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B102E" w:rsidRDefault="00D44663">
      <w:r w:rsidRPr="00D4466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F9E1D" wp14:editId="04A19562">
                <wp:simplePos x="0" y="0"/>
                <wp:positionH relativeFrom="column">
                  <wp:posOffset>781050</wp:posOffset>
                </wp:positionH>
                <wp:positionV relativeFrom="paragraph">
                  <wp:posOffset>6553200</wp:posOffset>
                </wp:positionV>
                <wp:extent cx="3019425" cy="2702144"/>
                <wp:effectExtent l="38100" t="38100" r="123825" b="117475"/>
                <wp:wrapNone/>
                <wp:docPr id="996" name="対角する 2 つの角を丸めた四角形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702144"/>
                        </a:xfrm>
                        <a:prstGeom prst="round2DiagRect">
                          <a:avLst>
                            <a:gd name="adj1" fmla="val 7361"/>
                            <a:gd name="adj2" fmla="val 0"/>
                          </a:avLst>
                        </a:prstGeom>
                        <a:solidFill>
                          <a:srgbClr val="FFFF99">
                            <a:alpha val="78824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44663" w:rsidRPr="007A338A" w:rsidRDefault="00D44663" w:rsidP="00D44663">
                            <w:pPr>
                              <w:jc w:val="left"/>
                              <w:rPr>
                                <w:rFonts w:ascii="TB丸ｺﾞｼｯｸDE" w:eastAsia="TB丸ｺﾞｼｯｸD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B丸ｺﾞｼｯｸDE" w:eastAsia="TB丸ｺﾞｼｯｸDE" w:hint="eastAsia"/>
                                <w:sz w:val="28"/>
                                <w:szCs w:val="28"/>
                              </w:rPr>
                              <w:t>●</w:t>
                            </w:r>
                            <w:r w:rsidRPr="00337C88">
                              <w:rPr>
                                <w:rFonts w:ascii="TB丸ｺﾞｼｯｸDE" w:eastAsia="TB丸ｺﾞｼｯｸDE" w:hint="eastAsia"/>
                                <w:sz w:val="28"/>
                                <w:szCs w:val="28"/>
                              </w:rPr>
                              <w:t>備えておこう！</w:t>
                            </w:r>
                          </w:p>
                          <w:p w:rsidR="00D44663" w:rsidRPr="00D44663" w:rsidRDefault="00D44663" w:rsidP="00D44663">
                            <w:pPr>
                              <w:ind w:left="442" w:hangingChars="200" w:hanging="442"/>
                              <w:jc w:val="left"/>
                              <w:rPr>
                                <w:rFonts w:ascii="Casaﾎﾞｰﾙﾄﾞ" w:eastAsia="Casaﾎﾞｰﾙﾄﾞ"/>
                                <w:b/>
                                <w:color w:val="2E74B5"/>
                                <w:sz w:val="22"/>
                              </w:rPr>
                            </w:pPr>
                            <w:r w:rsidRPr="00D44663">
                              <w:rPr>
                                <w:rFonts w:ascii="Casaﾎﾞｰﾙﾄﾞ" w:eastAsia="Casaﾎﾞｰﾙﾄﾞ" w:hint="eastAsia"/>
                                <w:b/>
                                <w:color w:val="2E74B5"/>
                                <w:sz w:val="22"/>
                              </w:rPr>
                              <w:t xml:space="preserve">　□近くの安全な場所（一時避難場所、災害時避難所など）を確認しておこう！</w:t>
                            </w:r>
                          </w:p>
                          <w:p w:rsidR="00D44663" w:rsidRPr="00D44663" w:rsidRDefault="00D44663" w:rsidP="00D44663">
                            <w:pPr>
                              <w:ind w:left="442" w:hangingChars="200" w:hanging="442"/>
                              <w:jc w:val="left"/>
                              <w:rPr>
                                <w:rFonts w:ascii="Casaﾎﾞｰﾙﾄﾞ" w:eastAsia="Casaﾎﾞｰﾙﾄﾞ"/>
                                <w:b/>
                                <w:color w:val="2E74B5"/>
                                <w:sz w:val="22"/>
                              </w:rPr>
                            </w:pPr>
                            <w:r w:rsidRPr="00D44663">
                              <w:rPr>
                                <w:rFonts w:ascii="Casaﾎﾞｰﾙﾄﾞ" w:eastAsia="Casaﾎﾞｰﾙﾄﾞ" w:hint="eastAsia"/>
                                <w:b/>
                                <w:color w:val="2E74B5"/>
                                <w:sz w:val="22"/>
                              </w:rPr>
                              <w:t xml:space="preserve">　□災害時、まずは自身の安全確保が第一。</w:t>
                            </w:r>
                          </w:p>
                          <w:p w:rsidR="00D44663" w:rsidRPr="00D44663" w:rsidRDefault="00D44663" w:rsidP="00D44663">
                            <w:pPr>
                              <w:ind w:leftChars="100" w:left="431" w:hangingChars="100" w:hanging="221"/>
                              <w:jc w:val="left"/>
                              <w:rPr>
                                <w:rFonts w:ascii="Casaﾎﾞｰﾙﾄﾞ" w:eastAsia="Casaﾎﾞｰﾙﾄﾞ"/>
                                <w:b/>
                                <w:color w:val="2E74B5"/>
                                <w:sz w:val="22"/>
                              </w:rPr>
                            </w:pPr>
                            <w:r w:rsidRPr="00D44663">
                              <w:rPr>
                                <w:rFonts w:ascii="Casaﾎﾞｰﾙﾄﾞ" w:eastAsia="Casaﾎﾞｰﾙﾄﾞ" w:hint="eastAsia"/>
                                <w:b/>
                                <w:color w:val="2E74B5"/>
                                <w:sz w:val="22"/>
                              </w:rPr>
                              <w:t>□災害時、みんな被災者。お互いに助け合い、協力し合って、みんなで命を守ろう！</w:t>
                            </w:r>
                          </w:p>
                          <w:p w:rsidR="00D44663" w:rsidRPr="007A338A" w:rsidRDefault="00D44663" w:rsidP="00D44663">
                            <w:pPr>
                              <w:ind w:leftChars="100" w:left="431" w:hangingChars="100" w:hanging="221"/>
                              <w:jc w:val="left"/>
                              <w:rPr>
                                <w:rFonts w:ascii="Casaﾎﾞｰﾙﾄﾞ" w:eastAsia="Casaﾎﾞｰﾙﾄﾞ"/>
                                <w:b/>
                                <w:sz w:val="22"/>
                              </w:rPr>
                            </w:pPr>
                            <w:r w:rsidRPr="00D44663">
                              <w:rPr>
                                <w:rFonts w:ascii="Casaﾎﾞｰﾙﾄﾞ" w:eastAsia="Casaﾎﾞｰﾙﾄﾞ" w:hint="eastAsia"/>
                                <w:b/>
                                <w:color w:val="2E74B5"/>
                                <w:sz w:val="22"/>
                              </w:rPr>
                              <w:t>□日ごろから防災訓練に参加して、各家庭での安全対策、備蓄品の用意などを進めるとともに、地域住民同士、顔見知りになっておこう！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9E1D" id="対角する 2 つの角を丸めた四角形 996" o:spid="_x0000_s1026" style="position:absolute;left:0;text-align:left;margin-left:61.5pt;margin-top:516pt;width:237.75pt;height:2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9425,27021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" adj="-11796480,,5400" path="m198905,l3019425,r,l3019425,2503239v,109852,-89053,198905,-198905,198905l,2702144r,l,198905c,89053,89053,,198905,xe" fillcolor="#ff9" strokecolor="#376092" strokeweight="2pt">
                <v:fill opacity="51657f"/>
                <v:stroke joinstyle="miter"/>
                <v:shadow on="t" color="black" opacity="26214f" origin="-.5,-.5" offset=".74836mm,.74836mm"/>
                <v:formulas/>
                <v:path arrowok="t" o:connecttype="custom" o:connectlocs="198905,0;3019425,0;3019425,0;3019425,2503239;2820520,2702144;0,2702144;0,2702144;0,198905;198905,0" o:connectangles="0,0,0,0,0,0,0,0,0" textboxrect="0,0,3019425,2702144"/>
                <v:textbox inset="1mm,1mm,1mm,1mm">
                  <w:txbxContent>
                    <w:p w:rsidR="00D44663" w:rsidRPr="007A338A" w:rsidRDefault="00D44663" w:rsidP="00D44663">
                      <w:pPr>
                        <w:jc w:val="left"/>
                        <w:rPr>
                          <w:rFonts w:ascii="TB丸ｺﾞｼｯｸDE" w:eastAsia="TB丸ｺﾞｼｯｸDE"/>
                          <w:sz w:val="28"/>
                          <w:szCs w:val="28"/>
                        </w:rPr>
                      </w:pPr>
                      <w:r>
                        <w:rPr>
                          <w:rFonts w:ascii="TB丸ｺﾞｼｯｸDE" w:eastAsia="TB丸ｺﾞｼｯｸDE" w:hint="eastAsia"/>
                          <w:sz w:val="28"/>
                          <w:szCs w:val="28"/>
                        </w:rPr>
                        <w:t>●</w:t>
                      </w:r>
                      <w:r w:rsidRPr="00337C88">
                        <w:rPr>
                          <w:rFonts w:ascii="TB丸ｺﾞｼｯｸDE" w:eastAsia="TB丸ｺﾞｼｯｸDE" w:hint="eastAsia"/>
                          <w:sz w:val="28"/>
                          <w:szCs w:val="28"/>
                        </w:rPr>
                        <w:t>備えておこう！</w:t>
                      </w:r>
                    </w:p>
                    <w:p w:rsidR="00D44663" w:rsidRPr="00D44663" w:rsidRDefault="00D44663" w:rsidP="00D44663">
                      <w:pPr>
                        <w:ind w:left="442" w:hangingChars="200" w:hanging="442"/>
                        <w:jc w:val="left"/>
                        <w:rPr>
                          <w:rFonts w:ascii="Casaﾎﾞｰﾙﾄﾞ" w:eastAsia="Casaﾎﾞｰﾙﾄﾞ"/>
                          <w:b/>
                          <w:color w:val="2E74B5"/>
                          <w:sz w:val="22"/>
                        </w:rPr>
                      </w:pPr>
                      <w:r w:rsidRPr="00D44663">
                        <w:rPr>
                          <w:rFonts w:ascii="Casaﾎﾞｰﾙﾄﾞ" w:eastAsia="Casaﾎﾞｰﾙﾄﾞ" w:hint="eastAsia"/>
                          <w:b/>
                          <w:color w:val="2E74B5"/>
                          <w:sz w:val="22"/>
                        </w:rPr>
                        <w:t xml:space="preserve">　□近くの安全な場所（一時避難場所、災害時避難所など）を確認しておこう！</w:t>
                      </w:r>
                    </w:p>
                    <w:p w:rsidR="00D44663" w:rsidRPr="00D44663" w:rsidRDefault="00D44663" w:rsidP="00D44663">
                      <w:pPr>
                        <w:ind w:left="442" w:hangingChars="200" w:hanging="442"/>
                        <w:jc w:val="left"/>
                        <w:rPr>
                          <w:rFonts w:ascii="Casaﾎﾞｰﾙﾄﾞ" w:eastAsia="Casaﾎﾞｰﾙﾄﾞ"/>
                          <w:b/>
                          <w:color w:val="2E74B5"/>
                          <w:sz w:val="22"/>
                        </w:rPr>
                      </w:pPr>
                      <w:r w:rsidRPr="00D44663">
                        <w:rPr>
                          <w:rFonts w:ascii="Casaﾎﾞｰﾙﾄﾞ" w:eastAsia="Casaﾎﾞｰﾙﾄﾞ" w:hint="eastAsia"/>
                          <w:b/>
                          <w:color w:val="2E74B5"/>
                          <w:sz w:val="22"/>
                        </w:rPr>
                        <w:t xml:space="preserve">　□災害時、まずは自身の安全確保が第一。</w:t>
                      </w:r>
                    </w:p>
                    <w:p w:rsidR="00D44663" w:rsidRPr="00D44663" w:rsidRDefault="00D44663" w:rsidP="00D44663">
                      <w:pPr>
                        <w:ind w:leftChars="100" w:left="431" w:hangingChars="100" w:hanging="221"/>
                        <w:jc w:val="left"/>
                        <w:rPr>
                          <w:rFonts w:ascii="Casaﾎﾞｰﾙﾄﾞ" w:eastAsia="Casaﾎﾞｰﾙﾄﾞ"/>
                          <w:b/>
                          <w:color w:val="2E74B5"/>
                          <w:sz w:val="22"/>
                        </w:rPr>
                      </w:pPr>
                      <w:r w:rsidRPr="00D44663">
                        <w:rPr>
                          <w:rFonts w:ascii="Casaﾎﾞｰﾙﾄﾞ" w:eastAsia="Casaﾎﾞｰﾙﾄﾞ" w:hint="eastAsia"/>
                          <w:b/>
                          <w:color w:val="2E74B5"/>
                          <w:sz w:val="22"/>
                        </w:rPr>
                        <w:t>□災害時、みんな被災者。お互いに助け合い、協力し合って、みんなで命を守ろう！</w:t>
                      </w:r>
                    </w:p>
                    <w:p w:rsidR="00D44663" w:rsidRPr="007A338A" w:rsidRDefault="00D44663" w:rsidP="00D44663">
                      <w:pPr>
                        <w:ind w:leftChars="100" w:left="431" w:hangingChars="100" w:hanging="221"/>
                        <w:jc w:val="left"/>
                        <w:rPr>
                          <w:rFonts w:ascii="Casaﾎﾞｰﾙﾄﾞ" w:eastAsia="Casaﾎﾞｰﾙﾄﾞ"/>
                          <w:b/>
                          <w:sz w:val="22"/>
                        </w:rPr>
                      </w:pPr>
                      <w:r w:rsidRPr="00D44663">
                        <w:rPr>
                          <w:rFonts w:ascii="Casaﾎﾞｰﾙﾄﾞ" w:eastAsia="Casaﾎﾞｰﾙﾄﾞ" w:hint="eastAsia"/>
                          <w:b/>
                          <w:color w:val="2E74B5"/>
                          <w:sz w:val="22"/>
                        </w:rPr>
                        <w:t>□日ごろから防災訓練に参加して、各家庭での安全対策、備蓄品の用意などを進めるとともに、地域住民同士、顔見知りになっておこう！</w:t>
                      </w:r>
                    </w:p>
                  </w:txbxContent>
                </v:textbox>
              </v:shape>
            </w:pict>
          </mc:Fallback>
        </mc:AlternateContent>
      </w:r>
      <w:r w:rsidR="00D36C84" w:rsidRPr="00D36C84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0" locked="0" layoutInCell="1" allowOverlap="1" wp14:anchorId="3491C9ED" wp14:editId="57FC5EF7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3015355" cy="9198213"/>
            <wp:effectExtent l="0" t="0" r="0" b="31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5355" cy="9198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102E" w:rsidSect="00D36C84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663" w:rsidRDefault="00D44663" w:rsidP="00D44663">
      <w:r>
        <w:separator/>
      </w:r>
    </w:p>
  </w:endnote>
  <w:endnote w:type="continuationSeparator" w:id="0">
    <w:p w:rsidR="00D44663" w:rsidRDefault="00D44663" w:rsidP="00D44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B丸ｺﾞｼｯｸDE">
    <w:altName w:val="ＭＳ ゴシック"/>
    <w:charset w:val="80"/>
    <w:family w:val="modern"/>
    <w:pitch w:val="fixed"/>
    <w:sig w:usb0="80000281" w:usb1="28C76CF8" w:usb2="00000010" w:usb3="00000000" w:csb0="00020000" w:csb1="00000000"/>
  </w:font>
  <w:font w:name="Casaﾎﾞｰﾙﾄﾞ">
    <w:altName w:val="ＭＳ 明朝"/>
    <w:charset w:val="80"/>
    <w:family w:val="auto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663" w:rsidRDefault="00D44663" w:rsidP="00D44663">
      <w:r>
        <w:separator/>
      </w:r>
    </w:p>
  </w:footnote>
  <w:footnote w:type="continuationSeparator" w:id="0">
    <w:p w:rsidR="00D44663" w:rsidRDefault="00D44663" w:rsidP="00D446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C84"/>
    <w:rsid w:val="004B102E"/>
    <w:rsid w:val="00695294"/>
    <w:rsid w:val="00D36C84"/>
    <w:rsid w:val="00D4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6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4663"/>
  </w:style>
  <w:style w:type="paragraph" w:styleId="a5">
    <w:name w:val="footer"/>
    <w:basedOn w:val="a"/>
    <w:link w:val="a6"/>
    <w:uiPriority w:val="99"/>
    <w:unhideWhenUsed/>
    <w:rsid w:val="00D446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4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2020-01-20T03:07:00Z</dcterms:created>
  <dcterms:modified xsi:type="dcterms:W3CDTF">2020-01-20T03:07:00Z</dcterms:modified>
</cp:coreProperties>
</file>