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2D" w:rsidRDefault="0034542D" w:rsidP="0034542D">
      <w:pPr>
        <w:jc w:val="center"/>
        <w:rPr>
          <w:sz w:val="44"/>
        </w:rPr>
      </w:pPr>
    </w:p>
    <w:p w:rsidR="003E41D0" w:rsidRDefault="003E41D0" w:rsidP="0034542D">
      <w:pPr>
        <w:jc w:val="center"/>
        <w:rPr>
          <w:sz w:val="44"/>
        </w:rPr>
      </w:pPr>
    </w:p>
    <w:p w:rsidR="0034542D" w:rsidRDefault="0034542D" w:rsidP="0034542D">
      <w:pPr>
        <w:jc w:val="center"/>
        <w:rPr>
          <w:sz w:val="44"/>
        </w:rPr>
      </w:pPr>
      <w:r>
        <w:rPr>
          <w:rFonts w:hint="eastAsia"/>
          <w:b/>
          <w:noProof/>
          <w:sz w:val="52"/>
        </w:rPr>
        <mc:AlternateContent>
          <mc:Choice Requires="wps">
            <w:drawing>
              <wp:anchor distT="0" distB="0" distL="114300" distR="114300" simplePos="0" relativeHeight="251659264" behindDoc="1" locked="0" layoutInCell="1" allowOverlap="1" wp14:anchorId="115EC09B" wp14:editId="7B0FC2FC">
                <wp:simplePos x="0" y="0"/>
                <wp:positionH relativeFrom="margin">
                  <wp:align>center</wp:align>
                </wp:positionH>
                <wp:positionV relativeFrom="paragraph">
                  <wp:posOffset>511175</wp:posOffset>
                </wp:positionV>
                <wp:extent cx="4972050" cy="17335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972050" cy="1733550"/>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w16se="http://schemas.microsoft.com/office/word/2015/wordml/symex" xmlns:cx="http://schemas.microsoft.com/office/drawing/2014/chartex">
            <w:pict>
              <v:roundrect w14:anchorId="683195FB" id="角丸四角形 1" o:spid="_x0000_s1026" style="position:absolute;left:0;text-align:left;margin-left:0;margin-top:40.25pt;width:391.5pt;height:136.5pt;z-index:-25165721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" fillcolor="#f3a875 [2165]" strokecolor="#ed7d31 [3205]" strokeweight=".5pt">
                <v:fill color2="#f09558 [2613]" rotate="t" colors="0 #f7bda4;.5 #f5b195;1 #f8a581" focus="100%" type="gradient">
                  <o:fill v:ext="view" type="gradientUnscaled"/>
                </v:fill>
                <v:stroke joinstyle="miter"/>
                <w10:wrap anchorx="margin"/>
              </v:roundrect>
            </w:pict>
          </mc:Fallback>
        </mc:AlternateContent>
      </w:r>
    </w:p>
    <w:p w:rsidR="00E45F1B" w:rsidRPr="0034542D" w:rsidRDefault="00424F32" w:rsidP="0034542D">
      <w:pPr>
        <w:jc w:val="center"/>
        <w:rPr>
          <w:b/>
          <w:sz w:val="52"/>
        </w:rPr>
      </w:pPr>
      <w:r>
        <w:rPr>
          <w:rFonts w:hint="eastAsia"/>
          <w:b/>
          <w:sz w:val="52"/>
        </w:rPr>
        <w:t>平成３０年度</w:t>
      </w:r>
    </w:p>
    <w:p w:rsidR="0034542D" w:rsidRPr="0034542D" w:rsidRDefault="00424F32" w:rsidP="0034542D">
      <w:pPr>
        <w:jc w:val="center"/>
        <w:rPr>
          <w:b/>
          <w:sz w:val="52"/>
        </w:rPr>
      </w:pPr>
      <w:r>
        <w:rPr>
          <w:rFonts w:hint="eastAsia"/>
          <w:b/>
          <w:sz w:val="52"/>
        </w:rPr>
        <w:t>第１回区民アンケート</w:t>
      </w:r>
      <w:r w:rsidR="0034542D" w:rsidRPr="0034542D">
        <w:rPr>
          <w:rFonts w:hint="eastAsia"/>
          <w:b/>
          <w:sz w:val="52"/>
        </w:rPr>
        <w:t>報告書</w:t>
      </w:r>
    </w:p>
    <w:p w:rsidR="0034542D" w:rsidRDefault="0034542D" w:rsidP="0034542D">
      <w:pPr>
        <w:jc w:val="center"/>
        <w:rPr>
          <w:sz w:val="44"/>
        </w:rPr>
      </w:pPr>
    </w:p>
    <w:p w:rsidR="0034542D" w:rsidRDefault="0034542D" w:rsidP="0034542D">
      <w:pPr>
        <w:jc w:val="center"/>
        <w:rPr>
          <w:sz w:val="44"/>
        </w:rPr>
      </w:pPr>
    </w:p>
    <w:p w:rsidR="0034542D" w:rsidRDefault="0034542D" w:rsidP="0034542D">
      <w:pPr>
        <w:jc w:val="center"/>
        <w:rPr>
          <w:sz w:val="44"/>
        </w:rPr>
      </w:pPr>
    </w:p>
    <w:p w:rsidR="0034542D" w:rsidRDefault="0034542D" w:rsidP="0034542D">
      <w:pPr>
        <w:jc w:val="center"/>
        <w:rPr>
          <w:sz w:val="44"/>
        </w:rPr>
      </w:pPr>
    </w:p>
    <w:p w:rsidR="0034542D" w:rsidRDefault="0034542D" w:rsidP="0034542D">
      <w:pPr>
        <w:jc w:val="center"/>
        <w:rPr>
          <w:sz w:val="44"/>
        </w:rPr>
      </w:pPr>
    </w:p>
    <w:p w:rsidR="0034542D" w:rsidRDefault="0034542D" w:rsidP="0034542D">
      <w:pPr>
        <w:jc w:val="center"/>
        <w:rPr>
          <w:sz w:val="44"/>
        </w:rPr>
      </w:pPr>
    </w:p>
    <w:p w:rsidR="003E41D0" w:rsidRDefault="003E41D0" w:rsidP="0034542D">
      <w:pPr>
        <w:jc w:val="center"/>
        <w:rPr>
          <w:sz w:val="44"/>
        </w:rPr>
      </w:pPr>
    </w:p>
    <w:p w:rsidR="00D83136" w:rsidRDefault="00424F32" w:rsidP="00D83136">
      <w:pPr>
        <w:jc w:val="center"/>
        <w:rPr>
          <w:b/>
          <w:sz w:val="44"/>
        </w:rPr>
      </w:pPr>
      <w:r>
        <w:rPr>
          <w:rFonts w:hint="eastAsia"/>
          <w:b/>
          <w:sz w:val="44"/>
        </w:rPr>
        <w:t>大阪市</w:t>
      </w:r>
      <w:r w:rsidR="00B27F65">
        <w:rPr>
          <w:rFonts w:hint="eastAsia"/>
          <w:b/>
          <w:sz w:val="44"/>
        </w:rPr>
        <w:t>阿倍野</w:t>
      </w:r>
      <w:r>
        <w:rPr>
          <w:rFonts w:hint="eastAsia"/>
          <w:b/>
          <w:sz w:val="44"/>
        </w:rPr>
        <w:t>区役所</w:t>
      </w:r>
      <w:r w:rsidR="00D83136">
        <w:rPr>
          <w:b/>
          <w:sz w:val="44"/>
        </w:rPr>
        <w:br w:type="page"/>
      </w:r>
    </w:p>
    <w:p w:rsidR="00836450" w:rsidRPr="00580B33" w:rsidRDefault="00836450" w:rsidP="009544F5">
      <w:pPr>
        <w:jc w:val="left"/>
        <w:rPr>
          <w:szCs w:val="20"/>
        </w:rPr>
        <w:sectPr w:rsidR="00836450" w:rsidRPr="00580B33" w:rsidSect="00AB1B2C">
          <w:footerReference w:type="default" r:id="rId9"/>
          <w:pgSz w:w="11906" w:h="16838" w:code="9"/>
          <w:pgMar w:top="1134" w:right="1134" w:bottom="1134" w:left="1134" w:header="851" w:footer="567" w:gutter="0"/>
          <w:cols w:space="425"/>
          <w:docGrid w:type="lines" w:linePitch="360"/>
        </w:sectPr>
      </w:pPr>
    </w:p>
    <w:p w:rsidR="00C01BC8" w:rsidRPr="001377B2" w:rsidRDefault="00580B33" w:rsidP="00C01BC8">
      <w:pPr>
        <w:tabs>
          <w:tab w:val="left" w:pos="1134"/>
          <w:tab w:val="right" w:leader="dot" w:pos="9638"/>
        </w:tabs>
        <w:jc w:val="left"/>
        <w:rPr>
          <w:rFonts w:ascii="拡張大阪市明朝" w:eastAsia="拡張大阪市明朝" w:hAnsi="拡張大阪市明朝" w:cs="拡張大阪市明朝"/>
          <w:b/>
          <w:sz w:val="28"/>
          <w:szCs w:val="20"/>
        </w:rPr>
      </w:pPr>
      <w:r w:rsidRPr="001377B2">
        <w:rPr>
          <w:rFonts w:ascii="拡張大阪市明朝" w:eastAsia="拡張大阪市明朝" w:hAnsi="拡張大阪市明朝" w:cs="拡張大阪市明朝"/>
          <w:b/>
          <w:sz w:val="28"/>
          <w:szCs w:val="20"/>
        </w:rPr>
        <w:lastRenderedPageBreak/>
        <w:t>■</w:t>
      </w:r>
      <w:r w:rsidR="00703160" w:rsidRPr="001377B2">
        <w:rPr>
          <w:rFonts w:ascii="拡張大阪市明朝" w:eastAsia="拡張大阪市明朝" w:hAnsi="拡張大阪市明朝" w:cs="拡張大阪市明朝" w:hint="eastAsia"/>
          <w:b/>
          <w:sz w:val="28"/>
          <w:szCs w:val="20"/>
        </w:rPr>
        <w:t>アンケート概要</w:t>
      </w:r>
    </w:p>
    <w:p w:rsidR="001C37DE" w:rsidRPr="001377B2" w:rsidRDefault="001C37DE" w:rsidP="00C01BC8">
      <w:pPr>
        <w:tabs>
          <w:tab w:val="left" w:pos="1134"/>
          <w:tab w:val="right" w:leader="dot" w:pos="9638"/>
        </w:tabs>
        <w:jc w:val="left"/>
        <w:rPr>
          <w:rFonts w:ascii="拡張大阪市明朝" w:eastAsia="拡張大阪市明朝" w:hAnsi="拡張大阪市明朝" w:cs="拡張大阪市明朝"/>
          <w:szCs w:val="20"/>
        </w:rPr>
      </w:pPr>
    </w:p>
    <w:p w:rsidR="00703160" w:rsidRPr="00B27F65" w:rsidRDefault="00703160" w:rsidP="001C37DE">
      <w:pPr>
        <w:tabs>
          <w:tab w:val="left" w:pos="1134"/>
          <w:tab w:val="right" w:leader="dot" w:pos="9638"/>
        </w:tabs>
        <w:ind w:leftChars="100" w:left="210"/>
        <w:jc w:val="left"/>
        <w:rPr>
          <w:rFonts w:ascii="拡張大阪市明朝" w:eastAsia="拡張大阪市明朝" w:hAnsi="拡張大阪市明朝" w:cs="拡張大阪市明朝"/>
          <w:b/>
          <w:sz w:val="24"/>
          <w:szCs w:val="24"/>
        </w:rPr>
      </w:pPr>
      <w:r w:rsidRPr="00B27F65">
        <w:rPr>
          <w:rFonts w:ascii="拡張大阪市明朝" w:eastAsia="拡張大阪市明朝" w:hAnsi="拡張大阪市明朝" w:cs="拡張大阪市明朝" w:hint="eastAsia"/>
          <w:b/>
          <w:sz w:val="24"/>
          <w:szCs w:val="24"/>
        </w:rPr>
        <w:t>（１）</w:t>
      </w:r>
      <w:r w:rsidR="00424F32" w:rsidRPr="00B27F65">
        <w:rPr>
          <w:rFonts w:ascii="拡張大阪市明朝" w:eastAsia="拡張大阪市明朝" w:hAnsi="拡張大阪市明朝" w:cs="拡張大阪市明朝" w:hint="eastAsia"/>
          <w:b/>
          <w:sz w:val="24"/>
          <w:szCs w:val="24"/>
        </w:rPr>
        <w:t>調査</w:t>
      </w:r>
      <w:r w:rsidRPr="00B27F65">
        <w:rPr>
          <w:rFonts w:ascii="拡張大阪市明朝" w:eastAsia="拡張大阪市明朝" w:hAnsi="拡張大阪市明朝" w:cs="拡張大阪市明朝" w:hint="eastAsia"/>
          <w:b/>
          <w:sz w:val="24"/>
          <w:szCs w:val="24"/>
        </w:rPr>
        <w:t>の目的</w:t>
      </w:r>
    </w:p>
    <w:p w:rsidR="00424F32" w:rsidRPr="001377B2" w:rsidRDefault="00424F32" w:rsidP="00424F32">
      <w:pPr>
        <w:tabs>
          <w:tab w:val="left" w:pos="1134"/>
          <w:tab w:val="right" w:leader="dot" w:pos="9638"/>
        </w:tabs>
        <w:ind w:leftChars="300" w:left="630" w:firstLineChars="100" w:firstLine="210"/>
        <w:jc w:val="left"/>
        <w:rPr>
          <w:rFonts w:ascii="拡張大阪市明朝" w:eastAsia="拡張大阪市明朝" w:hAnsi="拡張大阪市明朝" w:cs="拡張大阪市明朝"/>
          <w:szCs w:val="20"/>
        </w:rPr>
      </w:pPr>
      <w:r w:rsidRPr="001377B2">
        <w:rPr>
          <w:rFonts w:ascii="拡張大阪市明朝" w:eastAsia="拡張大阪市明朝" w:hAnsi="拡張大阪市明朝" w:cs="拡張大阪市明朝" w:hint="eastAsia"/>
          <w:szCs w:val="20"/>
        </w:rPr>
        <w:t>本区では、</w:t>
      </w:r>
      <w:r w:rsidR="00B27F65" w:rsidRPr="00B27F65">
        <w:rPr>
          <w:rFonts w:ascii="拡張大阪市明朝" w:eastAsia="拡張大阪市明朝" w:hAnsi="拡張大阪市明朝" w:cs="拡張大阪市明朝" w:hint="eastAsia"/>
          <w:szCs w:val="20"/>
        </w:rPr>
        <w:t>「誰もが住みたい、住み続けたいまち『あべの』の実現」をめざし、「阿倍野区将来ビジョン」・「阿倍野区運営方針」に基づき、さまざまな取組みを行っています。</w:t>
      </w:r>
    </w:p>
    <w:p w:rsidR="001C37DE" w:rsidRPr="001377B2" w:rsidRDefault="00B27F65" w:rsidP="00424F32">
      <w:pPr>
        <w:tabs>
          <w:tab w:val="left" w:pos="1134"/>
          <w:tab w:val="right" w:leader="dot" w:pos="9638"/>
        </w:tabs>
        <w:ind w:leftChars="300" w:left="630" w:firstLineChars="100" w:firstLine="210"/>
        <w:jc w:val="left"/>
        <w:rPr>
          <w:rFonts w:ascii="拡張大阪市明朝" w:eastAsia="拡張大阪市明朝" w:hAnsi="拡張大阪市明朝" w:cs="拡張大阪市明朝"/>
          <w:szCs w:val="20"/>
        </w:rPr>
      </w:pPr>
      <w:r w:rsidRPr="00B27F65">
        <w:rPr>
          <w:rFonts w:ascii="拡張大阪市明朝" w:eastAsia="拡張大阪市明朝" w:hAnsi="拡張大阪市明朝" w:cs="拡張大阪市明朝" w:hint="eastAsia"/>
          <w:szCs w:val="20"/>
        </w:rPr>
        <w:t>本アンケートを通して、区の事業や取組みについて広く意見や評価をいただくことで区民ニーズを把握し、今後の阿倍野区政に反映していくための貴重な情報として活用</w:t>
      </w:r>
      <w:r>
        <w:rPr>
          <w:rFonts w:ascii="拡張大阪市明朝" w:eastAsia="拡張大阪市明朝" w:hAnsi="拡張大阪市明朝" w:cs="拡張大阪市明朝" w:hint="eastAsia"/>
          <w:szCs w:val="20"/>
        </w:rPr>
        <w:t>することを</w:t>
      </w:r>
      <w:r w:rsidR="00424F32" w:rsidRPr="001377B2">
        <w:rPr>
          <w:rFonts w:ascii="拡張大阪市明朝" w:eastAsia="拡張大阪市明朝" w:hAnsi="拡張大阪市明朝" w:cs="拡張大阪市明朝" w:hint="eastAsia"/>
          <w:szCs w:val="20"/>
        </w:rPr>
        <w:t>目的としています。</w:t>
      </w:r>
    </w:p>
    <w:p w:rsidR="001C37DE" w:rsidRPr="001377B2" w:rsidRDefault="001C37DE" w:rsidP="001C37DE">
      <w:pPr>
        <w:tabs>
          <w:tab w:val="left" w:pos="1134"/>
          <w:tab w:val="right" w:leader="dot" w:pos="9638"/>
        </w:tabs>
        <w:ind w:leftChars="100" w:left="210"/>
        <w:jc w:val="left"/>
        <w:rPr>
          <w:rFonts w:ascii="拡張大阪市明朝" w:eastAsia="拡張大阪市明朝" w:hAnsi="拡張大阪市明朝" w:cs="拡張大阪市明朝"/>
          <w:szCs w:val="20"/>
        </w:rPr>
      </w:pPr>
    </w:p>
    <w:p w:rsidR="00424F32" w:rsidRPr="00B27F65" w:rsidRDefault="00424F32" w:rsidP="001C37DE">
      <w:pPr>
        <w:tabs>
          <w:tab w:val="left" w:pos="1134"/>
          <w:tab w:val="right" w:leader="dot" w:pos="9638"/>
        </w:tabs>
        <w:ind w:leftChars="100" w:left="210"/>
        <w:jc w:val="left"/>
        <w:rPr>
          <w:rFonts w:ascii="拡張大阪市明朝" w:eastAsia="拡張大阪市明朝" w:hAnsi="拡張大阪市明朝" w:cs="拡張大阪市明朝"/>
          <w:b/>
          <w:sz w:val="24"/>
          <w:szCs w:val="24"/>
        </w:rPr>
      </w:pPr>
      <w:r w:rsidRPr="00B27F65">
        <w:rPr>
          <w:rFonts w:ascii="拡張大阪市明朝" w:eastAsia="拡張大阪市明朝" w:hAnsi="拡張大阪市明朝" w:cs="拡張大阪市明朝" w:hint="eastAsia"/>
          <w:b/>
          <w:sz w:val="24"/>
          <w:szCs w:val="24"/>
        </w:rPr>
        <w:t>（２）調査方法</w:t>
      </w:r>
    </w:p>
    <w:p w:rsidR="00424F32" w:rsidRPr="001377B2" w:rsidRDefault="00424F32" w:rsidP="00424F32">
      <w:pPr>
        <w:tabs>
          <w:tab w:val="left" w:pos="1134"/>
          <w:tab w:val="right" w:leader="dot" w:pos="9638"/>
        </w:tabs>
        <w:ind w:leftChars="400" w:left="840"/>
        <w:jc w:val="left"/>
        <w:rPr>
          <w:rFonts w:ascii="拡張大阪市明朝" w:eastAsia="拡張大阪市明朝" w:hAnsi="拡張大阪市明朝" w:cs="拡張大阪市明朝"/>
          <w:szCs w:val="20"/>
        </w:rPr>
      </w:pPr>
      <w:r w:rsidRPr="001377B2">
        <w:rPr>
          <w:rFonts w:ascii="拡張大阪市明朝" w:eastAsia="拡張大阪市明朝" w:hAnsi="拡張大阪市明朝" w:cs="拡張大阪市明朝" w:hint="eastAsia"/>
          <w:szCs w:val="20"/>
        </w:rPr>
        <w:t xml:space="preserve">調査対象　　　</w:t>
      </w:r>
      <w:r w:rsidRPr="001377B2">
        <w:rPr>
          <w:rFonts w:ascii="拡張大阪市明朝" w:eastAsia="拡張大阪市明朝" w:hAnsi="拡張大阪市明朝" w:cs="拡張大阪市明朝"/>
          <w:szCs w:val="20"/>
        </w:rPr>
        <w:t>：</w:t>
      </w:r>
      <w:r w:rsidRPr="001377B2">
        <w:rPr>
          <w:rFonts w:ascii="拡張大阪市明朝" w:eastAsia="拡張大阪市明朝" w:hAnsi="拡張大阪市明朝" w:cs="拡張大阪市明朝" w:hint="eastAsia"/>
          <w:szCs w:val="20"/>
        </w:rPr>
        <w:t>住民基本台帳から</w:t>
      </w:r>
      <w:r w:rsidRPr="001377B2">
        <w:rPr>
          <w:rFonts w:ascii="拡張大阪市明朝" w:eastAsia="拡張大阪市明朝" w:hAnsi="拡張大阪市明朝" w:cs="拡張大阪市明朝"/>
          <w:szCs w:val="20"/>
        </w:rPr>
        <w:t>無作為</w:t>
      </w:r>
      <w:r w:rsidRPr="001377B2">
        <w:rPr>
          <w:rFonts w:ascii="拡張大阪市明朝" w:eastAsia="拡張大阪市明朝" w:hAnsi="拡張大阪市明朝" w:cs="拡張大阪市明朝" w:hint="eastAsia"/>
          <w:szCs w:val="20"/>
        </w:rPr>
        <w:t>に</w:t>
      </w:r>
      <w:r w:rsidRPr="001377B2">
        <w:rPr>
          <w:rFonts w:ascii="拡張大阪市明朝" w:eastAsia="拡張大阪市明朝" w:hAnsi="拡張大阪市明朝" w:cs="拡張大阪市明朝"/>
          <w:szCs w:val="20"/>
        </w:rPr>
        <w:t>抽出</w:t>
      </w:r>
      <w:r w:rsidR="00B70B8C">
        <w:rPr>
          <w:rFonts w:ascii="拡張大阪市明朝" w:eastAsia="拡張大阪市明朝" w:hAnsi="拡張大阪市明朝" w:cs="拡張大阪市明朝" w:hint="eastAsia"/>
          <w:szCs w:val="20"/>
        </w:rPr>
        <w:t>した18</w:t>
      </w:r>
      <w:r w:rsidRPr="001377B2">
        <w:rPr>
          <w:rFonts w:ascii="拡張大阪市明朝" w:eastAsia="拡張大阪市明朝" w:hAnsi="拡張大阪市明朝" w:cs="拡張大阪市明朝" w:hint="eastAsia"/>
          <w:szCs w:val="20"/>
        </w:rPr>
        <w:t>歳以上（平成</w:t>
      </w:r>
      <w:r w:rsidR="00B70B8C">
        <w:rPr>
          <w:rFonts w:ascii="拡張大阪市明朝" w:eastAsia="拡張大阪市明朝" w:hAnsi="拡張大阪市明朝" w:cs="拡張大阪市明朝" w:hint="eastAsia"/>
          <w:szCs w:val="20"/>
        </w:rPr>
        <w:t>30</w:t>
      </w:r>
      <w:r w:rsidRPr="001377B2">
        <w:rPr>
          <w:rFonts w:ascii="拡張大阪市明朝" w:eastAsia="拡張大阪市明朝" w:hAnsi="拡張大阪市明朝" w:cs="拡張大阪市明朝" w:hint="eastAsia"/>
          <w:szCs w:val="20"/>
        </w:rPr>
        <w:t>年</w:t>
      </w:r>
      <w:r w:rsidR="00B70B8C">
        <w:rPr>
          <w:rFonts w:ascii="拡張大阪市明朝" w:eastAsia="拡張大阪市明朝" w:hAnsi="拡張大阪市明朝" w:cs="拡張大阪市明朝" w:hint="eastAsia"/>
          <w:szCs w:val="20"/>
        </w:rPr>
        <w:t>4</w:t>
      </w:r>
      <w:r w:rsidRPr="001377B2">
        <w:rPr>
          <w:rFonts w:ascii="拡張大阪市明朝" w:eastAsia="拡張大阪市明朝" w:hAnsi="拡張大阪市明朝" w:cs="拡張大阪市明朝" w:hint="eastAsia"/>
          <w:szCs w:val="20"/>
        </w:rPr>
        <w:t>月</w:t>
      </w:r>
      <w:r w:rsidR="00B70B8C">
        <w:rPr>
          <w:rFonts w:ascii="拡張大阪市明朝" w:eastAsia="拡張大阪市明朝" w:hAnsi="拡張大阪市明朝" w:cs="拡張大阪市明朝" w:hint="eastAsia"/>
          <w:szCs w:val="20"/>
        </w:rPr>
        <w:t>1</w:t>
      </w:r>
      <w:r w:rsidRPr="001377B2">
        <w:rPr>
          <w:rFonts w:ascii="拡張大阪市明朝" w:eastAsia="拡張大阪市明朝" w:hAnsi="拡張大阪市明朝" w:cs="拡張大阪市明朝" w:hint="eastAsia"/>
          <w:szCs w:val="20"/>
        </w:rPr>
        <w:t>日現在）</w:t>
      </w:r>
    </w:p>
    <w:p w:rsidR="00424F32" w:rsidRPr="001377B2" w:rsidRDefault="00424F32" w:rsidP="00424F32">
      <w:pPr>
        <w:tabs>
          <w:tab w:val="left" w:pos="1134"/>
          <w:tab w:val="right" w:leader="dot" w:pos="9638"/>
        </w:tabs>
        <w:ind w:leftChars="400" w:left="840" w:firstLineChars="800" w:firstLine="1680"/>
        <w:jc w:val="left"/>
        <w:rPr>
          <w:rFonts w:ascii="拡張大阪市明朝" w:eastAsia="拡張大阪市明朝" w:hAnsi="拡張大阪市明朝" w:cs="拡張大阪市明朝"/>
          <w:szCs w:val="20"/>
        </w:rPr>
      </w:pPr>
      <w:r w:rsidRPr="001377B2">
        <w:rPr>
          <w:rFonts w:ascii="拡張大阪市明朝" w:eastAsia="拡張大阪市明朝" w:hAnsi="拡張大阪市明朝" w:cs="拡張大阪市明朝" w:hint="eastAsia"/>
          <w:szCs w:val="20"/>
        </w:rPr>
        <w:t>の</w:t>
      </w:r>
      <w:r w:rsidR="00B27F65">
        <w:rPr>
          <w:rFonts w:ascii="拡張大阪市明朝" w:eastAsia="拡張大阪市明朝" w:hAnsi="拡張大阪市明朝" w:cs="拡張大阪市明朝" w:hint="eastAsia"/>
          <w:szCs w:val="20"/>
        </w:rPr>
        <w:t>阿倍野</w:t>
      </w:r>
      <w:r w:rsidRPr="001377B2">
        <w:rPr>
          <w:rFonts w:ascii="拡張大阪市明朝" w:eastAsia="拡張大阪市明朝" w:hAnsi="拡張大阪市明朝" w:cs="拡張大阪市明朝" w:hint="eastAsia"/>
          <w:szCs w:val="20"/>
        </w:rPr>
        <w:t>区民（外国籍住民を含む）</w:t>
      </w:r>
      <w:r w:rsidR="00B27F65">
        <w:rPr>
          <w:rFonts w:ascii="拡張大阪市明朝" w:eastAsia="拡張大阪市明朝" w:hAnsi="拡張大阪市明朝" w:cs="拡張大阪市明朝" w:hint="eastAsia"/>
          <w:szCs w:val="20"/>
        </w:rPr>
        <w:t>3,840</w:t>
      </w:r>
      <w:r w:rsidRPr="001377B2">
        <w:rPr>
          <w:rFonts w:ascii="拡張大阪市明朝" w:eastAsia="拡張大阪市明朝" w:hAnsi="拡張大阪市明朝" w:cs="拡張大阪市明朝"/>
          <w:szCs w:val="20"/>
        </w:rPr>
        <w:t>名</w:t>
      </w:r>
    </w:p>
    <w:p w:rsidR="00424F32" w:rsidRPr="001377B2" w:rsidRDefault="00424F32" w:rsidP="00424F32">
      <w:pPr>
        <w:tabs>
          <w:tab w:val="left" w:pos="1134"/>
          <w:tab w:val="right" w:leader="dot" w:pos="9638"/>
        </w:tabs>
        <w:ind w:leftChars="400" w:left="840"/>
        <w:jc w:val="left"/>
        <w:rPr>
          <w:rFonts w:ascii="拡張大阪市明朝" w:eastAsia="拡張大阪市明朝" w:hAnsi="拡張大阪市明朝" w:cs="拡張大阪市明朝"/>
          <w:szCs w:val="20"/>
        </w:rPr>
      </w:pPr>
      <w:r w:rsidRPr="001377B2">
        <w:rPr>
          <w:rFonts w:ascii="拡張大阪市明朝" w:eastAsia="拡張大阪市明朝" w:hAnsi="拡張大阪市明朝" w:cs="拡張大阪市明朝" w:hint="eastAsia"/>
          <w:szCs w:val="20"/>
        </w:rPr>
        <w:t xml:space="preserve">調査期間　　　</w:t>
      </w:r>
      <w:r w:rsidRPr="001377B2">
        <w:rPr>
          <w:rFonts w:ascii="拡張大阪市明朝" w:eastAsia="拡張大阪市明朝" w:hAnsi="拡張大阪市明朝" w:cs="拡張大阪市明朝"/>
          <w:szCs w:val="20"/>
        </w:rPr>
        <w:t>：平成</w:t>
      </w:r>
      <w:r w:rsidR="00B70B8C">
        <w:rPr>
          <w:rFonts w:ascii="拡張大阪市明朝" w:eastAsia="拡張大阪市明朝" w:hAnsi="拡張大阪市明朝" w:cs="拡張大阪市明朝" w:hint="eastAsia"/>
          <w:szCs w:val="20"/>
        </w:rPr>
        <w:t>30</w:t>
      </w:r>
      <w:r w:rsidRPr="001377B2">
        <w:rPr>
          <w:rFonts w:ascii="拡張大阪市明朝" w:eastAsia="拡張大阪市明朝" w:hAnsi="拡張大阪市明朝" w:cs="拡張大阪市明朝"/>
          <w:szCs w:val="20"/>
        </w:rPr>
        <w:t>年</w:t>
      </w:r>
      <w:r w:rsidR="004D6ECD">
        <w:rPr>
          <w:rFonts w:ascii="拡張大阪市明朝" w:eastAsia="拡張大阪市明朝" w:hAnsi="拡張大阪市明朝" w:cs="拡張大阪市明朝" w:hint="eastAsia"/>
          <w:szCs w:val="20"/>
        </w:rPr>
        <w:t>9</w:t>
      </w:r>
      <w:r w:rsidRPr="001377B2">
        <w:rPr>
          <w:rFonts w:ascii="拡張大阪市明朝" w:eastAsia="拡張大阪市明朝" w:hAnsi="拡張大阪市明朝" w:cs="拡張大阪市明朝"/>
          <w:szCs w:val="20"/>
        </w:rPr>
        <w:t>月</w:t>
      </w:r>
      <w:r w:rsidR="004D6ECD">
        <w:rPr>
          <w:rFonts w:ascii="拡張大阪市明朝" w:eastAsia="拡張大阪市明朝" w:hAnsi="拡張大阪市明朝" w:cs="拡張大阪市明朝" w:hint="eastAsia"/>
          <w:szCs w:val="20"/>
        </w:rPr>
        <w:t>27</w:t>
      </w:r>
      <w:r w:rsidRPr="001377B2">
        <w:rPr>
          <w:rFonts w:ascii="拡張大阪市明朝" w:eastAsia="拡張大阪市明朝" w:hAnsi="拡張大阪市明朝" w:cs="拡張大阪市明朝"/>
          <w:szCs w:val="20"/>
        </w:rPr>
        <w:t>日（</w:t>
      </w:r>
      <w:r w:rsidR="004D6ECD">
        <w:rPr>
          <w:rFonts w:ascii="拡張大阪市明朝" w:eastAsia="拡張大阪市明朝" w:hAnsi="拡張大阪市明朝" w:cs="拡張大阪市明朝" w:hint="eastAsia"/>
          <w:szCs w:val="20"/>
        </w:rPr>
        <w:t>木</w:t>
      </w:r>
      <w:r w:rsidRPr="001377B2">
        <w:rPr>
          <w:rFonts w:ascii="拡張大阪市明朝" w:eastAsia="拡張大阪市明朝" w:hAnsi="拡張大阪市明朝" w:cs="拡張大阪市明朝"/>
          <w:szCs w:val="20"/>
        </w:rPr>
        <w:t>）～平成</w:t>
      </w:r>
      <w:r w:rsidR="00B70B8C">
        <w:rPr>
          <w:rFonts w:ascii="拡張大阪市明朝" w:eastAsia="拡張大阪市明朝" w:hAnsi="拡張大阪市明朝" w:cs="拡張大阪市明朝" w:hint="eastAsia"/>
          <w:szCs w:val="20"/>
        </w:rPr>
        <w:t>30</w:t>
      </w:r>
      <w:r w:rsidRPr="001377B2">
        <w:rPr>
          <w:rFonts w:ascii="拡張大阪市明朝" w:eastAsia="拡張大阪市明朝" w:hAnsi="拡張大阪市明朝" w:cs="拡張大阪市明朝"/>
          <w:szCs w:val="20"/>
        </w:rPr>
        <w:t>年</w:t>
      </w:r>
      <w:r w:rsidR="00C52D94">
        <w:rPr>
          <w:rFonts w:ascii="拡張大阪市明朝" w:eastAsia="拡張大阪市明朝" w:hAnsi="拡張大阪市明朝" w:cs="拡張大阪市明朝" w:hint="eastAsia"/>
          <w:szCs w:val="20"/>
        </w:rPr>
        <w:t>10</w:t>
      </w:r>
      <w:r w:rsidRPr="001377B2">
        <w:rPr>
          <w:rFonts w:ascii="拡張大阪市明朝" w:eastAsia="拡張大阪市明朝" w:hAnsi="拡張大阪市明朝" w:cs="拡張大阪市明朝"/>
          <w:szCs w:val="20"/>
        </w:rPr>
        <w:t>月</w:t>
      </w:r>
      <w:r w:rsidR="00C52D94">
        <w:rPr>
          <w:rFonts w:ascii="拡張大阪市明朝" w:eastAsia="拡張大阪市明朝" w:hAnsi="拡張大阪市明朝" w:cs="拡張大阪市明朝" w:hint="eastAsia"/>
          <w:szCs w:val="20"/>
        </w:rPr>
        <w:t>12</w:t>
      </w:r>
      <w:r w:rsidRPr="001377B2">
        <w:rPr>
          <w:rFonts w:ascii="拡張大阪市明朝" w:eastAsia="拡張大阪市明朝" w:hAnsi="拡張大阪市明朝" w:cs="拡張大阪市明朝"/>
          <w:szCs w:val="20"/>
        </w:rPr>
        <w:t>日（</w:t>
      </w:r>
      <w:r w:rsidR="00C52D94">
        <w:rPr>
          <w:rFonts w:ascii="拡張大阪市明朝" w:eastAsia="拡張大阪市明朝" w:hAnsi="拡張大阪市明朝" w:cs="拡張大阪市明朝" w:hint="eastAsia"/>
          <w:szCs w:val="20"/>
        </w:rPr>
        <w:t>金</w:t>
      </w:r>
      <w:r w:rsidRPr="001377B2">
        <w:rPr>
          <w:rFonts w:ascii="拡張大阪市明朝" w:eastAsia="拡張大阪市明朝" w:hAnsi="拡張大阪市明朝" w:cs="拡張大阪市明朝"/>
          <w:szCs w:val="20"/>
        </w:rPr>
        <w:t>）</w:t>
      </w:r>
    </w:p>
    <w:p w:rsidR="00424F32" w:rsidRPr="001377B2" w:rsidRDefault="00424F32" w:rsidP="00424F32">
      <w:pPr>
        <w:tabs>
          <w:tab w:val="left" w:pos="1134"/>
          <w:tab w:val="right" w:leader="dot" w:pos="9638"/>
        </w:tabs>
        <w:ind w:leftChars="400" w:left="840"/>
        <w:jc w:val="left"/>
        <w:rPr>
          <w:rFonts w:ascii="拡張大阪市明朝" w:eastAsia="拡張大阪市明朝" w:hAnsi="拡張大阪市明朝" w:cs="拡張大阪市明朝"/>
          <w:szCs w:val="20"/>
        </w:rPr>
      </w:pPr>
      <w:r w:rsidRPr="001377B2">
        <w:rPr>
          <w:rFonts w:ascii="拡張大阪市明朝" w:eastAsia="拡張大阪市明朝" w:hAnsi="拡張大阪市明朝" w:cs="拡張大阪市明朝" w:hint="eastAsia"/>
          <w:szCs w:val="20"/>
        </w:rPr>
        <w:t xml:space="preserve">調査方法　　　</w:t>
      </w:r>
      <w:r w:rsidRPr="001377B2">
        <w:rPr>
          <w:rFonts w:ascii="拡張大阪市明朝" w:eastAsia="拡張大阪市明朝" w:hAnsi="拡張大阪市明朝" w:cs="拡張大阪市明朝"/>
          <w:szCs w:val="20"/>
        </w:rPr>
        <w:t>：</w:t>
      </w:r>
      <w:r w:rsidRPr="001377B2">
        <w:rPr>
          <w:rFonts w:ascii="拡張大阪市明朝" w:eastAsia="拡張大阪市明朝" w:hAnsi="拡張大阪市明朝" w:cs="拡張大阪市明朝" w:hint="eastAsia"/>
          <w:szCs w:val="20"/>
        </w:rPr>
        <w:t>調査票の送付による配布と返信封筒による回収</w:t>
      </w:r>
    </w:p>
    <w:p w:rsidR="00424F32" w:rsidRPr="001377B2" w:rsidRDefault="00424F32" w:rsidP="00424F32">
      <w:pPr>
        <w:tabs>
          <w:tab w:val="left" w:pos="1134"/>
          <w:tab w:val="right" w:leader="dot" w:pos="9638"/>
        </w:tabs>
        <w:jc w:val="left"/>
        <w:rPr>
          <w:rFonts w:ascii="拡張大阪市明朝" w:eastAsia="拡張大阪市明朝" w:hAnsi="拡張大阪市明朝" w:cs="拡張大阪市明朝"/>
          <w:szCs w:val="20"/>
        </w:rPr>
      </w:pPr>
    </w:p>
    <w:p w:rsidR="00424F32" w:rsidRPr="00B27F65" w:rsidRDefault="00424F32" w:rsidP="00424F32">
      <w:pPr>
        <w:tabs>
          <w:tab w:val="left" w:pos="1134"/>
          <w:tab w:val="right" w:leader="dot" w:pos="9638"/>
        </w:tabs>
        <w:ind w:leftChars="100" w:left="210"/>
        <w:jc w:val="left"/>
        <w:rPr>
          <w:rFonts w:ascii="拡張大阪市明朝" w:eastAsia="拡張大阪市明朝" w:hAnsi="拡張大阪市明朝" w:cs="拡張大阪市明朝"/>
          <w:b/>
          <w:sz w:val="24"/>
          <w:szCs w:val="24"/>
        </w:rPr>
      </w:pPr>
      <w:r w:rsidRPr="00B27F65">
        <w:rPr>
          <w:rFonts w:ascii="拡張大阪市明朝" w:eastAsia="拡張大阪市明朝" w:hAnsi="拡張大阪市明朝" w:cs="拡張大阪市明朝" w:hint="eastAsia"/>
          <w:b/>
          <w:sz w:val="24"/>
          <w:szCs w:val="24"/>
        </w:rPr>
        <w:t>（３）</w:t>
      </w:r>
      <w:r w:rsidR="00B27F65" w:rsidRPr="00B27F65">
        <w:rPr>
          <w:rFonts w:ascii="拡張大阪市明朝" w:eastAsia="拡張大阪市明朝" w:hAnsi="拡張大阪市明朝" w:cs="拡張大阪市明朝" w:hint="eastAsia"/>
          <w:b/>
          <w:sz w:val="24"/>
          <w:szCs w:val="24"/>
        </w:rPr>
        <w:t>区民モニター数および回答者数</w:t>
      </w:r>
    </w:p>
    <w:p w:rsidR="00B27F65" w:rsidRDefault="00B27F65" w:rsidP="00B27F65">
      <w:pPr>
        <w:tabs>
          <w:tab w:val="left" w:pos="1134"/>
          <w:tab w:val="right" w:leader="dot" w:pos="9638"/>
        </w:tabs>
        <w:jc w:val="left"/>
        <w:rPr>
          <w:rFonts w:ascii="拡張大阪市明朝" w:eastAsia="拡張大阪市明朝" w:hAnsi="拡張大阪市明朝" w:cs="拡張大阪市明朝"/>
          <w:szCs w:val="20"/>
        </w:rPr>
      </w:pPr>
      <w:r w:rsidRPr="00B27F65">
        <w:rPr>
          <w:rFonts w:hint="eastAsia"/>
          <w:noProof/>
        </w:rPr>
        <w:drawing>
          <wp:inline distT="0" distB="0" distL="0" distR="0" wp14:anchorId="4B2A4641" wp14:editId="2FD5FCD6">
            <wp:extent cx="6120130" cy="2473856"/>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473856"/>
                    </a:xfrm>
                    <a:prstGeom prst="rect">
                      <a:avLst/>
                    </a:prstGeom>
                    <a:noFill/>
                    <a:ln>
                      <a:noFill/>
                    </a:ln>
                  </pic:spPr>
                </pic:pic>
              </a:graphicData>
            </a:graphic>
          </wp:inline>
        </w:drawing>
      </w:r>
    </w:p>
    <w:p w:rsidR="00B27F65" w:rsidRDefault="00B27F65" w:rsidP="00B27F65">
      <w:pPr>
        <w:tabs>
          <w:tab w:val="left" w:pos="1134"/>
          <w:tab w:val="right" w:leader="dot" w:pos="9638"/>
        </w:tabs>
        <w:jc w:val="left"/>
        <w:rPr>
          <w:rFonts w:ascii="拡張大阪市明朝" w:eastAsia="拡張大阪市明朝" w:hAnsi="拡張大阪市明朝" w:cs="拡張大阪市明朝"/>
          <w:szCs w:val="20"/>
        </w:rPr>
      </w:pPr>
    </w:p>
    <w:p w:rsidR="001C37DE" w:rsidRPr="00B27F65" w:rsidRDefault="00B27F65" w:rsidP="001C37DE">
      <w:pPr>
        <w:tabs>
          <w:tab w:val="left" w:pos="1134"/>
          <w:tab w:val="right" w:leader="dot" w:pos="9638"/>
        </w:tabs>
        <w:ind w:leftChars="100" w:left="210"/>
        <w:jc w:val="left"/>
        <w:rPr>
          <w:rFonts w:ascii="拡張大阪市明朝" w:eastAsia="拡張大阪市明朝" w:hAnsi="拡張大阪市明朝" w:cs="拡張大阪市明朝"/>
          <w:b/>
          <w:sz w:val="24"/>
          <w:szCs w:val="24"/>
        </w:rPr>
      </w:pPr>
      <w:r w:rsidRPr="00B27F65">
        <w:rPr>
          <w:rFonts w:ascii="拡張大阪市明朝" w:eastAsia="拡張大阪市明朝" w:hAnsi="拡張大阪市明朝" w:cs="拡張大阪市明朝" w:hint="eastAsia"/>
          <w:b/>
          <w:sz w:val="24"/>
          <w:szCs w:val="24"/>
        </w:rPr>
        <w:t>（４</w:t>
      </w:r>
      <w:r w:rsidR="001C37DE" w:rsidRPr="00B27F65">
        <w:rPr>
          <w:rFonts w:ascii="拡張大阪市明朝" w:eastAsia="拡張大阪市明朝" w:hAnsi="拡張大阪市明朝" w:cs="拡張大阪市明朝" w:hint="eastAsia"/>
          <w:b/>
          <w:sz w:val="24"/>
          <w:szCs w:val="24"/>
        </w:rPr>
        <w:t>）報告書</w:t>
      </w:r>
      <w:r w:rsidR="001F7EBA" w:rsidRPr="00B27F65">
        <w:rPr>
          <w:rFonts w:ascii="拡張大阪市明朝" w:eastAsia="拡張大阪市明朝" w:hAnsi="拡張大阪市明朝" w:cs="拡張大阪市明朝" w:hint="eastAsia"/>
          <w:b/>
          <w:sz w:val="24"/>
          <w:szCs w:val="24"/>
        </w:rPr>
        <w:t>の見方</w:t>
      </w:r>
    </w:p>
    <w:p w:rsidR="001C37DE" w:rsidRPr="001377B2" w:rsidRDefault="001F7EBA" w:rsidP="002C59E5">
      <w:pPr>
        <w:tabs>
          <w:tab w:val="left" w:pos="1134"/>
          <w:tab w:val="right" w:leader="dot" w:pos="9638"/>
        </w:tabs>
        <w:ind w:leftChars="100" w:left="1050" w:hangingChars="400" w:hanging="840"/>
        <w:jc w:val="left"/>
        <w:rPr>
          <w:rFonts w:ascii="拡張大阪市明朝" w:eastAsia="拡張大阪市明朝" w:hAnsi="拡張大阪市明朝" w:cs="拡張大阪市明朝"/>
          <w:szCs w:val="20"/>
        </w:rPr>
      </w:pPr>
      <w:r w:rsidRPr="001377B2">
        <w:rPr>
          <w:rFonts w:ascii="拡張大阪市明朝" w:eastAsia="拡張大阪市明朝" w:hAnsi="拡張大阪市明朝" w:cs="拡張大阪市明朝" w:hint="eastAsia"/>
          <w:szCs w:val="20"/>
        </w:rPr>
        <w:t xml:space="preserve">　　　○特にことわりのない場合は全て複数の選択肢から</w:t>
      </w:r>
      <w:r w:rsidR="00B70B8C">
        <w:rPr>
          <w:rFonts w:ascii="拡張大阪市明朝" w:eastAsia="拡張大阪市明朝" w:hAnsi="拡張大阪市明朝" w:cs="拡張大阪市明朝" w:hint="eastAsia"/>
          <w:szCs w:val="20"/>
        </w:rPr>
        <w:t>1</w:t>
      </w:r>
      <w:r w:rsidRPr="001377B2">
        <w:rPr>
          <w:rFonts w:ascii="拡張大阪市明朝" w:eastAsia="拡張大阪市明朝" w:hAnsi="拡張大阪市明朝" w:cs="拡張大阪市明朝" w:hint="eastAsia"/>
          <w:szCs w:val="20"/>
        </w:rPr>
        <w:t>つだけを選択して回答する問となっています。</w:t>
      </w:r>
    </w:p>
    <w:p w:rsidR="001F7EBA" w:rsidRPr="001377B2" w:rsidRDefault="001F7EBA" w:rsidP="002C59E5">
      <w:pPr>
        <w:tabs>
          <w:tab w:val="left" w:pos="1134"/>
          <w:tab w:val="right" w:leader="dot" w:pos="9638"/>
        </w:tabs>
        <w:ind w:leftChars="400" w:left="1050" w:hangingChars="100" w:hanging="210"/>
        <w:jc w:val="left"/>
        <w:rPr>
          <w:rFonts w:ascii="拡張大阪市明朝" w:eastAsia="拡張大阪市明朝" w:hAnsi="拡張大阪市明朝" w:cs="拡張大阪市明朝"/>
          <w:szCs w:val="20"/>
        </w:rPr>
      </w:pPr>
      <w:r w:rsidRPr="001377B2">
        <w:rPr>
          <w:rFonts w:ascii="拡張大阪市明朝" w:eastAsia="拡張大阪市明朝" w:hAnsi="拡張大阪市明朝" w:cs="拡張大阪市明朝" w:hint="eastAsia"/>
          <w:szCs w:val="20"/>
        </w:rPr>
        <w:t>○結果数値は、小数点第</w:t>
      </w:r>
      <w:r w:rsidR="00CD6F6A">
        <w:rPr>
          <w:rFonts w:ascii="拡張大阪市明朝" w:eastAsia="拡張大阪市明朝" w:hAnsi="拡張大阪市明朝" w:cs="拡張大阪市明朝" w:hint="eastAsia"/>
          <w:szCs w:val="20"/>
        </w:rPr>
        <w:t>2</w:t>
      </w:r>
      <w:r w:rsidRPr="001377B2">
        <w:rPr>
          <w:rFonts w:ascii="拡張大阪市明朝" w:eastAsia="拡張大阪市明朝" w:hAnsi="拡張大阪市明朝" w:cs="拡張大阪市明朝" w:hint="eastAsia"/>
          <w:szCs w:val="20"/>
        </w:rPr>
        <w:t>位を四捨五入しているため、内訳の合計が</w:t>
      </w:r>
      <w:r w:rsidR="00B70B8C">
        <w:rPr>
          <w:rFonts w:ascii="拡張大阪市明朝" w:eastAsia="拡張大阪市明朝" w:hAnsi="拡張大阪市明朝" w:cs="拡張大阪市明朝" w:hint="eastAsia"/>
          <w:szCs w:val="20"/>
        </w:rPr>
        <w:t>100</w:t>
      </w:r>
      <w:r w:rsidRPr="001377B2">
        <w:rPr>
          <w:rFonts w:ascii="拡張大阪市明朝" w:eastAsia="拡張大阪市明朝" w:hAnsi="拡張大阪市明朝" w:cs="拡張大阪市明朝" w:hint="eastAsia"/>
          <w:szCs w:val="20"/>
        </w:rPr>
        <w:t>％にならないことがあります。</w:t>
      </w:r>
    </w:p>
    <w:p w:rsidR="00075D22" w:rsidRPr="001377B2" w:rsidRDefault="00075D22">
      <w:pPr>
        <w:widowControl/>
        <w:jc w:val="left"/>
        <w:rPr>
          <w:rFonts w:ascii="拡張大阪市明朝" w:eastAsia="拡張大阪市明朝" w:hAnsi="拡張大阪市明朝" w:cs="拡張大阪市明朝"/>
          <w:szCs w:val="20"/>
        </w:rPr>
      </w:pPr>
    </w:p>
    <w:p w:rsidR="009B1B88" w:rsidRDefault="009B1B88">
      <w:pPr>
        <w:widowControl/>
        <w:jc w:val="left"/>
        <w:rPr>
          <w:rFonts w:ascii="拡張大阪市明朝" w:eastAsia="拡張大阪市明朝" w:hAnsi="拡張大阪市明朝" w:cs="拡張大阪市明朝"/>
          <w:szCs w:val="20"/>
        </w:rPr>
      </w:pPr>
    </w:p>
    <w:p w:rsidR="00657E0E" w:rsidRDefault="00657E0E">
      <w:pPr>
        <w:widowControl/>
        <w:jc w:val="left"/>
        <w:rPr>
          <w:rFonts w:ascii="拡張大阪市明朝" w:eastAsia="拡張大阪市明朝" w:hAnsi="拡張大阪市明朝" w:cs="拡張大阪市明朝"/>
          <w:szCs w:val="20"/>
        </w:rPr>
      </w:pPr>
    </w:p>
    <w:p w:rsidR="00657E0E" w:rsidRDefault="00657E0E">
      <w:pPr>
        <w:widowControl/>
        <w:jc w:val="left"/>
        <w:rPr>
          <w:rFonts w:ascii="拡張大阪市明朝" w:eastAsia="拡張大阪市明朝" w:hAnsi="拡張大阪市明朝" w:cs="拡張大阪市明朝"/>
          <w:szCs w:val="20"/>
        </w:rPr>
      </w:pPr>
    </w:p>
    <w:p w:rsidR="00657E0E" w:rsidRDefault="00657E0E">
      <w:pPr>
        <w:widowControl/>
        <w:jc w:val="left"/>
        <w:rPr>
          <w:rFonts w:ascii="拡張大阪市明朝" w:eastAsia="拡張大阪市明朝" w:hAnsi="拡張大阪市明朝" w:cs="拡張大阪市明朝"/>
          <w:szCs w:val="20"/>
        </w:rPr>
      </w:pPr>
    </w:p>
    <w:p w:rsidR="00657E0E" w:rsidRPr="001377B2" w:rsidRDefault="00657E0E">
      <w:pPr>
        <w:widowControl/>
        <w:jc w:val="left"/>
        <w:rPr>
          <w:rFonts w:ascii="拡張大阪市明朝" w:eastAsia="拡張大阪市明朝" w:hAnsi="拡張大阪市明朝" w:cs="拡張大阪市明朝"/>
          <w:szCs w:val="20"/>
        </w:rPr>
      </w:pPr>
    </w:p>
    <w:p w:rsidR="007E750E" w:rsidRPr="00657E0E" w:rsidRDefault="007E750E" w:rsidP="007E750E">
      <w:pPr>
        <w:tabs>
          <w:tab w:val="left" w:pos="1134"/>
          <w:tab w:val="right" w:leader="dot" w:pos="9638"/>
        </w:tabs>
        <w:ind w:leftChars="100" w:left="210"/>
        <w:jc w:val="left"/>
        <w:rPr>
          <w:rFonts w:ascii="拡張大阪市明朝" w:eastAsia="拡張大阪市明朝" w:hAnsi="拡張大阪市明朝" w:cs="拡張大阪市明朝"/>
          <w:b/>
          <w:sz w:val="24"/>
          <w:szCs w:val="24"/>
        </w:rPr>
      </w:pPr>
      <w:r w:rsidRPr="00657E0E">
        <w:rPr>
          <w:rFonts w:ascii="拡張大阪市明朝" w:eastAsia="拡張大阪市明朝" w:hAnsi="拡張大阪市明朝" w:cs="拡張大阪市明朝" w:hint="eastAsia"/>
          <w:b/>
          <w:sz w:val="24"/>
          <w:szCs w:val="24"/>
        </w:rPr>
        <w:lastRenderedPageBreak/>
        <w:t>（</w:t>
      </w:r>
      <w:r w:rsidR="00657E0E" w:rsidRPr="00657E0E">
        <w:rPr>
          <w:rFonts w:ascii="拡張大阪市明朝" w:eastAsia="拡張大阪市明朝" w:hAnsi="拡張大阪市明朝" w:cs="拡張大阪市明朝" w:hint="eastAsia"/>
          <w:b/>
          <w:sz w:val="24"/>
          <w:szCs w:val="24"/>
        </w:rPr>
        <w:t>５</w:t>
      </w:r>
      <w:r w:rsidRPr="00657E0E">
        <w:rPr>
          <w:rFonts w:ascii="拡張大阪市明朝" w:eastAsia="拡張大阪市明朝" w:hAnsi="拡張大阪市明朝" w:cs="拡張大阪市明朝" w:hint="eastAsia"/>
          <w:b/>
          <w:sz w:val="24"/>
          <w:szCs w:val="24"/>
        </w:rPr>
        <w:t>）調査結果</w:t>
      </w:r>
    </w:p>
    <w:p w:rsidR="007E750E" w:rsidRDefault="00B70B8C">
      <w:pPr>
        <w:widowControl/>
        <w:jc w:val="left"/>
        <w:rPr>
          <w:szCs w:val="20"/>
        </w:rPr>
      </w:pPr>
      <w:r w:rsidRPr="009B1B88">
        <w:rPr>
          <w:rFonts w:ascii="拡張大阪市明朝" w:eastAsia="拡張大阪市明朝" w:hAnsi="拡張大阪市明朝" w:cs="拡張大阪市明朝" w:hint="eastAsia"/>
          <w:b/>
          <w:noProof/>
          <w:sz w:val="22"/>
        </w:rPr>
        <mc:AlternateContent>
          <mc:Choice Requires="wps">
            <w:drawing>
              <wp:anchor distT="0" distB="0" distL="114300" distR="114300" simplePos="0" relativeHeight="251712512" behindDoc="0" locked="0" layoutInCell="1" allowOverlap="1" wp14:anchorId="1AE71922" wp14:editId="2EBBFD14">
                <wp:simplePos x="0" y="0"/>
                <wp:positionH relativeFrom="column">
                  <wp:posOffset>41910</wp:posOffset>
                </wp:positionH>
                <wp:positionV relativeFrom="paragraph">
                  <wp:posOffset>13335</wp:posOffset>
                </wp:positionV>
                <wp:extent cx="6086475" cy="2762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6086475" cy="276225"/>
                        </a:xfrm>
                        <a:prstGeom prst="rect">
                          <a:avLst/>
                        </a:prstGeom>
                        <a:solidFill>
                          <a:srgbClr val="0070C0"/>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90141E" w:rsidRDefault="00CE37CF" w:rsidP="007E750E">
                            <w:pPr>
                              <w:rPr>
                                <w:rFonts w:ascii="拡張大阪市明朝" w:eastAsia="拡張大阪市明朝" w:hAnsi="拡張大阪市明朝" w:cs="拡張大阪市明朝"/>
                                <w:b/>
                                <w:color w:val="FFFFFF" w:themeColor="background1"/>
                                <w:sz w:val="24"/>
                                <w:szCs w:val="28"/>
                              </w:rPr>
                            </w:pPr>
                            <w:r w:rsidRPr="0090141E">
                              <w:rPr>
                                <w:rFonts w:ascii="拡張大阪市明朝" w:eastAsia="拡張大阪市明朝" w:hAnsi="拡張大阪市明朝" w:cs="拡張大阪市明朝" w:hint="eastAsia"/>
                                <w:b/>
                                <w:color w:val="FFFFFF" w:themeColor="background1"/>
                                <w:sz w:val="24"/>
                                <w:szCs w:val="28"/>
                              </w:rPr>
                              <w:t>区民の意見やニーズに的確に対応する仕組みづくりと発信力の強化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margin-left:3.3pt;margin-top:1.05pt;width:479.25pt;height:21.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" fillcolor="#0070c0" strokecolor="#0070c0" strokeweight=".5pt">
                <v:textbox>
                  <w:txbxContent>
                    <w:p w:rsidR="00CE37CF" w:rsidRPr="0090141E" w:rsidRDefault="00CE37CF" w:rsidP="007E750E">
                      <w:pPr>
                        <w:rPr>
                          <w:rFonts w:ascii="拡張大阪市明朝" w:eastAsia="拡張大阪市明朝" w:hAnsi="拡張大阪市明朝" w:cs="拡張大阪市明朝"/>
                          <w:b/>
                          <w:color w:val="FFFFFF" w:themeColor="background1"/>
                          <w:sz w:val="24"/>
                          <w:szCs w:val="28"/>
                        </w:rPr>
                      </w:pPr>
                      <w:r w:rsidRPr="0090141E">
                        <w:rPr>
                          <w:rFonts w:ascii="拡張大阪市明朝" w:eastAsia="拡張大阪市明朝" w:hAnsi="拡張大阪市明朝" w:cs="拡張大阪市明朝" w:hint="eastAsia"/>
                          <w:b/>
                          <w:color w:val="FFFFFF" w:themeColor="background1"/>
                          <w:sz w:val="24"/>
                          <w:szCs w:val="28"/>
                        </w:rPr>
                        <w:t>区民の意見やニーズに的確に対応する仕組みづくりと発信力の強化</w:t>
                      </w:r>
                    </w:p>
                  </w:txbxContent>
                </v:textbox>
              </v:shape>
            </w:pict>
          </mc:Fallback>
        </mc:AlternateContent>
      </w:r>
    </w:p>
    <w:p w:rsidR="007E750E" w:rsidRDefault="0069214D">
      <w:pPr>
        <w:widowControl/>
        <w:jc w:val="left"/>
        <w:rPr>
          <w:szCs w:val="20"/>
        </w:rPr>
      </w:pPr>
      <w:r>
        <w:rPr>
          <w:rFonts w:hint="eastAsia"/>
          <w:noProof/>
          <w:szCs w:val="20"/>
        </w:rPr>
        <mc:AlternateContent>
          <mc:Choice Requires="wps">
            <w:drawing>
              <wp:anchor distT="0" distB="0" distL="114300" distR="114300" simplePos="0" relativeHeight="251710464" behindDoc="0" locked="0" layoutInCell="1" allowOverlap="1" wp14:anchorId="2D07F452" wp14:editId="2534C1A3">
                <wp:simplePos x="0" y="0"/>
                <wp:positionH relativeFrom="column">
                  <wp:posOffset>41910</wp:posOffset>
                </wp:positionH>
                <wp:positionV relativeFrom="paragraph">
                  <wp:posOffset>89535</wp:posOffset>
                </wp:positionV>
                <wp:extent cx="6086475" cy="5810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6086475" cy="58102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69214D" w:rsidRDefault="00CE37CF" w:rsidP="00657E0E">
                            <w:pPr>
                              <w:rPr>
                                <w:rFonts w:ascii="拡張大阪市明朝" w:eastAsia="拡張大阪市明朝" w:hAnsi="拡張大阪市明朝" w:cs="拡張大阪市明朝"/>
                                <w:b/>
                                <w:sz w:val="22"/>
                                <w:szCs w:val="24"/>
                              </w:rPr>
                            </w:pPr>
                            <w:r w:rsidRPr="0069214D">
                              <w:rPr>
                                <w:rFonts w:ascii="拡張大阪市明朝" w:eastAsia="拡張大阪市明朝" w:hAnsi="拡張大阪市明朝" w:cs="拡張大阪市明朝" w:hint="eastAsia"/>
                                <w:b/>
                                <w:sz w:val="22"/>
                                <w:szCs w:val="24"/>
                              </w:rPr>
                              <w:t>問１　あなたは、阿倍野区の区政運営について、区民の意見などを施策・事業に</w:t>
                            </w:r>
                          </w:p>
                          <w:p w:rsidR="00CE37CF" w:rsidRPr="0069214D" w:rsidRDefault="00CE37CF" w:rsidP="0069214D">
                            <w:pPr>
                              <w:ind w:firstLineChars="300" w:firstLine="661"/>
                              <w:rPr>
                                <w:rFonts w:ascii="拡張大阪市明朝" w:eastAsia="拡張大阪市明朝" w:hAnsi="拡張大阪市明朝" w:cs="拡張大阪市明朝"/>
                                <w:b/>
                                <w:sz w:val="22"/>
                                <w:szCs w:val="24"/>
                              </w:rPr>
                            </w:pPr>
                            <w:r w:rsidRPr="0069214D">
                              <w:rPr>
                                <w:rFonts w:ascii="拡張大阪市明朝" w:eastAsia="拡張大阪市明朝" w:hAnsi="拡張大阪市明朝" w:cs="拡張大阪市明朝" w:hint="eastAsia"/>
                                <w:b/>
                                <w:sz w:val="22"/>
                                <w:szCs w:val="24"/>
                              </w:rPr>
                              <w:t>反映していると感じていますか。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27" type="#_x0000_t202" style="position:absolute;margin-left:3.3pt;margin-top:7.05pt;width:479.25pt;height:45.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" fillcolor="#ffe599 [1303]" strokeweight=".5pt">
                <v:textbox>
                  <w:txbxContent>
                    <w:p w:rsidR="00CE37CF" w:rsidRPr="0069214D" w:rsidRDefault="00CE37CF" w:rsidP="00657E0E">
                      <w:pPr>
                        <w:rPr>
                          <w:rFonts w:ascii="拡張大阪市明朝" w:eastAsia="拡張大阪市明朝" w:hAnsi="拡張大阪市明朝" w:cs="拡張大阪市明朝"/>
                          <w:b/>
                          <w:sz w:val="22"/>
                          <w:szCs w:val="24"/>
                        </w:rPr>
                      </w:pPr>
                      <w:r w:rsidRPr="0069214D">
                        <w:rPr>
                          <w:rFonts w:ascii="拡張大阪市明朝" w:eastAsia="拡張大阪市明朝" w:hAnsi="拡張大阪市明朝" w:cs="拡張大阪市明朝" w:hint="eastAsia"/>
                          <w:b/>
                          <w:sz w:val="22"/>
                          <w:szCs w:val="24"/>
                        </w:rPr>
                        <w:t>問１　あなたは、阿倍野区の区政運営について、区民の意見などを施策・事業に</w:t>
                      </w:r>
                    </w:p>
                    <w:p w:rsidR="00CE37CF" w:rsidRPr="0069214D" w:rsidRDefault="00CE37CF" w:rsidP="0069214D">
                      <w:pPr>
                        <w:ind w:firstLineChars="300" w:firstLine="661"/>
                        <w:rPr>
                          <w:rFonts w:ascii="拡張大阪市明朝" w:eastAsia="拡張大阪市明朝" w:hAnsi="拡張大阪市明朝" w:cs="拡張大阪市明朝"/>
                          <w:b/>
                          <w:sz w:val="22"/>
                          <w:szCs w:val="24"/>
                        </w:rPr>
                      </w:pPr>
                      <w:r w:rsidRPr="0069214D">
                        <w:rPr>
                          <w:rFonts w:ascii="拡張大阪市明朝" w:eastAsia="拡張大阪市明朝" w:hAnsi="拡張大阪市明朝" w:cs="拡張大阪市明朝" w:hint="eastAsia"/>
                          <w:b/>
                          <w:sz w:val="22"/>
                          <w:szCs w:val="24"/>
                        </w:rPr>
                        <w:t>反映していると感じていますか。</w:t>
                      </w:r>
                    </w:p>
                  </w:txbxContent>
                </v:textbox>
              </v:shape>
            </w:pict>
          </mc:Fallback>
        </mc:AlternateContent>
      </w:r>
    </w:p>
    <w:p w:rsidR="001546F3" w:rsidRDefault="001546F3" w:rsidP="001546F3">
      <w:pPr>
        <w:tabs>
          <w:tab w:val="right" w:pos="9638"/>
        </w:tabs>
        <w:rPr>
          <w:rFonts w:eastAsiaTheme="minorHAnsi" w:cs="ＭＳ 明朝"/>
        </w:rPr>
      </w:pPr>
    </w:p>
    <w:p w:rsidR="0066000C" w:rsidRDefault="0066000C" w:rsidP="0066000C">
      <w:pPr>
        <w:tabs>
          <w:tab w:val="right" w:pos="9638"/>
        </w:tabs>
        <w:rPr>
          <w:rFonts w:eastAsiaTheme="minorHAnsi" w:cs="ＭＳ 明朝"/>
          <w:bdr w:val="single" w:sz="4" w:space="0" w:color="auto"/>
        </w:rPr>
      </w:pPr>
    </w:p>
    <w:p w:rsidR="0066000C" w:rsidRDefault="0066000C" w:rsidP="0066000C">
      <w:pPr>
        <w:tabs>
          <w:tab w:val="right" w:pos="9638"/>
        </w:tabs>
        <w:rPr>
          <w:rFonts w:eastAsiaTheme="minorHAnsi" w:cs="ＭＳ 明朝"/>
          <w:bdr w:val="single" w:sz="4" w:space="0" w:color="auto"/>
        </w:rPr>
      </w:pPr>
    </w:p>
    <w:p w:rsidR="00C52D94" w:rsidRPr="005C09F4" w:rsidRDefault="00C52D94" w:rsidP="001546F3">
      <w:pPr>
        <w:tabs>
          <w:tab w:val="right" w:pos="9638"/>
        </w:tabs>
        <w:rPr>
          <w:rFonts w:ascii="ＭＳ 明朝" w:eastAsia="ＭＳ 明朝" w:hAnsi="ＭＳ 明朝" w:cs="ＭＳ 明朝"/>
          <w:sz w:val="20"/>
        </w:rPr>
      </w:pPr>
      <w:r w:rsidRPr="005C09F4">
        <w:rPr>
          <w:rFonts w:ascii="ＭＳ 明朝" w:eastAsia="ＭＳ 明朝" w:hAnsi="ＭＳ 明朝" w:cs="ＭＳ 明朝" w:hint="eastAsia"/>
          <w:sz w:val="20"/>
        </w:rPr>
        <w:t>○全体</w:t>
      </w:r>
    </w:p>
    <w:p w:rsidR="00C52D94" w:rsidRPr="005C09F4" w:rsidRDefault="00C52D94" w:rsidP="001546F3">
      <w:pPr>
        <w:tabs>
          <w:tab w:val="right" w:pos="9638"/>
        </w:tabs>
        <w:rPr>
          <w:rFonts w:ascii="ＭＳ 明朝" w:eastAsia="ＭＳ 明朝" w:hAnsi="ＭＳ 明朝" w:cs="ＭＳ 明朝"/>
          <w:sz w:val="20"/>
        </w:rPr>
      </w:pPr>
      <w:r w:rsidRPr="005C09F4">
        <w:rPr>
          <w:rFonts w:ascii="ＭＳ 明朝" w:eastAsia="ＭＳ 明朝" w:hAnsi="ＭＳ 明朝" w:cs="ＭＳ 明朝" w:hint="eastAsia"/>
          <w:sz w:val="20"/>
        </w:rPr>
        <w:t xml:space="preserve">　全体では最も多かった回答は「どちらかといえば感じていない」（41.4％）となりました。</w:t>
      </w:r>
    </w:p>
    <w:p w:rsidR="007E750E" w:rsidRPr="005C09F4" w:rsidRDefault="00C52D94" w:rsidP="001546F3">
      <w:pPr>
        <w:tabs>
          <w:tab w:val="right" w:pos="9638"/>
        </w:tabs>
        <w:rPr>
          <w:rFonts w:ascii="ＭＳ 明朝" w:eastAsia="ＭＳ 明朝" w:hAnsi="ＭＳ 明朝" w:cs="ＭＳ 明朝"/>
        </w:rPr>
      </w:pPr>
      <w:r w:rsidRPr="005C09F4">
        <w:rPr>
          <w:rFonts w:ascii="ＭＳ 明朝" w:eastAsia="ＭＳ 明朝" w:hAnsi="ＭＳ 明朝" w:cs="ＭＳ 明朝" w:hint="eastAsia"/>
        </w:rPr>
        <w:t>○男女別</w:t>
      </w:r>
    </w:p>
    <w:p w:rsidR="00C52D94" w:rsidRDefault="00C52D94" w:rsidP="001546F3">
      <w:pPr>
        <w:tabs>
          <w:tab w:val="right" w:pos="9638"/>
        </w:tabs>
        <w:rPr>
          <w:rFonts w:ascii="ＭＳ 明朝" w:eastAsia="ＭＳ 明朝" w:hAnsi="ＭＳ 明朝" w:cs="ＭＳ 明朝"/>
        </w:rPr>
      </w:pPr>
      <w:r w:rsidRPr="005C09F4">
        <w:rPr>
          <w:rFonts w:ascii="ＭＳ 明朝" w:eastAsia="ＭＳ 明朝" w:hAnsi="ＭＳ 明朝" w:cs="ＭＳ 明朝" w:hint="eastAsia"/>
        </w:rPr>
        <w:t xml:space="preserve">　</w:t>
      </w:r>
      <w:r w:rsidR="005D513A">
        <w:rPr>
          <w:rFonts w:ascii="ＭＳ 明朝" w:eastAsia="ＭＳ 明朝" w:hAnsi="ＭＳ 明朝" w:cs="ＭＳ 明朝" w:hint="eastAsia"/>
        </w:rPr>
        <w:t>男女別では大きな差異は見られませんでした。</w:t>
      </w:r>
    </w:p>
    <w:p w:rsidR="00A57AD9" w:rsidRPr="005C09F4" w:rsidRDefault="00C52D94" w:rsidP="001546F3">
      <w:pPr>
        <w:tabs>
          <w:tab w:val="right" w:pos="9638"/>
        </w:tabs>
        <w:rPr>
          <w:rFonts w:ascii="ＭＳ 明朝" w:eastAsia="ＭＳ 明朝" w:hAnsi="ＭＳ 明朝" w:cs="ＭＳ 明朝"/>
          <w:bdr w:val="single" w:sz="4" w:space="0" w:color="auto"/>
        </w:rPr>
      </w:pPr>
      <w:r w:rsidRPr="005C09F4">
        <w:rPr>
          <w:rFonts w:ascii="ＭＳ 明朝" w:eastAsia="ＭＳ 明朝" w:hAnsi="ＭＳ 明朝" w:cs="ＭＳ 明朝" w:hint="eastAsia"/>
        </w:rPr>
        <w:t>○年令別</w:t>
      </w:r>
    </w:p>
    <w:p w:rsidR="00A57AD9" w:rsidRDefault="005D513A" w:rsidP="001546F3">
      <w:pPr>
        <w:tabs>
          <w:tab w:val="right" w:pos="9638"/>
        </w:tabs>
        <w:rPr>
          <w:rFonts w:eastAsiaTheme="minorHAnsi" w:cs="ＭＳ 明朝"/>
          <w:bdr w:val="single" w:sz="4" w:space="0" w:color="auto"/>
        </w:rPr>
      </w:pPr>
      <w:r w:rsidRPr="005D513A">
        <w:rPr>
          <w:rFonts w:eastAsiaTheme="minorHAnsi" w:cs="ＭＳ 明朝" w:hint="eastAsia"/>
        </w:rPr>
        <w:t xml:space="preserve">　</w:t>
      </w:r>
      <w:r>
        <w:rPr>
          <w:rFonts w:ascii="ＭＳ 明朝" w:eastAsia="ＭＳ 明朝" w:hAnsi="ＭＳ 明朝" w:cs="拡張大阪市明朝" w:hint="eastAsia"/>
        </w:rPr>
        <w:t>「感じている」「どちらかといえば感じている」を合わせた割合を見ると、65歳以上の方の割合</w:t>
      </w:r>
      <w:r w:rsidR="000B2715">
        <w:rPr>
          <w:rFonts w:ascii="ＭＳ 明朝" w:eastAsia="ＭＳ 明朝" w:hAnsi="ＭＳ 明朝" w:cs="拡張大阪市明朝" w:hint="eastAsia"/>
        </w:rPr>
        <w:t>が43.0％となり、年令層が高いと割合も高くなる傾向が伺えます。</w:t>
      </w:r>
    </w:p>
    <w:p w:rsidR="005C09F4" w:rsidRDefault="005C09F4" w:rsidP="001546F3">
      <w:pPr>
        <w:tabs>
          <w:tab w:val="right" w:pos="9638"/>
        </w:tabs>
        <w:rPr>
          <w:rFonts w:eastAsiaTheme="minorHAnsi" w:cs="ＭＳ 明朝"/>
          <w:bdr w:val="single" w:sz="4" w:space="0" w:color="auto"/>
        </w:rPr>
      </w:pPr>
    </w:p>
    <w:p w:rsidR="00A57AD9" w:rsidRDefault="002E43DE" w:rsidP="001546F3">
      <w:pPr>
        <w:tabs>
          <w:tab w:val="right" w:pos="9638"/>
        </w:tabs>
        <w:rPr>
          <w:rFonts w:eastAsiaTheme="minorHAnsi" w:cs="ＭＳ 明朝"/>
          <w:bdr w:val="single" w:sz="4" w:space="0" w:color="auto"/>
        </w:rPr>
      </w:pPr>
      <w:r w:rsidRPr="002E43DE">
        <w:rPr>
          <w:noProof/>
        </w:rPr>
        <w:drawing>
          <wp:anchor distT="0" distB="0" distL="114300" distR="114300" simplePos="0" relativeHeight="251851776" behindDoc="0" locked="0" layoutInCell="1" allowOverlap="1">
            <wp:simplePos x="0" y="0"/>
            <wp:positionH relativeFrom="column">
              <wp:posOffset>703508</wp:posOffset>
            </wp:positionH>
            <wp:positionV relativeFrom="paragraph">
              <wp:posOffset>55449</wp:posOffset>
            </wp:positionV>
            <wp:extent cx="4813300" cy="239839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3300" cy="239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AD9" w:rsidRDefault="00A57AD9" w:rsidP="001546F3">
      <w:pPr>
        <w:tabs>
          <w:tab w:val="right" w:pos="9638"/>
        </w:tabs>
        <w:rPr>
          <w:rFonts w:eastAsiaTheme="minorHAnsi" w:cs="ＭＳ 明朝"/>
          <w:bdr w:val="single" w:sz="4" w:space="0" w:color="auto"/>
        </w:rPr>
      </w:pPr>
    </w:p>
    <w:p w:rsidR="00A57AD9" w:rsidRDefault="00A57AD9" w:rsidP="001546F3">
      <w:pPr>
        <w:tabs>
          <w:tab w:val="right" w:pos="9638"/>
        </w:tabs>
        <w:rPr>
          <w:rFonts w:eastAsiaTheme="minorHAnsi" w:cs="ＭＳ 明朝"/>
          <w:bdr w:val="single" w:sz="4" w:space="0" w:color="auto"/>
        </w:rPr>
      </w:pPr>
    </w:p>
    <w:p w:rsidR="005F36AC" w:rsidRDefault="005F36AC" w:rsidP="001546F3">
      <w:pPr>
        <w:tabs>
          <w:tab w:val="right" w:pos="9638"/>
        </w:tabs>
        <w:rPr>
          <w:rFonts w:eastAsiaTheme="minorHAnsi" w:cs="ＭＳ 明朝"/>
          <w:bdr w:val="single" w:sz="4" w:space="0" w:color="auto"/>
        </w:rPr>
      </w:pPr>
    </w:p>
    <w:p w:rsidR="005F36AC" w:rsidRDefault="005F36AC" w:rsidP="001546F3">
      <w:pPr>
        <w:tabs>
          <w:tab w:val="right" w:pos="9638"/>
        </w:tabs>
        <w:rPr>
          <w:rFonts w:eastAsiaTheme="minorHAnsi" w:cs="ＭＳ 明朝"/>
          <w:bdr w:val="single" w:sz="4" w:space="0" w:color="auto"/>
        </w:rPr>
      </w:pPr>
    </w:p>
    <w:p w:rsidR="005F36AC" w:rsidRDefault="005F36AC" w:rsidP="001546F3">
      <w:pPr>
        <w:tabs>
          <w:tab w:val="right" w:pos="9638"/>
        </w:tabs>
        <w:rPr>
          <w:rFonts w:eastAsiaTheme="minorHAnsi" w:cs="ＭＳ 明朝"/>
          <w:bdr w:val="single" w:sz="4" w:space="0" w:color="auto"/>
        </w:rPr>
      </w:pPr>
    </w:p>
    <w:p w:rsidR="005F36AC" w:rsidRDefault="005F36AC" w:rsidP="001546F3">
      <w:pPr>
        <w:tabs>
          <w:tab w:val="right" w:pos="9638"/>
        </w:tabs>
        <w:rPr>
          <w:rFonts w:eastAsiaTheme="minorHAnsi" w:cs="ＭＳ 明朝"/>
          <w:bdr w:val="single" w:sz="4" w:space="0" w:color="auto"/>
        </w:rPr>
      </w:pPr>
    </w:p>
    <w:p w:rsidR="005F36AC" w:rsidRDefault="005F36AC" w:rsidP="001546F3">
      <w:pPr>
        <w:tabs>
          <w:tab w:val="right" w:pos="9638"/>
        </w:tabs>
        <w:rPr>
          <w:rFonts w:eastAsiaTheme="minorHAnsi" w:cs="ＭＳ 明朝"/>
          <w:bdr w:val="single" w:sz="4" w:space="0" w:color="auto"/>
        </w:rPr>
      </w:pPr>
    </w:p>
    <w:p w:rsidR="005F36AC" w:rsidRDefault="005F36AC" w:rsidP="001546F3">
      <w:pPr>
        <w:tabs>
          <w:tab w:val="right" w:pos="9638"/>
        </w:tabs>
        <w:rPr>
          <w:rFonts w:eastAsiaTheme="minorHAnsi" w:cs="ＭＳ 明朝"/>
          <w:bdr w:val="single" w:sz="4" w:space="0" w:color="auto"/>
        </w:rPr>
      </w:pPr>
    </w:p>
    <w:p w:rsidR="005F36AC" w:rsidRDefault="005F36AC" w:rsidP="001546F3">
      <w:pPr>
        <w:tabs>
          <w:tab w:val="right" w:pos="9638"/>
        </w:tabs>
        <w:rPr>
          <w:rFonts w:eastAsiaTheme="minorHAnsi" w:cs="ＭＳ 明朝"/>
          <w:bdr w:val="single" w:sz="4" w:space="0" w:color="auto"/>
        </w:rPr>
      </w:pPr>
    </w:p>
    <w:p w:rsidR="005F36AC" w:rsidRDefault="006D17F5" w:rsidP="001546F3">
      <w:pPr>
        <w:tabs>
          <w:tab w:val="right" w:pos="9638"/>
        </w:tabs>
        <w:rPr>
          <w:rFonts w:eastAsiaTheme="minorHAnsi" w:cs="ＭＳ 明朝"/>
          <w:bdr w:val="single" w:sz="4" w:space="0" w:color="auto"/>
        </w:rPr>
      </w:pPr>
      <w:r w:rsidRPr="006D17F5">
        <w:rPr>
          <w:noProof/>
        </w:rPr>
        <w:drawing>
          <wp:anchor distT="0" distB="0" distL="114300" distR="114300" simplePos="0" relativeHeight="251854848" behindDoc="0" locked="0" layoutInCell="1" allowOverlap="1" wp14:anchorId="5BAC21D5" wp14:editId="759AC5F6">
            <wp:simplePos x="0" y="0"/>
            <wp:positionH relativeFrom="column">
              <wp:posOffset>90805</wp:posOffset>
            </wp:positionH>
            <wp:positionV relativeFrom="paragraph">
              <wp:posOffset>193675</wp:posOffset>
            </wp:positionV>
            <wp:extent cx="6120130" cy="2707005"/>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70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6AC" w:rsidRDefault="005F36AC" w:rsidP="001546F3">
      <w:pPr>
        <w:tabs>
          <w:tab w:val="right" w:pos="9638"/>
        </w:tabs>
        <w:rPr>
          <w:rFonts w:eastAsiaTheme="minorHAnsi" w:cs="ＭＳ 明朝"/>
          <w:bdr w:val="single" w:sz="4" w:space="0" w:color="auto"/>
        </w:rPr>
      </w:pPr>
    </w:p>
    <w:p w:rsidR="005F36AC" w:rsidRDefault="005F36AC" w:rsidP="001546F3">
      <w:pPr>
        <w:tabs>
          <w:tab w:val="right" w:pos="9638"/>
        </w:tabs>
        <w:rPr>
          <w:rFonts w:eastAsiaTheme="minorHAnsi" w:cs="ＭＳ 明朝"/>
          <w:bdr w:val="single" w:sz="4" w:space="0" w:color="auto"/>
        </w:rPr>
      </w:pPr>
    </w:p>
    <w:p w:rsidR="005F36AC" w:rsidRDefault="005F36AC" w:rsidP="001546F3">
      <w:pPr>
        <w:tabs>
          <w:tab w:val="right" w:pos="9638"/>
        </w:tabs>
        <w:rPr>
          <w:rFonts w:eastAsiaTheme="minorHAnsi" w:cs="ＭＳ 明朝"/>
          <w:bdr w:val="single" w:sz="4" w:space="0" w:color="auto"/>
        </w:rPr>
      </w:pPr>
    </w:p>
    <w:p w:rsidR="005F36AC" w:rsidRDefault="005F36AC" w:rsidP="001546F3">
      <w:pPr>
        <w:tabs>
          <w:tab w:val="right" w:pos="9638"/>
        </w:tabs>
        <w:rPr>
          <w:rFonts w:eastAsiaTheme="minorHAnsi" w:cs="ＭＳ 明朝"/>
          <w:bdr w:val="single" w:sz="4" w:space="0" w:color="auto"/>
        </w:rPr>
      </w:pPr>
    </w:p>
    <w:p w:rsidR="009B1B88" w:rsidRDefault="009B1B88" w:rsidP="001546F3">
      <w:pPr>
        <w:tabs>
          <w:tab w:val="right" w:pos="9638"/>
        </w:tabs>
        <w:rPr>
          <w:rFonts w:eastAsiaTheme="minorHAnsi" w:cs="ＭＳ 明朝"/>
          <w:bdr w:val="single" w:sz="4" w:space="0" w:color="auto"/>
        </w:rPr>
      </w:pPr>
    </w:p>
    <w:p w:rsidR="009B1B88" w:rsidRDefault="009B1B88" w:rsidP="001546F3">
      <w:pPr>
        <w:tabs>
          <w:tab w:val="right" w:pos="9638"/>
        </w:tabs>
        <w:rPr>
          <w:rFonts w:eastAsiaTheme="minorHAnsi" w:cs="ＭＳ 明朝"/>
          <w:bdr w:val="single" w:sz="4" w:space="0" w:color="auto"/>
        </w:rPr>
      </w:pPr>
    </w:p>
    <w:p w:rsidR="00A57AD9" w:rsidRDefault="00A57AD9" w:rsidP="001546F3">
      <w:pPr>
        <w:tabs>
          <w:tab w:val="right" w:pos="9638"/>
        </w:tabs>
        <w:rPr>
          <w:rFonts w:eastAsiaTheme="minorHAnsi" w:cs="ＭＳ 明朝"/>
          <w:bdr w:val="single" w:sz="4" w:space="0" w:color="auto"/>
        </w:rPr>
      </w:pPr>
    </w:p>
    <w:p w:rsidR="00657E0E" w:rsidRDefault="00657E0E" w:rsidP="001546F3">
      <w:pPr>
        <w:tabs>
          <w:tab w:val="right" w:pos="9638"/>
        </w:tabs>
        <w:rPr>
          <w:rFonts w:eastAsiaTheme="minorHAnsi" w:cs="ＭＳ 明朝"/>
          <w:bdr w:val="single" w:sz="4" w:space="0" w:color="auto"/>
        </w:rPr>
      </w:pPr>
    </w:p>
    <w:p w:rsidR="00657E0E" w:rsidRDefault="00657E0E" w:rsidP="001546F3">
      <w:pPr>
        <w:tabs>
          <w:tab w:val="right" w:pos="9638"/>
        </w:tabs>
        <w:rPr>
          <w:rFonts w:eastAsiaTheme="minorHAnsi" w:cs="ＭＳ 明朝"/>
          <w:bdr w:val="single" w:sz="4" w:space="0" w:color="auto"/>
        </w:rPr>
      </w:pPr>
    </w:p>
    <w:p w:rsidR="00657E0E" w:rsidRDefault="00657E0E" w:rsidP="001546F3">
      <w:pPr>
        <w:tabs>
          <w:tab w:val="right" w:pos="9638"/>
        </w:tabs>
        <w:rPr>
          <w:rFonts w:eastAsiaTheme="minorHAnsi" w:cs="ＭＳ 明朝"/>
          <w:bdr w:val="single" w:sz="4" w:space="0" w:color="auto"/>
        </w:rPr>
      </w:pPr>
    </w:p>
    <w:p w:rsidR="00657E0E" w:rsidRDefault="00657E0E" w:rsidP="001546F3">
      <w:pPr>
        <w:tabs>
          <w:tab w:val="right" w:pos="9638"/>
        </w:tabs>
        <w:rPr>
          <w:rFonts w:eastAsiaTheme="minorHAnsi" w:cs="ＭＳ 明朝"/>
          <w:bdr w:val="single" w:sz="4" w:space="0" w:color="auto"/>
        </w:rPr>
      </w:pPr>
    </w:p>
    <w:p w:rsidR="00657E0E" w:rsidRDefault="00657E0E" w:rsidP="001546F3">
      <w:pPr>
        <w:tabs>
          <w:tab w:val="right" w:pos="9638"/>
        </w:tabs>
        <w:rPr>
          <w:rFonts w:eastAsiaTheme="minorHAnsi" w:cs="ＭＳ 明朝"/>
          <w:bdr w:val="single" w:sz="4" w:space="0" w:color="auto"/>
        </w:rPr>
      </w:pPr>
    </w:p>
    <w:p w:rsidR="00591FF9" w:rsidRDefault="00591FF9" w:rsidP="001546F3">
      <w:pPr>
        <w:tabs>
          <w:tab w:val="right" w:pos="9638"/>
        </w:tabs>
        <w:rPr>
          <w:rFonts w:ascii="拡張大阪市明朝" w:eastAsia="拡張大阪市明朝" w:hAnsi="拡張大阪市明朝" w:cs="拡張大阪市明朝"/>
        </w:rPr>
      </w:pPr>
    </w:p>
    <w:p w:rsidR="005C09F4" w:rsidRDefault="005C09F4">
      <w:pPr>
        <w:widowControl/>
        <w:jc w:val="left"/>
        <w:rPr>
          <w:rFonts w:ascii="拡張大阪市明朝" w:eastAsia="拡張大阪市明朝" w:hAnsi="拡張大阪市明朝" w:cs="拡張大阪市明朝"/>
        </w:rPr>
      </w:pPr>
      <w:r>
        <w:rPr>
          <w:rFonts w:ascii="拡張大阪市明朝" w:eastAsia="拡張大阪市明朝" w:hAnsi="拡張大阪市明朝" w:cs="拡張大阪市明朝"/>
        </w:rPr>
        <w:br w:type="page"/>
      </w:r>
    </w:p>
    <w:p w:rsidR="005C09F4" w:rsidRPr="005C09F4" w:rsidRDefault="005C09F4" w:rsidP="001546F3">
      <w:pPr>
        <w:tabs>
          <w:tab w:val="right" w:pos="9638"/>
        </w:tabs>
        <w:rPr>
          <w:rFonts w:ascii="ＭＳ 明朝" w:eastAsia="ＭＳ 明朝" w:hAnsi="ＭＳ 明朝" w:cs="拡張大阪市明朝"/>
        </w:rPr>
      </w:pPr>
      <w:r w:rsidRPr="005C09F4">
        <w:rPr>
          <w:rFonts w:ascii="ＭＳ 明朝" w:eastAsia="ＭＳ 明朝" w:hAnsi="ＭＳ 明朝" w:cs="拡張大阪市明朝" w:hint="eastAsia"/>
        </w:rPr>
        <w:lastRenderedPageBreak/>
        <w:t>○経年変化</w:t>
      </w:r>
    </w:p>
    <w:p w:rsidR="005C09F4" w:rsidRPr="005C09F4" w:rsidRDefault="005C09F4" w:rsidP="001546F3">
      <w:pPr>
        <w:tabs>
          <w:tab w:val="right" w:pos="9638"/>
        </w:tabs>
        <w:rPr>
          <w:rFonts w:ascii="ＭＳ 明朝" w:eastAsia="ＭＳ 明朝" w:hAnsi="ＭＳ 明朝" w:cs="拡張大阪市明朝"/>
        </w:rPr>
      </w:pPr>
      <w:r w:rsidRPr="005C09F4">
        <w:rPr>
          <w:rFonts w:ascii="ＭＳ 明朝" w:eastAsia="ＭＳ 明朝" w:hAnsi="ＭＳ 明朝" w:cs="拡張大阪市明朝" w:hint="eastAsia"/>
        </w:rPr>
        <w:t xml:space="preserve">　</w:t>
      </w:r>
      <w:r>
        <w:rPr>
          <w:rFonts w:ascii="ＭＳ 明朝" w:eastAsia="ＭＳ 明朝" w:hAnsi="ＭＳ 明朝" w:cs="拡張大阪市明朝" w:hint="eastAsia"/>
        </w:rPr>
        <w:t>「感じている」「どちらかといえば感じている」を合わせた割合を見ると、</w:t>
      </w:r>
      <w:r w:rsidRPr="005C09F4">
        <w:rPr>
          <w:rFonts w:ascii="ＭＳ 明朝" w:eastAsia="ＭＳ 明朝" w:hAnsi="ＭＳ 明朝" w:cs="拡張大阪市明朝" w:hint="eastAsia"/>
        </w:rPr>
        <w:t>平成</w:t>
      </w:r>
      <w:r>
        <w:rPr>
          <w:rFonts w:ascii="ＭＳ 明朝" w:eastAsia="ＭＳ 明朝" w:hAnsi="ＭＳ 明朝" w:cs="拡張大阪市明朝" w:hint="eastAsia"/>
        </w:rPr>
        <w:t>29</w:t>
      </w:r>
      <w:r w:rsidRPr="005C09F4">
        <w:rPr>
          <w:rFonts w:ascii="ＭＳ 明朝" w:eastAsia="ＭＳ 明朝" w:hAnsi="ＭＳ 明朝" w:cs="拡張大阪市明朝" w:hint="eastAsia"/>
        </w:rPr>
        <w:t>年度</w:t>
      </w:r>
      <w:r>
        <w:rPr>
          <w:rFonts w:ascii="ＭＳ 明朝" w:eastAsia="ＭＳ 明朝" w:hAnsi="ＭＳ 明朝" w:cs="拡張大阪市明朝" w:hint="eastAsia"/>
        </w:rPr>
        <w:t>は30.5％、</w:t>
      </w:r>
      <w:r w:rsidRPr="005C09F4">
        <w:rPr>
          <w:rFonts w:ascii="ＭＳ 明朝" w:eastAsia="ＭＳ 明朝" w:hAnsi="ＭＳ 明朝" w:cs="拡張大阪市明朝" w:hint="eastAsia"/>
        </w:rPr>
        <w:t>平成</w:t>
      </w:r>
      <w:r>
        <w:rPr>
          <w:rFonts w:ascii="ＭＳ 明朝" w:eastAsia="ＭＳ 明朝" w:hAnsi="ＭＳ 明朝" w:cs="拡張大阪市明朝" w:hint="eastAsia"/>
        </w:rPr>
        <w:t>30</w:t>
      </w:r>
      <w:r w:rsidRPr="005C09F4">
        <w:rPr>
          <w:rFonts w:ascii="ＭＳ 明朝" w:eastAsia="ＭＳ 明朝" w:hAnsi="ＭＳ 明朝" w:cs="拡張大阪市明朝" w:hint="eastAsia"/>
        </w:rPr>
        <w:t>年度</w:t>
      </w:r>
      <w:r>
        <w:rPr>
          <w:rFonts w:ascii="ＭＳ 明朝" w:eastAsia="ＭＳ 明朝" w:hAnsi="ＭＳ 明朝" w:cs="拡張大阪市明朝" w:hint="eastAsia"/>
        </w:rPr>
        <w:t>は37.3％となりました。この結果より、</w:t>
      </w:r>
      <w:r w:rsidR="000B2715">
        <w:rPr>
          <w:rFonts w:ascii="ＭＳ 明朝" w:eastAsia="ＭＳ 明朝" w:hAnsi="ＭＳ 明朝" w:cs="拡張大阪市明朝" w:hint="eastAsia"/>
        </w:rPr>
        <w:t>昨年に比べ、</w:t>
      </w:r>
      <w:r>
        <w:rPr>
          <w:rFonts w:ascii="ＭＳ 明朝" w:eastAsia="ＭＳ 明朝" w:hAnsi="ＭＳ 明朝" w:cs="拡張大阪市明朝" w:hint="eastAsia"/>
        </w:rPr>
        <w:t>区民の意見などを施策・事業に反映していると感じている方が増えている傾向が伺えます。</w:t>
      </w:r>
    </w:p>
    <w:p w:rsidR="005C09F4" w:rsidRPr="005C09F4" w:rsidRDefault="005C09F4" w:rsidP="001546F3">
      <w:pPr>
        <w:tabs>
          <w:tab w:val="right" w:pos="9638"/>
        </w:tabs>
        <w:rPr>
          <w:rFonts w:ascii="ＭＳ 明朝" w:eastAsia="ＭＳ 明朝" w:hAnsi="ＭＳ 明朝" w:cs="拡張大阪市明朝"/>
        </w:rPr>
      </w:pPr>
    </w:p>
    <w:p w:rsidR="005C09F4" w:rsidRPr="005C09F4" w:rsidRDefault="005C09F4" w:rsidP="001546F3">
      <w:pPr>
        <w:tabs>
          <w:tab w:val="right" w:pos="9638"/>
        </w:tabs>
        <w:rPr>
          <w:rFonts w:ascii="ＭＳ 明朝" w:eastAsia="ＭＳ 明朝" w:hAnsi="ＭＳ 明朝" w:cs="拡張大阪市明朝"/>
        </w:rPr>
      </w:pPr>
    </w:p>
    <w:p w:rsidR="005C09F4" w:rsidRPr="005C09F4" w:rsidRDefault="005C09F4" w:rsidP="001546F3">
      <w:pPr>
        <w:tabs>
          <w:tab w:val="right" w:pos="9638"/>
        </w:tabs>
        <w:rPr>
          <w:rFonts w:ascii="ＭＳ 明朝" w:eastAsia="ＭＳ 明朝" w:hAnsi="ＭＳ 明朝" w:cs="拡張大阪市明朝"/>
        </w:rPr>
      </w:pPr>
      <w:r w:rsidRPr="005C09F4">
        <w:rPr>
          <w:rFonts w:ascii="ＭＳ 明朝" w:eastAsia="ＭＳ 明朝" w:hAnsi="ＭＳ 明朝"/>
          <w:noProof/>
        </w:rPr>
        <w:drawing>
          <wp:anchor distT="0" distB="0" distL="114300" distR="114300" simplePos="0" relativeHeight="251879424" behindDoc="0" locked="0" layoutInCell="1" allowOverlap="1" wp14:anchorId="39FDE0BC" wp14:editId="5BA35F17">
            <wp:simplePos x="0" y="0"/>
            <wp:positionH relativeFrom="column">
              <wp:posOffset>89535</wp:posOffset>
            </wp:positionH>
            <wp:positionV relativeFrom="paragraph">
              <wp:posOffset>32385</wp:posOffset>
            </wp:positionV>
            <wp:extent cx="5781675" cy="206692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9F4" w:rsidRPr="005C09F4" w:rsidRDefault="005C09F4" w:rsidP="001546F3">
      <w:pPr>
        <w:tabs>
          <w:tab w:val="right" w:pos="9638"/>
        </w:tabs>
        <w:rPr>
          <w:rFonts w:ascii="ＭＳ 明朝" w:eastAsia="ＭＳ 明朝" w:hAnsi="ＭＳ 明朝" w:cs="拡張大阪市明朝"/>
        </w:rPr>
      </w:pPr>
    </w:p>
    <w:p w:rsidR="005C09F4" w:rsidRPr="005C09F4" w:rsidRDefault="005C09F4" w:rsidP="001546F3">
      <w:pPr>
        <w:tabs>
          <w:tab w:val="right" w:pos="9638"/>
        </w:tabs>
        <w:rPr>
          <w:rFonts w:ascii="ＭＳ 明朝" w:eastAsia="ＭＳ 明朝" w:hAnsi="ＭＳ 明朝" w:cs="拡張大阪市明朝"/>
        </w:rPr>
      </w:pPr>
    </w:p>
    <w:p w:rsidR="005C09F4" w:rsidRPr="005C09F4" w:rsidRDefault="005C09F4" w:rsidP="001546F3">
      <w:pPr>
        <w:tabs>
          <w:tab w:val="right" w:pos="9638"/>
        </w:tabs>
        <w:rPr>
          <w:rFonts w:ascii="ＭＳ 明朝" w:eastAsia="ＭＳ 明朝" w:hAnsi="ＭＳ 明朝" w:cs="拡張大阪市明朝"/>
        </w:rPr>
      </w:pPr>
    </w:p>
    <w:p w:rsidR="005C09F4" w:rsidRPr="005C09F4" w:rsidRDefault="005C09F4" w:rsidP="001546F3">
      <w:pPr>
        <w:tabs>
          <w:tab w:val="right" w:pos="9638"/>
        </w:tabs>
        <w:rPr>
          <w:rFonts w:ascii="ＭＳ 明朝" w:eastAsia="ＭＳ 明朝" w:hAnsi="ＭＳ 明朝" w:cs="拡張大阪市明朝"/>
        </w:rPr>
      </w:pPr>
    </w:p>
    <w:p w:rsidR="005C09F4" w:rsidRPr="005C09F4" w:rsidRDefault="005C09F4" w:rsidP="001546F3">
      <w:pPr>
        <w:tabs>
          <w:tab w:val="right" w:pos="9638"/>
        </w:tabs>
        <w:rPr>
          <w:rFonts w:ascii="ＭＳ 明朝" w:eastAsia="ＭＳ 明朝" w:hAnsi="ＭＳ 明朝" w:cs="拡張大阪市明朝"/>
        </w:rPr>
      </w:pPr>
    </w:p>
    <w:p w:rsidR="005C09F4" w:rsidRPr="005C09F4" w:rsidRDefault="005C09F4" w:rsidP="001546F3">
      <w:pPr>
        <w:tabs>
          <w:tab w:val="right" w:pos="9638"/>
        </w:tabs>
        <w:rPr>
          <w:rFonts w:ascii="ＭＳ 明朝" w:eastAsia="ＭＳ 明朝" w:hAnsi="ＭＳ 明朝" w:cs="拡張大阪市明朝"/>
        </w:rPr>
      </w:pPr>
    </w:p>
    <w:p w:rsidR="005C09F4" w:rsidRPr="005C09F4" w:rsidRDefault="005C09F4" w:rsidP="001546F3">
      <w:pPr>
        <w:tabs>
          <w:tab w:val="right" w:pos="9638"/>
        </w:tabs>
        <w:rPr>
          <w:rFonts w:ascii="ＭＳ 明朝" w:eastAsia="ＭＳ 明朝" w:hAnsi="ＭＳ 明朝" w:cs="拡張大阪市明朝"/>
        </w:rPr>
      </w:pPr>
    </w:p>
    <w:p w:rsidR="005C09F4" w:rsidRPr="005C09F4" w:rsidRDefault="005C09F4" w:rsidP="001546F3">
      <w:pPr>
        <w:tabs>
          <w:tab w:val="right" w:pos="9638"/>
        </w:tabs>
        <w:rPr>
          <w:rFonts w:ascii="ＭＳ 明朝" w:eastAsia="ＭＳ 明朝" w:hAnsi="ＭＳ 明朝" w:cs="拡張大阪市明朝"/>
        </w:rPr>
      </w:pPr>
    </w:p>
    <w:p w:rsidR="005C09F4" w:rsidRPr="005C09F4" w:rsidRDefault="005C09F4" w:rsidP="001546F3">
      <w:pPr>
        <w:tabs>
          <w:tab w:val="right" w:pos="9638"/>
        </w:tabs>
        <w:rPr>
          <w:rFonts w:ascii="ＭＳ 明朝" w:eastAsia="ＭＳ 明朝" w:hAnsi="ＭＳ 明朝" w:cs="拡張大阪市明朝"/>
        </w:rPr>
      </w:pPr>
    </w:p>
    <w:p w:rsidR="005C09F4" w:rsidRPr="005C09F4" w:rsidRDefault="005C09F4" w:rsidP="001546F3">
      <w:pPr>
        <w:tabs>
          <w:tab w:val="right" w:pos="9638"/>
        </w:tabs>
        <w:rPr>
          <w:rFonts w:ascii="ＭＳ 明朝" w:eastAsia="ＭＳ 明朝" w:hAnsi="ＭＳ 明朝" w:cs="拡張大阪市明朝"/>
        </w:rPr>
      </w:pPr>
    </w:p>
    <w:p w:rsidR="005C09F4" w:rsidRPr="005C09F4" w:rsidRDefault="005C09F4" w:rsidP="001546F3">
      <w:pPr>
        <w:tabs>
          <w:tab w:val="right" w:pos="9638"/>
        </w:tabs>
        <w:rPr>
          <w:rFonts w:ascii="ＭＳ 明朝" w:eastAsia="ＭＳ 明朝" w:hAnsi="ＭＳ 明朝" w:cs="拡張大阪市明朝"/>
        </w:rPr>
      </w:pPr>
    </w:p>
    <w:p w:rsidR="005C09F4" w:rsidRPr="005C09F4" w:rsidRDefault="005C09F4" w:rsidP="001546F3">
      <w:pPr>
        <w:tabs>
          <w:tab w:val="right" w:pos="9638"/>
        </w:tabs>
        <w:rPr>
          <w:rFonts w:ascii="ＭＳ 明朝" w:eastAsia="ＭＳ 明朝" w:hAnsi="ＭＳ 明朝" w:cs="拡張大阪市明朝"/>
        </w:rPr>
      </w:pPr>
    </w:p>
    <w:p w:rsidR="005C09F4" w:rsidRPr="005C09F4" w:rsidRDefault="005C09F4" w:rsidP="001546F3">
      <w:pPr>
        <w:tabs>
          <w:tab w:val="right" w:pos="9638"/>
        </w:tabs>
        <w:rPr>
          <w:rFonts w:ascii="ＭＳ 明朝" w:eastAsia="ＭＳ 明朝" w:hAnsi="ＭＳ 明朝" w:cs="拡張大阪市明朝"/>
        </w:rPr>
      </w:pPr>
    </w:p>
    <w:p w:rsidR="005C09F4" w:rsidRDefault="005C09F4" w:rsidP="001546F3">
      <w:pPr>
        <w:tabs>
          <w:tab w:val="right" w:pos="9638"/>
        </w:tabs>
        <w:rPr>
          <w:rFonts w:ascii="拡張大阪市明朝" w:eastAsia="拡張大阪市明朝" w:hAnsi="拡張大阪市明朝" w:cs="拡張大阪市明朝"/>
        </w:rPr>
      </w:pPr>
    </w:p>
    <w:p w:rsidR="005C09F4" w:rsidRDefault="005C09F4" w:rsidP="001546F3">
      <w:pPr>
        <w:tabs>
          <w:tab w:val="right" w:pos="9638"/>
        </w:tabs>
        <w:rPr>
          <w:rFonts w:ascii="拡張大阪市明朝" w:eastAsia="拡張大阪市明朝" w:hAnsi="拡張大阪市明朝" w:cs="拡張大阪市明朝"/>
        </w:rPr>
      </w:pPr>
    </w:p>
    <w:p w:rsidR="005C09F4" w:rsidRDefault="005C09F4" w:rsidP="001546F3">
      <w:pPr>
        <w:tabs>
          <w:tab w:val="right" w:pos="9638"/>
        </w:tabs>
        <w:rPr>
          <w:rFonts w:ascii="拡張大阪市明朝" w:eastAsia="拡張大阪市明朝" w:hAnsi="拡張大阪市明朝" w:cs="拡張大阪市明朝"/>
        </w:rPr>
      </w:pPr>
    </w:p>
    <w:p w:rsidR="005C09F4" w:rsidRPr="009B1B88" w:rsidRDefault="005C09F4" w:rsidP="001546F3">
      <w:pPr>
        <w:tabs>
          <w:tab w:val="right" w:pos="9638"/>
        </w:tabs>
        <w:rPr>
          <w:rFonts w:ascii="拡張大阪市明朝" w:eastAsia="拡張大阪市明朝" w:hAnsi="拡張大阪市明朝" w:cs="拡張大阪市明朝"/>
        </w:rPr>
      </w:pPr>
    </w:p>
    <w:p w:rsidR="00881C31" w:rsidRPr="00881C31" w:rsidRDefault="00881C31">
      <w:pPr>
        <w:widowControl/>
        <w:jc w:val="left"/>
        <w:rPr>
          <w:rFonts w:eastAsiaTheme="minorHAnsi" w:cs="ＭＳ 明朝"/>
          <w:bdr w:val="single" w:sz="4" w:space="0" w:color="auto"/>
        </w:rPr>
      </w:pPr>
      <w:r w:rsidRPr="00881C31">
        <w:rPr>
          <w:rFonts w:eastAsiaTheme="minorHAnsi" w:cs="ＭＳ 明朝"/>
          <w:bdr w:val="single" w:sz="4" w:space="0" w:color="auto"/>
        </w:rPr>
        <w:br w:type="page"/>
      </w:r>
    </w:p>
    <w:p w:rsidR="00A57AD9" w:rsidRDefault="0090141E" w:rsidP="001546F3">
      <w:pPr>
        <w:tabs>
          <w:tab w:val="right" w:pos="9638"/>
        </w:tabs>
        <w:rPr>
          <w:rFonts w:eastAsiaTheme="minorHAnsi" w:cs="ＭＳ 明朝"/>
          <w:bdr w:val="single" w:sz="4" w:space="0" w:color="auto"/>
        </w:rPr>
      </w:pPr>
      <w:r w:rsidRPr="009B1B88">
        <w:rPr>
          <w:rFonts w:ascii="拡張大阪市明朝" w:eastAsia="拡張大阪市明朝" w:hAnsi="拡張大阪市明朝" w:cs="拡張大阪市明朝" w:hint="eastAsia"/>
          <w:b/>
          <w:noProof/>
          <w:sz w:val="22"/>
        </w:rPr>
        <w:lastRenderedPageBreak/>
        <mc:AlternateContent>
          <mc:Choice Requires="wps">
            <w:drawing>
              <wp:anchor distT="0" distB="0" distL="114300" distR="114300" simplePos="0" relativeHeight="251799552" behindDoc="0" locked="0" layoutInCell="1" allowOverlap="1" wp14:anchorId="13955049" wp14:editId="6235AF7F">
                <wp:simplePos x="0" y="0"/>
                <wp:positionH relativeFrom="column">
                  <wp:posOffset>32385</wp:posOffset>
                </wp:positionH>
                <wp:positionV relativeFrom="paragraph">
                  <wp:posOffset>22860</wp:posOffset>
                </wp:positionV>
                <wp:extent cx="6086475" cy="276225"/>
                <wp:effectExtent l="0" t="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6086475" cy="276225"/>
                        </a:xfrm>
                        <a:prstGeom prst="rect">
                          <a:avLst/>
                        </a:prstGeom>
                        <a:solidFill>
                          <a:srgbClr val="0070C0"/>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90141E" w:rsidRDefault="00CE37CF" w:rsidP="0090141E">
                            <w:pPr>
                              <w:rPr>
                                <w:rFonts w:ascii="拡張大阪市明朝" w:eastAsia="拡張大阪市明朝" w:hAnsi="拡張大阪市明朝" w:cs="拡張大阪市明朝"/>
                                <w:b/>
                                <w:color w:val="FFFFFF" w:themeColor="background1"/>
                                <w:sz w:val="24"/>
                                <w:szCs w:val="28"/>
                              </w:rPr>
                            </w:pPr>
                            <w:r>
                              <w:rPr>
                                <w:rFonts w:ascii="拡張大阪市明朝" w:eastAsia="拡張大阪市明朝" w:hAnsi="拡張大阪市明朝" w:cs="拡張大阪市明朝" w:hint="eastAsia"/>
                                <w:b/>
                                <w:color w:val="FFFFFF" w:themeColor="background1"/>
                                <w:sz w:val="24"/>
                                <w:szCs w:val="28"/>
                              </w:rPr>
                              <w:t>質の高いサービスの提供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7" o:spid="_x0000_s1028" type="#_x0000_t202" style="position:absolute;left:0;text-align:left;margin-left:2.55pt;margin-top:1.8pt;width:479.25pt;height:21.7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" fillcolor="#0070c0" strokecolor="#0070c0" strokeweight=".5pt">
                <v:textbox>
                  <w:txbxContent>
                    <w:p w:rsidR="00CE37CF" w:rsidRPr="0090141E" w:rsidRDefault="00CE37CF" w:rsidP="0090141E">
                      <w:pPr>
                        <w:rPr>
                          <w:rFonts w:ascii="拡張大阪市明朝" w:eastAsia="拡張大阪市明朝" w:hAnsi="拡張大阪市明朝" w:cs="拡張大阪市明朝"/>
                          <w:b/>
                          <w:color w:val="FFFFFF" w:themeColor="background1"/>
                          <w:sz w:val="24"/>
                          <w:szCs w:val="28"/>
                        </w:rPr>
                      </w:pPr>
                      <w:r>
                        <w:rPr>
                          <w:rFonts w:ascii="拡張大阪市明朝" w:eastAsia="拡張大阪市明朝" w:hAnsi="拡張大阪市明朝" w:cs="拡張大阪市明朝" w:hint="eastAsia"/>
                          <w:b/>
                          <w:color w:val="FFFFFF" w:themeColor="background1"/>
                          <w:sz w:val="24"/>
                          <w:szCs w:val="28"/>
                        </w:rPr>
                        <w:t>質の高いサービスの提供</w:t>
                      </w:r>
                    </w:p>
                  </w:txbxContent>
                </v:textbox>
              </v:shape>
            </w:pict>
          </mc:Fallback>
        </mc:AlternateContent>
      </w:r>
    </w:p>
    <w:p w:rsidR="00A57AD9" w:rsidRDefault="0090141E" w:rsidP="001546F3">
      <w:pPr>
        <w:tabs>
          <w:tab w:val="right" w:pos="9638"/>
        </w:tabs>
        <w:rPr>
          <w:rFonts w:eastAsiaTheme="minorHAnsi" w:cs="ＭＳ 明朝"/>
          <w:bdr w:val="single" w:sz="4" w:space="0" w:color="auto"/>
        </w:rPr>
      </w:pPr>
      <w:r>
        <w:rPr>
          <w:rFonts w:hint="eastAsia"/>
          <w:noProof/>
          <w:szCs w:val="20"/>
        </w:rPr>
        <mc:AlternateContent>
          <mc:Choice Requires="wps">
            <w:drawing>
              <wp:anchor distT="0" distB="0" distL="114300" distR="114300" simplePos="0" relativeHeight="251714560" behindDoc="0" locked="0" layoutInCell="1" allowOverlap="1" wp14:anchorId="174023A6" wp14:editId="12A44B9C">
                <wp:simplePos x="0" y="0"/>
                <wp:positionH relativeFrom="column">
                  <wp:posOffset>41910</wp:posOffset>
                </wp:positionH>
                <wp:positionV relativeFrom="paragraph">
                  <wp:posOffset>99060</wp:posOffset>
                </wp:positionV>
                <wp:extent cx="6086475" cy="80010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6086475" cy="80010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7CF" w:rsidRDefault="00CE37CF" w:rsidP="00881C31">
                            <w:pPr>
                              <w:spacing w:line="320" w:lineRule="exact"/>
                              <w:ind w:left="774" w:hangingChars="322" w:hanging="774"/>
                              <w:rPr>
                                <w:rFonts w:ascii="拡張大阪市明朝" w:eastAsia="拡張大阪市明朝" w:hAnsi="拡張大阪市明朝" w:cs="拡張大阪市明朝"/>
                                <w:b/>
                                <w:sz w:val="24"/>
                              </w:rPr>
                            </w:pPr>
                            <w:r w:rsidRPr="00881C31">
                              <w:rPr>
                                <w:rFonts w:ascii="拡張大阪市明朝" w:eastAsia="拡張大阪市明朝" w:hAnsi="拡張大阪市明朝" w:cs="拡張大阪市明朝" w:hint="eastAsia"/>
                                <w:b/>
                                <w:sz w:val="24"/>
                              </w:rPr>
                              <w:t>問２　あなたは、効果的・効率的な業務運営（※）に向け、区の実情や特性に応じて、区役所の取組みが進められていると思いますか。</w:t>
                            </w:r>
                          </w:p>
                          <w:p w:rsidR="00CE37CF" w:rsidRPr="00C7507B" w:rsidRDefault="00CE37CF" w:rsidP="00C7507B">
                            <w:pPr>
                              <w:spacing w:line="400" w:lineRule="exact"/>
                              <w:ind w:leftChars="250" w:left="1065" w:hangingChars="300" w:hanging="540"/>
                              <w:rPr>
                                <w:rFonts w:ascii="拡張大阪市明朝" w:eastAsia="拡張大阪市明朝" w:hAnsi="拡張大阪市明朝" w:cs="拡張大阪市明朝"/>
                                <w:b/>
                                <w:sz w:val="20"/>
                              </w:rPr>
                            </w:pPr>
                            <w:r w:rsidRPr="00C7507B">
                              <w:rPr>
                                <w:rFonts w:ascii="拡張大阪市明朝" w:eastAsia="拡張大阪市明朝" w:hAnsi="拡張大阪市明朝" w:cs="拡張大阪市明朝" w:hint="eastAsia"/>
                                <w:sz w:val="18"/>
                              </w:rPr>
                              <w:t>（</w:t>
                            </w:r>
                            <w:r w:rsidRPr="00C7507B">
                              <w:rPr>
                                <w:rFonts w:ascii="拡張大阪市明朝" w:eastAsia="拡張大阪市明朝" w:hAnsi="拡張大阪市明朝" w:cs="拡張大阪市明朝" w:hint="eastAsia"/>
                                <w:sz w:val="16"/>
                              </w:rPr>
                              <w:t>※）待ち時間短縮、レイアウトの工夫、業務の一部民間委託などの業務改善や経費削減を行うことを意味します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29" type="#_x0000_t202" style="position:absolute;left:0;text-align:left;margin-left:3.3pt;margin-top:7.8pt;width:479.25pt;height:6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" fillcolor="#ffe599 [1303]" strokeweight=".5pt">
                <v:textbox>
                  <w:txbxContent>
                    <w:p w:rsidR="00CE37CF" w:rsidRDefault="00CE37CF" w:rsidP="00881C31">
                      <w:pPr>
                        <w:spacing w:line="320" w:lineRule="exact"/>
                        <w:ind w:left="774" w:hangingChars="322" w:hanging="774"/>
                        <w:rPr>
                          <w:rFonts w:ascii="拡張大阪市明朝" w:eastAsia="拡張大阪市明朝" w:hAnsi="拡張大阪市明朝" w:cs="拡張大阪市明朝"/>
                          <w:b/>
                          <w:sz w:val="24"/>
                        </w:rPr>
                      </w:pPr>
                      <w:r w:rsidRPr="00881C31">
                        <w:rPr>
                          <w:rFonts w:ascii="拡張大阪市明朝" w:eastAsia="拡張大阪市明朝" w:hAnsi="拡張大阪市明朝" w:cs="拡張大阪市明朝" w:hint="eastAsia"/>
                          <w:b/>
                          <w:sz w:val="24"/>
                        </w:rPr>
                        <w:t>問２　あなたは、効果的・効率的な業務運営（※）に向け、区の実情や特性に応じて、区役所の取組みが進められていると思いますか。</w:t>
                      </w:r>
                    </w:p>
                    <w:p w:rsidR="00CE37CF" w:rsidRPr="00C7507B" w:rsidRDefault="00CE37CF" w:rsidP="00C7507B">
                      <w:pPr>
                        <w:spacing w:line="400" w:lineRule="exact"/>
                        <w:ind w:leftChars="250" w:left="1065" w:hangingChars="300" w:hanging="540"/>
                        <w:rPr>
                          <w:rFonts w:ascii="拡張大阪市明朝" w:eastAsia="拡張大阪市明朝" w:hAnsi="拡張大阪市明朝" w:cs="拡張大阪市明朝"/>
                          <w:b/>
                          <w:sz w:val="20"/>
                        </w:rPr>
                      </w:pPr>
                      <w:r w:rsidRPr="00C7507B">
                        <w:rPr>
                          <w:rFonts w:ascii="拡張大阪市明朝" w:eastAsia="拡張大阪市明朝" w:hAnsi="拡張大阪市明朝" w:cs="拡張大阪市明朝" w:hint="eastAsia"/>
                          <w:sz w:val="18"/>
                        </w:rPr>
                        <w:t>（</w:t>
                      </w:r>
                      <w:r w:rsidRPr="00C7507B">
                        <w:rPr>
                          <w:rFonts w:ascii="拡張大阪市明朝" w:eastAsia="拡張大阪市明朝" w:hAnsi="拡張大阪市明朝" w:cs="拡張大阪市明朝" w:hint="eastAsia"/>
                          <w:sz w:val="16"/>
                        </w:rPr>
                        <w:t>※）待ち時間短縮、レイアウトの工夫、業務の一部民間委託などの業務改善や経費削減を行うことを意味します</w:t>
                      </w:r>
                    </w:p>
                  </w:txbxContent>
                </v:textbox>
              </v:shape>
            </w:pict>
          </mc:Fallback>
        </mc:AlternateContent>
      </w:r>
    </w:p>
    <w:p w:rsidR="00A57AD9" w:rsidRDefault="00A57AD9" w:rsidP="001546F3">
      <w:pPr>
        <w:tabs>
          <w:tab w:val="right" w:pos="9638"/>
        </w:tabs>
        <w:rPr>
          <w:noProof/>
        </w:rPr>
      </w:pPr>
    </w:p>
    <w:p w:rsidR="00C7507B" w:rsidRDefault="00C7507B" w:rsidP="001546F3">
      <w:pPr>
        <w:tabs>
          <w:tab w:val="right" w:pos="9638"/>
        </w:tabs>
        <w:rPr>
          <w:noProof/>
        </w:rPr>
      </w:pPr>
    </w:p>
    <w:p w:rsidR="00C7507B" w:rsidRDefault="00C7507B" w:rsidP="001546F3">
      <w:pPr>
        <w:tabs>
          <w:tab w:val="right" w:pos="9638"/>
        </w:tabs>
        <w:rPr>
          <w:noProof/>
        </w:rPr>
      </w:pPr>
    </w:p>
    <w:p w:rsidR="00C52D94" w:rsidRPr="00990067" w:rsidRDefault="00C52D94" w:rsidP="00C52D94">
      <w:pPr>
        <w:tabs>
          <w:tab w:val="right" w:pos="9638"/>
        </w:tabs>
        <w:rPr>
          <w:rFonts w:ascii="ＭＳ 明朝" w:eastAsia="ＭＳ 明朝" w:hAnsi="ＭＳ 明朝" w:cs="ＭＳ 明朝"/>
          <w:szCs w:val="21"/>
        </w:rPr>
      </w:pPr>
      <w:r w:rsidRPr="00990067">
        <w:rPr>
          <w:rFonts w:ascii="ＭＳ 明朝" w:eastAsia="ＭＳ 明朝" w:hAnsi="ＭＳ 明朝" w:cs="ＭＳ 明朝" w:hint="eastAsia"/>
          <w:szCs w:val="21"/>
        </w:rPr>
        <w:t>○全体</w:t>
      </w:r>
    </w:p>
    <w:p w:rsidR="00C52D94" w:rsidRPr="00990067" w:rsidRDefault="00C52D94" w:rsidP="00C52D94">
      <w:pPr>
        <w:tabs>
          <w:tab w:val="right" w:pos="9638"/>
        </w:tabs>
        <w:rPr>
          <w:rFonts w:ascii="ＭＳ 明朝" w:eastAsia="ＭＳ 明朝" w:hAnsi="ＭＳ 明朝" w:cs="ＭＳ 明朝"/>
          <w:szCs w:val="21"/>
        </w:rPr>
      </w:pPr>
      <w:r w:rsidRPr="00990067">
        <w:rPr>
          <w:rFonts w:ascii="ＭＳ 明朝" w:eastAsia="ＭＳ 明朝" w:hAnsi="ＭＳ 明朝" w:cs="ＭＳ 明朝" w:hint="eastAsia"/>
          <w:szCs w:val="21"/>
        </w:rPr>
        <w:t xml:space="preserve">　</w:t>
      </w:r>
      <w:r w:rsidR="00990067">
        <w:rPr>
          <w:rFonts w:ascii="ＭＳ 明朝" w:eastAsia="ＭＳ 明朝" w:hAnsi="ＭＳ 明朝" w:cs="ＭＳ 明朝" w:hint="eastAsia"/>
          <w:szCs w:val="21"/>
        </w:rPr>
        <w:t>全体で最も多かった回答は「どちらかといえば思う」で割合は51.7％となりました。</w:t>
      </w:r>
    </w:p>
    <w:p w:rsidR="00C52D94" w:rsidRPr="00990067" w:rsidRDefault="00C52D94" w:rsidP="00C52D94">
      <w:pPr>
        <w:tabs>
          <w:tab w:val="right" w:pos="9638"/>
        </w:tabs>
        <w:rPr>
          <w:rFonts w:ascii="ＭＳ 明朝" w:eastAsia="ＭＳ 明朝" w:hAnsi="ＭＳ 明朝" w:cs="ＭＳ 明朝"/>
          <w:szCs w:val="21"/>
        </w:rPr>
      </w:pPr>
      <w:r w:rsidRPr="00990067">
        <w:rPr>
          <w:rFonts w:ascii="ＭＳ 明朝" w:eastAsia="ＭＳ 明朝" w:hAnsi="ＭＳ 明朝" w:cs="ＭＳ 明朝" w:hint="eastAsia"/>
          <w:szCs w:val="21"/>
        </w:rPr>
        <w:t>○男女別</w:t>
      </w:r>
    </w:p>
    <w:p w:rsidR="00C52D94" w:rsidRPr="00990067" w:rsidRDefault="00C52D94" w:rsidP="00C52D94">
      <w:pPr>
        <w:tabs>
          <w:tab w:val="right" w:pos="9638"/>
        </w:tabs>
        <w:rPr>
          <w:rFonts w:ascii="ＭＳ 明朝" w:eastAsia="ＭＳ 明朝" w:hAnsi="ＭＳ 明朝" w:cs="ＭＳ 明朝"/>
          <w:szCs w:val="21"/>
        </w:rPr>
      </w:pPr>
      <w:r w:rsidRPr="00990067">
        <w:rPr>
          <w:rFonts w:ascii="ＭＳ 明朝" w:eastAsia="ＭＳ 明朝" w:hAnsi="ＭＳ 明朝" w:cs="ＭＳ 明朝" w:hint="eastAsia"/>
          <w:szCs w:val="21"/>
        </w:rPr>
        <w:t xml:space="preserve">　</w:t>
      </w:r>
      <w:r w:rsidR="00990067">
        <w:rPr>
          <w:rFonts w:ascii="ＭＳ 明朝" w:eastAsia="ＭＳ 明朝" w:hAnsi="ＭＳ 明朝" w:cs="ＭＳ 明朝" w:hint="eastAsia"/>
          <w:szCs w:val="21"/>
        </w:rPr>
        <w:t>「思う」と「どちらかといえば思う」を合わせた割合は男性64.6％、女性71.5％となり、女性のほうが、高い割合を示しました。</w:t>
      </w:r>
    </w:p>
    <w:p w:rsidR="00C52D94" w:rsidRPr="00990067" w:rsidRDefault="00C52D94" w:rsidP="00C52D94">
      <w:pPr>
        <w:tabs>
          <w:tab w:val="right" w:pos="9638"/>
        </w:tabs>
        <w:rPr>
          <w:rFonts w:ascii="ＭＳ 明朝" w:eastAsia="ＭＳ 明朝" w:hAnsi="ＭＳ 明朝" w:cs="ＭＳ 明朝"/>
          <w:szCs w:val="21"/>
          <w:bdr w:val="single" w:sz="4" w:space="0" w:color="auto"/>
        </w:rPr>
      </w:pPr>
      <w:r w:rsidRPr="00990067">
        <w:rPr>
          <w:rFonts w:ascii="ＭＳ 明朝" w:eastAsia="ＭＳ 明朝" w:hAnsi="ＭＳ 明朝" w:cs="ＭＳ 明朝" w:hint="eastAsia"/>
          <w:szCs w:val="21"/>
        </w:rPr>
        <w:t>○年令別</w:t>
      </w:r>
    </w:p>
    <w:p w:rsidR="00C7507B" w:rsidRPr="00990067" w:rsidRDefault="00990067" w:rsidP="001546F3">
      <w:pPr>
        <w:tabs>
          <w:tab w:val="right" w:pos="9638"/>
        </w:tabs>
        <w:rPr>
          <w:rFonts w:ascii="ＭＳ 明朝" w:eastAsia="ＭＳ 明朝" w:hAnsi="ＭＳ 明朝"/>
          <w:noProof/>
          <w:szCs w:val="21"/>
        </w:rPr>
      </w:pPr>
      <w:r>
        <w:rPr>
          <w:rFonts w:ascii="ＭＳ 明朝" w:eastAsia="ＭＳ 明朝" w:hAnsi="ＭＳ 明朝" w:hint="eastAsia"/>
          <w:noProof/>
          <w:szCs w:val="21"/>
        </w:rPr>
        <w:t xml:space="preserve">　</w:t>
      </w:r>
      <w:r>
        <w:rPr>
          <w:rFonts w:ascii="ＭＳ 明朝" w:eastAsia="ＭＳ 明朝" w:hAnsi="ＭＳ 明朝" w:cs="ＭＳ 明朝" w:hint="eastAsia"/>
          <w:szCs w:val="21"/>
        </w:rPr>
        <w:t>「思う」と「どちらかといえば思う」を合わせた割合は、18～34歳（70.1％）と65歳以上（69.5％）がほぼ同じ割合となりました。</w:t>
      </w:r>
    </w:p>
    <w:p w:rsidR="00C7507B" w:rsidRDefault="00C7507B" w:rsidP="001546F3">
      <w:pPr>
        <w:tabs>
          <w:tab w:val="right" w:pos="9638"/>
        </w:tabs>
        <w:rPr>
          <w:noProof/>
        </w:rPr>
      </w:pPr>
    </w:p>
    <w:p w:rsidR="00C7507B" w:rsidRDefault="00C7507B" w:rsidP="001546F3">
      <w:pPr>
        <w:tabs>
          <w:tab w:val="right" w:pos="9638"/>
        </w:tabs>
        <w:rPr>
          <w:noProof/>
        </w:rPr>
      </w:pPr>
    </w:p>
    <w:p w:rsidR="00C7507B" w:rsidRDefault="002E43DE" w:rsidP="001546F3">
      <w:pPr>
        <w:tabs>
          <w:tab w:val="right" w:pos="9638"/>
        </w:tabs>
        <w:rPr>
          <w:noProof/>
        </w:rPr>
      </w:pPr>
      <w:r w:rsidRPr="002E43DE">
        <w:rPr>
          <w:noProof/>
        </w:rPr>
        <w:drawing>
          <wp:anchor distT="0" distB="0" distL="114300" distR="114300" simplePos="0" relativeHeight="251853824" behindDoc="0" locked="0" layoutInCell="1" allowOverlap="1" wp14:anchorId="0A2097F4" wp14:editId="1F722975">
            <wp:simplePos x="0" y="0"/>
            <wp:positionH relativeFrom="column">
              <wp:posOffset>815340</wp:posOffset>
            </wp:positionH>
            <wp:positionV relativeFrom="paragraph">
              <wp:posOffset>12700</wp:posOffset>
            </wp:positionV>
            <wp:extent cx="4813300" cy="220853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3300" cy="220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07B" w:rsidRDefault="00C7507B" w:rsidP="001546F3">
      <w:pPr>
        <w:tabs>
          <w:tab w:val="right" w:pos="9638"/>
        </w:tabs>
        <w:rPr>
          <w:noProof/>
        </w:rPr>
      </w:pPr>
    </w:p>
    <w:p w:rsidR="00C7507B" w:rsidRDefault="00C7507B" w:rsidP="001546F3">
      <w:pPr>
        <w:tabs>
          <w:tab w:val="right" w:pos="9638"/>
        </w:tabs>
        <w:rPr>
          <w:noProof/>
        </w:rPr>
      </w:pPr>
    </w:p>
    <w:p w:rsidR="00C7507B" w:rsidRDefault="00C7507B" w:rsidP="001546F3">
      <w:pPr>
        <w:tabs>
          <w:tab w:val="right" w:pos="9638"/>
        </w:tabs>
        <w:rPr>
          <w:noProof/>
        </w:rPr>
      </w:pPr>
    </w:p>
    <w:p w:rsidR="00C7507B" w:rsidRDefault="00C7507B" w:rsidP="001546F3">
      <w:pPr>
        <w:tabs>
          <w:tab w:val="right" w:pos="9638"/>
        </w:tabs>
        <w:rPr>
          <w:noProof/>
        </w:rPr>
      </w:pPr>
    </w:p>
    <w:p w:rsidR="00C7507B" w:rsidRDefault="00C7507B" w:rsidP="001546F3">
      <w:pPr>
        <w:tabs>
          <w:tab w:val="right" w:pos="9638"/>
        </w:tabs>
        <w:rPr>
          <w:noProof/>
        </w:rPr>
      </w:pPr>
    </w:p>
    <w:p w:rsidR="005F36AC" w:rsidRDefault="005F36AC" w:rsidP="001546F3">
      <w:pPr>
        <w:tabs>
          <w:tab w:val="right" w:pos="9638"/>
        </w:tabs>
        <w:rPr>
          <w:rFonts w:eastAsiaTheme="minorHAnsi" w:cs="ＭＳ 明朝"/>
          <w:bdr w:val="single" w:sz="4" w:space="0" w:color="auto"/>
        </w:rPr>
      </w:pPr>
    </w:p>
    <w:p w:rsidR="005F36AC" w:rsidRDefault="005F36AC" w:rsidP="001546F3">
      <w:pPr>
        <w:tabs>
          <w:tab w:val="right" w:pos="9638"/>
        </w:tabs>
        <w:rPr>
          <w:rFonts w:eastAsiaTheme="minorHAnsi" w:cs="ＭＳ 明朝"/>
          <w:bdr w:val="single" w:sz="4" w:space="0" w:color="auto"/>
        </w:rPr>
      </w:pPr>
    </w:p>
    <w:p w:rsidR="005F36AC" w:rsidRDefault="005F36AC" w:rsidP="001546F3">
      <w:pPr>
        <w:tabs>
          <w:tab w:val="right" w:pos="9638"/>
        </w:tabs>
        <w:rPr>
          <w:rFonts w:eastAsiaTheme="minorHAnsi" w:cs="ＭＳ 明朝"/>
          <w:bdr w:val="single" w:sz="4" w:space="0" w:color="auto"/>
        </w:rPr>
      </w:pPr>
    </w:p>
    <w:p w:rsidR="005F36AC" w:rsidRDefault="005F36AC" w:rsidP="001546F3">
      <w:pPr>
        <w:tabs>
          <w:tab w:val="right" w:pos="9638"/>
        </w:tabs>
        <w:rPr>
          <w:rFonts w:eastAsiaTheme="minorHAnsi" w:cs="ＭＳ 明朝"/>
          <w:bdr w:val="single" w:sz="4" w:space="0" w:color="auto"/>
        </w:rPr>
      </w:pPr>
    </w:p>
    <w:p w:rsidR="005F36AC" w:rsidRPr="009B1B88" w:rsidRDefault="006D17F5" w:rsidP="001546F3">
      <w:pPr>
        <w:tabs>
          <w:tab w:val="right" w:pos="9638"/>
        </w:tabs>
        <w:rPr>
          <w:rFonts w:ascii="拡張大阪市明朝" w:eastAsia="拡張大阪市明朝" w:hAnsi="拡張大阪市明朝" w:cs="拡張大阪市明朝"/>
          <w:bdr w:val="single" w:sz="4" w:space="0" w:color="auto"/>
        </w:rPr>
      </w:pPr>
      <w:r w:rsidRPr="006D17F5">
        <w:rPr>
          <w:noProof/>
        </w:rPr>
        <w:drawing>
          <wp:anchor distT="0" distB="0" distL="114300" distR="114300" simplePos="0" relativeHeight="251855872" behindDoc="0" locked="0" layoutInCell="1" allowOverlap="1" wp14:anchorId="01AD26A5" wp14:editId="6AB03DE3">
            <wp:simplePos x="0" y="0"/>
            <wp:positionH relativeFrom="column">
              <wp:posOffset>64770</wp:posOffset>
            </wp:positionH>
            <wp:positionV relativeFrom="paragraph">
              <wp:posOffset>150495</wp:posOffset>
            </wp:positionV>
            <wp:extent cx="6120130" cy="2707005"/>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70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14D" w:rsidRDefault="0069214D">
      <w:pPr>
        <w:widowControl/>
        <w:jc w:val="left"/>
        <w:rPr>
          <w:rFonts w:ascii="拡張大阪市明朝" w:eastAsia="拡張大阪市明朝" w:hAnsi="拡張大阪市明朝" w:cs="拡張大阪市明朝"/>
          <w:bdr w:val="single" w:sz="4" w:space="0" w:color="auto"/>
        </w:rPr>
      </w:pPr>
    </w:p>
    <w:p w:rsidR="005F36AC" w:rsidRPr="009B1B88" w:rsidRDefault="005F36AC" w:rsidP="001546F3">
      <w:pPr>
        <w:tabs>
          <w:tab w:val="right" w:pos="9638"/>
        </w:tabs>
        <w:rPr>
          <w:rFonts w:ascii="拡張大阪市明朝" w:eastAsia="拡張大阪市明朝" w:hAnsi="拡張大阪市明朝" w:cs="拡張大阪市明朝"/>
          <w:bdr w:val="single" w:sz="4" w:space="0" w:color="auto"/>
        </w:rPr>
      </w:pPr>
    </w:p>
    <w:p w:rsidR="005F36AC" w:rsidRPr="009B1B88" w:rsidRDefault="005F36AC" w:rsidP="001546F3">
      <w:pPr>
        <w:tabs>
          <w:tab w:val="right" w:pos="9638"/>
        </w:tabs>
        <w:rPr>
          <w:rFonts w:ascii="拡張大阪市明朝" w:eastAsia="拡張大阪市明朝" w:hAnsi="拡張大阪市明朝" w:cs="拡張大阪市明朝"/>
          <w:bdr w:val="single" w:sz="4" w:space="0" w:color="auto"/>
        </w:rPr>
      </w:pPr>
    </w:p>
    <w:p w:rsidR="005F36AC" w:rsidRPr="009B1B88" w:rsidRDefault="005F36AC" w:rsidP="001546F3">
      <w:pPr>
        <w:tabs>
          <w:tab w:val="right" w:pos="9638"/>
        </w:tabs>
        <w:rPr>
          <w:rFonts w:ascii="拡張大阪市明朝" w:eastAsia="拡張大阪市明朝" w:hAnsi="拡張大阪市明朝" w:cs="拡張大阪市明朝"/>
          <w:bdr w:val="single" w:sz="4" w:space="0" w:color="auto"/>
        </w:rPr>
      </w:pPr>
    </w:p>
    <w:p w:rsidR="005F36AC" w:rsidRDefault="005F36AC" w:rsidP="001546F3">
      <w:pPr>
        <w:tabs>
          <w:tab w:val="right" w:pos="9638"/>
        </w:tabs>
        <w:rPr>
          <w:rFonts w:ascii="拡張大阪市明朝" w:eastAsia="拡張大阪市明朝" w:hAnsi="拡張大阪市明朝" w:cs="拡張大阪市明朝"/>
          <w:bdr w:val="single" w:sz="4" w:space="0" w:color="auto"/>
        </w:rPr>
      </w:pPr>
    </w:p>
    <w:p w:rsidR="0002094F" w:rsidRPr="009B1B88" w:rsidRDefault="0002094F" w:rsidP="001546F3">
      <w:pPr>
        <w:tabs>
          <w:tab w:val="right" w:pos="9638"/>
        </w:tabs>
        <w:rPr>
          <w:rFonts w:ascii="拡張大阪市明朝" w:eastAsia="拡張大阪市明朝" w:hAnsi="拡張大阪市明朝" w:cs="拡張大阪市明朝"/>
          <w:bdr w:val="single" w:sz="4" w:space="0" w:color="auto"/>
        </w:rPr>
      </w:pPr>
    </w:p>
    <w:p w:rsidR="005F36AC" w:rsidRPr="009B1B88" w:rsidRDefault="005F36AC" w:rsidP="001546F3">
      <w:pPr>
        <w:tabs>
          <w:tab w:val="right" w:pos="9638"/>
        </w:tabs>
        <w:rPr>
          <w:rFonts w:ascii="拡張大阪市明朝" w:eastAsia="拡張大阪市明朝" w:hAnsi="拡張大阪市明朝" w:cs="拡張大阪市明朝"/>
          <w:bdr w:val="single" w:sz="4" w:space="0" w:color="auto"/>
        </w:rPr>
      </w:pPr>
    </w:p>
    <w:p w:rsidR="009B1B88" w:rsidRPr="009B1B88" w:rsidRDefault="009B1B88" w:rsidP="001546F3">
      <w:pPr>
        <w:tabs>
          <w:tab w:val="right" w:pos="9638"/>
        </w:tabs>
        <w:rPr>
          <w:rFonts w:ascii="拡張大阪市明朝" w:eastAsia="拡張大阪市明朝" w:hAnsi="拡張大阪市明朝" w:cs="拡張大阪市明朝"/>
          <w:bdr w:val="single" w:sz="4" w:space="0" w:color="auto"/>
        </w:rPr>
      </w:pPr>
    </w:p>
    <w:p w:rsidR="009B1B88" w:rsidRPr="009B1B88" w:rsidRDefault="009B1B88" w:rsidP="001546F3">
      <w:pPr>
        <w:tabs>
          <w:tab w:val="right" w:pos="9638"/>
        </w:tabs>
        <w:rPr>
          <w:rFonts w:ascii="拡張大阪市明朝" w:eastAsia="拡張大阪市明朝" w:hAnsi="拡張大阪市明朝" w:cs="拡張大阪市明朝"/>
          <w:bdr w:val="single" w:sz="4" w:space="0" w:color="auto"/>
        </w:rPr>
      </w:pPr>
    </w:p>
    <w:p w:rsidR="009B1B88" w:rsidRPr="009B1B88" w:rsidRDefault="009B1B88" w:rsidP="001546F3">
      <w:pPr>
        <w:tabs>
          <w:tab w:val="right" w:pos="9638"/>
        </w:tabs>
        <w:rPr>
          <w:rFonts w:ascii="拡張大阪市明朝" w:eastAsia="拡張大阪市明朝" w:hAnsi="拡張大阪市明朝" w:cs="拡張大阪市明朝"/>
          <w:bdr w:val="single" w:sz="4" w:space="0" w:color="auto"/>
        </w:rPr>
      </w:pPr>
    </w:p>
    <w:p w:rsidR="00A57AD9" w:rsidRDefault="00A57AD9" w:rsidP="001546F3">
      <w:pPr>
        <w:tabs>
          <w:tab w:val="right" w:pos="9638"/>
        </w:tabs>
        <w:rPr>
          <w:rFonts w:eastAsiaTheme="minorHAnsi" w:cs="ＭＳ 明朝"/>
          <w:bdr w:val="single" w:sz="4" w:space="0" w:color="auto"/>
        </w:rPr>
      </w:pPr>
    </w:p>
    <w:p w:rsidR="0090141E" w:rsidRDefault="0090141E">
      <w:pPr>
        <w:widowControl/>
        <w:jc w:val="left"/>
        <w:rPr>
          <w:rFonts w:eastAsiaTheme="minorHAnsi" w:cs="ＭＳ 明朝"/>
          <w:bdr w:val="single" w:sz="4" w:space="0" w:color="auto"/>
        </w:rPr>
      </w:pPr>
      <w:r>
        <w:rPr>
          <w:rFonts w:eastAsiaTheme="minorHAnsi" w:cs="ＭＳ 明朝"/>
          <w:bdr w:val="single" w:sz="4" w:space="0" w:color="auto"/>
        </w:rPr>
        <w:br w:type="page"/>
      </w:r>
    </w:p>
    <w:p w:rsidR="00A57AD9" w:rsidRDefault="001E26BC" w:rsidP="001546F3">
      <w:pPr>
        <w:tabs>
          <w:tab w:val="right" w:pos="9638"/>
        </w:tabs>
        <w:rPr>
          <w:rFonts w:eastAsiaTheme="minorHAnsi" w:cs="ＭＳ 明朝"/>
          <w:bdr w:val="single" w:sz="4" w:space="0" w:color="auto"/>
        </w:rPr>
      </w:pPr>
      <w:r>
        <w:rPr>
          <w:rFonts w:hint="eastAsia"/>
          <w:noProof/>
          <w:szCs w:val="20"/>
        </w:rPr>
        <w:lastRenderedPageBreak/>
        <mc:AlternateContent>
          <mc:Choice Requires="wps">
            <w:drawing>
              <wp:anchor distT="0" distB="0" distL="114300" distR="114300" simplePos="0" relativeHeight="251716608" behindDoc="0" locked="0" layoutInCell="1" allowOverlap="1" wp14:anchorId="5F653107" wp14:editId="4816C810">
                <wp:simplePos x="0" y="0"/>
                <wp:positionH relativeFrom="column">
                  <wp:posOffset>51435</wp:posOffset>
                </wp:positionH>
                <wp:positionV relativeFrom="paragraph">
                  <wp:posOffset>32385</wp:posOffset>
                </wp:positionV>
                <wp:extent cx="6086475" cy="419100"/>
                <wp:effectExtent l="0" t="0" r="28575" b="19050"/>
                <wp:wrapNone/>
                <wp:docPr id="93" name="テキスト ボックス 93"/>
                <wp:cNvGraphicFramePr/>
                <a:graphic xmlns:a="http://schemas.openxmlformats.org/drawingml/2006/main">
                  <a:graphicData uri="http://schemas.microsoft.com/office/word/2010/wordprocessingShape">
                    <wps:wsp>
                      <wps:cNvSpPr txBox="1"/>
                      <wps:spPr>
                        <a:xfrm>
                          <a:off x="0" y="0"/>
                          <a:ext cx="6086475" cy="41910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9B1B88" w:rsidRDefault="00CE37CF" w:rsidP="001E26BC">
                            <w:pPr>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問３－１　あなたは、この１年間に、来訪や電話で区役所を利用したことはありますか。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93" o:spid="_x0000_s1030" type="#_x0000_t202" style="position:absolute;left:0;text-align:left;margin-left:4.05pt;margin-top:2.55pt;width:479.25pt;height:33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" fillcolor="#ffe599 [1303]" strokeweight=".5pt">
                <v:textbox>
                  <w:txbxContent>
                    <w:p w:rsidR="00CE37CF" w:rsidRPr="009B1B88" w:rsidRDefault="00CE37CF" w:rsidP="001E26BC">
                      <w:pPr>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問３－１　あなたは、この１年間に、来訪や電話で区役所を利用したことはありますか。</w:t>
                      </w:r>
                    </w:p>
                  </w:txbxContent>
                </v:textbox>
              </v:shape>
            </w:pict>
          </mc:Fallback>
        </mc:AlternateContent>
      </w:r>
    </w:p>
    <w:p w:rsidR="00A57AD9" w:rsidRDefault="00A57AD9" w:rsidP="001546F3">
      <w:pPr>
        <w:tabs>
          <w:tab w:val="right" w:pos="9638"/>
        </w:tabs>
        <w:rPr>
          <w:rFonts w:eastAsiaTheme="minorHAnsi" w:cs="ＭＳ 明朝"/>
          <w:bdr w:val="single" w:sz="4" w:space="0" w:color="auto"/>
        </w:rPr>
      </w:pPr>
    </w:p>
    <w:p w:rsidR="00C52D94" w:rsidRDefault="00C52D94" w:rsidP="00C52D94">
      <w:pPr>
        <w:tabs>
          <w:tab w:val="right" w:pos="9638"/>
        </w:tabs>
        <w:rPr>
          <w:rFonts w:eastAsiaTheme="minorHAnsi" w:cs="ＭＳ 明朝"/>
          <w:sz w:val="20"/>
        </w:rPr>
      </w:pPr>
    </w:p>
    <w:p w:rsidR="00C52D94" w:rsidRPr="00990067" w:rsidRDefault="00C52D94" w:rsidP="00C52D94">
      <w:pPr>
        <w:tabs>
          <w:tab w:val="right" w:pos="9638"/>
        </w:tabs>
        <w:rPr>
          <w:rFonts w:ascii="ＭＳ 明朝" w:eastAsia="ＭＳ 明朝" w:hAnsi="ＭＳ 明朝" w:cs="ＭＳ 明朝"/>
          <w:szCs w:val="21"/>
        </w:rPr>
      </w:pPr>
      <w:r w:rsidRPr="00990067">
        <w:rPr>
          <w:rFonts w:ascii="ＭＳ 明朝" w:eastAsia="ＭＳ 明朝" w:hAnsi="ＭＳ 明朝" w:cs="ＭＳ 明朝" w:hint="eastAsia"/>
          <w:szCs w:val="21"/>
        </w:rPr>
        <w:t>○全体</w:t>
      </w:r>
    </w:p>
    <w:p w:rsidR="00C52D94" w:rsidRPr="00990067" w:rsidRDefault="00C52D94" w:rsidP="00C52D94">
      <w:pPr>
        <w:tabs>
          <w:tab w:val="right" w:pos="9638"/>
        </w:tabs>
        <w:rPr>
          <w:rFonts w:ascii="ＭＳ 明朝" w:eastAsia="ＭＳ 明朝" w:hAnsi="ＭＳ 明朝" w:cs="ＭＳ 明朝"/>
          <w:szCs w:val="21"/>
        </w:rPr>
      </w:pPr>
      <w:r w:rsidRPr="00990067">
        <w:rPr>
          <w:rFonts w:ascii="ＭＳ 明朝" w:eastAsia="ＭＳ 明朝" w:hAnsi="ＭＳ 明朝" w:cs="ＭＳ 明朝" w:hint="eastAsia"/>
          <w:szCs w:val="21"/>
        </w:rPr>
        <w:t xml:space="preserve">　</w:t>
      </w:r>
      <w:r w:rsidR="00990067">
        <w:rPr>
          <w:rFonts w:ascii="ＭＳ 明朝" w:eastAsia="ＭＳ 明朝" w:hAnsi="ＭＳ 明朝" w:cs="ＭＳ 明朝" w:hint="eastAsia"/>
          <w:szCs w:val="21"/>
        </w:rPr>
        <w:t>全体では「ある」と回答された割合78.5％、「ない」は18.5％となりました。</w:t>
      </w:r>
    </w:p>
    <w:p w:rsidR="00C52D94" w:rsidRPr="00990067" w:rsidRDefault="00C52D94" w:rsidP="00C52D94">
      <w:pPr>
        <w:tabs>
          <w:tab w:val="right" w:pos="9638"/>
        </w:tabs>
        <w:rPr>
          <w:rFonts w:ascii="ＭＳ 明朝" w:eastAsia="ＭＳ 明朝" w:hAnsi="ＭＳ 明朝" w:cs="ＭＳ 明朝"/>
          <w:szCs w:val="21"/>
        </w:rPr>
      </w:pPr>
      <w:r w:rsidRPr="00990067">
        <w:rPr>
          <w:rFonts w:ascii="ＭＳ 明朝" w:eastAsia="ＭＳ 明朝" w:hAnsi="ＭＳ 明朝" w:cs="ＭＳ 明朝" w:hint="eastAsia"/>
          <w:szCs w:val="21"/>
        </w:rPr>
        <w:t>○男女別</w:t>
      </w:r>
    </w:p>
    <w:p w:rsidR="00C52D94" w:rsidRPr="00990067" w:rsidRDefault="00C52D94" w:rsidP="00C52D94">
      <w:pPr>
        <w:tabs>
          <w:tab w:val="right" w:pos="9638"/>
        </w:tabs>
        <w:rPr>
          <w:rFonts w:ascii="ＭＳ 明朝" w:eastAsia="ＭＳ 明朝" w:hAnsi="ＭＳ 明朝" w:cs="ＭＳ 明朝"/>
          <w:szCs w:val="21"/>
        </w:rPr>
      </w:pPr>
      <w:r w:rsidRPr="00990067">
        <w:rPr>
          <w:rFonts w:ascii="ＭＳ 明朝" w:eastAsia="ＭＳ 明朝" w:hAnsi="ＭＳ 明朝" w:cs="ＭＳ 明朝" w:hint="eastAsia"/>
          <w:szCs w:val="21"/>
        </w:rPr>
        <w:t xml:space="preserve">　</w:t>
      </w:r>
      <w:r w:rsidR="00990067">
        <w:rPr>
          <w:rFonts w:ascii="ＭＳ 明朝" w:eastAsia="ＭＳ 明朝" w:hAnsi="ＭＳ 明朝" w:cs="ＭＳ 明朝" w:hint="eastAsia"/>
          <w:szCs w:val="21"/>
        </w:rPr>
        <w:t>男女別では大きな差異は見られませんでした。</w:t>
      </w:r>
    </w:p>
    <w:p w:rsidR="00C52D94" w:rsidRPr="00990067" w:rsidRDefault="00C52D94" w:rsidP="00C52D94">
      <w:pPr>
        <w:tabs>
          <w:tab w:val="right" w:pos="9638"/>
        </w:tabs>
        <w:rPr>
          <w:rFonts w:ascii="ＭＳ 明朝" w:eastAsia="ＭＳ 明朝" w:hAnsi="ＭＳ 明朝" w:cs="ＭＳ 明朝"/>
          <w:szCs w:val="21"/>
          <w:bdr w:val="single" w:sz="4" w:space="0" w:color="auto"/>
        </w:rPr>
      </w:pPr>
      <w:r w:rsidRPr="00990067">
        <w:rPr>
          <w:rFonts w:ascii="ＭＳ 明朝" w:eastAsia="ＭＳ 明朝" w:hAnsi="ＭＳ 明朝" w:cs="ＭＳ 明朝" w:hint="eastAsia"/>
          <w:szCs w:val="21"/>
        </w:rPr>
        <w:t>○年令別</w:t>
      </w:r>
    </w:p>
    <w:p w:rsidR="00A57AD9" w:rsidRPr="00990067" w:rsidRDefault="00990067" w:rsidP="001546F3">
      <w:pPr>
        <w:tabs>
          <w:tab w:val="right" w:pos="9638"/>
        </w:tabs>
        <w:rPr>
          <w:rFonts w:ascii="ＭＳ 明朝" w:eastAsia="ＭＳ 明朝" w:hAnsi="ＭＳ 明朝" w:cs="ＭＳ 明朝"/>
          <w:szCs w:val="21"/>
        </w:rPr>
      </w:pPr>
      <w:r w:rsidRPr="00990067">
        <w:rPr>
          <w:rFonts w:ascii="ＭＳ 明朝" w:eastAsia="ＭＳ 明朝" w:hAnsi="ＭＳ 明朝" w:cs="ＭＳ 明朝" w:hint="eastAsia"/>
          <w:szCs w:val="21"/>
        </w:rPr>
        <w:t xml:space="preserve">　年令</w:t>
      </w:r>
      <w:r>
        <w:rPr>
          <w:rFonts w:ascii="ＭＳ 明朝" w:eastAsia="ＭＳ 明朝" w:hAnsi="ＭＳ 明朝" w:cs="ＭＳ 明朝" w:hint="eastAsia"/>
          <w:szCs w:val="21"/>
        </w:rPr>
        <w:t>別では大きな差異は見られませんでした。</w:t>
      </w:r>
    </w:p>
    <w:p w:rsidR="00A57AD9" w:rsidRPr="00990067" w:rsidRDefault="00A57AD9" w:rsidP="001546F3">
      <w:pPr>
        <w:tabs>
          <w:tab w:val="right" w:pos="9638"/>
        </w:tabs>
        <w:rPr>
          <w:rFonts w:ascii="ＭＳ 明朝" w:eastAsia="ＭＳ 明朝" w:hAnsi="ＭＳ 明朝" w:cs="ＭＳ 明朝"/>
          <w:szCs w:val="21"/>
          <w:bdr w:val="single" w:sz="4" w:space="0" w:color="auto"/>
        </w:rPr>
      </w:pPr>
    </w:p>
    <w:p w:rsidR="00A57AD9" w:rsidRDefault="006D17F5" w:rsidP="001546F3">
      <w:pPr>
        <w:tabs>
          <w:tab w:val="right" w:pos="9638"/>
        </w:tabs>
        <w:rPr>
          <w:rFonts w:eastAsiaTheme="minorHAnsi" w:cs="ＭＳ 明朝"/>
          <w:bdr w:val="single" w:sz="4" w:space="0" w:color="auto"/>
        </w:rPr>
      </w:pPr>
      <w:r w:rsidRPr="006D17F5">
        <w:rPr>
          <w:noProof/>
        </w:rPr>
        <w:drawing>
          <wp:anchor distT="0" distB="0" distL="114300" distR="114300" simplePos="0" relativeHeight="251856896" behindDoc="0" locked="0" layoutInCell="1" allowOverlap="1" wp14:anchorId="114D95A5" wp14:editId="68728B45">
            <wp:simplePos x="0" y="0"/>
            <wp:positionH relativeFrom="column">
              <wp:posOffset>1365885</wp:posOffset>
            </wp:positionH>
            <wp:positionV relativeFrom="paragraph">
              <wp:posOffset>165735</wp:posOffset>
            </wp:positionV>
            <wp:extent cx="4124325" cy="220980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4325"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AD9" w:rsidRDefault="00A57AD9" w:rsidP="001546F3">
      <w:pPr>
        <w:tabs>
          <w:tab w:val="right" w:pos="9638"/>
        </w:tabs>
        <w:rPr>
          <w:rFonts w:eastAsiaTheme="minorHAnsi" w:cs="ＭＳ 明朝"/>
          <w:bdr w:val="single" w:sz="4" w:space="0" w:color="auto"/>
        </w:rPr>
      </w:pPr>
    </w:p>
    <w:p w:rsidR="00A57AD9" w:rsidRDefault="00A57AD9" w:rsidP="001546F3">
      <w:pPr>
        <w:tabs>
          <w:tab w:val="right" w:pos="9638"/>
        </w:tabs>
        <w:rPr>
          <w:rFonts w:eastAsiaTheme="minorHAnsi" w:cs="ＭＳ 明朝"/>
          <w:bdr w:val="single" w:sz="4" w:space="0" w:color="auto"/>
        </w:rPr>
      </w:pPr>
    </w:p>
    <w:p w:rsidR="00A57AD9" w:rsidRDefault="00A57AD9" w:rsidP="001546F3">
      <w:pPr>
        <w:tabs>
          <w:tab w:val="right" w:pos="9638"/>
        </w:tabs>
        <w:rPr>
          <w:rFonts w:eastAsiaTheme="minorHAnsi" w:cs="ＭＳ 明朝"/>
          <w:bdr w:val="single" w:sz="4" w:space="0" w:color="auto"/>
        </w:rPr>
      </w:pPr>
    </w:p>
    <w:p w:rsidR="00A57AD9" w:rsidRDefault="00A57AD9" w:rsidP="001546F3">
      <w:pPr>
        <w:tabs>
          <w:tab w:val="right" w:pos="9638"/>
        </w:tabs>
        <w:rPr>
          <w:rFonts w:eastAsiaTheme="minorHAnsi" w:cs="ＭＳ 明朝"/>
          <w:bdr w:val="single" w:sz="4" w:space="0" w:color="auto"/>
        </w:rPr>
      </w:pPr>
    </w:p>
    <w:p w:rsidR="00A57AD9" w:rsidRDefault="00A57AD9" w:rsidP="001546F3">
      <w:pPr>
        <w:tabs>
          <w:tab w:val="right" w:pos="9638"/>
        </w:tabs>
        <w:rPr>
          <w:rFonts w:eastAsiaTheme="minorHAnsi" w:cs="ＭＳ 明朝"/>
          <w:bdr w:val="single" w:sz="4" w:space="0" w:color="auto"/>
        </w:rPr>
      </w:pPr>
    </w:p>
    <w:p w:rsidR="00A57AD9" w:rsidRDefault="00A57AD9" w:rsidP="001546F3">
      <w:pPr>
        <w:tabs>
          <w:tab w:val="right" w:pos="9638"/>
        </w:tabs>
        <w:rPr>
          <w:rFonts w:eastAsiaTheme="minorHAnsi" w:cs="ＭＳ 明朝"/>
          <w:bdr w:val="single" w:sz="4" w:space="0" w:color="auto"/>
        </w:rPr>
      </w:pPr>
    </w:p>
    <w:p w:rsidR="00A57AD9" w:rsidRDefault="00A57AD9" w:rsidP="001546F3">
      <w:pPr>
        <w:tabs>
          <w:tab w:val="right" w:pos="9638"/>
        </w:tabs>
        <w:rPr>
          <w:rFonts w:eastAsiaTheme="minorHAnsi" w:cs="ＭＳ 明朝"/>
          <w:bdr w:val="single" w:sz="4" w:space="0" w:color="auto"/>
        </w:rPr>
      </w:pPr>
    </w:p>
    <w:p w:rsidR="007E750E" w:rsidRDefault="007E750E" w:rsidP="001546F3">
      <w:pPr>
        <w:tabs>
          <w:tab w:val="right" w:pos="9638"/>
        </w:tabs>
        <w:rPr>
          <w:rFonts w:eastAsiaTheme="minorHAnsi" w:cs="ＭＳ 明朝"/>
          <w:bdr w:val="single" w:sz="4" w:space="0" w:color="auto"/>
        </w:rPr>
      </w:pPr>
    </w:p>
    <w:p w:rsidR="001546F3" w:rsidRPr="0099707D" w:rsidRDefault="001546F3" w:rsidP="001546F3">
      <w:pPr>
        <w:tabs>
          <w:tab w:val="right" w:pos="9638"/>
        </w:tabs>
        <w:rPr>
          <w:rFonts w:eastAsiaTheme="minorHAnsi" w:cs="ＭＳ 明朝"/>
          <w:bdr w:val="single" w:sz="4" w:space="0" w:color="auto"/>
        </w:rPr>
      </w:pPr>
    </w:p>
    <w:p w:rsidR="001546F3" w:rsidRDefault="001546F3" w:rsidP="001546F3">
      <w:pPr>
        <w:tabs>
          <w:tab w:val="right" w:pos="9638"/>
        </w:tabs>
        <w:rPr>
          <w:rFonts w:eastAsiaTheme="minorHAnsi" w:cs="ＭＳ 明朝"/>
        </w:rPr>
      </w:pPr>
    </w:p>
    <w:p w:rsidR="001546F3" w:rsidRDefault="006D17F5" w:rsidP="001546F3">
      <w:pPr>
        <w:tabs>
          <w:tab w:val="right" w:pos="9638"/>
        </w:tabs>
        <w:rPr>
          <w:rFonts w:eastAsiaTheme="minorHAnsi" w:cs="ＭＳ 明朝"/>
        </w:rPr>
      </w:pPr>
      <w:r w:rsidRPr="006D17F5">
        <w:rPr>
          <w:noProof/>
        </w:rPr>
        <w:drawing>
          <wp:anchor distT="0" distB="0" distL="114300" distR="114300" simplePos="0" relativeHeight="251857920" behindDoc="0" locked="0" layoutInCell="1" allowOverlap="1" wp14:anchorId="5F167099" wp14:editId="7AEA825B">
            <wp:simplePos x="0" y="0"/>
            <wp:positionH relativeFrom="column">
              <wp:posOffset>184785</wp:posOffset>
            </wp:positionH>
            <wp:positionV relativeFrom="paragraph">
              <wp:posOffset>184785</wp:posOffset>
            </wp:positionV>
            <wp:extent cx="6120130" cy="2708275"/>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270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6F3" w:rsidRDefault="001546F3" w:rsidP="001546F3">
      <w:pPr>
        <w:tabs>
          <w:tab w:val="right" w:pos="9638"/>
        </w:tabs>
        <w:rPr>
          <w:rFonts w:ascii="拡張大阪市明朝" w:eastAsia="拡張大阪市明朝" w:hAnsi="拡張大阪市明朝" w:cs="拡張大阪市明朝"/>
        </w:rPr>
      </w:pPr>
    </w:p>
    <w:p w:rsidR="000A1CA5" w:rsidRDefault="000A1CA5" w:rsidP="001546F3">
      <w:pPr>
        <w:tabs>
          <w:tab w:val="right" w:pos="9638"/>
        </w:tabs>
        <w:rPr>
          <w:rFonts w:ascii="拡張大阪市明朝" w:eastAsia="拡張大阪市明朝" w:hAnsi="拡張大阪市明朝" w:cs="拡張大阪市明朝"/>
        </w:rPr>
      </w:pPr>
    </w:p>
    <w:p w:rsidR="000A1CA5" w:rsidRDefault="000A1CA5" w:rsidP="001546F3">
      <w:pPr>
        <w:tabs>
          <w:tab w:val="right" w:pos="9638"/>
        </w:tabs>
        <w:rPr>
          <w:rFonts w:ascii="拡張大阪市明朝" w:eastAsia="拡張大阪市明朝" w:hAnsi="拡張大阪市明朝" w:cs="拡張大阪市明朝"/>
        </w:rPr>
      </w:pPr>
    </w:p>
    <w:p w:rsidR="000A1CA5" w:rsidRDefault="000A1CA5" w:rsidP="001546F3">
      <w:pPr>
        <w:tabs>
          <w:tab w:val="right" w:pos="9638"/>
        </w:tabs>
        <w:rPr>
          <w:rFonts w:ascii="拡張大阪市明朝" w:eastAsia="拡張大阪市明朝" w:hAnsi="拡張大阪市明朝" w:cs="拡張大阪市明朝"/>
        </w:rPr>
      </w:pPr>
    </w:p>
    <w:p w:rsidR="000A1CA5" w:rsidRDefault="000A1CA5" w:rsidP="001546F3">
      <w:pPr>
        <w:tabs>
          <w:tab w:val="right" w:pos="9638"/>
        </w:tabs>
        <w:rPr>
          <w:rFonts w:ascii="拡張大阪市明朝" w:eastAsia="拡張大阪市明朝" w:hAnsi="拡張大阪市明朝" w:cs="拡張大阪市明朝"/>
        </w:rPr>
      </w:pPr>
    </w:p>
    <w:p w:rsidR="000A1CA5" w:rsidRDefault="000A1CA5" w:rsidP="001546F3">
      <w:pPr>
        <w:tabs>
          <w:tab w:val="right" w:pos="9638"/>
        </w:tabs>
        <w:rPr>
          <w:rFonts w:ascii="拡張大阪市明朝" w:eastAsia="拡張大阪市明朝" w:hAnsi="拡張大阪市明朝" w:cs="拡張大阪市明朝"/>
        </w:rPr>
      </w:pPr>
    </w:p>
    <w:p w:rsidR="000A1CA5" w:rsidRDefault="000A1CA5" w:rsidP="001546F3">
      <w:pPr>
        <w:tabs>
          <w:tab w:val="right" w:pos="9638"/>
        </w:tabs>
        <w:rPr>
          <w:rFonts w:ascii="拡張大阪市明朝" w:eastAsia="拡張大阪市明朝" w:hAnsi="拡張大阪市明朝" w:cs="拡張大阪市明朝"/>
        </w:rPr>
      </w:pPr>
    </w:p>
    <w:p w:rsidR="000A1CA5" w:rsidRDefault="000A1CA5" w:rsidP="001546F3">
      <w:pPr>
        <w:tabs>
          <w:tab w:val="right" w:pos="9638"/>
        </w:tabs>
        <w:rPr>
          <w:rFonts w:ascii="拡張大阪市明朝" w:eastAsia="拡張大阪市明朝" w:hAnsi="拡張大阪市明朝" w:cs="拡張大阪市明朝"/>
        </w:rPr>
      </w:pPr>
    </w:p>
    <w:p w:rsidR="000A1CA5" w:rsidRDefault="000A1CA5" w:rsidP="001546F3">
      <w:pPr>
        <w:tabs>
          <w:tab w:val="right" w:pos="9638"/>
        </w:tabs>
        <w:rPr>
          <w:rFonts w:ascii="拡張大阪市明朝" w:eastAsia="拡張大阪市明朝" w:hAnsi="拡張大阪市明朝" w:cs="拡張大阪市明朝"/>
        </w:rPr>
      </w:pPr>
    </w:p>
    <w:p w:rsidR="000A1CA5" w:rsidRDefault="000A1CA5" w:rsidP="001546F3">
      <w:pPr>
        <w:tabs>
          <w:tab w:val="right" w:pos="9638"/>
        </w:tabs>
        <w:rPr>
          <w:rFonts w:ascii="拡張大阪市明朝" w:eastAsia="拡張大阪市明朝" w:hAnsi="拡張大阪市明朝" w:cs="拡張大阪市明朝"/>
        </w:rPr>
      </w:pPr>
    </w:p>
    <w:p w:rsidR="000A1CA5" w:rsidRDefault="000A1CA5" w:rsidP="001546F3">
      <w:pPr>
        <w:tabs>
          <w:tab w:val="right" w:pos="9638"/>
        </w:tabs>
        <w:rPr>
          <w:rFonts w:ascii="拡張大阪市明朝" w:eastAsia="拡張大阪市明朝" w:hAnsi="拡張大阪市明朝" w:cs="拡張大阪市明朝"/>
        </w:rPr>
      </w:pPr>
    </w:p>
    <w:p w:rsidR="000A1CA5" w:rsidRDefault="000A1CA5" w:rsidP="001546F3">
      <w:pPr>
        <w:tabs>
          <w:tab w:val="right" w:pos="9638"/>
        </w:tabs>
        <w:rPr>
          <w:rFonts w:ascii="拡張大阪市明朝" w:eastAsia="拡張大阪市明朝" w:hAnsi="拡張大阪市明朝" w:cs="拡張大阪市明朝"/>
        </w:rPr>
      </w:pPr>
    </w:p>
    <w:p w:rsidR="000A1CA5" w:rsidRDefault="000A1CA5">
      <w:pPr>
        <w:widowControl/>
        <w:jc w:val="left"/>
        <w:rPr>
          <w:rFonts w:ascii="拡張大阪市明朝" w:eastAsia="拡張大阪市明朝" w:hAnsi="拡張大阪市明朝" w:cs="拡張大阪市明朝"/>
        </w:rPr>
      </w:pPr>
      <w:r>
        <w:rPr>
          <w:rFonts w:ascii="拡張大阪市明朝" w:eastAsia="拡張大阪市明朝" w:hAnsi="拡張大阪市明朝" w:cs="拡張大阪市明朝"/>
        </w:rPr>
        <w:br w:type="page"/>
      </w:r>
    </w:p>
    <w:p w:rsidR="006C5971" w:rsidRPr="00990067" w:rsidRDefault="006C5971">
      <w:pPr>
        <w:widowControl/>
        <w:jc w:val="left"/>
        <w:rPr>
          <w:rFonts w:ascii="ＭＳ 明朝" w:eastAsia="ＭＳ 明朝" w:hAnsi="ＭＳ 明朝" w:cs="ＭＳ 明朝"/>
        </w:rPr>
      </w:pPr>
      <w:r w:rsidRPr="00990067">
        <w:rPr>
          <w:rFonts w:ascii="ＭＳ 明朝" w:eastAsia="ＭＳ 明朝" w:hAnsi="ＭＳ 明朝" w:cs="ＭＳ 明朝" w:hint="eastAsia"/>
        </w:rPr>
        <w:lastRenderedPageBreak/>
        <w:t>○経年変化</w:t>
      </w:r>
    </w:p>
    <w:p w:rsidR="006C5971" w:rsidRPr="00990067" w:rsidRDefault="00990067">
      <w:pPr>
        <w:widowControl/>
        <w:jc w:val="left"/>
        <w:rPr>
          <w:rFonts w:ascii="ＭＳ 明朝" w:eastAsia="ＭＳ 明朝" w:hAnsi="ＭＳ 明朝" w:cs="ＭＳ 明朝"/>
        </w:rPr>
      </w:pPr>
      <w:r>
        <w:rPr>
          <w:rFonts w:ascii="ＭＳ 明朝" w:eastAsia="ＭＳ 明朝" w:hAnsi="ＭＳ 明朝" w:cs="ＭＳ 明朝" w:hint="eastAsia"/>
        </w:rPr>
        <w:t xml:space="preserve">　「ある」の割合は平成29年度と比較しやや高くなりました。</w:t>
      </w:r>
    </w:p>
    <w:p w:rsidR="006C5971" w:rsidRPr="00990067" w:rsidRDefault="006C5971">
      <w:pPr>
        <w:widowControl/>
        <w:jc w:val="left"/>
        <w:rPr>
          <w:rFonts w:ascii="ＭＳ 明朝" w:eastAsia="ＭＳ 明朝" w:hAnsi="ＭＳ 明朝" w:cs="ＭＳ 明朝"/>
        </w:rPr>
      </w:pPr>
    </w:p>
    <w:p w:rsidR="006C5971" w:rsidRDefault="006C5971">
      <w:pPr>
        <w:widowControl/>
        <w:jc w:val="left"/>
        <w:rPr>
          <w:rFonts w:eastAsiaTheme="minorHAnsi" w:cs="ＭＳ 明朝"/>
        </w:rPr>
      </w:pPr>
      <w:r w:rsidRPr="000A1CA5">
        <w:rPr>
          <w:noProof/>
        </w:rPr>
        <w:drawing>
          <wp:anchor distT="0" distB="0" distL="114300" distR="114300" simplePos="0" relativeHeight="251880448" behindDoc="0" locked="0" layoutInCell="1" allowOverlap="1" wp14:anchorId="54420B66" wp14:editId="04BC2951">
            <wp:simplePos x="0" y="0"/>
            <wp:positionH relativeFrom="column">
              <wp:posOffset>137160</wp:posOffset>
            </wp:positionH>
            <wp:positionV relativeFrom="paragraph">
              <wp:posOffset>13335</wp:posOffset>
            </wp:positionV>
            <wp:extent cx="5924550" cy="20669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455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r>
        <w:rPr>
          <w:rFonts w:eastAsiaTheme="minorHAnsi" w:cs="ＭＳ 明朝"/>
        </w:rPr>
        <w:br w:type="page"/>
      </w:r>
    </w:p>
    <w:p w:rsidR="00472D62" w:rsidRDefault="00AA0167" w:rsidP="001546F3">
      <w:pPr>
        <w:tabs>
          <w:tab w:val="right" w:pos="9638"/>
        </w:tabs>
        <w:rPr>
          <w:rFonts w:eastAsiaTheme="minorHAnsi" w:cs="ＭＳ 明朝"/>
        </w:rPr>
      </w:pPr>
      <w:r>
        <w:rPr>
          <w:rFonts w:hint="eastAsia"/>
          <w:noProof/>
          <w:szCs w:val="20"/>
        </w:rPr>
        <w:lastRenderedPageBreak/>
        <mc:AlternateContent>
          <mc:Choice Requires="wps">
            <w:drawing>
              <wp:anchor distT="0" distB="0" distL="114300" distR="114300" simplePos="0" relativeHeight="251801600" behindDoc="0" locked="0" layoutInCell="1" allowOverlap="1" wp14:anchorId="3369063F" wp14:editId="5F215AD4">
                <wp:simplePos x="0" y="0"/>
                <wp:positionH relativeFrom="column">
                  <wp:posOffset>3810</wp:posOffset>
                </wp:positionH>
                <wp:positionV relativeFrom="paragraph">
                  <wp:posOffset>32384</wp:posOffset>
                </wp:positionV>
                <wp:extent cx="6086475" cy="790575"/>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a:off x="0" y="0"/>
                          <a:ext cx="6086475" cy="79057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AA0167" w:rsidRDefault="00CE37CF" w:rsidP="00AA0167">
                            <w:pPr>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問</w:t>
                            </w:r>
                            <w:r>
                              <w:rPr>
                                <w:rFonts w:ascii="拡張大阪市明朝" w:eastAsia="拡張大阪市明朝" w:hAnsi="拡張大阪市明朝" w:cs="拡張大阪市明朝" w:hint="eastAsia"/>
                                <w:b/>
                                <w:sz w:val="24"/>
                                <w:szCs w:val="24"/>
                              </w:rPr>
                              <w:t>３</w:t>
                            </w:r>
                            <w:r w:rsidRPr="00AA0167">
                              <w:rPr>
                                <w:rFonts w:ascii="拡張大阪市明朝" w:eastAsia="拡張大阪市明朝" w:hAnsi="拡張大阪市明朝" w:cs="拡張大阪市明朝"/>
                                <w:b/>
                                <w:sz w:val="24"/>
                                <w:szCs w:val="24"/>
                              </w:rPr>
                              <w:t>－</w:t>
                            </w:r>
                            <w:r>
                              <w:rPr>
                                <w:rFonts w:ascii="拡張大阪市明朝" w:eastAsia="拡張大阪市明朝" w:hAnsi="拡張大阪市明朝" w:cs="拡張大阪市明朝" w:hint="eastAsia"/>
                                <w:b/>
                                <w:sz w:val="24"/>
                                <w:szCs w:val="24"/>
                              </w:rPr>
                              <w:t>２</w:t>
                            </w:r>
                            <w:r w:rsidRPr="00AA0167">
                              <w:rPr>
                                <w:rFonts w:ascii="拡張大阪市明朝" w:eastAsia="拡張大阪市明朝" w:hAnsi="拡張大阪市明朝" w:cs="拡張大阪市明朝"/>
                                <w:b/>
                                <w:sz w:val="24"/>
                                <w:szCs w:val="24"/>
                              </w:rPr>
                              <w:t xml:space="preserve">　前項で「区役所を利用したことがある」と回答された方におうかがいします。</w:t>
                            </w:r>
                          </w:p>
                          <w:p w:rsidR="00CE37CF" w:rsidRPr="009B1B88" w:rsidRDefault="00CE37CF" w:rsidP="00AA0167">
                            <w:pPr>
                              <w:ind w:leftChars="472" w:left="991"/>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b/>
                                <w:sz w:val="24"/>
                                <w:szCs w:val="24"/>
                              </w:rPr>
                              <w:t>あなたは、区役所を利用した際、案内サービスや窓口、電話などの応対がいいと感じましたか。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6" o:spid="_x0000_s1031" type="#_x0000_t202" style="position:absolute;left:0;text-align:left;margin-left:.3pt;margin-top:2.55pt;width:479.25pt;height:62.2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" fillcolor="#ffe599 [1303]" strokeweight=".5pt">
                <v:textbox>
                  <w:txbxContent>
                    <w:p w:rsidR="00CE37CF" w:rsidRPr="00AA0167" w:rsidRDefault="00CE37CF" w:rsidP="00AA0167">
                      <w:pPr>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問</w:t>
                      </w:r>
                      <w:r>
                        <w:rPr>
                          <w:rFonts w:ascii="拡張大阪市明朝" w:eastAsia="拡張大阪市明朝" w:hAnsi="拡張大阪市明朝" w:cs="拡張大阪市明朝" w:hint="eastAsia"/>
                          <w:b/>
                          <w:sz w:val="24"/>
                          <w:szCs w:val="24"/>
                        </w:rPr>
                        <w:t>３</w:t>
                      </w:r>
                      <w:r w:rsidRPr="00AA0167">
                        <w:rPr>
                          <w:rFonts w:ascii="拡張大阪市明朝" w:eastAsia="拡張大阪市明朝" w:hAnsi="拡張大阪市明朝" w:cs="拡張大阪市明朝"/>
                          <w:b/>
                          <w:sz w:val="24"/>
                          <w:szCs w:val="24"/>
                        </w:rPr>
                        <w:t>－</w:t>
                      </w:r>
                      <w:r>
                        <w:rPr>
                          <w:rFonts w:ascii="拡張大阪市明朝" w:eastAsia="拡張大阪市明朝" w:hAnsi="拡張大阪市明朝" w:cs="拡張大阪市明朝" w:hint="eastAsia"/>
                          <w:b/>
                          <w:sz w:val="24"/>
                          <w:szCs w:val="24"/>
                        </w:rPr>
                        <w:t>２</w:t>
                      </w:r>
                      <w:r w:rsidRPr="00AA0167">
                        <w:rPr>
                          <w:rFonts w:ascii="拡張大阪市明朝" w:eastAsia="拡張大阪市明朝" w:hAnsi="拡張大阪市明朝" w:cs="拡張大阪市明朝"/>
                          <w:b/>
                          <w:sz w:val="24"/>
                          <w:szCs w:val="24"/>
                        </w:rPr>
                        <w:t xml:space="preserve">　前項で「区役所を利用したことがある」と回答された方におうかがいします。</w:t>
                      </w:r>
                    </w:p>
                    <w:p w:rsidR="00CE37CF" w:rsidRPr="009B1B88" w:rsidRDefault="00CE37CF" w:rsidP="00AA0167">
                      <w:pPr>
                        <w:ind w:leftChars="472" w:left="991"/>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b/>
                          <w:sz w:val="24"/>
                          <w:szCs w:val="24"/>
                        </w:rPr>
                        <w:t>あなたは、区役所を利用した際、案内サービスや窓口、電話などの応対がいいと感じましたか。</w:t>
                      </w:r>
                    </w:p>
                  </w:txbxContent>
                </v:textbox>
              </v:shape>
            </w:pict>
          </mc:Fallback>
        </mc:AlternateContent>
      </w:r>
    </w:p>
    <w:p w:rsidR="00472D62" w:rsidRDefault="00472D62" w:rsidP="001546F3">
      <w:pPr>
        <w:tabs>
          <w:tab w:val="right" w:pos="9638"/>
        </w:tabs>
        <w:rPr>
          <w:rFonts w:eastAsiaTheme="minorHAnsi" w:cs="ＭＳ 明朝"/>
        </w:rPr>
      </w:pPr>
    </w:p>
    <w:p w:rsidR="00472D62" w:rsidRDefault="00472D62" w:rsidP="001546F3">
      <w:pPr>
        <w:tabs>
          <w:tab w:val="right" w:pos="9638"/>
        </w:tabs>
        <w:rPr>
          <w:rFonts w:eastAsiaTheme="minorHAnsi" w:cs="ＭＳ 明朝"/>
        </w:rPr>
      </w:pPr>
    </w:p>
    <w:p w:rsidR="00472D62" w:rsidRDefault="00472D62" w:rsidP="001546F3">
      <w:pPr>
        <w:tabs>
          <w:tab w:val="right" w:pos="9638"/>
        </w:tabs>
        <w:rPr>
          <w:rFonts w:eastAsiaTheme="minorHAnsi" w:cs="ＭＳ 明朝"/>
        </w:rPr>
      </w:pPr>
    </w:p>
    <w:p w:rsidR="00472D62" w:rsidRPr="00990067" w:rsidRDefault="00472D62" w:rsidP="001546F3">
      <w:pPr>
        <w:tabs>
          <w:tab w:val="right" w:pos="9638"/>
        </w:tabs>
        <w:rPr>
          <w:rFonts w:ascii="ＭＳ 明朝" w:eastAsia="ＭＳ 明朝" w:hAnsi="ＭＳ 明朝" w:cs="ＭＳ 明朝"/>
          <w:szCs w:val="21"/>
        </w:rPr>
      </w:pPr>
    </w:p>
    <w:p w:rsidR="00C52D94" w:rsidRPr="00990067" w:rsidRDefault="00C52D94" w:rsidP="00C52D94">
      <w:pPr>
        <w:tabs>
          <w:tab w:val="right" w:pos="9638"/>
        </w:tabs>
        <w:rPr>
          <w:rFonts w:ascii="ＭＳ 明朝" w:eastAsia="ＭＳ 明朝" w:hAnsi="ＭＳ 明朝" w:cs="ＭＳ 明朝"/>
          <w:szCs w:val="21"/>
        </w:rPr>
      </w:pPr>
      <w:r w:rsidRPr="00990067">
        <w:rPr>
          <w:rFonts w:ascii="ＭＳ 明朝" w:eastAsia="ＭＳ 明朝" w:hAnsi="ＭＳ 明朝" w:cs="ＭＳ 明朝" w:hint="eastAsia"/>
          <w:szCs w:val="21"/>
        </w:rPr>
        <w:t>○全体</w:t>
      </w:r>
    </w:p>
    <w:p w:rsidR="00C52D94" w:rsidRPr="00990067" w:rsidRDefault="00C52D94" w:rsidP="00C52D94">
      <w:pPr>
        <w:tabs>
          <w:tab w:val="right" w:pos="9638"/>
        </w:tabs>
        <w:rPr>
          <w:rFonts w:ascii="ＭＳ 明朝" w:eastAsia="ＭＳ 明朝" w:hAnsi="ＭＳ 明朝" w:cs="ＭＳ 明朝"/>
          <w:szCs w:val="21"/>
        </w:rPr>
      </w:pPr>
      <w:r w:rsidRPr="00990067">
        <w:rPr>
          <w:rFonts w:ascii="ＭＳ 明朝" w:eastAsia="ＭＳ 明朝" w:hAnsi="ＭＳ 明朝" w:cs="ＭＳ 明朝" w:hint="eastAsia"/>
          <w:szCs w:val="21"/>
        </w:rPr>
        <w:t xml:space="preserve">　</w:t>
      </w:r>
      <w:r w:rsidR="00CE37CF">
        <w:rPr>
          <w:rFonts w:ascii="ＭＳ 明朝" w:eastAsia="ＭＳ 明朝" w:hAnsi="ＭＳ 明朝" w:cs="ＭＳ 明朝" w:hint="eastAsia"/>
          <w:szCs w:val="21"/>
        </w:rPr>
        <w:t>「感じた」と「どちらかといえば感じた」をあわせた割合は81.1％となり、多数の方が対応がいいと感じている結果となりました。</w:t>
      </w:r>
    </w:p>
    <w:p w:rsidR="00C52D94" w:rsidRPr="00990067" w:rsidRDefault="00C52D94" w:rsidP="00C52D94">
      <w:pPr>
        <w:tabs>
          <w:tab w:val="right" w:pos="9638"/>
        </w:tabs>
        <w:rPr>
          <w:rFonts w:ascii="ＭＳ 明朝" w:eastAsia="ＭＳ 明朝" w:hAnsi="ＭＳ 明朝" w:cs="ＭＳ 明朝"/>
          <w:szCs w:val="21"/>
        </w:rPr>
      </w:pPr>
      <w:r w:rsidRPr="00990067">
        <w:rPr>
          <w:rFonts w:ascii="ＭＳ 明朝" w:eastAsia="ＭＳ 明朝" w:hAnsi="ＭＳ 明朝" w:cs="ＭＳ 明朝" w:hint="eastAsia"/>
          <w:szCs w:val="21"/>
        </w:rPr>
        <w:t>○男女別</w:t>
      </w:r>
    </w:p>
    <w:p w:rsidR="00C52D94" w:rsidRPr="00990067" w:rsidRDefault="00C52D94" w:rsidP="00C52D94">
      <w:pPr>
        <w:tabs>
          <w:tab w:val="right" w:pos="9638"/>
        </w:tabs>
        <w:rPr>
          <w:rFonts w:ascii="ＭＳ 明朝" w:eastAsia="ＭＳ 明朝" w:hAnsi="ＭＳ 明朝" w:cs="ＭＳ 明朝"/>
          <w:szCs w:val="21"/>
        </w:rPr>
      </w:pPr>
      <w:r w:rsidRPr="00990067">
        <w:rPr>
          <w:rFonts w:ascii="ＭＳ 明朝" w:eastAsia="ＭＳ 明朝" w:hAnsi="ＭＳ 明朝" w:cs="ＭＳ 明朝" w:hint="eastAsia"/>
          <w:szCs w:val="21"/>
        </w:rPr>
        <w:t xml:space="preserve">　</w:t>
      </w:r>
      <w:r w:rsidR="00CE37CF">
        <w:rPr>
          <w:rFonts w:ascii="ＭＳ 明朝" w:eastAsia="ＭＳ 明朝" w:hAnsi="ＭＳ 明朝" w:cs="ＭＳ 明朝" w:hint="eastAsia"/>
          <w:szCs w:val="21"/>
        </w:rPr>
        <w:t>男女別では大き</w:t>
      </w:r>
      <w:r w:rsidR="00CD6F6A">
        <w:rPr>
          <w:rFonts w:ascii="ＭＳ 明朝" w:eastAsia="ＭＳ 明朝" w:hAnsi="ＭＳ 明朝" w:cs="ＭＳ 明朝" w:hint="eastAsia"/>
          <w:szCs w:val="21"/>
        </w:rPr>
        <w:t>な</w:t>
      </w:r>
      <w:r w:rsidR="00CE37CF">
        <w:rPr>
          <w:rFonts w:ascii="ＭＳ 明朝" w:eastAsia="ＭＳ 明朝" w:hAnsi="ＭＳ 明朝" w:cs="ＭＳ 明朝" w:hint="eastAsia"/>
          <w:szCs w:val="21"/>
        </w:rPr>
        <w:t>差異は見られませんでした。</w:t>
      </w:r>
    </w:p>
    <w:p w:rsidR="00C52D94" w:rsidRPr="00990067" w:rsidRDefault="00C52D94" w:rsidP="00C52D94">
      <w:pPr>
        <w:tabs>
          <w:tab w:val="right" w:pos="9638"/>
        </w:tabs>
        <w:rPr>
          <w:rFonts w:ascii="ＭＳ 明朝" w:eastAsia="ＭＳ 明朝" w:hAnsi="ＭＳ 明朝" w:cs="ＭＳ 明朝"/>
          <w:szCs w:val="21"/>
          <w:bdr w:val="single" w:sz="4" w:space="0" w:color="auto"/>
        </w:rPr>
      </w:pPr>
      <w:r w:rsidRPr="00990067">
        <w:rPr>
          <w:rFonts w:ascii="ＭＳ 明朝" w:eastAsia="ＭＳ 明朝" w:hAnsi="ＭＳ 明朝" w:cs="ＭＳ 明朝" w:hint="eastAsia"/>
          <w:szCs w:val="21"/>
        </w:rPr>
        <w:t>○年令別</w:t>
      </w:r>
    </w:p>
    <w:p w:rsidR="00472D62" w:rsidRPr="00990067" w:rsidRDefault="00CE37CF" w:rsidP="001546F3">
      <w:pPr>
        <w:tabs>
          <w:tab w:val="right" w:pos="9638"/>
        </w:tabs>
        <w:rPr>
          <w:rFonts w:ascii="ＭＳ 明朝" w:eastAsia="ＭＳ 明朝" w:hAnsi="ＭＳ 明朝" w:cs="拡張大阪市明朝"/>
          <w:szCs w:val="21"/>
        </w:rPr>
      </w:pPr>
      <w:r>
        <w:rPr>
          <w:rFonts w:ascii="ＭＳ 明朝" w:eastAsia="ＭＳ 明朝" w:hAnsi="ＭＳ 明朝" w:cs="拡張大阪市明朝" w:hint="eastAsia"/>
          <w:szCs w:val="21"/>
        </w:rPr>
        <w:t xml:space="preserve">　年齢</w:t>
      </w:r>
      <w:r>
        <w:rPr>
          <w:rFonts w:ascii="ＭＳ 明朝" w:eastAsia="ＭＳ 明朝" w:hAnsi="ＭＳ 明朝" w:cs="ＭＳ 明朝" w:hint="eastAsia"/>
          <w:szCs w:val="21"/>
        </w:rPr>
        <w:t>別では大き</w:t>
      </w:r>
      <w:r w:rsidR="00CD6F6A">
        <w:rPr>
          <w:rFonts w:ascii="ＭＳ 明朝" w:eastAsia="ＭＳ 明朝" w:hAnsi="ＭＳ 明朝" w:cs="ＭＳ 明朝" w:hint="eastAsia"/>
          <w:szCs w:val="21"/>
        </w:rPr>
        <w:t>な</w:t>
      </w:r>
      <w:r>
        <w:rPr>
          <w:rFonts w:ascii="ＭＳ 明朝" w:eastAsia="ＭＳ 明朝" w:hAnsi="ＭＳ 明朝" w:cs="ＭＳ 明朝" w:hint="eastAsia"/>
          <w:szCs w:val="21"/>
        </w:rPr>
        <w:t>差異は見られませんでした。</w:t>
      </w:r>
    </w:p>
    <w:p w:rsidR="00472D62" w:rsidRPr="009B1B88" w:rsidRDefault="00472D62" w:rsidP="001546F3">
      <w:pPr>
        <w:tabs>
          <w:tab w:val="right" w:pos="9638"/>
        </w:tabs>
        <w:rPr>
          <w:rFonts w:ascii="拡張大阪市明朝" w:eastAsia="拡張大阪市明朝" w:hAnsi="拡張大阪市明朝" w:cs="拡張大阪市明朝"/>
        </w:rPr>
      </w:pPr>
    </w:p>
    <w:p w:rsidR="00472D62" w:rsidRPr="009B1B88" w:rsidRDefault="00764696" w:rsidP="001546F3">
      <w:pPr>
        <w:tabs>
          <w:tab w:val="right" w:pos="9638"/>
        </w:tabs>
        <w:rPr>
          <w:rFonts w:ascii="拡張大阪市明朝" w:eastAsia="拡張大阪市明朝" w:hAnsi="拡張大阪市明朝" w:cs="拡張大阪市明朝"/>
        </w:rPr>
      </w:pPr>
      <w:r w:rsidRPr="00764696">
        <w:rPr>
          <w:noProof/>
        </w:rPr>
        <w:drawing>
          <wp:anchor distT="0" distB="0" distL="114300" distR="114300" simplePos="0" relativeHeight="251858944" behindDoc="0" locked="0" layoutInCell="1" allowOverlap="1">
            <wp:simplePos x="0" y="0"/>
            <wp:positionH relativeFrom="column">
              <wp:posOffset>1451610</wp:posOffset>
            </wp:positionH>
            <wp:positionV relativeFrom="paragraph">
              <wp:posOffset>13335</wp:posOffset>
            </wp:positionV>
            <wp:extent cx="4124325" cy="220980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4325"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D62" w:rsidRPr="009B1B88" w:rsidRDefault="00472D62" w:rsidP="001546F3">
      <w:pPr>
        <w:tabs>
          <w:tab w:val="right" w:pos="9638"/>
        </w:tabs>
        <w:rPr>
          <w:rFonts w:ascii="拡張大阪市明朝" w:eastAsia="拡張大阪市明朝" w:hAnsi="拡張大阪市明朝" w:cs="拡張大阪市明朝"/>
        </w:rPr>
      </w:pPr>
    </w:p>
    <w:p w:rsidR="00472D62" w:rsidRDefault="00472D62" w:rsidP="001546F3">
      <w:pPr>
        <w:tabs>
          <w:tab w:val="right" w:pos="9638"/>
        </w:tabs>
        <w:rPr>
          <w:rFonts w:ascii="拡張大阪市明朝" w:eastAsia="拡張大阪市明朝" w:hAnsi="拡張大阪市明朝" w:cs="拡張大阪市明朝"/>
        </w:rPr>
      </w:pPr>
    </w:p>
    <w:p w:rsidR="0002094F" w:rsidRDefault="0002094F" w:rsidP="001546F3">
      <w:pPr>
        <w:tabs>
          <w:tab w:val="right" w:pos="9638"/>
        </w:tabs>
        <w:rPr>
          <w:rFonts w:ascii="拡張大阪市明朝" w:eastAsia="拡張大阪市明朝" w:hAnsi="拡張大阪市明朝" w:cs="拡張大阪市明朝"/>
        </w:rPr>
      </w:pPr>
    </w:p>
    <w:p w:rsidR="0002094F" w:rsidRDefault="0002094F" w:rsidP="001546F3">
      <w:pPr>
        <w:tabs>
          <w:tab w:val="right" w:pos="9638"/>
        </w:tabs>
        <w:rPr>
          <w:rFonts w:ascii="拡張大阪市明朝" w:eastAsia="拡張大阪市明朝" w:hAnsi="拡張大阪市明朝" w:cs="拡張大阪市明朝"/>
        </w:rPr>
      </w:pPr>
    </w:p>
    <w:p w:rsidR="0002094F" w:rsidRDefault="0002094F" w:rsidP="001546F3">
      <w:pPr>
        <w:tabs>
          <w:tab w:val="right" w:pos="9638"/>
        </w:tabs>
        <w:rPr>
          <w:rFonts w:ascii="拡張大阪市明朝" w:eastAsia="拡張大阪市明朝" w:hAnsi="拡張大阪市明朝" w:cs="拡張大阪市明朝"/>
        </w:rPr>
      </w:pPr>
    </w:p>
    <w:p w:rsidR="0002094F" w:rsidRPr="009B1B88" w:rsidRDefault="0002094F" w:rsidP="001546F3">
      <w:pPr>
        <w:tabs>
          <w:tab w:val="right" w:pos="9638"/>
        </w:tabs>
        <w:rPr>
          <w:rFonts w:ascii="拡張大阪市明朝" w:eastAsia="拡張大阪市明朝" w:hAnsi="拡張大阪市明朝" w:cs="拡張大阪市明朝"/>
        </w:rPr>
      </w:pPr>
    </w:p>
    <w:p w:rsidR="00472D62" w:rsidRPr="009B1B88" w:rsidRDefault="00472D62" w:rsidP="001546F3">
      <w:pPr>
        <w:tabs>
          <w:tab w:val="right" w:pos="9638"/>
        </w:tabs>
        <w:rPr>
          <w:rFonts w:ascii="拡張大阪市明朝" w:eastAsia="拡張大阪市明朝" w:hAnsi="拡張大阪市明朝" w:cs="拡張大阪市明朝"/>
        </w:rPr>
      </w:pPr>
    </w:p>
    <w:p w:rsidR="00472D62" w:rsidRPr="009B1B88" w:rsidRDefault="00472D62" w:rsidP="001546F3">
      <w:pPr>
        <w:tabs>
          <w:tab w:val="right" w:pos="9638"/>
        </w:tabs>
        <w:rPr>
          <w:rFonts w:ascii="拡張大阪市明朝" w:eastAsia="拡張大阪市明朝" w:hAnsi="拡張大阪市明朝" w:cs="拡張大阪市明朝"/>
        </w:rPr>
      </w:pPr>
    </w:p>
    <w:p w:rsidR="00472D62" w:rsidRPr="009B1B88" w:rsidRDefault="00472D62" w:rsidP="001546F3">
      <w:pPr>
        <w:tabs>
          <w:tab w:val="right" w:pos="9638"/>
        </w:tabs>
        <w:rPr>
          <w:rFonts w:ascii="拡張大阪市明朝" w:eastAsia="拡張大阪市明朝" w:hAnsi="拡張大阪市明朝" w:cs="拡張大阪市明朝"/>
        </w:rPr>
      </w:pPr>
    </w:p>
    <w:p w:rsidR="006C5971" w:rsidRDefault="006C5971" w:rsidP="001546F3">
      <w:pPr>
        <w:tabs>
          <w:tab w:val="right" w:pos="9638"/>
        </w:tabs>
        <w:rPr>
          <w:rFonts w:ascii="拡張大阪市明朝" w:eastAsia="拡張大阪市明朝" w:hAnsi="拡張大阪市明朝" w:cs="拡張大阪市明朝"/>
        </w:rPr>
      </w:pPr>
      <w:r w:rsidRPr="00764696">
        <w:rPr>
          <w:noProof/>
        </w:rPr>
        <w:drawing>
          <wp:anchor distT="0" distB="0" distL="114300" distR="114300" simplePos="0" relativeHeight="251859968" behindDoc="0" locked="0" layoutInCell="1" allowOverlap="1" wp14:anchorId="54677740" wp14:editId="2056A439">
            <wp:simplePos x="0" y="0"/>
            <wp:positionH relativeFrom="column">
              <wp:posOffset>127635</wp:posOffset>
            </wp:positionH>
            <wp:positionV relativeFrom="paragraph">
              <wp:posOffset>70485</wp:posOffset>
            </wp:positionV>
            <wp:extent cx="6120130" cy="2708275"/>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270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71" w:rsidRDefault="006C5971" w:rsidP="001546F3">
      <w:pPr>
        <w:tabs>
          <w:tab w:val="right" w:pos="9638"/>
        </w:tabs>
        <w:rPr>
          <w:rFonts w:ascii="拡張大阪市明朝" w:eastAsia="拡張大阪市明朝" w:hAnsi="拡張大阪市明朝" w:cs="拡張大阪市明朝"/>
        </w:rPr>
      </w:pPr>
    </w:p>
    <w:p w:rsidR="006C5971" w:rsidRDefault="006C5971" w:rsidP="001546F3">
      <w:pPr>
        <w:tabs>
          <w:tab w:val="right" w:pos="9638"/>
        </w:tabs>
        <w:rPr>
          <w:rFonts w:ascii="拡張大阪市明朝" w:eastAsia="拡張大阪市明朝" w:hAnsi="拡張大阪市明朝" w:cs="拡張大阪市明朝"/>
        </w:rPr>
      </w:pPr>
    </w:p>
    <w:p w:rsidR="006C5971" w:rsidRDefault="006C5971" w:rsidP="001546F3">
      <w:pPr>
        <w:tabs>
          <w:tab w:val="right" w:pos="9638"/>
        </w:tabs>
        <w:rPr>
          <w:rFonts w:ascii="拡張大阪市明朝" w:eastAsia="拡張大阪市明朝" w:hAnsi="拡張大阪市明朝" w:cs="拡張大阪市明朝"/>
        </w:rPr>
      </w:pPr>
    </w:p>
    <w:p w:rsidR="006C5971" w:rsidRDefault="006C5971" w:rsidP="001546F3">
      <w:pPr>
        <w:tabs>
          <w:tab w:val="right" w:pos="9638"/>
        </w:tabs>
        <w:rPr>
          <w:rFonts w:ascii="拡張大阪市明朝" w:eastAsia="拡張大阪市明朝" w:hAnsi="拡張大阪市明朝" w:cs="拡張大阪市明朝"/>
        </w:rPr>
      </w:pPr>
    </w:p>
    <w:p w:rsidR="006C5971" w:rsidRDefault="006C5971" w:rsidP="001546F3">
      <w:pPr>
        <w:tabs>
          <w:tab w:val="right" w:pos="9638"/>
        </w:tabs>
        <w:rPr>
          <w:rFonts w:ascii="拡張大阪市明朝" w:eastAsia="拡張大阪市明朝" w:hAnsi="拡張大阪市明朝" w:cs="拡張大阪市明朝"/>
        </w:rPr>
      </w:pPr>
    </w:p>
    <w:p w:rsidR="00472D62" w:rsidRDefault="00472D62" w:rsidP="001546F3">
      <w:pPr>
        <w:tabs>
          <w:tab w:val="right" w:pos="9638"/>
        </w:tabs>
        <w:rPr>
          <w:rFonts w:ascii="拡張大阪市明朝" w:eastAsia="拡張大阪市明朝" w:hAnsi="拡張大阪市明朝" w:cs="拡張大阪市明朝"/>
        </w:rPr>
      </w:pPr>
    </w:p>
    <w:p w:rsidR="0002094F" w:rsidRDefault="0002094F" w:rsidP="001546F3">
      <w:pPr>
        <w:tabs>
          <w:tab w:val="right" w:pos="9638"/>
        </w:tabs>
        <w:rPr>
          <w:rFonts w:ascii="拡張大阪市明朝" w:eastAsia="拡張大阪市明朝" w:hAnsi="拡張大阪市明朝" w:cs="拡張大阪市明朝"/>
        </w:rPr>
      </w:pPr>
    </w:p>
    <w:p w:rsidR="006C5971" w:rsidRDefault="006C5971" w:rsidP="001546F3">
      <w:pPr>
        <w:tabs>
          <w:tab w:val="right" w:pos="9638"/>
        </w:tabs>
        <w:rPr>
          <w:rFonts w:ascii="拡張大阪市明朝" w:eastAsia="拡張大阪市明朝" w:hAnsi="拡張大阪市明朝" w:cs="拡張大阪市明朝"/>
        </w:rPr>
      </w:pPr>
    </w:p>
    <w:p w:rsidR="006C5971" w:rsidRDefault="006C5971" w:rsidP="001546F3">
      <w:pPr>
        <w:tabs>
          <w:tab w:val="right" w:pos="9638"/>
        </w:tabs>
        <w:rPr>
          <w:rFonts w:ascii="拡張大阪市明朝" w:eastAsia="拡張大阪市明朝" w:hAnsi="拡張大阪市明朝" w:cs="拡張大阪市明朝"/>
        </w:rPr>
      </w:pPr>
    </w:p>
    <w:p w:rsidR="006C5971" w:rsidRDefault="006C5971" w:rsidP="001546F3">
      <w:pPr>
        <w:tabs>
          <w:tab w:val="right" w:pos="9638"/>
        </w:tabs>
        <w:rPr>
          <w:rFonts w:ascii="拡張大阪市明朝" w:eastAsia="拡張大阪市明朝" w:hAnsi="拡張大阪市明朝" w:cs="拡張大阪市明朝"/>
        </w:rPr>
      </w:pPr>
    </w:p>
    <w:p w:rsidR="006C5971" w:rsidRPr="009B1B88" w:rsidRDefault="006C5971" w:rsidP="001546F3">
      <w:pPr>
        <w:tabs>
          <w:tab w:val="right" w:pos="9638"/>
        </w:tabs>
        <w:rPr>
          <w:rFonts w:ascii="拡張大阪市明朝" w:eastAsia="拡張大阪市明朝" w:hAnsi="拡張大阪市明朝" w:cs="拡張大阪市明朝"/>
        </w:rPr>
      </w:pPr>
    </w:p>
    <w:p w:rsidR="00AA0167" w:rsidRDefault="00AA0167">
      <w:pPr>
        <w:widowControl/>
        <w:jc w:val="left"/>
        <w:rPr>
          <w:rFonts w:ascii="拡張大阪市明朝" w:eastAsia="拡張大阪市明朝" w:hAnsi="拡張大阪市明朝" w:cs="拡張大阪市明朝"/>
        </w:rPr>
      </w:pPr>
      <w:r>
        <w:rPr>
          <w:rFonts w:ascii="拡張大阪市明朝" w:eastAsia="拡張大阪市明朝" w:hAnsi="拡張大阪市明朝" w:cs="拡張大阪市明朝"/>
        </w:rPr>
        <w:br w:type="page"/>
      </w:r>
    </w:p>
    <w:p w:rsidR="006C5971" w:rsidRPr="00CE37CF" w:rsidRDefault="006C5971">
      <w:pPr>
        <w:widowControl/>
        <w:jc w:val="left"/>
        <w:rPr>
          <w:rFonts w:ascii="ＭＳ 明朝" w:eastAsia="ＭＳ 明朝" w:hAnsi="ＭＳ 明朝" w:cs="ＭＳ 明朝"/>
        </w:rPr>
      </w:pPr>
      <w:r w:rsidRPr="00CE37CF">
        <w:rPr>
          <w:rFonts w:ascii="ＭＳ 明朝" w:eastAsia="ＭＳ 明朝" w:hAnsi="ＭＳ 明朝" w:cs="ＭＳ 明朝" w:hint="eastAsia"/>
        </w:rPr>
        <w:lastRenderedPageBreak/>
        <w:t>○経年変化</w:t>
      </w:r>
    </w:p>
    <w:p w:rsidR="006C5971" w:rsidRPr="00CE37CF" w:rsidRDefault="00CE37CF">
      <w:pPr>
        <w:widowControl/>
        <w:jc w:val="left"/>
        <w:rPr>
          <w:rFonts w:ascii="ＭＳ 明朝" w:eastAsia="ＭＳ 明朝" w:hAnsi="ＭＳ 明朝" w:cs="ＭＳ 明朝"/>
        </w:rPr>
      </w:pPr>
      <w:r>
        <w:rPr>
          <w:rFonts w:ascii="ＭＳ 明朝" w:eastAsia="ＭＳ 明朝" w:hAnsi="ＭＳ 明朝" w:cs="ＭＳ 明朝" w:hint="eastAsia"/>
        </w:rPr>
        <w:t xml:space="preserve">　平成29年度と比べ、大きな変化は見られませんでした。</w:t>
      </w:r>
    </w:p>
    <w:p w:rsidR="006C5971" w:rsidRDefault="006C5971">
      <w:pPr>
        <w:widowControl/>
        <w:jc w:val="left"/>
        <w:rPr>
          <w:rFonts w:eastAsiaTheme="minorHAnsi" w:cs="ＭＳ 明朝"/>
        </w:rPr>
      </w:pPr>
      <w:r w:rsidRPr="006C5971">
        <w:rPr>
          <w:rFonts w:hint="eastAsia"/>
          <w:noProof/>
        </w:rPr>
        <w:drawing>
          <wp:anchor distT="0" distB="0" distL="114300" distR="114300" simplePos="0" relativeHeight="251881472" behindDoc="0" locked="0" layoutInCell="1" allowOverlap="1">
            <wp:simplePos x="0" y="0"/>
            <wp:positionH relativeFrom="column">
              <wp:posOffset>3810</wp:posOffset>
            </wp:positionH>
            <wp:positionV relativeFrom="paragraph">
              <wp:posOffset>60960</wp:posOffset>
            </wp:positionV>
            <wp:extent cx="5924550" cy="20669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455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p>
    <w:p w:rsidR="006C5971" w:rsidRDefault="006C5971">
      <w:pPr>
        <w:widowControl/>
        <w:jc w:val="left"/>
        <w:rPr>
          <w:rFonts w:eastAsiaTheme="minorHAnsi" w:cs="ＭＳ 明朝"/>
        </w:rPr>
      </w:pPr>
      <w:r>
        <w:rPr>
          <w:rFonts w:eastAsiaTheme="minorHAnsi" w:cs="ＭＳ 明朝"/>
        </w:rPr>
        <w:br w:type="page"/>
      </w:r>
    </w:p>
    <w:p w:rsidR="00472D62" w:rsidRDefault="00AA0167" w:rsidP="001546F3">
      <w:pPr>
        <w:tabs>
          <w:tab w:val="right" w:pos="9638"/>
        </w:tabs>
        <w:rPr>
          <w:rFonts w:eastAsiaTheme="minorHAnsi" w:cs="ＭＳ 明朝"/>
        </w:rPr>
      </w:pPr>
      <w:r>
        <w:rPr>
          <w:rFonts w:hint="eastAsia"/>
          <w:noProof/>
          <w:szCs w:val="20"/>
        </w:rPr>
        <w:lastRenderedPageBreak/>
        <mc:AlternateContent>
          <mc:Choice Requires="wps">
            <w:drawing>
              <wp:anchor distT="0" distB="0" distL="114300" distR="114300" simplePos="0" relativeHeight="251803648" behindDoc="0" locked="0" layoutInCell="1" allowOverlap="1" wp14:anchorId="5CAAB94D" wp14:editId="1C9393F2">
                <wp:simplePos x="0" y="0"/>
                <wp:positionH relativeFrom="column">
                  <wp:posOffset>32385</wp:posOffset>
                </wp:positionH>
                <wp:positionV relativeFrom="paragraph">
                  <wp:posOffset>41911</wp:posOffset>
                </wp:positionV>
                <wp:extent cx="6086475" cy="438150"/>
                <wp:effectExtent l="0" t="0" r="28575" b="19050"/>
                <wp:wrapNone/>
                <wp:docPr id="61" name="テキスト ボックス 61"/>
                <wp:cNvGraphicFramePr/>
                <a:graphic xmlns:a="http://schemas.openxmlformats.org/drawingml/2006/main">
                  <a:graphicData uri="http://schemas.microsoft.com/office/word/2010/wordprocessingShape">
                    <wps:wsp>
                      <wps:cNvSpPr txBox="1"/>
                      <wps:spPr>
                        <a:xfrm>
                          <a:off x="0" y="0"/>
                          <a:ext cx="6086475" cy="43815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9B1B88" w:rsidRDefault="00CE37CF" w:rsidP="00AA0167">
                            <w:pPr>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問</w:t>
                            </w:r>
                            <w:r>
                              <w:rPr>
                                <w:rFonts w:ascii="拡張大阪市明朝" w:eastAsia="拡張大阪市明朝" w:hAnsi="拡張大阪市明朝" w:cs="拡張大阪市明朝" w:hint="eastAsia"/>
                                <w:b/>
                                <w:sz w:val="24"/>
                                <w:szCs w:val="24"/>
                              </w:rPr>
                              <w:t>４</w:t>
                            </w:r>
                            <w:r w:rsidRPr="00AA0167">
                              <w:rPr>
                                <w:rFonts w:ascii="拡張大阪市明朝" w:eastAsia="拡張大阪市明朝" w:hAnsi="拡張大阪市明朝" w:cs="拡張大阪市明朝" w:hint="eastAsia"/>
                                <w:b/>
                                <w:sz w:val="24"/>
                                <w:szCs w:val="24"/>
                              </w:rPr>
                              <w:t xml:space="preserve">　あなたが阿倍野区の情報を知るうえで、よく利用している媒体はなんですか。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1" o:spid="_x0000_s1032" type="#_x0000_t202" style="position:absolute;left:0;text-align:left;margin-left:2.55pt;margin-top:3.3pt;width:479.25pt;height:34.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" fillcolor="#ffe599 [1303]" strokeweight=".5pt">
                <v:textbox>
                  <w:txbxContent>
                    <w:p w:rsidR="00CE37CF" w:rsidRPr="009B1B88" w:rsidRDefault="00CE37CF" w:rsidP="00AA0167">
                      <w:pPr>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問</w:t>
                      </w:r>
                      <w:r>
                        <w:rPr>
                          <w:rFonts w:ascii="拡張大阪市明朝" w:eastAsia="拡張大阪市明朝" w:hAnsi="拡張大阪市明朝" w:cs="拡張大阪市明朝" w:hint="eastAsia"/>
                          <w:b/>
                          <w:sz w:val="24"/>
                          <w:szCs w:val="24"/>
                        </w:rPr>
                        <w:t>４</w:t>
                      </w:r>
                      <w:r w:rsidRPr="00AA0167">
                        <w:rPr>
                          <w:rFonts w:ascii="拡張大阪市明朝" w:eastAsia="拡張大阪市明朝" w:hAnsi="拡張大阪市明朝" w:cs="拡張大阪市明朝" w:hint="eastAsia"/>
                          <w:b/>
                          <w:sz w:val="24"/>
                          <w:szCs w:val="24"/>
                        </w:rPr>
                        <w:t xml:space="preserve">　あなたが阿倍野区の情報を知るうえで、よく利用している媒体はなんですか。</w:t>
                      </w:r>
                    </w:p>
                  </w:txbxContent>
                </v:textbox>
              </v:shape>
            </w:pict>
          </mc:Fallback>
        </mc:AlternateContent>
      </w:r>
    </w:p>
    <w:p w:rsidR="00472D62" w:rsidRDefault="00472D62" w:rsidP="001546F3">
      <w:pPr>
        <w:tabs>
          <w:tab w:val="right" w:pos="9638"/>
        </w:tabs>
        <w:rPr>
          <w:rFonts w:eastAsiaTheme="minorHAnsi" w:cs="ＭＳ 明朝"/>
        </w:rPr>
      </w:pPr>
    </w:p>
    <w:p w:rsidR="00472D62" w:rsidRDefault="00472D62" w:rsidP="001546F3">
      <w:pPr>
        <w:tabs>
          <w:tab w:val="right" w:pos="9638"/>
        </w:tabs>
        <w:rPr>
          <w:rFonts w:eastAsiaTheme="minorHAnsi" w:cs="ＭＳ 明朝"/>
        </w:rPr>
      </w:pPr>
    </w:p>
    <w:p w:rsidR="00C52D94" w:rsidRPr="00CE37CF" w:rsidRDefault="00C52D94" w:rsidP="00C52D94">
      <w:pPr>
        <w:tabs>
          <w:tab w:val="right" w:pos="9638"/>
        </w:tabs>
        <w:rPr>
          <w:rFonts w:ascii="ＭＳ 明朝" w:eastAsia="ＭＳ 明朝" w:hAnsi="ＭＳ 明朝" w:cs="ＭＳ 明朝"/>
          <w:szCs w:val="21"/>
        </w:rPr>
      </w:pPr>
      <w:r w:rsidRPr="00CE37CF">
        <w:rPr>
          <w:rFonts w:ascii="ＭＳ 明朝" w:eastAsia="ＭＳ 明朝" w:hAnsi="ＭＳ 明朝" w:cs="ＭＳ 明朝" w:hint="eastAsia"/>
          <w:szCs w:val="21"/>
        </w:rPr>
        <w:t>○全体</w:t>
      </w:r>
    </w:p>
    <w:p w:rsidR="00C52D94" w:rsidRPr="00CE37CF" w:rsidRDefault="00C52D94" w:rsidP="00C52D94">
      <w:pPr>
        <w:tabs>
          <w:tab w:val="right" w:pos="9638"/>
        </w:tabs>
        <w:rPr>
          <w:rFonts w:ascii="ＭＳ 明朝" w:eastAsia="ＭＳ 明朝" w:hAnsi="ＭＳ 明朝" w:cs="ＭＳ 明朝"/>
          <w:szCs w:val="21"/>
        </w:rPr>
      </w:pPr>
      <w:r w:rsidRPr="00CE37CF">
        <w:rPr>
          <w:rFonts w:ascii="ＭＳ 明朝" w:eastAsia="ＭＳ 明朝" w:hAnsi="ＭＳ 明朝" w:cs="ＭＳ 明朝" w:hint="eastAsia"/>
          <w:szCs w:val="21"/>
        </w:rPr>
        <w:t xml:space="preserve">　</w:t>
      </w:r>
      <w:r w:rsidR="00CE37CF">
        <w:rPr>
          <w:rFonts w:ascii="ＭＳ 明朝" w:eastAsia="ＭＳ 明朝" w:hAnsi="ＭＳ 明朝" w:cs="ＭＳ 明朝" w:hint="eastAsia"/>
          <w:szCs w:val="21"/>
        </w:rPr>
        <w:t>最も多かった回答は「阿倍野区役所広報紙「広報あべの」」（55.1％）、次いで「地域の回覧板」となりました。</w:t>
      </w:r>
    </w:p>
    <w:p w:rsidR="00C52D94" w:rsidRPr="00CE37CF" w:rsidRDefault="00C52D94" w:rsidP="00C52D94">
      <w:pPr>
        <w:tabs>
          <w:tab w:val="right" w:pos="9638"/>
        </w:tabs>
        <w:rPr>
          <w:rFonts w:ascii="ＭＳ 明朝" w:eastAsia="ＭＳ 明朝" w:hAnsi="ＭＳ 明朝" w:cs="ＭＳ 明朝"/>
          <w:szCs w:val="21"/>
        </w:rPr>
      </w:pPr>
      <w:r w:rsidRPr="00CE37CF">
        <w:rPr>
          <w:rFonts w:ascii="ＭＳ 明朝" w:eastAsia="ＭＳ 明朝" w:hAnsi="ＭＳ 明朝" w:cs="ＭＳ 明朝" w:hint="eastAsia"/>
          <w:szCs w:val="21"/>
        </w:rPr>
        <w:t>○男女別</w:t>
      </w:r>
    </w:p>
    <w:p w:rsidR="00C52D94" w:rsidRPr="00CE37CF" w:rsidRDefault="00C52D94" w:rsidP="00C52D94">
      <w:pPr>
        <w:tabs>
          <w:tab w:val="right" w:pos="9638"/>
        </w:tabs>
        <w:rPr>
          <w:rFonts w:ascii="ＭＳ 明朝" w:eastAsia="ＭＳ 明朝" w:hAnsi="ＭＳ 明朝" w:cs="ＭＳ 明朝"/>
          <w:szCs w:val="21"/>
        </w:rPr>
      </w:pPr>
      <w:r w:rsidRPr="00CE37CF">
        <w:rPr>
          <w:rFonts w:ascii="ＭＳ 明朝" w:eastAsia="ＭＳ 明朝" w:hAnsi="ＭＳ 明朝" w:cs="ＭＳ 明朝" w:hint="eastAsia"/>
          <w:szCs w:val="21"/>
        </w:rPr>
        <w:t xml:space="preserve">　</w:t>
      </w:r>
      <w:r w:rsidR="00CE37CF">
        <w:rPr>
          <w:rFonts w:ascii="ＭＳ 明朝" w:eastAsia="ＭＳ 明朝" w:hAnsi="ＭＳ 明朝" w:cs="ＭＳ 明朝" w:hint="eastAsia"/>
          <w:szCs w:val="21"/>
        </w:rPr>
        <w:t>男性で「阿倍野区役所広報紙「広報あべの」」から情報を得ている割合は50.7％、女性は59.2％となり、女性のほうが「阿倍野区役所広報紙「広報あべの」」から情報を得ている傾向が見られました。</w:t>
      </w:r>
    </w:p>
    <w:p w:rsidR="00C52D94" w:rsidRPr="00CE37CF" w:rsidRDefault="00C52D94" w:rsidP="00C52D94">
      <w:pPr>
        <w:tabs>
          <w:tab w:val="right" w:pos="9638"/>
        </w:tabs>
        <w:rPr>
          <w:rFonts w:ascii="ＭＳ 明朝" w:eastAsia="ＭＳ 明朝" w:hAnsi="ＭＳ 明朝" w:cs="ＭＳ 明朝"/>
          <w:szCs w:val="21"/>
          <w:bdr w:val="single" w:sz="4" w:space="0" w:color="auto"/>
        </w:rPr>
      </w:pPr>
      <w:r w:rsidRPr="00CE37CF">
        <w:rPr>
          <w:rFonts w:ascii="ＭＳ 明朝" w:eastAsia="ＭＳ 明朝" w:hAnsi="ＭＳ 明朝" w:cs="ＭＳ 明朝" w:hint="eastAsia"/>
          <w:szCs w:val="21"/>
        </w:rPr>
        <w:t>○年令別</w:t>
      </w:r>
    </w:p>
    <w:p w:rsidR="00472D62" w:rsidRPr="00CE37CF" w:rsidRDefault="00CE37CF" w:rsidP="001546F3">
      <w:pPr>
        <w:tabs>
          <w:tab w:val="right" w:pos="9638"/>
        </w:tabs>
        <w:rPr>
          <w:rFonts w:ascii="ＭＳ 明朝" w:eastAsia="ＭＳ 明朝" w:hAnsi="ＭＳ 明朝" w:cs="ＭＳ 明朝"/>
          <w:szCs w:val="21"/>
        </w:rPr>
      </w:pPr>
      <w:r>
        <w:rPr>
          <w:rFonts w:ascii="ＭＳ 明朝" w:eastAsia="ＭＳ 明朝" w:hAnsi="ＭＳ 明朝" w:cs="ＭＳ 明朝" w:hint="eastAsia"/>
          <w:szCs w:val="21"/>
        </w:rPr>
        <w:t xml:space="preserve">　「阿倍野区役所広報紙「広報あべの」」から情報を得ている割合は、18～43歳で46.3％、35～64歳で56.1％、65歳以上で58.3％となり、年齢層が高くなるに従って「阿倍野区役所広報紙「広報あべの」」から情報を得ている割合が高くなる傾向が見られました。</w:t>
      </w:r>
    </w:p>
    <w:p w:rsidR="00472D62" w:rsidRDefault="00CE37CF" w:rsidP="001546F3">
      <w:pPr>
        <w:tabs>
          <w:tab w:val="right" w:pos="9638"/>
        </w:tabs>
        <w:rPr>
          <w:rFonts w:eastAsiaTheme="minorHAnsi" w:cs="ＭＳ 明朝"/>
        </w:rPr>
      </w:pPr>
      <w:r w:rsidRPr="00764696">
        <w:rPr>
          <w:noProof/>
        </w:rPr>
        <w:drawing>
          <wp:anchor distT="0" distB="0" distL="114300" distR="114300" simplePos="0" relativeHeight="251860992" behindDoc="1" locked="0" layoutInCell="1" allowOverlap="1" wp14:anchorId="1B7047C5" wp14:editId="3D7E1E31">
            <wp:simplePos x="0" y="0"/>
            <wp:positionH relativeFrom="column">
              <wp:posOffset>822960</wp:posOffset>
            </wp:positionH>
            <wp:positionV relativeFrom="paragraph">
              <wp:posOffset>158750</wp:posOffset>
            </wp:positionV>
            <wp:extent cx="4752975" cy="2454275"/>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2975" cy="245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D62" w:rsidRDefault="00472D62" w:rsidP="001546F3">
      <w:pPr>
        <w:tabs>
          <w:tab w:val="right" w:pos="9638"/>
        </w:tabs>
        <w:rPr>
          <w:rFonts w:eastAsiaTheme="minorHAnsi" w:cs="ＭＳ 明朝"/>
        </w:rPr>
      </w:pPr>
    </w:p>
    <w:p w:rsidR="00472D62" w:rsidRDefault="00472D62" w:rsidP="001546F3">
      <w:pPr>
        <w:tabs>
          <w:tab w:val="right" w:pos="9638"/>
        </w:tabs>
        <w:rPr>
          <w:rFonts w:eastAsiaTheme="minorHAnsi" w:cs="ＭＳ 明朝"/>
        </w:rPr>
      </w:pPr>
    </w:p>
    <w:p w:rsidR="007E750E" w:rsidRDefault="007E750E" w:rsidP="001546F3">
      <w:pPr>
        <w:tabs>
          <w:tab w:val="right" w:pos="9638"/>
        </w:tabs>
        <w:rPr>
          <w:rFonts w:eastAsiaTheme="minorHAnsi" w:cs="ＭＳ 明朝"/>
        </w:rPr>
      </w:pPr>
    </w:p>
    <w:p w:rsidR="007E750E" w:rsidRDefault="007E750E" w:rsidP="001546F3">
      <w:pPr>
        <w:tabs>
          <w:tab w:val="right" w:pos="9638"/>
        </w:tabs>
        <w:rPr>
          <w:rFonts w:eastAsiaTheme="minorHAnsi" w:cs="ＭＳ 明朝"/>
        </w:rPr>
      </w:pPr>
    </w:p>
    <w:p w:rsidR="007E750E" w:rsidRDefault="007E750E" w:rsidP="001546F3">
      <w:pPr>
        <w:tabs>
          <w:tab w:val="right" w:pos="9638"/>
        </w:tabs>
        <w:rPr>
          <w:rFonts w:eastAsiaTheme="minorHAnsi" w:cs="ＭＳ 明朝"/>
        </w:rPr>
      </w:pPr>
    </w:p>
    <w:p w:rsidR="007E750E" w:rsidRDefault="007E750E" w:rsidP="001546F3">
      <w:pPr>
        <w:tabs>
          <w:tab w:val="right" w:pos="9638"/>
        </w:tabs>
        <w:rPr>
          <w:rFonts w:eastAsiaTheme="minorHAnsi" w:cs="ＭＳ 明朝"/>
        </w:rPr>
      </w:pPr>
    </w:p>
    <w:p w:rsidR="007E750E" w:rsidRDefault="007E750E" w:rsidP="001546F3">
      <w:pPr>
        <w:tabs>
          <w:tab w:val="right" w:pos="9638"/>
        </w:tabs>
        <w:rPr>
          <w:rFonts w:eastAsiaTheme="minorHAnsi" w:cs="ＭＳ 明朝"/>
        </w:rPr>
      </w:pPr>
    </w:p>
    <w:p w:rsidR="007E750E" w:rsidRDefault="007E750E" w:rsidP="001546F3">
      <w:pPr>
        <w:tabs>
          <w:tab w:val="right" w:pos="9638"/>
        </w:tabs>
        <w:rPr>
          <w:rFonts w:eastAsiaTheme="minorHAnsi" w:cs="ＭＳ 明朝"/>
        </w:rPr>
      </w:pPr>
    </w:p>
    <w:p w:rsidR="001546F3" w:rsidRDefault="001546F3" w:rsidP="001546F3">
      <w:pPr>
        <w:tabs>
          <w:tab w:val="right" w:pos="9638"/>
        </w:tabs>
        <w:rPr>
          <w:rFonts w:eastAsiaTheme="minorHAnsi" w:cs="ＭＳ 明朝"/>
        </w:rPr>
      </w:pPr>
    </w:p>
    <w:p w:rsidR="00832C23" w:rsidRDefault="000F61F0" w:rsidP="001546F3">
      <w:pPr>
        <w:tabs>
          <w:tab w:val="right" w:pos="9638"/>
        </w:tabs>
        <w:rPr>
          <w:rFonts w:eastAsiaTheme="minorHAnsi" w:cs="ＭＳ 明朝"/>
        </w:rPr>
      </w:pPr>
      <w:r w:rsidRPr="000F61F0">
        <w:rPr>
          <w:noProof/>
        </w:rPr>
        <w:drawing>
          <wp:anchor distT="0" distB="0" distL="114300" distR="114300" simplePos="0" relativeHeight="251862016" behindDoc="1" locked="0" layoutInCell="1" allowOverlap="1" wp14:anchorId="5DAC4753" wp14:editId="35391345">
            <wp:simplePos x="0" y="0"/>
            <wp:positionH relativeFrom="column">
              <wp:posOffset>13335</wp:posOffset>
            </wp:positionH>
            <wp:positionV relativeFrom="paragraph">
              <wp:posOffset>213360</wp:posOffset>
            </wp:positionV>
            <wp:extent cx="6120130" cy="3608705"/>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360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C23" w:rsidRDefault="00832C23" w:rsidP="001546F3">
      <w:pPr>
        <w:tabs>
          <w:tab w:val="right" w:pos="9638"/>
        </w:tabs>
        <w:rPr>
          <w:rFonts w:eastAsiaTheme="minorHAnsi" w:cs="ＭＳ 明朝"/>
        </w:rPr>
      </w:pPr>
    </w:p>
    <w:p w:rsidR="00832C23" w:rsidRDefault="00832C23" w:rsidP="001546F3">
      <w:pPr>
        <w:tabs>
          <w:tab w:val="right" w:pos="9638"/>
        </w:tabs>
        <w:rPr>
          <w:rFonts w:eastAsiaTheme="minorHAnsi" w:cs="ＭＳ 明朝"/>
        </w:rPr>
      </w:pPr>
    </w:p>
    <w:p w:rsidR="00832C23" w:rsidRDefault="00832C23" w:rsidP="001546F3">
      <w:pPr>
        <w:tabs>
          <w:tab w:val="right" w:pos="9638"/>
        </w:tabs>
        <w:rPr>
          <w:rFonts w:eastAsiaTheme="minorHAnsi" w:cs="ＭＳ 明朝"/>
        </w:rPr>
      </w:pPr>
    </w:p>
    <w:p w:rsidR="00832C23" w:rsidRDefault="00832C23" w:rsidP="001546F3">
      <w:pPr>
        <w:tabs>
          <w:tab w:val="right" w:pos="9638"/>
        </w:tabs>
        <w:rPr>
          <w:rFonts w:eastAsiaTheme="minorHAnsi" w:cs="ＭＳ 明朝"/>
        </w:rPr>
      </w:pPr>
    </w:p>
    <w:p w:rsidR="00832C23" w:rsidRDefault="00832C23" w:rsidP="001546F3">
      <w:pPr>
        <w:tabs>
          <w:tab w:val="right" w:pos="9638"/>
        </w:tabs>
        <w:rPr>
          <w:rFonts w:eastAsiaTheme="minorHAnsi" w:cs="ＭＳ 明朝"/>
        </w:rPr>
      </w:pPr>
    </w:p>
    <w:p w:rsidR="00832C23" w:rsidRDefault="00832C23" w:rsidP="001546F3">
      <w:pPr>
        <w:tabs>
          <w:tab w:val="right" w:pos="9638"/>
        </w:tabs>
        <w:rPr>
          <w:rFonts w:eastAsiaTheme="minorHAnsi" w:cs="ＭＳ 明朝"/>
        </w:rPr>
      </w:pPr>
    </w:p>
    <w:p w:rsidR="00832C23" w:rsidRDefault="00832C23" w:rsidP="001546F3">
      <w:pPr>
        <w:tabs>
          <w:tab w:val="right" w:pos="9638"/>
        </w:tabs>
        <w:rPr>
          <w:rFonts w:eastAsiaTheme="minorHAnsi" w:cs="ＭＳ 明朝"/>
        </w:rPr>
      </w:pPr>
    </w:p>
    <w:p w:rsidR="00832C23" w:rsidRDefault="00832C23" w:rsidP="001546F3">
      <w:pPr>
        <w:tabs>
          <w:tab w:val="right" w:pos="9638"/>
        </w:tabs>
        <w:rPr>
          <w:rFonts w:eastAsiaTheme="minorHAnsi" w:cs="ＭＳ 明朝"/>
        </w:rPr>
      </w:pPr>
    </w:p>
    <w:p w:rsidR="00832C23" w:rsidRDefault="00832C23" w:rsidP="001546F3">
      <w:pPr>
        <w:tabs>
          <w:tab w:val="right" w:pos="9638"/>
        </w:tabs>
        <w:rPr>
          <w:rFonts w:eastAsiaTheme="minorHAnsi" w:cs="ＭＳ 明朝"/>
        </w:rPr>
      </w:pPr>
    </w:p>
    <w:p w:rsidR="00AA0167" w:rsidRDefault="00AA0167">
      <w:pPr>
        <w:widowControl/>
        <w:jc w:val="left"/>
        <w:rPr>
          <w:rFonts w:eastAsiaTheme="minorHAnsi" w:cs="ＭＳ 明朝"/>
        </w:rPr>
      </w:pPr>
      <w:r>
        <w:rPr>
          <w:rFonts w:eastAsiaTheme="minorHAnsi" w:cs="ＭＳ 明朝"/>
        </w:rPr>
        <w:br w:type="page"/>
      </w:r>
    </w:p>
    <w:p w:rsidR="00832C23" w:rsidRDefault="00AA0167" w:rsidP="001546F3">
      <w:pPr>
        <w:tabs>
          <w:tab w:val="right" w:pos="9638"/>
        </w:tabs>
        <w:rPr>
          <w:rFonts w:eastAsiaTheme="minorHAnsi" w:cs="ＭＳ 明朝"/>
        </w:rPr>
      </w:pPr>
      <w:r w:rsidRPr="009B1B88">
        <w:rPr>
          <w:rFonts w:ascii="拡張大阪市明朝" w:eastAsia="拡張大阪市明朝" w:hAnsi="拡張大阪市明朝" w:cs="拡張大阪市明朝" w:hint="eastAsia"/>
          <w:b/>
          <w:noProof/>
          <w:sz w:val="22"/>
        </w:rPr>
        <w:lastRenderedPageBreak/>
        <mc:AlternateContent>
          <mc:Choice Requires="wps">
            <w:drawing>
              <wp:anchor distT="0" distB="0" distL="114300" distR="114300" simplePos="0" relativeHeight="251805696" behindDoc="0" locked="0" layoutInCell="1" allowOverlap="1" wp14:anchorId="1E2A435F" wp14:editId="56675CF1">
                <wp:simplePos x="0" y="0"/>
                <wp:positionH relativeFrom="column">
                  <wp:posOffset>41910</wp:posOffset>
                </wp:positionH>
                <wp:positionV relativeFrom="paragraph">
                  <wp:posOffset>22860</wp:posOffset>
                </wp:positionV>
                <wp:extent cx="6086475" cy="276225"/>
                <wp:effectExtent l="0" t="0" r="28575" b="28575"/>
                <wp:wrapNone/>
                <wp:docPr id="62" name="テキスト ボックス 62"/>
                <wp:cNvGraphicFramePr/>
                <a:graphic xmlns:a="http://schemas.openxmlformats.org/drawingml/2006/main">
                  <a:graphicData uri="http://schemas.microsoft.com/office/word/2010/wordprocessingShape">
                    <wps:wsp>
                      <wps:cNvSpPr txBox="1"/>
                      <wps:spPr>
                        <a:xfrm>
                          <a:off x="0" y="0"/>
                          <a:ext cx="6086475" cy="276225"/>
                        </a:xfrm>
                        <a:prstGeom prst="rect">
                          <a:avLst/>
                        </a:prstGeom>
                        <a:solidFill>
                          <a:srgbClr val="0070C0"/>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90141E" w:rsidRDefault="00CE37CF" w:rsidP="00AA0167">
                            <w:pPr>
                              <w:rPr>
                                <w:rFonts w:ascii="拡張大阪市明朝" w:eastAsia="拡張大阪市明朝" w:hAnsi="拡張大阪市明朝" w:cs="拡張大阪市明朝"/>
                                <w:b/>
                                <w:color w:val="FFFFFF" w:themeColor="background1"/>
                                <w:sz w:val="24"/>
                                <w:szCs w:val="28"/>
                              </w:rPr>
                            </w:pPr>
                            <w:r w:rsidRPr="00AA0167">
                              <w:rPr>
                                <w:rFonts w:ascii="拡張大阪市明朝" w:eastAsia="拡張大阪市明朝" w:hAnsi="拡張大阪市明朝" w:cs="拡張大阪市明朝" w:hint="eastAsia"/>
                                <w:b/>
                                <w:color w:val="FFFFFF" w:themeColor="background1"/>
                                <w:sz w:val="24"/>
                                <w:szCs w:val="28"/>
                              </w:rPr>
                              <w:t>地域の自主的なまちづくりの活動支援・促進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2" o:spid="_x0000_s1033" type="#_x0000_t202" style="position:absolute;left:0;text-align:left;margin-left:3.3pt;margin-top:1.8pt;width:479.25pt;height:21.7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" fillcolor="#0070c0" strokecolor="#0070c0" strokeweight=".5pt">
                <v:textbox>
                  <w:txbxContent>
                    <w:p w:rsidR="00CE37CF" w:rsidRPr="0090141E" w:rsidRDefault="00CE37CF" w:rsidP="00AA0167">
                      <w:pPr>
                        <w:rPr>
                          <w:rFonts w:ascii="拡張大阪市明朝" w:eastAsia="拡張大阪市明朝" w:hAnsi="拡張大阪市明朝" w:cs="拡張大阪市明朝"/>
                          <w:b/>
                          <w:color w:val="FFFFFF" w:themeColor="background1"/>
                          <w:sz w:val="24"/>
                          <w:szCs w:val="28"/>
                        </w:rPr>
                      </w:pPr>
                      <w:r w:rsidRPr="00AA0167">
                        <w:rPr>
                          <w:rFonts w:ascii="拡張大阪市明朝" w:eastAsia="拡張大阪市明朝" w:hAnsi="拡張大阪市明朝" w:cs="拡張大阪市明朝" w:hint="eastAsia"/>
                          <w:b/>
                          <w:color w:val="FFFFFF" w:themeColor="background1"/>
                          <w:sz w:val="24"/>
                          <w:szCs w:val="28"/>
                        </w:rPr>
                        <w:t>地域の自主的なまちづくりの活動支援・促進</w:t>
                      </w:r>
                    </w:p>
                  </w:txbxContent>
                </v:textbox>
              </v:shape>
            </w:pict>
          </mc:Fallback>
        </mc:AlternateContent>
      </w:r>
    </w:p>
    <w:p w:rsidR="00832C23" w:rsidRPr="00320EDD" w:rsidRDefault="00AA0167" w:rsidP="001546F3">
      <w:pPr>
        <w:tabs>
          <w:tab w:val="right" w:pos="9638"/>
        </w:tabs>
        <w:rPr>
          <w:rFonts w:eastAsiaTheme="minorHAnsi" w:cs="ＭＳ 明朝"/>
        </w:rPr>
      </w:pPr>
      <w:r>
        <w:rPr>
          <w:rFonts w:hint="eastAsia"/>
          <w:noProof/>
          <w:szCs w:val="20"/>
        </w:rPr>
        <mc:AlternateContent>
          <mc:Choice Requires="wps">
            <w:drawing>
              <wp:anchor distT="0" distB="0" distL="114300" distR="114300" simplePos="0" relativeHeight="251727872" behindDoc="0" locked="0" layoutInCell="1" allowOverlap="1" wp14:anchorId="5DC2F877" wp14:editId="1BC2E079">
                <wp:simplePos x="0" y="0"/>
                <wp:positionH relativeFrom="column">
                  <wp:posOffset>41910</wp:posOffset>
                </wp:positionH>
                <wp:positionV relativeFrom="paragraph">
                  <wp:posOffset>98425</wp:posOffset>
                </wp:positionV>
                <wp:extent cx="6086475" cy="752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86475" cy="75247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9B1B88" w:rsidRDefault="00CE37CF" w:rsidP="00AA0167">
                            <w:pPr>
                              <w:ind w:left="709" w:hangingChars="295" w:hanging="709"/>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問５　あなたは、お住まいの地域において、様々な活動主体が協働し、自ら地域課題の解決に取り組むなどにより、地域が自立的に運営されていると感じますか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4" type="#_x0000_t202" style="position:absolute;left:0;text-align:left;margin-left:3.3pt;margin-top:7.75pt;width:479.25pt;height:59.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" fillcolor="#ffe599 [1303]" strokeweight=".5pt">
                <v:textbox>
                  <w:txbxContent>
                    <w:p w:rsidR="00CE37CF" w:rsidRPr="009B1B88" w:rsidRDefault="00CE37CF" w:rsidP="00AA0167">
                      <w:pPr>
                        <w:ind w:left="709" w:hangingChars="295" w:hanging="709"/>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問５　あなたは、お住まいの地域において、様々な活動主体が協働し、自ら地域課題の解決に取り組むなどにより、地域が自立的に運営されていると感じますか</w:t>
                      </w:r>
                    </w:p>
                  </w:txbxContent>
                </v:textbox>
              </v:shape>
            </w:pict>
          </mc:Fallback>
        </mc:AlternateContent>
      </w:r>
    </w:p>
    <w:p w:rsidR="00832C23" w:rsidRDefault="00832C23" w:rsidP="001546F3">
      <w:pPr>
        <w:tabs>
          <w:tab w:val="right" w:pos="9638"/>
        </w:tabs>
        <w:rPr>
          <w:rFonts w:eastAsiaTheme="minorHAnsi" w:cs="ＭＳ 明朝"/>
        </w:rPr>
      </w:pPr>
    </w:p>
    <w:p w:rsidR="00832C23" w:rsidRDefault="00832C23" w:rsidP="001546F3">
      <w:pPr>
        <w:tabs>
          <w:tab w:val="right" w:pos="9638"/>
        </w:tabs>
        <w:rPr>
          <w:rFonts w:eastAsiaTheme="minorHAnsi" w:cs="ＭＳ 明朝"/>
        </w:rPr>
      </w:pPr>
    </w:p>
    <w:p w:rsidR="00832C23" w:rsidRDefault="00832C23" w:rsidP="001546F3">
      <w:pPr>
        <w:tabs>
          <w:tab w:val="right" w:pos="9638"/>
        </w:tabs>
        <w:rPr>
          <w:rFonts w:eastAsiaTheme="minorHAnsi" w:cs="ＭＳ 明朝"/>
        </w:rPr>
      </w:pPr>
    </w:p>
    <w:p w:rsidR="00832C23" w:rsidRDefault="00832C23" w:rsidP="001546F3">
      <w:pPr>
        <w:tabs>
          <w:tab w:val="right" w:pos="9638"/>
        </w:tabs>
        <w:rPr>
          <w:rFonts w:eastAsiaTheme="minorHAnsi" w:cs="ＭＳ 明朝"/>
        </w:rPr>
      </w:pPr>
    </w:p>
    <w:p w:rsidR="00C52D94" w:rsidRPr="00CE37CF" w:rsidRDefault="00C52D94" w:rsidP="00C52D94">
      <w:pPr>
        <w:tabs>
          <w:tab w:val="right" w:pos="9638"/>
        </w:tabs>
        <w:rPr>
          <w:rFonts w:ascii="ＭＳ 明朝" w:eastAsia="ＭＳ 明朝" w:hAnsi="ＭＳ 明朝" w:cs="ＭＳ 明朝"/>
          <w:szCs w:val="21"/>
        </w:rPr>
      </w:pPr>
      <w:r w:rsidRPr="00CE37CF">
        <w:rPr>
          <w:rFonts w:ascii="ＭＳ 明朝" w:eastAsia="ＭＳ 明朝" w:hAnsi="ＭＳ 明朝" w:cs="ＭＳ 明朝" w:hint="eastAsia"/>
          <w:szCs w:val="21"/>
        </w:rPr>
        <w:t>○全体</w:t>
      </w:r>
    </w:p>
    <w:p w:rsidR="00C52D94" w:rsidRPr="00CE37CF" w:rsidRDefault="00C52D94" w:rsidP="00C52D94">
      <w:pPr>
        <w:tabs>
          <w:tab w:val="right" w:pos="9638"/>
        </w:tabs>
        <w:rPr>
          <w:rFonts w:ascii="ＭＳ 明朝" w:eastAsia="ＭＳ 明朝" w:hAnsi="ＭＳ 明朝" w:cs="ＭＳ 明朝"/>
          <w:szCs w:val="21"/>
        </w:rPr>
      </w:pPr>
      <w:r w:rsidRPr="00CE37CF">
        <w:rPr>
          <w:rFonts w:ascii="ＭＳ 明朝" w:eastAsia="ＭＳ 明朝" w:hAnsi="ＭＳ 明朝" w:cs="ＭＳ 明朝" w:hint="eastAsia"/>
          <w:szCs w:val="21"/>
        </w:rPr>
        <w:t xml:space="preserve">　</w:t>
      </w:r>
      <w:r w:rsidR="00066BB7">
        <w:rPr>
          <w:rFonts w:ascii="ＭＳ 明朝" w:eastAsia="ＭＳ 明朝" w:hAnsi="ＭＳ 明朝" w:cs="ＭＳ 明朝" w:hint="eastAsia"/>
          <w:szCs w:val="21"/>
        </w:rPr>
        <w:t>最も多かった回答は「どちらかといえば感じていない」で36.8％でした。「感じていない」の割合をあわせると51.2％となり半数の方が感じていない結果となりました。</w:t>
      </w:r>
    </w:p>
    <w:p w:rsidR="00C52D94" w:rsidRPr="00CE37CF" w:rsidRDefault="00C52D94" w:rsidP="00C52D94">
      <w:pPr>
        <w:tabs>
          <w:tab w:val="right" w:pos="9638"/>
        </w:tabs>
        <w:rPr>
          <w:rFonts w:ascii="ＭＳ 明朝" w:eastAsia="ＭＳ 明朝" w:hAnsi="ＭＳ 明朝" w:cs="ＭＳ 明朝"/>
          <w:szCs w:val="21"/>
        </w:rPr>
      </w:pPr>
      <w:r w:rsidRPr="00CE37CF">
        <w:rPr>
          <w:rFonts w:ascii="ＭＳ 明朝" w:eastAsia="ＭＳ 明朝" w:hAnsi="ＭＳ 明朝" w:cs="ＭＳ 明朝" w:hint="eastAsia"/>
          <w:szCs w:val="21"/>
        </w:rPr>
        <w:t>○男女別</w:t>
      </w:r>
    </w:p>
    <w:p w:rsidR="00C52D94" w:rsidRPr="00CE37CF" w:rsidRDefault="00C52D94" w:rsidP="00C52D94">
      <w:pPr>
        <w:tabs>
          <w:tab w:val="right" w:pos="9638"/>
        </w:tabs>
        <w:rPr>
          <w:rFonts w:ascii="ＭＳ 明朝" w:eastAsia="ＭＳ 明朝" w:hAnsi="ＭＳ 明朝" w:cs="ＭＳ 明朝"/>
          <w:szCs w:val="21"/>
        </w:rPr>
      </w:pPr>
      <w:r w:rsidRPr="00CE37CF">
        <w:rPr>
          <w:rFonts w:ascii="ＭＳ 明朝" w:eastAsia="ＭＳ 明朝" w:hAnsi="ＭＳ 明朝" w:cs="ＭＳ 明朝" w:hint="eastAsia"/>
          <w:szCs w:val="21"/>
        </w:rPr>
        <w:t xml:space="preserve">　</w:t>
      </w:r>
      <w:r w:rsidR="00066BB7">
        <w:rPr>
          <w:rFonts w:ascii="ＭＳ 明朝" w:eastAsia="ＭＳ 明朝" w:hAnsi="ＭＳ 明朝" w:cs="ＭＳ 明朝" w:hint="eastAsia"/>
          <w:szCs w:val="21"/>
        </w:rPr>
        <w:t>男女別では大きな差異は見られませんでした。</w:t>
      </w:r>
    </w:p>
    <w:p w:rsidR="00C52D94" w:rsidRPr="00CE37CF" w:rsidRDefault="00C52D94" w:rsidP="00C52D94">
      <w:pPr>
        <w:tabs>
          <w:tab w:val="right" w:pos="9638"/>
        </w:tabs>
        <w:rPr>
          <w:rFonts w:ascii="ＭＳ 明朝" w:eastAsia="ＭＳ 明朝" w:hAnsi="ＭＳ 明朝" w:cs="ＭＳ 明朝"/>
          <w:szCs w:val="21"/>
          <w:bdr w:val="single" w:sz="4" w:space="0" w:color="auto"/>
        </w:rPr>
      </w:pPr>
      <w:r w:rsidRPr="00CE37CF">
        <w:rPr>
          <w:rFonts w:ascii="ＭＳ 明朝" w:eastAsia="ＭＳ 明朝" w:hAnsi="ＭＳ 明朝" w:cs="ＭＳ 明朝" w:hint="eastAsia"/>
          <w:szCs w:val="21"/>
        </w:rPr>
        <w:t>○年令別</w:t>
      </w:r>
    </w:p>
    <w:p w:rsidR="00832C23" w:rsidRPr="00CE37CF" w:rsidRDefault="00066BB7" w:rsidP="001546F3">
      <w:pPr>
        <w:tabs>
          <w:tab w:val="right" w:pos="9638"/>
        </w:tabs>
        <w:rPr>
          <w:rFonts w:ascii="ＭＳ 明朝" w:eastAsia="ＭＳ 明朝" w:hAnsi="ＭＳ 明朝" w:cs="ＭＳ 明朝"/>
          <w:szCs w:val="21"/>
        </w:rPr>
      </w:pPr>
      <w:r>
        <w:rPr>
          <w:rFonts w:ascii="ＭＳ 明朝" w:eastAsia="ＭＳ 明朝" w:hAnsi="ＭＳ 明朝" w:cs="ＭＳ 明朝" w:hint="eastAsia"/>
          <w:szCs w:val="21"/>
        </w:rPr>
        <w:t xml:space="preserve">　年齢別では大きな差異は見られませんでした。</w:t>
      </w:r>
    </w:p>
    <w:p w:rsidR="00C52D94" w:rsidRDefault="00C52D94" w:rsidP="001546F3">
      <w:pPr>
        <w:tabs>
          <w:tab w:val="right" w:pos="9638"/>
        </w:tabs>
        <w:rPr>
          <w:rFonts w:eastAsiaTheme="minorHAnsi" w:cs="ＭＳ 明朝"/>
        </w:rPr>
      </w:pPr>
    </w:p>
    <w:p w:rsidR="00C52D94" w:rsidRDefault="000F61F0" w:rsidP="001546F3">
      <w:pPr>
        <w:tabs>
          <w:tab w:val="right" w:pos="9638"/>
        </w:tabs>
        <w:rPr>
          <w:rFonts w:eastAsiaTheme="minorHAnsi" w:cs="ＭＳ 明朝"/>
        </w:rPr>
      </w:pPr>
      <w:r w:rsidRPr="000F61F0">
        <w:rPr>
          <w:noProof/>
        </w:rPr>
        <w:drawing>
          <wp:anchor distT="0" distB="0" distL="114300" distR="114300" simplePos="0" relativeHeight="251863040" behindDoc="1" locked="0" layoutInCell="1" allowOverlap="1" wp14:anchorId="2F26D4C4" wp14:editId="7FBD38B1">
            <wp:simplePos x="0" y="0"/>
            <wp:positionH relativeFrom="column">
              <wp:posOffset>842010</wp:posOffset>
            </wp:positionH>
            <wp:positionV relativeFrom="paragraph">
              <wp:posOffset>13335</wp:posOffset>
            </wp:positionV>
            <wp:extent cx="4810125" cy="2524125"/>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0125"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D94" w:rsidRDefault="00C52D94" w:rsidP="001546F3">
      <w:pPr>
        <w:tabs>
          <w:tab w:val="right" w:pos="9638"/>
        </w:tabs>
        <w:rPr>
          <w:rFonts w:eastAsiaTheme="minorHAnsi" w:cs="ＭＳ 明朝"/>
        </w:rPr>
      </w:pPr>
    </w:p>
    <w:p w:rsidR="00C52D94" w:rsidRPr="00C52D94" w:rsidRDefault="00C52D94" w:rsidP="001546F3">
      <w:pPr>
        <w:tabs>
          <w:tab w:val="right" w:pos="9638"/>
        </w:tabs>
        <w:rPr>
          <w:rFonts w:eastAsiaTheme="minorHAnsi" w:cs="ＭＳ 明朝"/>
        </w:rPr>
      </w:pPr>
    </w:p>
    <w:p w:rsidR="00832C23" w:rsidRDefault="00832C23" w:rsidP="001546F3">
      <w:pPr>
        <w:tabs>
          <w:tab w:val="right" w:pos="9638"/>
        </w:tabs>
        <w:rPr>
          <w:rFonts w:eastAsiaTheme="minorHAnsi" w:cs="ＭＳ 明朝"/>
        </w:rPr>
      </w:pPr>
    </w:p>
    <w:p w:rsidR="0002094F" w:rsidRDefault="0002094F" w:rsidP="001546F3">
      <w:pPr>
        <w:tabs>
          <w:tab w:val="right" w:pos="9638"/>
        </w:tabs>
        <w:rPr>
          <w:rFonts w:eastAsiaTheme="minorHAnsi" w:cs="ＭＳ 明朝"/>
        </w:rPr>
      </w:pPr>
    </w:p>
    <w:p w:rsidR="0002094F" w:rsidRDefault="0002094F" w:rsidP="001546F3">
      <w:pPr>
        <w:tabs>
          <w:tab w:val="right" w:pos="9638"/>
        </w:tabs>
        <w:rPr>
          <w:rFonts w:eastAsiaTheme="minorHAnsi" w:cs="ＭＳ 明朝"/>
        </w:rPr>
      </w:pPr>
    </w:p>
    <w:p w:rsidR="0002094F" w:rsidRDefault="0002094F" w:rsidP="001546F3">
      <w:pPr>
        <w:tabs>
          <w:tab w:val="right" w:pos="9638"/>
        </w:tabs>
        <w:rPr>
          <w:rFonts w:eastAsiaTheme="minorHAnsi" w:cs="ＭＳ 明朝"/>
        </w:rPr>
      </w:pPr>
    </w:p>
    <w:p w:rsidR="0002094F" w:rsidRDefault="0002094F" w:rsidP="001546F3">
      <w:pPr>
        <w:tabs>
          <w:tab w:val="right" w:pos="9638"/>
        </w:tabs>
        <w:rPr>
          <w:rFonts w:eastAsiaTheme="minorHAnsi" w:cs="ＭＳ 明朝"/>
        </w:rPr>
      </w:pPr>
    </w:p>
    <w:p w:rsidR="0002094F" w:rsidRDefault="0002094F" w:rsidP="001546F3">
      <w:pPr>
        <w:tabs>
          <w:tab w:val="right" w:pos="9638"/>
        </w:tabs>
        <w:rPr>
          <w:rFonts w:eastAsiaTheme="minorHAnsi" w:cs="ＭＳ 明朝"/>
        </w:rPr>
      </w:pPr>
    </w:p>
    <w:p w:rsidR="0002094F" w:rsidRDefault="0002094F" w:rsidP="001546F3">
      <w:pPr>
        <w:tabs>
          <w:tab w:val="right" w:pos="9638"/>
        </w:tabs>
        <w:rPr>
          <w:rFonts w:eastAsiaTheme="minorHAnsi" w:cs="ＭＳ 明朝"/>
        </w:rPr>
      </w:pPr>
    </w:p>
    <w:p w:rsidR="0002094F" w:rsidRDefault="0002094F" w:rsidP="001546F3">
      <w:pPr>
        <w:tabs>
          <w:tab w:val="right" w:pos="9638"/>
        </w:tabs>
        <w:rPr>
          <w:rFonts w:eastAsiaTheme="minorHAnsi" w:cs="ＭＳ 明朝"/>
        </w:rPr>
      </w:pPr>
    </w:p>
    <w:p w:rsidR="0002094F" w:rsidRDefault="0002094F" w:rsidP="001546F3">
      <w:pPr>
        <w:tabs>
          <w:tab w:val="right" w:pos="9638"/>
        </w:tabs>
        <w:rPr>
          <w:rFonts w:eastAsiaTheme="minorHAnsi" w:cs="ＭＳ 明朝"/>
        </w:rPr>
      </w:pPr>
    </w:p>
    <w:p w:rsidR="0002094F" w:rsidRDefault="000F61F0" w:rsidP="001546F3">
      <w:pPr>
        <w:tabs>
          <w:tab w:val="right" w:pos="9638"/>
        </w:tabs>
        <w:rPr>
          <w:rFonts w:eastAsiaTheme="minorHAnsi" w:cs="ＭＳ 明朝"/>
        </w:rPr>
      </w:pPr>
      <w:r w:rsidRPr="000F61F0">
        <w:rPr>
          <w:noProof/>
        </w:rPr>
        <w:drawing>
          <wp:anchor distT="0" distB="0" distL="114300" distR="114300" simplePos="0" relativeHeight="251864064" behindDoc="0" locked="0" layoutInCell="1" allowOverlap="1" wp14:anchorId="03F4605E" wp14:editId="5121A640">
            <wp:simplePos x="0" y="0"/>
            <wp:positionH relativeFrom="column">
              <wp:posOffset>108585</wp:posOffset>
            </wp:positionH>
            <wp:positionV relativeFrom="paragraph">
              <wp:posOffset>165735</wp:posOffset>
            </wp:positionV>
            <wp:extent cx="6120130" cy="2708275"/>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270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94F" w:rsidRDefault="0002094F" w:rsidP="001546F3">
      <w:pPr>
        <w:tabs>
          <w:tab w:val="right" w:pos="9638"/>
        </w:tabs>
        <w:rPr>
          <w:rFonts w:eastAsiaTheme="minorHAnsi" w:cs="ＭＳ 明朝"/>
        </w:rPr>
      </w:pPr>
    </w:p>
    <w:p w:rsidR="0002094F" w:rsidRDefault="0002094F" w:rsidP="001546F3">
      <w:pPr>
        <w:tabs>
          <w:tab w:val="right" w:pos="9638"/>
        </w:tabs>
        <w:rPr>
          <w:rFonts w:eastAsiaTheme="minorHAnsi" w:cs="ＭＳ 明朝"/>
        </w:rPr>
      </w:pPr>
    </w:p>
    <w:p w:rsidR="0002094F" w:rsidRDefault="0002094F" w:rsidP="001546F3">
      <w:pPr>
        <w:tabs>
          <w:tab w:val="right" w:pos="9638"/>
        </w:tabs>
        <w:rPr>
          <w:rFonts w:eastAsiaTheme="minorHAnsi" w:cs="ＭＳ 明朝"/>
        </w:rPr>
      </w:pPr>
    </w:p>
    <w:p w:rsidR="00832C23" w:rsidRDefault="00832C23" w:rsidP="001546F3">
      <w:pPr>
        <w:tabs>
          <w:tab w:val="right" w:pos="9638"/>
        </w:tabs>
        <w:rPr>
          <w:rFonts w:eastAsiaTheme="minorHAnsi" w:cs="ＭＳ 明朝"/>
        </w:rPr>
      </w:pPr>
    </w:p>
    <w:p w:rsidR="00AA0167" w:rsidRDefault="00AA0167">
      <w:pPr>
        <w:widowControl/>
        <w:jc w:val="left"/>
        <w:rPr>
          <w:rFonts w:eastAsiaTheme="minorHAnsi" w:cs="ＭＳ 明朝"/>
        </w:rPr>
      </w:pPr>
      <w:r>
        <w:rPr>
          <w:rFonts w:eastAsiaTheme="minorHAnsi" w:cs="ＭＳ 明朝"/>
        </w:rPr>
        <w:br w:type="page"/>
      </w:r>
    </w:p>
    <w:p w:rsidR="00A12675" w:rsidRPr="00066BB7" w:rsidRDefault="00A12675" w:rsidP="001546F3">
      <w:pPr>
        <w:tabs>
          <w:tab w:val="right" w:pos="9638"/>
        </w:tabs>
        <w:rPr>
          <w:rFonts w:ascii="ＭＳ 明朝" w:eastAsia="ＭＳ 明朝" w:hAnsi="ＭＳ 明朝" w:cs="ＭＳ 明朝"/>
        </w:rPr>
      </w:pPr>
      <w:r w:rsidRPr="00066BB7">
        <w:rPr>
          <w:rFonts w:ascii="ＭＳ 明朝" w:eastAsia="ＭＳ 明朝" w:hAnsi="ＭＳ 明朝" w:cs="ＭＳ 明朝" w:hint="eastAsia"/>
        </w:rPr>
        <w:lastRenderedPageBreak/>
        <w:t>○経年変化</w:t>
      </w:r>
    </w:p>
    <w:p w:rsidR="00A12675" w:rsidRPr="00066BB7" w:rsidRDefault="00066BB7" w:rsidP="001546F3">
      <w:pPr>
        <w:tabs>
          <w:tab w:val="right" w:pos="9638"/>
        </w:tabs>
        <w:rPr>
          <w:rFonts w:ascii="ＭＳ 明朝" w:eastAsia="ＭＳ 明朝" w:hAnsi="ＭＳ 明朝" w:cs="ＭＳ 明朝"/>
        </w:rPr>
      </w:pPr>
      <w:r>
        <w:rPr>
          <w:rFonts w:ascii="ＭＳ 明朝" w:eastAsia="ＭＳ 明朝" w:hAnsi="ＭＳ 明朝" w:cs="ＭＳ 明朝" w:hint="eastAsia"/>
        </w:rPr>
        <w:t xml:space="preserve">　「感じている」と「どちらかといえば感じている」の割合は、平成29年度（35.0％）は平成28年度（46.1％）と比べ低くなりましたが、平成30年度は44.1％と高くなる結果となりました。</w:t>
      </w:r>
    </w:p>
    <w:p w:rsidR="00A12675" w:rsidRPr="00066BB7" w:rsidRDefault="00A12675" w:rsidP="001546F3">
      <w:pPr>
        <w:tabs>
          <w:tab w:val="right" w:pos="9638"/>
        </w:tabs>
        <w:rPr>
          <w:rFonts w:ascii="ＭＳ 明朝" w:eastAsia="ＭＳ 明朝" w:hAnsi="ＭＳ 明朝" w:cs="ＭＳ 明朝"/>
        </w:rPr>
      </w:pPr>
    </w:p>
    <w:p w:rsidR="00A12675" w:rsidRDefault="00A12675" w:rsidP="001546F3">
      <w:pPr>
        <w:tabs>
          <w:tab w:val="right" w:pos="9638"/>
        </w:tabs>
        <w:rPr>
          <w:rFonts w:eastAsiaTheme="minorHAnsi" w:cs="ＭＳ 明朝"/>
        </w:rPr>
      </w:pPr>
      <w:r w:rsidRPr="00A12675">
        <w:rPr>
          <w:noProof/>
        </w:rPr>
        <w:drawing>
          <wp:anchor distT="0" distB="0" distL="114300" distR="114300" simplePos="0" relativeHeight="251882496" behindDoc="0" locked="0" layoutInCell="1" allowOverlap="1" wp14:anchorId="48E61F74" wp14:editId="3F517D68">
            <wp:simplePos x="0" y="0"/>
            <wp:positionH relativeFrom="column">
              <wp:posOffset>118110</wp:posOffset>
            </wp:positionH>
            <wp:positionV relativeFrom="paragraph">
              <wp:posOffset>108585</wp:posOffset>
            </wp:positionV>
            <wp:extent cx="5924550" cy="20669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2455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675" w:rsidRDefault="00A12675" w:rsidP="001546F3">
      <w:pPr>
        <w:tabs>
          <w:tab w:val="right" w:pos="9638"/>
        </w:tabs>
        <w:rPr>
          <w:rFonts w:eastAsiaTheme="minorHAnsi" w:cs="ＭＳ 明朝"/>
        </w:rPr>
      </w:pPr>
    </w:p>
    <w:p w:rsidR="00A12675" w:rsidRDefault="00A12675" w:rsidP="001546F3">
      <w:pPr>
        <w:tabs>
          <w:tab w:val="right" w:pos="9638"/>
        </w:tabs>
        <w:rPr>
          <w:rFonts w:eastAsiaTheme="minorHAnsi" w:cs="ＭＳ 明朝"/>
        </w:rPr>
      </w:pPr>
    </w:p>
    <w:p w:rsidR="00A12675" w:rsidRDefault="00A12675" w:rsidP="001546F3">
      <w:pPr>
        <w:tabs>
          <w:tab w:val="right" w:pos="9638"/>
        </w:tabs>
        <w:rPr>
          <w:rFonts w:eastAsiaTheme="minorHAnsi" w:cs="ＭＳ 明朝"/>
        </w:rPr>
      </w:pPr>
    </w:p>
    <w:p w:rsidR="00A12675" w:rsidRDefault="00A12675" w:rsidP="001546F3">
      <w:pPr>
        <w:tabs>
          <w:tab w:val="right" w:pos="9638"/>
        </w:tabs>
        <w:rPr>
          <w:rFonts w:eastAsiaTheme="minorHAnsi" w:cs="ＭＳ 明朝"/>
        </w:rPr>
      </w:pPr>
    </w:p>
    <w:p w:rsidR="00A12675" w:rsidRDefault="00A12675" w:rsidP="001546F3">
      <w:pPr>
        <w:tabs>
          <w:tab w:val="right" w:pos="9638"/>
        </w:tabs>
        <w:rPr>
          <w:rFonts w:eastAsiaTheme="minorHAnsi" w:cs="ＭＳ 明朝"/>
        </w:rPr>
      </w:pPr>
    </w:p>
    <w:p w:rsidR="00A12675" w:rsidRDefault="00A12675" w:rsidP="001546F3">
      <w:pPr>
        <w:tabs>
          <w:tab w:val="right" w:pos="9638"/>
        </w:tabs>
        <w:rPr>
          <w:rFonts w:eastAsiaTheme="minorHAnsi" w:cs="ＭＳ 明朝"/>
        </w:rPr>
      </w:pPr>
    </w:p>
    <w:p w:rsidR="00A12675" w:rsidRDefault="00A12675" w:rsidP="001546F3">
      <w:pPr>
        <w:tabs>
          <w:tab w:val="right" w:pos="9638"/>
        </w:tabs>
        <w:rPr>
          <w:rFonts w:eastAsiaTheme="minorHAnsi" w:cs="ＭＳ 明朝"/>
        </w:rPr>
      </w:pPr>
    </w:p>
    <w:p w:rsidR="00A12675" w:rsidRDefault="00A12675" w:rsidP="001546F3">
      <w:pPr>
        <w:tabs>
          <w:tab w:val="right" w:pos="9638"/>
        </w:tabs>
        <w:rPr>
          <w:rFonts w:eastAsiaTheme="minorHAnsi" w:cs="ＭＳ 明朝"/>
        </w:rPr>
      </w:pPr>
    </w:p>
    <w:p w:rsidR="00A12675" w:rsidRDefault="00A12675" w:rsidP="001546F3">
      <w:pPr>
        <w:tabs>
          <w:tab w:val="right" w:pos="9638"/>
        </w:tabs>
        <w:rPr>
          <w:rFonts w:eastAsiaTheme="minorHAnsi" w:cs="ＭＳ 明朝"/>
        </w:rPr>
      </w:pPr>
    </w:p>
    <w:p w:rsidR="00A12675" w:rsidRDefault="00A12675" w:rsidP="001546F3">
      <w:pPr>
        <w:tabs>
          <w:tab w:val="right" w:pos="9638"/>
        </w:tabs>
        <w:rPr>
          <w:rFonts w:eastAsiaTheme="minorHAnsi" w:cs="ＭＳ 明朝"/>
        </w:rPr>
      </w:pPr>
    </w:p>
    <w:p w:rsidR="00A12675" w:rsidRDefault="00A12675" w:rsidP="001546F3">
      <w:pPr>
        <w:tabs>
          <w:tab w:val="right" w:pos="9638"/>
        </w:tabs>
        <w:rPr>
          <w:rFonts w:eastAsiaTheme="minorHAnsi" w:cs="ＭＳ 明朝"/>
        </w:rPr>
      </w:pPr>
    </w:p>
    <w:p w:rsidR="00A12675" w:rsidRDefault="00A12675" w:rsidP="001546F3">
      <w:pPr>
        <w:tabs>
          <w:tab w:val="right" w:pos="9638"/>
        </w:tabs>
        <w:rPr>
          <w:rFonts w:eastAsiaTheme="minorHAnsi" w:cs="ＭＳ 明朝"/>
        </w:rPr>
      </w:pPr>
    </w:p>
    <w:p w:rsidR="00A12675" w:rsidRDefault="00A12675" w:rsidP="001546F3">
      <w:pPr>
        <w:tabs>
          <w:tab w:val="right" w:pos="9638"/>
        </w:tabs>
        <w:rPr>
          <w:rFonts w:eastAsiaTheme="minorHAnsi" w:cs="ＭＳ 明朝"/>
        </w:rPr>
      </w:pPr>
    </w:p>
    <w:p w:rsidR="00A12675" w:rsidRDefault="00A12675" w:rsidP="001546F3">
      <w:pPr>
        <w:tabs>
          <w:tab w:val="right" w:pos="9638"/>
        </w:tabs>
        <w:rPr>
          <w:rFonts w:eastAsiaTheme="minorHAnsi" w:cs="ＭＳ 明朝"/>
        </w:rPr>
      </w:pPr>
    </w:p>
    <w:p w:rsidR="00A12675" w:rsidRDefault="00A12675">
      <w:pPr>
        <w:widowControl/>
        <w:jc w:val="left"/>
        <w:rPr>
          <w:rFonts w:eastAsiaTheme="minorHAnsi" w:cs="ＭＳ 明朝"/>
        </w:rPr>
      </w:pPr>
      <w:r>
        <w:rPr>
          <w:rFonts w:eastAsiaTheme="minorHAnsi" w:cs="ＭＳ 明朝"/>
        </w:rPr>
        <w:br w:type="page"/>
      </w:r>
    </w:p>
    <w:p w:rsidR="00832C23" w:rsidRDefault="00AA0167" w:rsidP="001546F3">
      <w:pPr>
        <w:tabs>
          <w:tab w:val="right" w:pos="9638"/>
        </w:tabs>
        <w:rPr>
          <w:rFonts w:eastAsiaTheme="minorHAnsi" w:cs="ＭＳ 明朝"/>
        </w:rPr>
      </w:pPr>
      <w:r w:rsidRPr="009B1B88">
        <w:rPr>
          <w:rFonts w:ascii="拡張大阪市明朝" w:eastAsia="拡張大阪市明朝" w:hAnsi="拡張大阪市明朝" w:cs="拡張大阪市明朝" w:hint="eastAsia"/>
          <w:b/>
          <w:noProof/>
          <w:sz w:val="22"/>
        </w:rPr>
        <w:lastRenderedPageBreak/>
        <mc:AlternateContent>
          <mc:Choice Requires="wps">
            <w:drawing>
              <wp:anchor distT="0" distB="0" distL="114300" distR="114300" simplePos="0" relativeHeight="251807744" behindDoc="0" locked="0" layoutInCell="1" allowOverlap="1" wp14:anchorId="769D7819" wp14:editId="12155317">
                <wp:simplePos x="0" y="0"/>
                <wp:positionH relativeFrom="column">
                  <wp:posOffset>32385</wp:posOffset>
                </wp:positionH>
                <wp:positionV relativeFrom="paragraph">
                  <wp:posOffset>60960</wp:posOffset>
                </wp:positionV>
                <wp:extent cx="6086475" cy="276225"/>
                <wp:effectExtent l="0" t="0" r="28575" b="28575"/>
                <wp:wrapNone/>
                <wp:docPr id="63" name="テキスト ボックス 63"/>
                <wp:cNvGraphicFramePr/>
                <a:graphic xmlns:a="http://schemas.openxmlformats.org/drawingml/2006/main">
                  <a:graphicData uri="http://schemas.microsoft.com/office/word/2010/wordprocessingShape">
                    <wps:wsp>
                      <wps:cNvSpPr txBox="1"/>
                      <wps:spPr>
                        <a:xfrm>
                          <a:off x="0" y="0"/>
                          <a:ext cx="6086475" cy="276225"/>
                        </a:xfrm>
                        <a:prstGeom prst="rect">
                          <a:avLst/>
                        </a:prstGeom>
                        <a:solidFill>
                          <a:srgbClr val="0070C0"/>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90141E" w:rsidRDefault="00CE37CF" w:rsidP="00AA0167">
                            <w:pPr>
                              <w:rPr>
                                <w:rFonts w:ascii="拡張大阪市明朝" w:eastAsia="拡張大阪市明朝" w:hAnsi="拡張大阪市明朝" w:cs="拡張大阪市明朝"/>
                                <w:b/>
                                <w:color w:val="FFFFFF" w:themeColor="background1"/>
                                <w:sz w:val="24"/>
                                <w:szCs w:val="28"/>
                              </w:rPr>
                            </w:pPr>
                            <w:r w:rsidRPr="00AA0167">
                              <w:rPr>
                                <w:rFonts w:ascii="拡張大阪市明朝" w:eastAsia="拡張大阪市明朝" w:hAnsi="拡張大阪市明朝" w:cs="拡張大阪市明朝" w:hint="eastAsia"/>
                                <w:b/>
                                <w:color w:val="FFFFFF" w:themeColor="background1"/>
                                <w:sz w:val="24"/>
                                <w:szCs w:val="28"/>
                              </w:rPr>
                              <w:t>生涯学習推進・ルーム事業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3" o:spid="_x0000_s1035" type="#_x0000_t202" style="position:absolute;left:0;text-align:left;margin-left:2.55pt;margin-top:4.8pt;width:479.25pt;height:21.7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" fillcolor="#0070c0" strokecolor="#0070c0" strokeweight=".5pt">
                <v:textbox>
                  <w:txbxContent>
                    <w:p w:rsidR="00CE37CF" w:rsidRPr="0090141E" w:rsidRDefault="00CE37CF" w:rsidP="00AA0167">
                      <w:pPr>
                        <w:rPr>
                          <w:rFonts w:ascii="拡張大阪市明朝" w:eastAsia="拡張大阪市明朝" w:hAnsi="拡張大阪市明朝" w:cs="拡張大阪市明朝"/>
                          <w:b/>
                          <w:color w:val="FFFFFF" w:themeColor="background1"/>
                          <w:sz w:val="24"/>
                          <w:szCs w:val="28"/>
                        </w:rPr>
                      </w:pPr>
                      <w:r w:rsidRPr="00AA0167">
                        <w:rPr>
                          <w:rFonts w:ascii="拡張大阪市明朝" w:eastAsia="拡張大阪市明朝" w:hAnsi="拡張大阪市明朝" w:cs="拡張大阪市明朝" w:hint="eastAsia"/>
                          <w:b/>
                          <w:color w:val="FFFFFF" w:themeColor="background1"/>
                          <w:sz w:val="24"/>
                          <w:szCs w:val="28"/>
                        </w:rPr>
                        <w:t>生涯学習推進・ルーム事業</w:t>
                      </w:r>
                    </w:p>
                  </w:txbxContent>
                </v:textbox>
              </v:shape>
            </w:pict>
          </mc:Fallback>
        </mc:AlternateContent>
      </w:r>
    </w:p>
    <w:p w:rsidR="00832C23" w:rsidRDefault="00AA0167" w:rsidP="001546F3">
      <w:pPr>
        <w:tabs>
          <w:tab w:val="right" w:pos="9638"/>
        </w:tabs>
        <w:rPr>
          <w:rFonts w:eastAsiaTheme="minorHAnsi" w:cs="ＭＳ 明朝"/>
        </w:rPr>
      </w:pPr>
      <w:r>
        <w:rPr>
          <w:rFonts w:hint="eastAsia"/>
          <w:noProof/>
          <w:szCs w:val="20"/>
        </w:rPr>
        <mc:AlternateContent>
          <mc:Choice Requires="wps">
            <w:drawing>
              <wp:anchor distT="0" distB="0" distL="114300" distR="114300" simplePos="0" relativeHeight="251729920" behindDoc="0" locked="0" layoutInCell="1" allowOverlap="1" wp14:anchorId="24926EF7" wp14:editId="20B7C1BD">
                <wp:simplePos x="0" y="0"/>
                <wp:positionH relativeFrom="column">
                  <wp:posOffset>22860</wp:posOffset>
                </wp:positionH>
                <wp:positionV relativeFrom="paragraph">
                  <wp:posOffset>127635</wp:posOffset>
                </wp:positionV>
                <wp:extent cx="6086475" cy="419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086475" cy="41910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9B1B88" w:rsidRDefault="00CE37CF" w:rsidP="007353F7">
                            <w:pPr>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問６－１　「生涯学習ルーム」の活動についてご存知でしたか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36" type="#_x0000_t202" style="position:absolute;left:0;text-align:left;margin-left:1.8pt;margin-top:10.05pt;width:479.25pt;height:33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" fillcolor="#ffe599 [1303]" strokeweight=".5pt">
                <v:textbox>
                  <w:txbxContent>
                    <w:p w:rsidR="00CE37CF" w:rsidRPr="009B1B88" w:rsidRDefault="00CE37CF" w:rsidP="007353F7">
                      <w:pPr>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問６－１　「生涯学習ルーム」の活動についてご存知でしたか</w:t>
                      </w:r>
                    </w:p>
                  </w:txbxContent>
                </v:textbox>
              </v:shape>
            </w:pict>
          </mc:Fallback>
        </mc:AlternateContent>
      </w:r>
    </w:p>
    <w:p w:rsidR="00832C23" w:rsidRDefault="00832C23" w:rsidP="001546F3">
      <w:pPr>
        <w:tabs>
          <w:tab w:val="right" w:pos="9638"/>
        </w:tabs>
        <w:rPr>
          <w:rFonts w:eastAsiaTheme="minorHAnsi" w:cs="ＭＳ 明朝"/>
        </w:rPr>
      </w:pPr>
    </w:p>
    <w:p w:rsidR="00832C23" w:rsidRDefault="00832C23" w:rsidP="001546F3">
      <w:pPr>
        <w:tabs>
          <w:tab w:val="right" w:pos="9638"/>
        </w:tabs>
        <w:rPr>
          <w:rFonts w:eastAsiaTheme="minorHAnsi" w:cs="ＭＳ 明朝"/>
        </w:rPr>
      </w:pPr>
    </w:p>
    <w:p w:rsidR="00C52D94" w:rsidRPr="00066BB7" w:rsidRDefault="00C52D94" w:rsidP="00C52D94">
      <w:pPr>
        <w:tabs>
          <w:tab w:val="right" w:pos="9638"/>
        </w:tabs>
        <w:rPr>
          <w:rFonts w:ascii="ＭＳ 明朝" w:eastAsia="ＭＳ 明朝" w:hAnsi="ＭＳ 明朝" w:cs="ＭＳ 明朝"/>
          <w:szCs w:val="21"/>
        </w:rPr>
      </w:pPr>
      <w:r w:rsidRPr="00066BB7">
        <w:rPr>
          <w:rFonts w:ascii="ＭＳ 明朝" w:eastAsia="ＭＳ 明朝" w:hAnsi="ＭＳ 明朝" w:cs="ＭＳ 明朝" w:hint="eastAsia"/>
          <w:szCs w:val="21"/>
        </w:rPr>
        <w:t>○全体</w:t>
      </w:r>
    </w:p>
    <w:p w:rsidR="00C52D94" w:rsidRPr="00066BB7" w:rsidRDefault="00C52D94" w:rsidP="00C52D94">
      <w:pPr>
        <w:tabs>
          <w:tab w:val="right" w:pos="9638"/>
        </w:tabs>
        <w:rPr>
          <w:rFonts w:ascii="ＭＳ 明朝" w:eastAsia="ＭＳ 明朝" w:hAnsi="ＭＳ 明朝" w:cs="ＭＳ 明朝"/>
          <w:szCs w:val="21"/>
        </w:rPr>
      </w:pPr>
      <w:r w:rsidRPr="00066BB7">
        <w:rPr>
          <w:rFonts w:ascii="ＭＳ 明朝" w:eastAsia="ＭＳ 明朝" w:hAnsi="ＭＳ 明朝" w:cs="ＭＳ 明朝" w:hint="eastAsia"/>
          <w:szCs w:val="21"/>
        </w:rPr>
        <w:t xml:space="preserve">　</w:t>
      </w:r>
      <w:r w:rsidR="00066BB7">
        <w:rPr>
          <w:rFonts w:ascii="ＭＳ 明朝" w:eastAsia="ＭＳ 明朝" w:hAnsi="ＭＳ 明朝" w:cs="ＭＳ 明朝" w:hint="eastAsia"/>
          <w:szCs w:val="21"/>
        </w:rPr>
        <w:t>最も多かった回答が「知らなかった」で46.8％でした。しかし、「知っていた」（46.2％）と「</w:t>
      </w:r>
      <w:r w:rsidR="00066BB7" w:rsidRPr="00066BB7">
        <w:rPr>
          <w:rFonts w:ascii="ＭＳ 明朝" w:eastAsia="ＭＳ 明朝" w:hAnsi="ＭＳ 明朝" w:cs="ＭＳ 明朝" w:hint="eastAsia"/>
          <w:szCs w:val="21"/>
        </w:rPr>
        <w:t>各講座や生涯学習ルーム交流会に参加したことがある</w:t>
      </w:r>
      <w:r w:rsidR="00066BB7">
        <w:rPr>
          <w:rFonts w:ascii="ＭＳ 明朝" w:eastAsia="ＭＳ 明朝" w:hAnsi="ＭＳ 明朝" w:cs="ＭＳ 明朝" w:hint="eastAsia"/>
          <w:szCs w:val="21"/>
        </w:rPr>
        <w:t>」（5.0％）の割合を合わせると51.2％となり、半数以上の方が知っている結果となりました。</w:t>
      </w:r>
    </w:p>
    <w:p w:rsidR="00C52D94" w:rsidRPr="00066BB7" w:rsidRDefault="00C52D94" w:rsidP="00C52D94">
      <w:pPr>
        <w:tabs>
          <w:tab w:val="right" w:pos="9638"/>
        </w:tabs>
        <w:rPr>
          <w:rFonts w:ascii="ＭＳ 明朝" w:eastAsia="ＭＳ 明朝" w:hAnsi="ＭＳ 明朝" w:cs="ＭＳ 明朝"/>
          <w:szCs w:val="21"/>
        </w:rPr>
      </w:pPr>
      <w:r w:rsidRPr="00066BB7">
        <w:rPr>
          <w:rFonts w:ascii="ＭＳ 明朝" w:eastAsia="ＭＳ 明朝" w:hAnsi="ＭＳ 明朝" w:cs="ＭＳ 明朝" w:hint="eastAsia"/>
          <w:szCs w:val="21"/>
        </w:rPr>
        <w:t>○男女別</w:t>
      </w:r>
    </w:p>
    <w:p w:rsidR="00C52D94" w:rsidRPr="00066BB7" w:rsidRDefault="00C52D94" w:rsidP="00C52D94">
      <w:pPr>
        <w:tabs>
          <w:tab w:val="right" w:pos="9638"/>
        </w:tabs>
        <w:rPr>
          <w:rFonts w:ascii="ＭＳ 明朝" w:eastAsia="ＭＳ 明朝" w:hAnsi="ＭＳ 明朝" w:cs="ＭＳ 明朝"/>
          <w:szCs w:val="21"/>
        </w:rPr>
      </w:pPr>
      <w:r w:rsidRPr="00066BB7">
        <w:rPr>
          <w:rFonts w:ascii="ＭＳ 明朝" w:eastAsia="ＭＳ 明朝" w:hAnsi="ＭＳ 明朝" w:cs="ＭＳ 明朝" w:hint="eastAsia"/>
          <w:szCs w:val="21"/>
        </w:rPr>
        <w:t xml:space="preserve">　</w:t>
      </w:r>
      <w:r w:rsidR="00066BB7">
        <w:rPr>
          <w:rFonts w:ascii="ＭＳ 明朝" w:eastAsia="ＭＳ 明朝" w:hAnsi="ＭＳ 明朝" w:cs="ＭＳ 明朝" w:hint="eastAsia"/>
          <w:szCs w:val="21"/>
        </w:rPr>
        <w:t>「知っていた」を回答された男性の方の割合は39.7％、女性は52.3％となり、女性のほうが知っている結果となりました。</w:t>
      </w:r>
    </w:p>
    <w:p w:rsidR="00C52D94" w:rsidRPr="00066BB7" w:rsidRDefault="00C52D94" w:rsidP="00C52D94">
      <w:pPr>
        <w:tabs>
          <w:tab w:val="right" w:pos="9638"/>
        </w:tabs>
        <w:rPr>
          <w:rFonts w:ascii="ＭＳ 明朝" w:eastAsia="ＭＳ 明朝" w:hAnsi="ＭＳ 明朝" w:cs="ＭＳ 明朝"/>
          <w:szCs w:val="21"/>
          <w:bdr w:val="single" w:sz="4" w:space="0" w:color="auto"/>
        </w:rPr>
      </w:pPr>
      <w:r w:rsidRPr="00066BB7">
        <w:rPr>
          <w:rFonts w:ascii="ＭＳ 明朝" w:eastAsia="ＭＳ 明朝" w:hAnsi="ＭＳ 明朝" w:cs="ＭＳ 明朝" w:hint="eastAsia"/>
          <w:szCs w:val="21"/>
        </w:rPr>
        <w:t>○年令別</w:t>
      </w:r>
    </w:p>
    <w:p w:rsidR="00832C23" w:rsidRPr="00066BB7" w:rsidRDefault="00EC7336" w:rsidP="001546F3">
      <w:pPr>
        <w:tabs>
          <w:tab w:val="right" w:pos="9638"/>
        </w:tabs>
        <w:rPr>
          <w:rFonts w:ascii="ＭＳ 明朝" w:eastAsia="ＭＳ 明朝" w:hAnsi="ＭＳ 明朝" w:cs="ＭＳ 明朝"/>
          <w:szCs w:val="21"/>
        </w:rPr>
      </w:pPr>
      <w:r>
        <w:rPr>
          <w:rFonts w:ascii="ＭＳ 明朝" w:eastAsia="ＭＳ 明朝" w:hAnsi="ＭＳ 明朝" w:cs="ＭＳ 明朝" w:hint="eastAsia"/>
          <w:szCs w:val="21"/>
        </w:rPr>
        <w:t xml:space="preserve">　「知っていた」と回答された35～64歳の方の割合は50.5％、65歳以上は48.9％でしたが、18～34歳の方は32.7％となりました。</w:t>
      </w:r>
      <w:r w:rsidR="008669E6">
        <w:rPr>
          <w:rFonts w:ascii="ＭＳ 明朝" w:eastAsia="ＭＳ 明朝" w:hAnsi="ＭＳ 明朝" w:cs="ＭＳ 明朝" w:hint="eastAsia"/>
          <w:szCs w:val="21"/>
        </w:rPr>
        <w:t>高い</w:t>
      </w:r>
      <w:r>
        <w:rPr>
          <w:rFonts w:ascii="ＭＳ 明朝" w:eastAsia="ＭＳ 明朝" w:hAnsi="ＭＳ 明朝" w:cs="ＭＳ 明朝" w:hint="eastAsia"/>
          <w:szCs w:val="21"/>
        </w:rPr>
        <w:t>年代の方が知っている割合が多い結果となりました。</w:t>
      </w: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Pr="00C52D94" w:rsidRDefault="0040030A" w:rsidP="001546F3">
      <w:pPr>
        <w:tabs>
          <w:tab w:val="right" w:pos="9638"/>
        </w:tabs>
        <w:rPr>
          <w:rFonts w:eastAsiaTheme="minorHAnsi" w:cs="ＭＳ 明朝"/>
        </w:rPr>
      </w:pPr>
      <w:r w:rsidRPr="0040030A">
        <w:rPr>
          <w:noProof/>
        </w:rPr>
        <w:drawing>
          <wp:anchor distT="0" distB="0" distL="114300" distR="114300" simplePos="0" relativeHeight="251865088" behindDoc="0" locked="0" layoutInCell="1" allowOverlap="1" wp14:anchorId="6492F4DA" wp14:editId="74C83E3C">
            <wp:simplePos x="0" y="0"/>
            <wp:positionH relativeFrom="column">
              <wp:posOffset>346710</wp:posOffset>
            </wp:positionH>
            <wp:positionV relativeFrom="paragraph">
              <wp:posOffset>80010</wp:posOffset>
            </wp:positionV>
            <wp:extent cx="5495925" cy="2524125"/>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95925"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C23" w:rsidRDefault="00832C23" w:rsidP="001546F3">
      <w:pPr>
        <w:tabs>
          <w:tab w:val="right" w:pos="9638"/>
        </w:tabs>
        <w:rPr>
          <w:rFonts w:eastAsiaTheme="minorHAnsi" w:cs="ＭＳ 明朝"/>
        </w:rPr>
      </w:pPr>
    </w:p>
    <w:p w:rsidR="007575B6" w:rsidRDefault="007575B6" w:rsidP="001546F3">
      <w:pPr>
        <w:tabs>
          <w:tab w:val="right" w:pos="9638"/>
        </w:tabs>
        <w:rPr>
          <w:rFonts w:eastAsiaTheme="minorHAnsi" w:cs="ＭＳ 明朝"/>
        </w:rPr>
      </w:pPr>
    </w:p>
    <w:p w:rsidR="007575B6" w:rsidRDefault="007575B6" w:rsidP="001546F3">
      <w:pPr>
        <w:tabs>
          <w:tab w:val="right" w:pos="9638"/>
        </w:tabs>
        <w:rPr>
          <w:rFonts w:eastAsiaTheme="minorHAnsi" w:cs="ＭＳ 明朝"/>
        </w:rPr>
      </w:pPr>
    </w:p>
    <w:p w:rsidR="007575B6" w:rsidRDefault="007575B6" w:rsidP="001546F3">
      <w:pPr>
        <w:tabs>
          <w:tab w:val="right" w:pos="9638"/>
        </w:tabs>
        <w:rPr>
          <w:rFonts w:eastAsiaTheme="minorHAnsi" w:cs="ＭＳ 明朝"/>
        </w:rPr>
      </w:pPr>
    </w:p>
    <w:p w:rsidR="007575B6" w:rsidRDefault="007575B6" w:rsidP="001546F3">
      <w:pPr>
        <w:tabs>
          <w:tab w:val="right" w:pos="9638"/>
        </w:tabs>
        <w:rPr>
          <w:rFonts w:eastAsiaTheme="minorHAnsi" w:cs="ＭＳ 明朝"/>
        </w:rPr>
      </w:pPr>
    </w:p>
    <w:p w:rsidR="007575B6" w:rsidRDefault="007575B6" w:rsidP="001546F3">
      <w:pPr>
        <w:tabs>
          <w:tab w:val="right" w:pos="9638"/>
        </w:tabs>
        <w:rPr>
          <w:rFonts w:eastAsiaTheme="minorHAnsi" w:cs="ＭＳ 明朝"/>
        </w:rPr>
      </w:pPr>
    </w:p>
    <w:p w:rsidR="007575B6" w:rsidRDefault="007575B6" w:rsidP="001546F3">
      <w:pPr>
        <w:tabs>
          <w:tab w:val="right" w:pos="9638"/>
        </w:tabs>
        <w:rPr>
          <w:rFonts w:eastAsiaTheme="minorHAnsi" w:cs="ＭＳ 明朝"/>
        </w:rPr>
      </w:pPr>
    </w:p>
    <w:p w:rsidR="007575B6" w:rsidRDefault="007575B6" w:rsidP="001546F3">
      <w:pPr>
        <w:tabs>
          <w:tab w:val="right" w:pos="9638"/>
        </w:tabs>
        <w:rPr>
          <w:rFonts w:eastAsiaTheme="minorHAnsi" w:cs="ＭＳ 明朝"/>
        </w:rPr>
      </w:pPr>
    </w:p>
    <w:p w:rsidR="007575B6" w:rsidRDefault="007575B6" w:rsidP="001546F3">
      <w:pPr>
        <w:tabs>
          <w:tab w:val="right" w:pos="9638"/>
        </w:tabs>
        <w:rPr>
          <w:rFonts w:eastAsiaTheme="minorHAnsi" w:cs="ＭＳ 明朝"/>
        </w:rPr>
      </w:pPr>
    </w:p>
    <w:p w:rsidR="007575B6" w:rsidRDefault="007575B6" w:rsidP="001546F3">
      <w:pPr>
        <w:tabs>
          <w:tab w:val="right" w:pos="9638"/>
        </w:tabs>
        <w:rPr>
          <w:rFonts w:eastAsiaTheme="minorHAnsi" w:cs="ＭＳ 明朝"/>
        </w:rPr>
      </w:pPr>
    </w:p>
    <w:p w:rsidR="007575B6" w:rsidRDefault="007575B6" w:rsidP="001546F3">
      <w:pPr>
        <w:tabs>
          <w:tab w:val="right" w:pos="9638"/>
        </w:tabs>
        <w:rPr>
          <w:rFonts w:eastAsiaTheme="minorHAnsi" w:cs="ＭＳ 明朝"/>
        </w:rPr>
      </w:pPr>
    </w:p>
    <w:p w:rsidR="007575B6" w:rsidRDefault="0040030A" w:rsidP="001546F3">
      <w:pPr>
        <w:tabs>
          <w:tab w:val="right" w:pos="9638"/>
        </w:tabs>
        <w:rPr>
          <w:rFonts w:eastAsiaTheme="minorHAnsi" w:cs="ＭＳ 明朝"/>
        </w:rPr>
      </w:pPr>
      <w:r w:rsidRPr="0040030A">
        <w:rPr>
          <w:noProof/>
        </w:rPr>
        <w:drawing>
          <wp:anchor distT="0" distB="0" distL="114300" distR="114300" simplePos="0" relativeHeight="251866112" behindDoc="1" locked="0" layoutInCell="1" allowOverlap="1">
            <wp:simplePos x="0" y="0"/>
            <wp:positionH relativeFrom="column">
              <wp:posOffset>3810</wp:posOffset>
            </wp:positionH>
            <wp:positionV relativeFrom="paragraph">
              <wp:posOffset>13335</wp:posOffset>
            </wp:positionV>
            <wp:extent cx="6120130" cy="2708686"/>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27086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5B6" w:rsidRDefault="007575B6" w:rsidP="001546F3">
      <w:pPr>
        <w:tabs>
          <w:tab w:val="right" w:pos="9638"/>
        </w:tabs>
        <w:rPr>
          <w:rFonts w:eastAsiaTheme="minorHAnsi" w:cs="ＭＳ 明朝"/>
        </w:rPr>
      </w:pPr>
    </w:p>
    <w:p w:rsidR="007034B3" w:rsidRDefault="007034B3">
      <w:pPr>
        <w:widowControl/>
        <w:jc w:val="left"/>
        <w:rPr>
          <w:rFonts w:eastAsiaTheme="minorHAnsi" w:cs="ＭＳ 明朝"/>
        </w:rPr>
      </w:pPr>
      <w:r>
        <w:rPr>
          <w:rFonts w:eastAsiaTheme="minorHAnsi" w:cs="ＭＳ 明朝"/>
        </w:rPr>
        <w:br w:type="page"/>
      </w:r>
    </w:p>
    <w:p w:rsidR="00832C23" w:rsidRDefault="00AA0167" w:rsidP="001546F3">
      <w:pPr>
        <w:tabs>
          <w:tab w:val="right" w:pos="9638"/>
        </w:tabs>
        <w:rPr>
          <w:rFonts w:eastAsiaTheme="minorHAnsi" w:cs="ＭＳ 明朝"/>
        </w:rPr>
      </w:pPr>
      <w:r>
        <w:rPr>
          <w:rFonts w:hint="eastAsia"/>
          <w:noProof/>
          <w:szCs w:val="20"/>
        </w:rPr>
        <w:lastRenderedPageBreak/>
        <mc:AlternateContent>
          <mc:Choice Requires="wps">
            <w:drawing>
              <wp:anchor distT="0" distB="0" distL="114300" distR="114300" simplePos="0" relativeHeight="251809792" behindDoc="0" locked="0" layoutInCell="1" allowOverlap="1" wp14:anchorId="776AB564" wp14:editId="53BDC792">
                <wp:simplePos x="0" y="0"/>
                <wp:positionH relativeFrom="column">
                  <wp:posOffset>22860</wp:posOffset>
                </wp:positionH>
                <wp:positionV relativeFrom="paragraph">
                  <wp:posOffset>41910</wp:posOffset>
                </wp:positionV>
                <wp:extent cx="6086475" cy="590550"/>
                <wp:effectExtent l="0" t="0" r="28575" b="19050"/>
                <wp:wrapNone/>
                <wp:docPr id="64" name="テキスト ボックス 64"/>
                <wp:cNvGraphicFramePr/>
                <a:graphic xmlns:a="http://schemas.openxmlformats.org/drawingml/2006/main">
                  <a:graphicData uri="http://schemas.microsoft.com/office/word/2010/wordprocessingShape">
                    <wps:wsp>
                      <wps:cNvSpPr txBox="1"/>
                      <wps:spPr>
                        <a:xfrm>
                          <a:off x="0" y="0"/>
                          <a:ext cx="6086475" cy="59055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7CF" w:rsidRDefault="00CE37CF" w:rsidP="00AA0167">
                            <w:pPr>
                              <w:ind w:left="1134" w:hangingChars="472" w:hanging="1134"/>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問６－２　どのような分野の講座があれば、参加してみたいと感じますか</w:t>
                            </w:r>
                          </w:p>
                          <w:p w:rsidR="00CE37CF" w:rsidRPr="009B1B88" w:rsidRDefault="00CE37CF" w:rsidP="007575B6">
                            <w:pPr>
                              <w:ind w:leftChars="400" w:left="840" w:firstLineChars="100" w:firstLine="240"/>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（複数回答可）。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4" o:spid="_x0000_s1037" type="#_x0000_t202" style="position:absolute;left:0;text-align:left;margin-left:1.8pt;margin-top:3.3pt;width:479.25pt;height:46.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" fillcolor="#ffe599 [1303]" strokeweight=".5pt">
                <v:textbox>
                  <w:txbxContent>
                    <w:p w:rsidR="00CE37CF" w:rsidRDefault="00CE37CF" w:rsidP="00AA0167">
                      <w:pPr>
                        <w:ind w:left="1134" w:hangingChars="472" w:hanging="1134"/>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問６－２　どのような分野の講座があれば、参加してみたいと感じますか</w:t>
                      </w:r>
                    </w:p>
                    <w:p w:rsidR="00CE37CF" w:rsidRPr="009B1B88" w:rsidRDefault="00CE37CF" w:rsidP="007575B6">
                      <w:pPr>
                        <w:ind w:leftChars="400" w:left="840" w:firstLineChars="100" w:firstLine="240"/>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（複数回答可）。</w:t>
                      </w:r>
                    </w:p>
                  </w:txbxContent>
                </v:textbox>
              </v:shape>
            </w:pict>
          </mc:Fallback>
        </mc:AlternateContent>
      </w:r>
    </w:p>
    <w:p w:rsidR="00832C23" w:rsidRDefault="00832C23" w:rsidP="001546F3">
      <w:pPr>
        <w:tabs>
          <w:tab w:val="right" w:pos="9638"/>
        </w:tabs>
        <w:rPr>
          <w:rFonts w:eastAsiaTheme="minorHAnsi" w:cs="ＭＳ 明朝"/>
        </w:rPr>
      </w:pPr>
    </w:p>
    <w:p w:rsidR="00832C23" w:rsidRDefault="00832C23" w:rsidP="001546F3">
      <w:pPr>
        <w:tabs>
          <w:tab w:val="right" w:pos="9638"/>
        </w:tabs>
        <w:rPr>
          <w:rFonts w:eastAsiaTheme="minorHAnsi" w:cs="ＭＳ 明朝"/>
        </w:rPr>
      </w:pPr>
    </w:p>
    <w:p w:rsidR="00C52D94" w:rsidRPr="008669E6" w:rsidRDefault="00C52D94" w:rsidP="00C52D94">
      <w:pPr>
        <w:tabs>
          <w:tab w:val="right" w:pos="9638"/>
        </w:tabs>
        <w:rPr>
          <w:rFonts w:ascii="ＭＳ 明朝" w:eastAsia="ＭＳ 明朝" w:hAnsi="ＭＳ 明朝" w:cs="ＭＳ 明朝"/>
          <w:szCs w:val="21"/>
        </w:rPr>
      </w:pPr>
      <w:r w:rsidRPr="008669E6">
        <w:rPr>
          <w:rFonts w:ascii="ＭＳ 明朝" w:eastAsia="ＭＳ 明朝" w:hAnsi="ＭＳ 明朝" w:cs="ＭＳ 明朝" w:hint="eastAsia"/>
          <w:szCs w:val="21"/>
        </w:rPr>
        <w:t>○全体</w:t>
      </w:r>
    </w:p>
    <w:p w:rsidR="00C52D94" w:rsidRPr="008669E6" w:rsidRDefault="00C52D94" w:rsidP="00C52D94">
      <w:pPr>
        <w:tabs>
          <w:tab w:val="right" w:pos="9638"/>
        </w:tabs>
        <w:rPr>
          <w:rFonts w:ascii="ＭＳ 明朝" w:eastAsia="ＭＳ 明朝" w:hAnsi="ＭＳ 明朝" w:cs="ＭＳ 明朝"/>
          <w:szCs w:val="21"/>
        </w:rPr>
      </w:pPr>
      <w:r w:rsidRPr="008669E6">
        <w:rPr>
          <w:rFonts w:ascii="ＭＳ 明朝" w:eastAsia="ＭＳ 明朝" w:hAnsi="ＭＳ 明朝" w:cs="ＭＳ 明朝" w:hint="eastAsia"/>
          <w:szCs w:val="21"/>
        </w:rPr>
        <w:t xml:space="preserve">　</w:t>
      </w:r>
      <w:r w:rsidR="008669E6">
        <w:rPr>
          <w:rFonts w:ascii="ＭＳ 明朝" w:eastAsia="ＭＳ 明朝" w:hAnsi="ＭＳ 明朝" w:cs="ＭＳ 明朝" w:hint="eastAsia"/>
          <w:szCs w:val="21"/>
        </w:rPr>
        <w:t>最も多い回答は「</w:t>
      </w:r>
      <w:r w:rsidR="008669E6" w:rsidRPr="008669E6">
        <w:rPr>
          <w:rFonts w:ascii="ＭＳ 明朝" w:eastAsia="ＭＳ 明朝" w:hAnsi="ＭＳ 明朝" w:cs="ＭＳ 明朝" w:hint="eastAsia"/>
          <w:szCs w:val="21"/>
        </w:rPr>
        <w:t>健康づくり、スポーツ（各種健康体操、エアロビクス、太極拳、ヨガ）</w:t>
      </w:r>
      <w:r w:rsidR="008669E6">
        <w:rPr>
          <w:rFonts w:ascii="ＭＳ 明朝" w:eastAsia="ＭＳ 明朝" w:hAnsi="ＭＳ 明朝" w:cs="ＭＳ 明朝" w:hint="eastAsia"/>
          <w:szCs w:val="21"/>
        </w:rPr>
        <w:t>」で21.3％、次いで「</w:t>
      </w:r>
      <w:r w:rsidR="008669E6" w:rsidRPr="008669E6">
        <w:rPr>
          <w:rFonts w:ascii="ＭＳ 明朝" w:eastAsia="ＭＳ 明朝" w:hAnsi="ＭＳ 明朝" w:cs="ＭＳ 明朝"/>
          <w:szCs w:val="21"/>
        </w:rPr>
        <w:t>生活技術（書道、ペン習字、生け花、着付け、写真など）</w:t>
      </w:r>
      <w:r w:rsidR="008669E6">
        <w:rPr>
          <w:rFonts w:ascii="ＭＳ 明朝" w:eastAsia="ＭＳ 明朝" w:hAnsi="ＭＳ 明朝" w:cs="ＭＳ 明朝" w:hint="eastAsia"/>
          <w:szCs w:val="21"/>
        </w:rPr>
        <w:t>」で15.2％となりました。</w:t>
      </w:r>
    </w:p>
    <w:p w:rsidR="00C52D94" w:rsidRPr="008669E6" w:rsidRDefault="00C52D94" w:rsidP="00C52D94">
      <w:pPr>
        <w:tabs>
          <w:tab w:val="right" w:pos="9638"/>
        </w:tabs>
        <w:rPr>
          <w:rFonts w:ascii="ＭＳ 明朝" w:eastAsia="ＭＳ 明朝" w:hAnsi="ＭＳ 明朝" w:cs="ＭＳ 明朝"/>
          <w:szCs w:val="21"/>
        </w:rPr>
      </w:pPr>
      <w:r w:rsidRPr="008669E6">
        <w:rPr>
          <w:rFonts w:ascii="ＭＳ 明朝" w:eastAsia="ＭＳ 明朝" w:hAnsi="ＭＳ 明朝" w:cs="ＭＳ 明朝" w:hint="eastAsia"/>
          <w:szCs w:val="21"/>
        </w:rPr>
        <w:t>○男女別</w:t>
      </w:r>
    </w:p>
    <w:p w:rsidR="00C52D94" w:rsidRPr="008669E6" w:rsidRDefault="00C52D94" w:rsidP="00C52D94">
      <w:pPr>
        <w:tabs>
          <w:tab w:val="right" w:pos="9638"/>
        </w:tabs>
        <w:rPr>
          <w:rFonts w:ascii="ＭＳ 明朝" w:eastAsia="ＭＳ 明朝" w:hAnsi="ＭＳ 明朝" w:cs="ＭＳ 明朝"/>
          <w:szCs w:val="21"/>
        </w:rPr>
      </w:pPr>
      <w:r w:rsidRPr="008669E6">
        <w:rPr>
          <w:rFonts w:ascii="ＭＳ 明朝" w:eastAsia="ＭＳ 明朝" w:hAnsi="ＭＳ 明朝" w:cs="ＭＳ 明朝" w:hint="eastAsia"/>
          <w:szCs w:val="21"/>
        </w:rPr>
        <w:t xml:space="preserve">　</w:t>
      </w:r>
      <w:r w:rsidR="008669E6">
        <w:rPr>
          <w:rFonts w:ascii="ＭＳ 明朝" w:eastAsia="ＭＳ 明朝" w:hAnsi="ＭＳ 明朝" w:cs="ＭＳ 明朝" w:hint="eastAsia"/>
          <w:szCs w:val="21"/>
        </w:rPr>
        <w:t>男女別で大きな差異が見られたのは「</w:t>
      </w:r>
      <w:r w:rsidR="008669E6" w:rsidRPr="008669E6">
        <w:rPr>
          <w:rFonts w:ascii="ＭＳ 明朝" w:eastAsia="ＭＳ 明朝" w:hAnsi="ＭＳ 明朝" w:cs="ＭＳ 明朝"/>
          <w:szCs w:val="21"/>
        </w:rPr>
        <w:t>生活技術（書道、ペン習字、生け花、着付け、写真など）</w:t>
      </w:r>
      <w:r w:rsidR="008669E6">
        <w:rPr>
          <w:rFonts w:ascii="ＭＳ 明朝" w:eastAsia="ＭＳ 明朝" w:hAnsi="ＭＳ 明朝" w:cs="ＭＳ 明朝" w:hint="eastAsia"/>
          <w:szCs w:val="21"/>
        </w:rPr>
        <w:t>」で男性が12.6％、女性が17.2％となりました。</w:t>
      </w:r>
    </w:p>
    <w:p w:rsidR="00C52D94" w:rsidRPr="008669E6" w:rsidRDefault="00C52D94" w:rsidP="00C52D94">
      <w:pPr>
        <w:tabs>
          <w:tab w:val="right" w:pos="9638"/>
        </w:tabs>
        <w:rPr>
          <w:rFonts w:ascii="ＭＳ 明朝" w:eastAsia="ＭＳ 明朝" w:hAnsi="ＭＳ 明朝" w:cs="ＭＳ 明朝"/>
          <w:szCs w:val="21"/>
          <w:bdr w:val="single" w:sz="4" w:space="0" w:color="auto"/>
        </w:rPr>
      </w:pPr>
      <w:r w:rsidRPr="008669E6">
        <w:rPr>
          <w:rFonts w:ascii="ＭＳ 明朝" w:eastAsia="ＭＳ 明朝" w:hAnsi="ＭＳ 明朝" w:cs="ＭＳ 明朝" w:hint="eastAsia"/>
          <w:szCs w:val="21"/>
        </w:rPr>
        <w:t>○年令別</w:t>
      </w:r>
    </w:p>
    <w:p w:rsidR="00C52D94" w:rsidRDefault="008669E6" w:rsidP="001546F3">
      <w:pPr>
        <w:tabs>
          <w:tab w:val="right" w:pos="9638"/>
        </w:tabs>
        <w:rPr>
          <w:rFonts w:eastAsiaTheme="minorHAnsi" w:cs="ＭＳ 明朝"/>
        </w:rPr>
      </w:pPr>
      <w:r w:rsidRPr="00A25864">
        <w:rPr>
          <w:noProof/>
        </w:rPr>
        <w:drawing>
          <wp:anchor distT="0" distB="0" distL="114300" distR="114300" simplePos="0" relativeHeight="251889664" behindDoc="1" locked="0" layoutInCell="1" allowOverlap="1" wp14:anchorId="6E729928" wp14:editId="3D6A8A11">
            <wp:simplePos x="0" y="0"/>
            <wp:positionH relativeFrom="column">
              <wp:posOffset>801370</wp:posOffset>
            </wp:positionH>
            <wp:positionV relativeFrom="paragraph">
              <wp:posOffset>280035</wp:posOffset>
            </wp:positionV>
            <wp:extent cx="4531360" cy="2771775"/>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3136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ＭＳ 明朝" w:hint="eastAsia"/>
          <w:szCs w:val="21"/>
        </w:rPr>
        <w:t xml:space="preserve">　年令別では「</w:t>
      </w:r>
      <w:r w:rsidRPr="008669E6">
        <w:rPr>
          <w:rFonts w:ascii="ＭＳ 明朝" w:eastAsia="ＭＳ 明朝" w:hAnsi="ＭＳ 明朝" w:cs="ＭＳ 明朝" w:hint="eastAsia"/>
          <w:szCs w:val="21"/>
        </w:rPr>
        <w:t>ことば、コミュニケーション（英会話、手話、読み聞かせなど）</w:t>
      </w:r>
      <w:r>
        <w:rPr>
          <w:rFonts w:ascii="ＭＳ 明朝" w:eastAsia="ＭＳ 明朝" w:hAnsi="ＭＳ 明朝" w:cs="ＭＳ 明朝" w:hint="eastAsia"/>
          <w:szCs w:val="21"/>
        </w:rPr>
        <w:t>」の割合は、18～34歳で20.0％、35～64歳で18.3％でしたが、65歳以上では8.0％と他の世代に比べ低い結果となりました。</w:t>
      </w: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8669E6" w:rsidP="001546F3">
      <w:pPr>
        <w:tabs>
          <w:tab w:val="right" w:pos="9638"/>
        </w:tabs>
        <w:rPr>
          <w:rFonts w:eastAsiaTheme="minorHAnsi" w:cs="ＭＳ 明朝"/>
        </w:rPr>
      </w:pPr>
      <w:r w:rsidRPr="00A25864">
        <w:rPr>
          <w:noProof/>
        </w:rPr>
        <w:drawing>
          <wp:anchor distT="0" distB="0" distL="114300" distR="114300" simplePos="0" relativeHeight="251658239" behindDoc="0" locked="0" layoutInCell="1" allowOverlap="1" wp14:anchorId="74AF2798" wp14:editId="7E8ED7AB">
            <wp:simplePos x="0" y="0"/>
            <wp:positionH relativeFrom="column">
              <wp:posOffset>165735</wp:posOffset>
            </wp:positionH>
            <wp:positionV relativeFrom="paragraph">
              <wp:posOffset>146685</wp:posOffset>
            </wp:positionV>
            <wp:extent cx="5495925" cy="3992921"/>
            <wp:effectExtent l="0" t="0" r="0" b="762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0">
                      <a:extLst>
                        <a:ext uri="{28A0092B-C50C-407E-A947-70E740481C1C}">
                          <a14:useLocalDpi xmlns:a14="http://schemas.microsoft.com/office/drawing/2010/main" val="0"/>
                        </a:ext>
                      </a:extLst>
                    </a:blip>
                    <a:srcRect b="6082"/>
                    <a:stretch/>
                  </pic:blipFill>
                  <pic:spPr bwMode="auto">
                    <a:xfrm>
                      <a:off x="0" y="0"/>
                      <a:ext cx="5495925" cy="3992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2D94" w:rsidRDefault="00C52D94" w:rsidP="001546F3">
      <w:pPr>
        <w:tabs>
          <w:tab w:val="right" w:pos="9638"/>
        </w:tabs>
        <w:rPr>
          <w:rFonts w:eastAsiaTheme="minorHAnsi" w:cs="ＭＳ 明朝"/>
        </w:rPr>
      </w:pPr>
    </w:p>
    <w:p w:rsidR="007575B6" w:rsidRDefault="007575B6" w:rsidP="001546F3">
      <w:pPr>
        <w:tabs>
          <w:tab w:val="right" w:pos="9638"/>
        </w:tabs>
        <w:rPr>
          <w:rFonts w:eastAsiaTheme="minorHAnsi" w:cs="ＭＳ 明朝"/>
        </w:rPr>
      </w:pPr>
    </w:p>
    <w:p w:rsidR="007575B6" w:rsidRDefault="007575B6" w:rsidP="001546F3">
      <w:pPr>
        <w:tabs>
          <w:tab w:val="right" w:pos="9638"/>
        </w:tabs>
        <w:rPr>
          <w:rFonts w:eastAsiaTheme="minorHAnsi" w:cs="ＭＳ 明朝"/>
        </w:rPr>
      </w:pPr>
    </w:p>
    <w:p w:rsidR="007575B6" w:rsidRDefault="007575B6" w:rsidP="001546F3">
      <w:pPr>
        <w:tabs>
          <w:tab w:val="right" w:pos="9638"/>
        </w:tabs>
        <w:rPr>
          <w:rFonts w:eastAsiaTheme="minorHAnsi" w:cs="ＭＳ 明朝"/>
        </w:rPr>
      </w:pPr>
    </w:p>
    <w:p w:rsidR="007575B6" w:rsidRDefault="007575B6" w:rsidP="001546F3">
      <w:pPr>
        <w:tabs>
          <w:tab w:val="right" w:pos="9638"/>
        </w:tabs>
        <w:rPr>
          <w:rFonts w:eastAsiaTheme="minorHAnsi" w:cs="ＭＳ 明朝"/>
        </w:rPr>
      </w:pPr>
    </w:p>
    <w:p w:rsidR="007575B6" w:rsidRDefault="007575B6" w:rsidP="001546F3">
      <w:pPr>
        <w:tabs>
          <w:tab w:val="right" w:pos="9638"/>
        </w:tabs>
        <w:rPr>
          <w:rFonts w:eastAsiaTheme="minorHAnsi" w:cs="ＭＳ 明朝"/>
        </w:rPr>
      </w:pPr>
    </w:p>
    <w:p w:rsidR="007575B6" w:rsidRDefault="007575B6" w:rsidP="001546F3">
      <w:pPr>
        <w:tabs>
          <w:tab w:val="right" w:pos="9638"/>
        </w:tabs>
        <w:rPr>
          <w:rFonts w:eastAsiaTheme="minorHAnsi" w:cs="ＭＳ 明朝"/>
        </w:rPr>
      </w:pPr>
    </w:p>
    <w:p w:rsidR="007575B6" w:rsidRPr="00C52D94" w:rsidRDefault="007575B6" w:rsidP="001546F3">
      <w:pPr>
        <w:tabs>
          <w:tab w:val="right" w:pos="9638"/>
        </w:tabs>
        <w:rPr>
          <w:rFonts w:eastAsiaTheme="minorHAnsi" w:cs="ＭＳ 明朝"/>
        </w:rPr>
      </w:pPr>
    </w:p>
    <w:p w:rsidR="007034B3" w:rsidRDefault="007034B3">
      <w:pPr>
        <w:widowControl/>
        <w:jc w:val="left"/>
        <w:rPr>
          <w:rFonts w:eastAsiaTheme="minorHAnsi" w:cs="ＭＳ 明朝"/>
        </w:rPr>
      </w:pPr>
      <w:r>
        <w:rPr>
          <w:rFonts w:eastAsiaTheme="minorHAnsi" w:cs="ＭＳ 明朝"/>
        </w:rPr>
        <w:br w:type="page"/>
      </w:r>
    </w:p>
    <w:p w:rsidR="00320EDD" w:rsidRDefault="007034B3" w:rsidP="001546F3">
      <w:pPr>
        <w:tabs>
          <w:tab w:val="right" w:pos="9638"/>
        </w:tabs>
        <w:rPr>
          <w:rFonts w:eastAsiaTheme="minorHAnsi" w:cs="ＭＳ 明朝"/>
        </w:rPr>
      </w:pPr>
      <w:r>
        <w:rPr>
          <w:rFonts w:hint="eastAsia"/>
          <w:noProof/>
          <w:szCs w:val="20"/>
        </w:rPr>
        <w:lastRenderedPageBreak/>
        <mc:AlternateContent>
          <mc:Choice Requires="wps">
            <w:drawing>
              <wp:anchor distT="0" distB="0" distL="114300" distR="114300" simplePos="0" relativeHeight="251811840" behindDoc="0" locked="0" layoutInCell="1" allowOverlap="1" wp14:anchorId="1050F688" wp14:editId="0D0E870B">
                <wp:simplePos x="0" y="0"/>
                <wp:positionH relativeFrom="column">
                  <wp:posOffset>22860</wp:posOffset>
                </wp:positionH>
                <wp:positionV relativeFrom="paragraph">
                  <wp:posOffset>13335</wp:posOffset>
                </wp:positionV>
                <wp:extent cx="6086475" cy="333375"/>
                <wp:effectExtent l="0" t="0" r="28575" b="28575"/>
                <wp:wrapNone/>
                <wp:docPr id="65" name="テキスト ボックス 65"/>
                <wp:cNvGraphicFramePr/>
                <a:graphic xmlns:a="http://schemas.openxmlformats.org/drawingml/2006/main">
                  <a:graphicData uri="http://schemas.microsoft.com/office/word/2010/wordprocessingShape">
                    <wps:wsp>
                      <wps:cNvSpPr txBox="1"/>
                      <wps:spPr>
                        <a:xfrm>
                          <a:off x="0" y="0"/>
                          <a:ext cx="6086475" cy="33337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9B1B88" w:rsidRDefault="00CE37CF" w:rsidP="00AA0167">
                            <w:pPr>
                              <w:ind w:left="1134" w:hangingChars="472" w:hanging="1134"/>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問６－３　今後、地域の文化活動などの取組みに参加したいと思いますか？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5" o:spid="_x0000_s1038" type="#_x0000_t202" style="position:absolute;left:0;text-align:left;margin-left:1.8pt;margin-top:1.05pt;width:479.25pt;height:26.2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" fillcolor="#ffe599 [1303]" strokeweight=".5pt">
                <v:textbox>
                  <w:txbxContent>
                    <w:p w:rsidR="00CE37CF" w:rsidRPr="009B1B88" w:rsidRDefault="00CE37CF" w:rsidP="00AA0167">
                      <w:pPr>
                        <w:ind w:left="1134" w:hangingChars="472" w:hanging="1134"/>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問６－３　今後、地域の文化活動などの取組みに参加したいと思いますか？</w:t>
                      </w:r>
                    </w:p>
                  </w:txbxContent>
                </v:textbox>
              </v:shape>
            </w:pict>
          </mc:Fallback>
        </mc:AlternateContent>
      </w:r>
    </w:p>
    <w:p w:rsidR="00320EDD" w:rsidRDefault="00320EDD" w:rsidP="001546F3">
      <w:pPr>
        <w:tabs>
          <w:tab w:val="right" w:pos="9638"/>
        </w:tabs>
        <w:rPr>
          <w:rFonts w:eastAsiaTheme="minorHAnsi" w:cs="ＭＳ 明朝"/>
        </w:rPr>
      </w:pPr>
    </w:p>
    <w:p w:rsidR="00C52D94" w:rsidRPr="00B21BA2" w:rsidRDefault="00C52D94" w:rsidP="00C52D94">
      <w:pPr>
        <w:tabs>
          <w:tab w:val="right" w:pos="9638"/>
        </w:tabs>
        <w:rPr>
          <w:rFonts w:ascii="ＭＳ 明朝" w:eastAsia="ＭＳ 明朝" w:hAnsi="ＭＳ 明朝" w:cs="ＭＳ 明朝"/>
          <w:sz w:val="20"/>
        </w:rPr>
      </w:pPr>
      <w:r w:rsidRPr="00B21BA2">
        <w:rPr>
          <w:rFonts w:ascii="ＭＳ 明朝" w:eastAsia="ＭＳ 明朝" w:hAnsi="ＭＳ 明朝" w:cs="ＭＳ 明朝" w:hint="eastAsia"/>
          <w:sz w:val="20"/>
        </w:rPr>
        <w:t>○全体</w:t>
      </w:r>
    </w:p>
    <w:p w:rsidR="00C52D94" w:rsidRPr="00B21BA2" w:rsidRDefault="00C52D94" w:rsidP="00C52D94">
      <w:pPr>
        <w:tabs>
          <w:tab w:val="right" w:pos="9638"/>
        </w:tabs>
        <w:rPr>
          <w:rFonts w:ascii="ＭＳ 明朝" w:eastAsia="ＭＳ 明朝" w:hAnsi="ＭＳ 明朝" w:cs="ＭＳ 明朝"/>
          <w:sz w:val="20"/>
        </w:rPr>
      </w:pPr>
      <w:r w:rsidRPr="00B21BA2">
        <w:rPr>
          <w:rFonts w:ascii="ＭＳ 明朝" w:eastAsia="ＭＳ 明朝" w:hAnsi="ＭＳ 明朝" w:cs="ＭＳ 明朝" w:hint="eastAsia"/>
          <w:sz w:val="20"/>
        </w:rPr>
        <w:t xml:space="preserve">　</w:t>
      </w:r>
      <w:r w:rsidR="00B21BA2">
        <w:rPr>
          <w:rFonts w:ascii="ＭＳ 明朝" w:eastAsia="ＭＳ 明朝" w:hAnsi="ＭＳ 明朝" w:cs="ＭＳ 明朝" w:hint="eastAsia"/>
          <w:sz w:val="20"/>
        </w:rPr>
        <w:t>「はい」は51.2％、「いいえ」は42.4％となり、半数以上の方が参加したいと思っている結果となりました。</w:t>
      </w:r>
    </w:p>
    <w:p w:rsidR="00C52D94" w:rsidRPr="00B21BA2" w:rsidRDefault="00C52D94" w:rsidP="00C52D94">
      <w:pPr>
        <w:tabs>
          <w:tab w:val="right" w:pos="9638"/>
        </w:tabs>
        <w:rPr>
          <w:rFonts w:ascii="ＭＳ 明朝" w:eastAsia="ＭＳ 明朝" w:hAnsi="ＭＳ 明朝" w:cs="ＭＳ 明朝"/>
        </w:rPr>
      </w:pPr>
      <w:r w:rsidRPr="00B21BA2">
        <w:rPr>
          <w:rFonts w:ascii="ＭＳ 明朝" w:eastAsia="ＭＳ 明朝" w:hAnsi="ＭＳ 明朝" w:cs="ＭＳ 明朝" w:hint="eastAsia"/>
        </w:rPr>
        <w:t>○男女別</w:t>
      </w:r>
    </w:p>
    <w:p w:rsidR="00C52D94" w:rsidRPr="00B21BA2" w:rsidRDefault="00C52D94" w:rsidP="00C52D94">
      <w:pPr>
        <w:tabs>
          <w:tab w:val="right" w:pos="9638"/>
        </w:tabs>
        <w:rPr>
          <w:rFonts w:ascii="ＭＳ 明朝" w:eastAsia="ＭＳ 明朝" w:hAnsi="ＭＳ 明朝" w:cs="ＭＳ 明朝"/>
        </w:rPr>
      </w:pPr>
      <w:r w:rsidRPr="00B21BA2">
        <w:rPr>
          <w:rFonts w:ascii="ＭＳ 明朝" w:eastAsia="ＭＳ 明朝" w:hAnsi="ＭＳ 明朝" w:cs="ＭＳ 明朝" w:hint="eastAsia"/>
        </w:rPr>
        <w:t xml:space="preserve">　</w:t>
      </w:r>
      <w:r w:rsidR="00B21BA2">
        <w:rPr>
          <w:rFonts w:ascii="ＭＳ 明朝" w:eastAsia="ＭＳ 明朝" w:hAnsi="ＭＳ 明朝" w:cs="ＭＳ 明朝" w:hint="eastAsia"/>
        </w:rPr>
        <w:t>「はい」と回答された男性の方は47.9％、女性は54.3％となり、女性の方が参加したい割合が高い結果となりました。</w:t>
      </w:r>
    </w:p>
    <w:p w:rsidR="00C52D94" w:rsidRPr="00B21BA2" w:rsidRDefault="00C52D94" w:rsidP="00C52D94">
      <w:pPr>
        <w:tabs>
          <w:tab w:val="right" w:pos="9638"/>
        </w:tabs>
        <w:rPr>
          <w:rFonts w:ascii="ＭＳ 明朝" w:eastAsia="ＭＳ 明朝" w:hAnsi="ＭＳ 明朝" w:cs="ＭＳ 明朝"/>
          <w:bdr w:val="single" w:sz="4" w:space="0" w:color="auto"/>
        </w:rPr>
      </w:pPr>
      <w:r w:rsidRPr="00B21BA2">
        <w:rPr>
          <w:rFonts w:ascii="ＭＳ 明朝" w:eastAsia="ＭＳ 明朝" w:hAnsi="ＭＳ 明朝" w:cs="ＭＳ 明朝" w:hint="eastAsia"/>
        </w:rPr>
        <w:t>○年令別</w:t>
      </w:r>
    </w:p>
    <w:p w:rsidR="00C52D94" w:rsidRDefault="00B21BA2" w:rsidP="001546F3">
      <w:pPr>
        <w:tabs>
          <w:tab w:val="right" w:pos="9638"/>
        </w:tabs>
        <w:rPr>
          <w:rFonts w:eastAsiaTheme="minorHAnsi" w:cs="ＭＳ 明朝"/>
        </w:rPr>
      </w:pPr>
      <w:r>
        <w:rPr>
          <w:rFonts w:ascii="ＭＳ 明朝" w:eastAsia="ＭＳ 明朝" w:hAnsi="ＭＳ 明朝" w:cs="ＭＳ 明朝" w:hint="eastAsia"/>
        </w:rPr>
        <w:t xml:space="preserve">　年令別では「はい」と回答された65歳以上の方は47.2％となり、他の世代に比べ低い結果となりました。</w:t>
      </w:r>
    </w:p>
    <w:p w:rsidR="00C52D94" w:rsidRDefault="00C52D94" w:rsidP="001546F3">
      <w:pPr>
        <w:tabs>
          <w:tab w:val="right" w:pos="9638"/>
        </w:tabs>
        <w:rPr>
          <w:rFonts w:eastAsiaTheme="minorHAnsi" w:cs="ＭＳ 明朝"/>
        </w:rPr>
      </w:pPr>
    </w:p>
    <w:p w:rsidR="00C52D94" w:rsidRDefault="00D94195" w:rsidP="001546F3">
      <w:pPr>
        <w:tabs>
          <w:tab w:val="right" w:pos="9638"/>
        </w:tabs>
        <w:rPr>
          <w:rFonts w:eastAsiaTheme="minorHAnsi" w:cs="ＭＳ 明朝"/>
        </w:rPr>
      </w:pPr>
      <w:r w:rsidRPr="00D94195">
        <w:rPr>
          <w:noProof/>
        </w:rPr>
        <w:drawing>
          <wp:anchor distT="0" distB="0" distL="114300" distR="114300" simplePos="0" relativeHeight="251869184" behindDoc="0" locked="0" layoutInCell="1" allowOverlap="1" wp14:anchorId="17C3BAE2" wp14:editId="4AE52E4B">
            <wp:simplePos x="0" y="0"/>
            <wp:positionH relativeFrom="column">
              <wp:posOffset>1223010</wp:posOffset>
            </wp:positionH>
            <wp:positionV relativeFrom="paragraph">
              <wp:posOffset>51435</wp:posOffset>
            </wp:positionV>
            <wp:extent cx="4124325" cy="2209800"/>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24325"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Pr="00C52D94" w:rsidRDefault="00C52D94" w:rsidP="001546F3">
      <w:pPr>
        <w:tabs>
          <w:tab w:val="right" w:pos="9638"/>
        </w:tabs>
        <w:rPr>
          <w:rFonts w:eastAsiaTheme="minorHAnsi" w:cs="ＭＳ 明朝"/>
        </w:rPr>
      </w:pPr>
    </w:p>
    <w:p w:rsidR="00320EDD" w:rsidRDefault="00320EDD" w:rsidP="001546F3">
      <w:pPr>
        <w:tabs>
          <w:tab w:val="right" w:pos="9638"/>
        </w:tabs>
        <w:rPr>
          <w:rFonts w:eastAsiaTheme="minorHAnsi" w:cs="ＭＳ 明朝"/>
        </w:rPr>
      </w:pPr>
    </w:p>
    <w:p w:rsidR="007034B3" w:rsidRDefault="007034B3" w:rsidP="001546F3">
      <w:pPr>
        <w:tabs>
          <w:tab w:val="right" w:pos="9638"/>
        </w:tabs>
        <w:rPr>
          <w:rFonts w:eastAsiaTheme="minorHAnsi" w:cs="ＭＳ 明朝"/>
        </w:rPr>
      </w:pPr>
    </w:p>
    <w:p w:rsidR="007034B3" w:rsidRDefault="007034B3" w:rsidP="001546F3">
      <w:pPr>
        <w:tabs>
          <w:tab w:val="right" w:pos="9638"/>
        </w:tabs>
        <w:rPr>
          <w:rFonts w:eastAsiaTheme="minorHAnsi" w:cs="ＭＳ 明朝"/>
        </w:rPr>
      </w:pPr>
    </w:p>
    <w:p w:rsidR="007034B3" w:rsidRDefault="007034B3" w:rsidP="001546F3">
      <w:pPr>
        <w:tabs>
          <w:tab w:val="right" w:pos="9638"/>
        </w:tabs>
        <w:rPr>
          <w:rFonts w:eastAsiaTheme="minorHAnsi" w:cs="ＭＳ 明朝"/>
        </w:rPr>
      </w:pPr>
    </w:p>
    <w:p w:rsidR="007034B3" w:rsidRDefault="007034B3" w:rsidP="001546F3">
      <w:pPr>
        <w:tabs>
          <w:tab w:val="right" w:pos="9638"/>
        </w:tabs>
        <w:rPr>
          <w:rFonts w:eastAsiaTheme="minorHAnsi" w:cs="ＭＳ 明朝"/>
        </w:rPr>
      </w:pPr>
    </w:p>
    <w:p w:rsidR="007034B3" w:rsidRDefault="007034B3" w:rsidP="001546F3">
      <w:pPr>
        <w:tabs>
          <w:tab w:val="right" w:pos="9638"/>
        </w:tabs>
        <w:rPr>
          <w:rFonts w:eastAsiaTheme="minorHAnsi" w:cs="ＭＳ 明朝"/>
        </w:rPr>
      </w:pPr>
    </w:p>
    <w:p w:rsidR="00320EDD" w:rsidRDefault="00D94195" w:rsidP="001546F3">
      <w:pPr>
        <w:tabs>
          <w:tab w:val="right" w:pos="9638"/>
        </w:tabs>
        <w:rPr>
          <w:rFonts w:eastAsiaTheme="minorHAnsi" w:cs="ＭＳ 明朝"/>
        </w:rPr>
      </w:pPr>
      <w:r w:rsidRPr="00D94195">
        <w:rPr>
          <w:noProof/>
        </w:rPr>
        <w:drawing>
          <wp:anchor distT="0" distB="0" distL="114300" distR="114300" simplePos="0" relativeHeight="251870208" behindDoc="0" locked="0" layoutInCell="1" allowOverlap="1" wp14:anchorId="432DD94C" wp14:editId="50F619A4">
            <wp:simplePos x="0" y="0"/>
            <wp:positionH relativeFrom="column">
              <wp:posOffset>146685</wp:posOffset>
            </wp:positionH>
            <wp:positionV relativeFrom="paragraph">
              <wp:posOffset>89535</wp:posOffset>
            </wp:positionV>
            <wp:extent cx="6120130" cy="2708275"/>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270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4B3" w:rsidRDefault="007034B3">
      <w:pPr>
        <w:widowControl/>
        <w:jc w:val="left"/>
        <w:rPr>
          <w:rFonts w:eastAsiaTheme="minorHAnsi" w:cs="ＭＳ 明朝"/>
        </w:rPr>
      </w:pPr>
      <w:r>
        <w:rPr>
          <w:rFonts w:eastAsiaTheme="minorHAnsi" w:cs="ＭＳ 明朝"/>
        </w:rPr>
        <w:br w:type="page"/>
      </w:r>
    </w:p>
    <w:p w:rsidR="00320EDD" w:rsidRDefault="00AA0167" w:rsidP="001546F3">
      <w:pPr>
        <w:tabs>
          <w:tab w:val="right" w:pos="9638"/>
        </w:tabs>
        <w:rPr>
          <w:rFonts w:eastAsiaTheme="minorHAnsi" w:cs="ＭＳ 明朝"/>
        </w:rPr>
      </w:pPr>
      <w:r>
        <w:rPr>
          <w:rFonts w:hint="eastAsia"/>
          <w:noProof/>
          <w:szCs w:val="20"/>
        </w:rPr>
        <w:lastRenderedPageBreak/>
        <mc:AlternateContent>
          <mc:Choice Requires="wps">
            <w:drawing>
              <wp:anchor distT="0" distB="0" distL="114300" distR="114300" simplePos="0" relativeHeight="251813888" behindDoc="0" locked="0" layoutInCell="1" allowOverlap="1" wp14:anchorId="05A9CF4E" wp14:editId="5E82A14D">
                <wp:simplePos x="0" y="0"/>
                <wp:positionH relativeFrom="column">
                  <wp:posOffset>22860</wp:posOffset>
                </wp:positionH>
                <wp:positionV relativeFrom="paragraph">
                  <wp:posOffset>127635</wp:posOffset>
                </wp:positionV>
                <wp:extent cx="6086475" cy="590550"/>
                <wp:effectExtent l="0" t="0" r="28575" b="19050"/>
                <wp:wrapNone/>
                <wp:docPr id="66" name="テキスト ボックス 66"/>
                <wp:cNvGraphicFramePr/>
                <a:graphic xmlns:a="http://schemas.openxmlformats.org/drawingml/2006/main">
                  <a:graphicData uri="http://schemas.microsoft.com/office/word/2010/wordprocessingShape">
                    <wps:wsp>
                      <wps:cNvSpPr txBox="1"/>
                      <wps:spPr>
                        <a:xfrm>
                          <a:off x="0" y="0"/>
                          <a:ext cx="6086475" cy="59055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9B1B88" w:rsidRDefault="00CE37CF" w:rsidP="00AA0167">
                            <w:pPr>
                              <w:ind w:left="1134" w:hangingChars="472" w:hanging="1134"/>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問６－４　問６－３において、「はい」または「いいえ」とお答えいただいた理由をお聞かせください。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6" o:spid="_x0000_s1039" type="#_x0000_t202" style="position:absolute;left:0;text-align:left;margin-left:1.8pt;margin-top:10.05pt;width:479.25pt;height:46.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" fillcolor="#ffe599 [1303]" strokeweight=".5pt">
                <v:textbox>
                  <w:txbxContent>
                    <w:p w:rsidR="00CE37CF" w:rsidRPr="009B1B88" w:rsidRDefault="00CE37CF" w:rsidP="00AA0167">
                      <w:pPr>
                        <w:ind w:left="1134" w:hangingChars="472" w:hanging="1134"/>
                        <w:rPr>
                          <w:rFonts w:ascii="拡張大阪市明朝" w:eastAsia="拡張大阪市明朝" w:hAnsi="拡張大阪市明朝" w:cs="拡張大阪市明朝"/>
                          <w:b/>
                          <w:sz w:val="24"/>
                          <w:szCs w:val="24"/>
                        </w:rPr>
                      </w:pPr>
                      <w:r w:rsidRPr="00AA0167">
                        <w:rPr>
                          <w:rFonts w:ascii="拡張大阪市明朝" w:eastAsia="拡張大阪市明朝" w:hAnsi="拡張大阪市明朝" w:cs="拡張大阪市明朝" w:hint="eastAsia"/>
                          <w:b/>
                          <w:sz w:val="24"/>
                          <w:szCs w:val="24"/>
                        </w:rPr>
                        <w:t>問６－４　問６－３において、「はい」または「いいえ」とお答えいただいた理由をお聞かせください。</w:t>
                      </w:r>
                    </w:p>
                  </w:txbxContent>
                </v:textbox>
              </v:shape>
            </w:pict>
          </mc:Fallback>
        </mc:AlternateContent>
      </w:r>
    </w:p>
    <w:p w:rsidR="00320EDD" w:rsidRPr="009B1B88" w:rsidRDefault="00320EDD" w:rsidP="001546F3">
      <w:pPr>
        <w:tabs>
          <w:tab w:val="right" w:pos="9638"/>
        </w:tabs>
        <w:rPr>
          <w:rFonts w:ascii="拡張大阪市明朝" w:eastAsia="拡張大阪市明朝" w:hAnsi="拡張大阪市明朝" w:cs="拡張大阪市明朝"/>
        </w:rPr>
      </w:pPr>
    </w:p>
    <w:p w:rsidR="00320EDD" w:rsidRPr="009B1B88" w:rsidRDefault="00320EDD" w:rsidP="001546F3">
      <w:pPr>
        <w:tabs>
          <w:tab w:val="right" w:pos="9638"/>
        </w:tabs>
        <w:rPr>
          <w:rFonts w:ascii="拡張大阪市明朝" w:eastAsia="拡張大阪市明朝" w:hAnsi="拡張大阪市明朝" w:cs="拡張大阪市明朝"/>
        </w:rPr>
      </w:pPr>
    </w:p>
    <w:p w:rsidR="00320EDD" w:rsidRPr="009B1B88" w:rsidRDefault="00320EDD" w:rsidP="001546F3">
      <w:pPr>
        <w:tabs>
          <w:tab w:val="right" w:pos="9638"/>
        </w:tabs>
        <w:rPr>
          <w:rFonts w:ascii="拡張大阪市明朝" w:eastAsia="拡張大阪市明朝" w:hAnsi="拡張大阪市明朝" w:cs="拡張大阪市明朝"/>
        </w:rPr>
      </w:pPr>
    </w:p>
    <w:p w:rsidR="00320EDD" w:rsidRPr="00AA7368" w:rsidRDefault="00320EDD" w:rsidP="001546F3">
      <w:pPr>
        <w:tabs>
          <w:tab w:val="right" w:pos="9638"/>
        </w:tabs>
        <w:rPr>
          <w:rFonts w:ascii="ＭＳ 明朝" w:eastAsia="ＭＳ 明朝" w:hAnsi="ＭＳ 明朝" w:cs="拡張大阪市明朝"/>
        </w:rPr>
      </w:pPr>
    </w:p>
    <w:p w:rsidR="00AA7368" w:rsidRDefault="00AA7368" w:rsidP="001546F3">
      <w:pPr>
        <w:tabs>
          <w:tab w:val="right" w:pos="9638"/>
        </w:tabs>
        <w:rPr>
          <w:rFonts w:ascii="ＭＳ 明朝" w:eastAsia="ＭＳ 明朝" w:hAnsi="ＭＳ 明朝" w:cs="拡張大阪市明朝"/>
        </w:rPr>
      </w:pPr>
      <w:r w:rsidRPr="00AA7368">
        <w:rPr>
          <w:rFonts w:ascii="ＭＳ 明朝" w:eastAsia="ＭＳ 明朝" w:hAnsi="ＭＳ 明朝" w:cs="拡張大阪市明朝" w:hint="eastAsia"/>
        </w:rPr>
        <w:t>○</w:t>
      </w:r>
      <w:r>
        <w:rPr>
          <w:rFonts w:ascii="ＭＳ 明朝" w:eastAsia="ＭＳ 明朝" w:hAnsi="ＭＳ 明朝" w:cs="拡張大阪市明朝" w:hint="eastAsia"/>
        </w:rPr>
        <w:t>問６－３にて「はい」と回答された方の主なコメント</w:t>
      </w:r>
    </w:p>
    <w:p w:rsidR="00C52D94" w:rsidRPr="00AA7368" w:rsidRDefault="00AA7368" w:rsidP="00AA7368">
      <w:pPr>
        <w:tabs>
          <w:tab w:val="right" w:pos="9638"/>
        </w:tabs>
        <w:ind w:firstLineChars="100" w:firstLine="210"/>
        <w:rPr>
          <w:rFonts w:ascii="ＭＳ 明朝" w:eastAsia="ＭＳ 明朝" w:hAnsi="ＭＳ 明朝" w:cs="拡張大阪市明朝"/>
        </w:rPr>
      </w:pPr>
      <w:r>
        <w:rPr>
          <w:rFonts w:ascii="ＭＳ 明朝" w:eastAsia="ＭＳ 明朝" w:hAnsi="ＭＳ 明朝" w:cs="拡張大阪市明朝" w:hint="eastAsia"/>
        </w:rPr>
        <w:t>最も多かったのが「地域とのかかわりを持ちたい」という内容でした。また、「学びたい、興味がある」「体力増進・健康維持」などのコメントも多数見られました。</w:t>
      </w:r>
    </w:p>
    <w:p w:rsidR="00C52D94" w:rsidRDefault="00C52D94" w:rsidP="001546F3">
      <w:pPr>
        <w:tabs>
          <w:tab w:val="right" w:pos="9638"/>
        </w:tabs>
        <w:rPr>
          <w:rFonts w:ascii="ＭＳ 明朝" w:eastAsia="ＭＳ 明朝" w:hAnsi="ＭＳ 明朝" w:cs="拡張大阪市明朝"/>
        </w:rPr>
      </w:pPr>
    </w:p>
    <w:p w:rsidR="00AA7368" w:rsidRPr="00AA7368" w:rsidRDefault="00AA7368" w:rsidP="001546F3">
      <w:pPr>
        <w:tabs>
          <w:tab w:val="right" w:pos="9638"/>
        </w:tabs>
        <w:rPr>
          <w:rFonts w:ascii="ＭＳ 明朝" w:eastAsia="ＭＳ 明朝" w:hAnsi="ＭＳ 明朝" w:cs="拡張大阪市明朝"/>
        </w:rPr>
      </w:pPr>
    </w:p>
    <w:p w:rsidR="00AA7368" w:rsidRDefault="00AA7368" w:rsidP="00AA7368">
      <w:pPr>
        <w:tabs>
          <w:tab w:val="right" w:pos="9638"/>
        </w:tabs>
        <w:rPr>
          <w:rFonts w:ascii="ＭＳ 明朝" w:eastAsia="ＭＳ 明朝" w:hAnsi="ＭＳ 明朝" w:cs="拡張大阪市明朝"/>
        </w:rPr>
      </w:pPr>
      <w:r w:rsidRPr="00AA7368">
        <w:rPr>
          <w:rFonts w:ascii="ＭＳ 明朝" w:eastAsia="ＭＳ 明朝" w:hAnsi="ＭＳ 明朝" w:cs="拡張大阪市明朝" w:hint="eastAsia"/>
        </w:rPr>
        <w:t>○</w:t>
      </w:r>
      <w:r>
        <w:rPr>
          <w:rFonts w:ascii="ＭＳ 明朝" w:eastAsia="ＭＳ 明朝" w:hAnsi="ＭＳ 明朝" w:cs="拡張大阪市明朝" w:hint="eastAsia"/>
        </w:rPr>
        <w:t>問６－３にて「いいえ」と回答された方の主なコメント</w:t>
      </w:r>
    </w:p>
    <w:p w:rsidR="00C52D94" w:rsidRPr="00AA7368" w:rsidRDefault="00AA7368" w:rsidP="001546F3">
      <w:pPr>
        <w:tabs>
          <w:tab w:val="right" w:pos="9638"/>
        </w:tabs>
        <w:rPr>
          <w:rFonts w:ascii="ＭＳ 明朝" w:eastAsia="ＭＳ 明朝" w:hAnsi="ＭＳ 明朝" w:cs="拡張大阪市明朝"/>
        </w:rPr>
      </w:pPr>
      <w:r>
        <w:rPr>
          <w:rFonts w:ascii="ＭＳ 明朝" w:eastAsia="ＭＳ 明朝" w:hAnsi="ＭＳ 明朝" w:cs="拡張大阪市明朝" w:hint="eastAsia"/>
        </w:rPr>
        <w:t xml:space="preserve">　最も多かったのが「時間がない・忙しい」という内容でした。また、「興味がない」「高齢のため」などの意見もありました。</w:t>
      </w:r>
    </w:p>
    <w:p w:rsidR="00C52D94" w:rsidRPr="00AA7368" w:rsidRDefault="00C52D94" w:rsidP="001546F3">
      <w:pPr>
        <w:tabs>
          <w:tab w:val="right" w:pos="9638"/>
        </w:tabs>
        <w:rPr>
          <w:rFonts w:ascii="ＭＳ 明朝" w:eastAsia="ＭＳ 明朝" w:hAnsi="ＭＳ 明朝" w:cs="拡張大阪市明朝"/>
        </w:rPr>
      </w:pPr>
    </w:p>
    <w:p w:rsidR="00C52D94" w:rsidRPr="00AA7368" w:rsidRDefault="00C52D94" w:rsidP="001546F3">
      <w:pPr>
        <w:tabs>
          <w:tab w:val="right" w:pos="9638"/>
        </w:tabs>
        <w:rPr>
          <w:rFonts w:ascii="ＭＳ 明朝" w:eastAsia="ＭＳ 明朝" w:hAnsi="ＭＳ 明朝" w:cs="拡張大阪市明朝"/>
        </w:rPr>
      </w:pPr>
    </w:p>
    <w:p w:rsidR="00C52D94" w:rsidRPr="00AA7368" w:rsidRDefault="00C52D94" w:rsidP="001546F3">
      <w:pPr>
        <w:tabs>
          <w:tab w:val="right" w:pos="9638"/>
        </w:tabs>
        <w:rPr>
          <w:rFonts w:ascii="ＭＳ 明朝" w:eastAsia="ＭＳ 明朝" w:hAnsi="ＭＳ 明朝" w:cs="拡張大阪市明朝"/>
        </w:rPr>
      </w:pPr>
    </w:p>
    <w:p w:rsidR="00C52D94" w:rsidRPr="00AA7368" w:rsidRDefault="00C52D94" w:rsidP="001546F3">
      <w:pPr>
        <w:tabs>
          <w:tab w:val="right" w:pos="9638"/>
        </w:tabs>
        <w:rPr>
          <w:rFonts w:ascii="ＭＳ 明朝" w:eastAsia="ＭＳ 明朝" w:hAnsi="ＭＳ 明朝" w:cs="拡張大阪市明朝"/>
        </w:rPr>
      </w:pPr>
    </w:p>
    <w:p w:rsidR="00C52D94" w:rsidRPr="00AA7368" w:rsidRDefault="00C52D94" w:rsidP="001546F3">
      <w:pPr>
        <w:tabs>
          <w:tab w:val="right" w:pos="9638"/>
        </w:tabs>
        <w:rPr>
          <w:rFonts w:ascii="ＭＳ 明朝" w:eastAsia="ＭＳ 明朝" w:hAnsi="ＭＳ 明朝" w:cs="拡張大阪市明朝"/>
        </w:rPr>
      </w:pPr>
    </w:p>
    <w:p w:rsidR="00C52D94" w:rsidRPr="00C52D94" w:rsidRDefault="00C52D94" w:rsidP="001546F3">
      <w:pPr>
        <w:tabs>
          <w:tab w:val="right" w:pos="9638"/>
        </w:tabs>
        <w:rPr>
          <w:rFonts w:ascii="拡張大阪市明朝" w:eastAsia="拡張大阪市明朝" w:hAnsi="拡張大阪市明朝" w:cs="拡張大阪市明朝"/>
        </w:rPr>
      </w:pPr>
    </w:p>
    <w:p w:rsidR="007034B3" w:rsidRDefault="007034B3">
      <w:pPr>
        <w:widowControl/>
        <w:jc w:val="left"/>
        <w:rPr>
          <w:rFonts w:ascii="拡張大阪市明朝" w:eastAsia="拡張大阪市明朝" w:hAnsi="拡張大阪市明朝" w:cs="拡張大阪市明朝"/>
        </w:rPr>
      </w:pPr>
      <w:r>
        <w:rPr>
          <w:rFonts w:ascii="拡張大阪市明朝" w:eastAsia="拡張大阪市明朝" w:hAnsi="拡張大阪市明朝" w:cs="拡張大阪市明朝"/>
        </w:rPr>
        <w:br w:type="page"/>
      </w:r>
    </w:p>
    <w:p w:rsidR="00320EDD" w:rsidRPr="009B1B88" w:rsidRDefault="00AA0167" w:rsidP="001546F3">
      <w:pPr>
        <w:tabs>
          <w:tab w:val="right" w:pos="9638"/>
        </w:tabs>
        <w:rPr>
          <w:rFonts w:ascii="拡張大阪市明朝" w:eastAsia="拡張大阪市明朝" w:hAnsi="拡張大阪市明朝" w:cs="拡張大阪市明朝"/>
        </w:rPr>
      </w:pPr>
      <w:r w:rsidRPr="009B1B88">
        <w:rPr>
          <w:rFonts w:ascii="拡張大阪市明朝" w:eastAsia="拡張大阪市明朝" w:hAnsi="拡張大阪市明朝" w:cs="拡張大阪市明朝" w:hint="eastAsia"/>
          <w:b/>
          <w:noProof/>
          <w:sz w:val="22"/>
        </w:rPr>
        <w:lastRenderedPageBreak/>
        <mc:AlternateContent>
          <mc:Choice Requires="wps">
            <w:drawing>
              <wp:anchor distT="0" distB="0" distL="114300" distR="114300" simplePos="0" relativeHeight="251815936" behindDoc="0" locked="0" layoutInCell="1" allowOverlap="1" wp14:anchorId="0CE5264C" wp14:editId="4DFAE7C8">
                <wp:simplePos x="0" y="0"/>
                <wp:positionH relativeFrom="column">
                  <wp:posOffset>32385</wp:posOffset>
                </wp:positionH>
                <wp:positionV relativeFrom="paragraph">
                  <wp:posOffset>222885</wp:posOffset>
                </wp:positionV>
                <wp:extent cx="6086475" cy="276225"/>
                <wp:effectExtent l="0" t="0" r="28575" b="28575"/>
                <wp:wrapNone/>
                <wp:docPr id="68" name="テキスト ボックス 68"/>
                <wp:cNvGraphicFramePr/>
                <a:graphic xmlns:a="http://schemas.openxmlformats.org/drawingml/2006/main">
                  <a:graphicData uri="http://schemas.microsoft.com/office/word/2010/wordprocessingShape">
                    <wps:wsp>
                      <wps:cNvSpPr txBox="1"/>
                      <wps:spPr>
                        <a:xfrm>
                          <a:off x="0" y="0"/>
                          <a:ext cx="6086475" cy="276225"/>
                        </a:xfrm>
                        <a:prstGeom prst="rect">
                          <a:avLst/>
                        </a:prstGeom>
                        <a:solidFill>
                          <a:srgbClr val="0070C0"/>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90141E" w:rsidRDefault="00CE37CF" w:rsidP="00AA0167">
                            <w:pPr>
                              <w:rPr>
                                <w:rFonts w:ascii="拡張大阪市明朝" w:eastAsia="拡張大阪市明朝" w:hAnsi="拡張大阪市明朝" w:cs="拡張大阪市明朝"/>
                                <w:b/>
                                <w:color w:val="FFFFFF" w:themeColor="background1"/>
                                <w:sz w:val="24"/>
                                <w:szCs w:val="28"/>
                              </w:rPr>
                            </w:pPr>
                            <w:r w:rsidRPr="00AA0167">
                              <w:rPr>
                                <w:rFonts w:ascii="拡張大阪市明朝" w:eastAsia="拡張大阪市明朝" w:hAnsi="拡張大阪市明朝" w:cs="拡張大阪市明朝" w:hint="eastAsia"/>
                                <w:b/>
                                <w:color w:val="FFFFFF" w:themeColor="background1"/>
                                <w:sz w:val="24"/>
                                <w:szCs w:val="28"/>
                              </w:rPr>
                              <w:t>地域福祉計画推進支援事業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8" o:spid="_x0000_s1040" type="#_x0000_t202" style="position:absolute;left:0;text-align:left;margin-left:2.55pt;margin-top:17.55pt;width:479.25pt;height:21.7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" fillcolor="#0070c0" strokecolor="#0070c0" strokeweight=".5pt">
                <v:textbox>
                  <w:txbxContent>
                    <w:p w:rsidR="00CE37CF" w:rsidRPr="0090141E" w:rsidRDefault="00CE37CF" w:rsidP="00AA0167">
                      <w:pPr>
                        <w:rPr>
                          <w:rFonts w:ascii="拡張大阪市明朝" w:eastAsia="拡張大阪市明朝" w:hAnsi="拡張大阪市明朝" w:cs="拡張大阪市明朝"/>
                          <w:b/>
                          <w:color w:val="FFFFFF" w:themeColor="background1"/>
                          <w:sz w:val="24"/>
                          <w:szCs w:val="28"/>
                        </w:rPr>
                      </w:pPr>
                      <w:r w:rsidRPr="00AA0167">
                        <w:rPr>
                          <w:rFonts w:ascii="拡張大阪市明朝" w:eastAsia="拡張大阪市明朝" w:hAnsi="拡張大阪市明朝" w:cs="拡張大阪市明朝" w:hint="eastAsia"/>
                          <w:b/>
                          <w:color w:val="FFFFFF" w:themeColor="background1"/>
                          <w:sz w:val="24"/>
                          <w:szCs w:val="28"/>
                        </w:rPr>
                        <w:t>地域福祉計画推進支援事業</w:t>
                      </w:r>
                    </w:p>
                  </w:txbxContent>
                </v:textbox>
              </v:shape>
            </w:pict>
          </mc:Fallback>
        </mc:AlternateContent>
      </w:r>
    </w:p>
    <w:p w:rsidR="00320EDD" w:rsidRPr="00B21BA2" w:rsidRDefault="00320EDD" w:rsidP="001546F3">
      <w:pPr>
        <w:tabs>
          <w:tab w:val="right" w:pos="9638"/>
        </w:tabs>
        <w:rPr>
          <w:rFonts w:ascii="ＭＳ 明朝" w:eastAsia="ＭＳ 明朝" w:hAnsi="ＭＳ 明朝" w:cs="拡張大阪市明朝"/>
        </w:rPr>
      </w:pPr>
    </w:p>
    <w:p w:rsidR="00320EDD" w:rsidRPr="009B1B88" w:rsidRDefault="00AA0167" w:rsidP="001546F3">
      <w:pPr>
        <w:tabs>
          <w:tab w:val="right" w:pos="9638"/>
        </w:tabs>
        <w:rPr>
          <w:rFonts w:ascii="拡張大阪市明朝" w:eastAsia="拡張大阪市明朝" w:hAnsi="拡張大阪市明朝" w:cs="拡張大阪市明朝"/>
        </w:rPr>
      </w:pPr>
      <w:r>
        <w:rPr>
          <w:rFonts w:hint="eastAsia"/>
          <w:noProof/>
          <w:szCs w:val="20"/>
        </w:rPr>
        <mc:AlternateContent>
          <mc:Choice Requires="wps">
            <w:drawing>
              <wp:anchor distT="0" distB="0" distL="114300" distR="114300" simplePos="0" relativeHeight="251732992" behindDoc="0" locked="0" layoutInCell="1" allowOverlap="1" wp14:anchorId="221AD4B3" wp14:editId="7A5E9750">
                <wp:simplePos x="0" y="0"/>
                <wp:positionH relativeFrom="column">
                  <wp:posOffset>41910</wp:posOffset>
                </wp:positionH>
                <wp:positionV relativeFrom="paragraph">
                  <wp:posOffset>99060</wp:posOffset>
                </wp:positionV>
                <wp:extent cx="6086475" cy="7810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086475" cy="78105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7E750E" w:rsidRDefault="00CE37CF" w:rsidP="00AA0167">
                            <w:pPr>
                              <w:ind w:left="709" w:hangingChars="295" w:hanging="709"/>
                              <w:rPr>
                                <w:b/>
                                <w:sz w:val="24"/>
                                <w:szCs w:val="24"/>
                              </w:rPr>
                            </w:pPr>
                            <w:r w:rsidRPr="00AA0167">
                              <w:rPr>
                                <w:rFonts w:ascii="拡張大阪市明朝" w:eastAsia="拡張大阪市明朝" w:hAnsi="拡張大阪市明朝" w:cs="拡張大阪市明朝" w:hint="eastAsia"/>
                                <w:b/>
                                <w:sz w:val="24"/>
                                <w:szCs w:val="24"/>
                              </w:rPr>
                              <w:t>問７　地域団体、ボランティアグループ、事業者、</w:t>
                            </w:r>
                            <w:r w:rsidRPr="00AA0167">
                              <w:rPr>
                                <w:rFonts w:ascii="拡張大阪市明朝" w:eastAsia="拡張大阪市明朝" w:hAnsi="拡張大阪市明朝" w:cs="拡張大阪市明朝"/>
                                <w:b/>
                                <w:sz w:val="24"/>
                                <w:szCs w:val="24"/>
                              </w:rPr>
                              <w:t>NPOなど様々な活動主体が行う活動により、地域の特色を活かした「地域福祉」が進んでいると感じていますか。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41" type="#_x0000_t202" style="position:absolute;left:0;text-align:left;margin-left:3.3pt;margin-top:7.8pt;width:479.25pt;height:61.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" fillcolor="#ffe599 [1303]" strokeweight=".5pt">
                <v:textbox>
                  <w:txbxContent>
                    <w:p w:rsidR="00CE37CF" w:rsidRPr="007E750E" w:rsidRDefault="00CE37CF" w:rsidP="00AA0167">
                      <w:pPr>
                        <w:ind w:left="709" w:hangingChars="295" w:hanging="709"/>
                        <w:rPr>
                          <w:b/>
                          <w:sz w:val="24"/>
                          <w:szCs w:val="24"/>
                        </w:rPr>
                      </w:pPr>
                      <w:r w:rsidRPr="00AA0167">
                        <w:rPr>
                          <w:rFonts w:ascii="拡張大阪市明朝" w:eastAsia="拡張大阪市明朝" w:hAnsi="拡張大阪市明朝" w:cs="拡張大阪市明朝" w:hint="eastAsia"/>
                          <w:b/>
                          <w:sz w:val="24"/>
                          <w:szCs w:val="24"/>
                        </w:rPr>
                        <w:t>問７　地域団体、ボランティアグループ、事業者、</w:t>
                      </w:r>
                      <w:r w:rsidRPr="00AA0167">
                        <w:rPr>
                          <w:rFonts w:ascii="拡張大阪市明朝" w:eastAsia="拡張大阪市明朝" w:hAnsi="拡張大阪市明朝" w:cs="拡張大阪市明朝"/>
                          <w:b/>
                          <w:sz w:val="24"/>
                          <w:szCs w:val="24"/>
                        </w:rPr>
                        <w:t>NPOなど様々な活動主体が行う活動により、地域の特色を活かした「地域福祉」が進んでいると感じていますか。</w:t>
                      </w:r>
                    </w:p>
                  </w:txbxContent>
                </v:textbox>
              </v:shape>
            </w:pict>
          </mc:Fallback>
        </mc:AlternateContent>
      </w:r>
    </w:p>
    <w:p w:rsidR="00320EDD" w:rsidRPr="009B1B88" w:rsidRDefault="00320EDD" w:rsidP="001546F3">
      <w:pPr>
        <w:tabs>
          <w:tab w:val="right" w:pos="9638"/>
        </w:tabs>
        <w:rPr>
          <w:rFonts w:ascii="拡張大阪市明朝" w:eastAsia="拡張大阪市明朝" w:hAnsi="拡張大阪市明朝" w:cs="拡張大阪市明朝"/>
        </w:rPr>
      </w:pPr>
    </w:p>
    <w:p w:rsidR="00320EDD" w:rsidRPr="009B1B88" w:rsidRDefault="00320EDD" w:rsidP="001546F3">
      <w:pPr>
        <w:tabs>
          <w:tab w:val="right" w:pos="9638"/>
        </w:tabs>
        <w:rPr>
          <w:rFonts w:ascii="拡張大阪市明朝" w:eastAsia="拡張大阪市明朝" w:hAnsi="拡張大阪市明朝" w:cs="拡張大阪市明朝"/>
        </w:rPr>
      </w:pPr>
    </w:p>
    <w:p w:rsidR="00320EDD" w:rsidRPr="009B1B88" w:rsidRDefault="00320EDD" w:rsidP="001546F3">
      <w:pPr>
        <w:tabs>
          <w:tab w:val="right" w:pos="9638"/>
        </w:tabs>
        <w:rPr>
          <w:rFonts w:ascii="拡張大阪市明朝" w:eastAsia="拡張大阪市明朝" w:hAnsi="拡張大阪市明朝" w:cs="拡張大阪市明朝"/>
        </w:rPr>
      </w:pPr>
    </w:p>
    <w:p w:rsidR="00320EDD" w:rsidRPr="00B21BA2" w:rsidRDefault="00320EDD" w:rsidP="001546F3">
      <w:pPr>
        <w:tabs>
          <w:tab w:val="right" w:pos="9638"/>
        </w:tabs>
        <w:rPr>
          <w:rFonts w:ascii="ＭＳ 明朝" w:eastAsia="ＭＳ 明朝" w:hAnsi="ＭＳ 明朝" w:cs="拡張大阪市明朝"/>
        </w:rPr>
      </w:pPr>
    </w:p>
    <w:p w:rsidR="00C52D94" w:rsidRPr="00B21BA2" w:rsidRDefault="00C52D94" w:rsidP="00C52D94">
      <w:pPr>
        <w:tabs>
          <w:tab w:val="right" w:pos="9638"/>
        </w:tabs>
        <w:rPr>
          <w:rFonts w:ascii="ＭＳ 明朝" w:eastAsia="ＭＳ 明朝" w:hAnsi="ＭＳ 明朝" w:cs="ＭＳ 明朝"/>
          <w:sz w:val="20"/>
        </w:rPr>
      </w:pPr>
      <w:r w:rsidRPr="00B21BA2">
        <w:rPr>
          <w:rFonts w:ascii="ＭＳ 明朝" w:eastAsia="ＭＳ 明朝" w:hAnsi="ＭＳ 明朝" w:cs="ＭＳ 明朝" w:hint="eastAsia"/>
          <w:sz w:val="20"/>
        </w:rPr>
        <w:t>○全体</w:t>
      </w:r>
    </w:p>
    <w:p w:rsidR="00C52D94" w:rsidRPr="004D6ECD" w:rsidRDefault="00C52D94" w:rsidP="00C52D94">
      <w:pPr>
        <w:tabs>
          <w:tab w:val="right" w:pos="9638"/>
        </w:tabs>
        <w:rPr>
          <w:rFonts w:ascii="ＭＳ 明朝" w:eastAsia="ＭＳ 明朝" w:hAnsi="ＭＳ 明朝" w:cs="ＭＳ 明朝"/>
          <w:sz w:val="20"/>
          <w:szCs w:val="20"/>
        </w:rPr>
      </w:pPr>
      <w:r w:rsidRPr="004D6ECD">
        <w:rPr>
          <w:rFonts w:ascii="ＭＳ 明朝" w:eastAsia="ＭＳ 明朝" w:hAnsi="ＭＳ 明朝" w:cs="ＭＳ 明朝" w:hint="eastAsia"/>
          <w:sz w:val="20"/>
          <w:szCs w:val="20"/>
        </w:rPr>
        <w:t xml:space="preserve">　</w:t>
      </w:r>
      <w:r w:rsidR="00B21BA2" w:rsidRPr="004D6ECD">
        <w:rPr>
          <w:rFonts w:ascii="ＭＳ 明朝" w:eastAsia="ＭＳ 明朝" w:hAnsi="ＭＳ 明朝" w:cs="ＭＳ 明朝" w:hint="eastAsia"/>
          <w:szCs w:val="20"/>
        </w:rPr>
        <w:t>最も多かった回答は「</w:t>
      </w:r>
      <w:r w:rsidR="00B21BA2" w:rsidRPr="004D6ECD">
        <w:rPr>
          <w:rFonts w:ascii="ＭＳ 明朝" w:eastAsia="ＭＳ 明朝" w:hAnsi="ＭＳ 明朝" w:cs="ＭＳ 明朝"/>
          <w:szCs w:val="20"/>
        </w:rPr>
        <w:t>どちらかといえばそう思わない</w:t>
      </w:r>
      <w:r w:rsidR="00B21BA2" w:rsidRPr="004D6ECD">
        <w:rPr>
          <w:rFonts w:ascii="ＭＳ 明朝" w:eastAsia="ＭＳ 明朝" w:hAnsi="ＭＳ 明朝" w:cs="ＭＳ 明朝" w:hint="eastAsia"/>
          <w:szCs w:val="20"/>
        </w:rPr>
        <w:t>」で41.0％、次いで「</w:t>
      </w:r>
      <w:r w:rsidR="00B21BA2" w:rsidRPr="004D6ECD">
        <w:rPr>
          <w:rFonts w:ascii="ＭＳ 明朝" w:eastAsia="ＭＳ 明朝" w:hAnsi="ＭＳ 明朝" w:cs="ＭＳ 明朝"/>
          <w:szCs w:val="20"/>
        </w:rPr>
        <w:t>どちらかといえばそう思う</w:t>
      </w:r>
      <w:r w:rsidR="00B21BA2" w:rsidRPr="004D6ECD">
        <w:rPr>
          <w:rFonts w:ascii="ＭＳ 明朝" w:eastAsia="ＭＳ 明朝" w:hAnsi="ＭＳ 明朝" w:cs="ＭＳ 明朝" w:hint="eastAsia"/>
          <w:szCs w:val="20"/>
        </w:rPr>
        <w:t>」で27.5％となりました。</w:t>
      </w:r>
    </w:p>
    <w:p w:rsidR="00C52D94" w:rsidRPr="00B21BA2" w:rsidRDefault="00C52D94" w:rsidP="00C52D94">
      <w:pPr>
        <w:tabs>
          <w:tab w:val="right" w:pos="9638"/>
        </w:tabs>
        <w:rPr>
          <w:rFonts w:ascii="ＭＳ 明朝" w:eastAsia="ＭＳ 明朝" w:hAnsi="ＭＳ 明朝" w:cs="ＭＳ 明朝"/>
        </w:rPr>
      </w:pPr>
      <w:r w:rsidRPr="00B21BA2">
        <w:rPr>
          <w:rFonts w:ascii="ＭＳ 明朝" w:eastAsia="ＭＳ 明朝" w:hAnsi="ＭＳ 明朝" w:cs="ＭＳ 明朝" w:hint="eastAsia"/>
        </w:rPr>
        <w:t>○男女別</w:t>
      </w:r>
    </w:p>
    <w:p w:rsidR="00C52D94" w:rsidRPr="00B21BA2" w:rsidRDefault="00C52D94" w:rsidP="00C52D94">
      <w:pPr>
        <w:tabs>
          <w:tab w:val="right" w:pos="9638"/>
        </w:tabs>
        <w:rPr>
          <w:rFonts w:ascii="ＭＳ 明朝" w:eastAsia="ＭＳ 明朝" w:hAnsi="ＭＳ 明朝" w:cs="ＭＳ 明朝"/>
        </w:rPr>
      </w:pPr>
      <w:r w:rsidRPr="00B21BA2">
        <w:rPr>
          <w:rFonts w:ascii="ＭＳ 明朝" w:eastAsia="ＭＳ 明朝" w:hAnsi="ＭＳ 明朝" w:cs="ＭＳ 明朝" w:hint="eastAsia"/>
        </w:rPr>
        <w:t xml:space="preserve">　</w:t>
      </w:r>
      <w:r w:rsidR="00B21BA2">
        <w:rPr>
          <w:rFonts w:ascii="ＭＳ 明朝" w:eastAsia="ＭＳ 明朝" w:hAnsi="ＭＳ 明朝" w:cs="ＭＳ 明朝" w:hint="eastAsia"/>
        </w:rPr>
        <w:t>男女別では大きな差異は見られませんでした。</w:t>
      </w:r>
    </w:p>
    <w:p w:rsidR="00C52D94" w:rsidRPr="00B21BA2" w:rsidRDefault="00C52D94" w:rsidP="00C52D94">
      <w:pPr>
        <w:tabs>
          <w:tab w:val="right" w:pos="9638"/>
        </w:tabs>
        <w:rPr>
          <w:rFonts w:ascii="ＭＳ 明朝" w:eastAsia="ＭＳ 明朝" w:hAnsi="ＭＳ 明朝" w:cs="ＭＳ 明朝"/>
          <w:bdr w:val="single" w:sz="4" w:space="0" w:color="auto"/>
        </w:rPr>
      </w:pPr>
      <w:r w:rsidRPr="00B21BA2">
        <w:rPr>
          <w:rFonts w:ascii="ＭＳ 明朝" w:eastAsia="ＭＳ 明朝" w:hAnsi="ＭＳ 明朝" w:cs="ＭＳ 明朝" w:hint="eastAsia"/>
        </w:rPr>
        <w:t>○年令別</w:t>
      </w:r>
    </w:p>
    <w:p w:rsidR="00B21BA2" w:rsidRPr="00B21BA2" w:rsidRDefault="00B21BA2" w:rsidP="00B21BA2">
      <w:pPr>
        <w:tabs>
          <w:tab w:val="right" w:pos="9638"/>
        </w:tabs>
        <w:rPr>
          <w:rFonts w:ascii="ＭＳ 明朝" w:eastAsia="ＭＳ 明朝" w:hAnsi="ＭＳ 明朝" w:cs="ＭＳ 明朝"/>
        </w:rPr>
      </w:pPr>
      <w:r w:rsidRPr="00B21BA2">
        <w:rPr>
          <w:rFonts w:ascii="ＭＳ 明朝" w:eastAsia="ＭＳ 明朝" w:hAnsi="ＭＳ 明朝" w:cs="ＭＳ 明朝" w:hint="eastAsia"/>
        </w:rPr>
        <w:t xml:space="preserve">　</w:t>
      </w:r>
      <w:r>
        <w:rPr>
          <w:rFonts w:ascii="ＭＳ 明朝" w:eastAsia="ＭＳ 明朝" w:hAnsi="ＭＳ 明朝" w:cs="ＭＳ 明朝" w:hint="eastAsia"/>
        </w:rPr>
        <w:t>年令別では大きな差異は見られませんでした。</w:t>
      </w:r>
    </w:p>
    <w:p w:rsidR="00C52D94" w:rsidRDefault="00D94195" w:rsidP="001546F3">
      <w:pPr>
        <w:tabs>
          <w:tab w:val="right" w:pos="9638"/>
        </w:tabs>
        <w:rPr>
          <w:rFonts w:ascii="拡張大阪市明朝" w:eastAsia="拡張大阪市明朝" w:hAnsi="拡張大阪市明朝" w:cs="拡張大阪市明朝"/>
        </w:rPr>
      </w:pPr>
      <w:r w:rsidRPr="00D94195">
        <w:rPr>
          <w:noProof/>
        </w:rPr>
        <w:drawing>
          <wp:anchor distT="0" distB="0" distL="114300" distR="114300" simplePos="0" relativeHeight="251871232" behindDoc="1" locked="0" layoutInCell="1" allowOverlap="1">
            <wp:simplePos x="0" y="0"/>
            <wp:positionH relativeFrom="column">
              <wp:posOffset>956310</wp:posOffset>
            </wp:positionH>
            <wp:positionV relativeFrom="paragraph">
              <wp:posOffset>175260</wp:posOffset>
            </wp:positionV>
            <wp:extent cx="4810125" cy="220980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10125"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BA2" w:rsidRDefault="00B21BA2" w:rsidP="001546F3">
      <w:pPr>
        <w:tabs>
          <w:tab w:val="right" w:pos="9638"/>
        </w:tabs>
        <w:rPr>
          <w:rFonts w:ascii="拡張大阪市明朝" w:eastAsia="拡張大阪市明朝" w:hAnsi="拡張大阪市明朝" w:cs="拡張大阪市明朝"/>
        </w:rPr>
      </w:pPr>
    </w:p>
    <w:p w:rsidR="00B21BA2" w:rsidRDefault="00B21BA2"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D94195" w:rsidP="001546F3">
      <w:pPr>
        <w:tabs>
          <w:tab w:val="right" w:pos="9638"/>
        </w:tabs>
        <w:rPr>
          <w:rFonts w:ascii="拡張大阪市明朝" w:eastAsia="拡張大阪市明朝" w:hAnsi="拡張大阪市明朝" w:cs="拡張大阪市明朝"/>
        </w:rPr>
      </w:pPr>
      <w:r w:rsidRPr="00D94195">
        <w:rPr>
          <w:noProof/>
        </w:rPr>
        <w:drawing>
          <wp:anchor distT="0" distB="0" distL="114300" distR="114300" simplePos="0" relativeHeight="251872256" behindDoc="1" locked="0" layoutInCell="1" allowOverlap="1" wp14:anchorId="7DDE8C54" wp14:editId="5DBA5D5D">
            <wp:simplePos x="0" y="0"/>
            <wp:positionH relativeFrom="column">
              <wp:posOffset>3810</wp:posOffset>
            </wp:positionH>
            <wp:positionV relativeFrom="paragraph">
              <wp:posOffset>127635</wp:posOffset>
            </wp:positionV>
            <wp:extent cx="6120130" cy="2708275"/>
            <wp:effectExtent l="0" t="0" r="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270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391" w:rsidRDefault="00617391" w:rsidP="001546F3">
      <w:pPr>
        <w:tabs>
          <w:tab w:val="right" w:pos="9638"/>
        </w:tabs>
        <w:rPr>
          <w:rFonts w:ascii="拡張大阪市明朝" w:eastAsia="拡張大阪市明朝" w:hAnsi="拡張大阪市明朝" w:cs="拡張大阪市明朝"/>
        </w:rPr>
      </w:pPr>
    </w:p>
    <w:p w:rsidR="00617391" w:rsidRDefault="00617391"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Pr="00C52D94" w:rsidRDefault="00C52D94" w:rsidP="001546F3">
      <w:pPr>
        <w:tabs>
          <w:tab w:val="right" w:pos="9638"/>
        </w:tabs>
        <w:rPr>
          <w:rFonts w:ascii="拡張大阪市明朝" w:eastAsia="拡張大阪市明朝" w:hAnsi="拡張大阪市明朝" w:cs="拡張大阪市明朝"/>
        </w:rPr>
      </w:pPr>
    </w:p>
    <w:p w:rsidR="007034B3" w:rsidRDefault="007034B3">
      <w:pPr>
        <w:widowControl/>
        <w:jc w:val="left"/>
        <w:rPr>
          <w:rFonts w:eastAsiaTheme="minorHAnsi" w:cs="ＭＳ 明朝"/>
        </w:rPr>
      </w:pPr>
      <w:r>
        <w:rPr>
          <w:rFonts w:eastAsiaTheme="minorHAnsi" w:cs="ＭＳ 明朝"/>
        </w:rPr>
        <w:br w:type="page"/>
      </w:r>
    </w:p>
    <w:p w:rsidR="00320EDD" w:rsidRDefault="007034B3" w:rsidP="001546F3">
      <w:pPr>
        <w:tabs>
          <w:tab w:val="right" w:pos="9638"/>
        </w:tabs>
        <w:rPr>
          <w:rFonts w:eastAsiaTheme="minorHAnsi" w:cs="ＭＳ 明朝"/>
        </w:rPr>
      </w:pPr>
      <w:r w:rsidRPr="009B1B88">
        <w:rPr>
          <w:rFonts w:ascii="拡張大阪市明朝" w:eastAsia="拡張大阪市明朝" w:hAnsi="拡張大阪市明朝" w:cs="拡張大阪市明朝" w:hint="eastAsia"/>
          <w:b/>
          <w:noProof/>
          <w:sz w:val="22"/>
        </w:rPr>
        <w:lastRenderedPageBreak/>
        <mc:AlternateContent>
          <mc:Choice Requires="wps">
            <w:drawing>
              <wp:anchor distT="0" distB="0" distL="114300" distR="114300" simplePos="0" relativeHeight="251819008" behindDoc="0" locked="0" layoutInCell="1" allowOverlap="1" wp14:anchorId="375206D5" wp14:editId="60DCFC0F">
                <wp:simplePos x="0" y="0"/>
                <wp:positionH relativeFrom="column">
                  <wp:posOffset>32385</wp:posOffset>
                </wp:positionH>
                <wp:positionV relativeFrom="paragraph">
                  <wp:posOffset>80010</wp:posOffset>
                </wp:positionV>
                <wp:extent cx="6086475" cy="276225"/>
                <wp:effectExtent l="0" t="0" r="28575" b="28575"/>
                <wp:wrapNone/>
                <wp:docPr id="70" name="テキスト ボックス 70"/>
                <wp:cNvGraphicFramePr/>
                <a:graphic xmlns:a="http://schemas.openxmlformats.org/drawingml/2006/main">
                  <a:graphicData uri="http://schemas.microsoft.com/office/word/2010/wordprocessingShape">
                    <wps:wsp>
                      <wps:cNvSpPr txBox="1"/>
                      <wps:spPr>
                        <a:xfrm>
                          <a:off x="0" y="0"/>
                          <a:ext cx="6086475" cy="276225"/>
                        </a:xfrm>
                        <a:prstGeom prst="rect">
                          <a:avLst/>
                        </a:prstGeom>
                        <a:solidFill>
                          <a:srgbClr val="0070C0"/>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90141E" w:rsidRDefault="00CE37CF" w:rsidP="00AA0167">
                            <w:pPr>
                              <w:rPr>
                                <w:rFonts w:ascii="拡張大阪市明朝" w:eastAsia="拡張大阪市明朝" w:hAnsi="拡張大阪市明朝" w:cs="拡張大阪市明朝"/>
                                <w:b/>
                                <w:color w:val="FFFFFF" w:themeColor="background1"/>
                                <w:sz w:val="24"/>
                                <w:szCs w:val="28"/>
                              </w:rPr>
                            </w:pPr>
                            <w:r w:rsidRPr="007034B3">
                              <w:rPr>
                                <w:rFonts w:ascii="拡張大阪市明朝" w:eastAsia="拡張大阪市明朝" w:hAnsi="拡張大阪市明朝" w:cs="拡張大阪市明朝" w:hint="eastAsia"/>
                                <w:b/>
                                <w:color w:val="FFFFFF" w:themeColor="background1"/>
                                <w:sz w:val="24"/>
                                <w:szCs w:val="28"/>
                              </w:rPr>
                              <w:t>生活困窮者自立相談支援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0" o:spid="_x0000_s1042" type="#_x0000_t202" style="position:absolute;left:0;text-align:left;margin-left:2.55pt;margin-top:6.3pt;width:479.25pt;height:21.7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" fillcolor="#0070c0" strokecolor="#0070c0" strokeweight=".5pt">
                <v:textbox>
                  <w:txbxContent>
                    <w:p w:rsidR="00CE37CF" w:rsidRPr="0090141E" w:rsidRDefault="00CE37CF" w:rsidP="00AA0167">
                      <w:pPr>
                        <w:rPr>
                          <w:rFonts w:ascii="拡張大阪市明朝" w:eastAsia="拡張大阪市明朝" w:hAnsi="拡張大阪市明朝" w:cs="拡張大阪市明朝"/>
                          <w:b/>
                          <w:color w:val="FFFFFF" w:themeColor="background1"/>
                          <w:sz w:val="24"/>
                          <w:szCs w:val="28"/>
                        </w:rPr>
                      </w:pPr>
                      <w:r w:rsidRPr="007034B3">
                        <w:rPr>
                          <w:rFonts w:ascii="拡張大阪市明朝" w:eastAsia="拡張大阪市明朝" w:hAnsi="拡張大阪市明朝" w:cs="拡張大阪市明朝" w:hint="eastAsia"/>
                          <w:b/>
                          <w:color w:val="FFFFFF" w:themeColor="background1"/>
                          <w:sz w:val="24"/>
                          <w:szCs w:val="28"/>
                        </w:rPr>
                        <w:t>生活困窮者自立相談支援</w:t>
                      </w:r>
                    </w:p>
                  </w:txbxContent>
                </v:textbox>
              </v:shape>
            </w:pict>
          </mc:Fallback>
        </mc:AlternateContent>
      </w:r>
    </w:p>
    <w:p w:rsidR="00320EDD" w:rsidRDefault="007034B3" w:rsidP="001546F3">
      <w:pPr>
        <w:tabs>
          <w:tab w:val="right" w:pos="9638"/>
        </w:tabs>
        <w:rPr>
          <w:rFonts w:eastAsiaTheme="minorHAnsi" w:cs="ＭＳ 明朝"/>
        </w:rPr>
      </w:pPr>
      <w:r>
        <w:rPr>
          <w:rFonts w:hint="eastAsia"/>
          <w:noProof/>
          <w:szCs w:val="20"/>
        </w:rPr>
        <mc:AlternateContent>
          <mc:Choice Requires="wps">
            <w:drawing>
              <wp:anchor distT="0" distB="0" distL="114300" distR="114300" simplePos="0" relativeHeight="251817984" behindDoc="0" locked="0" layoutInCell="1" allowOverlap="1" wp14:anchorId="2104107D" wp14:editId="33F948A1">
                <wp:simplePos x="0" y="0"/>
                <wp:positionH relativeFrom="column">
                  <wp:posOffset>41910</wp:posOffset>
                </wp:positionH>
                <wp:positionV relativeFrom="paragraph">
                  <wp:posOffset>184785</wp:posOffset>
                </wp:positionV>
                <wp:extent cx="6086475" cy="361950"/>
                <wp:effectExtent l="0" t="0" r="28575" b="19050"/>
                <wp:wrapNone/>
                <wp:docPr id="69" name="テキスト ボックス 69"/>
                <wp:cNvGraphicFramePr/>
                <a:graphic xmlns:a="http://schemas.openxmlformats.org/drawingml/2006/main">
                  <a:graphicData uri="http://schemas.microsoft.com/office/word/2010/wordprocessingShape">
                    <wps:wsp>
                      <wps:cNvSpPr txBox="1"/>
                      <wps:spPr>
                        <a:xfrm>
                          <a:off x="0" y="0"/>
                          <a:ext cx="6086475" cy="36195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7E750E" w:rsidRDefault="00CE37CF" w:rsidP="007034B3">
                            <w:pPr>
                              <w:ind w:left="709" w:hangingChars="295" w:hanging="709"/>
                              <w:rPr>
                                <w:b/>
                                <w:sz w:val="24"/>
                                <w:szCs w:val="24"/>
                              </w:rPr>
                            </w:pPr>
                            <w:r w:rsidRPr="007034B3">
                              <w:rPr>
                                <w:rFonts w:ascii="拡張大阪市明朝" w:eastAsia="拡張大阪市明朝" w:hAnsi="拡張大阪市明朝" w:cs="拡張大阪市明朝" w:hint="eastAsia"/>
                                <w:b/>
                                <w:sz w:val="24"/>
                                <w:szCs w:val="24"/>
                              </w:rPr>
                              <w:t>問８－１　あなたは、「生活相談窓口あべの」を知っていましたか。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9" o:spid="_x0000_s1043" type="#_x0000_t202" style="position:absolute;left:0;text-align:left;margin-left:3.3pt;margin-top:14.55pt;width:479.25pt;height:28.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" fillcolor="#ffe599 [1303]" strokeweight=".5pt">
                <v:textbox>
                  <w:txbxContent>
                    <w:p w:rsidR="00CE37CF" w:rsidRPr="007E750E" w:rsidRDefault="00CE37CF" w:rsidP="007034B3">
                      <w:pPr>
                        <w:ind w:left="709" w:hangingChars="295" w:hanging="709"/>
                        <w:rPr>
                          <w:b/>
                          <w:sz w:val="24"/>
                          <w:szCs w:val="24"/>
                        </w:rPr>
                      </w:pPr>
                      <w:r w:rsidRPr="007034B3">
                        <w:rPr>
                          <w:rFonts w:ascii="拡張大阪市明朝" w:eastAsia="拡張大阪市明朝" w:hAnsi="拡張大阪市明朝" w:cs="拡張大阪市明朝" w:hint="eastAsia"/>
                          <w:b/>
                          <w:sz w:val="24"/>
                          <w:szCs w:val="24"/>
                        </w:rPr>
                        <w:t>問８－１　あなたは、「生活相談窓口あべの」を知っていましたか。</w:t>
                      </w:r>
                    </w:p>
                  </w:txbxContent>
                </v:textbox>
              </v:shape>
            </w:pict>
          </mc:Fallback>
        </mc:AlternateContent>
      </w:r>
    </w:p>
    <w:p w:rsidR="00320EDD" w:rsidRDefault="00320EDD" w:rsidP="001546F3">
      <w:pPr>
        <w:tabs>
          <w:tab w:val="right" w:pos="9638"/>
        </w:tabs>
        <w:rPr>
          <w:rFonts w:eastAsiaTheme="minorHAnsi" w:cs="ＭＳ 明朝"/>
        </w:rPr>
      </w:pPr>
    </w:p>
    <w:p w:rsidR="007034B3" w:rsidRDefault="007034B3" w:rsidP="001546F3">
      <w:pPr>
        <w:tabs>
          <w:tab w:val="right" w:pos="9638"/>
        </w:tabs>
        <w:rPr>
          <w:rFonts w:eastAsiaTheme="minorHAnsi" w:cs="ＭＳ 明朝"/>
        </w:rPr>
      </w:pPr>
    </w:p>
    <w:p w:rsidR="00C52D94" w:rsidRPr="00B21BA2" w:rsidRDefault="00C52D94" w:rsidP="001546F3">
      <w:pPr>
        <w:tabs>
          <w:tab w:val="right" w:pos="9638"/>
        </w:tabs>
        <w:rPr>
          <w:rFonts w:ascii="ＭＳ 明朝" w:eastAsia="ＭＳ 明朝" w:hAnsi="ＭＳ 明朝" w:cs="ＭＳ 明朝"/>
          <w:szCs w:val="21"/>
        </w:rPr>
      </w:pPr>
    </w:p>
    <w:p w:rsidR="00C52D94" w:rsidRPr="00B21BA2" w:rsidRDefault="00C52D94" w:rsidP="00C52D94">
      <w:pPr>
        <w:tabs>
          <w:tab w:val="right" w:pos="9638"/>
        </w:tabs>
        <w:rPr>
          <w:rFonts w:ascii="ＭＳ 明朝" w:eastAsia="ＭＳ 明朝" w:hAnsi="ＭＳ 明朝" w:cs="ＭＳ 明朝"/>
          <w:szCs w:val="21"/>
        </w:rPr>
      </w:pPr>
      <w:r w:rsidRPr="00B21BA2">
        <w:rPr>
          <w:rFonts w:ascii="ＭＳ 明朝" w:eastAsia="ＭＳ 明朝" w:hAnsi="ＭＳ 明朝" w:cs="ＭＳ 明朝" w:hint="eastAsia"/>
          <w:szCs w:val="21"/>
        </w:rPr>
        <w:t>○全体</w:t>
      </w:r>
    </w:p>
    <w:p w:rsidR="00C52D94" w:rsidRPr="00B21BA2" w:rsidRDefault="00C52D94" w:rsidP="00C52D94">
      <w:pPr>
        <w:tabs>
          <w:tab w:val="right" w:pos="9638"/>
        </w:tabs>
        <w:rPr>
          <w:rFonts w:ascii="ＭＳ 明朝" w:eastAsia="ＭＳ 明朝" w:hAnsi="ＭＳ 明朝" w:cs="ＭＳ 明朝"/>
          <w:szCs w:val="21"/>
        </w:rPr>
      </w:pPr>
      <w:r w:rsidRPr="00B21BA2">
        <w:rPr>
          <w:rFonts w:ascii="ＭＳ 明朝" w:eastAsia="ＭＳ 明朝" w:hAnsi="ＭＳ 明朝" w:cs="ＭＳ 明朝" w:hint="eastAsia"/>
          <w:szCs w:val="21"/>
        </w:rPr>
        <w:t xml:space="preserve">　</w:t>
      </w:r>
      <w:r w:rsidR="00B21BA2">
        <w:rPr>
          <w:rFonts w:ascii="ＭＳ 明朝" w:eastAsia="ＭＳ 明朝" w:hAnsi="ＭＳ 明朝" w:cs="ＭＳ 明朝" w:hint="eastAsia"/>
          <w:szCs w:val="21"/>
        </w:rPr>
        <w:t>「知らなかった」と回答された方の割合が最も高く70.3％となりました。</w:t>
      </w:r>
    </w:p>
    <w:p w:rsidR="00C52D94" w:rsidRPr="00B21BA2" w:rsidRDefault="00C52D94" w:rsidP="00C52D94">
      <w:pPr>
        <w:tabs>
          <w:tab w:val="right" w:pos="9638"/>
        </w:tabs>
        <w:rPr>
          <w:rFonts w:ascii="ＭＳ 明朝" w:eastAsia="ＭＳ 明朝" w:hAnsi="ＭＳ 明朝" w:cs="ＭＳ 明朝"/>
          <w:szCs w:val="21"/>
        </w:rPr>
      </w:pPr>
      <w:r w:rsidRPr="00B21BA2">
        <w:rPr>
          <w:rFonts w:ascii="ＭＳ 明朝" w:eastAsia="ＭＳ 明朝" w:hAnsi="ＭＳ 明朝" w:cs="ＭＳ 明朝" w:hint="eastAsia"/>
          <w:szCs w:val="21"/>
        </w:rPr>
        <w:t>○男女別</w:t>
      </w:r>
    </w:p>
    <w:p w:rsidR="00C52D94" w:rsidRPr="00B21BA2" w:rsidRDefault="00C52D94" w:rsidP="00C52D94">
      <w:pPr>
        <w:tabs>
          <w:tab w:val="right" w:pos="9638"/>
        </w:tabs>
        <w:rPr>
          <w:rFonts w:ascii="ＭＳ 明朝" w:eastAsia="ＭＳ 明朝" w:hAnsi="ＭＳ 明朝" w:cs="ＭＳ 明朝"/>
          <w:szCs w:val="21"/>
        </w:rPr>
      </w:pPr>
      <w:r w:rsidRPr="00B21BA2">
        <w:rPr>
          <w:rFonts w:ascii="ＭＳ 明朝" w:eastAsia="ＭＳ 明朝" w:hAnsi="ＭＳ 明朝" w:cs="ＭＳ 明朝" w:hint="eastAsia"/>
          <w:szCs w:val="21"/>
        </w:rPr>
        <w:t xml:space="preserve">　</w:t>
      </w:r>
      <w:r w:rsidR="00B21BA2">
        <w:rPr>
          <w:rFonts w:ascii="ＭＳ 明朝" w:eastAsia="ＭＳ 明朝" w:hAnsi="ＭＳ 明朝" w:cs="ＭＳ 明朝" w:hint="eastAsia"/>
          <w:szCs w:val="21"/>
        </w:rPr>
        <w:t>男女別では大きな差異は見られませんでした。</w:t>
      </w:r>
    </w:p>
    <w:p w:rsidR="00C52D94" w:rsidRPr="00B21BA2" w:rsidRDefault="00C52D94" w:rsidP="00C52D94">
      <w:pPr>
        <w:tabs>
          <w:tab w:val="right" w:pos="9638"/>
        </w:tabs>
        <w:rPr>
          <w:rFonts w:ascii="ＭＳ 明朝" w:eastAsia="ＭＳ 明朝" w:hAnsi="ＭＳ 明朝" w:cs="ＭＳ 明朝"/>
          <w:szCs w:val="21"/>
          <w:bdr w:val="single" w:sz="4" w:space="0" w:color="auto"/>
        </w:rPr>
      </w:pPr>
      <w:r w:rsidRPr="00B21BA2">
        <w:rPr>
          <w:rFonts w:ascii="ＭＳ 明朝" w:eastAsia="ＭＳ 明朝" w:hAnsi="ＭＳ 明朝" w:cs="ＭＳ 明朝" w:hint="eastAsia"/>
          <w:szCs w:val="21"/>
        </w:rPr>
        <w:t>○年令別</w:t>
      </w:r>
    </w:p>
    <w:p w:rsidR="00C52D94" w:rsidRPr="00B21BA2" w:rsidRDefault="00B21BA2" w:rsidP="001546F3">
      <w:pPr>
        <w:tabs>
          <w:tab w:val="right" w:pos="9638"/>
        </w:tabs>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CD6F6A">
        <w:rPr>
          <w:rFonts w:ascii="ＭＳ 明朝" w:eastAsia="ＭＳ 明朝" w:hAnsi="ＭＳ 明朝" w:cs="ＭＳ 明朝" w:hint="eastAsia"/>
          <w:szCs w:val="21"/>
        </w:rPr>
        <w:t>「知っていた」と回答された方の割合が最も高かった年代は65歳以上で29.3％となりました。</w:t>
      </w:r>
    </w:p>
    <w:p w:rsidR="00C52D94" w:rsidRPr="00B21BA2" w:rsidRDefault="00C52D94" w:rsidP="001546F3">
      <w:pPr>
        <w:tabs>
          <w:tab w:val="right" w:pos="9638"/>
        </w:tabs>
        <w:rPr>
          <w:rFonts w:ascii="ＭＳ 明朝" w:eastAsia="ＭＳ 明朝" w:hAnsi="ＭＳ 明朝" w:cs="ＭＳ 明朝"/>
          <w:szCs w:val="21"/>
        </w:rPr>
      </w:pPr>
    </w:p>
    <w:p w:rsidR="00C52D94" w:rsidRDefault="00C52D94" w:rsidP="001546F3">
      <w:pPr>
        <w:tabs>
          <w:tab w:val="right" w:pos="9638"/>
        </w:tabs>
        <w:rPr>
          <w:rFonts w:eastAsiaTheme="minorHAnsi" w:cs="ＭＳ 明朝"/>
        </w:rPr>
      </w:pPr>
    </w:p>
    <w:p w:rsidR="00C52D94" w:rsidRDefault="00D94195" w:rsidP="001546F3">
      <w:pPr>
        <w:tabs>
          <w:tab w:val="right" w:pos="9638"/>
        </w:tabs>
        <w:rPr>
          <w:rFonts w:eastAsiaTheme="minorHAnsi" w:cs="ＭＳ 明朝"/>
        </w:rPr>
      </w:pPr>
      <w:r w:rsidRPr="00D94195">
        <w:rPr>
          <w:noProof/>
        </w:rPr>
        <w:drawing>
          <wp:anchor distT="0" distB="0" distL="114300" distR="114300" simplePos="0" relativeHeight="251873280" behindDoc="1" locked="0" layoutInCell="1" allowOverlap="1" wp14:anchorId="0B1558A0" wp14:editId="4CF5AB4B">
            <wp:simplePos x="0" y="0"/>
            <wp:positionH relativeFrom="column">
              <wp:posOffset>1384935</wp:posOffset>
            </wp:positionH>
            <wp:positionV relativeFrom="paragraph">
              <wp:posOffset>146685</wp:posOffset>
            </wp:positionV>
            <wp:extent cx="3438525" cy="2524125"/>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38525"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C52D94" w:rsidRDefault="00C52D94" w:rsidP="001546F3">
      <w:pPr>
        <w:tabs>
          <w:tab w:val="right" w:pos="9638"/>
        </w:tabs>
        <w:rPr>
          <w:rFonts w:eastAsiaTheme="minorHAnsi" w:cs="ＭＳ 明朝"/>
        </w:rPr>
      </w:pPr>
    </w:p>
    <w:p w:rsidR="00617391" w:rsidRDefault="00617391" w:rsidP="001546F3">
      <w:pPr>
        <w:tabs>
          <w:tab w:val="right" w:pos="9638"/>
        </w:tabs>
        <w:rPr>
          <w:rFonts w:eastAsiaTheme="minorHAnsi" w:cs="ＭＳ 明朝"/>
        </w:rPr>
      </w:pPr>
    </w:p>
    <w:p w:rsidR="00617391" w:rsidRDefault="00D94195" w:rsidP="001546F3">
      <w:pPr>
        <w:tabs>
          <w:tab w:val="right" w:pos="9638"/>
        </w:tabs>
        <w:rPr>
          <w:rFonts w:eastAsiaTheme="minorHAnsi" w:cs="ＭＳ 明朝"/>
        </w:rPr>
      </w:pPr>
      <w:r w:rsidRPr="00D94195">
        <w:rPr>
          <w:noProof/>
        </w:rPr>
        <w:drawing>
          <wp:anchor distT="0" distB="0" distL="114300" distR="114300" simplePos="0" relativeHeight="251874304" behindDoc="1" locked="0" layoutInCell="1" allowOverlap="1">
            <wp:simplePos x="0" y="0"/>
            <wp:positionH relativeFrom="column">
              <wp:posOffset>3810</wp:posOffset>
            </wp:positionH>
            <wp:positionV relativeFrom="paragraph">
              <wp:posOffset>13335</wp:posOffset>
            </wp:positionV>
            <wp:extent cx="6120130" cy="2708686"/>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130" cy="27086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D94" w:rsidRDefault="00C52D94" w:rsidP="001546F3">
      <w:pPr>
        <w:tabs>
          <w:tab w:val="right" w:pos="9638"/>
        </w:tabs>
        <w:rPr>
          <w:rFonts w:eastAsiaTheme="minorHAnsi" w:cs="ＭＳ 明朝"/>
        </w:rPr>
      </w:pPr>
    </w:p>
    <w:p w:rsidR="00C52D94" w:rsidRPr="00C52D94" w:rsidRDefault="00C52D94" w:rsidP="001546F3">
      <w:pPr>
        <w:tabs>
          <w:tab w:val="right" w:pos="9638"/>
        </w:tabs>
        <w:rPr>
          <w:rFonts w:eastAsiaTheme="minorHAnsi" w:cs="ＭＳ 明朝"/>
        </w:rPr>
      </w:pPr>
    </w:p>
    <w:p w:rsidR="007034B3" w:rsidRDefault="007034B3">
      <w:pPr>
        <w:widowControl/>
        <w:jc w:val="left"/>
        <w:rPr>
          <w:rFonts w:ascii="拡張大阪市明朝" w:eastAsia="拡張大阪市明朝" w:hAnsi="拡張大阪市明朝" w:cs="拡張大阪市明朝"/>
        </w:rPr>
      </w:pPr>
      <w:r>
        <w:rPr>
          <w:rFonts w:ascii="拡張大阪市明朝" w:eastAsia="拡張大阪市明朝" w:hAnsi="拡張大阪市明朝" w:cs="拡張大阪市明朝"/>
        </w:rPr>
        <w:br w:type="page"/>
      </w:r>
    </w:p>
    <w:p w:rsidR="00320EDD" w:rsidRPr="009B1B88" w:rsidRDefault="007034B3" w:rsidP="001546F3">
      <w:pPr>
        <w:tabs>
          <w:tab w:val="right" w:pos="9638"/>
        </w:tabs>
        <w:rPr>
          <w:rFonts w:ascii="拡張大阪市明朝" w:eastAsia="拡張大阪市明朝" w:hAnsi="拡張大阪市明朝" w:cs="拡張大阪市明朝"/>
        </w:rPr>
      </w:pPr>
      <w:r>
        <w:rPr>
          <w:rFonts w:hint="eastAsia"/>
          <w:noProof/>
          <w:szCs w:val="20"/>
        </w:rPr>
        <w:lastRenderedPageBreak/>
        <mc:AlternateContent>
          <mc:Choice Requires="wps">
            <w:drawing>
              <wp:anchor distT="0" distB="0" distL="114300" distR="114300" simplePos="0" relativeHeight="251821056" behindDoc="0" locked="0" layoutInCell="1" allowOverlap="1" wp14:anchorId="49F7DC34" wp14:editId="44C79154">
                <wp:simplePos x="0" y="0"/>
                <wp:positionH relativeFrom="column">
                  <wp:posOffset>41910</wp:posOffset>
                </wp:positionH>
                <wp:positionV relativeFrom="paragraph">
                  <wp:posOffset>137160</wp:posOffset>
                </wp:positionV>
                <wp:extent cx="6086475" cy="781050"/>
                <wp:effectExtent l="0" t="0" r="28575" b="19050"/>
                <wp:wrapNone/>
                <wp:docPr id="72" name="テキスト ボックス 72"/>
                <wp:cNvGraphicFramePr/>
                <a:graphic xmlns:a="http://schemas.openxmlformats.org/drawingml/2006/main">
                  <a:graphicData uri="http://schemas.microsoft.com/office/word/2010/wordprocessingShape">
                    <wps:wsp>
                      <wps:cNvSpPr txBox="1"/>
                      <wps:spPr>
                        <a:xfrm>
                          <a:off x="0" y="0"/>
                          <a:ext cx="6086475" cy="78105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7CF" w:rsidRDefault="00CE37CF" w:rsidP="007034B3">
                            <w:pPr>
                              <w:ind w:left="1134" w:hangingChars="472" w:hanging="1134"/>
                              <w:rPr>
                                <w:rFonts w:ascii="拡張大阪市明朝" w:eastAsia="拡張大阪市明朝" w:hAnsi="拡張大阪市明朝" w:cs="拡張大阪市明朝"/>
                                <w:b/>
                                <w:sz w:val="24"/>
                                <w:szCs w:val="24"/>
                              </w:rPr>
                            </w:pPr>
                            <w:r w:rsidRPr="007034B3">
                              <w:rPr>
                                <w:rFonts w:ascii="拡張大阪市明朝" w:eastAsia="拡張大阪市明朝" w:hAnsi="拡張大阪市明朝" w:cs="拡張大阪市明朝" w:hint="eastAsia"/>
                                <w:b/>
                                <w:sz w:val="24"/>
                                <w:szCs w:val="24"/>
                              </w:rPr>
                              <w:t>問８－</w:t>
                            </w:r>
                            <w:r>
                              <w:rPr>
                                <w:rFonts w:ascii="拡張大阪市明朝" w:eastAsia="拡張大阪市明朝" w:hAnsi="拡張大阪市明朝" w:cs="拡張大阪市明朝" w:hint="eastAsia"/>
                                <w:b/>
                                <w:sz w:val="24"/>
                                <w:szCs w:val="24"/>
                              </w:rPr>
                              <w:t>２</w:t>
                            </w:r>
                            <w:r w:rsidRPr="007034B3">
                              <w:rPr>
                                <w:rFonts w:ascii="拡張大阪市明朝" w:eastAsia="拡張大阪市明朝" w:hAnsi="拡張大阪市明朝" w:cs="拡張大阪市明朝"/>
                                <w:b/>
                                <w:sz w:val="24"/>
                                <w:szCs w:val="24"/>
                              </w:rPr>
                              <w:t xml:space="preserve">　（問７－１で「窓口へ行ったことがある」または「知っていた」と回答された方におうかがいします。）</w:t>
                            </w:r>
                          </w:p>
                          <w:p w:rsidR="00CE37CF" w:rsidRPr="007E750E" w:rsidRDefault="00CE37CF" w:rsidP="007034B3">
                            <w:pPr>
                              <w:ind w:leftChars="540" w:left="1134"/>
                              <w:rPr>
                                <w:b/>
                                <w:sz w:val="24"/>
                                <w:szCs w:val="24"/>
                              </w:rPr>
                            </w:pPr>
                            <w:r w:rsidRPr="007034B3">
                              <w:rPr>
                                <w:rFonts w:ascii="拡張大阪市明朝" w:eastAsia="拡張大阪市明朝" w:hAnsi="拡張大阪市明朝" w:cs="拡張大阪市明朝" w:hint="eastAsia"/>
                                <w:b/>
                                <w:sz w:val="24"/>
                                <w:szCs w:val="24"/>
                              </w:rPr>
                              <w:t>あなたは、窓口のことをどのようにして知りましたか。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2" o:spid="_x0000_s1044" type="#_x0000_t202" style="position:absolute;left:0;text-align:left;margin-left:3.3pt;margin-top:10.8pt;width:479.25pt;height:61.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" fillcolor="#ffe599 [1303]" strokeweight=".5pt">
                <v:textbox>
                  <w:txbxContent>
                    <w:p w:rsidR="00CE37CF" w:rsidRDefault="00CE37CF" w:rsidP="007034B3">
                      <w:pPr>
                        <w:ind w:left="1134" w:hangingChars="472" w:hanging="1134"/>
                        <w:rPr>
                          <w:rFonts w:ascii="拡張大阪市明朝" w:eastAsia="拡張大阪市明朝" w:hAnsi="拡張大阪市明朝" w:cs="拡張大阪市明朝"/>
                          <w:b/>
                          <w:sz w:val="24"/>
                          <w:szCs w:val="24"/>
                        </w:rPr>
                      </w:pPr>
                      <w:r w:rsidRPr="007034B3">
                        <w:rPr>
                          <w:rFonts w:ascii="拡張大阪市明朝" w:eastAsia="拡張大阪市明朝" w:hAnsi="拡張大阪市明朝" w:cs="拡張大阪市明朝" w:hint="eastAsia"/>
                          <w:b/>
                          <w:sz w:val="24"/>
                          <w:szCs w:val="24"/>
                        </w:rPr>
                        <w:t>問８－</w:t>
                      </w:r>
                      <w:r>
                        <w:rPr>
                          <w:rFonts w:ascii="拡張大阪市明朝" w:eastAsia="拡張大阪市明朝" w:hAnsi="拡張大阪市明朝" w:cs="拡張大阪市明朝" w:hint="eastAsia"/>
                          <w:b/>
                          <w:sz w:val="24"/>
                          <w:szCs w:val="24"/>
                        </w:rPr>
                        <w:t>２</w:t>
                      </w:r>
                      <w:r w:rsidRPr="007034B3">
                        <w:rPr>
                          <w:rFonts w:ascii="拡張大阪市明朝" w:eastAsia="拡張大阪市明朝" w:hAnsi="拡張大阪市明朝" w:cs="拡張大阪市明朝"/>
                          <w:b/>
                          <w:sz w:val="24"/>
                          <w:szCs w:val="24"/>
                        </w:rPr>
                        <w:t xml:space="preserve">　（問７－１で「窓口へ行ったことがある」または「知っていた」と回答された方におうかがいします。）</w:t>
                      </w:r>
                    </w:p>
                    <w:p w:rsidR="00CE37CF" w:rsidRPr="007E750E" w:rsidRDefault="00CE37CF" w:rsidP="007034B3">
                      <w:pPr>
                        <w:ind w:leftChars="540" w:left="1134"/>
                        <w:rPr>
                          <w:b/>
                          <w:sz w:val="24"/>
                          <w:szCs w:val="24"/>
                        </w:rPr>
                      </w:pPr>
                      <w:r w:rsidRPr="007034B3">
                        <w:rPr>
                          <w:rFonts w:ascii="拡張大阪市明朝" w:eastAsia="拡張大阪市明朝" w:hAnsi="拡張大阪市明朝" w:cs="拡張大阪市明朝" w:hint="eastAsia"/>
                          <w:b/>
                          <w:sz w:val="24"/>
                          <w:szCs w:val="24"/>
                        </w:rPr>
                        <w:t>あなたは、窓口のことをどのようにして知りましたか。</w:t>
                      </w:r>
                    </w:p>
                  </w:txbxContent>
                </v:textbox>
              </v:shape>
            </w:pict>
          </mc:Fallback>
        </mc:AlternateContent>
      </w:r>
    </w:p>
    <w:p w:rsidR="00320EDD" w:rsidRPr="009B1B88" w:rsidRDefault="00320EDD" w:rsidP="001546F3">
      <w:pPr>
        <w:tabs>
          <w:tab w:val="right" w:pos="9638"/>
        </w:tabs>
        <w:rPr>
          <w:rFonts w:ascii="拡張大阪市明朝" w:eastAsia="拡張大阪市明朝" w:hAnsi="拡張大阪市明朝" w:cs="拡張大阪市明朝"/>
        </w:rPr>
      </w:pPr>
    </w:p>
    <w:p w:rsidR="00320EDD" w:rsidRPr="009B1B88" w:rsidRDefault="00320EDD" w:rsidP="001546F3">
      <w:pPr>
        <w:tabs>
          <w:tab w:val="right" w:pos="9638"/>
        </w:tabs>
        <w:rPr>
          <w:rFonts w:ascii="拡張大阪市明朝" w:eastAsia="拡張大阪市明朝" w:hAnsi="拡張大阪市明朝" w:cs="拡張大阪市明朝"/>
        </w:rPr>
      </w:pPr>
    </w:p>
    <w:p w:rsidR="00320EDD" w:rsidRPr="009B1B88" w:rsidRDefault="00320EDD" w:rsidP="001546F3">
      <w:pPr>
        <w:tabs>
          <w:tab w:val="right" w:pos="9638"/>
        </w:tabs>
        <w:rPr>
          <w:rFonts w:ascii="拡張大阪市明朝" w:eastAsia="拡張大阪市明朝" w:hAnsi="拡張大阪市明朝" w:cs="拡張大阪市明朝"/>
        </w:rPr>
      </w:pPr>
    </w:p>
    <w:p w:rsidR="00320EDD" w:rsidRPr="009B1B88" w:rsidRDefault="00320EDD" w:rsidP="001546F3">
      <w:pPr>
        <w:tabs>
          <w:tab w:val="right" w:pos="9638"/>
        </w:tabs>
        <w:rPr>
          <w:rFonts w:ascii="拡張大阪市明朝" w:eastAsia="拡張大阪市明朝" w:hAnsi="拡張大阪市明朝" w:cs="拡張大阪市明朝"/>
        </w:rPr>
      </w:pPr>
    </w:p>
    <w:p w:rsidR="00C52D94" w:rsidRPr="00CD6F6A" w:rsidRDefault="00C52D94" w:rsidP="00C52D94">
      <w:pPr>
        <w:tabs>
          <w:tab w:val="right" w:pos="9638"/>
        </w:tabs>
        <w:rPr>
          <w:rFonts w:ascii="ＭＳ 明朝" w:eastAsia="ＭＳ 明朝" w:hAnsi="ＭＳ 明朝" w:cs="ＭＳ 明朝"/>
          <w:szCs w:val="21"/>
        </w:rPr>
      </w:pPr>
      <w:r w:rsidRPr="00CD6F6A">
        <w:rPr>
          <w:rFonts w:ascii="ＭＳ 明朝" w:eastAsia="ＭＳ 明朝" w:hAnsi="ＭＳ 明朝" w:cs="ＭＳ 明朝" w:hint="eastAsia"/>
          <w:szCs w:val="21"/>
        </w:rPr>
        <w:t>○全体</w:t>
      </w:r>
    </w:p>
    <w:p w:rsidR="00C52D94" w:rsidRPr="00CD6F6A" w:rsidRDefault="00CD6F6A" w:rsidP="00C52D94">
      <w:pPr>
        <w:tabs>
          <w:tab w:val="right" w:pos="9638"/>
        </w:tabs>
        <w:rPr>
          <w:rFonts w:ascii="ＭＳ 明朝" w:eastAsia="ＭＳ 明朝" w:hAnsi="ＭＳ 明朝" w:cs="ＭＳ 明朝"/>
          <w:szCs w:val="21"/>
        </w:rPr>
      </w:pPr>
      <w:r>
        <w:rPr>
          <w:rFonts w:ascii="ＭＳ 明朝" w:eastAsia="ＭＳ 明朝" w:hAnsi="ＭＳ 明朝" w:cs="ＭＳ 明朝" w:hint="eastAsia"/>
          <w:szCs w:val="21"/>
        </w:rPr>
        <w:t xml:space="preserve">　最も多かった回答は「</w:t>
      </w:r>
      <w:r w:rsidRPr="00CD6F6A">
        <w:rPr>
          <w:rFonts w:ascii="ＭＳ 明朝" w:eastAsia="ＭＳ 明朝" w:hAnsi="ＭＳ 明朝" w:cs="ＭＳ 明朝"/>
          <w:szCs w:val="21"/>
        </w:rPr>
        <w:t>阿倍野区役所広報紙「広報あべの」</w:t>
      </w:r>
      <w:r>
        <w:rPr>
          <w:rFonts w:ascii="ＭＳ 明朝" w:eastAsia="ＭＳ 明朝" w:hAnsi="ＭＳ 明朝" w:cs="ＭＳ 明朝" w:hint="eastAsia"/>
          <w:szCs w:val="21"/>
        </w:rPr>
        <w:t>」で56.0％でした。次いで「広報板」が8.6％と続きました。</w:t>
      </w:r>
    </w:p>
    <w:p w:rsidR="00C52D94" w:rsidRPr="00CD6F6A" w:rsidRDefault="00C52D94" w:rsidP="00C52D94">
      <w:pPr>
        <w:tabs>
          <w:tab w:val="right" w:pos="9638"/>
        </w:tabs>
        <w:rPr>
          <w:rFonts w:ascii="ＭＳ 明朝" w:eastAsia="ＭＳ 明朝" w:hAnsi="ＭＳ 明朝" w:cs="ＭＳ 明朝"/>
          <w:szCs w:val="21"/>
        </w:rPr>
      </w:pPr>
      <w:r w:rsidRPr="00CD6F6A">
        <w:rPr>
          <w:rFonts w:ascii="ＭＳ 明朝" w:eastAsia="ＭＳ 明朝" w:hAnsi="ＭＳ 明朝" w:cs="ＭＳ 明朝" w:hint="eastAsia"/>
          <w:szCs w:val="21"/>
        </w:rPr>
        <w:t>○男女別</w:t>
      </w:r>
    </w:p>
    <w:p w:rsidR="00C52D94" w:rsidRPr="00CD6F6A" w:rsidRDefault="00C52D94" w:rsidP="00C52D94">
      <w:pPr>
        <w:tabs>
          <w:tab w:val="right" w:pos="9638"/>
        </w:tabs>
        <w:rPr>
          <w:rFonts w:ascii="ＭＳ 明朝" w:eastAsia="ＭＳ 明朝" w:hAnsi="ＭＳ 明朝" w:cs="ＭＳ 明朝"/>
          <w:szCs w:val="21"/>
        </w:rPr>
      </w:pPr>
      <w:r w:rsidRPr="00CD6F6A">
        <w:rPr>
          <w:rFonts w:ascii="ＭＳ 明朝" w:eastAsia="ＭＳ 明朝" w:hAnsi="ＭＳ 明朝" w:cs="ＭＳ 明朝" w:hint="eastAsia"/>
          <w:szCs w:val="21"/>
        </w:rPr>
        <w:t xml:space="preserve">　</w:t>
      </w:r>
      <w:r w:rsidR="00CD6F6A">
        <w:rPr>
          <w:rFonts w:ascii="ＭＳ 明朝" w:eastAsia="ＭＳ 明朝" w:hAnsi="ＭＳ 明朝" w:cs="ＭＳ 明朝" w:hint="eastAsia"/>
          <w:szCs w:val="21"/>
        </w:rPr>
        <w:t>男性で「</w:t>
      </w:r>
      <w:r w:rsidR="00CD6F6A" w:rsidRPr="00CD6F6A">
        <w:rPr>
          <w:rFonts w:ascii="ＭＳ 明朝" w:eastAsia="ＭＳ 明朝" w:hAnsi="ＭＳ 明朝" w:cs="ＭＳ 明朝"/>
          <w:szCs w:val="21"/>
        </w:rPr>
        <w:t>阿倍野区役所広報紙「広報あべの」</w:t>
      </w:r>
      <w:r w:rsidR="00CD6F6A">
        <w:rPr>
          <w:rFonts w:ascii="ＭＳ 明朝" w:eastAsia="ＭＳ 明朝" w:hAnsi="ＭＳ 明朝" w:cs="ＭＳ 明朝" w:hint="eastAsia"/>
          <w:szCs w:val="21"/>
        </w:rPr>
        <w:t>」を回答された方の割合は52.1％、女性は59.5％となり、女性のほうが広報紙から知った割合が高い傾向が見られました。</w:t>
      </w:r>
    </w:p>
    <w:p w:rsidR="00C52D94" w:rsidRPr="00CD6F6A" w:rsidRDefault="00C52D94" w:rsidP="00C52D94">
      <w:pPr>
        <w:tabs>
          <w:tab w:val="right" w:pos="9638"/>
        </w:tabs>
        <w:rPr>
          <w:rFonts w:ascii="ＭＳ 明朝" w:eastAsia="ＭＳ 明朝" w:hAnsi="ＭＳ 明朝" w:cs="ＭＳ 明朝"/>
          <w:szCs w:val="21"/>
          <w:bdr w:val="single" w:sz="4" w:space="0" w:color="auto"/>
        </w:rPr>
      </w:pPr>
      <w:r w:rsidRPr="00CD6F6A">
        <w:rPr>
          <w:rFonts w:ascii="ＭＳ 明朝" w:eastAsia="ＭＳ 明朝" w:hAnsi="ＭＳ 明朝" w:cs="ＭＳ 明朝" w:hint="eastAsia"/>
          <w:szCs w:val="21"/>
        </w:rPr>
        <w:t>○年令別</w:t>
      </w:r>
    </w:p>
    <w:p w:rsidR="00D46DED" w:rsidRPr="00CD6F6A" w:rsidRDefault="00CD6F6A" w:rsidP="001546F3">
      <w:pPr>
        <w:tabs>
          <w:tab w:val="right" w:pos="9638"/>
        </w:tabs>
        <w:rPr>
          <w:rFonts w:ascii="ＭＳ 明朝" w:eastAsia="ＭＳ 明朝" w:hAnsi="ＭＳ 明朝" w:cs="拡張大阪市明朝"/>
          <w:szCs w:val="21"/>
        </w:rPr>
      </w:pPr>
      <w:r>
        <w:rPr>
          <w:rFonts w:ascii="ＭＳ 明朝" w:eastAsia="ＭＳ 明朝" w:hAnsi="ＭＳ 明朝" w:cs="拡張大阪市明朝" w:hint="eastAsia"/>
          <w:szCs w:val="21"/>
        </w:rPr>
        <w:t xml:space="preserve">　</w:t>
      </w:r>
      <w:r>
        <w:rPr>
          <w:rFonts w:ascii="ＭＳ 明朝" w:eastAsia="ＭＳ 明朝" w:hAnsi="ＭＳ 明朝" w:cs="ＭＳ 明朝" w:hint="eastAsia"/>
          <w:szCs w:val="21"/>
        </w:rPr>
        <w:t>「</w:t>
      </w:r>
      <w:r w:rsidRPr="00CD6F6A">
        <w:rPr>
          <w:rFonts w:ascii="ＭＳ 明朝" w:eastAsia="ＭＳ 明朝" w:hAnsi="ＭＳ 明朝" w:cs="ＭＳ 明朝"/>
          <w:szCs w:val="21"/>
        </w:rPr>
        <w:t>阿倍野区役所広報紙「広報あべの」</w:t>
      </w:r>
      <w:r>
        <w:rPr>
          <w:rFonts w:ascii="ＭＳ 明朝" w:eastAsia="ＭＳ 明朝" w:hAnsi="ＭＳ 明朝" w:cs="ＭＳ 明朝" w:hint="eastAsia"/>
          <w:szCs w:val="21"/>
        </w:rPr>
        <w:t>」を回答された方の割合は18～34歳で40.6％でしたが、他の世代では、60％近い割合となりました。</w:t>
      </w:r>
    </w:p>
    <w:p w:rsidR="00C52D94" w:rsidRPr="00CD6F6A" w:rsidRDefault="00C52D94" w:rsidP="001546F3">
      <w:pPr>
        <w:tabs>
          <w:tab w:val="right" w:pos="9638"/>
        </w:tabs>
        <w:rPr>
          <w:rFonts w:ascii="ＭＳ 明朝" w:eastAsia="ＭＳ 明朝" w:hAnsi="ＭＳ 明朝" w:cs="拡張大阪市明朝"/>
          <w:szCs w:val="21"/>
        </w:rPr>
      </w:pPr>
    </w:p>
    <w:p w:rsidR="00C52D94" w:rsidRDefault="00CD6F6A" w:rsidP="001546F3">
      <w:pPr>
        <w:tabs>
          <w:tab w:val="right" w:pos="9638"/>
        </w:tabs>
        <w:rPr>
          <w:rFonts w:ascii="拡張大阪市明朝" w:eastAsia="拡張大阪市明朝" w:hAnsi="拡張大阪市明朝" w:cs="拡張大阪市明朝"/>
        </w:rPr>
      </w:pPr>
      <w:r w:rsidRPr="00D94195">
        <w:rPr>
          <w:noProof/>
        </w:rPr>
        <w:drawing>
          <wp:anchor distT="0" distB="0" distL="114300" distR="114300" simplePos="0" relativeHeight="251875328" behindDoc="1" locked="0" layoutInCell="1" allowOverlap="1" wp14:anchorId="132432BC" wp14:editId="6EBB0FC4">
            <wp:simplePos x="0" y="0"/>
            <wp:positionH relativeFrom="column">
              <wp:posOffset>690880</wp:posOffset>
            </wp:positionH>
            <wp:positionV relativeFrom="paragraph">
              <wp:posOffset>13335</wp:posOffset>
            </wp:positionV>
            <wp:extent cx="4749165" cy="2181225"/>
            <wp:effectExtent l="0" t="0" r="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4916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D6F6A" w:rsidP="001546F3">
      <w:pPr>
        <w:tabs>
          <w:tab w:val="right" w:pos="9638"/>
        </w:tabs>
        <w:rPr>
          <w:rFonts w:ascii="拡張大阪市明朝" w:eastAsia="拡張大阪市明朝" w:hAnsi="拡張大阪市明朝" w:cs="拡張大阪市明朝"/>
        </w:rPr>
      </w:pPr>
      <w:r w:rsidRPr="00D94195">
        <w:rPr>
          <w:noProof/>
        </w:rPr>
        <w:drawing>
          <wp:anchor distT="0" distB="0" distL="114300" distR="114300" simplePos="0" relativeHeight="251876352" behindDoc="1" locked="0" layoutInCell="1" allowOverlap="1" wp14:anchorId="21190595" wp14:editId="57F7DB00">
            <wp:simplePos x="0" y="0"/>
            <wp:positionH relativeFrom="column">
              <wp:posOffset>3810</wp:posOffset>
            </wp:positionH>
            <wp:positionV relativeFrom="paragraph">
              <wp:posOffset>184785</wp:posOffset>
            </wp:positionV>
            <wp:extent cx="6120765" cy="3324225"/>
            <wp:effectExtent l="0" t="0" r="0" b="9525"/>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38">
                      <a:extLst>
                        <a:ext uri="{28A0092B-C50C-407E-A947-70E740481C1C}">
                          <a14:useLocalDpi xmlns:a14="http://schemas.microsoft.com/office/drawing/2010/main" val="0"/>
                        </a:ext>
                      </a:extLst>
                    </a:blip>
                    <a:srcRect b="7916"/>
                    <a:stretch/>
                  </pic:blipFill>
                  <pic:spPr bwMode="auto">
                    <a:xfrm>
                      <a:off x="0" y="0"/>
                      <a:ext cx="6120765" cy="3324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Default="00C52D94" w:rsidP="001546F3">
      <w:pPr>
        <w:tabs>
          <w:tab w:val="right" w:pos="9638"/>
        </w:tabs>
        <w:rPr>
          <w:rFonts w:ascii="拡張大阪市明朝" w:eastAsia="拡張大阪市明朝" w:hAnsi="拡張大阪市明朝" w:cs="拡張大阪市明朝"/>
        </w:rPr>
      </w:pPr>
    </w:p>
    <w:p w:rsidR="00C52D94" w:rsidRPr="00C52D94" w:rsidRDefault="00C52D94" w:rsidP="001546F3">
      <w:pPr>
        <w:tabs>
          <w:tab w:val="right" w:pos="9638"/>
        </w:tabs>
        <w:rPr>
          <w:rFonts w:ascii="拡張大阪市明朝" w:eastAsia="拡張大阪市明朝" w:hAnsi="拡張大阪市明朝" w:cs="拡張大阪市明朝"/>
        </w:rPr>
      </w:pPr>
    </w:p>
    <w:p w:rsidR="00D46DED" w:rsidRPr="009B1B88" w:rsidRDefault="00D46DED" w:rsidP="001546F3">
      <w:pPr>
        <w:tabs>
          <w:tab w:val="right" w:pos="9638"/>
        </w:tabs>
        <w:rPr>
          <w:rFonts w:ascii="拡張大阪市明朝" w:eastAsia="拡張大阪市明朝" w:hAnsi="拡張大阪市明朝" w:cs="拡張大阪市明朝"/>
        </w:rPr>
      </w:pPr>
    </w:p>
    <w:p w:rsidR="007034B3" w:rsidRDefault="007034B3">
      <w:pPr>
        <w:widowControl/>
        <w:jc w:val="left"/>
        <w:rPr>
          <w:rFonts w:ascii="拡張大阪市明朝" w:eastAsia="拡張大阪市明朝" w:hAnsi="拡張大阪市明朝" w:cs="拡張大阪市明朝"/>
        </w:rPr>
      </w:pPr>
      <w:r>
        <w:rPr>
          <w:rFonts w:ascii="拡張大阪市明朝" w:eastAsia="拡張大阪市明朝" w:hAnsi="拡張大阪市明朝" w:cs="拡張大阪市明朝"/>
        </w:rPr>
        <w:br w:type="page"/>
      </w:r>
    </w:p>
    <w:p w:rsidR="00E5439D" w:rsidRPr="00CD6F6A" w:rsidRDefault="00E5439D" w:rsidP="001546F3">
      <w:pPr>
        <w:tabs>
          <w:tab w:val="right" w:pos="9638"/>
        </w:tabs>
        <w:rPr>
          <w:rFonts w:ascii="ＭＳ 明朝" w:eastAsia="ＭＳ 明朝" w:hAnsi="ＭＳ 明朝" w:cs="拡張大阪市明朝"/>
        </w:rPr>
      </w:pPr>
      <w:r w:rsidRPr="00CD6F6A">
        <w:rPr>
          <w:rFonts w:ascii="ＭＳ 明朝" w:eastAsia="ＭＳ 明朝" w:hAnsi="ＭＳ 明朝" w:cs="拡張大阪市明朝" w:hint="eastAsia"/>
        </w:rPr>
        <w:lastRenderedPageBreak/>
        <w:t>○</w:t>
      </w:r>
      <w:r w:rsidR="000F213B" w:rsidRPr="00CD6F6A">
        <w:rPr>
          <w:rFonts w:ascii="ＭＳ 明朝" w:eastAsia="ＭＳ 明朝" w:hAnsi="ＭＳ 明朝" w:cs="拡張大阪市明朝" w:hint="eastAsia"/>
        </w:rPr>
        <w:t>経年変化</w:t>
      </w:r>
    </w:p>
    <w:p w:rsidR="000F213B" w:rsidRPr="00CD6F6A" w:rsidRDefault="00CD6F6A" w:rsidP="001546F3">
      <w:pPr>
        <w:tabs>
          <w:tab w:val="right" w:pos="9638"/>
        </w:tabs>
        <w:rPr>
          <w:rFonts w:ascii="ＭＳ 明朝" w:eastAsia="ＭＳ 明朝" w:hAnsi="ＭＳ 明朝" w:cs="拡張大阪市明朝"/>
        </w:rPr>
      </w:pPr>
      <w:r w:rsidRPr="00CD6F6A">
        <w:rPr>
          <w:rFonts w:ascii="ＭＳ 明朝" w:eastAsia="ＭＳ 明朝" w:hAnsi="ＭＳ 明朝" w:cs="拡張大阪市明朝" w:hint="eastAsia"/>
        </w:rPr>
        <w:t xml:space="preserve">　</w:t>
      </w:r>
      <w:r w:rsidR="00A92CA7">
        <w:rPr>
          <w:rFonts w:ascii="ＭＳ 明朝" w:eastAsia="ＭＳ 明朝" w:hAnsi="ＭＳ 明朝" w:cs="ＭＳ 明朝" w:hint="eastAsia"/>
          <w:szCs w:val="21"/>
        </w:rPr>
        <w:t>「</w:t>
      </w:r>
      <w:r w:rsidR="00A92CA7" w:rsidRPr="00CD6F6A">
        <w:rPr>
          <w:rFonts w:ascii="ＭＳ 明朝" w:eastAsia="ＭＳ 明朝" w:hAnsi="ＭＳ 明朝" w:cs="ＭＳ 明朝"/>
          <w:szCs w:val="21"/>
        </w:rPr>
        <w:t>阿倍野区役所広報紙「広報あべの」</w:t>
      </w:r>
      <w:r w:rsidR="00A92CA7">
        <w:rPr>
          <w:rFonts w:ascii="ＭＳ 明朝" w:eastAsia="ＭＳ 明朝" w:hAnsi="ＭＳ 明朝" w:cs="ＭＳ 明朝" w:hint="eastAsia"/>
          <w:szCs w:val="21"/>
        </w:rPr>
        <w:t>」を回答された方の割合は平成28年度で39.9％でしたが、平成29年度は46.1％、平成30年度は56.0％となり、割合が高くなる傾向が見られました。</w:t>
      </w:r>
    </w:p>
    <w:p w:rsidR="00E5439D" w:rsidRDefault="00E5439D" w:rsidP="001546F3">
      <w:pPr>
        <w:tabs>
          <w:tab w:val="right" w:pos="9638"/>
        </w:tabs>
        <w:rPr>
          <w:rFonts w:ascii="拡張大阪市明朝" w:eastAsia="拡張大阪市明朝" w:hAnsi="拡張大阪市明朝" w:cs="拡張大阪市明朝"/>
        </w:rPr>
      </w:pPr>
      <w:r w:rsidRPr="00E5439D">
        <w:rPr>
          <w:noProof/>
        </w:rPr>
        <w:drawing>
          <wp:anchor distT="0" distB="0" distL="114300" distR="114300" simplePos="0" relativeHeight="251883520" behindDoc="0" locked="0" layoutInCell="1" allowOverlap="1" wp14:anchorId="543B813E" wp14:editId="09DA09FC">
            <wp:simplePos x="0" y="0"/>
            <wp:positionH relativeFrom="column">
              <wp:posOffset>32385</wp:posOffset>
            </wp:positionH>
            <wp:positionV relativeFrom="paragraph">
              <wp:posOffset>194310</wp:posOffset>
            </wp:positionV>
            <wp:extent cx="6120130" cy="21209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130" cy="212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39D" w:rsidRDefault="00E5439D" w:rsidP="001546F3">
      <w:pPr>
        <w:tabs>
          <w:tab w:val="right" w:pos="9638"/>
        </w:tabs>
        <w:rPr>
          <w:rFonts w:ascii="拡張大阪市明朝" w:eastAsia="拡張大阪市明朝" w:hAnsi="拡張大阪市明朝" w:cs="拡張大阪市明朝"/>
        </w:rPr>
      </w:pPr>
    </w:p>
    <w:p w:rsidR="00E5439D" w:rsidRDefault="00E5439D"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r w:rsidRPr="000F213B">
        <w:rPr>
          <w:rFonts w:ascii="拡張大阪市明朝" w:eastAsia="拡張大阪市明朝" w:hAnsi="拡張大阪市明朝" w:cs="拡張大阪市明朝"/>
          <w:noProof/>
        </w:rPr>
        <mc:AlternateContent>
          <mc:Choice Requires="wps">
            <w:drawing>
              <wp:anchor distT="0" distB="0" distL="114300" distR="114300" simplePos="0" relativeHeight="251885568" behindDoc="0" locked="0" layoutInCell="1" allowOverlap="1" wp14:anchorId="0613CE96" wp14:editId="40E90624">
                <wp:simplePos x="0" y="0"/>
                <wp:positionH relativeFrom="column">
                  <wp:posOffset>565150</wp:posOffset>
                </wp:positionH>
                <wp:positionV relativeFrom="paragraph">
                  <wp:posOffset>51435</wp:posOffset>
                </wp:positionV>
                <wp:extent cx="39528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3985"/>
                        </a:xfrm>
                        <a:prstGeom prst="rect">
                          <a:avLst/>
                        </a:prstGeom>
                        <a:noFill/>
                        <a:ln w="9525">
                          <a:noFill/>
                          <a:miter lim="800000"/>
                          <a:headEnd/>
                          <a:tailEnd/>
                        </a:ln>
                      </wps:spPr>
                      <wps:txbx>
                        <w:txbxContent>
                          <w:p w:rsidR="00CE37CF" w:rsidRDefault="00CE37CF">
                            <w:r>
                              <w:rPr>
                                <w:rFonts w:hint="eastAsia"/>
                              </w:rPr>
                              <w:t>※平成28年度の広報板には回覧板の回答割合も含む。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44.5pt;margin-top:4.05pt;width:311.25pt;height:110.55pt;z-index:251885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" filled="f" stroked="f">
                <v:textbox style="mso-fit-shape-to-text:t">
                  <w:txbxContent>
                    <w:p w:rsidR="00CE37CF" w:rsidRDefault="00CE37CF">
                      <w:r>
                        <w:rPr>
                          <w:rFonts w:hint="eastAsia"/>
                        </w:rPr>
                        <w:t>※平成28年度の広報板には回覧板の回答割合も含む。</w:t>
                      </w:r>
                    </w:p>
                  </w:txbxContent>
                </v:textbox>
              </v:shape>
            </w:pict>
          </mc:Fallback>
        </mc:AlternateContent>
      </w: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E5439D" w:rsidRDefault="00E5439D">
      <w:pPr>
        <w:widowControl/>
        <w:jc w:val="left"/>
        <w:rPr>
          <w:rFonts w:ascii="拡張大阪市明朝" w:eastAsia="拡張大阪市明朝" w:hAnsi="拡張大阪市明朝" w:cs="拡張大阪市明朝"/>
        </w:rPr>
      </w:pPr>
      <w:r>
        <w:rPr>
          <w:rFonts w:ascii="拡張大阪市明朝" w:eastAsia="拡張大阪市明朝" w:hAnsi="拡張大阪市明朝" w:cs="拡張大阪市明朝"/>
        </w:rPr>
        <w:br w:type="page"/>
      </w:r>
    </w:p>
    <w:p w:rsidR="00D46DED" w:rsidRPr="009B1B88" w:rsidRDefault="007034B3" w:rsidP="001546F3">
      <w:pPr>
        <w:tabs>
          <w:tab w:val="right" w:pos="9638"/>
        </w:tabs>
        <w:rPr>
          <w:rFonts w:ascii="拡張大阪市明朝" w:eastAsia="拡張大阪市明朝" w:hAnsi="拡張大阪市明朝" w:cs="拡張大阪市明朝"/>
        </w:rPr>
      </w:pPr>
      <w:r>
        <w:rPr>
          <w:rFonts w:hint="eastAsia"/>
          <w:noProof/>
          <w:szCs w:val="20"/>
        </w:rPr>
        <w:lastRenderedPageBreak/>
        <mc:AlternateContent>
          <mc:Choice Requires="wps">
            <w:drawing>
              <wp:anchor distT="0" distB="0" distL="114300" distR="114300" simplePos="0" relativeHeight="251823104" behindDoc="0" locked="0" layoutInCell="1" allowOverlap="1" wp14:anchorId="09AF3E8E" wp14:editId="22FF72C1">
                <wp:simplePos x="0" y="0"/>
                <wp:positionH relativeFrom="column">
                  <wp:posOffset>41910</wp:posOffset>
                </wp:positionH>
                <wp:positionV relativeFrom="paragraph">
                  <wp:posOffset>175260</wp:posOffset>
                </wp:positionV>
                <wp:extent cx="6086475" cy="361950"/>
                <wp:effectExtent l="0" t="0" r="28575" b="19050"/>
                <wp:wrapNone/>
                <wp:docPr id="74" name="テキスト ボックス 74"/>
                <wp:cNvGraphicFramePr/>
                <a:graphic xmlns:a="http://schemas.openxmlformats.org/drawingml/2006/main">
                  <a:graphicData uri="http://schemas.microsoft.com/office/word/2010/wordprocessingShape">
                    <wps:wsp>
                      <wps:cNvSpPr txBox="1"/>
                      <wps:spPr>
                        <a:xfrm>
                          <a:off x="0" y="0"/>
                          <a:ext cx="6086475" cy="36195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7E750E" w:rsidRDefault="00CE37CF" w:rsidP="007034B3">
                            <w:pPr>
                              <w:ind w:left="1134" w:hangingChars="472" w:hanging="1134"/>
                              <w:rPr>
                                <w:b/>
                                <w:sz w:val="24"/>
                                <w:szCs w:val="24"/>
                              </w:rPr>
                            </w:pPr>
                            <w:r w:rsidRPr="007034B3">
                              <w:rPr>
                                <w:rFonts w:ascii="拡張大阪市明朝" w:eastAsia="拡張大阪市明朝" w:hAnsi="拡張大阪市明朝" w:cs="拡張大阪市明朝" w:hint="eastAsia"/>
                                <w:b/>
                                <w:sz w:val="24"/>
                                <w:szCs w:val="24"/>
                              </w:rPr>
                              <w:t>問９　現在、生活に困っていることがありますか。（複数回答可）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4" o:spid="_x0000_s1046" type="#_x0000_t202" style="position:absolute;left:0;text-align:left;margin-left:3.3pt;margin-top:13.8pt;width:479.25pt;height:28.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" fillcolor="#ffe599 [1303]" strokeweight=".5pt">
                <v:textbox>
                  <w:txbxContent>
                    <w:p w:rsidR="00CE37CF" w:rsidRPr="007E750E" w:rsidRDefault="00CE37CF" w:rsidP="007034B3">
                      <w:pPr>
                        <w:ind w:left="1134" w:hangingChars="472" w:hanging="1134"/>
                        <w:rPr>
                          <w:b/>
                          <w:sz w:val="24"/>
                          <w:szCs w:val="24"/>
                        </w:rPr>
                      </w:pPr>
                      <w:r w:rsidRPr="007034B3">
                        <w:rPr>
                          <w:rFonts w:ascii="拡張大阪市明朝" w:eastAsia="拡張大阪市明朝" w:hAnsi="拡張大阪市明朝" w:cs="拡張大阪市明朝" w:hint="eastAsia"/>
                          <w:b/>
                          <w:sz w:val="24"/>
                          <w:szCs w:val="24"/>
                        </w:rPr>
                        <w:t>問９　現在、生活に困っていることがありますか。（複数回答可）</w:t>
                      </w:r>
                    </w:p>
                  </w:txbxContent>
                </v:textbox>
              </v:shape>
            </w:pict>
          </mc:Fallback>
        </mc:AlternateContent>
      </w:r>
    </w:p>
    <w:p w:rsidR="00D46DED" w:rsidRPr="009B1B88" w:rsidRDefault="00D46DED" w:rsidP="001546F3">
      <w:pPr>
        <w:tabs>
          <w:tab w:val="right" w:pos="9638"/>
        </w:tabs>
        <w:rPr>
          <w:rFonts w:ascii="拡張大阪市明朝" w:eastAsia="拡張大阪市明朝" w:hAnsi="拡張大阪市明朝" w:cs="拡張大阪市明朝"/>
        </w:rPr>
      </w:pPr>
    </w:p>
    <w:p w:rsidR="00D46DED" w:rsidRDefault="00D46DED" w:rsidP="001546F3">
      <w:pPr>
        <w:tabs>
          <w:tab w:val="right" w:pos="9638"/>
        </w:tabs>
        <w:rPr>
          <w:rFonts w:ascii="拡張大阪市明朝" w:eastAsia="拡張大阪市明朝" w:hAnsi="拡張大阪市明朝" w:cs="拡張大阪市明朝"/>
        </w:rPr>
      </w:pPr>
    </w:p>
    <w:p w:rsidR="007034B3" w:rsidRDefault="007034B3" w:rsidP="001546F3">
      <w:pPr>
        <w:tabs>
          <w:tab w:val="right" w:pos="9638"/>
        </w:tabs>
        <w:rPr>
          <w:rFonts w:ascii="拡張大阪市明朝" w:eastAsia="拡張大阪市明朝" w:hAnsi="拡張大阪市明朝" w:cs="拡張大阪市明朝"/>
        </w:rPr>
      </w:pPr>
    </w:p>
    <w:p w:rsidR="00C52D94" w:rsidRPr="00A92CA7" w:rsidRDefault="00C52D94" w:rsidP="00C52D94">
      <w:pPr>
        <w:tabs>
          <w:tab w:val="right" w:pos="9638"/>
        </w:tabs>
        <w:rPr>
          <w:rFonts w:ascii="ＭＳ 明朝" w:eastAsia="ＭＳ 明朝" w:hAnsi="ＭＳ 明朝" w:cs="ＭＳ 明朝"/>
          <w:szCs w:val="21"/>
        </w:rPr>
      </w:pPr>
      <w:r w:rsidRPr="00A92CA7">
        <w:rPr>
          <w:rFonts w:ascii="ＭＳ 明朝" w:eastAsia="ＭＳ 明朝" w:hAnsi="ＭＳ 明朝" w:cs="ＭＳ 明朝" w:hint="eastAsia"/>
          <w:szCs w:val="21"/>
        </w:rPr>
        <w:t>○全体</w:t>
      </w:r>
    </w:p>
    <w:p w:rsidR="00C52D94" w:rsidRPr="00A92CA7" w:rsidRDefault="00C52D94" w:rsidP="00C52D94">
      <w:pPr>
        <w:tabs>
          <w:tab w:val="right" w:pos="9638"/>
        </w:tabs>
        <w:rPr>
          <w:rFonts w:ascii="ＭＳ 明朝" w:eastAsia="ＭＳ 明朝" w:hAnsi="ＭＳ 明朝" w:cs="ＭＳ 明朝"/>
          <w:szCs w:val="21"/>
        </w:rPr>
      </w:pPr>
      <w:r w:rsidRPr="00A92CA7">
        <w:rPr>
          <w:rFonts w:ascii="ＭＳ 明朝" w:eastAsia="ＭＳ 明朝" w:hAnsi="ＭＳ 明朝" w:cs="ＭＳ 明朝" w:hint="eastAsia"/>
          <w:szCs w:val="21"/>
        </w:rPr>
        <w:t xml:space="preserve">　</w:t>
      </w:r>
      <w:r w:rsidR="00A92CA7" w:rsidRPr="00A92CA7">
        <w:rPr>
          <w:rFonts w:ascii="ＭＳ 明朝" w:eastAsia="ＭＳ 明朝" w:hAnsi="ＭＳ 明朝" w:cs="ＭＳ 明朝" w:hint="eastAsia"/>
          <w:szCs w:val="21"/>
        </w:rPr>
        <w:t>最も</w:t>
      </w:r>
      <w:r w:rsidR="00A92CA7">
        <w:rPr>
          <w:rFonts w:ascii="ＭＳ 明朝" w:eastAsia="ＭＳ 明朝" w:hAnsi="ＭＳ 明朝" w:cs="ＭＳ 明朝" w:hint="eastAsia"/>
          <w:szCs w:val="21"/>
        </w:rPr>
        <w:t>多かった回答は「特になし」で59.1％でした。次いで「</w:t>
      </w:r>
      <w:r w:rsidR="00A92CA7" w:rsidRPr="00A92CA7">
        <w:rPr>
          <w:rFonts w:ascii="ＭＳ 明朝" w:eastAsia="ＭＳ 明朝" w:hAnsi="ＭＳ 明朝" w:cs="ＭＳ 明朝"/>
          <w:szCs w:val="21"/>
        </w:rPr>
        <w:t>生活費（家賃・ローンや公共料金の支払い）のこと</w:t>
      </w:r>
      <w:r w:rsidR="00A92CA7">
        <w:rPr>
          <w:rFonts w:ascii="ＭＳ 明朝" w:eastAsia="ＭＳ 明朝" w:hAnsi="ＭＳ 明朝" w:cs="ＭＳ 明朝" w:hint="eastAsia"/>
          <w:szCs w:val="21"/>
        </w:rPr>
        <w:t>」（10.1％）、「</w:t>
      </w:r>
      <w:r w:rsidR="00A92CA7" w:rsidRPr="00A92CA7">
        <w:rPr>
          <w:rFonts w:ascii="ＭＳ 明朝" w:eastAsia="ＭＳ 明朝" w:hAnsi="ＭＳ 明朝" w:cs="ＭＳ 明朝"/>
          <w:szCs w:val="21"/>
        </w:rPr>
        <w:t>地域や家族との関係のこと</w:t>
      </w:r>
      <w:r w:rsidR="00A92CA7">
        <w:rPr>
          <w:rFonts w:ascii="ＭＳ 明朝" w:eastAsia="ＭＳ 明朝" w:hAnsi="ＭＳ 明朝" w:cs="ＭＳ 明朝" w:hint="eastAsia"/>
          <w:szCs w:val="21"/>
        </w:rPr>
        <w:t>」（5.9％）と続きました。</w:t>
      </w:r>
    </w:p>
    <w:p w:rsidR="00C52D94" w:rsidRPr="00A92CA7" w:rsidRDefault="00C52D94" w:rsidP="00C52D94">
      <w:pPr>
        <w:tabs>
          <w:tab w:val="right" w:pos="9638"/>
        </w:tabs>
        <w:rPr>
          <w:rFonts w:ascii="ＭＳ 明朝" w:eastAsia="ＭＳ 明朝" w:hAnsi="ＭＳ 明朝" w:cs="ＭＳ 明朝"/>
          <w:szCs w:val="21"/>
        </w:rPr>
      </w:pPr>
      <w:r w:rsidRPr="00A92CA7">
        <w:rPr>
          <w:rFonts w:ascii="ＭＳ 明朝" w:eastAsia="ＭＳ 明朝" w:hAnsi="ＭＳ 明朝" w:cs="ＭＳ 明朝" w:hint="eastAsia"/>
          <w:szCs w:val="21"/>
        </w:rPr>
        <w:t>○男女別</w:t>
      </w:r>
    </w:p>
    <w:p w:rsidR="00C52D94" w:rsidRPr="00A92CA7" w:rsidRDefault="00C52D94" w:rsidP="00C52D94">
      <w:pPr>
        <w:tabs>
          <w:tab w:val="right" w:pos="9638"/>
        </w:tabs>
        <w:rPr>
          <w:rFonts w:ascii="ＭＳ 明朝" w:eastAsia="ＭＳ 明朝" w:hAnsi="ＭＳ 明朝" w:cs="ＭＳ 明朝"/>
          <w:szCs w:val="21"/>
        </w:rPr>
      </w:pPr>
      <w:r w:rsidRPr="00A92CA7">
        <w:rPr>
          <w:rFonts w:ascii="ＭＳ 明朝" w:eastAsia="ＭＳ 明朝" w:hAnsi="ＭＳ 明朝" w:cs="ＭＳ 明朝" w:hint="eastAsia"/>
          <w:szCs w:val="21"/>
        </w:rPr>
        <w:t xml:space="preserve">　</w:t>
      </w:r>
      <w:r w:rsidR="00A92CA7">
        <w:rPr>
          <w:rFonts w:ascii="ＭＳ 明朝" w:eastAsia="ＭＳ 明朝" w:hAnsi="ＭＳ 明朝" w:cs="ＭＳ 明朝" w:hint="eastAsia"/>
          <w:szCs w:val="21"/>
        </w:rPr>
        <w:t>男女別では大きな差異は見られませんでした。</w:t>
      </w:r>
    </w:p>
    <w:p w:rsidR="00C52D94" w:rsidRPr="00A92CA7" w:rsidRDefault="00C52D94" w:rsidP="00C52D94">
      <w:pPr>
        <w:tabs>
          <w:tab w:val="right" w:pos="9638"/>
        </w:tabs>
        <w:rPr>
          <w:rFonts w:ascii="ＭＳ 明朝" w:eastAsia="ＭＳ 明朝" w:hAnsi="ＭＳ 明朝" w:cs="ＭＳ 明朝"/>
          <w:szCs w:val="21"/>
          <w:bdr w:val="single" w:sz="4" w:space="0" w:color="auto"/>
        </w:rPr>
      </w:pPr>
      <w:r w:rsidRPr="00A92CA7">
        <w:rPr>
          <w:rFonts w:ascii="ＭＳ 明朝" w:eastAsia="ＭＳ 明朝" w:hAnsi="ＭＳ 明朝" w:cs="ＭＳ 明朝" w:hint="eastAsia"/>
          <w:szCs w:val="21"/>
        </w:rPr>
        <w:t>○年令別</w:t>
      </w:r>
    </w:p>
    <w:p w:rsidR="007034B3" w:rsidRPr="00A92CA7" w:rsidRDefault="00A92CA7" w:rsidP="001546F3">
      <w:pPr>
        <w:tabs>
          <w:tab w:val="right" w:pos="9638"/>
        </w:tabs>
        <w:rPr>
          <w:rFonts w:ascii="ＭＳ 明朝" w:eastAsia="ＭＳ 明朝" w:hAnsi="ＭＳ 明朝" w:cs="拡張大阪市明朝"/>
          <w:szCs w:val="21"/>
        </w:rPr>
      </w:pPr>
      <w:r w:rsidRPr="00D94195">
        <w:rPr>
          <w:noProof/>
        </w:rPr>
        <w:drawing>
          <wp:anchor distT="0" distB="0" distL="114300" distR="114300" simplePos="0" relativeHeight="251877376" behindDoc="1" locked="0" layoutInCell="1" allowOverlap="1" wp14:anchorId="2FD98ED9" wp14:editId="4849E922">
            <wp:simplePos x="0" y="0"/>
            <wp:positionH relativeFrom="column">
              <wp:posOffset>584835</wp:posOffset>
            </wp:positionH>
            <wp:positionV relativeFrom="paragraph">
              <wp:posOffset>207010</wp:posOffset>
            </wp:positionV>
            <wp:extent cx="4705350" cy="2967990"/>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05350" cy="296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cs="拡張大阪市明朝" w:hint="eastAsia"/>
          <w:szCs w:val="21"/>
        </w:rPr>
        <w:t xml:space="preserve">　年令別では</w:t>
      </w:r>
      <w:r>
        <w:rPr>
          <w:rFonts w:ascii="ＭＳ 明朝" w:eastAsia="ＭＳ 明朝" w:hAnsi="ＭＳ 明朝" w:cs="ＭＳ 明朝" w:hint="eastAsia"/>
          <w:szCs w:val="21"/>
        </w:rPr>
        <w:t>大きな差異は見られませんでした。</w:t>
      </w:r>
    </w:p>
    <w:p w:rsidR="007034B3" w:rsidRDefault="007034B3" w:rsidP="001546F3">
      <w:pPr>
        <w:tabs>
          <w:tab w:val="right" w:pos="9638"/>
        </w:tabs>
        <w:rPr>
          <w:rFonts w:ascii="拡張大阪市明朝" w:eastAsia="拡張大阪市明朝" w:hAnsi="拡張大阪市明朝" w:cs="拡張大阪市明朝"/>
        </w:rPr>
      </w:pPr>
    </w:p>
    <w:p w:rsidR="007034B3" w:rsidRDefault="007034B3" w:rsidP="001546F3">
      <w:pPr>
        <w:tabs>
          <w:tab w:val="right" w:pos="9638"/>
        </w:tabs>
        <w:rPr>
          <w:rFonts w:ascii="拡張大阪市明朝" w:eastAsia="拡張大阪市明朝" w:hAnsi="拡張大阪市明朝" w:cs="拡張大阪市明朝"/>
        </w:rPr>
      </w:pPr>
    </w:p>
    <w:p w:rsidR="007034B3" w:rsidRDefault="007034B3" w:rsidP="001546F3">
      <w:pPr>
        <w:tabs>
          <w:tab w:val="right" w:pos="9638"/>
        </w:tabs>
        <w:rPr>
          <w:rFonts w:ascii="拡張大阪市明朝" w:eastAsia="拡張大阪市明朝" w:hAnsi="拡張大阪市明朝" w:cs="拡張大阪市明朝"/>
        </w:rPr>
      </w:pPr>
    </w:p>
    <w:p w:rsidR="007034B3" w:rsidRDefault="007034B3" w:rsidP="001546F3">
      <w:pPr>
        <w:tabs>
          <w:tab w:val="right" w:pos="9638"/>
        </w:tabs>
        <w:rPr>
          <w:rFonts w:ascii="拡張大阪市明朝" w:eastAsia="拡張大阪市明朝" w:hAnsi="拡張大阪市明朝" w:cs="拡張大阪市明朝"/>
        </w:rPr>
      </w:pPr>
    </w:p>
    <w:p w:rsidR="007034B3" w:rsidRDefault="007034B3" w:rsidP="001546F3">
      <w:pPr>
        <w:tabs>
          <w:tab w:val="right" w:pos="9638"/>
        </w:tabs>
        <w:rPr>
          <w:rFonts w:ascii="拡張大阪市明朝" w:eastAsia="拡張大阪市明朝" w:hAnsi="拡張大阪市明朝" w:cs="拡張大阪市明朝"/>
        </w:rPr>
      </w:pPr>
    </w:p>
    <w:p w:rsidR="007034B3" w:rsidRDefault="007034B3" w:rsidP="001546F3">
      <w:pPr>
        <w:tabs>
          <w:tab w:val="right" w:pos="9638"/>
        </w:tabs>
        <w:rPr>
          <w:rFonts w:ascii="拡張大阪市明朝" w:eastAsia="拡張大阪市明朝" w:hAnsi="拡張大阪市明朝" w:cs="拡張大阪市明朝"/>
        </w:rPr>
      </w:pPr>
    </w:p>
    <w:p w:rsidR="007034B3" w:rsidRDefault="007034B3" w:rsidP="001546F3">
      <w:pPr>
        <w:tabs>
          <w:tab w:val="right" w:pos="9638"/>
        </w:tabs>
        <w:rPr>
          <w:rFonts w:ascii="拡張大阪市明朝" w:eastAsia="拡張大阪市明朝" w:hAnsi="拡張大阪市明朝" w:cs="拡張大阪市明朝"/>
        </w:rPr>
      </w:pPr>
    </w:p>
    <w:p w:rsidR="007034B3" w:rsidRDefault="007034B3" w:rsidP="001546F3">
      <w:pPr>
        <w:tabs>
          <w:tab w:val="right" w:pos="9638"/>
        </w:tabs>
        <w:rPr>
          <w:rFonts w:ascii="拡張大阪市明朝" w:eastAsia="拡張大阪市明朝" w:hAnsi="拡張大阪市明朝" w:cs="拡張大阪市明朝"/>
        </w:rPr>
      </w:pPr>
    </w:p>
    <w:p w:rsidR="007034B3" w:rsidRDefault="007034B3" w:rsidP="001546F3">
      <w:pPr>
        <w:tabs>
          <w:tab w:val="right" w:pos="9638"/>
        </w:tabs>
        <w:rPr>
          <w:rFonts w:ascii="拡張大阪市明朝" w:eastAsia="拡張大阪市明朝" w:hAnsi="拡張大阪市明朝" w:cs="拡張大阪市明朝"/>
        </w:rPr>
      </w:pPr>
    </w:p>
    <w:p w:rsidR="007034B3" w:rsidRDefault="007034B3" w:rsidP="001546F3">
      <w:pPr>
        <w:tabs>
          <w:tab w:val="right" w:pos="9638"/>
        </w:tabs>
        <w:rPr>
          <w:rFonts w:ascii="拡張大阪市明朝" w:eastAsia="拡張大阪市明朝" w:hAnsi="拡張大阪市明朝" w:cs="拡張大阪市明朝"/>
        </w:rPr>
      </w:pPr>
    </w:p>
    <w:p w:rsidR="007034B3" w:rsidRPr="009B1B88" w:rsidRDefault="007034B3" w:rsidP="001546F3">
      <w:pPr>
        <w:tabs>
          <w:tab w:val="right" w:pos="9638"/>
        </w:tabs>
        <w:rPr>
          <w:rFonts w:ascii="拡張大阪市明朝" w:eastAsia="拡張大阪市明朝" w:hAnsi="拡張大阪市明朝" w:cs="拡張大阪市明朝"/>
        </w:rPr>
      </w:pPr>
    </w:p>
    <w:p w:rsidR="00D46DED" w:rsidRPr="009B1B88" w:rsidRDefault="00D46DED" w:rsidP="001546F3">
      <w:pPr>
        <w:tabs>
          <w:tab w:val="right" w:pos="9638"/>
        </w:tabs>
        <w:rPr>
          <w:rFonts w:ascii="拡張大阪市明朝" w:eastAsia="拡張大阪市明朝" w:hAnsi="拡張大阪市明朝" w:cs="拡張大阪市明朝"/>
        </w:rPr>
      </w:pPr>
    </w:p>
    <w:p w:rsidR="00617391" w:rsidRDefault="00A92CA7">
      <w:pPr>
        <w:widowControl/>
        <w:jc w:val="left"/>
        <w:rPr>
          <w:rFonts w:ascii="拡張大阪市明朝" w:eastAsia="拡張大阪市明朝" w:hAnsi="拡張大阪市明朝" w:cs="拡張大阪市明朝"/>
        </w:rPr>
      </w:pPr>
      <w:r w:rsidRPr="00D94195">
        <w:rPr>
          <w:noProof/>
        </w:rPr>
        <w:drawing>
          <wp:anchor distT="0" distB="0" distL="114300" distR="114300" simplePos="0" relativeHeight="251878400" behindDoc="0" locked="0" layoutInCell="1" allowOverlap="1" wp14:anchorId="5BCDA2A7" wp14:editId="7AE5C3A5">
            <wp:simplePos x="0" y="0"/>
            <wp:positionH relativeFrom="column">
              <wp:posOffset>99060</wp:posOffset>
            </wp:positionH>
            <wp:positionV relativeFrom="paragraph">
              <wp:posOffset>137160</wp:posOffset>
            </wp:positionV>
            <wp:extent cx="6120130" cy="3834130"/>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130" cy="383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391" w:rsidRDefault="00617391">
      <w:pPr>
        <w:widowControl/>
        <w:jc w:val="left"/>
        <w:rPr>
          <w:rFonts w:ascii="拡張大阪市明朝" w:eastAsia="拡張大阪市明朝" w:hAnsi="拡張大阪市明朝" w:cs="拡張大阪市明朝"/>
        </w:rPr>
      </w:pPr>
    </w:p>
    <w:p w:rsidR="00617391" w:rsidRDefault="00617391">
      <w:pPr>
        <w:widowControl/>
        <w:jc w:val="left"/>
        <w:rPr>
          <w:rFonts w:ascii="拡張大阪市明朝" w:eastAsia="拡張大阪市明朝" w:hAnsi="拡張大阪市明朝" w:cs="拡張大阪市明朝"/>
        </w:rPr>
      </w:pPr>
    </w:p>
    <w:p w:rsidR="00617391" w:rsidRDefault="00617391">
      <w:pPr>
        <w:widowControl/>
        <w:jc w:val="left"/>
        <w:rPr>
          <w:rFonts w:ascii="拡張大阪市明朝" w:eastAsia="拡張大阪市明朝" w:hAnsi="拡張大阪市明朝" w:cs="拡張大阪市明朝"/>
        </w:rPr>
      </w:pPr>
    </w:p>
    <w:p w:rsidR="00617391" w:rsidRDefault="00617391">
      <w:pPr>
        <w:widowControl/>
        <w:jc w:val="left"/>
        <w:rPr>
          <w:rFonts w:ascii="拡張大阪市明朝" w:eastAsia="拡張大阪市明朝" w:hAnsi="拡張大阪市明朝" w:cs="拡張大阪市明朝"/>
        </w:rPr>
      </w:pPr>
    </w:p>
    <w:p w:rsidR="00617391" w:rsidRDefault="00617391">
      <w:pPr>
        <w:widowControl/>
        <w:jc w:val="left"/>
        <w:rPr>
          <w:rFonts w:ascii="拡張大阪市明朝" w:eastAsia="拡張大阪市明朝" w:hAnsi="拡張大阪市明朝" w:cs="拡張大阪市明朝"/>
        </w:rPr>
      </w:pPr>
    </w:p>
    <w:p w:rsidR="00617391" w:rsidRDefault="00617391">
      <w:pPr>
        <w:widowControl/>
        <w:jc w:val="left"/>
        <w:rPr>
          <w:rFonts w:ascii="拡張大阪市明朝" w:eastAsia="拡張大阪市明朝" w:hAnsi="拡張大阪市明朝" w:cs="拡張大阪市明朝"/>
        </w:rPr>
      </w:pPr>
    </w:p>
    <w:p w:rsidR="007034B3" w:rsidRDefault="007034B3">
      <w:pPr>
        <w:widowControl/>
        <w:jc w:val="left"/>
        <w:rPr>
          <w:rFonts w:ascii="拡張大阪市明朝" w:eastAsia="拡張大阪市明朝" w:hAnsi="拡張大阪市明朝" w:cs="拡張大阪市明朝"/>
        </w:rPr>
      </w:pPr>
      <w:r>
        <w:rPr>
          <w:rFonts w:ascii="拡張大阪市明朝" w:eastAsia="拡張大阪市明朝" w:hAnsi="拡張大阪市明朝" w:cs="拡張大阪市明朝"/>
        </w:rPr>
        <w:br w:type="page"/>
      </w:r>
    </w:p>
    <w:p w:rsidR="000F213B" w:rsidRPr="00A92CA7" w:rsidRDefault="000F213B" w:rsidP="001546F3">
      <w:pPr>
        <w:tabs>
          <w:tab w:val="right" w:pos="9638"/>
        </w:tabs>
        <w:rPr>
          <w:rFonts w:ascii="ＭＳ 明朝" w:eastAsia="ＭＳ 明朝" w:hAnsi="ＭＳ 明朝" w:cs="拡張大阪市明朝"/>
        </w:rPr>
      </w:pPr>
      <w:r w:rsidRPr="00A92CA7">
        <w:rPr>
          <w:rFonts w:ascii="ＭＳ 明朝" w:eastAsia="ＭＳ 明朝" w:hAnsi="ＭＳ 明朝" w:cs="拡張大阪市明朝" w:hint="eastAsia"/>
        </w:rPr>
        <w:lastRenderedPageBreak/>
        <w:t>○経年変化</w:t>
      </w:r>
    </w:p>
    <w:p w:rsidR="000F213B" w:rsidRPr="00A92CA7" w:rsidRDefault="00A92CA7" w:rsidP="001546F3">
      <w:pPr>
        <w:tabs>
          <w:tab w:val="right" w:pos="9638"/>
        </w:tabs>
        <w:rPr>
          <w:rFonts w:ascii="ＭＳ 明朝" w:eastAsia="ＭＳ 明朝" w:hAnsi="ＭＳ 明朝" w:cs="拡張大阪市明朝"/>
        </w:rPr>
      </w:pPr>
      <w:r>
        <w:rPr>
          <w:rFonts w:ascii="ＭＳ 明朝" w:eastAsia="ＭＳ 明朝" w:hAnsi="ＭＳ 明朝" w:cs="拡張大阪市明朝" w:hint="eastAsia"/>
        </w:rPr>
        <w:t xml:space="preserve">　「特になし」の割合は平成29年度で45.8％と平成28年度より低い結果となりましたが、平成30年度は59.1％と高い結果となりました。</w:t>
      </w:r>
    </w:p>
    <w:p w:rsidR="000F213B" w:rsidRDefault="00D12D51" w:rsidP="001546F3">
      <w:pPr>
        <w:tabs>
          <w:tab w:val="right" w:pos="9638"/>
        </w:tabs>
        <w:rPr>
          <w:rFonts w:ascii="拡張大阪市明朝" w:eastAsia="拡張大阪市明朝" w:hAnsi="拡張大阪市明朝" w:cs="拡張大阪市明朝"/>
        </w:rPr>
      </w:pPr>
      <w:r w:rsidRPr="00D12D51">
        <w:rPr>
          <w:rFonts w:hint="eastAsia"/>
          <w:noProof/>
        </w:rPr>
        <w:drawing>
          <wp:anchor distT="0" distB="0" distL="114300" distR="114300" simplePos="0" relativeHeight="251886592" behindDoc="0" locked="0" layoutInCell="1" allowOverlap="1" wp14:anchorId="10BD32D9" wp14:editId="45546382">
            <wp:simplePos x="0" y="0"/>
            <wp:positionH relativeFrom="column">
              <wp:posOffset>3810</wp:posOffset>
            </wp:positionH>
            <wp:positionV relativeFrom="paragraph">
              <wp:posOffset>99060</wp:posOffset>
            </wp:positionV>
            <wp:extent cx="6120130" cy="27463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130" cy="274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0F213B" w:rsidP="001546F3">
      <w:pPr>
        <w:tabs>
          <w:tab w:val="right" w:pos="9638"/>
        </w:tabs>
        <w:rPr>
          <w:rFonts w:ascii="拡張大阪市明朝" w:eastAsia="拡張大阪市明朝" w:hAnsi="拡張大阪市明朝" w:cs="拡張大阪市明朝"/>
        </w:rPr>
      </w:pPr>
    </w:p>
    <w:p w:rsidR="000F213B" w:rsidRDefault="00D12D51" w:rsidP="001546F3">
      <w:pPr>
        <w:tabs>
          <w:tab w:val="right" w:pos="9638"/>
        </w:tabs>
        <w:rPr>
          <w:rFonts w:ascii="拡張大阪市明朝" w:eastAsia="拡張大阪市明朝" w:hAnsi="拡張大阪市明朝" w:cs="拡張大阪市明朝"/>
        </w:rPr>
      </w:pPr>
      <w:r>
        <w:rPr>
          <w:noProof/>
        </w:rPr>
        <mc:AlternateContent>
          <mc:Choice Requires="wps">
            <w:drawing>
              <wp:anchor distT="0" distB="0" distL="114300" distR="114300" simplePos="0" relativeHeight="251888640" behindDoc="0" locked="0" layoutInCell="1" allowOverlap="1" wp14:anchorId="298543B6" wp14:editId="788364AC">
                <wp:simplePos x="0" y="0"/>
                <wp:positionH relativeFrom="column">
                  <wp:posOffset>70485</wp:posOffset>
                </wp:positionH>
                <wp:positionV relativeFrom="paragraph">
                  <wp:posOffset>70485</wp:posOffset>
                </wp:positionV>
                <wp:extent cx="5813425" cy="469265"/>
                <wp:effectExtent l="0" t="0" r="0" b="6985"/>
                <wp:wrapNone/>
                <wp:docPr id="13" name="テキスト ボックス 3"/>
                <wp:cNvGraphicFramePr/>
                <a:graphic xmlns:a="http://schemas.openxmlformats.org/drawingml/2006/main">
                  <a:graphicData uri="http://schemas.microsoft.com/office/word/2010/wordprocessingShape">
                    <wps:wsp>
                      <wps:cNvSpPr txBox="1"/>
                      <wps:spPr>
                        <a:xfrm>
                          <a:off x="0" y="0"/>
                          <a:ext cx="5813425" cy="46926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CE37CF" w:rsidRPr="00D12D51" w:rsidRDefault="00CE37CF" w:rsidP="00D12D51">
                            <w:pPr>
                              <w:pStyle w:val="Web"/>
                              <w:spacing w:before="0" w:beforeAutospacing="0" w:after="0" w:afterAutospacing="0" w:line="240" w:lineRule="exact"/>
                              <w:rPr>
                                <w:rFonts w:ascii="ＭＳ 明朝" w:eastAsia="ＭＳ 明朝" w:hAnsi="ＭＳ 明朝"/>
                                <w:sz w:val="18"/>
                              </w:rPr>
                            </w:pPr>
                            <w:r w:rsidRPr="00D12D51">
                              <w:rPr>
                                <w:rFonts w:ascii="ＭＳ 明朝" w:eastAsia="ＭＳ 明朝" w:hAnsi="ＭＳ 明朝" w:cstheme="minorBidi" w:hint="eastAsia"/>
                                <w:color w:val="000000" w:themeColor="dark1"/>
                                <w:sz w:val="16"/>
                                <w:szCs w:val="22"/>
                              </w:rPr>
                              <w:t>※H30は「病気や健康・障がい」「子育て・介護」の選択肢ないため、H28、H29の比較のみ。</w:t>
                            </w:r>
                          </w:p>
                          <w:p w:rsidR="00CE37CF" w:rsidRPr="00D12D51" w:rsidRDefault="00CE37CF" w:rsidP="00D12D51">
                            <w:pPr>
                              <w:pStyle w:val="Web"/>
                              <w:spacing w:before="0" w:beforeAutospacing="0" w:after="0" w:afterAutospacing="0" w:line="240" w:lineRule="exact"/>
                              <w:rPr>
                                <w:rFonts w:ascii="ＭＳ 明朝" w:eastAsia="ＭＳ 明朝" w:hAnsi="ＭＳ 明朝"/>
                                <w:sz w:val="18"/>
                              </w:rPr>
                            </w:pPr>
                            <w:r w:rsidRPr="00D12D51">
                              <w:rPr>
                                <w:rFonts w:ascii="ＭＳ 明朝" w:eastAsia="ＭＳ 明朝" w:hAnsi="ＭＳ 明朝" w:cstheme="minorBidi" w:hint="eastAsia"/>
                                <w:color w:val="000000" w:themeColor="dark1"/>
                                <w:sz w:val="16"/>
                                <w:szCs w:val="22"/>
                              </w:rPr>
                              <w:t>※H28、H29の引きこもりには不登校の割合も含む</w:t>
                            </w:r>
                          </w:p>
                        </w:txbxContent>
                      </wps:txbx>
                      <wps:bodyPr vertOverflow="clip" horzOverflow="clip" wrap="square" rtlCol="0" anchor="t"/>
                    </wps:wsp>
                  </a:graphicData>
                </a:graphic>
                <wp14:sizeRelH relativeFrom="margin">
                  <wp14:pctWidth>0</wp14:pctWidth>
                </wp14:sizeRelH>
              </wp:anchor>
            </w:drawing>
          </mc:Choice>
          <mc:Fallback>
            <w:pict>
              <v:shape id="テキスト ボックス 3" o:spid="_x0000_s1047" type="#_x0000_t202" style="position:absolute;left:0;text-align:left;margin-left:5.55pt;margin-top:5.55pt;width:457.75pt;height:36.95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" fillcolor="white [3201]" stroked="f">
                <v:textbox>
                  <w:txbxContent>
                    <w:p w:rsidR="00CE37CF" w:rsidRPr="00D12D51" w:rsidRDefault="00CE37CF" w:rsidP="00D12D51">
                      <w:pPr>
                        <w:pStyle w:val="Web"/>
                        <w:spacing w:before="0" w:beforeAutospacing="0" w:after="0" w:afterAutospacing="0" w:line="240" w:lineRule="exact"/>
                        <w:rPr>
                          <w:rFonts w:ascii="ＭＳ 明朝" w:eastAsia="ＭＳ 明朝" w:hAnsi="ＭＳ 明朝"/>
                          <w:sz w:val="18"/>
                        </w:rPr>
                      </w:pPr>
                      <w:r w:rsidRPr="00D12D51">
                        <w:rPr>
                          <w:rFonts w:ascii="ＭＳ 明朝" w:eastAsia="ＭＳ 明朝" w:hAnsi="ＭＳ 明朝" w:cstheme="minorBidi" w:hint="eastAsia"/>
                          <w:color w:val="000000" w:themeColor="dark1"/>
                          <w:sz w:val="16"/>
                          <w:szCs w:val="22"/>
                        </w:rPr>
                        <w:t>※H30</w:t>
                      </w:r>
                      <w:r w:rsidRPr="00D12D51">
                        <w:rPr>
                          <w:rFonts w:ascii="ＭＳ 明朝" w:eastAsia="ＭＳ 明朝" w:hAnsi="ＭＳ 明朝" w:cstheme="minorBidi" w:hint="eastAsia"/>
                          <w:color w:val="000000" w:themeColor="dark1"/>
                          <w:sz w:val="16"/>
                          <w:szCs w:val="22"/>
                        </w:rPr>
                        <w:t>は「病気や健康・障がい」「子育て・介護」の選択肢ないため、</w:t>
                      </w:r>
                      <w:r w:rsidRPr="00D12D51">
                        <w:rPr>
                          <w:rFonts w:ascii="ＭＳ 明朝" w:eastAsia="ＭＳ 明朝" w:hAnsi="ＭＳ 明朝" w:cstheme="minorBidi" w:hint="eastAsia"/>
                          <w:color w:val="000000" w:themeColor="dark1"/>
                          <w:sz w:val="16"/>
                          <w:szCs w:val="22"/>
                        </w:rPr>
                        <w:t>H28</w:t>
                      </w:r>
                      <w:r w:rsidRPr="00D12D51">
                        <w:rPr>
                          <w:rFonts w:ascii="ＭＳ 明朝" w:eastAsia="ＭＳ 明朝" w:hAnsi="ＭＳ 明朝" w:cstheme="minorBidi" w:hint="eastAsia"/>
                          <w:color w:val="000000" w:themeColor="dark1"/>
                          <w:sz w:val="16"/>
                          <w:szCs w:val="22"/>
                        </w:rPr>
                        <w:t>、</w:t>
                      </w:r>
                      <w:r w:rsidRPr="00D12D51">
                        <w:rPr>
                          <w:rFonts w:ascii="ＭＳ 明朝" w:eastAsia="ＭＳ 明朝" w:hAnsi="ＭＳ 明朝" w:cstheme="minorBidi" w:hint="eastAsia"/>
                          <w:color w:val="000000" w:themeColor="dark1"/>
                          <w:sz w:val="16"/>
                          <w:szCs w:val="22"/>
                        </w:rPr>
                        <w:t>H29</w:t>
                      </w:r>
                      <w:r w:rsidRPr="00D12D51">
                        <w:rPr>
                          <w:rFonts w:ascii="ＭＳ 明朝" w:eastAsia="ＭＳ 明朝" w:hAnsi="ＭＳ 明朝" w:cstheme="minorBidi" w:hint="eastAsia"/>
                          <w:color w:val="000000" w:themeColor="dark1"/>
                          <w:sz w:val="16"/>
                          <w:szCs w:val="22"/>
                        </w:rPr>
                        <w:t>の比較のみ。</w:t>
                      </w:r>
                    </w:p>
                    <w:p w:rsidR="00CE37CF" w:rsidRPr="00D12D51" w:rsidRDefault="00CE37CF" w:rsidP="00D12D51">
                      <w:pPr>
                        <w:pStyle w:val="Web"/>
                        <w:spacing w:before="0" w:beforeAutospacing="0" w:after="0" w:afterAutospacing="0" w:line="240" w:lineRule="exact"/>
                        <w:rPr>
                          <w:rFonts w:ascii="ＭＳ 明朝" w:eastAsia="ＭＳ 明朝" w:hAnsi="ＭＳ 明朝"/>
                          <w:sz w:val="18"/>
                        </w:rPr>
                      </w:pPr>
                      <w:r w:rsidRPr="00D12D51">
                        <w:rPr>
                          <w:rFonts w:ascii="ＭＳ 明朝" w:eastAsia="ＭＳ 明朝" w:hAnsi="ＭＳ 明朝" w:cstheme="minorBidi" w:hint="eastAsia"/>
                          <w:color w:val="000000" w:themeColor="dark1"/>
                          <w:sz w:val="16"/>
                          <w:szCs w:val="22"/>
                        </w:rPr>
                        <w:t>※</w:t>
                      </w:r>
                      <w:r w:rsidRPr="00D12D51">
                        <w:rPr>
                          <w:rFonts w:ascii="ＭＳ 明朝" w:eastAsia="ＭＳ 明朝" w:hAnsi="ＭＳ 明朝" w:cstheme="minorBidi" w:hint="eastAsia"/>
                          <w:color w:val="000000" w:themeColor="dark1"/>
                          <w:sz w:val="16"/>
                          <w:szCs w:val="22"/>
                        </w:rPr>
                        <w:t>H28</w:t>
                      </w:r>
                      <w:r w:rsidRPr="00D12D51">
                        <w:rPr>
                          <w:rFonts w:ascii="ＭＳ 明朝" w:eastAsia="ＭＳ 明朝" w:hAnsi="ＭＳ 明朝" w:cstheme="minorBidi" w:hint="eastAsia"/>
                          <w:color w:val="000000" w:themeColor="dark1"/>
                          <w:sz w:val="16"/>
                          <w:szCs w:val="22"/>
                        </w:rPr>
                        <w:t>、</w:t>
                      </w:r>
                      <w:r w:rsidRPr="00D12D51">
                        <w:rPr>
                          <w:rFonts w:ascii="ＭＳ 明朝" w:eastAsia="ＭＳ 明朝" w:hAnsi="ＭＳ 明朝" w:cstheme="minorBidi" w:hint="eastAsia"/>
                          <w:color w:val="000000" w:themeColor="dark1"/>
                          <w:sz w:val="16"/>
                          <w:szCs w:val="22"/>
                        </w:rPr>
                        <w:t>H29</w:t>
                      </w:r>
                      <w:r w:rsidRPr="00D12D51">
                        <w:rPr>
                          <w:rFonts w:ascii="ＭＳ 明朝" w:eastAsia="ＭＳ 明朝" w:hAnsi="ＭＳ 明朝" w:cstheme="minorBidi" w:hint="eastAsia"/>
                          <w:color w:val="000000" w:themeColor="dark1"/>
                          <w:sz w:val="16"/>
                          <w:szCs w:val="22"/>
                        </w:rPr>
                        <w:t>の引きこもりには不登校の割合も含む</w:t>
                      </w:r>
                    </w:p>
                  </w:txbxContent>
                </v:textbox>
              </v:shape>
            </w:pict>
          </mc:Fallback>
        </mc:AlternateContent>
      </w:r>
    </w:p>
    <w:p w:rsidR="00D12D51" w:rsidRDefault="00D12D51" w:rsidP="001546F3">
      <w:pPr>
        <w:tabs>
          <w:tab w:val="right" w:pos="9638"/>
        </w:tabs>
        <w:rPr>
          <w:rFonts w:ascii="拡張大阪市明朝" w:eastAsia="拡張大阪市明朝" w:hAnsi="拡張大阪市明朝" w:cs="拡張大阪市明朝"/>
        </w:rPr>
      </w:pPr>
    </w:p>
    <w:p w:rsidR="00D12D51" w:rsidRDefault="00D12D51" w:rsidP="001546F3">
      <w:pPr>
        <w:tabs>
          <w:tab w:val="right" w:pos="9638"/>
        </w:tabs>
        <w:rPr>
          <w:rFonts w:ascii="拡張大阪市明朝" w:eastAsia="拡張大阪市明朝" w:hAnsi="拡張大阪市明朝" w:cs="拡張大阪市明朝"/>
        </w:rPr>
      </w:pPr>
    </w:p>
    <w:p w:rsidR="00D12D51" w:rsidRPr="007E7F6F" w:rsidRDefault="00D12D51" w:rsidP="001546F3">
      <w:pPr>
        <w:tabs>
          <w:tab w:val="right" w:pos="9638"/>
        </w:tabs>
        <w:rPr>
          <w:rFonts w:ascii="ＭＳ 明朝" w:eastAsia="ＭＳ 明朝" w:hAnsi="ＭＳ 明朝" w:cs="拡張大阪市明朝"/>
        </w:rPr>
      </w:pPr>
    </w:p>
    <w:p w:rsidR="007E7F6F" w:rsidRDefault="007E7F6F" w:rsidP="001546F3">
      <w:pPr>
        <w:tabs>
          <w:tab w:val="right" w:pos="9638"/>
        </w:tabs>
        <w:rPr>
          <w:rFonts w:ascii="ＭＳ 明朝" w:eastAsia="ＭＳ 明朝" w:hAnsi="ＭＳ 明朝" w:cs="拡張大阪市明朝"/>
        </w:rPr>
      </w:pPr>
      <w:r w:rsidRPr="007E7F6F">
        <w:rPr>
          <w:rFonts w:ascii="ＭＳ 明朝" w:eastAsia="ＭＳ 明朝" w:hAnsi="ＭＳ 明朝" w:cs="拡張大阪市明朝" w:hint="eastAsia"/>
        </w:rPr>
        <w:t>○</w:t>
      </w:r>
      <w:r>
        <w:rPr>
          <w:rFonts w:ascii="ＭＳ 明朝" w:eastAsia="ＭＳ 明朝" w:hAnsi="ＭＳ 明朝" w:cs="拡張大阪市明朝" w:hint="eastAsia"/>
        </w:rPr>
        <w:t xml:space="preserve">　「８ その他」の自由記述欄</w:t>
      </w:r>
    </w:p>
    <w:p w:rsidR="007E7F6F" w:rsidRPr="007E7F6F" w:rsidRDefault="007E7F6F" w:rsidP="007E7F6F">
      <w:pPr>
        <w:tabs>
          <w:tab w:val="right" w:pos="9638"/>
        </w:tabs>
        <w:ind w:firstLineChars="200" w:firstLine="420"/>
        <w:rPr>
          <w:rFonts w:ascii="ＭＳ 明朝" w:eastAsia="ＭＳ 明朝" w:hAnsi="ＭＳ 明朝" w:cs="拡張大阪市明朝"/>
        </w:rPr>
      </w:pPr>
      <w:r>
        <w:rPr>
          <w:rFonts w:ascii="ＭＳ 明朝" w:eastAsia="ＭＳ 明朝" w:hAnsi="ＭＳ 明朝" w:cs="拡張大阪市明朝" w:hint="eastAsia"/>
        </w:rPr>
        <w:t>自由記述欄に記載されていた主な内容として、「年金が少ない」「病気・健康」「家族内の障がい者」がありました。</w:t>
      </w:r>
    </w:p>
    <w:p w:rsidR="007E7F6F" w:rsidRPr="007E7F6F" w:rsidRDefault="007E7F6F" w:rsidP="001546F3">
      <w:pPr>
        <w:tabs>
          <w:tab w:val="right" w:pos="9638"/>
        </w:tabs>
        <w:rPr>
          <w:rFonts w:ascii="ＭＳ 明朝" w:eastAsia="ＭＳ 明朝" w:hAnsi="ＭＳ 明朝" w:cs="拡張大阪市明朝"/>
        </w:rPr>
      </w:pPr>
    </w:p>
    <w:p w:rsidR="000F213B" w:rsidRDefault="000F213B">
      <w:pPr>
        <w:widowControl/>
        <w:jc w:val="left"/>
        <w:rPr>
          <w:rFonts w:ascii="拡張大阪市明朝" w:eastAsia="拡張大阪市明朝" w:hAnsi="拡張大阪市明朝" w:cs="拡張大阪市明朝"/>
        </w:rPr>
      </w:pPr>
      <w:r>
        <w:rPr>
          <w:rFonts w:ascii="拡張大阪市明朝" w:eastAsia="拡張大阪市明朝" w:hAnsi="拡張大阪市明朝" w:cs="拡張大阪市明朝"/>
        </w:rPr>
        <w:br w:type="page"/>
      </w:r>
    </w:p>
    <w:p w:rsidR="00D46DED" w:rsidRPr="009B1B88" w:rsidRDefault="007034B3" w:rsidP="001546F3">
      <w:pPr>
        <w:tabs>
          <w:tab w:val="right" w:pos="9638"/>
        </w:tabs>
        <w:rPr>
          <w:rFonts w:ascii="拡張大阪市明朝" w:eastAsia="拡張大阪市明朝" w:hAnsi="拡張大阪市明朝" w:cs="拡張大阪市明朝"/>
        </w:rPr>
      </w:pPr>
      <w:r>
        <w:rPr>
          <w:rFonts w:hint="eastAsia"/>
          <w:noProof/>
          <w:szCs w:val="20"/>
        </w:rPr>
        <w:lastRenderedPageBreak/>
        <mc:AlternateContent>
          <mc:Choice Requires="wps">
            <w:drawing>
              <wp:anchor distT="0" distB="0" distL="114300" distR="114300" simplePos="0" relativeHeight="251825152" behindDoc="0" locked="0" layoutInCell="1" allowOverlap="1" wp14:anchorId="7B31B639" wp14:editId="3D28B5DF">
                <wp:simplePos x="0" y="0"/>
                <wp:positionH relativeFrom="column">
                  <wp:posOffset>41910</wp:posOffset>
                </wp:positionH>
                <wp:positionV relativeFrom="paragraph">
                  <wp:posOffset>356235</wp:posOffset>
                </wp:positionV>
                <wp:extent cx="6086475" cy="361950"/>
                <wp:effectExtent l="0" t="0" r="28575" b="19050"/>
                <wp:wrapNone/>
                <wp:docPr id="75" name="テキスト ボックス 75"/>
                <wp:cNvGraphicFramePr/>
                <a:graphic xmlns:a="http://schemas.openxmlformats.org/drawingml/2006/main">
                  <a:graphicData uri="http://schemas.microsoft.com/office/word/2010/wordprocessingShape">
                    <wps:wsp>
                      <wps:cNvSpPr txBox="1"/>
                      <wps:spPr>
                        <a:xfrm>
                          <a:off x="0" y="0"/>
                          <a:ext cx="6086475" cy="36195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7E750E" w:rsidRDefault="00CE37CF" w:rsidP="007034B3">
                            <w:pPr>
                              <w:ind w:left="709" w:hangingChars="295" w:hanging="709"/>
                              <w:rPr>
                                <w:b/>
                                <w:sz w:val="24"/>
                                <w:szCs w:val="24"/>
                              </w:rPr>
                            </w:pPr>
                            <w:r w:rsidRPr="007034B3">
                              <w:rPr>
                                <w:rFonts w:ascii="拡張大阪市明朝" w:eastAsia="拡張大阪市明朝" w:hAnsi="拡張大阪市明朝" w:cs="拡張大阪市明朝" w:hint="eastAsia"/>
                                <w:b/>
                                <w:sz w:val="24"/>
                                <w:szCs w:val="24"/>
                              </w:rPr>
                              <w:t>問１０　その他、区政全般に関するご意見がありましたら、お書きください。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5" o:spid="_x0000_s1048" type="#_x0000_t202" style="position:absolute;left:0;text-align:left;margin-left:3.3pt;margin-top:28.05pt;width:479.25pt;height:28.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" fillcolor="#ffe599 [1303]" strokeweight=".5pt">
                <v:textbox>
                  <w:txbxContent>
                    <w:p w:rsidR="00CE37CF" w:rsidRPr="007E750E" w:rsidRDefault="00CE37CF" w:rsidP="007034B3">
                      <w:pPr>
                        <w:ind w:left="709" w:hangingChars="295" w:hanging="709"/>
                        <w:rPr>
                          <w:b/>
                          <w:sz w:val="24"/>
                          <w:szCs w:val="24"/>
                        </w:rPr>
                      </w:pPr>
                      <w:r w:rsidRPr="007034B3">
                        <w:rPr>
                          <w:rFonts w:ascii="拡張大阪市明朝" w:eastAsia="拡張大阪市明朝" w:hAnsi="拡張大阪市明朝" w:cs="拡張大阪市明朝" w:hint="eastAsia"/>
                          <w:b/>
                          <w:sz w:val="24"/>
                          <w:szCs w:val="24"/>
                        </w:rPr>
                        <w:t>問１０　その他、区政全般に関するご意見がありましたら、お書きください。</w:t>
                      </w:r>
                    </w:p>
                  </w:txbxContent>
                </v:textbox>
              </v:shape>
            </w:pict>
          </mc:Fallback>
        </mc:AlternateContent>
      </w:r>
      <w:r w:rsidRPr="009B1B88">
        <w:rPr>
          <w:rFonts w:ascii="拡張大阪市明朝" w:eastAsia="拡張大阪市明朝" w:hAnsi="拡張大阪市明朝" w:cs="拡張大阪市明朝" w:hint="eastAsia"/>
          <w:b/>
          <w:noProof/>
          <w:sz w:val="22"/>
        </w:rPr>
        <mc:AlternateContent>
          <mc:Choice Requires="wps">
            <w:drawing>
              <wp:anchor distT="0" distB="0" distL="114300" distR="114300" simplePos="0" relativeHeight="251826176" behindDoc="0" locked="0" layoutInCell="1" allowOverlap="1" wp14:anchorId="77E1BFE6" wp14:editId="2A8BC33B">
                <wp:simplePos x="0" y="0"/>
                <wp:positionH relativeFrom="column">
                  <wp:posOffset>32385</wp:posOffset>
                </wp:positionH>
                <wp:positionV relativeFrom="paragraph">
                  <wp:posOffset>22860</wp:posOffset>
                </wp:positionV>
                <wp:extent cx="6086475" cy="276225"/>
                <wp:effectExtent l="0" t="0" r="28575" b="28575"/>
                <wp:wrapNone/>
                <wp:docPr id="77" name="テキスト ボックス 77"/>
                <wp:cNvGraphicFramePr/>
                <a:graphic xmlns:a="http://schemas.openxmlformats.org/drawingml/2006/main">
                  <a:graphicData uri="http://schemas.microsoft.com/office/word/2010/wordprocessingShape">
                    <wps:wsp>
                      <wps:cNvSpPr txBox="1"/>
                      <wps:spPr>
                        <a:xfrm>
                          <a:off x="0" y="0"/>
                          <a:ext cx="6086475" cy="276225"/>
                        </a:xfrm>
                        <a:prstGeom prst="rect">
                          <a:avLst/>
                        </a:prstGeom>
                        <a:solidFill>
                          <a:srgbClr val="0070C0"/>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CE37CF" w:rsidRPr="0090141E" w:rsidRDefault="00CE37CF" w:rsidP="00AA0167">
                            <w:pPr>
                              <w:rPr>
                                <w:rFonts w:ascii="拡張大阪市明朝" w:eastAsia="拡張大阪市明朝" w:hAnsi="拡張大阪市明朝" w:cs="拡張大阪市明朝"/>
                                <w:b/>
                                <w:color w:val="FFFFFF" w:themeColor="background1"/>
                                <w:sz w:val="24"/>
                                <w:szCs w:val="28"/>
                              </w:rPr>
                            </w:pPr>
                            <w:r w:rsidRPr="007034B3">
                              <w:rPr>
                                <w:rFonts w:ascii="拡張大阪市明朝" w:eastAsia="拡張大阪市明朝" w:hAnsi="拡張大阪市明朝" w:cs="拡張大阪市明朝" w:hint="eastAsia"/>
                                <w:b/>
                                <w:color w:val="FFFFFF" w:themeColor="background1"/>
                                <w:sz w:val="24"/>
                                <w:szCs w:val="28"/>
                              </w:rPr>
                              <w:t>その他区政全般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7" o:spid="_x0000_s1049" type="#_x0000_t202" style="position:absolute;left:0;text-align:left;margin-left:2.55pt;margin-top:1.8pt;width:479.25pt;height:21.7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" fillcolor="#0070c0" strokecolor="#0070c0" strokeweight=".5pt">
                <v:textbox>
                  <w:txbxContent>
                    <w:p w:rsidR="00CE37CF" w:rsidRPr="0090141E" w:rsidRDefault="00CE37CF" w:rsidP="00AA0167">
                      <w:pPr>
                        <w:rPr>
                          <w:rFonts w:ascii="拡張大阪市明朝" w:eastAsia="拡張大阪市明朝" w:hAnsi="拡張大阪市明朝" w:cs="拡張大阪市明朝"/>
                          <w:b/>
                          <w:color w:val="FFFFFF" w:themeColor="background1"/>
                          <w:sz w:val="24"/>
                          <w:szCs w:val="28"/>
                        </w:rPr>
                      </w:pPr>
                      <w:r w:rsidRPr="007034B3">
                        <w:rPr>
                          <w:rFonts w:ascii="拡張大阪市明朝" w:eastAsia="拡張大阪市明朝" w:hAnsi="拡張大阪市明朝" w:cs="拡張大阪市明朝" w:hint="eastAsia"/>
                          <w:b/>
                          <w:color w:val="FFFFFF" w:themeColor="background1"/>
                          <w:sz w:val="24"/>
                          <w:szCs w:val="28"/>
                        </w:rPr>
                        <w:t>その他区政全般</w:t>
                      </w:r>
                    </w:p>
                  </w:txbxContent>
                </v:textbox>
              </v:shape>
            </w:pict>
          </mc:Fallback>
        </mc:AlternateContent>
      </w:r>
    </w:p>
    <w:p w:rsidR="00D46DED" w:rsidRPr="009B1B88" w:rsidRDefault="00D46DED" w:rsidP="001546F3">
      <w:pPr>
        <w:tabs>
          <w:tab w:val="right" w:pos="9638"/>
        </w:tabs>
        <w:rPr>
          <w:rFonts w:ascii="拡張大阪市明朝" w:eastAsia="拡張大阪市明朝" w:hAnsi="拡張大阪市明朝" w:cs="拡張大阪市明朝"/>
        </w:rPr>
      </w:pPr>
    </w:p>
    <w:p w:rsidR="00D46DED" w:rsidRPr="009B1B88" w:rsidRDefault="00D46DED" w:rsidP="001546F3">
      <w:pPr>
        <w:tabs>
          <w:tab w:val="right" w:pos="9638"/>
        </w:tabs>
        <w:rPr>
          <w:rFonts w:ascii="拡張大阪市明朝" w:eastAsia="拡張大阪市明朝" w:hAnsi="拡張大阪市明朝" w:cs="拡張大阪市明朝"/>
        </w:rPr>
      </w:pPr>
    </w:p>
    <w:p w:rsidR="00D46DED" w:rsidRPr="007E7F6F" w:rsidRDefault="00D46DED" w:rsidP="001546F3">
      <w:pPr>
        <w:tabs>
          <w:tab w:val="right" w:pos="9638"/>
        </w:tabs>
        <w:rPr>
          <w:rFonts w:ascii="ＭＳ 明朝" w:eastAsia="ＭＳ 明朝" w:hAnsi="ＭＳ 明朝" w:cs="拡張大阪市明朝"/>
        </w:rPr>
      </w:pPr>
    </w:p>
    <w:p w:rsidR="007E7F6F" w:rsidRDefault="0018488C" w:rsidP="001546F3">
      <w:pPr>
        <w:tabs>
          <w:tab w:val="right" w:pos="9638"/>
        </w:tabs>
        <w:rPr>
          <w:rFonts w:ascii="ＭＳ 明朝" w:eastAsia="ＭＳ 明朝" w:hAnsi="ＭＳ 明朝" w:cs="拡張大阪市明朝"/>
        </w:rPr>
      </w:pPr>
      <w:r w:rsidRPr="007E7F6F">
        <w:rPr>
          <w:rFonts w:ascii="ＭＳ 明朝" w:eastAsia="ＭＳ 明朝" w:hAnsi="ＭＳ 明朝" w:cs="拡張大阪市明朝" w:hint="eastAsia"/>
        </w:rPr>
        <w:t xml:space="preserve">○　</w:t>
      </w:r>
      <w:r w:rsidR="007E7F6F" w:rsidRPr="007E7F6F">
        <w:rPr>
          <w:rFonts w:ascii="ＭＳ 明朝" w:eastAsia="ＭＳ 明朝" w:hAnsi="ＭＳ 明朝" w:cs="拡張大阪市明朝" w:hint="eastAsia"/>
        </w:rPr>
        <w:t>自由記述欄</w:t>
      </w:r>
      <w:r w:rsidR="007E7F6F">
        <w:rPr>
          <w:rFonts w:ascii="ＭＳ 明朝" w:eastAsia="ＭＳ 明朝" w:hAnsi="ＭＳ 明朝" w:cs="拡張大阪市明朝" w:hint="eastAsia"/>
        </w:rPr>
        <w:t>の内容</w:t>
      </w:r>
    </w:p>
    <w:p w:rsidR="00D46DED" w:rsidRPr="007E7F6F" w:rsidRDefault="007E7F6F" w:rsidP="007E7F6F">
      <w:pPr>
        <w:tabs>
          <w:tab w:val="right" w:pos="9638"/>
        </w:tabs>
        <w:ind w:firstLineChars="100" w:firstLine="210"/>
        <w:rPr>
          <w:rFonts w:ascii="ＭＳ 明朝" w:eastAsia="ＭＳ 明朝" w:hAnsi="ＭＳ 明朝" w:cs="拡張大阪市明朝"/>
        </w:rPr>
      </w:pPr>
      <w:r w:rsidRPr="007E7F6F">
        <w:rPr>
          <w:rFonts w:ascii="ＭＳ 明朝" w:eastAsia="ＭＳ 明朝" w:hAnsi="ＭＳ 明朝" w:cs="拡張大阪市明朝" w:hint="eastAsia"/>
        </w:rPr>
        <w:t>記載</w:t>
      </w:r>
      <w:r>
        <w:rPr>
          <w:rFonts w:ascii="ＭＳ 明朝" w:eastAsia="ＭＳ 明朝" w:hAnsi="ＭＳ 明朝" w:cs="拡張大阪市明朝" w:hint="eastAsia"/>
        </w:rPr>
        <w:t>されていた主な内容は「区の職員の対応」、「このアンケートについて」、「都構想」、「交通・移動手段」がありました。</w:t>
      </w:r>
    </w:p>
    <w:p w:rsidR="00D46DED" w:rsidRPr="007E7F6F" w:rsidRDefault="00D46DED" w:rsidP="001546F3">
      <w:pPr>
        <w:tabs>
          <w:tab w:val="right" w:pos="9638"/>
        </w:tabs>
        <w:rPr>
          <w:rFonts w:ascii="ＭＳ 明朝" w:eastAsia="ＭＳ 明朝" w:hAnsi="ＭＳ 明朝" w:cs="拡張大阪市明朝"/>
        </w:rPr>
      </w:pPr>
    </w:p>
    <w:p w:rsidR="00D46DED" w:rsidRPr="007E7F6F" w:rsidRDefault="00D46DED" w:rsidP="001546F3">
      <w:pPr>
        <w:tabs>
          <w:tab w:val="right" w:pos="9638"/>
        </w:tabs>
        <w:rPr>
          <w:rFonts w:ascii="ＭＳ 明朝" w:eastAsia="ＭＳ 明朝" w:hAnsi="ＭＳ 明朝" w:cs="拡張大阪市明朝"/>
        </w:rPr>
      </w:pPr>
    </w:p>
    <w:p w:rsidR="00D46DED" w:rsidRPr="007E7F6F" w:rsidRDefault="00D46DED" w:rsidP="001546F3">
      <w:pPr>
        <w:tabs>
          <w:tab w:val="right" w:pos="9638"/>
        </w:tabs>
        <w:rPr>
          <w:rFonts w:ascii="ＭＳ 明朝" w:eastAsia="ＭＳ 明朝" w:hAnsi="ＭＳ 明朝" w:cs="拡張大阪市明朝"/>
        </w:rPr>
      </w:pPr>
    </w:p>
    <w:p w:rsidR="00D46DED" w:rsidRPr="007E7F6F" w:rsidRDefault="00D46DED" w:rsidP="001546F3">
      <w:pPr>
        <w:tabs>
          <w:tab w:val="right" w:pos="9638"/>
        </w:tabs>
        <w:rPr>
          <w:rFonts w:ascii="ＭＳ 明朝" w:eastAsia="ＭＳ 明朝" w:hAnsi="ＭＳ 明朝" w:cs="拡張大阪市明朝"/>
        </w:rPr>
      </w:pPr>
    </w:p>
    <w:p w:rsidR="00D46DED" w:rsidRPr="007E7F6F" w:rsidRDefault="00D46DED" w:rsidP="001546F3">
      <w:pPr>
        <w:tabs>
          <w:tab w:val="right" w:pos="9638"/>
        </w:tabs>
        <w:rPr>
          <w:rFonts w:ascii="ＭＳ 明朝" w:eastAsia="ＭＳ 明朝" w:hAnsi="ＭＳ 明朝" w:cs="拡張大阪市明朝"/>
        </w:rPr>
      </w:pPr>
    </w:p>
    <w:p w:rsidR="00D46DED" w:rsidRPr="007E7F6F" w:rsidRDefault="00D46DED" w:rsidP="001546F3">
      <w:pPr>
        <w:tabs>
          <w:tab w:val="right" w:pos="9638"/>
        </w:tabs>
        <w:rPr>
          <w:rFonts w:ascii="ＭＳ 明朝" w:eastAsia="ＭＳ 明朝" w:hAnsi="ＭＳ 明朝" w:cs="拡張大阪市明朝"/>
        </w:rPr>
      </w:pPr>
    </w:p>
    <w:p w:rsidR="008E0E47" w:rsidRDefault="008E0E47" w:rsidP="001546F3">
      <w:pPr>
        <w:tabs>
          <w:tab w:val="right" w:pos="9638"/>
        </w:tabs>
        <w:rPr>
          <w:rFonts w:ascii="拡張大阪市明朝" w:eastAsia="拡張大阪市明朝" w:hAnsi="拡張大阪市明朝" w:cs="拡張大阪市明朝"/>
        </w:rPr>
      </w:pPr>
    </w:p>
    <w:p w:rsidR="008E0E47" w:rsidRDefault="008E0E47" w:rsidP="001546F3">
      <w:pPr>
        <w:tabs>
          <w:tab w:val="right" w:pos="9638"/>
        </w:tabs>
        <w:rPr>
          <w:rFonts w:ascii="拡張大阪市明朝" w:eastAsia="拡張大阪市明朝" w:hAnsi="拡張大阪市明朝" w:cs="拡張大阪市明朝"/>
        </w:rPr>
      </w:pPr>
    </w:p>
    <w:p w:rsidR="008E0E47" w:rsidRDefault="008E0E47" w:rsidP="001546F3">
      <w:pPr>
        <w:tabs>
          <w:tab w:val="right" w:pos="9638"/>
        </w:tabs>
        <w:rPr>
          <w:rFonts w:ascii="拡張大阪市明朝" w:eastAsia="拡張大阪市明朝" w:hAnsi="拡張大阪市明朝" w:cs="拡張大阪市明朝"/>
        </w:rPr>
      </w:pPr>
    </w:p>
    <w:p w:rsidR="008E0E47" w:rsidRDefault="008E0E47" w:rsidP="001546F3">
      <w:pPr>
        <w:tabs>
          <w:tab w:val="right" w:pos="9638"/>
        </w:tabs>
        <w:rPr>
          <w:rFonts w:ascii="拡張大阪市明朝" w:eastAsia="拡張大阪市明朝" w:hAnsi="拡張大阪市明朝" w:cs="拡張大阪市明朝"/>
        </w:rPr>
      </w:pPr>
    </w:p>
    <w:p w:rsidR="008E0E47" w:rsidRDefault="008E0E47" w:rsidP="001546F3">
      <w:pPr>
        <w:tabs>
          <w:tab w:val="right" w:pos="9638"/>
        </w:tabs>
        <w:rPr>
          <w:rFonts w:ascii="拡張大阪市明朝" w:eastAsia="拡張大阪市明朝" w:hAnsi="拡張大阪市明朝" w:cs="拡張大阪市明朝"/>
        </w:rPr>
      </w:pPr>
    </w:p>
    <w:p w:rsidR="008E0E47" w:rsidRDefault="008E0E47" w:rsidP="001546F3">
      <w:pPr>
        <w:tabs>
          <w:tab w:val="right" w:pos="9638"/>
        </w:tabs>
        <w:rPr>
          <w:rFonts w:ascii="拡張大阪市明朝" w:eastAsia="拡張大阪市明朝" w:hAnsi="拡張大阪市明朝" w:cs="拡張大阪市明朝"/>
        </w:rPr>
      </w:pPr>
    </w:p>
    <w:p w:rsidR="008E0E47" w:rsidRDefault="008E0E47" w:rsidP="001546F3">
      <w:pPr>
        <w:tabs>
          <w:tab w:val="right" w:pos="9638"/>
        </w:tabs>
        <w:rPr>
          <w:rFonts w:ascii="拡張大阪市明朝" w:eastAsia="拡張大阪市明朝" w:hAnsi="拡張大阪市明朝" w:cs="拡張大阪市明朝"/>
        </w:rPr>
      </w:pPr>
    </w:p>
    <w:p w:rsidR="008E0E47" w:rsidRDefault="008E0E47" w:rsidP="001546F3">
      <w:pPr>
        <w:tabs>
          <w:tab w:val="right" w:pos="9638"/>
        </w:tabs>
        <w:rPr>
          <w:rFonts w:ascii="拡張大阪市明朝" w:eastAsia="拡張大阪市明朝" w:hAnsi="拡張大阪市明朝" w:cs="拡張大阪市明朝"/>
        </w:rPr>
      </w:pPr>
    </w:p>
    <w:p w:rsidR="008E0E47" w:rsidRDefault="008E0E47" w:rsidP="001546F3">
      <w:pPr>
        <w:tabs>
          <w:tab w:val="right" w:pos="9638"/>
        </w:tabs>
        <w:rPr>
          <w:rFonts w:ascii="拡張大阪市明朝" w:eastAsia="拡張大阪市明朝" w:hAnsi="拡張大阪市明朝" w:cs="拡張大阪市明朝"/>
        </w:rPr>
      </w:pPr>
    </w:p>
    <w:p w:rsidR="008E0E47" w:rsidRDefault="008E0E47" w:rsidP="001546F3">
      <w:pPr>
        <w:tabs>
          <w:tab w:val="right" w:pos="9638"/>
        </w:tabs>
        <w:rPr>
          <w:rFonts w:ascii="拡張大阪市明朝" w:eastAsia="拡張大阪市明朝" w:hAnsi="拡張大阪市明朝" w:cs="拡張大阪市明朝"/>
        </w:rPr>
      </w:pPr>
    </w:p>
    <w:p w:rsidR="008E0E47" w:rsidRDefault="008E0E47" w:rsidP="001546F3">
      <w:pPr>
        <w:tabs>
          <w:tab w:val="right" w:pos="9638"/>
        </w:tabs>
        <w:rPr>
          <w:rFonts w:ascii="拡張大阪市明朝" w:eastAsia="拡張大阪市明朝" w:hAnsi="拡張大阪市明朝" w:cs="拡張大阪市明朝"/>
        </w:rPr>
      </w:pPr>
    </w:p>
    <w:p w:rsidR="008E0E47" w:rsidRDefault="008E0E47" w:rsidP="001546F3">
      <w:pPr>
        <w:tabs>
          <w:tab w:val="right" w:pos="9638"/>
        </w:tabs>
        <w:rPr>
          <w:rFonts w:ascii="拡張大阪市明朝" w:eastAsia="拡張大阪市明朝" w:hAnsi="拡張大阪市明朝" w:cs="拡張大阪市明朝"/>
        </w:rPr>
      </w:pPr>
    </w:p>
    <w:p w:rsidR="008E0E47" w:rsidRPr="004B45EC" w:rsidRDefault="008E0E47" w:rsidP="001546F3">
      <w:pPr>
        <w:tabs>
          <w:tab w:val="right" w:pos="9638"/>
        </w:tabs>
        <w:rPr>
          <w:rFonts w:ascii="拡張大阪市明朝" w:eastAsia="拡張大阪市明朝" w:hAnsi="拡張大阪市明朝" w:cs="拡張大阪市明朝"/>
        </w:rPr>
      </w:pPr>
      <w:bookmarkStart w:id="0" w:name="_GoBack"/>
      <w:bookmarkEnd w:id="0"/>
    </w:p>
    <w:sectPr w:rsidR="008E0E47" w:rsidRPr="004B45EC" w:rsidSect="00AB1B2C">
      <w:footerReference w:type="default" r:id="rId43"/>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CF" w:rsidRDefault="00CE37CF" w:rsidP="00836450">
      <w:r>
        <w:separator/>
      </w:r>
    </w:p>
  </w:endnote>
  <w:endnote w:type="continuationSeparator" w:id="0">
    <w:p w:rsidR="00CE37CF" w:rsidRDefault="00CE37CF" w:rsidP="0083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拡張大阪市明朝">
    <w:panose1 w:val="02020509000000000000"/>
    <w:charset w:val="80"/>
    <w:family w:val="roman"/>
    <w:pitch w:val="fixed"/>
    <w:sig w:usb0="F7FFAEFF" w:usb1="F9DFFFFF" w:usb2="0000003F" w:usb3="00000000" w:csb0="000A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CF" w:rsidRDefault="00CE37CF" w:rsidP="0083645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059855"/>
      <w:docPartObj>
        <w:docPartGallery w:val="Page Numbers (Bottom of Page)"/>
        <w:docPartUnique/>
      </w:docPartObj>
    </w:sdtPr>
    <w:sdtEndPr/>
    <w:sdtContent>
      <w:p w:rsidR="00CE37CF" w:rsidRDefault="00CE37CF" w:rsidP="00836450">
        <w:pPr>
          <w:pStyle w:val="a5"/>
          <w:jc w:val="center"/>
        </w:pPr>
        <w:r>
          <w:rPr>
            <w:rFonts w:hint="eastAsia"/>
          </w:rPr>
          <w:t xml:space="preserve">－ </w:t>
        </w:r>
        <w:r>
          <w:fldChar w:fldCharType="begin"/>
        </w:r>
        <w:r>
          <w:instrText>PAGE   \* MERGEFORMAT</w:instrText>
        </w:r>
        <w:r>
          <w:fldChar w:fldCharType="separate"/>
        </w:r>
        <w:r w:rsidR="00415906" w:rsidRPr="00415906">
          <w:rPr>
            <w:noProof/>
            <w:lang w:val="ja-JP"/>
          </w:rPr>
          <w:t>22</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CF" w:rsidRDefault="00CE37CF" w:rsidP="00836450">
      <w:r>
        <w:separator/>
      </w:r>
    </w:p>
  </w:footnote>
  <w:footnote w:type="continuationSeparator" w:id="0">
    <w:p w:rsidR="00CE37CF" w:rsidRDefault="00CE37CF" w:rsidP="00836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0E4"/>
    <w:multiLevelType w:val="hybridMultilevel"/>
    <w:tmpl w:val="282EF2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3384F86"/>
    <w:multiLevelType w:val="hybridMultilevel"/>
    <w:tmpl w:val="8F2293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1733974"/>
    <w:multiLevelType w:val="hybridMultilevel"/>
    <w:tmpl w:val="A912BD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3A737D6E"/>
    <w:multiLevelType w:val="hybridMultilevel"/>
    <w:tmpl w:val="94261CC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6FB1160C"/>
    <w:multiLevelType w:val="hybridMultilevel"/>
    <w:tmpl w:val="E8AEF1A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7C7D1461"/>
    <w:multiLevelType w:val="hybridMultilevel"/>
    <w:tmpl w:val="8F4C020A"/>
    <w:lvl w:ilvl="0" w:tplc="C5B43F6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2D"/>
    <w:rsid w:val="0000206D"/>
    <w:rsid w:val="0002094F"/>
    <w:rsid w:val="00022FBD"/>
    <w:rsid w:val="00023C29"/>
    <w:rsid w:val="0005307A"/>
    <w:rsid w:val="00057B19"/>
    <w:rsid w:val="0006391A"/>
    <w:rsid w:val="00066BB7"/>
    <w:rsid w:val="000700D9"/>
    <w:rsid w:val="00075D22"/>
    <w:rsid w:val="00076D60"/>
    <w:rsid w:val="00080870"/>
    <w:rsid w:val="000A1CA5"/>
    <w:rsid w:val="000A5759"/>
    <w:rsid w:val="000B2337"/>
    <w:rsid w:val="000B2471"/>
    <w:rsid w:val="000B2715"/>
    <w:rsid w:val="000B5534"/>
    <w:rsid w:val="000C20EE"/>
    <w:rsid w:val="000C48ED"/>
    <w:rsid w:val="000C7931"/>
    <w:rsid w:val="000E6CBB"/>
    <w:rsid w:val="000E7DCB"/>
    <w:rsid w:val="000F130F"/>
    <w:rsid w:val="000F213B"/>
    <w:rsid w:val="000F50EA"/>
    <w:rsid w:val="000F61F0"/>
    <w:rsid w:val="001011F2"/>
    <w:rsid w:val="00103CAF"/>
    <w:rsid w:val="001074B8"/>
    <w:rsid w:val="0011020C"/>
    <w:rsid w:val="00126457"/>
    <w:rsid w:val="0013135D"/>
    <w:rsid w:val="001377B2"/>
    <w:rsid w:val="001417E7"/>
    <w:rsid w:val="00146590"/>
    <w:rsid w:val="001479D3"/>
    <w:rsid w:val="00150C33"/>
    <w:rsid w:val="001546F3"/>
    <w:rsid w:val="001750FE"/>
    <w:rsid w:val="00175C38"/>
    <w:rsid w:val="0018488C"/>
    <w:rsid w:val="00197E3E"/>
    <w:rsid w:val="001A37A8"/>
    <w:rsid w:val="001A421F"/>
    <w:rsid w:val="001C37DE"/>
    <w:rsid w:val="001E26BC"/>
    <w:rsid w:val="001F2C83"/>
    <w:rsid w:val="001F7EBA"/>
    <w:rsid w:val="00200CD6"/>
    <w:rsid w:val="002026DA"/>
    <w:rsid w:val="002070E9"/>
    <w:rsid w:val="00220A19"/>
    <w:rsid w:val="00223576"/>
    <w:rsid w:val="00227C05"/>
    <w:rsid w:val="0024478E"/>
    <w:rsid w:val="002475A5"/>
    <w:rsid w:val="00255105"/>
    <w:rsid w:val="00257714"/>
    <w:rsid w:val="0027681C"/>
    <w:rsid w:val="00294DCB"/>
    <w:rsid w:val="002963CA"/>
    <w:rsid w:val="002B2A1A"/>
    <w:rsid w:val="002B2A52"/>
    <w:rsid w:val="002C59E5"/>
    <w:rsid w:val="002D49E3"/>
    <w:rsid w:val="002E43DE"/>
    <w:rsid w:val="002E7CB4"/>
    <w:rsid w:val="002F4E72"/>
    <w:rsid w:val="002F6E68"/>
    <w:rsid w:val="00306A1E"/>
    <w:rsid w:val="00320EDD"/>
    <w:rsid w:val="00325411"/>
    <w:rsid w:val="0032779C"/>
    <w:rsid w:val="0032787A"/>
    <w:rsid w:val="0034542D"/>
    <w:rsid w:val="0035386B"/>
    <w:rsid w:val="00361C32"/>
    <w:rsid w:val="003624E7"/>
    <w:rsid w:val="00366F59"/>
    <w:rsid w:val="003706C3"/>
    <w:rsid w:val="00380EEE"/>
    <w:rsid w:val="00382203"/>
    <w:rsid w:val="00383B5C"/>
    <w:rsid w:val="003909EF"/>
    <w:rsid w:val="0039115E"/>
    <w:rsid w:val="003A36C6"/>
    <w:rsid w:val="003D069B"/>
    <w:rsid w:val="003D094C"/>
    <w:rsid w:val="003D239D"/>
    <w:rsid w:val="003D2EF4"/>
    <w:rsid w:val="003D3391"/>
    <w:rsid w:val="003E3A21"/>
    <w:rsid w:val="003E41D0"/>
    <w:rsid w:val="003E5EDF"/>
    <w:rsid w:val="0040030A"/>
    <w:rsid w:val="004029D3"/>
    <w:rsid w:val="00407781"/>
    <w:rsid w:val="00411484"/>
    <w:rsid w:val="00415906"/>
    <w:rsid w:val="00424F32"/>
    <w:rsid w:val="00426DCC"/>
    <w:rsid w:val="00441E0D"/>
    <w:rsid w:val="004607FC"/>
    <w:rsid w:val="00472D62"/>
    <w:rsid w:val="004765C4"/>
    <w:rsid w:val="004777A6"/>
    <w:rsid w:val="00477F4F"/>
    <w:rsid w:val="004872B6"/>
    <w:rsid w:val="004A0D33"/>
    <w:rsid w:val="004B45EC"/>
    <w:rsid w:val="004B7FB8"/>
    <w:rsid w:val="004C3FD5"/>
    <w:rsid w:val="004D6ECD"/>
    <w:rsid w:val="004D7F84"/>
    <w:rsid w:val="004E7C83"/>
    <w:rsid w:val="004F573F"/>
    <w:rsid w:val="00500C61"/>
    <w:rsid w:val="00505B15"/>
    <w:rsid w:val="0051677D"/>
    <w:rsid w:val="005315DC"/>
    <w:rsid w:val="00535408"/>
    <w:rsid w:val="00537432"/>
    <w:rsid w:val="00543CD5"/>
    <w:rsid w:val="005500B8"/>
    <w:rsid w:val="00553E13"/>
    <w:rsid w:val="00580B33"/>
    <w:rsid w:val="005879B2"/>
    <w:rsid w:val="00591FF9"/>
    <w:rsid w:val="005A100F"/>
    <w:rsid w:val="005A6BAE"/>
    <w:rsid w:val="005A72A4"/>
    <w:rsid w:val="005B2D38"/>
    <w:rsid w:val="005C09F4"/>
    <w:rsid w:val="005C2112"/>
    <w:rsid w:val="005D2D05"/>
    <w:rsid w:val="005D4589"/>
    <w:rsid w:val="005D513A"/>
    <w:rsid w:val="005E722A"/>
    <w:rsid w:val="005F36AC"/>
    <w:rsid w:val="006041EC"/>
    <w:rsid w:val="006110FE"/>
    <w:rsid w:val="00612C65"/>
    <w:rsid w:val="00616313"/>
    <w:rsid w:val="00617391"/>
    <w:rsid w:val="00617E18"/>
    <w:rsid w:val="00624F47"/>
    <w:rsid w:val="00631179"/>
    <w:rsid w:val="0063135A"/>
    <w:rsid w:val="00637496"/>
    <w:rsid w:val="00653DEC"/>
    <w:rsid w:val="006568CF"/>
    <w:rsid w:val="00657E0E"/>
    <w:rsid w:val="0066000C"/>
    <w:rsid w:val="0066477A"/>
    <w:rsid w:val="00664FDA"/>
    <w:rsid w:val="00667F8B"/>
    <w:rsid w:val="00691A37"/>
    <w:rsid w:val="0069214D"/>
    <w:rsid w:val="006A10A8"/>
    <w:rsid w:val="006A66A8"/>
    <w:rsid w:val="006B1C4A"/>
    <w:rsid w:val="006B51E8"/>
    <w:rsid w:val="006B697C"/>
    <w:rsid w:val="006C4199"/>
    <w:rsid w:val="006C5971"/>
    <w:rsid w:val="006C7B49"/>
    <w:rsid w:val="006D108A"/>
    <w:rsid w:val="006D17F5"/>
    <w:rsid w:val="006E6241"/>
    <w:rsid w:val="006F1462"/>
    <w:rsid w:val="006F3477"/>
    <w:rsid w:val="006F575E"/>
    <w:rsid w:val="00701D4A"/>
    <w:rsid w:val="00703160"/>
    <w:rsid w:val="007034B3"/>
    <w:rsid w:val="00713525"/>
    <w:rsid w:val="00723F1E"/>
    <w:rsid w:val="0073538D"/>
    <w:rsid w:val="007353F7"/>
    <w:rsid w:val="00737597"/>
    <w:rsid w:val="00746700"/>
    <w:rsid w:val="00746B7B"/>
    <w:rsid w:val="007473B0"/>
    <w:rsid w:val="007575B6"/>
    <w:rsid w:val="00764696"/>
    <w:rsid w:val="0078414C"/>
    <w:rsid w:val="0078695E"/>
    <w:rsid w:val="007904D2"/>
    <w:rsid w:val="00791F63"/>
    <w:rsid w:val="00793803"/>
    <w:rsid w:val="007A584E"/>
    <w:rsid w:val="007B370B"/>
    <w:rsid w:val="007B3EAB"/>
    <w:rsid w:val="007B69E0"/>
    <w:rsid w:val="007C6021"/>
    <w:rsid w:val="007D5D3C"/>
    <w:rsid w:val="007E750E"/>
    <w:rsid w:val="007E7F6F"/>
    <w:rsid w:val="007F1204"/>
    <w:rsid w:val="00810CA3"/>
    <w:rsid w:val="0082181D"/>
    <w:rsid w:val="00823777"/>
    <w:rsid w:val="008240E2"/>
    <w:rsid w:val="00830AD9"/>
    <w:rsid w:val="00832C23"/>
    <w:rsid w:val="00836450"/>
    <w:rsid w:val="00837190"/>
    <w:rsid w:val="00840902"/>
    <w:rsid w:val="00847CD6"/>
    <w:rsid w:val="008669E6"/>
    <w:rsid w:val="0087727D"/>
    <w:rsid w:val="00881C31"/>
    <w:rsid w:val="00884AC1"/>
    <w:rsid w:val="0089484A"/>
    <w:rsid w:val="008A4AE3"/>
    <w:rsid w:val="008B2F9D"/>
    <w:rsid w:val="008C02B8"/>
    <w:rsid w:val="008D0184"/>
    <w:rsid w:val="008D3BE7"/>
    <w:rsid w:val="008D55FC"/>
    <w:rsid w:val="008E0E47"/>
    <w:rsid w:val="008E3458"/>
    <w:rsid w:val="008F7AD4"/>
    <w:rsid w:val="0090141E"/>
    <w:rsid w:val="00911C7E"/>
    <w:rsid w:val="00924CCE"/>
    <w:rsid w:val="0092654C"/>
    <w:rsid w:val="00927AF4"/>
    <w:rsid w:val="009344FE"/>
    <w:rsid w:val="0094308B"/>
    <w:rsid w:val="009544F5"/>
    <w:rsid w:val="0095462E"/>
    <w:rsid w:val="0095548F"/>
    <w:rsid w:val="009576A2"/>
    <w:rsid w:val="00963BFC"/>
    <w:rsid w:val="009801D4"/>
    <w:rsid w:val="009831D2"/>
    <w:rsid w:val="009863E5"/>
    <w:rsid w:val="00990067"/>
    <w:rsid w:val="0099707D"/>
    <w:rsid w:val="009A1799"/>
    <w:rsid w:val="009A5029"/>
    <w:rsid w:val="009A7FA2"/>
    <w:rsid w:val="009B1B88"/>
    <w:rsid w:val="009B1F3B"/>
    <w:rsid w:val="009B7A45"/>
    <w:rsid w:val="009C33D8"/>
    <w:rsid w:val="009E4176"/>
    <w:rsid w:val="009E4FCD"/>
    <w:rsid w:val="009F3399"/>
    <w:rsid w:val="00A01C48"/>
    <w:rsid w:val="00A104D1"/>
    <w:rsid w:val="00A12675"/>
    <w:rsid w:val="00A15EA2"/>
    <w:rsid w:val="00A25864"/>
    <w:rsid w:val="00A34636"/>
    <w:rsid w:val="00A35108"/>
    <w:rsid w:val="00A4118B"/>
    <w:rsid w:val="00A426D4"/>
    <w:rsid w:val="00A447A1"/>
    <w:rsid w:val="00A45491"/>
    <w:rsid w:val="00A457F8"/>
    <w:rsid w:val="00A55EC9"/>
    <w:rsid w:val="00A567B7"/>
    <w:rsid w:val="00A57AD9"/>
    <w:rsid w:val="00A72ED3"/>
    <w:rsid w:val="00A81873"/>
    <w:rsid w:val="00A92CA7"/>
    <w:rsid w:val="00A9754F"/>
    <w:rsid w:val="00AA0167"/>
    <w:rsid w:val="00AA607C"/>
    <w:rsid w:val="00AA7368"/>
    <w:rsid w:val="00AB126B"/>
    <w:rsid w:val="00AB1B2C"/>
    <w:rsid w:val="00AB34FA"/>
    <w:rsid w:val="00AC0CCF"/>
    <w:rsid w:val="00AC1C91"/>
    <w:rsid w:val="00AE49DE"/>
    <w:rsid w:val="00AE4DBB"/>
    <w:rsid w:val="00AE7AB8"/>
    <w:rsid w:val="00B1473E"/>
    <w:rsid w:val="00B21BA2"/>
    <w:rsid w:val="00B27F65"/>
    <w:rsid w:val="00B36ECB"/>
    <w:rsid w:val="00B52D1B"/>
    <w:rsid w:val="00B70B8C"/>
    <w:rsid w:val="00B75D7E"/>
    <w:rsid w:val="00B92D61"/>
    <w:rsid w:val="00BA1B75"/>
    <w:rsid w:val="00BA67E8"/>
    <w:rsid w:val="00BB5DA9"/>
    <w:rsid w:val="00BC4F48"/>
    <w:rsid w:val="00BC7169"/>
    <w:rsid w:val="00BD708F"/>
    <w:rsid w:val="00BE2385"/>
    <w:rsid w:val="00BE673B"/>
    <w:rsid w:val="00BF6388"/>
    <w:rsid w:val="00C01BC8"/>
    <w:rsid w:val="00C1020F"/>
    <w:rsid w:val="00C167F9"/>
    <w:rsid w:val="00C17B84"/>
    <w:rsid w:val="00C23D97"/>
    <w:rsid w:val="00C24A66"/>
    <w:rsid w:val="00C27CD2"/>
    <w:rsid w:val="00C33CDE"/>
    <w:rsid w:val="00C52D94"/>
    <w:rsid w:val="00C547DD"/>
    <w:rsid w:val="00C567F2"/>
    <w:rsid w:val="00C62DD4"/>
    <w:rsid w:val="00C6357E"/>
    <w:rsid w:val="00C74A41"/>
    <w:rsid w:val="00C7507B"/>
    <w:rsid w:val="00C76341"/>
    <w:rsid w:val="00C97CB2"/>
    <w:rsid w:val="00CA0D4A"/>
    <w:rsid w:val="00CA75A5"/>
    <w:rsid w:val="00CB0CC9"/>
    <w:rsid w:val="00CB2ED5"/>
    <w:rsid w:val="00CB495A"/>
    <w:rsid w:val="00CC6D00"/>
    <w:rsid w:val="00CD026E"/>
    <w:rsid w:val="00CD4252"/>
    <w:rsid w:val="00CD4508"/>
    <w:rsid w:val="00CD6F6A"/>
    <w:rsid w:val="00CE37CF"/>
    <w:rsid w:val="00CE5868"/>
    <w:rsid w:val="00CE6113"/>
    <w:rsid w:val="00CE7504"/>
    <w:rsid w:val="00CF32E9"/>
    <w:rsid w:val="00CF69AA"/>
    <w:rsid w:val="00D029C1"/>
    <w:rsid w:val="00D04ABB"/>
    <w:rsid w:val="00D12D51"/>
    <w:rsid w:val="00D17FAE"/>
    <w:rsid w:val="00D24DFE"/>
    <w:rsid w:val="00D25980"/>
    <w:rsid w:val="00D32C40"/>
    <w:rsid w:val="00D32D89"/>
    <w:rsid w:val="00D3526E"/>
    <w:rsid w:val="00D462AA"/>
    <w:rsid w:val="00D46DED"/>
    <w:rsid w:val="00D638BE"/>
    <w:rsid w:val="00D64793"/>
    <w:rsid w:val="00D72352"/>
    <w:rsid w:val="00D83136"/>
    <w:rsid w:val="00D94195"/>
    <w:rsid w:val="00DB154C"/>
    <w:rsid w:val="00DB5984"/>
    <w:rsid w:val="00DB6506"/>
    <w:rsid w:val="00DB69AE"/>
    <w:rsid w:val="00DB7A83"/>
    <w:rsid w:val="00DC5F9D"/>
    <w:rsid w:val="00DD419A"/>
    <w:rsid w:val="00DD423A"/>
    <w:rsid w:val="00DD6D6E"/>
    <w:rsid w:val="00E027E7"/>
    <w:rsid w:val="00E30A3C"/>
    <w:rsid w:val="00E31DE0"/>
    <w:rsid w:val="00E35A23"/>
    <w:rsid w:val="00E45F1B"/>
    <w:rsid w:val="00E50A01"/>
    <w:rsid w:val="00E5439D"/>
    <w:rsid w:val="00E560E2"/>
    <w:rsid w:val="00E56A2F"/>
    <w:rsid w:val="00E65D1F"/>
    <w:rsid w:val="00E7615B"/>
    <w:rsid w:val="00E81AB7"/>
    <w:rsid w:val="00E844BB"/>
    <w:rsid w:val="00E85653"/>
    <w:rsid w:val="00E94B76"/>
    <w:rsid w:val="00EA0D47"/>
    <w:rsid w:val="00EC7336"/>
    <w:rsid w:val="00ED5772"/>
    <w:rsid w:val="00EE6202"/>
    <w:rsid w:val="00F06540"/>
    <w:rsid w:val="00F17812"/>
    <w:rsid w:val="00F24CED"/>
    <w:rsid w:val="00F3012C"/>
    <w:rsid w:val="00F3789D"/>
    <w:rsid w:val="00F42558"/>
    <w:rsid w:val="00F46843"/>
    <w:rsid w:val="00F51D76"/>
    <w:rsid w:val="00F60C30"/>
    <w:rsid w:val="00F66F18"/>
    <w:rsid w:val="00F677DB"/>
    <w:rsid w:val="00F7030D"/>
    <w:rsid w:val="00F737DB"/>
    <w:rsid w:val="00F769C9"/>
    <w:rsid w:val="00F77A76"/>
    <w:rsid w:val="00F804CD"/>
    <w:rsid w:val="00F86774"/>
    <w:rsid w:val="00FA1633"/>
    <w:rsid w:val="00FA5A75"/>
    <w:rsid w:val="00FB5071"/>
    <w:rsid w:val="00FE3C7D"/>
    <w:rsid w:val="00FE5E29"/>
    <w:rsid w:val="00FF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D239D"/>
    <w:pPr>
      <w:shd w:val="clear" w:color="auto" w:fill="808080" w:themeFill="background1" w:themeFillShade="80"/>
      <w:tabs>
        <w:tab w:val="right" w:leader="dot" w:pos="9638"/>
      </w:tabs>
      <w:jc w:val="left"/>
      <w:outlineLvl w:val="0"/>
    </w:pPr>
    <w:rPr>
      <w:b/>
      <w:color w:val="FFFFFF" w:themeColor="background1"/>
      <w:sz w:val="24"/>
      <w:szCs w:val="20"/>
    </w:rPr>
  </w:style>
  <w:style w:type="paragraph" w:styleId="2">
    <w:name w:val="heading 2"/>
    <w:basedOn w:val="a"/>
    <w:next w:val="a"/>
    <w:link w:val="20"/>
    <w:uiPriority w:val="9"/>
    <w:unhideWhenUsed/>
    <w:qFormat/>
    <w:rsid w:val="00F24CED"/>
    <w:pPr>
      <w:ind w:left="618" w:hangingChars="300" w:hanging="618"/>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450"/>
    <w:pPr>
      <w:tabs>
        <w:tab w:val="center" w:pos="4252"/>
        <w:tab w:val="right" w:pos="8504"/>
      </w:tabs>
      <w:snapToGrid w:val="0"/>
    </w:pPr>
  </w:style>
  <w:style w:type="character" w:customStyle="1" w:styleId="a4">
    <w:name w:val="ヘッダー (文字)"/>
    <w:basedOn w:val="a0"/>
    <w:link w:val="a3"/>
    <w:uiPriority w:val="99"/>
    <w:rsid w:val="00836450"/>
  </w:style>
  <w:style w:type="paragraph" w:styleId="a5">
    <w:name w:val="footer"/>
    <w:basedOn w:val="a"/>
    <w:link w:val="a6"/>
    <w:uiPriority w:val="99"/>
    <w:unhideWhenUsed/>
    <w:rsid w:val="00836450"/>
    <w:pPr>
      <w:tabs>
        <w:tab w:val="center" w:pos="4252"/>
        <w:tab w:val="right" w:pos="8504"/>
      </w:tabs>
      <w:snapToGrid w:val="0"/>
    </w:pPr>
  </w:style>
  <w:style w:type="character" w:customStyle="1" w:styleId="a6">
    <w:name w:val="フッター (文字)"/>
    <w:basedOn w:val="a0"/>
    <w:link w:val="a5"/>
    <w:uiPriority w:val="99"/>
    <w:rsid w:val="00836450"/>
  </w:style>
  <w:style w:type="character" w:customStyle="1" w:styleId="10">
    <w:name w:val="見出し 1 (文字)"/>
    <w:basedOn w:val="a0"/>
    <w:link w:val="1"/>
    <w:uiPriority w:val="9"/>
    <w:rsid w:val="003D239D"/>
    <w:rPr>
      <w:b/>
      <w:color w:val="FFFFFF" w:themeColor="background1"/>
      <w:sz w:val="24"/>
      <w:szCs w:val="20"/>
      <w:shd w:val="clear" w:color="auto" w:fill="808080" w:themeFill="background1" w:themeFillShade="80"/>
    </w:rPr>
  </w:style>
  <w:style w:type="table" w:styleId="a7">
    <w:name w:val="Table Grid"/>
    <w:basedOn w:val="a1"/>
    <w:uiPriority w:val="39"/>
    <w:rsid w:val="003D2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F24CED"/>
    <w:rPr>
      <w:b/>
    </w:rPr>
  </w:style>
  <w:style w:type="paragraph" w:styleId="a8">
    <w:name w:val="List Paragraph"/>
    <w:basedOn w:val="a"/>
    <w:uiPriority w:val="34"/>
    <w:qFormat/>
    <w:rsid w:val="00612C65"/>
    <w:pPr>
      <w:ind w:leftChars="400" w:left="840"/>
    </w:pPr>
  </w:style>
  <w:style w:type="paragraph" w:styleId="a9">
    <w:name w:val="Balloon Text"/>
    <w:basedOn w:val="a"/>
    <w:link w:val="aa"/>
    <w:uiPriority w:val="99"/>
    <w:semiHidden/>
    <w:unhideWhenUsed/>
    <w:rsid w:val="00F378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789D"/>
    <w:rPr>
      <w:rFonts w:asciiTheme="majorHAnsi" w:eastAsiaTheme="majorEastAsia" w:hAnsiTheme="majorHAnsi" w:cstheme="majorBidi"/>
      <w:sz w:val="18"/>
      <w:szCs w:val="18"/>
    </w:rPr>
  </w:style>
  <w:style w:type="paragraph" w:styleId="Web">
    <w:name w:val="Normal (Web)"/>
    <w:basedOn w:val="a"/>
    <w:uiPriority w:val="99"/>
    <w:semiHidden/>
    <w:unhideWhenUsed/>
    <w:rsid w:val="00D12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D239D"/>
    <w:pPr>
      <w:shd w:val="clear" w:color="auto" w:fill="808080" w:themeFill="background1" w:themeFillShade="80"/>
      <w:tabs>
        <w:tab w:val="right" w:leader="dot" w:pos="9638"/>
      </w:tabs>
      <w:jc w:val="left"/>
      <w:outlineLvl w:val="0"/>
    </w:pPr>
    <w:rPr>
      <w:b/>
      <w:color w:val="FFFFFF" w:themeColor="background1"/>
      <w:sz w:val="24"/>
      <w:szCs w:val="20"/>
    </w:rPr>
  </w:style>
  <w:style w:type="paragraph" w:styleId="2">
    <w:name w:val="heading 2"/>
    <w:basedOn w:val="a"/>
    <w:next w:val="a"/>
    <w:link w:val="20"/>
    <w:uiPriority w:val="9"/>
    <w:unhideWhenUsed/>
    <w:qFormat/>
    <w:rsid w:val="00F24CED"/>
    <w:pPr>
      <w:ind w:left="618" w:hangingChars="300" w:hanging="618"/>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450"/>
    <w:pPr>
      <w:tabs>
        <w:tab w:val="center" w:pos="4252"/>
        <w:tab w:val="right" w:pos="8504"/>
      </w:tabs>
      <w:snapToGrid w:val="0"/>
    </w:pPr>
  </w:style>
  <w:style w:type="character" w:customStyle="1" w:styleId="a4">
    <w:name w:val="ヘッダー (文字)"/>
    <w:basedOn w:val="a0"/>
    <w:link w:val="a3"/>
    <w:uiPriority w:val="99"/>
    <w:rsid w:val="00836450"/>
  </w:style>
  <w:style w:type="paragraph" w:styleId="a5">
    <w:name w:val="footer"/>
    <w:basedOn w:val="a"/>
    <w:link w:val="a6"/>
    <w:uiPriority w:val="99"/>
    <w:unhideWhenUsed/>
    <w:rsid w:val="00836450"/>
    <w:pPr>
      <w:tabs>
        <w:tab w:val="center" w:pos="4252"/>
        <w:tab w:val="right" w:pos="8504"/>
      </w:tabs>
      <w:snapToGrid w:val="0"/>
    </w:pPr>
  </w:style>
  <w:style w:type="character" w:customStyle="1" w:styleId="a6">
    <w:name w:val="フッター (文字)"/>
    <w:basedOn w:val="a0"/>
    <w:link w:val="a5"/>
    <w:uiPriority w:val="99"/>
    <w:rsid w:val="00836450"/>
  </w:style>
  <w:style w:type="character" w:customStyle="1" w:styleId="10">
    <w:name w:val="見出し 1 (文字)"/>
    <w:basedOn w:val="a0"/>
    <w:link w:val="1"/>
    <w:uiPriority w:val="9"/>
    <w:rsid w:val="003D239D"/>
    <w:rPr>
      <w:b/>
      <w:color w:val="FFFFFF" w:themeColor="background1"/>
      <w:sz w:val="24"/>
      <w:szCs w:val="20"/>
      <w:shd w:val="clear" w:color="auto" w:fill="808080" w:themeFill="background1" w:themeFillShade="80"/>
    </w:rPr>
  </w:style>
  <w:style w:type="table" w:styleId="a7">
    <w:name w:val="Table Grid"/>
    <w:basedOn w:val="a1"/>
    <w:uiPriority w:val="39"/>
    <w:rsid w:val="003D2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F24CED"/>
    <w:rPr>
      <w:b/>
    </w:rPr>
  </w:style>
  <w:style w:type="paragraph" w:styleId="a8">
    <w:name w:val="List Paragraph"/>
    <w:basedOn w:val="a"/>
    <w:uiPriority w:val="34"/>
    <w:qFormat/>
    <w:rsid w:val="00612C65"/>
    <w:pPr>
      <w:ind w:leftChars="400" w:left="840"/>
    </w:pPr>
  </w:style>
  <w:style w:type="paragraph" w:styleId="a9">
    <w:name w:val="Balloon Text"/>
    <w:basedOn w:val="a"/>
    <w:link w:val="aa"/>
    <w:uiPriority w:val="99"/>
    <w:semiHidden/>
    <w:unhideWhenUsed/>
    <w:rsid w:val="00F378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789D"/>
    <w:rPr>
      <w:rFonts w:asciiTheme="majorHAnsi" w:eastAsiaTheme="majorEastAsia" w:hAnsiTheme="majorHAnsi" w:cstheme="majorBidi"/>
      <w:sz w:val="18"/>
      <w:szCs w:val="18"/>
    </w:rPr>
  </w:style>
  <w:style w:type="paragraph" w:styleId="Web">
    <w:name w:val="Normal (Web)"/>
    <w:basedOn w:val="a"/>
    <w:uiPriority w:val="99"/>
    <w:semiHidden/>
    <w:unhideWhenUsed/>
    <w:rsid w:val="00D12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289">
      <w:bodyDiv w:val="1"/>
      <w:marLeft w:val="0"/>
      <w:marRight w:val="0"/>
      <w:marTop w:val="0"/>
      <w:marBottom w:val="0"/>
      <w:divBdr>
        <w:top w:val="none" w:sz="0" w:space="0" w:color="auto"/>
        <w:left w:val="none" w:sz="0" w:space="0" w:color="auto"/>
        <w:bottom w:val="none" w:sz="0" w:space="0" w:color="auto"/>
        <w:right w:val="none" w:sz="0" w:space="0" w:color="auto"/>
      </w:divBdr>
    </w:div>
    <w:div w:id="542904944">
      <w:bodyDiv w:val="1"/>
      <w:marLeft w:val="0"/>
      <w:marRight w:val="0"/>
      <w:marTop w:val="0"/>
      <w:marBottom w:val="0"/>
      <w:divBdr>
        <w:top w:val="none" w:sz="0" w:space="0" w:color="auto"/>
        <w:left w:val="none" w:sz="0" w:space="0" w:color="auto"/>
        <w:bottom w:val="none" w:sz="0" w:space="0" w:color="auto"/>
        <w:right w:val="none" w:sz="0" w:space="0" w:color="auto"/>
      </w:divBdr>
    </w:div>
    <w:div w:id="817962836">
      <w:bodyDiv w:val="1"/>
      <w:marLeft w:val="0"/>
      <w:marRight w:val="0"/>
      <w:marTop w:val="0"/>
      <w:marBottom w:val="0"/>
      <w:divBdr>
        <w:top w:val="none" w:sz="0" w:space="0" w:color="auto"/>
        <w:left w:val="none" w:sz="0" w:space="0" w:color="auto"/>
        <w:bottom w:val="none" w:sz="0" w:space="0" w:color="auto"/>
        <w:right w:val="none" w:sz="0" w:space="0" w:color="auto"/>
      </w:divBdr>
    </w:div>
    <w:div w:id="1006133819">
      <w:bodyDiv w:val="1"/>
      <w:marLeft w:val="0"/>
      <w:marRight w:val="0"/>
      <w:marTop w:val="0"/>
      <w:marBottom w:val="0"/>
      <w:divBdr>
        <w:top w:val="none" w:sz="0" w:space="0" w:color="auto"/>
        <w:left w:val="none" w:sz="0" w:space="0" w:color="auto"/>
        <w:bottom w:val="none" w:sz="0" w:space="0" w:color="auto"/>
        <w:right w:val="none" w:sz="0" w:space="0" w:color="auto"/>
      </w:divBdr>
    </w:div>
    <w:div w:id="1018506122">
      <w:bodyDiv w:val="1"/>
      <w:marLeft w:val="0"/>
      <w:marRight w:val="0"/>
      <w:marTop w:val="0"/>
      <w:marBottom w:val="0"/>
      <w:divBdr>
        <w:top w:val="none" w:sz="0" w:space="0" w:color="auto"/>
        <w:left w:val="none" w:sz="0" w:space="0" w:color="auto"/>
        <w:bottom w:val="none" w:sz="0" w:space="0" w:color="auto"/>
        <w:right w:val="none" w:sz="0" w:space="0" w:color="auto"/>
      </w:divBdr>
    </w:div>
    <w:div w:id="1195073466">
      <w:bodyDiv w:val="1"/>
      <w:marLeft w:val="0"/>
      <w:marRight w:val="0"/>
      <w:marTop w:val="0"/>
      <w:marBottom w:val="0"/>
      <w:divBdr>
        <w:top w:val="none" w:sz="0" w:space="0" w:color="auto"/>
        <w:left w:val="none" w:sz="0" w:space="0" w:color="auto"/>
        <w:bottom w:val="none" w:sz="0" w:space="0" w:color="auto"/>
        <w:right w:val="none" w:sz="0" w:space="0" w:color="auto"/>
      </w:divBdr>
    </w:div>
    <w:div w:id="1408723729">
      <w:bodyDiv w:val="1"/>
      <w:marLeft w:val="0"/>
      <w:marRight w:val="0"/>
      <w:marTop w:val="0"/>
      <w:marBottom w:val="0"/>
      <w:divBdr>
        <w:top w:val="none" w:sz="0" w:space="0" w:color="auto"/>
        <w:left w:val="none" w:sz="0" w:space="0" w:color="auto"/>
        <w:bottom w:val="none" w:sz="0" w:space="0" w:color="auto"/>
        <w:right w:val="none" w:sz="0" w:space="0" w:color="auto"/>
      </w:divBdr>
    </w:div>
    <w:div w:id="1545486702">
      <w:bodyDiv w:val="1"/>
      <w:marLeft w:val="0"/>
      <w:marRight w:val="0"/>
      <w:marTop w:val="0"/>
      <w:marBottom w:val="0"/>
      <w:divBdr>
        <w:top w:val="none" w:sz="0" w:space="0" w:color="auto"/>
        <w:left w:val="none" w:sz="0" w:space="0" w:color="auto"/>
        <w:bottom w:val="none" w:sz="0" w:space="0" w:color="auto"/>
        <w:right w:val="none" w:sz="0" w:space="0" w:color="auto"/>
      </w:divBdr>
    </w:div>
    <w:div w:id="1592277257">
      <w:bodyDiv w:val="1"/>
      <w:marLeft w:val="0"/>
      <w:marRight w:val="0"/>
      <w:marTop w:val="0"/>
      <w:marBottom w:val="0"/>
      <w:divBdr>
        <w:top w:val="none" w:sz="0" w:space="0" w:color="auto"/>
        <w:left w:val="none" w:sz="0" w:space="0" w:color="auto"/>
        <w:bottom w:val="none" w:sz="0" w:space="0" w:color="auto"/>
        <w:right w:val="none" w:sz="0" w:space="0" w:color="auto"/>
      </w:divBdr>
    </w:div>
    <w:div w:id="1617519676">
      <w:bodyDiv w:val="1"/>
      <w:marLeft w:val="0"/>
      <w:marRight w:val="0"/>
      <w:marTop w:val="0"/>
      <w:marBottom w:val="0"/>
      <w:divBdr>
        <w:top w:val="none" w:sz="0" w:space="0" w:color="auto"/>
        <w:left w:val="none" w:sz="0" w:space="0" w:color="auto"/>
        <w:bottom w:val="none" w:sz="0" w:space="0" w:color="auto"/>
        <w:right w:val="none" w:sz="0" w:space="0" w:color="auto"/>
      </w:divBdr>
    </w:div>
    <w:div w:id="1637832896">
      <w:bodyDiv w:val="1"/>
      <w:marLeft w:val="0"/>
      <w:marRight w:val="0"/>
      <w:marTop w:val="0"/>
      <w:marBottom w:val="0"/>
      <w:divBdr>
        <w:top w:val="none" w:sz="0" w:space="0" w:color="auto"/>
        <w:left w:val="none" w:sz="0" w:space="0" w:color="auto"/>
        <w:bottom w:val="none" w:sz="0" w:space="0" w:color="auto"/>
        <w:right w:val="none" w:sz="0" w:space="0" w:color="auto"/>
      </w:divBdr>
    </w:div>
    <w:div w:id="1707677719">
      <w:bodyDiv w:val="1"/>
      <w:marLeft w:val="0"/>
      <w:marRight w:val="0"/>
      <w:marTop w:val="0"/>
      <w:marBottom w:val="0"/>
      <w:divBdr>
        <w:top w:val="none" w:sz="0" w:space="0" w:color="auto"/>
        <w:left w:val="none" w:sz="0" w:space="0" w:color="auto"/>
        <w:bottom w:val="none" w:sz="0" w:space="0" w:color="auto"/>
        <w:right w:val="none" w:sz="0" w:space="0" w:color="auto"/>
      </w:divBdr>
    </w:div>
    <w:div w:id="1795101158">
      <w:bodyDiv w:val="1"/>
      <w:marLeft w:val="0"/>
      <w:marRight w:val="0"/>
      <w:marTop w:val="0"/>
      <w:marBottom w:val="0"/>
      <w:divBdr>
        <w:top w:val="none" w:sz="0" w:space="0" w:color="auto"/>
        <w:left w:val="none" w:sz="0" w:space="0" w:color="auto"/>
        <w:bottom w:val="none" w:sz="0" w:space="0" w:color="auto"/>
        <w:right w:val="none" w:sz="0" w:space="0" w:color="auto"/>
      </w:divBdr>
    </w:div>
    <w:div w:id="20535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07F1-A48A-487B-80B0-6E41545C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633</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2018-10-23T10:37:00Z</dcterms:created>
  <dcterms:modified xsi:type="dcterms:W3CDTF">2019-03-29T06:47:00Z</dcterms:modified>
</cp:coreProperties>
</file>