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4641108"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AB0051">
        <w:rPr>
          <w:rFonts w:hint="eastAsia"/>
          <w:szCs w:val="21"/>
          <w:u w:val="thick"/>
        </w:rPr>
        <w:t>中央区</w:t>
      </w:r>
      <w:r w:rsidR="006F2F10">
        <w:rPr>
          <w:rFonts w:hint="eastAsia"/>
          <w:szCs w:val="21"/>
          <w:u w:val="thick"/>
        </w:rPr>
        <w:t>人権啓発推進事業にかかる人権啓発推進事業用使い捨て貼らないカイロ</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6111"/>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4CD"/>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53C3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2F1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62AE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B7AAE"/>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0BE0"/>
    <w:rsid w:val="00AA5DBC"/>
    <w:rsid w:val="00AB0051"/>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059A"/>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593470CD4D88F45A665D1D255CA4997" ma:contentTypeVersion="7" ma:contentTypeDescription="新しいドキュメントを作成します。" ma:contentTypeScope="" ma:versionID="8f7e5dbf24cb53149b98baf389845ad1">
  <xsd:schema xmlns:xsd="http://www.w3.org/2001/XMLSchema" xmlns:xs="http://www.w3.org/2001/XMLSchema" xmlns:p="http://schemas.microsoft.com/office/2006/metadata/properties" xmlns:ns2="48eea622-b715-4ef2-821f-efedd133fcf5" targetNamespace="http://schemas.microsoft.com/office/2006/metadata/properties" ma:root="true" ma:fieldsID="5bc04148c2aaf82fd6805b688c871b83" ns2:_="">
    <xsd:import namespace="48eea622-b715-4ef2-821f-efedd133f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a622-b715-4ef2-821f-efedd133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F1FF4-14F1-41F8-BF2F-EA97A99FA2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D9841A2B-DFCF-481C-8F8B-C036D4BFF472}">
  <ds:schemaRefs>
    <ds:schemaRef ds:uri="http://schemas.microsoft.com/sharepoint/v3/contenttype/forms"/>
  </ds:schemaRefs>
</ds:datastoreItem>
</file>

<file path=customXml/itemProps4.xml><?xml version="1.0" encoding="utf-8"?>
<ds:datastoreItem xmlns:ds="http://schemas.openxmlformats.org/officeDocument/2006/customXml" ds:itemID="{5DB4E004-2F28-4021-B568-0A88CAC3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a622-b715-4ef2-821f-efedd133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2025-07-10T07:32:00Z</dcterms:created>
  <dcterms:modified xsi:type="dcterms:W3CDTF">2025-07-18T03:03:00Z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0x0101005593470CD4D88F45A665D1D255CA4997</vt:lpwstr>
  </property>
  <property fmtid="{D5CDD505-2E9C-101B-9397-08002B2CF9AE}" pid="3" name="Order">
    <vt:r8>155100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