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0B9AD" w14:textId="634B8908" w:rsidR="00AB0630" w:rsidRPr="007D3708" w:rsidRDefault="00AB0630" w:rsidP="004D4FD9">
      <w:pPr>
        <w:rPr>
          <w:rFonts w:hAnsi="ＭＳ 明朝"/>
          <w:color w:val="000000" w:themeColor="text1"/>
          <w:szCs w:val="21"/>
        </w:rPr>
      </w:pPr>
      <w:r w:rsidRPr="007D3708">
        <w:rPr>
          <w:rFonts w:hAnsi="ＭＳ 明朝" w:hint="eastAsia"/>
          <w:color w:val="000000" w:themeColor="text1"/>
          <w:szCs w:val="21"/>
        </w:rPr>
        <w:t>別表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8"/>
        <w:gridCol w:w="1560"/>
        <w:gridCol w:w="2409"/>
      </w:tblGrid>
      <w:tr w:rsidR="007D3708" w:rsidRPr="007D3708" w14:paraId="1958FB13" w14:textId="77777777" w:rsidTr="0070262E">
        <w:tc>
          <w:tcPr>
            <w:tcW w:w="5778" w:type="dxa"/>
            <w:shd w:val="clear" w:color="auto" w:fill="D9D9D9" w:themeFill="background1" w:themeFillShade="D9"/>
            <w:vAlign w:val="center"/>
          </w:tcPr>
          <w:p w14:paraId="289FF1B9" w14:textId="77777777" w:rsidR="00E441D9" w:rsidRPr="007D3708" w:rsidRDefault="00E441D9" w:rsidP="0070262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bookmarkStart w:id="0" w:name="OLE_LINK1"/>
            <w:r w:rsidRPr="007D3708">
              <w:rPr>
                <w:rFonts w:hAnsi="ＭＳ 明朝" w:hint="eastAsia"/>
                <w:color w:val="000000" w:themeColor="text1"/>
                <w:szCs w:val="21"/>
              </w:rPr>
              <w:t>対象施設</w:t>
            </w:r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1B0911D0" w14:textId="77777777" w:rsidR="00E441D9" w:rsidRPr="007D3708" w:rsidRDefault="00E441D9" w:rsidP="0070262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交付基礎単価</w:t>
            </w:r>
          </w:p>
        </w:tc>
        <w:tc>
          <w:tcPr>
            <w:tcW w:w="2409" w:type="dxa"/>
            <w:shd w:val="clear" w:color="auto" w:fill="D9D9D9" w:themeFill="background1" w:themeFillShade="D9"/>
            <w:vAlign w:val="center"/>
          </w:tcPr>
          <w:p w14:paraId="45FD169A" w14:textId="77777777" w:rsidR="00E441D9" w:rsidRPr="007D3708" w:rsidRDefault="00E441D9" w:rsidP="0070262E">
            <w:pPr>
              <w:jc w:val="center"/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単位</w:t>
            </w:r>
          </w:p>
        </w:tc>
      </w:tr>
      <w:tr w:rsidR="007D3708" w:rsidRPr="007D3708" w14:paraId="1EF12B01" w14:textId="77777777" w:rsidTr="0070262E">
        <w:trPr>
          <w:trHeight w:val="441"/>
        </w:trPr>
        <w:tc>
          <w:tcPr>
            <w:tcW w:w="5778" w:type="dxa"/>
            <w:vAlign w:val="center"/>
          </w:tcPr>
          <w:p w14:paraId="05A4B550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特別養護老人ホーム及び併設されるショートステイ用居室</w:t>
            </w:r>
          </w:p>
        </w:tc>
        <w:tc>
          <w:tcPr>
            <w:tcW w:w="1560" w:type="dxa"/>
            <w:vMerge w:val="restart"/>
            <w:vAlign w:val="center"/>
          </w:tcPr>
          <w:p w14:paraId="1ACC7463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大阪府知事通知による配分基礎単価</w:t>
            </w:r>
          </w:p>
        </w:tc>
        <w:tc>
          <w:tcPr>
            <w:tcW w:w="2409" w:type="dxa"/>
            <w:vMerge w:val="restart"/>
            <w:vAlign w:val="center"/>
          </w:tcPr>
          <w:p w14:paraId="3099C7E4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定員数</w:t>
            </w:r>
          </w:p>
          <w:p w14:paraId="16964C13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※小規模多機能型居宅介護事業所及び</w:t>
            </w:r>
            <w:r w:rsidR="00D02879" w:rsidRPr="007D3708">
              <w:rPr>
                <w:rFonts w:hAnsi="ＭＳ 明朝" w:hint="eastAsia"/>
                <w:color w:val="000000" w:themeColor="text1"/>
                <w:szCs w:val="21"/>
              </w:rPr>
              <w:t>看護小規模多機能型居宅介護</w:t>
            </w:r>
            <w:r w:rsidRPr="007D3708">
              <w:rPr>
                <w:rFonts w:hAnsi="ＭＳ 明朝" w:hint="eastAsia"/>
                <w:color w:val="000000" w:themeColor="text1"/>
                <w:szCs w:val="21"/>
              </w:rPr>
              <w:t>事業所にあっては宿泊定員数とする。</w:t>
            </w:r>
          </w:p>
        </w:tc>
      </w:tr>
      <w:tr w:rsidR="007D3708" w:rsidRPr="007D3708" w14:paraId="2712BECE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250B7E63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介護医療院</w:t>
            </w:r>
          </w:p>
        </w:tc>
        <w:tc>
          <w:tcPr>
            <w:tcW w:w="1560" w:type="dxa"/>
            <w:vMerge/>
            <w:vAlign w:val="center"/>
          </w:tcPr>
          <w:p w14:paraId="44FC5835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1FD0C498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7B336C59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152EB889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養護老人ホーム</w:t>
            </w:r>
          </w:p>
        </w:tc>
        <w:tc>
          <w:tcPr>
            <w:tcW w:w="1560" w:type="dxa"/>
            <w:vMerge/>
            <w:vAlign w:val="center"/>
          </w:tcPr>
          <w:p w14:paraId="3C6A0F20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4BD310AC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72611AA9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7ED098AD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小規模多機能型居宅介護事業所</w:t>
            </w:r>
          </w:p>
        </w:tc>
        <w:tc>
          <w:tcPr>
            <w:tcW w:w="1560" w:type="dxa"/>
            <w:vMerge/>
            <w:vAlign w:val="center"/>
          </w:tcPr>
          <w:p w14:paraId="237E18EA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378E8A6C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108B4A4B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1248C5E6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看護小規模多機能型居宅介護事業所</w:t>
            </w:r>
          </w:p>
        </w:tc>
        <w:tc>
          <w:tcPr>
            <w:tcW w:w="1560" w:type="dxa"/>
            <w:vMerge/>
            <w:vAlign w:val="center"/>
          </w:tcPr>
          <w:p w14:paraId="0CDCCFD1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Merge/>
            <w:vAlign w:val="center"/>
          </w:tcPr>
          <w:p w14:paraId="0E1D2E70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</w:tr>
      <w:tr w:rsidR="007D3708" w:rsidRPr="007D3708" w14:paraId="43B60DCE" w14:textId="77777777" w:rsidTr="0070262E">
        <w:trPr>
          <w:trHeight w:val="442"/>
        </w:trPr>
        <w:tc>
          <w:tcPr>
            <w:tcW w:w="5778" w:type="dxa"/>
            <w:vAlign w:val="center"/>
          </w:tcPr>
          <w:p w14:paraId="4AADDD49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定期巡回・随時対応型訪問介護看護事業所</w:t>
            </w:r>
          </w:p>
        </w:tc>
        <w:tc>
          <w:tcPr>
            <w:tcW w:w="1560" w:type="dxa"/>
            <w:vMerge/>
            <w:vAlign w:val="center"/>
          </w:tcPr>
          <w:p w14:paraId="0B0F22A6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</w:p>
        </w:tc>
        <w:tc>
          <w:tcPr>
            <w:tcW w:w="2409" w:type="dxa"/>
            <w:vAlign w:val="center"/>
          </w:tcPr>
          <w:p w14:paraId="5EB0E7B6" w14:textId="77777777" w:rsidR="001365C3" w:rsidRPr="007D3708" w:rsidRDefault="001365C3" w:rsidP="0070262E">
            <w:pPr>
              <w:rPr>
                <w:rFonts w:hAnsi="ＭＳ 明朝"/>
                <w:color w:val="000000" w:themeColor="text1"/>
                <w:szCs w:val="21"/>
              </w:rPr>
            </w:pPr>
            <w:r w:rsidRPr="007D3708">
              <w:rPr>
                <w:rFonts w:hAnsi="ＭＳ 明朝" w:hint="eastAsia"/>
                <w:color w:val="000000" w:themeColor="text1"/>
                <w:szCs w:val="21"/>
              </w:rPr>
              <w:t>施設数</w:t>
            </w:r>
          </w:p>
        </w:tc>
      </w:tr>
    </w:tbl>
    <w:bookmarkEnd w:id="0"/>
    <w:p w14:paraId="3A3C65C3" w14:textId="0BF37B0E" w:rsidR="00E441D9" w:rsidRPr="007D3708" w:rsidRDefault="005974D2" w:rsidP="00F0465A">
      <w:pPr>
        <w:ind w:firstLine="210"/>
        <w:rPr>
          <w:rFonts w:hAnsi="ＭＳ 明朝"/>
          <w:color w:val="000000" w:themeColor="text1"/>
          <w:szCs w:val="21"/>
        </w:rPr>
      </w:pPr>
      <w:r w:rsidRPr="007D3708">
        <w:rPr>
          <w:rFonts w:hAnsi="ＭＳ 明朝" w:hint="eastAsia"/>
          <w:color w:val="000000" w:themeColor="text1"/>
          <w:szCs w:val="21"/>
        </w:rPr>
        <w:t>ただし、「大阪府知事通知による配分基準単価」とは、「大阪府介護施設等の整備に関する事業補助金交付要綱（大阪府地域医療介護総合確保基金事業）の制定について</w:t>
      </w:r>
      <w:r w:rsidR="0070262E" w:rsidRPr="007D3708">
        <w:rPr>
          <w:rFonts w:hAnsi="ＭＳ 明朝" w:hint="eastAsia"/>
          <w:color w:val="000000" w:themeColor="text1"/>
          <w:szCs w:val="21"/>
        </w:rPr>
        <w:t>」の</w:t>
      </w:r>
      <w:r w:rsidRPr="007D3708">
        <w:rPr>
          <w:rFonts w:hAnsi="ＭＳ 明朝" w:hint="eastAsia"/>
          <w:color w:val="000000" w:themeColor="text1"/>
          <w:szCs w:val="21"/>
        </w:rPr>
        <w:t>別紙「</w:t>
      </w:r>
      <w:r w:rsidR="00F0465A" w:rsidRPr="007D3708">
        <w:rPr>
          <w:rFonts w:hAnsi="ＭＳ 明朝" w:hint="eastAsia"/>
          <w:color w:val="000000" w:themeColor="text1"/>
          <w:szCs w:val="21"/>
        </w:rPr>
        <w:t>大阪府介護施設等の整備に関する事業補助金交付要綱（大阪府地域医療介護総合確保基金事業）</w:t>
      </w:r>
      <w:r w:rsidRPr="007D3708">
        <w:rPr>
          <w:rFonts w:hAnsi="ＭＳ 明朝" w:hint="eastAsia"/>
          <w:color w:val="000000" w:themeColor="text1"/>
          <w:szCs w:val="21"/>
        </w:rPr>
        <w:t>」別表</w:t>
      </w:r>
      <w:r w:rsidR="00F0465A" w:rsidRPr="007D3708">
        <w:rPr>
          <w:rFonts w:hAnsi="ＭＳ 明朝" w:hint="eastAsia"/>
          <w:color w:val="000000" w:themeColor="text1"/>
          <w:szCs w:val="21"/>
        </w:rPr>
        <w:t>２</w:t>
      </w:r>
      <w:r w:rsidRPr="007D3708">
        <w:rPr>
          <w:rFonts w:hAnsi="ＭＳ 明朝" w:hint="eastAsia"/>
          <w:color w:val="000000" w:themeColor="text1"/>
          <w:szCs w:val="21"/>
        </w:rPr>
        <w:t>に定められている「</w:t>
      </w:r>
      <w:r w:rsidR="00F0465A" w:rsidRPr="007D3708">
        <w:rPr>
          <w:rFonts w:hAnsi="ＭＳ 明朝" w:hint="eastAsia"/>
          <w:color w:val="000000" w:themeColor="text1"/>
          <w:szCs w:val="21"/>
        </w:rPr>
        <w:t>配分</w:t>
      </w:r>
      <w:r w:rsidRPr="007D3708">
        <w:rPr>
          <w:rFonts w:hAnsi="ＭＳ 明朝" w:hint="eastAsia"/>
          <w:color w:val="000000" w:themeColor="text1"/>
          <w:szCs w:val="21"/>
        </w:rPr>
        <w:t>基準単価」とする。</w:t>
      </w:r>
    </w:p>
    <w:sectPr w:rsidR="00E441D9" w:rsidRPr="007D3708" w:rsidSect="00D02879">
      <w:pgSz w:w="11906" w:h="16838" w:code="9"/>
      <w:pgMar w:top="1418" w:right="1134" w:bottom="993" w:left="1134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EB00A" w14:textId="77777777" w:rsidR="008A544A" w:rsidRDefault="008A544A" w:rsidP="00A606A2">
      <w:r>
        <w:separator/>
      </w:r>
    </w:p>
  </w:endnote>
  <w:endnote w:type="continuationSeparator" w:id="0">
    <w:p w14:paraId="34BD7CD3" w14:textId="77777777" w:rsidR="008A544A" w:rsidRDefault="008A544A" w:rsidP="00A606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8C015" w14:textId="77777777" w:rsidR="008A544A" w:rsidRDefault="008A544A" w:rsidP="00A606A2">
      <w:r>
        <w:separator/>
      </w:r>
    </w:p>
  </w:footnote>
  <w:footnote w:type="continuationSeparator" w:id="0">
    <w:p w14:paraId="735BCBBD" w14:textId="77777777" w:rsidR="008A544A" w:rsidRDefault="008A544A" w:rsidP="00A606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16B73"/>
    <w:multiLevelType w:val="hybridMultilevel"/>
    <w:tmpl w:val="8C96DCD4"/>
    <w:lvl w:ilvl="0" w:tplc="4B6865B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DC91629"/>
    <w:multiLevelType w:val="hybridMultilevel"/>
    <w:tmpl w:val="D2849876"/>
    <w:lvl w:ilvl="0" w:tplc="74B82514">
      <w:start w:val="1"/>
      <w:numFmt w:val="decimalFullWidth"/>
      <w:lvlText w:val="（%1）"/>
      <w:lvlJc w:val="left"/>
      <w:pPr>
        <w:ind w:left="98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2" w15:restartNumberingAfterBreak="0">
    <w:nsid w:val="10814B39"/>
    <w:multiLevelType w:val="hybridMultilevel"/>
    <w:tmpl w:val="24AC2A80"/>
    <w:lvl w:ilvl="0" w:tplc="22021C0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3D71EC"/>
    <w:multiLevelType w:val="hybridMultilevel"/>
    <w:tmpl w:val="507C0D96"/>
    <w:lvl w:ilvl="0" w:tplc="74B82514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D70CEF"/>
    <w:multiLevelType w:val="hybridMultilevel"/>
    <w:tmpl w:val="B700127C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89903C5"/>
    <w:multiLevelType w:val="hybridMultilevel"/>
    <w:tmpl w:val="BF1E5F44"/>
    <w:lvl w:ilvl="0" w:tplc="15A6065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B966E3D"/>
    <w:multiLevelType w:val="hybridMultilevel"/>
    <w:tmpl w:val="7CBEFE4A"/>
    <w:lvl w:ilvl="0" w:tplc="2058197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EAF4D88"/>
    <w:multiLevelType w:val="hybridMultilevel"/>
    <w:tmpl w:val="4358ED5A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B236E1"/>
    <w:multiLevelType w:val="hybridMultilevel"/>
    <w:tmpl w:val="9D1CD4FE"/>
    <w:lvl w:ilvl="0" w:tplc="EC181DA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59CA608E"/>
    <w:multiLevelType w:val="hybridMultilevel"/>
    <w:tmpl w:val="E7BE2AC4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7FC0629"/>
    <w:multiLevelType w:val="hybridMultilevel"/>
    <w:tmpl w:val="F62C98BA"/>
    <w:lvl w:ilvl="0" w:tplc="74B8251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68CA5C9F"/>
    <w:multiLevelType w:val="hybridMultilevel"/>
    <w:tmpl w:val="17E4FD80"/>
    <w:lvl w:ilvl="0" w:tplc="74B82514">
      <w:start w:val="1"/>
      <w:numFmt w:val="decimalFullWidth"/>
      <w:lvlText w:val="（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D593972"/>
    <w:multiLevelType w:val="hybridMultilevel"/>
    <w:tmpl w:val="A80A38EA"/>
    <w:lvl w:ilvl="0" w:tplc="41C8027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6FA60B31"/>
    <w:multiLevelType w:val="hybridMultilevel"/>
    <w:tmpl w:val="F30215F8"/>
    <w:lvl w:ilvl="0" w:tplc="74B82514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15A5D83"/>
    <w:multiLevelType w:val="hybridMultilevel"/>
    <w:tmpl w:val="FBD01822"/>
    <w:lvl w:ilvl="0" w:tplc="BE1A783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6BD06AB"/>
    <w:multiLevelType w:val="hybridMultilevel"/>
    <w:tmpl w:val="0FCC4CC4"/>
    <w:lvl w:ilvl="0" w:tplc="BD7CE5A2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num w:numId="1" w16cid:durableId="130055877">
    <w:abstractNumId w:val="12"/>
  </w:num>
  <w:num w:numId="2" w16cid:durableId="455224147">
    <w:abstractNumId w:val="10"/>
  </w:num>
  <w:num w:numId="3" w16cid:durableId="943414253">
    <w:abstractNumId w:val="8"/>
  </w:num>
  <w:num w:numId="4" w16cid:durableId="1677688134">
    <w:abstractNumId w:val="3"/>
  </w:num>
  <w:num w:numId="5" w16cid:durableId="1168054936">
    <w:abstractNumId w:val="5"/>
  </w:num>
  <w:num w:numId="6" w16cid:durableId="1588273968">
    <w:abstractNumId w:val="9"/>
  </w:num>
  <w:num w:numId="7" w16cid:durableId="488523019">
    <w:abstractNumId w:val="15"/>
  </w:num>
  <w:num w:numId="8" w16cid:durableId="399002">
    <w:abstractNumId w:val="1"/>
  </w:num>
  <w:num w:numId="9" w16cid:durableId="1277063450">
    <w:abstractNumId w:val="6"/>
  </w:num>
  <w:num w:numId="10" w16cid:durableId="1433092669">
    <w:abstractNumId w:val="7"/>
  </w:num>
  <w:num w:numId="11" w16cid:durableId="1493132762">
    <w:abstractNumId w:val="2"/>
  </w:num>
  <w:num w:numId="12" w16cid:durableId="526794566">
    <w:abstractNumId w:val="4"/>
  </w:num>
  <w:num w:numId="13" w16cid:durableId="499925771">
    <w:abstractNumId w:val="13"/>
  </w:num>
  <w:num w:numId="14" w16cid:durableId="911426260">
    <w:abstractNumId w:val="0"/>
  </w:num>
  <w:num w:numId="15" w16cid:durableId="1926260993">
    <w:abstractNumId w:val="11"/>
  </w:num>
  <w:num w:numId="16" w16cid:durableId="2274232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F03A0"/>
    <w:rsid w:val="00002218"/>
    <w:rsid w:val="000148E8"/>
    <w:rsid w:val="0002257F"/>
    <w:rsid w:val="00031217"/>
    <w:rsid w:val="0003380E"/>
    <w:rsid w:val="0003426A"/>
    <w:rsid w:val="00047DE8"/>
    <w:rsid w:val="0007674D"/>
    <w:rsid w:val="000868AB"/>
    <w:rsid w:val="000A3F44"/>
    <w:rsid w:val="000B4FA0"/>
    <w:rsid w:val="000C1366"/>
    <w:rsid w:val="00117676"/>
    <w:rsid w:val="00126715"/>
    <w:rsid w:val="00135827"/>
    <w:rsid w:val="001365C3"/>
    <w:rsid w:val="001368B0"/>
    <w:rsid w:val="0014121A"/>
    <w:rsid w:val="00181097"/>
    <w:rsid w:val="00181C73"/>
    <w:rsid w:val="00185581"/>
    <w:rsid w:val="001A1627"/>
    <w:rsid w:val="001A4C26"/>
    <w:rsid w:val="001A7BC2"/>
    <w:rsid w:val="001B640F"/>
    <w:rsid w:val="001C4F98"/>
    <w:rsid w:val="001D261C"/>
    <w:rsid w:val="001D5C83"/>
    <w:rsid w:val="001D7E82"/>
    <w:rsid w:val="001E0EDD"/>
    <w:rsid w:val="001F54F1"/>
    <w:rsid w:val="00201405"/>
    <w:rsid w:val="0021319D"/>
    <w:rsid w:val="00240CAB"/>
    <w:rsid w:val="00262718"/>
    <w:rsid w:val="002C10A9"/>
    <w:rsid w:val="002E6116"/>
    <w:rsid w:val="002F1B6E"/>
    <w:rsid w:val="00322C8B"/>
    <w:rsid w:val="0034382B"/>
    <w:rsid w:val="003470D9"/>
    <w:rsid w:val="00384771"/>
    <w:rsid w:val="003E0CCD"/>
    <w:rsid w:val="00407566"/>
    <w:rsid w:val="00426B46"/>
    <w:rsid w:val="00433CF7"/>
    <w:rsid w:val="0045778B"/>
    <w:rsid w:val="00461BE6"/>
    <w:rsid w:val="00487197"/>
    <w:rsid w:val="00490407"/>
    <w:rsid w:val="0049511C"/>
    <w:rsid w:val="004B0D76"/>
    <w:rsid w:val="004C39DE"/>
    <w:rsid w:val="004D4FD9"/>
    <w:rsid w:val="004D63DD"/>
    <w:rsid w:val="004F414B"/>
    <w:rsid w:val="0051751C"/>
    <w:rsid w:val="00572586"/>
    <w:rsid w:val="005974D2"/>
    <w:rsid w:val="005A30B5"/>
    <w:rsid w:val="005A776E"/>
    <w:rsid w:val="005C7AD9"/>
    <w:rsid w:val="00613AA1"/>
    <w:rsid w:val="0062188E"/>
    <w:rsid w:val="00631CF5"/>
    <w:rsid w:val="0064491B"/>
    <w:rsid w:val="00647F74"/>
    <w:rsid w:val="0065163C"/>
    <w:rsid w:val="006B7A3E"/>
    <w:rsid w:val="006C4553"/>
    <w:rsid w:val="006C7A01"/>
    <w:rsid w:val="006E3FDF"/>
    <w:rsid w:val="0070262E"/>
    <w:rsid w:val="00727573"/>
    <w:rsid w:val="00727664"/>
    <w:rsid w:val="00744137"/>
    <w:rsid w:val="00747D06"/>
    <w:rsid w:val="0076385D"/>
    <w:rsid w:val="00767118"/>
    <w:rsid w:val="007744FF"/>
    <w:rsid w:val="00775914"/>
    <w:rsid w:val="00777E6D"/>
    <w:rsid w:val="00785ED7"/>
    <w:rsid w:val="00794091"/>
    <w:rsid w:val="00795972"/>
    <w:rsid w:val="007A4013"/>
    <w:rsid w:val="007A6A60"/>
    <w:rsid w:val="007D3708"/>
    <w:rsid w:val="007F26F6"/>
    <w:rsid w:val="007F4327"/>
    <w:rsid w:val="007F6548"/>
    <w:rsid w:val="00805A22"/>
    <w:rsid w:val="0082389D"/>
    <w:rsid w:val="00843C2A"/>
    <w:rsid w:val="00861A3C"/>
    <w:rsid w:val="00864FC4"/>
    <w:rsid w:val="00895300"/>
    <w:rsid w:val="008A544A"/>
    <w:rsid w:val="008B100B"/>
    <w:rsid w:val="008B4232"/>
    <w:rsid w:val="008B4AEB"/>
    <w:rsid w:val="008B7CB4"/>
    <w:rsid w:val="008B7E1F"/>
    <w:rsid w:val="008E5E00"/>
    <w:rsid w:val="008F03A0"/>
    <w:rsid w:val="008F0DC8"/>
    <w:rsid w:val="008F7232"/>
    <w:rsid w:val="00932853"/>
    <w:rsid w:val="00941897"/>
    <w:rsid w:val="009449B3"/>
    <w:rsid w:val="009632CF"/>
    <w:rsid w:val="009817CA"/>
    <w:rsid w:val="009950FB"/>
    <w:rsid w:val="009A2280"/>
    <w:rsid w:val="009C7EE8"/>
    <w:rsid w:val="009F1596"/>
    <w:rsid w:val="009F1EA1"/>
    <w:rsid w:val="00A12AB8"/>
    <w:rsid w:val="00A217B6"/>
    <w:rsid w:val="00A606A2"/>
    <w:rsid w:val="00A941C2"/>
    <w:rsid w:val="00AB05D9"/>
    <w:rsid w:val="00AB0630"/>
    <w:rsid w:val="00B031DD"/>
    <w:rsid w:val="00B1083C"/>
    <w:rsid w:val="00B30E4A"/>
    <w:rsid w:val="00B54DE8"/>
    <w:rsid w:val="00B558EA"/>
    <w:rsid w:val="00B725EC"/>
    <w:rsid w:val="00B923CE"/>
    <w:rsid w:val="00BB258E"/>
    <w:rsid w:val="00BB51D4"/>
    <w:rsid w:val="00BC2907"/>
    <w:rsid w:val="00BD70AF"/>
    <w:rsid w:val="00BF1D91"/>
    <w:rsid w:val="00C0436D"/>
    <w:rsid w:val="00C0772A"/>
    <w:rsid w:val="00C30CFD"/>
    <w:rsid w:val="00C32E0C"/>
    <w:rsid w:val="00C36C96"/>
    <w:rsid w:val="00C5282C"/>
    <w:rsid w:val="00C634CC"/>
    <w:rsid w:val="00C63985"/>
    <w:rsid w:val="00C667A0"/>
    <w:rsid w:val="00C71523"/>
    <w:rsid w:val="00C71A62"/>
    <w:rsid w:val="00C80C02"/>
    <w:rsid w:val="00CD0B21"/>
    <w:rsid w:val="00CD7589"/>
    <w:rsid w:val="00D02879"/>
    <w:rsid w:val="00D079A6"/>
    <w:rsid w:val="00D1251E"/>
    <w:rsid w:val="00D14E2C"/>
    <w:rsid w:val="00D408FA"/>
    <w:rsid w:val="00D546D1"/>
    <w:rsid w:val="00D61DB9"/>
    <w:rsid w:val="00D715B4"/>
    <w:rsid w:val="00D75699"/>
    <w:rsid w:val="00DB2FA9"/>
    <w:rsid w:val="00DF2A8A"/>
    <w:rsid w:val="00DF4B70"/>
    <w:rsid w:val="00E004BA"/>
    <w:rsid w:val="00E2458F"/>
    <w:rsid w:val="00E35CE0"/>
    <w:rsid w:val="00E41181"/>
    <w:rsid w:val="00E441D9"/>
    <w:rsid w:val="00E503D8"/>
    <w:rsid w:val="00E5297A"/>
    <w:rsid w:val="00E75CAA"/>
    <w:rsid w:val="00E773E8"/>
    <w:rsid w:val="00E8487B"/>
    <w:rsid w:val="00E84BFC"/>
    <w:rsid w:val="00EA54DF"/>
    <w:rsid w:val="00EB1291"/>
    <w:rsid w:val="00EB19CB"/>
    <w:rsid w:val="00EC1069"/>
    <w:rsid w:val="00EF0211"/>
    <w:rsid w:val="00F0465A"/>
    <w:rsid w:val="00F1409F"/>
    <w:rsid w:val="00F2313A"/>
    <w:rsid w:val="00F23284"/>
    <w:rsid w:val="00F235D3"/>
    <w:rsid w:val="00F249EC"/>
    <w:rsid w:val="00F2542B"/>
    <w:rsid w:val="00F61700"/>
    <w:rsid w:val="00F72E6C"/>
    <w:rsid w:val="00F82A9A"/>
    <w:rsid w:val="00FA0827"/>
    <w:rsid w:val="00FA1B70"/>
    <w:rsid w:val="00FF0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D85571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777E6D"/>
    <w:pPr>
      <w:ind w:left="210" w:hangingChars="100" w:hanging="210"/>
    </w:pPr>
    <w:rPr>
      <w:rFonts w:ascii="Century"/>
    </w:rPr>
  </w:style>
  <w:style w:type="paragraph" w:styleId="2">
    <w:name w:val="Body Text Indent 2"/>
    <w:basedOn w:val="a"/>
    <w:rsid w:val="004D4FD9"/>
    <w:pPr>
      <w:spacing w:line="480" w:lineRule="auto"/>
      <w:ind w:leftChars="400" w:left="851"/>
    </w:pPr>
  </w:style>
  <w:style w:type="table" w:styleId="a3">
    <w:name w:val="Table Grid"/>
    <w:basedOn w:val="a1"/>
    <w:rsid w:val="00D715B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606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A606A2"/>
    <w:rPr>
      <w:rFonts w:ascii="ＭＳ 明朝"/>
      <w:kern w:val="2"/>
      <w:sz w:val="21"/>
      <w:szCs w:val="24"/>
    </w:rPr>
  </w:style>
  <w:style w:type="paragraph" w:styleId="a6">
    <w:name w:val="footer"/>
    <w:basedOn w:val="a"/>
    <w:link w:val="a7"/>
    <w:rsid w:val="00A606A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A606A2"/>
    <w:rPr>
      <w:rFonts w:ascii="ＭＳ 明朝"/>
      <w:kern w:val="2"/>
      <w:sz w:val="21"/>
      <w:szCs w:val="24"/>
    </w:rPr>
  </w:style>
  <w:style w:type="paragraph" w:styleId="a8">
    <w:name w:val="Balloon Text"/>
    <w:basedOn w:val="a"/>
    <w:link w:val="a9"/>
    <w:rsid w:val="001C4F9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1C4F9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FB04E2-6DB3-422B-B4CB-5CAB1C5C3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2025-03-11T07:08:00Z</dcterms:created>
  <dcterms:modified xsi:type="dcterms:W3CDTF">2025-03-11T07:08:00Z</dcterms:modified>
</cp:coreProperties>
</file>