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5" w14:textId="77777777" w:rsidR="000837F2" w:rsidRDefault="000837F2">
      <w:pPr>
        <w:rPr>
          <w:rFonts w:hint="eastAsia"/>
        </w:rPr>
      </w:pPr>
    </w:p>
    <w:p w14:paraId="67E04FD8" w14:textId="77777777" w:rsidR="00317E0F" w:rsidRPr="00317E0F" w:rsidRDefault="00317E0F" w:rsidP="00317E0F">
      <w:pPr>
        <w:jc w:val="center"/>
        <w:rPr>
          <w:rFonts w:hint="eastAsia"/>
          <w:sz w:val="28"/>
          <w:szCs w:val="28"/>
        </w:rPr>
      </w:pPr>
      <w:r w:rsidRPr="00317E0F">
        <w:rPr>
          <w:rFonts w:hint="eastAsia"/>
          <w:sz w:val="28"/>
          <w:szCs w:val="28"/>
        </w:rPr>
        <w:t>共用部分における利用計画の概要</w:t>
      </w:r>
    </w:p>
    <w:p w14:paraId="2364053C" w14:textId="77777777" w:rsidR="00317E0F" w:rsidRDefault="00317E0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3018"/>
        <w:gridCol w:w="3018"/>
      </w:tblGrid>
      <w:tr w:rsidR="00317E0F" w14:paraId="275748DE" w14:textId="77777777" w:rsidTr="008A6F2E">
        <w:tc>
          <w:tcPr>
            <w:tcW w:w="2666" w:type="dxa"/>
          </w:tcPr>
          <w:p w14:paraId="4F299AA0" w14:textId="77777777" w:rsidR="00317E0F" w:rsidRDefault="00317E0F">
            <w:pPr>
              <w:rPr>
                <w:rFonts w:hint="eastAsia"/>
              </w:rPr>
            </w:pPr>
            <w:r>
              <w:rPr>
                <w:rFonts w:hint="eastAsia"/>
              </w:rPr>
              <w:t>(                      )</w:t>
            </w:r>
          </w:p>
        </w:tc>
        <w:tc>
          <w:tcPr>
            <w:tcW w:w="3018" w:type="dxa"/>
          </w:tcPr>
          <w:p w14:paraId="0A1DBF13" w14:textId="77777777" w:rsidR="00317E0F" w:rsidRDefault="00317E0F" w:rsidP="008A6F2E">
            <w:pPr>
              <w:jc w:val="center"/>
            </w:pPr>
            <w:r>
              <w:rPr>
                <w:rFonts w:hint="eastAsia"/>
              </w:rPr>
              <w:t>介護老人保健施設として利用</w:t>
            </w:r>
          </w:p>
        </w:tc>
        <w:tc>
          <w:tcPr>
            <w:tcW w:w="3018" w:type="dxa"/>
          </w:tcPr>
          <w:p w14:paraId="3237F24D" w14:textId="77777777" w:rsidR="00317E0F" w:rsidRDefault="00317E0F" w:rsidP="008A6F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       )</w:t>
            </w:r>
            <w:r>
              <w:rPr>
                <w:rFonts w:hint="eastAsia"/>
              </w:rPr>
              <w:t>としての利用</w:t>
            </w:r>
          </w:p>
        </w:tc>
      </w:tr>
      <w:tr w:rsidR="00317E0F" w14:paraId="4B71FF28" w14:textId="77777777" w:rsidTr="008A6F2E">
        <w:tc>
          <w:tcPr>
            <w:tcW w:w="2666" w:type="dxa"/>
            <w:vAlign w:val="center"/>
          </w:tcPr>
          <w:p w14:paraId="5A933EC5" w14:textId="77777777" w:rsidR="00317E0F" w:rsidRPr="008A6F2E" w:rsidRDefault="00317E0F" w:rsidP="008A6F2E">
            <w:pPr>
              <w:spacing w:line="840" w:lineRule="auto"/>
              <w:jc w:val="center"/>
              <w:rPr>
                <w:rFonts w:hint="eastAsia"/>
                <w:sz w:val="24"/>
              </w:rPr>
            </w:pPr>
            <w:r w:rsidRPr="008A6F2E">
              <w:rPr>
                <w:rFonts w:hint="eastAsia"/>
                <w:sz w:val="24"/>
              </w:rPr>
              <w:t>日　　　　　時</w:t>
            </w:r>
          </w:p>
        </w:tc>
        <w:tc>
          <w:tcPr>
            <w:tcW w:w="3018" w:type="dxa"/>
          </w:tcPr>
          <w:p w14:paraId="5DDBE867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586F9347" w14:textId="77777777" w:rsidR="00317E0F" w:rsidRDefault="00317E0F" w:rsidP="008A6F2E">
            <w:pPr>
              <w:spacing w:line="840" w:lineRule="auto"/>
            </w:pPr>
          </w:p>
        </w:tc>
      </w:tr>
      <w:tr w:rsidR="00317E0F" w14:paraId="4AF9D573" w14:textId="77777777" w:rsidTr="008A6F2E">
        <w:tc>
          <w:tcPr>
            <w:tcW w:w="2666" w:type="dxa"/>
            <w:vAlign w:val="center"/>
          </w:tcPr>
          <w:p w14:paraId="6F567EBD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ス　タ　ッ　フ</w:t>
            </w:r>
          </w:p>
        </w:tc>
        <w:tc>
          <w:tcPr>
            <w:tcW w:w="3018" w:type="dxa"/>
          </w:tcPr>
          <w:p w14:paraId="6449175D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63122A9E" w14:textId="77777777" w:rsidR="00317E0F" w:rsidRDefault="00317E0F" w:rsidP="008A6F2E">
            <w:pPr>
              <w:spacing w:line="840" w:lineRule="auto"/>
            </w:pPr>
          </w:p>
        </w:tc>
      </w:tr>
      <w:tr w:rsidR="00317E0F" w14:paraId="0CC245A6" w14:textId="77777777" w:rsidTr="008A6F2E">
        <w:tc>
          <w:tcPr>
            <w:tcW w:w="2666" w:type="dxa"/>
            <w:vAlign w:val="center"/>
          </w:tcPr>
          <w:p w14:paraId="6D7E85C0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利　用　者　数</w:t>
            </w:r>
          </w:p>
        </w:tc>
        <w:tc>
          <w:tcPr>
            <w:tcW w:w="3018" w:type="dxa"/>
          </w:tcPr>
          <w:p w14:paraId="29DE02F3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4523E2D8" w14:textId="77777777" w:rsidR="00317E0F" w:rsidRDefault="00317E0F" w:rsidP="008A6F2E">
            <w:pPr>
              <w:spacing w:line="840" w:lineRule="auto"/>
            </w:pPr>
          </w:p>
        </w:tc>
      </w:tr>
      <w:tr w:rsidR="00317E0F" w14:paraId="33491CE9" w14:textId="77777777" w:rsidTr="008A6F2E">
        <w:tc>
          <w:tcPr>
            <w:tcW w:w="2666" w:type="dxa"/>
            <w:vAlign w:val="center"/>
          </w:tcPr>
          <w:p w14:paraId="13F6A83B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利　用　内　容</w:t>
            </w:r>
          </w:p>
        </w:tc>
        <w:tc>
          <w:tcPr>
            <w:tcW w:w="3018" w:type="dxa"/>
          </w:tcPr>
          <w:p w14:paraId="78A09860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44029CE0" w14:textId="77777777" w:rsidR="00317E0F" w:rsidRDefault="00317E0F" w:rsidP="008A6F2E">
            <w:pPr>
              <w:spacing w:line="840" w:lineRule="auto"/>
            </w:pPr>
          </w:p>
        </w:tc>
      </w:tr>
      <w:tr w:rsidR="00317E0F" w14:paraId="097753A6" w14:textId="77777777" w:rsidTr="008A6F2E">
        <w:tc>
          <w:tcPr>
            <w:tcW w:w="2666" w:type="dxa"/>
            <w:vAlign w:val="center"/>
          </w:tcPr>
          <w:p w14:paraId="16E6E0D4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使　用　区　画</w:t>
            </w:r>
          </w:p>
        </w:tc>
        <w:tc>
          <w:tcPr>
            <w:tcW w:w="3018" w:type="dxa"/>
          </w:tcPr>
          <w:p w14:paraId="324BD1C0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21BA7716" w14:textId="77777777" w:rsidR="00317E0F" w:rsidRDefault="00317E0F" w:rsidP="008A6F2E">
            <w:pPr>
              <w:spacing w:line="840" w:lineRule="auto"/>
            </w:pPr>
          </w:p>
        </w:tc>
      </w:tr>
    </w:tbl>
    <w:p w14:paraId="41D0B3D0" w14:textId="77777777" w:rsidR="00317E0F" w:rsidRDefault="00317E0F"/>
    <w:sectPr w:rsidR="00317E0F" w:rsidSect="00317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418" w:left="1701" w:header="851" w:footer="992" w:gutter="0"/>
      <w:cols w:space="425"/>
      <w:docGrid w:type="lines" w:linePitch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F77C" w14:textId="77777777" w:rsidR="00C84454" w:rsidRDefault="00C84454" w:rsidP="00D90688">
      <w:r>
        <w:separator/>
      </w:r>
    </w:p>
  </w:endnote>
  <w:endnote w:type="continuationSeparator" w:id="0">
    <w:p w14:paraId="2BF7EAE6" w14:textId="77777777" w:rsidR="00C84454" w:rsidRDefault="00C84454" w:rsidP="00D9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9E57" w14:textId="77777777" w:rsidR="00997849" w:rsidRDefault="009978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5DCA" w14:textId="77777777" w:rsidR="00997849" w:rsidRDefault="009978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346C" w14:textId="77777777" w:rsidR="00997849" w:rsidRDefault="009978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6413" w14:textId="77777777" w:rsidR="00C84454" w:rsidRDefault="00C84454" w:rsidP="00D90688">
      <w:r>
        <w:separator/>
      </w:r>
    </w:p>
  </w:footnote>
  <w:footnote w:type="continuationSeparator" w:id="0">
    <w:p w14:paraId="6B7506A9" w14:textId="77777777" w:rsidR="00C84454" w:rsidRDefault="00C84454" w:rsidP="00D9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40AB" w14:textId="77777777" w:rsidR="00997849" w:rsidRDefault="009978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EC43" w14:textId="77777777" w:rsidR="00997849" w:rsidRDefault="009978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DF78" w14:textId="77777777" w:rsidR="00997849" w:rsidRDefault="009978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5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E0F"/>
    <w:rsid w:val="000837F2"/>
    <w:rsid w:val="00317E0F"/>
    <w:rsid w:val="00473477"/>
    <w:rsid w:val="0082577C"/>
    <w:rsid w:val="008A6F2E"/>
    <w:rsid w:val="00997849"/>
    <w:rsid w:val="00C84454"/>
    <w:rsid w:val="00D90688"/>
    <w:rsid w:val="00E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2C9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7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0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0688"/>
    <w:rPr>
      <w:kern w:val="2"/>
      <w:sz w:val="21"/>
      <w:szCs w:val="24"/>
    </w:rPr>
  </w:style>
  <w:style w:type="paragraph" w:styleId="a6">
    <w:name w:val="footer"/>
    <w:basedOn w:val="a"/>
    <w:link w:val="a7"/>
    <w:rsid w:val="00D90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06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2025-12-01T00:55:00Z</dcterms:created>
  <dcterms:modified xsi:type="dcterms:W3CDTF">2025-12-01T00:55:00Z</dcterms:modified>
</cp:coreProperties>
</file>