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0F" w:rsidRPr="00661006" w:rsidRDefault="00747322" w:rsidP="006C2E0F">
      <w:pPr>
        <w:spacing w:after="11"/>
        <w:jc w:val="center"/>
        <w:rPr>
          <w:rFonts w:asciiTheme="majorEastAsia" w:eastAsiaTheme="majorEastAsia" w:hAnsiTheme="majorEastAsia"/>
          <w:color w:val="auto"/>
        </w:rPr>
      </w:pPr>
      <w:r w:rsidRPr="006C2E0F">
        <w:rPr>
          <w:rFonts w:asciiTheme="majorEastAsia" w:eastAsiaTheme="majorEastAsia" w:hAnsiTheme="majorEastAsia" w:cs="ＭＳ ゴシック"/>
          <w:sz w:val="24"/>
        </w:rPr>
        <w:t>介護給付</w:t>
      </w:r>
      <w:r w:rsidRPr="00661006">
        <w:rPr>
          <w:rFonts w:asciiTheme="majorEastAsia" w:eastAsiaTheme="majorEastAsia" w:hAnsiTheme="majorEastAsia" w:cs="ＭＳ ゴシック"/>
          <w:color w:val="auto"/>
          <w:sz w:val="24"/>
        </w:rPr>
        <w:t>費算定に係る体制等に関する届出について</w:t>
      </w:r>
    </w:p>
    <w:p w:rsidR="004946EA" w:rsidRPr="00661006" w:rsidRDefault="00747322" w:rsidP="004946EA">
      <w:pPr>
        <w:spacing w:after="0"/>
        <w:jc w:val="center"/>
        <w:rPr>
          <w:rFonts w:asciiTheme="majorEastAsia" w:eastAsiaTheme="majorEastAsia" w:hAnsiTheme="majorEastAsia"/>
          <w:color w:val="auto"/>
        </w:rPr>
      </w:pPr>
      <w:r w:rsidRPr="00661006">
        <w:rPr>
          <w:rFonts w:asciiTheme="majorEastAsia" w:eastAsiaTheme="majorEastAsia" w:hAnsiTheme="majorEastAsia" w:cs="ＭＳ ゴシック"/>
          <w:color w:val="auto"/>
          <w:sz w:val="24"/>
        </w:rPr>
        <w:t>（</w:t>
      </w:r>
      <w:r w:rsidR="006C2E0F" w:rsidRPr="00661006">
        <w:rPr>
          <w:rFonts w:asciiTheme="majorEastAsia" w:eastAsiaTheme="majorEastAsia" w:hAnsiTheme="majorEastAsia" w:cs="ＭＳ ゴシック"/>
          <w:color w:val="auto"/>
          <w:sz w:val="24"/>
        </w:rPr>
        <w:t>介護老人福祉施設</w:t>
      </w:r>
      <w:r w:rsidRPr="00661006">
        <w:rPr>
          <w:rFonts w:asciiTheme="majorEastAsia" w:eastAsiaTheme="majorEastAsia" w:hAnsiTheme="majorEastAsia" w:cs="ＭＳ ゴシック"/>
          <w:color w:val="auto"/>
          <w:sz w:val="24"/>
        </w:rPr>
        <w:t>）</w:t>
      </w:r>
    </w:p>
    <w:p w:rsidR="004946EA" w:rsidRPr="00661006" w:rsidRDefault="004946EA" w:rsidP="004946EA">
      <w:pPr>
        <w:spacing w:after="0"/>
        <w:rPr>
          <w:rFonts w:asciiTheme="majorEastAsia" w:eastAsiaTheme="majorEastAsia" w:hAnsiTheme="majorEastAsia"/>
          <w:color w:val="auto"/>
        </w:rPr>
      </w:pPr>
    </w:p>
    <w:p w:rsidR="009231DE" w:rsidRPr="00661006" w:rsidRDefault="004946EA" w:rsidP="004946EA">
      <w:pPr>
        <w:spacing w:after="0"/>
        <w:rPr>
          <w:rFonts w:asciiTheme="majorEastAsia" w:eastAsiaTheme="majorEastAsia" w:hAnsiTheme="majorEastAsia"/>
          <w:color w:val="auto"/>
        </w:rPr>
      </w:pPr>
      <w:r w:rsidRPr="00661006">
        <w:rPr>
          <w:rFonts w:ascii="ＭＳ ゴシック" w:eastAsia="ＭＳ ゴシック" w:hAnsi="ＭＳ ゴシック" w:cs="ＭＳ ゴシック" w:hint="eastAsia"/>
          <w:color w:val="auto"/>
          <w:sz w:val="21"/>
        </w:rPr>
        <w:t>【指定介護老人福祉施設】</w:t>
      </w:r>
    </w:p>
    <w:tbl>
      <w:tblPr>
        <w:tblStyle w:val="TableGrid"/>
        <w:tblW w:w="10493" w:type="dxa"/>
        <w:tblInd w:w="0" w:type="dxa"/>
        <w:tblCellMar>
          <w:top w:w="34" w:type="dxa"/>
          <w:left w:w="106" w:type="dxa"/>
          <w:right w:w="106" w:type="dxa"/>
        </w:tblCellMar>
        <w:tblLook w:val="04A0" w:firstRow="1" w:lastRow="0" w:firstColumn="1" w:lastColumn="0" w:noHBand="0" w:noVBand="1"/>
      </w:tblPr>
      <w:tblGrid>
        <w:gridCol w:w="2696"/>
        <w:gridCol w:w="7797"/>
      </w:tblGrid>
      <w:tr w:rsidR="00661006" w:rsidRPr="00661006" w:rsidTr="00661006">
        <w:trPr>
          <w:cantSplit/>
          <w:trHeight w:val="370"/>
        </w:trPr>
        <w:tc>
          <w:tcPr>
            <w:tcW w:w="2696" w:type="dxa"/>
            <w:tcBorders>
              <w:top w:val="single" w:sz="4" w:space="0" w:color="000000"/>
              <w:left w:val="single" w:sz="4" w:space="0" w:color="000000"/>
              <w:bottom w:val="single" w:sz="4" w:space="0" w:color="000000"/>
              <w:right w:val="single" w:sz="4" w:space="0" w:color="000000"/>
            </w:tcBorders>
          </w:tcPr>
          <w:p w:rsidR="009231DE" w:rsidRPr="00661006" w:rsidRDefault="00747322">
            <w:pPr>
              <w:spacing w:after="0"/>
              <w:ind w:right="2"/>
              <w:jc w:val="center"/>
              <w:rPr>
                <w:rFonts w:asciiTheme="majorEastAsia" w:eastAsiaTheme="majorEastAsia" w:hAnsiTheme="majorEastAsia"/>
                <w:color w:val="auto"/>
              </w:rPr>
            </w:pPr>
            <w:r w:rsidRPr="00661006">
              <w:rPr>
                <w:rFonts w:asciiTheme="majorEastAsia" w:eastAsiaTheme="majorEastAsia" w:hAnsiTheme="majorEastAsia" w:cs="ＭＳ ゴシック"/>
                <w:color w:val="auto"/>
                <w:sz w:val="21"/>
              </w:rPr>
              <w:t xml:space="preserve">項目 </w:t>
            </w:r>
          </w:p>
        </w:tc>
        <w:tc>
          <w:tcPr>
            <w:tcW w:w="7797" w:type="dxa"/>
            <w:tcBorders>
              <w:top w:val="single" w:sz="4" w:space="0" w:color="000000"/>
              <w:left w:val="single" w:sz="4" w:space="0" w:color="000000"/>
              <w:bottom w:val="single" w:sz="4" w:space="0" w:color="000000"/>
              <w:right w:val="single" w:sz="4" w:space="0" w:color="000000"/>
            </w:tcBorders>
          </w:tcPr>
          <w:p w:rsidR="009231DE" w:rsidRPr="00661006" w:rsidRDefault="00747322">
            <w:pPr>
              <w:spacing w:after="0"/>
              <w:ind w:right="5"/>
              <w:jc w:val="center"/>
              <w:rPr>
                <w:rFonts w:asciiTheme="majorEastAsia" w:eastAsiaTheme="majorEastAsia" w:hAnsiTheme="majorEastAsia"/>
                <w:color w:val="auto"/>
              </w:rPr>
            </w:pPr>
            <w:r w:rsidRPr="00661006">
              <w:rPr>
                <w:rFonts w:asciiTheme="majorEastAsia" w:eastAsiaTheme="majorEastAsia" w:hAnsiTheme="majorEastAsia" w:cs="ＭＳ ゴシック"/>
                <w:color w:val="auto"/>
                <w:sz w:val="21"/>
              </w:rPr>
              <w:t xml:space="preserve">必要書類 </w:t>
            </w:r>
          </w:p>
        </w:tc>
      </w:tr>
      <w:tr w:rsidR="00661006" w:rsidRPr="00675C21" w:rsidTr="00661006">
        <w:trPr>
          <w:cantSplit/>
          <w:trHeight w:val="795"/>
        </w:trPr>
        <w:tc>
          <w:tcPr>
            <w:tcW w:w="2696" w:type="dxa"/>
            <w:tcBorders>
              <w:top w:val="single" w:sz="4" w:space="0" w:color="000000"/>
              <w:left w:val="single" w:sz="4" w:space="0" w:color="000000"/>
              <w:bottom w:val="single" w:sz="4" w:space="0" w:color="000000"/>
              <w:right w:val="single" w:sz="4" w:space="0" w:color="000000"/>
            </w:tcBorders>
          </w:tcPr>
          <w:p w:rsidR="00BF0F2C" w:rsidRPr="00675C21" w:rsidRDefault="00BF0F2C"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夜間勤務条件基準</w:t>
            </w:r>
          </w:p>
        </w:tc>
        <w:tc>
          <w:tcPr>
            <w:tcW w:w="7797" w:type="dxa"/>
            <w:tcBorders>
              <w:top w:val="single" w:sz="4" w:space="0" w:color="000000"/>
              <w:left w:val="single" w:sz="4" w:space="0" w:color="000000"/>
              <w:bottom w:val="single" w:sz="4" w:space="0" w:color="000000"/>
              <w:right w:val="single" w:sz="4" w:space="0" w:color="000000"/>
            </w:tcBorders>
          </w:tcPr>
          <w:p w:rsidR="000251D8" w:rsidRPr="00675C21" w:rsidRDefault="000251D8" w:rsidP="000251D8">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0251D8" w:rsidRPr="00675C21" w:rsidRDefault="000251D8" w:rsidP="000251D8">
            <w:pPr>
              <w:spacing w:after="0"/>
              <w:jc w:val="both"/>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r w:rsidRPr="00675C21">
              <w:rPr>
                <w:rFonts w:asciiTheme="majorEastAsia" w:eastAsiaTheme="majorEastAsia" w:hAnsiTheme="majorEastAsia"/>
                <w:color w:val="auto"/>
                <w:sz w:val="21"/>
                <w:szCs w:val="21"/>
              </w:rPr>
              <w:t xml:space="preserve"> </w:t>
            </w:r>
          </w:p>
          <w:p w:rsidR="00BF0F2C" w:rsidRPr="00675C21" w:rsidRDefault="000251D8" w:rsidP="007B31CE">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従業者の勤務体制及び勤務形態一覧表【看護・介護職員分（算定月）】</w:t>
            </w:r>
          </w:p>
          <w:p w:rsidR="008A1DAB" w:rsidRPr="00675C21" w:rsidRDefault="008A1DAB" w:rsidP="007B31CE">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hint="eastAsia"/>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823"/>
        </w:trPr>
        <w:tc>
          <w:tcPr>
            <w:tcW w:w="2696" w:type="dxa"/>
            <w:tcBorders>
              <w:top w:val="single" w:sz="4" w:space="0" w:color="000000"/>
              <w:left w:val="single" w:sz="4" w:space="0" w:color="000000"/>
              <w:bottom w:val="single" w:sz="4" w:space="0" w:color="000000"/>
              <w:right w:val="single" w:sz="4" w:space="0" w:color="000000"/>
            </w:tcBorders>
          </w:tcPr>
          <w:p w:rsidR="00BF0F2C" w:rsidRPr="00675C21" w:rsidRDefault="00BF0F2C"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職員の欠員による減算の状況</w:t>
            </w:r>
          </w:p>
        </w:tc>
        <w:tc>
          <w:tcPr>
            <w:tcW w:w="7797" w:type="dxa"/>
            <w:tcBorders>
              <w:top w:val="single" w:sz="4" w:space="0" w:color="000000"/>
              <w:left w:val="single" w:sz="4" w:space="0" w:color="000000"/>
              <w:bottom w:val="single" w:sz="4" w:space="0" w:color="000000"/>
              <w:right w:val="single" w:sz="4" w:space="0" w:color="000000"/>
            </w:tcBorders>
          </w:tcPr>
          <w:p w:rsidR="000251D8" w:rsidRPr="00675C21" w:rsidRDefault="000251D8" w:rsidP="000251D8">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BF0F2C" w:rsidRPr="00675C21" w:rsidRDefault="000251D8" w:rsidP="000251D8">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A3553B" w:rsidRPr="00675C21" w:rsidRDefault="00A3553B" w:rsidP="00A3553B">
            <w:pPr>
              <w:spacing w:after="0"/>
              <w:jc w:val="both"/>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従業者の勤務体制及び勤務形態一覧表【職員全員分（算定月）】</w:t>
            </w:r>
          </w:p>
          <w:p w:rsidR="008A1DAB" w:rsidRPr="00675C21" w:rsidRDefault="008A1DAB" w:rsidP="00A3553B">
            <w:pPr>
              <w:spacing w:after="0"/>
              <w:jc w:val="both"/>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568"/>
        </w:trPr>
        <w:tc>
          <w:tcPr>
            <w:tcW w:w="2696" w:type="dxa"/>
            <w:tcBorders>
              <w:top w:val="single" w:sz="4" w:space="0" w:color="000000"/>
              <w:left w:val="single" w:sz="4" w:space="0" w:color="000000"/>
              <w:bottom w:val="single" w:sz="4" w:space="0" w:color="000000"/>
              <w:right w:val="single" w:sz="4" w:space="0" w:color="000000"/>
            </w:tcBorders>
          </w:tcPr>
          <w:p w:rsidR="00BF0F2C" w:rsidRPr="00675C21" w:rsidRDefault="00BF0F2C"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ユニットケア体制</w:t>
            </w:r>
          </w:p>
        </w:tc>
        <w:tc>
          <w:tcPr>
            <w:tcW w:w="7797" w:type="dxa"/>
            <w:tcBorders>
              <w:top w:val="single" w:sz="4" w:space="0" w:color="000000"/>
              <w:left w:val="single" w:sz="4" w:space="0" w:color="000000"/>
              <w:bottom w:val="single" w:sz="4" w:space="0" w:color="000000"/>
              <w:right w:val="single" w:sz="4" w:space="0" w:color="000000"/>
            </w:tcBorders>
          </w:tcPr>
          <w:p w:rsidR="00AC5FFF" w:rsidRPr="00675C21" w:rsidRDefault="00AC5FFF" w:rsidP="00AC5FF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AC5FFF" w:rsidRPr="00675C21" w:rsidRDefault="00AC5FFF" w:rsidP="00AC5FF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AC5FFF" w:rsidRPr="00675C21" w:rsidRDefault="00AC5FFF" w:rsidP="00AC5FF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(3)従業者の勤務体制及び勤務形態一覧表【入所  職員分のみ（算定月）】</w:t>
            </w:r>
          </w:p>
          <w:p w:rsidR="00AC5FFF" w:rsidRPr="00675C21" w:rsidRDefault="00661006" w:rsidP="00AC5FF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w:t>
            </w:r>
            <w:r w:rsidR="00AC5FFF" w:rsidRPr="00675C21">
              <w:rPr>
                <w:rFonts w:asciiTheme="majorEastAsia" w:eastAsiaTheme="majorEastAsia" w:hAnsiTheme="majorEastAsia" w:cs="ＭＳ ゴシック"/>
                <w:color w:val="auto"/>
                <w:sz w:val="21"/>
                <w:szCs w:val="21"/>
              </w:rPr>
              <w:t>)ユニットリーダー研修修了証（原本照合要）</w:t>
            </w:r>
          </w:p>
          <w:p w:rsidR="00AC5FFF" w:rsidRPr="00675C21" w:rsidRDefault="00661006" w:rsidP="00AC5FF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w:t>
            </w:r>
            <w:r w:rsidR="00AC5FFF" w:rsidRPr="00675C21">
              <w:rPr>
                <w:rFonts w:asciiTheme="majorEastAsia" w:eastAsiaTheme="majorEastAsia" w:hAnsiTheme="majorEastAsia" w:cs="ＭＳ ゴシック"/>
                <w:color w:val="auto"/>
                <w:sz w:val="21"/>
                <w:szCs w:val="21"/>
              </w:rPr>
              <w:t>)平面図</w:t>
            </w:r>
          </w:p>
          <w:p w:rsidR="00BF0F2C" w:rsidRPr="00675C21" w:rsidRDefault="00AC5FFF" w:rsidP="00AC5FFF">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36"/>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身体拘束廃止取組の有無</w:t>
            </w:r>
          </w:p>
        </w:tc>
        <w:tc>
          <w:tcPr>
            <w:tcW w:w="7797" w:type="dxa"/>
            <w:tcBorders>
              <w:top w:val="single" w:sz="4" w:space="0" w:color="000000"/>
              <w:left w:val="single" w:sz="4" w:space="0" w:color="000000"/>
              <w:bottom w:val="single" w:sz="4" w:space="0" w:color="000000"/>
              <w:right w:val="single" w:sz="4" w:space="0" w:color="000000"/>
            </w:tcBorders>
          </w:tcPr>
          <w:p w:rsidR="003304CF" w:rsidRPr="00675C21" w:rsidRDefault="003304CF" w:rsidP="003304CF">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C57EC4" w:rsidRPr="00675C21" w:rsidRDefault="003304CF" w:rsidP="007B31CE">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8A1DAB" w:rsidRPr="00675C21" w:rsidRDefault="008A1DAB" w:rsidP="007B31CE">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B35722" w:rsidRPr="00675C21" w:rsidTr="00B35722">
        <w:trPr>
          <w:cantSplit/>
          <w:trHeight w:val="1169"/>
        </w:trPr>
        <w:tc>
          <w:tcPr>
            <w:tcW w:w="2696" w:type="dxa"/>
            <w:tcBorders>
              <w:top w:val="single" w:sz="4" w:space="0" w:color="000000"/>
              <w:left w:val="single" w:sz="4" w:space="0" w:color="000000"/>
              <w:bottom w:val="single" w:sz="4" w:space="0" w:color="000000"/>
              <w:right w:val="single" w:sz="4" w:space="0" w:color="000000"/>
            </w:tcBorders>
          </w:tcPr>
          <w:p w:rsidR="00B35722" w:rsidRPr="00675C21" w:rsidRDefault="00B35722"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安全管理体制</w:t>
            </w:r>
          </w:p>
        </w:tc>
        <w:tc>
          <w:tcPr>
            <w:tcW w:w="7797" w:type="dxa"/>
            <w:tcBorders>
              <w:top w:val="single" w:sz="4" w:space="0" w:color="000000"/>
              <w:left w:val="single" w:sz="4" w:space="0" w:color="000000"/>
              <w:bottom w:val="single" w:sz="4" w:space="0" w:color="000000"/>
              <w:right w:val="single" w:sz="4" w:space="0" w:color="000000"/>
            </w:tcBorders>
          </w:tcPr>
          <w:p w:rsidR="00B35722" w:rsidRPr="00675C21" w:rsidRDefault="00B35722" w:rsidP="00B35722">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B35722" w:rsidRPr="00675C21" w:rsidRDefault="00B35722" w:rsidP="00B35722">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B35722" w:rsidRPr="00675C21" w:rsidRDefault="00B35722" w:rsidP="00B35722">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B35722" w:rsidRPr="00675C21" w:rsidTr="00B35722">
        <w:trPr>
          <w:cantSplit/>
          <w:trHeight w:val="1169"/>
        </w:trPr>
        <w:tc>
          <w:tcPr>
            <w:tcW w:w="2696" w:type="dxa"/>
            <w:tcBorders>
              <w:top w:val="single" w:sz="4" w:space="0" w:color="000000"/>
              <w:left w:val="single" w:sz="4" w:space="0" w:color="000000"/>
              <w:bottom w:val="single" w:sz="4" w:space="0" w:color="000000"/>
              <w:right w:val="single" w:sz="4" w:space="0" w:color="000000"/>
            </w:tcBorders>
          </w:tcPr>
          <w:p w:rsidR="00B35722" w:rsidRPr="00675C21" w:rsidRDefault="00B35722"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栄養ケア・マネジメントの実施の有無</w:t>
            </w:r>
          </w:p>
        </w:tc>
        <w:tc>
          <w:tcPr>
            <w:tcW w:w="7797" w:type="dxa"/>
            <w:tcBorders>
              <w:top w:val="single" w:sz="4" w:space="0" w:color="000000"/>
              <w:left w:val="single" w:sz="4" w:space="0" w:color="000000"/>
              <w:bottom w:val="single" w:sz="4" w:space="0" w:color="000000"/>
              <w:right w:val="single" w:sz="4" w:space="0" w:color="000000"/>
            </w:tcBorders>
          </w:tcPr>
          <w:p w:rsidR="00B35722" w:rsidRPr="00675C21" w:rsidRDefault="00B35722" w:rsidP="00B35722">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B35722" w:rsidRDefault="00B35722" w:rsidP="00B35722">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D2017A" w:rsidRPr="00675C21" w:rsidRDefault="00D2017A" w:rsidP="00B35722">
            <w:pPr>
              <w:spacing w:after="0"/>
              <w:rPr>
                <w:rFonts w:asciiTheme="majorEastAsia" w:eastAsiaTheme="majorEastAsia" w:hAnsiTheme="majorEastAsia" w:cs="ＭＳ 明朝"/>
                <w:color w:val="auto"/>
                <w:sz w:val="21"/>
                <w:szCs w:val="21"/>
              </w:rPr>
            </w:pPr>
            <w:r>
              <w:rPr>
                <w:rFonts w:asciiTheme="majorEastAsia" w:eastAsiaTheme="majorEastAsia" w:hAnsiTheme="majorEastAsia" w:cs="ＭＳ 明朝" w:hint="eastAsia"/>
                <w:color w:val="auto"/>
                <w:sz w:val="21"/>
                <w:szCs w:val="21"/>
              </w:rPr>
              <w:t>(</w:t>
            </w:r>
            <w:r>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ゴシック" w:hint="eastAsia"/>
                <w:color w:val="auto"/>
                <w:sz w:val="21"/>
                <w:szCs w:val="21"/>
              </w:rPr>
              <w:t>栄養マネジメント</w:t>
            </w:r>
            <w:r>
              <w:rPr>
                <w:rFonts w:asciiTheme="majorEastAsia" w:eastAsiaTheme="majorEastAsia" w:hAnsiTheme="majorEastAsia" w:cs="ＭＳ ゴシック" w:hint="eastAsia"/>
                <w:color w:val="auto"/>
                <w:sz w:val="21"/>
                <w:szCs w:val="21"/>
              </w:rPr>
              <w:t>体制に関する届出書（別紙１１）</w:t>
            </w:r>
          </w:p>
          <w:p w:rsidR="00B35722" w:rsidRPr="00675C21" w:rsidRDefault="00B35722" w:rsidP="00B35722">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D2017A">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099"/>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976B57"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日常生活継続支援加算</w:t>
            </w:r>
          </w:p>
        </w:tc>
        <w:tc>
          <w:tcPr>
            <w:tcW w:w="7797" w:type="dxa"/>
            <w:tcBorders>
              <w:top w:val="single" w:sz="4" w:space="0" w:color="000000"/>
              <w:left w:val="single" w:sz="4" w:space="0" w:color="000000"/>
              <w:bottom w:val="single" w:sz="4" w:space="0" w:color="000000"/>
              <w:right w:val="single" w:sz="4" w:space="0" w:color="000000"/>
            </w:tcBorders>
          </w:tcPr>
          <w:p w:rsidR="007B31CE" w:rsidRPr="00675C21" w:rsidRDefault="007B31CE" w:rsidP="007B31CE">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7B31CE" w:rsidRPr="00675C21" w:rsidRDefault="007B31CE" w:rsidP="007B31CE">
            <w:pPr>
              <w:spacing w:after="0"/>
              <w:jc w:val="both"/>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r w:rsidRPr="00675C21">
              <w:rPr>
                <w:rFonts w:asciiTheme="majorEastAsia" w:eastAsiaTheme="majorEastAsia" w:hAnsiTheme="majorEastAsia"/>
                <w:color w:val="auto"/>
                <w:sz w:val="21"/>
                <w:szCs w:val="21"/>
              </w:rPr>
              <w:t xml:space="preserve"> </w:t>
            </w:r>
          </w:p>
          <w:p w:rsidR="007B31CE" w:rsidRPr="00675C21" w:rsidRDefault="007B31CE" w:rsidP="007B31CE">
            <w:pPr>
              <w:spacing w:after="0"/>
              <w:jc w:val="both"/>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w:t>
            </w:r>
            <w:r w:rsidRPr="00675C21">
              <w:rPr>
                <w:rFonts w:asciiTheme="majorEastAsia" w:eastAsiaTheme="majorEastAsia" w:hAnsiTheme="majorEastAsia"/>
                <w:color w:val="auto"/>
                <w:sz w:val="21"/>
                <w:szCs w:val="21"/>
              </w:rPr>
              <w:t xml:space="preserve"> </w:t>
            </w:r>
          </w:p>
          <w:p w:rsidR="007B31CE" w:rsidRPr="00675C21" w:rsidRDefault="007B31CE" w:rsidP="007B31CE">
            <w:pPr>
              <w:spacing w:after="0"/>
              <w:ind w:firstLineChars="100" w:firstLine="210"/>
              <w:jc w:val="both"/>
              <w:rPr>
                <w:rFonts w:asciiTheme="majorEastAsia" w:eastAsiaTheme="majorEastAsia" w:hAnsiTheme="majorEastAsia"/>
                <w:color w:val="auto"/>
                <w:sz w:val="21"/>
                <w:szCs w:val="21"/>
              </w:rPr>
            </w:pPr>
            <w:r w:rsidRPr="00675C21">
              <w:rPr>
                <w:rFonts w:asciiTheme="majorEastAsia" w:eastAsiaTheme="majorEastAsia" w:hAnsiTheme="majorEastAsia" w:cs="ＭＳ 明朝"/>
                <w:color w:val="auto"/>
                <w:sz w:val="21"/>
                <w:szCs w:val="21"/>
              </w:rPr>
              <w:t>【職員全員分（算定月）】</w:t>
            </w:r>
          </w:p>
          <w:p w:rsidR="007B31CE" w:rsidRPr="00675C21" w:rsidRDefault="007B31CE" w:rsidP="007B31CE">
            <w:pPr>
              <w:spacing w:after="0"/>
              <w:ind w:left="212"/>
              <w:jc w:val="both"/>
              <w:rPr>
                <w:rFonts w:asciiTheme="majorEastAsia" w:eastAsiaTheme="majorEastAsia" w:hAnsiTheme="majorEastAsia"/>
                <w:color w:val="auto"/>
                <w:sz w:val="21"/>
                <w:szCs w:val="21"/>
              </w:rPr>
            </w:pPr>
            <w:r w:rsidRPr="00675C21">
              <w:rPr>
                <w:rFonts w:asciiTheme="majorEastAsia" w:eastAsiaTheme="majorEastAsia" w:hAnsiTheme="majorEastAsia" w:cs="ＭＳ 明朝"/>
                <w:color w:val="auto"/>
                <w:sz w:val="21"/>
                <w:szCs w:val="21"/>
              </w:rPr>
              <w:t>【介護職員分（届出日の属する月の前</w:t>
            </w:r>
            <w:r w:rsidRPr="00675C21">
              <w:rPr>
                <w:rFonts w:asciiTheme="majorEastAsia" w:eastAsiaTheme="majorEastAsia" w:hAnsiTheme="majorEastAsia"/>
                <w:color w:val="auto"/>
                <w:sz w:val="21"/>
                <w:szCs w:val="21"/>
              </w:rPr>
              <w:t>3</w:t>
            </w:r>
            <w:r w:rsidRPr="00675C21">
              <w:rPr>
                <w:rFonts w:asciiTheme="majorEastAsia" w:eastAsiaTheme="majorEastAsia" w:hAnsiTheme="majorEastAsia" w:cs="ＭＳ 明朝"/>
                <w:color w:val="auto"/>
                <w:sz w:val="21"/>
                <w:szCs w:val="21"/>
              </w:rPr>
              <w:t>ケ分）】</w:t>
            </w:r>
          </w:p>
          <w:p w:rsidR="00F23D73" w:rsidRDefault="007B31CE" w:rsidP="000D6122">
            <w:pPr>
              <w:spacing w:after="0"/>
              <w:ind w:left="210" w:hangingChars="100" w:hanging="210"/>
              <w:jc w:val="both"/>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(4)</w:t>
            </w:r>
            <w:r w:rsidR="000D6122" w:rsidRPr="00675C21">
              <w:rPr>
                <w:rFonts w:asciiTheme="majorEastAsia" w:eastAsiaTheme="majorEastAsia" w:hAnsiTheme="majorEastAsia" w:cs="ＭＳ 明朝"/>
                <w:color w:val="auto"/>
                <w:sz w:val="21"/>
                <w:szCs w:val="21"/>
              </w:rPr>
              <w:t>サービス提供体制強化加算及び日常生活継続支援加算に関する届出書</w:t>
            </w:r>
          </w:p>
          <w:p w:rsidR="007B31CE" w:rsidRPr="00675C21" w:rsidRDefault="007B31CE" w:rsidP="000D6122">
            <w:pPr>
              <w:spacing w:after="0"/>
              <w:ind w:left="210" w:hangingChars="100" w:hanging="210"/>
              <w:jc w:val="both"/>
              <w:rPr>
                <w:rFonts w:asciiTheme="majorEastAsia" w:eastAsiaTheme="majorEastAsia" w:hAnsiTheme="majorEastAsia"/>
                <w:color w:val="auto"/>
                <w:sz w:val="21"/>
                <w:szCs w:val="21"/>
              </w:rPr>
            </w:pPr>
            <w:r w:rsidRPr="00675C21">
              <w:rPr>
                <w:rFonts w:asciiTheme="majorEastAsia" w:eastAsiaTheme="majorEastAsia" w:hAnsiTheme="majorEastAsia" w:cs="ＭＳ 明朝"/>
                <w:color w:val="auto"/>
                <w:sz w:val="21"/>
                <w:szCs w:val="21"/>
              </w:rPr>
              <w:t>（別紙</w:t>
            </w:r>
            <w:r w:rsidR="00F23D73">
              <w:rPr>
                <w:rFonts w:asciiTheme="majorEastAsia" w:eastAsiaTheme="majorEastAsia" w:hAnsiTheme="majorEastAsia" w:hint="eastAsia"/>
                <w:color w:val="auto"/>
                <w:sz w:val="21"/>
                <w:szCs w:val="21"/>
              </w:rPr>
              <w:t>１６</w:t>
            </w:r>
            <w:r w:rsidRPr="00675C21">
              <w:rPr>
                <w:rFonts w:asciiTheme="majorEastAsia" w:eastAsiaTheme="majorEastAsia" w:hAnsiTheme="majorEastAsia" w:cs="ＭＳ 明朝"/>
                <w:color w:val="auto"/>
                <w:sz w:val="21"/>
                <w:szCs w:val="21"/>
              </w:rPr>
              <w:t>）</w:t>
            </w:r>
          </w:p>
          <w:p w:rsidR="008A1DAB" w:rsidRPr="00675C21" w:rsidRDefault="008A1DAB" w:rsidP="007B31CE">
            <w:pPr>
              <w:spacing w:after="0"/>
              <w:ind w:left="212" w:hanging="212"/>
              <w:jc w:val="both"/>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5</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B35722" w:rsidRPr="00675C21" w:rsidTr="00661006">
        <w:trPr>
          <w:cantSplit/>
          <w:trHeight w:val="1099"/>
        </w:trPr>
        <w:tc>
          <w:tcPr>
            <w:tcW w:w="2696" w:type="dxa"/>
            <w:tcBorders>
              <w:top w:val="single" w:sz="4" w:space="0" w:color="000000"/>
              <w:left w:val="single" w:sz="4" w:space="0" w:color="000000"/>
              <w:bottom w:val="single" w:sz="4" w:space="0" w:color="000000"/>
              <w:right w:val="single" w:sz="4" w:space="0" w:color="000000"/>
            </w:tcBorders>
          </w:tcPr>
          <w:p w:rsidR="00B35722" w:rsidRPr="00675C21" w:rsidRDefault="00B35722"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テクノロジーの導入</w:t>
            </w:r>
          </w:p>
          <w:p w:rsidR="00B35722" w:rsidRPr="00675C21" w:rsidRDefault="00B35722" w:rsidP="00976B57">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（日常生活</w:t>
            </w:r>
            <w:r w:rsidR="003E6422">
              <w:rPr>
                <w:rFonts w:asciiTheme="majorEastAsia" w:eastAsiaTheme="majorEastAsia" w:hAnsiTheme="majorEastAsia" w:cs="ＭＳ ゴシック" w:hint="eastAsia"/>
                <w:color w:val="auto"/>
                <w:sz w:val="21"/>
                <w:szCs w:val="21"/>
              </w:rPr>
              <w:t>継続</w:t>
            </w:r>
            <w:r w:rsidRPr="00675C21">
              <w:rPr>
                <w:rFonts w:asciiTheme="majorEastAsia" w:eastAsiaTheme="majorEastAsia" w:hAnsiTheme="majorEastAsia" w:cs="ＭＳ ゴシック" w:hint="eastAsia"/>
                <w:color w:val="auto"/>
                <w:sz w:val="21"/>
                <w:szCs w:val="21"/>
              </w:rPr>
              <w:t>支援加算関係）</w:t>
            </w:r>
          </w:p>
        </w:tc>
        <w:tc>
          <w:tcPr>
            <w:tcW w:w="7797" w:type="dxa"/>
            <w:tcBorders>
              <w:top w:val="single" w:sz="4" w:space="0" w:color="000000"/>
              <w:left w:val="single" w:sz="4" w:space="0" w:color="000000"/>
              <w:bottom w:val="single" w:sz="4" w:space="0" w:color="000000"/>
              <w:right w:val="single" w:sz="4" w:space="0" w:color="000000"/>
            </w:tcBorders>
          </w:tcPr>
          <w:p w:rsidR="00B35722" w:rsidRPr="00675C21" w:rsidRDefault="00B35722" w:rsidP="00B35722">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D2017A" w:rsidRDefault="00B35722" w:rsidP="00F23D73">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r w:rsidR="00F23D73">
              <w:rPr>
                <w:rFonts w:asciiTheme="majorEastAsia" w:eastAsiaTheme="majorEastAsia" w:hAnsiTheme="majorEastAsia" w:cs="ＭＳ 明朝"/>
                <w:color w:val="auto"/>
                <w:sz w:val="21"/>
                <w:szCs w:val="21"/>
              </w:rPr>
              <w:br/>
            </w:r>
            <w:r w:rsidR="00F23D73">
              <w:rPr>
                <w:rFonts w:asciiTheme="majorEastAsia" w:eastAsiaTheme="majorEastAsia" w:hAnsiTheme="majorEastAsia" w:cs="ＭＳ 明朝" w:hint="eastAsia"/>
                <w:color w:val="auto"/>
                <w:sz w:val="21"/>
                <w:szCs w:val="21"/>
              </w:rPr>
              <w:t>(</w:t>
            </w:r>
            <w:r w:rsidR="00F23D73">
              <w:rPr>
                <w:rFonts w:asciiTheme="majorEastAsia" w:eastAsiaTheme="majorEastAsia" w:hAnsiTheme="majorEastAsia" w:cs="ＭＳ 明朝"/>
                <w:color w:val="auto"/>
                <w:sz w:val="21"/>
                <w:szCs w:val="21"/>
              </w:rPr>
              <w:t>3)</w:t>
            </w:r>
            <w:r w:rsidR="00F23D73" w:rsidRPr="00675C21">
              <w:rPr>
                <w:rFonts w:asciiTheme="majorEastAsia" w:eastAsiaTheme="majorEastAsia" w:hAnsiTheme="majorEastAsia" w:cs="ＭＳ ゴシック" w:hint="eastAsia"/>
                <w:color w:val="auto"/>
                <w:sz w:val="21"/>
                <w:szCs w:val="21"/>
              </w:rPr>
              <w:t>テクノロジーの導入</w:t>
            </w:r>
            <w:r w:rsidR="00F23D73">
              <w:rPr>
                <w:rFonts w:asciiTheme="majorEastAsia" w:eastAsiaTheme="majorEastAsia" w:hAnsiTheme="majorEastAsia" w:cs="ＭＳ ゴシック" w:hint="eastAsia"/>
                <w:color w:val="auto"/>
                <w:sz w:val="21"/>
                <w:szCs w:val="21"/>
              </w:rPr>
              <w:t>による日常生活支援加算に関する届出書</w:t>
            </w:r>
          </w:p>
          <w:p w:rsidR="00B35722" w:rsidRPr="00F23D73" w:rsidRDefault="00D2017A" w:rsidP="00F23D73">
            <w:pPr>
              <w:spacing w:after="0"/>
              <w:ind w:left="2"/>
              <w:rPr>
                <w:rFonts w:asciiTheme="majorEastAsia" w:eastAsiaTheme="majorEastAsia" w:hAnsiTheme="majorEastAsia" w:cs="ＭＳ 明朝"/>
                <w:color w:val="auto"/>
                <w:sz w:val="21"/>
                <w:szCs w:val="21"/>
              </w:rPr>
            </w:pPr>
            <w:r>
              <w:rPr>
                <w:rFonts w:asciiTheme="majorEastAsia" w:eastAsiaTheme="majorEastAsia" w:hAnsiTheme="majorEastAsia" w:cs="ＭＳ ゴシック" w:hint="eastAsia"/>
                <w:color w:val="auto"/>
                <w:sz w:val="21"/>
                <w:szCs w:val="21"/>
              </w:rPr>
              <w:t>（別紙１６－２）</w:t>
            </w:r>
          </w:p>
          <w:p w:rsidR="00B35722" w:rsidRPr="00675C21" w:rsidRDefault="00B35722" w:rsidP="00B35722">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F23D73">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373"/>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7B31CE">
            <w:pPr>
              <w:spacing w:after="0"/>
              <w:ind w:left="2"/>
              <w:rPr>
                <w:rFonts w:asciiTheme="majorEastAsia" w:eastAsiaTheme="majorEastAsia" w:hAnsiTheme="majorEastAsia"/>
                <w:color w:val="auto"/>
                <w:sz w:val="21"/>
                <w:szCs w:val="21"/>
              </w:rPr>
            </w:pPr>
            <w:r w:rsidRPr="00675C21">
              <w:rPr>
                <w:rFonts w:asciiTheme="majorEastAsia" w:eastAsiaTheme="majorEastAsia" w:hAnsiTheme="majorEastAsia" w:cs="ＭＳ ゴシック"/>
                <w:color w:val="auto"/>
                <w:sz w:val="21"/>
                <w:szCs w:val="21"/>
              </w:rPr>
              <w:lastRenderedPageBreak/>
              <w:t>看護体制加算</w:t>
            </w:r>
            <w:r w:rsidR="00BF0F2C" w:rsidRPr="00675C21">
              <w:rPr>
                <w:rFonts w:asciiTheme="majorEastAsia" w:eastAsiaTheme="majorEastAsia" w:hAnsiTheme="majorEastAsia" w:cs="ＭＳ ゴシック" w:hint="eastAsia"/>
                <w:color w:val="auto"/>
                <w:sz w:val="21"/>
                <w:szCs w:val="21"/>
              </w:rPr>
              <w:t>Ⅰ・Ⅱ</w:t>
            </w:r>
          </w:p>
        </w:tc>
        <w:tc>
          <w:tcPr>
            <w:tcW w:w="7797" w:type="dxa"/>
            <w:tcBorders>
              <w:top w:val="single" w:sz="4" w:space="0" w:color="000000"/>
              <w:left w:val="single" w:sz="4" w:space="0" w:color="000000"/>
              <w:bottom w:val="single" w:sz="4" w:space="0" w:color="000000"/>
              <w:right w:val="single" w:sz="4" w:space="0" w:color="000000"/>
            </w:tcBorders>
          </w:tcPr>
          <w:p w:rsidR="007B31CE" w:rsidRPr="00675C21" w:rsidRDefault="007B31CE" w:rsidP="007B31CE">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7B31CE" w:rsidRPr="00675C21" w:rsidRDefault="007B31CE" w:rsidP="007B31CE">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7B31CE" w:rsidRPr="00675C21" w:rsidRDefault="007B31CE" w:rsidP="007B31CE">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(3)看護体制加算に係る届出書（別紙</w:t>
            </w:r>
            <w:r w:rsidR="0061583E" w:rsidRPr="00675C21">
              <w:rPr>
                <w:rFonts w:asciiTheme="majorEastAsia" w:eastAsiaTheme="majorEastAsia" w:hAnsiTheme="majorEastAsia" w:cs="ＭＳ ゴシック" w:hint="eastAsia"/>
                <w:color w:val="auto"/>
                <w:sz w:val="21"/>
                <w:szCs w:val="21"/>
              </w:rPr>
              <w:t>９－３</w:t>
            </w:r>
            <w:r w:rsidRPr="00675C21">
              <w:rPr>
                <w:rFonts w:asciiTheme="majorEastAsia" w:eastAsiaTheme="majorEastAsia" w:hAnsiTheme="majorEastAsia" w:cs="ＭＳ ゴシック"/>
                <w:color w:val="auto"/>
                <w:sz w:val="21"/>
                <w:szCs w:val="21"/>
              </w:rPr>
              <w:t>）</w:t>
            </w:r>
          </w:p>
          <w:p w:rsidR="007B31CE" w:rsidRPr="00675C21" w:rsidRDefault="007B31CE" w:rsidP="0074732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(4)従業者の勤務体制及び勤務形態一覧表【職員全員分（算定月）】  </w:t>
            </w:r>
          </w:p>
          <w:p w:rsidR="007B31CE" w:rsidRPr="00675C21" w:rsidRDefault="007B31CE" w:rsidP="007B31CE">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(5)看護師の免許証の写し（原本照合要） </w:t>
            </w:r>
          </w:p>
          <w:p w:rsidR="009231DE" w:rsidRPr="00675C21" w:rsidRDefault="007B31CE" w:rsidP="00886219">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(6)看護師の辞令の写し又は雇用契約書の写し（原本照合要） </w:t>
            </w:r>
          </w:p>
          <w:p w:rsidR="008A1DAB" w:rsidRPr="00675C21" w:rsidRDefault="008A1DAB" w:rsidP="008A1DAB">
            <w:pPr>
              <w:spacing w:after="0" w:line="237" w:lineRule="auto"/>
              <w:jc w:val="both"/>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7</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829"/>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236BE5" w:rsidP="00236BE5">
            <w:pPr>
              <w:spacing w:after="0"/>
              <w:ind w:left="2"/>
              <w:jc w:val="both"/>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夜勤</w:t>
            </w:r>
            <w:r w:rsidR="007B31CE" w:rsidRPr="00675C21">
              <w:rPr>
                <w:rFonts w:asciiTheme="majorEastAsia" w:eastAsiaTheme="majorEastAsia" w:hAnsiTheme="majorEastAsia" w:cs="ＭＳ ゴシック"/>
                <w:color w:val="auto"/>
                <w:sz w:val="21"/>
                <w:szCs w:val="21"/>
              </w:rPr>
              <w:t>職員配置加算</w:t>
            </w:r>
          </w:p>
        </w:tc>
        <w:tc>
          <w:tcPr>
            <w:tcW w:w="7797" w:type="dxa"/>
            <w:tcBorders>
              <w:top w:val="single" w:sz="4" w:space="0" w:color="000000"/>
              <w:left w:val="single" w:sz="4" w:space="0" w:color="000000"/>
              <w:bottom w:val="single" w:sz="4" w:space="0" w:color="000000"/>
              <w:right w:val="single" w:sz="4" w:space="0" w:color="000000"/>
            </w:tcBorders>
          </w:tcPr>
          <w:p w:rsidR="007B31CE" w:rsidRPr="00675C21" w:rsidRDefault="007B31CE" w:rsidP="007B31CE">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w:t>
            </w:r>
            <w:r w:rsidRPr="00675C21">
              <w:rPr>
                <w:rFonts w:asciiTheme="majorEastAsia" w:eastAsiaTheme="majorEastAsia" w:hAnsiTheme="majorEastAsia" w:cs="ＭＳ ゴシック" w:hint="eastAsia"/>
                <w:color w:val="auto"/>
                <w:sz w:val="21"/>
                <w:szCs w:val="21"/>
              </w:rPr>
              <w:t>)</w:t>
            </w:r>
            <w:r w:rsidRPr="00675C21">
              <w:rPr>
                <w:rFonts w:asciiTheme="majorEastAsia" w:eastAsiaTheme="majorEastAsia" w:hAnsiTheme="majorEastAsia" w:cs="ＭＳ ゴシック"/>
                <w:color w:val="auto"/>
                <w:sz w:val="21"/>
                <w:szCs w:val="21"/>
              </w:rPr>
              <w:t>変更届出書（様式第３号）</w:t>
            </w:r>
          </w:p>
          <w:p w:rsidR="007B31CE" w:rsidRPr="00675C21" w:rsidRDefault="007B31CE" w:rsidP="007B31CE">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3116A4" w:rsidRPr="00675C21" w:rsidRDefault="007B31CE" w:rsidP="00661006">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(3)従業者の勤務体制及び勤務形態一覧表【看護・介護職員分（算定月）】</w:t>
            </w:r>
          </w:p>
          <w:p w:rsidR="003116A4" w:rsidRPr="00675C21" w:rsidRDefault="003116A4" w:rsidP="003116A4">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【(Ⅲ)、(Ⅳ)の場合】</w:t>
            </w:r>
          </w:p>
          <w:p w:rsidR="003116A4" w:rsidRPr="00675C21" w:rsidRDefault="00EC2756" w:rsidP="003116A4">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w:t>
            </w:r>
            <w:r w:rsidRPr="00675C21">
              <w:rPr>
                <w:rFonts w:asciiTheme="majorEastAsia" w:eastAsiaTheme="majorEastAsia" w:hAnsiTheme="majorEastAsia" w:cs="ＭＳ ゴシック" w:hint="eastAsia"/>
                <w:color w:val="auto"/>
                <w:sz w:val="21"/>
                <w:szCs w:val="21"/>
              </w:rPr>
              <w:t>4</w:t>
            </w:r>
            <w:r w:rsidR="003116A4" w:rsidRPr="00675C21">
              <w:rPr>
                <w:rFonts w:asciiTheme="majorEastAsia" w:eastAsiaTheme="majorEastAsia" w:hAnsiTheme="majorEastAsia" w:cs="ＭＳ ゴシック"/>
                <w:color w:val="auto"/>
                <w:sz w:val="21"/>
                <w:szCs w:val="21"/>
              </w:rPr>
              <w:t xml:space="preserve">)看護師の免許証の写し（原本照合要） </w:t>
            </w:r>
          </w:p>
          <w:p w:rsidR="003116A4" w:rsidRPr="00675C21" w:rsidRDefault="00EC2756" w:rsidP="003116A4">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w:t>
            </w:r>
            <w:r w:rsidRPr="00675C21">
              <w:rPr>
                <w:rFonts w:asciiTheme="majorEastAsia" w:eastAsiaTheme="majorEastAsia" w:hAnsiTheme="majorEastAsia" w:cs="ＭＳ ゴシック" w:hint="eastAsia"/>
                <w:color w:val="auto"/>
                <w:sz w:val="21"/>
                <w:szCs w:val="21"/>
              </w:rPr>
              <w:t>5</w:t>
            </w:r>
            <w:r w:rsidR="003116A4" w:rsidRPr="00675C21">
              <w:rPr>
                <w:rFonts w:asciiTheme="majorEastAsia" w:eastAsiaTheme="majorEastAsia" w:hAnsiTheme="majorEastAsia" w:cs="ＭＳ ゴシック"/>
                <w:color w:val="auto"/>
                <w:sz w:val="21"/>
                <w:szCs w:val="21"/>
              </w:rPr>
              <w:t xml:space="preserve">)看護師の辞令の写し又は雇用契約書の写し（原本照合要） </w:t>
            </w:r>
          </w:p>
          <w:p w:rsidR="003116A4" w:rsidRPr="00675C21" w:rsidRDefault="00EC2756" w:rsidP="003116A4">
            <w:pPr>
              <w:spacing w:after="0"/>
              <w:ind w:left="315" w:hangingChars="150" w:hanging="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(6</w:t>
            </w:r>
            <w:r w:rsidR="003116A4" w:rsidRPr="00675C21">
              <w:rPr>
                <w:rFonts w:asciiTheme="majorEastAsia" w:eastAsiaTheme="majorEastAsia" w:hAnsiTheme="majorEastAsia" w:cs="ＭＳ ゴシック" w:hint="eastAsia"/>
                <w:color w:val="auto"/>
                <w:sz w:val="21"/>
                <w:szCs w:val="21"/>
              </w:rPr>
              <w:t>)登録喀痰吸引等事業者等で登録している介護福祉士・認定特定行為業務従事者名簿</w:t>
            </w:r>
          </w:p>
          <w:p w:rsidR="008A1DAB" w:rsidRPr="00675C21" w:rsidRDefault="00EC2756" w:rsidP="003116A4">
            <w:pPr>
              <w:spacing w:after="0"/>
              <w:ind w:left="315" w:hangingChars="150" w:hanging="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(7</w:t>
            </w:r>
            <w:r w:rsidR="008A1DAB" w:rsidRPr="00675C21">
              <w:rPr>
                <w:rFonts w:asciiTheme="majorEastAsia" w:eastAsiaTheme="majorEastAsia" w:hAnsiTheme="majorEastAsia" w:cs="ＭＳ 明朝" w:hint="eastAsia"/>
                <w:color w:val="auto"/>
                <w:sz w:val="21"/>
                <w:szCs w:val="21"/>
              </w:rPr>
              <w:t>)</w:t>
            </w:r>
            <w:r w:rsidR="008A1DAB"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36"/>
        </w:trPr>
        <w:tc>
          <w:tcPr>
            <w:tcW w:w="2696" w:type="dxa"/>
            <w:tcBorders>
              <w:top w:val="single" w:sz="4" w:space="0" w:color="000000"/>
              <w:left w:val="single" w:sz="4" w:space="0" w:color="000000"/>
              <w:bottom w:val="single" w:sz="4" w:space="0" w:color="000000"/>
              <w:right w:val="single" w:sz="4" w:space="0" w:color="000000"/>
            </w:tcBorders>
          </w:tcPr>
          <w:p w:rsidR="00B35722" w:rsidRPr="00675C21" w:rsidRDefault="00B35722">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テクノロジーの導入</w:t>
            </w:r>
          </w:p>
          <w:p w:rsidR="00BF0F2C" w:rsidRPr="00675C21" w:rsidRDefault="00B35722">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（夜勤職員配置加算関係）</w:t>
            </w:r>
          </w:p>
        </w:tc>
        <w:tc>
          <w:tcPr>
            <w:tcW w:w="7797" w:type="dxa"/>
            <w:tcBorders>
              <w:top w:val="single" w:sz="4" w:space="0" w:color="000000"/>
              <w:left w:val="single" w:sz="4" w:space="0" w:color="000000"/>
              <w:bottom w:val="single" w:sz="4" w:space="0" w:color="000000"/>
              <w:right w:val="single" w:sz="4" w:space="0" w:color="000000"/>
            </w:tcBorders>
          </w:tcPr>
          <w:p w:rsidR="003304CF" w:rsidRPr="00675C21" w:rsidRDefault="003304CF" w:rsidP="003304C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3304CF" w:rsidRPr="00675C21" w:rsidRDefault="003304CF" w:rsidP="003304C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BF0F2C" w:rsidRPr="00886219" w:rsidRDefault="003304CF" w:rsidP="006C2E0F">
            <w:pPr>
              <w:spacing w:after="0"/>
              <w:rPr>
                <w:rFonts w:asciiTheme="majorEastAsia" w:eastAsiaTheme="majorEastAsia" w:hAnsiTheme="majorEastAsia" w:cs="ＭＳ ゴシック"/>
                <w:color w:val="auto"/>
                <w:sz w:val="21"/>
                <w:szCs w:val="21"/>
              </w:rPr>
            </w:pPr>
            <w:r w:rsidRPr="00886219">
              <w:rPr>
                <w:rFonts w:asciiTheme="majorEastAsia" w:eastAsiaTheme="majorEastAsia" w:hAnsiTheme="majorEastAsia" w:cs="ＭＳ ゴシック" w:hint="eastAsia"/>
                <w:color w:val="auto"/>
                <w:sz w:val="21"/>
                <w:szCs w:val="21"/>
              </w:rPr>
              <w:t>(3)</w:t>
            </w:r>
            <w:r w:rsidR="00886219">
              <w:rPr>
                <w:rFonts w:asciiTheme="majorEastAsia" w:eastAsiaTheme="majorEastAsia" w:hAnsiTheme="majorEastAsia" w:cs="ＭＳ ゴシック" w:hint="eastAsia"/>
                <w:color w:val="auto"/>
                <w:sz w:val="21"/>
                <w:szCs w:val="21"/>
              </w:rPr>
              <w:t>テクノロジー</w:t>
            </w:r>
            <w:r w:rsidR="00093A0A" w:rsidRPr="00886219">
              <w:rPr>
                <w:rFonts w:asciiTheme="majorEastAsia" w:eastAsiaTheme="majorEastAsia" w:hAnsiTheme="majorEastAsia" w:cs="ＭＳ ゴシック"/>
                <w:color w:val="auto"/>
                <w:sz w:val="21"/>
                <w:szCs w:val="21"/>
              </w:rPr>
              <w:t>の導入による夜勤職員配置加算に係る届出書</w:t>
            </w:r>
            <w:r w:rsidR="00093A0A" w:rsidRPr="00886219">
              <w:rPr>
                <w:rFonts w:asciiTheme="majorEastAsia" w:eastAsiaTheme="majorEastAsia" w:hAnsiTheme="majorEastAsia" w:cs="ＭＳ ゴシック" w:hint="eastAsia"/>
                <w:color w:val="auto"/>
                <w:sz w:val="21"/>
                <w:szCs w:val="21"/>
              </w:rPr>
              <w:t>(別紙２２)</w:t>
            </w:r>
          </w:p>
          <w:p w:rsidR="008A1DAB" w:rsidRPr="00675C21" w:rsidRDefault="008A1DAB" w:rsidP="006C2E0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764"/>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6C2E0F">
            <w:pPr>
              <w:spacing w:after="0"/>
              <w:ind w:left="2"/>
              <w:rPr>
                <w:rFonts w:asciiTheme="majorEastAsia" w:eastAsiaTheme="majorEastAsia" w:hAnsiTheme="majorEastAsia"/>
                <w:color w:val="auto"/>
                <w:sz w:val="21"/>
                <w:szCs w:val="21"/>
              </w:rPr>
            </w:pPr>
            <w:r w:rsidRPr="00675C21">
              <w:rPr>
                <w:rFonts w:asciiTheme="majorEastAsia" w:eastAsiaTheme="majorEastAsia" w:hAnsiTheme="majorEastAsia" w:cs="ＭＳ ゴシック"/>
                <w:color w:val="auto"/>
                <w:sz w:val="21"/>
                <w:szCs w:val="21"/>
              </w:rPr>
              <w:t>準ユニットケア</w:t>
            </w:r>
            <w:r w:rsidR="00F610EE" w:rsidRPr="00675C21">
              <w:rPr>
                <w:rFonts w:asciiTheme="majorEastAsia" w:eastAsiaTheme="majorEastAsia" w:hAnsiTheme="majorEastAsia" w:cs="ＭＳ ゴシック" w:hint="eastAsia"/>
                <w:color w:val="auto"/>
                <w:sz w:val="21"/>
                <w:szCs w:val="21"/>
              </w:rPr>
              <w:t>体制</w:t>
            </w:r>
          </w:p>
        </w:tc>
        <w:tc>
          <w:tcPr>
            <w:tcW w:w="7797" w:type="dxa"/>
            <w:tcBorders>
              <w:top w:val="single" w:sz="4" w:space="0" w:color="000000"/>
              <w:left w:val="single" w:sz="4" w:space="0" w:color="000000"/>
              <w:bottom w:val="single" w:sz="4" w:space="0" w:color="000000"/>
              <w:right w:val="single" w:sz="4" w:space="0" w:color="000000"/>
            </w:tcBorders>
          </w:tcPr>
          <w:p w:rsidR="006C2E0F" w:rsidRPr="00675C21" w:rsidRDefault="006C2E0F" w:rsidP="006C2E0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6C2E0F" w:rsidRPr="00675C21" w:rsidRDefault="006C2E0F" w:rsidP="006C2E0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6C2E0F" w:rsidRPr="00675C21" w:rsidRDefault="006C2E0F" w:rsidP="006C2E0F">
            <w:pPr>
              <w:spacing w:after="0"/>
              <w:ind w:firstLineChars="100" w:firstLine="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（一部ユニット型の場合は、従来型とユニット型 とを別様で作成）</w:t>
            </w:r>
          </w:p>
          <w:p w:rsidR="006C2E0F" w:rsidRPr="00675C21" w:rsidRDefault="006C2E0F" w:rsidP="0074732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(3)従業者の勤務体制及び勤務形態一覧表【職員全員分（算定月）】 </w:t>
            </w:r>
          </w:p>
          <w:p w:rsidR="006C2E0F" w:rsidRPr="00675C21" w:rsidRDefault="006C2E0F" w:rsidP="006C2E0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(4)ユニットリーダー研修修了証（原本照合要）</w:t>
            </w:r>
          </w:p>
          <w:p w:rsidR="006C2E0F" w:rsidRPr="00675C21" w:rsidRDefault="006C2E0F" w:rsidP="006C2E0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(5)平面図</w:t>
            </w:r>
          </w:p>
          <w:p w:rsidR="009231DE" w:rsidRPr="00675C21" w:rsidRDefault="006C2E0F" w:rsidP="006C2E0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※(5)において、図面上で確認しづらい場合は、写真を添付してください。</w:t>
            </w:r>
          </w:p>
          <w:p w:rsidR="008A1DAB" w:rsidRPr="00675C21" w:rsidRDefault="008A1DAB" w:rsidP="006C2E0F">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394"/>
        </w:trPr>
        <w:tc>
          <w:tcPr>
            <w:tcW w:w="2696" w:type="dxa"/>
            <w:tcBorders>
              <w:top w:val="single" w:sz="4" w:space="0" w:color="000000"/>
              <w:left w:val="single" w:sz="4" w:space="0" w:color="000000"/>
              <w:bottom w:val="single" w:sz="4" w:space="0" w:color="000000"/>
              <w:right w:val="single" w:sz="4" w:space="0" w:color="000000"/>
            </w:tcBorders>
          </w:tcPr>
          <w:p w:rsidR="00BF0F2C" w:rsidRPr="00675C21" w:rsidRDefault="00BF0F2C">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生活機能向上連携加算</w:t>
            </w:r>
          </w:p>
        </w:tc>
        <w:tc>
          <w:tcPr>
            <w:tcW w:w="7797" w:type="dxa"/>
            <w:tcBorders>
              <w:top w:val="single" w:sz="4" w:space="0" w:color="000000"/>
              <w:left w:val="single" w:sz="4" w:space="0" w:color="000000"/>
              <w:bottom w:val="single" w:sz="4" w:space="0" w:color="000000"/>
              <w:right w:val="single" w:sz="4" w:space="0" w:color="000000"/>
            </w:tcBorders>
          </w:tcPr>
          <w:p w:rsidR="003304CF" w:rsidRPr="00675C21" w:rsidRDefault="003304CF" w:rsidP="003304CF">
            <w:pPr>
              <w:spacing w:after="0"/>
              <w:rPr>
                <w:rFonts w:asciiTheme="majorEastAsia" w:eastAsiaTheme="majorEastAsia" w:hAnsiTheme="majorEastAsia"/>
                <w:color w:val="auto"/>
                <w:sz w:val="21"/>
                <w:szCs w:val="21"/>
              </w:rPr>
            </w:pPr>
            <w:r w:rsidRPr="00675C21">
              <w:rPr>
                <w:rFonts w:asciiTheme="majorEastAsia" w:eastAsiaTheme="majorEastAsia" w:hAnsiTheme="majorEastAsia"/>
                <w:color w:val="auto"/>
                <w:sz w:val="21"/>
                <w:szCs w:val="21"/>
              </w:rPr>
              <w:t>(1)</w:t>
            </w:r>
            <w:r w:rsidRPr="00675C21">
              <w:rPr>
                <w:rFonts w:asciiTheme="majorEastAsia" w:eastAsiaTheme="majorEastAsia" w:hAnsiTheme="majorEastAsia" w:cs="ＭＳ 明朝"/>
                <w:color w:val="auto"/>
                <w:sz w:val="21"/>
                <w:szCs w:val="21"/>
              </w:rPr>
              <w:t>変更届出書（様式第３号）</w:t>
            </w:r>
          </w:p>
          <w:p w:rsidR="00BF0F2C" w:rsidRPr="00675C21" w:rsidRDefault="003304CF" w:rsidP="003304CF">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4F697A" w:rsidRPr="00675C21" w:rsidRDefault="004F697A" w:rsidP="003304CF">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295"/>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6C2E0F">
            <w:pPr>
              <w:spacing w:after="0"/>
              <w:ind w:left="2"/>
              <w:rPr>
                <w:rFonts w:asciiTheme="majorEastAsia" w:eastAsiaTheme="majorEastAsia" w:hAnsiTheme="majorEastAsia"/>
                <w:color w:val="auto"/>
                <w:sz w:val="21"/>
                <w:szCs w:val="21"/>
              </w:rPr>
            </w:pPr>
            <w:r w:rsidRPr="00675C21">
              <w:rPr>
                <w:rFonts w:asciiTheme="majorEastAsia" w:eastAsiaTheme="majorEastAsia" w:hAnsiTheme="majorEastAsia" w:cs="ＭＳ ゴシック"/>
                <w:color w:val="auto"/>
                <w:sz w:val="21"/>
                <w:szCs w:val="21"/>
              </w:rPr>
              <w:t>個別機能</w:t>
            </w:r>
            <w:r w:rsidR="00F610EE" w:rsidRPr="00675C21">
              <w:rPr>
                <w:rFonts w:asciiTheme="majorEastAsia" w:eastAsiaTheme="majorEastAsia" w:hAnsiTheme="majorEastAsia" w:cs="ＭＳ ゴシック" w:hint="eastAsia"/>
                <w:color w:val="auto"/>
                <w:sz w:val="21"/>
                <w:szCs w:val="21"/>
              </w:rPr>
              <w:t>訓練体制</w:t>
            </w:r>
          </w:p>
        </w:tc>
        <w:tc>
          <w:tcPr>
            <w:tcW w:w="7797" w:type="dxa"/>
            <w:tcBorders>
              <w:top w:val="single" w:sz="4" w:space="0" w:color="000000"/>
              <w:left w:val="single" w:sz="4" w:space="0" w:color="000000"/>
              <w:bottom w:val="single" w:sz="4" w:space="0" w:color="000000"/>
              <w:right w:val="single" w:sz="4" w:space="0" w:color="000000"/>
            </w:tcBorders>
          </w:tcPr>
          <w:p w:rsidR="006C2E0F" w:rsidRPr="00675C21" w:rsidRDefault="006C2E0F" w:rsidP="006C2E0F">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変更届出書（様式第３号）</w:t>
            </w:r>
          </w:p>
          <w:p w:rsidR="006C2E0F" w:rsidRPr="00675C21" w:rsidRDefault="006C2E0F" w:rsidP="006C2E0F">
            <w:pPr>
              <w:spacing w:after="0"/>
              <w:rPr>
                <w:rFonts w:asciiTheme="majorEastAsia" w:eastAsiaTheme="majorEastAsia" w:hAnsiTheme="majorEastAsia"/>
                <w:color w:val="auto"/>
                <w:sz w:val="21"/>
                <w:szCs w:val="21"/>
              </w:rPr>
            </w:pPr>
            <w:r w:rsidRPr="00675C21">
              <w:rPr>
                <w:rFonts w:asciiTheme="majorEastAsia" w:eastAsiaTheme="majorEastAsia" w:hAnsiTheme="major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6C2E0F" w:rsidRPr="00675C21" w:rsidRDefault="006C2E0F" w:rsidP="00747322">
            <w:pPr>
              <w:spacing w:after="0"/>
              <w:rPr>
                <w:rFonts w:asciiTheme="majorEastAsia" w:eastAsiaTheme="majorEastAsia" w:hAnsiTheme="majorEastAsia"/>
                <w:color w:val="auto"/>
                <w:sz w:val="21"/>
                <w:szCs w:val="21"/>
              </w:rPr>
            </w:pPr>
            <w:r w:rsidRPr="00675C21">
              <w:rPr>
                <w:rFonts w:asciiTheme="majorEastAsia" w:eastAsiaTheme="majorEastAsia" w:hAnsiTheme="major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従業者の勤務体制及び勤務形態一覧表【機能訓練指導員のみ（算定月）】</w:t>
            </w:r>
          </w:p>
          <w:p w:rsidR="006C2E0F" w:rsidRPr="00675C21" w:rsidRDefault="006C2E0F" w:rsidP="006C2E0F">
            <w:pPr>
              <w:spacing w:after="0"/>
              <w:rPr>
                <w:rFonts w:asciiTheme="majorEastAsia" w:eastAsiaTheme="majorEastAsia" w:hAnsiTheme="majorEastAsia"/>
                <w:color w:val="auto"/>
                <w:sz w:val="21"/>
                <w:szCs w:val="21"/>
              </w:rPr>
            </w:pPr>
            <w:r w:rsidRPr="00675C21">
              <w:rPr>
                <w:rFonts w:asciiTheme="majorEastAsia" w:eastAsiaTheme="majorEastAsia" w:hAnsiTheme="majorEastAsia"/>
                <w:color w:val="auto"/>
                <w:sz w:val="21"/>
                <w:szCs w:val="21"/>
              </w:rPr>
              <w:t>(4)</w:t>
            </w:r>
            <w:r w:rsidRPr="00675C21">
              <w:rPr>
                <w:rFonts w:asciiTheme="majorEastAsia" w:eastAsiaTheme="majorEastAsia" w:hAnsiTheme="majorEastAsia" w:cs="ＭＳ 明朝"/>
                <w:color w:val="auto"/>
                <w:sz w:val="21"/>
                <w:szCs w:val="21"/>
              </w:rPr>
              <w:t>機能訓練指導員の免許証の写し（原本照合要）</w:t>
            </w:r>
          </w:p>
          <w:p w:rsidR="009231DE" w:rsidRPr="00675C21" w:rsidRDefault="006C2E0F">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color w:val="auto"/>
                <w:sz w:val="21"/>
                <w:szCs w:val="21"/>
              </w:rPr>
              <w:t>(5)</w:t>
            </w:r>
            <w:r w:rsidRPr="00675C21">
              <w:rPr>
                <w:rFonts w:asciiTheme="majorEastAsia" w:eastAsiaTheme="majorEastAsia" w:hAnsiTheme="majorEastAsia" w:cs="ＭＳ 明朝"/>
                <w:color w:val="auto"/>
                <w:sz w:val="21"/>
                <w:szCs w:val="21"/>
              </w:rPr>
              <w:t>機能訓練指導員の辞令の写し又は雇用契約書の写し（原本照合要）</w:t>
            </w:r>
          </w:p>
          <w:p w:rsidR="004F697A" w:rsidRPr="00675C21" w:rsidRDefault="00661006">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color w:val="auto"/>
                <w:sz w:val="21"/>
                <w:szCs w:val="21"/>
              </w:rPr>
              <w:t>(6</w:t>
            </w:r>
            <w:r w:rsidR="004F697A" w:rsidRPr="00675C21">
              <w:rPr>
                <w:rFonts w:asciiTheme="majorEastAsia" w:eastAsiaTheme="majorEastAsia" w:hAnsiTheme="majorEastAsia" w:cs="ＭＳ 明朝" w:hint="eastAsia"/>
                <w:color w:val="auto"/>
                <w:sz w:val="21"/>
                <w:szCs w:val="21"/>
              </w:rPr>
              <w:t>)</w:t>
            </w:r>
            <w:r w:rsidR="004F697A" w:rsidRPr="00675C21">
              <w:rPr>
                <w:rFonts w:asciiTheme="majorEastAsia" w:eastAsiaTheme="majorEastAsia" w:hAnsiTheme="majorEastAsia" w:cs="ＭＳ 明朝"/>
                <w:color w:val="auto"/>
                <w:sz w:val="21"/>
                <w:szCs w:val="21"/>
              </w:rPr>
              <w:t>誓約書（施設サービス用）</w:t>
            </w:r>
          </w:p>
        </w:tc>
      </w:tr>
      <w:tr w:rsidR="00B35722" w:rsidRPr="00675C21" w:rsidTr="00661006">
        <w:trPr>
          <w:cantSplit/>
          <w:trHeight w:val="1295"/>
        </w:trPr>
        <w:tc>
          <w:tcPr>
            <w:tcW w:w="2696" w:type="dxa"/>
            <w:tcBorders>
              <w:top w:val="single" w:sz="4" w:space="0" w:color="000000"/>
              <w:left w:val="single" w:sz="4" w:space="0" w:color="000000"/>
              <w:bottom w:val="single" w:sz="4" w:space="0" w:color="000000"/>
              <w:right w:val="single" w:sz="4" w:space="0" w:color="000000"/>
            </w:tcBorders>
          </w:tcPr>
          <w:p w:rsidR="00B35722" w:rsidRPr="00675C21" w:rsidRDefault="00B35722">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ＡＤＬ維持等加算</w:t>
            </w:r>
            <w:r w:rsidRPr="00675C21">
              <w:rPr>
                <w:rFonts w:asciiTheme="majorEastAsia" w:eastAsiaTheme="majorEastAsia" w:hAnsiTheme="majorEastAsia" w:cs="ＭＳ ゴシック"/>
                <w:color w:val="auto"/>
                <w:sz w:val="21"/>
                <w:szCs w:val="21"/>
              </w:rPr>
              <w:t>(</w:t>
            </w:r>
            <w:r w:rsidRPr="00675C21">
              <w:rPr>
                <w:rFonts w:asciiTheme="majorEastAsia" w:eastAsiaTheme="majorEastAsia" w:hAnsiTheme="majorEastAsia" w:cs="ＭＳ ゴシック" w:hint="eastAsia"/>
                <w:color w:val="auto"/>
                <w:sz w:val="21"/>
                <w:szCs w:val="21"/>
              </w:rPr>
              <w:t>申出</w:t>
            </w:r>
            <w:r w:rsidRPr="00675C21">
              <w:rPr>
                <w:rFonts w:asciiTheme="majorEastAsia" w:eastAsiaTheme="majorEastAsia" w:hAnsiTheme="majorEastAsia" w:cs="ＭＳ ゴシック"/>
                <w:color w:val="auto"/>
                <w:sz w:val="21"/>
                <w:szCs w:val="21"/>
              </w:rPr>
              <w:t>)</w:t>
            </w:r>
            <w:r w:rsidRPr="00675C21">
              <w:rPr>
                <w:rFonts w:asciiTheme="majorEastAsia" w:eastAsiaTheme="majorEastAsia" w:hAnsiTheme="majorEastAsia" w:cs="ＭＳ ゴシック" w:hint="eastAsia"/>
                <w:color w:val="auto"/>
                <w:sz w:val="21"/>
                <w:szCs w:val="21"/>
              </w:rPr>
              <w:t>の有無</w:t>
            </w:r>
          </w:p>
        </w:tc>
        <w:tc>
          <w:tcPr>
            <w:tcW w:w="7797" w:type="dxa"/>
            <w:tcBorders>
              <w:top w:val="single" w:sz="4" w:space="0" w:color="000000"/>
              <w:left w:val="single" w:sz="4" w:space="0" w:color="000000"/>
              <w:bottom w:val="single" w:sz="4" w:space="0" w:color="000000"/>
              <w:right w:val="single" w:sz="4" w:space="0" w:color="000000"/>
            </w:tcBorders>
          </w:tcPr>
          <w:p w:rsidR="00B35722" w:rsidRPr="00675C21" w:rsidRDefault="00B35722" w:rsidP="00B35722">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B35722" w:rsidRPr="00675C21" w:rsidRDefault="00B35722" w:rsidP="00B35722">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B35722" w:rsidRPr="00675C21" w:rsidRDefault="00B35722" w:rsidP="00B35722">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614"/>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BF0F2C" w:rsidP="00FD74A2">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若年性認知症入所者受入</w:t>
            </w:r>
            <w:r w:rsidRPr="00675C21">
              <w:rPr>
                <w:rFonts w:asciiTheme="majorEastAsia" w:eastAsiaTheme="majorEastAsia" w:hAnsiTheme="majorEastAsia" w:cs="ＭＳ ゴシック" w:hint="eastAsia"/>
                <w:color w:val="auto"/>
                <w:sz w:val="21"/>
                <w:szCs w:val="21"/>
              </w:rPr>
              <w:t>体制</w:t>
            </w:r>
          </w:p>
        </w:tc>
        <w:tc>
          <w:tcPr>
            <w:tcW w:w="7797" w:type="dxa"/>
            <w:tcBorders>
              <w:top w:val="single" w:sz="4" w:space="0" w:color="000000"/>
              <w:left w:val="single" w:sz="4" w:space="0" w:color="000000"/>
              <w:bottom w:val="single" w:sz="4" w:space="0" w:color="000000"/>
              <w:right w:val="single" w:sz="4" w:space="0" w:color="000000"/>
            </w:tcBorders>
          </w:tcPr>
          <w:p w:rsidR="00FD74A2" w:rsidRPr="00675C21" w:rsidRDefault="00FD74A2" w:rsidP="00FD74A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9231DE" w:rsidRPr="00675C21" w:rsidRDefault="00FD74A2" w:rsidP="00FD74A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4F697A" w:rsidRPr="00675C21" w:rsidRDefault="004F697A" w:rsidP="00FD74A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215"/>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FD74A2">
            <w:pPr>
              <w:spacing w:after="0"/>
              <w:ind w:left="2"/>
              <w:rPr>
                <w:rFonts w:asciiTheme="majorEastAsia" w:eastAsiaTheme="majorEastAsia" w:hAnsiTheme="majorEastAsia"/>
                <w:color w:val="auto"/>
                <w:sz w:val="21"/>
                <w:szCs w:val="21"/>
              </w:rPr>
            </w:pPr>
            <w:r w:rsidRPr="00675C21">
              <w:rPr>
                <w:rFonts w:asciiTheme="majorEastAsia" w:eastAsiaTheme="majorEastAsia" w:hAnsiTheme="majorEastAsia" w:cs="ＭＳ ゴシック"/>
                <w:color w:val="auto"/>
                <w:sz w:val="21"/>
                <w:szCs w:val="21"/>
              </w:rPr>
              <w:lastRenderedPageBreak/>
              <w:t>常勤専従医師配置</w:t>
            </w:r>
          </w:p>
        </w:tc>
        <w:tc>
          <w:tcPr>
            <w:tcW w:w="7797" w:type="dxa"/>
            <w:tcBorders>
              <w:top w:val="single" w:sz="4" w:space="0" w:color="000000"/>
              <w:left w:val="single" w:sz="4" w:space="0" w:color="000000"/>
              <w:bottom w:val="single" w:sz="4" w:space="0" w:color="000000"/>
              <w:right w:val="single" w:sz="4" w:space="0" w:color="000000"/>
            </w:tcBorders>
          </w:tcPr>
          <w:p w:rsidR="00FD74A2" w:rsidRPr="00675C21" w:rsidRDefault="00FD74A2" w:rsidP="00FD74A2">
            <w:pPr>
              <w:spacing w:after="0"/>
              <w:rPr>
                <w:rFonts w:asciiTheme="majorEastAsia" w:eastAsiaTheme="majorEastAsia" w:hAnsiTheme="majorEastAsia"/>
                <w:color w:val="auto"/>
                <w:sz w:val="21"/>
                <w:szCs w:val="21"/>
              </w:rPr>
            </w:pPr>
            <w:r w:rsidRPr="00675C21">
              <w:rPr>
                <w:rFonts w:asciiTheme="majorEastAsia" w:eastAsiaTheme="majorEastAsia" w:hAnsiTheme="majorEastAsia"/>
                <w:color w:val="auto"/>
                <w:sz w:val="21"/>
                <w:szCs w:val="21"/>
              </w:rPr>
              <w:t>(1)</w:t>
            </w:r>
            <w:r w:rsidRPr="00675C21">
              <w:rPr>
                <w:rFonts w:asciiTheme="majorEastAsia" w:eastAsiaTheme="majorEastAsia" w:hAnsiTheme="majorEastAsia" w:cs="ＭＳ 明朝"/>
                <w:color w:val="auto"/>
                <w:sz w:val="21"/>
                <w:szCs w:val="21"/>
              </w:rPr>
              <w:t>変更届出書（様式第３号）</w:t>
            </w:r>
          </w:p>
          <w:p w:rsidR="00FD74A2" w:rsidRPr="00675C21" w:rsidRDefault="00FD74A2" w:rsidP="00FD74A2">
            <w:pPr>
              <w:spacing w:after="0"/>
              <w:rPr>
                <w:rFonts w:asciiTheme="majorEastAsia" w:eastAsiaTheme="majorEastAsia" w:hAnsiTheme="majorEastAsia"/>
                <w:color w:val="auto"/>
                <w:sz w:val="21"/>
                <w:szCs w:val="21"/>
              </w:rPr>
            </w:pPr>
            <w:r w:rsidRPr="00675C21">
              <w:rPr>
                <w:rFonts w:asciiTheme="majorEastAsia" w:eastAsiaTheme="majorEastAsia" w:hAnsiTheme="major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FD74A2" w:rsidRPr="00675C21" w:rsidRDefault="00FD74A2" w:rsidP="00747322">
            <w:pPr>
              <w:spacing w:after="0"/>
              <w:rPr>
                <w:rFonts w:asciiTheme="majorEastAsia" w:eastAsiaTheme="majorEastAsia" w:hAnsiTheme="majorEastAsia"/>
                <w:color w:val="auto"/>
                <w:sz w:val="21"/>
                <w:szCs w:val="21"/>
              </w:rPr>
            </w:pPr>
            <w:r w:rsidRPr="00675C21">
              <w:rPr>
                <w:rFonts w:asciiTheme="majorEastAsia" w:eastAsiaTheme="majorEastAsia" w:hAnsiTheme="major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従業者の勤務体制及び勤務形態一覧表【医師のみ（算定月）】</w:t>
            </w:r>
          </w:p>
          <w:p w:rsidR="00FD74A2" w:rsidRPr="00675C21" w:rsidRDefault="00FD74A2" w:rsidP="00FD74A2">
            <w:pPr>
              <w:spacing w:after="0"/>
              <w:rPr>
                <w:rFonts w:asciiTheme="majorEastAsia" w:eastAsiaTheme="majorEastAsia" w:hAnsiTheme="majorEastAsia"/>
                <w:color w:val="auto"/>
                <w:sz w:val="21"/>
                <w:szCs w:val="21"/>
              </w:rPr>
            </w:pPr>
            <w:r w:rsidRPr="00675C21">
              <w:rPr>
                <w:rFonts w:asciiTheme="majorEastAsia" w:eastAsiaTheme="majorEastAsia" w:hAnsiTheme="majorEastAsia"/>
                <w:color w:val="auto"/>
                <w:sz w:val="21"/>
                <w:szCs w:val="21"/>
              </w:rPr>
              <w:t>(4)</w:t>
            </w:r>
            <w:r w:rsidRPr="00675C21">
              <w:rPr>
                <w:rFonts w:asciiTheme="majorEastAsia" w:eastAsiaTheme="majorEastAsia" w:hAnsiTheme="majorEastAsia" w:cs="ＭＳ 明朝"/>
                <w:color w:val="auto"/>
                <w:sz w:val="21"/>
                <w:szCs w:val="21"/>
              </w:rPr>
              <w:t>医師の免許証の写し（原本照合要）</w:t>
            </w:r>
          </w:p>
          <w:p w:rsidR="009231DE" w:rsidRPr="00675C21" w:rsidRDefault="00FD74A2" w:rsidP="00FD74A2">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color w:val="auto"/>
                <w:sz w:val="21"/>
                <w:szCs w:val="21"/>
              </w:rPr>
              <w:t>(5)</w:t>
            </w:r>
            <w:r w:rsidRPr="00675C21">
              <w:rPr>
                <w:rFonts w:asciiTheme="majorEastAsia" w:eastAsiaTheme="majorEastAsia" w:hAnsiTheme="majorEastAsia" w:cs="ＭＳ 明朝"/>
                <w:color w:val="auto"/>
                <w:sz w:val="21"/>
                <w:szCs w:val="21"/>
              </w:rPr>
              <w:t>医師の辞令の写し又は雇用契約書の写</w:t>
            </w:r>
            <w:r w:rsidRPr="00675C21">
              <w:rPr>
                <w:rFonts w:asciiTheme="majorEastAsia" w:eastAsiaTheme="majorEastAsia" w:hAnsiTheme="majorEastAsia" w:cs="ＭＳ 明朝" w:hint="eastAsia"/>
                <w:color w:val="auto"/>
                <w:sz w:val="21"/>
                <w:szCs w:val="21"/>
              </w:rPr>
              <w:t>し</w:t>
            </w:r>
            <w:r w:rsidRPr="00675C21">
              <w:rPr>
                <w:rFonts w:asciiTheme="majorEastAsia" w:eastAsiaTheme="majorEastAsia" w:hAnsiTheme="majorEastAsia" w:cs="ＭＳ 明朝"/>
                <w:color w:val="auto"/>
                <w:sz w:val="21"/>
                <w:szCs w:val="21"/>
              </w:rPr>
              <w:t>（原本照合要）</w:t>
            </w:r>
          </w:p>
          <w:p w:rsidR="004F697A" w:rsidRPr="00675C21" w:rsidRDefault="004F697A" w:rsidP="00FD74A2">
            <w:pPr>
              <w:spacing w:after="0"/>
              <w:rPr>
                <w:rFonts w:asciiTheme="majorEastAsia" w:eastAsiaTheme="majorEastAsia" w:hAnsiTheme="majorEastAsia"/>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945"/>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FD74A2">
            <w:pPr>
              <w:spacing w:after="0"/>
              <w:ind w:left="2"/>
              <w:rPr>
                <w:rFonts w:asciiTheme="majorEastAsia" w:eastAsiaTheme="majorEastAsia" w:hAnsiTheme="majorEastAsia"/>
                <w:color w:val="auto"/>
                <w:sz w:val="21"/>
                <w:szCs w:val="21"/>
              </w:rPr>
            </w:pPr>
            <w:r w:rsidRPr="00675C21">
              <w:rPr>
                <w:rFonts w:asciiTheme="majorEastAsia" w:eastAsiaTheme="majorEastAsia" w:hAnsiTheme="majorEastAsia" w:cs="ＭＳ ゴシック"/>
                <w:color w:val="auto"/>
                <w:sz w:val="21"/>
                <w:szCs w:val="21"/>
              </w:rPr>
              <w:t>精神科医師定期的療養指導</w:t>
            </w:r>
          </w:p>
        </w:tc>
        <w:tc>
          <w:tcPr>
            <w:tcW w:w="7797" w:type="dxa"/>
            <w:tcBorders>
              <w:top w:val="single" w:sz="4" w:space="0" w:color="000000"/>
              <w:left w:val="single" w:sz="4" w:space="0" w:color="000000"/>
              <w:bottom w:val="single" w:sz="4" w:space="0" w:color="000000"/>
              <w:right w:val="single" w:sz="4" w:space="0" w:color="000000"/>
            </w:tcBorders>
          </w:tcPr>
          <w:p w:rsidR="00FD74A2" w:rsidRPr="00675C21" w:rsidRDefault="00FD74A2" w:rsidP="00FD74A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FD74A2" w:rsidRPr="00675C21" w:rsidRDefault="00FD74A2" w:rsidP="00FD74A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FD74A2" w:rsidRPr="00675C21" w:rsidRDefault="00FD74A2" w:rsidP="0074732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(3)従業者の勤務体制及び勤務形態一覧表【医師のみ（算定月）】</w:t>
            </w:r>
          </w:p>
          <w:p w:rsidR="00FD74A2" w:rsidRPr="00675C21" w:rsidRDefault="00FD74A2" w:rsidP="00FD74A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(4)医師の免許証の写し（原本照合要）</w:t>
            </w:r>
          </w:p>
          <w:p w:rsidR="00FD74A2" w:rsidRPr="00675C21" w:rsidRDefault="00FD74A2" w:rsidP="00FD74A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(5)医師の辞令の写し又は雇用契約書の写し（原本照合要）</w:t>
            </w:r>
          </w:p>
          <w:p w:rsidR="00FD74A2" w:rsidRPr="00675C21" w:rsidRDefault="00FD74A2" w:rsidP="00FD74A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(6)精神科を担当することを確認できる書類</w:t>
            </w:r>
          </w:p>
          <w:p w:rsidR="007B31CE" w:rsidRPr="00675C21" w:rsidRDefault="00FD74A2" w:rsidP="00FD74A2">
            <w:pPr>
              <w:spacing w:after="0"/>
              <w:ind w:firstLineChars="100" w:firstLine="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（精神保健指定医の指定証、履歴書等）</w:t>
            </w:r>
          </w:p>
          <w:p w:rsidR="004F697A" w:rsidRPr="00675C21" w:rsidRDefault="004F697A" w:rsidP="004F697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7</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373"/>
        </w:trPr>
        <w:tc>
          <w:tcPr>
            <w:tcW w:w="2696" w:type="dxa"/>
            <w:tcBorders>
              <w:top w:val="single" w:sz="4" w:space="0" w:color="000000"/>
              <w:left w:val="single" w:sz="4" w:space="0" w:color="000000"/>
              <w:bottom w:val="single" w:sz="4" w:space="0" w:color="000000"/>
              <w:right w:val="single" w:sz="4" w:space="0" w:color="000000"/>
            </w:tcBorders>
          </w:tcPr>
          <w:p w:rsidR="009231DE" w:rsidRPr="00675C21" w:rsidRDefault="00051F9A"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障害者生活支援体制</w:t>
            </w:r>
          </w:p>
        </w:tc>
        <w:tc>
          <w:tcPr>
            <w:tcW w:w="7797" w:type="dxa"/>
            <w:tcBorders>
              <w:top w:val="single" w:sz="4" w:space="0" w:color="000000"/>
              <w:left w:val="single" w:sz="4" w:space="0" w:color="000000"/>
              <w:bottom w:val="single" w:sz="4" w:space="0" w:color="000000"/>
              <w:right w:val="single" w:sz="4" w:space="0" w:color="000000"/>
            </w:tcBorders>
          </w:tcPr>
          <w:p w:rsidR="00051F9A" w:rsidRPr="00675C21" w:rsidRDefault="00051F9A"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051F9A" w:rsidRPr="00675C21" w:rsidRDefault="00051F9A"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051F9A" w:rsidRPr="00675C21" w:rsidRDefault="00051F9A" w:rsidP="0074732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(3)従業者の勤務体制及び勤務形態一覧表【職員全員分（算定月）】</w:t>
            </w:r>
          </w:p>
          <w:p w:rsidR="00051F9A" w:rsidRPr="00675C21" w:rsidRDefault="00051F9A"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(4)当該支援員の辞令の写し又は雇用契約書の写し（原本照合要）</w:t>
            </w:r>
          </w:p>
          <w:p w:rsidR="009231DE" w:rsidRPr="00675C21" w:rsidRDefault="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(5)各障害に対応できる専門性が確認できるもの</w:t>
            </w:r>
          </w:p>
          <w:p w:rsidR="004F697A" w:rsidRPr="00675C21" w:rsidRDefault="004F697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373"/>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栄養マネジメント</w:t>
            </w:r>
            <w:r w:rsidR="00675C21" w:rsidRPr="00675C21">
              <w:rPr>
                <w:rFonts w:asciiTheme="majorEastAsia" w:eastAsiaTheme="majorEastAsia" w:hAnsiTheme="majorEastAsia" w:cs="ＭＳ ゴシック" w:hint="eastAsia"/>
                <w:color w:val="auto"/>
                <w:sz w:val="21"/>
                <w:szCs w:val="21"/>
              </w:rPr>
              <w:t>強化</w:t>
            </w:r>
            <w:r w:rsidRPr="00675C21">
              <w:rPr>
                <w:rFonts w:asciiTheme="majorEastAsia" w:eastAsiaTheme="majorEastAsia" w:hAnsiTheme="majorEastAsia" w:cs="ＭＳ ゴシック" w:hint="eastAsia"/>
                <w:color w:val="auto"/>
                <w:sz w:val="21"/>
                <w:szCs w:val="21"/>
              </w:rPr>
              <w:t>体制</w:t>
            </w:r>
          </w:p>
        </w:tc>
        <w:tc>
          <w:tcPr>
            <w:tcW w:w="7797"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w:t>
            </w:r>
            <w:r w:rsidRPr="00675C21">
              <w:rPr>
                <w:rFonts w:asciiTheme="majorEastAsia" w:eastAsiaTheme="majorEastAsia" w:hAnsiTheme="majorEastAsia" w:cs="ＭＳ ゴシック" w:hint="eastAsia"/>
                <w:color w:val="auto"/>
                <w:sz w:val="21"/>
                <w:szCs w:val="21"/>
              </w:rPr>
              <w:t>一覧</w:t>
            </w:r>
          </w:p>
          <w:p w:rsidR="00C57EC4" w:rsidRPr="00675C21" w:rsidRDefault="00C57EC4" w:rsidP="0074732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(3)従業者の勤務体制及び勤務形態一覧表【職員全員分（算定月）】</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w:t>
            </w:r>
            <w:r w:rsidR="00A30BDD" w:rsidRPr="00675C21">
              <w:rPr>
                <w:rFonts w:asciiTheme="majorEastAsia" w:eastAsiaTheme="majorEastAsia" w:hAnsiTheme="majorEastAsia" w:cs="ＭＳ ゴシック"/>
                <w:color w:val="auto"/>
                <w:sz w:val="21"/>
                <w:szCs w:val="21"/>
              </w:rPr>
              <w:t>栄養マネジメント</w:t>
            </w:r>
            <w:r w:rsidR="00D2017A">
              <w:rPr>
                <w:rFonts w:asciiTheme="majorEastAsia" w:eastAsiaTheme="majorEastAsia" w:hAnsiTheme="majorEastAsia" w:cs="ＭＳ ゴシック" w:hint="eastAsia"/>
                <w:color w:val="auto"/>
                <w:sz w:val="21"/>
                <w:szCs w:val="21"/>
              </w:rPr>
              <w:t>体制</w:t>
            </w:r>
            <w:r w:rsidR="00A30BDD" w:rsidRPr="00675C21">
              <w:rPr>
                <w:rFonts w:asciiTheme="majorEastAsia" w:eastAsiaTheme="majorEastAsia" w:hAnsiTheme="majorEastAsia" w:cs="ＭＳ ゴシック"/>
                <w:color w:val="auto"/>
                <w:sz w:val="21"/>
                <w:szCs w:val="21"/>
              </w:rPr>
              <w:t>に関する届出書</w:t>
            </w:r>
            <w:r w:rsidR="00A30BDD" w:rsidRPr="00675C21">
              <w:rPr>
                <w:rFonts w:asciiTheme="majorEastAsia" w:eastAsiaTheme="majorEastAsia" w:hAnsiTheme="majorEastAsia" w:cs="ＭＳ ゴシック" w:hint="eastAsia"/>
                <w:color w:val="auto"/>
                <w:sz w:val="21"/>
                <w:szCs w:val="21"/>
              </w:rPr>
              <w:t>(</w:t>
            </w:r>
            <w:r w:rsidRPr="00675C21">
              <w:rPr>
                <w:rFonts w:asciiTheme="majorEastAsia" w:eastAsiaTheme="majorEastAsia" w:hAnsiTheme="majorEastAsia" w:cs="ＭＳ ゴシック"/>
                <w:color w:val="auto"/>
                <w:sz w:val="21"/>
                <w:szCs w:val="21"/>
              </w:rPr>
              <w:t>別紙</w:t>
            </w:r>
            <w:r w:rsidR="00A30BDD" w:rsidRPr="00675C21">
              <w:rPr>
                <w:rFonts w:asciiTheme="majorEastAsia" w:eastAsiaTheme="majorEastAsia" w:hAnsiTheme="majorEastAsia" w:cs="ＭＳ ゴシック" w:hint="eastAsia"/>
                <w:color w:val="auto"/>
                <w:sz w:val="21"/>
                <w:szCs w:val="21"/>
              </w:rPr>
              <w:t>１１</w:t>
            </w:r>
            <w:r w:rsidR="00A30BDD" w:rsidRPr="00675C21">
              <w:rPr>
                <w:rFonts w:asciiTheme="majorEastAsia" w:eastAsiaTheme="majorEastAsia" w:hAnsiTheme="majorEastAsia" w:cs="ＭＳ ゴシック"/>
                <w:color w:val="auto"/>
                <w:sz w:val="21"/>
                <w:szCs w:val="21"/>
              </w:rPr>
              <w:t>）</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(5)管理栄養士の免許証の写し（原本照合要）</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(6)管理栄養士の辞令の写し又は雇用契約書の写し（原本照合要）</w:t>
            </w:r>
          </w:p>
          <w:p w:rsidR="004F697A" w:rsidRPr="00675C21" w:rsidRDefault="004F697A"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7</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820"/>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療養食加算</w:t>
            </w:r>
          </w:p>
        </w:tc>
        <w:tc>
          <w:tcPr>
            <w:tcW w:w="7797"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  【職員全員分（算定月）】</w:t>
            </w:r>
          </w:p>
          <w:p w:rsidR="004F697A" w:rsidRPr="00675C21" w:rsidRDefault="004F697A"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973"/>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配置医師緊急時対応加算</w:t>
            </w:r>
          </w:p>
        </w:tc>
        <w:tc>
          <w:tcPr>
            <w:tcW w:w="7797" w:type="dxa"/>
            <w:tcBorders>
              <w:top w:val="single" w:sz="4" w:space="0" w:color="000000"/>
              <w:left w:val="single" w:sz="4" w:space="0" w:color="000000"/>
              <w:bottom w:val="single" w:sz="4" w:space="0" w:color="000000"/>
              <w:right w:val="single" w:sz="4" w:space="0" w:color="000000"/>
            </w:tcBorders>
          </w:tcPr>
          <w:p w:rsidR="003304CF" w:rsidRPr="00675C21" w:rsidRDefault="003304CF" w:rsidP="003304C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57EC4" w:rsidRPr="00675C21" w:rsidRDefault="003304CF" w:rsidP="003304C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3304CF" w:rsidRPr="00675C21" w:rsidRDefault="003304CF" w:rsidP="003304C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(3)</w:t>
            </w:r>
            <w:r w:rsidR="00F22950" w:rsidRPr="00675C21">
              <w:rPr>
                <w:rFonts w:asciiTheme="majorEastAsia" w:eastAsiaTheme="majorEastAsia" w:hAnsiTheme="majorEastAsia" w:cs="ＭＳ ゴシック"/>
                <w:color w:val="auto"/>
                <w:sz w:val="21"/>
                <w:szCs w:val="21"/>
              </w:rPr>
              <w:t>配置医師緊急時対応加算に係る届出書</w:t>
            </w:r>
            <w:r w:rsidR="00F22950" w:rsidRPr="00675C21">
              <w:rPr>
                <w:rFonts w:asciiTheme="majorEastAsia" w:eastAsiaTheme="majorEastAsia" w:hAnsiTheme="majorEastAsia" w:cs="ＭＳ ゴシック" w:hint="eastAsia"/>
                <w:color w:val="auto"/>
                <w:sz w:val="21"/>
                <w:szCs w:val="21"/>
              </w:rPr>
              <w:t>(別紙２１)</w:t>
            </w:r>
          </w:p>
          <w:p w:rsidR="00273075" w:rsidRPr="00675C21" w:rsidRDefault="00273075" w:rsidP="00273075">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(4)</w:t>
            </w:r>
            <w:r w:rsidRPr="00675C21">
              <w:rPr>
                <w:rFonts w:asciiTheme="majorEastAsia" w:eastAsiaTheme="majorEastAsia" w:hAnsiTheme="majorEastAsia" w:cs="ＭＳ ゴシック"/>
                <w:color w:val="auto"/>
                <w:sz w:val="21"/>
                <w:szCs w:val="21"/>
              </w:rPr>
              <w:t>配置医師又は協力医療機関と施設の間で</w:t>
            </w:r>
            <w:r w:rsidRPr="00675C21">
              <w:rPr>
                <w:rFonts w:asciiTheme="majorEastAsia" w:eastAsiaTheme="majorEastAsia" w:hAnsiTheme="majorEastAsia" w:cs="ＭＳ ゴシック" w:hint="eastAsia"/>
                <w:color w:val="auto"/>
                <w:sz w:val="21"/>
                <w:szCs w:val="21"/>
              </w:rPr>
              <w:t>の</w:t>
            </w:r>
            <w:r w:rsidRPr="00675C21">
              <w:rPr>
                <w:rFonts w:asciiTheme="majorEastAsia" w:eastAsiaTheme="majorEastAsia" w:hAnsiTheme="majorEastAsia" w:cs="ＭＳ ゴシック"/>
                <w:color w:val="auto"/>
                <w:sz w:val="21"/>
                <w:szCs w:val="21"/>
              </w:rPr>
              <w:t>具体的な取り決め</w:t>
            </w:r>
            <w:r w:rsidRPr="00675C21">
              <w:rPr>
                <w:rFonts w:asciiTheme="majorEastAsia" w:eastAsiaTheme="majorEastAsia" w:hAnsiTheme="majorEastAsia" w:cs="ＭＳ ゴシック" w:hint="eastAsia"/>
                <w:color w:val="auto"/>
                <w:sz w:val="21"/>
                <w:szCs w:val="21"/>
              </w:rPr>
              <w:t>がわかる書類</w:t>
            </w:r>
          </w:p>
          <w:p w:rsidR="004F697A" w:rsidRPr="00675C21" w:rsidRDefault="004F697A" w:rsidP="00273075">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5</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373"/>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看取り介護体制</w:t>
            </w:r>
          </w:p>
        </w:tc>
        <w:tc>
          <w:tcPr>
            <w:tcW w:w="7797"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(3)看取り介護体制に係る届出書（別紙</w:t>
            </w:r>
            <w:r w:rsidR="009022EF" w:rsidRPr="00675C21">
              <w:rPr>
                <w:rFonts w:asciiTheme="majorEastAsia" w:eastAsiaTheme="majorEastAsia" w:hAnsiTheme="majorEastAsia" w:cs="ＭＳ ゴシック" w:hint="eastAsia"/>
                <w:color w:val="auto"/>
                <w:sz w:val="21"/>
                <w:szCs w:val="21"/>
              </w:rPr>
              <w:t>９－４</w:t>
            </w:r>
            <w:r w:rsidRPr="00675C21">
              <w:rPr>
                <w:rFonts w:asciiTheme="majorEastAsia" w:eastAsiaTheme="majorEastAsia" w:hAnsiTheme="majorEastAsia" w:cs="ＭＳ ゴシック"/>
                <w:color w:val="auto"/>
                <w:sz w:val="21"/>
                <w:szCs w:val="21"/>
              </w:rPr>
              <w:t>）</w:t>
            </w:r>
          </w:p>
          <w:p w:rsidR="00C57EC4" w:rsidRPr="00675C21" w:rsidRDefault="00C57EC4" w:rsidP="0074732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(4)従業者の勤務体制及び勤務形態一覧表【看護職員分（算定月）】</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(5)看護師の免許証の写し（原本照合要）</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(6)看護師の辞令の写し又は雇用契約書の写し（原本照合要）</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(7)平面図（看取りのための個室の確認）</w:t>
            </w:r>
          </w:p>
          <w:p w:rsidR="009022EF"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※(7)において、図面上で確認しづらい場合は、写真を添付してください。</w:t>
            </w:r>
          </w:p>
          <w:p w:rsidR="00C57EC4" w:rsidRPr="00675C21" w:rsidRDefault="009022EF" w:rsidP="009022EF">
            <w:pPr>
              <w:spacing w:after="0"/>
              <w:ind w:left="210" w:hangingChars="100" w:hanging="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※「加算Ⅱ」を算定する場合は</w:t>
            </w:r>
            <w:r w:rsidRPr="00675C21">
              <w:rPr>
                <w:rFonts w:asciiTheme="majorEastAsia" w:eastAsiaTheme="majorEastAsia" w:hAnsiTheme="majorEastAsia" w:cs="ＭＳ ゴシック"/>
                <w:color w:val="auto"/>
                <w:sz w:val="21"/>
                <w:szCs w:val="21"/>
              </w:rPr>
              <w:t>「配置医師緊急時対応加算に係る届出書」の届出</w:t>
            </w:r>
            <w:r w:rsidRPr="00675C21">
              <w:rPr>
                <w:rFonts w:asciiTheme="majorEastAsia" w:eastAsiaTheme="majorEastAsia" w:hAnsiTheme="majorEastAsia" w:cs="ＭＳ ゴシック" w:hint="eastAsia"/>
                <w:color w:val="auto"/>
                <w:sz w:val="21"/>
                <w:szCs w:val="21"/>
              </w:rPr>
              <w:t>が必要です。</w:t>
            </w:r>
          </w:p>
          <w:p w:rsidR="004F697A" w:rsidRPr="00675C21" w:rsidRDefault="004F697A" w:rsidP="009022EF">
            <w:pPr>
              <w:spacing w:after="0"/>
              <w:ind w:left="210" w:hangingChars="100" w:hanging="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(8)</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803"/>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lastRenderedPageBreak/>
              <w:t>在宅・入所相互利用体制</w:t>
            </w:r>
          </w:p>
        </w:tc>
        <w:tc>
          <w:tcPr>
            <w:tcW w:w="7797"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(3)平面図（利用する個室の確認）</w:t>
            </w:r>
          </w:p>
          <w:p w:rsidR="004F697A" w:rsidRPr="00675C21" w:rsidRDefault="004F697A"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951"/>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認知症専門ケア加算</w:t>
            </w:r>
          </w:p>
        </w:tc>
        <w:tc>
          <w:tcPr>
            <w:tcW w:w="7797"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C57EC4" w:rsidRPr="00675C21" w:rsidRDefault="00EC2756" w:rsidP="00051F9A">
            <w:pPr>
              <w:spacing w:after="0"/>
              <w:ind w:left="315" w:hangingChars="150" w:hanging="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w:t>
            </w:r>
            <w:r w:rsidRPr="00675C21">
              <w:rPr>
                <w:rFonts w:asciiTheme="majorEastAsia" w:eastAsiaTheme="majorEastAsia" w:hAnsiTheme="majorEastAsia" w:cs="ＭＳ ゴシック" w:hint="eastAsia"/>
                <w:color w:val="auto"/>
                <w:sz w:val="21"/>
                <w:szCs w:val="21"/>
              </w:rPr>
              <w:t>3</w:t>
            </w:r>
            <w:r w:rsidR="00C57EC4" w:rsidRPr="00675C21">
              <w:rPr>
                <w:rFonts w:asciiTheme="majorEastAsia" w:eastAsiaTheme="majorEastAsia" w:hAnsiTheme="majorEastAsia" w:cs="ＭＳ ゴシック"/>
                <w:color w:val="auto"/>
                <w:sz w:val="21"/>
                <w:szCs w:val="21"/>
              </w:rPr>
              <w:t>)認知症介護実践研修（実践リーダ研修）修了証又は認知症介護指導者養成研修修了証（原本照合要）</w:t>
            </w:r>
          </w:p>
          <w:p w:rsidR="00C57EC4" w:rsidRPr="00675C21" w:rsidRDefault="00EC2756"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w:t>
            </w:r>
            <w:r w:rsidRPr="00675C21">
              <w:rPr>
                <w:rFonts w:asciiTheme="majorEastAsia" w:eastAsiaTheme="majorEastAsia" w:hAnsiTheme="majorEastAsia" w:cs="ＭＳ ゴシック" w:hint="eastAsia"/>
                <w:color w:val="auto"/>
                <w:sz w:val="21"/>
                <w:szCs w:val="21"/>
              </w:rPr>
              <w:t>4</w:t>
            </w:r>
            <w:r w:rsidRPr="00675C21">
              <w:rPr>
                <w:rFonts w:asciiTheme="majorEastAsia" w:eastAsiaTheme="majorEastAsia" w:hAnsiTheme="majorEastAsia" w:cs="ＭＳ ゴシック"/>
                <w:color w:val="auto"/>
                <w:sz w:val="21"/>
                <w:szCs w:val="21"/>
              </w:rPr>
              <w:t>)(</w:t>
            </w:r>
            <w:r w:rsidRPr="00675C21">
              <w:rPr>
                <w:rFonts w:asciiTheme="majorEastAsia" w:eastAsiaTheme="majorEastAsia" w:hAnsiTheme="majorEastAsia" w:cs="ＭＳ ゴシック" w:hint="eastAsia"/>
                <w:color w:val="auto"/>
                <w:sz w:val="21"/>
                <w:szCs w:val="21"/>
              </w:rPr>
              <w:t>3</w:t>
            </w:r>
            <w:r w:rsidR="00C57EC4" w:rsidRPr="00675C21">
              <w:rPr>
                <w:rFonts w:asciiTheme="majorEastAsia" w:eastAsiaTheme="majorEastAsia" w:hAnsiTheme="majorEastAsia" w:cs="ＭＳ ゴシック"/>
                <w:color w:val="auto"/>
                <w:sz w:val="21"/>
                <w:szCs w:val="21"/>
              </w:rPr>
              <w:t>)の職員の辞令の写し又は雇用契約書の写し（原本照合要）</w:t>
            </w:r>
          </w:p>
          <w:p w:rsidR="004F697A" w:rsidRPr="00675C21" w:rsidRDefault="004F697A"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EC2756" w:rsidRPr="00675C21">
              <w:rPr>
                <w:rFonts w:asciiTheme="majorEastAsia" w:eastAsiaTheme="majorEastAsia" w:hAnsiTheme="majorEastAsia" w:cs="ＭＳ 明朝" w:hint="eastAsia"/>
                <w:color w:val="auto"/>
                <w:sz w:val="21"/>
                <w:szCs w:val="21"/>
              </w:rPr>
              <w:t>5</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348"/>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褥瘡</w:t>
            </w:r>
            <w:r w:rsidRPr="00675C21">
              <w:rPr>
                <w:rFonts w:asciiTheme="majorEastAsia" w:eastAsiaTheme="majorEastAsia" w:hAnsiTheme="majorEastAsia" w:cs="ＭＳ ゴシック" w:hint="eastAsia"/>
                <w:color w:val="auto"/>
                <w:sz w:val="21"/>
                <w:szCs w:val="21"/>
              </w:rPr>
              <w:t>マネジメント加算</w:t>
            </w:r>
          </w:p>
        </w:tc>
        <w:tc>
          <w:tcPr>
            <w:tcW w:w="7797" w:type="dxa"/>
            <w:tcBorders>
              <w:top w:val="single" w:sz="4" w:space="0" w:color="000000"/>
              <w:left w:val="single" w:sz="4" w:space="0" w:color="000000"/>
              <w:bottom w:val="single" w:sz="4" w:space="0" w:color="000000"/>
              <w:right w:val="single" w:sz="4" w:space="0" w:color="000000"/>
            </w:tcBorders>
          </w:tcPr>
          <w:p w:rsidR="00273075" w:rsidRPr="00675C21" w:rsidRDefault="00273075" w:rsidP="00273075">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57EC4" w:rsidRPr="00675C21" w:rsidRDefault="00273075" w:rsidP="00273075">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273075" w:rsidRPr="00675C21" w:rsidRDefault="00273075" w:rsidP="00273075">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(3)</w:t>
            </w:r>
            <w:r w:rsidR="00306040" w:rsidRPr="00675C21">
              <w:rPr>
                <w:rFonts w:asciiTheme="majorEastAsia" w:eastAsiaTheme="majorEastAsia" w:hAnsiTheme="majorEastAsia" w:cs="ＭＳ 明朝"/>
                <w:color w:val="auto"/>
                <w:sz w:val="21"/>
                <w:szCs w:val="21"/>
              </w:rPr>
              <w:t>褥瘡マネジメントに関する届出書</w:t>
            </w:r>
            <w:r w:rsidR="00306040" w:rsidRPr="00675C21">
              <w:rPr>
                <w:rFonts w:asciiTheme="majorEastAsia" w:eastAsiaTheme="majorEastAsia" w:hAnsiTheme="majorEastAsia" w:cs="ＭＳ ゴシック"/>
                <w:color w:val="auto"/>
                <w:sz w:val="21"/>
                <w:szCs w:val="21"/>
              </w:rPr>
              <w:t>（別紙</w:t>
            </w:r>
            <w:r w:rsidR="00306040" w:rsidRPr="00675C21">
              <w:rPr>
                <w:rFonts w:asciiTheme="majorEastAsia" w:eastAsiaTheme="majorEastAsia" w:hAnsiTheme="majorEastAsia" w:cs="ＭＳ ゴシック" w:hint="eastAsia"/>
                <w:color w:val="auto"/>
                <w:sz w:val="21"/>
                <w:szCs w:val="21"/>
              </w:rPr>
              <w:t>２</w:t>
            </w:r>
            <w:r w:rsidR="00306040" w:rsidRPr="00675C21">
              <w:rPr>
                <w:rFonts w:asciiTheme="majorEastAsia" w:eastAsiaTheme="majorEastAsia" w:hAnsiTheme="majorEastAsia" w:cs="ＭＳ ゴシック"/>
                <w:color w:val="auto"/>
                <w:sz w:val="21"/>
                <w:szCs w:val="21"/>
              </w:rPr>
              <w:t>３）</w:t>
            </w:r>
          </w:p>
          <w:p w:rsidR="004F697A" w:rsidRPr="00675C21" w:rsidRDefault="004F697A" w:rsidP="00273075">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75C21" w:rsidRPr="00675C21" w:rsidTr="00675C21">
        <w:trPr>
          <w:cantSplit/>
          <w:trHeight w:val="1314"/>
        </w:trPr>
        <w:tc>
          <w:tcPr>
            <w:tcW w:w="2696" w:type="dxa"/>
            <w:tcBorders>
              <w:top w:val="single" w:sz="4" w:space="0" w:color="000000"/>
              <w:left w:val="single" w:sz="4" w:space="0" w:color="000000"/>
              <w:bottom w:val="single" w:sz="4" w:space="0" w:color="000000"/>
              <w:right w:val="single" w:sz="4" w:space="0" w:color="000000"/>
            </w:tcBorders>
          </w:tcPr>
          <w:p w:rsidR="00675C21" w:rsidRPr="00675C21" w:rsidRDefault="00675C21"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排せつ支援加算</w:t>
            </w:r>
          </w:p>
        </w:tc>
        <w:tc>
          <w:tcPr>
            <w:tcW w:w="7797" w:type="dxa"/>
            <w:tcBorders>
              <w:top w:val="single" w:sz="4" w:space="0" w:color="000000"/>
              <w:left w:val="single" w:sz="4" w:space="0" w:color="000000"/>
              <w:bottom w:val="single" w:sz="4" w:space="0" w:color="000000"/>
              <w:right w:val="single" w:sz="4" w:space="0" w:color="000000"/>
            </w:tcBorders>
          </w:tcPr>
          <w:p w:rsidR="00675C21" w:rsidRPr="00675C21" w:rsidRDefault="00675C21" w:rsidP="00675C21">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675C21" w:rsidRPr="00675C21" w:rsidRDefault="00675C21" w:rsidP="00675C21">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675C21" w:rsidRPr="00675C21" w:rsidRDefault="00675C21" w:rsidP="00675C21">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75C21" w:rsidRPr="00675C21" w:rsidTr="00675C21">
        <w:trPr>
          <w:cantSplit/>
          <w:trHeight w:val="1234"/>
        </w:trPr>
        <w:tc>
          <w:tcPr>
            <w:tcW w:w="2696" w:type="dxa"/>
            <w:tcBorders>
              <w:top w:val="single" w:sz="4" w:space="0" w:color="000000"/>
              <w:left w:val="single" w:sz="4" w:space="0" w:color="000000"/>
              <w:bottom w:val="single" w:sz="4" w:space="0" w:color="000000"/>
              <w:right w:val="single" w:sz="4" w:space="0" w:color="000000"/>
            </w:tcBorders>
          </w:tcPr>
          <w:p w:rsidR="00675C21" w:rsidRPr="00675C21" w:rsidRDefault="00675C21"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自立支援促進加算</w:t>
            </w:r>
          </w:p>
        </w:tc>
        <w:tc>
          <w:tcPr>
            <w:tcW w:w="7797" w:type="dxa"/>
            <w:tcBorders>
              <w:top w:val="single" w:sz="4" w:space="0" w:color="000000"/>
              <w:left w:val="single" w:sz="4" w:space="0" w:color="000000"/>
              <w:bottom w:val="single" w:sz="4" w:space="0" w:color="000000"/>
              <w:right w:val="single" w:sz="4" w:space="0" w:color="000000"/>
            </w:tcBorders>
          </w:tcPr>
          <w:p w:rsidR="00675C21" w:rsidRPr="00675C21" w:rsidRDefault="00675C21" w:rsidP="00675C21">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675C21" w:rsidRPr="00675C21" w:rsidRDefault="00675C21" w:rsidP="00675C21">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675C21" w:rsidRPr="00675C21" w:rsidRDefault="00675C21" w:rsidP="00675C21">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75C21" w:rsidRPr="00675C21" w:rsidTr="00675C21">
        <w:trPr>
          <w:cantSplit/>
          <w:trHeight w:val="1380"/>
        </w:trPr>
        <w:tc>
          <w:tcPr>
            <w:tcW w:w="2696" w:type="dxa"/>
            <w:tcBorders>
              <w:top w:val="single" w:sz="4" w:space="0" w:color="000000"/>
              <w:left w:val="single" w:sz="4" w:space="0" w:color="000000"/>
              <w:bottom w:val="single" w:sz="4" w:space="0" w:color="000000"/>
              <w:right w:val="single" w:sz="4" w:space="0" w:color="000000"/>
            </w:tcBorders>
          </w:tcPr>
          <w:p w:rsidR="00675C21" w:rsidRPr="00675C21" w:rsidRDefault="00675C21"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科学的介護推進体制加算</w:t>
            </w:r>
          </w:p>
        </w:tc>
        <w:tc>
          <w:tcPr>
            <w:tcW w:w="7797" w:type="dxa"/>
            <w:tcBorders>
              <w:top w:val="single" w:sz="4" w:space="0" w:color="000000"/>
              <w:left w:val="single" w:sz="4" w:space="0" w:color="000000"/>
              <w:bottom w:val="single" w:sz="4" w:space="0" w:color="000000"/>
              <w:right w:val="single" w:sz="4" w:space="0" w:color="000000"/>
            </w:tcBorders>
          </w:tcPr>
          <w:p w:rsidR="00675C21" w:rsidRPr="00675C21" w:rsidRDefault="00675C21" w:rsidP="00675C21">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675C21" w:rsidRPr="00675C21" w:rsidRDefault="00675C21" w:rsidP="00675C21">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675C21" w:rsidRPr="00675C21" w:rsidRDefault="00675C21" w:rsidP="00675C21">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75C21" w:rsidRPr="00675C21" w:rsidTr="00675C21">
        <w:trPr>
          <w:cantSplit/>
          <w:trHeight w:val="1380"/>
        </w:trPr>
        <w:tc>
          <w:tcPr>
            <w:tcW w:w="2696" w:type="dxa"/>
            <w:tcBorders>
              <w:top w:val="single" w:sz="4" w:space="0" w:color="000000"/>
              <w:left w:val="single" w:sz="4" w:space="0" w:color="000000"/>
              <w:bottom w:val="single" w:sz="4" w:space="0" w:color="000000"/>
              <w:right w:val="single" w:sz="4" w:space="0" w:color="000000"/>
            </w:tcBorders>
          </w:tcPr>
          <w:p w:rsidR="00675C21" w:rsidRPr="00675C21" w:rsidRDefault="00675C21" w:rsidP="00051F9A">
            <w:pPr>
              <w:spacing w:after="0"/>
              <w:ind w:left="2"/>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安全対策体制</w:t>
            </w:r>
          </w:p>
        </w:tc>
        <w:tc>
          <w:tcPr>
            <w:tcW w:w="7797" w:type="dxa"/>
            <w:tcBorders>
              <w:top w:val="single" w:sz="4" w:space="0" w:color="000000"/>
              <w:left w:val="single" w:sz="4" w:space="0" w:color="000000"/>
              <w:bottom w:val="single" w:sz="4" w:space="0" w:color="000000"/>
              <w:right w:val="single" w:sz="4" w:space="0" w:color="000000"/>
            </w:tcBorders>
          </w:tcPr>
          <w:p w:rsidR="00675C21" w:rsidRPr="00675C21" w:rsidRDefault="00675C21" w:rsidP="00675C21">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675C21" w:rsidRPr="00675C21" w:rsidRDefault="00675C21" w:rsidP="00675C21">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675C21" w:rsidRPr="00675C21" w:rsidRDefault="00675C21" w:rsidP="00675C21">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373"/>
        </w:trPr>
        <w:tc>
          <w:tcPr>
            <w:tcW w:w="2696" w:type="dxa"/>
            <w:tcBorders>
              <w:top w:val="single" w:sz="4" w:space="0" w:color="000000"/>
              <w:left w:val="single" w:sz="4" w:space="0" w:color="000000"/>
              <w:bottom w:val="single" w:sz="4" w:space="0" w:color="000000"/>
              <w:right w:val="single" w:sz="4" w:space="0" w:color="000000"/>
            </w:tcBorders>
          </w:tcPr>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サービス提供体制強化加算</w:t>
            </w:r>
          </w:p>
        </w:tc>
        <w:tc>
          <w:tcPr>
            <w:tcW w:w="7797" w:type="dxa"/>
            <w:tcBorders>
              <w:top w:val="single" w:sz="4" w:space="0" w:color="000000"/>
              <w:left w:val="single" w:sz="4" w:space="0" w:color="000000"/>
              <w:bottom w:val="single" w:sz="4" w:space="0" w:color="000000"/>
              <w:right w:val="single" w:sz="4" w:space="0" w:color="000000"/>
            </w:tcBorders>
          </w:tcPr>
          <w:p w:rsidR="00C57EC4" w:rsidRPr="00675C21" w:rsidRDefault="00C57EC4" w:rsidP="0074732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57EC4" w:rsidRPr="00675C21" w:rsidRDefault="00C57EC4" w:rsidP="00747322">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(2)介護給付費算定に係る体制等状況一覧  </w:t>
            </w:r>
          </w:p>
          <w:p w:rsidR="00306040" w:rsidRPr="00675C21" w:rsidRDefault="00C57EC4" w:rsidP="00306040">
            <w:pPr>
              <w:spacing w:after="0"/>
              <w:ind w:left="210" w:hangingChars="100" w:hanging="210"/>
              <w:rPr>
                <w:rFonts w:asciiTheme="majorEastAsia" w:eastAsiaTheme="majorEastAsia" w:hAnsiTheme="majorEastAsia" w:cs="ＭＳ 明朝"/>
                <w:color w:val="auto"/>
                <w:sz w:val="21"/>
                <w:szCs w:val="21"/>
              </w:rPr>
            </w:pPr>
            <w:r w:rsidRPr="00675C21">
              <w:rPr>
                <w:rFonts w:asciiTheme="majorEastAsia" w:eastAsiaTheme="majorEastAsia" w:hAnsiTheme="majorEastAsia" w:cs="ＭＳ ゴシック"/>
                <w:color w:val="auto"/>
                <w:sz w:val="21"/>
                <w:szCs w:val="21"/>
              </w:rPr>
              <w:t>(3)</w:t>
            </w:r>
            <w:r w:rsidR="00306040" w:rsidRPr="00675C21">
              <w:rPr>
                <w:rFonts w:asciiTheme="majorEastAsia" w:eastAsiaTheme="majorEastAsia" w:hAnsiTheme="majorEastAsia" w:cs="ＭＳ 明朝"/>
                <w:color w:val="auto"/>
                <w:sz w:val="21"/>
                <w:szCs w:val="21"/>
              </w:rPr>
              <w:t>サービス提供体制強化加算及び日常生活継続支援加算に関する届出書</w:t>
            </w:r>
          </w:p>
          <w:p w:rsidR="00306040" w:rsidRPr="00675C21" w:rsidRDefault="00306040" w:rsidP="00306040">
            <w:pPr>
              <w:spacing w:after="0"/>
              <w:ind w:leftChars="100" w:left="220" w:firstLineChars="50" w:firstLine="105"/>
              <w:rPr>
                <w:rFonts w:asciiTheme="majorEastAsia" w:eastAsiaTheme="majorEastAsia" w:hAnsiTheme="majorEastAsia" w:cs="ＭＳ 明朝"/>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別紙</w:t>
            </w:r>
            <w:r w:rsidR="00886219">
              <w:rPr>
                <w:rFonts w:asciiTheme="majorEastAsia" w:eastAsiaTheme="majorEastAsia" w:hAnsiTheme="majorEastAsia" w:hint="eastAsia"/>
                <w:color w:val="auto"/>
                <w:sz w:val="21"/>
                <w:szCs w:val="21"/>
              </w:rPr>
              <w:t>１２－４</w:t>
            </w:r>
            <w:r w:rsidRPr="00675C21">
              <w:rPr>
                <w:rFonts w:asciiTheme="majorEastAsia" w:eastAsiaTheme="majorEastAsia" w:hAnsiTheme="majorEastAsia" w:cs="ＭＳ 明朝" w:hint="eastAsia"/>
                <w:color w:val="auto"/>
                <w:sz w:val="21"/>
                <w:szCs w:val="21"/>
              </w:rPr>
              <w:t>)</w:t>
            </w:r>
          </w:p>
          <w:p w:rsidR="00C57EC4" w:rsidRPr="00675C21" w:rsidRDefault="00C57EC4" w:rsidP="00306040">
            <w:pPr>
              <w:spacing w:after="0"/>
              <w:ind w:left="210" w:hangingChars="100" w:hanging="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(4)従業者の勤務体制及び勤務形態一覧【職員全員分（２月実績）】  </w:t>
            </w:r>
          </w:p>
          <w:p w:rsidR="00C57EC4" w:rsidRPr="00675C21" w:rsidRDefault="00C57EC4"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(5)職員配置状況表【２月末日現在】</w:t>
            </w:r>
          </w:p>
          <w:p w:rsidR="004F697A" w:rsidRPr="00675C21" w:rsidRDefault="004F697A" w:rsidP="00051F9A">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bl>
    <w:p w:rsidR="004946EA" w:rsidRPr="00675C21" w:rsidRDefault="004946EA">
      <w:pPr>
        <w:spacing w:after="3" w:line="237" w:lineRule="auto"/>
        <w:ind w:right="8863"/>
        <w:rPr>
          <w:rFonts w:asciiTheme="majorEastAsia" w:eastAsiaTheme="majorEastAsia" w:hAnsiTheme="majorEastAsia" w:cs="ＭＳ ゴシック"/>
          <w:color w:val="auto"/>
          <w:sz w:val="21"/>
          <w:szCs w:val="21"/>
        </w:rPr>
      </w:pPr>
    </w:p>
    <w:p w:rsidR="00661006" w:rsidRPr="00675C21" w:rsidRDefault="00661006">
      <w:pPr>
        <w:spacing w:after="3" w:line="237" w:lineRule="auto"/>
        <w:ind w:right="8863"/>
        <w:rPr>
          <w:rFonts w:asciiTheme="majorEastAsia" w:eastAsiaTheme="majorEastAsia" w:hAnsiTheme="majorEastAsia" w:cs="ＭＳ ゴシック"/>
          <w:color w:val="auto"/>
          <w:sz w:val="21"/>
          <w:szCs w:val="21"/>
        </w:rPr>
      </w:pPr>
    </w:p>
    <w:p w:rsidR="00AE335E" w:rsidRPr="00675C21" w:rsidRDefault="00AE335E"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【短期入所生活介護】</w:t>
      </w:r>
    </w:p>
    <w:tbl>
      <w:tblPr>
        <w:tblStyle w:val="a3"/>
        <w:tblW w:w="10485" w:type="dxa"/>
        <w:tblLayout w:type="fixed"/>
        <w:tblLook w:val="04A0" w:firstRow="1" w:lastRow="0" w:firstColumn="1" w:lastColumn="0" w:noHBand="0" w:noVBand="1"/>
      </w:tblPr>
      <w:tblGrid>
        <w:gridCol w:w="2689"/>
        <w:gridCol w:w="7796"/>
      </w:tblGrid>
      <w:tr w:rsidR="00661006" w:rsidRPr="00675C21" w:rsidTr="00661006">
        <w:trPr>
          <w:cantSplit/>
          <w:trHeight w:val="911"/>
        </w:trPr>
        <w:tc>
          <w:tcPr>
            <w:tcW w:w="2689" w:type="dxa"/>
          </w:tcPr>
          <w:p w:rsidR="00AE335E" w:rsidRPr="00675C21" w:rsidRDefault="00CE099D"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夜間勤務条件基準</w:t>
            </w:r>
          </w:p>
        </w:tc>
        <w:tc>
          <w:tcPr>
            <w:tcW w:w="7796" w:type="dxa"/>
          </w:tcPr>
          <w:p w:rsidR="00273075" w:rsidRPr="00675C21" w:rsidRDefault="00273075" w:rsidP="00273075">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273075" w:rsidRPr="00675C21" w:rsidRDefault="00273075" w:rsidP="00273075">
            <w:pPr>
              <w:spacing w:after="0"/>
              <w:jc w:val="both"/>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r w:rsidRPr="00675C21">
              <w:rPr>
                <w:rFonts w:asciiTheme="majorEastAsia" w:eastAsiaTheme="majorEastAsia" w:hAnsiTheme="majorEastAsia"/>
                <w:color w:val="auto"/>
                <w:sz w:val="21"/>
                <w:szCs w:val="21"/>
              </w:rPr>
              <w:t xml:space="preserve"> </w:t>
            </w:r>
          </w:p>
          <w:p w:rsidR="00AE335E" w:rsidRPr="00675C21" w:rsidRDefault="00273075" w:rsidP="00273075">
            <w:pPr>
              <w:spacing w:after="4" w:line="249" w:lineRule="auto"/>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従業者の勤務体制及び勤務形態一覧表【看護・介護職員分（算定月）】</w:t>
            </w:r>
          </w:p>
          <w:p w:rsidR="004F697A" w:rsidRPr="00675C21" w:rsidRDefault="004F697A" w:rsidP="00273075">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414"/>
        </w:trPr>
        <w:tc>
          <w:tcPr>
            <w:tcW w:w="2689" w:type="dxa"/>
          </w:tcPr>
          <w:p w:rsidR="00CE099D" w:rsidRPr="00675C21" w:rsidRDefault="00CE099D"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lastRenderedPageBreak/>
              <w:t>職員の欠員による減算の状況</w:t>
            </w:r>
          </w:p>
        </w:tc>
        <w:tc>
          <w:tcPr>
            <w:tcW w:w="7796" w:type="dxa"/>
          </w:tcPr>
          <w:p w:rsidR="00273075" w:rsidRPr="00675C21" w:rsidRDefault="00273075" w:rsidP="00273075">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273075" w:rsidRPr="00675C21" w:rsidRDefault="00273075" w:rsidP="00273075">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CE099D" w:rsidRPr="00675C21" w:rsidRDefault="00273075" w:rsidP="00273075">
            <w:pPr>
              <w:spacing w:after="4" w:line="249" w:lineRule="auto"/>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従業者の勤務体制及び勤務形態一覧表【職員全員分（算定月）】</w:t>
            </w:r>
          </w:p>
          <w:p w:rsidR="004F697A" w:rsidRPr="00675C21" w:rsidRDefault="004F697A" w:rsidP="00273075">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70"/>
        </w:trPr>
        <w:tc>
          <w:tcPr>
            <w:tcW w:w="2689" w:type="dxa"/>
          </w:tcPr>
          <w:p w:rsidR="00CE099D" w:rsidRPr="00675C21" w:rsidRDefault="00CE099D"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ユニットケア体制</w:t>
            </w:r>
          </w:p>
        </w:tc>
        <w:tc>
          <w:tcPr>
            <w:tcW w:w="7796" w:type="dxa"/>
          </w:tcPr>
          <w:p w:rsidR="006D2664" w:rsidRPr="00675C21" w:rsidRDefault="006D2664" w:rsidP="006D266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6D2664" w:rsidRPr="00675C21" w:rsidRDefault="006D2664" w:rsidP="006D266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6D2664" w:rsidRPr="00675C21" w:rsidRDefault="006D2664" w:rsidP="006D266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(3)従業者の勤務体制及び勤務形態一覧表【入所職員分のみ（算定月）】</w:t>
            </w:r>
          </w:p>
          <w:p w:rsidR="006D2664" w:rsidRPr="00675C21" w:rsidRDefault="00661006" w:rsidP="006D266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w:t>
            </w:r>
            <w:r w:rsidR="006D2664" w:rsidRPr="00675C21">
              <w:rPr>
                <w:rFonts w:asciiTheme="majorEastAsia" w:eastAsiaTheme="majorEastAsia" w:hAnsiTheme="majorEastAsia" w:cs="ＭＳ ゴシック"/>
                <w:color w:val="auto"/>
                <w:sz w:val="21"/>
                <w:szCs w:val="21"/>
              </w:rPr>
              <w:t>)ユニットリーダー研修修了証（原本照合要）</w:t>
            </w:r>
          </w:p>
          <w:p w:rsidR="006D2664" w:rsidRPr="00675C21" w:rsidRDefault="00661006" w:rsidP="006D266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w:t>
            </w:r>
            <w:r w:rsidR="006D2664" w:rsidRPr="00675C21">
              <w:rPr>
                <w:rFonts w:asciiTheme="majorEastAsia" w:eastAsiaTheme="majorEastAsia" w:hAnsiTheme="majorEastAsia" w:cs="ＭＳ ゴシック"/>
                <w:color w:val="auto"/>
                <w:sz w:val="21"/>
                <w:szCs w:val="21"/>
              </w:rPr>
              <w:t>)平面図</w:t>
            </w:r>
          </w:p>
          <w:p w:rsidR="00CE099D" w:rsidRPr="00675C21" w:rsidRDefault="006D2664" w:rsidP="006D266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326"/>
        </w:trPr>
        <w:tc>
          <w:tcPr>
            <w:tcW w:w="2689" w:type="dxa"/>
          </w:tcPr>
          <w:p w:rsidR="00CE099D" w:rsidRPr="00675C21" w:rsidRDefault="00CE099D"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共生型サービスの提供（短期入所事業所）</w:t>
            </w:r>
          </w:p>
        </w:tc>
        <w:tc>
          <w:tcPr>
            <w:tcW w:w="7796" w:type="dxa"/>
          </w:tcPr>
          <w:p w:rsidR="008E4C7F" w:rsidRPr="00675C21" w:rsidRDefault="008E4C7F"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E099D" w:rsidRPr="00675C21" w:rsidRDefault="008E4C7F" w:rsidP="00940E4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4F697A" w:rsidRPr="00675C21" w:rsidRDefault="004F697A" w:rsidP="00940E4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306"/>
        </w:trPr>
        <w:tc>
          <w:tcPr>
            <w:tcW w:w="2689" w:type="dxa"/>
          </w:tcPr>
          <w:p w:rsidR="00CE099D" w:rsidRPr="00675C21" w:rsidRDefault="00CE099D"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生活相談員配置等加算</w:t>
            </w:r>
          </w:p>
        </w:tc>
        <w:tc>
          <w:tcPr>
            <w:tcW w:w="7796" w:type="dxa"/>
          </w:tcPr>
          <w:p w:rsidR="008E4C7F" w:rsidRPr="00675C21" w:rsidRDefault="008E4C7F"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E099D" w:rsidRPr="00675C21" w:rsidRDefault="008E4C7F"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3B4589" w:rsidRDefault="003B4589"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w:t>
            </w:r>
            <w:r w:rsidRPr="00675C21">
              <w:rPr>
                <w:rFonts w:asciiTheme="majorEastAsia" w:eastAsiaTheme="majorEastAsia" w:hAnsiTheme="majorEastAsia" w:cs="ＭＳ ゴシック" w:hint="eastAsia"/>
                <w:color w:val="auto"/>
                <w:sz w:val="21"/>
                <w:szCs w:val="21"/>
              </w:rPr>
              <w:t>生活相談員</w:t>
            </w:r>
            <w:r w:rsidRPr="00675C21">
              <w:rPr>
                <w:rFonts w:asciiTheme="majorEastAsia" w:eastAsiaTheme="majorEastAsia" w:hAnsiTheme="majorEastAsia" w:cs="ＭＳ ゴシック"/>
                <w:color w:val="auto"/>
                <w:sz w:val="21"/>
                <w:szCs w:val="21"/>
              </w:rPr>
              <w:t>のみ（算定月）】</w:t>
            </w:r>
          </w:p>
          <w:p w:rsidR="00845CFD" w:rsidRPr="00675C21" w:rsidRDefault="00845CFD" w:rsidP="008E4C7F">
            <w:pPr>
              <w:spacing w:after="4" w:line="249" w:lineRule="auto"/>
              <w:rPr>
                <w:rFonts w:asciiTheme="majorEastAsia" w:eastAsiaTheme="majorEastAsia" w:hAnsiTheme="majorEastAsia" w:cs="ＭＳ ゴシック" w:hint="eastAsia"/>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Pr>
                <w:rFonts w:hint="eastAsia"/>
              </w:rPr>
              <w:t xml:space="preserve"> </w:t>
            </w:r>
            <w:r w:rsidRPr="00845CFD">
              <w:rPr>
                <w:rFonts w:asciiTheme="majorEastAsia" w:eastAsiaTheme="majorEastAsia" w:hAnsiTheme="majorEastAsia" w:cs="ＭＳ 明朝" w:hint="eastAsia"/>
                <w:color w:val="auto"/>
                <w:sz w:val="21"/>
                <w:szCs w:val="21"/>
              </w:rPr>
              <w:t>生活相談員配置等加算</w:t>
            </w:r>
            <w:r>
              <w:rPr>
                <w:rFonts w:asciiTheme="majorEastAsia" w:eastAsiaTheme="majorEastAsia" w:hAnsiTheme="majorEastAsia" w:cs="ＭＳ 明朝" w:hint="eastAsia"/>
                <w:color w:val="auto"/>
                <w:sz w:val="21"/>
                <w:szCs w:val="21"/>
              </w:rPr>
              <w:t>に係る届出書(別紙２７</w:t>
            </w:r>
            <w:r>
              <w:rPr>
                <w:rFonts w:asciiTheme="majorEastAsia" w:eastAsiaTheme="majorEastAsia" w:hAnsiTheme="majorEastAsia" w:cs="ＭＳ 明朝"/>
                <w:color w:val="auto"/>
                <w:sz w:val="21"/>
                <w:szCs w:val="21"/>
              </w:rPr>
              <w:t>)</w:t>
            </w:r>
          </w:p>
          <w:p w:rsidR="004F697A" w:rsidRPr="00675C21" w:rsidRDefault="004F697A"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845CFD">
              <w:rPr>
                <w:rFonts w:asciiTheme="majorEastAsia" w:eastAsiaTheme="majorEastAsia" w:hAnsiTheme="majorEastAsia" w:cs="ＭＳ 明朝"/>
                <w:color w:val="auto"/>
                <w:sz w:val="21"/>
                <w:szCs w:val="21"/>
              </w:rPr>
              <w:t>5</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44"/>
        </w:trPr>
        <w:tc>
          <w:tcPr>
            <w:tcW w:w="2689" w:type="dxa"/>
          </w:tcPr>
          <w:p w:rsidR="00CE099D" w:rsidRPr="00675C21" w:rsidRDefault="00CE099D"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生活機能向上連携加算</w:t>
            </w:r>
          </w:p>
        </w:tc>
        <w:tc>
          <w:tcPr>
            <w:tcW w:w="7796" w:type="dxa"/>
          </w:tcPr>
          <w:p w:rsidR="008E4C7F" w:rsidRPr="00675C21" w:rsidRDefault="008E4C7F"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CE099D" w:rsidRPr="00675C21" w:rsidRDefault="008E4C7F"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4F697A" w:rsidRPr="00675C21" w:rsidRDefault="004F697A"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051"/>
        </w:trPr>
        <w:tc>
          <w:tcPr>
            <w:tcW w:w="2689" w:type="dxa"/>
          </w:tcPr>
          <w:p w:rsidR="00CE099D" w:rsidRPr="00675C21" w:rsidRDefault="00CE099D"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機能訓練指導体制</w:t>
            </w:r>
          </w:p>
        </w:tc>
        <w:tc>
          <w:tcPr>
            <w:tcW w:w="7796" w:type="dxa"/>
          </w:tcPr>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(3)従業者の勤務体制及び勤務形態一覧表【機能訓練指導員のみ（算定月）】</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(4)機能訓練指導員の免許証の写し（原本照合要）</w:t>
            </w:r>
          </w:p>
          <w:p w:rsidR="00CE099D"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(5)機能訓練指導員の辞令の写し又は雇用契約書の写し（原本照合要）</w:t>
            </w:r>
          </w:p>
          <w:p w:rsidR="004F697A" w:rsidRPr="00675C21" w:rsidRDefault="004F697A"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051"/>
        </w:trPr>
        <w:tc>
          <w:tcPr>
            <w:tcW w:w="2689" w:type="dxa"/>
          </w:tcPr>
          <w:p w:rsidR="00CE099D" w:rsidRPr="00675C21" w:rsidRDefault="00CE099D"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個別機能訓練体制</w:t>
            </w:r>
          </w:p>
        </w:tc>
        <w:tc>
          <w:tcPr>
            <w:tcW w:w="7796" w:type="dxa"/>
          </w:tcPr>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(3)従業者の勤務体制及び勤務形態一覧表【機能訓練指導員のみ（算定月）】</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(4)機能訓練指導員の免許証の写し（原本照合要）</w:t>
            </w:r>
          </w:p>
          <w:p w:rsidR="00CE099D"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(5)機能訓練指導員の辞令の写し又は雇用契約書の写し（原本照合要）</w:t>
            </w:r>
          </w:p>
          <w:p w:rsidR="004F697A" w:rsidRPr="00675C21" w:rsidRDefault="004F697A"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70"/>
        </w:trPr>
        <w:tc>
          <w:tcPr>
            <w:tcW w:w="2689" w:type="dxa"/>
          </w:tcPr>
          <w:p w:rsidR="00CE099D"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看護体制加算Ⅰ又はⅢ</w:t>
            </w:r>
          </w:p>
        </w:tc>
        <w:tc>
          <w:tcPr>
            <w:tcW w:w="7796" w:type="dxa"/>
          </w:tcPr>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w:t>
            </w:r>
            <w:r w:rsidR="008A1808" w:rsidRPr="00675C21">
              <w:rPr>
                <w:rFonts w:asciiTheme="majorEastAsia" w:eastAsiaTheme="majorEastAsia" w:hAnsiTheme="majorEastAsia" w:cs="ＭＳ ゴシック"/>
                <w:color w:val="auto"/>
                <w:sz w:val="21"/>
                <w:szCs w:val="21"/>
              </w:rPr>
              <w:t>看護体制加算に係る届出書</w:t>
            </w:r>
            <w:r w:rsidR="008A1808" w:rsidRPr="00675C21">
              <w:rPr>
                <w:rFonts w:asciiTheme="majorEastAsia" w:eastAsiaTheme="majorEastAsia" w:hAnsiTheme="majorEastAsia" w:cs="ＭＳ ゴシック" w:hint="eastAsia"/>
                <w:color w:val="auto"/>
                <w:sz w:val="21"/>
                <w:szCs w:val="21"/>
              </w:rPr>
              <w:t>(</w:t>
            </w:r>
            <w:r w:rsidRPr="00675C21">
              <w:rPr>
                <w:rFonts w:asciiTheme="majorEastAsia" w:eastAsiaTheme="majorEastAsia" w:hAnsiTheme="majorEastAsia" w:cs="ＭＳ ゴシック"/>
                <w:color w:val="auto"/>
                <w:sz w:val="21"/>
                <w:szCs w:val="21"/>
              </w:rPr>
              <w:t>別紙</w:t>
            </w:r>
            <w:r w:rsidR="003A163E" w:rsidRPr="00675C21">
              <w:rPr>
                <w:rFonts w:asciiTheme="majorEastAsia" w:eastAsiaTheme="majorEastAsia" w:hAnsiTheme="majorEastAsia" w:cs="ＭＳ ゴシック" w:hint="eastAsia"/>
                <w:color w:val="auto"/>
                <w:sz w:val="21"/>
                <w:szCs w:val="21"/>
              </w:rPr>
              <w:t>９－２</w:t>
            </w:r>
            <w:r w:rsidR="008A1808" w:rsidRPr="00675C21">
              <w:rPr>
                <w:rFonts w:asciiTheme="majorEastAsia" w:eastAsiaTheme="majorEastAsia" w:hAnsiTheme="majorEastAsia" w:cs="ＭＳ ゴシック" w:hint="eastAsia"/>
                <w:color w:val="auto"/>
                <w:sz w:val="21"/>
                <w:szCs w:val="21"/>
              </w:rPr>
              <w:t>)</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(4)従業者の勤務体制及び勤務形態一覧表【職員全員分（算定月）】</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(5)看護師・准看護師の免許証の写し（原本照合要）</w:t>
            </w:r>
          </w:p>
          <w:p w:rsidR="00CE099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(6)看護師・准看護師の辞令の写し又は雇用契約書の写し（原本照合要）</w:t>
            </w:r>
          </w:p>
          <w:p w:rsidR="004F697A" w:rsidRPr="00675C21" w:rsidRDefault="004F697A"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7</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051"/>
        </w:trPr>
        <w:tc>
          <w:tcPr>
            <w:tcW w:w="2689" w:type="dxa"/>
          </w:tcPr>
          <w:p w:rsidR="00CE099D"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看護体制加算Ⅱ又はⅣ</w:t>
            </w:r>
          </w:p>
        </w:tc>
        <w:tc>
          <w:tcPr>
            <w:tcW w:w="7796" w:type="dxa"/>
          </w:tcPr>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(3)看護体制加算に係る届出書</w:t>
            </w:r>
            <w:r w:rsidR="008A1808" w:rsidRPr="00675C21">
              <w:rPr>
                <w:rFonts w:asciiTheme="majorEastAsia" w:eastAsiaTheme="majorEastAsia" w:hAnsiTheme="majorEastAsia" w:cs="ＭＳ ゴシック" w:hint="eastAsia"/>
                <w:color w:val="auto"/>
                <w:sz w:val="21"/>
                <w:szCs w:val="21"/>
              </w:rPr>
              <w:t>(</w:t>
            </w:r>
            <w:r w:rsidR="008A1808" w:rsidRPr="00675C21">
              <w:rPr>
                <w:rFonts w:asciiTheme="majorEastAsia" w:eastAsiaTheme="majorEastAsia" w:hAnsiTheme="majorEastAsia" w:cs="ＭＳ ゴシック"/>
                <w:color w:val="auto"/>
                <w:sz w:val="21"/>
                <w:szCs w:val="21"/>
              </w:rPr>
              <w:t>別紙</w:t>
            </w:r>
            <w:r w:rsidR="003A163E" w:rsidRPr="00675C21">
              <w:rPr>
                <w:rFonts w:asciiTheme="majorEastAsia" w:eastAsiaTheme="majorEastAsia" w:hAnsiTheme="majorEastAsia" w:cs="ＭＳ ゴシック" w:hint="eastAsia"/>
                <w:color w:val="auto"/>
                <w:sz w:val="21"/>
                <w:szCs w:val="21"/>
              </w:rPr>
              <w:t>９－２</w:t>
            </w:r>
            <w:r w:rsidR="008A1808" w:rsidRPr="00675C21">
              <w:rPr>
                <w:rFonts w:asciiTheme="majorEastAsia" w:eastAsiaTheme="majorEastAsia" w:hAnsiTheme="majorEastAsia" w:cs="ＭＳ ゴシック" w:hint="eastAsia"/>
                <w:color w:val="auto"/>
                <w:sz w:val="21"/>
                <w:szCs w:val="21"/>
              </w:rPr>
              <w:t>)</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(4)従業者の勤務体制及び勤務形態一覧表【職員全員分（算定月）】</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(5)看護師・准看護師の免許証の写し（原本照合要）</w:t>
            </w:r>
          </w:p>
          <w:p w:rsidR="00CE099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(6)看護師・准看護師の辞令の写し又は雇用契約書の写し（原本照合要）</w:t>
            </w:r>
          </w:p>
          <w:p w:rsidR="004F697A" w:rsidRPr="00675C21" w:rsidRDefault="004F697A"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7</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336"/>
        </w:trPr>
        <w:tc>
          <w:tcPr>
            <w:tcW w:w="2689" w:type="dxa"/>
          </w:tcPr>
          <w:p w:rsidR="00095D9B"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lastRenderedPageBreak/>
              <w:t>医療連携強化加算</w:t>
            </w:r>
          </w:p>
        </w:tc>
        <w:tc>
          <w:tcPr>
            <w:tcW w:w="7796" w:type="dxa"/>
          </w:tcPr>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79367D" w:rsidRPr="00675C21"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095D9B" w:rsidRDefault="0079367D"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(3)従業者の勤務体制及び勤務形態一覧表【看護職員のみ（算定月）】</w:t>
            </w:r>
          </w:p>
          <w:p w:rsidR="00845CFD" w:rsidRPr="00675C21" w:rsidRDefault="00845CFD" w:rsidP="0079367D">
            <w:pPr>
              <w:spacing w:after="4" w:line="249" w:lineRule="auto"/>
              <w:rPr>
                <w:rFonts w:asciiTheme="majorEastAsia" w:eastAsiaTheme="majorEastAsia" w:hAnsiTheme="majorEastAsia" w:cs="ＭＳ ゴシック" w:hint="eastAsia"/>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ゴシック"/>
                <w:color w:val="auto"/>
                <w:sz w:val="21"/>
                <w:szCs w:val="21"/>
              </w:rPr>
              <w:t xml:space="preserve"> </w:t>
            </w:r>
            <w:r w:rsidRPr="00675C21">
              <w:rPr>
                <w:rFonts w:asciiTheme="majorEastAsia" w:eastAsiaTheme="majorEastAsia" w:hAnsiTheme="majorEastAsia" w:cs="ＭＳ ゴシック"/>
                <w:color w:val="auto"/>
                <w:sz w:val="21"/>
                <w:szCs w:val="21"/>
              </w:rPr>
              <w:t>医療連携強化加算</w:t>
            </w:r>
            <w:r>
              <w:rPr>
                <w:rFonts w:asciiTheme="majorEastAsia" w:eastAsiaTheme="majorEastAsia" w:hAnsiTheme="majorEastAsia" w:cs="ＭＳ ゴシック" w:hint="eastAsia"/>
                <w:color w:val="auto"/>
                <w:sz w:val="21"/>
                <w:szCs w:val="21"/>
              </w:rPr>
              <w:t>に係る届出書（別紙３０</w:t>
            </w:r>
            <w:bookmarkStart w:id="0" w:name="_GoBack"/>
            <w:bookmarkEnd w:id="0"/>
            <w:r>
              <w:rPr>
                <w:rFonts w:asciiTheme="majorEastAsia" w:eastAsiaTheme="majorEastAsia" w:hAnsiTheme="majorEastAsia" w:cs="ＭＳ ゴシック" w:hint="eastAsia"/>
                <w:color w:val="auto"/>
                <w:sz w:val="21"/>
                <w:szCs w:val="21"/>
              </w:rPr>
              <w:t>）</w:t>
            </w:r>
          </w:p>
          <w:p w:rsidR="004F697A" w:rsidRPr="00675C21" w:rsidRDefault="004F697A" w:rsidP="0079367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845CFD">
              <w:rPr>
                <w:rFonts w:asciiTheme="majorEastAsia" w:eastAsiaTheme="majorEastAsia" w:hAnsiTheme="majorEastAsia" w:cs="ＭＳ 明朝" w:hint="eastAsia"/>
                <w:color w:val="auto"/>
                <w:sz w:val="21"/>
                <w:szCs w:val="21"/>
              </w:rPr>
              <w:t>5</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051"/>
        </w:trPr>
        <w:tc>
          <w:tcPr>
            <w:tcW w:w="2689" w:type="dxa"/>
          </w:tcPr>
          <w:p w:rsidR="00095D9B"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夜勤職員配置加算</w:t>
            </w:r>
          </w:p>
        </w:tc>
        <w:tc>
          <w:tcPr>
            <w:tcW w:w="7796" w:type="dxa"/>
          </w:tcPr>
          <w:p w:rsidR="00E13DB8" w:rsidRPr="00675C21" w:rsidRDefault="00E13DB8" w:rsidP="00E13DB8">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w:t>
            </w:r>
            <w:r w:rsidRPr="00675C21">
              <w:rPr>
                <w:rFonts w:asciiTheme="majorEastAsia" w:eastAsiaTheme="majorEastAsia" w:hAnsiTheme="majorEastAsia" w:cs="ＭＳ ゴシック" w:hint="eastAsia"/>
                <w:color w:val="auto"/>
                <w:sz w:val="21"/>
                <w:szCs w:val="21"/>
              </w:rPr>
              <w:t>)</w:t>
            </w:r>
            <w:r w:rsidRPr="00675C21">
              <w:rPr>
                <w:rFonts w:asciiTheme="majorEastAsia" w:eastAsiaTheme="majorEastAsia" w:hAnsiTheme="majorEastAsia" w:cs="ＭＳ ゴシック"/>
                <w:color w:val="auto"/>
                <w:sz w:val="21"/>
                <w:szCs w:val="21"/>
              </w:rPr>
              <w:t>変更届出書（様式第３号）</w:t>
            </w:r>
          </w:p>
          <w:p w:rsidR="00E13DB8" w:rsidRPr="00675C21" w:rsidRDefault="00E13DB8" w:rsidP="00E13DB8">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E13DB8" w:rsidRPr="00675C21" w:rsidRDefault="00E13DB8" w:rsidP="00E13DB8">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(3)従業者の勤務体制及び勤務形態一覧表【看護・介護職員分（算定月）】</w:t>
            </w:r>
          </w:p>
          <w:p w:rsidR="00E13DB8" w:rsidRPr="00675C21" w:rsidRDefault="00E13DB8" w:rsidP="00E13DB8">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(4)1日平均の夜勤勤務職員数の積算根拠</w:t>
            </w:r>
          </w:p>
          <w:p w:rsidR="00E13DB8" w:rsidRPr="00675C21" w:rsidRDefault="00E13DB8" w:rsidP="00E13DB8">
            <w:pPr>
              <w:spacing w:after="0"/>
              <w:ind w:leftChars="100" w:left="430" w:hangingChars="100" w:hanging="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（夜勤時間帯に勤務する職員及び夜勤時間帯の勤務時間だけを勤務表に記入し、４週間の夜勤の延時間を算出する）</w:t>
            </w:r>
          </w:p>
          <w:p w:rsidR="00E13DB8" w:rsidRPr="00675C21" w:rsidRDefault="00E13DB8" w:rsidP="00E13DB8">
            <w:pPr>
              <w:spacing w:after="0"/>
              <w:ind w:firstLineChars="100" w:firstLine="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※(4)には当該施設の夜勤時間帯を明記すること。（算定月）</w:t>
            </w:r>
          </w:p>
          <w:p w:rsidR="00E13DB8" w:rsidRPr="00675C21" w:rsidRDefault="00E13DB8" w:rsidP="00E13DB8">
            <w:pPr>
              <w:spacing w:after="0"/>
              <w:ind w:firstLineChars="100" w:firstLine="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※加算の取下げの場合は、</w:t>
            </w:r>
          </w:p>
          <w:p w:rsidR="00E13DB8" w:rsidRPr="00675C21" w:rsidRDefault="00E13DB8" w:rsidP="00E13DB8">
            <w:pPr>
              <w:spacing w:after="0"/>
              <w:ind w:firstLineChars="200" w:firstLine="42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E13DB8" w:rsidRPr="00675C21" w:rsidRDefault="00E13DB8" w:rsidP="00E13DB8">
            <w:pPr>
              <w:spacing w:after="0"/>
              <w:ind w:firstLineChars="200" w:firstLine="42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E13DB8" w:rsidRPr="00675C21" w:rsidRDefault="00E13DB8" w:rsidP="00E13DB8">
            <w:pPr>
              <w:spacing w:after="0"/>
              <w:ind w:firstLineChars="200" w:firstLine="42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(3)従業者の勤務体制及び勤務形態一覧表【看護・介護職員】</w:t>
            </w:r>
          </w:p>
          <w:p w:rsidR="00E13DB8" w:rsidRPr="00675C21" w:rsidRDefault="00E13DB8" w:rsidP="00E13DB8">
            <w:pPr>
              <w:spacing w:after="0"/>
              <w:ind w:firstLineChars="200" w:firstLine="42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を提出してください</w:t>
            </w:r>
          </w:p>
          <w:p w:rsidR="00E13DB8" w:rsidRPr="00675C21" w:rsidRDefault="00E13DB8" w:rsidP="00E13DB8">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【(Ⅲ)、(Ⅳ)の場合】</w:t>
            </w:r>
          </w:p>
          <w:p w:rsidR="00E13DB8" w:rsidRPr="00675C21" w:rsidRDefault="00E13DB8" w:rsidP="00E13DB8">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(5)看護師の免許証の写し（原本照合要） </w:t>
            </w:r>
          </w:p>
          <w:p w:rsidR="00941587" w:rsidRPr="00675C21" w:rsidRDefault="00E13DB8" w:rsidP="00941587">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(6)看護師の辞令の写し又は雇用契約書の写し（原本照合要）</w:t>
            </w:r>
          </w:p>
          <w:p w:rsidR="00095D9B" w:rsidRPr="00675C21" w:rsidRDefault="00E13DB8" w:rsidP="00592512">
            <w:pPr>
              <w:spacing w:after="0"/>
              <w:ind w:left="315" w:hangingChars="150" w:hanging="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(7)登録喀痰吸引等事業者等で登録している介護福祉士・認定特定行為業務従事者名簿</w:t>
            </w:r>
          </w:p>
          <w:p w:rsidR="004F697A" w:rsidRPr="00675C21" w:rsidRDefault="004F697A" w:rsidP="00592512">
            <w:pPr>
              <w:spacing w:after="0"/>
              <w:ind w:left="315" w:hangingChars="150" w:hanging="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(8)</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434"/>
        </w:trPr>
        <w:tc>
          <w:tcPr>
            <w:tcW w:w="2689" w:type="dxa"/>
          </w:tcPr>
          <w:p w:rsidR="00095D9B" w:rsidRPr="00675C21" w:rsidRDefault="00675C21" w:rsidP="00675C21">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テクノロジーの導入（夜勤職員配置加算関係）</w:t>
            </w:r>
          </w:p>
        </w:tc>
        <w:tc>
          <w:tcPr>
            <w:tcW w:w="7796" w:type="dxa"/>
          </w:tcPr>
          <w:p w:rsidR="008E4C7F" w:rsidRPr="00675C21" w:rsidRDefault="008E4C7F" w:rsidP="008E4C7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E4C7F" w:rsidRPr="00675C21" w:rsidRDefault="008E4C7F" w:rsidP="008E4C7F">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095D9B" w:rsidRPr="00675C21" w:rsidRDefault="008E4C7F"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(3)</w:t>
            </w:r>
            <w:r w:rsidR="00886219" w:rsidRPr="00675C21">
              <w:rPr>
                <w:rFonts w:asciiTheme="majorEastAsia" w:eastAsiaTheme="majorEastAsia" w:hAnsiTheme="majorEastAsia" w:cs="ＭＳ ゴシック" w:hint="eastAsia"/>
                <w:color w:val="auto"/>
                <w:sz w:val="21"/>
                <w:szCs w:val="21"/>
              </w:rPr>
              <w:t xml:space="preserve"> テクノロジー</w:t>
            </w:r>
            <w:r w:rsidR="00592512" w:rsidRPr="00675C21">
              <w:rPr>
                <w:rFonts w:asciiTheme="majorEastAsia" w:eastAsiaTheme="majorEastAsia" w:hAnsiTheme="majorEastAsia" w:cs="ＭＳ ゴシック"/>
                <w:color w:val="auto"/>
                <w:sz w:val="21"/>
                <w:szCs w:val="21"/>
              </w:rPr>
              <w:t>の導入による夜勤職員配置加算に係る届出書(別紙２２)</w:t>
            </w:r>
          </w:p>
          <w:p w:rsidR="004F697A" w:rsidRPr="00675C21" w:rsidRDefault="004F697A" w:rsidP="008E4C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200"/>
        </w:trPr>
        <w:tc>
          <w:tcPr>
            <w:tcW w:w="2689" w:type="dxa"/>
          </w:tcPr>
          <w:p w:rsidR="00095D9B"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若年性認知症利用者受入加算</w:t>
            </w:r>
          </w:p>
        </w:tc>
        <w:tc>
          <w:tcPr>
            <w:tcW w:w="7796" w:type="dxa"/>
          </w:tcPr>
          <w:p w:rsidR="003116A4" w:rsidRPr="00675C21" w:rsidRDefault="003116A4" w:rsidP="003116A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095D9B" w:rsidRPr="00675C21" w:rsidRDefault="003116A4" w:rsidP="003116A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4F697A" w:rsidRPr="00675C21" w:rsidRDefault="004F697A" w:rsidP="003116A4">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051"/>
        </w:trPr>
        <w:tc>
          <w:tcPr>
            <w:tcW w:w="2689" w:type="dxa"/>
          </w:tcPr>
          <w:p w:rsidR="00095D9B"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送迎体制</w:t>
            </w:r>
          </w:p>
        </w:tc>
        <w:tc>
          <w:tcPr>
            <w:tcW w:w="7796" w:type="dxa"/>
          </w:tcPr>
          <w:p w:rsidR="00592512" w:rsidRPr="00675C21" w:rsidRDefault="00592512" w:rsidP="00661006">
            <w:pPr>
              <w:spacing w:after="4" w:line="247"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(1)変更届出書（様式第３号）</w:t>
            </w:r>
          </w:p>
          <w:p w:rsidR="009D608F" w:rsidRPr="00675C21" w:rsidRDefault="009D608F" w:rsidP="009D608F">
            <w:pPr>
              <w:spacing w:after="4" w:line="247" w:lineRule="auto"/>
              <w:ind w:left="210" w:hangingChars="100" w:hanging="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(2)</w:t>
            </w:r>
            <w:r w:rsidR="00115C9A" w:rsidRPr="00675C21">
              <w:rPr>
                <w:rFonts w:ascii="ＭＳ 明朝" w:hAnsi="ＭＳ 明朝" w:cs="ＭＳ 明朝"/>
                <w:sz w:val="21"/>
                <w:szCs w:val="21"/>
              </w:rPr>
              <w:t xml:space="preserve"> </w:t>
            </w:r>
            <w:r w:rsidR="00115C9A" w:rsidRPr="00675C21">
              <w:rPr>
                <w:rFonts w:asciiTheme="majorEastAsia" w:eastAsiaTheme="majorEastAsia" w:hAnsiTheme="majorEastAsia" w:cs="ＭＳ ゴシック"/>
                <w:color w:val="auto"/>
                <w:sz w:val="21"/>
                <w:szCs w:val="21"/>
              </w:rPr>
              <w:t>短期入所生活介護・介護予防短期入所生活介護事業者の指定に係る記載事項（空床利用型、併設事業所型）</w:t>
            </w:r>
            <w:r w:rsidR="00115C9A" w:rsidRPr="00675C21">
              <w:rPr>
                <w:rFonts w:asciiTheme="majorEastAsia" w:eastAsiaTheme="majorEastAsia" w:hAnsiTheme="majorEastAsia" w:cs="ＭＳ ゴシック" w:hint="eastAsia"/>
                <w:color w:val="auto"/>
                <w:sz w:val="21"/>
                <w:szCs w:val="21"/>
              </w:rPr>
              <w:t>（付表８－２）</w:t>
            </w:r>
          </w:p>
          <w:p w:rsidR="00592512" w:rsidRPr="00675C21" w:rsidRDefault="00661006" w:rsidP="00592512">
            <w:pPr>
              <w:spacing w:after="4" w:line="247"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w:t>
            </w:r>
            <w:r w:rsidR="009D608F" w:rsidRPr="00675C21">
              <w:rPr>
                <w:rFonts w:asciiTheme="majorEastAsia" w:eastAsiaTheme="majorEastAsia" w:hAnsiTheme="majorEastAsia" w:cs="ＭＳ ゴシック"/>
                <w:color w:val="auto"/>
                <w:sz w:val="21"/>
                <w:szCs w:val="21"/>
              </w:rPr>
              <w:t>3</w:t>
            </w:r>
            <w:r w:rsidR="00592512" w:rsidRPr="00675C21">
              <w:rPr>
                <w:rFonts w:asciiTheme="majorEastAsia" w:eastAsiaTheme="majorEastAsia" w:hAnsiTheme="majorEastAsia" w:cs="ＭＳ ゴシック" w:hint="eastAsia"/>
                <w:color w:val="auto"/>
                <w:sz w:val="21"/>
                <w:szCs w:val="21"/>
              </w:rPr>
              <w:t>)介護給付費算定に係る体制等状況一覧</w:t>
            </w:r>
          </w:p>
          <w:p w:rsidR="00592512" w:rsidRPr="00675C21" w:rsidRDefault="00661006" w:rsidP="00592512">
            <w:pPr>
              <w:spacing w:after="4" w:line="247"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w:t>
            </w:r>
            <w:r w:rsidR="009D608F" w:rsidRPr="00675C21">
              <w:rPr>
                <w:rFonts w:asciiTheme="majorEastAsia" w:eastAsiaTheme="majorEastAsia" w:hAnsiTheme="majorEastAsia" w:cs="ＭＳ ゴシック"/>
                <w:color w:val="auto"/>
                <w:sz w:val="21"/>
                <w:szCs w:val="21"/>
              </w:rPr>
              <w:t>4</w:t>
            </w:r>
            <w:r w:rsidR="00592512" w:rsidRPr="00675C21">
              <w:rPr>
                <w:rFonts w:asciiTheme="majorEastAsia" w:eastAsiaTheme="majorEastAsia" w:hAnsiTheme="majorEastAsia" w:cs="ＭＳ ゴシック" w:hint="eastAsia"/>
                <w:color w:val="auto"/>
                <w:sz w:val="21"/>
                <w:szCs w:val="21"/>
              </w:rPr>
              <w:t>)車検証の写し（原本照合要）</w:t>
            </w:r>
          </w:p>
          <w:p w:rsidR="00592512" w:rsidRPr="00675C21" w:rsidRDefault="00661006" w:rsidP="00592512">
            <w:pPr>
              <w:spacing w:after="4" w:line="247"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w:t>
            </w:r>
            <w:r w:rsidR="009D608F" w:rsidRPr="00675C21">
              <w:rPr>
                <w:rFonts w:asciiTheme="majorEastAsia" w:eastAsiaTheme="majorEastAsia" w:hAnsiTheme="majorEastAsia" w:cs="ＭＳ ゴシック"/>
                <w:color w:val="auto"/>
                <w:sz w:val="21"/>
                <w:szCs w:val="21"/>
              </w:rPr>
              <w:t>5</w:t>
            </w:r>
            <w:r w:rsidR="00592512" w:rsidRPr="00675C21">
              <w:rPr>
                <w:rFonts w:asciiTheme="majorEastAsia" w:eastAsiaTheme="majorEastAsia" w:hAnsiTheme="majorEastAsia" w:cs="ＭＳ ゴシック" w:hint="eastAsia"/>
                <w:color w:val="auto"/>
                <w:sz w:val="21"/>
                <w:szCs w:val="21"/>
              </w:rPr>
              <w:t>)運営規程（新）</w:t>
            </w:r>
          </w:p>
          <w:p w:rsidR="00095D9B" w:rsidRPr="00675C21" w:rsidRDefault="009D608F" w:rsidP="00592512">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color w:val="auto"/>
                <w:kern w:val="0"/>
                <w:sz w:val="21"/>
                <w:szCs w:val="21"/>
              </w:rPr>
              <w:t>(6</w:t>
            </w:r>
            <w:r w:rsidR="00592512" w:rsidRPr="00675C21">
              <w:rPr>
                <w:rFonts w:asciiTheme="majorEastAsia" w:eastAsiaTheme="majorEastAsia" w:hAnsiTheme="majorEastAsia" w:cs="ＭＳ 明朝" w:hint="eastAsia"/>
                <w:color w:val="auto"/>
                <w:kern w:val="0"/>
                <w:sz w:val="21"/>
                <w:szCs w:val="21"/>
              </w:rPr>
              <w:t>)誓約書（施設サービス用）</w:t>
            </w:r>
          </w:p>
        </w:tc>
      </w:tr>
      <w:tr w:rsidR="00661006" w:rsidRPr="00675C21" w:rsidTr="00661006">
        <w:trPr>
          <w:cantSplit/>
          <w:trHeight w:val="907"/>
        </w:trPr>
        <w:tc>
          <w:tcPr>
            <w:tcW w:w="2689" w:type="dxa"/>
          </w:tcPr>
          <w:p w:rsidR="00095D9B"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療養食加算</w:t>
            </w:r>
          </w:p>
        </w:tc>
        <w:tc>
          <w:tcPr>
            <w:tcW w:w="7796" w:type="dxa"/>
          </w:tcPr>
          <w:p w:rsidR="0082685D" w:rsidRPr="00675C21" w:rsidRDefault="0082685D" w:rsidP="0082685D">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095D9B"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  【職員全員分（算定月）】</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051"/>
        </w:trPr>
        <w:tc>
          <w:tcPr>
            <w:tcW w:w="2689" w:type="dxa"/>
          </w:tcPr>
          <w:p w:rsidR="00095D9B"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認知症専門ケア加算</w:t>
            </w:r>
          </w:p>
        </w:tc>
        <w:tc>
          <w:tcPr>
            <w:tcW w:w="7796" w:type="dxa"/>
          </w:tcPr>
          <w:p w:rsidR="0082685D" w:rsidRPr="00675C21" w:rsidRDefault="0082685D" w:rsidP="0082685D">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82685D" w:rsidRPr="00675C21" w:rsidRDefault="00661006" w:rsidP="0082685D">
            <w:pPr>
              <w:spacing w:after="0"/>
              <w:ind w:left="315" w:hangingChars="150" w:hanging="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w:t>
            </w:r>
            <w:r w:rsidR="0082685D" w:rsidRPr="00675C21">
              <w:rPr>
                <w:rFonts w:asciiTheme="majorEastAsia" w:eastAsiaTheme="majorEastAsia" w:hAnsiTheme="majorEastAsia" w:cs="ＭＳ ゴシック"/>
                <w:color w:val="auto"/>
                <w:sz w:val="21"/>
                <w:szCs w:val="21"/>
              </w:rPr>
              <w:t>)認知症介護実践研修（実践リーダ研修）修了証又は認知症介護指導者養成研修修了証（原本照合要）</w:t>
            </w:r>
          </w:p>
          <w:p w:rsidR="00095D9B" w:rsidRPr="00675C21" w:rsidRDefault="00661006"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(4)(3</w:t>
            </w:r>
            <w:r w:rsidR="0082685D" w:rsidRPr="00675C21">
              <w:rPr>
                <w:rFonts w:asciiTheme="majorEastAsia" w:eastAsiaTheme="majorEastAsia" w:hAnsiTheme="majorEastAsia" w:cs="ＭＳ ゴシック"/>
                <w:color w:val="auto"/>
                <w:sz w:val="21"/>
                <w:szCs w:val="21"/>
              </w:rPr>
              <w:t>)の職員の辞令の写し又は雇用契約書の写し（原本照合要）</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5</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661006">
        <w:trPr>
          <w:cantSplit/>
          <w:trHeight w:val="1051"/>
        </w:trPr>
        <w:tc>
          <w:tcPr>
            <w:tcW w:w="2689" w:type="dxa"/>
          </w:tcPr>
          <w:p w:rsidR="00095D9B" w:rsidRPr="00675C21" w:rsidRDefault="00095D9B"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lastRenderedPageBreak/>
              <w:t>サービス提供体制強化加算</w:t>
            </w:r>
          </w:p>
        </w:tc>
        <w:tc>
          <w:tcPr>
            <w:tcW w:w="7796" w:type="dxa"/>
          </w:tcPr>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592512"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w:t>
            </w:r>
            <w:r w:rsidR="00592512" w:rsidRPr="00675C21">
              <w:rPr>
                <w:rFonts w:asciiTheme="majorEastAsia" w:eastAsiaTheme="majorEastAsia" w:hAnsiTheme="majorEastAsia" w:cs="ＭＳ ゴシック"/>
                <w:color w:val="auto"/>
                <w:sz w:val="21"/>
                <w:szCs w:val="21"/>
              </w:rPr>
              <w:t>サービス提供体制強化加算及び日常生活継続支援加算に関する届出書</w:t>
            </w:r>
          </w:p>
          <w:p w:rsidR="00095D9B" w:rsidRPr="00675C21" w:rsidRDefault="00592512" w:rsidP="00592512">
            <w:pPr>
              <w:spacing w:after="4" w:line="249" w:lineRule="auto"/>
              <w:ind w:firstLineChars="150" w:firstLine="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w:t>
            </w:r>
            <w:r w:rsidR="00886219">
              <w:rPr>
                <w:rFonts w:asciiTheme="majorEastAsia" w:eastAsiaTheme="majorEastAsia" w:hAnsiTheme="majorEastAsia" w:cs="ＭＳ ゴシック"/>
                <w:color w:val="auto"/>
                <w:sz w:val="21"/>
                <w:szCs w:val="21"/>
              </w:rPr>
              <w:t>別紙１２－</w:t>
            </w:r>
            <w:r w:rsidR="00886219">
              <w:rPr>
                <w:rFonts w:asciiTheme="majorEastAsia" w:eastAsiaTheme="majorEastAsia" w:hAnsiTheme="majorEastAsia" w:cs="ＭＳ ゴシック" w:hint="eastAsia"/>
                <w:color w:val="auto"/>
                <w:sz w:val="21"/>
                <w:szCs w:val="21"/>
              </w:rPr>
              <w:t>４</w:t>
            </w:r>
            <w:r w:rsidRPr="00675C21">
              <w:rPr>
                <w:rFonts w:asciiTheme="majorEastAsia" w:eastAsiaTheme="majorEastAsia" w:hAnsiTheme="majorEastAsia" w:cs="ＭＳ ゴシック"/>
                <w:color w:val="auto"/>
                <w:sz w:val="21"/>
                <w:szCs w:val="21"/>
              </w:rPr>
              <w:t>)</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(4)従業者の勤務体制及び勤務形態一覧表【職員全員分（２月実績）】  </w:t>
            </w:r>
          </w:p>
          <w:p w:rsidR="00095D9B" w:rsidRPr="00675C21" w:rsidRDefault="00095D9B" w:rsidP="00095D9B">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(5)職員配置状況表【２月末日現在】</w:t>
            </w:r>
          </w:p>
          <w:p w:rsidR="004F697A" w:rsidRPr="00675C21" w:rsidRDefault="004F697A" w:rsidP="00661006">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75C21" w:rsidRPr="00675C21" w:rsidTr="00661006">
        <w:trPr>
          <w:cantSplit/>
          <w:trHeight w:val="1051"/>
        </w:trPr>
        <w:tc>
          <w:tcPr>
            <w:tcW w:w="2689" w:type="dxa"/>
          </w:tcPr>
          <w:p w:rsidR="00675C21" w:rsidRPr="00675C21" w:rsidRDefault="00675C21" w:rsidP="00AE335E">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併設本体施設における介護職員等特定処遇改善加算Ⅰの届出状況</w:t>
            </w:r>
          </w:p>
        </w:tc>
        <w:tc>
          <w:tcPr>
            <w:tcW w:w="7796" w:type="dxa"/>
          </w:tcPr>
          <w:p w:rsidR="00675C21" w:rsidRPr="00675C21" w:rsidRDefault="00675C21" w:rsidP="00675C21">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675C21" w:rsidRPr="00675C21" w:rsidRDefault="00675C21" w:rsidP="00675C21">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675C21" w:rsidRPr="00675C21" w:rsidRDefault="00675C21" w:rsidP="00675C21">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bl>
    <w:p w:rsidR="00AE335E" w:rsidRPr="00675C21" w:rsidRDefault="00AE335E" w:rsidP="00AE335E">
      <w:pPr>
        <w:spacing w:after="4" w:line="249" w:lineRule="auto"/>
        <w:rPr>
          <w:rFonts w:asciiTheme="majorEastAsia" w:eastAsiaTheme="majorEastAsia" w:hAnsiTheme="majorEastAsia" w:cs="ＭＳ ゴシック"/>
          <w:color w:val="auto"/>
          <w:sz w:val="21"/>
          <w:szCs w:val="21"/>
        </w:rPr>
      </w:pPr>
    </w:p>
    <w:p w:rsidR="00AE335E" w:rsidRPr="00675C21" w:rsidRDefault="00AE335E">
      <w:pPr>
        <w:spacing w:after="4" w:line="249" w:lineRule="auto"/>
        <w:ind w:left="-5" w:hanging="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【介護予防短期入所生活介護】</w:t>
      </w:r>
    </w:p>
    <w:tbl>
      <w:tblPr>
        <w:tblStyle w:val="a3"/>
        <w:tblW w:w="0" w:type="auto"/>
        <w:tblInd w:w="-5" w:type="dxa"/>
        <w:tblLook w:val="04A0" w:firstRow="1" w:lastRow="0" w:firstColumn="1" w:lastColumn="0" w:noHBand="0" w:noVBand="1"/>
      </w:tblPr>
      <w:tblGrid>
        <w:gridCol w:w="2694"/>
        <w:gridCol w:w="7762"/>
      </w:tblGrid>
      <w:tr w:rsidR="00661006" w:rsidRPr="00675C21" w:rsidTr="00B3565A">
        <w:trPr>
          <w:cantSplit/>
          <w:trHeight w:val="593"/>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夜間勤務条件基準</w:t>
            </w:r>
          </w:p>
        </w:tc>
        <w:tc>
          <w:tcPr>
            <w:tcW w:w="7762" w:type="dxa"/>
          </w:tcPr>
          <w:p w:rsidR="0082685D" w:rsidRPr="00675C21" w:rsidRDefault="0082685D" w:rsidP="0082685D">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82685D" w:rsidRPr="00675C21" w:rsidRDefault="0082685D" w:rsidP="0082685D">
            <w:pPr>
              <w:spacing w:after="0"/>
              <w:jc w:val="both"/>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r w:rsidRPr="00675C21">
              <w:rPr>
                <w:rFonts w:asciiTheme="majorEastAsia" w:eastAsiaTheme="majorEastAsia" w:hAnsiTheme="majorEastAsia"/>
                <w:color w:val="auto"/>
                <w:sz w:val="21"/>
                <w:szCs w:val="21"/>
              </w:rPr>
              <w:t xml:space="preserve"> </w:t>
            </w:r>
          </w:p>
          <w:p w:rsidR="0082685D" w:rsidRPr="00675C21" w:rsidRDefault="0082685D" w:rsidP="0082685D">
            <w:pPr>
              <w:spacing w:after="4" w:line="249" w:lineRule="auto"/>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従業者の勤務体制及び勤務形態一覧表【看護・介護職員分（算定月）】</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366"/>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職員の欠員による減算の状況</w:t>
            </w:r>
          </w:p>
        </w:tc>
        <w:tc>
          <w:tcPr>
            <w:tcW w:w="7762" w:type="dxa"/>
          </w:tcPr>
          <w:p w:rsidR="0082685D" w:rsidRPr="00675C21" w:rsidRDefault="0082685D" w:rsidP="0082685D">
            <w:pPr>
              <w:spacing w:after="0"/>
              <w:rPr>
                <w:rFonts w:asciiTheme="majorEastAsia" w:eastAsiaTheme="majorEastAsia" w:hAnsiTheme="majorEastAsia"/>
                <w:color w:val="auto"/>
                <w:sz w:val="21"/>
                <w:szCs w:val="21"/>
              </w:rPr>
            </w:pPr>
            <w:r w:rsidRPr="00675C21">
              <w:rPr>
                <w:rFonts w:asciiTheme="majorEastAsia" w:eastAsiaTheme="majorEastAsia" w:hAnsiTheme="majorEastAsia" w:hint="eastAsia"/>
                <w:color w:val="auto"/>
                <w:sz w:val="21"/>
                <w:szCs w:val="21"/>
              </w:rPr>
              <w:t>(1)</w:t>
            </w:r>
            <w:r w:rsidRPr="00675C21">
              <w:rPr>
                <w:rFonts w:asciiTheme="majorEastAsia" w:eastAsiaTheme="majorEastAsia" w:hAnsiTheme="majorEastAsia" w:cs="ＭＳ 明朝"/>
                <w:color w:val="auto"/>
                <w:sz w:val="21"/>
                <w:szCs w:val="21"/>
              </w:rPr>
              <w:t>変更届出書（様式第</w:t>
            </w:r>
            <w:r w:rsidRPr="00675C21">
              <w:rPr>
                <w:rFonts w:asciiTheme="majorEastAsia" w:eastAsiaTheme="majorEastAsia" w:hAnsiTheme="majorEastAsia" w:cs="ＭＳ 明朝" w:hint="eastAsia"/>
                <w:color w:val="auto"/>
                <w:sz w:val="21"/>
                <w:szCs w:val="21"/>
              </w:rPr>
              <w:t>３</w:t>
            </w:r>
            <w:r w:rsidRPr="00675C21">
              <w:rPr>
                <w:rFonts w:asciiTheme="majorEastAsia" w:eastAsiaTheme="majorEastAsia" w:hAnsiTheme="majorEastAsia" w:cs="ＭＳ 明朝"/>
                <w:color w:val="auto"/>
                <w:sz w:val="21"/>
                <w:szCs w:val="21"/>
              </w:rPr>
              <w:t>号）</w:t>
            </w:r>
          </w:p>
          <w:p w:rsidR="0082685D" w:rsidRPr="00675C21" w:rsidRDefault="0082685D" w:rsidP="0082685D">
            <w:pPr>
              <w:spacing w:after="0"/>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(2)</w:t>
            </w:r>
            <w:r w:rsidRPr="00675C21">
              <w:rPr>
                <w:rFonts w:asciiTheme="majorEastAsia" w:eastAsiaTheme="majorEastAsia" w:hAnsiTheme="majorEastAsia" w:cs="ＭＳ 明朝"/>
                <w:color w:val="auto"/>
                <w:sz w:val="21"/>
                <w:szCs w:val="21"/>
              </w:rPr>
              <w:t>介護給付費算定に係る体制等状況一覧</w:t>
            </w:r>
          </w:p>
          <w:p w:rsidR="0082685D" w:rsidRPr="00675C21" w:rsidRDefault="0082685D" w:rsidP="0082685D">
            <w:pPr>
              <w:spacing w:after="4" w:line="249" w:lineRule="auto"/>
              <w:rPr>
                <w:rFonts w:asciiTheme="majorEastAsia" w:eastAsiaTheme="majorEastAsia" w:hAnsiTheme="majorEastAsia" w:cs="ＭＳ 明朝"/>
                <w:color w:val="auto"/>
                <w:sz w:val="21"/>
                <w:szCs w:val="21"/>
              </w:rPr>
            </w:pPr>
            <w:r w:rsidRPr="00675C21">
              <w:rPr>
                <w:rFonts w:asciiTheme="majorEastAsia" w:eastAsiaTheme="majorEastAsia" w:hAnsiTheme="majorEastAsia" w:hint="eastAsia"/>
                <w:color w:val="auto"/>
                <w:sz w:val="21"/>
                <w:szCs w:val="21"/>
              </w:rPr>
              <w:t>(3)</w:t>
            </w:r>
            <w:r w:rsidRPr="00675C21">
              <w:rPr>
                <w:rFonts w:asciiTheme="majorEastAsia" w:eastAsiaTheme="majorEastAsia" w:hAnsiTheme="majorEastAsia" w:cs="ＭＳ 明朝"/>
                <w:color w:val="auto"/>
                <w:sz w:val="21"/>
                <w:szCs w:val="21"/>
              </w:rPr>
              <w:t>従業者の勤務体制及び勤務形態一覧表【職員全員分（算定月）】</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308"/>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ユニットケア体制</w:t>
            </w:r>
          </w:p>
        </w:tc>
        <w:tc>
          <w:tcPr>
            <w:tcW w:w="7762" w:type="dxa"/>
          </w:tcPr>
          <w:p w:rsidR="007C5F7F" w:rsidRPr="00675C21" w:rsidRDefault="007C5F7F"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7C5F7F" w:rsidRPr="00675C21" w:rsidRDefault="007C5F7F"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7C5F7F" w:rsidRPr="00675C21" w:rsidRDefault="007C5F7F"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(3)従業者の勤務体制及び勤務形態一覧表【入所職員分のみ（算定月）】</w:t>
            </w:r>
          </w:p>
          <w:p w:rsidR="007C5F7F" w:rsidRPr="00675C21" w:rsidRDefault="00661006"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w:t>
            </w:r>
            <w:r w:rsidR="007C5F7F" w:rsidRPr="00675C21">
              <w:rPr>
                <w:rFonts w:asciiTheme="majorEastAsia" w:eastAsiaTheme="majorEastAsia" w:hAnsiTheme="majorEastAsia" w:cs="ＭＳ ゴシック"/>
                <w:color w:val="auto"/>
                <w:sz w:val="21"/>
                <w:szCs w:val="21"/>
              </w:rPr>
              <w:t>)ユニットリーダー研修修了証（原本照合要）</w:t>
            </w:r>
          </w:p>
          <w:p w:rsidR="007C5F7F" w:rsidRPr="00675C21" w:rsidRDefault="00661006"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w:t>
            </w:r>
            <w:r w:rsidR="007C5F7F" w:rsidRPr="00675C21">
              <w:rPr>
                <w:rFonts w:asciiTheme="majorEastAsia" w:eastAsiaTheme="majorEastAsia" w:hAnsiTheme="majorEastAsia" w:cs="ＭＳ ゴシック"/>
                <w:color w:val="auto"/>
                <w:sz w:val="21"/>
                <w:szCs w:val="21"/>
              </w:rPr>
              <w:t>)平面図</w:t>
            </w:r>
          </w:p>
          <w:p w:rsidR="0082685D" w:rsidRPr="00675C21" w:rsidRDefault="007C5F7F"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70"/>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共生型サービスの提供（短期入所事業所）</w:t>
            </w:r>
          </w:p>
        </w:tc>
        <w:tc>
          <w:tcPr>
            <w:tcW w:w="7762"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70"/>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生活相談員配置等加算</w:t>
            </w:r>
          </w:p>
        </w:tc>
        <w:tc>
          <w:tcPr>
            <w:tcW w:w="7762" w:type="dxa"/>
          </w:tcPr>
          <w:p w:rsidR="007C5F7F" w:rsidRPr="00675C21" w:rsidRDefault="007C5F7F"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7C5F7F" w:rsidRPr="00675C21" w:rsidRDefault="007C5F7F"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82685D" w:rsidRPr="00675C21" w:rsidRDefault="007C5F7F"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w:t>
            </w:r>
            <w:r w:rsidRPr="00675C21">
              <w:rPr>
                <w:rFonts w:asciiTheme="majorEastAsia" w:eastAsiaTheme="majorEastAsia" w:hAnsiTheme="majorEastAsia" w:cs="ＭＳ ゴシック" w:hint="eastAsia"/>
                <w:color w:val="auto"/>
                <w:sz w:val="21"/>
                <w:szCs w:val="21"/>
              </w:rPr>
              <w:t>生活相談員</w:t>
            </w:r>
            <w:r w:rsidRPr="00675C21">
              <w:rPr>
                <w:rFonts w:asciiTheme="majorEastAsia" w:eastAsiaTheme="majorEastAsia" w:hAnsiTheme="majorEastAsia" w:cs="ＭＳ ゴシック"/>
                <w:color w:val="auto"/>
                <w:sz w:val="21"/>
                <w:szCs w:val="21"/>
              </w:rPr>
              <w:t>のみ（算定月）】</w:t>
            </w:r>
          </w:p>
          <w:p w:rsidR="004F697A" w:rsidRPr="00675C21" w:rsidRDefault="004F697A" w:rsidP="007C5F7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70"/>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生活機能向上連携加算</w:t>
            </w:r>
          </w:p>
        </w:tc>
        <w:tc>
          <w:tcPr>
            <w:tcW w:w="7762"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機能訓練指導体制</w:t>
            </w:r>
          </w:p>
        </w:tc>
        <w:tc>
          <w:tcPr>
            <w:tcW w:w="7762"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(2)介護給付費算定に係る体制等状況一覧  </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(3)従業者の勤務体制及び勤務形態一覧表【機能訓練指導員のみ（算定月）】</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(4)機能訓練指導員の免許証の写し（原本照合要）  </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(5)機能訓練指導員の辞令の写し又は雇用契約書の写し（原本照合要）</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個別機能訓練体制</w:t>
            </w:r>
          </w:p>
        </w:tc>
        <w:tc>
          <w:tcPr>
            <w:tcW w:w="7762"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(3)従業者の勤務体制及び勤務形態一覧表【機能訓練指導員のみ（算定月）】</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(4)機能訓練指導員の免許証の写し（原本照合要）</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(5)機能訓練指導員の辞令の写し又は雇用契約書の写し（原本照合要）</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70"/>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lastRenderedPageBreak/>
              <w:t>若年性認知症利用者受入加算</w:t>
            </w:r>
          </w:p>
        </w:tc>
        <w:tc>
          <w:tcPr>
            <w:tcW w:w="7762"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1108"/>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送迎体制</w:t>
            </w:r>
          </w:p>
        </w:tc>
        <w:tc>
          <w:tcPr>
            <w:tcW w:w="7762" w:type="dxa"/>
          </w:tcPr>
          <w:p w:rsidR="00C91B8F" w:rsidRPr="00675C21" w:rsidRDefault="00C91B8F" w:rsidP="00661006">
            <w:pPr>
              <w:spacing w:after="4" w:line="247"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(1)変更届出書（様式第３号）</w:t>
            </w:r>
          </w:p>
          <w:p w:rsidR="009D608F" w:rsidRPr="00675C21" w:rsidRDefault="009D608F" w:rsidP="00F559F9">
            <w:pPr>
              <w:spacing w:after="4" w:line="247" w:lineRule="auto"/>
              <w:ind w:left="210" w:hangingChars="100" w:hanging="21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(2)</w:t>
            </w:r>
            <w:r w:rsidR="00F559F9" w:rsidRPr="00675C21">
              <w:rPr>
                <w:rFonts w:asciiTheme="majorEastAsia" w:eastAsiaTheme="majorEastAsia" w:hAnsiTheme="majorEastAsia" w:cs="ＭＳ ゴシック"/>
                <w:color w:val="auto"/>
                <w:sz w:val="21"/>
                <w:szCs w:val="21"/>
              </w:rPr>
              <w:t>短期入所生活介護・介護予防短期入所生活介護事業者の指定に係る記載事項（空床利用型、併設事業所型）</w:t>
            </w:r>
            <w:r w:rsidR="00F559F9" w:rsidRPr="00675C21">
              <w:rPr>
                <w:rFonts w:asciiTheme="majorEastAsia" w:eastAsiaTheme="majorEastAsia" w:hAnsiTheme="majorEastAsia" w:cs="ＭＳ ゴシック" w:hint="eastAsia"/>
                <w:color w:val="auto"/>
                <w:sz w:val="21"/>
                <w:szCs w:val="21"/>
              </w:rPr>
              <w:t>（付表８－２）</w:t>
            </w:r>
          </w:p>
          <w:p w:rsidR="00C91B8F" w:rsidRPr="00675C21" w:rsidRDefault="00C91B8F" w:rsidP="00C91B8F">
            <w:pPr>
              <w:spacing w:after="4" w:line="247"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(3)介護給付費算定に係る体制等状況一覧</w:t>
            </w:r>
          </w:p>
          <w:p w:rsidR="00C91B8F" w:rsidRPr="00675C21" w:rsidRDefault="00C91B8F" w:rsidP="00C91B8F">
            <w:pPr>
              <w:spacing w:after="4" w:line="247"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(4)車検証の写し（原本照合要）</w:t>
            </w:r>
          </w:p>
          <w:p w:rsidR="00C91B8F" w:rsidRPr="00675C21" w:rsidRDefault="00661006" w:rsidP="00C91B8F">
            <w:pPr>
              <w:spacing w:after="4" w:line="247"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w:t>
            </w:r>
            <w:r w:rsidRPr="00675C21">
              <w:rPr>
                <w:rFonts w:asciiTheme="majorEastAsia" w:eastAsiaTheme="majorEastAsia" w:hAnsiTheme="majorEastAsia" w:cs="ＭＳ ゴシック"/>
                <w:color w:val="auto"/>
                <w:sz w:val="21"/>
                <w:szCs w:val="21"/>
              </w:rPr>
              <w:t>5</w:t>
            </w:r>
            <w:r w:rsidR="00C91B8F" w:rsidRPr="00675C21">
              <w:rPr>
                <w:rFonts w:asciiTheme="majorEastAsia" w:eastAsiaTheme="majorEastAsia" w:hAnsiTheme="majorEastAsia" w:cs="ＭＳ ゴシック" w:hint="eastAsia"/>
                <w:color w:val="auto"/>
                <w:sz w:val="21"/>
                <w:szCs w:val="21"/>
              </w:rPr>
              <w:t>)運営規程（新）</w:t>
            </w:r>
          </w:p>
          <w:p w:rsidR="004F697A" w:rsidRPr="00675C21" w:rsidRDefault="00C91B8F" w:rsidP="00C91B8F">
            <w:pPr>
              <w:spacing w:after="4" w:line="249" w:lineRule="auto"/>
              <w:rPr>
                <w:rFonts w:asciiTheme="majorEastAsia" w:eastAsiaTheme="majorEastAsia" w:hAnsiTheme="majorEastAsia" w:cs="ＭＳ 明朝"/>
                <w:color w:val="auto"/>
                <w:kern w:val="0"/>
                <w:sz w:val="21"/>
                <w:szCs w:val="21"/>
              </w:rPr>
            </w:pPr>
            <w:r w:rsidRPr="00675C21">
              <w:rPr>
                <w:rFonts w:asciiTheme="majorEastAsia" w:eastAsiaTheme="majorEastAsia" w:hAnsiTheme="majorEastAsia" w:cs="ＭＳ 明朝" w:hint="eastAsia"/>
                <w:color w:val="auto"/>
                <w:kern w:val="0"/>
                <w:sz w:val="21"/>
                <w:szCs w:val="21"/>
              </w:rPr>
              <w:t>(6)誓約書（施設サービス用）</w:t>
            </w:r>
          </w:p>
        </w:tc>
      </w:tr>
      <w:tr w:rsidR="00661006" w:rsidRPr="00675C21" w:rsidTr="00B3565A">
        <w:trPr>
          <w:cantSplit/>
          <w:trHeight w:val="907"/>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療養食加算</w:t>
            </w:r>
          </w:p>
        </w:tc>
        <w:tc>
          <w:tcPr>
            <w:tcW w:w="7762" w:type="dxa"/>
          </w:tcPr>
          <w:p w:rsidR="0082685D" w:rsidRPr="00675C21" w:rsidRDefault="0082685D" w:rsidP="0082685D">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(3)従業者の勤務体制及び勤務形態一覧表  【職員全員分（算定月）】</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4</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1108"/>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認知症専門ケア加算</w:t>
            </w:r>
          </w:p>
        </w:tc>
        <w:tc>
          <w:tcPr>
            <w:tcW w:w="7762" w:type="dxa"/>
          </w:tcPr>
          <w:p w:rsidR="0082685D" w:rsidRPr="00675C21" w:rsidRDefault="0082685D" w:rsidP="0082685D">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0"/>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82685D" w:rsidRPr="00675C21" w:rsidRDefault="009D608F" w:rsidP="0082685D">
            <w:pPr>
              <w:spacing w:after="0"/>
              <w:ind w:left="315" w:hangingChars="150" w:hanging="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w:t>
            </w:r>
            <w:r w:rsidR="0082685D" w:rsidRPr="00675C21">
              <w:rPr>
                <w:rFonts w:asciiTheme="majorEastAsia" w:eastAsiaTheme="majorEastAsia" w:hAnsiTheme="majorEastAsia" w:cs="ＭＳ ゴシック"/>
                <w:color w:val="auto"/>
                <w:sz w:val="21"/>
                <w:szCs w:val="21"/>
              </w:rPr>
              <w:t>)認知症介護実践研修（実践リーダ研修）修了証又は認知症介護指導者養成研修修了証（原本照合要）</w:t>
            </w:r>
          </w:p>
          <w:p w:rsidR="0082685D" w:rsidRPr="00675C21" w:rsidRDefault="009D608F"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(4)(3</w:t>
            </w:r>
            <w:r w:rsidR="0082685D" w:rsidRPr="00675C21">
              <w:rPr>
                <w:rFonts w:asciiTheme="majorEastAsia" w:eastAsiaTheme="majorEastAsia" w:hAnsiTheme="majorEastAsia" w:cs="ＭＳ ゴシック"/>
                <w:color w:val="auto"/>
                <w:sz w:val="21"/>
                <w:szCs w:val="21"/>
              </w:rPr>
              <w:t>)の職員の辞令の写し又は雇用契約書の写し（原本照合要）</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9D608F" w:rsidRPr="00675C21">
              <w:rPr>
                <w:rFonts w:asciiTheme="majorEastAsia" w:eastAsiaTheme="majorEastAsia" w:hAnsiTheme="majorEastAsia" w:cs="ＭＳ 明朝"/>
                <w:color w:val="auto"/>
                <w:sz w:val="21"/>
                <w:szCs w:val="21"/>
              </w:rPr>
              <w:t>5</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61006" w:rsidRPr="00675C21" w:rsidTr="00B3565A">
        <w:trPr>
          <w:cantSplit/>
          <w:trHeight w:val="1108"/>
        </w:trPr>
        <w:tc>
          <w:tcPr>
            <w:tcW w:w="2694"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サービス提供体制強化加算</w:t>
            </w:r>
          </w:p>
        </w:tc>
        <w:tc>
          <w:tcPr>
            <w:tcW w:w="7762" w:type="dxa"/>
          </w:tcPr>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C91B8F" w:rsidRPr="00675C21" w:rsidRDefault="00C91B8F" w:rsidP="00C91B8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(3)サービス提供体制強化加算及び日常生活継続支援加算に関する届出書</w:t>
            </w:r>
          </w:p>
          <w:p w:rsidR="00C91B8F" w:rsidRPr="00675C21" w:rsidRDefault="00C91B8F" w:rsidP="00C91B8F">
            <w:pPr>
              <w:spacing w:after="4" w:line="249" w:lineRule="auto"/>
              <w:ind w:firstLineChars="150" w:firstLine="315"/>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w:t>
            </w:r>
            <w:r w:rsidR="00886219">
              <w:rPr>
                <w:rFonts w:asciiTheme="majorEastAsia" w:eastAsiaTheme="majorEastAsia" w:hAnsiTheme="majorEastAsia" w:cs="ＭＳ ゴシック"/>
                <w:color w:val="auto"/>
                <w:sz w:val="21"/>
                <w:szCs w:val="21"/>
              </w:rPr>
              <w:t>別紙１２－</w:t>
            </w:r>
            <w:r w:rsidR="00886219">
              <w:rPr>
                <w:rFonts w:asciiTheme="majorEastAsia" w:eastAsiaTheme="majorEastAsia" w:hAnsiTheme="majorEastAsia" w:cs="ＭＳ ゴシック" w:hint="eastAsia"/>
                <w:color w:val="auto"/>
                <w:sz w:val="21"/>
                <w:szCs w:val="21"/>
              </w:rPr>
              <w:t>４</w:t>
            </w:r>
            <w:r w:rsidRPr="00675C21">
              <w:rPr>
                <w:rFonts w:asciiTheme="majorEastAsia" w:eastAsiaTheme="majorEastAsia" w:hAnsiTheme="majorEastAsia" w:cs="ＭＳ ゴシック"/>
                <w:color w:val="auto"/>
                <w:sz w:val="21"/>
                <w:szCs w:val="21"/>
              </w:rPr>
              <w:t>)</w:t>
            </w:r>
          </w:p>
          <w:p w:rsidR="0082685D" w:rsidRPr="00675C21" w:rsidRDefault="0082685D" w:rsidP="00C91B8F">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 xml:space="preserve">(4)従業者の勤務体制及び勤務形態一覧表【職員全員分（２月実績）】  </w:t>
            </w:r>
          </w:p>
          <w:p w:rsidR="0082685D" w:rsidRPr="00675C21" w:rsidRDefault="0082685D"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(5)職員配置状況表【２月末日現在】</w:t>
            </w:r>
          </w:p>
          <w:p w:rsidR="004F697A" w:rsidRPr="00675C21" w:rsidRDefault="004F697A"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00661006" w:rsidRPr="00675C21">
              <w:rPr>
                <w:rFonts w:asciiTheme="majorEastAsia" w:eastAsiaTheme="majorEastAsia" w:hAnsiTheme="majorEastAsia" w:cs="ＭＳ 明朝"/>
                <w:color w:val="auto"/>
                <w:sz w:val="21"/>
                <w:szCs w:val="21"/>
              </w:rPr>
              <w:t>6</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r w:rsidR="00675C21" w:rsidRPr="00675C21" w:rsidTr="00B3565A">
        <w:trPr>
          <w:cantSplit/>
          <w:trHeight w:val="1108"/>
        </w:trPr>
        <w:tc>
          <w:tcPr>
            <w:tcW w:w="2694" w:type="dxa"/>
          </w:tcPr>
          <w:p w:rsidR="00675C21" w:rsidRPr="00675C21" w:rsidRDefault="00675C21" w:rsidP="0082685D">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hint="eastAsia"/>
                <w:color w:val="auto"/>
                <w:sz w:val="21"/>
                <w:szCs w:val="21"/>
              </w:rPr>
              <w:t>併設本体施設における介護職員等特定処遇改善加算Ⅰの届出状況</w:t>
            </w:r>
          </w:p>
        </w:tc>
        <w:tc>
          <w:tcPr>
            <w:tcW w:w="7762" w:type="dxa"/>
          </w:tcPr>
          <w:p w:rsidR="00675C21" w:rsidRPr="00675C21" w:rsidRDefault="00675C21" w:rsidP="00675C21">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(1)変更届出書（様式第３号）</w:t>
            </w:r>
          </w:p>
          <w:p w:rsidR="00675C21" w:rsidRPr="00675C21" w:rsidRDefault="00675C21" w:rsidP="00675C21">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ゴシック"/>
                <w:color w:val="auto"/>
                <w:sz w:val="21"/>
                <w:szCs w:val="21"/>
              </w:rPr>
              <w:t>(2)介護給付費算定に係る体制等状況一覧</w:t>
            </w:r>
          </w:p>
          <w:p w:rsidR="00675C21" w:rsidRPr="00675C21" w:rsidRDefault="00675C21" w:rsidP="00675C21">
            <w:pPr>
              <w:spacing w:after="4" w:line="249" w:lineRule="auto"/>
              <w:rPr>
                <w:rFonts w:asciiTheme="majorEastAsia" w:eastAsiaTheme="majorEastAsia" w:hAnsiTheme="majorEastAsia" w:cs="ＭＳ ゴシック"/>
                <w:color w:val="auto"/>
                <w:sz w:val="21"/>
                <w:szCs w:val="21"/>
              </w:rPr>
            </w:pP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3</w:t>
            </w:r>
            <w:r w:rsidRPr="00675C21">
              <w:rPr>
                <w:rFonts w:asciiTheme="majorEastAsia" w:eastAsiaTheme="majorEastAsia" w:hAnsiTheme="majorEastAsia" w:cs="ＭＳ 明朝" w:hint="eastAsia"/>
                <w:color w:val="auto"/>
                <w:sz w:val="21"/>
                <w:szCs w:val="21"/>
              </w:rPr>
              <w:t>)</w:t>
            </w:r>
            <w:r w:rsidRPr="00675C21">
              <w:rPr>
                <w:rFonts w:asciiTheme="majorEastAsia" w:eastAsiaTheme="majorEastAsia" w:hAnsiTheme="majorEastAsia" w:cs="ＭＳ 明朝"/>
                <w:color w:val="auto"/>
                <w:sz w:val="21"/>
                <w:szCs w:val="21"/>
              </w:rPr>
              <w:t>誓約書（施設サービス用）</w:t>
            </w:r>
          </w:p>
        </w:tc>
      </w:tr>
    </w:tbl>
    <w:p w:rsidR="00AE335E" w:rsidRPr="00675C21" w:rsidRDefault="00AE335E">
      <w:pPr>
        <w:spacing w:after="4" w:line="249" w:lineRule="auto"/>
        <w:ind w:left="-5" w:hanging="10"/>
        <w:rPr>
          <w:rFonts w:asciiTheme="majorEastAsia" w:eastAsiaTheme="majorEastAsia" w:hAnsiTheme="majorEastAsia" w:cs="ＭＳ ゴシック"/>
          <w:color w:val="auto"/>
          <w:sz w:val="21"/>
          <w:szCs w:val="21"/>
        </w:rPr>
      </w:pPr>
    </w:p>
    <w:p w:rsidR="00AE335E" w:rsidRPr="00675C21" w:rsidRDefault="00AE335E">
      <w:pPr>
        <w:spacing w:after="4" w:line="249" w:lineRule="auto"/>
        <w:ind w:left="-5" w:hanging="10"/>
        <w:rPr>
          <w:rFonts w:asciiTheme="majorEastAsia" w:eastAsiaTheme="majorEastAsia" w:hAnsiTheme="majorEastAsia" w:cs="ＭＳ ゴシック"/>
          <w:sz w:val="21"/>
          <w:szCs w:val="21"/>
        </w:rPr>
      </w:pPr>
    </w:p>
    <w:p w:rsidR="00AE335E" w:rsidRPr="00675C21" w:rsidRDefault="00AE335E">
      <w:pPr>
        <w:spacing w:after="4" w:line="249" w:lineRule="auto"/>
        <w:ind w:left="-5" w:hanging="10"/>
        <w:rPr>
          <w:rFonts w:asciiTheme="majorEastAsia" w:eastAsiaTheme="majorEastAsia" w:hAnsiTheme="majorEastAsia" w:cs="ＭＳ ゴシック"/>
          <w:sz w:val="21"/>
          <w:szCs w:val="21"/>
        </w:rPr>
      </w:pPr>
    </w:p>
    <w:p w:rsidR="009231DE" w:rsidRPr="00675C21" w:rsidRDefault="00747322">
      <w:pPr>
        <w:spacing w:after="4" w:line="249" w:lineRule="auto"/>
        <w:ind w:left="-5" w:hanging="10"/>
        <w:rPr>
          <w:rFonts w:asciiTheme="majorEastAsia" w:eastAsiaTheme="majorEastAsia" w:hAnsiTheme="majorEastAsia"/>
          <w:sz w:val="21"/>
          <w:szCs w:val="21"/>
        </w:rPr>
      </w:pPr>
      <w:r w:rsidRPr="00675C21">
        <w:rPr>
          <w:rFonts w:asciiTheme="majorEastAsia" w:eastAsiaTheme="majorEastAsia" w:hAnsiTheme="majorEastAsia" w:cs="ＭＳ ゴシック"/>
          <w:sz w:val="21"/>
          <w:szCs w:val="21"/>
        </w:rPr>
        <w:t>大阪市福祉局高齢者施策部高齢施設課</w:t>
      </w:r>
    </w:p>
    <w:p w:rsidR="009231DE" w:rsidRPr="00675C21" w:rsidRDefault="00747322">
      <w:pPr>
        <w:spacing w:after="4" w:line="249" w:lineRule="auto"/>
        <w:ind w:left="-5" w:hanging="10"/>
        <w:rPr>
          <w:rFonts w:asciiTheme="majorEastAsia" w:eastAsiaTheme="majorEastAsia" w:hAnsiTheme="majorEastAsia"/>
          <w:sz w:val="21"/>
          <w:szCs w:val="21"/>
        </w:rPr>
      </w:pPr>
      <w:r w:rsidRPr="00675C21">
        <w:rPr>
          <w:rFonts w:asciiTheme="majorEastAsia" w:eastAsiaTheme="majorEastAsia" w:hAnsiTheme="majorEastAsia" w:cs="ＭＳ ゴシック"/>
          <w:sz w:val="21"/>
          <w:szCs w:val="21"/>
        </w:rPr>
        <w:t xml:space="preserve">〒541-0055大阪市中央区船場中央3-1-7-331（船場センタービル7号館3階）電話：06-6241-6320 </w:t>
      </w:r>
    </w:p>
    <w:p w:rsidR="009231DE" w:rsidRPr="00675C21" w:rsidRDefault="00747322" w:rsidP="008A1DAB">
      <w:pPr>
        <w:spacing w:after="5152"/>
        <w:rPr>
          <w:rFonts w:asciiTheme="majorEastAsia" w:eastAsiaTheme="majorEastAsia" w:hAnsiTheme="majorEastAsia"/>
          <w:sz w:val="21"/>
          <w:szCs w:val="21"/>
        </w:rPr>
      </w:pPr>
      <w:r w:rsidRPr="00675C21">
        <w:rPr>
          <w:rFonts w:asciiTheme="majorEastAsia" w:eastAsiaTheme="majorEastAsia" w:hAnsiTheme="majorEastAsia" w:cs="ＭＳ ゴシック"/>
          <w:sz w:val="21"/>
          <w:szCs w:val="21"/>
        </w:rPr>
        <w:t xml:space="preserve"> </w:t>
      </w:r>
    </w:p>
    <w:sectPr w:rsidR="009231DE" w:rsidRPr="00675C21" w:rsidSect="00976B5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FF" w:rsidRDefault="00E500FF" w:rsidP="008E4C7F">
      <w:pPr>
        <w:spacing w:after="0" w:line="240" w:lineRule="auto"/>
      </w:pPr>
      <w:r>
        <w:separator/>
      </w:r>
    </w:p>
  </w:endnote>
  <w:endnote w:type="continuationSeparator" w:id="0">
    <w:p w:rsidR="00E500FF" w:rsidRDefault="00E500FF" w:rsidP="008E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B4" w:rsidRDefault="000E02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B4" w:rsidRDefault="000E02B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B4" w:rsidRDefault="000E02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FF" w:rsidRDefault="00E500FF" w:rsidP="008E4C7F">
      <w:pPr>
        <w:spacing w:after="0" w:line="240" w:lineRule="auto"/>
      </w:pPr>
      <w:r>
        <w:separator/>
      </w:r>
    </w:p>
  </w:footnote>
  <w:footnote w:type="continuationSeparator" w:id="0">
    <w:p w:rsidR="00E500FF" w:rsidRDefault="00E500FF" w:rsidP="008E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B4" w:rsidRDefault="000E02B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B4" w:rsidRDefault="000E02B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2B4" w:rsidRDefault="000E02B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58CA"/>
    <w:multiLevelType w:val="hybridMultilevel"/>
    <w:tmpl w:val="0B3A1400"/>
    <w:lvl w:ilvl="0" w:tplc="C4848862">
      <w:start w:val="1"/>
      <w:numFmt w:val="decimalEnclosedCircle"/>
      <w:lvlText w:val="%1"/>
      <w:lvlJc w:val="left"/>
      <w:pPr>
        <w:ind w:left="36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9147824">
      <w:start w:val="1"/>
      <w:numFmt w:val="lowerLetter"/>
      <w:lvlText w:val="%2"/>
      <w:lvlJc w:val="left"/>
      <w:pPr>
        <w:ind w:left="11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73E15A4">
      <w:start w:val="1"/>
      <w:numFmt w:val="lowerRoman"/>
      <w:lvlText w:val="%3"/>
      <w:lvlJc w:val="left"/>
      <w:pPr>
        <w:ind w:left="19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B4CB7A2">
      <w:start w:val="1"/>
      <w:numFmt w:val="decimal"/>
      <w:lvlText w:val="%4"/>
      <w:lvlJc w:val="left"/>
      <w:pPr>
        <w:ind w:left="26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222541C">
      <w:start w:val="1"/>
      <w:numFmt w:val="lowerLetter"/>
      <w:lvlText w:val="%5"/>
      <w:lvlJc w:val="left"/>
      <w:pPr>
        <w:ind w:left="33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13034AC">
      <w:start w:val="1"/>
      <w:numFmt w:val="lowerRoman"/>
      <w:lvlText w:val="%6"/>
      <w:lvlJc w:val="left"/>
      <w:pPr>
        <w:ind w:left="40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21C3F28">
      <w:start w:val="1"/>
      <w:numFmt w:val="decimal"/>
      <w:lvlText w:val="%7"/>
      <w:lvlJc w:val="left"/>
      <w:pPr>
        <w:ind w:left="47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502345C">
      <w:start w:val="1"/>
      <w:numFmt w:val="lowerLetter"/>
      <w:lvlText w:val="%8"/>
      <w:lvlJc w:val="left"/>
      <w:pPr>
        <w:ind w:left="55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AC2EE56">
      <w:start w:val="1"/>
      <w:numFmt w:val="lowerRoman"/>
      <w:lvlText w:val="%9"/>
      <w:lvlJc w:val="left"/>
      <w:pPr>
        <w:ind w:left="62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9050679"/>
    <w:multiLevelType w:val="hybridMultilevel"/>
    <w:tmpl w:val="2534A356"/>
    <w:lvl w:ilvl="0" w:tplc="8ECE19E4">
      <w:start w:val="3"/>
      <w:numFmt w:val="decimalEnclosedCircle"/>
      <w:lvlText w:val="%1"/>
      <w:lvlJc w:val="left"/>
      <w:pPr>
        <w:ind w:left="36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EEA1EAC">
      <w:start w:val="1"/>
      <w:numFmt w:val="lowerLetter"/>
      <w:lvlText w:val="%2"/>
      <w:lvlJc w:val="left"/>
      <w:pPr>
        <w:ind w:left="11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E480074">
      <w:start w:val="1"/>
      <w:numFmt w:val="lowerRoman"/>
      <w:lvlText w:val="%3"/>
      <w:lvlJc w:val="left"/>
      <w:pPr>
        <w:ind w:left="19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A2CF33E">
      <w:start w:val="1"/>
      <w:numFmt w:val="decimal"/>
      <w:lvlText w:val="%4"/>
      <w:lvlJc w:val="left"/>
      <w:pPr>
        <w:ind w:left="26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F2C3800">
      <w:start w:val="1"/>
      <w:numFmt w:val="lowerLetter"/>
      <w:lvlText w:val="%5"/>
      <w:lvlJc w:val="left"/>
      <w:pPr>
        <w:ind w:left="33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99A6A5C">
      <w:start w:val="1"/>
      <w:numFmt w:val="lowerRoman"/>
      <w:lvlText w:val="%6"/>
      <w:lvlJc w:val="left"/>
      <w:pPr>
        <w:ind w:left="40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CF6E06E">
      <w:start w:val="1"/>
      <w:numFmt w:val="decimal"/>
      <w:lvlText w:val="%7"/>
      <w:lvlJc w:val="left"/>
      <w:pPr>
        <w:ind w:left="47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F2ABBF4">
      <w:start w:val="1"/>
      <w:numFmt w:val="lowerLetter"/>
      <w:lvlText w:val="%8"/>
      <w:lvlJc w:val="left"/>
      <w:pPr>
        <w:ind w:left="55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00447252">
      <w:start w:val="1"/>
      <w:numFmt w:val="lowerRoman"/>
      <w:lvlText w:val="%9"/>
      <w:lvlJc w:val="left"/>
      <w:pPr>
        <w:ind w:left="62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DE"/>
    <w:rsid w:val="000251D8"/>
    <w:rsid w:val="00051F9A"/>
    <w:rsid w:val="00093A0A"/>
    <w:rsid w:val="00095D9B"/>
    <w:rsid w:val="00096663"/>
    <w:rsid w:val="000B28C5"/>
    <w:rsid w:val="000D6122"/>
    <w:rsid w:val="000E02B4"/>
    <w:rsid w:val="0011445A"/>
    <w:rsid w:val="00115C9A"/>
    <w:rsid w:val="00136168"/>
    <w:rsid w:val="00152EEC"/>
    <w:rsid w:val="00236BE5"/>
    <w:rsid w:val="00273075"/>
    <w:rsid w:val="002B2911"/>
    <w:rsid w:val="00306040"/>
    <w:rsid w:val="003116A4"/>
    <w:rsid w:val="003304CF"/>
    <w:rsid w:val="003A163E"/>
    <w:rsid w:val="003B4589"/>
    <w:rsid w:val="003E6422"/>
    <w:rsid w:val="004946EA"/>
    <w:rsid w:val="004F697A"/>
    <w:rsid w:val="00592512"/>
    <w:rsid w:val="0061583E"/>
    <w:rsid w:val="00661006"/>
    <w:rsid w:val="00675C21"/>
    <w:rsid w:val="006C2E0F"/>
    <w:rsid w:val="006D2664"/>
    <w:rsid w:val="00714B89"/>
    <w:rsid w:val="00747322"/>
    <w:rsid w:val="0079367D"/>
    <w:rsid w:val="007B31CE"/>
    <w:rsid w:val="007C5F7F"/>
    <w:rsid w:val="0082685D"/>
    <w:rsid w:val="00845CFD"/>
    <w:rsid w:val="00886219"/>
    <w:rsid w:val="008A1808"/>
    <w:rsid w:val="008A1DAB"/>
    <w:rsid w:val="008E4C7F"/>
    <w:rsid w:val="009022EF"/>
    <w:rsid w:val="009231DE"/>
    <w:rsid w:val="00940E4F"/>
    <w:rsid w:val="00941587"/>
    <w:rsid w:val="00974E72"/>
    <w:rsid w:val="00976B57"/>
    <w:rsid w:val="009D608F"/>
    <w:rsid w:val="00A30BDD"/>
    <w:rsid w:val="00A3553B"/>
    <w:rsid w:val="00A75EC1"/>
    <w:rsid w:val="00AC5FFF"/>
    <w:rsid w:val="00AE335E"/>
    <w:rsid w:val="00B13421"/>
    <w:rsid w:val="00B3565A"/>
    <w:rsid w:val="00B35722"/>
    <w:rsid w:val="00BF0F2C"/>
    <w:rsid w:val="00C54975"/>
    <w:rsid w:val="00C57EC4"/>
    <w:rsid w:val="00C91B8F"/>
    <w:rsid w:val="00CE099D"/>
    <w:rsid w:val="00D00CDE"/>
    <w:rsid w:val="00D2017A"/>
    <w:rsid w:val="00E13DB8"/>
    <w:rsid w:val="00E500FF"/>
    <w:rsid w:val="00EC2756"/>
    <w:rsid w:val="00F0594E"/>
    <w:rsid w:val="00F22950"/>
    <w:rsid w:val="00F23D73"/>
    <w:rsid w:val="00F415EE"/>
    <w:rsid w:val="00F559F9"/>
    <w:rsid w:val="00F610EE"/>
    <w:rsid w:val="00F75709"/>
    <w:rsid w:val="00FD74A2"/>
    <w:rsid w:val="00FF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DA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49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6168"/>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616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8E4C7F"/>
    <w:pPr>
      <w:tabs>
        <w:tab w:val="center" w:pos="4252"/>
        <w:tab w:val="right" w:pos="8504"/>
      </w:tabs>
      <w:snapToGrid w:val="0"/>
    </w:pPr>
  </w:style>
  <w:style w:type="character" w:customStyle="1" w:styleId="a7">
    <w:name w:val="ヘッダー (文字)"/>
    <w:basedOn w:val="a0"/>
    <w:link w:val="a6"/>
    <w:uiPriority w:val="99"/>
    <w:rsid w:val="008E4C7F"/>
    <w:rPr>
      <w:rFonts w:ascii="Calibri" w:eastAsia="Calibri" w:hAnsi="Calibri" w:cs="Calibri"/>
      <w:color w:val="000000"/>
      <w:sz w:val="22"/>
    </w:rPr>
  </w:style>
  <w:style w:type="paragraph" w:styleId="a8">
    <w:name w:val="footer"/>
    <w:basedOn w:val="a"/>
    <w:link w:val="a9"/>
    <w:uiPriority w:val="99"/>
    <w:unhideWhenUsed/>
    <w:rsid w:val="008E4C7F"/>
    <w:pPr>
      <w:tabs>
        <w:tab w:val="center" w:pos="4252"/>
        <w:tab w:val="right" w:pos="8504"/>
      </w:tabs>
      <w:snapToGrid w:val="0"/>
    </w:pPr>
  </w:style>
  <w:style w:type="character" w:customStyle="1" w:styleId="a9">
    <w:name w:val="フッター (文字)"/>
    <w:basedOn w:val="a0"/>
    <w:link w:val="a8"/>
    <w:uiPriority w:val="99"/>
    <w:rsid w:val="008E4C7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1221</Words>
  <Characters>6963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2021-03-29T09:45:00Z</dcterms:created>
  <dcterms:modified xsi:type="dcterms:W3CDTF">2022-03-25T05:51:00Z</dcterms:modified>
</cp:coreProperties>
</file>