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4BA1" w:rsidRDefault="005F3594">
      <w:r>
        <w:rPr>
          <w:noProof/>
        </w:rPr>
        <mc:AlternateContent>
          <mc:Choice Requires="wps">
            <w:drawing>
              <wp:anchor distT="0" distB="0" distL="114300" distR="114300" simplePos="0" relativeHeight="251658240" behindDoc="0" locked="0" layoutInCell="1" allowOverlap="1">
                <wp:simplePos x="0" y="0"/>
                <wp:positionH relativeFrom="column">
                  <wp:posOffset>6915785</wp:posOffset>
                </wp:positionH>
                <wp:positionV relativeFrom="paragraph">
                  <wp:posOffset>-809625</wp:posOffset>
                </wp:positionV>
                <wp:extent cx="635" cy="10439400"/>
                <wp:effectExtent l="10160" t="9525" r="825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3940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79652" id="_x0000_t32" coordsize="21600,21600" o:spt="32" o:oned="t" path="m,l21600,21600e" filled="f">
                <v:path arrowok="t" fillok="f" o:connecttype="none"/>
                <o:lock v:ext="edit" shapetype="t"/>
              </v:shapetype>
              <v:shape id="AutoShape 7" o:spid="_x0000_s1026" type="#_x0000_t32" style="position:absolute;left:0;text-align:left;margin-left:544.55pt;margin-top:-63.75pt;width:.0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">
                <v:stroke dashstyle="dashDo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81915</wp:posOffset>
                </wp:positionH>
                <wp:positionV relativeFrom="paragraph">
                  <wp:posOffset>0</wp:posOffset>
                </wp:positionV>
                <wp:extent cx="6318885" cy="88912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889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A73" w:rsidRPr="009A48C5" w:rsidRDefault="00A20A73" w:rsidP="000E278F">
                            <w:pPr>
                              <w:ind w:rightChars="93" w:right="195"/>
                              <w:jc w:val="center"/>
                              <w:rPr>
                                <w:sz w:val="28"/>
                                <w:szCs w:val="28"/>
                                <w:u w:val="single"/>
                              </w:rPr>
                            </w:pPr>
                            <w:r w:rsidRPr="009A48C5">
                              <w:rPr>
                                <w:rFonts w:hint="eastAsia"/>
                                <w:sz w:val="28"/>
                                <w:szCs w:val="28"/>
                              </w:rPr>
                              <w:t>重度</w:t>
                            </w:r>
                            <w:r>
                              <w:rPr>
                                <w:rFonts w:hint="eastAsia"/>
                                <w:sz w:val="28"/>
                                <w:szCs w:val="28"/>
                              </w:rPr>
                              <w:t>障がい</w:t>
                            </w:r>
                            <w:r w:rsidRPr="009A48C5">
                              <w:rPr>
                                <w:rFonts w:hint="eastAsia"/>
                                <w:sz w:val="28"/>
                                <w:szCs w:val="28"/>
                              </w:rPr>
                              <w:t>者用意思伝達装置医学的意見書</w:t>
                            </w:r>
                          </w:p>
                          <w:p w:rsidR="00A20A73" w:rsidRPr="000E278F" w:rsidRDefault="00A20A73" w:rsidP="000E278F">
                            <w:pPr>
                              <w:ind w:rightChars="93" w:right="195"/>
                              <w:jc w:val="left"/>
                              <w:rPr>
                                <w:sz w:val="24"/>
                              </w:rPr>
                            </w:pPr>
                          </w:p>
                          <w:p w:rsidR="00A20A73" w:rsidRPr="000E278F" w:rsidRDefault="00A20A73" w:rsidP="000E278F">
                            <w:pPr>
                              <w:ind w:rightChars="93" w:right="195"/>
                              <w:rPr>
                                <w:sz w:val="24"/>
                                <w:u w:val="single"/>
                              </w:rPr>
                            </w:pPr>
                            <w:r w:rsidRPr="000E278F">
                              <w:rPr>
                                <w:rFonts w:hint="eastAsia"/>
                                <w:sz w:val="24"/>
                                <w:u w:val="single"/>
                              </w:rPr>
                              <w:t xml:space="preserve">氏名　　　　　　　　</w:t>
                            </w:r>
                            <w:r w:rsidRPr="000E278F">
                              <w:rPr>
                                <w:rFonts w:hint="eastAsia"/>
                                <w:sz w:val="24"/>
                                <w:u w:val="single"/>
                              </w:rPr>
                              <w:t xml:space="preserve">        </w:t>
                            </w:r>
                            <w:r w:rsidRPr="000E278F">
                              <w:rPr>
                                <w:rFonts w:hint="eastAsia"/>
                                <w:sz w:val="24"/>
                                <w:u w:val="single"/>
                              </w:rPr>
                              <w:t xml:space="preserve">　</w:t>
                            </w:r>
                            <w:r>
                              <w:rPr>
                                <w:rFonts w:hint="eastAsia"/>
                                <w:sz w:val="24"/>
                                <w:u w:val="single"/>
                              </w:rPr>
                              <w:t xml:space="preserve">　　</w:t>
                            </w:r>
                            <w:r w:rsidRPr="00243ECF">
                              <w:rPr>
                                <w:rFonts w:hint="eastAsia"/>
                                <w:sz w:val="24"/>
                              </w:rPr>
                              <w:t xml:space="preserve">　　</w:t>
                            </w:r>
                            <w:r w:rsidRPr="000E278F">
                              <w:rPr>
                                <w:rFonts w:hint="eastAsia"/>
                                <w:sz w:val="24"/>
                                <w:u w:val="single"/>
                              </w:rPr>
                              <w:t>生年月日</w:t>
                            </w:r>
                            <w:r w:rsidR="00A61D34">
                              <w:rPr>
                                <w:rFonts w:hint="eastAsia"/>
                                <w:sz w:val="24"/>
                                <w:u w:val="single"/>
                              </w:rPr>
                              <w:t xml:space="preserve">　　　</w:t>
                            </w:r>
                            <w:r>
                              <w:rPr>
                                <w:rFonts w:ascii="ＭＳ 明朝" w:hAnsi="ＭＳ 明朝" w:hint="eastAsia"/>
                                <w:sz w:val="24"/>
                                <w:u w:val="single"/>
                              </w:rPr>
                              <w:t xml:space="preserve">　</w:t>
                            </w:r>
                            <w:r w:rsidRPr="000E278F">
                              <w:rPr>
                                <w:rFonts w:hint="eastAsia"/>
                                <w:sz w:val="24"/>
                                <w:u w:val="single"/>
                              </w:rPr>
                              <w:t xml:space="preserve">　年　</w:t>
                            </w:r>
                            <w:r>
                              <w:rPr>
                                <w:rFonts w:hint="eastAsia"/>
                                <w:sz w:val="24"/>
                                <w:u w:val="single"/>
                              </w:rPr>
                              <w:t xml:space="preserve">　</w:t>
                            </w:r>
                            <w:r w:rsidRPr="000E278F">
                              <w:rPr>
                                <w:rFonts w:hint="eastAsia"/>
                                <w:sz w:val="24"/>
                                <w:u w:val="single"/>
                              </w:rPr>
                              <w:t xml:space="preserve">月　</w:t>
                            </w:r>
                            <w:r>
                              <w:rPr>
                                <w:rFonts w:hint="eastAsia"/>
                                <w:sz w:val="24"/>
                                <w:u w:val="single"/>
                              </w:rPr>
                              <w:t xml:space="preserve">　</w:t>
                            </w:r>
                            <w:r w:rsidRPr="000E278F">
                              <w:rPr>
                                <w:rFonts w:hint="eastAsia"/>
                                <w:sz w:val="24"/>
                                <w:u w:val="single"/>
                              </w:rPr>
                              <w:t>日（</w:t>
                            </w:r>
                            <w:r>
                              <w:rPr>
                                <w:rFonts w:hint="eastAsia"/>
                                <w:sz w:val="24"/>
                                <w:u w:val="single"/>
                              </w:rPr>
                              <w:t xml:space="preserve">　</w:t>
                            </w:r>
                            <w:r w:rsidRPr="000E278F">
                              <w:rPr>
                                <w:rFonts w:hint="eastAsia"/>
                                <w:sz w:val="24"/>
                                <w:u w:val="single"/>
                              </w:rPr>
                              <w:t xml:space="preserve">　歳）</w:t>
                            </w:r>
                          </w:p>
                          <w:p w:rsidR="00A20A73" w:rsidRDefault="00A20A73" w:rsidP="000E278F">
                            <w:pPr>
                              <w:spacing w:line="300" w:lineRule="exact"/>
                              <w:ind w:rightChars="93" w:right="195"/>
                              <w:rPr>
                                <w:sz w:val="28"/>
                                <w:szCs w:val="28"/>
                              </w:rPr>
                            </w:pPr>
                            <w:r w:rsidRPr="000E278F">
                              <w:rPr>
                                <w:rFonts w:hint="eastAsia"/>
                                <w:sz w:val="24"/>
                              </w:rPr>
                              <w:t xml:space="preserve">原傷病名　</w:t>
                            </w:r>
                            <w:r>
                              <w:rPr>
                                <w:rFonts w:hint="eastAsia"/>
                                <w:sz w:val="28"/>
                                <w:szCs w:val="28"/>
                              </w:rPr>
                              <w:t xml:space="preserve">　　　　　　　　　　　　　　　</w:t>
                            </w:r>
                            <w:r>
                              <w:rPr>
                                <w:rFonts w:hint="eastAsia"/>
                                <w:sz w:val="28"/>
                                <w:szCs w:val="28"/>
                              </w:rPr>
                              <w:t xml:space="preserve">        </w:t>
                            </w:r>
                            <w:r>
                              <w:rPr>
                                <w:rFonts w:hint="eastAsia"/>
                                <w:sz w:val="28"/>
                                <w:szCs w:val="28"/>
                              </w:rPr>
                              <w:t xml:space="preserve">　</w:t>
                            </w:r>
                          </w:p>
                          <w:p w:rsidR="00A20A73" w:rsidRDefault="00A20A73" w:rsidP="000E278F">
                            <w:pPr>
                              <w:ind w:rightChars="93" w:right="195"/>
                              <w:jc w:val="left"/>
                            </w:pPr>
                          </w:p>
                          <w:p w:rsidR="007157C0" w:rsidRDefault="007D4BB9" w:rsidP="00DC64D4">
                            <w:pPr>
                              <w:ind w:rightChars="93" w:right="195"/>
                              <w:jc w:val="left"/>
                              <w:rPr>
                                <w:szCs w:val="21"/>
                              </w:rPr>
                            </w:pPr>
                            <w:r>
                              <w:rPr>
                                <w:rFonts w:hint="eastAsia"/>
                                <w:szCs w:val="21"/>
                              </w:rPr>
                              <w:t>障害者総合支援法施行令</w:t>
                            </w:r>
                            <w:r w:rsidR="007157C0">
                              <w:rPr>
                                <w:rFonts w:hint="eastAsia"/>
                                <w:szCs w:val="21"/>
                              </w:rPr>
                              <w:t>第</w:t>
                            </w:r>
                            <w:r w:rsidR="007157C0">
                              <w:rPr>
                                <w:rFonts w:hint="eastAsia"/>
                                <w:szCs w:val="21"/>
                              </w:rPr>
                              <w:t>1</w:t>
                            </w:r>
                            <w:r w:rsidR="007157C0">
                              <w:rPr>
                                <w:rFonts w:hint="eastAsia"/>
                                <w:szCs w:val="21"/>
                              </w:rPr>
                              <w:t>条に基づき厚生労働大臣が</w:t>
                            </w:r>
                            <w:r>
                              <w:rPr>
                                <w:rFonts w:hint="eastAsia"/>
                                <w:szCs w:val="21"/>
                              </w:rPr>
                              <w:t>定める特殊</w:t>
                            </w:r>
                            <w:r w:rsidR="007157C0">
                              <w:rPr>
                                <w:rFonts w:hint="eastAsia"/>
                                <w:szCs w:val="21"/>
                              </w:rPr>
                              <w:t>の</w:t>
                            </w:r>
                            <w:r>
                              <w:rPr>
                                <w:rFonts w:hint="eastAsia"/>
                                <w:szCs w:val="21"/>
                              </w:rPr>
                              <w:t>疾病</w:t>
                            </w:r>
                            <w:r w:rsidR="00A20A73" w:rsidRPr="004F4332">
                              <w:rPr>
                                <w:rFonts w:hint="eastAsia"/>
                                <w:szCs w:val="21"/>
                              </w:rPr>
                              <w:t>（難病等）に該当</w:t>
                            </w:r>
                          </w:p>
                          <w:p w:rsidR="00A20A73" w:rsidRDefault="00A20A73" w:rsidP="007157C0">
                            <w:pPr>
                              <w:ind w:rightChars="93" w:right="195" w:firstLineChars="3500" w:firstLine="7350"/>
                              <w:jc w:val="left"/>
                              <w:rPr>
                                <w:szCs w:val="21"/>
                              </w:rPr>
                            </w:pPr>
                            <w:r w:rsidRPr="004F4332">
                              <w:rPr>
                                <w:rFonts w:hint="eastAsia"/>
                                <w:szCs w:val="21"/>
                              </w:rPr>
                              <w:t>（□する・□しない）</w:t>
                            </w:r>
                          </w:p>
                          <w:p w:rsidR="00A20A73" w:rsidRPr="000E278F" w:rsidRDefault="00A20A73" w:rsidP="000E278F">
                            <w:pPr>
                              <w:spacing w:line="360" w:lineRule="exact"/>
                              <w:rPr>
                                <w:sz w:val="24"/>
                              </w:rPr>
                            </w:pPr>
                            <w:r w:rsidRPr="000E278F">
                              <w:rPr>
                                <w:rFonts w:hint="eastAsia"/>
                                <w:sz w:val="24"/>
                              </w:rPr>
                              <w:t xml:space="preserve">障がい名　両上肢　　　</w:t>
                            </w:r>
                            <w:r w:rsidRPr="000E278F">
                              <w:rPr>
                                <w:rFonts w:hint="eastAsia"/>
                                <w:sz w:val="24"/>
                              </w:rPr>
                              <w:t xml:space="preserve"> </w:t>
                            </w:r>
                            <w:r w:rsidRPr="000E278F">
                              <w:rPr>
                                <w:rFonts w:hint="eastAsia"/>
                                <w:sz w:val="24"/>
                              </w:rPr>
                              <w:t>□全廃（１級）</w:t>
                            </w:r>
                          </w:p>
                          <w:p w:rsidR="00A20A73" w:rsidRPr="000E278F" w:rsidRDefault="00A20A73" w:rsidP="000E278F">
                            <w:pPr>
                              <w:spacing w:line="360" w:lineRule="exact"/>
                              <w:ind w:firstLineChars="500" w:firstLine="1200"/>
                              <w:rPr>
                                <w:sz w:val="24"/>
                              </w:rPr>
                            </w:pPr>
                            <w:r w:rsidRPr="000E278F">
                              <w:rPr>
                                <w:rFonts w:hint="eastAsia"/>
                                <w:sz w:val="24"/>
                              </w:rPr>
                              <w:t xml:space="preserve">両下肢　　　</w:t>
                            </w:r>
                            <w:r w:rsidRPr="000E278F">
                              <w:rPr>
                                <w:rFonts w:hint="eastAsia"/>
                                <w:sz w:val="24"/>
                              </w:rPr>
                              <w:t xml:space="preserve"> </w:t>
                            </w:r>
                            <w:r w:rsidRPr="000E278F">
                              <w:rPr>
                                <w:rFonts w:hint="eastAsia"/>
                                <w:sz w:val="24"/>
                              </w:rPr>
                              <w:t>□全廃（１級）</w:t>
                            </w:r>
                          </w:p>
                          <w:p w:rsidR="00A20A73" w:rsidRPr="000E278F" w:rsidRDefault="00A20A73" w:rsidP="000E278F">
                            <w:pPr>
                              <w:spacing w:line="360" w:lineRule="exact"/>
                              <w:ind w:firstLineChars="500" w:firstLine="1200"/>
                              <w:rPr>
                                <w:sz w:val="24"/>
                              </w:rPr>
                            </w:pPr>
                            <w:r w:rsidRPr="000E278F">
                              <w:rPr>
                                <w:rFonts w:hint="eastAsia"/>
                                <w:sz w:val="24"/>
                              </w:rPr>
                              <w:t xml:space="preserve">体幹　　　　</w:t>
                            </w:r>
                            <w:r w:rsidRPr="000E278F">
                              <w:rPr>
                                <w:rFonts w:hint="eastAsia"/>
                                <w:sz w:val="24"/>
                              </w:rPr>
                              <w:t xml:space="preserve"> </w:t>
                            </w:r>
                            <w:r w:rsidRPr="000E278F">
                              <w:rPr>
                                <w:rFonts w:hint="eastAsia"/>
                                <w:sz w:val="24"/>
                              </w:rPr>
                              <w:t>□座位保持不能（１級）</w:t>
                            </w:r>
                          </w:p>
                          <w:p w:rsidR="00A20A73" w:rsidRPr="000E278F" w:rsidRDefault="00A20A73" w:rsidP="000E278F">
                            <w:pPr>
                              <w:spacing w:line="360" w:lineRule="exact"/>
                              <w:ind w:firstLineChars="500" w:firstLine="1200"/>
                              <w:rPr>
                                <w:sz w:val="24"/>
                              </w:rPr>
                            </w:pPr>
                            <w:r w:rsidRPr="000E278F">
                              <w:rPr>
                                <w:rFonts w:hint="eastAsia"/>
                                <w:sz w:val="24"/>
                              </w:rPr>
                              <w:t xml:space="preserve">脳原性　　　</w:t>
                            </w:r>
                            <w:r w:rsidRPr="000E278F">
                              <w:rPr>
                                <w:rFonts w:hint="eastAsia"/>
                                <w:sz w:val="24"/>
                              </w:rPr>
                              <w:t xml:space="preserve"> </w:t>
                            </w:r>
                            <w:r w:rsidRPr="000E278F">
                              <w:rPr>
                                <w:rFonts w:hint="eastAsia"/>
                                <w:sz w:val="24"/>
                              </w:rPr>
                              <w:t>□上肢（１級）　　　　　　□移動（１級）</w:t>
                            </w:r>
                          </w:p>
                          <w:p w:rsidR="00A20A73" w:rsidRDefault="00A20A73" w:rsidP="002436B7">
                            <w:pPr>
                              <w:spacing w:line="360" w:lineRule="exact"/>
                              <w:ind w:firstLineChars="500" w:firstLine="1200"/>
                              <w:rPr>
                                <w:sz w:val="24"/>
                              </w:rPr>
                            </w:pPr>
                            <w:r w:rsidRPr="000E278F">
                              <w:rPr>
                                <w:rFonts w:hint="eastAsia"/>
                                <w:sz w:val="24"/>
                              </w:rPr>
                              <w:t xml:space="preserve">音声・言語　</w:t>
                            </w:r>
                            <w:r w:rsidRPr="000E278F">
                              <w:rPr>
                                <w:rFonts w:hint="eastAsia"/>
                                <w:sz w:val="24"/>
                              </w:rPr>
                              <w:t xml:space="preserve"> </w:t>
                            </w:r>
                            <w:r w:rsidRPr="000E278F">
                              <w:rPr>
                                <w:rFonts w:hint="eastAsia"/>
                                <w:sz w:val="24"/>
                              </w:rPr>
                              <w:t>□喪失（３級）</w:t>
                            </w:r>
                          </w:p>
                          <w:p w:rsidR="00A20A73" w:rsidRDefault="00A20A73" w:rsidP="002436B7">
                            <w:pPr>
                              <w:spacing w:line="360" w:lineRule="exact"/>
                              <w:ind w:firstLineChars="500" w:firstLine="1200"/>
                              <w:rPr>
                                <w:sz w:val="24"/>
                              </w:rPr>
                            </w:pPr>
                          </w:p>
                          <w:p w:rsidR="00A20A73" w:rsidRPr="002436B7" w:rsidRDefault="00A20A73" w:rsidP="002436B7">
                            <w:pPr>
                              <w:spacing w:line="360" w:lineRule="exact"/>
                              <w:ind w:firstLineChars="500" w:firstLine="1200"/>
                              <w:rPr>
                                <w:sz w:val="24"/>
                              </w:rPr>
                            </w:pPr>
                          </w:p>
                          <w:p w:rsidR="00A20A73" w:rsidRDefault="00A20A73" w:rsidP="000E278F">
                            <w:pPr>
                              <w:ind w:rightChars="93" w:right="195"/>
                              <w:jc w:val="left"/>
                            </w:pPr>
                          </w:p>
                          <w:p w:rsidR="00A20A73" w:rsidRDefault="00A20A73" w:rsidP="000E278F">
                            <w:pPr>
                              <w:ind w:rightChars="93" w:right="195"/>
                              <w:jc w:val="left"/>
                            </w:pPr>
                          </w:p>
                          <w:p w:rsidR="00A20A73" w:rsidRDefault="00A20A73" w:rsidP="000E278F">
                            <w:pPr>
                              <w:ind w:rightChars="93" w:right="195"/>
                              <w:jc w:val="left"/>
                            </w:pPr>
                          </w:p>
                          <w:p w:rsidR="00A20A73" w:rsidRDefault="00A20A73" w:rsidP="000E278F">
                            <w:pPr>
                              <w:ind w:rightChars="93" w:right="195"/>
                              <w:jc w:val="left"/>
                            </w:pPr>
                          </w:p>
                          <w:p w:rsidR="00A20A73" w:rsidRDefault="00A20A73" w:rsidP="000E278F">
                            <w:pPr>
                              <w:ind w:rightChars="93" w:right="195"/>
                              <w:jc w:val="left"/>
                            </w:pPr>
                          </w:p>
                          <w:p w:rsidR="00A20A73" w:rsidRDefault="00A20A73" w:rsidP="00BF4227">
                            <w:pPr>
                              <w:spacing w:line="120" w:lineRule="exact"/>
                              <w:ind w:rightChars="93" w:right="195"/>
                              <w:jc w:val="left"/>
                            </w:pPr>
                          </w:p>
                          <w:p w:rsidR="00A20A73" w:rsidRPr="000E278F" w:rsidRDefault="00A20A73" w:rsidP="000E278F">
                            <w:pPr>
                              <w:spacing w:line="420" w:lineRule="exact"/>
                              <w:jc w:val="left"/>
                              <w:rPr>
                                <w:sz w:val="24"/>
                              </w:rPr>
                            </w:pPr>
                            <w:r w:rsidRPr="000E278F">
                              <w:rPr>
                                <w:rFonts w:hint="eastAsia"/>
                                <w:sz w:val="24"/>
                              </w:rPr>
                              <w:t>意思伝達　□重度障がい者用意思伝達装置でのみ意思の伝達が可能。</w:t>
                            </w:r>
                          </w:p>
                          <w:p w:rsidR="00A20A73" w:rsidRPr="000E278F" w:rsidRDefault="00A20A73" w:rsidP="000E278F">
                            <w:pPr>
                              <w:spacing w:line="420" w:lineRule="exact"/>
                              <w:ind w:firstLineChars="303" w:firstLine="727"/>
                              <w:jc w:val="left"/>
                              <w:rPr>
                                <w:sz w:val="24"/>
                              </w:rPr>
                            </w:pPr>
                            <w:r w:rsidRPr="000E278F">
                              <w:rPr>
                                <w:rFonts w:hint="eastAsia"/>
                                <w:sz w:val="24"/>
                              </w:rPr>
                              <w:t xml:space="preserve">　</w:t>
                            </w:r>
                            <w:r w:rsidRPr="000E278F">
                              <w:rPr>
                                <w:rFonts w:hint="eastAsia"/>
                                <w:sz w:val="24"/>
                              </w:rPr>
                              <w:t xml:space="preserve">  </w:t>
                            </w:r>
                            <w:r w:rsidRPr="000E278F">
                              <w:rPr>
                                <w:rFonts w:hint="eastAsia"/>
                                <w:sz w:val="24"/>
                              </w:rPr>
                              <w:t xml:space="preserve">□他の方法でも意思の伝達は可能（　　　　　　　　</w:t>
                            </w:r>
                            <w:r>
                              <w:rPr>
                                <w:rFonts w:hint="eastAsia"/>
                                <w:sz w:val="24"/>
                              </w:rPr>
                              <w:t xml:space="preserve">　　　　　　　　</w:t>
                            </w:r>
                            <w:r w:rsidRPr="000E278F">
                              <w:rPr>
                                <w:rFonts w:hint="eastAsia"/>
                                <w:sz w:val="24"/>
                              </w:rPr>
                              <w:t xml:space="preserve">　　）</w:t>
                            </w:r>
                          </w:p>
                          <w:p w:rsidR="00A20A73" w:rsidRPr="000E278F" w:rsidRDefault="00A20A73" w:rsidP="000E278F">
                            <w:pPr>
                              <w:spacing w:line="420" w:lineRule="exact"/>
                              <w:ind w:firstLineChars="500" w:firstLine="1200"/>
                              <w:jc w:val="left"/>
                              <w:rPr>
                                <w:sz w:val="24"/>
                              </w:rPr>
                            </w:pPr>
                            <w:r w:rsidRPr="000E278F">
                              <w:rPr>
                                <w:rFonts w:hint="eastAsia"/>
                                <w:sz w:val="24"/>
                              </w:rPr>
                              <w:t>□いずれの方法でも意思の伝達は困難。</w:t>
                            </w:r>
                          </w:p>
                          <w:p w:rsidR="00A20A73" w:rsidRPr="009C3D9B" w:rsidRDefault="00A20A73" w:rsidP="00331114">
                            <w:pPr>
                              <w:spacing w:line="420" w:lineRule="exact"/>
                              <w:ind w:leftChars="566" w:left="1429" w:hangingChars="100" w:hanging="240"/>
                              <w:jc w:val="left"/>
                              <w:rPr>
                                <w:sz w:val="24"/>
                              </w:rPr>
                            </w:pPr>
                            <w:r w:rsidRPr="009C3D9B">
                              <w:rPr>
                                <w:rFonts w:hint="eastAsia"/>
                                <w:sz w:val="24"/>
                              </w:rPr>
                              <w:t>□急速な病気の進行により重度障がい者用意思伝達装置でのみ意思の伝達が可能となる。</w:t>
                            </w:r>
                          </w:p>
                          <w:p w:rsidR="005952BE" w:rsidRPr="00E865B2" w:rsidRDefault="00BF4227" w:rsidP="000E278F">
                            <w:pPr>
                              <w:rPr>
                                <w:sz w:val="24"/>
                              </w:rPr>
                            </w:pPr>
                            <w:r w:rsidRPr="00E865B2">
                              <w:rPr>
                                <w:rFonts w:hint="eastAsia"/>
                                <w:sz w:val="24"/>
                              </w:rPr>
                              <w:t>借受け　　□　適当</w:t>
                            </w:r>
                            <w:r w:rsidR="002D35A5" w:rsidRPr="00E865B2">
                              <w:rPr>
                                <w:rFonts w:hint="eastAsia"/>
                                <w:sz w:val="24"/>
                              </w:rPr>
                              <w:t>／</w:t>
                            </w:r>
                            <w:r w:rsidR="005952BE" w:rsidRPr="00E865B2">
                              <w:rPr>
                                <w:rFonts w:hint="eastAsia"/>
                                <w:sz w:val="24"/>
                              </w:rPr>
                              <w:t>該当</w:t>
                            </w:r>
                            <w:r w:rsidR="005952BE" w:rsidRPr="00E865B2">
                              <w:rPr>
                                <w:sz w:val="24"/>
                              </w:rPr>
                              <w:t>番号</w:t>
                            </w:r>
                            <w:r w:rsidR="005952BE" w:rsidRPr="00E865B2">
                              <w:rPr>
                                <w:rFonts w:hint="eastAsia"/>
                                <w:sz w:val="24"/>
                              </w:rPr>
                              <w:t xml:space="preserve">　</w:t>
                            </w:r>
                            <w:r w:rsidR="005952BE" w:rsidRPr="00E865B2">
                              <w:rPr>
                                <w:rFonts w:hint="eastAsia"/>
                              </w:rPr>
                              <w:t>（適当な</w:t>
                            </w:r>
                            <w:r w:rsidR="005952BE" w:rsidRPr="00E865B2">
                              <w:t>場合に該当した</w:t>
                            </w:r>
                            <w:r w:rsidR="005952BE" w:rsidRPr="00E865B2">
                              <w:rPr>
                                <w:rFonts w:hint="eastAsia"/>
                              </w:rPr>
                              <w:t>番号を</w:t>
                            </w:r>
                            <w:r w:rsidR="005952BE" w:rsidRPr="00E865B2">
                              <w:t>右から</w:t>
                            </w:r>
                            <w:r w:rsidR="005952BE" w:rsidRPr="00E865B2">
                              <w:rPr>
                                <w:rFonts w:hint="eastAsia"/>
                              </w:rPr>
                              <w:t>選び、</w:t>
                            </w:r>
                            <w:r w:rsidR="005952BE" w:rsidRPr="00E865B2">
                              <w:t>ご記入ください）</w:t>
                            </w:r>
                            <w:r w:rsidR="005952BE" w:rsidRPr="00E865B2">
                              <w:rPr>
                                <w:sz w:val="24"/>
                              </w:rPr>
                              <w:t xml:space="preserve">　　</w:t>
                            </w:r>
                            <w:r w:rsidRPr="00E865B2">
                              <w:rPr>
                                <w:rFonts w:hint="eastAsia"/>
                                <w:sz w:val="24"/>
                              </w:rPr>
                              <w:t xml:space="preserve">　</w:t>
                            </w:r>
                          </w:p>
                          <w:p w:rsidR="00BF4227" w:rsidRPr="00E865B2" w:rsidRDefault="00BF4227" w:rsidP="005952BE">
                            <w:pPr>
                              <w:ind w:firstLineChars="500" w:firstLine="1200"/>
                              <w:rPr>
                                <w:sz w:val="24"/>
                              </w:rPr>
                            </w:pPr>
                            <w:r w:rsidRPr="00E865B2">
                              <w:rPr>
                                <w:rFonts w:hint="eastAsia"/>
                                <w:sz w:val="24"/>
                              </w:rPr>
                              <w:t>□</w:t>
                            </w:r>
                            <w:r w:rsidR="002D35A5" w:rsidRPr="00E865B2">
                              <w:rPr>
                                <w:rFonts w:hint="eastAsia"/>
                                <w:sz w:val="24"/>
                              </w:rPr>
                              <w:t xml:space="preserve">　</w:t>
                            </w:r>
                            <w:r w:rsidRPr="00E865B2">
                              <w:rPr>
                                <w:rFonts w:hint="eastAsia"/>
                                <w:sz w:val="24"/>
                              </w:rPr>
                              <w:t>不適当</w:t>
                            </w:r>
                          </w:p>
                          <w:p w:rsidR="00BF4227" w:rsidRPr="009C3D9B" w:rsidRDefault="00BF4227" w:rsidP="000E278F">
                            <w:pPr>
                              <w:rPr>
                                <w:sz w:val="24"/>
                                <w:u w:val="single"/>
                              </w:rPr>
                            </w:pPr>
                          </w:p>
                          <w:p w:rsidR="00A20A73" w:rsidRPr="000E278F" w:rsidRDefault="00A20A73" w:rsidP="000E278F">
                            <w:pPr>
                              <w:rPr>
                                <w:sz w:val="24"/>
                              </w:rPr>
                            </w:pPr>
                            <w:r w:rsidRPr="009C3D9B">
                              <w:rPr>
                                <w:rFonts w:hint="eastAsia"/>
                                <w:sz w:val="24"/>
                              </w:rPr>
                              <w:t xml:space="preserve">現症　　　　　　　　　　　　　　　　　　　　　　　　　　　　　　</w:t>
                            </w:r>
                            <w:r w:rsidRPr="000E278F">
                              <w:rPr>
                                <w:rFonts w:hint="eastAsia"/>
                                <w:sz w:val="24"/>
                              </w:rPr>
                              <w:t xml:space="preserve">　　　</w:t>
                            </w:r>
                          </w:p>
                          <w:p w:rsidR="00A20A73" w:rsidRPr="000E278F" w:rsidRDefault="00A20A73" w:rsidP="000E278F">
                            <w:pPr>
                              <w:rPr>
                                <w:sz w:val="24"/>
                              </w:rPr>
                            </w:pPr>
                          </w:p>
                          <w:p w:rsidR="00A20A73" w:rsidRDefault="00A20A73" w:rsidP="000E278F">
                            <w:pPr>
                              <w:rPr>
                                <w:sz w:val="24"/>
                              </w:rPr>
                            </w:pPr>
                          </w:p>
                          <w:p w:rsidR="00A20A73" w:rsidRPr="005C2AF9" w:rsidRDefault="00A20A73" w:rsidP="000E278F">
                            <w:pPr>
                              <w:rPr>
                                <w:sz w:val="24"/>
                              </w:rPr>
                            </w:pPr>
                          </w:p>
                          <w:p w:rsidR="00A20A73" w:rsidRPr="000E278F" w:rsidRDefault="00A20A73" w:rsidP="00A61D34">
                            <w:pPr>
                              <w:ind w:firstLineChars="200" w:firstLine="480"/>
                              <w:rPr>
                                <w:sz w:val="24"/>
                              </w:rPr>
                            </w:pPr>
                            <w:r w:rsidRPr="000E278F">
                              <w:rPr>
                                <w:rFonts w:hint="eastAsia"/>
                                <w:sz w:val="24"/>
                              </w:rPr>
                              <w:t xml:space="preserve">　　　年　　　月　　　日</w:t>
                            </w:r>
                          </w:p>
                          <w:p w:rsidR="00A20A73" w:rsidRDefault="00A20A73" w:rsidP="000E278F">
                            <w:pPr>
                              <w:rPr>
                                <w:sz w:val="24"/>
                              </w:rPr>
                            </w:pPr>
                          </w:p>
                          <w:p w:rsidR="00A20A73" w:rsidRPr="000E278F" w:rsidRDefault="00A20A73" w:rsidP="000E278F">
                            <w:pPr>
                              <w:rPr>
                                <w:sz w:val="24"/>
                              </w:rPr>
                            </w:pPr>
                            <w:r w:rsidRPr="000E278F">
                              <w:rPr>
                                <w:rFonts w:hint="eastAsia"/>
                                <w:sz w:val="24"/>
                              </w:rPr>
                              <w:t>医療機関名</w:t>
                            </w:r>
                          </w:p>
                          <w:p w:rsidR="00A20A73" w:rsidRDefault="00A20A73" w:rsidP="005C2AF9">
                            <w:pPr>
                              <w:ind w:firstLineChars="800" w:firstLine="1680"/>
                            </w:pPr>
                          </w:p>
                          <w:p w:rsidR="00A20A73" w:rsidRPr="009A48C5" w:rsidRDefault="00A20A73" w:rsidP="005C2AF9">
                            <w:pPr>
                              <w:ind w:firstLineChars="800" w:firstLine="2240"/>
                              <w:rPr>
                                <w:sz w:val="28"/>
                                <w:szCs w:val="28"/>
                              </w:rPr>
                            </w:pPr>
                            <w:r w:rsidRPr="009A48C5">
                              <w:rPr>
                                <w:rFonts w:hint="eastAsia"/>
                                <w:sz w:val="28"/>
                                <w:szCs w:val="28"/>
                              </w:rPr>
                              <w:t xml:space="preserve">診療担当科　　　　　　科　医師　　　　</w:t>
                            </w:r>
                            <w:r w:rsidR="007157C0">
                              <w:rPr>
                                <w:rFonts w:hint="eastAsia"/>
                                <w:sz w:val="28"/>
                                <w:szCs w:val="28"/>
                              </w:rPr>
                              <w:t xml:space="preserve">　　　　　</w:t>
                            </w:r>
                          </w:p>
                          <w:p w:rsidR="00A20A73" w:rsidRPr="00243ECF" w:rsidRDefault="00A20A73" w:rsidP="000E278F">
                            <w:pPr>
                              <w:ind w:rightChars="93" w:right="195"/>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0;width:497.55pt;height:70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U0gwIAABA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" stroked="f">
                <v:textbox>
                  <w:txbxContent>
                    <w:p w:rsidR="00A20A73" w:rsidRPr="009A48C5" w:rsidRDefault="00A20A73" w:rsidP="000E278F">
                      <w:pPr>
                        <w:ind w:rightChars="93" w:right="195"/>
                        <w:jc w:val="center"/>
                        <w:rPr>
                          <w:sz w:val="28"/>
                          <w:szCs w:val="28"/>
                          <w:u w:val="single"/>
                        </w:rPr>
                      </w:pPr>
                      <w:r w:rsidRPr="009A48C5">
                        <w:rPr>
                          <w:rFonts w:hint="eastAsia"/>
                          <w:sz w:val="28"/>
                          <w:szCs w:val="28"/>
                        </w:rPr>
                        <w:t>重度</w:t>
                      </w:r>
                      <w:r>
                        <w:rPr>
                          <w:rFonts w:hint="eastAsia"/>
                          <w:sz w:val="28"/>
                          <w:szCs w:val="28"/>
                        </w:rPr>
                        <w:t>障がい</w:t>
                      </w:r>
                      <w:r w:rsidRPr="009A48C5">
                        <w:rPr>
                          <w:rFonts w:hint="eastAsia"/>
                          <w:sz w:val="28"/>
                          <w:szCs w:val="28"/>
                        </w:rPr>
                        <w:t>者用意思伝達装置医学的意見書</w:t>
                      </w:r>
                    </w:p>
                    <w:p w:rsidR="00A20A73" w:rsidRPr="000E278F" w:rsidRDefault="00A20A73" w:rsidP="000E278F">
                      <w:pPr>
                        <w:ind w:rightChars="93" w:right="195"/>
                        <w:jc w:val="left"/>
                        <w:rPr>
                          <w:sz w:val="24"/>
                        </w:rPr>
                      </w:pPr>
                    </w:p>
                    <w:p w:rsidR="00A20A73" w:rsidRPr="000E278F" w:rsidRDefault="00A20A73" w:rsidP="000E278F">
                      <w:pPr>
                        <w:ind w:rightChars="93" w:right="195"/>
                        <w:rPr>
                          <w:sz w:val="24"/>
                          <w:u w:val="single"/>
                        </w:rPr>
                      </w:pPr>
                      <w:r w:rsidRPr="000E278F">
                        <w:rPr>
                          <w:rFonts w:hint="eastAsia"/>
                          <w:sz w:val="24"/>
                          <w:u w:val="single"/>
                        </w:rPr>
                        <w:t xml:space="preserve">氏名　　　　　　　　</w:t>
                      </w:r>
                      <w:r w:rsidRPr="000E278F">
                        <w:rPr>
                          <w:rFonts w:hint="eastAsia"/>
                          <w:sz w:val="24"/>
                          <w:u w:val="single"/>
                        </w:rPr>
                        <w:t xml:space="preserve">        </w:t>
                      </w:r>
                      <w:r w:rsidRPr="000E278F">
                        <w:rPr>
                          <w:rFonts w:hint="eastAsia"/>
                          <w:sz w:val="24"/>
                          <w:u w:val="single"/>
                        </w:rPr>
                        <w:t xml:space="preserve">　</w:t>
                      </w:r>
                      <w:r>
                        <w:rPr>
                          <w:rFonts w:hint="eastAsia"/>
                          <w:sz w:val="24"/>
                          <w:u w:val="single"/>
                        </w:rPr>
                        <w:t xml:space="preserve">　　</w:t>
                      </w:r>
                      <w:r w:rsidRPr="00243ECF">
                        <w:rPr>
                          <w:rFonts w:hint="eastAsia"/>
                          <w:sz w:val="24"/>
                        </w:rPr>
                        <w:t xml:space="preserve">　　</w:t>
                      </w:r>
                      <w:r w:rsidRPr="000E278F">
                        <w:rPr>
                          <w:rFonts w:hint="eastAsia"/>
                          <w:sz w:val="24"/>
                          <w:u w:val="single"/>
                        </w:rPr>
                        <w:t>生年月日</w:t>
                      </w:r>
                      <w:r w:rsidR="00A61D34">
                        <w:rPr>
                          <w:rFonts w:hint="eastAsia"/>
                          <w:sz w:val="24"/>
                          <w:u w:val="single"/>
                        </w:rPr>
                        <w:t xml:space="preserve">　　　</w:t>
                      </w:r>
                      <w:r>
                        <w:rPr>
                          <w:rFonts w:ascii="ＭＳ 明朝" w:hAnsi="ＭＳ 明朝" w:hint="eastAsia"/>
                          <w:sz w:val="24"/>
                          <w:u w:val="single"/>
                        </w:rPr>
                        <w:t xml:space="preserve">　</w:t>
                      </w:r>
                      <w:r w:rsidRPr="000E278F">
                        <w:rPr>
                          <w:rFonts w:hint="eastAsia"/>
                          <w:sz w:val="24"/>
                          <w:u w:val="single"/>
                        </w:rPr>
                        <w:t xml:space="preserve">　年　</w:t>
                      </w:r>
                      <w:r>
                        <w:rPr>
                          <w:rFonts w:hint="eastAsia"/>
                          <w:sz w:val="24"/>
                          <w:u w:val="single"/>
                        </w:rPr>
                        <w:t xml:space="preserve">　</w:t>
                      </w:r>
                      <w:r w:rsidRPr="000E278F">
                        <w:rPr>
                          <w:rFonts w:hint="eastAsia"/>
                          <w:sz w:val="24"/>
                          <w:u w:val="single"/>
                        </w:rPr>
                        <w:t xml:space="preserve">月　</w:t>
                      </w:r>
                      <w:r>
                        <w:rPr>
                          <w:rFonts w:hint="eastAsia"/>
                          <w:sz w:val="24"/>
                          <w:u w:val="single"/>
                        </w:rPr>
                        <w:t xml:space="preserve">　</w:t>
                      </w:r>
                      <w:r w:rsidRPr="000E278F">
                        <w:rPr>
                          <w:rFonts w:hint="eastAsia"/>
                          <w:sz w:val="24"/>
                          <w:u w:val="single"/>
                        </w:rPr>
                        <w:t>日（</w:t>
                      </w:r>
                      <w:r>
                        <w:rPr>
                          <w:rFonts w:hint="eastAsia"/>
                          <w:sz w:val="24"/>
                          <w:u w:val="single"/>
                        </w:rPr>
                        <w:t xml:space="preserve">　</w:t>
                      </w:r>
                      <w:r w:rsidRPr="000E278F">
                        <w:rPr>
                          <w:rFonts w:hint="eastAsia"/>
                          <w:sz w:val="24"/>
                          <w:u w:val="single"/>
                        </w:rPr>
                        <w:t xml:space="preserve">　歳）</w:t>
                      </w:r>
                    </w:p>
                    <w:p w:rsidR="00A20A73" w:rsidRDefault="00A20A73" w:rsidP="000E278F">
                      <w:pPr>
                        <w:spacing w:line="300" w:lineRule="exact"/>
                        <w:ind w:rightChars="93" w:right="195"/>
                        <w:rPr>
                          <w:sz w:val="28"/>
                          <w:szCs w:val="28"/>
                        </w:rPr>
                      </w:pPr>
                      <w:r w:rsidRPr="000E278F">
                        <w:rPr>
                          <w:rFonts w:hint="eastAsia"/>
                          <w:sz w:val="24"/>
                        </w:rPr>
                        <w:t xml:space="preserve">原傷病名　</w:t>
                      </w:r>
                      <w:r>
                        <w:rPr>
                          <w:rFonts w:hint="eastAsia"/>
                          <w:sz w:val="28"/>
                          <w:szCs w:val="28"/>
                        </w:rPr>
                        <w:t xml:space="preserve">　　　　　　　　　　　　　　　</w:t>
                      </w:r>
                      <w:r>
                        <w:rPr>
                          <w:rFonts w:hint="eastAsia"/>
                          <w:sz w:val="28"/>
                          <w:szCs w:val="28"/>
                        </w:rPr>
                        <w:t xml:space="preserve">        </w:t>
                      </w:r>
                      <w:r>
                        <w:rPr>
                          <w:rFonts w:hint="eastAsia"/>
                          <w:sz w:val="28"/>
                          <w:szCs w:val="28"/>
                        </w:rPr>
                        <w:t xml:space="preserve">　</w:t>
                      </w:r>
                    </w:p>
                    <w:p w:rsidR="00A20A73" w:rsidRDefault="00A20A73" w:rsidP="000E278F">
                      <w:pPr>
                        <w:ind w:rightChars="93" w:right="195"/>
                        <w:jc w:val="left"/>
                      </w:pPr>
                    </w:p>
                    <w:p w:rsidR="007157C0" w:rsidRDefault="007D4BB9" w:rsidP="00DC64D4">
                      <w:pPr>
                        <w:ind w:rightChars="93" w:right="195"/>
                        <w:jc w:val="left"/>
                        <w:rPr>
                          <w:szCs w:val="21"/>
                        </w:rPr>
                      </w:pPr>
                      <w:r>
                        <w:rPr>
                          <w:rFonts w:hint="eastAsia"/>
                          <w:szCs w:val="21"/>
                        </w:rPr>
                        <w:t>障害者総合支援法施行令</w:t>
                      </w:r>
                      <w:r w:rsidR="007157C0">
                        <w:rPr>
                          <w:rFonts w:hint="eastAsia"/>
                          <w:szCs w:val="21"/>
                        </w:rPr>
                        <w:t>第</w:t>
                      </w:r>
                      <w:r w:rsidR="007157C0">
                        <w:rPr>
                          <w:rFonts w:hint="eastAsia"/>
                          <w:szCs w:val="21"/>
                        </w:rPr>
                        <w:t>1</w:t>
                      </w:r>
                      <w:r w:rsidR="007157C0">
                        <w:rPr>
                          <w:rFonts w:hint="eastAsia"/>
                          <w:szCs w:val="21"/>
                        </w:rPr>
                        <w:t>条に基づき厚生労働大臣が</w:t>
                      </w:r>
                      <w:r>
                        <w:rPr>
                          <w:rFonts w:hint="eastAsia"/>
                          <w:szCs w:val="21"/>
                        </w:rPr>
                        <w:t>定める特殊</w:t>
                      </w:r>
                      <w:r w:rsidR="007157C0">
                        <w:rPr>
                          <w:rFonts w:hint="eastAsia"/>
                          <w:szCs w:val="21"/>
                        </w:rPr>
                        <w:t>の</w:t>
                      </w:r>
                      <w:r>
                        <w:rPr>
                          <w:rFonts w:hint="eastAsia"/>
                          <w:szCs w:val="21"/>
                        </w:rPr>
                        <w:t>疾病</w:t>
                      </w:r>
                      <w:r w:rsidR="00A20A73" w:rsidRPr="004F4332">
                        <w:rPr>
                          <w:rFonts w:hint="eastAsia"/>
                          <w:szCs w:val="21"/>
                        </w:rPr>
                        <w:t>（難病等）に該当</w:t>
                      </w:r>
                    </w:p>
                    <w:p w:rsidR="00A20A73" w:rsidRDefault="00A20A73" w:rsidP="007157C0">
                      <w:pPr>
                        <w:ind w:rightChars="93" w:right="195" w:firstLineChars="3500" w:firstLine="7350"/>
                        <w:jc w:val="left"/>
                        <w:rPr>
                          <w:szCs w:val="21"/>
                        </w:rPr>
                      </w:pPr>
                      <w:r w:rsidRPr="004F4332">
                        <w:rPr>
                          <w:rFonts w:hint="eastAsia"/>
                          <w:szCs w:val="21"/>
                        </w:rPr>
                        <w:t>（□する・□しない）</w:t>
                      </w:r>
                    </w:p>
                    <w:p w:rsidR="00A20A73" w:rsidRPr="000E278F" w:rsidRDefault="00A20A73" w:rsidP="000E278F">
                      <w:pPr>
                        <w:spacing w:line="360" w:lineRule="exact"/>
                        <w:rPr>
                          <w:sz w:val="24"/>
                        </w:rPr>
                      </w:pPr>
                      <w:r w:rsidRPr="000E278F">
                        <w:rPr>
                          <w:rFonts w:hint="eastAsia"/>
                          <w:sz w:val="24"/>
                        </w:rPr>
                        <w:t xml:space="preserve">障がい名　両上肢　　　</w:t>
                      </w:r>
                      <w:r w:rsidRPr="000E278F">
                        <w:rPr>
                          <w:rFonts w:hint="eastAsia"/>
                          <w:sz w:val="24"/>
                        </w:rPr>
                        <w:t xml:space="preserve"> </w:t>
                      </w:r>
                      <w:r w:rsidRPr="000E278F">
                        <w:rPr>
                          <w:rFonts w:hint="eastAsia"/>
                          <w:sz w:val="24"/>
                        </w:rPr>
                        <w:t>□全廃（１級）</w:t>
                      </w:r>
                    </w:p>
                    <w:p w:rsidR="00A20A73" w:rsidRPr="000E278F" w:rsidRDefault="00A20A73" w:rsidP="000E278F">
                      <w:pPr>
                        <w:spacing w:line="360" w:lineRule="exact"/>
                        <w:ind w:firstLineChars="500" w:firstLine="1200"/>
                        <w:rPr>
                          <w:sz w:val="24"/>
                        </w:rPr>
                      </w:pPr>
                      <w:r w:rsidRPr="000E278F">
                        <w:rPr>
                          <w:rFonts w:hint="eastAsia"/>
                          <w:sz w:val="24"/>
                        </w:rPr>
                        <w:t xml:space="preserve">両下肢　　　</w:t>
                      </w:r>
                      <w:r w:rsidRPr="000E278F">
                        <w:rPr>
                          <w:rFonts w:hint="eastAsia"/>
                          <w:sz w:val="24"/>
                        </w:rPr>
                        <w:t xml:space="preserve"> </w:t>
                      </w:r>
                      <w:r w:rsidRPr="000E278F">
                        <w:rPr>
                          <w:rFonts w:hint="eastAsia"/>
                          <w:sz w:val="24"/>
                        </w:rPr>
                        <w:t>□全廃（１級）</w:t>
                      </w:r>
                    </w:p>
                    <w:p w:rsidR="00A20A73" w:rsidRPr="000E278F" w:rsidRDefault="00A20A73" w:rsidP="000E278F">
                      <w:pPr>
                        <w:spacing w:line="360" w:lineRule="exact"/>
                        <w:ind w:firstLineChars="500" w:firstLine="1200"/>
                        <w:rPr>
                          <w:sz w:val="24"/>
                        </w:rPr>
                      </w:pPr>
                      <w:r w:rsidRPr="000E278F">
                        <w:rPr>
                          <w:rFonts w:hint="eastAsia"/>
                          <w:sz w:val="24"/>
                        </w:rPr>
                        <w:t xml:space="preserve">体幹　　　　</w:t>
                      </w:r>
                      <w:r w:rsidRPr="000E278F">
                        <w:rPr>
                          <w:rFonts w:hint="eastAsia"/>
                          <w:sz w:val="24"/>
                        </w:rPr>
                        <w:t xml:space="preserve"> </w:t>
                      </w:r>
                      <w:r w:rsidRPr="000E278F">
                        <w:rPr>
                          <w:rFonts w:hint="eastAsia"/>
                          <w:sz w:val="24"/>
                        </w:rPr>
                        <w:t>□座位保持不能（１級）</w:t>
                      </w:r>
                    </w:p>
                    <w:p w:rsidR="00A20A73" w:rsidRPr="000E278F" w:rsidRDefault="00A20A73" w:rsidP="000E278F">
                      <w:pPr>
                        <w:spacing w:line="360" w:lineRule="exact"/>
                        <w:ind w:firstLineChars="500" w:firstLine="1200"/>
                        <w:rPr>
                          <w:sz w:val="24"/>
                        </w:rPr>
                      </w:pPr>
                      <w:r w:rsidRPr="000E278F">
                        <w:rPr>
                          <w:rFonts w:hint="eastAsia"/>
                          <w:sz w:val="24"/>
                        </w:rPr>
                        <w:t xml:space="preserve">脳原性　　　</w:t>
                      </w:r>
                      <w:r w:rsidRPr="000E278F">
                        <w:rPr>
                          <w:rFonts w:hint="eastAsia"/>
                          <w:sz w:val="24"/>
                        </w:rPr>
                        <w:t xml:space="preserve"> </w:t>
                      </w:r>
                      <w:r w:rsidRPr="000E278F">
                        <w:rPr>
                          <w:rFonts w:hint="eastAsia"/>
                          <w:sz w:val="24"/>
                        </w:rPr>
                        <w:t>□上肢（１級）　　　　　　□移動（１級）</w:t>
                      </w:r>
                    </w:p>
                    <w:p w:rsidR="00A20A73" w:rsidRDefault="00A20A73" w:rsidP="002436B7">
                      <w:pPr>
                        <w:spacing w:line="360" w:lineRule="exact"/>
                        <w:ind w:firstLineChars="500" w:firstLine="1200"/>
                        <w:rPr>
                          <w:sz w:val="24"/>
                        </w:rPr>
                      </w:pPr>
                      <w:r w:rsidRPr="000E278F">
                        <w:rPr>
                          <w:rFonts w:hint="eastAsia"/>
                          <w:sz w:val="24"/>
                        </w:rPr>
                        <w:t xml:space="preserve">音声・言語　</w:t>
                      </w:r>
                      <w:r w:rsidRPr="000E278F">
                        <w:rPr>
                          <w:rFonts w:hint="eastAsia"/>
                          <w:sz w:val="24"/>
                        </w:rPr>
                        <w:t xml:space="preserve"> </w:t>
                      </w:r>
                      <w:r w:rsidRPr="000E278F">
                        <w:rPr>
                          <w:rFonts w:hint="eastAsia"/>
                          <w:sz w:val="24"/>
                        </w:rPr>
                        <w:t>□喪失（３級）</w:t>
                      </w:r>
                    </w:p>
                    <w:p w:rsidR="00A20A73" w:rsidRDefault="00A20A73" w:rsidP="002436B7">
                      <w:pPr>
                        <w:spacing w:line="360" w:lineRule="exact"/>
                        <w:ind w:firstLineChars="500" w:firstLine="1200"/>
                        <w:rPr>
                          <w:sz w:val="24"/>
                        </w:rPr>
                      </w:pPr>
                    </w:p>
                    <w:p w:rsidR="00A20A73" w:rsidRPr="002436B7" w:rsidRDefault="00A20A73" w:rsidP="002436B7">
                      <w:pPr>
                        <w:spacing w:line="360" w:lineRule="exact"/>
                        <w:ind w:firstLineChars="500" w:firstLine="1200"/>
                        <w:rPr>
                          <w:sz w:val="24"/>
                        </w:rPr>
                      </w:pPr>
                    </w:p>
                    <w:p w:rsidR="00A20A73" w:rsidRDefault="00A20A73" w:rsidP="000E278F">
                      <w:pPr>
                        <w:ind w:rightChars="93" w:right="195"/>
                        <w:jc w:val="left"/>
                      </w:pPr>
                    </w:p>
                    <w:p w:rsidR="00A20A73" w:rsidRDefault="00A20A73" w:rsidP="000E278F">
                      <w:pPr>
                        <w:ind w:rightChars="93" w:right="195"/>
                        <w:jc w:val="left"/>
                      </w:pPr>
                    </w:p>
                    <w:p w:rsidR="00A20A73" w:rsidRDefault="00A20A73" w:rsidP="000E278F">
                      <w:pPr>
                        <w:ind w:rightChars="93" w:right="195"/>
                        <w:jc w:val="left"/>
                      </w:pPr>
                    </w:p>
                    <w:p w:rsidR="00A20A73" w:rsidRDefault="00A20A73" w:rsidP="000E278F">
                      <w:pPr>
                        <w:ind w:rightChars="93" w:right="195"/>
                        <w:jc w:val="left"/>
                      </w:pPr>
                    </w:p>
                    <w:p w:rsidR="00A20A73" w:rsidRDefault="00A20A73" w:rsidP="000E278F">
                      <w:pPr>
                        <w:ind w:rightChars="93" w:right="195"/>
                        <w:jc w:val="left"/>
                      </w:pPr>
                    </w:p>
                    <w:p w:rsidR="00A20A73" w:rsidRDefault="00A20A73" w:rsidP="00BF4227">
                      <w:pPr>
                        <w:spacing w:line="120" w:lineRule="exact"/>
                        <w:ind w:rightChars="93" w:right="195"/>
                        <w:jc w:val="left"/>
                      </w:pPr>
                    </w:p>
                    <w:p w:rsidR="00A20A73" w:rsidRPr="000E278F" w:rsidRDefault="00A20A73" w:rsidP="000E278F">
                      <w:pPr>
                        <w:spacing w:line="420" w:lineRule="exact"/>
                        <w:jc w:val="left"/>
                        <w:rPr>
                          <w:sz w:val="24"/>
                        </w:rPr>
                      </w:pPr>
                      <w:r w:rsidRPr="000E278F">
                        <w:rPr>
                          <w:rFonts w:hint="eastAsia"/>
                          <w:sz w:val="24"/>
                        </w:rPr>
                        <w:t>意思伝達　□重度障がい者用意思伝達装置でのみ意思の伝達が可能。</w:t>
                      </w:r>
                    </w:p>
                    <w:p w:rsidR="00A20A73" w:rsidRPr="000E278F" w:rsidRDefault="00A20A73" w:rsidP="000E278F">
                      <w:pPr>
                        <w:spacing w:line="420" w:lineRule="exact"/>
                        <w:ind w:firstLineChars="303" w:firstLine="727"/>
                        <w:jc w:val="left"/>
                        <w:rPr>
                          <w:sz w:val="24"/>
                        </w:rPr>
                      </w:pPr>
                      <w:r w:rsidRPr="000E278F">
                        <w:rPr>
                          <w:rFonts w:hint="eastAsia"/>
                          <w:sz w:val="24"/>
                        </w:rPr>
                        <w:t xml:space="preserve">　</w:t>
                      </w:r>
                      <w:r w:rsidRPr="000E278F">
                        <w:rPr>
                          <w:rFonts w:hint="eastAsia"/>
                          <w:sz w:val="24"/>
                        </w:rPr>
                        <w:t xml:space="preserve">  </w:t>
                      </w:r>
                      <w:r w:rsidRPr="000E278F">
                        <w:rPr>
                          <w:rFonts w:hint="eastAsia"/>
                          <w:sz w:val="24"/>
                        </w:rPr>
                        <w:t xml:space="preserve">□他の方法でも意思の伝達は可能（　　　　　　　　</w:t>
                      </w:r>
                      <w:r>
                        <w:rPr>
                          <w:rFonts w:hint="eastAsia"/>
                          <w:sz w:val="24"/>
                        </w:rPr>
                        <w:t xml:space="preserve">　　　　　　　　</w:t>
                      </w:r>
                      <w:r w:rsidRPr="000E278F">
                        <w:rPr>
                          <w:rFonts w:hint="eastAsia"/>
                          <w:sz w:val="24"/>
                        </w:rPr>
                        <w:t xml:space="preserve">　　）</w:t>
                      </w:r>
                    </w:p>
                    <w:p w:rsidR="00A20A73" w:rsidRPr="000E278F" w:rsidRDefault="00A20A73" w:rsidP="000E278F">
                      <w:pPr>
                        <w:spacing w:line="420" w:lineRule="exact"/>
                        <w:ind w:firstLineChars="500" w:firstLine="1200"/>
                        <w:jc w:val="left"/>
                        <w:rPr>
                          <w:sz w:val="24"/>
                        </w:rPr>
                      </w:pPr>
                      <w:r w:rsidRPr="000E278F">
                        <w:rPr>
                          <w:rFonts w:hint="eastAsia"/>
                          <w:sz w:val="24"/>
                        </w:rPr>
                        <w:t>□いずれの方法でも意思の伝達は困難。</w:t>
                      </w:r>
                    </w:p>
                    <w:p w:rsidR="00A20A73" w:rsidRPr="009C3D9B" w:rsidRDefault="00A20A73" w:rsidP="00331114">
                      <w:pPr>
                        <w:spacing w:line="420" w:lineRule="exact"/>
                        <w:ind w:leftChars="566" w:left="1429" w:hangingChars="100" w:hanging="240"/>
                        <w:jc w:val="left"/>
                        <w:rPr>
                          <w:sz w:val="24"/>
                        </w:rPr>
                      </w:pPr>
                      <w:r w:rsidRPr="009C3D9B">
                        <w:rPr>
                          <w:rFonts w:hint="eastAsia"/>
                          <w:sz w:val="24"/>
                        </w:rPr>
                        <w:t>□急速な病気の進行により重度障がい者用意思伝達装置でのみ意思の伝達が可能となる。</w:t>
                      </w:r>
                    </w:p>
                    <w:p w:rsidR="005952BE" w:rsidRPr="00E865B2" w:rsidRDefault="00BF4227" w:rsidP="000E278F">
                      <w:pPr>
                        <w:rPr>
                          <w:sz w:val="24"/>
                        </w:rPr>
                      </w:pPr>
                      <w:r w:rsidRPr="00E865B2">
                        <w:rPr>
                          <w:rFonts w:hint="eastAsia"/>
                          <w:sz w:val="24"/>
                        </w:rPr>
                        <w:t>借受け　　□　適当</w:t>
                      </w:r>
                      <w:r w:rsidR="002D35A5" w:rsidRPr="00E865B2">
                        <w:rPr>
                          <w:rFonts w:hint="eastAsia"/>
                          <w:sz w:val="24"/>
                        </w:rPr>
                        <w:t>／</w:t>
                      </w:r>
                      <w:r w:rsidR="005952BE" w:rsidRPr="00E865B2">
                        <w:rPr>
                          <w:rFonts w:hint="eastAsia"/>
                          <w:sz w:val="24"/>
                        </w:rPr>
                        <w:t>該当</w:t>
                      </w:r>
                      <w:r w:rsidR="005952BE" w:rsidRPr="00E865B2">
                        <w:rPr>
                          <w:sz w:val="24"/>
                        </w:rPr>
                        <w:t>番号</w:t>
                      </w:r>
                      <w:r w:rsidR="005952BE" w:rsidRPr="00E865B2">
                        <w:rPr>
                          <w:rFonts w:hint="eastAsia"/>
                          <w:sz w:val="24"/>
                        </w:rPr>
                        <w:t xml:space="preserve">　</w:t>
                      </w:r>
                      <w:r w:rsidR="005952BE" w:rsidRPr="00E865B2">
                        <w:rPr>
                          <w:rFonts w:hint="eastAsia"/>
                        </w:rPr>
                        <w:t>（適当な</w:t>
                      </w:r>
                      <w:r w:rsidR="005952BE" w:rsidRPr="00E865B2">
                        <w:t>場合に該当した</w:t>
                      </w:r>
                      <w:r w:rsidR="005952BE" w:rsidRPr="00E865B2">
                        <w:rPr>
                          <w:rFonts w:hint="eastAsia"/>
                        </w:rPr>
                        <w:t>番号を</w:t>
                      </w:r>
                      <w:r w:rsidR="005952BE" w:rsidRPr="00E865B2">
                        <w:t>右から</w:t>
                      </w:r>
                      <w:r w:rsidR="005952BE" w:rsidRPr="00E865B2">
                        <w:rPr>
                          <w:rFonts w:hint="eastAsia"/>
                        </w:rPr>
                        <w:t>選び、</w:t>
                      </w:r>
                      <w:r w:rsidR="005952BE" w:rsidRPr="00E865B2">
                        <w:t>ご記入ください）</w:t>
                      </w:r>
                      <w:r w:rsidR="005952BE" w:rsidRPr="00E865B2">
                        <w:rPr>
                          <w:sz w:val="24"/>
                        </w:rPr>
                        <w:t xml:space="preserve">　　</w:t>
                      </w:r>
                      <w:r w:rsidRPr="00E865B2">
                        <w:rPr>
                          <w:rFonts w:hint="eastAsia"/>
                          <w:sz w:val="24"/>
                        </w:rPr>
                        <w:t xml:space="preserve">　</w:t>
                      </w:r>
                    </w:p>
                    <w:p w:rsidR="00BF4227" w:rsidRPr="00E865B2" w:rsidRDefault="00BF4227" w:rsidP="005952BE">
                      <w:pPr>
                        <w:ind w:firstLineChars="500" w:firstLine="1200"/>
                        <w:rPr>
                          <w:sz w:val="24"/>
                        </w:rPr>
                      </w:pPr>
                      <w:r w:rsidRPr="00E865B2">
                        <w:rPr>
                          <w:rFonts w:hint="eastAsia"/>
                          <w:sz w:val="24"/>
                        </w:rPr>
                        <w:t>□</w:t>
                      </w:r>
                      <w:r w:rsidR="002D35A5" w:rsidRPr="00E865B2">
                        <w:rPr>
                          <w:rFonts w:hint="eastAsia"/>
                          <w:sz w:val="24"/>
                        </w:rPr>
                        <w:t xml:space="preserve">　</w:t>
                      </w:r>
                      <w:r w:rsidRPr="00E865B2">
                        <w:rPr>
                          <w:rFonts w:hint="eastAsia"/>
                          <w:sz w:val="24"/>
                        </w:rPr>
                        <w:t>不適当</w:t>
                      </w:r>
                    </w:p>
                    <w:p w:rsidR="00BF4227" w:rsidRPr="009C3D9B" w:rsidRDefault="00BF4227" w:rsidP="000E278F">
                      <w:pPr>
                        <w:rPr>
                          <w:sz w:val="24"/>
                          <w:u w:val="single"/>
                        </w:rPr>
                      </w:pPr>
                    </w:p>
                    <w:p w:rsidR="00A20A73" w:rsidRPr="000E278F" w:rsidRDefault="00A20A73" w:rsidP="000E278F">
                      <w:pPr>
                        <w:rPr>
                          <w:sz w:val="24"/>
                        </w:rPr>
                      </w:pPr>
                      <w:r w:rsidRPr="009C3D9B">
                        <w:rPr>
                          <w:rFonts w:hint="eastAsia"/>
                          <w:sz w:val="24"/>
                        </w:rPr>
                        <w:t xml:space="preserve">現症　　　　　　　　　　　　　　　　　　　　　　　　　　　　　　</w:t>
                      </w:r>
                      <w:r w:rsidRPr="000E278F">
                        <w:rPr>
                          <w:rFonts w:hint="eastAsia"/>
                          <w:sz w:val="24"/>
                        </w:rPr>
                        <w:t xml:space="preserve">　　　</w:t>
                      </w:r>
                    </w:p>
                    <w:p w:rsidR="00A20A73" w:rsidRPr="000E278F" w:rsidRDefault="00A20A73" w:rsidP="000E278F">
                      <w:pPr>
                        <w:rPr>
                          <w:sz w:val="24"/>
                        </w:rPr>
                      </w:pPr>
                    </w:p>
                    <w:p w:rsidR="00A20A73" w:rsidRDefault="00A20A73" w:rsidP="000E278F">
                      <w:pPr>
                        <w:rPr>
                          <w:sz w:val="24"/>
                        </w:rPr>
                      </w:pPr>
                    </w:p>
                    <w:p w:rsidR="00A20A73" w:rsidRPr="005C2AF9" w:rsidRDefault="00A20A73" w:rsidP="000E278F">
                      <w:pPr>
                        <w:rPr>
                          <w:sz w:val="24"/>
                        </w:rPr>
                      </w:pPr>
                    </w:p>
                    <w:p w:rsidR="00A20A73" w:rsidRPr="000E278F" w:rsidRDefault="00A20A73" w:rsidP="00A61D34">
                      <w:pPr>
                        <w:ind w:firstLineChars="200" w:firstLine="480"/>
                        <w:rPr>
                          <w:sz w:val="24"/>
                        </w:rPr>
                      </w:pPr>
                      <w:r w:rsidRPr="000E278F">
                        <w:rPr>
                          <w:rFonts w:hint="eastAsia"/>
                          <w:sz w:val="24"/>
                        </w:rPr>
                        <w:t xml:space="preserve">　　　年　　　月　　　日</w:t>
                      </w:r>
                    </w:p>
                    <w:p w:rsidR="00A20A73" w:rsidRDefault="00A20A73" w:rsidP="000E278F">
                      <w:pPr>
                        <w:rPr>
                          <w:sz w:val="24"/>
                        </w:rPr>
                      </w:pPr>
                    </w:p>
                    <w:p w:rsidR="00A20A73" w:rsidRPr="000E278F" w:rsidRDefault="00A20A73" w:rsidP="000E278F">
                      <w:pPr>
                        <w:rPr>
                          <w:sz w:val="24"/>
                        </w:rPr>
                      </w:pPr>
                      <w:r w:rsidRPr="000E278F">
                        <w:rPr>
                          <w:rFonts w:hint="eastAsia"/>
                          <w:sz w:val="24"/>
                        </w:rPr>
                        <w:t>医療機関名</w:t>
                      </w:r>
                    </w:p>
                    <w:p w:rsidR="00A20A73" w:rsidRDefault="00A20A73" w:rsidP="005C2AF9">
                      <w:pPr>
                        <w:ind w:firstLineChars="800" w:firstLine="1680"/>
                      </w:pPr>
                    </w:p>
                    <w:p w:rsidR="00A20A73" w:rsidRPr="009A48C5" w:rsidRDefault="00A20A73" w:rsidP="005C2AF9">
                      <w:pPr>
                        <w:ind w:firstLineChars="800" w:firstLine="2240"/>
                        <w:rPr>
                          <w:sz w:val="28"/>
                          <w:szCs w:val="28"/>
                        </w:rPr>
                      </w:pPr>
                      <w:r w:rsidRPr="009A48C5">
                        <w:rPr>
                          <w:rFonts w:hint="eastAsia"/>
                          <w:sz w:val="28"/>
                          <w:szCs w:val="28"/>
                        </w:rPr>
                        <w:t xml:space="preserve">診療担当科　　　　　　科　医師　　　　</w:t>
                      </w:r>
                      <w:r w:rsidR="007157C0">
                        <w:rPr>
                          <w:rFonts w:hint="eastAsia"/>
                          <w:sz w:val="28"/>
                          <w:szCs w:val="28"/>
                        </w:rPr>
                        <w:t xml:space="preserve">　　　　　</w:t>
                      </w:r>
                    </w:p>
                    <w:p w:rsidR="00A20A73" w:rsidRPr="00243ECF" w:rsidRDefault="00A20A73" w:rsidP="000E278F">
                      <w:pPr>
                        <w:ind w:rightChars="93" w:right="195"/>
                        <w:jc w:val="left"/>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7096125</wp:posOffset>
                </wp:positionH>
                <wp:positionV relativeFrom="paragraph">
                  <wp:posOffset>0</wp:posOffset>
                </wp:positionV>
                <wp:extent cx="6638925" cy="8891270"/>
                <wp:effectExtent l="9525" t="9525"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891270"/>
                        </a:xfrm>
                        <a:prstGeom prst="rect">
                          <a:avLst/>
                        </a:prstGeom>
                        <a:solidFill>
                          <a:srgbClr val="FFFFFF"/>
                        </a:solidFill>
                        <a:ln w="9525">
                          <a:solidFill>
                            <a:srgbClr val="000000"/>
                          </a:solidFill>
                          <a:miter lim="800000"/>
                          <a:headEnd/>
                          <a:tailEnd/>
                        </a:ln>
                      </wps:spPr>
                      <wps:txbx>
                        <w:txbxContent>
                          <w:p w:rsidR="00A20A73" w:rsidRDefault="00A20A73" w:rsidP="00FE05EE">
                            <w:pPr>
                              <w:spacing w:line="340" w:lineRule="exact"/>
                              <w:jc w:val="center"/>
                              <w:rPr>
                                <w:w w:val="150"/>
                                <w:sz w:val="24"/>
                              </w:rPr>
                            </w:pPr>
                          </w:p>
                          <w:p w:rsidR="00A20A73" w:rsidRDefault="00A20A73" w:rsidP="00E023A3">
                            <w:pPr>
                              <w:spacing w:line="500" w:lineRule="exact"/>
                              <w:jc w:val="center"/>
                              <w:rPr>
                                <w:w w:val="150"/>
                                <w:szCs w:val="21"/>
                              </w:rPr>
                            </w:pPr>
                            <w:r w:rsidRPr="00FE05EE">
                              <w:rPr>
                                <w:rFonts w:hint="eastAsia"/>
                                <w:w w:val="150"/>
                                <w:sz w:val="24"/>
                              </w:rPr>
                              <w:t>重度障がい者用意思伝達装置医学的意見書の書き方（手引き）</w:t>
                            </w:r>
                          </w:p>
                          <w:p w:rsidR="00A20A73" w:rsidRDefault="00A20A73" w:rsidP="00E023A3">
                            <w:pPr>
                              <w:spacing w:line="500" w:lineRule="exact"/>
                              <w:jc w:val="center"/>
                              <w:rPr>
                                <w:rFonts w:eastAsia="ＭＳ ゴシック"/>
                                <w:szCs w:val="21"/>
                              </w:rPr>
                            </w:pPr>
                            <w:r w:rsidRPr="00674B69">
                              <w:rPr>
                                <w:rFonts w:eastAsia="ＭＳ ゴシック" w:hint="eastAsia"/>
                                <w:szCs w:val="21"/>
                              </w:rPr>
                              <w:t>（</w:t>
                            </w:r>
                            <w:r>
                              <w:rPr>
                                <w:rFonts w:eastAsia="ＭＳ ゴシック" w:hint="eastAsia"/>
                                <w:szCs w:val="21"/>
                              </w:rPr>
                              <w:t>意見書</w:t>
                            </w:r>
                            <w:r w:rsidRPr="00674B69">
                              <w:rPr>
                                <w:rFonts w:eastAsia="ＭＳ ゴシック" w:hint="eastAsia"/>
                                <w:szCs w:val="21"/>
                              </w:rPr>
                              <w:t>を書いていただく先生方へのお願い）</w:t>
                            </w:r>
                          </w:p>
                          <w:p w:rsidR="00A20A73" w:rsidRDefault="00A20A73" w:rsidP="00E023A3">
                            <w:pPr>
                              <w:spacing w:line="500" w:lineRule="exact"/>
                              <w:rPr>
                                <w:rFonts w:eastAsia="ＭＳ ゴシック"/>
                                <w:szCs w:val="21"/>
                              </w:rPr>
                            </w:pPr>
                          </w:p>
                          <w:p w:rsidR="00A20A73" w:rsidRPr="00674B69" w:rsidRDefault="00A20A73" w:rsidP="00E023A3">
                            <w:pPr>
                              <w:spacing w:line="500" w:lineRule="exact"/>
                              <w:rPr>
                                <w:rFonts w:eastAsia="ＭＳ ゴシック"/>
                                <w:szCs w:val="21"/>
                              </w:rPr>
                            </w:pPr>
                          </w:p>
                          <w:p w:rsidR="00A20A73" w:rsidRPr="00674B69" w:rsidRDefault="00A20A73" w:rsidP="00E023A3">
                            <w:pPr>
                              <w:spacing w:line="500" w:lineRule="exact"/>
                              <w:ind w:firstLineChars="100" w:firstLine="210"/>
                              <w:rPr>
                                <w:rFonts w:ascii="ＭＳ 明朝" w:hAnsi="ＭＳ 明朝"/>
                              </w:rPr>
                            </w:pPr>
                            <w:r>
                              <w:rPr>
                                <w:rFonts w:ascii="ＭＳ 明朝" w:hAnsi="ＭＳ 明朝" w:hint="eastAsia"/>
                              </w:rPr>
                              <w:t>この意見書</w:t>
                            </w:r>
                            <w:r w:rsidRPr="00674B69">
                              <w:rPr>
                                <w:rFonts w:ascii="ＭＳ 明朝" w:hAnsi="ＭＳ 明朝" w:hint="eastAsia"/>
                              </w:rPr>
                              <w:t>をもとに、</w:t>
                            </w:r>
                            <w:r>
                              <w:rPr>
                                <w:rFonts w:ascii="ＭＳ 明朝" w:hAnsi="ＭＳ 明朝" w:hint="eastAsia"/>
                              </w:rPr>
                              <w:t>重度障がい者用意思伝達装置の要否を</w:t>
                            </w:r>
                            <w:r w:rsidRPr="00674B69">
                              <w:rPr>
                                <w:rFonts w:ascii="ＭＳ 明朝" w:hAnsi="ＭＳ 明朝" w:hint="eastAsia"/>
                              </w:rPr>
                              <w:t>当センターの判定医師が</w:t>
                            </w:r>
                            <w:r>
                              <w:rPr>
                                <w:rFonts w:ascii="ＭＳ 明朝" w:hAnsi="ＭＳ 明朝" w:hint="eastAsia"/>
                              </w:rPr>
                              <w:t>判定</w:t>
                            </w:r>
                            <w:r w:rsidRPr="00674B69">
                              <w:rPr>
                                <w:rFonts w:ascii="ＭＳ 明朝" w:hAnsi="ＭＳ 明朝" w:hint="eastAsia"/>
                              </w:rPr>
                              <w:t>しますので、詳細に記入して下さい。</w:t>
                            </w:r>
                          </w:p>
                          <w:p w:rsidR="00A20A73" w:rsidRDefault="00A20A73" w:rsidP="00E023A3">
                            <w:pPr>
                              <w:spacing w:line="500" w:lineRule="exact"/>
                              <w:ind w:left="420" w:hangingChars="200" w:hanging="420"/>
                              <w:rPr>
                                <w:szCs w:val="21"/>
                              </w:rPr>
                            </w:pPr>
                            <w:r w:rsidRPr="00674B69">
                              <w:rPr>
                                <w:rFonts w:ascii="ＭＳ 明朝" w:hAnsi="ＭＳ 明朝" w:hint="eastAsia"/>
                              </w:rPr>
                              <w:t>内容に不明な点がある場合は、再度の提出をお願いしたり、</w:t>
                            </w:r>
                            <w:r>
                              <w:rPr>
                                <w:rFonts w:ascii="ＭＳ 明朝" w:hAnsi="ＭＳ 明朝" w:hint="eastAsia"/>
                              </w:rPr>
                              <w:t>意思伝達装置の判定</w:t>
                            </w:r>
                            <w:r w:rsidRPr="00674B69">
                              <w:rPr>
                                <w:rFonts w:ascii="ＭＳ 明朝" w:hAnsi="ＭＳ 明朝" w:hint="eastAsia"/>
                              </w:rPr>
                              <w:t>ができない場合があ</w:t>
                            </w:r>
                            <w:r>
                              <w:rPr>
                                <w:rFonts w:ascii="ＭＳ 明朝" w:hAnsi="ＭＳ 明朝" w:hint="eastAsia"/>
                              </w:rPr>
                              <w:t>ります</w:t>
                            </w:r>
                            <w:r w:rsidRPr="002344B1">
                              <w:rPr>
                                <w:rFonts w:hint="eastAsia"/>
                                <w:szCs w:val="21"/>
                              </w:rPr>
                              <w:t>。</w:t>
                            </w:r>
                          </w:p>
                          <w:p w:rsidR="00A20A73" w:rsidRPr="00086B64" w:rsidRDefault="00A20A73" w:rsidP="00E023A3">
                            <w:pPr>
                              <w:numPr>
                                <w:ilvl w:val="0"/>
                                <w:numId w:val="1"/>
                              </w:numPr>
                              <w:spacing w:line="500" w:lineRule="exact"/>
                              <w:rPr>
                                <w:rFonts w:ascii="ＭＳ 明朝" w:hAnsi="ＭＳ 明朝"/>
                                <w:u w:val="single"/>
                              </w:rPr>
                            </w:pPr>
                            <w:r>
                              <w:rPr>
                                <w:rFonts w:ascii="ＭＳ ゴシック" w:eastAsia="ＭＳ ゴシック" w:hAnsi="ＭＳ ゴシック" w:hint="eastAsia"/>
                                <w:b/>
                                <w:bCs/>
                              </w:rPr>
                              <w:t>原傷病名</w:t>
                            </w:r>
                            <w:r w:rsidRPr="003C0D62">
                              <w:rPr>
                                <w:rFonts w:ascii="ＭＳ ゴシック" w:eastAsia="ＭＳ ゴシック" w:hAnsi="ＭＳ ゴシック" w:hint="eastAsia"/>
                                <w:b/>
                                <w:bCs/>
                              </w:rPr>
                              <w:t>：</w:t>
                            </w:r>
                            <w:r w:rsidRPr="00086B64">
                              <w:rPr>
                                <w:rFonts w:ascii="ＭＳ 明朝" w:hAnsi="ＭＳ 明朝" w:hint="eastAsia"/>
                                <w:u w:val="single"/>
                              </w:rPr>
                              <w:t>障害者総合支援法施行令</w:t>
                            </w:r>
                            <w:r w:rsidR="007157C0">
                              <w:rPr>
                                <w:rFonts w:ascii="ＭＳ 明朝" w:hAnsi="ＭＳ 明朝" w:hint="eastAsia"/>
                                <w:u w:val="single"/>
                              </w:rPr>
                              <w:t>第1条に基づき厚生労働大臣が</w:t>
                            </w:r>
                            <w:r w:rsidRPr="00086B64">
                              <w:rPr>
                                <w:rFonts w:ascii="ＭＳ 明朝" w:hAnsi="ＭＳ 明朝" w:hint="eastAsia"/>
                                <w:u w:val="single"/>
                              </w:rPr>
                              <w:t>定める特殊</w:t>
                            </w:r>
                            <w:r w:rsidR="007157C0">
                              <w:rPr>
                                <w:rFonts w:ascii="ＭＳ 明朝" w:hAnsi="ＭＳ 明朝" w:hint="eastAsia"/>
                                <w:u w:val="single"/>
                              </w:rPr>
                              <w:t>の</w:t>
                            </w:r>
                            <w:r w:rsidRPr="00086B64">
                              <w:rPr>
                                <w:rFonts w:ascii="ＭＳ 明朝" w:hAnsi="ＭＳ 明朝" w:hint="eastAsia"/>
                                <w:u w:val="single"/>
                              </w:rPr>
                              <w:t>疾病</w:t>
                            </w:r>
                            <w:r w:rsidR="007157C0">
                              <w:rPr>
                                <w:rFonts w:ascii="ＭＳ 明朝" w:hAnsi="ＭＳ 明朝" w:hint="eastAsia"/>
                                <w:u w:val="single"/>
                              </w:rPr>
                              <w:t>（難病等）に該当するかしないかチェックを記入して下さい。</w:t>
                            </w:r>
                          </w:p>
                          <w:p w:rsidR="00A20A73" w:rsidRPr="00DF2DE9" w:rsidRDefault="00A20A73" w:rsidP="00E023A3">
                            <w:pPr>
                              <w:numPr>
                                <w:ilvl w:val="0"/>
                                <w:numId w:val="1"/>
                              </w:numPr>
                              <w:spacing w:line="500" w:lineRule="exact"/>
                              <w:rPr>
                                <w:szCs w:val="21"/>
                              </w:rPr>
                            </w:pPr>
                            <w:r>
                              <w:rPr>
                                <w:rFonts w:ascii="ＭＳ ゴシック" w:eastAsia="ＭＳ ゴシック" w:hAnsi="ＭＳ ゴシック" w:hint="eastAsia"/>
                                <w:b/>
                                <w:bCs/>
                              </w:rPr>
                              <w:t>障がい名、考慮すべき障がい名</w:t>
                            </w:r>
                          </w:p>
                          <w:p w:rsidR="00A20A73" w:rsidRPr="00DF2DE9" w:rsidRDefault="00A20A73" w:rsidP="00E023A3">
                            <w:pPr>
                              <w:spacing w:line="500" w:lineRule="exact"/>
                              <w:ind w:left="360"/>
                              <w:rPr>
                                <w:szCs w:val="21"/>
                              </w:rPr>
                            </w:pPr>
                            <w:r>
                              <w:rPr>
                                <w:rFonts w:ascii="ＭＳ ゴシック" w:eastAsia="ＭＳ ゴシック" w:hAnsi="ＭＳ ゴシック" w:hint="eastAsia"/>
                                <w:bCs/>
                              </w:rPr>
                              <w:t>身体障がい者手帳に記載されている障がい名にチェックを記入してください。</w:t>
                            </w:r>
                          </w:p>
                          <w:p w:rsidR="00A20A73" w:rsidRDefault="00A20A73" w:rsidP="00E023A3">
                            <w:pPr>
                              <w:numPr>
                                <w:ilvl w:val="0"/>
                                <w:numId w:val="1"/>
                              </w:numPr>
                              <w:spacing w:line="500" w:lineRule="exact"/>
                              <w:rPr>
                                <w:rFonts w:ascii="ＭＳ 明朝" w:hAnsi="ＭＳ 明朝"/>
                                <w:szCs w:val="21"/>
                              </w:rPr>
                            </w:pPr>
                            <w:r>
                              <w:rPr>
                                <w:rFonts w:ascii="ＭＳ 明朝" w:hAnsi="ＭＳ 明朝" w:hint="eastAsia"/>
                                <w:b/>
                                <w:bCs/>
                                <w:szCs w:val="21"/>
                              </w:rPr>
                              <w:t>意思伝達</w:t>
                            </w:r>
                            <w:r w:rsidRPr="00B6205B">
                              <w:rPr>
                                <w:rFonts w:ascii="ＭＳ 明朝" w:hAnsi="ＭＳ 明朝" w:hint="eastAsia"/>
                                <w:b/>
                                <w:bCs/>
                                <w:szCs w:val="21"/>
                              </w:rPr>
                              <w:t>：</w:t>
                            </w:r>
                            <w:r w:rsidRPr="00B6205B">
                              <w:rPr>
                                <w:rFonts w:ascii="ＭＳ 明朝" w:hAnsi="ＭＳ 明朝"/>
                                <w:w w:val="33"/>
                                <w:szCs w:val="21"/>
                              </w:rPr>
                              <w:t xml:space="preserve"> </w:t>
                            </w:r>
                            <w:r>
                              <w:rPr>
                                <w:rFonts w:ascii="ＭＳ 明朝" w:hAnsi="ＭＳ 明朝" w:hint="eastAsia"/>
                                <w:szCs w:val="21"/>
                              </w:rPr>
                              <w:t>意思の伝達はどの方法で可能になるか、該当するものにチェックを記入してください。</w:t>
                            </w:r>
                          </w:p>
                          <w:p w:rsidR="00A20A73" w:rsidRPr="00BF4227" w:rsidRDefault="00A20A73" w:rsidP="00E023A3">
                            <w:pPr>
                              <w:numPr>
                                <w:ilvl w:val="0"/>
                                <w:numId w:val="1"/>
                              </w:numPr>
                              <w:spacing w:line="500" w:lineRule="exact"/>
                              <w:rPr>
                                <w:rFonts w:ascii="ＭＳ 明朝" w:hAnsi="ＭＳ 明朝"/>
                                <w:szCs w:val="21"/>
                              </w:rPr>
                            </w:pPr>
                            <w:r>
                              <w:rPr>
                                <w:rFonts w:eastAsia="ＭＳ ゴシック" w:hint="eastAsia"/>
                                <w:b/>
                                <w:bCs/>
                              </w:rPr>
                              <w:t>現症：</w:t>
                            </w:r>
                            <w:r>
                              <w:rPr>
                                <w:rFonts w:hint="eastAsia"/>
                              </w:rPr>
                              <w:t>現在の身体の状況を詳しく記入して下さい。また、今後の症状の推移もわかるようであれば記入して下さい。</w:t>
                            </w:r>
                          </w:p>
                          <w:p w:rsidR="00BF4227" w:rsidRPr="009C3D9B" w:rsidRDefault="00BF4227" w:rsidP="00E023A3">
                            <w:pPr>
                              <w:numPr>
                                <w:ilvl w:val="0"/>
                                <w:numId w:val="1"/>
                              </w:numPr>
                              <w:spacing w:line="500" w:lineRule="exact"/>
                              <w:rPr>
                                <w:rFonts w:ascii="ＭＳ 明朝" w:hAnsi="ＭＳ 明朝"/>
                                <w:szCs w:val="21"/>
                                <w:u w:val="single"/>
                              </w:rPr>
                            </w:pPr>
                            <w:r w:rsidRPr="009C3D9B">
                              <w:rPr>
                                <w:rFonts w:eastAsia="ＭＳ ゴシック" w:hint="eastAsia"/>
                                <w:b/>
                                <w:bCs/>
                                <w:u w:val="single"/>
                              </w:rPr>
                              <w:t>借受けが適当である場合</w:t>
                            </w:r>
                            <w:r w:rsidR="005952BE" w:rsidRPr="009C3D9B">
                              <w:rPr>
                                <w:rFonts w:eastAsia="ＭＳ ゴシック" w:hint="eastAsia"/>
                                <w:b/>
                                <w:bCs/>
                                <w:u w:val="single"/>
                              </w:rPr>
                              <w:t>とは</w:t>
                            </w:r>
                            <w:r w:rsidR="005952BE" w:rsidRPr="009C3D9B">
                              <w:rPr>
                                <w:rFonts w:eastAsia="ＭＳ ゴシック"/>
                                <w:b/>
                                <w:bCs/>
                                <w:u w:val="single"/>
                              </w:rPr>
                              <w:t>以下の</w:t>
                            </w:r>
                            <w:r w:rsidR="005952BE" w:rsidRPr="009C3D9B">
                              <w:rPr>
                                <w:rFonts w:eastAsia="ＭＳ ゴシック"/>
                                <w:b/>
                                <w:bCs/>
                                <w:u w:val="single"/>
                              </w:rPr>
                              <w:t>①</w:t>
                            </w:r>
                            <w:r w:rsidR="005952BE" w:rsidRPr="009C3D9B">
                              <w:rPr>
                                <w:rFonts w:eastAsia="ＭＳ ゴシック" w:hint="eastAsia"/>
                                <w:b/>
                                <w:bCs/>
                                <w:u w:val="single"/>
                              </w:rPr>
                              <w:t>から</w:t>
                            </w:r>
                            <w:r w:rsidR="005952BE" w:rsidRPr="009C3D9B">
                              <w:rPr>
                                <w:rFonts w:eastAsia="ＭＳ ゴシック"/>
                                <w:b/>
                                <w:bCs/>
                                <w:u w:val="single"/>
                              </w:rPr>
                              <w:t>③</w:t>
                            </w:r>
                            <w:r w:rsidR="005952BE" w:rsidRPr="009C3D9B">
                              <w:rPr>
                                <w:rFonts w:eastAsia="ＭＳ ゴシック" w:hint="eastAsia"/>
                                <w:b/>
                                <w:bCs/>
                                <w:u w:val="single"/>
                              </w:rPr>
                              <w:t>です。</w:t>
                            </w:r>
                            <w:r w:rsidR="005952BE" w:rsidRPr="009C3D9B">
                              <w:rPr>
                                <w:rFonts w:eastAsia="ＭＳ ゴシック"/>
                                <w:b/>
                                <w:bCs/>
                                <w:u w:val="single"/>
                              </w:rPr>
                              <w:t>適当</w:t>
                            </w:r>
                            <w:r w:rsidR="005952BE" w:rsidRPr="009C3D9B">
                              <w:rPr>
                                <w:rFonts w:eastAsia="ＭＳ ゴシック" w:hint="eastAsia"/>
                                <w:b/>
                                <w:bCs/>
                                <w:u w:val="single"/>
                              </w:rPr>
                              <w:t>・不適当にチェック</w:t>
                            </w:r>
                            <w:r w:rsidR="005952BE" w:rsidRPr="009C3D9B">
                              <w:rPr>
                                <w:rFonts w:eastAsia="ＭＳ ゴシック"/>
                                <w:b/>
                                <w:bCs/>
                                <w:u w:val="single"/>
                              </w:rPr>
                              <w:t>を記入していただき、適当</w:t>
                            </w:r>
                            <w:r w:rsidR="005952BE" w:rsidRPr="009C3D9B">
                              <w:rPr>
                                <w:rFonts w:eastAsia="ＭＳ ゴシック" w:hint="eastAsia"/>
                                <w:b/>
                                <w:bCs/>
                                <w:u w:val="single"/>
                              </w:rPr>
                              <w:t>の</w:t>
                            </w:r>
                            <w:r w:rsidR="005952BE" w:rsidRPr="009C3D9B">
                              <w:rPr>
                                <w:rFonts w:eastAsia="ＭＳ ゴシック"/>
                                <w:b/>
                                <w:bCs/>
                                <w:u w:val="single"/>
                              </w:rPr>
                              <w:t>場合は、</w:t>
                            </w:r>
                            <w:r w:rsidR="005952BE" w:rsidRPr="009C3D9B">
                              <w:rPr>
                                <w:rFonts w:eastAsia="ＭＳ ゴシック" w:hint="eastAsia"/>
                                <w:b/>
                                <w:bCs/>
                                <w:u w:val="single"/>
                              </w:rPr>
                              <w:t>該当する番号も</w:t>
                            </w:r>
                            <w:r w:rsidR="005952BE" w:rsidRPr="009C3D9B">
                              <w:rPr>
                                <w:rFonts w:eastAsia="ＭＳ ゴシック"/>
                                <w:b/>
                                <w:bCs/>
                                <w:u w:val="single"/>
                              </w:rPr>
                              <w:t>ご記入ください。</w:t>
                            </w:r>
                          </w:p>
                          <w:p w:rsidR="00A20A73" w:rsidRPr="00E865B2" w:rsidRDefault="00BF4227" w:rsidP="00BF4227">
                            <w:pPr>
                              <w:spacing w:line="500" w:lineRule="exact"/>
                              <w:ind w:left="360"/>
                              <w:rPr>
                                <w:rFonts w:ascii="ＭＳ 明朝" w:hAnsi="ＭＳ 明朝"/>
                                <w:szCs w:val="21"/>
                              </w:rPr>
                            </w:pPr>
                            <w:r w:rsidRPr="00E865B2">
                              <w:rPr>
                                <w:rFonts w:ascii="ＭＳ 明朝" w:hAnsi="ＭＳ 明朝" w:hint="eastAsia"/>
                                <w:szCs w:val="21"/>
                              </w:rPr>
                              <w:t>①　身体の成長に伴い、補装具の短期間での交換が必要である場合</w:t>
                            </w:r>
                          </w:p>
                          <w:p w:rsidR="00BF4227" w:rsidRPr="00E865B2" w:rsidRDefault="00BF4227" w:rsidP="00BF4227">
                            <w:pPr>
                              <w:spacing w:line="500" w:lineRule="exact"/>
                              <w:ind w:left="360"/>
                              <w:rPr>
                                <w:rFonts w:ascii="ＭＳ 明朝" w:hAnsi="ＭＳ 明朝"/>
                                <w:szCs w:val="21"/>
                              </w:rPr>
                            </w:pPr>
                            <w:r w:rsidRPr="00E865B2">
                              <w:rPr>
                                <w:rFonts w:ascii="ＭＳ 明朝" w:hAnsi="ＭＳ 明朝" w:hint="eastAsia"/>
                                <w:szCs w:val="21"/>
                              </w:rPr>
                              <w:t>②　障がいの進行により、補装具の短期間の利用が想定される場合</w:t>
                            </w:r>
                          </w:p>
                          <w:p w:rsidR="00BF4227" w:rsidRPr="00E865B2" w:rsidRDefault="00BF4227" w:rsidP="00BF4227">
                            <w:pPr>
                              <w:spacing w:line="500" w:lineRule="exact"/>
                              <w:ind w:left="360"/>
                              <w:rPr>
                                <w:rFonts w:ascii="ＭＳ 明朝" w:hAnsi="ＭＳ 明朝"/>
                                <w:szCs w:val="21"/>
                              </w:rPr>
                            </w:pPr>
                            <w:r w:rsidRPr="00E865B2">
                              <w:rPr>
                                <w:rFonts w:ascii="ＭＳ 明朝" w:hAnsi="ＭＳ 明朝" w:hint="eastAsia"/>
                                <w:szCs w:val="21"/>
                              </w:rPr>
                              <w:t>③　補装具の購入に先立ち、比較検討が必要である場合</w:t>
                            </w:r>
                          </w:p>
                          <w:p w:rsidR="00BF4227" w:rsidRPr="008861E3" w:rsidRDefault="008861E3" w:rsidP="008861E3">
                            <w:pPr>
                              <w:spacing w:line="500" w:lineRule="exact"/>
                              <w:rPr>
                                <w:rFonts w:ascii="ＭＳ 明朝" w:hAnsi="ＭＳ 明朝"/>
                                <w:szCs w:val="21"/>
                                <w:u w:val="single"/>
                              </w:rPr>
                            </w:pPr>
                            <w:r w:rsidRPr="00B554FD">
                              <w:rPr>
                                <w:rFonts w:ascii="ＭＳ 明朝" w:hAnsi="ＭＳ 明朝" w:hint="eastAsia"/>
                                <w:szCs w:val="21"/>
                                <w:u w:val="single"/>
                              </w:rPr>
                              <w:t>(6）</w:t>
                            </w:r>
                            <w:r w:rsidRPr="00B554FD">
                              <w:rPr>
                                <w:rFonts w:asciiTheme="majorEastAsia" w:eastAsiaTheme="majorEastAsia" w:hAnsiTheme="majorEastAsia" w:hint="eastAsia"/>
                                <w:b/>
                                <w:szCs w:val="21"/>
                                <w:u w:val="single"/>
                              </w:rPr>
                              <w:t>この意見書</w:t>
                            </w:r>
                            <w:r w:rsidRPr="00B554FD">
                              <w:rPr>
                                <w:rFonts w:asciiTheme="majorEastAsia" w:eastAsiaTheme="majorEastAsia" w:hAnsiTheme="majorEastAsia"/>
                                <w:b/>
                                <w:szCs w:val="21"/>
                                <w:u w:val="single"/>
                              </w:rPr>
                              <w:t>は、医療機関において</w:t>
                            </w:r>
                            <w:r w:rsidR="00DE1C95" w:rsidRPr="00B554FD">
                              <w:rPr>
                                <w:rFonts w:asciiTheme="majorEastAsia" w:eastAsiaTheme="majorEastAsia" w:hAnsiTheme="majorEastAsia" w:hint="eastAsia"/>
                                <w:b/>
                                <w:szCs w:val="21"/>
                                <w:u w:val="single"/>
                              </w:rPr>
                              <w:t>必ず</w:t>
                            </w:r>
                            <w:r w:rsidRPr="00B554FD">
                              <w:rPr>
                                <w:rFonts w:asciiTheme="majorEastAsia" w:eastAsiaTheme="majorEastAsia" w:hAnsiTheme="majorEastAsia" w:hint="eastAsia"/>
                                <w:b/>
                                <w:szCs w:val="21"/>
                                <w:u w:val="single"/>
                              </w:rPr>
                              <w:t>「</w:t>
                            </w:r>
                            <w:r w:rsidRPr="00B554FD">
                              <w:rPr>
                                <w:rFonts w:asciiTheme="majorEastAsia" w:eastAsiaTheme="majorEastAsia" w:hAnsiTheme="majorEastAsia"/>
                                <w:b/>
                                <w:szCs w:val="21"/>
                                <w:u w:val="single"/>
                              </w:rPr>
                              <w:t>封緘」のうえ、交付</w:t>
                            </w:r>
                            <w:r w:rsidRPr="00B554FD">
                              <w:rPr>
                                <w:rFonts w:asciiTheme="majorEastAsia" w:eastAsiaTheme="majorEastAsia" w:hAnsiTheme="majorEastAsia" w:hint="eastAsia"/>
                                <w:b/>
                                <w:szCs w:val="21"/>
                                <w:u w:val="single"/>
                              </w:rPr>
                              <w:t>ください</w:t>
                            </w:r>
                            <w:r w:rsidRPr="00B554FD">
                              <w:rPr>
                                <w:rFonts w:asciiTheme="majorEastAsia" w:eastAsiaTheme="majorEastAsia" w:hAnsiTheme="majorEastAsia"/>
                                <w:b/>
                                <w:szCs w:val="21"/>
                                <w:u w:val="single"/>
                              </w:rPr>
                              <w:t>ますようお願いします。</w:t>
                            </w:r>
                          </w:p>
                          <w:p w:rsidR="008861E3" w:rsidRPr="008861E3" w:rsidRDefault="008861E3" w:rsidP="008861E3">
                            <w:pPr>
                              <w:spacing w:line="500" w:lineRule="exact"/>
                              <w:rPr>
                                <w:rFonts w:ascii="ＭＳ 明朝" w:hAnsi="ＭＳ 明朝"/>
                                <w:color w:val="FF0000"/>
                                <w:szCs w:val="21"/>
                              </w:rPr>
                            </w:pPr>
                          </w:p>
                          <w:p w:rsidR="00A20A73" w:rsidRDefault="00A20A73" w:rsidP="00E023A3">
                            <w:pPr>
                              <w:spacing w:line="500" w:lineRule="exact"/>
                              <w:ind w:leftChars="216" w:left="454"/>
                            </w:pPr>
                            <w:r>
                              <w:rPr>
                                <w:rFonts w:eastAsia="ＭＳ ゴシック" w:hint="eastAsia"/>
                                <w:b/>
                                <w:bCs/>
                                <w:sz w:val="24"/>
                              </w:rPr>
                              <w:t>※</w:t>
                            </w:r>
                            <w:r w:rsidRPr="0044068B">
                              <w:rPr>
                                <w:rFonts w:eastAsia="ＭＳ ゴシック" w:hint="eastAsia"/>
                                <w:b/>
                                <w:bCs/>
                                <w:sz w:val="24"/>
                              </w:rPr>
                              <w:t>記入についてのお問い合わせは、心身</w:t>
                            </w:r>
                            <w:r>
                              <w:rPr>
                                <w:rFonts w:eastAsia="ＭＳ ゴシック" w:hint="eastAsia"/>
                                <w:b/>
                                <w:bCs/>
                                <w:sz w:val="24"/>
                              </w:rPr>
                              <w:t>障がい</w:t>
                            </w:r>
                            <w:r w:rsidRPr="0044068B">
                              <w:rPr>
                                <w:rFonts w:eastAsia="ＭＳ ゴシック" w:hint="eastAsia"/>
                                <w:b/>
                                <w:bCs/>
                                <w:sz w:val="24"/>
                              </w:rPr>
                              <w:t>者リハビリテーションセンタ</w:t>
                            </w:r>
                            <w:r>
                              <w:rPr>
                                <w:rFonts w:eastAsia="ＭＳ ゴシック" w:hint="eastAsia"/>
                                <w:b/>
                                <w:bCs/>
                                <w:sz w:val="24"/>
                              </w:rPr>
                              <w:t>ー相談課</w:t>
                            </w:r>
                          </w:p>
                          <w:p w:rsidR="00A20A73" w:rsidRPr="00F70579" w:rsidRDefault="00A20A73" w:rsidP="00E023A3">
                            <w:pPr>
                              <w:spacing w:line="500" w:lineRule="exact"/>
                            </w:pPr>
                            <w:r>
                              <w:rPr>
                                <w:rFonts w:hint="eastAsia"/>
                              </w:rPr>
                              <w:t xml:space="preserve">　　　</w:t>
                            </w:r>
                            <w:r w:rsidRPr="00AE1556">
                              <w:rPr>
                                <w:rFonts w:ascii="ＭＳ ゴシック" w:eastAsia="ＭＳ ゴシック" w:hAnsi="ＭＳ ゴシック" w:hint="eastAsia"/>
                                <w:b/>
                                <w:sz w:val="24"/>
                              </w:rPr>
                              <w:t>（ＴＥＬ　０６－６７９７－６５６１）までお願いします</w:t>
                            </w:r>
                          </w:p>
                          <w:p w:rsidR="00A20A73" w:rsidRPr="00FE05EE" w:rsidRDefault="00A20A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58.75pt;margin-top:0;width:522.75pt;height:70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">
                <v:textbox inset="5.85pt,.7pt,5.85pt,.7pt">
                  <w:txbxContent>
                    <w:p w:rsidR="00A20A73" w:rsidRDefault="00A20A73" w:rsidP="00FE05EE">
                      <w:pPr>
                        <w:spacing w:line="340" w:lineRule="exact"/>
                        <w:jc w:val="center"/>
                        <w:rPr>
                          <w:w w:val="150"/>
                          <w:sz w:val="24"/>
                        </w:rPr>
                      </w:pPr>
                    </w:p>
                    <w:p w:rsidR="00A20A73" w:rsidRDefault="00A20A73" w:rsidP="00E023A3">
                      <w:pPr>
                        <w:spacing w:line="500" w:lineRule="exact"/>
                        <w:jc w:val="center"/>
                        <w:rPr>
                          <w:w w:val="150"/>
                          <w:szCs w:val="21"/>
                        </w:rPr>
                      </w:pPr>
                      <w:r w:rsidRPr="00FE05EE">
                        <w:rPr>
                          <w:rFonts w:hint="eastAsia"/>
                          <w:w w:val="150"/>
                          <w:sz w:val="24"/>
                        </w:rPr>
                        <w:t>重度障がい者用意思伝達装置医学的意見書の書き方（手引き）</w:t>
                      </w:r>
                    </w:p>
                    <w:p w:rsidR="00A20A73" w:rsidRDefault="00A20A73" w:rsidP="00E023A3">
                      <w:pPr>
                        <w:spacing w:line="500" w:lineRule="exact"/>
                        <w:jc w:val="center"/>
                        <w:rPr>
                          <w:rFonts w:eastAsia="ＭＳ ゴシック"/>
                          <w:szCs w:val="21"/>
                        </w:rPr>
                      </w:pPr>
                      <w:r w:rsidRPr="00674B69">
                        <w:rPr>
                          <w:rFonts w:eastAsia="ＭＳ ゴシック" w:hint="eastAsia"/>
                          <w:szCs w:val="21"/>
                        </w:rPr>
                        <w:t>（</w:t>
                      </w:r>
                      <w:r>
                        <w:rPr>
                          <w:rFonts w:eastAsia="ＭＳ ゴシック" w:hint="eastAsia"/>
                          <w:szCs w:val="21"/>
                        </w:rPr>
                        <w:t>意見書</w:t>
                      </w:r>
                      <w:r w:rsidRPr="00674B69">
                        <w:rPr>
                          <w:rFonts w:eastAsia="ＭＳ ゴシック" w:hint="eastAsia"/>
                          <w:szCs w:val="21"/>
                        </w:rPr>
                        <w:t>を書いていただく先生方へのお願い）</w:t>
                      </w:r>
                    </w:p>
                    <w:p w:rsidR="00A20A73" w:rsidRDefault="00A20A73" w:rsidP="00E023A3">
                      <w:pPr>
                        <w:spacing w:line="500" w:lineRule="exact"/>
                        <w:rPr>
                          <w:rFonts w:eastAsia="ＭＳ ゴシック"/>
                          <w:szCs w:val="21"/>
                        </w:rPr>
                      </w:pPr>
                    </w:p>
                    <w:p w:rsidR="00A20A73" w:rsidRPr="00674B69" w:rsidRDefault="00A20A73" w:rsidP="00E023A3">
                      <w:pPr>
                        <w:spacing w:line="500" w:lineRule="exact"/>
                        <w:rPr>
                          <w:rFonts w:eastAsia="ＭＳ ゴシック"/>
                          <w:szCs w:val="21"/>
                        </w:rPr>
                      </w:pPr>
                    </w:p>
                    <w:p w:rsidR="00A20A73" w:rsidRPr="00674B69" w:rsidRDefault="00A20A73" w:rsidP="00E023A3">
                      <w:pPr>
                        <w:spacing w:line="500" w:lineRule="exact"/>
                        <w:ind w:firstLineChars="100" w:firstLine="210"/>
                        <w:rPr>
                          <w:rFonts w:ascii="ＭＳ 明朝" w:hAnsi="ＭＳ 明朝"/>
                        </w:rPr>
                      </w:pPr>
                      <w:r>
                        <w:rPr>
                          <w:rFonts w:ascii="ＭＳ 明朝" w:hAnsi="ＭＳ 明朝" w:hint="eastAsia"/>
                        </w:rPr>
                        <w:t>この意見書</w:t>
                      </w:r>
                      <w:r w:rsidRPr="00674B69">
                        <w:rPr>
                          <w:rFonts w:ascii="ＭＳ 明朝" w:hAnsi="ＭＳ 明朝" w:hint="eastAsia"/>
                        </w:rPr>
                        <w:t>をもとに、</w:t>
                      </w:r>
                      <w:r>
                        <w:rPr>
                          <w:rFonts w:ascii="ＭＳ 明朝" w:hAnsi="ＭＳ 明朝" w:hint="eastAsia"/>
                        </w:rPr>
                        <w:t>重度障がい者用意思伝達装置の要否を</w:t>
                      </w:r>
                      <w:r w:rsidRPr="00674B69">
                        <w:rPr>
                          <w:rFonts w:ascii="ＭＳ 明朝" w:hAnsi="ＭＳ 明朝" w:hint="eastAsia"/>
                        </w:rPr>
                        <w:t>当センターの判定医師が</w:t>
                      </w:r>
                      <w:r>
                        <w:rPr>
                          <w:rFonts w:ascii="ＭＳ 明朝" w:hAnsi="ＭＳ 明朝" w:hint="eastAsia"/>
                        </w:rPr>
                        <w:t>判定</w:t>
                      </w:r>
                      <w:r w:rsidRPr="00674B69">
                        <w:rPr>
                          <w:rFonts w:ascii="ＭＳ 明朝" w:hAnsi="ＭＳ 明朝" w:hint="eastAsia"/>
                        </w:rPr>
                        <w:t>しますので、詳細に記入して下さい。</w:t>
                      </w:r>
                    </w:p>
                    <w:p w:rsidR="00A20A73" w:rsidRDefault="00A20A73" w:rsidP="00E023A3">
                      <w:pPr>
                        <w:spacing w:line="500" w:lineRule="exact"/>
                        <w:ind w:left="420" w:hangingChars="200" w:hanging="420"/>
                        <w:rPr>
                          <w:szCs w:val="21"/>
                        </w:rPr>
                      </w:pPr>
                      <w:r w:rsidRPr="00674B69">
                        <w:rPr>
                          <w:rFonts w:ascii="ＭＳ 明朝" w:hAnsi="ＭＳ 明朝" w:hint="eastAsia"/>
                        </w:rPr>
                        <w:t>内容に不明な点がある場合は、再度の提出をお願いしたり、</w:t>
                      </w:r>
                      <w:r>
                        <w:rPr>
                          <w:rFonts w:ascii="ＭＳ 明朝" w:hAnsi="ＭＳ 明朝" w:hint="eastAsia"/>
                        </w:rPr>
                        <w:t>意思伝達装置の判定</w:t>
                      </w:r>
                      <w:r w:rsidRPr="00674B69">
                        <w:rPr>
                          <w:rFonts w:ascii="ＭＳ 明朝" w:hAnsi="ＭＳ 明朝" w:hint="eastAsia"/>
                        </w:rPr>
                        <w:t>ができない場合があ</w:t>
                      </w:r>
                      <w:r>
                        <w:rPr>
                          <w:rFonts w:ascii="ＭＳ 明朝" w:hAnsi="ＭＳ 明朝" w:hint="eastAsia"/>
                        </w:rPr>
                        <w:t>ります</w:t>
                      </w:r>
                      <w:r w:rsidRPr="002344B1">
                        <w:rPr>
                          <w:rFonts w:hint="eastAsia"/>
                          <w:szCs w:val="21"/>
                        </w:rPr>
                        <w:t>。</w:t>
                      </w:r>
                    </w:p>
                    <w:p w:rsidR="00A20A73" w:rsidRPr="00086B64" w:rsidRDefault="00A20A73" w:rsidP="00E023A3">
                      <w:pPr>
                        <w:numPr>
                          <w:ilvl w:val="0"/>
                          <w:numId w:val="1"/>
                        </w:numPr>
                        <w:spacing w:line="500" w:lineRule="exact"/>
                        <w:rPr>
                          <w:rFonts w:ascii="ＭＳ 明朝" w:hAnsi="ＭＳ 明朝"/>
                          <w:u w:val="single"/>
                        </w:rPr>
                      </w:pPr>
                      <w:r>
                        <w:rPr>
                          <w:rFonts w:ascii="ＭＳ ゴシック" w:eastAsia="ＭＳ ゴシック" w:hAnsi="ＭＳ ゴシック" w:hint="eastAsia"/>
                          <w:b/>
                          <w:bCs/>
                        </w:rPr>
                        <w:t>原傷病名</w:t>
                      </w:r>
                      <w:r w:rsidRPr="003C0D62">
                        <w:rPr>
                          <w:rFonts w:ascii="ＭＳ ゴシック" w:eastAsia="ＭＳ ゴシック" w:hAnsi="ＭＳ ゴシック" w:hint="eastAsia"/>
                          <w:b/>
                          <w:bCs/>
                        </w:rPr>
                        <w:t>：</w:t>
                      </w:r>
                      <w:r w:rsidRPr="00086B64">
                        <w:rPr>
                          <w:rFonts w:ascii="ＭＳ 明朝" w:hAnsi="ＭＳ 明朝" w:hint="eastAsia"/>
                          <w:u w:val="single"/>
                        </w:rPr>
                        <w:t>障害者総合支援法施行令</w:t>
                      </w:r>
                      <w:r w:rsidR="007157C0">
                        <w:rPr>
                          <w:rFonts w:ascii="ＭＳ 明朝" w:hAnsi="ＭＳ 明朝" w:hint="eastAsia"/>
                          <w:u w:val="single"/>
                        </w:rPr>
                        <w:t>第1条に基づき厚生労働大臣が</w:t>
                      </w:r>
                      <w:r w:rsidRPr="00086B64">
                        <w:rPr>
                          <w:rFonts w:ascii="ＭＳ 明朝" w:hAnsi="ＭＳ 明朝" w:hint="eastAsia"/>
                          <w:u w:val="single"/>
                        </w:rPr>
                        <w:t>定める特殊</w:t>
                      </w:r>
                      <w:r w:rsidR="007157C0">
                        <w:rPr>
                          <w:rFonts w:ascii="ＭＳ 明朝" w:hAnsi="ＭＳ 明朝" w:hint="eastAsia"/>
                          <w:u w:val="single"/>
                        </w:rPr>
                        <w:t>の</w:t>
                      </w:r>
                      <w:r w:rsidRPr="00086B64">
                        <w:rPr>
                          <w:rFonts w:ascii="ＭＳ 明朝" w:hAnsi="ＭＳ 明朝" w:hint="eastAsia"/>
                          <w:u w:val="single"/>
                        </w:rPr>
                        <w:t>疾病</w:t>
                      </w:r>
                      <w:r w:rsidR="007157C0">
                        <w:rPr>
                          <w:rFonts w:ascii="ＭＳ 明朝" w:hAnsi="ＭＳ 明朝" w:hint="eastAsia"/>
                          <w:u w:val="single"/>
                        </w:rPr>
                        <w:t>（難病等）に該当するかしないかチェックを記入して下さい。</w:t>
                      </w:r>
                    </w:p>
                    <w:p w:rsidR="00A20A73" w:rsidRPr="00DF2DE9" w:rsidRDefault="00A20A73" w:rsidP="00E023A3">
                      <w:pPr>
                        <w:numPr>
                          <w:ilvl w:val="0"/>
                          <w:numId w:val="1"/>
                        </w:numPr>
                        <w:spacing w:line="500" w:lineRule="exact"/>
                        <w:rPr>
                          <w:szCs w:val="21"/>
                        </w:rPr>
                      </w:pPr>
                      <w:r>
                        <w:rPr>
                          <w:rFonts w:ascii="ＭＳ ゴシック" w:eastAsia="ＭＳ ゴシック" w:hAnsi="ＭＳ ゴシック" w:hint="eastAsia"/>
                          <w:b/>
                          <w:bCs/>
                        </w:rPr>
                        <w:t>障がい名、考慮すべき障がい名</w:t>
                      </w:r>
                    </w:p>
                    <w:p w:rsidR="00A20A73" w:rsidRPr="00DF2DE9" w:rsidRDefault="00A20A73" w:rsidP="00E023A3">
                      <w:pPr>
                        <w:spacing w:line="500" w:lineRule="exact"/>
                        <w:ind w:left="360"/>
                        <w:rPr>
                          <w:szCs w:val="21"/>
                        </w:rPr>
                      </w:pPr>
                      <w:r>
                        <w:rPr>
                          <w:rFonts w:ascii="ＭＳ ゴシック" w:eastAsia="ＭＳ ゴシック" w:hAnsi="ＭＳ ゴシック" w:hint="eastAsia"/>
                          <w:bCs/>
                        </w:rPr>
                        <w:t>身体障がい者手帳に記載されている障がい名にチェックを記入してください。</w:t>
                      </w:r>
                    </w:p>
                    <w:p w:rsidR="00A20A73" w:rsidRDefault="00A20A73" w:rsidP="00E023A3">
                      <w:pPr>
                        <w:numPr>
                          <w:ilvl w:val="0"/>
                          <w:numId w:val="1"/>
                        </w:numPr>
                        <w:spacing w:line="500" w:lineRule="exact"/>
                        <w:rPr>
                          <w:rFonts w:ascii="ＭＳ 明朝" w:hAnsi="ＭＳ 明朝"/>
                          <w:szCs w:val="21"/>
                        </w:rPr>
                      </w:pPr>
                      <w:r>
                        <w:rPr>
                          <w:rFonts w:ascii="ＭＳ 明朝" w:hAnsi="ＭＳ 明朝" w:hint="eastAsia"/>
                          <w:b/>
                          <w:bCs/>
                          <w:szCs w:val="21"/>
                        </w:rPr>
                        <w:t>意思伝達</w:t>
                      </w:r>
                      <w:r w:rsidRPr="00B6205B">
                        <w:rPr>
                          <w:rFonts w:ascii="ＭＳ 明朝" w:hAnsi="ＭＳ 明朝" w:hint="eastAsia"/>
                          <w:b/>
                          <w:bCs/>
                          <w:szCs w:val="21"/>
                        </w:rPr>
                        <w:t>：</w:t>
                      </w:r>
                      <w:r w:rsidRPr="00B6205B">
                        <w:rPr>
                          <w:rFonts w:ascii="ＭＳ 明朝" w:hAnsi="ＭＳ 明朝"/>
                          <w:w w:val="33"/>
                          <w:szCs w:val="21"/>
                        </w:rPr>
                        <w:t xml:space="preserve"> </w:t>
                      </w:r>
                      <w:r>
                        <w:rPr>
                          <w:rFonts w:ascii="ＭＳ 明朝" w:hAnsi="ＭＳ 明朝" w:hint="eastAsia"/>
                          <w:szCs w:val="21"/>
                        </w:rPr>
                        <w:t>意思の伝達はどの方法で可能になるか、該当するものにチェックを記入してください。</w:t>
                      </w:r>
                    </w:p>
                    <w:p w:rsidR="00A20A73" w:rsidRPr="00BF4227" w:rsidRDefault="00A20A73" w:rsidP="00E023A3">
                      <w:pPr>
                        <w:numPr>
                          <w:ilvl w:val="0"/>
                          <w:numId w:val="1"/>
                        </w:numPr>
                        <w:spacing w:line="500" w:lineRule="exact"/>
                        <w:rPr>
                          <w:rFonts w:ascii="ＭＳ 明朝" w:hAnsi="ＭＳ 明朝"/>
                          <w:szCs w:val="21"/>
                        </w:rPr>
                      </w:pPr>
                      <w:r>
                        <w:rPr>
                          <w:rFonts w:eastAsia="ＭＳ ゴシック" w:hint="eastAsia"/>
                          <w:b/>
                          <w:bCs/>
                        </w:rPr>
                        <w:t>現症：</w:t>
                      </w:r>
                      <w:r>
                        <w:rPr>
                          <w:rFonts w:hint="eastAsia"/>
                        </w:rPr>
                        <w:t>現在の身体の状況を詳しく記入して下さい。また、今後の症状の推移もわかるようであれば記入して下さい。</w:t>
                      </w:r>
                    </w:p>
                    <w:p w:rsidR="00BF4227" w:rsidRPr="009C3D9B" w:rsidRDefault="00BF4227" w:rsidP="00E023A3">
                      <w:pPr>
                        <w:numPr>
                          <w:ilvl w:val="0"/>
                          <w:numId w:val="1"/>
                        </w:numPr>
                        <w:spacing w:line="500" w:lineRule="exact"/>
                        <w:rPr>
                          <w:rFonts w:ascii="ＭＳ 明朝" w:hAnsi="ＭＳ 明朝"/>
                          <w:szCs w:val="21"/>
                          <w:u w:val="single"/>
                        </w:rPr>
                      </w:pPr>
                      <w:r w:rsidRPr="009C3D9B">
                        <w:rPr>
                          <w:rFonts w:eastAsia="ＭＳ ゴシック" w:hint="eastAsia"/>
                          <w:b/>
                          <w:bCs/>
                          <w:u w:val="single"/>
                        </w:rPr>
                        <w:t>借受けが適当である場合</w:t>
                      </w:r>
                      <w:r w:rsidR="005952BE" w:rsidRPr="009C3D9B">
                        <w:rPr>
                          <w:rFonts w:eastAsia="ＭＳ ゴシック" w:hint="eastAsia"/>
                          <w:b/>
                          <w:bCs/>
                          <w:u w:val="single"/>
                        </w:rPr>
                        <w:t>とは</w:t>
                      </w:r>
                      <w:r w:rsidR="005952BE" w:rsidRPr="009C3D9B">
                        <w:rPr>
                          <w:rFonts w:eastAsia="ＭＳ ゴシック"/>
                          <w:b/>
                          <w:bCs/>
                          <w:u w:val="single"/>
                        </w:rPr>
                        <w:t>以下の</w:t>
                      </w:r>
                      <w:r w:rsidR="005952BE" w:rsidRPr="009C3D9B">
                        <w:rPr>
                          <w:rFonts w:eastAsia="ＭＳ ゴシック"/>
                          <w:b/>
                          <w:bCs/>
                          <w:u w:val="single"/>
                        </w:rPr>
                        <w:t>①</w:t>
                      </w:r>
                      <w:r w:rsidR="005952BE" w:rsidRPr="009C3D9B">
                        <w:rPr>
                          <w:rFonts w:eastAsia="ＭＳ ゴシック" w:hint="eastAsia"/>
                          <w:b/>
                          <w:bCs/>
                          <w:u w:val="single"/>
                        </w:rPr>
                        <w:t>から</w:t>
                      </w:r>
                      <w:r w:rsidR="005952BE" w:rsidRPr="009C3D9B">
                        <w:rPr>
                          <w:rFonts w:eastAsia="ＭＳ ゴシック"/>
                          <w:b/>
                          <w:bCs/>
                          <w:u w:val="single"/>
                        </w:rPr>
                        <w:t>③</w:t>
                      </w:r>
                      <w:r w:rsidR="005952BE" w:rsidRPr="009C3D9B">
                        <w:rPr>
                          <w:rFonts w:eastAsia="ＭＳ ゴシック" w:hint="eastAsia"/>
                          <w:b/>
                          <w:bCs/>
                          <w:u w:val="single"/>
                        </w:rPr>
                        <w:t>です。</w:t>
                      </w:r>
                      <w:r w:rsidR="005952BE" w:rsidRPr="009C3D9B">
                        <w:rPr>
                          <w:rFonts w:eastAsia="ＭＳ ゴシック"/>
                          <w:b/>
                          <w:bCs/>
                          <w:u w:val="single"/>
                        </w:rPr>
                        <w:t>適当</w:t>
                      </w:r>
                      <w:r w:rsidR="005952BE" w:rsidRPr="009C3D9B">
                        <w:rPr>
                          <w:rFonts w:eastAsia="ＭＳ ゴシック" w:hint="eastAsia"/>
                          <w:b/>
                          <w:bCs/>
                          <w:u w:val="single"/>
                        </w:rPr>
                        <w:t>・不適当にチェック</w:t>
                      </w:r>
                      <w:r w:rsidR="005952BE" w:rsidRPr="009C3D9B">
                        <w:rPr>
                          <w:rFonts w:eastAsia="ＭＳ ゴシック"/>
                          <w:b/>
                          <w:bCs/>
                          <w:u w:val="single"/>
                        </w:rPr>
                        <w:t>を記入していただき、適当</w:t>
                      </w:r>
                      <w:r w:rsidR="005952BE" w:rsidRPr="009C3D9B">
                        <w:rPr>
                          <w:rFonts w:eastAsia="ＭＳ ゴシック" w:hint="eastAsia"/>
                          <w:b/>
                          <w:bCs/>
                          <w:u w:val="single"/>
                        </w:rPr>
                        <w:t>の</w:t>
                      </w:r>
                      <w:r w:rsidR="005952BE" w:rsidRPr="009C3D9B">
                        <w:rPr>
                          <w:rFonts w:eastAsia="ＭＳ ゴシック"/>
                          <w:b/>
                          <w:bCs/>
                          <w:u w:val="single"/>
                        </w:rPr>
                        <w:t>場合は、</w:t>
                      </w:r>
                      <w:r w:rsidR="005952BE" w:rsidRPr="009C3D9B">
                        <w:rPr>
                          <w:rFonts w:eastAsia="ＭＳ ゴシック" w:hint="eastAsia"/>
                          <w:b/>
                          <w:bCs/>
                          <w:u w:val="single"/>
                        </w:rPr>
                        <w:t>該当する番号も</w:t>
                      </w:r>
                      <w:r w:rsidR="005952BE" w:rsidRPr="009C3D9B">
                        <w:rPr>
                          <w:rFonts w:eastAsia="ＭＳ ゴシック"/>
                          <w:b/>
                          <w:bCs/>
                          <w:u w:val="single"/>
                        </w:rPr>
                        <w:t>ご記入ください。</w:t>
                      </w:r>
                    </w:p>
                    <w:p w:rsidR="00A20A73" w:rsidRPr="00E865B2" w:rsidRDefault="00BF4227" w:rsidP="00BF4227">
                      <w:pPr>
                        <w:spacing w:line="500" w:lineRule="exact"/>
                        <w:ind w:left="360"/>
                        <w:rPr>
                          <w:rFonts w:ascii="ＭＳ 明朝" w:hAnsi="ＭＳ 明朝"/>
                          <w:szCs w:val="21"/>
                        </w:rPr>
                      </w:pPr>
                      <w:r w:rsidRPr="00E865B2">
                        <w:rPr>
                          <w:rFonts w:ascii="ＭＳ 明朝" w:hAnsi="ＭＳ 明朝" w:hint="eastAsia"/>
                          <w:szCs w:val="21"/>
                        </w:rPr>
                        <w:t>①　身体の成長に伴い、補装具の短期間での交換が必要である場合</w:t>
                      </w:r>
                    </w:p>
                    <w:p w:rsidR="00BF4227" w:rsidRPr="00E865B2" w:rsidRDefault="00BF4227" w:rsidP="00BF4227">
                      <w:pPr>
                        <w:spacing w:line="500" w:lineRule="exact"/>
                        <w:ind w:left="360"/>
                        <w:rPr>
                          <w:rFonts w:ascii="ＭＳ 明朝" w:hAnsi="ＭＳ 明朝"/>
                          <w:szCs w:val="21"/>
                        </w:rPr>
                      </w:pPr>
                      <w:r w:rsidRPr="00E865B2">
                        <w:rPr>
                          <w:rFonts w:ascii="ＭＳ 明朝" w:hAnsi="ＭＳ 明朝" w:hint="eastAsia"/>
                          <w:szCs w:val="21"/>
                        </w:rPr>
                        <w:t>②　障がいの進行により、補装具の短期間の利用が想定される場合</w:t>
                      </w:r>
                    </w:p>
                    <w:p w:rsidR="00BF4227" w:rsidRPr="00E865B2" w:rsidRDefault="00BF4227" w:rsidP="00BF4227">
                      <w:pPr>
                        <w:spacing w:line="500" w:lineRule="exact"/>
                        <w:ind w:left="360"/>
                        <w:rPr>
                          <w:rFonts w:ascii="ＭＳ 明朝" w:hAnsi="ＭＳ 明朝"/>
                          <w:szCs w:val="21"/>
                        </w:rPr>
                      </w:pPr>
                      <w:r w:rsidRPr="00E865B2">
                        <w:rPr>
                          <w:rFonts w:ascii="ＭＳ 明朝" w:hAnsi="ＭＳ 明朝" w:hint="eastAsia"/>
                          <w:szCs w:val="21"/>
                        </w:rPr>
                        <w:t>③　補装具の購入に先立ち、比較検討が必要である場合</w:t>
                      </w:r>
                    </w:p>
                    <w:p w:rsidR="00BF4227" w:rsidRPr="008861E3" w:rsidRDefault="008861E3" w:rsidP="008861E3">
                      <w:pPr>
                        <w:spacing w:line="500" w:lineRule="exact"/>
                        <w:rPr>
                          <w:rFonts w:ascii="ＭＳ 明朝" w:hAnsi="ＭＳ 明朝"/>
                          <w:szCs w:val="21"/>
                          <w:u w:val="single"/>
                        </w:rPr>
                      </w:pPr>
                      <w:r w:rsidRPr="00B554FD">
                        <w:rPr>
                          <w:rFonts w:ascii="ＭＳ 明朝" w:hAnsi="ＭＳ 明朝" w:hint="eastAsia"/>
                          <w:szCs w:val="21"/>
                          <w:u w:val="single"/>
                        </w:rPr>
                        <w:t>(6）</w:t>
                      </w:r>
                      <w:r w:rsidRPr="00B554FD">
                        <w:rPr>
                          <w:rFonts w:asciiTheme="majorEastAsia" w:eastAsiaTheme="majorEastAsia" w:hAnsiTheme="majorEastAsia" w:hint="eastAsia"/>
                          <w:b/>
                          <w:szCs w:val="21"/>
                          <w:u w:val="single"/>
                        </w:rPr>
                        <w:t>この意見書</w:t>
                      </w:r>
                      <w:r w:rsidRPr="00B554FD">
                        <w:rPr>
                          <w:rFonts w:asciiTheme="majorEastAsia" w:eastAsiaTheme="majorEastAsia" w:hAnsiTheme="majorEastAsia"/>
                          <w:b/>
                          <w:szCs w:val="21"/>
                          <w:u w:val="single"/>
                        </w:rPr>
                        <w:t>は、医療機関において</w:t>
                      </w:r>
                      <w:r w:rsidR="00DE1C95" w:rsidRPr="00B554FD">
                        <w:rPr>
                          <w:rFonts w:asciiTheme="majorEastAsia" w:eastAsiaTheme="majorEastAsia" w:hAnsiTheme="majorEastAsia" w:hint="eastAsia"/>
                          <w:b/>
                          <w:szCs w:val="21"/>
                          <w:u w:val="single"/>
                        </w:rPr>
                        <w:t>必ず</w:t>
                      </w:r>
                      <w:r w:rsidRPr="00B554FD">
                        <w:rPr>
                          <w:rFonts w:asciiTheme="majorEastAsia" w:eastAsiaTheme="majorEastAsia" w:hAnsiTheme="majorEastAsia" w:hint="eastAsia"/>
                          <w:b/>
                          <w:szCs w:val="21"/>
                          <w:u w:val="single"/>
                        </w:rPr>
                        <w:t>「</w:t>
                      </w:r>
                      <w:r w:rsidRPr="00B554FD">
                        <w:rPr>
                          <w:rFonts w:asciiTheme="majorEastAsia" w:eastAsiaTheme="majorEastAsia" w:hAnsiTheme="majorEastAsia"/>
                          <w:b/>
                          <w:szCs w:val="21"/>
                          <w:u w:val="single"/>
                        </w:rPr>
                        <w:t>封緘」のうえ、交付</w:t>
                      </w:r>
                      <w:r w:rsidRPr="00B554FD">
                        <w:rPr>
                          <w:rFonts w:asciiTheme="majorEastAsia" w:eastAsiaTheme="majorEastAsia" w:hAnsiTheme="majorEastAsia" w:hint="eastAsia"/>
                          <w:b/>
                          <w:szCs w:val="21"/>
                          <w:u w:val="single"/>
                        </w:rPr>
                        <w:t>ください</w:t>
                      </w:r>
                      <w:r w:rsidRPr="00B554FD">
                        <w:rPr>
                          <w:rFonts w:asciiTheme="majorEastAsia" w:eastAsiaTheme="majorEastAsia" w:hAnsiTheme="majorEastAsia"/>
                          <w:b/>
                          <w:szCs w:val="21"/>
                          <w:u w:val="single"/>
                        </w:rPr>
                        <w:t>ますようお願いします。</w:t>
                      </w:r>
                    </w:p>
                    <w:p w:rsidR="008861E3" w:rsidRPr="008861E3" w:rsidRDefault="008861E3" w:rsidP="008861E3">
                      <w:pPr>
                        <w:spacing w:line="500" w:lineRule="exact"/>
                        <w:rPr>
                          <w:rFonts w:ascii="ＭＳ 明朝" w:hAnsi="ＭＳ 明朝"/>
                          <w:color w:val="FF0000"/>
                          <w:szCs w:val="21"/>
                        </w:rPr>
                      </w:pPr>
                    </w:p>
                    <w:p w:rsidR="00A20A73" w:rsidRDefault="00A20A73" w:rsidP="00E023A3">
                      <w:pPr>
                        <w:spacing w:line="500" w:lineRule="exact"/>
                        <w:ind w:leftChars="216" w:left="454"/>
                      </w:pPr>
                      <w:r>
                        <w:rPr>
                          <w:rFonts w:eastAsia="ＭＳ ゴシック" w:hint="eastAsia"/>
                          <w:b/>
                          <w:bCs/>
                          <w:sz w:val="24"/>
                        </w:rPr>
                        <w:t>※</w:t>
                      </w:r>
                      <w:r w:rsidRPr="0044068B">
                        <w:rPr>
                          <w:rFonts w:eastAsia="ＭＳ ゴシック" w:hint="eastAsia"/>
                          <w:b/>
                          <w:bCs/>
                          <w:sz w:val="24"/>
                        </w:rPr>
                        <w:t>記入についてのお問</w:t>
                      </w:r>
                      <w:bookmarkStart w:id="1" w:name="_GoBack"/>
                      <w:bookmarkEnd w:id="1"/>
                      <w:r w:rsidRPr="0044068B">
                        <w:rPr>
                          <w:rFonts w:eastAsia="ＭＳ ゴシック" w:hint="eastAsia"/>
                          <w:b/>
                          <w:bCs/>
                          <w:sz w:val="24"/>
                        </w:rPr>
                        <w:t>い合わせは、心身</w:t>
                      </w:r>
                      <w:r>
                        <w:rPr>
                          <w:rFonts w:eastAsia="ＭＳ ゴシック" w:hint="eastAsia"/>
                          <w:b/>
                          <w:bCs/>
                          <w:sz w:val="24"/>
                        </w:rPr>
                        <w:t>障がい</w:t>
                      </w:r>
                      <w:r w:rsidRPr="0044068B">
                        <w:rPr>
                          <w:rFonts w:eastAsia="ＭＳ ゴシック" w:hint="eastAsia"/>
                          <w:b/>
                          <w:bCs/>
                          <w:sz w:val="24"/>
                        </w:rPr>
                        <w:t>者リハビリテーションセンタ</w:t>
                      </w:r>
                      <w:r>
                        <w:rPr>
                          <w:rFonts w:eastAsia="ＭＳ ゴシック" w:hint="eastAsia"/>
                          <w:b/>
                          <w:bCs/>
                          <w:sz w:val="24"/>
                        </w:rPr>
                        <w:t>ー相談課</w:t>
                      </w:r>
                    </w:p>
                    <w:p w:rsidR="00A20A73" w:rsidRPr="00F70579" w:rsidRDefault="00A20A73" w:rsidP="00E023A3">
                      <w:pPr>
                        <w:spacing w:line="500" w:lineRule="exact"/>
                      </w:pPr>
                      <w:r>
                        <w:rPr>
                          <w:rFonts w:hint="eastAsia"/>
                        </w:rPr>
                        <w:t xml:space="preserve">　　　</w:t>
                      </w:r>
                      <w:r w:rsidRPr="00AE1556">
                        <w:rPr>
                          <w:rFonts w:ascii="ＭＳ ゴシック" w:eastAsia="ＭＳ ゴシック" w:hAnsi="ＭＳ ゴシック" w:hint="eastAsia"/>
                          <w:b/>
                          <w:sz w:val="24"/>
                        </w:rPr>
                        <w:t>（ＴＥＬ　０６－６７９７－６５６１）までお願いします</w:t>
                      </w:r>
                    </w:p>
                    <w:p w:rsidR="00A20A73" w:rsidRPr="00FE05EE" w:rsidRDefault="00A20A73"/>
                  </w:txbxContent>
                </v:textbox>
              </v:shape>
            </w:pict>
          </mc:Fallback>
        </mc:AlternateContent>
      </w:r>
    </w:p>
    <w:p w:rsidR="00F74BA1" w:rsidRDefault="00F74BA1"/>
    <w:p w:rsidR="00F74BA1" w:rsidRDefault="00F74BA1"/>
    <w:p w:rsidR="00C71101" w:rsidRDefault="00C71101"/>
    <w:p w:rsidR="00C71101" w:rsidRDefault="005F3594">
      <w:r>
        <w:rPr>
          <w:noProof/>
        </w:rPr>
        <mc:AlternateContent>
          <mc:Choice Requires="wps">
            <w:drawing>
              <wp:anchor distT="0" distB="0" distL="114300" distR="114300" simplePos="0" relativeHeight="251660288" behindDoc="1" locked="0" layoutInCell="1" allowOverlap="1">
                <wp:simplePos x="0" y="0"/>
                <wp:positionH relativeFrom="column">
                  <wp:posOffset>6638925</wp:posOffset>
                </wp:positionH>
                <wp:positionV relativeFrom="paragraph">
                  <wp:posOffset>47625</wp:posOffset>
                </wp:positionV>
                <wp:extent cx="438150" cy="7581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758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A73" w:rsidRDefault="00A20A73" w:rsidP="007C6B2D">
                            <w:pPr>
                              <w:jc w:val="distribute"/>
                            </w:pPr>
                            <w:r>
                              <w:rPr>
                                <w:rFonts w:hint="eastAsia"/>
                              </w:rPr>
                              <w:t>キリトリ</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22.75pt;margin-top:3.75pt;width:34.5pt;height:5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" stroked="f">
                <v:textbox style="layout-flow:vertical-ideographic" inset="5.85pt,.7pt,5.85pt,.7pt">
                  <w:txbxContent>
                    <w:p w:rsidR="00A20A73" w:rsidRDefault="00A20A73" w:rsidP="007C6B2D">
                      <w:pPr>
                        <w:jc w:val="distribute"/>
                      </w:pPr>
                      <w:r>
                        <w:rPr>
                          <w:rFonts w:hint="eastAsia"/>
                        </w:rPr>
                        <w:t>キリトリ</w:t>
                      </w:r>
                    </w:p>
                  </w:txbxContent>
                </v:textbox>
              </v:shape>
            </w:pict>
          </mc:Fallback>
        </mc:AlternateContent>
      </w:r>
    </w:p>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5F3594">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219075</wp:posOffset>
                </wp:positionV>
                <wp:extent cx="6181725" cy="17621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A73" w:rsidRPr="009A48C5" w:rsidRDefault="00A20A73" w:rsidP="002436B7">
                            <w:pPr>
                              <w:pBdr>
                                <w:top w:val="dashed" w:sz="4" w:space="1" w:color="auto"/>
                                <w:left w:val="dashed" w:sz="4" w:space="3" w:color="auto"/>
                                <w:bottom w:val="dashed" w:sz="4" w:space="1" w:color="auto"/>
                                <w:right w:val="dashed" w:sz="4" w:space="0" w:color="auto"/>
                              </w:pBdr>
                              <w:rPr>
                                <w:sz w:val="24"/>
                              </w:rPr>
                            </w:pPr>
                            <w:r w:rsidRPr="009A48C5">
                              <w:rPr>
                                <w:rFonts w:hint="eastAsia"/>
                                <w:sz w:val="24"/>
                              </w:rPr>
                              <w:t>考慮すべき</w:t>
                            </w:r>
                            <w:r>
                              <w:rPr>
                                <w:rFonts w:hint="eastAsia"/>
                                <w:sz w:val="24"/>
                              </w:rPr>
                              <w:t>障がい</w:t>
                            </w:r>
                            <w:r w:rsidRPr="009A48C5">
                              <w:rPr>
                                <w:rFonts w:hint="eastAsia"/>
                                <w:sz w:val="24"/>
                              </w:rPr>
                              <w:t>名</w:t>
                            </w:r>
                          </w:p>
                          <w:p w:rsidR="00A20A73" w:rsidRPr="009A48C5" w:rsidRDefault="00A20A73" w:rsidP="002436B7">
                            <w:pPr>
                              <w:pBdr>
                                <w:top w:val="dashed" w:sz="4" w:space="1" w:color="auto"/>
                                <w:left w:val="dashed" w:sz="4" w:space="3" w:color="auto"/>
                                <w:bottom w:val="dashed" w:sz="4" w:space="1" w:color="auto"/>
                                <w:right w:val="dashed" w:sz="4" w:space="0" w:color="auto"/>
                              </w:pBdr>
                              <w:ind w:firstLine="1200"/>
                              <w:rPr>
                                <w:sz w:val="24"/>
                              </w:rPr>
                            </w:pPr>
                            <w:r w:rsidRPr="009A48C5">
                              <w:rPr>
                                <w:rFonts w:hint="eastAsia"/>
                                <w:sz w:val="24"/>
                              </w:rPr>
                              <w:t xml:space="preserve">両上肢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□著障（２級）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1200"/>
                              <w:rPr>
                                <w:sz w:val="24"/>
                              </w:rPr>
                            </w:pPr>
                            <w:r w:rsidRPr="009A48C5">
                              <w:rPr>
                                <w:rFonts w:hint="eastAsia"/>
                                <w:sz w:val="24"/>
                              </w:rPr>
                              <w:t xml:space="preserve">両下肢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□著障（２級）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480"/>
                              <w:jc w:val="left"/>
                              <w:rPr>
                                <w:sz w:val="24"/>
                              </w:rPr>
                            </w:pPr>
                            <w:r w:rsidRPr="009A48C5">
                              <w:rPr>
                                <w:rFonts w:hint="eastAsia"/>
                                <w:sz w:val="24"/>
                              </w:rPr>
                              <w:t xml:space="preserve">　　　体幹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□起立位保持困難（２級）　□座位保持困難（２級）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Chars="1200" w:firstLine="2880"/>
                              <w:rPr>
                                <w:sz w:val="24"/>
                              </w:rPr>
                            </w:pPr>
                            <w:r w:rsidRPr="009A48C5">
                              <w:rPr>
                                <w:rFonts w:hint="eastAsia"/>
                                <w:sz w:val="24"/>
                              </w:rPr>
                              <w:t>□立ち上がり困難（２級）</w:t>
                            </w:r>
                          </w:p>
                          <w:p w:rsidR="00A20A73" w:rsidRPr="009A48C5" w:rsidRDefault="00A20A73" w:rsidP="002436B7">
                            <w:pPr>
                              <w:pBdr>
                                <w:top w:val="dashed" w:sz="4" w:space="1" w:color="auto"/>
                                <w:left w:val="dashed" w:sz="4" w:space="3" w:color="auto"/>
                                <w:bottom w:val="dashed" w:sz="4" w:space="1" w:color="auto"/>
                                <w:right w:val="dashed" w:sz="4" w:space="0" w:color="auto"/>
                              </w:pBdr>
                              <w:rPr>
                                <w:sz w:val="24"/>
                              </w:rPr>
                            </w:pPr>
                            <w:r w:rsidRPr="009A48C5">
                              <w:rPr>
                                <w:rFonts w:hint="eastAsia"/>
                                <w:sz w:val="24"/>
                              </w:rPr>
                              <w:t xml:space="preserve">　　　　　脳原性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□上肢（２級）　　　　　　□移動（２級）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Chars="500" w:firstLine="1200"/>
                              <w:rPr>
                                <w:sz w:val="24"/>
                              </w:rPr>
                            </w:pPr>
                            <w:r>
                              <w:rPr>
                                <w:rFonts w:hint="eastAsia"/>
                                <w:sz w:val="24"/>
                              </w:rPr>
                              <w:t>音声・</w:t>
                            </w:r>
                            <w:r w:rsidRPr="009A48C5">
                              <w:rPr>
                                <w:rFonts w:hint="eastAsia"/>
                                <w:sz w:val="24"/>
                              </w:rPr>
                              <w:t>言語　　□著障（４級）</w:t>
                            </w:r>
                          </w:p>
                          <w:p w:rsidR="00A20A73" w:rsidRPr="002436B7" w:rsidRDefault="00A20A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2.25pt;margin-top:17.25pt;width:486.7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Umgw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" stroked="f">
                <v:textbox inset="5.85pt,.7pt,5.85pt,.7pt">
                  <w:txbxContent>
                    <w:p w:rsidR="00A20A73" w:rsidRPr="009A48C5" w:rsidRDefault="00A20A73" w:rsidP="002436B7">
                      <w:pPr>
                        <w:pBdr>
                          <w:top w:val="dashed" w:sz="4" w:space="1" w:color="auto"/>
                          <w:left w:val="dashed" w:sz="4" w:space="3" w:color="auto"/>
                          <w:bottom w:val="dashed" w:sz="4" w:space="1" w:color="auto"/>
                          <w:right w:val="dashed" w:sz="4" w:space="0" w:color="auto"/>
                        </w:pBdr>
                        <w:rPr>
                          <w:sz w:val="24"/>
                        </w:rPr>
                      </w:pPr>
                      <w:r w:rsidRPr="009A48C5">
                        <w:rPr>
                          <w:rFonts w:hint="eastAsia"/>
                          <w:sz w:val="24"/>
                        </w:rPr>
                        <w:t>考慮すべき</w:t>
                      </w:r>
                      <w:r>
                        <w:rPr>
                          <w:rFonts w:hint="eastAsia"/>
                          <w:sz w:val="24"/>
                        </w:rPr>
                        <w:t>障がい</w:t>
                      </w:r>
                      <w:r w:rsidRPr="009A48C5">
                        <w:rPr>
                          <w:rFonts w:hint="eastAsia"/>
                          <w:sz w:val="24"/>
                        </w:rPr>
                        <w:t>名</w:t>
                      </w:r>
                    </w:p>
                    <w:p w:rsidR="00A20A73" w:rsidRPr="009A48C5" w:rsidRDefault="00A20A73" w:rsidP="002436B7">
                      <w:pPr>
                        <w:pBdr>
                          <w:top w:val="dashed" w:sz="4" w:space="1" w:color="auto"/>
                          <w:left w:val="dashed" w:sz="4" w:space="3" w:color="auto"/>
                          <w:bottom w:val="dashed" w:sz="4" w:space="1" w:color="auto"/>
                          <w:right w:val="dashed" w:sz="4" w:space="0" w:color="auto"/>
                        </w:pBdr>
                        <w:ind w:firstLine="1200"/>
                        <w:rPr>
                          <w:sz w:val="24"/>
                        </w:rPr>
                      </w:pPr>
                      <w:r w:rsidRPr="009A48C5">
                        <w:rPr>
                          <w:rFonts w:hint="eastAsia"/>
                          <w:sz w:val="24"/>
                        </w:rPr>
                        <w:t xml:space="preserve">両上肢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□著障（２級）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1200"/>
                        <w:rPr>
                          <w:sz w:val="24"/>
                        </w:rPr>
                      </w:pPr>
                      <w:r w:rsidRPr="009A48C5">
                        <w:rPr>
                          <w:rFonts w:hint="eastAsia"/>
                          <w:sz w:val="24"/>
                        </w:rPr>
                        <w:t xml:space="preserve">両下肢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□著障（２級）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480"/>
                        <w:jc w:val="left"/>
                        <w:rPr>
                          <w:sz w:val="24"/>
                        </w:rPr>
                      </w:pPr>
                      <w:r w:rsidRPr="009A48C5">
                        <w:rPr>
                          <w:rFonts w:hint="eastAsia"/>
                          <w:sz w:val="24"/>
                        </w:rPr>
                        <w:t xml:space="preserve">　　　体幹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□起立位保持困難（２級）　□座位保持困難（２級）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Chars="1200" w:firstLine="2880"/>
                        <w:rPr>
                          <w:sz w:val="24"/>
                        </w:rPr>
                      </w:pPr>
                      <w:r w:rsidRPr="009A48C5">
                        <w:rPr>
                          <w:rFonts w:hint="eastAsia"/>
                          <w:sz w:val="24"/>
                        </w:rPr>
                        <w:t>□立ち上がり困難（２級）</w:t>
                      </w:r>
                    </w:p>
                    <w:p w:rsidR="00A20A73" w:rsidRPr="009A48C5" w:rsidRDefault="00A20A73" w:rsidP="002436B7">
                      <w:pPr>
                        <w:pBdr>
                          <w:top w:val="dashed" w:sz="4" w:space="1" w:color="auto"/>
                          <w:left w:val="dashed" w:sz="4" w:space="3" w:color="auto"/>
                          <w:bottom w:val="dashed" w:sz="4" w:space="1" w:color="auto"/>
                          <w:right w:val="dashed" w:sz="4" w:space="0" w:color="auto"/>
                        </w:pBdr>
                        <w:rPr>
                          <w:sz w:val="24"/>
                        </w:rPr>
                      </w:pPr>
                      <w:r w:rsidRPr="009A48C5">
                        <w:rPr>
                          <w:rFonts w:hint="eastAsia"/>
                          <w:sz w:val="24"/>
                        </w:rPr>
                        <w:t xml:space="preserve">　　　　　脳原性　</w:t>
                      </w:r>
                      <w:r w:rsidRPr="009A48C5">
                        <w:rPr>
                          <w:rFonts w:hint="eastAsia"/>
                          <w:sz w:val="24"/>
                        </w:rPr>
                        <w:t xml:space="preserve">  </w:t>
                      </w:r>
                      <w:r w:rsidRPr="009A48C5">
                        <w:rPr>
                          <w:rFonts w:hint="eastAsia"/>
                          <w:sz w:val="24"/>
                        </w:rPr>
                        <w:t xml:space="preserve">　</w:t>
                      </w:r>
                      <w:r>
                        <w:rPr>
                          <w:rFonts w:hint="eastAsia"/>
                          <w:sz w:val="24"/>
                        </w:rPr>
                        <w:t xml:space="preserve">　</w:t>
                      </w:r>
                      <w:r w:rsidRPr="009A48C5">
                        <w:rPr>
                          <w:rFonts w:hint="eastAsia"/>
                          <w:sz w:val="24"/>
                        </w:rPr>
                        <w:t>□上肢（２級）　　　　　　□移動（２級）</w:t>
                      </w:r>
                    </w:p>
                    <w:p w:rsidR="00A20A73" w:rsidRPr="009A48C5" w:rsidRDefault="00A20A73" w:rsidP="002436B7">
                      <w:pPr>
                        <w:pBdr>
                          <w:top w:val="dashed" w:sz="4" w:space="1" w:color="auto"/>
                          <w:left w:val="dashed" w:sz="4" w:space="3" w:color="auto"/>
                          <w:bottom w:val="dashed" w:sz="4" w:space="1" w:color="auto"/>
                          <w:right w:val="dashed" w:sz="4" w:space="0" w:color="auto"/>
                        </w:pBdr>
                        <w:ind w:firstLineChars="500" w:firstLine="1200"/>
                        <w:rPr>
                          <w:sz w:val="24"/>
                        </w:rPr>
                      </w:pPr>
                      <w:r>
                        <w:rPr>
                          <w:rFonts w:hint="eastAsia"/>
                          <w:sz w:val="24"/>
                        </w:rPr>
                        <w:t>音声・</w:t>
                      </w:r>
                      <w:r w:rsidRPr="009A48C5">
                        <w:rPr>
                          <w:rFonts w:hint="eastAsia"/>
                          <w:sz w:val="24"/>
                        </w:rPr>
                        <w:t>言語　　□著障（４級）</w:t>
                      </w:r>
                    </w:p>
                    <w:p w:rsidR="00A20A73" w:rsidRPr="002436B7" w:rsidRDefault="00A20A73"/>
                  </w:txbxContent>
                </v:textbox>
              </v:shape>
            </w:pict>
          </mc:Fallback>
        </mc:AlternateContent>
      </w:r>
    </w:p>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C71101" w:rsidRDefault="00C71101"/>
    <w:p w:rsidR="002C07EC" w:rsidRDefault="005F3594">
      <w:r>
        <w:rPr>
          <w:noProof/>
        </w:rPr>
        <mc:AlternateContent>
          <mc:Choice Requires="wps">
            <w:drawing>
              <wp:anchor distT="0" distB="0" distL="114300" distR="114300" simplePos="0" relativeHeight="251657216" behindDoc="0" locked="0" layoutInCell="1" allowOverlap="1">
                <wp:simplePos x="0" y="0"/>
                <wp:positionH relativeFrom="column">
                  <wp:posOffset>7181850</wp:posOffset>
                </wp:positionH>
                <wp:positionV relativeFrom="paragraph">
                  <wp:posOffset>704850</wp:posOffset>
                </wp:positionV>
                <wp:extent cx="7029450" cy="87630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76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A73" w:rsidRPr="00A20A73" w:rsidRDefault="00A20A73" w:rsidP="00C71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565.5pt;margin-top:55.5pt;width:553.5pt;height:6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4hwIAABc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" stroked="f">
                <v:textbox>
                  <w:txbxContent>
                    <w:p w:rsidR="00A20A73" w:rsidRPr="00A20A73" w:rsidRDefault="00A20A73" w:rsidP="00C71101"/>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6944995</wp:posOffset>
                </wp:positionH>
                <wp:positionV relativeFrom="paragraph">
                  <wp:posOffset>-733425</wp:posOffset>
                </wp:positionV>
                <wp:extent cx="635" cy="10439400"/>
                <wp:effectExtent l="10795" t="9525" r="762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3940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B8326" id="AutoShape 10" o:spid="_x0000_s1026" type="#_x0000_t32" style="position:absolute;left:0;text-align:left;margin-left:546.85pt;margin-top:-57.75pt;width:.0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">
                <v:stroke dashstyle="dashDot"/>
              </v:shape>
            </w:pict>
          </mc:Fallback>
        </mc:AlternateContent>
      </w:r>
    </w:p>
    <w:sectPr w:rsidR="002C07EC" w:rsidSect="000E278F">
      <w:pgSz w:w="23814" w:h="16840"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64" w:rsidRDefault="00ED6E64" w:rsidP="00DC64D4">
      <w:r>
        <w:separator/>
      </w:r>
    </w:p>
  </w:endnote>
  <w:endnote w:type="continuationSeparator" w:id="0">
    <w:p w:rsidR="00ED6E64" w:rsidRDefault="00ED6E64" w:rsidP="00DC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64" w:rsidRDefault="00ED6E64" w:rsidP="00DC64D4">
      <w:r>
        <w:separator/>
      </w:r>
    </w:p>
  </w:footnote>
  <w:footnote w:type="continuationSeparator" w:id="0">
    <w:p w:rsidR="00ED6E64" w:rsidRDefault="00ED6E64" w:rsidP="00DC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421"/>
    <w:multiLevelType w:val="hybridMultilevel"/>
    <w:tmpl w:val="9F74AEDE"/>
    <w:lvl w:ilvl="0" w:tplc="14126058">
      <w:start w:val="1"/>
      <w:numFmt w:val="decimal"/>
      <w:lvlText w:val="(%1)"/>
      <w:lvlJc w:val="left"/>
      <w:pPr>
        <w:tabs>
          <w:tab w:val="num" w:pos="360"/>
        </w:tabs>
        <w:ind w:left="360" w:hanging="36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8F"/>
    <w:rsid w:val="00037C28"/>
    <w:rsid w:val="000555B2"/>
    <w:rsid w:val="00086B64"/>
    <w:rsid w:val="000E278F"/>
    <w:rsid w:val="002436B7"/>
    <w:rsid w:val="00243A7E"/>
    <w:rsid w:val="00243ECF"/>
    <w:rsid w:val="0027754D"/>
    <w:rsid w:val="002C07EC"/>
    <w:rsid w:val="002C3F67"/>
    <w:rsid w:val="002D35A5"/>
    <w:rsid w:val="002D4E01"/>
    <w:rsid w:val="002D66FC"/>
    <w:rsid w:val="003269A1"/>
    <w:rsid w:val="00331114"/>
    <w:rsid w:val="00340FCC"/>
    <w:rsid w:val="0036471E"/>
    <w:rsid w:val="003D7A56"/>
    <w:rsid w:val="00471E1F"/>
    <w:rsid w:val="0049590E"/>
    <w:rsid w:val="004A7DB6"/>
    <w:rsid w:val="00502E14"/>
    <w:rsid w:val="00523496"/>
    <w:rsid w:val="005952BE"/>
    <w:rsid w:val="005C2AF9"/>
    <w:rsid w:val="005F3594"/>
    <w:rsid w:val="00605B15"/>
    <w:rsid w:val="006E0A11"/>
    <w:rsid w:val="007157C0"/>
    <w:rsid w:val="007C6B2D"/>
    <w:rsid w:val="007D4BB9"/>
    <w:rsid w:val="00875E37"/>
    <w:rsid w:val="00884D18"/>
    <w:rsid w:val="008861E3"/>
    <w:rsid w:val="008A2883"/>
    <w:rsid w:val="009A262B"/>
    <w:rsid w:val="009C3D9B"/>
    <w:rsid w:val="009E3812"/>
    <w:rsid w:val="00A20A73"/>
    <w:rsid w:val="00A61D34"/>
    <w:rsid w:val="00AF41BC"/>
    <w:rsid w:val="00B554FD"/>
    <w:rsid w:val="00B6723E"/>
    <w:rsid w:val="00B70137"/>
    <w:rsid w:val="00BA11A9"/>
    <w:rsid w:val="00BA39DB"/>
    <w:rsid w:val="00BF4227"/>
    <w:rsid w:val="00C45932"/>
    <w:rsid w:val="00C46226"/>
    <w:rsid w:val="00C71101"/>
    <w:rsid w:val="00D421F5"/>
    <w:rsid w:val="00DC04DD"/>
    <w:rsid w:val="00DC64D4"/>
    <w:rsid w:val="00DE1C95"/>
    <w:rsid w:val="00DF2DE9"/>
    <w:rsid w:val="00E023A3"/>
    <w:rsid w:val="00E71AE2"/>
    <w:rsid w:val="00E81AD8"/>
    <w:rsid w:val="00E865B2"/>
    <w:rsid w:val="00EC492C"/>
    <w:rsid w:val="00ED6E64"/>
    <w:rsid w:val="00EF698D"/>
    <w:rsid w:val="00F74BA1"/>
    <w:rsid w:val="00FE05EE"/>
    <w:rsid w:val="00FF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7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78F"/>
    <w:rPr>
      <w:rFonts w:ascii="Arial" w:eastAsia="ＭＳ ゴシック" w:hAnsi="Arial"/>
      <w:sz w:val="18"/>
      <w:szCs w:val="18"/>
    </w:rPr>
  </w:style>
  <w:style w:type="character" w:customStyle="1" w:styleId="a4">
    <w:name w:val="吹き出し (文字)"/>
    <w:basedOn w:val="a0"/>
    <w:link w:val="a3"/>
    <w:uiPriority w:val="99"/>
    <w:semiHidden/>
    <w:rsid w:val="000E278F"/>
    <w:rPr>
      <w:rFonts w:ascii="Arial" w:eastAsia="ＭＳ ゴシック" w:hAnsi="Arial" w:cs="Times New Roman"/>
      <w:sz w:val="18"/>
      <w:szCs w:val="18"/>
    </w:rPr>
  </w:style>
  <w:style w:type="paragraph" w:customStyle="1" w:styleId="a5">
    <w:name w:val="オアシス"/>
    <w:rsid w:val="000E278F"/>
    <w:pPr>
      <w:widowControl w:val="0"/>
      <w:wordWrap w:val="0"/>
      <w:autoSpaceDE w:val="0"/>
      <w:autoSpaceDN w:val="0"/>
      <w:adjustRightInd w:val="0"/>
      <w:spacing w:line="232" w:lineRule="exact"/>
      <w:jc w:val="both"/>
    </w:pPr>
    <w:rPr>
      <w:rFonts w:ascii="ＭＳ 明朝" w:hAnsi="ＭＳ 明朝"/>
      <w:spacing w:val="5"/>
    </w:rPr>
  </w:style>
  <w:style w:type="paragraph" w:styleId="a6">
    <w:name w:val="header"/>
    <w:basedOn w:val="a"/>
    <w:link w:val="a7"/>
    <w:uiPriority w:val="99"/>
    <w:unhideWhenUsed/>
    <w:rsid w:val="00DC64D4"/>
    <w:pPr>
      <w:tabs>
        <w:tab w:val="center" w:pos="4252"/>
        <w:tab w:val="right" w:pos="8504"/>
      </w:tabs>
      <w:snapToGrid w:val="0"/>
    </w:pPr>
  </w:style>
  <w:style w:type="character" w:customStyle="1" w:styleId="a7">
    <w:name w:val="ヘッダー (文字)"/>
    <w:basedOn w:val="a0"/>
    <w:link w:val="a6"/>
    <w:uiPriority w:val="99"/>
    <w:rsid w:val="00DC64D4"/>
    <w:rPr>
      <w:rFonts w:ascii="Century" w:eastAsia="ＭＳ 明朝" w:hAnsi="Century" w:cs="Times New Roman"/>
      <w:szCs w:val="24"/>
    </w:rPr>
  </w:style>
  <w:style w:type="paragraph" w:styleId="a8">
    <w:name w:val="footer"/>
    <w:basedOn w:val="a"/>
    <w:link w:val="a9"/>
    <w:uiPriority w:val="99"/>
    <w:unhideWhenUsed/>
    <w:rsid w:val="00DC64D4"/>
    <w:pPr>
      <w:tabs>
        <w:tab w:val="center" w:pos="4252"/>
        <w:tab w:val="right" w:pos="8504"/>
      </w:tabs>
      <w:snapToGrid w:val="0"/>
    </w:pPr>
  </w:style>
  <w:style w:type="character" w:customStyle="1" w:styleId="a9">
    <w:name w:val="フッター (文字)"/>
    <w:basedOn w:val="a0"/>
    <w:link w:val="a8"/>
    <w:uiPriority w:val="99"/>
    <w:rsid w:val="00DC64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AE22B-52AD-4207-8A16-9A1BFEDC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2021-04-15T10:05:00Z</dcterms:created>
  <dcterms:modified xsi:type="dcterms:W3CDTF">2021-04-15T10:05:00Z</dcterms:modified>
</cp:coreProperties>
</file>