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9DB88" w14:textId="77777777" w:rsidR="000E4B8F" w:rsidRPr="00550FBA" w:rsidRDefault="000E4B8F" w:rsidP="000E4B8F">
      <w:pPr>
        <w:jc w:val="right"/>
        <w:rPr>
          <w:rFonts w:ascii="ＭＳ 明朝" w:hAnsi="ＭＳ 明朝"/>
        </w:rPr>
      </w:pPr>
      <w:r w:rsidRPr="001E07F0">
        <w:rPr>
          <w:rFonts w:ascii="ＭＳ 明朝" w:hAnsi="ＭＳ 明朝" w:hint="eastAsia"/>
        </w:rPr>
        <w:t>参考資</w:t>
      </w:r>
      <w:r w:rsidRPr="00550FBA">
        <w:rPr>
          <w:rFonts w:ascii="ＭＳ 明朝" w:hAnsi="ＭＳ 明朝" w:hint="eastAsia"/>
        </w:rPr>
        <w:t>料</w:t>
      </w:r>
    </w:p>
    <w:p w14:paraId="11DBC4C6" w14:textId="02E6A350" w:rsidR="000E4B8F" w:rsidRPr="00515DBF" w:rsidRDefault="000E4B8F" w:rsidP="000E4B8F">
      <w:pPr>
        <w:rPr>
          <w:rFonts w:ascii="ＭＳ 明朝" w:hAnsi="ＭＳ 明朝"/>
        </w:rPr>
      </w:pPr>
      <w:r w:rsidRPr="00550FBA">
        <w:rPr>
          <w:rFonts w:ascii="ＭＳ 明朝" w:hAnsi="ＭＳ 明朝" w:hint="eastAsia"/>
        </w:rPr>
        <w:t>この運営規程の例示はあくまでイメージであり、各項目の記載の方法・内容については、事業所の実情に応じて作成してください。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2"/>
        <w:gridCol w:w="3090"/>
      </w:tblGrid>
      <w:tr w:rsidR="000E4B8F" w:rsidRPr="00515DBF" w14:paraId="66CD05E0" w14:textId="77777777" w:rsidTr="003249FB">
        <w:tc>
          <w:tcPr>
            <w:tcW w:w="6232" w:type="dxa"/>
            <w:vAlign w:val="center"/>
          </w:tcPr>
          <w:p w14:paraId="371898A7" w14:textId="77777777" w:rsidR="000E4B8F" w:rsidRPr="00515DBF" w:rsidRDefault="000E4B8F" w:rsidP="003249FB">
            <w:pPr>
              <w:snapToGrid w:val="0"/>
              <w:jc w:val="center"/>
              <w:rPr>
                <w:rFonts w:ascii="ＭＳ 明朝" w:hAnsi="ＭＳ 明朝"/>
              </w:rPr>
            </w:pPr>
            <w:r w:rsidRPr="00515DBF">
              <w:rPr>
                <w:rFonts w:ascii="ＭＳ 明朝" w:hAnsi="ＭＳ 明朝" w:hint="eastAsia"/>
              </w:rPr>
              <w:t>運　営　規　程　の　例</w:t>
            </w:r>
          </w:p>
        </w:tc>
        <w:tc>
          <w:tcPr>
            <w:tcW w:w="3090" w:type="dxa"/>
            <w:vAlign w:val="center"/>
          </w:tcPr>
          <w:p w14:paraId="45A50566" w14:textId="77777777" w:rsidR="000E4B8F" w:rsidRPr="00515DBF" w:rsidRDefault="000E4B8F" w:rsidP="003249FB">
            <w:pPr>
              <w:snapToGrid w:val="0"/>
              <w:jc w:val="center"/>
              <w:rPr>
                <w:rFonts w:ascii="ＭＳ 明朝" w:hAnsi="ＭＳ 明朝"/>
              </w:rPr>
            </w:pPr>
            <w:r w:rsidRPr="00515DBF">
              <w:rPr>
                <w:rFonts w:ascii="ＭＳ 明朝" w:hAnsi="ＭＳ 明朝" w:hint="eastAsia"/>
              </w:rPr>
              <w:t>作成に当たっての留意事項等</w:t>
            </w:r>
          </w:p>
        </w:tc>
      </w:tr>
      <w:tr w:rsidR="000E4B8F" w:rsidRPr="00515DBF" w14:paraId="4C13E803" w14:textId="77777777" w:rsidTr="003249FB">
        <w:tc>
          <w:tcPr>
            <w:tcW w:w="6232" w:type="dxa"/>
          </w:tcPr>
          <w:p w14:paraId="62674AD3" w14:textId="77777777" w:rsidR="000E4B8F" w:rsidRPr="007279A1" w:rsidRDefault="000E4B8F" w:rsidP="003249FB">
            <w:pPr>
              <w:snapToGrid w:val="0"/>
              <w:jc w:val="center"/>
              <w:rPr>
                <w:rFonts w:ascii="ＭＳ 明朝" w:hAnsi="ＭＳ 明朝"/>
              </w:rPr>
            </w:pPr>
            <w:r w:rsidRPr="007279A1">
              <w:rPr>
                <w:rFonts w:ascii="ＭＳ 明朝" w:hAnsi="ＭＳ 明朝" w:hint="eastAsia"/>
              </w:rPr>
              <w:t>△△△指定通所介護〔指定介護予防型通所サービス又は指定短時間型通所サービス〕事業運営規程</w:t>
            </w:r>
          </w:p>
          <w:p w14:paraId="2FAE626F" w14:textId="77777777" w:rsidR="000E4B8F" w:rsidRPr="007279A1" w:rsidRDefault="000E4B8F" w:rsidP="003249FB">
            <w:pPr>
              <w:snapToGrid w:val="0"/>
              <w:rPr>
                <w:rFonts w:ascii="ＭＳ 明朝" w:hAnsi="ＭＳ 明朝"/>
              </w:rPr>
            </w:pPr>
          </w:p>
          <w:p w14:paraId="500317BC" w14:textId="77777777" w:rsidR="000E4B8F" w:rsidRPr="007279A1" w:rsidRDefault="000E4B8F" w:rsidP="003249FB">
            <w:pPr>
              <w:snapToGrid w:val="0"/>
              <w:rPr>
                <w:rFonts w:ascii="ＭＳ 明朝" w:hAnsi="ＭＳ 明朝"/>
              </w:rPr>
            </w:pPr>
            <w:r w:rsidRPr="007279A1">
              <w:rPr>
                <w:rFonts w:ascii="ＭＳ 明朝" w:hAnsi="ＭＳ 明朝" w:hint="eastAsia"/>
              </w:rPr>
              <w:t>（事業の目的）</w:t>
            </w:r>
          </w:p>
          <w:p w14:paraId="21B27837" w14:textId="77777777" w:rsidR="000E4B8F" w:rsidRPr="007279A1" w:rsidRDefault="000E4B8F" w:rsidP="003249FB">
            <w:pPr>
              <w:snapToGrid w:val="0"/>
              <w:ind w:left="178" w:hangingChars="85" w:hanging="178"/>
              <w:rPr>
                <w:rFonts w:ascii="ＭＳ 明朝" w:hAnsi="ＭＳ 明朝"/>
              </w:rPr>
            </w:pPr>
            <w:r w:rsidRPr="007279A1">
              <w:rPr>
                <w:rFonts w:ascii="ＭＳ 明朝" w:hAnsi="ＭＳ 明朝" w:hint="eastAsia"/>
              </w:rPr>
              <w:t>第１条　＊＊＊（以下「事業者」という。）が設置する△△△（以下「事業所」という。）において実施する指定通所介護〔指定介護予防型通所サービス又は指定短時間型通所サービス〕事業（以下「事業」という。）の適正な運営を確保するために必要な人員及び運営管理に関する事項を定め、事業所の生活相談員及び看護職員、介護職員、機能訓練指導員（以下「従業者」という。）が、要介護状態〔要支援状態］の利用者に対し、適切な指定通所介護〔指定介護予防型通所サービス又は指定短時間型通所サービス〕を提供することを目的とする。</w:t>
            </w:r>
          </w:p>
          <w:p w14:paraId="56BAA58E" w14:textId="77777777" w:rsidR="000E4B8F" w:rsidRPr="007279A1" w:rsidRDefault="000E4B8F" w:rsidP="003249FB">
            <w:pPr>
              <w:snapToGrid w:val="0"/>
              <w:rPr>
                <w:rFonts w:ascii="ＭＳ 明朝" w:hAnsi="ＭＳ 明朝"/>
              </w:rPr>
            </w:pPr>
          </w:p>
          <w:p w14:paraId="516E0EAE" w14:textId="77777777" w:rsidR="000E4B8F" w:rsidRPr="007279A1" w:rsidRDefault="000E4B8F" w:rsidP="003249FB">
            <w:pPr>
              <w:snapToGrid w:val="0"/>
              <w:rPr>
                <w:rFonts w:ascii="ＭＳ 明朝" w:hAnsi="ＭＳ 明朝"/>
              </w:rPr>
            </w:pPr>
            <w:r w:rsidRPr="007279A1">
              <w:rPr>
                <w:rFonts w:ascii="ＭＳ 明朝" w:hAnsi="ＭＳ 明朝" w:hint="eastAsia"/>
              </w:rPr>
              <w:t>（指定通所介護の運営方針）</w:t>
            </w:r>
          </w:p>
          <w:p w14:paraId="0635F7BD" w14:textId="77777777" w:rsidR="000E4B8F" w:rsidRPr="007279A1" w:rsidRDefault="000E4B8F" w:rsidP="003249FB">
            <w:pPr>
              <w:snapToGrid w:val="0"/>
              <w:ind w:left="210" w:hanging="210"/>
              <w:rPr>
                <w:rFonts w:ascii="ＭＳ 明朝" w:hAnsi="ＭＳ 明朝"/>
              </w:rPr>
            </w:pPr>
            <w:r w:rsidRPr="007279A1">
              <w:rPr>
                <w:rFonts w:ascii="ＭＳ 明朝" w:hAnsi="ＭＳ 明朝" w:hint="eastAsia"/>
              </w:rPr>
              <w:t>第２条　事業所が実施する指定通所介護は、要介護状態の利用者に可能な限りその居宅において、その有する能力に応じ自立した日常生活を営むことができるよう、さらに利用者の社会的孤立感の解消及び心身機能の維持並びにその家族の身体的、精神的負担の軽減を図るために、必要な日常生活上の世話及び機能訓練等の介護その他必要な援助を行う。</w:t>
            </w:r>
          </w:p>
          <w:p w14:paraId="5F6DCEEC"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２　指定通所介護の実施にあたっては、利用者の要介護状態の軽減若しくは悪化の防止に資するよう、その目標を設定し、計画的に行うものとする。</w:t>
            </w:r>
          </w:p>
          <w:p w14:paraId="12A81598"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３　指定通所介護の実施に当たっては、利用者の意思及び人格を尊重し、常に利用者の立場に立ったサービスの提供に努めるものとする。</w:t>
            </w:r>
          </w:p>
          <w:p w14:paraId="5551243C"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４　指定通所介護の実施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14:paraId="24E7FE98"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５　指定通所介護の提供の終了に際しては、利用者又はその家族に対して適切な指導を行うとともに、居宅介護支援事業者へ情報の提供を行う。</w:t>
            </w:r>
          </w:p>
          <w:p w14:paraId="731EDD2A" w14:textId="77777777" w:rsidR="000E4B8F" w:rsidRPr="007279A1" w:rsidRDefault="000E4B8F" w:rsidP="003249FB">
            <w:pPr>
              <w:snapToGrid w:val="0"/>
              <w:ind w:left="210" w:hanging="210"/>
              <w:rPr>
                <w:rFonts w:ascii="ＭＳ 明朝" w:hAnsi="ＭＳ 明朝"/>
              </w:rPr>
            </w:pPr>
            <w:r w:rsidRPr="007279A1">
              <w:rPr>
                <w:rFonts w:ascii="ＭＳ 明朝" w:hAnsi="ＭＳ 明朝" w:hint="eastAsia"/>
              </w:rPr>
              <w:t>６　前５項のほか、</w:t>
            </w:r>
            <w:r w:rsidRPr="007279A1">
              <w:rPr>
                <w:rFonts w:hint="eastAsia"/>
              </w:rPr>
              <w:t>「</w:t>
            </w:r>
            <w:r w:rsidRPr="007279A1">
              <w:rPr>
                <w:rFonts w:ascii="ＭＳ 明朝" w:hAnsi="ＭＳ 明朝" w:hint="eastAsia"/>
              </w:rPr>
              <w:t>大阪市指定居宅サービス等の事業の人員、設備及び運営に関する基準等を定める条例」（平成25年３月４日大阪市条例第26号）に定める内容を遵守し、事業を実施するものとする。</w:t>
            </w:r>
          </w:p>
          <w:p w14:paraId="02178D32" w14:textId="77777777" w:rsidR="000E4B8F" w:rsidRPr="007279A1" w:rsidRDefault="000E4B8F" w:rsidP="003249FB">
            <w:pPr>
              <w:snapToGrid w:val="0"/>
              <w:rPr>
                <w:rFonts w:ascii="ＭＳ 明朝" w:hAnsi="ＭＳ 明朝"/>
              </w:rPr>
            </w:pPr>
          </w:p>
          <w:p w14:paraId="5C90713B" w14:textId="77777777" w:rsidR="000E4B8F" w:rsidRPr="007279A1" w:rsidRDefault="000E4B8F" w:rsidP="003249FB">
            <w:pPr>
              <w:snapToGrid w:val="0"/>
              <w:ind w:left="210" w:hanging="210"/>
              <w:rPr>
                <w:rFonts w:ascii="ＭＳ 明朝" w:hAnsi="ＭＳ 明朝"/>
              </w:rPr>
            </w:pPr>
            <w:r w:rsidRPr="007279A1">
              <w:rPr>
                <w:rFonts w:ascii="ＭＳ 明朝" w:hAnsi="ＭＳ 明朝" w:hint="eastAsia"/>
              </w:rPr>
              <w:t>（指定介護予防型通所サービスの運営方針）</w:t>
            </w:r>
          </w:p>
          <w:p w14:paraId="2C54DBE0" w14:textId="77777777" w:rsidR="000E4B8F" w:rsidRPr="007279A1" w:rsidRDefault="000E4B8F" w:rsidP="003249FB">
            <w:pPr>
              <w:snapToGrid w:val="0"/>
              <w:ind w:left="210" w:hanging="210"/>
              <w:rPr>
                <w:rFonts w:ascii="ＭＳ 明朝" w:hAnsi="ＭＳ 明朝"/>
              </w:rPr>
            </w:pPr>
            <w:r w:rsidRPr="007279A1">
              <w:rPr>
                <w:rFonts w:ascii="ＭＳ 明朝" w:hAnsi="ＭＳ 明朝" w:hint="eastAsia"/>
              </w:rPr>
              <w:t>第３条　事業所が実施する指定介護予防型通所サービスは、要支援状態の</w:t>
            </w:r>
            <w:r w:rsidRPr="007279A1">
              <w:rPr>
                <w:rFonts w:ascii="ＭＳ 明朝" w:hAnsi="ＭＳ 明朝" w:hint="eastAsia"/>
                <w:sz w:val="22"/>
              </w:rPr>
              <w:t>利用者に可能な限りその居宅において、自立した日常生活を営むことができるよう、必要な日常生活上の支援及び機能訓練を行うことにより、利用者の心身機能の維持回復を図り、もって利用者の生活機能の維持又は向上を目指すものとする。</w:t>
            </w:r>
          </w:p>
          <w:p w14:paraId="4E83D905"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２　指定介護予防型通所サービスの実施にあたっては、利用者の要支援状態の軽減若しくは悪化の防止又は要介護状態となることの予防に資するよう、その目標を設定し、計画的に行うも</w:t>
            </w:r>
            <w:r w:rsidRPr="007279A1">
              <w:rPr>
                <w:rFonts w:ascii="ＭＳ 明朝" w:hAnsi="ＭＳ 明朝" w:hint="eastAsia"/>
              </w:rPr>
              <w:lastRenderedPageBreak/>
              <w:t>のとする。</w:t>
            </w:r>
          </w:p>
          <w:p w14:paraId="33297AF2"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３　指定介護予防型通所サービスの実施にあたっては、利用者の意思及び人格を尊重し、常に利用者の立場に立ったサービスの提供に努めるものとする。</w:t>
            </w:r>
          </w:p>
          <w:p w14:paraId="595E5F7E"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４　指定介護予防型通所サービスの実施にあ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14:paraId="14824CDA"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５　指定介護予防型通所サービスの提供の終了に際しては、利用者又はその家族に対して適切な指導を行うとともに、介護予防支援事業者等へ情報の提供を行う。</w:t>
            </w:r>
          </w:p>
          <w:p w14:paraId="65CB0622" w14:textId="77777777" w:rsidR="000E4B8F" w:rsidRPr="007279A1" w:rsidRDefault="000E4B8F" w:rsidP="003249FB">
            <w:pPr>
              <w:snapToGrid w:val="0"/>
              <w:ind w:left="210" w:hanging="210"/>
              <w:rPr>
                <w:rFonts w:ascii="ＭＳ 明朝" w:hAnsi="ＭＳ 明朝"/>
              </w:rPr>
            </w:pPr>
            <w:r w:rsidRPr="007279A1">
              <w:rPr>
                <w:rFonts w:ascii="ＭＳ 明朝" w:hAnsi="ＭＳ 明朝" w:hint="eastAsia"/>
              </w:rPr>
              <w:t>６　前５項のほか、</w:t>
            </w:r>
            <w:r w:rsidRPr="007279A1">
              <w:rPr>
                <w:rFonts w:hint="eastAsia"/>
              </w:rPr>
              <w:t>「</w:t>
            </w:r>
            <w:r w:rsidRPr="007279A1">
              <w:rPr>
                <w:rFonts w:ascii="ＭＳ 明朝" w:hAnsi="ＭＳ 明朝" w:hint="eastAsia"/>
              </w:rPr>
              <w:t>大阪市通所サービス（第１号通所事業）の事業の人員、設備及び運営に関する基準を定める要綱」（平成29年４月１日）に定める内容を遵守し、事業を実施するものとする。</w:t>
            </w:r>
          </w:p>
          <w:p w14:paraId="38B7365F" w14:textId="77777777" w:rsidR="000E4B8F" w:rsidRPr="007279A1" w:rsidRDefault="000E4B8F" w:rsidP="003249FB">
            <w:pPr>
              <w:snapToGrid w:val="0"/>
              <w:ind w:left="210" w:hanging="210"/>
              <w:rPr>
                <w:rFonts w:ascii="ＭＳ 明朝" w:hAnsi="ＭＳ 明朝"/>
              </w:rPr>
            </w:pPr>
          </w:p>
          <w:p w14:paraId="67ADA331" w14:textId="77777777" w:rsidR="000E4B8F" w:rsidRPr="007279A1" w:rsidRDefault="000E4B8F" w:rsidP="003249FB">
            <w:pPr>
              <w:snapToGrid w:val="0"/>
              <w:ind w:left="210" w:hanging="210"/>
              <w:rPr>
                <w:rFonts w:ascii="ＭＳ 明朝" w:hAnsi="ＭＳ 明朝"/>
              </w:rPr>
            </w:pPr>
            <w:r w:rsidRPr="007279A1">
              <w:rPr>
                <w:rFonts w:ascii="ＭＳ 明朝" w:hAnsi="ＭＳ 明朝" w:hint="eastAsia"/>
              </w:rPr>
              <w:t>（指定短時間型通所サービスの運営方針）</w:t>
            </w:r>
          </w:p>
          <w:p w14:paraId="0B5A6FFC" w14:textId="77777777" w:rsidR="000E4B8F" w:rsidRPr="007279A1" w:rsidRDefault="000E4B8F" w:rsidP="003249FB">
            <w:pPr>
              <w:snapToGrid w:val="0"/>
              <w:ind w:left="210" w:hanging="210"/>
              <w:rPr>
                <w:rFonts w:ascii="ＭＳ 明朝" w:hAnsi="ＭＳ 明朝"/>
              </w:rPr>
            </w:pPr>
            <w:r w:rsidRPr="007279A1">
              <w:rPr>
                <w:rFonts w:ascii="ＭＳ 明朝" w:hAnsi="ＭＳ 明朝" w:hint="eastAsia"/>
              </w:rPr>
              <w:t>第４条　事業所が実施する指定短時間型通所サービスは、要支援状態の</w:t>
            </w:r>
            <w:r w:rsidRPr="007279A1">
              <w:rPr>
                <w:rFonts w:ascii="ＭＳ 明朝" w:hAnsi="ＭＳ 明朝" w:hint="eastAsia"/>
                <w:sz w:val="22"/>
              </w:rPr>
              <w:t>利用者に可能な限りその居宅において、自立した日常生活を営むことができるよう、必要な日常生活上の支援又は機能訓練を行うことにより、利用者の心身機能の維持回復を図り、もって利用者の生活機能の維持又は向上を目指すものとする。</w:t>
            </w:r>
          </w:p>
          <w:p w14:paraId="2786E094"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２　指定短時間型通所サービスの実施にあたっては、利用者の要支援状態の軽減若しくは悪化の防止又は要介護状態となることの予防に資するよう、その目標を設定し、計画的に行うものとする。</w:t>
            </w:r>
          </w:p>
          <w:p w14:paraId="7C6252EC"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３　指定短時間型通所サービスの実施にあたっては、利用者の意思及び人格を尊重し、常に利用者の立場に立ったサービスの提供に努めるものとする。</w:t>
            </w:r>
          </w:p>
          <w:p w14:paraId="63141AAC"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４　指定短時間型通所サービスの実施にあ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14:paraId="15502AE7"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５　指定短時間型通所サービスの提供の終了に際しては、利用者又はその家族に対して適切な指導を行うとともに、介護予防支援事業者等へ情報の提供を行う。</w:t>
            </w:r>
          </w:p>
          <w:p w14:paraId="3F8AA168" w14:textId="77777777" w:rsidR="000E4B8F" w:rsidRPr="007279A1" w:rsidRDefault="000E4B8F" w:rsidP="003249FB">
            <w:pPr>
              <w:snapToGrid w:val="0"/>
              <w:ind w:left="210" w:hanging="210"/>
              <w:rPr>
                <w:rFonts w:ascii="ＭＳ 明朝" w:hAnsi="ＭＳ 明朝"/>
              </w:rPr>
            </w:pPr>
            <w:r w:rsidRPr="007279A1">
              <w:rPr>
                <w:rFonts w:ascii="ＭＳ 明朝" w:hAnsi="ＭＳ 明朝" w:hint="eastAsia"/>
              </w:rPr>
              <w:t>６　前５項のほか、</w:t>
            </w:r>
            <w:r w:rsidRPr="007279A1">
              <w:rPr>
                <w:rFonts w:hint="eastAsia"/>
              </w:rPr>
              <w:t>「</w:t>
            </w:r>
            <w:r w:rsidRPr="007279A1">
              <w:rPr>
                <w:rFonts w:ascii="ＭＳ 明朝" w:hAnsi="ＭＳ 明朝" w:hint="eastAsia"/>
              </w:rPr>
              <w:t>大阪市通所サービス（第１号通所事業）の事業の人員、設備及び運営に関する基準を定める要綱」（平成29年４月１日）に定める内容を遵守し、事業を実施するものとする。</w:t>
            </w:r>
          </w:p>
          <w:p w14:paraId="445EE32E" w14:textId="77777777" w:rsidR="000E4B8F" w:rsidRPr="007279A1" w:rsidRDefault="000E4B8F" w:rsidP="003249FB">
            <w:pPr>
              <w:snapToGrid w:val="0"/>
              <w:ind w:left="210" w:hangingChars="100" w:hanging="210"/>
              <w:rPr>
                <w:rFonts w:ascii="ＭＳ 明朝" w:hAnsi="ＭＳ 明朝"/>
              </w:rPr>
            </w:pPr>
          </w:p>
          <w:p w14:paraId="073E31BB" w14:textId="77777777" w:rsidR="000E4B8F" w:rsidRPr="007279A1" w:rsidRDefault="000E4B8F" w:rsidP="003249FB">
            <w:pPr>
              <w:snapToGrid w:val="0"/>
              <w:rPr>
                <w:rFonts w:ascii="ＭＳ 明朝" w:hAnsi="ＭＳ 明朝"/>
              </w:rPr>
            </w:pPr>
            <w:r w:rsidRPr="007279A1">
              <w:rPr>
                <w:rFonts w:ascii="ＭＳ 明朝" w:hAnsi="ＭＳ 明朝" w:hint="eastAsia"/>
              </w:rPr>
              <w:t>（事業の運営）</w:t>
            </w:r>
          </w:p>
          <w:p w14:paraId="78069A7D" w14:textId="77777777" w:rsidR="000E4B8F" w:rsidRPr="007279A1" w:rsidRDefault="000E4B8F" w:rsidP="003249FB">
            <w:pPr>
              <w:snapToGrid w:val="0"/>
              <w:ind w:left="178" w:hangingChars="85" w:hanging="178"/>
              <w:rPr>
                <w:rFonts w:ascii="ＭＳ 明朝" w:hAnsi="ＭＳ 明朝"/>
              </w:rPr>
            </w:pPr>
            <w:r w:rsidRPr="007279A1">
              <w:rPr>
                <w:rFonts w:ascii="ＭＳ 明朝" w:hAnsi="ＭＳ 明朝" w:hint="eastAsia"/>
              </w:rPr>
              <w:t>第５条　指定通所介護〔指定介護予防型通所サービス又は指定短時間型通所サービス〕の提供に当たっては、事業所の従業者によってのみ行うものとし、第三者への委託は行わないものとする。</w:t>
            </w:r>
          </w:p>
          <w:p w14:paraId="30619929" w14:textId="77777777" w:rsidR="000E4B8F" w:rsidRPr="007279A1" w:rsidRDefault="000E4B8F" w:rsidP="003249FB">
            <w:pPr>
              <w:snapToGrid w:val="0"/>
              <w:rPr>
                <w:rFonts w:ascii="ＭＳ 明朝" w:hAnsi="ＭＳ 明朝"/>
              </w:rPr>
            </w:pPr>
          </w:p>
          <w:p w14:paraId="2B3D752A" w14:textId="77777777" w:rsidR="000E4B8F" w:rsidRPr="007279A1" w:rsidRDefault="000E4B8F" w:rsidP="003249FB">
            <w:pPr>
              <w:snapToGrid w:val="0"/>
              <w:rPr>
                <w:rFonts w:ascii="ＭＳ 明朝" w:hAnsi="ＭＳ 明朝"/>
              </w:rPr>
            </w:pPr>
            <w:r w:rsidRPr="007279A1">
              <w:rPr>
                <w:rFonts w:ascii="ＭＳ 明朝" w:hAnsi="ＭＳ 明朝" w:hint="eastAsia"/>
              </w:rPr>
              <w:t>（事業所の名称等）</w:t>
            </w:r>
          </w:p>
          <w:p w14:paraId="6FC499BB"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第６条　事業を行う事業所の名称及び所在地は、次のとおりとする。</w:t>
            </w:r>
          </w:p>
          <w:p w14:paraId="644A9417" w14:textId="77777777" w:rsidR="000E4B8F" w:rsidRPr="007279A1" w:rsidRDefault="000E4B8F" w:rsidP="003249FB">
            <w:pPr>
              <w:snapToGrid w:val="0"/>
              <w:rPr>
                <w:rFonts w:ascii="ＭＳ 明朝" w:hAnsi="ＭＳ 明朝"/>
              </w:rPr>
            </w:pPr>
            <w:r w:rsidRPr="007279A1">
              <w:rPr>
                <w:rFonts w:ascii="ＭＳ 明朝" w:hAnsi="ＭＳ 明朝" w:hint="eastAsia"/>
              </w:rPr>
              <w:lastRenderedPageBreak/>
              <w:t>（１</w:t>
            </w:r>
            <w:r w:rsidRPr="007279A1">
              <w:rPr>
                <w:rFonts w:ascii="ＭＳ 明朝" w:hAnsi="ＭＳ 明朝"/>
              </w:rPr>
              <w:t>）</w:t>
            </w:r>
            <w:r w:rsidRPr="007279A1">
              <w:rPr>
                <w:rFonts w:ascii="ＭＳ 明朝" w:hAnsi="ＭＳ 明朝" w:hint="eastAsia"/>
              </w:rPr>
              <w:t>名　称　　△△△</w:t>
            </w:r>
          </w:p>
          <w:p w14:paraId="1C202B9F" w14:textId="77777777" w:rsidR="000E4B8F" w:rsidRPr="007279A1" w:rsidRDefault="000E4B8F" w:rsidP="003249FB">
            <w:pPr>
              <w:snapToGrid w:val="0"/>
              <w:rPr>
                <w:rFonts w:ascii="ＭＳ 明朝" w:hAnsi="ＭＳ 明朝"/>
              </w:rPr>
            </w:pPr>
            <w:r w:rsidRPr="007279A1">
              <w:rPr>
                <w:rFonts w:ascii="ＭＳ 明朝" w:hAnsi="ＭＳ 明朝" w:hint="eastAsia"/>
              </w:rPr>
              <w:t>（２）所在地　　○○市○○町○丁目○番○号</w:t>
            </w:r>
          </w:p>
          <w:p w14:paraId="19363081" w14:textId="77777777" w:rsidR="000E4B8F" w:rsidRPr="007279A1" w:rsidRDefault="000E4B8F" w:rsidP="003249FB">
            <w:pPr>
              <w:snapToGrid w:val="0"/>
              <w:rPr>
                <w:rFonts w:ascii="ＭＳ 明朝" w:hAnsi="ＭＳ 明朝"/>
              </w:rPr>
            </w:pPr>
          </w:p>
          <w:p w14:paraId="4EEF921D" w14:textId="77777777" w:rsidR="000E4B8F" w:rsidRPr="007279A1" w:rsidRDefault="000E4B8F" w:rsidP="003249FB">
            <w:pPr>
              <w:snapToGrid w:val="0"/>
              <w:rPr>
                <w:rFonts w:ascii="ＭＳ 明朝" w:hAnsi="ＭＳ 明朝"/>
              </w:rPr>
            </w:pPr>
            <w:r w:rsidRPr="007279A1">
              <w:rPr>
                <w:rFonts w:ascii="ＭＳ 明朝" w:hAnsi="ＭＳ 明朝" w:hint="eastAsia"/>
              </w:rPr>
              <w:t>（従業者の職種、員数及び職務の内容）</w:t>
            </w:r>
          </w:p>
          <w:p w14:paraId="57C546CA"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第７条　事業所における従業者の職種、員数及び職務の内容は次のとおりとする。</w:t>
            </w:r>
          </w:p>
          <w:p w14:paraId="46398E92" w14:textId="77777777" w:rsidR="000E4B8F" w:rsidRPr="007279A1" w:rsidRDefault="000E4B8F" w:rsidP="003249FB">
            <w:pPr>
              <w:snapToGrid w:val="0"/>
              <w:rPr>
                <w:rFonts w:ascii="ＭＳ 明朝" w:hAnsi="ＭＳ 明朝"/>
              </w:rPr>
            </w:pPr>
            <w:r w:rsidRPr="007279A1">
              <w:rPr>
                <w:rFonts w:ascii="ＭＳ 明朝" w:hAnsi="ＭＳ 明朝" w:hint="eastAsia"/>
              </w:rPr>
              <w:t>（１）管理者　１名（常勤職員）</w:t>
            </w:r>
          </w:p>
          <w:p w14:paraId="291F530D" w14:textId="77777777" w:rsidR="000E4B8F" w:rsidRPr="007279A1" w:rsidRDefault="000E4B8F" w:rsidP="003249FB">
            <w:pPr>
              <w:snapToGrid w:val="0"/>
              <w:ind w:leftChars="100" w:left="210" w:firstLineChars="100" w:firstLine="210"/>
              <w:rPr>
                <w:rFonts w:ascii="ＭＳ 明朝" w:hAnsi="ＭＳ 明朝"/>
              </w:rPr>
            </w:pPr>
            <w:r w:rsidRPr="007279A1">
              <w:rPr>
                <w:rFonts w:ascii="ＭＳ 明朝" w:hAnsi="ＭＳ 明朝" w:hint="eastAsia"/>
              </w:rPr>
              <w:t>管理者は、従業者及び業務の実施状況の把握その他業務の管理を一元的に行うとともに、法令等において規定されている</w:t>
            </w:r>
            <w:r w:rsidRPr="007279A1">
              <w:rPr>
                <w:rFonts w:ascii="ＭＳ 明朝" w:hAnsi="ＭＳ 明朝" w:cs="ＭＳ 明朝" w:hint="eastAsia"/>
              </w:rPr>
              <w:t>指定通所介護〔</w:t>
            </w:r>
            <w:r w:rsidRPr="007279A1">
              <w:rPr>
                <w:rFonts w:ascii="ＭＳ 明朝" w:hAnsi="ＭＳ 明朝" w:hint="eastAsia"/>
              </w:rPr>
              <w:t>指定介護予防型通所サービス又は指定短時間型通所サービス</w:t>
            </w:r>
            <w:r w:rsidRPr="007279A1">
              <w:rPr>
                <w:rFonts w:ascii="ＭＳ 明朝" w:hAnsi="ＭＳ 明朝" w:cs="ＭＳ 明朝" w:hint="eastAsia"/>
              </w:rPr>
              <w:t>〕</w:t>
            </w:r>
            <w:r w:rsidRPr="007279A1">
              <w:rPr>
                <w:rFonts w:ascii="ＭＳ 明朝" w:hAnsi="ＭＳ 明朝" w:hint="eastAsia"/>
              </w:rPr>
              <w:t>の実施に関し、事業所の従業者に対し遵守すべき事項についての指揮命令を行う。</w:t>
            </w:r>
          </w:p>
          <w:p w14:paraId="31C1F5A9" w14:textId="77777777" w:rsidR="000E4B8F" w:rsidRPr="007279A1" w:rsidRDefault="000E4B8F" w:rsidP="003249FB">
            <w:pPr>
              <w:snapToGrid w:val="0"/>
              <w:rPr>
                <w:rFonts w:ascii="ＭＳ 明朝" w:hAnsi="ＭＳ 明朝"/>
              </w:rPr>
            </w:pPr>
            <w:r w:rsidRPr="007279A1">
              <w:rPr>
                <w:rFonts w:ascii="ＭＳ 明朝" w:hAnsi="ＭＳ 明朝" w:hint="eastAsia"/>
              </w:rPr>
              <w:t>（２）通所介護従業者</w:t>
            </w:r>
          </w:p>
          <w:p w14:paraId="78FA295C" w14:textId="77777777" w:rsidR="000E4B8F" w:rsidRPr="007279A1" w:rsidRDefault="000E4B8F" w:rsidP="003249FB">
            <w:pPr>
              <w:snapToGrid w:val="0"/>
              <w:rPr>
                <w:rFonts w:ascii="ＭＳ 明朝" w:hAnsi="ＭＳ 明朝"/>
              </w:rPr>
            </w:pPr>
            <w:r w:rsidRPr="007279A1">
              <w:rPr>
                <w:rFonts w:ascii="ＭＳ 明朝" w:hAnsi="ＭＳ 明朝" w:hint="eastAsia"/>
              </w:rPr>
              <w:t xml:space="preserve">　　　生活相談員　　　○人（常勤○人、非常勤○人）</w:t>
            </w:r>
          </w:p>
          <w:p w14:paraId="3011ADE0" w14:textId="77777777" w:rsidR="000E4B8F" w:rsidRPr="007279A1" w:rsidRDefault="000E4B8F" w:rsidP="003249FB">
            <w:pPr>
              <w:snapToGrid w:val="0"/>
              <w:rPr>
                <w:rFonts w:ascii="ＭＳ 明朝" w:hAnsi="ＭＳ 明朝"/>
              </w:rPr>
            </w:pPr>
            <w:r w:rsidRPr="007279A1">
              <w:rPr>
                <w:rFonts w:ascii="ＭＳ 明朝" w:hAnsi="ＭＳ 明朝" w:hint="eastAsia"/>
              </w:rPr>
              <w:t xml:space="preserve">　　　介護職員　　　　○人（常勤○人、非常勤○人）</w:t>
            </w:r>
          </w:p>
          <w:p w14:paraId="3148432B" w14:textId="77777777" w:rsidR="000E4B8F" w:rsidRPr="007279A1" w:rsidRDefault="000E4B8F" w:rsidP="003249FB">
            <w:pPr>
              <w:snapToGrid w:val="0"/>
              <w:ind w:left="630" w:hangingChars="300" w:hanging="630"/>
              <w:rPr>
                <w:rFonts w:ascii="ＭＳ 明朝" w:hAnsi="ＭＳ 明朝"/>
              </w:rPr>
            </w:pPr>
            <w:r w:rsidRPr="007279A1">
              <w:rPr>
                <w:rFonts w:ascii="ＭＳ 明朝" w:hAnsi="ＭＳ 明朝" w:hint="eastAsia"/>
              </w:rPr>
              <w:t xml:space="preserve">　　　機能訓練指導員　○人（常勤○人、非常勤○人）</w:t>
            </w:r>
          </w:p>
          <w:p w14:paraId="3C458577" w14:textId="77777777" w:rsidR="000E4B8F" w:rsidRPr="007279A1" w:rsidRDefault="000E4B8F" w:rsidP="003249FB">
            <w:pPr>
              <w:snapToGrid w:val="0"/>
              <w:ind w:left="630" w:hangingChars="300" w:hanging="630"/>
              <w:rPr>
                <w:rFonts w:ascii="ＭＳ 明朝" w:hAnsi="ＭＳ 明朝"/>
              </w:rPr>
            </w:pPr>
            <w:r w:rsidRPr="007279A1">
              <w:rPr>
                <w:rFonts w:ascii="ＭＳ 明朝" w:hAnsi="ＭＳ 明朝" w:hint="eastAsia"/>
              </w:rPr>
              <w:t xml:space="preserve">　　　看護職員　　　　○人（常勤○人、非常勤○人）</w:t>
            </w:r>
          </w:p>
          <w:p w14:paraId="521DEC96" w14:textId="77777777" w:rsidR="000E4B8F" w:rsidRPr="007279A1" w:rsidRDefault="000E4B8F" w:rsidP="003249FB">
            <w:pPr>
              <w:snapToGrid w:val="0"/>
              <w:ind w:left="630" w:hangingChars="300" w:hanging="630"/>
              <w:rPr>
                <w:rFonts w:ascii="ＭＳ 明朝" w:hAnsi="ＭＳ 明朝"/>
              </w:rPr>
            </w:pPr>
            <w:r w:rsidRPr="007279A1">
              <w:rPr>
                <w:rFonts w:ascii="ＭＳ 明朝" w:hAnsi="ＭＳ 明朝" w:hint="eastAsia"/>
              </w:rPr>
              <w:t xml:space="preserve">　　　栄養職員　　　　○人（常勤○人、非常勤○人）</w:t>
            </w:r>
          </w:p>
          <w:p w14:paraId="610A25D5" w14:textId="77777777" w:rsidR="000E4B8F" w:rsidRPr="007279A1" w:rsidRDefault="000E4B8F" w:rsidP="003249FB">
            <w:pPr>
              <w:snapToGrid w:val="0"/>
              <w:ind w:left="630" w:hangingChars="300" w:hanging="630"/>
              <w:rPr>
                <w:rFonts w:ascii="ＭＳ 明朝" w:hAnsi="ＭＳ 明朝"/>
              </w:rPr>
            </w:pPr>
            <w:r w:rsidRPr="007279A1">
              <w:rPr>
                <w:rFonts w:ascii="ＭＳ 明朝" w:hAnsi="ＭＳ 明朝" w:hint="eastAsia"/>
              </w:rPr>
              <w:t xml:space="preserve">　　　歯科職員　　　　○人（常勤○人、非常勤○人）</w:t>
            </w:r>
          </w:p>
          <w:p w14:paraId="5D5A596F" w14:textId="77777777" w:rsidR="000E4B8F" w:rsidRPr="007279A1" w:rsidRDefault="000E4B8F" w:rsidP="003249FB">
            <w:pPr>
              <w:snapToGrid w:val="0"/>
              <w:ind w:left="630" w:hangingChars="300" w:hanging="630"/>
              <w:rPr>
                <w:rFonts w:ascii="ＭＳ 明朝" w:hAnsi="ＭＳ 明朝"/>
              </w:rPr>
            </w:pPr>
            <w:r w:rsidRPr="007279A1">
              <w:rPr>
                <w:rFonts w:ascii="ＭＳ 明朝" w:hAnsi="ＭＳ 明朝" w:hint="eastAsia"/>
              </w:rPr>
              <w:t xml:space="preserve">　　　事務職員　　　　○人（常勤○人、非常勤○人）</w:t>
            </w:r>
          </w:p>
          <w:p w14:paraId="6E25D73B" w14:textId="77777777" w:rsidR="000E4B8F" w:rsidRPr="007279A1" w:rsidRDefault="000E4B8F" w:rsidP="003249FB">
            <w:pPr>
              <w:snapToGrid w:val="0"/>
              <w:ind w:leftChars="100" w:left="210" w:firstLineChars="100" w:firstLine="210"/>
              <w:rPr>
                <w:rFonts w:ascii="ＭＳ 明朝" w:hAnsi="ＭＳ 明朝"/>
              </w:rPr>
            </w:pPr>
            <w:r w:rsidRPr="007279A1">
              <w:rPr>
                <w:rFonts w:ascii="ＭＳ 明朝" w:hAnsi="ＭＳ 明朝" w:hint="eastAsia"/>
              </w:rPr>
              <w:t>通所介護従業者は、指定通所介護〔指定介護予防型通所サービス又は指定短時間型通所サービス〕の業務に当たる。</w:t>
            </w:r>
          </w:p>
          <w:p w14:paraId="3CBEDF74" w14:textId="77777777" w:rsidR="000E4B8F" w:rsidRPr="007279A1" w:rsidRDefault="000E4B8F" w:rsidP="003249FB">
            <w:pPr>
              <w:snapToGrid w:val="0"/>
              <w:ind w:leftChars="100" w:left="210" w:firstLineChars="100" w:firstLine="210"/>
              <w:rPr>
                <w:rFonts w:ascii="ＭＳ 明朝" w:hAnsi="ＭＳ 明朝"/>
              </w:rPr>
            </w:pPr>
            <w:r w:rsidRPr="007279A1">
              <w:rPr>
                <w:rFonts w:ascii="ＭＳ 明朝" w:hAnsi="ＭＳ 明朝" w:hint="eastAsia"/>
              </w:rPr>
              <w:t>生活相談員は、事業所に対する指定通所介護〔指定介護予防型通所サービス又は指定短時間型通所サービス〕の利用の申し込みに係る調整、他の通所介護従業者に対する相談助言及び技術指導を行い、また他の従業者と協力して通所介護計画等の作成等を行う。</w:t>
            </w:r>
          </w:p>
          <w:p w14:paraId="018F4A13" w14:textId="77777777" w:rsidR="000E4B8F" w:rsidRPr="007279A1" w:rsidRDefault="000E4B8F" w:rsidP="003249FB">
            <w:pPr>
              <w:snapToGrid w:val="0"/>
              <w:ind w:leftChars="100" w:left="210" w:firstLineChars="100" w:firstLine="210"/>
              <w:rPr>
                <w:rFonts w:ascii="ＭＳ 明朝" w:hAnsi="ＭＳ 明朝"/>
              </w:rPr>
            </w:pPr>
            <w:r w:rsidRPr="007279A1">
              <w:rPr>
                <w:rFonts w:ascii="ＭＳ 明朝" w:hAnsi="ＭＳ 明朝" w:hint="eastAsia"/>
              </w:rPr>
              <w:t>機能訓練指導員は、日常生活を営むのに必要な機能の減退を防止するための訓練指導、助言を行う。</w:t>
            </w:r>
          </w:p>
          <w:p w14:paraId="711961B6" w14:textId="77777777" w:rsidR="000E4B8F" w:rsidRPr="007279A1" w:rsidRDefault="000E4B8F" w:rsidP="003249FB">
            <w:pPr>
              <w:snapToGrid w:val="0"/>
              <w:ind w:leftChars="100" w:left="210" w:firstLineChars="100" w:firstLine="210"/>
              <w:rPr>
                <w:rFonts w:ascii="ＭＳ 明朝" w:hAnsi="ＭＳ 明朝"/>
              </w:rPr>
            </w:pPr>
            <w:r w:rsidRPr="007279A1">
              <w:rPr>
                <w:rFonts w:ascii="ＭＳ 明朝" w:hAnsi="ＭＳ 明朝" w:hint="eastAsia"/>
              </w:rPr>
              <w:t>看護職員は、健康状態の確認及び介護を行う。</w:t>
            </w:r>
          </w:p>
          <w:p w14:paraId="75C686C4" w14:textId="77777777" w:rsidR="000E4B8F" w:rsidRPr="007279A1" w:rsidRDefault="000E4B8F" w:rsidP="003249FB">
            <w:pPr>
              <w:snapToGrid w:val="0"/>
              <w:ind w:leftChars="100" w:left="210" w:firstLineChars="100" w:firstLine="210"/>
              <w:rPr>
                <w:rFonts w:ascii="ＭＳ 明朝" w:hAnsi="ＭＳ 明朝"/>
              </w:rPr>
            </w:pPr>
            <w:r w:rsidRPr="007279A1">
              <w:rPr>
                <w:rFonts w:ascii="ＭＳ 明朝" w:hAnsi="ＭＳ 明朝" w:hint="eastAsia"/>
              </w:rPr>
              <w:t>栄養職員は、低栄養状態等の改善を目的として、栄養食事相談等の栄養管理を行う。</w:t>
            </w:r>
          </w:p>
          <w:p w14:paraId="5C2CF820" w14:textId="77777777" w:rsidR="000E4B8F" w:rsidRPr="007279A1" w:rsidRDefault="000E4B8F" w:rsidP="003249FB">
            <w:pPr>
              <w:snapToGrid w:val="0"/>
              <w:ind w:leftChars="100" w:left="210" w:firstLineChars="100" w:firstLine="210"/>
              <w:rPr>
                <w:rFonts w:ascii="ＭＳ 明朝" w:hAnsi="ＭＳ 明朝"/>
              </w:rPr>
            </w:pPr>
            <w:r w:rsidRPr="007279A1">
              <w:rPr>
                <w:rFonts w:ascii="ＭＳ 明朝" w:hAnsi="ＭＳ 明朝" w:hint="eastAsia"/>
              </w:rPr>
              <w:t>歯科職員は、口腔機能向上を目的として、口腔清掃の指導・訓練を行う。</w:t>
            </w:r>
          </w:p>
          <w:p w14:paraId="4437C542" w14:textId="77777777" w:rsidR="000E4B8F" w:rsidRPr="007279A1" w:rsidRDefault="000E4B8F" w:rsidP="003249FB">
            <w:pPr>
              <w:snapToGrid w:val="0"/>
              <w:ind w:leftChars="100" w:left="210" w:firstLineChars="100" w:firstLine="210"/>
              <w:rPr>
                <w:rFonts w:ascii="ＭＳ 明朝" w:hAnsi="ＭＳ 明朝"/>
              </w:rPr>
            </w:pPr>
            <w:r w:rsidRPr="007279A1">
              <w:rPr>
                <w:rFonts w:ascii="ＭＳ 明朝" w:hAnsi="ＭＳ 明朝" w:hint="eastAsia"/>
              </w:rPr>
              <w:t>事務職員は必要な事務を行う。</w:t>
            </w:r>
          </w:p>
          <w:p w14:paraId="2A974274" w14:textId="77777777" w:rsidR="000E4B8F" w:rsidRPr="007279A1" w:rsidRDefault="000E4B8F" w:rsidP="003249FB">
            <w:pPr>
              <w:snapToGrid w:val="0"/>
              <w:rPr>
                <w:rFonts w:ascii="ＭＳ 明朝" w:hAnsi="ＭＳ 明朝"/>
              </w:rPr>
            </w:pPr>
          </w:p>
          <w:p w14:paraId="07DD2EF1" w14:textId="77777777" w:rsidR="000E4B8F" w:rsidRPr="007279A1" w:rsidRDefault="000E4B8F" w:rsidP="003249FB">
            <w:pPr>
              <w:snapToGrid w:val="0"/>
              <w:rPr>
                <w:rFonts w:ascii="ＭＳ 明朝" w:hAnsi="ＭＳ 明朝"/>
              </w:rPr>
            </w:pPr>
            <w:r w:rsidRPr="007279A1">
              <w:rPr>
                <w:rFonts w:ascii="ＭＳ 明朝" w:hAnsi="ＭＳ 明朝" w:hint="eastAsia"/>
              </w:rPr>
              <w:t>（営業日及び営業時間）</w:t>
            </w:r>
          </w:p>
          <w:p w14:paraId="4B5E7C03" w14:textId="77777777" w:rsidR="000E4B8F" w:rsidRPr="007279A1" w:rsidRDefault="000E4B8F" w:rsidP="003249FB">
            <w:pPr>
              <w:snapToGrid w:val="0"/>
              <w:rPr>
                <w:rFonts w:ascii="ＭＳ 明朝" w:hAnsi="ＭＳ 明朝"/>
              </w:rPr>
            </w:pPr>
            <w:r w:rsidRPr="007279A1">
              <w:rPr>
                <w:rFonts w:ascii="ＭＳ 明朝" w:hAnsi="ＭＳ 明朝" w:hint="eastAsia"/>
              </w:rPr>
              <w:t>第８条　事業所の営業日及び営業時間は、次のとおりとする。</w:t>
            </w:r>
          </w:p>
          <w:p w14:paraId="02C85C3B" w14:textId="77777777" w:rsidR="000E4B8F" w:rsidRPr="007279A1" w:rsidRDefault="000E4B8F" w:rsidP="003249FB">
            <w:pPr>
              <w:snapToGrid w:val="0"/>
              <w:ind w:left="420" w:hangingChars="200" w:hanging="420"/>
              <w:rPr>
                <w:rFonts w:ascii="ＭＳ 明朝" w:hAnsi="ＭＳ 明朝"/>
              </w:rPr>
            </w:pPr>
            <w:r w:rsidRPr="007279A1">
              <w:rPr>
                <w:rFonts w:ascii="ＭＳ 明朝" w:hAnsi="ＭＳ 明朝" w:hint="eastAsia"/>
              </w:rPr>
              <w:t>（１）営業日　○曜日から○曜日までとする。ただし、○月○日から○月○日までを除く。</w:t>
            </w:r>
          </w:p>
          <w:p w14:paraId="5B86EE71" w14:textId="77777777" w:rsidR="000E4B8F" w:rsidRPr="007279A1" w:rsidRDefault="000E4B8F" w:rsidP="003249FB">
            <w:pPr>
              <w:snapToGrid w:val="0"/>
              <w:rPr>
                <w:rFonts w:ascii="ＭＳ 明朝" w:hAnsi="ＭＳ 明朝"/>
              </w:rPr>
            </w:pPr>
            <w:r w:rsidRPr="007279A1">
              <w:rPr>
                <w:rFonts w:ascii="ＭＳ 明朝" w:hAnsi="ＭＳ 明朝" w:hint="eastAsia"/>
              </w:rPr>
              <w:t>（２）営業時間　午前〇時から午後〇時までとする。</w:t>
            </w:r>
          </w:p>
          <w:p w14:paraId="627648EE" w14:textId="77777777" w:rsidR="000E4B8F" w:rsidRPr="007279A1" w:rsidRDefault="000E4B8F" w:rsidP="003249FB">
            <w:pPr>
              <w:snapToGrid w:val="0"/>
              <w:rPr>
                <w:rFonts w:ascii="ＭＳ 明朝" w:hAnsi="ＭＳ 明朝"/>
              </w:rPr>
            </w:pPr>
            <w:r w:rsidRPr="007279A1">
              <w:rPr>
                <w:rFonts w:ascii="ＭＳ 明朝" w:hAnsi="ＭＳ 明朝" w:hint="eastAsia"/>
              </w:rPr>
              <w:t>（３）サービス提供時間　午前○時から午後○時までとする。</w:t>
            </w:r>
          </w:p>
          <w:p w14:paraId="6ED8C82C" w14:textId="77777777" w:rsidR="000E4B8F" w:rsidRPr="007279A1" w:rsidRDefault="000E4B8F" w:rsidP="003249FB">
            <w:pPr>
              <w:snapToGrid w:val="0"/>
              <w:rPr>
                <w:rFonts w:ascii="ＭＳ 明朝" w:hAnsi="ＭＳ 明朝"/>
              </w:rPr>
            </w:pPr>
            <w:r w:rsidRPr="007279A1">
              <w:rPr>
                <w:rFonts w:ascii="ＭＳ 明朝" w:hAnsi="ＭＳ 明朝" w:hint="eastAsia"/>
              </w:rPr>
              <w:t>（４）延長サービス可能時間帯　提供前　○時～○時</w:t>
            </w:r>
          </w:p>
          <w:p w14:paraId="0D84278A" w14:textId="77777777" w:rsidR="000E4B8F" w:rsidRPr="007279A1" w:rsidRDefault="000E4B8F" w:rsidP="003249FB">
            <w:pPr>
              <w:snapToGrid w:val="0"/>
              <w:rPr>
                <w:rFonts w:ascii="ＭＳ 明朝" w:hAnsi="ＭＳ 明朝"/>
              </w:rPr>
            </w:pPr>
            <w:r w:rsidRPr="007279A1">
              <w:rPr>
                <w:rFonts w:ascii="ＭＳ 明朝" w:hAnsi="ＭＳ 明朝" w:hint="eastAsia"/>
              </w:rPr>
              <w:t xml:space="preserve">　　　　　　　　　　　　　　　提供後　○時～○時</w:t>
            </w:r>
          </w:p>
          <w:p w14:paraId="21ED8DCF" w14:textId="77777777" w:rsidR="000E4B8F" w:rsidRPr="007279A1" w:rsidRDefault="000E4B8F" w:rsidP="003249FB">
            <w:pPr>
              <w:snapToGrid w:val="0"/>
              <w:rPr>
                <w:rFonts w:ascii="ＭＳ 明朝" w:hAnsi="ＭＳ 明朝"/>
              </w:rPr>
            </w:pPr>
          </w:p>
          <w:p w14:paraId="31660C47" w14:textId="77777777" w:rsidR="000E4B8F" w:rsidRPr="007279A1" w:rsidRDefault="000E4B8F" w:rsidP="003249FB">
            <w:pPr>
              <w:snapToGrid w:val="0"/>
              <w:rPr>
                <w:rFonts w:ascii="ＭＳ 明朝" w:hAnsi="ＭＳ 明朝"/>
              </w:rPr>
            </w:pPr>
            <w:r w:rsidRPr="007279A1">
              <w:rPr>
                <w:rFonts w:ascii="ＭＳ 明朝" w:hAnsi="ＭＳ 明朝" w:hint="eastAsia"/>
              </w:rPr>
              <w:t>（指定通所介護〔指定介護予防型通所サービス又は指定短時間型通所サービス〕の利用定員）</w:t>
            </w:r>
          </w:p>
          <w:p w14:paraId="32F1BD9C" w14:textId="77777777" w:rsidR="000E4B8F" w:rsidRPr="007279A1" w:rsidRDefault="000E4B8F" w:rsidP="003249FB">
            <w:pPr>
              <w:snapToGrid w:val="0"/>
              <w:rPr>
                <w:rFonts w:ascii="ＭＳ 明朝" w:hAnsi="ＭＳ 明朝"/>
              </w:rPr>
            </w:pPr>
            <w:r w:rsidRPr="007279A1">
              <w:rPr>
                <w:rFonts w:ascii="ＭＳ 明朝" w:hAnsi="ＭＳ 明朝" w:hint="eastAsia"/>
              </w:rPr>
              <w:t>第９条　事業所の利用定員は、〇〇名とする。</w:t>
            </w:r>
          </w:p>
          <w:p w14:paraId="7F03DDE3" w14:textId="77777777" w:rsidR="000E4B8F" w:rsidRPr="007279A1" w:rsidRDefault="000E4B8F" w:rsidP="003249FB">
            <w:pPr>
              <w:snapToGrid w:val="0"/>
              <w:ind w:firstLineChars="100" w:firstLine="210"/>
              <w:rPr>
                <w:rFonts w:ascii="ＭＳ 明朝" w:hAnsi="ＭＳ 明朝"/>
              </w:rPr>
            </w:pPr>
            <w:r w:rsidRPr="007279A1">
              <w:rPr>
                <w:rFonts w:ascii="ＭＳ 明朝" w:hAnsi="ＭＳ 明朝" w:hint="eastAsia"/>
              </w:rPr>
              <w:t>１単位目○○名、２単位目○○名</w:t>
            </w:r>
          </w:p>
          <w:p w14:paraId="526453F6" w14:textId="77777777" w:rsidR="000E4B8F" w:rsidRPr="007279A1" w:rsidRDefault="000E4B8F" w:rsidP="003249FB">
            <w:pPr>
              <w:snapToGrid w:val="0"/>
              <w:rPr>
                <w:rFonts w:ascii="ＭＳ 明朝" w:hAnsi="ＭＳ 明朝"/>
              </w:rPr>
            </w:pPr>
          </w:p>
          <w:p w14:paraId="6DF5E001" w14:textId="77777777" w:rsidR="000E4B8F" w:rsidRPr="007279A1" w:rsidRDefault="000E4B8F" w:rsidP="003249FB">
            <w:pPr>
              <w:snapToGrid w:val="0"/>
              <w:rPr>
                <w:rFonts w:ascii="ＭＳ 明朝" w:hAnsi="ＭＳ 明朝"/>
              </w:rPr>
            </w:pPr>
            <w:r w:rsidRPr="007279A1">
              <w:rPr>
                <w:rFonts w:ascii="ＭＳ 明朝" w:hAnsi="ＭＳ 明朝" w:hint="eastAsia"/>
              </w:rPr>
              <w:t>（指定通所介護〔指定介護予防型通所サービス又は指定短時間型通所サービス〕の内容）</w:t>
            </w:r>
          </w:p>
          <w:p w14:paraId="0C9F65D3"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 xml:space="preserve">第10条　</w:t>
            </w:r>
            <w:r w:rsidRPr="007279A1">
              <w:rPr>
                <w:rFonts w:ascii="ＭＳ 明朝" w:hAnsi="ＭＳ 明朝" w:cs="ＭＳ 明朝" w:hint="eastAsia"/>
              </w:rPr>
              <w:t>指定通所介護〔</w:t>
            </w:r>
            <w:r w:rsidRPr="007279A1">
              <w:rPr>
                <w:rFonts w:ascii="ＭＳ 明朝" w:hAnsi="ＭＳ 明朝" w:hint="eastAsia"/>
              </w:rPr>
              <w:t>指定介護予防型通所サービス又は指定短時間型通所サービス</w:t>
            </w:r>
            <w:r w:rsidRPr="007279A1">
              <w:rPr>
                <w:rFonts w:ascii="ＭＳ 明朝" w:hAnsi="ＭＳ 明朝" w:cs="ＭＳ 明朝" w:hint="eastAsia"/>
              </w:rPr>
              <w:t>〕</w:t>
            </w:r>
            <w:r w:rsidRPr="007279A1">
              <w:rPr>
                <w:rFonts w:ascii="ＭＳ 明朝" w:hAnsi="ＭＳ 明朝" w:hint="eastAsia"/>
              </w:rPr>
              <w:t>の内容は、次に掲げるもののうち必要と認められるサービスを行うものとする。</w:t>
            </w:r>
          </w:p>
          <w:p w14:paraId="5A121303" w14:textId="77777777" w:rsidR="000E4B8F" w:rsidRPr="007279A1" w:rsidRDefault="000E4B8F" w:rsidP="003249FB">
            <w:pPr>
              <w:snapToGrid w:val="0"/>
              <w:rPr>
                <w:rFonts w:ascii="ＭＳ 明朝" w:hAnsi="ＭＳ 明朝"/>
              </w:rPr>
            </w:pPr>
            <w:r w:rsidRPr="007279A1">
              <w:rPr>
                <w:rFonts w:ascii="ＭＳ 明朝" w:hAnsi="ＭＳ 明朝" w:hint="eastAsia"/>
              </w:rPr>
              <w:t>（１）入浴サービス</w:t>
            </w:r>
          </w:p>
          <w:p w14:paraId="02703F3F" w14:textId="77777777" w:rsidR="000E4B8F" w:rsidRPr="007279A1" w:rsidRDefault="000E4B8F" w:rsidP="003249FB">
            <w:pPr>
              <w:snapToGrid w:val="0"/>
              <w:rPr>
                <w:rFonts w:ascii="ＭＳ 明朝" w:hAnsi="ＭＳ 明朝"/>
              </w:rPr>
            </w:pPr>
            <w:r w:rsidRPr="007279A1">
              <w:rPr>
                <w:rFonts w:ascii="ＭＳ 明朝" w:hAnsi="ＭＳ 明朝" w:hint="eastAsia"/>
              </w:rPr>
              <w:t>（２）給食サービス</w:t>
            </w:r>
          </w:p>
          <w:p w14:paraId="27370F9B" w14:textId="77777777" w:rsidR="000E4B8F" w:rsidRPr="007279A1" w:rsidRDefault="000E4B8F" w:rsidP="003249FB">
            <w:pPr>
              <w:snapToGrid w:val="0"/>
              <w:rPr>
                <w:rFonts w:ascii="ＭＳ 明朝" w:hAnsi="ＭＳ 明朝"/>
              </w:rPr>
            </w:pPr>
            <w:r w:rsidRPr="007279A1">
              <w:rPr>
                <w:rFonts w:ascii="ＭＳ 明朝" w:hAnsi="ＭＳ 明朝" w:hint="eastAsia"/>
              </w:rPr>
              <w:t>（３）生活指導（相談・援助等）　レクリエーション</w:t>
            </w:r>
          </w:p>
          <w:p w14:paraId="065E7E3D" w14:textId="77777777" w:rsidR="000E4B8F" w:rsidRPr="007279A1" w:rsidRDefault="000E4B8F" w:rsidP="003249FB">
            <w:pPr>
              <w:snapToGrid w:val="0"/>
              <w:rPr>
                <w:rFonts w:ascii="ＭＳ 明朝" w:hAnsi="ＭＳ 明朝"/>
              </w:rPr>
            </w:pPr>
            <w:r w:rsidRPr="007279A1">
              <w:rPr>
                <w:rFonts w:ascii="ＭＳ 明朝" w:hAnsi="ＭＳ 明朝" w:hint="eastAsia"/>
              </w:rPr>
              <w:t>（４）機能訓練</w:t>
            </w:r>
          </w:p>
          <w:p w14:paraId="721D94DE" w14:textId="77777777" w:rsidR="000E4B8F" w:rsidRPr="007279A1" w:rsidRDefault="000E4B8F" w:rsidP="003249FB">
            <w:pPr>
              <w:snapToGrid w:val="0"/>
              <w:rPr>
                <w:rFonts w:ascii="ＭＳ 明朝" w:hAnsi="ＭＳ 明朝"/>
              </w:rPr>
            </w:pPr>
            <w:r w:rsidRPr="007279A1">
              <w:rPr>
                <w:rFonts w:ascii="ＭＳ 明朝" w:hAnsi="ＭＳ 明朝" w:hint="eastAsia"/>
              </w:rPr>
              <w:t>（５）健康チェック</w:t>
            </w:r>
          </w:p>
          <w:p w14:paraId="73E4F704" w14:textId="77777777" w:rsidR="000E4B8F" w:rsidRPr="007279A1" w:rsidRDefault="000E4B8F" w:rsidP="003249FB">
            <w:pPr>
              <w:snapToGrid w:val="0"/>
              <w:rPr>
                <w:rFonts w:ascii="ＭＳ 明朝" w:hAnsi="ＭＳ 明朝"/>
              </w:rPr>
            </w:pPr>
            <w:r w:rsidRPr="007279A1">
              <w:rPr>
                <w:rFonts w:ascii="ＭＳ 明朝" w:hAnsi="ＭＳ 明朝" w:hint="eastAsia"/>
              </w:rPr>
              <w:t>（６）送迎</w:t>
            </w:r>
          </w:p>
          <w:p w14:paraId="31E543B9" w14:textId="77777777" w:rsidR="000E4B8F" w:rsidRPr="007279A1" w:rsidRDefault="000E4B8F" w:rsidP="003249FB">
            <w:pPr>
              <w:snapToGrid w:val="0"/>
              <w:rPr>
                <w:rFonts w:ascii="ＭＳ 明朝" w:hAnsi="ＭＳ 明朝"/>
              </w:rPr>
            </w:pPr>
            <w:r w:rsidRPr="007279A1">
              <w:rPr>
                <w:rFonts w:ascii="ＭＳ 明朝" w:hAnsi="ＭＳ 明朝" w:hint="eastAsia"/>
              </w:rPr>
              <w:t>（７）延長サービス</w:t>
            </w:r>
          </w:p>
          <w:p w14:paraId="4363E001" w14:textId="77777777" w:rsidR="000E4B8F" w:rsidRPr="007279A1" w:rsidRDefault="000E4B8F" w:rsidP="003249FB">
            <w:pPr>
              <w:snapToGrid w:val="0"/>
              <w:rPr>
                <w:rFonts w:ascii="ＭＳ 明朝" w:hAnsi="ＭＳ 明朝"/>
              </w:rPr>
            </w:pPr>
            <w:r w:rsidRPr="007279A1">
              <w:rPr>
                <w:rFonts w:ascii="ＭＳ 明朝" w:hAnsi="ＭＳ 明朝" w:hint="eastAsia"/>
              </w:rPr>
              <w:t>（８</w:t>
            </w:r>
            <w:r w:rsidRPr="007279A1">
              <w:rPr>
                <w:rFonts w:ascii="ＭＳ 明朝" w:hAnsi="ＭＳ 明朝"/>
              </w:rPr>
              <w:t>）</w:t>
            </w:r>
            <w:r w:rsidRPr="007279A1">
              <w:rPr>
                <w:rFonts w:ascii="ＭＳ 明朝" w:hAnsi="ＭＳ 明朝" w:hint="eastAsia"/>
              </w:rPr>
              <w:t>アクティビティ（介護予防）　など</w:t>
            </w:r>
          </w:p>
          <w:p w14:paraId="6995715C" w14:textId="77777777" w:rsidR="000E4B8F" w:rsidRPr="007279A1" w:rsidRDefault="000E4B8F" w:rsidP="003249FB">
            <w:pPr>
              <w:snapToGrid w:val="0"/>
              <w:rPr>
                <w:rFonts w:ascii="ＭＳ 明朝" w:hAnsi="ＭＳ 明朝"/>
              </w:rPr>
            </w:pPr>
          </w:p>
          <w:p w14:paraId="252ABEF3" w14:textId="77777777" w:rsidR="000E4B8F" w:rsidRPr="007279A1" w:rsidRDefault="000E4B8F" w:rsidP="003249FB">
            <w:pPr>
              <w:snapToGrid w:val="0"/>
              <w:rPr>
                <w:rFonts w:ascii="ＭＳ 明朝" w:hAnsi="ＭＳ 明朝"/>
              </w:rPr>
            </w:pPr>
            <w:r w:rsidRPr="007279A1">
              <w:rPr>
                <w:rFonts w:ascii="ＭＳ 明朝" w:hAnsi="ＭＳ 明朝" w:hint="eastAsia"/>
              </w:rPr>
              <w:t>（利用料等）</w:t>
            </w:r>
          </w:p>
          <w:p w14:paraId="73EC32A9"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第11条　指定通所介護を提供した場合の利用料の額は、介護報酬告示上の額とし、そのサービスが法定代理受領サービスであるときは、利用料のうち各利用者の負担割合に応じた額の支払いを受けるものとする。</w:t>
            </w:r>
          </w:p>
          <w:p w14:paraId="47607B0D" w14:textId="77777777" w:rsidR="000E4B8F" w:rsidRPr="007279A1" w:rsidRDefault="000E4B8F" w:rsidP="003249FB">
            <w:pPr>
              <w:snapToGrid w:val="0"/>
              <w:ind w:leftChars="100" w:left="210" w:firstLineChars="100" w:firstLine="210"/>
              <w:rPr>
                <w:rFonts w:ascii="ＭＳ 明朝" w:hAnsi="ＭＳ 明朝"/>
              </w:rPr>
            </w:pPr>
            <w:r w:rsidRPr="007279A1">
              <w:rPr>
                <w:rFonts w:ascii="ＭＳ 明朝" w:hAnsi="ＭＳ 明朝" w:hint="eastAsia"/>
              </w:rPr>
              <w:t>なお、法定代理受領以外の利用料については、「指定居宅サービスに要する費用の額の算定に関する基準」（平成12年２月10日厚生労働省告示第19号）によるものとする。</w:t>
            </w:r>
          </w:p>
          <w:p w14:paraId="5B5D6CB9"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２　指定介護予防型通所サービス又は指定短時間型通所サービスを提供した場合の利用料の額は、「大阪市介護予防・日常生活支援総合事業実施要綱」に規定する額（月単位）とし、その利用料のうち各利用者の負担割合に応じた額の支払を受けるものとする。</w:t>
            </w:r>
          </w:p>
          <w:p w14:paraId="2A20EE98"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３　次条に定める通常の事業の実施地域を越えて送迎を行った場合は、片道○○円を徴収する。</w:t>
            </w:r>
          </w:p>
          <w:p w14:paraId="4C6DFA96" w14:textId="77777777" w:rsidR="000E4B8F" w:rsidRPr="007279A1" w:rsidRDefault="000E4B8F" w:rsidP="003249FB">
            <w:pPr>
              <w:snapToGrid w:val="0"/>
              <w:rPr>
                <w:rFonts w:ascii="ＭＳ 明朝" w:hAnsi="ＭＳ 明朝"/>
              </w:rPr>
            </w:pPr>
            <w:r w:rsidRPr="007279A1">
              <w:rPr>
                <w:rFonts w:ascii="ＭＳ 明朝" w:hAnsi="ＭＳ 明朝" w:hint="eastAsia"/>
              </w:rPr>
              <w:t>４　食事の提供に要する費用については、○○円を徴収する。</w:t>
            </w:r>
          </w:p>
          <w:p w14:paraId="32331D44" w14:textId="77777777" w:rsidR="000E4B8F" w:rsidRPr="007279A1" w:rsidRDefault="000E4B8F" w:rsidP="003249FB">
            <w:pPr>
              <w:snapToGrid w:val="0"/>
              <w:rPr>
                <w:rFonts w:ascii="ＭＳ 明朝" w:hAnsi="ＭＳ 明朝"/>
              </w:rPr>
            </w:pPr>
            <w:r w:rsidRPr="007279A1">
              <w:rPr>
                <w:rFonts w:ascii="ＭＳ 明朝" w:hAnsi="ＭＳ 明朝" w:hint="eastAsia"/>
              </w:rPr>
              <w:t>５　おむつ代については、○○円を徴収する。</w:t>
            </w:r>
          </w:p>
          <w:p w14:paraId="6DF68C32"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６　その他、</w:t>
            </w:r>
            <w:r w:rsidRPr="007279A1">
              <w:rPr>
                <w:rFonts w:ascii="ＭＳ 明朝" w:hAnsi="ＭＳ 明朝" w:cs="ＭＳ 明朝" w:hint="eastAsia"/>
              </w:rPr>
              <w:t>指定通所介護〔</w:t>
            </w:r>
            <w:r w:rsidRPr="007279A1">
              <w:rPr>
                <w:rFonts w:ascii="ＭＳ 明朝" w:hAnsi="ＭＳ 明朝" w:hint="eastAsia"/>
              </w:rPr>
              <w:t>指定介護予防型通所サービス又は指定短時間型通所サービス</w:t>
            </w:r>
            <w:r w:rsidRPr="007279A1">
              <w:rPr>
                <w:rFonts w:ascii="ＭＳ 明朝" w:hAnsi="ＭＳ 明朝" w:cs="ＭＳ 明朝" w:hint="eastAsia"/>
              </w:rPr>
              <w:t>〕</w:t>
            </w:r>
            <w:r w:rsidRPr="007279A1">
              <w:rPr>
                <w:rFonts w:ascii="ＭＳ 明朝" w:hAnsi="ＭＳ 明朝" w:hint="eastAsia"/>
              </w:rPr>
              <w:t>において提供される便宜のうち、日常生活においても通常必要となるものに係る費用については実費を徴収する。</w:t>
            </w:r>
          </w:p>
          <w:p w14:paraId="266D59D8"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７　利用者又はその家族が、正当な理由がなく通所介護の提供をキャンセルした場合は、キャンセルした時期に応じてキャンセル料を徴収する</w:t>
            </w:r>
          </w:p>
          <w:p w14:paraId="4C1C7ABA"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８　前７項の利用料等の支払を受けたときは、利用料とその他の費用（個別の費用ごとに区分）について記載した領収書を交付する。</w:t>
            </w:r>
          </w:p>
          <w:p w14:paraId="7B9D0171"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 xml:space="preserve">９　</w:t>
            </w:r>
            <w:r w:rsidRPr="007279A1">
              <w:rPr>
                <w:rFonts w:ascii="ＭＳ 明朝" w:hAnsi="ＭＳ 明朝" w:cs="ＭＳ 明朝" w:hint="eastAsia"/>
              </w:rPr>
              <w:t>指定通所介護〔</w:t>
            </w:r>
            <w:r w:rsidRPr="007279A1">
              <w:rPr>
                <w:rFonts w:ascii="ＭＳ 明朝" w:hAnsi="ＭＳ 明朝" w:hint="eastAsia"/>
              </w:rPr>
              <w:t>指定介護予防型通所サービス又は指定短時間型通所サービス</w:t>
            </w:r>
            <w:r w:rsidRPr="007279A1">
              <w:rPr>
                <w:rFonts w:ascii="ＭＳ 明朝" w:hAnsi="ＭＳ 明朝" w:cs="ＭＳ 明朝" w:hint="eastAsia"/>
              </w:rPr>
              <w:t>〕</w:t>
            </w:r>
            <w:r w:rsidRPr="007279A1">
              <w:rPr>
                <w:rFonts w:ascii="ＭＳ 明朝" w:hAnsi="ＭＳ 明朝" w:hint="eastAsia"/>
              </w:rPr>
              <w:t>の提供の開始に際し、あらかじめ、利用者又はその家族に対し、利用料並びにその他の費用の内容及び金額に関し事前に文書で説明した上で、支払いに同意する旨の文書に署名（記名押印）を受けることとする。</w:t>
            </w:r>
          </w:p>
          <w:p w14:paraId="514D3E04"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10　費用を変更する場合には、あらかじめ、前項と同様に利用者又はその家族に対し事前に文書で説明した上で、支払いに同意する旨の文書に署名（記名押印）を受けることとする。</w:t>
            </w:r>
          </w:p>
          <w:p w14:paraId="1B5103EF"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11　法定代理受領サービスに該当しない指定通所介護〔指定介護予防型通所サービス又は指定短時間型通所サービス〕に係る利用料の支払いを受けた場合は、提供した指定通所介護の内容、費用の額その他必要と認められる事項を記載したサービス提供証明書を利用者に対して交付する。</w:t>
            </w:r>
          </w:p>
          <w:p w14:paraId="0E10B18F" w14:textId="6513DA33" w:rsidR="000E4B8F" w:rsidRPr="007279A1" w:rsidRDefault="000E4B8F" w:rsidP="003249FB">
            <w:pPr>
              <w:snapToGrid w:val="0"/>
              <w:rPr>
                <w:rFonts w:ascii="ＭＳ 明朝" w:hAnsi="ＭＳ 明朝"/>
              </w:rPr>
            </w:pPr>
          </w:p>
          <w:p w14:paraId="45A6C1D4" w14:textId="77777777" w:rsidR="000E4B8F" w:rsidRPr="007279A1" w:rsidRDefault="000E4B8F" w:rsidP="003249FB">
            <w:pPr>
              <w:snapToGrid w:val="0"/>
              <w:rPr>
                <w:rFonts w:ascii="ＭＳ 明朝" w:hAnsi="ＭＳ 明朝"/>
              </w:rPr>
            </w:pPr>
          </w:p>
          <w:p w14:paraId="3178643C" w14:textId="77777777" w:rsidR="000E4B8F" w:rsidRPr="007279A1" w:rsidRDefault="000E4B8F" w:rsidP="003249FB">
            <w:pPr>
              <w:snapToGrid w:val="0"/>
              <w:rPr>
                <w:rFonts w:ascii="ＭＳ 明朝" w:hAnsi="ＭＳ 明朝"/>
              </w:rPr>
            </w:pPr>
            <w:r w:rsidRPr="007279A1">
              <w:rPr>
                <w:rFonts w:ascii="ＭＳ 明朝" w:hAnsi="ＭＳ 明朝" w:hint="eastAsia"/>
              </w:rPr>
              <w:t>（通常の事業の実施地域）</w:t>
            </w:r>
          </w:p>
          <w:p w14:paraId="72AA2EDB"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第12条　通常の事業の実施地域は、大阪市○○区、○○区、○○区、○○区の区域とする。</w:t>
            </w:r>
          </w:p>
          <w:p w14:paraId="05D47854" w14:textId="77777777" w:rsidR="000E4B8F" w:rsidRPr="007279A1" w:rsidRDefault="000E4B8F" w:rsidP="003249FB">
            <w:pPr>
              <w:snapToGrid w:val="0"/>
              <w:rPr>
                <w:rFonts w:ascii="ＭＳ 明朝" w:hAnsi="ＭＳ 明朝"/>
              </w:rPr>
            </w:pPr>
          </w:p>
          <w:p w14:paraId="4318F03A" w14:textId="77777777" w:rsidR="000E4B8F" w:rsidRPr="007279A1" w:rsidRDefault="000E4B8F" w:rsidP="003249FB">
            <w:pPr>
              <w:snapToGrid w:val="0"/>
              <w:rPr>
                <w:rFonts w:ascii="ＭＳ 明朝" w:hAnsi="ＭＳ 明朝"/>
              </w:rPr>
            </w:pPr>
            <w:r w:rsidRPr="007279A1">
              <w:rPr>
                <w:rFonts w:ascii="ＭＳ 明朝" w:hAnsi="ＭＳ 明朝" w:hint="eastAsia"/>
              </w:rPr>
              <w:t>（衛生管理等）</w:t>
            </w:r>
          </w:p>
          <w:p w14:paraId="2EC4C660"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第13条　事業者は、利用者の使用する施設、食器その他の設備又は飲用に供する水について、衛生的な管理に努め、又は衛生上必要な措置を講じるものとする。</w:t>
            </w:r>
          </w:p>
          <w:p w14:paraId="4DFB1A87"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２　事業者は、事業所において感染症が発生し、又はまん延しないように、次の各号に掲げる措置を講じるものとする。</w:t>
            </w:r>
          </w:p>
          <w:p w14:paraId="35359C16" w14:textId="77777777" w:rsidR="000E4B8F" w:rsidRPr="007279A1" w:rsidRDefault="000E4B8F" w:rsidP="003249FB">
            <w:pPr>
              <w:snapToGrid w:val="0"/>
              <w:ind w:left="420" w:hangingChars="200" w:hanging="420"/>
              <w:rPr>
                <w:rFonts w:ascii="ＭＳ 明朝" w:hAnsi="ＭＳ 明朝"/>
              </w:rPr>
            </w:pPr>
            <w:r w:rsidRPr="007279A1">
              <w:rPr>
                <w:rFonts w:ascii="ＭＳ 明朝" w:hAnsi="ＭＳ 明朝" w:hint="eastAsia"/>
              </w:rPr>
              <w:t>（１）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従業者に周知徹底を図る。</w:t>
            </w:r>
          </w:p>
          <w:p w14:paraId="64B1D92C" w14:textId="77777777" w:rsidR="000E4B8F" w:rsidRPr="007279A1" w:rsidRDefault="000E4B8F" w:rsidP="003249FB">
            <w:pPr>
              <w:snapToGrid w:val="0"/>
              <w:ind w:left="420" w:hangingChars="200" w:hanging="420"/>
              <w:rPr>
                <w:rFonts w:ascii="ＭＳ 明朝" w:hAnsi="ＭＳ 明朝"/>
              </w:rPr>
            </w:pPr>
            <w:r w:rsidRPr="007279A1">
              <w:rPr>
                <w:rFonts w:ascii="ＭＳ 明朝" w:hAnsi="ＭＳ 明朝" w:hint="eastAsia"/>
              </w:rPr>
              <w:t>（２）事業所における感染症の予防及びまん延の防止のための指針を整備する。</w:t>
            </w:r>
          </w:p>
          <w:p w14:paraId="15E55D61" w14:textId="77777777" w:rsidR="000E4B8F" w:rsidRPr="007279A1" w:rsidRDefault="000E4B8F" w:rsidP="003249FB">
            <w:pPr>
              <w:snapToGrid w:val="0"/>
              <w:ind w:left="420" w:hangingChars="200" w:hanging="420"/>
              <w:rPr>
                <w:rFonts w:ascii="ＭＳ 明朝" w:hAnsi="ＭＳ 明朝"/>
              </w:rPr>
            </w:pPr>
            <w:r w:rsidRPr="007279A1">
              <w:rPr>
                <w:rFonts w:ascii="ＭＳ 明朝" w:hAnsi="ＭＳ 明朝" w:hint="eastAsia"/>
              </w:rPr>
              <w:t>（３）事業所において、従業者に対し、感染症の予防及びまん延の防止のための研修及び訓練を定期的に実施する。</w:t>
            </w:r>
          </w:p>
          <w:p w14:paraId="1B3C1766" w14:textId="77777777" w:rsidR="000E4B8F" w:rsidRPr="007279A1" w:rsidRDefault="000E4B8F" w:rsidP="003249FB">
            <w:pPr>
              <w:snapToGrid w:val="0"/>
              <w:ind w:left="210" w:hangingChars="100" w:hanging="210"/>
              <w:rPr>
                <w:rFonts w:ascii="ＭＳ 明朝" w:hAnsi="ＭＳ 明朝"/>
                <w:color w:val="FF0000"/>
              </w:rPr>
            </w:pPr>
            <w:r w:rsidRPr="007279A1">
              <w:rPr>
                <w:rFonts w:ascii="ＭＳ 明朝" w:hAnsi="ＭＳ 明朝" w:hint="eastAsia"/>
              </w:rPr>
              <w:t>３　空調設備等により事業所内の適温の確保に努めるものとする。</w:t>
            </w:r>
          </w:p>
          <w:p w14:paraId="6B5A70A1" w14:textId="77777777" w:rsidR="000E4B8F" w:rsidRPr="007279A1" w:rsidRDefault="000E4B8F" w:rsidP="003249FB">
            <w:pPr>
              <w:snapToGrid w:val="0"/>
              <w:rPr>
                <w:rFonts w:ascii="ＭＳ 明朝" w:hAnsi="ＭＳ 明朝"/>
              </w:rPr>
            </w:pPr>
          </w:p>
          <w:p w14:paraId="079FC2C2" w14:textId="77777777" w:rsidR="000E4B8F" w:rsidRPr="007279A1" w:rsidRDefault="000E4B8F" w:rsidP="003249FB">
            <w:pPr>
              <w:snapToGrid w:val="0"/>
              <w:rPr>
                <w:rFonts w:ascii="ＭＳ 明朝" w:hAnsi="ＭＳ 明朝"/>
              </w:rPr>
            </w:pPr>
            <w:r w:rsidRPr="007279A1">
              <w:rPr>
                <w:rFonts w:ascii="ＭＳ 明朝" w:hAnsi="ＭＳ 明朝" w:hint="eastAsia"/>
              </w:rPr>
              <w:t>（サービス利用に当たっての留意事項）</w:t>
            </w:r>
          </w:p>
          <w:p w14:paraId="16FF401B"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第14条　利用者は指定通所介護〔指定介護予防型通所サービス又は指定短時間型通所サービス〕の提供を受ける際には、医師の診断や日常生活上の留意事項、利用当日の健康状態等を従業者に連絡し、心身の状況に応じたサービスの提供を受けるよう留意する。</w:t>
            </w:r>
          </w:p>
          <w:p w14:paraId="594B050D" w14:textId="77777777" w:rsidR="000E4B8F" w:rsidRPr="007279A1" w:rsidRDefault="000E4B8F" w:rsidP="003249FB">
            <w:pPr>
              <w:snapToGrid w:val="0"/>
              <w:rPr>
                <w:rFonts w:ascii="ＭＳ 明朝" w:hAnsi="ＭＳ 明朝"/>
              </w:rPr>
            </w:pPr>
          </w:p>
          <w:p w14:paraId="2E0DBB3C" w14:textId="77777777" w:rsidR="000E4B8F" w:rsidRPr="007279A1" w:rsidRDefault="000E4B8F" w:rsidP="003249FB">
            <w:pPr>
              <w:snapToGrid w:val="0"/>
              <w:rPr>
                <w:rFonts w:ascii="ＭＳ 明朝" w:hAnsi="ＭＳ 明朝"/>
              </w:rPr>
            </w:pPr>
            <w:r w:rsidRPr="007279A1">
              <w:rPr>
                <w:rFonts w:ascii="ＭＳ 明朝" w:hAnsi="ＭＳ 明朝" w:hint="eastAsia"/>
              </w:rPr>
              <w:t>（緊急時等における対応方法）</w:t>
            </w:r>
          </w:p>
          <w:p w14:paraId="5FD4BBC5" w14:textId="699E9576"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 xml:space="preserve">第15条　</w:t>
            </w:r>
            <w:r w:rsidR="002D70A6" w:rsidRPr="007279A1">
              <w:rPr>
                <w:rFonts w:ascii="ＭＳ 明朝" w:hAnsi="ＭＳ 明朝" w:hint="eastAsia"/>
              </w:rPr>
              <w:t>従業者は、</w:t>
            </w:r>
            <w:r w:rsidRPr="007279A1">
              <w:rPr>
                <w:rFonts w:ascii="ＭＳ 明朝" w:hAnsi="ＭＳ 明朝" w:hint="eastAsia"/>
              </w:rPr>
              <w:t>指定通所介護〔指定介護予防型通所サービス又は指定短時間型通所サービス〕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14:paraId="7F345FA3" w14:textId="0A6B9A6F"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 xml:space="preserve">２　</w:t>
            </w:r>
            <w:r w:rsidR="002D70A6" w:rsidRPr="007279A1">
              <w:rPr>
                <w:rFonts w:ascii="ＭＳ 明朝" w:hAnsi="ＭＳ 明朝" w:hint="eastAsia"/>
              </w:rPr>
              <w:t>事業者は、</w:t>
            </w:r>
            <w:r w:rsidRPr="007279A1">
              <w:rPr>
                <w:rFonts w:ascii="ＭＳ 明朝" w:hAnsi="ＭＳ 明朝" w:hint="eastAsia"/>
              </w:rPr>
              <w:t>利用者に対する指定通所介護〔指定介護予防型通所サービス又は指定短時間型通所サービス〕の提供により事故が発生した場合は、市町村、当該利用者の家族、当該利用者に係る居宅介護支援事業者等に連絡するとともに、必要な措置を講じるものとする。</w:t>
            </w:r>
          </w:p>
          <w:p w14:paraId="5D1051FD" w14:textId="3789D955" w:rsidR="002D70A6" w:rsidRPr="007279A1" w:rsidRDefault="002D70A6" w:rsidP="003249FB">
            <w:pPr>
              <w:snapToGrid w:val="0"/>
              <w:ind w:left="210" w:hangingChars="100" w:hanging="210"/>
              <w:rPr>
                <w:rFonts w:ascii="ＭＳ 明朝" w:hAnsi="ＭＳ 明朝"/>
              </w:rPr>
            </w:pPr>
            <w:r w:rsidRPr="007279A1">
              <w:rPr>
                <w:rFonts w:ascii="ＭＳ 明朝" w:hAnsi="ＭＳ 明朝" w:hint="eastAsia"/>
              </w:rPr>
              <w:t>３　事業者は、前項の事故の状況及び事故に際して採った処置について記録するものとする。</w:t>
            </w:r>
          </w:p>
          <w:p w14:paraId="1745DFB6" w14:textId="059B955E" w:rsidR="000E4B8F" w:rsidRPr="007279A1" w:rsidRDefault="002D70A6" w:rsidP="003249FB">
            <w:pPr>
              <w:snapToGrid w:val="0"/>
              <w:ind w:left="210" w:hangingChars="100" w:hanging="210"/>
              <w:rPr>
                <w:rFonts w:ascii="ＭＳ 明朝" w:hAnsi="ＭＳ 明朝"/>
              </w:rPr>
            </w:pPr>
            <w:r w:rsidRPr="007279A1">
              <w:rPr>
                <w:rFonts w:ascii="ＭＳ 明朝" w:hAnsi="ＭＳ 明朝" w:hint="eastAsia"/>
              </w:rPr>
              <w:t>４</w:t>
            </w:r>
            <w:r w:rsidR="000E4B8F" w:rsidRPr="007279A1">
              <w:rPr>
                <w:rFonts w:ascii="ＭＳ 明朝" w:hAnsi="ＭＳ 明朝" w:hint="eastAsia"/>
              </w:rPr>
              <w:t xml:space="preserve">　</w:t>
            </w:r>
            <w:r w:rsidRPr="007279A1">
              <w:rPr>
                <w:rFonts w:ascii="ＭＳ 明朝" w:hAnsi="ＭＳ 明朝" w:hint="eastAsia"/>
              </w:rPr>
              <w:t>事業者は、</w:t>
            </w:r>
            <w:r w:rsidR="000E4B8F" w:rsidRPr="007279A1">
              <w:rPr>
                <w:rFonts w:ascii="ＭＳ 明朝" w:hAnsi="ＭＳ 明朝" w:hint="eastAsia"/>
              </w:rPr>
              <w:t>利用者に対する指定通所介護〔指定介護予防型通所サービス又は指定短時間型通所サービス〕の提供により賠償すべき事故が発生した場合には、損害賠償を速やかに行うものとする。</w:t>
            </w:r>
          </w:p>
          <w:p w14:paraId="6EA40761" w14:textId="77777777" w:rsidR="000E4B8F" w:rsidRPr="007279A1" w:rsidRDefault="000E4B8F" w:rsidP="003249FB">
            <w:pPr>
              <w:snapToGrid w:val="0"/>
              <w:rPr>
                <w:rFonts w:ascii="ＭＳ 明朝" w:hAnsi="ＭＳ 明朝"/>
              </w:rPr>
            </w:pPr>
          </w:p>
          <w:p w14:paraId="25BC1245" w14:textId="77777777" w:rsidR="000E4B8F" w:rsidRPr="007279A1" w:rsidRDefault="000E4B8F" w:rsidP="003249FB">
            <w:pPr>
              <w:snapToGrid w:val="0"/>
              <w:rPr>
                <w:rFonts w:ascii="ＭＳ 明朝" w:hAnsi="ＭＳ 明朝"/>
              </w:rPr>
            </w:pPr>
            <w:r w:rsidRPr="007279A1">
              <w:rPr>
                <w:rFonts w:ascii="ＭＳ 明朝" w:hAnsi="ＭＳ 明朝" w:hint="eastAsia"/>
              </w:rPr>
              <w:t>（非常災害対策）</w:t>
            </w:r>
          </w:p>
          <w:p w14:paraId="3B15A8A0" w14:textId="77777777" w:rsidR="000E4B8F" w:rsidRPr="007279A1" w:rsidRDefault="000E4B8F" w:rsidP="003249FB">
            <w:pPr>
              <w:snapToGrid w:val="0"/>
              <w:ind w:left="210" w:hangingChars="100" w:hanging="210"/>
              <w:jc w:val="left"/>
              <w:rPr>
                <w:rFonts w:ascii="ＭＳ 明朝" w:hAnsi="ＭＳ 明朝"/>
              </w:rPr>
            </w:pPr>
            <w:r w:rsidRPr="007279A1">
              <w:rPr>
                <w:rFonts w:ascii="ＭＳ 明朝" w:hAnsi="ＭＳ 明朝" w:hint="eastAsia"/>
              </w:rPr>
              <w:t>第16条　事業者は、防火管理者あるいは防火管理についての責任者を定め、非常災害に関する消防計画、風水害、地震等の災害に対処するための計画を作成し、非常災害時の関係機関への通報及び連携体制を整備し、それらを定期的に従業者に周知するとともに、年〇回定期的に避難、救出その他必要な訓練を行うものとする。</w:t>
            </w:r>
          </w:p>
          <w:p w14:paraId="48F2C782" w14:textId="77777777" w:rsidR="000E4B8F" w:rsidRPr="007279A1" w:rsidRDefault="000E4B8F" w:rsidP="003249FB">
            <w:pPr>
              <w:snapToGrid w:val="0"/>
              <w:ind w:left="210" w:hangingChars="100" w:hanging="210"/>
              <w:jc w:val="left"/>
              <w:rPr>
                <w:rFonts w:ascii="ＭＳ 明朝" w:hAnsi="ＭＳ 明朝"/>
              </w:rPr>
            </w:pPr>
            <w:r w:rsidRPr="007279A1">
              <w:rPr>
                <w:rFonts w:ascii="ＭＳ 明朝" w:hAnsi="ＭＳ 明朝" w:hint="eastAsia"/>
              </w:rPr>
              <w:t>２　事業者は、前項に規定する訓練の実施に当たって、地域住民の参加が得られるよう連携に努めるものとする。</w:t>
            </w:r>
          </w:p>
          <w:p w14:paraId="24DCA7B6" w14:textId="77777777" w:rsidR="000E4B8F" w:rsidRPr="007279A1" w:rsidRDefault="000E4B8F" w:rsidP="003249FB">
            <w:pPr>
              <w:snapToGrid w:val="0"/>
              <w:rPr>
                <w:rFonts w:ascii="ＭＳ 明朝" w:hAnsi="ＭＳ 明朝"/>
              </w:rPr>
            </w:pPr>
          </w:p>
          <w:p w14:paraId="401AB0A8" w14:textId="77777777" w:rsidR="000E4B8F" w:rsidRPr="007279A1" w:rsidRDefault="000E4B8F" w:rsidP="003249FB">
            <w:pPr>
              <w:snapToGrid w:val="0"/>
              <w:rPr>
                <w:rFonts w:ascii="ＭＳ 明朝" w:hAnsi="ＭＳ 明朝"/>
              </w:rPr>
            </w:pPr>
            <w:r w:rsidRPr="007279A1">
              <w:rPr>
                <w:rFonts w:ascii="ＭＳ 明朝" w:hAnsi="ＭＳ 明朝" w:hint="eastAsia"/>
              </w:rPr>
              <w:t>（苦情処理）</w:t>
            </w:r>
          </w:p>
          <w:p w14:paraId="5AF7F811" w14:textId="6698DB35"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第17条　指定通所介護〔指定介護予防型通所サービス又は指定短時間型通所サービス〕の提供に係る利用者からの苦情に迅速かつ適切に対応するために、必要な措置を講じるものとする。</w:t>
            </w:r>
          </w:p>
          <w:p w14:paraId="2675A584" w14:textId="328A9BC2" w:rsidR="002D70A6" w:rsidRPr="007279A1" w:rsidRDefault="002D70A6" w:rsidP="002D70A6">
            <w:pPr>
              <w:snapToGrid w:val="0"/>
              <w:ind w:left="210" w:hangingChars="100" w:hanging="210"/>
              <w:rPr>
                <w:rFonts w:ascii="ＭＳ 明朝" w:hAnsi="ＭＳ 明朝"/>
              </w:rPr>
            </w:pPr>
            <w:r w:rsidRPr="007279A1">
              <w:rPr>
                <w:rFonts w:ascii="ＭＳ 明朝" w:hAnsi="ＭＳ 明朝" w:hint="eastAsia"/>
              </w:rPr>
              <w:t>２　事業者は、前項の苦情を受け付けた場合には、当該苦情の内容等を記録するものとする。</w:t>
            </w:r>
          </w:p>
          <w:p w14:paraId="75F4989D" w14:textId="420FFEF5" w:rsidR="000E4B8F" w:rsidRPr="007279A1" w:rsidRDefault="002D70A6" w:rsidP="003249FB">
            <w:pPr>
              <w:snapToGrid w:val="0"/>
              <w:ind w:left="210" w:hangingChars="100" w:hanging="210"/>
              <w:rPr>
                <w:rFonts w:ascii="ＭＳ 明朝" w:hAnsi="ＭＳ 明朝"/>
              </w:rPr>
            </w:pPr>
            <w:r w:rsidRPr="007279A1">
              <w:rPr>
                <w:rFonts w:ascii="ＭＳ 明朝" w:hAnsi="ＭＳ 明朝" w:hint="eastAsia"/>
              </w:rPr>
              <w:t>３</w:t>
            </w:r>
            <w:r w:rsidR="000E4B8F" w:rsidRPr="007279A1">
              <w:rPr>
                <w:rFonts w:ascii="ＭＳ 明朝" w:hAnsi="ＭＳ 明朝" w:hint="eastAsia"/>
              </w:rPr>
              <w:t xml:space="preserve">　事業</w:t>
            </w:r>
            <w:r w:rsidRPr="007279A1">
              <w:rPr>
                <w:rFonts w:ascii="ＭＳ 明朝" w:hAnsi="ＭＳ 明朝" w:hint="eastAsia"/>
              </w:rPr>
              <w:t>者</w:t>
            </w:r>
            <w:r w:rsidR="000E4B8F" w:rsidRPr="007279A1">
              <w:rPr>
                <w:rFonts w:ascii="ＭＳ 明朝" w:hAnsi="ＭＳ 明朝" w:hint="eastAsia"/>
              </w:rPr>
              <w:t>は、提供した指定通所介護〔指定介護予防型通所サービス又は指定短時間型通所サービス〕に関し、法第23条又は第115条の45の７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14:paraId="461FE40B" w14:textId="77777777" w:rsidR="00D04896" w:rsidRPr="007279A1" w:rsidRDefault="00D04896" w:rsidP="00D04896">
            <w:pPr>
              <w:snapToGrid w:val="0"/>
              <w:ind w:left="210" w:hangingChars="100" w:hanging="210"/>
              <w:rPr>
                <w:rFonts w:ascii="ＭＳ 明朝" w:hAnsi="ＭＳ 明朝"/>
              </w:rPr>
            </w:pPr>
            <w:r w:rsidRPr="007279A1">
              <w:rPr>
                <w:rFonts w:ascii="ＭＳ 明朝" w:hAnsi="ＭＳ 明朝" w:hint="eastAsia"/>
              </w:rPr>
              <w:t>４　事業者は、市町村からの求めがあった場合には、前項の改善の内容を市町村に報告するものとする。</w:t>
            </w:r>
          </w:p>
          <w:p w14:paraId="438FA337" w14:textId="5A71812B" w:rsidR="000E4B8F" w:rsidRPr="007279A1" w:rsidRDefault="00D04896" w:rsidP="003249FB">
            <w:pPr>
              <w:snapToGrid w:val="0"/>
              <w:ind w:left="210" w:hangingChars="100" w:hanging="210"/>
              <w:rPr>
                <w:rFonts w:ascii="ＭＳ 明朝" w:hAnsi="ＭＳ 明朝"/>
              </w:rPr>
            </w:pPr>
            <w:r w:rsidRPr="007279A1">
              <w:rPr>
                <w:rFonts w:ascii="ＭＳ 明朝" w:hAnsi="ＭＳ 明朝" w:hint="eastAsia"/>
              </w:rPr>
              <w:t>５</w:t>
            </w:r>
            <w:r w:rsidR="000E4B8F" w:rsidRPr="007279A1">
              <w:rPr>
                <w:rFonts w:ascii="ＭＳ 明朝" w:hAnsi="ＭＳ 明朝" w:hint="eastAsia"/>
              </w:rPr>
              <w:t xml:space="preserve">　事業所は、提供した指定通所介護〔指定介護予防型通所サービス又は指定短時間型通所サービス〕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50E1F5EC" w14:textId="77777777" w:rsidR="00D04896" w:rsidRPr="007279A1" w:rsidRDefault="00D04896" w:rsidP="00D04896">
            <w:pPr>
              <w:snapToGrid w:val="0"/>
              <w:ind w:left="210" w:hangingChars="100" w:hanging="210"/>
              <w:rPr>
                <w:rFonts w:ascii="ＭＳ 明朝" w:hAnsi="ＭＳ 明朝"/>
              </w:rPr>
            </w:pPr>
            <w:r w:rsidRPr="007279A1">
              <w:rPr>
                <w:rFonts w:ascii="ＭＳ 明朝" w:hAnsi="ＭＳ 明朝" w:hint="eastAsia"/>
              </w:rPr>
              <w:t>６　事業者は、国民健康保険団体連合会からの求めがあった場合には、前項の改善の内容を国民健康保険団体連合会に報告するもととする。</w:t>
            </w:r>
          </w:p>
          <w:p w14:paraId="78754946" w14:textId="77777777" w:rsidR="000E4B8F" w:rsidRPr="007279A1" w:rsidRDefault="000E4B8F" w:rsidP="003249FB">
            <w:pPr>
              <w:snapToGrid w:val="0"/>
              <w:rPr>
                <w:rFonts w:ascii="ＭＳ 明朝" w:hAnsi="ＭＳ 明朝"/>
              </w:rPr>
            </w:pPr>
          </w:p>
          <w:p w14:paraId="4688E988" w14:textId="77777777" w:rsidR="000E4B8F" w:rsidRPr="007279A1" w:rsidRDefault="000E4B8F" w:rsidP="003249FB">
            <w:pPr>
              <w:snapToGrid w:val="0"/>
              <w:ind w:left="178" w:hangingChars="85" w:hanging="178"/>
              <w:rPr>
                <w:rFonts w:ascii="ＭＳ 明朝" w:hAnsi="ＭＳ 明朝"/>
              </w:rPr>
            </w:pPr>
            <w:r w:rsidRPr="007279A1">
              <w:rPr>
                <w:rFonts w:ascii="ＭＳ 明朝" w:hAnsi="ＭＳ 明朝" w:hint="eastAsia"/>
              </w:rPr>
              <w:t>（個人情報の保護）</w:t>
            </w:r>
          </w:p>
          <w:p w14:paraId="0D73DDDA" w14:textId="77777777" w:rsidR="000E4B8F" w:rsidRPr="007279A1" w:rsidRDefault="000E4B8F" w:rsidP="003249FB">
            <w:pPr>
              <w:snapToGrid w:val="0"/>
              <w:ind w:left="178" w:hangingChars="85" w:hanging="178"/>
              <w:rPr>
                <w:rFonts w:ascii="ＭＳ 明朝" w:hAnsi="ＭＳ 明朝"/>
              </w:rPr>
            </w:pPr>
            <w:r w:rsidRPr="007279A1">
              <w:rPr>
                <w:rFonts w:ascii="ＭＳ 明朝" w:hAnsi="ＭＳ 明朝" w:hint="eastAsia"/>
              </w:rPr>
              <w:t>第18条　事業所は、利用者の個人情報について「個人情報の保護に関する法律」及び厚生労働省が策定した「医療・介護関係事業者 における個人情報の適切な取扱いのためのガイダンス」を遵守し適切な取り扱いに努めるものとする。</w:t>
            </w:r>
          </w:p>
          <w:p w14:paraId="3112A6B3" w14:textId="77777777" w:rsidR="000E4B8F" w:rsidRPr="007279A1" w:rsidRDefault="000E4B8F" w:rsidP="003249FB">
            <w:pPr>
              <w:snapToGrid w:val="0"/>
              <w:ind w:left="178" w:hangingChars="85" w:hanging="178"/>
              <w:rPr>
                <w:rFonts w:ascii="ＭＳ 明朝" w:hAnsi="ＭＳ 明朝"/>
              </w:rPr>
            </w:pPr>
            <w:r w:rsidRPr="007279A1">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14:paraId="3391E4D7" w14:textId="77777777" w:rsidR="000E4B8F" w:rsidRPr="007279A1" w:rsidRDefault="000E4B8F" w:rsidP="003249FB">
            <w:pPr>
              <w:snapToGrid w:val="0"/>
              <w:rPr>
                <w:rFonts w:ascii="ＭＳ 明朝" w:hAnsi="ＭＳ 明朝"/>
              </w:rPr>
            </w:pPr>
          </w:p>
          <w:p w14:paraId="7F04CE57" w14:textId="77777777" w:rsidR="000E4B8F" w:rsidRPr="007279A1" w:rsidRDefault="000E4B8F" w:rsidP="003249FB">
            <w:pPr>
              <w:snapToGrid w:val="0"/>
              <w:rPr>
                <w:rFonts w:ascii="ＭＳ 明朝" w:hAnsi="ＭＳ 明朝"/>
              </w:rPr>
            </w:pPr>
            <w:r w:rsidRPr="007279A1">
              <w:rPr>
                <w:rFonts w:ascii="ＭＳ 明朝" w:hAnsi="ＭＳ 明朝" w:hint="eastAsia"/>
              </w:rPr>
              <w:t>（虐待防止に関する事項）</w:t>
            </w:r>
          </w:p>
          <w:p w14:paraId="766CCF52"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第19条　事業者は、虐待の発生又はその再発を防止するため、次の各号に掲げる措置を講じるものとする。</w:t>
            </w:r>
          </w:p>
          <w:p w14:paraId="475A7666" w14:textId="77777777" w:rsidR="000E4B8F" w:rsidRPr="007279A1" w:rsidRDefault="000E4B8F" w:rsidP="003249FB">
            <w:pPr>
              <w:snapToGrid w:val="0"/>
              <w:ind w:leftChars="22" w:left="466" w:hangingChars="200" w:hanging="420"/>
              <w:rPr>
                <w:rFonts w:ascii="ＭＳ 明朝" w:hAnsi="ＭＳ 明朝"/>
              </w:rPr>
            </w:pPr>
            <w:r w:rsidRPr="007279A1">
              <w:rPr>
                <w:rFonts w:ascii="ＭＳ 明朝" w:hAnsi="ＭＳ 明朝" w:hint="eastAsia"/>
              </w:rPr>
              <w:t>（１）事業所における虐待の防止のための対策を検討する委員会（テレビ電話装置等を活用して行うことができる）を定期的に開催するとともに、その結果について従業者に周知徹底を図ること。</w:t>
            </w:r>
          </w:p>
          <w:p w14:paraId="747CF966" w14:textId="77777777" w:rsidR="000E4B8F" w:rsidRPr="007279A1" w:rsidRDefault="000E4B8F" w:rsidP="003249FB">
            <w:pPr>
              <w:snapToGrid w:val="0"/>
              <w:ind w:firstLineChars="50" w:firstLine="105"/>
              <w:rPr>
                <w:rFonts w:ascii="ＭＳ 明朝" w:hAnsi="ＭＳ 明朝"/>
              </w:rPr>
            </w:pPr>
            <w:r w:rsidRPr="007279A1">
              <w:rPr>
                <w:rFonts w:ascii="ＭＳ 明朝" w:hAnsi="ＭＳ 明朝" w:hint="eastAsia"/>
              </w:rPr>
              <w:t>（２）事業所における虐待防止のための指針を整備すること。</w:t>
            </w:r>
          </w:p>
          <w:p w14:paraId="7978AFCB" w14:textId="77777777" w:rsidR="000E4B8F" w:rsidRPr="007279A1" w:rsidRDefault="000E4B8F" w:rsidP="003249FB">
            <w:pPr>
              <w:snapToGrid w:val="0"/>
              <w:ind w:leftChars="50" w:left="525" w:hangingChars="200" w:hanging="420"/>
              <w:rPr>
                <w:rFonts w:ascii="ＭＳ 明朝" w:hAnsi="ＭＳ 明朝"/>
              </w:rPr>
            </w:pPr>
            <w:r w:rsidRPr="007279A1">
              <w:rPr>
                <w:rFonts w:ascii="ＭＳ 明朝" w:hAnsi="ＭＳ 明朝" w:hint="eastAsia"/>
              </w:rPr>
              <w:t>（３）事業所において、従業者に対し、虐待の防止のため研修を定期的に実施すること</w:t>
            </w:r>
          </w:p>
          <w:p w14:paraId="25FCF4C3" w14:textId="77777777" w:rsidR="000E4B8F" w:rsidRPr="007279A1" w:rsidRDefault="000E4B8F" w:rsidP="003249FB">
            <w:pPr>
              <w:snapToGrid w:val="0"/>
              <w:ind w:leftChars="50" w:left="630" w:hangingChars="250" w:hanging="525"/>
              <w:rPr>
                <w:rFonts w:ascii="ＭＳ 明朝" w:hAnsi="ＭＳ 明朝"/>
              </w:rPr>
            </w:pPr>
            <w:r w:rsidRPr="007279A1">
              <w:rPr>
                <w:rFonts w:ascii="ＭＳ 明朝" w:hAnsi="ＭＳ 明朝" w:hint="eastAsia"/>
              </w:rPr>
              <w:t>（４）前３号に掲げる措置を適切に実施するための担当者を置くこと。</w:t>
            </w:r>
          </w:p>
          <w:p w14:paraId="7446939C" w14:textId="77777777" w:rsidR="000E4B8F" w:rsidRPr="007279A1" w:rsidRDefault="000E4B8F" w:rsidP="003249FB">
            <w:pPr>
              <w:snapToGrid w:val="0"/>
              <w:ind w:firstLineChars="50" w:firstLine="105"/>
              <w:rPr>
                <w:rFonts w:ascii="ＭＳ 明朝" w:hAnsi="ＭＳ 明朝"/>
              </w:rPr>
            </w:pPr>
            <w:r w:rsidRPr="007279A1">
              <w:rPr>
                <w:rFonts w:ascii="ＭＳ 明朝" w:hAnsi="ＭＳ 明朝" w:hint="eastAsia"/>
              </w:rPr>
              <w:t>（５）利用者及びその家族からの苦情処理体制の整備</w:t>
            </w:r>
          </w:p>
          <w:p w14:paraId="5299BF68" w14:textId="77777777" w:rsidR="000E4B8F" w:rsidRPr="007279A1" w:rsidRDefault="000E4B8F" w:rsidP="003249FB">
            <w:pPr>
              <w:snapToGrid w:val="0"/>
              <w:ind w:firstLineChars="50" w:firstLine="105"/>
              <w:rPr>
                <w:rFonts w:ascii="ＭＳ 明朝" w:hAnsi="ＭＳ 明朝"/>
              </w:rPr>
            </w:pPr>
            <w:r w:rsidRPr="007279A1">
              <w:rPr>
                <w:rFonts w:ascii="ＭＳ 明朝" w:hAnsi="ＭＳ 明朝" w:hint="eastAsia"/>
              </w:rPr>
              <w:t>（６）その他虐待防止のために必要な措置</w:t>
            </w:r>
          </w:p>
          <w:p w14:paraId="6F50DCCF"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0C33DDD9" w14:textId="77777777" w:rsidR="000E4B8F" w:rsidRPr="007279A1" w:rsidRDefault="000E4B8F" w:rsidP="003249FB">
            <w:pPr>
              <w:snapToGrid w:val="0"/>
              <w:ind w:left="210" w:hangingChars="100" w:hanging="210"/>
              <w:rPr>
                <w:rFonts w:ascii="ＭＳ 明朝" w:hAnsi="ＭＳ 明朝"/>
              </w:rPr>
            </w:pPr>
          </w:p>
          <w:p w14:paraId="3CD28FFF" w14:textId="77777777" w:rsidR="000E4B8F" w:rsidRPr="007279A1" w:rsidRDefault="000E4B8F" w:rsidP="003249FB">
            <w:pPr>
              <w:snapToGrid w:val="0"/>
              <w:rPr>
                <w:rFonts w:ascii="ＭＳ 明朝" w:hAnsi="ＭＳ 明朝"/>
              </w:rPr>
            </w:pPr>
            <w:r w:rsidRPr="007279A1">
              <w:rPr>
                <w:rFonts w:ascii="ＭＳ 明朝" w:hAnsi="ＭＳ 明朝" w:hint="eastAsia"/>
              </w:rPr>
              <w:t>（業務継続計画の策定等）</w:t>
            </w:r>
          </w:p>
          <w:p w14:paraId="74EAEC05"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第20条　事業者は、感染症や非常災害の発生時において、利用者に対する指定通所介護〔指定介護予防型通所サービス又は指定短時間型通所サービス〕の提供を継続的に実施するための、及び非常時の体制で早期の業務再開を図るための計画(以下「業務継続計画」という。)を策定し、当該業務継続計画に従い必要な措置を講じるものとする。</w:t>
            </w:r>
          </w:p>
          <w:p w14:paraId="736D7978"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２　事業者は、従業者に対し、業務継続計画について周知するとともに、必要な研修及び訓練を定期的に実施するものとする。</w:t>
            </w:r>
          </w:p>
          <w:p w14:paraId="49D9E1F6"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３　事業者は、定期的に業務継続計画の見直しを行い、必要に応じて業務継続計画の変更を行うものとする。</w:t>
            </w:r>
          </w:p>
          <w:p w14:paraId="46BE6D76" w14:textId="77777777" w:rsidR="000E4B8F" w:rsidRPr="007279A1" w:rsidRDefault="000E4B8F" w:rsidP="003249FB">
            <w:pPr>
              <w:snapToGrid w:val="0"/>
              <w:ind w:left="210" w:hangingChars="100" w:hanging="210"/>
              <w:rPr>
                <w:rFonts w:ascii="ＭＳ 明朝" w:hAnsi="ＭＳ 明朝"/>
              </w:rPr>
            </w:pPr>
          </w:p>
          <w:p w14:paraId="127A3291" w14:textId="77777777" w:rsidR="000E4B8F" w:rsidRPr="007279A1" w:rsidRDefault="000E4B8F" w:rsidP="003249FB">
            <w:pPr>
              <w:snapToGrid w:val="0"/>
              <w:rPr>
                <w:rFonts w:ascii="ＭＳ 明朝" w:hAnsi="ＭＳ 明朝"/>
              </w:rPr>
            </w:pPr>
            <w:r w:rsidRPr="007279A1">
              <w:rPr>
                <w:rFonts w:ascii="ＭＳ 明朝" w:hAnsi="ＭＳ 明朝" w:hint="eastAsia"/>
              </w:rPr>
              <w:t>（その他運営に関する留意事項）</w:t>
            </w:r>
          </w:p>
          <w:p w14:paraId="74F2B153"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第21条　事業所は、従業者の資質向上のために研修の機会を次のとおり設けるものとし、また、業務の執行体制についても検証、整備する。</w:t>
            </w:r>
          </w:p>
          <w:p w14:paraId="1D89B664" w14:textId="77777777" w:rsidR="000E4B8F" w:rsidRPr="007279A1" w:rsidRDefault="000E4B8F" w:rsidP="003249FB">
            <w:pPr>
              <w:snapToGrid w:val="0"/>
              <w:rPr>
                <w:rFonts w:ascii="ＭＳ 明朝" w:hAnsi="ＭＳ 明朝"/>
              </w:rPr>
            </w:pPr>
            <w:r w:rsidRPr="007279A1">
              <w:rPr>
                <w:rFonts w:ascii="ＭＳ 明朝" w:hAnsi="ＭＳ 明朝" w:hint="eastAsia"/>
              </w:rPr>
              <w:t>（１）採用時研修　採用後〇ヵ月以内</w:t>
            </w:r>
          </w:p>
          <w:p w14:paraId="4726C9E8" w14:textId="77777777" w:rsidR="000E4B8F" w:rsidRPr="007279A1" w:rsidRDefault="000E4B8F" w:rsidP="003249FB">
            <w:pPr>
              <w:snapToGrid w:val="0"/>
              <w:rPr>
                <w:rFonts w:ascii="ＭＳ 明朝" w:hAnsi="ＭＳ 明朝"/>
              </w:rPr>
            </w:pPr>
            <w:r w:rsidRPr="007279A1">
              <w:rPr>
                <w:rFonts w:ascii="ＭＳ 明朝" w:hAnsi="ＭＳ 明朝" w:hint="eastAsia"/>
              </w:rPr>
              <w:t>（２）継続研修　　年〇回</w:t>
            </w:r>
          </w:p>
          <w:p w14:paraId="361CB03C"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２　従業者は、業務上知り得た利用者又はその家族の秘密を保持する。</w:t>
            </w:r>
          </w:p>
          <w:p w14:paraId="05A1B74E"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３　事業者は、従業者であった者に、業務上知り得た利用者又はその家族の秘密を保持させるため、従業者でなくなった後においてもこれらの秘密を保持するべき旨を、従業者との雇用契約の内容とする。</w:t>
            </w:r>
          </w:p>
          <w:p w14:paraId="2801E615"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４　事業者は、指定通所介護〔指定介護予防型通所サービス又は指定短時間型通所サービス〕に関する記録を整備し、当該サービスを提供した日から５年間保存するものとする。</w:t>
            </w:r>
          </w:p>
          <w:p w14:paraId="6BE476B0"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５　この規程に定める事項のほか、運営に関する重要事項は事業者と事業所の管理者との協議に基づいて定めるものとする。</w:t>
            </w:r>
          </w:p>
          <w:p w14:paraId="36AA2D95" w14:textId="77777777" w:rsidR="000E4B8F" w:rsidRPr="007279A1" w:rsidRDefault="000E4B8F" w:rsidP="003249FB">
            <w:pPr>
              <w:snapToGrid w:val="0"/>
              <w:rPr>
                <w:rFonts w:ascii="ＭＳ 明朝" w:hAnsi="ＭＳ 明朝"/>
              </w:rPr>
            </w:pPr>
          </w:p>
          <w:p w14:paraId="39A3797B" w14:textId="77777777" w:rsidR="000E4B8F" w:rsidRPr="007279A1" w:rsidRDefault="000E4B8F" w:rsidP="003249FB">
            <w:pPr>
              <w:snapToGrid w:val="0"/>
              <w:ind w:firstLineChars="100" w:firstLine="210"/>
              <w:rPr>
                <w:rFonts w:ascii="ＭＳ 明朝" w:hAnsi="ＭＳ 明朝"/>
              </w:rPr>
            </w:pPr>
            <w:r w:rsidRPr="007279A1">
              <w:rPr>
                <w:rFonts w:ascii="ＭＳ 明朝" w:hAnsi="ＭＳ 明朝" w:hint="eastAsia"/>
              </w:rPr>
              <w:t>附　則</w:t>
            </w:r>
          </w:p>
          <w:p w14:paraId="4F78410B" w14:textId="77777777" w:rsidR="000E4B8F" w:rsidRPr="007279A1" w:rsidRDefault="000E4B8F" w:rsidP="003249FB">
            <w:pPr>
              <w:snapToGrid w:val="0"/>
              <w:ind w:firstLineChars="200" w:firstLine="420"/>
              <w:rPr>
                <w:rFonts w:ascii="ＭＳ 明朝" w:hAnsi="ＭＳ 明朝"/>
              </w:rPr>
            </w:pPr>
            <w:r w:rsidRPr="007279A1">
              <w:rPr>
                <w:rFonts w:ascii="ＭＳ 明朝" w:hAnsi="ＭＳ 明朝" w:hint="eastAsia"/>
              </w:rPr>
              <w:t>この規程は、令和〇年〇月〇日から施行する。</w:t>
            </w:r>
          </w:p>
        </w:tc>
        <w:tc>
          <w:tcPr>
            <w:tcW w:w="3090" w:type="dxa"/>
          </w:tcPr>
          <w:p w14:paraId="53642946" w14:textId="77777777" w:rsidR="000E4B8F" w:rsidRPr="007279A1" w:rsidRDefault="000E4B8F" w:rsidP="003249FB">
            <w:pPr>
              <w:snapToGrid w:val="0"/>
              <w:rPr>
                <w:rFonts w:ascii="ＭＳ 明朝" w:hAnsi="ＭＳ 明朝"/>
              </w:rPr>
            </w:pPr>
          </w:p>
          <w:p w14:paraId="449039F2" w14:textId="77777777" w:rsidR="000E4B8F" w:rsidRPr="007279A1" w:rsidRDefault="000E4B8F" w:rsidP="003249FB">
            <w:pPr>
              <w:snapToGrid w:val="0"/>
              <w:rPr>
                <w:rFonts w:ascii="ＭＳ 明朝" w:hAnsi="ＭＳ 明朝"/>
              </w:rPr>
            </w:pPr>
          </w:p>
          <w:p w14:paraId="6C0BD8BF" w14:textId="77777777" w:rsidR="000E4B8F" w:rsidRPr="007279A1" w:rsidRDefault="000E4B8F" w:rsidP="003249FB">
            <w:pPr>
              <w:snapToGrid w:val="0"/>
              <w:rPr>
                <w:rFonts w:ascii="ＭＳ 明朝" w:hAnsi="ＭＳ 明朝"/>
              </w:rPr>
            </w:pPr>
          </w:p>
          <w:p w14:paraId="1D86FD71" w14:textId="77777777" w:rsidR="000E4B8F" w:rsidRPr="007279A1" w:rsidRDefault="000E4B8F" w:rsidP="003249FB">
            <w:pPr>
              <w:snapToGrid w:val="0"/>
              <w:rPr>
                <w:rFonts w:ascii="ＭＳ 明朝" w:hAnsi="ＭＳ 明朝"/>
              </w:rPr>
            </w:pPr>
          </w:p>
          <w:p w14:paraId="5EB59ACF"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・「＊＊＊」は、開設者名（法人名）を記載してください。</w:t>
            </w:r>
          </w:p>
          <w:p w14:paraId="7800F154"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・「△△△」は、事業所の名称を記載してください。</w:t>
            </w:r>
          </w:p>
          <w:p w14:paraId="57372690" w14:textId="77777777" w:rsidR="000E4B8F" w:rsidRPr="007279A1" w:rsidRDefault="000E4B8F" w:rsidP="003249FB">
            <w:pPr>
              <w:snapToGrid w:val="0"/>
              <w:ind w:left="210" w:hangingChars="100" w:hanging="210"/>
              <w:rPr>
                <w:rFonts w:ascii="ＭＳ 明朝" w:hAnsi="ＭＳ 明朝"/>
              </w:rPr>
            </w:pPr>
          </w:p>
          <w:p w14:paraId="79CF56AC" w14:textId="77777777" w:rsidR="000E4B8F" w:rsidRPr="007279A1" w:rsidRDefault="000E4B8F" w:rsidP="003249FB">
            <w:pPr>
              <w:snapToGrid w:val="0"/>
              <w:ind w:left="210" w:hangingChars="100" w:hanging="210"/>
              <w:rPr>
                <w:rFonts w:ascii="ＭＳ 明朝" w:hAnsi="ＭＳ 明朝"/>
              </w:rPr>
            </w:pPr>
          </w:p>
          <w:p w14:paraId="223D0810" w14:textId="77777777" w:rsidR="000E4B8F" w:rsidRPr="007279A1" w:rsidRDefault="000E4B8F" w:rsidP="003249FB">
            <w:pPr>
              <w:snapToGrid w:val="0"/>
              <w:ind w:left="210" w:hangingChars="100" w:hanging="210"/>
              <w:rPr>
                <w:rFonts w:ascii="ＭＳ 明朝" w:hAnsi="ＭＳ 明朝"/>
              </w:rPr>
            </w:pPr>
          </w:p>
          <w:p w14:paraId="1A6AFFCB" w14:textId="77777777" w:rsidR="000E4B8F" w:rsidRPr="007279A1" w:rsidRDefault="000E4B8F" w:rsidP="003249FB">
            <w:pPr>
              <w:snapToGrid w:val="0"/>
              <w:ind w:left="210" w:hangingChars="100" w:hanging="210"/>
              <w:rPr>
                <w:rFonts w:ascii="ＭＳ 明朝" w:hAnsi="ＭＳ 明朝"/>
              </w:rPr>
            </w:pPr>
          </w:p>
          <w:p w14:paraId="15E3C825" w14:textId="77777777" w:rsidR="000E4B8F" w:rsidRPr="007279A1" w:rsidRDefault="000E4B8F" w:rsidP="003249FB">
            <w:pPr>
              <w:snapToGrid w:val="0"/>
              <w:ind w:left="210" w:hangingChars="100" w:hanging="210"/>
              <w:rPr>
                <w:rFonts w:ascii="ＭＳ 明朝" w:hAnsi="ＭＳ 明朝"/>
              </w:rPr>
            </w:pPr>
          </w:p>
          <w:p w14:paraId="5E81EC29" w14:textId="77777777" w:rsidR="000E4B8F" w:rsidRPr="007279A1" w:rsidRDefault="000E4B8F" w:rsidP="003249FB">
            <w:pPr>
              <w:snapToGrid w:val="0"/>
              <w:ind w:left="210" w:hangingChars="100" w:hanging="210"/>
              <w:rPr>
                <w:rFonts w:ascii="ＭＳ 明朝" w:hAnsi="ＭＳ 明朝"/>
              </w:rPr>
            </w:pPr>
          </w:p>
          <w:p w14:paraId="394DCDFE" w14:textId="77777777" w:rsidR="000E4B8F" w:rsidRPr="007279A1" w:rsidRDefault="000E4B8F" w:rsidP="003249FB">
            <w:pPr>
              <w:snapToGrid w:val="0"/>
              <w:ind w:left="210" w:hangingChars="100" w:hanging="210"/>
              <w:rPr>
                <w:rFonts w:ascii="ＭＳ 明朝" w:hAnsi="ＭＳ 明朝"/>
              </w:rPr>
            </w:pPr>
          </w:p>
          <w:p w14:paraId="78E44EBB" w14:textId="77777777" w:rsidR="000E4B8F" w:rsidRPr="007279A1" w:rsidRDefault="000E4B8F" w:rsidP="003249FB">
            <w:pPr>
              <w:snapToGrid w:val="0"/>
              <w:ind w:left="210" w:hangingChars="100" w:hanging="210"/>
              <w:rPr>
                <w:rFonts w:ascii="ＭＳ 明朝" w:hAnsi="ＭＳ 明朝"/>
              </w:rPr>
            </w:pPr>
          </w:p>
          <w:p w14:paraId="69AD4462" w14:textId="77777777" w:rsidR="000E4B8F" w:rsidRPr="007279A1" w:rsidRDefault="000E4B8F" w:rsidP="003249FB">
            <w:pPr>
              <w:snapToGrid w:val="0"/>
              <w:ind w:left="210" w:hangingChars="100" w:hanging="210"/>
              <w:rPr>
                <w:rFonts w:ascii="ＭＳ 明朝" w:hAnsi="ＭＳ 明朝"/>
              </w:rPr>
            </w:pPr>
          </w:p>
          <w:p w14:paraId="37254589" w14:textId="77777777" w:rsidR="000E4B8F" w:rsidRPr="007279A1" w:rsidRDefault="000E4B8F" w:rsidP="003249FB">
            <w:pPr>
              <w:snapToGrid w:val="0"/>
              <w:ind w:left="111" w:hangingChars="53" w:hanging="111"/>
              <w:rPr>
                <w:rFonts w:ascii="ＭＳ 明朝" w:hAnsi="ＭＳ 明朝"/>
              </w:rPr>
            </w:pPr>
            <w:r w:rsidRPr="007279A1">
              <w:rPr>
                <w:rFonts w:ascii="ＭＳ 明朝" w:hAnsi="ＭＳ 明朝" w:hint="eastAsia"/>
              </w:rPr>
              <w:t>・大阪市条例第26号等</w:t>
            </w:r>
            <w:r w:rsidRPr="007279A1">
              <w:rPr>
                <w:rFonts w:hint="eastAsia"/>
              </w:rPr>
              <w:t>を参照の上、事業運営に関する基本方針を記載してください。</w:t>
            </w:r>
          </w:p>
          <w:p w14:paraId="2BE95BC2" w14:textId="77777777" w:rsidR="000E4B8F" w:rsidRPr="007279A1" w:rsidRDefault="000E4B8F" w:rsidP="003249FB">
            <w:pPr>
              <w:snapToGrid w:val="0"/>
              <w:ind w:left="210" w:hangingChars="100" w:hanging="210"/>
              <w:rPr>
                <w:rFonts w:ascii="ＭＳ 明朝" w:hAnsi="ＭＳ 明朝"/>
              </w:rPr>
            </w:pPr>
          </w:p>
          <w:p w14:paraId="3271E3CA" w14:textId="77777777" w:rsidR="000E4B8F" w:rsidRPr="007279A1" w:rsidRDefault="000E4B8F" w:rsidP="003249FB">
            <w:pPr>
              <w:snapToGrid w:val="0"/>
              <w:ind w:left="210" w:hangingChars="100" w:hanging="210"/>
              <w:rPr>
                <w:rFonts w:ascii="ＭＳ 明朝" w:hAnsi="ＭＳ 明朝"/>
              </w:rPr>
            </w:pPr>
          </w:p>
          <w:p w14:paraId="563C8CB4" w14:textId="77777777" w:rsidR="000E4B8F" w:rsidRPr="007279A1" w:rsidRDefault="000E4B8F" w:rsidP="003249FB">
            <w:pPr>
              <w:snapToGrid w:val="0"/>
              <w:ind w:left="210" w:hangingChars="100" w:hanging="210"/>
              <w:rPr>
                <w:rFonts w:ascii="ＭＳ 明朝" w:hAnsi="ＭＳ 明朝"/>
              </w:rPr>
            </w:pPr>
          </w:p>
          <w:p w14:paraId="6BEECACD" w14:textId="77777777" w:rsidR="000E4B8F" w:rsidRPr="007279A1" w:rsidRDefault="000E4B8F" w:rsidP="003249FB">
            <w:pPr>
              <w:snapToGrid w:val="0"/>
              <w:ind w:left="210" w:hangingChars="100" w:hanging="210"/>
              <w:rPr>
                <w:rFonts w:ascii="ＭＳ 明朝" w:hAnsi="ＭＳ 明朝"/>
              </w:rPr>
            </w:pPr>
          </w:p>
          <w:p w14:paraId="42E70C84" w14:textId="77777777" w:rsidR="000E4B8F" w:rsidRPr="007279A1" w:rsidRDefault="000E4B8F" w:rsidP="003249FB">
            <w:pPr>
              <w:snapToGrid w:val="0"/>
              <w:ind w:left="210" w:hangingChars="100" w:hanging="210"/>
              <w:rPr>
                <w:rFonts w:ascii="ＭＳ 明朝" w:hAnsi="ＭＳ 明朝"/>
              </w:rPr>
            </w:pPr>
          </w:p>
          <w:p w14:paraId="34D7E91D" w14:textId="77777777" w:rsidR="000E4B8F" w:rsidRPr="007279A1" w:rsidRDefault="000E4B8F" w:rsidP="003249FB">
            <w:pPr>
              <w:snapToGrid w:val="0"/>
              <w:ind w:left="210" w:hangingChars="100" w:hanging="210"/>
              <w:rPr>
                <w:rFonts w:ascii="ＭＳ 明朝" w:hAnsi="ＭＳ 明朝"/>
              </w:rPr>
            </w:pPr>
          </w:p>
          <w:p w14:paraId="5A16CA1C" w14:textId="77777777" w:rsidR="000E4B8F" w:rsidRPr="007279A1" w:rsidRDefault="000E4B8F" w:rsidP="003249FB">
            <w:pPr>
              <w:snapToGrid w:val="0"/>
              <w:rPr>
                <w:rFonts w:ascii="ＭＳ 明朝" w:hAnsi="ＭＳ 明朝"/>
              </w:rPr>
            </w:pPr>
          </w:p>
          <w:p w14:paraId="37548670" w14:textId="77777777" w:rsidR="000E4B8F" w:rsidRPr="007279A1" w:rsidRDefault="000E4B8F" w:rsidP="003249FB">
            <w:pPr>
              <w:snapToGrid w:val="0"/>
              <w:ind w:left="210" w:hangingChars="100" w:hanging="210"/>
              <w:rPr>
                <w:rFonts w:ascii="ＭＳ 明朝" w:hAnsi="ＭＳ 明朝"/>
              </w:rPr>
            </w:pPr>
          </w:p>
          <w:p w14:paraId="40B6509A" w14:textId="77777777" w:rsidR="000E4B8F" w:rsidRPr="007279A1" w:rsidRDefault="000E4B8F" w:rsidP="003249FB">
            <w:pPr>
              <w:snapToGrid w:val="0"/>
              <w:ind w:left="210" w:hangingChars="100" w:hanging="210"/>
              <w:rPr>
                <w:rFonts w:ascii="ＭＳ 明朝" w:hAnsi="ＭＳ 明朝"/>
              </w:rPr>
            </w:pPr>
          </w:p>
          <w:p w14:paraId="2D3EFC96" w14:textId="77777777" w:rsidR="000E4B8F" w:rsidRPr="007279A1" w:rsidRDefault="000E4B8F" w:rsidP="003249FB">
            <w:pPr>
              <w:snapToGrid w:val="0"/>
              <w:ind w:left="210" w:hangingChars="100" w:hanging="210"/>
              <w:rPr>
                <w:rFonts w:ascii="ＭＳ 明朝" w:hAnsi="ＭＳ 明朝"/>
              </w:rPr>
            </w:pPr>
          </w:p>
          <w:p w14:paraId="646CDBC2" w14:textId="77777777" w:rsidR="000E4B8F" w:rsidRPr="007279A1" w:rsidRDefault="000E4B8F" w:rsidP="003249FB">
            <w:pPr>
              <w:snapToGrid w:val="0"/>
              <w:ind w:left="210" w:hangingChars="100" w:hanging="210"/>
              <w:rPr>
                <w:rFonts w:ascii="ＭＳ 明朝" w:hAnsi="ＭＳ 明朝"/>
              </w:rPr>
            </w:pPr>
          </w:p>
          <w:p w14:paraId="3F379671" w14:textId="77777777" w:rsidR="000E4B8F" w:rsidRPr="007279A1" w:rsidRDefault="000E4B8F" w:rsidP="003249FB">
            <w:pPr>
              <w:snapToGrid w:val="0"/>
              <w:ind w:left="210" w:hangingChars="100" w:hanging="210"/>
              <w:rPr>
                <w:rFonts w:ascii="ＭＳ 明朝" w:hAnsi="ＭＳ 明朝"/>
              </w:rPr>
            </w:pPr>
          </w:p>
          <w:p w14:paraId="52933548" w14:textId="77777777" w:rsidR="000E4B8F" w:rsidRPr="007279A1" w:rsidRDefault="000E4B8F" w:rsidP="003249FB">
            <w:pPr>
              <w:snapToGrid w:val="0"/>
              <w:ind w:left="210" w:hangingChars="100" w:hanging="210"/>
              <w:rPr>
                <w:rFonts w:ascii="ＭＳ 明朝" w:hAnsi="ＭＳ 明朝"/>
              </w:rPr>
            </w:pPr>
          </w:p>
          <w:p w14:paraId="746FE8E3" w14:textId="77777777" w:rsidR="000E4B8F" w:rsidRPr="007279A1" w:rsidRDefault="000E4B8F" w:rsidP="003249FB">
            <w:pPr>
              <w:snapToGrid w:val="0"/>
              <w:ind w:left="210" w:hangingChars="100" w:hanging="210"/>
              <w:rPr>
                <w:rFonts w:ascii="ＭＳ 明朝" w:hAnsi="ＭＳ 明朝"/>
              </w:rPr>
            </w:pPr>
          </w:p>
          <w:p w14:paraId="04465596" w14:textId="77777777" w:rsidR="000E4B8F" w:rsidRPr="007279A1" w:rsidRDefault="000E4B8F" w:rsidP="003249FB">
            <w:pPr>
              <w:snapToGrid w:val="0"/>
              <w:ind w:left="210" w:hangingChars="100" w:hanging="210"/>
              <w:rPr>
                <w:rFonts w:ascii="ＭＳ 明朝" w:hAnsi="ＭＳ 明朝"/>
              </w:rPr>
            </w:pPr>
          </w:p>
          <w:p w14:paraId="194E1E8E" w14:textId="77777777" w:rsidR="000E4B8F" w:rsidRPr="007279A1" w:rsidRDefault="000E4B8F" w:rsidP="003249FB">
            <w:pPr>
              <w:snapToGrid w:val="0"/>
              <w:ind w:left="210" w:hangingChars="100" w:hanging="210"/>
              <w:rPr>
                <w:rFonts w:ascii="ＭＳ 明朝" w:hAnsi="ＭＳ 明朝"/>
              </w:rPr>
            </w:pPr>
          </w:p>
          <w:p w14:paraId="64F6F6DD" w14:textId="77777777" w:rsidR="000E4B8F" w:rsidRPr="007279A1" w:rsidRDefault="000E4B8F" w:rsidP="003249FB">
            <w:pPr>
              <w:snapToGrid w:val="0"/>
              <w:ind w:left="210" w:hangingChars="100" w:hanging="210"/>
              <w:rPr>
                <w:rFonts w:ascii="ＭＳ 明朝" w:hAnsi="ＭＳ 明朝"/>
              </w:rPr>
            </w:pPr>
          </w:p>
          <w:p w14:paraId="71696ED9" w14:textId="77777777" w:rsidR="000E4B8F" w:rsidRPr="007279A1" w:rsidRDefault="000E4B8F" w:rsidP="003249FB">
            <w:pPr>
              <w:snapToGrid w:val="0"/>
              <w:ind w:left="210" w:hangingChars="100" w:hanging="210"/>
              <w:rPr>
                <w:rFonts w:ascii="ＭＳ 明朝" w:hAnsi="ＭＳ 明朝"/>
              </w:rPr>
            </w:pPr>
          </w:p>
          <w:p w14:paraId="74CE709E" w14:textId="77777777" w:rsidR="000E4B8F" w:rsidRPr="007279A1" w:rsidRDefault="000E4B8F" w:rsidP="003249FB">
            <w:pPr>
              <w:snapToGrid w:val="0"/>
              <w:ind w:left="210" w:hangingChars="100" w:hanging="210"/>
              <w:rPr>
                <w:rFonts w:ascii="ＭＳ 明朝" w:hAnsi="ＭＳ 明朝"/>
              </w:rPr>
            </w:pPr>
          </w:p>
          <w:p w14:paraId="22F8D9A6"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・大阪市通所型サービス（第１号通所事業）の事業の人員、設備及び運営に関する基準を定める要綱等</w:t>
            </w:r>
            <w:r w:rsidRPr="007279A1">
              <w:rPr>
                <w:rFonts w:hint="eastAsia"/>
              </w:rPr>
              <w:t>を参照の上、事業運営に関する基本方針を記載してください。</w:t>
            </w:r>
          </w:p>
          <w:p w14:paraId="3FC2749F" w14:textId="77777777" w:rsidR="000E4B8F" w:rsidRPr="007279A1" w:rsidRDefault="000E4B8F" w:rsidP="003249FB">
            <w:pPr>
              <w:snapToGrid w:val="0"/>
              <w:ind w:left="210" w:hangingChars="100" w:hanging="210"/>
              <w:rPr>
                <w:rFonts w:ascii="ＭＳ 明朝" w:hAnsi="ＭＳ 明朝"/>
              </w:rPr>
            </w:pPr>
          </w:p>
          <w:p w14:paraId="2200BDE6" w14:textId="77777777" w:rsidR="000E4B8F" w:rsidRPr="007279A1" w:rsidRDefault="000E4B8F" w:rsidP="003249FB">
            <w:pPr>
              <w:snapToGrid w:val="0"/>
              <w:ind w:left="210" w:hangingChars="100" w:hanging="210"/>
              <w:rPr>
                <w:rFonts w:ascii="ＭＳ 明朝" w:hAnsi="ＭＳ 明朝"/>
              </w:rPr>
            </w:pPr>
          </w:p>
          <w:p w14:paraId="1181D4A2" w14:textId="77777777" w:rsidR="000E4B8F" w:rsidRPr="007279A1" w:rsidRDefault="000E4B8F" w:rsidP="003249FB">
            <w:pPr>
              <w:snapToGrid w:val="0"/>
              <w:ind w:left="210" w:hangingChars="100" w:hanging="210"/>
              <w:rPr>
                <w:rFonts w:ascii="ＭＳ 明朝" w:hAnsi="ＭＳ 明朝"/>
              </w:rPr>
            </w:pPr>
          </w:p>
          <w:p w14:paraId="3CC7078B" w14:textId="77777777" w:rsidR="000E4B8F" w:rsidRPr="007279A1" w:rsidRDefault="000E4B8F" w:rsidP="003249FB">
            <w:pPr>
              <w:snapToGrid w:val="0"/>
              <w:ind w:left="210" w:hangingChars="100" w:hanging="210"/>
              <w:rPr>
                <w:rFonts w:ascii="ＭＳ 明朝" w:hAnsi="ＭＳ 明朝"/>
              </w:rPr>
            </w:pPr>
          </w:p>
          <w:p w14:paraId="3A793E48" w14:textId="77777777" w:rsidR="000E4B8F" w:rsidRPr="007279A1" w:rsidRDefault="000E4B8F" w:rsidP="003249FB">
            <w:pPr>
              <w:snapToGrid w:val="0"/>
              <w:ind w:left="210" w:hangingChars="100" w:hanging="210"/>
              <w:rPr>
                <w:rFonts w:ascii="ＭＳ 明朝" w:hAnsi="ＭＳ 明朝"/>
              </w:rPr>
            </w:pPr>
          </w:p>
          <w:p w14:paraId="58572161" w14:textId="77777777" w:rsidR="000E4B8F" w:rsidRPr="007279A1" w:rsidRDefault="000E4B8F" w:rsidP="003249FB">
            <w:pPr>
              <w:snapToGrid w:val="0"/>
              <w:ind w:left="210" w:hangingChars="100" w:hanging="210"/>
              <w:rPr>
                <w:rFonts w:ascii="ＭＳ 明朝" w:hAnsi="ＭＳ 明朝"/>
              </w:rPr>
            </w:pPr>
          </w:p>
          <w:p w14:paraId="21A85C2F" w14:textId="77777777" w:rsidR="000E4B8F" w:rsidRPr="007279A1" w:rsidRDefault="000E4B8F" w:rsidP="003249FB">
            <w:pPr>
              <w:snapToGrid w:val="0"/>
              <w:ind w:left="210" w:hangingChars="100" w:hanging="210"/>
              <w:rPr>
                <w:rFonts w:ascii="ＭＳ 明朝" w:hAnsi="ＭＳ 明朝"/>
              </w:rPr>
            </w:pPr>
          </w:p>
          <w:p w14:paraId="52E537A9" w14:textId="77777777" w:rsidR="000E4B8F" w:rsidRPr="007279A1" w:rsidRDefault="000E4B8F" w:rsidP="003249FB">
            <w:pPr>
              <w:snapToGrid w:val="0"/>
              <w:ind w:left="210" w:hangingChars="100" w:hanging="210"/>
              <w:rPr>
                <w:rFonts w:ascii="ＭＳ 明朝" w:hAnsi="ＭＳ 明朝"/>
              </w:rPr>
            </w:pPr>
          </w:p>
          <w:p w14:paraId="3E953E43" w14:textId="77777777" w:rsidR="000E4B8F" w:rsidRPr="007279A1" w:rsidRDefault="000E4B8F" w:rsidP="003249FB">
            <w:pPr>
              <w:snapToGrid w:val="0"/>
              <w:rPr>
                <w:rFonts w:ascii="ＭＳ 明朝" w:hAnsi="ＭＳ 明朝"/>
              </w:rPr>
            </w:pPr>
          </w:p>
          <w:p w14:paraId="7E827172" w14:textId="77777777" w:rsidR="000E4B8F" w:rsidRPr="007279A1" w:rsidRDefault="000E4B8F" w:rsidP="003249FB">
            <w:pPr>
              <w:snapToGrid w:val="0"/>
              <w:ind w:left="210" w:hangingChars="100" w:hanging="210"/>
              <w:rPr>
                <w:rFonts w:ascii="ＭＳ 明朝" w:hAnsi="ＭＳ 明朝"/>
              </w:rPr>
            </w:pPr>
          </w:p>
          <w:p w14:paraId="6D470BD6" w14:textId="77777777" w:rsidR="000E4B8F" w:rsidRPr="007279A1" w:rsidRDefault="000E4B8F" w:rsidP="003249FB">
            <w:pPr>
              <w:snapToGrid w:val="0"/>
              <w:ind w:left="210" w:hangingChars="100" w:hanging="210"/>
              <w:rPr>
                <w:rFonts w:ascii="ＭＳ 明朝" w:hAnsi="ＭＳ 明朝"/>
              </w:rPr>
            </w:pPr>
          </w:p>
          <w:p w14:paraId="599E0076" w14:textId="77777777" w:rsidR="000E4B8F" w:rsidRPr="007279A1" w:rsidRDefault="000E4B8F" w:rsidP="003249FB">
            <w:pPr>
              <w:snapToGrid w:val="0"/>
              <w:ind w:left="210" w:hangingChars="100" w:hanging="210"/>
              <w:rPr>
                <w:rFonts w:ascii="ＭＳ 明朝" w:hAnsi="ＭＳ 明朝"/>
              </w:rPr>
            </w:pPr>
          </w:p>
          <w:p w14:paraId="1D84821D" w14:textId="77777777" w:rsidR="000E4B8F" w:rsidRPr="007279A1" w:rsidRDefault="000E4B8F" w:rsidP="003249FB">
            <w:pPr>
              <w:snapToGrid w:val="0"/>
              <w:ind w:left="210" w:hangingChars="100" w:hanging="210"/>
              <w:rPr>
                <w:rFonts w:ascii="ＭＳ 明朝" w:hAnsi="ＭＳ 明朝"/>
              </w:rPr>
            </w:pPr>
          </w:p>
          <w:p w14:paraId="7F8064CE" w14:textId="77777777" w:rsidR="000E4B8F" w:rsidRPr="007279A1" w:rsidRDefault="000E4B8F" w:rsidP="003249FB">
            <w:pPr>
              <w:snapToGrid w:val="0"/>
              <w:ind w:left="210" w:hangingChars="100" w:hanging="210"/>
              <w:rPr>
                <w:rFonts w:ascii="ＭＳ 明朝" w:hAnsi="ＭＳ 明朝"/>
              </w:rPr>
            </w:pPr>
          </w:p>
          <w:p w14:paraId="7BA81D9B" w14:textId="77777777" w:rsidR="000E4B8F" w:rsidRPr="007279A1" w:rsidRDefault="000E4B8F" w:rsidP="003249FB">
            <w:pPr>
              <w:snapToGrid w:val="0"/>
              <w:ind w:left="210" w:hangingChars="100" w:hanging="210"/>
              <w:rPr>
                <w:rFonts w:ascii="ＭＳ 明朝" w:hAnsi="ＭＳ 明朝"/>
              </w:rPr>
            </w:pPr>
          </w:p>
          <w:p w14:paraId="7B84BD5D" w14:textId="77777777" w:rsidR="000E4B8F" w:rsidRPr="007279A1" w:rsidRDefault="000E4B8F" w:rsidP="003249FB">
            <w:pPr>
              <w:snapToGrid w:val="0"/>
              <w:ind w:left="210" w:hangingChars="100" w:hanging="210"/>
              <w:rPr>
                <w:rFonts w:ascii="ＭＳ 明朝" w:hAnsi="ＭＳ 明朝"/>
              </w:rPr>
            </w:pPr>
          </w:p>
          <w:p w14:paraId="2E6194F1" w14:textId="77777777" w:rsidR="000E4B8F" w:rsidRPr="007279A1" w:rsidRDefault="000E4B8F" w:rsidP="003249FB">
            <w:pPr>
              <w:snapToGrid w:val="0"/>
              <w:ind w:left="210" w:hangingChars="100" w:hanging="210"/>
              <w:rPr>
                <w:rFonts w:ascii="ＭＳ 明朝" w:hAnsi="ＭＳ 明朝"/>
              </w:rPr>
            </w:pPr>
          </w:p>
          <w:p w14:paraId="709BBAA3" w14:textId="77777777" w:rsidR="000E4B8F" w:rsidRPr="007279A1" w:rsidRDefault="000E4B8F" w:rsidP="003249FB">
            <w:pPr>
              <w:snapToGrid w:val="0"/>
              <w:ind w:left="210" w:hangingChars="100" w:hanging="210"/>
              <w:rPr>
                <w:rFonts w:ascii="ＭＳ 明朝" w:hAnsi="ＭＳ 明朝"/>
              </w:rPr>
            </w:pPr>
          </w:p>
          <w:p w14:paraId="2153FE4C" w14:textId="77777777" w:rsidR="000E4B8F" w:rsidRPr="007279A1" w:rsidRDefault="000E4B8F" w:rsidP="003249FB">
            <w:pPr>
              <w:snapToGrid w:val="0"/>
              <w:ind w:left="210" w:hangingChars="100" w:hanging="210"/>
              <w:rPr>
                <w:rFonts w:ascii="ＭＳ 明朝" w:hAnsi="ＭＳ 明朝"/>
              </w:rPr>
            </w:pPr>
          </w:p>
          <w:p w14:paraId="2E4F5F7C" w14:textId="77777777" w:rsidR="000E4B8F" w:rsidRPr="007279A1" w:rsidRDefault="000E4B8F" w:rsidP="003249FB">
            <w:pPr>
              <w:snapToGrid w:val="0"/>
              <w:ind w:left="210" w:hangingChars="100" w:hanging="210"/>
              <w:rPr>
                <w:rFonts w:ascii="ＭＳ 明朝" w:hAnsi="ＭＳ 明朝"/>
              </w:rPr>
            </w:pPr>
          </w:p>
          <w:p w14:paraId="360EE287" w14:textId="77777777" w:rsidR="000E4B8F" w:rsidRPr="007279A1" w:rsidRDefault="000E4B8F" w:rsidP="003249FB">
            <w:pPr>
              <w:snapToGrid w:val="0"/>
              <w:ind w:left="210" w:hangingChars="100" w:hanging="210"/>
              <w:rPr>
                <w:rFonts w:ascii="ＭＳ 明朝" w:hAnsi="ＭＳ 明朝"/>
              </w:rPr>
            </w:pPr>
          </w:p>
          <w:p w14:paraId="74151DA5" w14:textId="77777777" w:rsidR="000E4B8F" w:rsidRPr="007279A1" w:rsidRDefault="000E4B8F" w:rsidP="003249FB">
            <w:pPr>
              <w:snapToGrid w:val="0"/>
              <w:ind w:left="210" w:hangingChars="100" w:hanging="210"/>
              <w:rPr>
                <w:rFonts w:ascii="ＭＳ 明朝" w:hAnsi="ＭＳ 明朝"/>
              </w:rPr>
            </w:pPr>
          </w:p>
          <w:p w14:paraId="691F4384" w14:textId="77777777" w:rsidR="000E4B8F" w:rsidRPr="007279A1" w:rsidRDefault="000E4B8F" w:rsidP="003249FB">
            <w:pPr>
              <w:snapToGrid w:val="0"/>
              <w:rPr>
                <w:rFonts w:ascii="ＭＳ 明朝" w:hAnsi="ＭＳ 明朝"/>
              </w:rPr>
            </w:pPr>
            <w:r w:rsidRPr="007279A1">
              <w:rPr>
                <w:rFonts w:ascii="ＭＳ 明朝" w:hAnsi="ＭＳ 明朝" w:hint="eastAsia"/>
              </w:rPr>
              <w:t>・大阪市通所型サービス（第１号通所事業）の事業の人員、設備及び運営に関する基準を定める要綱等</w:t>
            </w:r>
            <w:r w:rsidRPr="007279A1">
              <w:rPr>
                <w:rFonts w:hint="eastAsia"/>
              </w:rPr>
              <w:t>を参照の上、事業運営に関する基本方針を記載してください。</w:t>
            </w:r>
          </w:p>
          <w:p w14:paraId="6F6E1377" w14:textId="77777777" w:rsidR="000E4B8F" w:rsidRPr="007279A1" w:rsidRDefault="000E4B8F" w:rsidP="003249FB">
            <w:pPr>
              <w:snapToGrid w:val="0"/>
              <w:ind w:left="210" w:hangingChars="100" w:hanging="210"/>
              <w:rPr>
                <w:rFonts w:ascii="ＭＳ 明朝" w:hAnsi="ＭＳ 明朝"/>
              </w:rPr>
            </w:pPr>
          </w:p>
          <w:p w14:paraId="6CEDA760" w14:textId="77777777" w:rsidR="000E4B8F" w:rsidRPr="007279A1" w:rsidRDefault="000E4B8F" w:rsidP="003249FB">
            <w:pPr>
              <w:snapToGrid w:val="0"/>
              <w:ind w:left="210" w:hangingChars="100" w:hanging="210"/>
              <w:rPr>
                <w:rFonts w:ascii="ＭＳ 明朝" w:hAnsi="ＭＳ 明朝"/>
              </w:rPr>
            </w:pPr>
          </w:p>
          <w:p w14:paraId="743B047C" w14:textId="77777777" w:rsidR="000E4B8F" w:rsidRPr="007279A1" w:rsidRDefault="000E4B8F" w:rsidP="003249FB">
            <w:pPr>
              <w:snapToGrid w:val="0"/>
              <w:ind w:left="210" w:hangingChars="100" w:hanging="210"/>
              <w:rPr>
                <w:rFonts w:ascii="ＭＳ 明朝" w:hAnsi="ＭＳ 明朝"/>
              </w:rPr>
            </w:pPr>
          </w:p>
          <w:p w14:paraId="1727F792" w14:textId="77777777" w:rsidR="000E4B8F" w:rsidRPr="007279A1" w:rsidRDefault="000E4B8F" w:rsidP="003249FB">
            <w:pPr>
              <w:snapToGrid w:val="0"/>
              <w:ind w:left="210" w:hangingChars="100" w:hanging="210"/>
              <w:rPr>
                <w:rFonts w:ascii="ＭＳ 明朝" w:hAnsi="ＭＳ 明朝"/>
              </w:rPr>
            </w:pPr>
          </w:p>
          <w:p w14:paraId="73514C84" w14:textId="77777777" w:rsidR="000E4B8F" w:rsidRPr="007279A1" w:rsidRDefault="000E4B8F" w:rsidP="003249FB">
            <w:pPr>
              <w:snapToGrid w:val="0"/>
              <w:ind w:left="210" w:hangingChars="100" w:hanging="210"/>
              <w:rPr>
                <w:rFonts w:ascii="ＭＳ 明朝" w:hAnsi="ＭＳ 明朝"/>
              </w:rPr>
            </w:pPr>
          </w:p>
          <w:p w14:paraId="10F151CD" w14:textId="77777777" w:rsidR="000E4B8F" w:rsidRPr="007279A1" w:rsidRDefault="000E4B8F" w:rsidP="003249FB">
            <w:pPr>
              <w:snapToGrid w:val="0"/>
              <w:ind w:left="210" w:hangingChars="100" w:hanging="210"/>
              <w:rPr>
                <w:rFonts w:ascii="ＭＳ 明朝" w:hAnsi="ＭＳ 明朝"/>
              </w:rPr>
            </w:pPr>
          </w:p>
          <w:p w14:paraId="14DBE40A" w14:textId="77777777" w:rsidR="000E4B8F" w:rsidRPr="007279A1" w:rsidRDefault="000E4B8F" w:rsidP="003249FB">
            <w:pPr>
              <w:snapToGrid w:val="0"/>
              <w:ind w:left="210" w:hangingChars="100" w:hanging="210"/>
              <w:rPr>
                <w:rFonts w:ascii="ＭＳ 明朝" w:hAnsi="ＭＳ 明朝"/>
              </w:rPr>
            </w:pPr>
          </w:p>
          <w:p w14:paraId="52C820CF" w14:textId="77777777" w:rsidR="000E4B8F" w:rsidRPr="007279A1" w:rsidRDefault="000E4B8F" w:rsidP="003249FB">
            <w:pPr>
              <w:snapToGrid w:val="0"/>
              <w:ind w:left="210" w:hangingChars="100" w:hanging="210"/>
              <w:rPr>
                <w:rFonts w:ascii="ＭＳ 明朝" w:hAnsi="ＭＳ 明朝"/>
              </w:rPr>
            </w:pPr>
          </w:p>
          <w:p w14:paraId="629F827C" w14:textId="77777777" w:rsidR="000E4B8F" w:rsidRPr="007279A1" w:rsidRDefault="000E4B8F" w:rsidP="003249FB">
            <w:pPr>
              <w:snapToGrid w:val="0"/>
              <w:ind w:left="210" w:hangingChars="100" w:hanging="210"/>
              <w:rPr>
                <w:rFonts w:ascii="ＭＳ 明朝" w:hAnsi="ＭＳ 明朝"/>
              </w:rPr>
            </w:pPr>
          </w:p>
          <w:p w14:paraId="1C5DAE5C" w14:textId="77777777" w:rsidR="000E4B8F" w:rsidRPr="007279A1" w:rsidRDefault="000E4B8F" w:rsidP="003249FB">
            <w:pPr>
              <w:snapToGrid w:val="0"/>
              <w:ind w:left="210" w:hangingChars="100" w:hanging="210"/>
              <w:rPr>
                <w:rFonts w:ascii="ＭＳ 明朝" w:hAnsi="ＭＳ 明朝"/>
              </w:rPr>
            </w:pPr>
          </w:p>
          <w:p w14:paraId="50F6B4B2" w14:textId="77777777" w:rsidR="000E4B8F" w:rsidRPr="007279A1" w:rsidRDefault="000E4B8F" w:rsidP="003249FB">
            <w:pPr>
              <w:snapToGrid w:val="0"/>
              <w:ind w:left="210" w:hangingChars="100" w:hanging="210"/>
              <w:rPr>
                <w:rFonts w:ascii="ＭＳ 明朝" w:hAnsi="ＭＳ 明朝"/>
              </w:rPr>
            </w:pPr>
          </w:p>
          <w:p w14:paraId="237EF020" w14:textId="77777777" w:rsidR="000E4B8F" w:rsidRPr="007279A1" w:rsidRDefault="000E4B8F" w:rsidP="003249FB">
            <w:pPr>
              <w:snapToGrid w:val="0"/>
              <w:ind w:left="210" w:hangingChars="100" w:hanging="210"/>
              <w:rPr>
                <w:rFonts w:ascii="ＭＳ 明朝" w:hAnsi="ＭＳ 明朝"/>
              </w:rPr>
            </w:pPr>
          </w:p>
          <w:p w14:paraId="57CEBED6" w14:textId="77777777" w:rsidR="000E4B8F" w:rsidRPr="007279A1" w:rsidRDefault="000E4B8F" w:rsidP="003249FB">
            <w:pPr>
              <w:snapToGrid w:val="0"/>
              <w:ind w:left="210" w:hangingChars="100" w:hanging="210"/>
              <w:rPr>
                <w:rFonts w:ascii="ＭＳ 明朝" w:hAnsi="ＭＳ 明朝"/>
              </w:rPr>
            </w:pPr>
          </w:p>
          <w:p w14:paraId="317BEEF6" w14:textId="77777777" w:rsidR="000E4B8F" w:rsidRPr="007279A1" w:rsidRDefault="000E4B8F" w:rsidP="003249FB">
            <w:pPr>
              <w:snapToGrid w:val="0"/>
              <w:ind w:left="210" w:hangingChars="100" w:hanging="210"/>
              <w:rPr>
                <w:rFonts w:ascii="ＭＳ 明朝" w:hAnsi="ＭＳ 明朝"/>
              </w:rPr>
            </w:pPr>
          </w:p>
          <w:p w14:paraId="7A8B1753" w14:textId="77777777" w:rsidR="000E4B8F" w:rsidRPr="007279A1" w:rsidRDefault="000E4B8F" w:rsidP="003249FB">
            <w:pPr>
              <w:snapToGrid w:val="0"/>
              <w:ind w:left="210" w:hangingChars="100" w:hanging="210"/>
              <w:rPr>
                <w:rFonts w:ascii="ＭＳ 明朝" w:hAnsi="ＭＳ 明朝"/>
              </w:rPr>
            </w:pPr>
          </w:p>
          <w:p w14:paraId="450AC1B0" w14:textId="77777777" w:rsidR="000E4B8F" w:rsidRPr="007279A1" w:rsidRDefault="000E4B8F" w:rsidP="003249FB">
            <w:pPr>
              <w:snapToGrid w:val="0"/>
              <w:ind w:left="210" w:hangingChars="100" w:hanging="210"/>
              <w:rPr>
                <w:rFonts w:ascii="ＭＳ 明朝" w:hAnsi="ＭＳ 明朝"/>
              </w:rPr>
            </w:pPr>
          </w:p>
          <w:p w14:paraId="48B56490" w14:textId="77777777" w:rsidR="000E4B8F" w:rsidRPr="007279A1" w:rsidRDefault="000E4B8F" w:rsidP="003249FB">
            <w:pPr>
              <w:snapToGrid w:val="0"/>
              <w:ind w:left="210" w:hangingChars="100" w:hanging="210"/>
              <w:rPr>
                <w:rFonts w:ascii="ＭＳ 明朝" w:hAnsi="ＭＳ 明朝"/>
              </w:rPr>
            </w:pPr>
          </w:p>
          <w:p w14:paraId="71DFCA2B" w14:textId="77777777" w:rsidR="000E4B8F" w:rsidRPr="007279A1" w:rsidRDefault="000E4B8F" w:rsidP="003249FB">
            <w:pPr>
              <w:snapToGrid w:val="0"/>
              <w:ind w:left="210" w:hangingChars="100" w:hanging="210"/>
              <w:rPr>
                <w:rFonts w:ascii="ＭＳ 明朝" w:hAnsi="ＭＳ 明朝"/>
              </w:rPr>
            </w:pPr>
          </w:p>
          <w:p w14:paraId="315BB601" w14:textId="77777777" w:rsidR="000E4B8F" w:rsidRPr="007279A1" w:rsidRDefault="000E4B8F" w:rsidP="003249FB">
            <w:pPr>
              <w:snapToGrid w:val="0"/>
              <w:ind w:left="210" w:hangingChars="100" w:hanging="210"/>
              <w:rPr>
                <w:rFonts w:ascii="ＭＳ 明朝" w:hAnsi="ＭＳ 明朝"/>
              </w:rPr>
            </w:pPr>
          </w:p>
          <w:p w14:paraId="26620ADF" w14:textId="77777777" w:rsidR="000E4B8F" w:rsidRPr="007279A1" w:rsidRDefault="000E4B8F" w:rsidP="003249FB">
            <w:pPr>
              <w:snapToGrid w:val="0"/>
              <w:ind w:left="210" w:hangingChars="100" w:hanging="210"/>
              <w:rPr>
                <w:rFonts w:ascii="ＭＳ 明朝" w:hAnsi="ＭＳ 明朝"/>
              </w:rPr>
            </w:pPr>
          </w:p>
          <w:p w14:paraId="1A47E3EE" w14:textId="77777777" w:rsidR="000E4B8F" w:rsidRPr="007279A1" w:rsidRDefault="000E4B8F" w:rsidP="003249FB">
            <w:pPr>
              <w:snapToGrid w:val="0"/>
              <w:ind w:left="210" w:hangingChars="100" w:hanging="210"/>
              <w:rPr>
                <w:rFonts w:ascii="ＭＳ 明朝" w:hAnsi="ＭＳ 明朝"/>
              </w:rPr>
            </w:pPr>
          </w:p>
          <w:p w14:paraId="52FFEFE9" w14:textId="77777777" w:rsidR="000E4B8F" w:rsidRPr="007279A1" w:rsidRDefault="000E4B8F" w:rsidP="003249FB">
            <w:pPr>
              <w:snapToGrid w:val="0"/>
              <w:ind w:left="210" w:hangingChars="100" w:hanging="210"/>
              <w:rPr>
                <w:rFonts w:ascii="ＭＳ 明朝" w:hAnsi="ＭＳ 明朝"/>
              </w:rPr>
            </w:pPr>
          </w:p>
          <w:p w14:paraId="3FA39E4D" w14:textId="77777777" w:rsidR="000E4B8F" w:rsidRPr="007279A1" w:rsidRDefault="000E4B8F" w:rsidP="003249FB">
            <w:pPr>
              <w:snapToGrid w:val="0"/>
              <w:ind w:left="210" w:hangingChars="100" w:hanging="210"/>
              <w:rPr>
                <w:rFonts w:ascii="ＭＳ 明朝" w:hAnsi="ＭＳ 明朝"/>
              </w:rPr>
            </w:pPr>
          </w:p>
          <w:p w14:paraId="02FCD5F4" w14:textId="77777777" w:rsidR="000E4B8F" w:rsidRPr="007279A1" w:rsidRDefault="000E4B8F" w:rsidP="003249FB">
            <w:pPr>
              <w:snapToGrid w:val="0"/>
              <w:ind w:left="210" w:hangingChars="100" w:hanging="210"/>
              <w:rPr>
                <w:rFonts w:ascii="ＭＳ 明朝" w:hAnsi="ＭＳ 明朝"/>
              </w:rPr>
            </w:pPr>
          </w:p>
          <w:p w14:paraId="38A8AD49" w14:textId="77777777" w:rsidR="000E4B8F" w:rsidRPr="007279A1" w:rsidRDefault="000E4B8F" w:rsidP="003249FB">
            <w:pPr>
              <w:snapToGrid w:val="0"/>
              <w:ind w:left="210" w:hangingChars="100" w:hanging="210"/>
              <w:rPr>
                <w:rFonts w:ascii="ＭＳ 明朝" w:hAnsi="ＭＳ 明朝"/>
              </w:rPr>
            </w:pPr>
          </w:p>
          <w:p w14:paraId="3A0C937A" w14:textId="77777777" w:rsidR="000E4B8F" w:rsidRPr="007279A1" w:rsidRDefault="000E4B8F" w:rsidP="003249FB">
            <w:pPr>
              <w:snapToGrid w:val="0"/>
              <w:ind w:left="210" w:hangingChars="100" w:hanging="210"/>
              <w:rPr>
                <w:rFonts w:ascii="ＭＳ 明朝" w:hAnsi="ＭＳ 明朝"/>
              </w:rPr>
            </w:pPr>
          </w:p>
          <w:p w14:paraId="0F828484" w14:textId="77777777" w:rsidR="000E4B8F" w:rsidRPr="007279A1" w:rsidRDefault="000E4B8F" w:rsidP="003249FB">
            <w:pPr>
              <w:snapToGrid w:val="0"/>
              <w:ind w:left="210" w:hangingChars="100" w:hanging="210"/>
              <w:rPr>
                <w:rFonts w:ascii="ＭＳ 明朝" w:hAnsi="ＭＳ 明朝"/>
              </w:rPr>
            </w:pPr>
          </w:p>
          <w:p w14:paraId="1D228396" w14:textId="77777777" w:rsidR="000E4B8F" w:rsidRPr="007279A1" w:rsidRDefault="000E4B8F" w:rsidP="003249FB">
            <w:pPr>
              <w:snapToGrid w:val="0"/>
              <w:ind w:left="210" w:hangingChars="100" w:hanging="210"/>
              <w:rPr>
                <w:rFonts w:ascii="ＭＳ 明朝" w:hAnsi="ＭＳ 明朝"/>
              </w:rPr>
            </w:pPr>
          </w:p>
          <w:p w14:paraId="501EDDD8" w14:textId="77777777" w:rsidR="000E4B8F" w:rsidRPr="007279A1" w:rsidRDefault="000E4B8F" w:rsidP="003249FB">
            <w:pPr>
              <w:snapToGrid w:val="0"/>
              <w:rPr>
                <w:rFonts w:ascii="ＭＳ 明朝" w:hAnsi="ＭＳ 明朝"/>
              </w:rPr>
            </w:pPr>
          </w:p>
          <w:p w14:paraId="4B3184D4"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lastRenderedPageBreak/>
              <w:t>・所在地は、丁目、番、号、ビル名を正確に記載してください。</w:t>
            </w:r>
          </w:p>
          <w:p w14:paraId="45C19F4B" w14:textId="77777777" w:rsidR="000E4B8F" w:rsidRPr="007279A1" w:rsidRDefault="000E4B8F" w:rsidP="003249FB">
            <w:pPr>
              <w:snapToGrid w:val="0"/>
              <w:ind w:left="210" w:hangingChars="100" w:hanging="210"/>
              <w:rPr>
                <w:rFonts w:ascii="ＭＳ 明朝" w:hAnsi="ＭＳ 明朝"/>
              </w:rPr>
            </w:pPr>
          </w:p>
          <w:p w14:paraId="3008D7C3" w14:textId="77777777" w:rsidR="000E4B8F" w:rsidRPr="007279A1" w:rsidRDefault="000E4B8F" w:rsidP="003249FB">
            <w:pPr>
              <w:snapToGrid w:val="0"/>
              <w:ind w:left="210" w:hangingChars="100" w:hanging="210"/>
              <w:rPr>
                <w:rFonts w:ascii="ＭＳ 明朝" w:hAnsi="ＭＳ 明朝"/>
              </w:rPr>
            </w:pPr>
          </w:p>
          <w:p w14:paraId="5E4A33AC" w14:textId="77777777" w:rsidR="000E4B8F" w:rsidRPr="007279A1" w:rsidRDefault="000E4B8F" w:rsidP="003249FB">
            <w:pPr>
              <w:snapToGrid w:val="0"/>
              <w:ind w:left="210" w:hangingChars="100" w:hanging="210"/>
              <w:rPr>
                <w:rFonts w:ascii="ＭＳ 明朝" w:hAnsi="ＭＳ 明朝"/>
              </w:rPr>
            </w:pPr>
          </w:p>
          <w:p w14:paraId="5FAD3389" w14:textId="77777777" w:rsidR="000E4B8F" w:rsidRPr="007279A1" w:rsidRDefault="000E4B8F" w:rsidP="003249FB">
            <w:pPr>
              <w:snapToGrid w:val="0"/>
              <w:ind w:left="210" w:hangingChars="100" w:hanging="210"/>
              <w:rPr>
                <w:rFonts w:ascii="ＭＳ 明朝" w:hAnsi="ＭＳ 明朝"/>
              </w:rPr>
            </w:pPr>
          </w:p>
          <w:p w14:paraId="129EF7BF" w14:textId="77777777" w:rsidR="000E4B8F" w:rsidRPr="007279A1" w:rsidRDefault="000E4B8F" w:rsidP="003249FB">
            <w:pPr>
              <w:snapToGrid w:val="0"/>
              <w:ind w:left="210" w:hangingChars="100" w:hanging="210"/>
              <w:rPr>
                <w:rFonts w:ascii="ＭＳ 明朝" w:hAnsi="ＭＳ 明朝"/>
              </w:rPr>
            </w:pPr>
          </w:p>
          <w:p w14:paraId="77932038" w14:textId="77777777" w:rsidR="000E4B8F" w:rsidRPr="007279A1" w:rsidRDefault="000E4B8F" w:rsidP="003249FB">
            <w:pPr>
              <w:snapToGrid w:val="0"/>
              <w:ind w:left="210" w:hangingChars="100" w:hanging="210"/>
              <w:rPr>
                <w:rFonts w:ascii="ＭＳ 明朝" w:hAnsi="ＭＳ 明朝"/>
              </w:rPr>
            </w:pPr>
          </w:p>
          <w:p w14:paraId="6247E945" w14:textId="77777777" w:rsidR="000E4B8F" w:rsidRPr="007279A1" w:rsidRDefault="000E4B8F" w:rsidP="003249FB">
            <w:pPr>
              <w:snapToGrid w:val="0"/>
              <w:ind w:left="210" w:hangingChars="100" w:hanging="210"/>
              <w:rPr>
                <w:rFonts w:ascii="ＭＳ 明朝" w:hAnsi="ＭＳ 明朝"/>
              </w:rPr>
            </w:pPr>
          </w:p>
          <w:p w14:paraId="7BCCEFAD" w14:textId="77777777" w:rsidR="000E4B8F" w:rsidRPr="007279A1" w:rsidRDefault="000E4B8F" w:rsidP="003249FB">
            <w:pPr>
              <w:snapToGrid w:val="0"/>
              <w:ind w:left="210" w:hangingChars="100" w:hanging="210"/>
              <w:rPr>
                <w:rFonts w:ascii="ＭＳ 明朝" w:hAnsi="ＭＳ 明朝"/>
              </w:rPr>
            </w:pPr>
          </w:p>
          <w:p w14:paraId="0013CA78"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・人員に関する基準を満たす範囲で「○名以上」と記載することも可能です。</w:t>
            </w:r>
          </w:p>
          <w:p w14:paraId="124B1292"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・常勤と非常勤に分類して記載してください。</w:t>
            </w:r>
          </w:p>
          <w:p w14:paraId="65142EA0"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・兼務がある場合は、（うち○名×××と兼務）と記載してください。</w:t>
            </w:r>
          </w:p>
          <w:p w14:paraId="524D917A"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・看護職員、栄養職員、歯科職員、事務職員は、配置する場合のみ記載してください。</w:t>
            </w:r>
          </w:p>
          <w:p w14:paraId="04D2C56C" w14:textId="77777777" w:rsidR="000E4B8F" w:rsidRPr="007279A1" w:rsidRDefault="000E4B8F" w:rsidP="003249FB">
            <w:pPr>
              <w:snapToGrid w:val="0"/>
              <w:ind w:left="210" w:hangingChars="100" w:hanging="210"/>
              <w:rPr>
                <w:rFonts w:ascii="ＭＳ 明朝" w:hAnsi="ＭＳ 明朝"/>
              </w:rPr>
            </w:pPr>
          </w:p>
          <w:p w14:paraId="24EC7A61" w14:textId="77777777" w:rsidR="000E4B8F" w:rsidRPr="007279A1" w:rsidRDefault="000E4B8F" w:rsidP="003249FB">
            <w:pPr>
              <w:snapToGrid w:val="0"/>
              <w:ind w:left="210" w:hangingChars="100" w:hanging="210"/>
              <w:rPr>
                <w:rFonts w:ascii="ＭＳ 明朝" w:hAnsi="ＭＳ 明朝"/>
              </w:rPr>
            </w:pPr>
          </w:p>
          <w:p w14:paraId="1F1FB348" w14:textId="77777777" w:rsidR="000E4B8F" w:rsidRPr="007279A1" w:rsidRDefault="000E4B8F" w:rsidP="003249FB">
            <w:pPr>
              <w:snapToGrid w:val="0"/>
              <w:ind w:left="210" w:hangingChars="100" w:hanging="210"/>
              <w:rPr>
                <w:rFonts w:ascii="ＭＳ 明朝" w:hAnsi="ＭＳ 明朝"/>
              </w:rPr>
            </w:pPr>
          </w:p>
          <w:p w14:paraId="1E2D950B" w14:textId="77777777" w:rsidR="000E4B8F" w:rsidRPr="007279A1" w:rsidRDefault="000E4B8F" w:rsidP="003249FB">
            <w:pPr>
              <w:snapToGrid w:val="0"/>
              <w:ind w:left="210" w:hangingChars="100" w:hanging="210"/>
              <w:rPr>
                <w:rFonts w:ascii="ＭＳ 明朝" w:hAnsi="ＭＳ 明朝"/>
              </w:rPr>
            </w:pPr>
          </w:p>
          <w:p w14:paraId="55BB9033" w14:textId="77777777" w:rsidR="000E4B8F" w:rsidRPr="007279A1" w:rsidRDefault="000E4B8F" w:rsidP="003249FB">
            <w:pPr>
              <w:snapToGrid w:val="0"/>
              <w:ind w:left="210" w:hangingChars="100" w:hanging="210"/>
              <w:rPr>
                <w:rFonts w:ascii="ＭＳ 明朝" w:hAnsi="ＭＳ 明朝"/>
              </w:rPr>
            </w:pPr>
          </w:p>
          <w:p w14:paraId="1797E021" w14:textId="77777777" w:rsidR="000E4B8F" w:rsidRPr="007279A1" w:rsidRDefault="000E4B8F" w:rsidP="003249FB">
            <w:pPr>
              <w:snapToGrid w:val="0"/>
              <w:ind w:left="210" w:hangingChars="100" w:hanging="210"/>
              <w:rPr>
                <w:rFonts w:ascii="ＭＳ 明朝" w:hAnsi="ＭＳ 明朝"/>
              </w:rPr>
            </w:pPr>
          </w:p>
          <w:p w14:paraId="387DFF2C" w14:textId="77777777" w:rsidR="000E4B8F" w:rsidRPr="007279A1" w:rsidRDefault="000E4B8F" w:rsidP="003249FB">
            <w:pPr>
              <w:snapToGrid w:val="0"/>
              <w:ind w:left="210" w:hangingChars="100" w:hanging="210"/>
              <w:rPr>
                <w:rFonts w:ascii="ＭＳ 明朝" w:hAnsi="ＭＳ 明朝"/>
              </w:rPr>
            </w:pPr>
          </w:p>
          <w:p w14:paraId="54B302C4" w14:textId="77777777" w:rsidR="000E4B8F" w:rsidRPr="007279A1" w:rsidRDefault="000E4B8F" w:rsidP="003249FB">
            <w:pPr>
              <w:snapToGrid w:val="0"/>
              <w:ind w:left="210" w:hangingChars="100" w:hanging="210"/>
              <w:rPr>
                <w:rFonts w:ascii="ＭＳ 明朝" w:hAnsi="ＭＳ 明朝"/>
              </w:rPr>
            </w:pPr>
          </w:p>
          <w:p w14:paraId="727DF37D" w14:textId="77777777" w:rsidR="000E4B8F" w:rsidRPr="007279A1" w:rsidRDefault="000E4B8F" w:rsidP="003249FB">
            <w:pPr>
              <w:snapToGrid w:val="0"/>
              <w:rPr>
                <w:rFonts w:ascii="ＭＳ 明朝" w:hAnsi="ＭＳ 明朝"/>
              </w:rPr>
            </w:pPr>
          </w:p>
          <w:p w14:paraId="64F2FDE4" w14:textId="77777777" w:rsidR="000E4B8F" w:rsidRPr="007279A1" w:rsidRDefault="000E4B8F" w:rsidP="003249FB">
            <w:pPr>
              <w:snapToGrid w:val="0"/>
              <w:rPr>
                <w:rFonts w:ascii="ＭＳ 明朝" w:hAnsi="ＭＳ 明朝"/>
              </w:rPr>
            </w:pPr>
          </w:p>
          <w:p w14:paraId="5902FADA" w14:textId="77777777" w:rsidR="000E4B8F" w:rsidRPr="007279A1" w:rsidRDefault="000E4B8F" w:rsidP="003249FB">
            <w:pPr>
              <w:snapToGrid w:val="0"/>
              <w:rPr>
                <w:rFonts w:ascii="ＭＳ 明朝" w:hAnsi="ＭＳ 明朝"/>
              </w:rPr>
            </w:pPr>
          </w:p>
          <w:p w14:paraId="625E7408" w14:textId="77777777" w:rsidR="000E4B8F" w:rsidRPr="007279A1" w:rsidRDefault="000E4B8F" w:rsidP="003249FB">
            <w:pPr>
              <w:snapToGrid w:val="0"/>
              <w:rPr>
                <w:rFonts w:ascii="ＭＳ 明朝" w:hAnsi="ＭＳ 明朝"/>
              </w:rPr>
            </w:pPr>
          </w:p>
          <w:p w14:paraId="5C9633E4" w14:textId="77777777" w:rsidR="000E4B8F" w:rsidRPr="007279A1" w:rsidRDefault="000E4B8F" w:rsidP="003249FB">
            <w:pPr>
              <w:snapToGrid w:val="0"/>
              <w:rPr>
                <w:rFonts w:ascii="ＭＳ 明朝" w:hAnsi="ＭＳ 明朝"/>
              </w:rPr>
            </w:pPr>
          </w:p>
          <w:p w14:paraId="09519BA1"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・営業日・営業時間は、利用者からの相談や利用受付等が可能な時間を記載してください。</w:t>
            </w:r>
          </w:p>
          <w:p w14:paraId="1ACC3540"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・利用者に対するサービス提供時間を記載してください。</w:t>
            </w:r>
          </w:p>
          <w:p w14:paraId="27238FD9"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・８時間以上９時間未満の通所介護の前後に連続して延長サービスを行う場合に、その可能時間帯を記載してください。</w:t>
            </w:r>
          </w:p>
          <w:p w14:paraId="1A524922"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・延長サービスを行う場合はその旨を記載して下さい</w:t>
            </w:r>
          </w:p>
          <w:p w14:paraId="61CC53E6" w14:textId="77777777" w:rsidR="000E4B8F" w:rsidRPr="007279A1" w:rsidRDefault="000E4B8F" w:rsidP="003249FB">
            <w:pPr>
              <w:snapToGrid w:val="0"/>
              <w:ind w:left="210" w:hangingChars="100" w:hanging="210"/>
              <w:rPr>
                <w:rFonts w:ascii="ＭＳ 明朝" w:hAnsi="ＭＳ 明朝"/>
              </w:rPr>
            </w:pPr>
          </w:p>
          <w:p w14:paraId="76BB8162" w14:textId="77777777" w:rsidR="000E4B8F" w:rsidRPr="007279A1" w:rsidRDefault="000E4B8F" w:rsidP="003249FB">
            <w:pPr>
              <w:snapToGrid w:val="0"/>
              <w:ind w:left="210" w:hangingChars="100" w:hanging="210"/>
              <w:rPr>
                <w:rFonts w:ascii="ＭＳ 明朝" w:hAnsi="ＭＳ 明朝"/>
              </w:rPr>
            </w:pPr>
          </w:p>
          <w:p w14:paraId="125F7CD9" w14:textId="77777777" w:rsidR="000E4B8F" w:rsidRPr="007279A1" w:rsidRDefault="000E4B8F" w:rsidP="003249FB">
            <w:pPr>
              <w:snapToGrid w:val="0"/>
              <w:ind w:left="210" w:hangingChars="100" w:hanging="210"/>
              <w:rPr>
                <w:rFonts w:ascii="ＭＳ 明朝" w:hAnsi="ＭＳ 明朝"/>
              </w:rPr>
            </w:pPr>
          </w:p>
          <w:p w14:paraId="74454834" w14:textId="77777777" w:rsidR="000E4B8F" w:rsidRPr="007279A1" w:rsidRDefault="000E4B8F" w:rsidP="003249FB">
            <w:pPr>
              <w:snapToGrid w:val="0"/>
              <w:ind w:left="210" w:hangingChars="100" w:hanging="210"/>
              <w:rPr>
                <w:rFonts w:ascii="ＭＳ 明朝" w:hAnsi="ＭＳ 明朝"/>
              </w:rPr>
            </w:pPr>
          </w:p>
          <w:p w14:paraId="20EFD5A6" w14:textId="77777777" w:rsidR="000E4B8F" w:rsidRPr="007279A1" w:rsidRDefault="000E4B8F" w:rsidP="003249FB">
            <w:pPr>
              <w:snapToGrid w:val="0"/>
              <w:ind w:left="210" w:hangingChars="100" w:hanging="210"/>
              <w:rPr>
                <w:rFonts w:ascii="ＭＳ 明朝" w:hAnsi="ＭＳ 明朝"/>
              </w:rPr>
            </w:pPr>
          </w:p>
          <w:p w14:paraId="2BE4045E" w14:textId="77777777" w:rsidR="000E4B8F" w:rsidRPr="007279A1" w:rsidRDefault="000E4B8F" w:rsidP="003249FB">
            <w:pPr>
              <w:snapToGrid w:val="0"/>
              <w:ind w:left="210" w:hangingChars="100" w:hanging="210"/>
              <w:rPr>
                <w:rFonts w:ascii="ＭＳ 明朝" w:hAnsi="ＭＳ 明朝"/>
              </w:rPr>
            </w:pPr>
          </w:p>
          <w:p w14:paraId="6588536D" w14:textId="77777777" w:rsidR="000E4B8F" w:rsidRPr="007279A1" w:rsidRDefault="000E4B8F" w:rsidP="003249FB">
            <w:pPr>
              <w:snapToGrid w:val="0"/>
              <w:ind w:left="210" w:hangingChars="100" w:hanging="210"/>
              <w:rPr>
                <w:rFonts w:ascii="ＭＳ 明朝" w:hAnsi="ＭＳ 明朝"/>
              </w:rPr>
            </w:pPr>
          </w:p>
          <w:p w14:paraId="39F56F2A" w14:textId="77777777" w:rsidR="000E4B8F" w:rsidRPr="007279A1" w:rsidRDefault="000E4B8F" w:rsidP="003249FB">
            <w:pPr>
              <w:snapToGrid w:val="0"/>
              <w:ind w:left="210" w:hangingChars="100" w:hanging="210"/>
              <w:rPr>
                <w:rFonts w:ascii="ＭＳ 明朝" w:hAnsi="ＭＳ 明朝"/>
              </w:rPr>
            </w:pPr>
          </w:p>
          <w:p w14:paraId="17B66DAF" w14:textId="77777777" w:rsidR="000E4B8F" w:rsidRPr="007279A1" w:rsidRDefault="000E4B8F" w:rsidP="003249FB">
            <w:pPr>
              <w:snapToGrid w:val="0"/>
              <w:ind w:left="210" w:hangingChars="100" w:hanging="210"/>
              <w:rPr>
                <w:rFonts w:ascii="ＭＳ 明朝" w:hAnsi="ＭＳ 明朝"/>
              </w:rPr>
            </w:pPr>
          </w:p>
          <w:p w14:paraId="4C9A9ABB" w14:textId="77777777" w:rsidR="000E4B8F" w:rsidRPr="007279A1" w:rsidRDefault="000E4B8F" w:rsidP="003249FB">
            <w:pPr>
              <w:snapToGrid w:val="0"/>
              <w:ind w:left="210" w:hangingChars="100" w:hanging="210"/>
              <w:rPr>
                <w:rFonts w:ascii="ＭＳ 明朝" w:hAnsi="ＭＳ 明朝"/>
              </w:rPr>
            </w:pPr>
          </w:p>
          <w:p w14:paraId="622ECEB3" w14:textId="77777777" w:rsidR="000E4B8F" w:rsidRPr="007279A1" w:rsidRDefault="000E4B8F" w:rsidP="003249FB">
            <w:pPr>
              <w:snapToGrid w:val="0"/>
              <w:ind w:left="210" w:hangingChars="100" w:hanging="210"/>
              <w:rPr>
                <w:rFonts w:ascii="ＭＳ 明朝" w:hAnsi="ＭＳ 明朝"/>
              </w:rPr>
            </w:pPr>
          </w:p>
          <w:p w14:paraId="38BC8FE8" w14:textId="77777777" w:rsidR="000E4B8F" w:rsidRPr="007279A1" w:rsidRDefault="000E4B8F" w:rsidP="003249FB">
            <w:pPr>
              <w:snapToGrid w:val="0"/>
              <w:ind w:left="210" w:hangingChars="100" w:hanging="210"/>
              <w:rPr>
                <w:rFonts w:ascii="ＭＳ 明朝" w:hAnsi="ＭＳ 明朝"/>
              </w:rPr>
            </w:pPr>
          </w:p>
          <w:p w14:paraId="34E979D2" w14:textId="77777777" w:rsidR="000E4B8F" w:rsidRPr="007279A1" w:rsidRDefault="000E4B8F" w:rsidP="003249FB">
            <w:pPr>
              <w:snapToGrid w:val="0"/>
              <w:ind w:left="210" w:hangingChars="100" w:hanging="210"/>
              <w:rPr>
                <w:rFonts w:ascii="ＭＳ 明朝" w:hAnsi="ＭＳ 明朝"/>
              </w:rPr>
            </w:pPr>
          </w:p>
          <w:p w14:paraId="7BF32C27" w14:textId="77777777" w:rsidR="000E4B8F" w:rsidRPr="007279A1" w:rsidRDefault="000E4B8F" w:rsidP="003249FB">
            <w:pPr>
              <w:snapToGrid w:val="0"/>
              <w:ind w:left="210" w:hangingChars="100" w:hanging="210"/>
              <w:rPr>
                <w:rFonts w:ascii="ＭＳ 明朝" w:hAnsi="ＭＳ 明朝"/>
              </w:rPr>
            </w:pPr>
          </w:p>
          <w:p w14:paraId="3AF1BD38" w14:textId="77777777" w:rsidR="000E4B8F" w:rsidRPr="007279A1" w:rsidRDefault="000E4B8F" w:rsidP="003249FB">
            <w:pPr>
              <w:snapToGrid w:val="0"/>
              <w:ind w:left="210" w:hangingChars="100" w:hanging="210"/>
              <w:rPr>
                <w:rFonts w:ascii="ＭＳ 明朝" w:hAnsi="ＭＳ 明朝"/>
              </w:rPr>
            </w:pPr>
          </w:p>
          <w:p w14:paraId="66F4DA4B" w14:textId="77777777" w:rsidR="000E4B8F" w:rsidRPr="007279A1" w:rsidRDefault="000E4B8F" w:rsidP="003249FB">
            <w:pPr>
              <w:snapToGrid w:val="0"/>
              <w:ind w:left="210" w:hangingChars="100" w:hanging="210"/>
              <w:rPr>
                <w:rFonts w:ascii="ＭＳ 明朝" w:hAnsi="ＭＳ 明朝"/>
              </w:rPr>
            </w:pPr>
          </w:p>
          <w:p w14:paraId="5A675DFD" w14:textId="77777777" w:rsidR="000E4B8F" w:rsidRPr="007279A1" w:rsidRDefault="000E4B8F" w:rsidP="003249FB">
            <w:pPr>
              <w:snapToGrid w:val="0"/>
              <w:ind w:left="210" w:hangingChars="100" w:hanging="210"/>
              <w:rPr>
                <w:rFonts w:ascii="ＭＳ 明朝" w:hAnsi="ＭＳ 明朝"/>
              </w:rPr>
            </w:pPr>
          </w:p>
          <w:p w14:paraId="4A8D9E95" w14:textId="77777777" w:rsidR="000E4B8F" w:rsidRPr="007279A1" w:rsidRDefault="000E4B8F" w:rsidP="003249FB">
            <w:pPr>
              <w:snapToGrid w:val="0"/>
              <w:ind w:left="210" w:hangingChars="100" w:hanging="210"/>
              <w:rPr>
                <w:rFonts w:ascii="ＭＳ 明朝" w:hAnsi="ＭＳ 明朝"/>
              </w:rPr>
            </w:pPr>
          </w:p>
          <w:p w14:paraId="360994A5" w14:textId="77777777" w:rsidR="000E4B8F" w:rsidRPr="007279A1" w:rsidRDefault="000E4B8F" w:rsidP="003249FB">
            <w:pPr>
              <w:snapToGrid w:val="0"/>
              <w:ind w:left="210" w:hangingChars="100" w:hanging="210"/>
              <w:rPr>
                <w:rFonts w:ascii="ＭＳ 明朝" w:hAnsi="ＭＳ 明朝"/>
              </w:rPr>
            </w:pPr>
          </w:p>
          <w:p w14:paraId="2898419A" w14:textId="77777777" w:rsidR="000E4B8F" w:rsidRPr="007279A1" w:rsidRDefault="000E4B8F" w:rsidP="003249FB">
            <w:pPr>
              <w:snapToGrid w:val="0"/>
              <w:ind w:left="210" w:hangingChars="100" w:hanging="210"/>
              <w:rPr>
                <w:rFonts w:ascii="ＭＳ 明朝" w:hAnsi="ＭＳ 明朝"/>
              </w:rPr>
            </w:pPr>
          </w:p>
          <w:p w14:paraId="74198B9B" w14:textId="77777777" w:rsidR="000E4B8F" w:rsidRPr="007279A1" w:rsidRDefault="000E4B8F" w:rsidP="003249FB">
            <w:pPr>
              <w:snapToGrid w:val="0"/>
              <w:ind w:left="210" w:hangingChars="100" w:hanging="210"/>
              <w:rPr>
                <w:rFonts w:ascii="ＭＳ 明朝" w:hAnsi="ＭＳ 明朝"/>
              </w:rPr>
            </w:pPr>
          </w:p>
          <w:p w14:paraId="130DB146" w14:textId="77777777" w:rsidR="000E4B8F" w:rsidRPr="007279A1" w:rsidRDefault="000E4B8F" w:rsidP="003249FB">
            <w:pPr>
              <w:snapToGrid w:val="0"/>
              <w:ind w:left="210" w:hangingChars="100" w:hanging="210"/>
              <w:rPr>
                <w:rFonts w:ascii="ＭＳ 明朝" w:hAnsi="ＭＳ 明朝"/>
              </w:rPr>
            </w:pPr>
          </w:p>
          <w:p w14:paraId="0F567691" w14:textId="77777777" w:rsidR="000E4B8F" w:rsidRPr="007279A1" w:rsidRDefault="000E4B8F" w:rsidP="003249FB">
            <w:pPr>
              <w:snapToGrid w:val="0"/>
              <w:ind w:left="210" w:hangingChars="100" w:hanging="210"/>
              <w:rPr>
                <w:rFonts w:ascii="ＭＳ 明朝" w:hAnsi="ＭＳ 明朝"/>
              </w:rPr>
            </w:pPr>
          </w:p>
          <w:p w14:paraId="030F4BA2" w14:textId="77777777" w:rsidR="000E4B8F" w:rsidRPr="007279A1" w:rsidRDefault="000E4B8F" w:rsidP="003249FB">
            <w:pPr>
              <w:snapToGrid w:val="0"/>
              <w:ind w:left="210" w:hangingChars="100" w:hanging="210"/>
              <w:rPr>
                <w:rFonts w:ascii="ＭＳ 明朝" w:hAnsi="ＭＳ 明朝"/>
              </w:rPr>
            </w:pPr>
          </w:p>
          <w:p w14:paraId="7CD526BE" w14:textId="77777777" w:rsidR="000E4B8F" w:rsidRPr="007279A1" w:rsidRDefault="000E4B8F" w:rsidP="003249FB">
            <w:pPr>
              <w:spacing w:line="0" w:lineRule="atLeast"/>
              <w:ind w:left="210" w:hangingChars="100" w:hanging="210"/>
              <w:rPr>
                <w:rFonts w:ascii="ＭＳ 明朝" w:hAnsi="ＭＳ 明朝"/>
              </w:rPr>
            </w:pPr>
            <w:r w:rsidRPr="007279A1">
              <w:rPr>
                <w:rFonts w:ascii="ＭＳ 明朝" w:hAnsi="ＭＳ 明朝" w:hint="eastAsia"/>
              </w:rPr>
              <w:t>・実施地域を越えた場合に送迎費を徴収する場合は、実費の範囲で設定してください。但し費用徴収する場合は道路運送法の確認をお願いします。</w:t>
            </w:r>
          </w:p>
          <w:p w14:paraId="183C3D44" w14:textId="77777777" w:rsidR="000E4B8F" w:rsidRPr="007279A1" w:rsidRDefault="000E4B8F" w:rsidP="003249FB">
            <w:pPr>
              <w:spacing w:line="0" w:lineRule="atLeast"/>
              <w:ind w:left="210" w:hangingChars="100" w:hanging="210"/>
              <w:rPr>
                <w:rFonts w:ascii="ＭＳ 明朝" w:hAnsi="ＭＳ 明朝"/>
              </w:rPr>
            </w:pPr>
            <w:r w:rsidRPr="007279A1">
              <w:rPr>
                <w:rFonts w:ascii="ＭＳ 明朝" w:hAnsi="ＭＳ 明朝" w:hint="eastAsia"/>
              </w:rPr>
              <w:t>・徴収しない場合は「片道○○円を徴収する」を「徴収しない」と記載してください。</w:t>
            </w:r>
          </w:p>
          <w:p w14:paraId="5A071605"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・サービス提供の取消しにより費用を徴収する場合は、費用徴収をする旨を記載してください</w:t>
            </w:r>
          </w:p>
          <w:p w14:paraId="5CE4A01F" w14:textId="77777777" w:rsidR="000E4B8F" w:rsidRPr="007279A1" w:rsidRDefault="000E4B8F" w:rsidP="003249FB">
            <w:pPr>
              <w:snapToGrid w:val="0"/>
              <w:ind w:left="210" w:hangingChars="100" w:hanging="210"/>
              <w:rPr>
                <w:rFonts w:ascii="ＭＳ 明朝" w:hAnsi="ＭＳ 明朝"/>
              </w:rPr>
            </w:pPr>
          </w:p>
          <w:p w14:paraId="49DFAB17" w14:textId="77777777" w:rsidR="000E4B8F" w:rsidRPr="007279A1" w:rsidRDefault="000E4B8F" w:rsidP="003249FB">
            <w:pPr>
              <w:snapToGrid w:val="0"/>
              <w:ind w:left="210" w:hangingChars="100" w:hanging="210"/>
              <w:rPr>
                <w:rFonts w:ascii="ＭＳ 明朝" w:hAnsi="ＭＳ 明朝"/>
              </w:rPr>
            </w:pPr>
          </w:p>
          <w:p w14:paraId="24B3656D" w14:textId="77777777" w:rsidR="000E4B8F" w:rsidRPr="007279A1" w:rsidRDefault="000E4B8F" w:rsidP="003249FB">
            <w:pPr>
              <w:snapToGrid w:val="0"/>
              <w:ind w:left="210" w:hangingChars="100" w:hanging="210"/>
              <w:rPr>
                <w:rFonts w:ascii="ＭＳ 明朝" w:hAnsi="ＭＳ 明朝"/>
              </w:rPr>
            </w:pPr>
          </w:p>
          <w:p w14:paraId="1146D8CC" w14:textId="77777777" w:rsidR="000E4B8F" w:rsidRPr="007279A1" w:rsidRDefault="000E4B8F" w:rsidP="003249FB">
            <w:pPr>
              <w:snapToGrid w:val="0"/>
              <w:ind w:left="210" w:hangingChars="100" w:hanging="210"/>
              <w:rPr>
                <w:rFonts w:ascii="ＭＳ 明朝" w:hAnsi="ＭＳ 明朝"/>
              </w:rPr>
            </w:pPr>
          </w:p>
          <w:p w14:paraId="65F7C78C" w14:textId="77777777" w:rsidR="000E4B8F" w:rsidRPr="007279A1" w:rsidRDefault="000E4B8F" w:rsidP="003249FB">
            <w:pPr>
              <w:snapToGrid w:val="0"/>
              <w:rPr>
                <w:rFonts w:ascii="ＭＳ 明朝" w:hAnsi="ＭＳ 明朝"/>
              </w:rPr>
            </w:pPr>
          </w:p>
          <w:p w14:paraId="6DAF43F6" w14:textId="77777777" w:rsidR="000E4B8F" w:rsidRPr="007279A1" w:rsidRDefault="000E4B8F" w:rsidP="003249FB">
            <w:pPr>
              <w:snapToGrid w:val="0"/>
              <w:rPr>
                <w:rFonts w:ascii="ＭＳ 明朝" w:hAnsi="ＭＳ 明朝"/>
              </w:rPr>
            </w:pPr>
          </w:p>
          <w:p w14:paraId="77CF291A" w14:textId="77777777" w:rsidR="000E4B8F" w:rsidRPr="007279A1" w:rsidRDefault="000E4B8F" w:rsidP="003249FB">
            <w:pPr>
              <w:snapToGrid w:val="0"/>
              <w:rPr>
                <w:rFonts w:ascii="ＭＳ 明朝" w:hAnsi="ＭＳ 明朝"/>
              </w:rPr>
            </w:pPr>
          </w:p>
          <w:p w14:paraId="6168CAA5" w14:textId="77777777" w:rsidR="000E4B8F" w:rsidRPr="007279A1" w:rsidRDefault="000E4B8F" w:rsidP="003249FB">
            <w:pPr>
              <w:snapToGrid w:val="0"/>
              <w:rPr>
                <w:rFonts w:ascii="ＭＳ 明朝" w:hAnsi="ＭＳ 明朝"/>
              </w:rPr>
            </w:pPr>
          </w:p>
          <w:p w14:paraId="0C33140E" w14:textId="77777777" w:rsidR="000E4B8F" w:rsidRPr="007279A1" w:rsidRDefault="000E4B8F" w:rsidP="003249FB">
            <w:pPr>
              <w:snapToGrid w:val="0"/>
              <w:rPr>
                <w:rFonts w:ascii="ＭＳ 明朝" w:hAnsi="ＭＳ 明朝"/>
              </w:rPr>
            </w:pPr>
          </w:p>
          <w:p w14:paraId="1E951715" w14:textId="77777777" w:rsidR="000E4B8F" w:rsidRPr="007279A1" w:rsidRDefault="000E4B8F" w:rsidP="003249FB">
            <w:pPr>
              <w:snapToGrid w:val="0"/>
              <w:rPr>
                <w:rFonts w:ascii="ＭＳ 明朝" w:hAnsi="ＭＳ 明朝"/>
              </w:rPr>
            </w:pPr>
          </w:p>
          <w:p w14:paraId="58A34ABB" w14:textId="77777777" w:rsidR="000E4B8F" w:rsidRPr="007279A1" w:rsidRDefault="000E4B8F" w:rsidP="003249FB">
            <w:pPr>
              <w:snapToGrid w:val="0"/>
              <w:rPr>
                <w:rFonts w:ascii="ＭＳ 明朝" w:hAnsi="ＭＳ 明朝"/>
              </w:rPr>
            </w:pPr>
          </w:p>
          <w:p w14:paraId="0B76DA6D" w14:textId="77777777" w:rsidR="000E4B8F" w:rsidRPr="007279A1" w:rsidRDefault="000E4B8F" w:rsidP="003249FB">
            <w:pPr>
              <w:snapToGrid w:val="0"/>
              <w:rPr>
                <w:rFonts w:ascii="ＭＳ 明朝" w:hAnsi="ＭＳ 明朝"/>
              </w:rPr>
            </w:pPr>
          </w:p>
          <w:p w14:paraId="69A6500D" w14:textId="77777777" w:rsidR="000E4B8F" w:rsidRPr="007279A1" w:rsidRDefault="000E4B8F" w:rsidP="003249FB">
            <w:pPr>
              <w:snapToGrid w:val="0"/>
              <w:rPr>
                <w:rFonts w:ascii="ＭＳ 明朝" w:hAnsi="ＭＳ 明朝"/>
              </w:rPr>
            </w:pPr>
          </w:p>
          <w:p w14:paraId="2C59F55D" w14:textId="77777777" w:rsidR="000E4B8F" w:rsidRPr="007279A1" w:rsidRDefault="000E4B8F" w:rsidP="003249FB">
            <w:pPr>
              <w:snapToGrid w:val="0"/>
              <w:rPr>
                <w:rFonts w:ascii="ＭＳ 明朝" w:hAnsi="ＭＳ 明朝"/>
              </w:rPr>
            </w:pPr>
          </w:p>
          <w:p w14:paraId="1226C72E" w14:textId="77777777" w:rsidR="000E4B8F" w:rsidRPr="007279A1" w:rsidRDefault="000E4B8F" w:rsidP="003249FB">
            <w:pPr>
              <w:snapToGrid w:val="0"/>
              <w:rPr>
                <w:rFonts w:ascii="ＭＳ 明朝" w:hAnsi="ＭＳ 明朝"/>
              </w:rPr>
            </w:pPr>
          </w:p>
          <w:p w14:paraId="74B3F3BE" w14:textId="77777777" w:rsidR="000E4B8F" w:rsidRPr="007279A1" w:rsidRDefault="000E4B8F" w:rsidP="003249FB">
            <w:pPr>
              <w:snapToGrid w:val="0"/>
              <w:rPr>
                <w:rFonts w:ascii="ＭＳ 明朝" w:hAnsi="ＭＳ 明朝"/>
              </w:rPr>
            </w:pPr>
          </w:p>
          <w:p w14:paraId="369ABD87" w14:textId="2966B0B1" w:rsidR="000E4B8F" w:rsidRPr="007279A1" w:rsidRDefault="000E4B8F" w:rsidP="003249FB">
            <w:pPr>
              <w:snapToGrid w:val="0"/>
              <w:rPr>
                <w:rFonts w:ascii="ＭＳ 明朝" w:hAnsi="ＭＳ 明朝"/>
              </w:rPr>
            </w:pPr>
          </w:p>
          <w:p w14:paraId="63954580" w14:textId="77777777" w:rsidR="000E4B8F" w:rsidRPr="007279A1" w:rsidRDefault="000E4B8F" w:rsidP="003249FB">
            <w:pPr>
              <w:snapToGrid w:val="0"/>
              <w:rPr>
                <w:rFonts w:ascii="ＭＳ 明朝" w:hAnsi="ＭＳ 明朝"/>
              </w:rPr>
            </w:pPr>
          </w:p>
          <w:p w14:paraId="6965C778" w14:textId="77777777" w:rsidR="000E4B8F" w:rsidRPr="007279A1" w:rsidRDefault="000E4B8F" w:rsidP="003249FB">
            <w:pPr>
              <w:snapToGrid w:val="0"/>
              <w:rPr>
                <w:rFonts w:ascii="ＭＳ 明朝" w:hAnsi="ＭＳ 明朝"/>
              </w:rPr>
            </w:pPr>
          </w:p>
          <w:p w14:paraId="00A24839" w14:textId="77777777" w:rsidR="000E4B8F" w:rsidRPr="007279A1" w:rsidRDefault="000E4B8F" w:rsidP="003249FB">
            <w:pPr>
              <w:snapToGrid w:val="0"/>
              <w:rPr>
                <w:rFonts w:ascii="ＭＳ 明朝" w:hAnsi="ＭＳ 明朝"/>
              </w:rPr>
            </w:pPr>
          </w:p>
          <w:p w14:paraId="6CB96F52" w14:textId="77777777" w:rsidR="000E4B8F" w:rsidRPr="007279A1" w:rsidRDefault="000E4B8F" w:rsidP="003249FB">
            <w:pPr>
              <w:snapToGrid w:val="0"/>
              <w:rPr>
                <w:rFonts w:ascii="ＭＳ 明朝" w:hAnsi="ＭＳ 明朝"/>
              </w:rPr>
            </w:pPr>
          </w:p>
          <w:p w14:paraId="20F09AF9" w14:textId="77777777" w:rsidR="000E4B8F" w:rsidRPr="007279A1" w:rsidRDefault="000E4B8F" w:rsidP="003249FB">
            <w:pPr>
              <w:snapToGrid w:val="0"/>
              <w:rPr>
                <w:rFonts w:ascii="ＭＳ 明朝" w:hAnsi="ＭＳ 明朝"/>
              </w:rPr>
            </w:pPr>
            <w:r w:rsidRPr="007279A1">
              <w:rPr>
                <w:rFonts w:ascii="ＭＳ 明朝" w:hAnsi="ＭＳ 明朝" w:hint="eastAsia"/>
              </w:rPr>
              <w:t>・隣接する地域になります。</w:t>
            </w:r>
          </w:p>
          <w:p w14:paraId="4975FCFA"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・通常の実施地域に係る交通費は、介護報酬に含まれます。</w:t>
            </w:r>
          </w:p>
          <w:p w14:paraId="4E76D757"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・原則として、市町村単位（大阪市は区単位）で設定して下さい</w:t>
            </w:r>
          </w:p>
          <w:p w14:paraId="402FFA40" w14:textId="77777777" w:rsidR="000E4B8F" w:rsidRPr="007279A1" w:rsidRDefault="000E4B8F" w:rsidP="003249FB">
            <w:pPr>
              <w:snapToGrid w:val="0"/>
              <w:ind w:left="210" w:hangingChars="100" w:hanging="210"/>
              <w:rPr>
                <w:rFonts w:ascii="ＭＳ 明朝" w:hAnsi="ＭＳ 明朝"/>
              </w:rPr>
            </w:pPr>
          </w:p>
          <w:p w14:paraId="0BA03455"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・市区町村内で詳細に分ける場合は、客観的に区域が特定できるように定めてください</w:t>
            </w:r>
          </w:p>
          <w:p w14:paraId="1C045482" w14:textId="77777777" w:rsidR="000E4B8F" w:rsidRPr="007279A1" w:rsidRDefault="000E4B8F" w:rsidP="003249FB">
            <w:pPr>
              <w:snapToGrid w:val="0"/>
              <w:ind w:left="210" w:hangingChars="100" w:hanging="210"/>
              <w:rPr>
                <w:rFonts w:ascii="ＭＳ 明朝" w:hAnsi="ＭＳ 明朝"/>
              </w:rPr>
            </w:pPr>
          </w:p>
          <w:p w14:paraId="6D2AB878" w14:textId="77777777" w:rsidR="000E4B8F" w:rsidRPr="007279A1" w:rsidRDefault="000E4B8F" w:rsidP="003249FB">
            <w:pPr>
              <w:snapToGrid w:val="0"/>
              <w:ind w:left="210" w:hangingChars="100" w:hanging="210"/>
              <w:rPr>
                <w:rFonts w:ascii="ＭＳ 明朝" w:hAnsi="ＭＳ 明朝"/>
              </w:rPr>
            </w:pPr>
          </w:p>
          <w:p w14:paraId="1AF3CB1B" w14:textId="77777777" w:rsidR="000E4B8F" w:rsidRPr="007279A1" w:rsidRDefault="000E4B8F" w:rsidP="003249FB">
            <w:pPr>
              <w:snapToGrid w:val="0"/>
              <w:ind w:left="210" w:hangingChars="100" w:hanging="210"/>
              <w:rPr>
                <w:rFonts w:ascii="ＭＳ 明朝" w:hAnsi="ＭＳ 明朝"/>
              </w:rPr>
            </w:pPr>
          </w:p>
          <w:p w14:paraId="15C399DC" w14:textId="77777777" w:rsidR="000E4B8F" w:rsidRPr="007279A1" w:rsidRDefault="000E4B8F" w:rsidP="003249FB">
            <w:pPr>
              <w:snapToGrid w:val="0"/>
              <w:ind w:left="210" w:hangingChars="100" w:hanging="210"/>
              <w:rPr>
                <w:rFonts w:ascii="ＭＳ 明朝" w:hAnsi="ＭＳ 明朝"/>
              </w:rPr>
            </w:pPr>
          </w:p>
          <w:p w14:paraId="0BF2589A" w14:textId="77777777" w:rsidR="000E4B8F" w:rsidRPr="007279A1" w:rsidRDefault="000E4B8F" w:rsidP="003249FB">
            <w:pPr>
              <w:snapToGrid w:val="0"/>
              <w:ind w:left="210" w:hangingChars="100" w:hanging="210"/>
              <w:rPr>
                <w:rFonts w:ascii="ＭＳ 明朝" w:hAnsi="ＭＳ 明朝"/>
              </w:rPr>
            </w:pPr>
          </w:p>
          <w:p w14:paraId="6B3DD0F4" w14:textId="77777777" w:rsidR="000E4B8F" w:rsidRPr="007279A1" w:rsidRDefault="000E4B8F" w:rsidP="003249FB">
            <w:pPr>
              <w:snapToGrid w:val="0"/>
              <w:ind w:left="210" w:hangingChars="100" w:hanging="210"/>
              <w:rPr>
                <w:rFonts w:ascii="ＭＳ 明朝" w:hAnsi="ＭＳ 明朝"/>
              </w:rPr>
            </w:pPr>
          </w:p>
          <w:p w14:paraId="3D8605A5" w14:textId="77777777" w:rsidR="000E4B8F" w:rsidRPr="007279A1" w:rsidRDefault="000E4B8F" w:rsidP="003249FB">
            <w:pPr>
              <w:snapToGrid w:val="0"/>
              <w:ind w:left="210" w:hangingChars="100" w:hanging="210"/>
              <w:rPr>
                <w:rFonts w:ascii="ＭＳ 明朝" w:hAnsi="ＭＳ 明朝"/>
              </w:rPr>
            </w:pPr>
          </w:p>
          <w:p w14:paraId="59935F16" w14:textId="77777777" w:rsidR="000E4B8F" w:rsidRPr="007279A1" w:rsidRDefault="000E4B8F" w:rsidP="003249FB">
            <w:pPr>
              <w:snapToGrid w:val="0"/>
              <w:ind w:left="210" w:hangingChars="100" w:hanging="210"/>
              <w:rPr>
                <w:rFonts w:ascii="ＭＳ 明朝" w:hAnsi="ＭＳ 明朝"/>
              </w:rPr>
            </w:pPr>
          </w:p>
          <w:p w14:paraId="05B3A829" w14:textId="77777777" w:rsidR="000E4B8F" w:rsidRPr="007279A1" w:rsidRDefault="000E4B8F" w:rsidP="003249FB">
            <w:pPr>
              <w:snapToGrid w:val="0"/>
              <w:ind w:left="210" w:hangingChars="100" w:hanging="210"/>
              <w:rPr>
                <w:rFonts w:ascii="ＭＳ 明朝" w:hAnsi="ＭＳ 明朝"/>
              </w:rPr>
            </w:pPr>
          </w:p>
          <w:p w14:paraId="5846E637" w14:textId="77777777" w:rsidR="000E4B8F" w:rsidRPr="007279A1" w:rsidRDefault="000E4B8F" w:rsidP="003249FB">
            <w:pPr>
              <w:snapToGrid w:val="0"/>
              <w:ind w:left="210" w:hangingChars="100" w:hanging="210"/>
              <w:rPr>
                <w:rFonts w:ascii="ＭＳ 明朝" w:hAnsi="ＭＳ 明朝"/>
              </w:rPr>
            </w:pPr>
          </w:p>
          <w:p w14:paraId="32FAA419" w14:textId="77777777" w:rsidR="000E4B8F" w:rsidRPr="007279A1" w:rsidRDefault="000E4B8F" w:rsidP="003249FB">
            <w:pPr>
              <w:snapToGrid w:val="0"/>
              <w:ind w:left="210" w:hangingChars="100" w:hanging="210"/>
              <w:rPr>
                <w:rFonts w:ascii="ＭＳ 明朝" w:hAnsi="ＭＳ 明朝"/>
              </w:rPr>
            </w:pPr>
          </w:p>
          <w:p w14:paraId="54761DEF" w14:textId="559F1EF5" w:rsidR="000E4B8F" w:rsidRPr="007279A1" w:rsidRDefault="000E4B8F" w:rsidP="003249FB">
            <w:pPr>
              <w:snapToGrid w:val="0"/>
              <w:ind w:left="210" w:hangingChars="100" w:hanging="210"/>
              <w:rPr>
                <w:rFonts w:ascii="ＭＳ 明朝" w:hAnsi="ＭＳ 明朝"/>
              </w:rPr>
            </w:pPr>
          </w:p>
          <w:p w14:paraId="54738EE5" w14:textId="703DC4A0" w:rsidR="002D70A6" w:rsidRPr="007279A1" w:rsidRDefault="002D70A6" w:rsidP="003249FB">
            <w:pPr>
              <w:snapToGrid w:val="0"/>
              <w:ind w:left="210" w:hangingChars="100" w:hanging="210"/>
              <w:rPr>
                <w:rFonts w:ascii="ＭＳ 明朝" w:hAnsi="ＭＳ 明朝"/>
              </w:rPr>
            </w:pPr>
          </w:p>
          <w:p w14:paraId="0CAD1B60" w14:textId="67FFDF0E" w:rsidR="002D70A6" w:rsidRPr="007279A1" w:rsidRDefault="002D70A6" w:rsidP="003249FB">
            <w:pPr>
              <w:snapToGrid w:val="0"/>
              <w:ind w:left="210" w:hangingChars="100" w:hanging="210"/>
              <w:rPr>
                <w:rFonts w:ascii="ＭＳ 明朝" w:hAnsi="ＭＳ 明朝"/>
              </w:rPr>
            </w:pPr>
          </w:p>
          <w:p w14:paraId="5E1D0A3B" w14:textId="1B1E53BA" w:rsidR="002D70A6" w:rsidRPr="007279A1" w:rsidRDefault="002D70A6" w:rsidP="003249FB">
            <w:pPr>
              <w:snapToGrid w:val="0"/>
              <w:ind w:left="210" w:hangingChars="100" w:hanging="210"/>
              <w:rPr>
                <w:rFonts w:ascii="ＭＳ 明朝" w:hAnsi="ＭＳ 明朝"/>
              </w:rPr>
            </w:pPr>
          </w:p>
          <w:p w14:paraId="757EB553" w14:textId="18FF182E" w:rsidR="002D70A6" w:rsidRPr="007279A1" w:rsidRDefault="002D70A6" w:rsidP="003249FB">
            <w:pPr>
              <w:snapToGrid w:val="0"/>
              <w:ind w:left="210" w:hangingChars="100" w:hanging="210"/>
              <w:rPr>
                <w:rFonts w:ascii="ＭＳ 明朝" w:hAnsi="ＭＳ 明朝"/>
              </w:rPr>
            </w:pPr>
          </w:p>
          <w:p w14:paraId="0D4F6D43" w14:textId="3B1F60EE" w:rsidR="002D70A6" w:rsidRPr="007279A1" w:rsidRDefault="002D70A6" w:rsidP="003249FB">
            <w:pPr>
              <w:snapToGrid w:val="0"/>
              <w:ind w:left="210" w:hangingChars="100" w:hanging="210"/>
              <w:rPr>
                <w:rFonts w:ascii="ＭＳ 明朝" w:hAnsi="ＭＳ 明朝"/>
              </w:rPr>
            </w:pPr>
          </w:p>
          <w:p w14:paraId="3DD67024" w14:textId="77777777" w:rsidR="002D70A6" w:rsidRPr="007279A1" w:rsidRDefault="002D70A6" w:rsidP="003249FB">
            <w:pPr>
              <w:snapToGrid w:val="0"/>
              <w:ind w:left="210" w:hangingChars="100" w:hanging="210"/>
              <w:rPr>
                <w:rFonts w:ascii="ＭＳ 明朝" w:hAnsi="ＭＳ 明朝"/>
              </w:rPr>
            </w:pPr>
          </w:p>
          <w:p w14:paraId="52674545" w14:textId="77777777" w:rsidR="000E4B8F" w:rsidRPr="007279A1" w:rsidRDefault="000E4B8F" w:rsidP="003249FB">
            <w:pPr>
              <w:snapToGrid w:val="0"/>
              <w:ind w:left="210" w:hangingChars="100" w:hanging="210"/>
              <w:rPr>
                <w:rFonts w:ascii="ＭＳ 明朝" w:hAnsi="ＭＳ 明朝"/>
              </w:rPr>
            </w:pPr>
            <w:r w:rsidRPr="007279A1">
              <w:rPr>
                <w:rFonts w:ascii="ＭＳ 明朝" w:hAnsi="ＭＳ 明朝" w:hint="eastAsia"/>
              </w:rPr>
              <w:t>・事業所で定めた緊急時の対応方法について記載してください。</w:t>
            </w:r>
          </w:p>
          <w:p w14:paraId="5ED95409" w14:textId="77777777" w:rsidR="000E4B8F" w:rsidRPr="007279A1" w:rsidRDefault="000E4B8F" w:rsidP="003249FB">
            <w:pPr>
              <w:snapToGrid w:val="0"/>
              <w:ind w:left="210" w:hangingChars="100" w:hanging="210"/>
              <w:rPr>
                <w:rFonts w:ascii="ＭＳ 明朝" w:hAnsi="ＭＳ 明朝"/>
              </w:rPr>
            </w:pPr>
          </w:p>
          <w:p w14:paraId="5279D3A8" w14:textId="77777777" w:rsidR="000E4B8F" w:rsidRPr="007279A1" w:rsidRDefault="000E4B8F" w:rsidP="003249FB">
            <w:pPr>
              <w:snapToGrid w:val="0"/>
              <w:ind w:left="210" w:hangingChars="100" w:hanging="210"/>
              <w:rPr>
                <w:rFonts w:ascii="ＭＳ 明朝" w:hAnsi="ＭＳ 明朝"/>
              </w:rPr>
            </w:pPr>
          </w:p>
          <w:p w14:paraId="26B9AD93" w14:textId="77777777" w:rsidR="000E4B8F" w:rsidRPr="007279A1" w:rsidRDefault="000E4B8F" w:rsidP="003249FB">
            <w:pPr>
              <w:snapToGrid w:val="0"/>
              <w:ind w:left="210" w:hangingChars="100" w:hanging="210"/>
              <w:rPr>
                <w:rFonts w:ascii="ＭＳ 明朝" w:hAnsi="ＭＳ 明朝"/>
              </w:rPr>
            </w:pPr>
          </w:p>
          <w:p w14:paraId="3C449634" w14:textId="77777777" w:rsidR="000E4B8F" w:rsidRPr="007279A1" w:rsidRDefault="000E4B8F" w:rsidP="003249FB">
            <w:pPr>
              <w:snapToGrid w:val="0"/>
              <w:ind w:left="210" w:hangingChars="100" w:hanging="210"/>
              <w:rPr>
                <w:rFonts w:ascii="ＭＳ 明朝" w:hAnsi="ＭＳ 明朝"/>
              </w:rPr>
            </w:pPr>
          </w:p>
          <w:p w14:paraId="4E1A4DBF" w14:textId="77777777" w:rsidR="000E4B8F" w:rsidRPr="007279A1" w:rsidRDefault="000E4B8F" w:rsidP="003249FB">
            <w:pPr>
              <w:snapToGrid w:val="0"/>
              <w:ind w:left="210" w:hangingChars="100" w:hanging="210"/>
              <w:rPr>
                <w:rFonts w:ascii="ＭＳ 明朝" w:hAnsi="ＭＳ 明朝"/>
              </w:rPr>
            </w:pPr>
          </w:p>
          <w:p w14:paraId="62258269" w14:textId="3CBDE36E" w:rsidR="000E4B8F" w:rsidRPr="007279A1" w:rsidRDefault="000E4B8F" w:rsidP="003249FB">
            <w:pPr>
              <w:snapToGrid w:val="0"/>
              <w:ind w:left="210" w:hangingChars="100" w:hanging="210"/>
              <w:rPr>
                <w:rFonts w:ascii="ＭＳ 明朝" w:hAnsi="ＭＳ 明朝"/>
              </w:rPr>
            </w:pPr>
          </w:p>
          <w:p w14:paraId="5BCADA36" w14:textId="10222F00" w:rsidR="002D70A6" w:rsidRPr="007279A1" w:rsidRDefault="002D70A6" w:rsidP="003249FB">
            <w:pPr>
              <w:snapToGrid w:val="0"/>
              <w:ind w:left="210" w:hangingChars="100" w:hanging="210"/>
              <w:rPr>
                <w:rFonts w:ascii="ＭＳ 明朝" w:hAnsi="ＭＳ 明朝"/>
              </w:rPr>
            </w:pPr>
          </w:p>
          <w:p w14:paraId="0A71BD43" w14:textId="487677E6" w:rsidR="002D70A6" w:rsidRPr="007279A1" w:rsidRDefault="002D70A6" w:rsidP="003249FB">
            <w:pPr>
              <w:snapToGrid w:val="0"/>
              <w:ind w:left="210" w:hangingChars="100" w:hanging="210"/>
              <w:rPr>
                <w:rFonts w:ascii="ＭＳ 明朝" w:hAnsi="ＭＳ 明朝"/>
              </w:rPr>
            </w:pPr>
          </w:p>
          <w:p w14:paraId="03E2941E" w14:textId="2658E30B" w:rsidR="002D70A6" w:rsidRPr="007279A1" w:rsidRDefault="002D70A6" w:rsidP="003249FB">
            <w:pPr>
              <w:snapToGrid w:val="0"/>
              <w:ind w:left="210" w:hangingChars="100" w:hanging="210"/>
              <w:rPr>
                <w:rFonts w:ascii="ＭＳ 明朝" w:hAnsi="ＭＳ 明朝"/>
              </w:rPr>
            </w:pPr>
          </w:p>
          <w:p w14:paraId="3B0AF3EA" w14:textId="2E3C2676" w:rsidR="002D70A6" w:rsidRPr="007279A1" w:rsidRDefault="002D70A6" w:rsidP="003249FB">
            <w:pPr>
              <w:snapToGrid w:val="0"/>
              <w:ind w:left="210" w:hangingChars="100" w:hanging="210"/>
              <w:rPr>
                <w:rFonts w:ascii="ＭＳ 明朝" w:hAnsi="ＭＳ 明朝"/>
              </w:rPr>
            </w:pPr>
          </w:p>
          <w:p w14:paraId="549C3729" w14:textId="07FD05E0" w:rsidR="002D70A6" w:rsidRPr="007279A1" w:rsidRDefault="002D70A6" w:rsidP="003249FB">
            <w:pPr>
              <w:snapToGrid w:val="0"/>
              <w:ind w:left="210" w:hangingChars="100" w:hanging="210"/>
              <w:rPr>
                <w:rFonts w:ascii="ＭＳ 明朝" w:hAnsi="ＭＳ 明朝"/>
              </w:rPr>
            </w:pPr>
          </w:p>
          <w:p w14:paraId="10D71E05" w14:textId="27A76FC6" w:rsidR="002D70A6" w:rsidRPr="007279A1" w:rsidRDefault="002D70A6" w:rsidP="003249FB">
            <w:pPr>
              <w:snapToGrid w:val="0"/>
              <w:ind w:left="210" w:hangingChars="100" w:hanging="210"/>
              <w:rPr>
                <w:rFonts w:ascii="ＭＳ 明朝" w:hAnsi="ＭＳ 明朝"/>
              </w:rPr>
            </w:pPr>
          </w:p>
          <w:p w14:paraId="5D77BD1E" w14:textId="77777777" w:rsidR="002D70A6" w:rsidRPr="007279A1" w:rsidRDefault="002D70A6" w:rsidP="003249FB">
            <w:pPr>
              <w:snapToGrid w:val="0"/>
              <w:ind w:left="210" w:hangingChars="100" w:hanging="210"/>
              <w:rPr>
                <w:rFonts w:ascii="ＭＳ 明朝" w:hAnsi="ＭＳ 明朝"/>
              </w:rPr>
            </w:pPr>
          </w:p>
          <w:p w14:paraId="5408D0CF" w14:textId="77777777" w:rsidR="000E4B8F" w:rsidRPr="007279A1" w:rsidRDefault="000E4B8F" w:rsidP="003249FB">
            <w:pPr>
              <w:snapToGrid w:val="0"/>
              <w:ind w:left="210" w:hangingChars="100" w:hanging="210"/>
              <w:rPr>
                <w:rFonts w:ascii="ＭＳ 明朝" w:hAnsi="ＭＳ 明朝"/>
              </w:rPr>
            </w:pPr>
          </w:p>
          <w:p w14:paraId="713F66CB" w14:textId="77777777" w:rsidR="000E4B8F" w:rsidRPr="007279A1" w:rsidRDefault="000E4B8F" w:rsidP="003249FB">
            <w:pPr>
              <w:snapToGrid w:val="0"/>
              <w:ind w:left="210" w:hangingChars="100" w:hanging="210"/>
              <w:rPr>
                <w:rFonts w:ascii="ＭＳ 明朝" w:hAnsi="ＭＳ 明朝"/>
              </w:rPr>
            </w:pPr>
          </w:p>
          <w:p w14:paraId="28577288" w14:textId="77777777" w:rsidR="000E4B8F" w:rsidRPr="00515DBF" w:rsidRDefault="000E4B8F" w:rsidP="003249FB">
            <w:pPr>
              <w:snapToGrid w:val="0"/>
              <w:ind w:left="210" w:hangingChars="100" w:hanging="210"/>
              <w:rPr>
                <w:rFonts w:ascii="ＭＳ 明朝" w:hAnsi="ＭＳ 明朝"/>
              </w:rPr>
            </w:pPr>
            <w:r w:rsidRPr="007279A1">
              <w:rPr>
                <w:rFonts w:ascii="ＭＳ 明朝" w:hAnsi="ＭＳ 明朝" w:hint="eastAsia"/>
              </w:rPr>
              <w:t>・非常災害訓練等を定期的に行う回数を記載してください。</w:t>
            </w:r>
          </w:p>
          <w:p w14:paraId="3DD19DC1" w14:textId="77777777" w:rsidR="000E4B8F" w:rsidRPr="00515DBF" w:rsidRDefault="000E4B8F" w:rsidP="003249FB">
            <w:pPr>
              <w:snapToGrid w:val="0"/>
              <w:ind w:left="210" w:hangingChars="100" w:hanging="210"/>
              <w:rPr>
                <w:rFonts w:ascii="ＭＳ 明朝" w:hAnsi="ＭＳ 明朝"/>
              </w:rPr>
            </w:pPr>
          </w:p>
          <w:p w14:paraId="2D9DC07E" w14:textId="77777777" w:rsidR="000E4B8F" w:rsidRPr="00515DBF" w:rsidRDefault="000E4B8F" w:rsidP="003249FB">
            <w:pPr>
              <w:snapToGrid w:val="0"/>
              <w:ind w:left="210" w:hangingChars="100" w:hanging="210"/>
              <w:rPr>
                <w:rFonts w:ascii="ＭＳ 明朝" w:hAnsi="ＭＳ 明朝"/>
              </w:rPr>
            </w:pPr>
          </w:p>
          <w:p w14:paraId="17EE7146" w14:textId="77777777" w:rsidR="000E4B8F" w:rsidRPr="00515DBF" w:rsidRDefault="000E4B8F" w:rsidP="003249FB">
            <w:pPr>
              <w:snapToGrid w:val="0"/>
              <w:ind w:left="210" w:hangingChars="100" w:hanging="210"/>
              <w:rPr>
                <w:rFonts w:ascii="ＭＳ 明朝" w:hAnsi="ＭＳ 明朝"/>
              </w:rPr>
            </w:pPr>
          </w:p>
          <w:p w14:paraId="317C598E" w14:textId="77777777" w:rsidR="000E4B8F" w:rsidRPr="00515DBF" w:rsidRDefault="000E4B8F" w:rsidP="003249FB">
            <w:pPr>
              <w:snapToGrid w:val="0"/>
              <w:ind w:left="210" w:hangingChars="100" w:hanging="210"/>
              <w:rPr>
                <w:rFonts w:ascii="ＭＳ 明朝" w:hAnsi="ＭＳ 明朝"/>
              </w:rPr>
            </w:pPr>
          </w:p>
          <w:p w14:paraId="0A846F3C" w14:textId="77777777" w:rsidR="000E4B8F" w:rsidRPr="00515DBF" w:rsidRDefault="000E4B8F" w:rsidP="003249FB">
            <w:pPr>
              <w:snapToGrid w:val="0"/>
              <w:ind w:left="210" w:hangingChars="100" w:hanging="210"/>
              <w:rPr>
                <w:rFonts w:ascii="ＭＳ 明朝" w:hAnsi="ＭＳ 明朝"/>
              </w:rPr>
            </w:pPr>
          </w:p>
          <w:p w14:paraId="15AC11B0" w14:textId="77777777" w:rsidR="000E4B8F" w:rsidRPr="00515DBF" w:rsidRDefault="000E4B8F" w:rsidP="003249FB">
            <w:pPr>
              <w:snapToGrid w:val="0"/>
              <w:ind w:left="210" w:hangingChars="100" w:hanging="210"/>
              <w:rPr>
                <w:rFonts w:ascii="ＭＳ 明朝" w:hAnsi="ＭＳ 明朝"/>
              </w:rPr>
            </w:pPr>
          </w:p>
          <w:p w14:paraId="052F4BF5" w14:textId="77777777" w:rsidR="000E4B8F" w:rsidRPr="00515DBF" w:rsidRDefault="000E4B8F" w:rsidP="003249FB">
            <w:pPr>
              <w:snapToGrid w:val="0"/>
              <w:ind w:left="210" w:hangingChars="100" w:hanging="210"/>
              <w:rPr>
                <w:rFonts w:ascii="ＭＳ 明朝" w:hAnsi="ＭＳ 明朝"/>
              </w:rPr>
            </w:pPr>
          </w:p>
          <w:p w14:paraId="0281A044" w14:textId="77777777" w:rsidR="000E4B8F" w:rsidRPr="00515DBF" w:rsidRDefault="000E4B8F" w:rsidP="003249FB">
            <w:pPr>
              <w:snapToGrid w:val="0"/>
              <w:ind w:left="210" w:hangingChars="100" w:hanging="210"/>
              <w:rPr>
                <w:rFonts w:ascii="ＭＳ 明朝" w:hAnsi="ＭＳ 明朝"/>
              </w:rPr>
            </w:pPr>
          </w:p>
          <w:p w14:paraId="41EE1543" w14:textId="77777777" w:rsidR="000E4B8F" w:rsidRPr="00515DBF" w:rsidRDefault="000E4B8F" w:rsidP="003249FB">
            <w:pPr>
              <w:snapToGrid w:val="0"/>
              <w:ind w:left="210" w:hangingChars="100" w:hanging="210"/>
              <w:rPr>
                <w:rFonts w:ascii="ＭＳ 明朝" w:hAnsi="ＭＳ 明朝"/>
              </w:rPr>
            </w:pPr>
          </w:p>
          <w:p w14:paraId="65B28CE6" w14:textId="77777777" w:rsidR="000E4B8F" w:rsidRPr="00515DBF" w:rsidRDefault="000E4B8F" w:rsidP="003249FB">
            <w:pPr>
              <w:snapToGrid w:val="0"/>
              <w:ind w:left="210" w:hangingChars="100" w:hanging="210"/>
              <w:rPr>
                <w:rFonts w:ascii="ＭＳ 明朝" w:hAnsi="ＭＳ 明朝"/>
              </w:rPr>
            </w:pPr>
          </w:p>
          <w:p w14:paraId="0DD43112" w14:textId="77777777" w:rsidR="000E4B8F" w:rsidRPr="00515DBF" w:rsidRDefault="000E4B8F" w:rsidP="003249FB">
            <w:pPr>
              <w:snapToGrid w:val="0"/>
              <w:ind w:left="210" w:hangingChars="100" w:hanging="210"/>
              <w:rPr>
                <w:rFonts w:ascii="ＭＳ 明朝" w:hAnsi="ＭＳ 明朝"/>
              </w:rPr>
            </w:pPr>
          </w:p>
          <w:p w14:paraId="206B2707" w14:textId="77777777" w:rsidR="000E4B8F" w:rsidRPr="00515DBF" w:rsidRDefault="000E4B8F" w:rsidP="003249FB">
            <w:pPr>
              <w:snapToGrid w:val="0"/>
              <w:ind w:left="210" w:hangingChars="100" w:hanging="210"/>
              <w:rPr>
                <w:rFonts w:ascii="ＭＳ 明朝" w:hAnsi="ＭＳ 明朝"/>
              </w:rPr>
            </w:pPr>
          </w:p>
          <w:p w14:paraId="49C506D1" w14:textId="77777777" w:rsidR="000E4B8F" w:rsidRPr="00515DBF" w:rsidRDefault="000E4B8F" w:rsidP="003249FB">
            <w:pPr>
              <w:snapToGrid w:val="0"/>
              <w:ind w:left="210" w:hangingChars="100" w:hanging="210"/>
              <w:rPr>
                <w:rFonts w:ascii="ＭＳ 明朝" w:hAnsi="ＭＳ 明朝"/>
              </w:rPr>
            </w:pPr>
          </w:p>
          <w:p w14:paraId="26A36083" w14:textId="77777777" w:rsidR="000E4B8F" w:rsidRPr="00515DBF" w:rsidRDefault="000E4B8F" w:rsidP="003249FB">
            <w:pPr>
              <w:snapToGrid w:val="0"/>
              <w:ind w:left="210" w:hangingChars="100" w:hanging="210"/>
              <w:rPr>
                <w:rFonts w:ascii="ＭＳ 明朝" w:hAnsi="ＭＳ 明朝"/>
              </w:rPr>
            </w:pPr>
          </w:p>
          <w:p w14:paraId="64BA3A3C" w14:textId="77777777" w:rsidR="000E4B8F" w:rsidRPr="00515DBF" w:rsidRDefault="000E4B8F" w:rsidP="003249FB">
            <w:pPr>
              <w:snapToGrid w:val="0"/>
              <w:ind w:left="210" w:hangingChars="100" w:hanging="210"/>
              <w:rPr>
                <w:rFonts w:ascii="ＭＳ 明朝" w:hAnsi="ＭＳ 明朝"/>
              </w:rPr>
            </w:pPr>
          </w:p>
          <w:p w14:paraId="5758F5EC" w14:textId="77777777" w:rsidR="000E4B8F" w:rsidRPr="00515DBF" w:rsidRDefault="000E4B8F" w:rsidP="003249FB">
            <w:pPr>
              <w:snapToGrid w:val="0"/>
              <w:ind w:left="210" w:hangingChars="100" w:hanging="210"/>
              <w:rPr>
                <w:rFonts w:ascii="ＭＳ 明朝" w:hAnsi="ＭＳ 明朝"/>
              </w:rPr>
            </w:pPr>
          </w:p>
          <w:p w14:paraId="0ADF4EAE" w14:textId="77777777" w:rsidR="000E4B8F" w:rsidRPr="00515DBF" w:rsidRDefault="000E4B8F" w:rsidP="003249FB">
            <w:pPr>
              <w:snapToGrid w:val="0"/>
              <w:ind w:left="210" w:hangingChars="100" w:hanging="210"/>
              <w:rPr>
                <w:rFonts w:ascii="ＭＳ 明朝" w:hAnsi="ＭＳ 明朝"/>
              </w:rPr>
            </w:pPr>
          </w:p>
          <w:p w14:paraId="33DA2AED" w14:textId="77777777" w:rsidR="000E4B8F" w:rsidRPr="00515DBF" w:rsidRDefault="000E4B8F" w:rsidP="003249FB">
            <w:pPr>
              <w:snapToGrid w:val="0"/>
              <w:ind w:left="210" w:hangingChars="100" w:hanging="210"/>
              <w:rPr>
                <w:rFonts w:ascii="ＭＳ 明朝" w:hAnsi="ＭＳ 明朝"/>
              </w:rPr>
            </w:pPr>
          </w:p>
          <w:p w14:paraId="53AD8509" w14:textId="77777777" w:rsidR="000E4B8F" w:rsidRPr="00515DBF" w:rsidRDefault="000E4B8F" w:rsidP="003249FB">
            <w:pPr>
              <w:snapToGrid w:val="0"/>
              <w:ind w:left="210" w:hangingChars="100" w:hanging="210"/>
              <w:rPr>
                <w:rFonts w:ascii="ＭＳ 明朝" w:hAnsi="ＭＳ 明朝"/>
              </w:rPr>
            </w:pPr>
          </w:p>
          <w:p w14:paraId="42D59A4A" w14:textId="77777777" w:rsidR="000E4B8F" w:rsidRPr="00515DBF" w:rsidRDefault="000E4B8F" w:rsidP="003249FB">
            <w:pPr>
              <w:snapToGrid w:val="0"/>
              <w:ind w:left="210" w:hangingChars="100" w:hanging="210"/>
              <w:rPr>
                <w:rFonts w:ascii="ＭＳ 明朝" w:hAnsi="ＭＳ 明朝"/>
              </w:rPr>
            </w:pPr>
          </w:p>
          <w:p w14:paraId="178CD191" w14:textId="77777777" w:rsidR="000E4B8F" w:rsidRPr="00515DBF" w:rsidRDefault="000E4B8F" w:rsidP="003249FB">
            <w:pPr>
              <w:snapToGrid w:val="0"/>
              <w:ind w:left="210" w:hangingChars="100" w:hanging="210"/>
              <w:rPr>
                <w:rFonts w:ascii="ＭＳ 明朝" w:hAnsi="ＭＳ 明朝"/>
              </w:rPr>
            </w:pPr>
          </w:p>
          <w:p w14:paraId="1050627F" w14:textId="77777777" w:rsidR="000E4B8F" w:rsidRPr="00515DBF" w:rsidRDefault="000E4B8F" w:rsidP="003249FB">
            <w:pPr>
              <w:snapToGrid w:val="0"/>
              <w:ind w:left="210" w:hangingChars="100" w:hanging="210"/>
              <w:rPr>
                <w:rFonts w:ascii="ＭＳ 明朝" w:hAnsi="ＭＳ 明朝"/>
              </w:rPr>
            </w:pPr>
          </w:p>
          <w:p w14:paraId="76DF6C2A" w14:textId="77777777" w:rsidR="000E4B8F" w:rsidRPr="00515DBF" w:rsidRDefault="000E4B8F" w:rsidP="003249FB">
            <w:pPr>
              <w:snapToGrid w:val="0"/>
              <w:ind w:left="210" w:hangingChars="100" w:hanging="210"/>
              <w:rPr>
                <w:rFonts w:ascii="ＭＳ 明朝" w:hAnsi="ＭＳ 明朝"/>
              </w:rPr>
            </w:pPr>
          </w:p>
          <w:p w14:paraId="744572C7" w14:textId="77777777" w:rsidR="000E4B8F" w:rsidRPr="00515DBF" w:rsidRDefault="000E4B8F" w:rsidP="003249FB">
            <w:pPr>
              <w:snapToGrid w:val="0"/>
              <w:ind w:left="210" w:hangingChars="100" w:hanging="210"/>
              <w:rPr>
                <w:rFonts w:ascii="ＭＳ 明朝" w:hAnsi="ＭＳ 明朝"/>
              </w:rPr>
            </w:pPr>
          </w:p>
          <w:p w14:paraId="27512F4F" w14:textId="77777777" w:rsidR="000E4B8F" w:rsidRPr="00515DBF" w:rsidRDefault="000E4B8F" w:rsidP="003249FB">
            <w:pPr>
              <w:snapToGrid w:val="0"/>
              <w:ind w:left="210" w:hangingChars="100" w:hanging="210"/>
              <w:rPr>
                <w:rFonts w:ascii="ＭＳ 明朝" w:hAnsi="ＭＳ 明朝"/>
              </w:rPr>
            </w:pPr>
          </w:p>
          <w:p w14:paraId="7090BCA4" w14:textId="77777777" w:rsidR="000E4B8F" w:rsidRPr="00515DBF" w:rsidRDefault="000E4B8F" w:rsidP="003249FB">
            <w:pPr>
              <w:snapToGrid w:val="0"/>
              <w:ind w:left="210" w:hangingChars="100" w:hanging="210"/>
              <w:rPr>
                <w:rFonts w:ascii="ＭＳ 明朝" w:hAnsi="ＭＳ 明朝"/>
              </w:rPr>
            </w:pPr>
          </w:p>
          <w:p w14:paraId="7BA1E2B3" w14:textId="77777777" w:rsidR="000E4B8F" w:rsidRPr="00515DBF" w:rsidRDefault="000E4B8F" w:rsidP="003249FB">
            <w:pPr>
              <w:snapToGrid w:val="0"/>
              <w:ind w:left="210" w:hangingChars="100" w:hanging="210"/>
              <w:rPr>
                <w:rFonts w:ascii="ＭＳ 明朝" w:hAnsi="ＭＳ 明朝"/>
              </w:rPr>
            </w:pPr>
          </w:p>
          <w:p w14:paraId="0C82E870" w14:textId="77777777" w:rsidR="000E4B8F" w:rsidRPr="00515DBF" w:rsidRDefault="000E4B8F" w:rsidP="003249FB">
            <w:pPr>
              <w:snapToGrid w:val="0"/>
              <w:ind w:left="210" w:hangingChars="100" w:hanging="210"/>
              <w:rPr>
                <w:rFonts w:ascii="ＭＳ 明朝" w:hAnsi="ＭＳ 明朝"/>
              </w:rPr>
            </w:pPr>
          </w:p>
          <w:p w14:paraId="151BCA76" w14:textId="77777777" w:rsidR="000E4B8F" w:rsidRPr="00515DBF" w:rsidRDefault="000E4B8F" w:rsidP="003249FB">
            <w:pPr>
              <w:snapToGrid w:val="0"/>
              <w:ind w:left="210" w:hangingChars="100" w:hanging="210"/>
              <w:rPr>
                <w:rFonts w:ascii="ＭＳ 明朝" w:hAnsi="ＭＳ 明朝"/>
              </w:rPr>
            </w:pPr>
          </w:p>
          <w:p w14:paraId="6632C610" w14:textId="77777777" w:rsidR="000E4B8F" w:rsidRPr="00515DBF" w:rsidRDefault="000E4B8F" w:rsidP="003249FB">
            <w:pPr>
              <w:snapToGrid w:val="0"/>
              <w:ind w:left="210" w:hangingChars="100" w:hanging="210"/>
              <w:rPr>
                <w:rFonts w:ascii="ＭＳ 明朝" w:hAnsi="ＭＳ 明朝"/>
              </w:rPr>
            </w:pPr>
          </w:p>
          <w:p w14:paraId="44E552AB" w14:textId="77777777" w:rsidR="000E4B8F" w:rsidRPr="00515DBF" w:rsidRDefault="000E4B8F" w:rsidP="003249FB">
            <w:pPr>
              <w:snapToGrid w:val="0"/>
              <w:ind w:left="210" w:hangingChars="100" w:hanging="210"/>
              <w:rPr>
                <w:rFonts w:ascii="ＭＳ 明朝" w:hAnsi="ＭＳ 明朝"/>
              </w:rPr>
            </w:pPr>
          </w:p>
          <w:p w14:paraId="2CA13174" w14:textId="77777777" w:rsidR="000E4B8F" w:rsidRPr="00515DBF" w:rsidRDefault="000E4B8F" w:rsidP="003249FB">
            <w:pPr>
              <w:snapToGrid w:val="0"/>
              <w:ind w:left="210" w:hangingChars="100" w:hanging="210"/>
              <w:rPr>
                <w:rFonts w:ascii="ＭＳ 明朝" w:hAnsi="ＭＳ 明朝"/>
              </w:rPr>
            </w:pPr>
          </w:p>
          <w:p w14:paraId="3EF305FC" w14:textId="77777777" w:rsidR="000E4B8F" w:rsidRPr="00515DBF" w:rsidRDefault="000E4B8F" w:rsidP="003249FB">
            <w:pPr>
              <w:snapToGrid w:val="0"/>
              <w:ind w:left="210" w:hangingChars="100" w:hanging="210"/>
              <w:rPr>
                <w:rFonts w:ascii="ＭＳ 明朝" w:hAnsi="ＭＳ 明朝"/>
              </w:rPr>
            </w:pPr>
          </w:p>
          <w:p w14:paraId="0C395C08" w14:textId="77777777" w:rsidR="000E4B8F" w:rsidRPr="00515DBF" w:rsidRDefault="000E4B8F" w:rsidP="003249FB">
            <w:pPr>
              <w:snapToGrid w:val="0"/>
              <w:ind w:left="210" w:hangingChars="100" w:hanging="210"/>
              <w:rPr>
                <w:rFonts w:ascii="ＭＳ 明朝" w:hAnsi="ＭＳ 明朝"/>
              </w:rPr>
            </w:pPr>
          </w:p>
          <w:p w14:paraId="0F8C5D53" w14:textId="77777777" w:rsidR="000E4B8F" w:rsidRPr="00515DBF" w:rsidRDefault="000E4B8F" w:rsidP="003249FB">
            <w:pPr>
              <w:snapToGrid w:val="0"/>
              <w:ind w:left="210" w:hangingChars="100" w:hanging="210"/>
              <w:rPr>
                <w:rFonts w:ascii="ＭＳ 明朝" w:hAnsi="ＭＳ 明朝"/>
              </w:rPr>
            </w:pPr>
          </w:p>
          <w:p w14:paraId="16E4F865" w14:textId="77777777" w:rsidR="000E4B8F" w:rsidRPr="00515DBF" w:rsidRDefault="000E4B8F" w:rsidP="003249FB">
            <w:pPr>
              <w:snapToGrid w:val="0"/>
              <w:ind w:left="210" w:hangingChars="100" w:hanging="210"/>
              <w:rPr>
                <w:rFonts w:ascii="ＭＳ 明朝" w:hAnsi="ＭＳ 明朝"/>
              </w:rPr>
            </w:pPr>
          </w:p>
          <w:p w14:paraId="6919F9DB" w14:textId="77777777" w:rsidR="000E4B8F" w:rsidRPr="00515DBF" w:rsidRDefault="000E4B8F" w:rsidP="003249FB">
            <w:pPr>
              <w:snapToGrid w:val="0"/>
              <w:ind w:left="210" w:hangingChars="100" w:hanging="210"/>
              <w:rPr>
                <w:rFonts w:ascii="ＭＳ 明朝" w:hAnsi="ＭＳ 明朝"/>
              </w:rPr>
            </w:pPr>
          </w:p>
          <w:p w14:paraId="2493251F" w14:textId="77777777" w:rsidR="000E4B8F" w:rsidRPr="00515DBF" w:rsidRDefault="000E4B8F" w:rsidP="003249FB">
            <w:pPr>
              <w:snapToGrid w:val="0"/>
              <w:ind w:left="210" w:hangingChars="100" w:hanging="210"/>
              <w:rPr>
                <w:rFonts w:ascii="ＭＳ 明朝" w:hAnsi="ＭＳ 明朝"/>
              </w:rPr>
            </w:pPr>
          </w:p>
          <w:p w14:paraId="3C03D294" w14:textId="77777777" w:rsidR="000E4B8F" w:rsidRPr="00515DBF" w:rsidRDefault="000E4B8F" w:rsidP="003249FB">
            <w:pPr>
              <w:snapToGrid w:val="0"/>
              <w:ind w:left="210" w:hangingChars="100" w:hanging="210"/>
              <w:rPr>
                <w:rFonts w:ascii="ＭＳ 明朝" w:hAnsi="ＭＳ 明朝"/>
              </w:rPr>
            </w:pPr>
          </w:p>
          <w:p w14:paraId="79B25A11" w14:textId="77777777" w:rsidR="000E4B8F" w:rsidRPr="00515DBF" w:rsidRDefault="000E4B8F" w:rsidP="003249FB">
            <w:pPr>
              <w:snapToGrid w:val="0"/>
              <w:ind w:left="210" w:hangingChars="100" w:hanging="210"/>
              <w:rPr>
                <w:rFonts w:ascii="ＭＳ 明朝" w:hAnsi="ＭＳ 明朝"/>
              </w:rPr>
            </w:pPr>
          </w:p>
          <w:p w14:paraId="4A364A5E" w14:textId="77777777" w:rsidR="000E4B8F" w:rsidRPr="00515DBF" w:rsidRDefault="000E4B8F" w:rsidP="003249FB">
            <w:pPr>
              <w:snapToGrid w:val="0"/>
              <w:ind w:left="210" w:hangingChars="100" w:hanging="210"/>
              <w:rPr>
                <w:rFonts w:ascii="ＭＳ 明朝" w:hAnsi="ＭＳ 明朝"/>
              </w:rPr>
            </w:pPr>
          </w:p>
          <w:p w14:paraId="1FCFCC4C" w14:textId="77777777" w:rsidR="000E4B8F" w:rsidRPr="00515DBF" w:rsidRDefault="000E4B8F" w:rsidP="003249FB">
            <w:pPr>
              <w:snapToGrid w:val="0"/>
              <w:ind w:left="210" w:hangingChars="100" w:hanging="210"/>
              <w:rPr>
                <w:rFonts w:ascii="ＭＳ 明朝" w:hAnsi="ＭＳ 明朝"/>
              </w:rPr>
            </w:pPr>
          </w:p>
          <w:p w14:paraId="01DD326A" w14:textId="77777777" w:rsidR="000E4B8F" w:rsidRPr="00515DBF" w:rsidRDefault="000E4B8F" w:rsidP="003249FB">
            <w:pPr>
              <w:snapToGrid w:val="0"/>
              <w:ind w:left="210" w:hangingChars="100" w:hanging="210"/>
              <w:rPr>
                <w:rFonts w:ascii="ＭＳ 明朝" w:hAnsi="ＭＳ 明朝"/>
              </w:rPr>
            </w:pPr>
          </w:p>
          <w:p w14:paraId="1DE3C5D5" w14:textId="77777777" w:rsidR="000E4B8F" w:rsidRPr="00515DBF" w:rsidRDefault="000E4B8F" w:rsidP="003249FB">
            <w:pPr>
              <w:snapToGrid w:val="0"/>
              <w:ind w:left="210" w:hangingChars="100" w:hanging="210"/>
              <w:rPr>
                <w:rFonts w:ascii="ＭＳ 明朝" w:hAnsi="ＭＳ 明朝"/>
              </w:rPr>
            </w:pPr>
          </w:p>
          <w:p w14:paraId="46292E22" w14:textId="77777777" w:rsidR="000E4B8F" w:rsidRPr="00515DBF" w:rsidRDefault="000E4B8F" w:rsidP="003249FB">
            <w:pPr>
              <w:snapToGrid w:val="0"/>
              <w:ind w:left="210" w:hangingChars="100" w:hanging="210"/>
              <w:rPr>
                <w:rFonts w:ascii="ＭＳ 明朝" w:hAnsi="ＭＳ 明朝"/>
              </w:rPr>
            </w:pPr>
          </w:p>
          <w:p w14:paraId="34DBB035" w14:textId="77777777" w:rsidR="000E4B8F" w:rsidRPr="00515DBF" w:rsidRDefault="000E4B8F" w:rsidP="003249FB">
            <w:pPr>
              <w:snapToGrid w:val="0"/>
              <w:ind w:left="210" w:hangingChars="100" w:hanging="210"/>
              <w:rPr>
                <w:rFonts w:ascii="ＭＳ 明朝" w:hAnsi="ＭＳ 明朝"/>
              </w:rPr>
            </w:pPr>
          </w:p>
          <w:p w14:paraId="49E95F32" w14:textId="77777777" w:rsidR="000E4B8F" w:rsidRDefault="000E4B8F" w:rsidP="003249FB">
            <w:pPr>
              <w:snapToGrid w:val="0"/>
              <w:ind w:left="210" w:hangingChars="100" w:hanging="210"/>
              <w:rPr>
                <w:rFonts w:ascii="ＭＳ 明朝" w:hAnsi="ＭＳ 明朝"/>
              </w:rPr>
            </w:pPr>
          </w:p>
          <w:p w14:paraId="18F5EF9C" w14:textId="77777777" w:rsidR="000E4B8F" w:rsidRDefault="000E4B8F" w:rsidP="003249FB">
            <w:pPr>
              <w:snapToGrid w:val="0"/>
              <w:ind w:left="210" w:hangingChars="100" w:hanging="210"/>
              <w:rPr>
                <w:rFonts w:ascii="ＭＳ 明朝" w:hAnsi="ＭＳ 明朝"/>
              </w:rPr>
            </w:pPr>
          </w:p>
          <w:p w14:paraId="2DF60379" w14:textId="77777777" w:rsidR="000E4B8F" w:rsidRDefault="000E4B8F" w:rsidP="003249FB">
            <w:pPr>
              <w:snapToGrid w:val="0"/>
              <w:ind w:left="210" w:hangingChars="100" w:hanging="210"/>
              <w:rPr>
                <w:rFonts w:ascii="ＭＳ 明朝" w:hAnsi="ＭＳ 明朝"/>
              </w:rPr>
            </w:pPr>
          </w:p>
          <w:p w14:paraId="51EFFD97" w14:textId="77777777" w:rsidR="000E4B8F" w:rsidRDefault="000E4B8F" w:rsidP="003249FB">
            <w:pPr>
              <w:snapToGrid w:val="0"/>
              <w:ind w:left="210" w:hangingChars="100" w:hanging="210"/>
              <w:rPr>
                <w:rFonts w:ascii="ＭＳ 明朝" w:hAnsi="ＭＳ 明朝"/>
              </w:rPr>
            </w:pPr>
          </w:p>
          <w:p w14:paraId="7EE07260" w14:textId="77777777" w:rsidR="000E4B8F" w:rsidRDefault="000E4B8F" w:rsidP="003249FB">
            <w:pPr>
              <w:snapToGrid w:val="0"/>
              <w:ind w:left="210" w:hangingChars="100" w:hanging="210"/>
              <w:rPr>
                <w:rFonts w:ascii="ＭＳ 明朝" w:hAnsi="ＭＳ 明朝"/>
              </w:rPr>
            </w:pPr>
          </w:p>
          <w:p w14:paraId="0390DBFE" w14:textId="77777777" w:rsidR="000E4B8F" w:rsidRDefault="000E4B8F" w:rsidP="003249FB">
            <w:pPr>
              <w:snapToGrid w:val="0"/>
              <w:ind w:left="210" w:hangingChars="100" w:hanging="210"/>
              <w:rPr>
                <w:rFonts w:ascii="ＭＳ 明朝" w:hAnsi="ＭＳ 明朝"/>
              </w:rPr>
            </w:pPr>
          </w:p>
          <w:p w14:paraId="67545059" w14:textId="77777777" w:rsidR="000E4B8F" w:rsidRDefault="000E4B8F" w:rsidP="003249FB">
            <w:pPr>
              <w:snapToGrid w:val="0"/>
              <w:ind w:left="210" w:hangingChars="100" w:hanging="210"/>
              <w:rPr>
                <w:rFonts w:ascii="ＭＳ 明朝" w:hAnsi="ＭＳ 明朝"/>
              </w:rPr>
            </w:pPr>
          </w:p>
          <w:p w14:paraId="289B6590" w14:textId="77777777" w:rsidR="000E4B8F" w:rsidRDefault="000E4B8F" w:rsidP="003249FB">
            <w:pPr>
              <w:snapToGrid w:val="0"/>
              <w:ind w:left="210" w:hangingChars="100" w:hanging="210"/>
              <w:rPr>
                <w:rFonts w:ascii="ＭＳ 明朝" w:hAnsi="ＭＳ 明朝"/>
              </w:rPr>
            </w:pPr>
          </w:p>
          <w:p w14:paraId="6C94091F" w14:textId="77777777" w:rsidR="000E4B8F" w:rsidRDefault="000E4B8F" w:rsidP="003249FB">
            <w:pPr>
              <w:snapToGrid w:val="0"/>
              <w:ind w:left="210" w:hangingChars="100" w:hanging="210"/>
              <w:rPr>
                <w:rFonts w:ascii="ＭＳ 明朝" w:hAnsi="ＭＳ 明朝"/>
              </w:rPr>
            </w:pPr>
          </w:p>
          <w:p w14:paraId="062ED2DE" w14:textId="77777777" w:rsidR="000E4B8F" w:rsidRDefault="000E4B8F" w:rsidP="003249FB">
            <w:pPr>
              <w:snapToGrid w:val="0"/>
              <w:ind w:left="210" w:hangingChars="100" w:hanging="210"/>
              <w:rPr>
                <w:rFonts w:ascii="ＭＳ 明朝" w:hAnsi="ＭＳ 明朝"/>
              </w:rPr>
            </w:pPr>
          </w:p>
          <w:p w14:paraId="4D5C31A4" w14:textId="77777777" w:rsidR="000E4B8F" w:rsidRDefault="000E4B8F" w:rsidP="003249FB">
            <w:pPr>
              <w:snapToGrid w:val="0"/>
              <w:ind w:left="210" w:hangingChars="100" w:hanging="210"/>
              <w:rPr>
                <w:rFonts w:ascii="ＭＳ 明朝" w:hAnsi="ＭＳ 明朝"/>
              </w:rPr>
            </w:pPr>
          </w:p>
          <w:p w14:paraId="64E933BF" w14:textId="77777777" w:rsidR="000E4B8F" w:rsidRDefault="000E4B8F" w:rsidP="003249FB">
            <w:pPr>
              <w:snapToGrid w:val="0"/>
              <w:ind w:left="210" w:hangingChars="100" w:hanging="210"/>
              <w:rPr>
                <w:rFonts w:ascii="ＭＳ 明朝" w:hAnsi="ＭＳ 明朝"/>
              </w:rPr>
            </w:pPr>
          </w:p>
          <w:p w14:paraId="6173180D" w14:textId="77777777" w:rsidR="000E4B8F" w:rsidRDefault="000E4B8F" w:rsidP="003249FB">
            <w:pPr>
              <w:snapToGrid w:val="0"/>
              <w:ind w:left="210" w:hangingChars="100" w:hanging="210"/>
              <w:rPr>
                <w:rFonts w:ascii="ＭＳ 明朝" w:hAnsi="ＭＳ 明朝"/>
              </w:rPr>
            </w:pPr>
          </w:p>
          <w:p w14:paraId="176E999F" w14:textId="77777777" w:rsidR="000E4B8F" w:rsidRDefault="000E4B8F" w:rsidP="003249FB">
            <w:pPr>
              <w:snapToGrid w:val="0"/>
              <w:ind w:left="210" w:hangingChars="100" w:hanging="210"/>
              <w:rPr>
                <w:rFonts w:ascii="ＭＳ 明朝" w:hAnsi="ＭＳ 明朝"/>
              </w:rPr>
            </w:pPr>
          </w:p>
          <w:p w14:paraId="090815A6" w14:textId="77777777" w:rsidR="000E4B8F" w:rsidRDefault="000E4B8F" w:rsidP="003249FB">
            <w:pPr>
              <w:snapToGrid w:val="0"/>
              <w:ind w:left="210" w:hangingChars="100" w:hanging="210"/>
              <w:rPr>
                <w:rFonts w:ascii="ＭＳ 明朝" w:hAnsi="ＭＳ 明朝"/>
              </w:rPr>
            </w:pPr>
          </w:p>
          <w:p w14:paraId="16332D37" w14:textId="77777777" w:rsidR="000E4B8F" w:rsidRDefault="000E4B8F" w:rsidP="003249FB">
            <w:pPr>
              <w:snapToGrid w:val="0"/>
              <w:ind w:left="210" w:hangingChars="100" w:hanging="210"/>
              <w:rPr>
                <w:rFonts w:ascii="ＭＳ 明朝" w:hAnsi="ＭＳ 明朝"/>
              </w:rPr>
            </w:pPr>
          </w:p>
          <w:p w14:paraId="445A5B64" w14:textId="77777777" w:rsidR="000E4B8F" w:rsidRDefault="000E4B8F" w:rsidP="003249FB">
            <w:pPr>
              <w:snapToGrid w:val="0"/>
              <w:ind w:left="210" w:hangingChars="100" w:hanging="210"/>
              <w:rPr>
                <w:rFonts w:ascii="ＭＳ 明朝" w:hAnsi="ＭＳ 明朝"/>
              </w:rPr>
            </w:pPr>
          </w:p>
          <w:p w14:paraId="5970DEF2" w14:textId="77777777" w:rsidR="000E4B8F" w:rsidRDefault="000E4B8F" w:rsidP="003249FB">
            <w:pPr>
              <w:snapToGrid w:val="0"/>
              <w:ind w:left="210" w:hangingChars="100" w:hanging="210"/>
              <w:rPr>
                <w:rFonts w:ascii="ＭＳ 明朝" w:hAnsi="ＭＳ 明朝"/>
              </w:rPr>
            </w:pPr>
          </w:p>
          <w:p w14:paraId="5A25DF07" w14:textId="77777777" w:rsidR="000E4B8F" w:rsidRDefault="000E4B8F" w:rsidP="003249FB">
            <w:pPr>
              <w:snapToGrid w:val="0"/>
              <w:ind w:left="210" w:hangingChars="100" w:hanging="210"/>
              <w:rPr>
                <w:rFonts w:ascii="ＭＳ 明朝" w:hAnsi="ＭＳ 明朝"/>
              </w:rPr>
            </w:pPr>
          </w:p>
          <w:p w14:paraId="79E9E5B5" w14:textId="77777777" w:rsidR="000E4B8F" w:rsidRDefault="000E4B8F" w:rsidP="003249FB">
            <w:pPr>
              <w:snapToGrid w:val="0"/>
              <w:ind w:left="210" w:hangingChars="100" w:hanging="210"/>
              <w:rPr>
                <w:rFonts w:ascii="ＭＳ 明朝" w:hAnsi="ＭＳ 明朝"/>
              </w:rPr>
            </w:pPr>
          </w:p>
          <w:p w14:paraId="1D1E4C9D" w14:textId="77777777" w:rsidR="000E4B8F" w:rsidRDefault="000E4B8F" w:rsidP="003249FB">
            <w:pPr>
              <w:snapToGrid w:val="0"/>
              <w:ind w:left="210" w:hangingChars="100" w:hanging="210"/>
              <w:rPr>
                <w:rFonts w:ascii="ＭＳ 明朝" w:hAnsi="ＭＳ 明朝"/>
              </w:rPr>
            </w:pPr>
          </w:p>
          <w:p w14:paraId="2E6DE041" w14:textId="77777777" w:rsidR="000E4B8F" w:rsidRDefault="000E4B8F" w:rsidP="003249FB">
            <w:pPr>
              <w:snapToGrid w:val="0"/>
              <w:ind w:left="210" w:hangingChars="100" w:hanging="210"/>
              <w:rPr>
                <w:rFonts w:ascii="ＭＳ 明朝" w:hAnsi="ＭＳ 明朝"/>
              </w:rPr>
            </w:pPr>
          </w:p>
          <w:p w14:paraId="4840E073" w14:textId="77777777" w:rsidR="000E4B8F" w:rsidRDefault="000E4B8F" w:rsidP="003249FB">
            <w:pPr>
              <w:snapToGrid w:val="0"/>
              <w:ind w:left="210" w:hangingChars="100" w:hanging="210"/>
              <w:rPr>
                <w:rFonts w:ascii="ＭＳ 明朝" w:hAnsi="ＭＳ 明朝"/>
              </w:rPr>
            </w:pPr>
          </w:p>
          <w:p w14:paraId="7BEF7683" w14:textId="77777777" w:rsidR="000E4B8F" w:rsidRDefault="000E4B8F" w:rsidP="003249FB">
            <w:pPr>
              <w:snapToGrid w:val="0"/>
              <w:ind w:left="210" w:hangingChars="100" w:hanging="210"/>
              <w:rPr>
                <w:rFonts w:ascii="ＭＳ 明朝" w:hAnsi="ＭＳ 明朝"/>
              </w:rPr>
            </w:pPr>
          </w:p>
          <w:p w14:paraId="2CA27E85" w14:textId="77777777" w:rsidR="000E4B8F" w:rsidRDefault="000E4B8F" w:rsidP="003249FB">
            <w:pPr>
              <w:snapToGrid w:val="0"/>
              <w:ind w:left="210" w:hangingChars="100" w:hanging="210"/>
              <w:rPr>
                <w:rFonts w:ascii="ＭＳ 明朝" w:hAnsi="ＭＳ 明朝"/>
              </w:rPr>
            </w:pPr>
          </w:p>
          <w:p w14:paraId="70DC82C4" w14:textId="77777777" w:rsidR="000E4B8F" w:rsidRDefault="000E4B8F" w:rsidP="003249FB">
            <w:pPr>
              <w:snapToGrid w:val="0"/>
              <w:ind w:left="210" w:hangingChars="100" w:hanging="210"/>
              <w:rPr>
                <w:rFonts w:ascii="ＭＳ 明朝" w:hAnsi="ＭＳ 明朝"/>
              </w:rPr>
            </w:pPr>
          </w:p>
          <w:p w14:paraId="569179DC" w14:textId="77777777" w:rsidR="000E4B8F" w:rsidRDefault="000E4B8F" w:rsidP="003249FB">
            <w:pPr>
              <w:snapToGrid w:val="0"/>
              <w:ind w:left="210" w:hangingChars="100" w:hanging="210"/>
              <w:rPr>
                <w:rFonts w:ascii="ＭＳ 明朝" w:hAnsi="ＭＳ 明朝"/>
              </w:rPr>
            </w:pPr>
          </w:p>
          <w:p w14:paraId="25FCD30D" w14:textId="77777777" w:rsidR="000E4B8F" w:rsidRDefault="000E4B8F" w:rsidP="003249FB">
            <w:pPr>
              <w:snapToGrid w:val="0"/>
              <w:ind w:left="210" w:hangingChars="100" w:hanging="210"/>
              <w:rPr>
                <w:rFonts w:ascii="ＭＳ 明朝" w:hAnsi="ＭＳ 明朝"/>
              </w:rPr>
            </w:pPr>
          </w:p>
          <w:p w14:paraId="6F39634D" w14:textId="77777777" w:rsidR="000E4B8F" w:rsidRDefault="000E4B8F" w:rsidP="003249FB">
            <w:pPr>
              <w:snapToGrid w:val="0"/>
              <w:ind w:left="210" w:hangingChars="100" w:hanging="210"/>
              <w:rPr>
                <w:rFonts w:ascii="ＭＳ 明朝" w:hAnsi="ＭＳ 明朝"/>
              </w:rPr>
            </w:pPr>
          </w:p>
          <w:p w14:paraId="07A3690D" w14:textId="77777777" w:rsidR="000E4B8F" w:rsidRDefault="000E4B8F" w:rsidP="003249FB">
            <w:pPr>
              <w:snapToGrid w:val="0"/>
              <w:ind w:left="210" w:hangingChars="100" w:hanging="210"/>
              <w:rPr>
                <w:rFonts w:ascii="ＭＳ 明朝" w:hAnsi="ＭＳ 明朝"/>
              </w:rPr>
            </w:pPr>
          </w:p>
          <w:p w14:paraId="2301D6BD" w14:textId="77777777" w:rsidR="000E4B8F" w:rsidRDefault="000E4B8F" w:rsidP="003249FB">
            <w:pPr>
              <w:snapToGrid w:val="0"/>
              <w:ind w:left="210" w:hangingChars="100" w:hanging="210"/>
              <w:rPr>
                <w:rFonts w:ascii="ＭＳ 明朝" w:hAnsi="ＭＳ 明朝"/>
              </w:rPr>
            </w:pPr>
          </w:p>
          <w:p w14:paraId="1897E149" w14:textId="77777777" w:rsidR="000E4B8F" w:rsidRDefault="000E4B8F" w:rsidP="003249FB">
            <w:pPr>
              <w:snapToGrid w:val="0"/>
              <w:ind w:left="210" w:hangingChars="100" w:hanging="210"/>
              <w:rPr>
                <w:rFonts w:ascii="ＭＳ 明朝" w:hAnsi="ＭＳ 明朝"/>
              </w:rPr>
            </w:pPr>
          </w:p>
          <w:p w14:paraId="15AA7215" w14:textId="77777777" w:rsidR="000E4B8F" w:rsidRDefault="000E4B8F" w:rsidP="003249FB">
            <w:pPr>
              <w:snapToGrid w:val="0"/>
              <w:ind w:left="210" w:hangingChars="100" w:hanging="210"/>
              <w:rPr>
                <w:rFonts w:ascii="ＭＳ 明朝" w:hAnsi="ＭＳ 明朝"/>
              </w:rPr>
            </w:pPr>
          </w:p>
          <w:p w14:paraId="46E74AD2" w14:textId="77777777" w:rsidR="000E4B8F" w:rsidRDefault="000E4B8F" w:rsidP="003249FB">
            <w:pPr>
              <w:snapToGrid w:val="0"/>
              <w:ind w:left="210" w:hangingChars="100" w:hanging="210"/>
              <w:rPr>
                <w:rFonts w:ascii="ＭＳ 明朝" w:hAnsi="ＭＳ 明朝"/>
              </w:rPr>
            </w:pPr>
          </w:p>
          <w:p w14:paraId="322E4729" w14:textId="77777777" w:rsidR="000E4B8F" w:rsidRDefault="000E4B8F" w:rsidP="003249FB">
            <w:pPr>
              <w:snapToGrid w:val="0"/>
              <w:ind w:left="210" w:hangingChars="100" w:hanging="210"/>
              <w:rPr>
                <w:rFonts w:ascii="ＭＳ 明朝" w:hAnsi="ＭＳ 明朝"/>
              </w:rPr>
            </w:pPr>
          </w:p>
          <w:p w14:paraId="346CC6D0" w14:textId="77777777" w:rsidR="000E4B8F" w:rsidRPr="00515DBF" w:rsidRDefault="000E4B8F" w:rsidP="003249FB">
            <w:pPr>
              <w:snapToGrid w:val="0"/>
              <w:ind w:left="210" w:hangingChars="100" w:hanging="210"/>
              <w:rPr>
                <w:rFonts w:ascii="ＭＳ 明朝" w:hAnsi="ＭＳ 明朝"/>
              </w:rPr>
            </w:pPr>
          </w:p>
        </w:tc>
      </w:tr>
    </w:tbl>
    <w:p w14:paraId="608965AF" w14:textId="77777777" w:rsidR="00AF7E10" w:rsidRPr="000E4B8F" w:rsidRDefault="00AF7E10" w:rsidP="00567B5C">
      <w:pPr>
        <w:rPr>
          <w:rFonts w:hint="eastAsia"/>
        </w:rPr>
      </w:pPr>
    </w:p>
    <w:sectPr w:rsidR="00AF7E10" w:rsidRPr="000E4B8F" w:rsidSect="000E4B8F">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1EAAF" w14:textId="77777777" w:rsidR="000E4B8F" w:rsidRDefault="000E4B8F" w:rsidP="000E4B8F">
      <w:r>
        <w:separator/>
      </w:r>
    </w:p>
  </w:endnote>
  <w:endnote w:type="continuationSeparator" w:id="0">
    <w:p w14:paraId="4097B9E5" w14:textId="77777777" w:rsidR="000E4B8F" w:rsidRDefault="000E4B8F" w:rsidP="000E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85987" w14:textId="77777777" w:rsidR="000E4B8F" w:rsidRDefault="000E4B8F" w:rsidP="000E4B8F">
      <w:r>
        <w:separator/>
      </w:r>
    </w:p>
  </w:footnote>
  <w:footnote w:type="continuationSeparator" w:id="0">
    <w:p w14:paraId="6C4DE042" w14:textId="77777777" w:rsidR="000E4B8F" w:rsidRDefault="000E4B8F" w:rsidP="000E4B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F0F"/>
    <w:rsid w:val="000E4B8F"/>
    <w:rsid w:val="000E5F0F"/>
    <w:rsid w:val="002D70A6"/>
    <w:rsid w:val="002E3C7E"/>
    <w:rsid w:val="00567B5C"/>
    <w:rsid w:val="007279A1"/>
    <w:rsid w:val="008D76BE"/>
    <w:rsid w:val="00AF7E10"/>
    <w:rsid w:val="00D048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DE3596"/>
  <w15:chartTrackingRefBased/>
  <w15:docId w15:val="{46E2ECA4-C420-4562-967E-C4592EC5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B8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B8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E4B8F"/>
  </w:style>
  <w:style w:type="paragraph" w:styleId="a5">
    <w:name w:val="footer"/>
    <w:basedOn w:val="a"/>
    <w:link w:val="a6"/>
    <w:uiPriority w:val="99"/>
    <w:unhideWhenUsed/>
    <w:rsid w:val="000E4B8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E4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CCFFCC"/>
      </a:dk2>
      <a:lt2>
        <a:srgbClr val="CCFFFF"/>
      </a:lt2>
      <a:accent1>
        <a:srgbClr val="FFFFCC"/>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1309</Words>
  <Characters>7463</Characters>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2024-04-01T10:43:00Z</dcterms:created>
  <dcterms:modified xsi:type="dcterms:W3CDTF">2024-04-04T01:04:00Z</dcterms:modified>
</cp:coreProperties>
</file>