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903BC" w14:textId="77777777" w:rsidR="00B643F9" w:rsidRPr="002162D6" w:rsidRDefault="00B643F9">
      <w:pPr>
        <w:spacing w:line="320" w:lineRule="exact"/>
        <w:rPr>
          <w:spacing w:val="-8"/>
          <w:sz w:val="22"/>
          <w:szCs w:val="22"/>
        </w:rPr>
      </w:pPr>
      <w:r w:rsidRPr="00E85676">
        <w:rPr>
          <w:rFonts w:hint="eastAsia"/>
          <w:sz w:val="24"/>
          <w:shd w:val="clear" w:color="auto" w:fill="000000"/>
        </w:rPr>
        <w:t xml:space="preserve"> </w:t>
      </w:r>
      <w:r w:rsidRPr="00E85676">
        <w:rPr>
          <w:rFonts w:hint="eastAsia"/>
          <w:sz w:val="28"/>
          <w:shd w:val="clear" w:color="auto" w:fill="000000"/>
        </w:rPr>
        <w:t xml:space="preserve">モ デ ル 重 要 事 項 説 明 書 </w:t>
      </w:r>
      <w:r w:rsidRPr="00F76A3E">
        <w:rPr>
          <w:rFonts w:hint="eastAsia"/>
        </w:rPr>
        <w:t>（</w:t>
      </w:r>
      <w:r w:rsidR="001B3546" w:rsidRPr="00F76A3E">
        <w:rPr>
          <w:rFonts w:hint="eastAsia"/>
          <w:spacing w:val="-8"/>
        </w:rPr>
        <w:t>介護予防通所リハビリテーション</w:t>
      </w:r>
      <w:r w:rsidRPr="00F76A3E">
        <w:rPr>
          <w:rFonts w:hint="eastAsia"/>
          <w:spacing w:val="-8"/>
        </w:rPr>
        <w:t>用）</w:t>
      </w:r>
    </w:p>
    <w:p w14:paraId="0BC12635" w14:textId="77777777" w:rsidR="00B643F9" w:rsidRPr="00823116" w:rsidRDefault="00B643F9">
      <w:pPr>
        <w:spacing w:line="200" w:lineRule="exact"/>
        <w:ind w:firstLine="210"/>
        <w:rPr>
          <w:sz w:val="24"/>
        </w:rPr>
      </w:pPr>
    </w:p>
    <w:p w14:paraId="0BE369BE" w14:textId="77777777" w:rsidR="00B643F9" w:rsidRPr="00823116" w:rsidRDefault="00B643F9" w:rsidP="00CC58B5">
      <w:pPr>
        <w:pStyle w:val="a6"/>
        <w:spacing w:line="240" w:lineRule="auto"/>
      </w:pPr>
      <w:r w:rsidRPr="00823116">
        <w:rPr>
          <w:rFonts w:hint="eastAsia"/>
        </w:rPr>
        <w:t>あなた（</w:t>
      </w:r>
      <w:r w:rsidR="0021120A" w:rsidRPr="00823116">
        <w:rPr>
          <w:rFonts w:hint="eastAsia"/>
        </w:rPr>
        <w:t>又は</w:t>
      </w:r>
      <w:r w:rsidRPr="00823116">
        <w:rPr>
          <w:rFonts w:hint="eastAsia"/>
        </w:rPr>
        <w:t>あなたの家族）が利用しようと考えている</w:t>
      </w:r>
      <w:r w:rsidR="00EC1B6F" w:rsidRPr="00823116">
        <w:rPr>
          <w:rFonts w:hint="eastAsia"/>
        </w:rPr>
        <w:t>指定</w:t>
      </w:r>
      <w:r w:rsidR="001B3546" w:rsidRPr="00823116">
        <w:rPr>
          <w:rFonts w:hint="eastAsia"/>
        </w:rPr>
        <w:t>介護予防通所リハビリテーション</w:t>
      </w:r>
      <w:r w:rsidRPr="00823116">
        <w:rPr>
          <w:rFonts w:hint="eastAsia"/>
        </w:rPr>
        <w:t>サービスについて、契約を締結する前に知っておいていただきたい内容を、説明いたします。わからないこと、わかりにくいことがあれば、遠慮なく質問をしてください。</w:t>
      </w:r>
    </w:p>
    <w:p w14:paraId="2E5C5120" w14:textId="77777777" w:rsidR="00A14774" w:rsidRPr="00823116" w:rsidRDefault="00A14774" w:rsidP="00CC58B5">
      <w:pPr>
        <w:pStyle w:val="a6"/>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823116" w14:paraId="0B9BF8ED" w14:textId="77777777">
        <w:trPr>
          <w:trHeight w:val="1034"/>
        </w:trPr>
        <w:tc>
          <w:tcPr>
            <w:tcW w:w="9064" w:type="dxa"/>
            <w:vAlign w:val="center"/>
          </w:tcPr>
          <w:p w14:paraId="26A10DD2" w14:textId="77777777" w:rsidR="00B643F9" w:rsidRPr="00823116" w:rsidRDefault="00A52D59" w:rsidP="00A52D59">
            <w:pPr>
              <w:ind w:firstLineChars="100" w:firstLine="236"/>
              <w:rPr>
                <w:sz w:val="24"/>
              </w:rPr>
            </w:pPr>
            <w:r w:rsidRPr="00823116">
              <w:rPr>
                <w:rFonts w:hint="eastAsia"/>
                <w:sz w:val="24"/>
              </w:rPr>
              <w:t>この「重要事項説明書」は、「大阪市</w:t>
            </w:r>
            <w:r w:rsidR="000317E3" w:rsidRPr="00823116">
              <w:rPr>
                <w:rFonts w:hint="eastAsia"/>
                <w:sz w:val="24"/>
              </w:rPr>
              <w:t>指定介護予防サービス</w:t>
            </w:r>
            <w:r w:rsidRPr="00823116">
              <w:rPr>
                <w:rFonts w:hint="eastAsia"/>
                <w:sz w:val="24"/>
              </w:rPr>
              <w:t>等の</w:t>
            </w:r>
            <w:r w:rsidR="000317E3" w:rsidRPr="00823116">
              <w:rPr>
                <w:rFonts w:hint="eastAsia"/>
                <w:sz w:val="24"/>
              </w:rPr>
              <w:t>事業の人員、設備及び運営並びに指定介護予防サービス等に係る介護予防のための効果的な支援の方法に関する基準</w:t>
            </w:r>
            <w:r w:rsidRPr="00823116">
              <w:rPr>
                <w:rFonts w:hint="eastAsia"/>
                <w:sz w:val="24"/>
              </w:rPr>
              <w:t>等</w:t>
            </w:r>
            <w:r w:rsidR="000317E3" w:rsidRPr="00823116">
              <w:rPr>
                <w:rFonts w:hint="eastAsia"/>
                <w:sz w:val="24"/>
              </w:rPr>
              <w:t>を定める条例（平成</w:t>
            </w:r>
            <w:r w:rsidRPr="00823116">
              <w:rPr>
                <w:rFonts w:hint="eastAsia"/>
                <w:sz w:val="24"/>
              </w:rPr>
              <w:t>25年大阪市</w:t>
            </w:r>
            <w:r w:rsidR="000317E3" w:rsidRPr="00823116">
              <w:rPr>
                <w:rFonts w:hint="eastAsia"/>
                <w:sz w:val="24"/>
              </w:rPr>
              <w:t>条例</w:t>
            </w:r>
            <w:r w:rsidR="002162D6">
              <w:rPr>
                <w:rFonts w:hint="eastAsia"/>
                <w:sz w:val="24"/>
              </w:rPr>
              <w:t>第</w:t>
            </w:r>
            <w:r w:rsidRPr="00823116">
              <w:rPr>
                <w:rFonts w:hint="eastAsia"/>
                <w:sz w:val="24"/>
              </w:rPr>
              <w:t>31</w:t>
            </w:r>
            <w:r w:rsidR="000317E3" w:rsidRPr="00823116">
              <w:rPr>
                <w:rFonts w:hint="eastAsia"/>
                <w:sz w:val="24"/>
              </w:rPr>
              <w:t>号）」の規定に基づき、指定介護予防</w:t>
            </w:r>
            <w:r w:rsidR="004F6AAC" w:rsidRPr="00823116">
              <w:rPr>
                <w:rFonts w:hint="eastAsia"/>
                <w:sz w:val="24"/>
              </w:rPr>
              <w:t>通所リハビリテーションサー</w:t>
            </w:r>
            <w:r w:rsidR="000317E3" w:rsidRPr="00823116">
              <w:rPr>
                <w:rFonts w:hint="eastAsia"/>
                <w:sz w:val="24"/>
              </w:rPr>
              <w:t>ビス提供契約締結に際して、ご注意いただきたいことを説明するものです。</w:t>
            </w:r>
          </w:p>
        </w:tc>
      </w:tr>
    </w:tbl>
    <w:p w14:paraId="79A94215" w14:textId="77777777" w:rsidR="00CC58B5" w:rsidRPr="00823116" w:rsidRDefault="00CC58B5" w:rsidP="00CC58B5">
      <w:pPr>
        <w:rPr>
          <w:sz w:val="22"/>
          <w:szCs w:val="22"/>
        </w:rPr>
      </w:pPr>
    </w:p>
    <w:p w14:paraId="6D59235A" w14:textId="77777777" w:rsidR="00B643F9" w:rsidRPr="00823116" w:rsidRDefault="00B643F9" w:rsidP="00CC58B5">
      <w:pPr>
        <w:rPr>
          <w:sz w:val="22"/>
          <w:szCs w:val="22"/>
        </w:rPr>
      </w:pPr>
      <w:r w:rsidRPr="00823116">
        <w:rPr>
          <w:rFonts w:hint="eastAsia"/>
          <w:sz w:val="22"/>
          <w:szCs w:val="22"/>
        </w:rPr>
        <w:t xml:space="preserve">１　</w:t>
      </w:r>
      <w:r w:rsidR="00EC1B6F" w:rsidRPr="00823116">
        <w:rPr>
          <w:rFonts w:hint="eastAsia"/>
          <w:sz w:val="22"/>
          <w:szCs w:val="22"/>
        </w:rPr>
        <w:t>指定</w:t>
      </w:r>
      <w:r w:rsidR="001B3546" w:rsidRPr="00823116">
        <w:rPr>
          <w:rFonts w:hint="eastAsia"/>
          <w:sz w:val="22"/>
          <w:szCs w:val="22"/>
        </w:rPr>
        <w:t>介護予防通所リハビリテーション</w:t>
      </w:r>
      <w:r w:rsidRPr="00823116">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823116" w14:paraId="49EAAFF1" w14:textId="77777777">
        <w:trPr>
          <w:trHeight w:val="359"/>
        </w:trPr>
        <w:tc>
          <w:tcPr>
            <w:tcW w:w="1980" w:type="dxa"/>
            <w:shd w:val="pct12" w:color="000000" w:fill="FFFFFF"/>
            <w:vAlign w:val="center"/>
          </w:tcPr>
          <w:p w14:paraId="0FAE1A20" w14:textId="77777777" w:rsidR="00B643F9" w:rsidRPr="00823116" w:rsidRDefault="00B643F9" w:rsidP="00CC58B5">
            <w:pPr>
              <w:jc w:val="center"/>
              <w:rPr>
                <w:sz w:val="22"/>
                <w:szCs w:val="22"/>
              </w:rPr>
            </w:pPr>
            <w:r w:rsidRPr="00FF2C05">
              <w:rPr>
                <w:rFonts w:hint="eastAsia"/>
                <w:spacing w:val="136"/>
                <w:kern w:val="0"/>
                <w:sz w:val="22"/>
                <w:szCs w:val="22"/>
                <w:fitText w:val="1648" w:id="-1521737728"/>
              </w:rPr>
              <w:t>事業者名</w:t>
            </w:r>
            <w:r w:rsidRPr="00FF2C05">
              <w:rPr>
                <w:rFonts w:hint="eastAsia"/>
                <w:spacing w:val="4"/>
                <w:kern w:val="0"/>
                <w:sz w:val="22"/>
                <w:szCs w:val="22"/>
                <w:fitText w:val="1648" w:id="-1521737728"/>
              </w:rPr>
              <w:t>称</w:t>
            </w:r>
          </w:p>
        </w:tc>
        <w:tc>
          <w:tcPr>
            <w:tcW w:w="7084" w:type="dxa"/>
            <w:vAlign w:val="center"/>
          </w:tcPr>
          <w:p w14:paraId="252CFCCB" w14:textId="77777777" w:rsidR="00B643F9" w:rsidRPr="00823116" w:rsidRDefault="00B643F9" w:rsidP="00CC58B5">
            <w:pPr>
              <w:rPr>
                <w:sz w:val="22"/>
                <w:szCs w:val="22"/>
              </w:rPr>
            </w:pPr>
            <w:r w:rsidRPr="00823116">
              <w:rPr>
                <w:rFonts w:hint="eastAsia"/>
                <w:sz w:val="22"/>
                <w:szCs w:val="22"/>
              </w:rPr>
              <w:t>（法人</w:t>
            </w:r>
            <w:r w:rsidR="003C291D" w:rsidRPr="00823116">
              <w:rPr>
                <w:rFonts w:hint="eastAsia"/>
                <w:sz w:val="22"/>
                <w:szCs w:val="22"/>
              </w:rPr>
              <w:t>種別</w:t>
            </w:r>
            <w:r w:rsidRPr="00823116">
              <w:rPr>
                <w:rFonts w:hint="eastAsia"/>
                <w:sz w:val="22"/>
                <w:szCs w:val="22"/>
              </w:rPr>
              <w:t>及び法人の名称）</w:t>
            </w:r>
          </w:p>
        </w:tc>
      </w:tr>
      <w:tr w:rsidR="00B643F9" w:rsidRPr="00823116" w14:paraId="3949D87D" w14:textId="77777777">
        <w:trPr>
          <w:trHeight w:val="342"/>
        </w:trPr>
        <w:tc>
          <w:tcPr>
            <w:tcW w:w="1980" w:type="dxa"/>
            <w:shd w:val="pct12" w:color="000000" w:fill="FFFFFF"/>
            <w:vAlign w:val="center"/>
          </w:tcPr>
          <w:p w14:paraId="4B6C933B" w14:textId="77777777" w:rsidR="00B643F9" w:rsidRPr="00823116" w:rsidRDefault="00B643F9" w:rsidP="00CC58B5">
            <w:pPr>
              <w:jc w:val="center"/>
              <w:rPr>
                <w:sz w:val="22"/>
                <w:szCs w:val="22"/>
              </w:rPr>
            </w:pPr>
            <w:r w:rsidRPr="00FF2C05">
              <w:rPr>
                <w:rFonts w:hint="eastAsia"/>
                <w:spacing w:val="136"/>
                <w:kern w:val="0"/>
                <w:sz w:val="22"/>
                <w:szCs w:val="22"/>
                <w:fitText w:val="1648" w:id="-1521737727"/>
              </w:rPr>
              <w:t>代表者氏</w:t>
            </w:r>
            <w:r w:rsidRPr="00FF2C05">
              <w:rPr>
                <w:rFonts w:hint="eastAsia"/>
                <w:spacing w:val="4"/>
                <w:kern w:val="0"/>
                <w:sz w:val="22"/>
                <w:szCs w:val="22"/>
                <w:fitText w:val="1648" w:id="-1521737727"/>
              </w:rPr>
              <w:t>名</w:t>
            </w:r>
          </w:p>
        </w:tc>
        <w:tc>
          <w:tcPr>
            <w:tcW w:w="7084" w:type="dxa"/>
            <w:vAlign w:val="center"/>
          </w:tcPr>
          <w:p w14:paraId="1F5920BE" w14:textId="77777777" w:rsidR="00B643F9" w:rsidRPr="00823116" w:rsidRDefault="00B643F9" w:rsidP="00CC58B5">
            <w:pPr>
              <w:rPr>
                <w:sz w:val="22"/>
                <w:szCs w:val="22"/>
              </w:rPr>
            </w:pPr>
            <w:r w:rsidRPr="00823116">
              <w:rPr>
                <w:rFonts w:hint="eastAsia"/>
                <w:sz w:val="22"/>
                <w:szCs w:val="22"/>
              </w:rPr>
              <w:t>（代表者</w:t>
            </w:r>
            <w:r w:rsidR="00FA53DB" w:rsidRPr="00823116">
              <w:rPr>
                <w:rFonts w:hint="eastAsia"/>
                <w:sz w:val="22"/>
                <w:szCs w:val="22"/>
              </w:rPr>
              <w:t>の役職名及び</w:t>
            </w:r>
            <w:r w:rsidRPr="00823116">
              <w:rPr>
                <w:rFonts w:hint="eastAsia"/>
                <w:sz w:val="22"/>
                <w:szCs w:val="22"/>
              </w:rPr>
              <w:t>氏名）</w:t>
            </w:r>
          </w:p>
        </w:tc>
      </w:tr>
      <w:tr w:rsidR="00B643F9" w:rsidRPr="00823116" w14:paraId="57C61889" w14:textId="77777777">
        <w:trPr>
          <w:trHeight w:val="610"/>
        </w:trPr>
        <w:tc>
          <w:tcPr>
            <w:tcW w:w="1980" w:type="dxa"/>
            <w:shd w:val="pct12" w:color="000000" w:fill="FFFFFF"/>
            <w:vAlign w:val="center"/>
          </w:tcPr>
          <w:p w14:paraId="6103077A" w14:textId="77777777" w:rsidR="00B643F9" w:rsidRPr="00823116" w:rsidRDefault="00B643F9" w:rsidP="00CC58B5">
            <w:pPr>
              <w:jc w:val="center"/>
              <w:rPr>
                <w:sz w:val="22"/>
                <w:szCs w:val="22"/>
              </w:rPr>
            </w:pPr>
            <w:r w:rsidRPr="00FF2C05">
              <w:rPr>
                <w:rFonts w:hint="eastAsia"/>
                <w:spacing w:val="136"/>
                <w:kern w:val="0"/>
                <w:sz w:val="22"/>
                <w:szCs w:val="22"/>
                <w:fitText w:val="1648" w:id="-1521737726"/>
              </w:rPr>
              <w:t>本社所在</w:t>
            </w:r>
            <w:r w:rsidRPr="00FF2C05">
              <w:rPr>
                <w:rFonts w:hint="eastAsia"/>
                <w:spacing w:val="4"/>
                <w:kern w:val="0"/>
                <w:sz w:val="22"/>
                <w:szCs w:val="22"/>
                <w:fitText w:val="1648" w:id="-1521737726"/>
              </w:rPr>
              <w:t>地</w:t>
            </w:r>
          </w:p>
          <w:p w14:paraId="4C42CBE1" w14:textId="77777777" w:rsidR="00B643F9" w:rsidRPr="00823116" w:rsidRDefault="00B643F9" w:rsidP="00CC58B5">
            <w:pPr>
              <w:jc w:val="center"/>
              <w:rPr>
                <w:sz w:val="22"/>
                <w:szCs w:val="22"/>
              </w:rPr>
            </w:pPr>
            <w:r w:rsidRPr="00FF2C05">
              <w:rPr>
                <w:rFonts w:hint="eastAsia"/>
                <w:w w:val="62"/>
                <w:kern w:val="0"/>
                <w:sz w:val="22"/>
                <w:szCs w:val="22"/>
                <w:fitText w:val="1648" w:id="-1521737725"/>
              </w:rPr>
              <w:t>（連絡先</w:t>
            </w:r>
            <w:r w:rsidR="00FA53DB" w:rsidRPr="00FF2C05">
              <w:rPr>
                <w:rFonts w:hint="eastAsia"/>
                <w:w w:val="62"/>
                <w:kern w:val="0"/>
                <w:sz w:val="22"/>
                <w:szCs w:val="22"/>
                <w:fitText w:val="1648" w:id="-1521737725"/>
              </w:rPr>
              <w:t>及び電話番号等</w:t>
            </w:r>
            <w:r w:rsidRPr="00FF2C05">
              <w:rPr>
                <w:rFonts w:hint="eastAsia"/>
                <w:spacing w:val="18"/>
                <w:w w:val="62"/>
                <w:kern w:val="0"/>
                <w:sz w:val="22"/>
                <w:szCs w:val="22"/>
                <w:fitText w:val="1648" w:id="-1521737725"/>
              </w:rPr>
              <w:t>）</w:t>
            </w:r>
          </w:p>
        </w:tc>
        <w:tc>
          <w:tcPr>
            <w:tcW w:w="7084" w:type="dxa"/>
            <w:vAlign w:val="center"/>
          </w:tcPr>
          <w:p w14:paraId="39945A8B" w14:textId="77777777" w:rsidR="00B643F9" w:rsidRPr="00823116" w:rsidRDefault="00B643F9" w:rsidP="00CC58B5">
            <w:pPr>
              <w:rPr>
                <w:sz w:val="22"/>
                <w:szCs w:val="22"/>
              </w:rPr>
            </w:pPr>
            <w:r w:rsidRPr="00823116">
              <w:rPr>
                <w:rFonts w:hint="eastAsia"/>
                <w:sz w:val="22"/>
                <w:szCs w:val="22"/>
              </w:rPr>
              <w:t>（法人登記簿記載の所在地）</w:t>
            </w:r>
          </w:p>
          <w:p w14:paraId="0B625E3E" w14:textId="77777777" w:rsidR="00B643F9" w:rsidRPr="00823116" w:rsidRDefault="00B643F9" w:rsidP="00CC58B5">
            <w:pPr>
              <w:rPr>
                <w:sz w:val="22"/>
                <w:szCs w:val="22"/>
              </w:rPr>
            </w:pPr>
            <w:r w:rsidRPr="00823116">
              <w:rPr>
                <w:rFonts w:hint="eastAsia"/>
                <w:sz w:val="22"/>
                <w:szCs w:val="22"/>
              </w:rPr>
              <w:t>（連絡先部署名）（電話・ﾌｧｯｸｽ番号）</w:t>
            </w:r>
          </w:p>
        </w:tc>
      </w:tr>
      <w:tr w:rsidR="00737AD6" w:rsidRPr="00823116" w14:paraId="0C900095" w14:textId="77777777">
        <w:trPr>
          <w:trHeight w:val="360"/>
        </w:trPr>
        <w:tc>
          <w:tcPr>
            <w:tcW w:w="1980" w:type="dxa"/>
            <w:shd w:val="pct12" w:color="000000" w:fill="FFFFFF"/>
            <w:vAlign w:val="center"/>
          </w:tcPr>
          <w:p w14:paraId="65A81975" w14:textId="77777777" w:rsidR="00737AD6" w:rsidRPr="00823116" w:rsidRDefault="00737AD6" w:rsidP="00CC58B5">
            <w:pPr>
              <w:jc w:val="center"/>
              <w:rPr>
                <w:kern w:val="0"/>
                <w:sz w:val="22"/>
                <w:szCs w:val="22"/>
              </w:rPr>
            </w:pPr>
            <w:r w:rsidRPr="00FF2C05">
              <w:rPr>
                <w:rFonts w:hint="eastAsia"/>
                <w:spacing w:val="17"/>
                <w:kern w:val="0"/>
                <w:sz w:val="22"/>
                <w:szCs w:val="22"/>
                <w:fitText w:val="1648" w:id="-1514469120"/>
              </w:rPr>
              <w:t>法人設立年月</w:t>
            </w:r>
            <w:r w:rsidRPr="00FF2C05">
              <w:rPr>
                <w:rFonts w:hint="eastAsia"/>
                <w:spacing w:val="6"/>
                <w:kern w:val="0"/>
                <w:sz w:val="22"/>
                <w:szCs w:val="22"/>
                <w:fitText w:val="1648" w:id="-1514469120"/>
              </w:rPr>
              <w:t>日</w:t>
            </w:r>
          </w:p>
        </w:tc>
        <w:tc>
          <w:tcPr>
            <w:tcW w:w="7084" w:type="dxa"/>
            <w:vAlign w:val="center"/>
          </w:tcPr>
          <w:p w14:paraId="7CE58799" w14:textId="77777777" w:rsidR="00737AD6" w:rsidRPr="00823116" w:rsidRDefault="00737AD6" w:rsidP="00CC58B5">
            <w:pPr>
              <w:rPr>
                <w:sz w:val="22"/>
                <w:szCs w:val="22"/>
              </w:rPr>
            </w:pPr>
            <w:r w:rsidRPr="00823116">
              <w:rPr>
                <w:rFonts w:hint="eastAsia"/>
                <w:sz w:val="22"/>
                <w:szCs w:val="22"/>
              </w:rPr>
              <w:t>（法人設立年月日）</w:t>
            </w:r>
          </w:p>
        </w:tc>
      </w:tr>
    </w:tbl>
    <w:p w14:paraId="0B72FB52" w14:textId="77777777" w:rsidR="00B643F9" w:rsidRPr="00823116" w:rsidRDefault="00B643F9" w:rsidP="00CC58B5">
      <w:pPr>
        <w:pStyle w:val="a3"/>
        <w:tabs>
          <w:tab w:val="clear" w:pos="4252"/>
          <w:tab w:val="clear" w:pos="8504"/>
        </w:tabs>
        <w:snapToGrid/>
        <w:rPr>
          <w:sz w:val="22"/>
          <w:szCs w:val="22"/>
        </w:rPr>
      </w:pPr>
    </w:p>
    <w:p w14:paraId="55202C30" w14:textId="77777777" w:rsidR="00B643F9" w:rsidRPr="00823116" w:rsidRDefault="00C70F1B" w:rsidP="00CC58B5">
      <w:pPr>
        <w:rPr>
          <w:sz w:val="22"/>
          <w:szCs w:val="22"/>
        </w:rPr>
      </w:pPr>
      <w:r w:rsidRPr="00823116">
        <w:rPr>
          <w:rFonts w:hint="eastAsia"/>
          <w:sz w:val="22"/>
          <w:szCs w:val="22"/>
        </w:rPr>
        <w:t xml:space="preserve">２　</w:t>
      </w:r>
      <w:r w:rsidR="00B643F9" w:rsidRPr="00823116">
        <w:rPr>
          <w:rFonts w:hint="eastAsia"/>
          <w:sz w:val="22"/>
          <w:szCs w:val="22"/>
        </w:rPr>
        <w:t>利用者</w:t>
      </w:r>
      <w:r w:rsidRPr="00823116">
        <w:rPr>
          <w:rFonts w:hint="eastAsia"/>
          <w:sz w:val="22"/>
          <w:szCs w:val="22"/>
        </w:rPr>
        <w:t>に対しての</w:t>
      </w:r>
      <w:r w:rsidR="00B643F9" w:rsidRPr="00823116">
        <w:rPr>
          <w:rFonts w:hint="eastAsia"/>
          <w:sz w:val="22"/>
          <w:szCs w:val="22"/>
        </w:rPr>
        <w:t>サービス提供を</w:t>
      </w:r>
      <w:r w:rsidRPr="00823116">
        <w:rPr>
          <w:rFonts w:hint="eastAsia"/>
          <w:sz w:val="22"/>
          <w:szCs w:val="22"/>
        </w:rPr>
        <w:t>実施</w:t>
      </w:r>
      <w:r w:rsidR="00B643F9" w:rsidRPr="00823116">
        <w:rPr>
          <w:rFonts w:hint="eastAsia"/>
          <w:sz w:val="22"/>
          <w:szCs w:val="22"/>
        </w:rPr>
        <w:t>する事業所について</w:t>
      </w:r>
    </w:p>
    <w:p w14:paraId="4E4C1E81" w14:textId="77777777" w:rsidR="00B643F9" w:rsidRPr="00823116" w:rsidRDefault="00B643F9" w:rsidP="00CC58B5">
      <w:pPr>
        <w:numPr>
          <w:ilvl w:val="0"/>
          <w:numId w:val="9"/>
        </w:numPr>
        <w:rPr>
          <w:sz w:val="22"/>
          <w:szCs w:val="22"/>
        </w:rPr>
      </w:pPr>
      <w:r w:rsidRPr="00823116">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823116" w14:paraId="1546F6D9" w14:textId="77777777">
        <w:trPr>
          <w:trHeight w:val="454"/>
        </w:trPr>
        <w:tc>
          <w:tcPr>
            <w:tcW w:w="1980" w:type="dxa"/>
            <w:shd w:val="pct12" w:color="000000" w:fill="FFFFFF"/>
            <w:vAlign w:val="center"/>
          </w:tcPr>
          <w:p w14:paraId="593B185F" w14:textId="77777777" w:rsidR="00B643F9" w:rsidRPr="00823116" w:rsidRDefault="00B643F9" w:rsidP="00CC58B5">
            <w:pPr>
              <w:jc w:val="center"/>
              <w:rPr>
                <w:sz w:val="22"/>
                <w:szCs w:val="22"/>
              </w:rPr>
            </w:pPr>
            <w:r w:rsidRPr="00FF2C05">
              <w:rPr>
                <w:rFonts w:hint="eastAsia"/>
                <w:spacing w:val="136"/>
                <w:kern w:val="0"/>
                <w:sz w:val="22"/>
                <w:szCs w:val="22"/>
                <w:fitText w:val="1648" w:id="-1521737724"/>
              </w:rPr>
              <w:t>事業所名</w:t>
            </w:r>
            <w:r w:rsidRPr="00FF2C05">
              <w:rPr>
                <w:rFonts w:hint="eastAsia"/>
                <w:spacing w:val="4"/>
                <w:kern w:val="0"/>
                <w:sz w:val="22"/>
                <w:szCs w:val="22"/>
                <w:fitText w:val="1648" w:id="-1521737724"/>
              </w:rPr>
              <w:t>称</w:t>
            </w:r>
          </w:p>
        </w:tc>
        <w:tc>
          <w:tcPr>
            <w:tcW w:w="7084" w:type="dxa"/>
            <w:vAlign w:val="center"/>
          </w:tcPr>
          <w:p w14:paraId="4B22E8BA" w14:textId="77777777" w:rsidR="00B643F9" w:rsidRPr="00823116" w:rsidRDefault="00B643F9" w:rsidP="00CC58B5">
            <w:pPr>
              <w:rPr>
                <w:sz w:val="22"/>
                <w:szCs w:val="22"/>
              </w:rPr>
            </w:pPr>
            <w:r w:rsidRPr="00823116">
              <w:rPr>
                <w:rFonts w:hint="eastAsia"/>
                <w:sz w:val="22"/>
                <w:szCs w:val="22"/>
              </w:rPr>
              <w:t>（指定事業所名称）</w:t>
            </w:r>
          </w:p>
        </w:tc>
      </w:tr>
      <w:tr w:rsidR="00B643F9" w:rsidRPr="00823116" w14:paraId="23E71565" w14:textId="77777777">
        <w:trPr>
          <w:trHeight w:val="454"/>
        </w:trPr>
        <w:tc>
          <w:tcPr>
            <w:tcW w:w="1980" w:type="dxa"/>
            <w:shd w:val="pct12" w:color="000000" w:fill="FFFFFF"/>
            <w:vAlign w:val="center"/>
          </w:tcPr>
          <w:p w14:paraId="5E789D0D" w14:textId="77777777" w:rsidR="00B643F9" w:rsidRPr="00823116" w:rsidRDefault="00B643F9" w:rsidP="00CC58B5">
            <w:pPr>
              <w:jc w:val="center"/>
              <w:rPr>
                <w:sz w:val="22"/>
                <w:szCs w:val="22"/>
              </w:rPr>
            </w:pPr>
            <w:r w:rsidRPr="00FF2C05">
              <w:rPr>
                <w:rFonts w:hint="eastAsia"/>
                <w:spacing w:val="65"/>
                <w:kern w:val="0"/>
                <w:sz w:val="22"/>
                <w:szCs w:val="22"/>
                <w:fitText w:val="1648" w:id="-1521737723"/>
              </w:rPr>
              <w:t>介護保険指</w:t>
            </w:r>
            <w:r w:rsidRPr="00FF2C05">
              <w:rPr>
                <w:rFonts w:hint="eastAsia"/>
                <w:spacing w:val="3"/>
                <w:kern w:val="0"/>
                <w:sz w:val="22"/>
                <w:szCs w:val="22"/>
                <w:fitText w:val="1648" w:id="-1521737723"/>
              </w:rPr>
              <w:t>定</w:t>
            </w:r>
          </w:p>
          <w:p w14:paraId="542DDABB" w14:textId="77777777" w:rsidR="00B643F9" w:rsidRPr="00823116" w:rsidRDefault="00B643F9" w:rsidP="00CC58B5">
            <w:pPr>
              <w:jc w:val="center"/>
              <w:rPr>
                <w:sz w:val="22"/>
                <w:szCs w:val="22"/>
              </w:rPr>
            </w:pPr>
            <w:r w:rsidRPr="00FF2C05">
              <w:rPr>
                <w:rFonts w:hint="eastAsia"/>
                <w:spacing w:val="136"/>
                <w:kern w:val="0"/>
                <w:sz w:val="22"/>
                <w:szCs w:val="22"/>
                <w:fitText w:val="1648" w:id="-1521737722"/>
              </w:rPr>
              <w:t>事業者番</w:t>
            </w:r>
            <w:r w:rsidRPr="00FF2C05">
              <w:rPr>
                <w:rFonts w:hint="eastAsia"/>
                <w:spacing w:val="4"/>
                <w:kern w:val="0"/>
                <w:sz w:val="22"/>
                <w:szCs w:val="22"/>
                <w:fitText w:val="1648" w:id="-1521737722"/>
              </w:rPr>
              <w:t>号</w:t>
            </w:r>
          </w:p>
        </w:tc>
        <w:tc>
          <w:tcPr>
            <w:tcW w:w="7084" w:type="dxa"/>
            <w:vAlign w:val="center"/>
          </w:tcPr>
          <w:p w14:paraId="7E2D1E0F" w14:textId="77777777" w:rsidR="00B643F9" w:rsidRPr="00823116" w:rsidRDefault="00584BEA" w:rsidP="00CC58B5">
            <w:pPr>
              <w:rPr>
                <w:sz w:val="22"/>
                <w:szCs w:val="22"/>
              </w:rPr>
            </w:pPr>
            <w:r w:rsidRPr="00823116">
              <w:rPr>
                <w:rFonts w:hint="eastAsia"/>
                <w:sz w:val="22"/>
                <w:szCs w:val="22"/>
              </w:rPr>
              <w:t>大阪市指定</w:t>
            </w:r>
            <w:r w:rsidR="00B643F9" w:rsidRPr="00823116">
              <w:rPr>
                <w:rFonts w:hint="eastAsia"/>
                <w:sz w:val="22"/>
                <w:szCs w:val="22"/>
              </w:rPr>
              <w:t>（指定事業者番号）</w:t>
            </w:r>
          </w:p>
        </w:tc>
      </w:tr>
      <w:tr w:rsidR="00B643F9" w:rsidRPr="00823116" w14:paraId="0C9D47CC" w14:textId="77777777">
        <w:trPr>
          <w:trHeight w:val="454"/>
        </w:trPr>
        <w:tc>
          <w:tcPr>
            <w:tcW w:w="1980" w:type="dxa"/>
            <w:shd w:val="pct12" w:color="000000" w:fill="FFFFFF"/>
            <w:vAlign w:val="center"/>
          </w:tcPr>
          <w:p w14:paraId="732C858D" w14:textId="77777777" w:rsidR="00B643F9" w:rsidRPr="00823116" w:rsidRDefault="00B643F9" w:rsidP="00CC58B5">
            <w:pPr>
              <w:jc w:val="center"/>
              <w:rPr>
                <w:sz w:val="22"/>
                <w:szCs w:val="22"/>
              </w:rPr>
            </w:pPr>
            <w:r w:rsidRPr="00FF2C05">
              <w:rPr>
                <w:rFonts w:hint="eastAsia"/>
                <w:spacing w:val="65"/>
                <w:kern w:val="0"/>
                <w:sz w:val="22"/>
                <w:szCs w:val="22"/>
                <w:fitText w:val="1648" w:id="-1521737472"/>
              </w:rPr>
              <w:t>事業所所在</w:t>
            </w:r>
            <w:r w:rsidRPr="00FF2C05">
              <w:rPr>
                <w:rFonts w:hint="eastAsia"/>
                <w:spacing w:val="3"/>
                <w:kern w:val="0"/>
                <w:sz w:val="22"/>
                <w:szCs w:val="22"/>
                <w:fitText w:val="1648" w:id="-1521737472"/>
              </w:rPr>
              <w:t>地</w:t>
            </w:r>
          </w:p>
        </w:tc>
        <w:tc>
          <w:tcPr>
            <w:tcW w:w="7084" w:type="dxa"/>
            <w:vAlign w:val="center"/>
          </w:tcPr>
          <w:p w14:paraId="0E0C6577" w14:textId="77777777" w:rsidR="00B643F9" w:rsidRPr="00823116" w:rsidRDefault="00B643F9" w:rsidP="00CC58B5">
            <w:pPr>
              <w:rPr>
                <w:sz w:val="22"/>
                <w:szCs w:val="22"/>
              </w:rPr>
            </w:pPr>
            <w:r w:rsidRPr="00823116">
              <w:rPr>
                <w:rFonts w:hint="eastAsia"/>
                <w:sz w:val="22"/>
                <w:szCs w:val="22"/>
              </w:rPr>
              <w:t>（事業所の所在地、ビル等の場合には　建物名称、階数、部屋番号</w:t>
            </w:r>
            <w:r w:rsidR="00FA53DB" w:rsidRPr="00823116">
              <w:rPr>
                <w:rFonts w:hint="eastAsia"/>
                <w:sz w:val="22"/>
                <w:szCs w:val="22"/>
              </w:rPr>
              <w:t>まで</w:t>
            </w:r>
            <w:r w:rsidRPr="00823116">
              <w:rPr>
                <w:rFonts w:hint="eastAsia"/>
                <w:sz w:val="22"/>
                <w:szCs w:val="22"/>
              </w:rPr>
              <w:t>）</w:t>
            </w:r>
          </w:p>
        </w:tc>
      </w:tr>
      <w:tr w:rsidR="00B643F9" w:rsidRPr="00823116" w14:paraId="5A6A6FFB" w14:textId="77777777">
        <w:trPr>
          <w:trHeight w:val="454"/>
        </w:trPr>
        <w:tc>
          <w:tcPr>
            <w:tcW w:w="1980" w:type="dxa"/>
            <w:shd w:val="pct12" w:color="000000" w:fill="FFFFFF"/>
            <w:vAlign w:val="center"/>
          </w:tcPr>
          <w:p w14:paraId="08D80E1E" w14:textId="77777777" w:rsidR="00B643F9" w:rsidRPr="00823116" w:rsidRDefault="00B643F9" w:rsidP="00CC58B5">
            <w:pPr>
              <w:jc w:val="center"/>
              <w:rPr>
                <w:sz w:val="22"/>
                <w:szCs w:val="22"/>
              </w:rPr>
            </w:pPr>
            <w:r w:rsidRPr="00FF2C05">
              <w:rPr>
                <w:rFonts w:hint="eastAsia"/>
                <w:spacing w:val="492"/>
                <w:kern w:val="0"/>
                <w:sz w:val="22"/>
                <w:szCs w:val="22"/>
                <w:fitText w:val="1648" w:id="-1521737984"/>
              </w:rPr>
              <w:t>連絡</w:t>
            </w:r>
            <w:r w:rsidRPr="00FF2C05">
              <w:rPr>
                <w:rFonts w:hint="eastAsia"/>
                <w:spacing w:val="12"/>
                <w:kern w:val="0"/>
                <w:sz w:val="22"/>
                <w:szCs w:val="22"/>
                <w:fitText w:val="1648" w:id="-1521737984"/>
              </w:rPr>
              <w:t>先</w:t>
            </w:r>
          </w:p>
          <w:p w14:paraId="63A2406E" w14:textId="77777777" w:rsidR="00B643F9" w:rsidRPr="00823116" w:rsidRDefault="00B643F9" w:rsidP="00CC58B5">
            <w:pPr>
              <w:jc w:val="center"/>
              <w:rPr>
                <w:sz w:val="22"/>
                <w:szCs w:val="22"/>
              </w:rPr>
            </w:pPr>
            <w:r w:rsidRPr="00FF2C05">
              <w:rPr>
                <w:rFonts w:hint="eastAsia"/>
                <w:spacing w:val="65"/>
                <w:kern w:val="0"/>
                <w:sz w:val="22"/>
                <w:szCs w:val="22"/>
                <w:fitText w:val="1648" w:id="-1521737983"/>
              </w:rPr>
              <w:t>相談担当者</w:t>
            </w:r>
            <w:r w:rsidRPr="00FF2C05">
              <w:rPr>
                <w:rFonts w:hint="eastAsia"/>
                <w:spacing w:val="3"/>
                <w:kern w:val="0"/>
                <w:sz w:val="22"/>
                <w:szCs w:val="22"/>
                <w:fitText w:val="1648" w:id="-1521737983"/>
              </w:rPr>
              <w:t>名</w:t>
            </w:r>
          </w:p>
        </w:tc>
        <w:tc>
          <w:tcPr>
            <w:tcW w:w="7084" w:type="dxa"/>
            <w:vAlign w:val="center"/>
          </w:tcPr>
          <w:p w14:paraId="628EAA41" w14:textId="77777777" w:rsidR="00B643F9" w:rsidRPr="00823116" w:rsidRDefault="00B643F9" w:rsidP="00CC58B5">
            <w:pPr>
              <w:rPr>
                <w:sz w:val="22"/>
                <w:szCs w:val="22"/>
              </w:rPr>
            </w:pPr>
            <w:r w:rsidRPr="00823116">
              <w:rPr>
                <w:rFonts w:hint="eastAsia"/>
                <w:sz w:val="22"/>
                <w:szCs w:val="22"/>
              </w:rPr>
              <w:t>（連絡先電話・ﾌｧｯｸｽ番号）</w:t>
            </w:r>
          </w:p>
          <w:p w14:paraId="162667D7" w14:textId="77777777" w:rsidR="00B643F9" w:rsidRPr="00823116" w:rsidRDefault="00B643F9" w:rsidP="00CC58B5">
            <w:pPr>
              <w:rPr>
                <w:sz w:val="22"/>
                <w:szCs w:val="22"/>
              </w:rPr>
            </w:pPr>
            <w:r w:rsidRPr="00823116">
              <w:rPr>
                <w:rFonts w:hint="eastAsia"/>
                <w:sz w:val="22"/>
                <w:szCs w:val="22"/>
              </w:rPr>
              <w:t>（部署名・相談担当者氏名）</w:t>
            </w:r>
          </w:p>
        </w:tc>
      </w:tr>
      <w:tr w:rsidR="00B643F9" w:rsidRPr="00823116" w14:paraId="1618236F" w14:textId="77777777">
        <w:trPr>
          <w:trHeight w:val="454"/>
        </w:trPr>
        <w:tc>
          <w:tcPr>
            <w:tcW w:w="1980" w:type="dxa"/>
            <w:shd w:val="pct12" w:color="000000" w:fill="FFFFFF"/>
            <w:vAlign w:val="center"/>
          </w:tcPr>
          <w:p w14:paraId="4056D7F6" w14:textId="77777777" w:rsidR="00B643F9" w:rsidRPr="00823116" w:rsidRDefault="00B643F9" w:rsidP="00CC58B5">
            <w:pPr>
              <w:jc w:val="center"/>
              <w:rPr>
                <w:sz w:val="22"/>
                <w:szCs w:val="22"/>
              </w:rPr>
            </w:pPr>
            <w:r w:rsidRPr="00FF2C05">
              <w:rPr>
                <w:rFonts w:hint="eastAsia"/>
                <w:spacing w:val="17"/>
                <w:kern w:val="0"/>
                <w:sz w:val="22"/>
                <w:szCs w:val="22"/>
                <w:fitText w:val="1648" w:id="-1521737982"/>
              </w:rPr>
              <w:t>事業所の通常</w:t>
            </w:r>
            <w:r w:rsidRPr="00FF2C05">
              <w:rPr>
                <w:rFonts w:hint="eastAsia"/>
                <w:spacing w:val="6"/>
                <w:kern w:val="0"/>
                <w:sz w:val="22"/>
                <w:szCs w:val="22"/>
                <w:fitText w:val="1648" w:id="-1521737982"/>
              </w:rPr>
              <w:t>の</w:t>
            </w:r>
          </w:p>
          <w:p w14:paraId="5EA7C1CC" w14:textId="77777777" w:rsidR="00B643F9" w:rsidRPr="00823116" w:rsidRDefault="00B643F9" w:rsidP="00CC58B5">
            <w:pPr>
              <w:jc w:val="center"/>
              <w:rPr>
                <w:sz w:val="22"/>
                <w:szCs w:val="22"/>
              </w:rPr>
            </w:pPr>
            <w:r w:rsidRPr="00FF2C05">
              <w:rPr>
                <w:rFonts w:hint="eastAsia"/>
                <w:spacing w:val="17"/>
                <w:kern w:val="0"/>
                <w:sz w:val="22"/>
                <w:szCs w:val="22"/>
                <w:fitText w:val="1648" w:id="-1521737981"/>
              </w:rPr>
              <w:t>事業</w:t>
            </w:r>
            <w:r w:rsidR="00FA53DB" w:rsidRPr="00FF2C05">
              <w:rPr>
                <w:rFonts w:hint="eastAsia"/>
                <w:spacing w:val="17"/>
                <w:kern w:val="0"/>
                <w:sz w:val="22"/>
                <w:szCs w:val="22"/>
                <w:fitText w:val="1648" w:id="-1521737981"/>
              </w:rPr>
              <w:t>の</w:t>
            </w:r>
            <w:r w:rsidRPr="00FF2C05">
              <w:rPr>
                <w:rFonts w:hint="eastAsia"/>
                <w:spacing w:val="17"/>
                <w:kern w:val="0"/>
                <w:sz w:val="22"/>
                <w:szCs w:val="22"/>
                <w:fitText w:val="1648" w:id="-1521737981"/>
              </w:rPr>
              <w:t>実施地</w:t>
            </w:r>
            <w:r w:rsidRPr="00FF2C05">
              <w:rPr>
                <w:rFonts w:hint="eastAsia"/>
                <w:spacing w:val="6"/>
                <w:kern w:val="0"/>
                <w:sz w:val="22"/>
                <w:szCs w:val="22"/>
                <w:fitText w:val="1648" w:id="-1521737981"/>
              </w:rPr>
              <w:t>域</w:t>
            </w:r>
          </w:p>
        </w:tc>
        <w:tc>
          <w:tcPr>
            <w:tcW w:w="7084" w:type="dxa"/>
            <w:vAlign w:val="center"/>
          </w:tcPr>
          <w:p w14:paraId="64C2893F" w14:textId="77777777" w:rsidR="00B643F9" w:rsidRPr="00823116" w:rsidRDefault="00B643F9" w:rsidP="00CC58B5">
            <w:pPr>
              <w:rPr>
                <w:sz w:val="22"/>
                <w:szCs w:val="22"/>
              </w:rPr>
            </w:pPr>
            <w:r w:rsidRPr="00823116">
              <w:rPr>
                <w:rFonts w:hint="eastAsia"/>
                <w:sz w:val="22"/>
                <w:szCs w:val="22"/>
              </w:rPr>
              <w:t>（運営規程記載の市</w:t>
            </w:r>
            <w:r w:rsidR="00AF3BB2" w:rsidRPr="00823116">
              <w:rPr>
                <w:rFonts w:hint="eastAsia"/>
                <w:sz w:val="22"/>
                <w:szCs w:val="22"/>
              </w:rPr>
              <w:t>区</w:t>
            </w:r>
            <w:r w:rsidRPr="00823116">
              <w:rPr>
                <w:rFonts w:hint="eastAsia"/>
                <w:sz w:val="22"/>
                <w:szCs w:val="22"/>
              </w:rPr>
              <w:t>町村名を記載）</w:t>
            </w:r>
          </w:p>
        </w:tc>
      </w:tr>
      <w:tr w:rsidR="00ED2C45" w:rsidRPr="00823116" w14:paraId="22A33F90" w14:textId="77777777">
        <w:trPr>
          <w:trHeight w:val="454"/>
        </w:trPr>
        <w:tc>
          <w:tcPr>
            <w:tcW w:w="1980" w:type="dxa"/>
            <w:shd w:val="pct12" w:color="000000" w:fill="FFFFFF"/>
            <w:vAlign w:val="center"/>
          </w:tcPr>
          <w:p w14:paraId="3714223B" w14:textId="77777777" w:rsidR="00ED2C45" w:rsidRPr="00823116" w:rsidRDefault="00ED2C45" w:rsidP="00CC58B5">
            <w:pPr>
              <w:jc w:val="center"/>
              <w:rPr>
                <w:kern w:val="0"/>
                <w:sz w:val="22"/>
                <w:szCs w:val="22"/>
              </w:rPr>
            </w:pPr>
            <w:r w:rsidRPr="005D03CF">
              <w:rPr>
                <w:rFonts w:hint="eastAsia"/>
                <w:spacing w:val="282"/>
                <w:kern w:val="0"/>
                <w:sz w:val="22"/>
                <w:szCs w:val="22"/>
                <w:fitText w:val="1728" w:id="-1513866750"/>
              </w:rPr>
              <w:t>利用定</w:t>
            </w:r>
            <w:r w:rsidRPr="005D03CF">
              <w:rPr>
                <w:rFonts w:hint="eastAsia"/>
                <w:spacing w:val="2"/>
                <w:kern w:val="0"/>
                <w:sz w:val="22"/>
                <w:szCs w:val="22"/>
                <w:fitText w:val="1728" w:id="-1513866750"/>
              </w:rPr>
              <w:t>員</w:t>
            </w:r>
          </w:p>
        </w:tc>
        <w:tc>
          <w:tcPr>
            <w:tcW w:w="7084" w:type="dxa"/>
            <w:vAlign w:val="center"/>
          </w:tcPr>
          <w:p w14:paraId="1A720129" w14:textId="77777777" w:rsidR="00ED2C45" w:rsidRPr="00823116" w:rsidRDefault="00ED2C45" w:rsidP="00705944">
            <w:pPr>
              <w:rPr>
                <w:sz w:val="22"/>
                <w:szCs w:val="22"/>
              </w:rPr>
            </w:pPr>
            <w:r w:rsidRPr="00823116">
              <w:rPr>
                <w:rFonts w:hint="eastAsia"/>
                <w:sz w:val="22"/>
                <w:szCs w:val="22"/>
              </w:rPr>
              <w:t>（運営規程記載の利用定員を記載）</w:t>
            </w:r>
          </w:p>
        </w:tc>
      </w:tr>
    </w:tbl>
    <w:p w14:paraId="6BCA3D98" w14:textId="77777777" w:rsidR="00B643F9" w:rsidRPr="00823116" w:rsidRDefault="00B643F9" w:rsidP="00CC58B5">
      <w:pPr>
        <w:pStyle w:val="a3"/>
        <w:tabs>
          <w:tab w:val="clear" w:pos="4252"/>
          <w:tab w:val="clear" w:pos="8504"/>
        </w:tabs>
        <w:snapToGrid/>
        <w:rPr>
          <w:sz w:val="22"/>
          <w:szCs w:val="22"/>
        </w:rPr>
      </w:pPr>
    </w:p>
    <w:p w14:paraId="48A9D898" w14:textId="77777777" w:rsidR="00B643F9" w:rsidRPr="00823116" w:rsidRDefault="00B643F9" w:rsidP="00CC58B5">
      <w:pPr>
        <w:numPr>
          <w:ilvl w:val="0"/>
          <w:numId w:val="9"/>
        </w:numPr>
        <w:rPr>
          <w:sz w:val="22"/>
          <w:szCs w:val="22"/>
        </w:rPr>
      </w:pPr>
      <w:r w:rsidRPr="00823116">
        <w:rPr>
          <w:rFonts w:hint="eastAsia"/>
          <w:sz w:val="22"/>
          <w:szCs w:val="22"/>
        </w:rPr>
        <w:t>事業の目的</w:t>
      </w:r>
      <w:r w:rsidR="00C70F1B" w:rsidRPr="00823116">
        <w:rPr>
          <w:rFonts w:hint="eastAsia"/>
          <w:sz w:val="22"/>
          <w:szCs w:val="22"/>
        </w:rPr>
        <w:t>及び</w:t>
      </w:r>
      <w:r w:rsidRPr="00823116">
        <w:rPr>
          <w:rFonts w:hint="eastAsia"/>
          <w:sz w:val="22"/>
          <w:szCs w:val="22"/>
        </w:rPr>
        <w:t>運営</w:t>
      </w:r>
      <w:r w:rsidR="00C70F1B" w:rsidRPr="00823116">
        <w:rPr>
          <w:rFonts w:hint="eastAsia"/>
          <w:sz w:val="22"/>
          <w:szCs w:val="22"/>
        </w:rPr>
        <w:t>の</w:t>
      </w:r>
      <w:r w:rsidRPr="00823116">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823116" w14:paraId="7DCDD3BA" w14:textId="77777777" w:rsidTr="005D3CA2">
        <w:trPr>
          <w:trHeight w:val="1063"/>
        </w:trPr>
        <w:tc>
          <w:tcPr>
            <w:tcW w:w="1980" w:type="dxa"/>
            <w:shd w:val="pct12" w:color="000000" w:fill="FFFFFF"/>
            <w:vAlign w:val="center"/>
          </w:tcPr>
          <w:p w14:paraId="36E71A1C" w14:textId="77777777" w:rsidR="00B643F9" w:rsidRPr="00823116" w:rsidRDefault="00B643F9" w:rsidP="005D3CA2">
            <w:pPr>
              <w:jc w:val="center"/>
              <w:rPr>
                <w:sz w:val="22"/>
                <w:szCs w:val="22"/>
              </w:rPr>
            </w:pPr>
            <w:r w:rsidRPr="00FF2C05">
              <w:rPr>
                <w:rFonts w:hint="eastAsia"/>
                <w:spacing w:val="136"/>
                <w:kern w:val="0"/>
                <w:sz w:val="22"/>
                <w:szCs w:val="22"/>
                <w:fitText w:val="1648" w:id="-1521737469"/>
              </w:rPr>
              <w:t>事業の目</w:t>
            </w:r>
            <w:r w:rsidRPr="00FF2C05">
              <w:rPr>
                <w:rFonts w:hint="eastAsia"/>
                <w:spacing w:val="4"/>
                <w:kern w:val="0"/>
                <w:sz w:val="22"/>
                <w:szCs w:val="22"/>
                <w:fitText w:val="1648" w:id="-1521737469"/>
              </w:rPr>
              <w:t>的</w:t>
            </w:r>
          </w:p>
        </w:tc>
        <w:tc>
          <w:tcPr>
            <w:tcW w:w="7084" w:type="dxa"/>
          </w:tcPr>
          <w:p w14:paraId="5AE1644F" w14:textId="77777777" w:rsidR="002E65A6" w:rsidRPr="00823116" w:rsidRDefault="002E65A6" w:rsidP="00CC58B5">
            <w:pPr>
              <w:rPr>
                <w:sz w:val="22"/>
                <w:szCs w:val="22"/>
              </w:rPr>
            </w:pPr>
          </w:p>
          <w:p w14:paraId="13D21720" w14:textId="77777777" w:rsidR="00B643F9" w:rsidRPr="00823116" w:rsidRDefault="00B643F9" w:rsidP="00CC58B5">
            <w:pPr>
              <w:rPr>
                <w:sz w:val="22"/>
                <w:szCs w:val="22"/>
              </w:rPr>
            </w:pPr>
            <w:r w:rsidRPr="00823116">
              <w:rPr>
                <w:rFonts w:hint="eastAsia"/>
                <w:sz w:val="22"/>
                <w:szCs w:val="22"/>
              </w:rPr>
              <w:t>（運営規程記載内容の要約）</w:t>
            </w:r>
          </w:p>
        </w:tc>
      </w:tr>
      <w:tr w:rsidR="00B643F9" w:rsidRPr="00823116" w14:paraId="2342BB74" w14:textId="77777777" w:rsidTr="005D3CA2">
        <w:trPr>
          <w:trHeight w:val="1226"/>
        </w:trPr>
        <w:tc>
          <w:tcPr>
            <w:tcW w:w="1980" w:type="dxa"/>
            <w:shd w:val="pct12" w:color="000000" w:fill="FFFFFF"/>
            <w:vAlign w:val="center"/>
          </w:tcPr>
          <w:p w14:paraId="5C40941C" w14:textId="77777777" w:rsidR="00B643F9" w:rsidRPr="00823116" w:rsidRDefault="00B643F9" w:rsidP="005D3CA2">
            <w:pPr>
              <w:jc w:val="center"/>
              <w:rPr>
                <w:sz w:val="22"/>
                <w:szCs w:val="22"/>
              </w:rPr>
            </w:pPr>
            <w:r w:rsidRPr="005D03CF">
              <w:rPr>
                <w:rFonts w:hint="eastAsia"/>
                <w:spacing w:val="136"/>
                <w:kern w:val="0"/>
                <w:sz w:val="22"/>
                <w:szCs w:val="22"/>
                <w:fitText w:val="1648" w:id="-1521737468"/>
              </w:rPr>
              <w:t>運営</w:t>
            </w:r>
            <w:r w:rsidR="00FA53DB" w:rsidRPr="005D03CF">
              <w:rPr>
                <w:rFonts w:hint="eastAsia"/>
                <w:spacing w:val="136"/>
                <w:kern w:val="0"/>
                <w:sz w:val="22"/>
                <w:szCs w:val="22"/>
                <w:fitText w:val="1648" w:id="-1521737468"/>
              </w:rPr>
              <w:t>の</w:t>
            </w:r>
            <w:r w:rsidRPr="005D03CF">
              <w:rPr>
                <w:rFonts w:hint="eastAsia"/>
                <w:spacing w:val="136"/>
                <w:kern w:val="0"/>
                <w:sz w:val="22"/>
                <w:szCs w:val="22"/>
                <w:fitText w:val="1648" w:id="-1521737468"/>
              </w:rPr>
              <w:t>方</w:t>
            </w:r>
            <w:r w:rsidRPr="005D03CF">
              <w:rPr>
                <w:rFonts w:hint="eastAsia"/>
                <w:spacing w:val="4"/>
                <w:kern w:val="0"/>
                <w:sz w:val="22"/>
                <w:szCs w:val="22"/>
                <w:fitText w:val="1648" w:id="-1521737468"/>
              </w:rPr>
              <w:t>針</w:t>
            </w:r>
          </w:p>
        </w:tc>
        <w:tc>
          <w:tcPr>
            <w:tcW w:w="7084" w:type="dxa"/>
          </w:tcPr>
          <w:p w14:paraId="347ED4A8" w14:textId="77777777" w:rsidR="002E65A6" w:rsidRPr="00823116" w:rsidRDefault="002E65A6" w:rsidP="00CC58B5">
            <w:pPr>
              <w:rPr>
                <w:sz w:val="22"/>
                <w:szCs w:val="22"/>
              </w:rPr>
            </w:pPr>
          </w:p>
          <w:p w14:paraId="00B10CBF" w14:textId="77777777" w:rsidR="00B643F9" w:rsidRPr="00823116" w:rsidRDefault="00B643F9" w:rsidP="00CC58B5">
            <w:pPr>
              <w:rPr>
                <w:sz w:val="22"/>
                <w:szCs w:val="22"/>
              </w:rPr>
            </w:pPr>
            <w:r w:rsidRPr="00823116">
              <w:rPr>
                <w:rFonts w:hint="eastAsia"/>
                <w:sz w:val="22"/>
                <w:szCs w:val="22"/>
              </w:rPr>
              <w:t>（運営規程記載内容の要約）</w:t>
            </w:r>
          </w:p>
        </w:tc>
      </w:tr>
    </w:tbl>
    <w:p w14:paraId="521E103B" w14:textId="77777777" w:rsidR="00A14774" w:rsidRPr="00823116" w:rsidRDefault="00A14774" w:rsidP="00CC58B5">
      <w:pPr>
        <w:rPr>
          <w:sz w:val="22"/>
          <w:szCs w:val="22"/>
        </w:rPr>
      </w:pPr>
    </w:p>
    <w:p w14:paraId="66618A86" w14:textId="77777777" w:rsidR="00B643F9" w:rsidRPr="00823116" w:rsidRDefault="00A14774" w:rsidP="00CC58B5">
      <w:pPr>
        <w:rPr>
          <w:sz w:val="22"/>
          <w:szCs w:val="22"/>
        </w:rPr>
      </w:pPr>
      <w:r w:rsidRPr="00823116">
        <w:rPr>
          <w:sz w:val="22"/>
          <w:szCs w:val="22"/>
        </w:rPr>
        <w:br w:type="page"/>
      </w:r>
      <w:r w:rsidR="003C291D" w:rsidRPr="00823116">
        <w:rPr>
          <w:rFonts w:hint="eastAsia"/>
          <w:sz w:val="22"/>
          <w:szCs w:val="22"/>
        </w:rPr>
        <w:lastRenderedPageBreak/>
        <w:t>(3)</w:t>
      </w:r>
      <w:r w:rsidR="00A92B01" w:rsidRPr="00823116">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823116" w14:paraId="663957F4" w14:textId="77777777">
        <w:trPr>
          <w:trHeight w:val="454"/>
        </w:trPr>
        <w:tc>
          <w:tcPr>
            <w:tcW w:w="1953" w:type="dxa"/>
            <w:shd w:val="pct12" w:color="000000" w:fill="FFFFFF"/>
            <w:vAlign w:val="center"/>
          </w:tcPr>
          <w:p w14:paraId="470C2C2B" w14:textId="77777777" w:rsidR="00A92B01" w:rsidRPr="00823116" w:rsidRDefault="00A92B01" w:rsidP="00CC58B5">
            <w:pPr>
              <w:jc w:val="center"/>
              <w:rPr>
                <w:sz w:val="22"/>
                <w:szCs w:val="22"/>
              </w:rPr>
            </w:pPr>
            <w:r w:rsidRPr="005D03CF">
              <w:rPr>
                <w:rFonts w:hint="eastAsia"/>
                <w:spacing w:val="493"/>
                <w:kern w:val="0"/>
                <w:sz w:val="22"/>
                <w:szCs w:val="22"/>
                <w:fitText w:val="1648" w:id="-1520257280"/>
              </w:rPr>
              <w:t>営業</w:t>
            </w:r>
            <w:r w:rsidRPr="005D03CF">
              <w:rPr>
                <w:rFonts w:hint="eastAsia"/>
                <w:spacing w:val="3"/>
                <w:kern w:val="0"/>
                <w:sz w:val="22"/>
                <w:szCs w:val="22"/>
                <w:fitText w:val="1648" w:id="-1520257280"/>
              </w:rPr>
              <w:t>日</w:t>
            </w:r>
          </w:p>
        </w:tc>
        <w:tc>
          <w:tcPr>
            <w:tcW w:w="7107" w:type="dxa"/>
            <w:vAlign w:val="center"/>
          </w:tcPr>
          <w:p w14:paraId="39074045" w14:textId="77777777" w:rsidR="00A92B01" w:rsidRPr="00823116" w:rsidRDefault="00A92B01" w:rsidP="00CC58B5">
            <w:pPr>
              <w:tabs>
                <w:tab w:val="left" w:pos="3681"/>
              </w:tabs>
              <w:rPr>
                <w:sz w:val="22"/>
                <w:szCs w:val="22"/>
              </w:rPr>
            </w:pPr>
            <w:r w:rsidRPr="00823116">
              <w:rPr>
                <w:rFonts w:hint="eastAsia"/>
                <w:sz w:val="22"/>
                <w:szCs w:val="22"/>
              </w:rPr>
              <w:t>（運営規程記載の営業日を記載）</w:t>
            </w:r>
          </w:p>
        </w:tc>
      </w:tr>
      <w:tr w:rsidR="00A92B01" w:rsidRPr="00823116" w14:paraId="5A755C9C" w14:textId="77777777">
        <w:trPr>
          <w:trHeight w:val="454"/>
        </w:trPr>
        <w:tc>
          <w:tcPr>
            <w:tcW w:w="1953" w:type="dxa"/>
            <w:shd w:val="pct12" w:color="000000" w:fill="FFFFFF"/>
            <w:vAlign w:val="center"/>
          </w:tcPr>
          <w:p w14:paraId="40F01105" w14:textId="77777777" w:rsidR="00A92B01" w:rsidRPr="00823116" w:rsidRDefault="00A92B01" w:rsidP="00CC58B5">
            <w:pPr>
              <w:jc w:val="center"/>
              <w:rPr>
                <w:sz w:val="22"/>
                <w:szCs w:val="22"/>
              </w:rPr>
            </w:pPr>
            <w:r w:rsidRPr="005D03CF">
              <w:rPr>
                <w:rFonts w:hint="eastAsia"/>
                <w:spacing w:val="255"/>
                <w:kern w:val="0"/>
                <w:sz w:val="22"/>
                <w:szCs w:val="22"/>
                <w:fitText w:val="1648" w:id="-1520257279"/>
              </w:rPr>
              <w:t>営業時</w:t>
            </w:r>
            <w:r w:rsidRPr="005D03CF">
              <w:rPr>
                <w:rFonts w:hint="eastAsia"/>
                <w:spacing w:val="3"/>
                <w:kern w:val="0"/>
                <w:sz w:val="22"/>
                <w:szCs w:val="22"/>
                <w:fitText w:val="1648" w:id="-1520257279"/>
              </w:rPr>
              <w:t>間</w:t>
            </w:r>
          </w:p>
        </w:tc>
        <w:tc>
          <w:tcPr>
            <w:tcW w:w="7107" w:type="dxa"/>
            <w:vAlign w:val="center"/>
          </w:tcPr>
          <w:p w14:paraId="54C9BD70" w14:textId="77777777" w:rsidR="00A92B01" w:rsidRPr="00823116" w:rsidRDefault="00A92B01" w:rsidP="00CC58B5">
            <w:pPr>
              <w:rPr>
                <w:sz w:val="22"/>
                <w:szCs w:val="22"/>
              </w:rPr>
            </w:pPr>
            <w:r w:rsidRPr="00823116">
              <w:rPr>
                <w:rFonts w:hint="eastAsia"/>
                <w:sz w:val="22"/>
                <w:szCs w:val="22"/>
              </w:rPr>
              <w:t>（運営規程記載の営業時間を記載）</w:t>
            </w:r>
          </w:p>
        </w:tc>
      </w:tr>
    </w:tbl>
    <w:p w14:paraId="636EAE3A" w14:textId="77777777" w:rsidR="003C291D" w:rsidRPr="00823116" w:rsidRDefault="003C291D" w:rsidP="003C291D">
      <w:pPr>
        <w:rPr>
          <w:sz w:val="22"/>
          <w:szCs w:val="22"/>
        </w:rPr>
      </w:pPr>
    </w:p>
    <w:p w14:paraId="281ED3F1" w14:textId="77777777" w:rsidR="00A92B01" w:rsidRPr="00823116" w:rsidRDefault="003C291D" w:rsidP="003C291D">
      <w:pPr>
        <w:rPr>
          <w:sz w:val="22"/>
          <w:szCs w:val="22"/>
        </w:rPr>
      </w:pPr>
      <w:r w:rsidRPr="00823116">
        <w:rPr>
          <w:rFonts w:hint="eastAsia"/>
          <w:sz w:val="22"/>
          <w:szCs w:val="22"/>
        </w:rPr>
        <w:t>(4)</w:t>
      </w:r>
      <w:r w:rsidR="00A92B01" w:rsidRPr="00823116">
        <w:rPr>
          <w:rFonts w:hint="eastAsia"/>
          <w:sz w:val="22"/>
          <w:szCs w:val="22"/>
        </w:rPr>
        <w:t>サービス提供時間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ED2C45" w:rsidRPr="00823116" w14:paraId="573F9BA7" w14:textId="77777777">
        <w:trPr>
          <w:trHeight w:val="454"/>
        </w:trPr>
        <w:tc>
          <w:tcPr>
            <w:tcW w:w="1957" w:type="dxa"/>
            <w:shd w:val="pct12" w:color="000000" w:fill="FFFFFF"/>
            <w:vAlign w:val="center"/>
          </w:tcPr>
          <w:p w14:paraId="41B59B78" w14:textId="77777777" w:rsidR="00ED2C45" w:rsidRPr="00823116" w:rsidRDefault="00ED2C45" w:rsidP="00ED2C45">
            <w:pPr>
              <w:jc w:val="center"/>
              <w:rPr>
                <w:sz w:val="22"/>
                <w:szCs w:val="22"/>
              </w:rPr>
            </w:pPr>
            <w:r w:rsidRPr="005D03CF">
              <w:rPr>
                <w:rFonts w:hint="eastAsia"/>
                <w:spacing w:val="17"/>
                <w:kern w:val="0"/>
                <w:sz w:val="22"/>
                <w:szCs w:val="22"/>
                <w:fitText w:val="1648" w:id="-1521703168"/>
              </w:rPr>
              <w:t>サービス提供</w:t>
            </w:r>
            <w:r w:rsidRPr="005D03CF">
              <w:rPr>
                <w:rFonts w:hint="eastAsia"/>
                <w:spacing w:val="6"/>
                <w:kern w:val="0"/>
                <w:sz w:val="22"/>
                <w:szCs w:val="22"/>
                <w:fitText w:val="1648" w:id="-1521703168"/>
              </w:rPr>
              <w:t>日</w:t>
            </w:r>
          </w:p>
        </w:tc>
        <w:tc>
          <w:tcPr>
            <w:tcW w:w="7107" w:type="dxa"/>
            <w:vAlign w:val="center"/>
          </w:tcPr>
          <w:p w14:paraId="6F1A190B" w14:textId="77777777" w:rsidR="00ED2C45" w:rsidRPr="00823116" w:rsidRDefault="00ED2C45" w:rsidP="00ED2C45">
            <w:pPr>
              <w:tabs>
                <w:tab w:val="left" w:pos="3681"/>
              </w:tabs>
              <w:rPr>
                <w:sz w:val="22"/>
                <w:szCs w:val="22"/>
              </w:rPr>
            </w:pPr>
            <w:r w:rsidRPr="00823116">
              <w:rPr>
                <w:rFonts w:hint="eastAsia"/>
                <w:sz w:val="22"/>
                <w:szCs w:val="22"/>
              </w:rPr>
              <w:t>（運営規程記載のサービス提供日を記載）</w:t>
            </w:r>
          </w:p>
        </w:tc>
      </w:tr>
      <w:tr w:rsidR="00ED2C45" w:rsidRPr="00823116" w14:paraId="73C1AA03" w14:textId="77777777">
        <w:trPr>
          <w:trHeight w:val="454"/>
        </w:trPr>
        <w:tc>
          <w:tcPr>
            <w:tcW w:w="1957" w:type="dxa"/>
            <w:shd w:val="pct12" w:color="000000" w:fill="FFFFFF"/>
            <w:vAlign w:val="center"/>
          </w:tcPr>
          <w:p w14:paraId="3E433BCC" w14:textId="77777777" w:rsidR="00ED2C45" w:rsidRPr="00823116" w:rsidRDefault="00ED2C45" w:rsidP="00ED2C45">
            <w:pPr>
              <w:jc w:val="center"/>
              <w:rPr>
                <w:sz w:val="22"/>
                <w:szCs w:val="22"/>
              </w:rPr>
            </w:pPr>
            <w:r w:rsidRPr="00823116">
              <w:rPr>
                <w:rFonts w:hint="eastAsia"/>
                <w:spacing w:val="1"/>
                <w:w w:val="93"/>
                <w:kern w:val="0"/>
                <w:sz w:val="22"/>
                <w:szCs w:val="22"/>
                <w:fitText w:val="1648" w:id="-1521703167"/>
              </w:rPr>
              <w:t>サービス提供時</w:t>
            </w:r>
            <w:r w:rsidRPr="00823116">
              <w:rPr>
                <w:rFonts w:hint="eastAsia"/>
                <w:spacing w:val="-1"/>
                <w:w w:val="93"/>
                <w:kern w:val="0"/>
                <w:sz w:val="22"/>
                <w:szCs w:val="22"/>
                <w:fitText w:val="1648" w:id="-1521703167"/>
              </w:rPr>
              <w:t>間</w:t>
            </w:r>
          </w:p>
        </w:tc>
        <w:tc>
          <w:tcPr>
            <w:tcW w:w="7107" w:type="dxa"/>
            <w:vAlign w:val="center"/>
          </w:tcPr>
          <w:p w14:paraId="3459CAB1" w14:textId="77777777" w:rsidR="00ED2C45" w:rsidRPr="00823116" w:rsidRDefault="00ED2C45" w:rsidP="00ED2C45">
            <w:pPr>
              <w:tabs>
                <w:tab w:val="left" w:pos="3681"/>
              </w:tabs>
              <w:rPr>
                <w:sz w:val="22"/>
                <w:szCs w:val="22"/>
              </w:rPr>
            </w:pPr>
            <w:r w:rsidRPr="00823116">
              <w:rPr>
                <w:rFonts w:hint="eastAsia"/>
                <w:sz w:val="22"/>
                <w:szCs w:val="22"/>
              </w:rPr>
              <w:t>（運営規程記載のサービス提供時間を記載）</w:t>
            </w:r>
          </w:p>
        </w:tc>
      </w:tr>
    </w:tbl>
    <w:p w14:paraId="67A41A64" w14:textId="77777777" w:rsidR="00CC58B5" w:rsidRPr="00823116" w:rsidRDefault="00CC58B5" w:rsidP="00CC58B5">
      <w:pPr>
        <w:rPr>
          <w:sz w:val="22"/>
          <w:szCs w:val="22"/>
        </w:rPr>
      </w:pPr>
    </w:p>
    <w:p w14:paraId="1D955E59" w14:textId="77777777" w:rsidR="00B643F9" w:rsidRPr="00823116" w:rsidRDefault="003C291D" w:rsidP="003C291D">
      <w:pPr>
        <w:rPr>
          <w:sz w:val="22"/>
          <w:szCs w:val="22"/>
        </w:rPr>
      </w:pPr>
      <w:r w:rsidRPr="00823116">
        <w:rPr>
          <w:rFonts w:hint="eastAsia"/>
          <w:sz w:val="22"/>
          <w:szCs w:val="22"/>
        </w:rPr>
        <w:t>(5)</w:t>
      </w:r>
      <w:r w:rsidR="00B643F9" w:rsidRPr="00823116">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B643F9" w:rsidRPr="00823116" w14:paraId="5A26F875" w14:textId="77777777">
        <w:trPr>
          <w:trHeight w:val="628"/>
        </w:trPr>
        <w:tc>
          <w:tcPr>
            <w:tcW w:w="2369" w:type="dxa"/>
            <w:shd w:val="pct12" w:color="000000" w:fill="FFFFFF"/>
            <w:vAlign w:val="center"/>
          </w:tcPr>
          <w:p w14:paraId="06514504" w14:textId="77777777" w:rsidR="00B643F9" w:rsidRPr="00823116" w:rsidRDefault="001A1721" w:rsidP="00CC58B5">
            <w:pPr>
              <w:pStyle w:val="a3"/>
              <w:tabs>
                <w:tab w:val="clear" w:pos="4252"/>
                <w:tab w:val="clear" w:pos="8504"/>
              </w:tabs>
              <w:snapToGrid/>
              <w:rPr>
                <w:sz w:val="22"/>
                <w:szCs w:val="22"/>
                <w:shd w:val="pct5" w:color="000000" w:fill="FFFFFF"/>
              </w:rPr>
            </w:pPr>
            <w:r w:rsidRPr="00823116">
              <w:rPr>
                <w:rFonts w:hint="eastAsia"/>
                <w:sz w:val="22"/>
                <w:szCs w:val="22"/>
                <w:shd w:val="pct5" w:color="000000" w:fill="FFFFFF"/>
              </w:rPr>
              <w:t>管理者</w:t>
            </w:r>
          </w:p>
        </w:tc>
        <w:tc>
          <w:tcPr>
            <w:tcW w:w="5665" w:type="dxa"/>
            <w:vAlign w:val="center"/>
          </w:tcPr>
          <w:p w14:paraId="76D16545" w14:textId="77777777" w:rsidR="00B643F9" w:rsidRPr="00823116" w:rsidRDefault="00B643F9" w:rsidP="00CC58B5">
            <w:pPr>
              <w:rPr>
                <w:sz w:val="22"/>
                <w:szCs w:val="22"/>
              </w:rPr>
            </w:pPr>
            <w:r w:rsidRPr="00823116">
              <w:rPr>
                <w:rFonts w:hint="eastAsia"/>
                <w:sz w:val="22"/>
                <w:szCs w:val="22"/>
              </w:rPr>
              <w:t>（</w:t>
            </w:r>
            <w:r w:rsidR="002162D6">
              <w:rPr>
                <w:rFonts w:hint="eastAsia"/>
                <w:sz w:val="22"/>
                <w:szCs w:val="22"/>
              </w:rPr>
              <w:t>職名・</w:t>
            </w:r>
            <w:r w:rsidRPr="00823116">
              <w:rPr>
                <w:rFonts w:hint="eastAsia"/>
                <w:sz w:val="22"/>
                <w:szCs w:val="22"/>
              </w:rPr>
              <w:t>氏名）</w:t>
            </w:r>
          </w:p>
        </w:tc>
      </w:tr>
    </w:tbl>
    <w:p w14:paraId="24168C07" w14:textId="77777777" w:rsidR="00B643F9" w:rsidRPr="00823116"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823116" w14:paraId="752E239F" w14:textId="77777777">
        <w:trPr>
          <w:trHeight w:val="345"/>
        </w:trPr>
        <w:tc>
          <w:tcPr>
            <w:tcW w:w="1442" w:type="dxa"/>
            <w:shd w:val="pct12" w:color="000000" w:fill="FFFFFF"/>
            <w:vAlign w:val="center"/>
          </w:tcPr>
          <w:p w14:paraId="1006B51F" w14:textId="77777777" w:rsidR="00B643F9" w:rsidRPr="00823116" w:rsidRDefault="00CC58B5" w:rsidP="00CC58B5">
            <w:pPr>
              <w:jc w:val="center"/>
              <w:rPr>
                <w:sz w:val="22"/>
                <w:szCs w:val="22"/>
              </w:rPr>
            </w:pPr>
            <w:r w:rsidRPr="00823116">
              <w:rPr>
                <w:rFonts w:hint="eastAsia"/>
                <w:sz w:val="22"/>
                <w:szCs w:val="22"/>
              </w:rPr>
              <w:t>職</w:t>
            </w:r>
          </w:p>
        </w:tc>
        <w:tc>
          <w:tcPr>
            <w:tcW w:w="6077" w:type="dxa"/>
            <w:shd w:val="pct12" w:color="000000" w:fill="FFFFFF"/>
            <w:vAlign w:val="center"/>
          </w:tcPr>
          <w:p w14:paraId="6C5F3229" w14:textId="77777777" w:rsidR="00B643F9" w:rsidRPr="00823116" w:rsidRDefault="00B643F9" w:rsidP="00CC58B5">
            <w:pPr>
              <w:jc w:val="center"/>
              <w:rPr>
                <w:sz w:val="22"/>
                <w:szCs w:val="22"/>
              </w:rPr>
            </w:pPr>
            <w:r w:rsidRPr="005D03CF">
              <w:rPr>
                <w:rFonts w:hint="eastAsia"/>
                <w:spacing w:val="255"/>
                <w:kern w:val="0"/>
                <w:sz w:val="22"/>
                <w:szCs w:val="22"/>
                <w:fitText w:val="1648" w:id="-1521736703"/>
              </w:rPr>
              <w:t>職務内</w:t>
            </w:r>
            <w:r w:rsidRPr="005D03CF">
              <w:rPr>
                <w:rFonts w:hint="eastAsia"/>
                <w:spacing w:val="3"/>
                <w:kern w:val="0"/>
                <w:sz w:val="22"/>
                <w:szCs w:val="22"/>
                <w:fitText w:val="1648" w:id="-1521736703"/>
              </w:rPr>
              <w:t>容</w:t>
            </w:r>
          </w:p>
        </w:tc>
        <w:tc>
          <w:tcPr>
            <w:tcW w:w="1545" w:type="dxa"/>
            <w:shd w:val="pct12" w:color="000000" w:fill="FFFFFF"/>
            <w:vAlign w:val="center"/>
          </w:tcPr>
          <w:p w14:paraId="1B144F2D" w14:textId="77777777" w:rsidR="00B643F9" w:rsidRPr="00823116" w:rsidRDefault="00B643F9" w:rsidP="00CC58B5">
            <w:pPr>
              <w:jc w:val="center"/>
              <w:rPr>
                <w:sz w:val="22"/>
                <w:szCs w:val="22"/>
              </w:rPr>
            </w:pPr>
            <w:r w:rsidRPr="005D03CF">
              <w:rPr>
                <w:rFonts w:hint="eastAsia"/>
                <w:spacing w:val="81"/>
                <w:kern w:val="0"/>
                <w:sz w:val="22"/>
                <w:szCs w:val="22"/>
                <w:fitText w:val="824" w:id="-1521727999"/>
              </w:rPr>
              <w:t>人員</w:t>
            </w:r>
            <w:r w:rsidRPr="005D03CF">
              <w:rPr>
                <w:rFonts w:hint="eastAsia"/>
                <w:spacing w:val="2"/>
                <w:kern w:val="0"/>
                <w:sz w:val="22"/>
                <w:szCs w:val="22"/>
                <w:fitText w:val="824" w:id="-1521727999"/>
              </w:rPr>
              <w:t>数</w:t>
            </w:r>
          </w:p>
        </w:tc>
      </w:tr>
      <w:tr w:rsidR="00DA3FA8" w:rsidRPr="00823116" w14:paraId="1A30A1D7" w14:textId="77777777" w:rsidTr="00063761">
        <w:trPr>
          <w:cantSplit/>
          <w:trHeight w:val="954"/>
        </w:trPr>
        <w:tc>
          <w:tcPr>
            <w:tcW w:w="1442" w:type="dxa"/>
            <w:shd w:val="pct12" w:color="000000" w:fill="FFFFFF"/>
            <w:vAlign w:val="center"/>
          </w:tcPr>
          <w:p w14:paraId="06198666" w14:textId="77777777" w:rsidR="00DA3FA8" w:rsidRPr="00823116" w:rsidRDefault="00DA3FA8" w:rsidP="00B10F92">
            <w:pPr>
              <w:pStyle w:val="a3"/>
              <w:tabs>
                <w:tab w:val="clear" w:pos="4252"/>
                <w:tab w:val="clear" w:pos="8504"/>
              </w:tabs>
              <w:snapToGrid/>
              <w:jc w:val="center"/>
              <w:rPr>
                <w:sz w:val="22"/>
                <w:szCs w:val="22"/>
              </w:rPr>
            </w:pPr>
            <w:r w:rsidRPr="00823116">
              <w:rPr>
                <w:rFonts w:hint="eastAsia"/>
                <w:sz w:val="22"/>
                <w:szCs w:val="22"/>
              </w:rPr>
              <w:t>医師</w:t>
            </w:r>
          </w:p>
        </w:tc>
        <w:tc>
          <w:tcPr>
            <w:tcW w:w="6077" w:type="dxa"/>
            <w:vAlign w:val="center"/>
          </w:tcPr>
          <w:p w14:paraId="1C459F72" w14:textId="77777777" w:rsidR="00DA3FA8" w:rsidRPr="005D3CA2" w:rsidRDefault="00DA3FA8" w:rsidP="00063761">
            <w:pPr>
              <w:numPr>
                <w:ilvl w:val="0"/>
                <w:numId w:val="4"/>
              </w:numPr>
              <w:rPr>
                <w:sz w:val="22"/>
                <w:szCs w:val="22"/>
              </w:rPr>
            </w:pPr>
            <w:r w:rsidRPr="00823116">
              <w:rPr>
                <w:rFonts w:hint="eastAsia"/>
                <w:sz w:val="22"/>
                <w:szCs w:val="22"/>
              </w:rPr>
              <w:t>利用者に対する医学的な管理指導等を行います。</w:t>
            </w:r>
          </w:p>
        </w:tc>
        <w:tc>
          <w:tcPr>
            <w:tcW w:w="1545" w:type="dxa"/>
            <w:vAlign w:val="center"/>
          </w:tcPr>
          <w:p w14:paraId="36028838" w14:textId="77777777" w:rsidR="00DA3FA8" w:rsidRPr="00823116" w:rsidRDefault="00DA3FA8" w:rsidP="00B10F92">
            <w:pPr>
              <w:rPr>
                <w:sz w:val="22"/>
                <w:szCs w:val="22"/>
              </w:rPr>
            </w:pPr>
            <w:r w:rsidRPr="00823116">
              <w:rPr>
                <w:rFonts w:hint="eastAsia"/>
                <w:sz w:val="22"/>
                <w:szCs w:val="22"/>
              </w:rPr>
              <w:t>常　勤　　名</w:t>
            </w:r>
          </w:p>
        </w:tc>
      </w:tr>
      <w:tr w:rsidR="00DA3FA8" w:rsidRPr="00823116" w14:paraId="79040E0C" w14:textId="77777777" w:rsidTr="00DA3FA8">
        <w:trPr>
          <w:cantSplit/>
          <w:trHeight w:val="3844"/>
        </w:trPr>
        <w:tc>
          <w:tcPr>
            <w:tcW w:w="1442" w:type="dxa"/>
            <w:shd w:val="pct12" w:color="000000" w:fill="FFFFFF"/>
            <w:vAlign w:val="center"/>
          </w:tcPr>
          <w:p w14:paraId="56BD723F" w14:textId="77777777" w:rsidR="00DA3FA8" w:rsidRPr="00823116" w:rsidRDefault="00DA3FA8" w:rsidP="00DA3FA8">
            <w:pPr>
              <w:ind w:leftChars="50" w:left="103" w:rightChars="50" w:right="103"/>
              <w:rPr>
                <w:w w:val="80"/>
                <w:sz w:val="22"/>
                <w:szCs w:val="22"/>
              </w:rPr>
            </w:pPr>
            <w:r w:rsidRPr="00823116">
              <w:rPr>
                <w:w w:val="80"/>
              </w:rPr>
              <w:t>理学療法士、作業療法士若しくは言語聴覚士</w:t>
            </w:r>
            <w:r w:rsidR="009152F8" w:rsidRPr="00823116">
              <w:rPr>
                <w:rFonts w:hint="eastAsia"/>
                <w:w w:val="80"/>
              </w:rPr>
              <w:t>（以下「理学療法士等」という。）</w:t>
            </w:r>
            <w:r w:rsidRPr="00823116">
              <w:rPr>
                <w:w w:val="80"/>
              </w:rPr>
              <w:t>又は看護師若しくは准看護師（以下「看護職員」という。）若しくは介護職員</w:t>
            </w:r>
          </w:p>
        </w:tc>
        <w:tc>
          <w:tcPr>
            <w:tcW w:w="6077" w:type="dxa"/>
            <w:vAlign w:val="center"/>
          </w:tcPr>
          <w:p w14:paraId="3CD4BD1E" w14:textId="77777777" w:rsidR="00DA3FA8" w:rsidRPr="00823116" w:rsidRDefault="00F76A3E" w:rsidP="00B10F92">
            <w:pPr>
              <w:numPr>
                <w:ilvl w:val="0"/>
                <w:numId w:val="20"/>
              </w:numPr>
              <w:rPr>
                <w:sz w:val="22"/>
                <w:szCs w:val="22"/>
              </w:rPr>
            </w:pPr>
            <w:r>
              <w:rPr>
                <w:rFonts w:hint="eastAsia"/>
                <w:sz w:val="22"/>
                <w:szCs w:val="22"/>
              </w:rPr>
              <w:t>医師及び</w:t>
            </w:r>
            <w:r w:rsidR="00DA3FA8" w:rsidRPr="00823116">
              <w:rPr>
                <w:sz w:val="22"/>
                <w:szCs w:val="22"/>
              </w:rPr>
              <w:t>理学療法士</w:t>
            </w:r>
            <w:r w:rsidR="00E37B0E">
              <w:rPr>
                <w:rFonts w:hint="eastAsia"/>
                <w:sz w:val="22"/>
                <w:szCs w:val="22"/>
              </w:rPr>
              <w:t>等</w:t>
            </w:r>
            <w:r w:rsidR="00DA3FA8" w:rsidRPr="00823116">
              <w:rPr>
                <w:sz w:val="22"/>
                <w:szCs w:val="22"/>
              </w:rPr>
              <w:t>は、診療又は運動機能検査、作業能力検査等を基に、共同して、利用者の心身の状況、希望及びその置かれている環境を踏まえて、リハビリテーションの目標、当該目標を達成するための具体的なサービスの内容等を記載した</w:t>
            </w:r>
            <w:r w:rsidR="007E304C" w:rsidRPr="00823116">
              <w:rPr>
                <w:rFonts w:hint="eastAsia"/>
                <w:sz w:val="22"/>
                <w:szCs w:val="22"/>
              </w:rPr>
              <w:t>介護予防</w:t>
            </w:r>
            <w:r w:rsidR="00DA3FA8" w:rsidRPr="00823116">
              <w:rPr>
                <w:sz w:val="22"/>
                <w:szCs w:val="22"/>
              </w:rPr>
              <w:t>通所リハビリテーション計画を作成</w:t>
            </w:r>
            <w:r w:rsidR="00DA3FA8" w:rsidRPr="00823116">
              <w:rPr>
                <w:rFonts w:hint="eastAsia"/>
                <w:sz w:val="22"/>
                <w:szCs w:val="22"/>
              </w:rPr>
              <w:t>するとともに利用者等への説明を行い、同意を得ます。</w:t>
            </w:r>
          </w:p>
          <w:p w14:paraId="486806C2" w14:textId="77777777" w:rsidR="00DA3FA8" w:rsidRPr="00823116" w:rsidRDefault="00DA3FA8" w:rsidP="00B10F92">
            <w:pPr>
              <w:numPr>
                <w:ilvl w:val="0"/>
                <w:numId w:val="20"/>
              </w:numPr>
              <w:rPr>
                <w:sz w:val="22"/>
                <w:szCs w:val="22"/>
              </w:rPr>
            </w:pPr>
            <w:r w:rsidRPr="00823116">
              <w:rPr>
                <w:rFonts w:hint="eastAsia"/>
                <w:sz w:val="22"/>
                <w:szCs w:val="22"/>
              </w:rPr>
              <w:t>利用者へ</w:t>
            </w:r>
            <w:r w:rsidR="007E304C" w:rsidRPr="00823116">
              <w:rPr>
                <w:rFonts w:hint="eastAsia"/>
                <w:sz w:val="22"/>
                <w:szCs w:val="22"/>
              </w:rPr>
              <w:t>介護予防</w:t>
            </w:r>
            <w:r w:rsidRPr="00823116">
              <w:rPr>
                <w:rFonts w:hint="eastAsia"/>
                <w:sz w:val="22"/>
                <w:szCs w:val="22"/>
              </w:rPr>
              <w:t>通所リハビリテーション計画を交付します。</w:t>
            </w:r>
          </w:p>
          <w:p w14:paraId="59D818AA" w14:textId="77777777" w:rsidR="00DA3FA8" w:rsidRPr="00823116" w:rsidRDefault="007E304C" w:rsidP="00B10F92">
            <w:pPr>
              <w:numPr>
                <w:ilvl w:val="0"/>
                <w:numId w:val="20"/>
              </w:numPr>
              <w:rPr>
                <w:sz w:val="22"/>
                <w:szCs w:val="22"/>
              </w:rPr>
            </w:pPr>
            <w:r w:rsidRPr="00823116">
              <w:rPr>
                <w:rFonts w:hint="eastAsia"/>
                <w:sz w:val="22"/>
                <w:szCs w:val="22"/>
              </w:rPr>
              <w:t>介護予防</w:t>
            </w:r>
            <w:r w:rsidR="00DA3FA8" w:rsidRPr="00823116">
              <w:rPr>
                <w:rFonts w:hint="eastAsia"/>
                <w:sz w:val="22"/>
                <w:szCs w:val="22"/>
              </w:rPr>
              <w:t>通所リハビリテーション計画に基づき、</w:t>
            </w:r>
            <w:r w:rsidR="00DA3FA8" w:rsidRPr="00823116">
              <w:rPr>
                <w:sz w:val="22"/>
                <w:szCs w:val="22"/>
              </w:rPr>
              <w:t>必要な</w:t>
            </w:r>
            <w:r w:rsidR="00DA3FA8" w:rsidRPr="00823116">
              <w:rPr>
                <w:rFonts w:hint="eastAsia"/>
                <w:sz w:val="22"/>
                <w:szCs w:val="22"/>
              </w:rPr>
              <w:t>理学療法、作業療法、その他のリハビリテーション</w:t>
            </w:r>
            <w:r w:rsidR="00DA3FA8" w:rsidRPr="00823116">
              <w:rPr>
                <w:sz w:val="22"/>
                <w:szCs w:val="22"/>
              </w:rPr>
              <w:t>及び</w:t>
            </w:r>
            <w:r w:rsidR="00DA3FA8" w:rsidRPr="00823116">
              <w:rPr>
                <w:rFonts w:hint="eastAsia"/>
                <w:sz w:val="22"/>
                <w:szCs w:val="22"/>
              </w:rPr>
              <w:t>介護ならびに日常生活上の世話</w:t>
            </w:r>
            <w:r w:rsidR="00DA3FA8" w:rsidRPr="00823116">
              <w:rPr>
                <w:sz w:val="22"/>
                <w:szCs w:val="22"/>
              </w:rPr>
              <w:t>を行</w:t>
            </w:r>
            <w:r w:rsidR="00DA3FA8" w:rsidRPr="00823116">
              <w:rPr>
                <w:rFonts w:hint="eastAsia"/>
                <w:sz w:val="22"/>
                <w:szCs w:val="22"/>
              </w:rPr>
              <w:t>います。</w:t>
            </w:r>
          </w:p>
          <w:p w14:paraId="523729F1" w14:textId="77777777" w:rsidR="00DA3FA8" w:rsidRPr="00823116" w:rsidRDefault="004F6AAC" w:rsidP="004F6AAC">
            <w:pPr>
              <w:numPr>
                <w:ilvl w:val="0"/>
                <w:numId w:val="20"/>
              </w:numPr>
              <w:rPr>
                <w:sz w:val="22"/>
                <w:szCs w:val="22"/>
              </w:rPr>
            </w:pPr>
            <w:r w:rsidRPr="00823116">
              <w:rPr>
                <w:rFonts w:hint="eastAsia"/>
                <w:sz w:val="22"/>
                <w:szCs w:val="22"/>
              </w:rPr>
              <w:t>それぞれの利用者について、</w:t>
            </w:r>
            <w:r w:rsidR="00EB199E" w:rsidRPr="00823116">
              <w:rPr>
                <w:rFonts w:hint="eastAsia"/>
                <w:sz w:val="22"/>
                <w:szCs w:val="22"/>
              </w:rPr>
              <w:t>介護予防</w:t>
            </w:r>
            <w:r w:rsidRPr="00823116">
              <w:rPr>
                <w:rFonts w:hint="eastAsia"/>
                <w:sz w:val="22"/>
                <w:szCs w:val="22"/>
              </w:rPr>
              <w:t>通所リハビリテーション計画に沿ったサービスの実施状況の把握及び</w:t>
            </w:r>
            <w:r w:rsidRPr="00823116">
              <w:rPr>
                <w:sz w:val="22"/>
              </w:rPr>
              <w:t>その評価を診療記録に記載</w:t>
            </w:r>
            <w:r w:rsidRPr="00823116">
              <w:rPr>
                <w:rFonts w:hint="eastAsia"/>
                <w:sz w:val="22"/>
              </w:rPr>
              <w:t>します。</w:t>
            </w:r>
            <w:r w:rsidRPr="00823116">
              <w:rPr>
                <w:rFonts w:hint="eastAsia"/>
                <w:sz w:val="22"/>
                <w:szCs w:val="22"/>
              </w:rPr>
              <w:t>また必要に応じて</w:t>
            </w:r>
            <w:r w:rsidR="00063761" w:rsidRPr="00823116">
              <w:rPr>
                <w:rFonts w:hint="eastAsia"/>
                <w:sz w:val="22"/>
                <w:szCs w:val="22"/>
              </w:rPr>
              <w:t>介護予防</w:t>
            </w:r>
            <w:r w:rsidRPr="00823116">
              <w:rPr>
                <w:rFonts w:hint="eastAsia"/>
                <w:sz w:val="22"/>
                <w:szCs w:val="22"/>
              </w:rPr>
              <w:t>通所リハビリテーション計画の変更を行います。</w:t>
            </w:r>
          </w:p>
        </w:tc>
        <w:tc>
          <w:tcPr>
            <w:tcW w:w="1545" w:type="dxa"/>
            <w:vAlign w:val="center"/>
          </w:tcPr>
          <w:p w14:paraId="2950E9E1" w14:textId="77777777" w:rsidR="00DA3FA8" w:rsidRPr="00823116" w:rsidRDefault="00DA3FA8" w:rsidP="00705944">
            <w:pPr>
              <w:rPr>
                <w:sz w:val="22"/>
                <w:szCs w:val="22"/>
              </w:rPr>
            </w:pPr>
            <w:r w:rsidRPr="00823116">
              <w:rPr>
                <w:rFonts w:hint="eastAsia"/>
                <w:sz w:val="22"/>
                <w:szCs w:val="22"/>
              </w:rPr>
              <w:t>常　勤　　名</w:t>
            </w:r>
          </w:p>
          <w:p w14:paraId="202922B9" w14:textId="77777777" w:rsidR="00DA3FA8" w:rsidRPr="00823116" w:rsidRDefault="00DA3FA8" w:rsidP="00705944">
            <w:pPr>
              <w:rPr>
                <w:sz w:val="22"/>
                <w:szCs w:val="22"/>
              </w:rPr>
            </w:pPr>
          </w:p>
          <w:p w14:paraId="6525DFB5" w14:textId="77777777" w:rsidR="00DA3FA8" w:rsidRPr="00823116" w:rsidRDefault="00DA3FA8" w:rsidP="00705944">
            <w:pPr>
              <w:rPr>
                <w:sz w:val="22"/>
                <w:szCs w:val="22"/>
              </w:rPr>
            </w:pPr>
            <w:r w:rsidRPr="00823116">
              <w:rPr>
                <w:rFonts w:hint="eastAsia"/>
                <w:sz w:val="22"/>
                <w:szCs w:val="22"/>
              </w:rPr>
              <w:t>非常勤　　名</w:t>
            </w:r>
          </w:p>
        </w:tc>
      </w:tr>
      <w:tr w:rsidR="002107BC" w:rsidRPr="00823116" w14:paraId="3FE173DE" w14:textId="77777777">
        <w:trPr>
          <w:cantSplit/>
          <w:trHeight w:val="345"/>
        </w:trPr>
        <w:tc>
          <w:tcPr>
            <w:tcW w:w="1442" w:type="dxa"/>
            <w:shd w:val="pct12" w:color="000000" w:fill="FFFFFF"/>
            <w:vAlign w:val="center"/>
          </w:tcPr>
          <w:p w14:paraId="2B9BE6C2" w14:textId="77777777" w:rsidR="002107BC" w:rsidRPr="00823116" w:rsidRDefault="002107BC" w:rsidP="00204B4E">
            <w:pPr>
              <w:ind w:right="113"/>
              <w:jc w:val="center"/>
              <w:rPr>
                <w:sz w:val="22"/>
                <w:szCs w:val="22"/>
              </w:rPr>
            </w:pPr>
            <w:r w:rsidRPr="00823116">
              <w:rPr>
                <w:rFonts w:hint="eastAsia"/>
                <w:sz w:val="22"/>
                <w:szCs w:val="22"/>
              </w:rPr>
              <w:t>管理栄養士</w:t>
            </w:r>
          </w:p>
        </w:tc>
        <w:tc>
          <w:tcPr>
            <w:tcW w:w="6077" w:type="dxa"/>
            <w:vAlign w:val="center"/>
          </w:tcPr>
          <w:p w14:paraId="16F078D2" w14:textId="77777777" w:rsidR="002107BC" w:rsidRPr="00823116" w:rsidRDefault="002107BC" w:rsidP="002107BC">
            <w:pPr>
              <w:numPr>
                <w:ilvl w:val="0"/>
                <w:numId w:val="23"/>
              </w:numPr>
              <w:rPr>
                <w:sz w:val="22"/>
                <w:szCs w:val="22"/>
              </w:rPr>
            </w:pPr>
            <w:r w:rsidRPr="00823116">
              <w:rPr>
                <w:rFonts w:hint="eastAsia"/>
                <w:sz w:val="22"/>
                <w:szCs w:val="22"/>
              </w:rPr>
              <w:t>栄養</w:t>
            </w:r>
            <w:r w:rsidR="001B3546" w:rsidRPr="00823116">
              <w:rPr>
                <w:rFonts w:hint="eastAsia"/>
                <w:sz w:val="22"/>
                <w:szCs w:val="22"/>
              </w:rPr>
              <w:t>改善</w:t>
            </w:r>
            <w:r w:rsidRPr="00823116">
              <w:rPr>
                <w:rFonts w:hint="eastAsia"/>
                <w:sz w:val="22"/>
                <w:szCs w:val="22"/>
              </w:rPr>
              <w:t>サービス</w:t>
            </w:r>
            <w:r w:rsidR="003C291D" w:rsidRPr="00823116">
              <w:rPr>
                <w:rFonts w:hint="eastAsia"/>
                <w:sz w:val="22"/>
                <w:szCs w:val="22"/>
              </w:rPr>
              <w:t>の提供</w:t>
            </w:r>
            <w:r w:rsidRPr="00823116">
              <w:rPr>
                <w:rFonts w:hint="eastAsia"/>
                <w:sz w:val="22"/>
                <w:szCs w:val="22"/>
              </w:rPr>
              <w:t>を行います。</w:t>
            </w:r>
          </w:p>
          <w:p w14:paraId="2257C9B0" w14:textId="77777777" w:rsidR="002107BC" w:rsidRPr="00823116" w:rsidRDefault="002107BC" w:rsidP="002107BC">
            <w:pPr>
              <w:spacing w:line="20" w:lineRule="exact"/>
              <w:rPr>
                <w:sz w:val="22"/>
                <w:szCs w:val="22"/>
              </w:rPr>
            </w:pPr>
          </w:p>
        </w:tc>
        <w:tc>
          <w:tcPr>
            <w:tcW w:w="1545" w:type="dxa"/>
            <w:vAlign w:val="center"/>
          </w:tcPr>
          <w:p w14:paraId="1CE11DA9" w14:textId="77777777" w:rsidR="002107BC" w:rsidRPr="00823116" w:rsidRDefault="002107BC" w:rsidP="00637708">
            <w:pPr>
              <w:rPr>
                <w:sz w:val="22"/>
                <w:szCs w:val="22"/>
              </w:rPr>
            </w:pPr>
            <w:r w:rsidRPr="00823116">
              <w:rPr>
                <w:rFonts w:hint="eastAsia"/>
                <w:sz w:val="22"/>
                <w:szCs w:val="22"/>
              </w:rPr>
              <w:t>常　勤　　名</w:t>
            </w:r>
          </w:p>
          <w:p w14:paraId="033BA322" w14:textId="77777777" w:rsidR="002107BC" w:rsidRPr="00823116" w:rsidRDefault="002107BC" w:rsidP="00637708">
            <w:pPr>
              <w:rPr>
                <w:sz w:val="22"/>
                <w:szCs w:val="22"/>
              </w:rPr>
            </w:pPr>
          </w:p>
          <w:p w14:paraId="21EDEE73" w14:textId="77777777" w:rsidR="002107BC" w:rsidRPr="00823116" w:rsidRDefault="002107BC" w:rsidP="00637708">
            <w:pPr>
              <w:rPr>
                <w:sz w:val="22"/>
                <w:szCs w:val="22"/>
              </w:rPr>
            </w:pPr>
            <w:r w:rsidRPr="00823116">
              <w:rPr>
                <w:rFonts w:hint="eastAsia"/>
                <w:sz w:val="22"/>
                <w:szCs w:val="22"/>
              </w:rPr>
              <w:t>非常勤　　名</w:t>
            </w:r>
          </w:p>
        </w:tc>
      </w:tr>
      <w:tr w:rsidR="002107BC" w:rsidRPr="00823116" w14:paraId="64461C0D" w14:textId="77777777">
        <w:trPr>
          <w:cantSplit/>
          <w:trHeight w:val="510"/>
        </w:trPr>
        <w:tc>
          <w:tcPr>
            <w:tcW w:w="1442" w:type="dxa"/>
            <w:shd w:val="pct12" w:color="000000" w:fill="FFFFFF"/>
            <w:vAlign w:val="center"/>
          </w:tcPr>
          <w:p w14:paraId="4726DE12" w14:textId="77777777" w:rsidR="002107BC" w:rsidRPr="00823116" w:rsidRDefault="002107BC" w:rsidP="00204B4E">
            <w:pPr>
              <w:ind w:right="113"/>
              <w:jc w:val="center"/>
              <w:rPr>
                <w:sz w:val="22"/>
                <w:szCs w:val="22"/>
              </w:rPr>
            </w:pPr>
            <w:r w:rsidRPr="00823116">
              <w:rPr>
                <w:rFonts w:hint="eastAsia"/>
                <w:sz w:val="22"/>
                <w:szCs w:val="22"/>
              </w:rPr>
              <w:t>歯科衛生士</w:t>
            </w:r>
            <w:r w:rsidR="004F6AAC" w:rsidRPr="00823116">
              <w:rPr>
                <w:rFonts w:hint="eastAsia"/>
                <w:sz w:val="22"/>
                <w:szCs w:val="22"/>
              </w:rPr>
              <w:t>等</w:t>
            </w:r>
          </w:p>
        </w:tc>
        <w:tc>
          <w:tcPr>
            <w:tcW w:w="6077" w:type="dxa"/>
            <w:vAlign w:val="center"/>
          </w:tcPr>
          <w:p w14:paraId="39222AE3" w14:textId="77777777" w:rsidR="002107BC" w:rsidRPr="00823116" w:rsidRDefault="002107BC" w:rsidP="002107BC">
            <w:pPr>
              <w:numPr>
                <w:ilvl w:val="0"/>
                <w:numId w:val="24"/>
              </w:numPr>
              <w:rPr>
                <w:sz w:val="22"/>
                <w:szCs w:val="22"/>
              </w:rPr>
            </w:pPr>
            <w:r w:rsidRPr="00823116">
              <w:rPr>
                <w:rFonts w:hint="eastAsia"/>
                <w:sz w:val="22"/>
                <w:szCs w:val="22"/>
              </w:rPr>
              <w:t>口腔機能向上サービス</w:t>
            </w:r>
            <w:r w:rsidR="003C291D" w:rsidRPr="00823116">
              <w:rPr>
                <w:rFonts w:hint="eastAsia"/>
                <w:sz w:val="22"/>
                <w:szCs w:val="22"/>
              </w:rPr>
              <w:t>の提供</w:t>
            </w:r>
            <w:r w:rsidRPr="00823116">
              <w:rPr>
                <w:rFonts w:hint="eastAsia"/>
                <w:sz w:val="22"/>
                <w:szCs w:val="22"/>
              </w:rPr>
              <w:t>を行います。</w:t>
            </w:r>
          </w:p>
          <w:p w14:paraId="6ED411D7" w14:textId="77777777" w:rsidR="002107BC" w:rsidRPr="00823116" w:rsidRDefault="002107BC" w:rsidP="002107BC">
            <w:pPr>
              <w:spacing w:line="20" w:lineRule="exact"/>
              <w:rPr>
                <w:sz w:val="22"/>
                <w:szCs w:val="22"/>
              </w:rPr>
            </w:pPr>
          </w:p>
        </w:tc>
        <w:tc>
          <w:tcPr>
            <w:tcW w:w="1545" w:type="dxa"/>
            <w:vAlign w:val="center"/>
          </w:tcPr>
          <w:p w14:paraId="58BD5AF7" w14:textId="77777777" w:rsidR="002107BC" w:rsidRPr="00823116" w:rsidRDefault="002107BC" w:rsidP="00637708">
            <w:pPr>
              <w:rPr>
                <w:sz w:val="22"/>
                <w:szCs w:val="22"/>
              </w:rPr>
            </w:pPr>
            <w:r w:rsidRPr="00823116">
              <w:rPr>
                <w:rFonts w:hint="eastAsia"/>
                <w:sz w:val="22"/>
                <w:szCs w:val="22"/>
              </w:rPr>
              <w:t>常　勤　　名</w:t>
            </w:r>
          </w:p>
          <w:p w14:paraId="7357AB4A" w14:textId="77777777" w:rsidR="002107BC" w:rsidRPr="00823116" w:rsidRDefault="002107BC" w:rsidP="00637708">
            <w:pPr>
              <w:rPr>
                <w:sz w:val="22"/>
                <w:szCs w:val="22"/>
              </w:rPr>
            </w:pPr>
          </w:p>
          <w:p w14:paraId="055335DD" w14:textId="77777777" w:rsidR="002107BC" w:rsidRPr="00823116" w:rsidRDefault="002107BC" w:rsidP="00637708">
            <w:pPr>
              <w:rPr>
                <w:sz w:val="22"/>
                <w:szCs w:val="22"/>
              </w:rPr>
            </w:pPr>
            <w:r w:rsidRPr="00823116">
              <w:rPr>
                <w:rFonts w:hint="eastAsia"/>
                <w:sz w:val="22"/>
                <w:szCs w:val="22"/>
              </w:rPr>
              <w:t>非常勤　　名</w:t>
            </w:r>
          </w:p>
        </w:tc>
      </w:tr>
    </w:tbl>
    <w:p w14:paraId="70AF0479" w14:textId="77777777" w:rsidR="00F76A3E" w:rsidRDefault="00F76A3E" w:rsidP="00CC58B5">
      <w:pPr>
        <w:rPr>
          <w:sz w:val="22"/>
          <w:szCs w:val="22"/>
        </w:rPr>
      </w:pPr>
    </w:p>
    <w:p w14:paraId="054B896D" w14:textId="77777777" w:rsidR="00F76A3E" w:rsidRDefault="00F76A3E" w:rsidP="00CC58B5">
      <w:pPr>
        <w:rPr>
          <w:sz w:val="22"/>
          <w:szCs w:val="22"/>
        </w:rPr>
      </w:pPr>
    </w:p>
    <w:p w14:paraId="3DE3CAA1" w14:textId="77777777" w:rsidR="00F76A3E" w:rsidRDefault="00F76A3E" w:rsidP="00CC58B5">
      <w:pPr>
        <w:rPr>
          <w:sz w:val="22"/>
          <w:szCs w:val="22"/>
        </w:rPr>
      </w:pPr>
    </w:p>
    <w:p w14:paraId="66E14685" w14:textId="77777777" w:rsidR="00F76A3E" w:rsidRDefault="00F76A3E" w:rsidP="00CC58B5">
      <w:pPr>
        <w:rPr>
          <w:sz w:val="22"/>
          <w:szCs w:val="22"/>
        </w:rPr>
      </w:pPr>
    </w:p>
    <w:p w14:paraId="6B5B59D2" w14:textId="77777777" w:rsidR="00F76A3E" w:rsidRDefault="00F76A3E" w:rsidP="00CC58B5">
      <w:pPr>
        <w:rPr>
          <w:sz w:val="22"/>
          <w:szCs w:val="22"/>
        </w:rPr>
      </w:pPr>
    </w:p>
    <w:p w14:paraId="2A91B0A5" w14:textId="77777777" w:rsidR="00F76A3E" w:rsidRDefault="00F76A3E" w:rsidP="00CC58B5">
      <w:pPr>
        <w:rPr>
          <w:sz w:val="22"/>
          <w:szCs w:val="22"/>
        </w:rPr>
      </w:pPr>
    </w:p>
    <w:p w14:paraId="32327E63" w14:textId="77777777" w:rsidR="00B643F9" w:rsidRPr="00823116" w:rsidRDefault="00F14F55" w:rsidP="00CC58B5">
      <w:pPr>
        <w:rPr>
          <w:sz w:val="22"/>
          <w:szCs w:val="22"/>
        </w:rPr>
      </w:pPr>
      <w:r w:rsidRPr="00823116">
        <w:rPr>
          <w:rFonts w:hint="eastAsia"/>
          <w:sz w:val="22"/>
          <w:szCs w:val="22"/>
        </w:rPr>
        <w:t>３　提供するサービスの内容及び費用</w:t>
      </w:r>
      <w:r w:rsidR="00B643F9" w:rsidRPr="00823116">
        <w:rPr>
          <w:rFonts w:hint="eastAsia"/>
          <w:sz w:val="22"/>
          <w:szCs w:val="22"/>
        </w:rPr>
        <w:t>について</w:t>
      </w:r>
    </w:p>
    <w:p w14:paraId="56276AA3" w14:textId="77777777" w:rsidR="00B643F9" w:rsidRPr="00823116" w:rsidRDefault="00B643F9" w:rsidP="00CC58B5">
      <w:pPr>
        <w:numPr>
          <w:ilvl w:val="0"/>
          <w:numId w:val="10"/>
        </w:numPr>
        <w:rPr>
          <w:sz w:val="22"/>
          <w:szCs w:val="22"/>
        </w:rPr>
      </w:pPr>
      <w:r w:rsidRPr="00823116">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B643F9" w:rsidRPr="00823116" w14:paraId="2E5ACA6A" w14:textId="77777777">
        <w:trPr>
          <w:trHeight w:val="284"/>
        </w:trPr>
        <w:tc>
          <w:tcPr>
            <w:tcW w:w="2987" w:type="dxa"/>
            <w:gridSpan w:val="2"/>
            <w:shd w:val="pct20" w:color="000000" w:fill="FFFFFF"/>
            <w:vAlign w:val="center"/>
          </w:tcPr>
          <w:p w14:paraId="4132E4C7" w14:textId="77777777" w:rsidR="00B643F9" w:rsidRPr="00823116" w:rsidRDefault="00B643F9" w:rsidP="00CC58B5">
            <w:pPr>
              <w:jc w:val="center"/>
              <w:rPr>
                <w:sz w:val="22"/>
                <w:szCs w:val="22"/>
              </w:rPr>
            </w:pPr>
            <w:r w:rsidRPr="00823116">
              <w:rPr>
                <w:rFonts w:hint="eastAsia"/>
                <w:sz w:val="22"/>
                <w:szCs w:val="22"/>
              </w:rPr>
              <w:t>サービス区分と種類</w:t>
            </w:r>
          </w:p>
        </w:tc>
        <w:tc>
          <w:tcPr>
            <w:tcW w:w="6077" w:type="dxa"/>
            <w:shd w:val="pct20" w:color="000000" w:fill="FFFFFF"/>
            <w:vAlign w:val="center"/>
          </w:tcPr>
          <w:p w14:paraId="587F7FE8" w14:textId="77777777" w:rsidR="00B643F9" w:rsidRPr="00823116" w:rsidRDefault="00B643F9" w:rsidP="00CC58B5">
            <w:pPr>
              <w:jc w:val="center"/>
              <w:rPr>
                <w:sz w:val="22"/>
                <w:szCs w:val="22"/>
              </w:rPr>
            </w:pPr>
            <w:r w:rsidRPr="00E37B0E">
              <w:rPr>
                <w:rFonts w:hint="eastAsia"/>
                <w:spacing w:val="247"/>
                <w:kern w:val="0"/>
                <w:sz w:val="22"/>
                <w:szCs w:val="22"/>
                <w:fitText w:val="3024" w:id="-1521732096"/>
              </w:rPr>
              <w:t>サービスの内</w:t>
            </w:r>
            <w:r w:rsidRPr="00E37B0E">
              <w:rPr>
                <w:rFonts w:hint="eastAsia"/>
                <w:spacing w:val="2"/>
                <w:kern w:val="0"/>
                <w:sz w:val="22"/>
                <w:szCs w:val="22"/>
                <w:fitText w:val="3024" w:id="-1521732096"/>
              </w:rPr>
              <w:t>容</w:t>
            </w:r>
          </w:p>
        </w:tc>
      </w:tr>
      <w:tr w:rsidR="00AC3449" w:rsidRPr="00823116" w14:paraId="5E57126C" w14:textId="77777777">
        <w:trPr>
          <w:cantSplit/>
          <w:trHeight w:val="340"/>
        </w:trPr>
        <w:tc>
          <w:tcPr>
            <w:tcW w:w="2987" w:type="dxa"/>
            <w:gridSpan w:val="2"/>
            <w:tcBorders>
              <w:bottom w:val="single" w:sz="4" w:space="0" w:color="auto"/>
            </w:tcBorders>
            <w:vAlign w:val="center"/>
          </w:tcPr>
          <w:p w14:paraId="6C1403E5" w14:textId="77777777" w:rsidR="00AC3449" w:rsidRPr="00823116" w:rsidRDefault="001B3546" w:rsidP="00CC58B5">
            <w:pPr>
              <w:rPr>
                <w:sz w:val="22"/>
                <w:szCs w:val="22"/>
              </w:rPr>
            </w:pPr>
            <w:r w:rsidRPr="00823116">
              <w:rPr>
                <w:rFonts w:hint="eastAsia"/>
                <w:sz w:val="22"/>
                <w:szCs w:val="22"/>
              </w:rPr>
              <w:t>介護予防通所リハビリテーション</w:t>
            </w:r>
            <w:r w:rsidR="00AC3449" w:rsidRPr="00823116">
              <w:rPr>
                <w:rFonts w:hint="eastAsia"/>
                <w:sz w:val="22"/>
                <w:szCs w:val="22"/>
              </w:rPr>
              <w:t>計画の作成</w:t>
            </w:r>
          </w:p>
        </w:tc>
        <w:tc>
          <w:tcPr>
            <w:tcW w:w="6077" w:type="dxa"/>
            <w:tcBorders>
              <w:bottom w:val="single" w:sz="4" w:space="0" w:color="auto"/>
            </w:tcBorders>
            <w:vAlign w:val="center"/>
          </w:tcPr>
          <w:p w14:paraId="56E65BA8" w14:textId="77777777" w:rsidR="00AC3449" w:rsidRPr="00823116" w:rsidRDefault="00AC3449" w:rsidP="00CC58B5">
            <w:pPr>
              <w:rPr>
                <w:sz w:val="22"/>
                <w:szCs w:val="22"/>
              </w:rPr>
            </w:pPr>
            <w:r w:rsidRPr="00823116">
              <w:rPr>
                <w:rFonts w:hint="eastAsia"/>
                <w:sz w:val="22"/>
                <w:szCs w:val="22"/>
              </w:rPr>
              <w:t>利用者に係る</w:t>
            </w:r>
            <w:r w:rsidR="001B3546" w:rsidRPr="00823116">
              <w:rPr>
                <w:rFonts w:hint="eastAsia"/>
                <w:sz w:val="22"/>
                <w:szCs w:val="22"/>
              </w:rPr>
              <w:t>介護予防支援事業者</w:t>
            </w:r>
            <w:r w:rsidRPr="00823116">
              <w:rPr>
                <w:rFonts w:hint="eastAsia"/>
                <w:sz w:val="22"/>
                <w:szCs w:val="22"/>
              </w:rPr>
              <w:t>が作成した</w:t>
            </w:r>
            <w:r w:rsidR="001B3546" w:rsidRPr="00823116">
              <w:rPr>
                <w:rFonts w:hint="eastAsia"/>
                <w:sz w:val="22"/>
                <w:szCs w:val="22"/>
              </w:rPr>
              <w:t>介護予防サービス計画</w:t>
            </w:r>
            <w:r w:rsidRPr="00823116">
              <w:rPr>
                <w:rFonts w:hint="eastAsia"/>
                <w:sz w:val="22"/>
                <w:szCs w:val="22"/>
              </w:rPr>
              <w:t>に基づき、利用者の意向や心身の状況等のアセスメントを行い、援助の目標に応じて具体的なサービス内容を定めた</w:t>
            </w:r>
            <w:r w:rsidR="001B3546" w:rsidRPr="00823116">
              <w:rPr>
                <w:rFonts w:hint="eastAsia"/>
                <w:sz w:val="22"/>
                <w:szCs w:val="22"/>
              </w:rPr>
              <w:t>介護予防通所リハビリテーション</w:t>
            </w:r>
            <w:r w:rsidRPr="00823116">
              <w:rPr>
                <w:rFonts w:hint="eastAsia"/>
                <w:sz w:val="22"/>
                <w:szCs w:val="22"/>
              </w:rPr>
              <w:t>計画を作成します。</w:t>
            </w:r>
          </w:p>
        </w:tc>
      </w:tr>
      <w:tr w:rsidR="00143250" w:rsidRPr="00823116" w14:paraId="1A0D77A2" w14:textId="77777777">
        <w:trPr>
          <w:cantSplit/>
          <w:trHeight w:val="330"/>
        </w:trPr>
        <w:tc>
          <w:tcPr>
            <w:tcW w:w="2987" w:type="dxa"/>
            <w:gridSpan w:val="2"/>
            <w:vAlign w:val="center"/>
          </w:tcPr>
          <w:p w14:paraId="4D6AA3A2" w14:textId="77777777" w:rsidR="00143250" w:rsidRPr="00823116" w:rsidRDefault="00143250" w:rsidP="00CC58B5">
            <w:pPr>
              <w:rPr>
                <w:sz w:val="22"/>
                <w:szCs w:val="22"/>
              </w:rPr>
            </w:pPr>
            <w:r w:rsidRPr="00823116">
              <w:rPr>
                <w:rFonts w:hint="eastAsia"/>
                <w:sz w:val="22"/>
                <w:szCs w:val="22"/>
              </w:rPr>
              <w:t>利用者居宅への送迎</w:t>
            </w:r>
          </w:p>
        </w:tc>
        <w:tc>
          <w:tcPr>
            <w:tcW w:w="6077" w:type="dxa"/>
            <w:tcBorders>
              <w:bottom w:val="single" w:sz="4" w:space="0" w:color="auto"/>
            </w:tcBorders>
            <w:vAlign w:val="center"/>
          </w:tcPr>
          <w:p w14:paraId="0F1454FF" w14:textId="77777777" w:rsidR="00143250" w:rsidRPr="00823116" w:rsidRDefault="00143250" w:rsidP="00F76A3E">
            <w:pPr>
              <w:tabs>
                <w:tab w:val="left" w:pos="8820"/>
              </w:tabs>
              <w:rPr>
                <w:sz w:val="22"/>
                <w:szCs w:val="22"/>
              </w:rPr>
            </w:pPr>
            <w:r w:rsidRPr="00823116">
              <w:rPr>
                <w:rFonts w:hint="eastAsia"/>
                <w:sz w:val="22"/>
                <w:szCs w:val="22"/>
              </w:rPr>
              <w:t>事業者が所有する自動車により、利用者の居宅と事業所までの間の送迎を行います。ただし、道路が狭いなどの事情により、自動車による送迎が困難な場合は、車いす又は歩行介助により送迎を行うことがあります。</w:t>
            </w:r>
          </w:p>
        </w:tc>
      </w:tr>
      <w:tr w:rsidR="00143250" w:rsidRPr="00823116" w14:paraId="781962F8" w14:textId="77777777">
        <w:trPr>
          <w:cantSplit/>
          <w:trHeight w:val="597"/>
        </w:trPr>
        <w:tc>
          <w:tcPr>
            <w:tcW w:w="1236" w:type="dxa"/>
            <w:vMerge w:val="restart"/>
            <w:vAlign w:val="center"/>
          </w:tcPr>
          <w:p w14:paraId="11B32FC9" w14:textId="77777777" w:rsidR="00143250" w:rsidRPr="00823116" w:rsidRDefault="00143250" w:rsidP="00705944">
            <w:pPr>
              <w:jc w:val="center"/>
              <w:rPr>
                <w:sz w:val="22"/>
                <w:szCs w:val="22"/>
              </w:rPr>
            </w:pPr>
            <w:r w:rsidRPr="00823116">
              <w:rPr>
                <w:rFonts w:hint="eastAsia"/>
                <w:kern w:val="0"/>
                <w:sz w:val="22"/>
                <w:szCs w:val="22"/>
              </w:rPr>
              <w:t>日常生活上の世話</w:t>
            </w:r>
          </w:p>
        </w:tc>
        <w:tc>
          <w:tcPr>
            <w:tcW w:w="1751" w:type="dxa"/>
            <w:tcBorders>
              <w:bottom w:val="single" w:sz="4" w:space="0" w:color="auto"/>
            </w:tcBorders>
            <w:vAlign w:val="center"/>
          </w:tcPr>
          <w:p w14:paraId="223CF2C2" w14:textId="77777777" w:rsidR="00143250" w:rsidRPr="00823116" w:rsidRDefault="00143250" w:rsidP="00705944">
            <w:pPr>
              <w:rPr>
                <w:sz w:val="22"/>
                <w:szCs w:val="22"/>
              </w:rPr>
            </w:pPr>
            <w:r w:rsidRPr="00823116">
              <w:rPr>
                <w:rFonts w:hint="eastAsia"/>
                <w:sz w:val="22"/>
                <w:szCs w:val="22"/>
              </w:rPr>
              <w:t>食事の提供及び介助</w:t>
            </w:r>
          </w:p>
        </w:tc>
        <w:tc>
          <w:tcPr>
            <w:tcW w:w="6077" w:type="dxa"/>
            <w:tcBorders>
              <w:bottom w:val="single" w:sz="4" w:space="0" w:color="auto"/>
            </w:tcBorders>
            <w:vAlign w:val="center"/>
          </w:tcPr>
          <w:p w14:paraId="1739D3EC" w14:textId="77777777" w:rsidR="00143250" w:rsidRPr="00823116" w:rsidRDefault="00143250" w:rsidP="00705944">
            <w:pPr>
              <w:tabs>
                <w:tab w:val="left" w:pos="8820"/>
              </w:tabs>
              <w:rPr>
                <w:spacing w:val="-4"/>
                <w:sz w:val="22"/>
                <w:szCs w:val="22"/>
              </w:rPr>
            </w:pPr>
            <w:r w:rsidRPr="00823116">
              <w:rPr>
                <w:rFonts w:hint="eastAsia"/>
                <w:spacing w:val="-4"/>
                <w:sz w:val="22"/>
                <w:szCs w:val="22"/>
              </w:rPr>
              <w:t>食事の提供及び介助が必要な利用者に対し介助を行います。</w:t>
            </w:r>
          </w:p>
          <w:p w14:paraId="2083B73D" w14:textId="77777777" w:rsidR="00143250" w:rsidRPr="00823116" w:rsidRDefault="00143250" w:rsidP="00705944">
            <w:pPr>
              <w:tabs>
                <w:tab w:val="left" w:pos="8820"/>
              </w:tabs>
              <w:rPr>
                <w:sz w:val="22"/>
                <w:szCs w:val="22"/>
              </w:rPr>
            </w:pPr>
            <w:r w:rsidRPr="00823116">
              <w:rPr>
                <w:rFonts w:hint="eastAsia"/>
                <w:spacing w:val="-4"/>
                <w:sz w:val="22"/>
                <w:szCs w:val="22"/>
              </w:rPr>
              <w:t>また</w:t>
            </w:r>
            <w:r w:rsidRPr="00823116">
              <w:rPr>
                <w:spacing w:val="-4"/>
                <w:sz w:val="22"/>
                <w:szCs w:val="22"/>
              </w:rPr>
              <w:t>嚥下困難者のための</w:t>
            </w:r>
            <w:r w:rsidRPr="00823116">
              <w:rPr>
                <w:rFonts w:hint="eastAsia"/>
                <w:spacing w:val="-4"/>
                <w:sz w:val="22"/>
                <w:szCs w:val="22"/>
              </w:rPr>
              <w:t>きざみ食、</w:t>
            </w:r>
            <w:r w:rsidRPr="00823116">
              <w:rPr>
                <w:spacing w:val="-4"/>
                <w:sz w:val="22"/>
                <w:szCs w:val="22"/>
              </w:rPr>
              <w:t>流動食等の</w:t>
            </w:r>
            <w:r w:rsidRPr="00823116">
              <w:rPr>
                <w:rFonts w:hint="eastAsia"/>
                <w:spacing w:val="-4"/>
                <w:sz w:val="22"/>
                <w:szCs w:val="22"/>
              </w:rPr>
              <w:t>提供を行います。</w:t>
            </w:r>
          </w:p>
        </w:tc>
      </w:tr>
      <w:tr w:rsidR="00143250" w:rsidRPr="00823116" w14:paraId="7017CCB6" w14:textId="77777777">
        <w:trPr>
          <w:cantSplit/>
          <w:trHeight w:val="340"/>
        </w:trPr>
        <w:tc>
          <w:tcPr>
            <w:tcW w:w="1236" w:type="dxa"/>
            <w:vMerge/>
            <w:textDirection w:val="tbRlV"/>
            <w:vAlign w:val="center"/>
          </w:tcPr>
          <w:p w14:paraId="00F6ACB3" w14:textId="77777777" w:rsidR="00143250" w:rsidRPr="00823116" w:rsidRDefault="00143250" w:rsidP="00CC58B5">
            <w:pPr>
              <w:rPr>
                <w:sz w:val="22"/>
                <w:szCs w:val="22"/>
              </w:rPr>
            </w:pPr>
          </w:p>
        </w:tc>
        <w:tc>
          <w:tcPr>
            <w:tcW w:w="1751" w:type="dxa"/>
            <w:tcBorders>
              <w:bottom w:val="single" w:sz="4" w:space="0" w:color="auto"/>
            </w:tcBorders>
            <w:vAlign w:val="center"/>
          </w:tcPr>
          <w:p w14:paraId="124BF206" w14:textId="77777777" w:rsidR="00143250" w:rsidRPr="00823116" w:rsidRDefault="00143250" w:rsidP="00CC58B5">
            <w:pPr>
              <w:rPr>
                <w:sz w:val="22"/>
                <w:szCs w:val="22"/>
              </w:rPr>
            </w:pPr>
            <w:r w:rsidRPr="00823116">
              <w:rPr>
                <w:rFonts w:hint="eastAsia"/>
                <w:sz w:val="22"/>
                <w:szCs w:val="22"/>
              </w:rPr>
              <w:t>入浴の提供及び介助</w:t>
            </w:r>
          </w:p>
        </w:tc>
        <w:tc>
          <w:tcPr>
            <w:tcW w:w="6077" w:type="dxa"/>
            <w:tcBorders>
              <w:bottom w:val="single" w:sz="4" w:space="0" w:color="auto"/>
            </w:tcBorders>
            <w:vAlign w:val="center"/>
          </w:tcPr>
          <w:p w14:paraId="06907CFE" w14:textId="77777777" w:rsidR="00143250" w:rsidRPr="00823116" w:rsidRDefault="00143250" w:rsidP="00CC58B5">
            <w:pPr>
              <w:tabs>
                <w:tab w:val="left" w:pos="8820"/>
              </w:tabs>
              <w:rPr>
                <w:sz w:val="22"/>
                <w:szCs w:val="22"/>
              </w:rPr>
            </w:pPr>
            <w:r w:rsidRPr="00823116">
              <w:rPr>
                <w:rFonts w:hint="eastAsia"/>
                <w:sz w:val="22"/>
                <w:szCs w:val="22"/>
              </w:rPr>
              <w:t>入浴の提供及び介助が必要な利用者に対して、入浴（全身浴・部分浴）の介助や清拭（身体を拭く）、洗髪などを行います。</w:t>
            </w:r>
          </w:p>
        </w:tc>
      </w:tr>
      <w:tr w:rsidR="00D6251D" w:rsidRPr="00823116" w14:paraId="3B0C4CF3" w14:textId="77777777">
        <w:trPr>
          <w:cantSplit/>
          <w:trHeight w:val="630"/>
        </w:trPr>
        <w:tc>
          <w:tcPr>
            <w:tcW w:w="1236" w:type="dxa"/>
            <w:vMerge/>
            <w:textDirection w:val="tbRlV"/>
            <w:vAlign w:val="center"/>
          </w:tcPr>
          <w:p w14:paraId="5C155FA8" w14:textId="77777777" w:rsidR="00D6251D" w:rsidRPr="00823116" w:rsidRDefault="00D6251D" w:rsidP="00CC58B5">
            <w:pPr>
              <w:rPr>
                <w:sz w:val="22"/>
                <w:szCs w:val="22"/>
              </w:rPr>
            </w:pPr>
          </w:p>
        </w:tc>
        <w:tc>
          <w:tcPr>
            <w:tcW w:w="1751" w:type="dxa"/>
            <w:vAlign w:val="center"/>
          </w:tcPr>
          <w:p w14:paraId="3B03AA17" w14:textId="77777777" w:rsidR="00D6251D" w:rsidRPr="00823116" w:rsidRDefault="00D6251D" w:rsidP="00CC58B5">
            <w:pPr>
              <w:rPr>
                <w:sz w:val="22"/>
                <w:szCs w:val="22"/>
              </w:rPr>
            </w:pPr>
            <w:r w:rsidRPr="00823116">
              <w:rPr>
                <w:rFonts w:hint="eastAsia"/>
                <w:sz w:val="22"/>
                <w:szCs w:val="22"/>
              </w:rPr>
              <w:t>排せつ介助</w:t>
            </w:r>
          </w:p>
        </w:tc>
        <w:tc>
          <w:tcPr>
            <w:tcW w:w="6077" w:type="dxa"/>
            <w:tcBorders>
              <w:bottom w:val="single" w:sz="4" w:space="0" w:color="auto"/>
            </w:tcBorders>
            <w:vAlign w:val="center"/>
          </w:tcPr>
          <w:p w14:paraId="16A10A14" w14:textId="77777777" w:rsidR="00D6251D" w:rsidRPr="00823116" w:rsidRDefault="00D6251D" w:rsidP="00CC58B5">
            <w:pPr>
              <w:tabs>
                <w:tab w:val="left" w:pos="8820"/>
              </w:tabs>
              <w:rPr>
                <w:sz w:val="22"/>
                <w:szCs w:val="22"/>
              </w:rPr>
            </w:pPr>
            <w:r w:rsidRPr="00823116">
              <w:rPr>
                <w:rFonts w:hint="eastAsia"/>
                <w:sz w:val="22"/>
                <w:szCs w:val="22"/>
              </w:rPr>
              <w:t>介助が必要な利用者に対して、排泄の介助、おむつ交換を行います。</w:t>
            </w:r>
          </w:p>
        </w:tc>
      </w:tr>
      <w:tr w:rsidR="00143250" w:rsidRPr="00823116" w14:paraId="60E67170" w14:textId="77777777">
        <w:trPr>
          <w:cantSplit/>
          <w:trHeight w:val="340"/>
        </w:trPr>
        <w:tc>
          <w:tcPr>
            <w:tcW w:w="1236" w:type="dxa"/>
            <w:vMerge/>
            <w:textDirection w:val="tbRlV"/>
            <w:vAlign w:val="center"/>
          </w:tcPr>
          <w:p w14:paraId="61F0DC25" w14:textId="77777777" w:rsidR="00143250" w:rsidRPr="00823116" w:rsidRDefault="00143250" w:rsidP="00CC58B5">
            <w:pPr>
              <w:rPr>
                <w:sz w:val="22"/>
                <w:szCs w:val="22"/>
              </w:rPr>
            </w:pPr>
          </w:p>
        </w:tc>
        <w:tc>
          <w:tcPr>
            <w:tcW w:w="1751" w:type="dxa"/>
            <w:tcBorders>
              <w:top w:val="single" w:sz="4" w:space="0" w:color="auto"/>
              <w:bottom w:val="single" w:sz="4" w:space="0" w:color="auto"/>
            </w:tcBorders>
            <w:vAlign w:val="center"/>
          </w:tcPr>
          <w:p w14:paraId="703A576C" w14:textId="77777777" w:rsidR="00143250" w:rsidRPr="00823116" w:rsidRDefault="00143250" w:rsidP="00CC58B5">
            <w:pPr>
              <w:rPr>
                <w:sz w:val="22"/>
                <w:szCs w:val="22"/>
              </w:rPr>
            </w:pPr>
            <w:r w:rsidRPr="00823116">
              <w:rPr>
                <w:rFonts w:hint="eastAsia"/>
                <w:sz w:val="22"/>
                <w:szCs w:val="22"/>
              </w:rPr>
              <w:t>更衣介助</w:t>
            </w:r>
          </w:p>
        </w:tc>
        <w:tc>
          <w:tcPr>
            <w:tcW w:w="6077" w:type="dxa"/>
            <w:tcBorders>
              <w:top w:val="single" w:sz="4" w:space="0" w:color="auto"/>
              <w:bottom w:val="single" w:sz="4" w:space="0" w:color="auto"/>
            </w:tcBorders>
            <w:vAlign w:val="center"/>
          </w:tcPr>
          <w:p w14:paraId="0938BE3A" w14:textId="77777777" w:rsidR="00143250" w:rsidRPr="00823116" w:rsidRDefault="00143250" w:rsidP="00CC58B5">
            <w:pPr>
              <w:rPr>
                <w:sz w:val="22"/>
                <w:szCs w:val="22"/>
              </w:rPr>
            </w:pPr>
            <w:r w:rsidRPr="00823116">
              <w:rPr>
                <w:rFonts w:hint="eastAsia"/>
                <w:sz w:val="22"/>
                <w:szCs w:val="22"/>
              </w:rPr>
              <w:t>介助が必要な利用者に対して、上着、下着の更衣の介助を行います。</w:t>
            </w:r>
          </w:p>
        </w:tc>
      </w:tr>
      <w:tr w:rsidR="00143250" w:rsidRPr="00823116" w14:paraId="0A9D04F2" w14:textId="77777777">
        <w:trPr>
          <w:cantSplit/>
          <w:trHeight w:val="340"/>
        </w:trPr>
        <w:tc>
          <w:tcPr>
            <w:tcW w:w="1236" w:type="dxa"/>
            <w:vMerge/>
            <w:textDirection w:val="tbRlV"/>
            <w:vAlign w:val="center"/>
          </w:tcPr>
          <w:p w14:paraId="039AC2A3" w14:textId="77777777" w:rsidR="00143250" w:rsidRPr="00823116" w:rsidRDefault="00143250" w:rsidP="00CC58B5">
            <w:pPr>
              <w:rPr>
                <w:sz w:val="22"/>
                <w:szCs w:val="22"/>
              </w:rPr>
            </w:pPr>
          </w:p>
        </w:tc>
        <w:tc>
          <w:tcPr>
            <w:tcW w:w="1751" w:type="dxa"/>
            <w:tcBorders>
              <w:bottom w:val="single" w:sz="4" w:space="0" w:color="auto"/>
            </w:tcBorders>
            <w:vAlign w:val="center"/>
          </w:tcPr>
          <w:p w14:paraId="63299EBC" w14:textId="77777777" w:rsidR="00143250" w:rsidRPr="00823116" w:rsidRDefault="00143250" w:rsidP="00CC58B5">
            <w:pPr>
              <w:rPr>
                <w:sz w:val="22"/>
                <w:szCs w:val="22"/>
              </w:rPr>
            </w:pPr>
            <w:r w:rsidRPr="00823116">
              <w:rPr>
                <w:rFonts w:hint="eastAsia"/>
                <w:sz w:val="22"/>
                <w:szCs w:val="22"/>
              </w:rPr>
              <w:t>移動･移乗介助</w:t>
            </w:r>
          </w:p>
        </w:tc>
        <w:tc>
          <w:tcPr>
            <w:tcW w:w="6077" w:type="dxa"/>
            <w:tcBorders>
              <w:bottom w:val="single" w:sz="4" w:space="0" w:color="auto"/>
            </w:tcBorders>
            <w:vAlign w:val="center"/>
          </w:tcPr>
          <w:p w14:paraId="4EBB82FD" w14:textId="77777777" w:rsidR="00143250" w:rsidRPr="00823116" w:rsidRDefault="00143250" w:rsidP="00CC58B5">
            <w:pPr>
              <w:rPr>
                <w:sz w:val="22"/>
                <w:szCs w:val="22"/>
              </w:rPr>
            </w:pPr>
            <w:r w:rsidRPr="00823116">
              <w:rPr>
                <w:rFonts w:hint="eastAsia"/>
                <w:sz w:val="22"/>
                <w:szCs w:val="22"/>
              </w:rPr>
              <w:t>介助が必要な利用者に対して、室内の移動、車いすへ移乗の介助を行います。</w:t>
            </w:r>
          </w:p>
        </w:tc>
      </w:tr>
      <w:tr w:rsidR="00143250" w:rsidRPr="00823116" w14:paraId="08E87BE0" w14:textId="77777777">
        <w:trPr>
          <w:cantSplit/>
          <w:trHeight w:val="340"/>
        </w:trPr>
        <w:tc>
          <w:tcPr>
            <w:tcW w:w="1236" w:type="dxa"/>
            <w:vMerge/>
            <w:textDirection w:val="tbRlV"/>
            <w:vAlign w:val="center"/>
          </w:tcPr>
          <w:p w14:paraId="44D37402" w14:textId="77777777" w:rsidR="00143250" w:rsidRPr="00823116" w:rsidRDefault="00143250" w:rsidP="00CC58B5">
            <w:pPr>
              <w:rPr>
                <w:sz w:val="22"/>
                <w:szCs w:val="22"/>
              </w:rPr>
            </w:pPr>
          </w:p>
        </w:tc>
        <w:tc>
          <w:tcPr>
            <w:tcW w:w="1751" w:type="dxa"/>
            <w:tcBorders>
              <w:bottom w:val="single" w:sz="4" w:space="0" w:color="auto"/>
            </w:tcBorders>
            <w:vAlign w:val="center"/>
          </w:tcPr>
          <w:p w14:paraId="7F163E20" w14:textId="77777777" w:rsidR="00143250" w:rsidRPr="00823116" w:rsidRDefault="00143250" w:rsidP="00CC58B5">
            <w:pPr>
              <w:rPr>
                <w:sz w:val="22"/>
                <w:szCs w:val="22"/>
              </w:rPr>
            </w:pPr>
            <w:r w:rsidRPr="00823116">
              <w:rPr>
                <w:sz w:val="22"/>
                <w:szCs w:val="22"/>
              </w:rPr>
              <w:t>服薬介助</w:t>
            </w:r>
          </w:p>
        </w:tc>
        <w:tc>
          <w:tcPr>
            <w:tcW w:w="6077" w:type="dxa"/>
            <w:tcBorders>
              <w:bottom w:val="single" w:sz="4" w:space="0" w:color="auto"/>
            </w:tcBorders>
            <w:vAlign w:val="center"/>
          </w:tcPr>
          <w:p w14:paraId="135A43D2" w14:textId="77777777" w:rsidR="00143250" w:rsidRPr="00823116" w:rsidRDefault="00143250" w:rsidP="00CC58B5">
            <w:pPr>
              <w:rPr>
                <w:sz w:val="22"/>
                <w:szCs w:val="22"/>
              </w:rPr>
            </w:pPr>
            <w:r w:rsidRPr="00823116">
              <w:rPr>
                <w:rFonts w:hint="eastAsia"/>
                <w:sz w:val="22"/>
                <w:szCs w:val="22"/>
              </w:rPr>
              <w:t>介助が必要な利用者に対して、配剤された薬の確認、服薬のお手伝い、服薬の確認を行います。</w:t>
            </w:r>
          </w:p>
        </w:tc>
      </w:tr>
      <w:tr w:rsidR="00143250" w:rsidRPr="00823116" w14:paraId="2B7686C4" w14:textId="77777777">
        <w:trPr>
          <w:cantSplit/>
          <w:trHeight w:val="340"/>
        </w:trPr>
        <w:tc>
          <w:tcPr>
            <w:tcW w:w="1236" w:type="dxa"/>
            <w:vMerge w:val="restart"/>
            <w:vAlign w:val="center"/>
          </w:tcPr>
          <w:p w14:paraId="59E4F6C6" w14:textId="77777777" w:rsidR="00143250" w:rsidRPr="00823116" w:rsidRDefault="008B7EA6" w:rsidP="008B7EA6">
            <w:pPr>
              <w:ind w:leftChars="50" w:left="103" w:rightChars="50" w:right="103"/>
              <w:rPr>
                <w:sz w:val="22"/>
                <w:szCs w:val="22"/>
              </w:rPr>
            </w:pPr>
            <w:r w:rsidRPr="00823116">
              <w:rPr>
                <w:rFonts w:hint="eastAsia"/>
                <w:sz w:val="22"/>
                <w:szCs w:val="22"/>
              </w:rPr>
              <w:t>リハビリテーション</w:t>
            </w:r>
          </w:p>
        </w:tc>
        <w:tc>
          <w:tcPr>
            <w:tcW w:w="1751" w:type="dxa"/>
            <w:vAlign w:val="center"/>
          </w:tcPr>
          <w:p w14:paraId="3FDBDED3" w14:textId="77777777" w:rsidR="00143250" w:rsidRPr="00823116" w:rsidRDefault="00143250" w:rsidP="00CC58B5">
            <w:pPr>
              <w:rPr>
                <w:sz w:val="22"/>
                <w:szCs w:val="22"/>
              </w:rPr>
            </w:pPr>
            <w:r w:rsidRPr="00823116">
              <w:rPr>
                <w:rFonts w:hint="eastAsia"/>
                <w:sz w:val="22"/>
                <w:szCs w:val="22"/>
              </w:rPr>
              <w:t>日常生活動作を通じた訓練</w:t>
            </w:r>
          </w:p>
        </w:tc>
        <w:tc>
          <w:tcPr>
            <w:tcW w:w="6077" w:type="dxa"/>
            <w:vAlign w:val="center"/>
          </w:tcPr>
          <w:p w14:paraId="710016C5" w14:textId="77777777" w:rsidR="00143250" w:rsidRPr="00823116" w:rsidRDefault="00143250" w:rsidP="00CC58B5">
            <w:pPr>
              <w:tabs>
                <w:tab w:val="left" w:pos="8820"/>
              </w:tabs>
              <w:rPr>
                <w:sz w:val="22"/>
                <w:szCs w:val="22"/>
              </w:rPr>
            </w:pPr>
            <w:r w:rsidRPr="00823116">
              <w:rPr>
                <w:rFonts w:hint="eastAsia"/>
                <w:sz w:val="22"/>
                <w:szCs w:val="22"/>
              </w:rPr>
              <w:t>利用者の能力に応じて、食事、入浴、排せつ、更衣などの日常生活動作を通じた訓練を行います。</w:t>
            </w:r>
          </w:p>
        </w:tc>
      </w:tr>
      <w:tr w:rsidR="00143250" w:rsidRPr="00823116" w14:paraId="2AADDC3C" w14:textId="77777777">
        <w:trPr>
          <w:cantSplit/>
          <w:trHeight w:val="340"/>
        </w:trPr>
        <w:tc>
          <w:tcPr>
            <w:tcW w:w="1236" w:type="dxa"/>
            <w:vMerge/>
          </w:tcPr>
          <w:p w14:paraId="7D1CE923" w14:textId="77777777" w:rsidR="00143250" w:rsidRPr="00823116" w:rsidRDefault="00143250" w:rsidP="00CC58B5">
            <w:pPr>
              <w:ind w:firstLine="210"/>
              <w:rPr>
                <w:sz w:val="22"/>
                <w:szCs w:val="22"/>
              </w:rPr>
            </w:pPr>
          </w:p>
        </w:tc>
        <w:tc>
          <w:tcPr>
            <w:tcW w:w="1751" w:type="dxa"/>
            <w:vAlign w:val="center"/>
          </w:tcPr>
          <w:p w14:paraId="5928DF0C" w14:textId="77777777" w:rsidR="00143250" w:rsidRPr="00823116" w:rsidRDefault="00143250" w:rsidP="00CC58B5">
            <w:pPr>
              <w:rPr>
                <w:sz w:val="22"/>
                <w:szCs w:val="22"/>
              </w:rPr>
            </w:pPr>
            <w:r w:rsidRPr="00823116">
              <w:rPr>
                <w:rFonts w:hint="eastAsia"/>
                <w:sz w:val="22"/>
                <w:szCs w:val="22"/>
              </w:rPr>
              <w:t>レクリエーションを通じた訓練</w:t>
            </w:r>
          </w:p>
        </w:tc>
        <w:tc>
          <w:tcPr>
            <w:tcW w:w="6077" w:type="dxa"/>
            <w:vAlign w:val="center"/>
          </w:tcPr>
          <w:p w14:paraId="1001A89A" w14:textId="77777777" w:rsidR="00143250" w:rsidRPr="00823116" w:rsidRDefault="00143250" w:rsidP="00705944">
            <w:pPr>
              <w:tabs>
                <w:tab w:val="left" w:pos="8820"/>
              </w:tabs>
              <w:rPr>
                <w:sz w:val="22"/>
                <w:szCs w:val="22"/>
              </w:rPr>
            </w:pPr>
            <w:r w:rsidRPr="00823116">
              <w:rPr>
                <w:rFonts w:hint="eastAsia"/>
                <w:sz w:val="22"/>
                <w:szCs w:val="22"/>
              </w:rPr>
              <w:t>利用者の能力に応じて、集団的に行うレクリエーションや歌唱、体操などを通じた訓練を行います。</w:t>
            </w:r>
          </w:p>
        </w:tc>
      </w:tr>
      <w:tr w:rsidR="00143250" w:rsidRPr="00823116" w14:paraId="179EF5F9" w14:textId="77777777">
        <w:trPr>
          <w:cantSplit/>
          <w:trHeight w:val="340"/>
        </w:trPr>
        <w:tc>
          <w:tcPr>
            <w:tcW w:w="1236" w:type="dxa"/>
            <w:vMerge/>
          </w:tcPr>
          <w:p w14:paraId="6AE6BDCA" w14:textId="77777777" w:rsidR="00143250" w:rsidRPr="00823116" w:rsidRDefault="00143250" w:rsidP="00CC58B5">
            <w:pPr>
              <w:ind w:firstLine="210"/>
              <w:rPr>
                <w:sz w:val="22"/>
                <w:szCs w:val="22"/>
              </w:rPr>
            </w:pPr>
          </w:p>
        </w:tc>
        <w:tc>
          <w:tcPr>
            <w:tcW w:w="1751" w:type="dxa"/>
            <w:vAlign w:val="center"/>
          </w:tcPr>
          <w:p w14:paraId="310BDFFA" w14:textId="77777777" w:rsidR="00143250" w:rsidRPr="00823116" w:rsidRDefault="00143250" w:rsidP="00CC58B5">
            <w:pPr>
              <w:rPr>
                <w:sz w:val="22"/>
                <w:szCs w:val="22"/>
              </w:rPr>
            </w:pPr>
            <w:r w:rsidRPr="00823116">
              <w:rPr>
                <w:rFonts w:hint="eastAsia"/>
                <w:sz w:val="22"/>
                <w:szCs w:val="22"/>
              </w:rPr>
              <w:t>器具等を使用した訓練</w:t>
            </w:r>
          </w:p>
        </w:tc>
        <w:tc>
          <w:tcPr>
            <w:tcW w:w="6077" w:type="dxa"/>
            <w:vAlign w:val="center"/>
          </w:tcPr>
          <w:p w14:paraId="2F9C3B62" w14:textId="77777777" w:rsidR="00143250" w:rsidRPr="00823116" w:rsidRDefault="00143250" w:rsidP="000E0A0D">
            <w:pPr>
              <w:tabs>
                <w:tab w:val="left" w:pos="8820"/>
              </w:tabs>
              <w:rPr>
                <w:sz w:val="22"/>
                <w:szCs w:val="22"/>
              </w:rPr>
            </w:pPr>
            <w:r w:rsidRPr="00823116">
              <w:rPr>
                <w:rFonts w:hint="eastAsia"/>
                <w:sz w:val="22"/>
                <w:szCs w:val="22"/>
              </w:rPr>
              <w:t>利用者の能力に応じて、</w:t>
            </w:r>
            <w:r w:rsidR="008B7EA6" w:rsidRPr="00823116">
              <w:rPr>
                <w:sz w:val="22"/>
                <w:szCs w:val="22"/>
              </w:rPr>
              <w:t>理学療法士</w:t>
            </w:r>
            <w:r w:rsidR="00E37B0E">
              <w:rPr>
                <w:rFonts w:hint="eastAsia"/>
                <w:sz w:val="22"/>
                <w:szCs w:val="22"/>
              </w:rPr>
              <w:t>等</w:t>
            </w:r>
            <w:r w:rsidR="008B7EA6" w:rsidRPr="00823116">
              <w:rPr>
                <w:sz w:val="22"/>
                <w:szCs w:val="22"/>
              </w:rPr>
              <w:t>又は看護</w:t>
            </w:r>
            <w:r w:rsidR="00E37B0E">
              <w:rPr>
                <w:rFonts w:hint="eastAsia"/>
                <w:sz w:val="22"/>
                <w:szCs w:val="22"/>
              </w:rPr>
              <w:t>職員</w:t>
            </w:r>
            <w:r w:rsidR="008B7EA6" w:rsidRPr="00823116">
              <w:rPr>
                <w:rFonts w:hint="eastAsia"/>
                <w:sz w:val="22"/>
                <w:szCs w:val="22"/>
              </w:rPr>
              <w:t>が</w:t>
            </w:r>
            <w:r w:rsidRPr="00823116">
              <w:rPr>
                <w:rFonts w:hint="eastAsia"/>
                <w:sz w:val="22"/>
                <w:szCs w:val="22"/>
              </w:rPr>
              <w:t>専門的知識に基づき、器械・器具等を使用した訓練を行います。</w:t>
            </w:r>
          </w:p>
        </w:tc>
      </w:tr>
      <w:tr w:rsidR="00143250" w:rsidRPr="00823116" w14:paraId="62F6D6C6" w14:textId="77777777" w:rsidTr="00AC6D89">
        <w:trPr>
          <w:cantSplit/>
          <w:trHeight w:val="695"/>
        </w:trPr>
        <w:tc>
          <w:tcPr>
            <w:tcW w:w="1236" w:type="dxa"/>
            <w:tcBorders>
              <w:bottom w:val="double" w:sz="4" w:space="0" w:color="auto"/>
            </w:tcBorders>
            <w:vAlign w:val="center"/>
          </w:tcPr>
          <w:p w14:paraId="484EFCFD" w14:textId="77777777" w:rsidR="00143250" w:rsidRPr="00823116" w:rsidRDefault="00143250" w:rsidP="00143250">
            <w:pPr>
              <w:jc w:val="center"/>
              <w:rPr>
                <w:sz w:val="22"/>
                <w:szCs w:val="22"/>
              </w:rPr>
            </w:pPr>
            <w:r w:rsidRPr="00823116">
              <w:rPr>
                <w:rFonts w:hint="eastAsia"/>
                <w:sz w:val="22"/>
                <w:szCs w:val="22"/>
              </w:rPr>
              <w:t>その他</w:t>
            </w:r>
          </w:p>
        </w:tc>
        <w:tc>
          <w:tcPr>
            <w:tcW w:w="1751" w:type="dxa"/>
            <w:tcBorders>
              <w:bottom w:val="double" w:sz="4" w:space="0" w:color="auto"/>
            </w:tcBorders>
            <w:vAlign w:val="center"/>
          </w:tcPr>
          <w:p w14:paraId="194C6435" w14:textId="77777777" w:rsidR="00143250" w:rsidRPr="00823116" w:rsidRDefault="00143250" w:rsidP="00CC58B5">
            <w:pPr>
              <w:rPr>
                <w:sz w:val="22"/>
                <w:szCs w:val="22"/>
              </w:rPr>
            </w:pPr>
            <w:r w:rsidRPr="00823116">
              <w:rPr>
                <w:rFonts w:hint="eastAsia"/>
                <w:sz w:val="22"/>
                <w:szCs w:val="22"/>
              </w:rPr>
              <w:t>創作活動など</w:t>
            </w:r>
          </w:p>
        </w:tc>
        <w:tc>
          <w:tcPr>
            <w:tcW w:w="6077" w:type="dxa"/>
            <w:tcBorders>
              <w:bottom w:val="double" w:sz="4" w:space="0" w:color="auto"/>
            </w:tcBorders>
            <w:vAlign w:val="center"/>
          </w:tcPr>
          <w:p w14:paraId="22AD071E" w14:textId="77777777" w:rsidR="00143250" w:rsidRPr="00823116" w:rsidRDefault="00143250" w:rsidP="00CC58B5">
            <w:pPr>
              <w:tabs>
                <w:tab w:val="left" w:pos="8820"/>
              </w:tabs>
              <w:rPr>
                <w:sz w:val="22"/>
                <w:szCs w:val="22"/>
              </w:rPr>
            </w:pPr>
            <w:r w:rsidRPr="00823116">
              <w:rPr>
                <w:rFonts w:hint="eastAsia"/>
                <w:sz w:val="22"/>
                <w:szCs w:val="22"/>
              </w:rPr>
              <w:t>利用者の選択に基づき、趣味･趣向に応じた創作活動</w:t>
            </w:r>
            <w:r w:rsidR="002107BC" w:rsidRPr="00823116">
              <w:rPr>
                <w:rFonts w:hint="eastAsia"/>
                <w:sz w:val="22"/>
                <w:szCs w:val="22"/>
              </w:rPr>
              <w:t>等</w:t>
            </w:r>
            <w:r w:rsidR="00204B4E" w:rsidRPr="00823116">
              <w:rPr>
                <w:rFonts w:hint="eastAsia"/>
                <w:sz w:val="22"/>
                <w:szCs w:val="22"/>
              </w:rPr>
              <w:t>の場</w:t>
            </w:r>
            <w:r w:rsidRPr="00823116">
              <w:rPr>
                <w:rFonts w:hint="eastAsia"/>
                <w:sz w:val="22"/>
                <w:szCs w:val="22"/>
              </w:rPr>
              <w:t>を提供します。</w:t>
            </w:r>
          </w:p>
        </w:tc>
      </w:tr>
    </w:tbl>
    <w:p w14:paraId="329A51B5" w14:textId="77777777" w:rsidR="00CC1096" w:rsidRPr="00823116" w:rsidRDefault="00CC1096" w:rsidP="00CC1096">
      <w:pPr>
        <w:tabs>
          <w:tab w:val="left" w:pos="8820"/>
        </w:tabs>
        <w:rPr>
          <w:sz w:val="22"/>
          <w:szCs w:val="22"/>
        </w:rPr>
      </w:pPr>
    </w:p>
    <w:p w14:paraId="653D562F" w14:textId="77777777" w:rsidR="00CC1096" w:rsidRDefault="00B643F9" w:rsidP="00CC1096">
      <w:pPr>
        <w:numPr>
          <w:ilvl w:val="0"/>
          <w:numId w:val="10"/>
        </w:numPr>
        <w:rPr>
          <w:spacing w:val="-2"/>
          <w:sz w:val="22"/>
          <w:szCs w:val="22"/>
        </w:rPr>
      </w:pPr>
      <w:r w:rsidRPr="00823116">
        <w:rPr>
          <w:rFonts w:hint="eastAsia"/>
          <w:spacing w:val="-2"/>
          <w:sz w:val="22"/>
          <w:szCs w:val="22"/>
        </w:rPr>
        <w:t>提供するサービスの利用料</w:t>
      </w:r>
      <w:r w:rsidR="00140D02" w:rsidRPr="00823116">
        <w:rPr>
          <w:rFonts w:hint="eastAsia"/>
          <w:spacing w:val="-2"/>
          <w:sz w:val="22"/>
          <w:szCs w:val="22"/>
        </w:rPr>
        <w:t>、利用者負担額</w:t>
      </w:r>
      <w:r w:rsidR="00E11D65" w:rsidRPr="00823116">
        <w:rPr>
          <w:rFonts w:hint="eastAsia"/>
          <w:spacing w:val="-2"/>
          <w:sz w:val="22"/>
          <w:szCs w:val="22"/>
        </w:rPr>
        <w:t>（介護保険を適用する場合）</w:t>
      </w:r>
      <w:r w:rsidRPr="00823116">
        <w:rPr>
          <w:rFonts w:hint="eastAsia"/>
          <w:spacing w:val="-2"/>
          <w:sz w:val="22"/>
          <w:szCs w:val="22"/>
        </w:rPr>
        <w:t>について</w:t>
      </w:r>
    </w:p>
    <w:p w14:paraId="7D202336" w14:textId="77777777" w:rsidR="004D3434" w:rsidRPr="0042503E" w:rsidRDefault="004D3434" w:rsidP="004D3434">
      <w:pPr>
        <w:jc w:val="right"/>
        <w:rPr>
          <w:spacing w:val="-2"/>
          <w:sz w:val="22"/>
          <w:szCs w:val="22"/>
        </w:rPr>
      </w:pPr>
      <w:bookmarkStart w:id="0" w:name="_Hlk166857125"/>
      <w:r>
        <w:rPr>
          <w:rFonts w:hint="eastAsia"/>
          <w:sz w:val="22"/>
          <w:szCs w:val="22"/>
        </w:rPr>
        <w:t>※１単位は10.88円となります。</w:t>
      </w:r>
      <w:bookmarkEnd w:id="0"/>
    </w:p>
    <w:p w14:paraId="54F3BC29" w14:textId="77777777" w:rsidR="00CC58B5" w:rsidRPr="00823116" w:rsidRDefault="00CC58B5" w:rsidP="00CC58B5">
      <w:pPr>
        <w:spacing w:line="20" w:lineRule="exact"/>
        <w:rPr>
          <w:sz w:val="22"/>
          <w:szCs w:val="22"/>
        </w:rPr>
      </w:pP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0"/>
        <w:gridCol w:w="775"/>
        <w:gridCol w:w="1594"/>
        <w:gridCol w:w="1545"/>
        <w:gridCol w:w="1545"/>
        <w:gridCol w:w="1545"/>
      </w:tblGrid>
      <w:tr w:rsidR="001B3546" w:rsidRPr="003019C0" w14:paraId="157B4075" w14:textId="77777777" w:rsidTr="004B4EEB">
        <w:trPr>
          <w:cantSplit/>
          <w:trHeight w:val="526"/>
        </w:trPr>
        <w:tc>
          <w:tcPr>
            <w:tcW w:w="2835" w:type="dxa"/>
            <w:gridSpan w:val="2"/>
            <w:vMerge w:val="restart"/>
            <w:shd w:val="pct15" w:color="000000" w:fill="FFFFFF"/>
            <w:vAlign w:val="center"/>
          </w:tcPr>
          <w:p w14:paraId="25866051" w14:textId="77777777" w:rsidR="001B3546" w:rsidRPr="003019C0" w:rsidRDefault="001B3546" w:rsidP="00655D85">
            <w:pPr>
              <w:pStyle w:val="a3"/>
              <w:tabs>
                <w:tab w:val="clear" w:pos="4252"/>
                <w:tab w:val="clear" w:pos="8504"/>
              </w:tabs>
              <w:snapToGrid/>
              <w:jc w:val="center"/>
              <w:rPr>
                <w:sz w:val="22"/>
                <w:szCs w:val="22"/>
              </w:rPr>
            </w:pPr>
            <w:r w:rsidRPr="003019C0">
              <w:rPr>
                <w:rFonts w:hint="eastAsia"/>
                <w:sz w:val="22"/>
                <w:szCs w:val="22"/>
              </w:rPr>
              <w:t>サービス</w:t>
            </w:r>
          </w:p>
          <w:p w14:paraId="2F29BAB9" w14:textId="77777777" w:rsidR="001B3546" w:rsidRPr="003019C0" w:rsidRDefault="001B3546" w:rsidP="00655D85">
            <w:pPr>
              <w:pStyle w:val="a3"/>
              <w:tabs>
                <w:tab w:val="clear" w:pos="4252"/>
                <w:tab w:val="clear" w:pos="8504"/>
              </w:tabs>
              <w:snapToGrid/>
              <w:jc w:val="center"/>
              <w:rPr>
                <w:sz w:val="22"/>
                <w:szCs w:val="22"/>
              </w:rPr>
            </w:pPr>
            <w:r w:rsidRPr="003019C0">
              <w:rPr>
                <w:rFonts w:hint="eastAsia"/>
                <w:sz w:val="22"/>
                <w:szCs w:val="22"/>
              </w:rPr>
              <w:t>提供区分</w:t>
            </w:r>
          </w:p>
        </w:tc>
        <w:tc>
          <w:tcPr>
            <w:tcW w:w="3139" w:type="dxa"/>
            <w:gridSpan w:val="2"/>
            <w:shd w:val="pct15" w:color="000000" w:fill="FFFFFF"/>
            <w:vAlign w:val="center"/>
          </w:tcPr>
          <w:p w14:paraId="6EED26FE" w14:textId="77777777" w:rsidR="001B3546" w:rsidRPr="00A51F00" w:rsidRDefault="001B3546" w:rsidP="00094A29">
            <w:pPr>
              <w:jc w:val="center"/>
              <w:rPr>
                <w:spacing w:val="-16"/>
                <w:w w:val="90"/>
                <w:sz w:val="20"/>
                <w:szCs w:val="20"/>
              </w:rPr>
            </w:pPr>
            <w:r w:rsidRPr="00A51F00">
              <w:rPr>
                <w:rFonts w:hint="eastAsia"/>
                <w:spacing w:val="-8"/>
                <w:w w:val="90"/>
                <w:sz w:val="22"/>
                <w:szCs w:val="22"/>
              </w:rPr>
              <w:t>介護予防通所リハビリテーション費</w:t>
            </w:r>
            <w:r w:rsidR="004B4EEB" w:rsidRPr="00A51F00">
              <w:rPr>
                <w:rFonts w:hint="eastAsia"/>
                <w:spacing w:val="-8"/>
                <w:w w:val="90"/>
                <w:sz w:val="22"/>
                <w:szCs w:val="22"/>
              </w:rPr>
              <w:t>「</w:t>
            </w:r>
            <w:r w:rsidRPr="00A51F00">
              <w:rPr>
                <w:rFonts w:hint="eastAsia"/>
                <w:w w:val="90"/>
                <w:sz w:val="22"/>
                <w:szCs w:val="22"/>
              </w:rPr>
              <w:t>要支援１</w:t>
            </w:r>
            <w:r w:rsidR="004B4EEB" w:rsidRPr="00A51F00">
              <w:rPr>
                <w:rFonts w:hint="eastAsia"/>
                <w:w w:val="90"/>
                <w:sz w:val="22"/>
                <w:szCs w:val="22"/>
              </w:rPr>
              <w:t>」</w:t>
            </w:r>
            <w:r w:rsidR="00E11851" w:rsidRPr="00A51F00">
              <w:rPr>
                <w:rFonts w:hint="eastAsia"/>
                <w:w w:val="90"/>
                <w:sz w:val="22"/>
                <w:szCs w:val="22"/>
              </w:rPr>
              <w:t>2,</w:t>
            </w:r>
            <w:r w:rsidR="00094A29" w:rsidRPr="00A51F00">
              <w:rPr>
                <w:rFonts w:hint="eastAsia"/>
                <w:w w:val="90"/>
                <w:sz w:val="22"/>
                <w:szCs w:val="22"/>
              </w:rPr>
              <w:t>268単位</w:t>
            </w:r>
          </w:p>
        </w:tc>
        <w:tc>
          <w:tcPr>
            <w:tcW w:w="3090" w:type="dxa"/>
            <w:gridSpan w:val="2"/>
            <w:shd w:val="pct15" w:color="000000" w:fill="FFFFFF"/>
            <w:vAlign w:val="center"/>
          </w:tcPr>
          <w:p w14:paraId="1AFDCBAC" w14:textId="77777777" w:rsidR="004B4EEB" w:rsidRPr="00A51F00" w:rsidRDefault="001B3546" w:rsidP="00094A29">
            <w:pPr>
              <w:jc w:val="center"/>
              <w:rPr>
                <w:spacing w:val="-8"/>
                <w:w w:val="90"/>
                <w:sz w:val="20"/>
                <w:szCs w:val="20"/>
              </w:rPr>
            </w:pPr>
            <w:r w:rsidRPr="00A51F00">
              <w:rPr>
                <w:rFonts w:hint="eastAsia"/>
                <w:spacing w:val="-8"/>
                <w:w w:val="90"/>
                <w:sz w:val="22"/>
                <w:szCs w:val="22"/>
              </w:rPr>
              <w:t>介護予防通所リハビリテーション費</w:t>
            </w:r>
            <w:r w:rsidR="004B4EEB" w:rsidRPr="00A51F00">
              <w:rPr>
                <w:rFonts w:hint="eastAsia"/>
                <w:spacing w:val="-8"/>
                <w:w w:val="90"/>
                <w:sz w:val="22"/>
                <w:szCs w:val="22"/>
              </w:rPr>
              <w:t>「</w:t>
            </w:r>
            <w:r w:rsidRPr="00A51F00">
              <w:rPr>
                <w:rFonts w:hint="eastAsia"/>
                <w:spacing w:val="-8"/>
                <w:w w:val="90"/>
                <w:sz w:val="22"/>
                <w:szCs w:val="22"/>
              </w:rPr>
              <w:t>要支援２</w:t>
            </w:r>
            <w:r w:rsidR="004B4EEB" w:rsidRPr="00A51F00">
              <w:rPr>
                <w:rFonts w:hint="eastAsia"/>
                <w:spacing w:val="-8"/>
                <w:w w:val="90"/>
                <w:sz w:val="22"/>
                <w:szCs w:val="22"/>
              </w:rPr>
              <w:t>」</w:t>
            </w:r>
            <w:r w:rsidR="00094A29" w:rsidRPr="00A51F00">
              <w:rPr>
                <w:rFonts w:hint="eastAsia"/>
                <w:spacing w:val="-8"/>
                <w:w w:val="90"/>
                <w:sz w:val="20"/>
                <w:szCs w:val="20"/>
              </w:rPr>
              <w:t>4,228単位</w:t>
            </w:r>
          </w:p>
        </w:tc>
      </w:tr>
      <w:tr w:rsidR="001B3546" w:rsidRPr="003019C0" w14:paraId="170C87DE" w14:textId="77777777" w:rsidTr="004B4EEB">
        <w:trPr>
          <w:cantSplit/>
          <w:trHeight w:val="340"/>
        </w:trPr>
        <w:tc>
          <w:tcPr>
            <w:tcW w:w="2835" w:type="dxa"/>
            <w:gridSpan w:val="2"/>
            <w:vMerge/>
          </w:tcPr>
          <w:p w14:paraId="34647A1C" w14:textId="77777777" w:rsidR="001B3546" w:rsidRPr="003019C0" w:rsidRDefault="001B3546" w:rsidP="00655D85">
            <w:pPr>
              <w:ind w:firstLine="210"/>
              <w:rPr>
                <w:sz w:val="22"/>
                <w:szCs w:val="22"/>
              </w:rPr>
            </w:pPr>
          </w:p>
        </w:tc>
        <w:tc>
          <w:tcPr>
            <w:tcW w:w="1594" w:type="dxa"/>
            <w:vAlign w:val="center"/>
          </w:tcPr>
          <w:p w14:paraId="0DAD4118" w14:textId="77777777" w:rsidR="001B3546" w:rsidRPr="003019C0" w:rsidRDefault="001B3546" w:rsidP="00655D85">
            <w:pPr>
              <w:jc w:val="center"/>
              <w:rPr>
                <w:sz w:val="22"/>
                <w:szCs w:val="22"/>
              </w:rPr>
            </w:pPr>
            <w:r w:rsidRPr="003019C0">
              <w:rPr>
                <w:rFonts w:hint="eastAsia"/>
                <w:sz w:val="22"/>
                <w:szCs w:val="22"/>
              </w:rPr>
              <w:t>利用料</w:t>
            </w:r>
          </w:p>
        </w:tc>
        <w:tc>
          <w:tcPr>
            <w:tcW w:w="1545" w:type="dxa"/>
            <w:vAlign w:val="center"/>
          </w:tcPr>
          <w:p w14:paraId="4AA6DCAE" w14:textId="77777777" w:rsidR="001B3546" w:rsidRPr="003019C0" w:rsidRDefault="001B3546" w:rsidP="00655D85">
            <w:pPr>
              <w:jc w:val="center"/>
              <w:rPr>
                <w:sz w:val="22"/>
                <w:szCs w:val="22"/>
              </w:rPr>
            </w:pPr>
            <w:r w:rsidRPr="003019C0">
              <w:rPr>
                <w:rFonts w:hint="eastAsia"/>
                <w:sz w:val="22"/>
                <w:szCs w:val="22"/>
              </w:rPr>
              <w:t>利用者負担額</w:t>
            </w:r>
          </w:p>
        </w:tc>
        <w:tc>
          <w:tcPr>
            <w:tcW w:w="1545" w:type="dxa"/>
            <w:vAlign w:val="center"/>
          </w:tcPr>
          <w:p w14:paraId="7E6CEA6E" w14:textId="77777777" w:rsidR="001B3546" w:rsidRPr="003019C0" w:rsidRDefault="001B3546" w:rsidP="00655D85">
            <w:pPr>
              <w:jc w:val="center"/>
              <w:rPr>
                <w:sz w:val="22"/>
                <w:szCs w:val="22"/>
              </w:rPr>
            </w:pPr>
            <w:r w:rsidRPr="003019C0">
              <w:rPr>
                <w:rFonts w:hint="eastAsia"/>
                <w:sz w:val="22"/>
                <w:szCs w:val="22"/>
              </w:rPr>
              <w:t>利用料</w:t>
            </w:r>
          </w:p>
        </w:tc>
        <w:tc>
          <w:tcPr>
            <w:tcW w:w="1545" w:type="dxa"/>
            <w:vAlign w:val="center"/>
          </w:tcPr>
          <w:p w14:paraId="336A7B64" w14:textId="77777777" w:rsidR="001B3546" w:rsidRPr="003019C0" w:rsidRDefault="001B3546" w:rsidP="00655D85">
            <w:pPr>
              <w:jc w:val="center"/>
              <w:rPr>
                <w:sz w:val="22"/>
                <w:szCs w:val="22"/>
              </w:rPr>
            </w:pPr>
            <w:r w:rsidRPr="003019C0">
              <w:rPr>
                <w:rFonts w:hint="eastAsia"/>
                <w:sz w:val="22"/>
                <w:szCs w:val="22"/>
              </w:rPr>
              <w:t>利用者負担額</w:t>
            </w:r>
          </w:p>
        </w:tc>
      </w:tr>
      <w:tr w:rsidR="001B3546" w:rsidRPr="003019C0" w14:paraId="21C3B02B" w14:textId="77777777" w:rsidTr="004B4EEB">
        <w:trPr>
          <w:cantSplit/>
          <w:trHeight w:val="441"/>
        </w:trPr>
        <w:tc>
          <w:tcPr>
            <w:tcW w:w="2060" w:type="dxa"/>
            <w:tcBorders>
              <w:bottom w:val="single" w:sz="4" w:space="0" w:color="auto"/>
            </w:tcBorders>
            <w:vAlign w:val="center"/>
          </w:tcPr>
          <w:p w14:paraId="56C50FA3" w14:textId="77777777" w:rsidR="001B3546" w:rsidRPr="003019C0" w:rsidRDefault="001B3546" w:rsidP="00655D85">
            <w:pPr>
              <w:pStyle w:val="a3"/>
              <w:tabs>
                <w:tab w:val="clear" w:pos="4252"/>
                <w:tab w:val="clear" w:pos="8504"/>
              </w:tabs>
              <w:snapToGrid/>
              <w:jc w:val="center"/>
              <w:rPr>
                <w:spacing w:val="-6"/>
                <w:sz w:val="22"/>
                <w:szCs w:val="22"/>
              </w:rPr>
            </w:pPr>
            <w:r w:rsidRPr="003019C0">
              <w:rPr>
                <w:rFonts w:hint="eastAsia"/>
                <w:spacing w:val="-6"/>
                <w:sz w:val="22"/>
                <w:szCs w:val="22"/>
              </w:rPr>
              <w:t>通常の場合</w:t>
            </w:r>
          </w:p>
        </w:tc>
        <w:tc>
          <w:tcPr>
            <w:tcW w:w="775" w:type="dxa"/>
            <w:tcBorders>
              <w:bottom w:val="single" w:sz="4" w:space="0" w:color="auto"/>
            </w:tcBorders>
            <w:vAlign w:val="center"/>
          </w:tcPr>
          <w:p w14:paraId="60F5BEB3" w14:textId="77777777" w:rsidR="001B3546" w:rsidRPr="003019C0" w:rsidRDefault="001B3546" w:rsidP="00655D85">
            <w:pPr>
              <w:pStyle w:val="a3"/>
              <w:tabs>
                <w:tab w:val="clear" w:pos="4252"/>
                <w:tab w:val="clear" w:pos="8504"/>
              </w:tabs>
              <w:snapToGrid/>
              <w:jc w:val="center"/>
              <w:rPr>
                <w:sz w:val="22"/>
                <w:szCs w:val="22"/>
              </w:rPr>
            </w:pPr>
            <w:r w:rsidRPr="003019C0">
              <w:rPr>
                <w:rFonts w:hint="eastAsia"/>
                <w:sz w:val="22"/>
                <w:szCs w:val="22"/>
              </w:rPr>
              <w:t>基本</w:t>
            </w:r>
          </w:p>
        </w:tc>
        <w:tc>
          <w:tcPr>
            <w:tcW w:w="1594" w:type="dxa"/>
            <w:tcBorders>
              <w:bottom w:val="single" w:sz="4" w:space="0" w:color="auto"/>
            </w:tcBorders>
            <w:vAlign w:val="center"/>
          </w:tcPr>
          <w:p w14:paraId="4EA1B4BD" w14:textId="77777777" w:rsidR="001B3546" w:rsidRPr="00A51F00" w:rsidRDefault="00094A29" w:rsidP="00655D85">
            <w:pPr>
              <w:jc w:val="right"/>
              <w:rPr>
                <w:w w:val="50"/>
                <w:sz w:val="22"/>
                <w:szCs w:val="22"/>
              </w:rPr>
            </w:pPr>
            <w:r w:rsidRPr="00A51F00">
              <w:rPr>
                <w:rFonts w:hint="eastAsia"/>
                <w:spacing w:val="-8"/>
                <w:sz w:val="22"/>
                <w:szCs w:val="22"/>
              </w:rPr>
              <w:t>24,675</w:t>
            </w:r>
            <w:r w:rsidR="001B3546" w:rsidRPr="00A51F00">
              <w:rPr>
                <w:rFonts w:hint="eastAsia"/>
                <w:spacing w:val="-8"/>
                <w:w w:val="50"/>
                <w:sz w:val="22"/>
                <w:szCs w:val="22"/>
              </w:rPr>
              <w:t>円</w:t>
            </w:r>
            <w:r w:rsidR="001B3546" w:rsidRPr="00A51F00">
              <w:rPr>
                <w:rFonts w:hint="eastAsia"/>
                <w:w w:val="50"/>
                <w:sz w:val="22"/>
                <w:szCs w:val="22"/>
              </w:rPr>
              <w:t>／月</w:t>
            </w:r>
          </w:p>
        </w:tc>
        <w:tc>
          <w:tcPr>
            <w:tcW w:w="1545" w:type="dxa"/>
            <w:tcBorders>
              <w:bottom w:val="single" w:sz="4" w:space="0" w:color="auto"/>
            </w:tcBorders>
            <w:vAlign w:val="center"/>
          </w:tcPr>
          <w:p w14:paraId="2C9F9D17" w14:textId="77777777" w:rsidR="001B3546" w:rsidRPr="00A51F00" w:rsidRDefault="00E11851" w:rsidP="00285859">
            <w:pPr>
              <w:jc w:val="right"/>
              <w:rPr>
                <w:spacing w:val="-8"/>
                <w:sz w:val="22"/>
                <w:szCs w:val="22"/>
              </w:rPr>
            </w:pPr>
            <w:r w:rsidRPr="00A51F00">
              <w:rPr>
                <w:spacing w:val="-8"/>
                <w:sz w:val="22"/>
                <w:szCs w:val="22"/>
              </w:rPr>
              <w:t>2</w:t>
            </w:r>
            <w:r w:rsidR="001B3546" w:rsidRPr="00A51F00">
              <w:rPr>
                <w:rFonts w:hint="eastAsia"/>
                <w:spacing w:val="-8"/>
                <w:sz w:val="22"/>
                <w:szCs w:val="22"/>
              </w:rPr>
              <w:t>,</w:t>
            </w:r>
            <w:r w:rsidR="00094A29" w:rsidRPr="00A51F00">
              <w:rPr>
                <w:rFonts w:hint="eastAsia"/>
                <w:spacing w:val="-8"/>
                <w:sz w:val="22"/>
                <w:szCs w:val="22"/>
              </w:rPr>
              <w:t>468</w:t>
            </w:r>
            <w:r w:rsidR="001B3546" w:rsidRPr="00A51F00">
              <w:rPr>
                <w:rFonts w:hint="eastAsia"/>
                <w:spacing w:val="-8"/>
                <w:w w:val="50"/>
                <w:sz w:val="22"/>
                <w:szCs w:val="22"/>
              </w:rPr>
              <w:t>円</w:t>
            </w:r>
            <w:r w:rsidR="001B3546" w:rsidRPr="00A51F00">
              <w:rPr>
                <w:rFonts w:hint="eastAsia"/>
                <w:w w:val="50"/>
                <w:sz w:val="22"/>
                <w:szCs w:val="22"/>
              </w:rPr>
              <w:t>／月</w:t>
            </w:r>
          </w:p>
        </w:tc>
        <w:tc>
          <w:tcPr>
            <w:tcW w:w="1545" w:type="dxa"/>
            <w:tcBorders>
              <w:bottom w:val="single" w:sz="4" w:space="0" w:color="auto"/>
            </w:tcBorders>
            <w:vAlign w:val="center"/>
          </w:tcPr>
          <w:p w14:paraId="025A3A73" w14:textId="77777777" w:rsidR="001B3546" w:rsidRPr="00A51F00" w:rsidRDefault="00E11851" w:rsidP="00B913E2">
            <w:pPr>
              <w:jc w:val="right"/>
              <w:rPr>
                <w:w w:val="50"/>
                <w:sz w:val="22"/>
                <w:szCs w:val="22"/>
              </w:rPr>
            </w:pPr>
            <w:r w:rsidRPr="00A51F00">
              <w:rPr>
                <w:spacing w:val="-8"/>
                <w:sz w:val="22"/>
                <w:szCs w:val="22"/>
              </w:rPr>
              <w:t>4</w:t>
            </w:r>
            <w:r w:rsidR="00094A29" w:rsidRPr="00A51F00">
              <w:rPr>
                <w:rFonts w:hint="eastAsia"/>
                <w:spacing w:val="-8"/>
                <w:sz w:val="22"/>
                <w:szCs w:val="22"/>
              </w:rPr>
              <w:t>6</w:t>
            </w:r>
            <w:r w:rsidR="00B913E2" w:rsidRPr="00A51F00">
              <w:rPr>
                <w:rFonts w:hint="eastAsia"/>
                <w:spacing w:val="-8"/>
                <w:sz w:val="22"/>
                <w:szCs w:val="22"/>
              </w:rPr>
              <w:t>,</w:t>
            </w:r>
            <w:r w:rsidR="00094A29" w:rsidRPr="00A51F00">
              <w:rPr>
                <w:rFonts w:hint="eastAsia"/>
                <w:spacing w:val="-8"/>
                <w:sz w:val="22"/>
                <w:szCs w:val="22"/>
              </w:rPr>
              <w:t>000</w:t>
            </w:r>
            <w:r w:rsidR="001B3546" w:rsidRPr="00A51F00">
              <w:rPr>
                <w:rFonts w:hint="eastAsia"/>
                <w:spacing w:val="-8"/>
                <w:w w:val="50"/>
                <w:sz w:val="22"/>
                <w:szCs w:val="22"/>
              </w:rPr>
              <w:t>円</w:t>
            </w:r>
            <w:r w:rsidR="001B3546" w:rsidRPr="00A51F00">
              <w:rPr>
                <w:rFonts w:hint="eastAsia"/>
                <w:w w:val="50"/>
                <w:sz w:val="22"/>
                <w:szCs w:val="22"/>
              </w:rPr>
              <w:t>／月</w:t>
            </w:r>
          </w:p>
        </w:tc>
        <w:tc>
          <w:tcPr>
            <w:tcW w:w="1545" w:type="dxa"/>
            <w:tcBorders>
              <w:bottom w:val="single" w:sz="4" w:space="0" w:color="auto"/>
            </w:tcBorders>
            <w:vAlign w:val="center"/>
          </w:tcPr>
          <w:p w14:paraId="5A80FF01" w14:textId="77777777" w:rsidR="001B3546" w:rsidRPr="00A51F00" w:rsidRDefault="00094A29" w:rsidP="00B913E2">
            <w:pPr>
              <w:jc w:val="right"/>
              <w:rPr>
                <w:spacing w:val="-8"/>
                <w:sz w:val="22"/>
                <w:szCs w:val="22"/>
              </w:rPr>
            </w:pPr>
            <w:r w:rsidRPr="00A51F00">
              <w:rPr>
                <w:rFonts w:hint="eastAsia"/>
                <w:spacing w:val="-8"/>
                <w:sz w:val="22"/>
                <w:szCs w:val="22"/>
              </w:rPr>
              <w:t>4,600</w:t>
            </w:r>
            <w:r w:rsidR="001B3546" w:rsidRPr="00A51F00">
              <w:rPr>
                <w:rFonts w:hint="eastAsia"/>
                <w:spacing w:val="-8"/>
                <w:w w:val="50"/>
                <w:sz w:val="22"/>
                <w:szCs w:val="22"/>
              </w:rPr>
              <w:t>円</w:t>
            </w:r>
            <w:r w:rsidR="001B3546" w:rsidRPr="00A51F00">
              <w:rPr>
                <w:rFonts w:hint="eastAsia"/>
                <w:w w:val="50"/>
                <w:sz w:val="22"/>
                <w:szCs w:val="22"/>
              </w:rPr>
              <w:t>／月</w:t>
            </w:r>
          </w:p>
        </w:tc>
      </w:tr>
      <w:tr w:rsidR="001B3546" w:rsidRPr="003019C0" w14:paraId="4674BF28" w14:textId="77777777" w:rsidTr="00A51F00">
        <w:trPr>
          <w:cantSplit/>
          <w:trHeight w:val="534"/>
        </w:trPr>
        <w:tc>
          <w:tcPr>
            <w:tcW w:w="2060" w:type="dxa"/>
            <w:tcBorders>
              <w:top w:val="single" w:sz="4" w:space="0" w:color="auto"/>
              <w:bottom w:val="single" w:sz="4" w:space="0" w:color="auto"/>
            </w:tcBorders>
            <w:vAlign w:val="center"/>
          </w:tcPr>
          <w:p w14:paraId="6B4A3431" w14:textId="77777777" w:rsidR="001B3546" w:rsidRPr="003019C0" w:rsidRDefault="008D4CF8" w:rsidP="008D4CF8">
            <w:pPr>
              <w:jc w:val="center"/>
              <w:rPr>
                <w:w w:val="80"/>
                <w:sz w:val="22"/>
                <w:szCs w:val="22"/>
              </w:rPr>
            </w:pPr>
            <w:r w:rsidRPr="003019C0">
              <w:rPr>
                <w:rFonts w:hint="eastAsia"/>
                <w:w w:val="80"/>
                <w:sz w:val="22"/>
                <w:szCs w:val="22"/>
              </w:rPr>
              <w:t>日割り</w:t>
            </w:r>
            <w:r w:rsidR="00745FF9" w:rsidRPr="003019C0">
              <w:rPr>
                <w:rFonts w:hint="eastAsia"/>
                <w:w w:val="80"/>
                <w:sz w:val="22"/>
                <w:szCs w:val="22"/>
              </w:rPr>
              <w:t>計算</w:t>
            </w:r>
            <w:r w:rsidR="00A51F00">
              <w:rPr>
                <w:rFonts w:hint="eastAsia"/>
                <w:w w:val="80"/>
                <w:sz w:val="22"/>
                <w:szCs w:val="22"/>
              </w:rPr>
              <w:t>の</w:t>
            </w:r>
            <w:r w:rsidR="001B3546" w:rsidRPr="003019C0">
              <w:rPr>
                <w:rFonts w:hint="eastAsia"/>
                <w:w w:val="80"/>
                <w:sz w:val="22"/>
                <w:szCs w:val="22"/>
              </w:rPr>
              <w:t>場合</w:t>
            </w:r>
          </w:p>
        </w:tc>
        <w:tc>
          <w:tcPr>
            <w:tcW w:w="775" w:type="dxa"/>
            <w:tcBorders>
              <w:top w:val="single" w:sz="4" w:space="0" w:color="auto"/>
              <w:bottom w:val="single" w:sz="4" w:space="0" w:color="auto"/>
            </w:tcBorders>
            <w:vAlign w:val="center"/>
          </w:tcPr>
          <w:p w14:paraId="18C11C16" w14:textId="77777777" w:rsidR="001B3546" w:rsidRPr="003019C0" w:rsidRDefault="001B3546" w:rsidP="00655D85">
            <w:pPr>
              <w:pStyle w:val="a3"/>
              <w:tabs>
                <w:tab w:val="clear" w:pos="4252"/>
                <w:tab w:val="clear" w:pos="8504"/>
              </w:tabs>
              <w:snapToGrid/>
              <w:jc w:val="center"/>
              <w:rPr>
                <w:sz w:val="22"/>
                <w:szCs w:val="22"/>
              </w:rPr>
            </w:pPr>
            <w:r w:rsidRPr="003019C0">
              <w:rPr>
                <w:rFonts w:hint="eastAsia"/>
                <w:sz w:val="22"/>
                <w:szCs w:val="22"/>
              </w:rPr>
              <w:t>基本</w:t>
            </w:r>
          </w:p>
        </w:tc>
        <w:tc>
          <w:tcPr>
            <w:tcW w:w="1594" w:type="dxa"/>
            <w:vAlign w:val="center"/>
          </w:tcPr>
          <w:p w14:paraId="435F3B34" w14:textId="77777777" w:rsidR="001B3546" w:rsidRPr="003019C0" w:rsidRDefault="00C61769" w:rsidP="00285859">
            <w:pPr>
              <w:jc w:val="right"/>
              <w:rPr>
                <w:w w:val="50"/>
                <w:sz w:val="22"/>
                <w:szCs w:val="22"/>
              </w:rPr>
            </w:pPr>
            <w:r w:rsidRPr="003019C0">
              <w:rPr>
                <w:spacing w:val="-8"/>
                <w:sz w:val="22"/>
                <w:szCs w:val="22"/>
              </w:rPr>
              <w:t>7</w:t>
            </w:r>
            <w:r w:rsidR="002E4119" w:rsidRPr="003019C0">
              <w:rPr>
                <w:spacing w:val="-8"/>
                <w:sz w:val="22"/>
                <w:szCs w:val="22"/>
              </w:rPr>
              <w:t>39</w:t>
            </w:r>
            <w:r w:rsidR="001B3546" w:rsidRPr="003019C0">
              <w:rPr>
                <w:rFonts w:hint="eastAsia"/>
                <w:spacing w:val="-8"/>
                <w:w w:val="50"/>
                <w:sz w:val="22"/>
                <w:szCs w:val="22"/>
              </w:rPr>
              <w:t>円</w:t>
            </w:r>
            <w:r w:rsidR="001B3546" w:rsidRPr="003019C0">
              <w:rPr>
                <w:rFonts w:hint="eastAsia"/>
                <w:w w:val="50"/>
                <w:sz w:val="22"/>
                <w:szCs w:val="22"/>
              </w:rPr>
              <w:t>／日</w:t>
            </w:r>
          </w:p>
        </w:tc>
        <w:tc>
          <w:tcPr>
            <w:tcW w:w="1545" w:type="dxa"/>
            <w:vAlign w:val="center"/>
          </w:tcPr>
          <w:p w14:paraId="376F111C" w14:textId="77777777" w:rsidR="001B3546" w:rsidRPr="003019C0" w:rsidRDefault="008B0D02" w:rsidP="00285859">
            <w:pPr>
              <w:jc w:val="right"/>
              <w:rPr>
                <w:spacing w:val="-8"/>
                <w:sz w:val="22"/>
                <w:szCs w:val="22"/>
              </w:rPr>
            </w:pPr>
            <w:r w:rsidRPr="003019C0">
              <w:rPr>
                <w:spacing w:val="-8"/>
                <w:sz w:val="22"/>
                <w:szCs w:val="22"/>
              </w:rPr>
              <w:t>74</w:t>
            </w:r>
            <w:r w:rsidR="001B3546" w:rsidRPr="003019C0">
              <w:rPr>
                <w:rFonts w:hint="eastAsia"/>
                <w:spacing w:val="-8"/>
                <w:w w:val="50"/>
                <w:sz w:val="22"/>
                <w:szCs w:val="22"/>
              </w:rPr>
              <w:t>円</w:t>
            </w:r>
            <w:r w:rsidR="001B3546" w:rsidRPr="003019C0">
              <w:rPr>
                <w:rFonts w:hint="eastAsia"/>
                <w:w w:val="50"/>
                <w:sz w:val="22"/>
                <w:szCs w:val="22"/>
              </w:rPr>
              <w:t>／</w:t>
            </w:r>
            <w:r w:rsidR="00E102A5" w:rsidRPr="003019C0">
              <w:rPr>
                <w:rFonts w:hint="eastAsia"/>
                <w:w w:val="50"/>
                <w:sz w:val="22"/>
                <w:szCs w:val="22"/>
              </w:rPr>
              <w:t>日</w:t>
            </w:r>
          </w:p>
        </w:tc>
        <w:tc>
          <w:tcPr>
            <w:tcW w:w="1545" w:type="dxa"/>
            <w:vAlign w:val="center"/>
          </w:tcPr>
          <w:p w14:paraId="3AF02322" w14:textId="77777777" w:rsidR="001B3546" w:rsidRPr="003019C0" w:rsidRDefault="008B0D02" w:rsidP="00B913E2">
            <w:pPr>
              <w:jc w:val="right"/>
              <w:rPr>
                <w:w w:val="50"/>
                <w:sz w:val="22"/>
                <w:szCs w:val="22"/>
              </w:rPr>
            </w:pPr>
            <w:r w:rsidRPr="003019C0">
              <w:rPr>
                <w:rFonts w:hint="eastAsia"/>
                <w:spacing w:val="-8"/>
                <w:sz w:val="22"/>
                <w:szCs w:val="22"/>
              </w:rPr>
              <w:t>1,</w:t>
            </w:r>
            <w:r w:rsidRPr="003019C0">
              <w:rPr>
                <w:spacing w:val="-8"/>
                <w:sz w:val="22"/>
                <w:szCs w:val="22"/>
              </w:rPr>
              <w:t>43</w:t>
            </w:r>
            <w:r w:rsidR="00B913E2" w:rsidRPr="003019C0">
              <w:rPr>
                <w:rFonts w:hint="eastAsia"/>
                <w:spacing w:val="-8"/>
                <w:sz w:val="22"/>
                <w:szCs w:val="22"/>
              </w:rPr>
              <w:t>6</w:t>
            </w:r>
            <w:r w:rsidR="001B3546" w:rsidRPr="003019C0">
              <w:rPr>
                <w:rFonts w:hint="eastAsia"/>
                <w:spacing w:val="-8"/>
                <w:w w:val="50"/>
                <w:sz w:val="22"/>
                <w:szCs w:val="22"/>
              </w:rPr>
              <w:t>円</w:t>
            </w:r>
            <w:r w:rsidR="001B3546" w:rsidRPr="003019C0">
              <w:rPr>
                <w:rFonts w:hint="eastAsia"/>
                <w:w w:val="50"/>
                <w:sz w:val="22"/>
                <w:szCs w:val="22"/>
              </w:rPr>
              <w:t>／日</w:t>
            </w:r>
          </w:p>
        </w:tc>
        <w:tc>
          <w:tcPr>
            <w:tcW w:w="1545" w:type="dxa"/>
            <w:vAlign w:val="center"/>
          </w:tcPr>
          <w:p w14:paraId="29809F87" w14:textId="77777777" w:rsidR="00A51F00" w:rsidRPr="00A51F00" w:rsidRDefault="00AB2355" w:rsidP="00A51F00">
            <w:pPr>
              <w:jc w:val="right"/>
              <w:rPr>
                <w:w w:val="50"/>
                <w:sz w:val="22"/>
                <w:szCs w:val="22"/>
              </w:rPr>
            </w:pPr>
            <w:r w:rsidRPr="003019C0">
              <w:rPr>
                <w:rFonts w:hint="eastAsia"/>
                <w:spacing w:val="-8"/>
                <w:sz w:val="22"/>
                <w:szCs w:val="22"/>
              </w:rPr>
              <w:t>1</w:t>
            </w:r>
            <w:r w:rsidR="008B0D02" w:rsidRPr="003019C0">
              <w:rPr>
                <w:spacing w:val="-8"/>
                <w:sz w:val="22"/>
                <w:szCs w:val="22"/>
              </w:rPr>
              <w:t>44</w:t>
            </w:r>
            <w:r w:rsidR="001B3546" w:rsidRPr="003019C0">
              <w:rPr>
                <w:rFonts w:hint="eastAsia"/>
                <w:spacing w:val="-8"/>
                <w:w w:val="50"/>
                <w:sz w:val="22"/>
                <w:szCs w:val="22"/>
              </w:rPr>
              <w:t>円</w:t>
            </w:r>
            <w:r w:rsidR="001B3546" w:rsidRPr="003019C0">
              <w:rPr>
                <w:rFonts w:hint="eastAsia"/>
                <w:w w:val="50"/>
                <w:sz w:val="22"/>
                <w:szCs w:val="22"/>
              </w:rPr>
              <w:t>／日</w:t>
            </w:r>
          </w:p>
        </w:tc>
      </w:tr>
      <w:tr w:rsidR="00A51F00" w:rsidRPr="003019C0" w14:paraId="7E6C5A50" w14:textId="77777777" w:rsidTr="00413E06">
        <w:trPr>
          <w:cantSplit/>
          <w:trHeight w:val="4099"/>
        </w:trPr>
        <w:tc>
          <w:tcPr>
            <w:tcW w:w="9064" w:type="dxa"/>
            <w:gridSpan w:val="6"/>
            <w:tcBorders>
              <w:top w:val="single" w:sz="4" w:space="0" w:color="auto"/>
            </w:tcBorders>
          </w:tcPr>
          <w:p w14:paraId="07D63574" w14:textId="77777777" w:rsidR="00A51F00" w:rsidRPr="00C23A5F" w:rsidRDefault="00A51F00" w:rsidP="00A51F00">
            <w:pPr>
              <w:numPr>
                <w:ilvl w:val="1"/>
                <w:numId w:val="10"/>
              </w:numPr>
              <w:spacing w:line="260" w:lineRule="exact"/>
              <w:rPr>
                <w:color w:val="000000"/>
                <w:sz w:val="22"/>
                <w:szCs w:val="22"/>
              </w:rPr>
            </w:pPr>
            <w:r w:rsidRPr="00C23A5F">
              <w:rPr>
                <w:rFonts w:hAnsi="ＭＳ Ｐゴシック" w:cs="MS-Mincho" w:hint="eastAsia"/>
                <w:color w:val="000000"/>
                <w:kern w:val="18"/>
                <w:sz w:val="22"/>
                <w:szCs w:val="22"/>
              </w:rPr>
              <w:t>利用者の体調不良や状態の改善等により</w:t>
            </w:r>
            <w:r>
              <w:rPr>
                <w:rFonts w:hint="eastAsia"/>
                <w:color w:val="000000"/>
                <w:sz w:val="22"/>
                <w:szCs w:val="22"/>
              </w:rPr>
              <w:t>介護予防通所リハビリテーションサービス</w:t>
            </w:r>
            <w:r w:rsidRPr="00C23A5F">
              <w:rPr>
                <w:rFonts w:hAnsi="ＭＳ Ｐゴシック" w:cs="MS-Mincho" w:hint="eastAsia"/>
                <w:color w:val="000000"/>
                <w:kern w:val="18"/>
                <w:sz w:val="22"/>
                <w:szCs w:val="22"/>
              </w:rPr>
              <w:t>計画に定めたサービス提供区分よりも利用が少なかった場合、又は</w:t>
            </w:r>
            <w:r w:rsidRPr="00C23A5F">
              <w:rPr>
                <w:rFonts w:hint="eastAsia"/>
                <w:color w:val="000000"/>
                <w:sz w:val="22"/>
                <w:szCs w:val="22"/>
              </w:rPr>
              <w:t>介護予防</w:t>
            </w:r>
            <w:r>
              <w:rPr>
                <w:rFonts w:hint="eastAsia"/>
                <w:color w:val="000000"/>
                <w:sz w:val="22"/>
                <w:szCs w:val="22"/>
              </w:rPr>
              <w:t>通所リハビリテーション</w:t>
            </w:r>
            <w:r w:rsidRPr="00C23A5F">
              <w:rPr>
                <w:rFonts w:hint="eastAsia"/>
                <w:color w:val="000000"/>
                <w:sz w:val="22"/>
                <w:szCs w:val="22"/>
              </w:rPr>
              <w:t>サービス</w:t>
            </w:r>
            <w:r w:rsidRPr="00C23A5F">
              <w:rPr>
                <w:rFonts w:hAnsi="ＭＳ Ｐゴシック" w:cs="MS-Mincho" w:hint="eastAsia"/>
                <w:color w:val="000000"/>
                <w:kern w:val="18"/>
                <w:sz w:val="22"/>
                <w:szCs w:val="22"/>
              </w:rPr>
              <w:t>計画に定めたサービス提供区分よりも多かった場合であっても、月の途中でのサービス提供区分の変更は行いません。なお、翌月のサービス提供区分については、利用者の新たな状態に応じた区分による</w:t>
            </w:r>
            <w:r w:rsidRPr="00C23A5F">
              <w:rPr>
                <w:rFonts w:hint="eastAsia"/>
                <w:color w:val="000000"/>
                <w:sz w:val="22"/>
                <w:szCs w:val="22"/>
              </w:rPr>
              <w:t>介護予防</w:t>
            </w:r>
            <w:r>
              <w:rPr>
                <w:rFonts w:hint="eastAsia"/>
                <w:color w:val="000000"/>
                <w:sz w:val="22"/>
                <w:szCs w:val="22"/>
              </w:rPr>
              <w:t>通所リハビリテーション</w:t>
            </w:r>
            <w:r w:rsidRPr="00C23A5F">
              <w:rPr>
                <w:rFonts w:hint="eastAsia"/>
                <w:color w:val="000000"/>
                <w:sz w:val="22"/>
                <w:szCs w:val="22"/>
              </w:rPr>
              <w:t>サービス</w:t>
            </w:r>
            <w:r w:rsidRPr="00C23A5F">
              <w:rPr>
                <w:rFonts w:hAnsi="ＭＳ Ｐゴシック" w:cs="MS-Mincho" w:hint="eastAsia"/>
                <w:color w:val="000000"/>
                <w:kern w:val="18"/>
                <w:sz w:val="22"/>
                <w:szCs w:val="22"/>
              </w:rPr>
              <w:t>計画を作成し、サービス提供を行うこととなります。</w:t>
            </w:r>
          </w:p>
          <w:p w14:paraId="3FCD6767" w14:textId="77777777" w:rsidR="00A51F00" w:rsidRPr="00C23A5F" w:rsidRDefault="00A51F00" w:rsidP="00A51F00">
            <w:pPr>
              <w:numPr>
                <w:ilvl w:val="1"/>
                <w:numId w:val="10"/>
              </w:numPr>
              <w:spacing w:line="260" w:lineRule="exact"/>
              <w:rPr>
                <w:color w:val="000000"/>
                <w:sz w:val="22"/>
                <w:szCs w:val="22"/>
              </w:rPr>
            </w:pPr>
            <w:r w:rsidRPr="00C23A5F">
              <w:rPr>
                <w:rFonts w:hint="eastAsia"/>
                <w:color w:val="000000"/>
                <w:sz w:val="22"/>
                <w:szCs w:val="22"/>
              </w:rPr>
              <w:t>月ごとの定額制</w:t>
            </w:r>
            <w:r>
              <w:rPr>
                <w:rFonts w:hint="eastAsia"/>
                <w:color w:val="000000"/>
                <w:sz w:val="22"/>
                <w:szCs w:val="22"/>
              </w:rPr>
              <w:t>となっていますが</w:t>
            </w:r>
            <w:r w:rsidRPr="00C23A5F">
              <w:rPr>
                <w:rFonts w:hint="eastAsia"/>
                <w:color w:val="000000"/>
                <w:sz w:val="22"/>
                <w:szCs w:val="22"/>
              </w:rPr>
              <w:t>、以下の場合は、（　）内の日をもって日割り計算を行います。</w:t>
            </w:r>
          </w:p>
          <w:p w14:paraId="4604A01A" w14:textId="77777777" w:rsidR="00A51F00" w:rsidRPr="00C23A5F" w:rsidRDefault="00A51F00" w:rsidP="00A51F00">
            <w:pPr>
              <w:numPr>
                <w:ilvl w:val="2"/>
                <w:numId w:val="10"/>
              </w:numPr>
              <w:tabs>
                <w:tab w:val="clear" w:pos="1260"/>
                <w:tab w:val="num" w:pos="1200"/>
              </w:tabs>
              <w:spacing w:line="260" w:lineRule="exact"/>
              <w:ind w:left="1200" w:hanging="360"/>
              <w:rPr>
                <w:color w:val="000000"/>
                <w:sz w:val="22"/>
                <w:szCs w:val="22"/>
              </w:rPr>
            </w:pPr>
            <w:r w:rsidRPr="00C23A5F">
              <w:rPr>
                <w:rFonts w:hint="eastAsia"/>
                <w:color w:val="000000"/>
                <w:sz w:val="22"/>
                <w:szCs w:val="22"/>
              </w:rPr>
              <w:t>月途中からサービス利用を開始した場合（契約日）</w:t>
            </w:r>
          </w:p>
          <w:p w14:paraId="3A7EDC70" w14:textId="77777777" w:rsidR="00A51F00" w:rsidRPr="00C23A5F" w:rsidRDefault="00A51F00" w:rsidP="00A51F00">
            <w:pPr>
              <w:numPr>
                <w:ilvl w:val="2"/>
                <w:numId w:val="10"/>
              </w:numPr>
              <w:tabs>
                <w:tab w:val="clear" w:pos="1260"/>
                <w:tab w:val="num" w:pos="1200"/>
              </w:tabs>
              <w:spacing w:line="260" w:lineRule="exact"/>
              <w:ind w:left="1200" w:hanging="360"/>
              <w:rPr>
                <w:color w:val="000000"/>
                <w:sz w:val="22"/>
                <w:szCs w:val="22"/>
              </w:rPr>
            </w:pPr>
            <w:r w:rsidRPr="00C23A5F">
              <w:rPr>
                <w:rFonts w:hint="eastAsia"/>
                <w:color w:val="000000"/>
                <w:sz w:val="22"/>
                <w:szCs w:val="22"/>
              </w:rPr>
              <w:t>月途中でサービス利用を終了した場合（契約解除日）</w:t>
            </w:r>
          </w:p>
          <w:p w14:paraId="2FDB8A1B" w14:textId="77777777" w:rsidR="00A51F00" w:rsidRPr="00C23A5F" w:rsidRDefault="00A51F00" w:rsidP="00A51F00">
            <w:pPr>
              <w:numPr>
                <w:ilvl w:val="2"/>
                <w:numId w:val="10"/>
              </w:numPr>
              <w:tabs>
                <w:tab w:val="clear" w:pos="1260"/>
                <w:tab w:val="num" w:pos="1200"/>
              </w:tabs>
              <w:spacing w:line="260" w:lineRule="exact"/>
              <w:ind w:left="1200" w:hanging="360"/>
              <w:rPr>
                <w:color w:val="000000"/>
                <w:sz w:val="22"/>
                <w:szCs w:val="22"/>
              </w:rPr>
            </w:pPr>
            <w:r w:rsidRPr="00C23A5F">
              <w:rPr>
                <w:rFonts w:hint="eastAsia"/>
                <w:color w:val="000000"/>
                <w:sz w:val="22"/>
                <w:szCs w:val="22"/>
              </w:rPr>
              <w:t>月途中に要介護から要支援に変更になった場合（変更日）</w:t>
            </w:r>
          </w:p>
          <w:p w14:paraId="144E0A59" w14:textId="77777777" w:rsidR="00A51F00" w:rsidRPr="00C23A5F" w:rsidRDefault="00A51F00" w:rsidP="00A51F00">
            <w:pPr>
              <w:numPr>
                <w:ilvl w:val="2"/>
                <w:numId w:val="10"/>
              </w:numPr>
              <w:tabs>
                <w:tab w:val="clear" w:pos="1260"/>
                <w:tab w:val="num" w:pos="1200"/>
              </w:tabs>
              <w:spacing w:line="260" w:lineRule="exact"/>
              <w:ind w:left="1200" w:hanging="360"/>
              <w:rPr>
                <w:color w:val="000000"/>
                <w:sz w:val="22"/>
                <w:szCs w:val="22"/>
              </w:rPr>
            </w:pPr>
            <w:r w:rsidRPr="00C23A5F">
              <w:rPr>
                <w:rFonts w:hint="eastAsia"/>
                <w:color w:val="000000"/>
                <w:sz w:val="22"/>
                <w:szCs w:val="22"/>
              </w:rPr>
              <w:t>月途中に要支援から要介護に変更になった場合（変更日）</w:t>
            </w:r>
          </w:p>
          <w:p w14:paraId="10EFB853" w14:textId="77777777" w:rsidR="00A51F00" w:rsidRPr="00C23A5F" w:rsidRDefault="00A51F00" w:rsidP="00A51F00">
            <w:pPr>
              <w:numPr>
                <w:ilvl w:val="2"/>
                <w:numId w:val="10"/>
              </w:numPr>
              <w:tabs>
                <w:tab w:val="clear" w:pos="1260"/>
                <w:tab w:val="num" w:pos="1200"/>
              </w:tabs>
              <w:spacing w:line="260" w:lineRule="exact"/>
              <w:ind w:left="1200" w:hanging="360"/>
              <w:rPr>
                <w:color w:val="000000"/>
                <w:sz w:val="22"/>
                <w:szCs w:val="22"/>
              </w:rPr>
            </w:pPr>
            <w:r w:rsidRPr="00C23A5F">
              <w:rPr>
                <w:rFonts w:hint="eastAsia"/>
                <w:color w:val="000000"/>
                <w:sz w:val="22"/>
                <w:szCs w:val="22"/>
              </w:rPr>
              <w:t>同一市町村内で事業所を変更した場合（変更日）</w:t>
            </w:r>
          </w:p>
          <w:p w14:paraId="577F0046" w14:textId="77777777" w:rsidR="00950B38" w:rsidRDefault="00A51F00" w:rsidP="00950B38">
            <w:pPr>
              <w:numPr>
                <w:ilvl w:val="1"/>
                <w:numId w:val="10"/>
              </w:numPr>
              <w:spacing w:line="260" w:lineRule="exact"/>
              <w:rPr>
                <w:rFonts w:hAnsi="ＭＳ ゴシック"/>
                <w:color w:val="000000"/>
                <w:sz w:val="22"/>
                <w:szCs w:val="22"/>
              </w:rPr>
            </w:pPr>
            <w:r w:rsidRPr="00C23A5F">
              <w:rPr>
                <w:rFonts w:hAnsi="ＭＳ ゴシック" w:hint="eastAsia"/>
                <w:color w:val="000000"/>
                <w:sz w:val="22"/>
                <w:szCs w:val="22"/>
              </w:rPr>
              <w:t>当該事業所の所在する建物と同一の敷地内若しくは隣接する敷地内の建物若しくは当該事業所と同一の建物(同一敷地内建物等)に居住する利用者又は当該事業所における一月当たりの利用者が20人以上居住する建物の利用者にサービス提供を行った場合は、</w:t>
            </w:r>
            <w:r w:rsidR="00BC5913">
              <w:rPr>
                <w:rFonts w:hAnsi="ＭＳ ゴシック" w:hint="eastAsia"/>
                <w:color w:val="000000"/>
                <w:sz w:val="22"/>
                <w:szCs w:val="22"/>
              </w:rPr>
              <w:t>要支援１であれば利用料4,090円（利用者負担額409円）、要支援２であれば利用料8,181円（利用者負担額819円）を基本額より減額します。</w:t>
            </w:r>
          </w:p>
          <w:p w14:paraId="3E3A5924" w14:textId="77777777" w:rsidR="00950B38" w:rsidRPr="00A51F00" w:rsidRDefault="00950B38" w:rsidP="00950B38">
            <w:pPr>
              <w:numPr>
                <w:ilvl w:val="1"/>
                <w:numId w:val="10"/>
              </w:numPr>
              <w:spacing w:line="260" w:lineRule="exact"/>
              <w:rPr>
                <w:rFonts w:hAnsi="ＭＳ ゴシック"/>
                <w:color w:val="000000"/>
                <w:sz w:val="22"/>
                <w:szCs w:val="22"/>
              </w:rPr>
            </w:pPr>
            <w:r>
              <w:rPr>
                <w:rFonts w:hAnsi="ＭＳ ゴシック" w:hint="eastAsia"/>
                <w:color w:val="000000"/>
                <w:sz w:val="22"/>
                <w:szCs w:val="22"/>
              </w:rPr>
              <w:t>利用を</w:t>
            </w:r>
            <w:r w:rsidR="00F950A5">
              <w:rPr>
                <w:rFonts w:hAnsi="ＭＳ ゴシック" w:hint="eastAsia"/>
                <w:color w:val="000000"/>
                <w:sz w:val="22"/>
                <w:szCs w:val="22"/>
              </w:rPr>
              <w:t>開始した日の属する月から起算して12月を超えた期間に利用した場合、要支援１</w:t>
            </w:r>
            <w:r w:rsidR="00BC5913">
              <w:rPr>
                <w:rFonts w:hAnsi="ＭＳ ゴシック" w:hint="eastAsia"/>
                <w:color w:val="000000"/>
                <w:sz w:val="22"/>
                <w:szCs w:val="22"/>
              </w:rPr>
              <w:t>であれば</w:t>
            </w:r>
            <w:r w:rsidR="00F950A5">
              <w:rPr>
                <w:rFonts w:hAnsi="ＭＳ ゴシック" w:hint="eastAsia"/>
                <w:color w:val="000000"/>
                <w:sz w:val="22"/>
                <w:szCs w:val="22"/>
              </w:rPr>
              <w:t>利用料1,305円（利用者負担額131円）、要支援２</w:t>
            </w:r>
            <w:r w:rsidR="00BC5913">
              <w:rPr>
                <w:rFonts w:hAnsi="ＭＳ ゴシック" w:hint="eastAsia"/>
                <w:color w:val="000000"/>
                <w:sz w:val="22"/>
                <w:szCs w:val="22"/>
              </w:rPr>
              <w:t>であれば</w:t>
            </w:r>
            <w:r w:rsidR="00F950A5">
              <w:rPr>
                <w:rFonts w:hAnsi="ＭＳ ゴシック" w:hint="eastAsia"/>
                <w:color w:val="000000"/>
                <w:sz w:val="22"/>
                <w:szCs w:val="22"/>
              </w:rPr>
              <w:t>利用料利用料2,611円（利用者負担額</w:t>
            </w:r>
            <w:r w:rsidR="00BC5913">
              <w:rPr>
                <w:rFonts w:hAnsi="ＭＳ ゴシック" w:hint="eastAsia"/>
                <w:color w:val="000000"/>
                <w:sz w:val="22"/>
                <w:szCs w:val="22"/>
              </w:rPr>
              <w:t>262円）を基本額より減額します。</w:t>
            </w:r>
          </w:p>
          <w:p w14:paraId="5F7AA081" w14:textId="77777777" w:rsidR="00A51F00" w:rsidRPr="00F950A5" w:rsidRDefault="00A51F00" w:rsidP="00A51F00">
            <w:pPr>
              <w:spacing w:line="260" w:lineRule="exact"/>
              <w:ind w:left="360"/>
              <w:rPr>
                <w:rFonts w:hAnsi="ＭＳ ゴシック"/>
                <w:color w:val="000000"/>
                <w:sz w:val="22"/>
                <w:szCs w:val="22"/>
              </w:rPr>
            </w:pPr>
          </w:p>
        </w:tc>
      </w:tr>
    </w:tbl>
    <w:p w14:paraId="1DD1AD05" w14:textId="77777777" w:rsidR="0042503E" w:rsidRDefault="00FF2C05" w:rsidP="00630634">
      <w:pPr>
        <w:rPr>
          <w:sz w:val="22"/>
          <w:szCs w:val="22"/>
        </w:rPr>
      </w:pPr>
      <w:r>
        <w:rPr>
          <w:noProof/>
          <w:spacing w:val="-2"/>
          <w:sz w:val="22"/>
          <w:szCs w:val="22"/>
        </w:rPr>
        <w:pict w14:anchorId="0F05DF9B">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60" type="#_x0000_t65" style="position:absolute;left:0;text-align:left;margin-left:-11.65pt;margin-top:12.5pt;width:475.95pt;height:68.3pt;z-index:251660288;mso-position-horizontal-relative:text;mso-position-vertical-relative:text" o:allowincell="f" adj="18196" filled="f" fillcolor="yellow" strokeweight="1pt">
            <v:stroke dashstyle="1 1"/>
            <v:textbox>
              <w:txbxContent>
                <w:p w14:paraId="79599971" w14:textId="77777777" w:rsidR="00E975A2" w:rsidRDefault="00E975A2">
                  <w:r w:rsidRPr="00E975A2">
                    <w:rPr>
                      <w:rFonts w:hint="eastAsia"/>
                      <w:b/>
                      <w:bCs/>
                      <w:sz w:val="20"/>
                      <w:szCs w:val="20"/>
                    </w:rPr>
                    <w:t>（メモ）</w:t>
                  </w:r>
                  <w:r w:rsidR="0042503E" w:rsidRPr="0042503E">
                    <w:rPr>
                      <w:rFonts w:hint="eastAsia"/>
                      <w:sz w:val="20"/>
                      <w:szCs w:val="20"/>
                    </w:rPr>
                    <w:t>利用料及び</w:t>
                  </w:r>
                  <w:r w:rsidRPr="00823116">
                    <w:rPr>
                      <w:rFonts w:hint="eastAsia"/>
                      <w:sz w:val="20"/>
                      <w:szCs w:val="20"/>
                    </w:rPr>
                    <w:t>利用者負担額について、ここでは例として１割の額を記載していますが、利用負担割合が</w:t>
                  </w:r>
                  <w:r w:rsidRPr="00E975A2">
                    <w:rPr>
                      <w:rFonts w:hint="eastAsia"/>
                      <w:sz w:val="20"/>
                      <w:szCs w:val="20"/>
                    </w:rPr>
                    <w:t>２割</w:t>
                  </w:r>
                  <w:r>
                    <w:rPr>
                      <w:rFonts w:hint="eastAsia"/>
                      <w:sz w:val="20"/>
                      <w:szCs w:val="20"/>
                    </w:rPr>
                    <w:t>又は３割</w:t>
                  </w:r>
                  <w:r w:rsidRPr="00E975A2">
                    <w:rPr>
                      <w:rFonts w:hint="eastAsia"/>
                      <w:sz w:val="20"/>
                      <w:szCs w:val="20"/>
                    </w:rPr>
                    <w:t>の利用者に説明する場合は、２割</w:t>
                  </w:r>
                  <w:r>
                    <w:rPr>
                      <w:rFonts w:hint="eastAsia"/>
                      <w:sz w:val="20"/>
                      <w:szCs w:val="20"/>
                    </w:rPr>
                    <w:t>又は３割</w:t>
                  </w:r>
                  <w:r w:rsidRPr="00E975A2">
                    <w:rPr>
                      <w:rFonts w:hint="eastAsia"/>
                      <w:sz w:val="20"/>
                      <w:szCs w:val="20"/>
                    </w:rPr>
                    <w:t>の額を記載したものを用いて説明を行ってください。</w:t>
                  </w:r>
                </w:p>
              </w:txbxContent>
            </v:textbox>
          </v:shape>
        </w:pict>
      </w:r>
    </w:p>
    <w:p w14:paraId="0FE75955" w14:textId="77777777" w:rsidR="0042503E" w:rsidRDefault="0042503E" w:rsidP="00630634">
      <w:pPr>
        <w:rPr>
          <w:sz w:val="22"/>
          <w:szCs w:val="22"/>
        </w:rPr>
      </w:pPr>
    </w:p>
    <w:p w14:paraId="395AD46A" w14:textId="77777777" w:rsidR="0042503E" w:rsidRDefault="0042503E" w:rsidP="00630634">
      <w:pPr>
        <w:rPr>
          <w:sz w:val="22"/>
          <w:szCs w:val="22"/>
        </w:rPr>
      </w:pPr>
    </w:p>
    <w:p w14:paraId="6C93CBBC" w14:textId="77777777" w:rsidR="0042503E" w:rsidRDefault="0042503E" w:rsidP="00630634">
      <w:pPr>
        <w:rPr>
          <w:sz w:val="22"/>
          <w:szCs w:val="22"/>
        </w:rPr>
      </w:pPr>
    </w:p>
    <w:p w14:paraId="7CFBD458" w14:textId="77777777" w:rsidR="00413E06" w:rsidRPr="00823116" w:rsidRDefault="00413E06" w:rsidP="004D3434">
      <w:pPr>
        <w:rPr>
          <w:sz w:val="22"/>
          <w:szCs w:val="22"/>
        </w:rPr>
      </w:pPr>
    </w:p>
    <w:tbl>
      <w:tblPr>
        <w:tblW w:w="888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4"/>
        <w:gridCol w:w="2225"/>
        <w:gridCol w:w="2169"/>
        <w:gridCol w:w="1418"/>
        <w:gridCol w:w="1326"/>
      </w:tblGrid>
      <w:tr w:rsidR="004A1095" w:rsidRPr="00823116" w14:paraId="1FC09A8C" w14:textId="77777777" w:rsidTr="009B2FC5">
        <w:trPr>
          <w:cantSplit/>
          <w:trHeight w:val="749"/>
        </w:trPr>
        <w:tc>
          <w:tcPr>
            <w:tcW w:w="1744" w:type="dxa"/>
            <w:shd w:val="pct15" w:color="auto" w:fill="auto"/>
            <w:vAlign w:val="center"/>
          </w:tcPr>
          <w:p w14:paraId="640E2748" w14:textId="77777777" w:rsidR="00CC37A1" w:rsidRPr="00823116" w:rsidRDefault="004A1095" w:rsidP="00CC37A1">
            <w:pPr>
              <w:jc w:val="center"/>
              <w:rPr>
                <w:sz w:val="22"/>
                <w:szCs w:val="22"/>
              </w:rPr>
            </w:pPr>
            <w:bookmarkStart w:id="1" w:name="_Hlk166847793"/>
            <w:r w:rsidRPr="00823116">
              <w:rPr>
                <w:rFonts w:hint="eastAsia"/>
                <w:sz w:val="22"/>
                <w:szCs w:val="22"/>
              </w:rPr>
              <w:t>要支援度に</w:t>
            </w:r>
            <w:r w:rsidR="00CC37A1" w:rsidRPr="00823116">
              <w:rPr>
                <w:rFonts w:hint="eastAsia"/>
                <w:sz w:val="22"/>
                <w:szCs w:val="22"/>
              </w:rPr>
              <w:t>よる</w:t>
            </w:r>
          </w:p>
          <w:p w14:paraId="0E05E3FB" w14:textId="77777777" w:rsidR="001B3546" w:rsidRPr="00823116" w:rsidRDefault="00CC37A1" w:rsidP="00CC37A1">
            <w:pPr>
              <w:jc w:val="center"/>
              <w:rPr>
                <w:b/>
              </w:rPr>
            </w:pPr>
            <w:r w:rsidRPr="00823116">
              <w:rPr>
                <w:rFonts w:hint="eastAsia"/>
                <w:sz w:val="22"/>
                <w:szCs w:val="22"/>
              </w:rPr>
              <w:t>区　　分</w:t>
            </w:r>
          </w:p>
        </w:tc>
        <w:tc>
          <w:tcPr>
            <w:tcW w:w="2225" w:type="dxa"/>
            <w:shd w:val="pct15" w:color="auto" w:fill="auto"/>
            <w:vAlign w:val="center"/>
          </w:tcPr>
          <w:p w14:paraId="1307BA1A" w14:textId="77777777" w:rsidR="001B3546" w:rsidRPr="00290F04" w:rsidRDefault="001B3546" w:rsidP="00290F04">
            <w:pPr>
              <w:jc w:val="center"/>
              <w:rPr>
                <w:bCs/>
                <w:sz w:val="22"/>
                <w:szCs w:val="22"/>
              </w:rPr>
            </w:pPr>
            <w:r w:rsidRPr="0042503E">
              <w:rPr>
                <w:rFonts w:hint="eastAsia"/>
                <w:bCs/>
                <w:spacing w:val="855"/>
                <w:kern w:val="0"/>
                <w:sz w:val="22"/>
                <w:szCs w:val="22"/>
                <w:fitText w:val="1296" w:id="-1204096512"/>
              </w:rPr>
              <w:t>加</w:t>
            </w:r>
            <w:r w:rsidRPr="0042503E">
              <w:rPr>
                <w:rFonts w:hint="eastAsia"/>
                <w:bCs/>
                <w:spacing w:val="1"/>
                <w:kern w:val="0"/>
                <w:sz w:val="22"/>
                <w:szCs w:val="22"/>
                <w:fitText w:val="1296" w:id="-1204096512"/>
              </w:rPr>
              <w:t>算</w:t>
            </w:r>
          </w:p>
        </w:tc>
        <w:tc>
          <w:tcPr>
            <w:tcW w:w="2169" w:type="dxa"/>
            <w:shd w:val="pct15" w:color="auto" w:fill="auto"/>
            <w:vAlign w:val="center"/>
          </w:tcPr>
          <w:p w14:paraId="2A7B277A" w14:textId="77777777" w:rsidR="001B3546" w:rsidRPr="00823116" w:rsidRDefault="001B3546" w:rsidP="00655D85">
            <w:pPr>
              <w:jc w:val="center"/>
              <w:rPr>
                <w:sz w:val="22"/>
                <w:szCs w:val="22"/>
              </w:rPr>
            </w:pPr>
            <w:r w:rsidRPr="00823116">
              <w:rPr>
                <w:rFonts w:hint="eastAsia"/>
                <w:sz w:val="22"/>
                <w:szCs w:val="22"/>
              </w:rPr>
              <w:t>利用料</w:t>
            </w:r>
          </w:p>
        </w:tc>
        <w:tc>
          <w:tcPr>
            <w:tcW w:w="1418" w:type="dxa"/>
            <w:shd w:val="pct15" w:color="auto" w:fill="auto"/>
            <w:vAlign w:val="center"/>
          </w:tcPr>
          <w:p w14:paraId="51A6375B" w14:textId="77777777" w:rsidR="001B3546" w:rsidRPr="00823116" w:rsidRDefault="001B3546" w:rsidP="00655D85">
            <w:pPr>
              <w:jc w:val="center"/>
              <w:rPr>
                <w:sz w:val="22"/>
                <w:szCs w:val="22"/>
              </w:rPr>
            </w:pPr>
            <w:r w:rsidRPr="00823116">
              <w:rPr>
                <w:rFonts w:hint="eastAsia"/>
                <w:sz w:val="22"/>
                <w:szCs w:val="22"/>
              </w:rPr>
              <w:t>利用者</w:t>
            </w:r>
          </w:p>
          <w:p w14:paraId="70A67533" w14:textId="77777777" w:rsidR="001B3546" w:rsidRPr="00823116" w:rsidRDefault="001B3546" w:rsidP="00655D85">
            <w:pPr>
              <w:jc w:val="center"/>
              <w:rPr>
                <w:sz w:val="22"/>
                <w:szCs w:val="22"/>
              </w:rPr>
            </w:pPr>
            <w:r w:rsidRPr="00823116">
              <w:rPr>
                <w:rFonts w:hint="eastAsia"/>
                <w:sz w:val="22"/>
                <w:szCs w:val="22"/>
              </w:rPr>
              <w:t>負担額</w:t>
            </w:r>
          </w:p>
        </w:tc>
        <w:tc>
          <w:tcPr>
            <w:tcW w:w="1326" w:type="dxa"/>
            <w:shd w:val="pct15" w:color="auto" w:fill="auto"/>
            <w:vAlign w:val="center"/>
          </w:tcPr>
          <w:p w14:paraId="3CEB08E2" w14:textId="77777777" w:rsidR="001B3546" w:rsidRPr="00823116" w:rsidRDefault="004A1095" w:rsidP="00655D85">
            <w:pPr>
              <w:jc w:val="center"/>
              <w:rPr>
                <w:sz w:val="22"/>
                <w:szCs w:val="22"/>
              </w:rPr>
            </w:pPr>
            <w:r w:rsidRPr="00823116">
              <w:rPr>
                <w:rFonts w:hint="eastAsia"/>
                <w:sz w:val="22"/>
                <w:szCs w:val="22"/>
              </w:rPr>
              <w:t>算定回数</w:t>
            </w:r>
          </w:p>
        </w:tc>
      </w:tr>
      <w:tr w:rsidR="00182021" w:rsidRPr="00BC5913" w14:paraId="501D52D4" w14:textId="77777777" w:rsidTr="009B2FC5">
        <w:trPr>
          <w:cantSplit/>
          <w:trHeight w:val="749"/>
        </w:trPr>
        <w:tc>
          <w:tcPr>
            <w:tcW w:w="1744" w:type="dxa"/>
            <w:vMerge w:val="restart"/>
            <w:shd w:val="clear" w:color="auto" w:fill="auto"/>
            <w:vAlign w:val="center"/>
          </w:tcPr>
          <w:p w14:paraId="3AF5BB89" w14:textId="77777777" w:rsidR="00182021" w:rsidRPr="00290F04" w:rsidRDefault="00182021" w:rsidP="00086156">
            <w:pPr>
              <w:jc w:val="center"/>
              <w:rPr>
                <w:sz w:val="22"/>
                <w:szCs w:val="22"/>
              </w:rPr>
            </w:pPr>
            <w:r w:rsidRPr="00290F04">
              <w:rPr>
                <w:rFonts w:hint="eastAsia"/>
                <w:sz w:val="22"/>
                <w:szCs w:val="22"/>
              </w:rPr>
              <w:t>区分なし</w:t>
            </w:r>
          </w:p>
        </w:tc>
        <w:tc>
          <w:tcPr>
            <w:tcW w:w="2225" w:type="dxa"/>
            <w:noWrap/>
            <w:vAlign w:val="center"/>
          </w:tcPr>
          <w:p w14:paraId="002845F9" w14:textId="77777777" w:rsidR="00182021" w:rsidRPr="00BC5913" w:rsidRDefault="00182021" w:rsidP="00125C4A">
            <w:pPr>
              <w:jc w:val="center"/>
              <w:rPr>
                <w:sz w:val="22"/>
                <w:szCs w:val="22"/>
              </w:rPr>
            </w:pPr>
            <w:r w:rsidRPr="00BC5913">
              <w:rPr>
                <w:rFonts w:hint="eastAsia"/>
                <w:sz w:val="22"/>
                <w:szCs w:val="22"/>
              </w:rPr>
              <w:t>生活行為向上リハビリテーション加算</w:t>
            </w:r>
            <w:r>
              <w:rPr>
                <w:rFonts w:hint="eastAsia"/>
                <w:sz w:val="22"/>
                <w:szCs w:val="22"/>
              </w:rPr>
              <w:t>（562単位）</w:t>
            </w:r>
          </w:p>
        </w:tc>
        <w:tc>
          <w:tcPr>
            <w:tcW w:w="2169" w:type="dxa"/>
            <w:vAlign w:val="center"/>
          </w:tcPr>
          <w:p w14:paraId="241114B6" w14:textId="77777777" w:rsidR="00182021" w:rsidRPr="00BC5913" w:rsidRDefault="00182021" w:rsidP="00BC5913">
            <w:pPr>
              <w:wordWrap w:val="0"/>
              <w:jc w:val="right"/>
              <w:rPr>
                <w:sz w:val="22"/>
                <w:szCs w:val="22"/>
              </w:rPr>
            </w:pPr>
            <w:r w:rsidRPr="00BC5913">
              <w:rPr>
                <w:rFonts w:hint="eastAsia"/>
                <w:sz w:val="22"/>
                <w:szCs w:val="22"/>
              </w:rPr>
              <w:t>6,114円</w:t>
            </w:r>
          </w:p>
        </w:tc>
        <w:tc>
          <w:tcPr>
            <w:tcW w:w="1418" w:type="dxa"/>
            <w:vAlign w:val="center"/>
          </w:tcPr>
          <w:p w14:paraId="3E5446E3" w14:textId="77777777" w:rsidR="00182021" w:rsidRPr="00BC5913" w:rsidRDefault="00182021" w:rsidP="00655D85">
            <w:pPr>
              <w:jc w:val="right"/>
            </w:pPr>
            <w:r w:rsidRPr="00BC5913">
              <w:rPr>
                <w:rFonts w:hint="eastAsia"/>
              </w:rPr>
              <w:t>612円</w:t>
            </w:r>
          </w:p>
        </w:tc>
        <w:tc>
          <w:tcPr>
            <w:tcW w:w="1326" w:type="dxa"/>
            <w:vAlign w:val="center"/>
          </w:tcPr>
          <w:p w14:paraId="4230403E" w14:textId="77777777" w:rsidR="00182021" w:rsidRPr="00BC5913" w:rsidRDefault="00182021" w:rsidP="00BD69B1">
            <w:r w:rsidRPr="00BC5913">
              <w:rPr>
                <w:rFonts w:hint="eastAsia"/>
              </w:rPr>
              <w:t>１月に１回</w:t>
            </w:r>
          </w:p>
        </w:tc>
      </w:tr>
      <w:tr w:rsidR="00182021" w:rsidRPr="00BC5913" w14:paraId="02EC9E6D" w14:textId="77777777" w:rsidTr="009B2FC5">
        <w:trPr>
          <w:cantSplit/>
          <w:trHeight w:val="749"/>
        </w:trPr>
        <w:tc>
          <w:tcPr>
            <w:tcW w:w="1744" w:type="dxa"/>
            <w:vMerge/>
            <w:shd w:val="clear" w:color="auto" w:fill="auto"/>
            <w:vAlign w:val="center"/>
          </w:tcPr>
          <w:p w14:paraId="0FFF73B9" w14:textId="77777777" w:rsidR="00182021" w:rsidRPr="00290F04" w:rsidRDefault="00182021" w:rsidP="00086156">
            <w:pPr>
              <w:jc w:val="center"/>
              <w:rPr>
                <w:sz w:val="22"/>
                <w:szCs w:val="22"/>
              </w:rPr>
            </w:pPr>
          </w:p>
        </w:tc>
        <w:tc>
          <w:tcPr>
            <w:tcW w:w="2225" w:type="dxa"/>
            <w:noWrap/>
            <w:vAlign w:val="center"/>
          </w:tcPr>
          <w:p w14:paraId="5607387A" w14:textId="77777777" w:rsidR="00182021" w:rsidRPr="00BC5913" w:rsidRDefault="00182021" w:rsidP="00125C4A">
            <w:pPr>
              <w:jc w:val="center"/>
              <w:rPr>
                <w:kern w:val="0"/>
                <w:sz w:val="22"/>
                <w:szCs w:val="22"/>
              </w:rPr>
            </w:pPr>
            <w:r w:rsidRPr="00BC5913">
              <w:rPr>
                <w:rFonts w:hint="eastAsia"/>
                <w:kern w:val="0"/>
                <w:sz w:val="22"/>
                <w:szCs w:val="22"/>
              </w:rPr>
              <w:t>若年性認知症</w:t>
            </w:r>
          </w:p>
          <w:p w14:paraId="6E0E89F7" w14:textId="77777777" w:rsidR="00182021" w:rsidRDefault="00182021" w:rsidP="00125C4A">
            <w:pPr>
              <w:jc w:val="center"/>
              <w:rPr>
                <w:kern w:val="0"/>
                <w:sz w:val="22"/>
                <w:szCs w:val="22"/>
              </w:rPr>
            </w:pPr>
            <w:r w:rsidRPr="00BC5913">
              <w:rPr>
                <w:rFonts w:hint="eastAsia"/>
                <w:kern w:val="0"/>
                <w:sz w:val="22"/>
                <w:szCs w:val="22"/>
              </w:rPr>
              <w:t>受入加算</w:t>
            </w:r>
          </w:p>
          <w:p w14:paraId="3ECFCD47" w14:textId="77777777" w:rsidR="00182021" w:rsidRPr="00BC5913" w:rsidRDefault="00182021" w:rsidP="00125C4A">
            <w:pPr>
              <w:jc w:val="center"/>
              <w:rPr>
                <w:kern w:val="0"/>
                <w:sz w:val="22"/>
                <w:szCs w:val="22"/>
              </w:rPr>
            </w:pPr>
            <w:r>
              <w:rPr>
                <w:rFonts w:hint="eastAsia"/>
                <w:kern w:val="0"/>
                <w:sz w:val="22"/>
                <w:szCs w:val="22"/>
              </w:rPr>
              <w:t>（240単位）</w:t>
            </w:r>
          </w:p>
        </w:tc>
        <w:tc>
          <w:tcPr>
            <w:tcW w:w="2169" w:type="dxa"/>
            <w:vAlign w:val="center"/>
          </w:tcPr>
          <w:p w14:paraId="45030312" w14:textId="77777777" w:rsidR="00182021" w:rsidRPr="00BC5913" w:rsidRDefault="00182021" w:rsidP="00240A59">
            <w:pPr>
              <w:wordWrap w:val="0"/>
              <w:jc w:val="right"/>
              <w:rPr>
                <w:sz w:val="22"/>
                <w:szCs w:val="22"/>
              </w:rPr>
            </w:pPr>
            <w:r>
              <w:rPr>
                <w:rFonts w:hint="eastAsia"/>
                <w:sz w:val="22"/>
                <w:szCs w:val="22"/>
              </w:rPr>
              <w:t>2,611円</w:t>
            </w:r>
          </w:p>
        </w:tc>
        <w:tc>
          <w:tcPr>
            <w:tcW w:w="1418" w:type="dxa"/>
            <w:vAlign w:val="center"/>
          </w:tcPr>
          <w:p w14:paraId="1F99A10F" w14:textId="77777777" w:rsidR="00182021" w:rsidRPr="00BC5913" w:rsidRDefault="00182021" w:rsidP="00BC5913">
            <w:pPr>
              <w:jc w:val="right"/>
              <w:rPr>
                <w:sz w:val="22"/>
                <w:szCs w:val="22"/>
              </w:rPr>
            </w:pPr>
            <w:r>
              <w:rPr>
                <w:rFonts w:hint="eastAsia"/>
                <w:sz w:val="22"/>
                <w:szCs w:val="22"/>
              </w:rPr>
              <w:t>262円</w:t>
            </w:r>
          </w:p>
        </w:tc>
        <w:tc>
          <w:tcPr>
            <w:tcW w:w="1326" w:type="dxa"/>
            <w:vAlign w:val="center"/>
          </w:tcPr>
          <w:p w14:paraId="63C475EB" w14:textId="77777777" w:rsidR="00182021" w:rsidRPr="00BC5913" w:rsidRDefault="00182021" w:rsidP="00BD69B1">
            <w:r>
              <w:rPr>
                <w:rFonts w:hint="eastAsia"/>
              </w:rPr>
              <w:t>１月に１回</w:t>
            </w:r>
          </w:p>
        </w:tc>
      </w:tr>
      <w:tr w:rsidR="00182021" w:rsidRPr="00BC5913" w14:paraId="14BED5DD" w14:textId="77777777" w:rsidTr="009B2FC5">
        <w:trPr>
          <w:cantSplit/>
          <w:trHeight w:val="749"/>
        </w:trPr>
        <w:tc>
          <w:tcPr>
            <w:tcW w:w="1744" w:type="dxa"/>
            <w:vMerge/>
            <w:shd w:val="clear" w:color="auto" w:fill="auto"/>
            <w:vAlign w:val="center"/>
          </w:tcPr>
          <w:p w14:paraId="4A867E35" w14:textId="77777777" w:rsidR="00182021" w:rsidRPr="00290F04" w:rsidRDefault="00182021" w:rsidP="00086156">
            <w:pPr>
              <w:jc w:val="center"/>
              <w:rPr>
                <w:sz w:val="22"/>
                <w:szCs w:val="22"/>
              </w:rPr>
            </w:pPr>
          </w:p>
        </w:tc>
        <w:tc>
          <w:tcPr>
            <w:tcW w:w="2225" w:type="dxa"/>
            <w:noWrap/>
            <w:vAlign w:val="center"/>
          </w:tcPr>
          <w:p w14:paraId="24A4A374" w14:textId="77777777" w:rsidR="00182021" w:rsidRDefault="00182021" w:rsidP="00125C4A">
            <w:pPr>
              <w:jc w:val="center"/>
              <w:rPr>
                <w:sz w:val="22"/>
                <w:szCs w:val="22"/>
              </w:rPr>
            </w:pPr>
            <w:r>
              <w:rPr>
                <w:rFonts w:hint="eastAsia"/>
                <w:sz w:val="22"/>
                <w:szCs w:val="22"/>
              </w:rPr>
              <w:t>退院時共同</w:t>
            </w:r>
          </w:p>
          <w:p w14:paraId="5B1F6EB5" w14:textId="77777777" w:rsidR="00182021" w:rsidRDefault="00182021" w:rsidP="00125C4A">
            <w:pPr>
              <w:jc w:val="center"/>
              <w:rPr>
                <w:sz w:val="22"/>
                <w:szCs w:val="22"/>
              </w:rPr>
            </w:pPr>
            <w:r>
              <w:rPr>
                <w:rFonts w:hint="eastAsia"/>
                <w:sz w:val="22"/>
                <w:szCs w:val="22"/>
              </w:rPr>
              <w:t>指導加算</w:t>
            </w:r>
          </w:p>
          <w:p w14:paraId="5FE7003A" w14:textId="77777777" w:rsidR="00182021" w:rsidRPr="00BC5913" w:rsidRDefault="00182021" w:rsidP="00125C4A">
            <w:pPr>
              <w:jc w:val="center"/>
              <w:rPr>
                <w:sz w:val="22"/>
                <w:szCs w:val="22"/>
              </w:rPr>
            </w:pPr>
            <w:r>
              <w:rPr>
                <w:rFonts w:hint="eastAsia"/>
                <w:sz w:val="22"/>
                <w:szCs w:val="22"/>
              </w:rPr>
              <w:t>（600単位）</w:t>
            </w:r>
          </w:p>
        </w:tc>
        <w:tc>
          <w:tcPr>
            <w:tcW w:w="2169" w:type="dxa"/>
            <w:vAlign w:val="center"/>
          </w:tcPr>
          <w:p w14:paraId="3C008F2E" w14:textId="77777777" w:rsidR="00182021" w:rsidRPr="00BC5913" w:rsidRDefault="00182021" w:rsidP="00240A59">
            <w:pPr>
              <w:wordWrap w:val="0"/>
              <w:jc w:val="right"/>
              <w:rPr>
                <w:sz w:val="22"/>
                <w:szCs w:val="22"/>
              </w:rPr>
            </w:pPr>
            <w:r>
              <w:rPr>
                <w:rFonts w:hint="eastAsia"/>
                <w:sz w:val="22"/>
                <w:szCs w:val="22"/>
              </w:rPr>
              <w:t>6,528円</w:t>
            </w:r>
          </w:p>
        </w:tc>
        <w:tc>
          <w:tcPr>
            <w:tcW w:w="1418" w:type="dxa"/>
            <w:vAlign w:val="center"/>
          </w:tcPr>
          <w:p w14:paraId="7C81B6F1" w14:textId="77777777" w:rsidR="00182021" w:rsidRPr="00BC5913" w:rsidRDefault="00182021" w:rsidP="00655D85">
            <w:pPr>
              <w:jc w:val="right"/>
            </w:pPr>
            <w:r>
              <w:rPr>
                <w:rFonts w:hint="eastAsia"/>
              </w:rPr>
              <w:t>653円</w:t>
            </w:r>
          </w:p>
        </w:tc>
        <w:tc>
          <w:tcPr>
            <w:tcW w:w="1326" w:type="dxa"/>
            <w:vAlign w:val="center"/>
          </w:tcPr>
          <w:p w14:paraId="17543696" w14:textId="77777777" w:rsidR="00182021" w:rsidRPr="00BC5913" w:rsidRDefault="00182021" w:rsidP="00BD69B1">
            <w:r w:rsidRPr="00125C4A">
              <w:rPr>
                <w:rFonts w:hint="eastAsia"/>
              </w:rPr>
              <w:t>病院</w:t>
            </w:r>
            <w:r>
              <w:rPr>
                <w:rFonts w:hint="eastAsia"/>
              </w:rPr>
              <w:t>や</w:t>
            </w:r>
            <w:r w:rsidRPr="00125C4A">
              <w:rPr>
                <w:rFonts w:hint="eastAsia"/>
              </w:rPr>
              <w:t>診療所から退院後</w:t>
            </w:r>
            <w:r>
              <w:rPr>
                <w:rFonts w:hint="eastAsia"/>
              </w:rPr>
              <w:t>の</w:t>
            </w:r>
            <w:r w:rsidRPr="00125C4A">
              <w:rPr>
                <w:rFonts w:hint="eastAsia"/>
              </w:rPr>
              <w:t>初回</w:t>
            </w:r>
            <w:r>
              <w:rPr>
                <w:rFonts w:hint="eastAsia"/>
              </w:rPr>
              <w:t>利用</w:t>
            </w:r>
            <w:r w:rsidRPr="00125C4A">
              <w:rPr>
                <w:rFonts w:hint="eastAsia"/>
              </w:rPr>
              <w:t>時に1回</w:t>
            </w:r>
          </w:p>
        </w:tc>
      </w:tr>
      <w:tr w:rsidR="00182021" w:rsidRPr="00BC5913" w14:paraId="2DED7581" w14:textId="77777777" w:rsidTr="009B2FC5">
        <w:trPr>
          <w:cantSplit/>
          <w:trHeight w:val="860"/>
        </w:trPr>
        <w:tc>
          <w:tcPr>
            <w:tcW w:w="1744" w:type="dxa"/>
            <w:vMerge/>
            <w:shd w:val="clear" w:color="auto" w:fill="auto"/>
            <w:vAlign w:val="center"/>
          </w:tcPr>
          <w:p w14:paraId="781F29B1" w14:textId="77777777" w:rsidR="00182021" w:rsidRPr="00290F04" w:rsidRDefault="00182021" w:rsidP="00086156">
            <w:pPr>
              <w:jc w:val="center"/>
              <w:rPr>
                <w:sz w:val="22"/>
                <w:szCs w:val="22"/>
              </w:rPr>
            </w:pPr>
          </w:p>
        </w:tc>
        <w:tc>
          <w:tcPr>
            <w:tcW w:w="2225" w:type="dxa"/>
            <w:tcBorders>
              <w:bottom w:val="single" w:sz="4" w:space="0" w:color="auto"/>
            </w:tcBorders>
            <w:noWrap/>
            <w:vAlign w:val="center"/>
          </w:tcPr>
          <w:p w14:paraId="5E8F6429" w14:textId="77777777" w:rsidR="00182021" w:rsidRDefault="00182021" w:rsidP="00125C4A">
            <w:pPr>
              <w:jc w:val="center"/>
              <w:rPr>
                <w:sz w:val="22"/>
                <w:szCs w:val="22"/>
              </w:rPr>
            </w:pPr>
            <w:r>
              <w:rPr>
                <w:rFonts w:hint="eastAsia"/>
                <w:sz w:val="22"/>
                <w:szCs w:val="22"/>
              </w:rPr>
              <w:t>栄養アセス</w:t>
            </w:r>
          </w:p>
          <w:p w14:paraId="3E025249" w14:textId="77777777" w:rsidR="00182021" w:rsidRDefault="00182021" w:rsidP="00125C4A">
            <w:pPr>
              <w:jc w:val="center"/>
              <w:rPr>
                <w:sz w:val="22"/>
                <w:szCs w:val="22"/>
              </w:rPr>
            </w:pPr>
            <w:r>
              <w:rPr>
                <w:rFonts w:hint="eastAsia"/>
                <w:sz w:val="22"/>
                <w:szCs w:val="22"/>
              </w:rPr>
              <w:t>メント加算</w:t>
            </w:r>
          </w:p>
          <w:p w14:paraId="7A1B88BE" w14:textId="77777777" w:rsidR="00182021" w:rsidRPr="00BC5913" w:rsidRDefault="00182021" w:rsidP="00125C4A">
            <w:pPr>
              <w:jc w:val="center"/>
              <w:rPr>
                <w:sz w:val="22"/>
                <w:szCs w:val="22"/>
              </w:rPr>
            </w:pPr>
            <w:r>
              <w:rPr>
                <w:rFonts w:hint="eastAsia"/>
                <w:sz w:val="22"/>
                <w:szCs w:val="22"/>
              </w:rPr>
              <w:t>（50単位）</w:t>
            </w:r>
          </w:p>
        </w:tc>
        <w:tc>
          <w:tcPr>
            <w:tcW w:w="2169" w:type="dxa"/>
            <w:shd w:val="clear" w:color="auto" w:fill="auto"/>
            <w:vAlign w:val="center"/>
          </w:tcPr>
          <w:p w14:paraId="0D59D325" w14:textId="77777777" w:rsidR="00182021" w:rsidRPr="00BC5913" w:rsidRDefault="00182021" w:rsidP="00240A59">
            <w:pPr>
              <w:wordWrap w:val="0"/>
              <w:jc w:val="right"/>
              <w:rPr>
                <w:sz w:val="22"/>
                <w:szCs w:val="22"/>
              </w:rPr>
            </w:pPr>
            <w:r>
              <w:rPr>
                <w:rFonts w:hint="eastAsia"/>
                <w:sz w:val="22"/>
                <w:szCs w:val="22"/>
              </w:rPr>
              <w:t>544円</w:t>
            </w:r>
          </w:p>
        </w:tc>
        <w:tc>
          <w:tcPr>
            <w:tcW w:w="1418" w:type="dxa"/>
            <w:shd w:val="clear" w:color="auto" w:fill="auto"/>
            <w:vAlign w:val="center"/>
          </w:tcPr>
          <w:p w14:paraId="4A05D821" w14:textId="77777777" w:rsidR="00182021" w:rsidRPr="00BC5913" w:rsidRDefault="00182021" w:rsidP="00655D85">
            <w:pPr>
              <w:jc w:val="right"/>
            </w:pPr>
            <w:r>
              <w:rPr>
                <w:rFonts w:hint="eastAsia"/>
              </w:rPr>
              <w:t>55円</w:t>
            </w:r>
          </w:p>
        </w:tc>
        <w:tc>
          <w:tcPr>
            <w:tcW w:w="1326" w:type="dxa"/>
            <w:shd w:val="clear" w:color="auto" w:fill="auto"/>
            <w:vAlign w:val="center"/>
          </w:tcPr>
          <w:p w14:paraId="5D4151D6" w14:textId="77777777" w:rsidR="00182021" w:rsidRPr="00BC5913" w:rsidRDefault="00182021" w:rsidP="00BD69B1">
            <w:r>
              <w:rPr>
                <w:rFonts w:hint="eastAsia"/>
              </w:rPr>
              <w:t>１月に１回</w:t>
            </w:r>
          </w:p>
        </w:tc>
      </w:tr>
      <w:tr w:rsidR="00182021" w:rsidRPr="00BC5913" w14:paraId="31E128F3" w14:textId="77777777" w:rsidTr="009B2FC5">
        <w:trPr>
          <w:cantSplit/>
          <w:trHeight w:val="727"/>
        </w:trPr>
        <w:tc>
          <w:tcPr>
            <w:tcW w:w="1744" w:type="dxa"/>
            <w:vMerge/>
            <w:shd w:val="clear" w:color="auto" w:fill="auto"/>
            <w:vAlign w:val="center"/>
          </w:tcPr>
          <w:p w14:paraId="09C1ABE2" w14:textId="77777777" w:rsidR="00182021" w:rsidRPr="00290F04" w:rsidRDefault="00182021" w:rsidP="00086156">
            <w:pPr>
              <w:jc w:val="center"/>
              <w:rPr>
                <w:sz w:val="22"/>
                <w:szCs w:val="22"/>
              </w:rPr>
            </w:pPr>
          </w:p>
        </w:tc>
        <w:tc>
          <w:tcPr>
            <w:tcW w:w="2225" w:type="dxa"/>
            <w:noWrap/>
            <w:vAlign w:val="center"/>
          </w:tcPr>
          <w:p w14:paraId="65EBC4A8" w14:textId="77777777" w:rsidR="00182021" w:rsidRDefault="00182021" w:rsidP="00125C4A">
            <w:pPr>
              <w:jc w:val="center"/>
              <w:rPr>
                <w:kern w:val="0"/>
                <w:sz w:val="22"/>
                <w:szCs w:val="22"/>
              </w:rPr>
            </w:pPr>
            <w:r>
              <w:rPr>
                <w:rFonts w:hint="eastAsia"/>
                <w:kern w:val="0"/>
                <w:sz w:val="22"/>
                <w:szCs w:val="22"/>
              </w:rPr>
              <w:t>栄養改善加算</w:t>
            </w:r>
          </w:p>
          <w:p w14:paraId="20E44CC8" w14:textId="77777777" w:rsidR="00182021" w:rsidRPr="00BC5913" w:rsidRDefault="00182021" w:rsidP="00125C4A">
            <w:pPr>
              <w:jc w:val="center"/>
              <w:rPr>
                <w:kern w:val="0"/>
                <w:sz w:val="22"/>
                <w:szCs w:val="22"/>
              </w:rPr>
            </w:pPr>
            <w:r>
              <w:rPr>
                <w:rFonts w:hint="eastAsia"/>
                <w:kern w:val="0"/>
                <w:sz w:val="22"/>
                <w:szCs w:val="22"/>
              </w:rPr>
              <w:t>（200単位）</w:t>
            </w:r>
          </w:p>
        </w:tc>
        <w:tc>
          <w:tcPr>
            <w:tcW w:w="2169" w:type="dxa"/>
            <w:shd w:val="clear" w:color="auto" w:fill="auto"/>
            <w:vAlign w:val="center"/>
          </w:tcPr>
          <w:p w14:paraId="71624FC6" w14:textId="77777777" w:rsidR="00182021" w:rsidRPr="00125C4A" w:rsidRDefault="00182021" w:rsidP="00AE2E9C">
            <w:pPr>
              <w:wordWrap w:val="0"/>
              <w:jc w:val="right"/>
              <w:rPr>
                <w:sz w:val="22"/>
                <w:szCs w:val="22"/>
              </w:rPr>
            </w:pPr>
            <w:r w:rsidRPr="00125C4A">
              <w:rPr>
                <w:rFonts w:hint="eastAsia"/>
                <w:sz w:val="22"/>
                <w:szCs w:val="22"/>
              </w:rPr>
              <w:t>2,176円</w:t>
            </w:r>
          </w:p>
        </w:tc>
        <w:tc>
          <w:tcPr>
            <w:tcW w:w="1418" w:type="dxa"/>
            <w:shd w:val="clear" w:color="auto" w:fill="auto"/>
            <w:vAlign w:val="center"/>
          </w:tcPr>
          <w:p w14:paraId="639B44D5" w14:textId="77777777" w:rsidR="00182021" w:rsidRPr="00125C4A" w:rsidRDefault="00182021" w:rsidP="00AE2E9C">
            <w:pPr>
              <w:jc w:val="right"/>
              <w:rPr>
                <w:sz w:val="22"/>
                <w:szCs w:val="22"/>
              </w:rPr>
            </w:pPr>
            <w:r>
              <w:rPr>
                <w:rFonts w:hint="eastAsia"/>
                <w:sz w:val="22"/>
                <w:szCs w:val="22"/>
              </w:rPr>
              <w:t>218円</w:t>
            </w:r>
          </w:p>
        </w:tc>
        <w:tc>
          <w:tcPr>
            <w:tcW w:w="1326" w:type="dxa"/>
            <w:shd w:val="clear" w:color="auto" w:fill="auto"/>
            <w:vAlign w:val="center"/>
          </w:tcPr>
          <w:p w14:paraId="56AC7A6A" w14:textId="77777777" w:rsidR="00182021" w:rsidRPr="00125C4A" w:rsidRDefault="00182021" w:rsidP="00BD69B1">
            <w:r>
              <w:rPr>
                <w:rFonts w:hint="eastAsia"/>
              </w:rPr>
              <w:t>１月に１回</w:t>
            </w:r>
          </w:p>
        </w:tc>
      </w:tr>
      <w:tr w:rsidR="00182021" w:rsidRPr="00BC5913" w14:paraId="129BC50D" w14:textId="77777777" w:rsidTr="009B2FC5">
        <w:trPr>
          <w:cantSplit/>
          <w:trHeight w:val="749"/>
        </w:trPr>
        <w:tc>
          <w:tcPr>
            <w:tcW w:w="1744" w:type="dxa"/>
            <w:vMerge/>
            <w:shd w:val="clear" w:color="auto" w:fill="auto"/>
            <w:vAlign w:val="center"/>
          </w:tcPr>
          <w:p w14:paraId="25ECB018" w14:textId="77777777" w:rsidR="00182021" w:rsidRPr="00290F04" w:rsidRDefault="00182021" w:rsidP="00086156">
            <w:pPr>
              <w:jc w:val="center"/>
              <w:rPr>
                <w:kern w:val="0"/>
                <w:sz w:val="22"/>
                <w:szCs w:val="22"/>
              </w:rPr>
            </w:pPr>
          </w:p>
        </w:tc>
        <w:tc>
          <w:tcPr>
            <w:tcW w:w="2225" w:type="dxa"/>
            <w:tcBorders>
              <w:top w:val="single" w:sz="4" w:space="0" w:color="auto"/>
              <w:bottom w:val="single" w:sz="4" w:space="0" w:color="auto"/>
              <w:right w:val="single" w:sz="4" w:space="0" w:color="auto"/>
            </w:tcBorders>
            <w:noWrap/>
            <w:vAlign w:val="center"/>
          </w:tcPr>
          <w:p w14:paraId="042C5CF1" w14:textId="77777777" w:rsidR="00182021" w:rsidRDefault="00182021" w:rsidP="00125C4A">
            <w:pPr>
              <w:jc w:val="center"/>
              <w:rPr>
                <w:kern w:val="0"/>
                <w:sz w:val="22"/>
                <w:szCs w:val="22"/>
              </w:rPr>
            </w:pPr>
            <w:r>
              <w:rPr>
                <w:rFonts w:hint="eastAsia"/>
                <w:kern w:val="0"/>
                <w:sz w:val="22"/>
                <w:szCs w:val="22"/>
              </w:rPr>
              <w:t>口腔・栄養スクリーニング加算</w:t>
            </w:r>
          </w:p>
          <w:p w14:paraId="34F64352" w14:textId="77777777" w:rsidR="00182021" w:rsidRDefault="00182021" w:rsidP="00125C4A">
            <w:pPr>
              <w:jc w:val="center"/>
              <w:rPr>
                <w:kern w:val="0"/>
                <w:sz w:val="22"/>
                <w:szCs w:val="22"/>
              </w:rPr>
            </w:pPr>
            <w:r>
              <w:rPr>
                <w:rFonts w:hint="eastAsia"/>
                <w:kern w:val="0"/>
                <w:sz w:val="22"/>
                <w:szCs w:val="22"/>
              </w:rPr>
              <w:t>（Ⅰ）20単位</w:t>
            </w:r>
          </w:p>
          <w:p w14:paraId="66817C59" w14:textId="77777777" w:rsidR="00182021" w:rsidRPr="00BC5913" w:rsidRDefault="00182021" w:rsidP="00125C4A">
            <w:pPr>
              <w:jc w:val="center"/>
              <w:rPr>
                <w:kern w:val="0"/>
                <w:sz w:val="22"/>
                <w:szCs w:val="22"/>
              </w:rPr>
            </w:pPr>
            <w:r>
              <w:rPr>
                <w:rFonts w:hint="eastAsia"/>
                <w:kern w:val="0"/>
                <w:sz w:val="22"/>
                <w:szCs w:val="22"/>
              </w:rPr>
              <w:t>（Ⅱ）５単位</w:t>
            </w:r>
          </w:p>
        </w:tc>
        <w:tc>
          <w:tcPr>
            <w:tcW w:w="2169" w:type="dxa"/>
            <w:tcBorders>
              <w:top w:val="single" w:sz="4" w:space="0" w:color="auto"/>
              <w:left w:val="single" w:sz="4" w:space="0" w:color="auto"/>
              <w:bottom w:val="single" w:sz="4" w:space="0" w:color="auto"/>
              <w:right w:val="single" w:sz="4" w:space="0" w:color="auto"/>
            </w:tcBorders>
            <w:vAlign w:val="center"/>
          </w:tcPr>
          <w:p w14:paraId="108C6130" w14:textId="77777777" w:rsidR="00182021" w:rsidRDefault="00182021" w:rsidP="00240A59">
            <w:pPr>
              <w:wordWrap w:val="0"/>
              <w:jc w:val="right"/>
              <w:rPr>
                <w:sz w:val="22"/>
                <w:szCs w:val="22"/>
              </w:rPr>
            </w:pPr>
            <w:r>
              <w:rPr>
                <w:rFonts w:hint="eastAsia"/>
                <w:sz w:val="22"/>
                <w:szCs w:val="22"/>
              </w:rPr>
              <w:t>（Ⅰ）217円</w:t>
            </w:r>
          </w:p>
          <w:p w14:paraId="747935C4" w14:textId="77777777" w:rsidR="00182021" w:rsidRPr="00125C4A" w:rsidRDefault="00182021" w:rsidP="00125C4A">
            <w:pPr>
              <w:jc w:val="right"/>
              <w:rPr>
                <w:sz w:val="22"/>
                <w:szCs w:val="22"/>
              </w:rPr>
            </w:pPr>
            <w:r>
              <w:rPr>
                <w:rFonts w:hint="eastAsia"/>
                <w:sz w:val="22"/>
                <w:szCs w:val="22"/>
              </w:rPr>
              <w:t>（Ⅱ）54円</w:t>
            </w:r>
          </w:p>
        </w:tc>
        <w:tc>
          <w:tcPr>
            <w:tcW w:w="1418" w:type="dxa"/>
            <w:tcBorders>
              <w:top w:val="single" w:sz="4" w:space="0" w:color="auto"/>
              <w:left w:val="single" w:sz="4" w:space="0" w:color="auto"/>
              <w:bottom w:val="single" w:sz="4" w:space="0" w:color="auto"/>
              <w:right w:val="single" w:sz="4" w:space="0" w:color="auto"/>
            </w:tcBorders>
            <w:vAlign w:val="center"/>
          </w:tcPr>
          <w:p w14:paraId="69109D68" w14:textId="77777777" w:rsidR="00182021" w:rsidRDefault="00182021" w:rsidP="00285859">
            <w:pPr>
              <w:jc w:val="right"/>
            </w:pPr>
            <w:r>
              <w:rPr>
                <w:rFonts w:hint="eastAsia"/>
              </w:rPr>
              <w:t>（Ⅰ）22円</w:t>
            </w:r>
          </w:p>
          <w:p w14:paraId="3D738CB4" w14:textId="77777777" w:rsidR="00182021" w:rsidRPr="00125C4A" w:rsidRDefault="00182021" w:rsidP="00285859">
            <w:pPr>
              <w:jc w:val="right"/>
            </w:pPr>
            <w:r>
              <w:rPr>
                <w:rFonts w:hint="eastAsia"/>
              </w:rPr>
              <w:t>（Ⅱ）6円</w:t>
            </w:r>
          </w:p>
        </w:tc>
        <w:tc>
          <w:tcPr>
            <w:tcW w:w="1326" w:type="dxa"/>
            <w:tcBorders>
              <w:top w:val="single" w:sz="4" w:space="0" w:color="auto"/>
              <w:left w:val="single" w:sz="4" w:space="0" w:color="auto"/>
              <w:bottom w:val="single" w:sz="4" w:space="0" w:color="auto"/>
              <w:right w:val="single" w:sz="4" w:space="0" w:color="auto"/>
            </w:tcBorders>
            <w:vAlign w:val="center"/>
          </w:tcPr>
          <w:p w14:paraId="14E99AC7" w14:textId="77777777" w:rsidR="00182021" w:rsidRDefault="00182021" w:rsidP="00125C4A">
            <w:pPr>
              <w:jc w:val="center"/>
            </w:pPr>
            <w:r>
              <w:rPr>
                <w:rFonts w:hint="eastAsia"/>
              </w:rPr>
              <w:t>６月に</w:t>
            </w:r>
          </w:p>
          <w:p w14:paraId="60E37F69" w14:textId="77777777" w:rsidR="00182021" w:rsidRPr="00125C4A" w:rsidRDefault="00182021" w:rsidP="00125C4A">
            <w:pPr>
              <w:jc w:val="center"/>
            </w:pPr>
            <w:r>
              <w:rPr>
                <w:rFonts w:hint="eastAsia"/>
              </w:rPr>
              <w:t>１回限度</w:t>
            </w:r>
          </w:p>
        </w:tc>
      </w:tr>
      <w:tr w:rsidR="00182021" w:rsidRPr="00290F04" w14:paraId="0623B209" w14:textId="77777777" w:rsidTr="009B2FC5">
        <w:trPr>
          <w:cantSplit/>
          <w:trHeight w:val="749"/>
        </w:trPr>
        <w:tc>
          <w:tcPr>
            <w:tcW w:w="1744" w:type="dxa"/>
            <w:vMerge/>
            <w:shd w:val="clear" w:color="auto" w:fill="auto"/>
            <w:vAlign w:val="center"/>
          </w:tcPr>
          <w:p w14:paraId="7CE33865" w14:textId="77777777" w:rsidR="00182021" w:rsidRPr="00290F04" w:rsidRDefault="00182021" w:rsidP="00086156">
            <w:pPr>
              <w:jc w:val="center"/>
              <w:rPr>
                <w:kern w:val="0"/>
                <w:sz w:val="22"/>
                <w:szCs w:val="22"/>
              </w:rPr>
            </w:pPr>
          </w:p>
        </w:tc>
        <w:tc>
          <w:tcPr>
            <w:tcW w:w="2225" w:type="dxa"/>
            <w:tcBorders>
              <w:top w:val="single" w:sz="4" w:space="0" w:color="auto"/>
              <w:bottom w:val="single" w:sz="4" w:space="0" w:color="auto"/>
              <w:right w:val="single" w:sz="4" w:space="0" w:color="auto"/>
            </w:tcBorders>
            <w:noWrap/>
            <w:vAlign w:val="center"/>
          </w:tcPr>
          <w:p w14:paraId="33F76F22" w14:textId="77777777" w:rsidR="00182021" w:rsidRDefault="00182021" w:rsidP="004A1095">
            <w:pPr>
              <w:jc w:val="center"/>
              <w:rPr>
                <w:kern w:val="0"/>
                <w:sz w:val="22"/>
                <w:szCs w:val="22"/>
              </w:rPr>
            </w:pPr>
            <w:r>
              <w:rPr>
                <w:rFonts w:hint="eastAsia"/>
                <w:kern w:val="0"/>
                <w:sz w:val="22"/>
                <w:szCs w:val="22"/>
              </w:rPr>
              <w:t>口腔機能向上加算</w:t>
            </w:r>
          </w:p>
          <w:p w14:paraId="366F2951" w14:textId="77777777" w:rsidR="00182021" w:rsidRDefault="00182021" w:rsidP="004A1095">
            <w:pPr>
              <w:jc w:val="center"/>
              <w:rPr>
                <w:kern w:val="0"/>
                <w:sz w:val="22"/>
                <w:szCs w:val="22"/>
              </w:rPr>
            </w:pPr>
            <w:r>
              <w:rPr>
                <w:rFonts w:hint="eastAsia"/>
                <w:kern w:val="0"/>
                <w:sz w:val="22"/>
                <w:szCs w:val="22"/>
              </w:rPr>
              <w:t>（Ⅰ）150単位</w:t>
            </w:r>
          </w:p>
          <w:p w14:paraId="6190EA95" w14:textId="77777777" w:rsidR="00182021" w:rsidRPr="00125C4A" w:rsidRDefault="00182021" w:rsidP="004A1095">
            <w:pPr>
              <w:jc w:val="center"/>
              <w:rPr>
                <w:kern w:val="0"/>
                <w:sz w:val="22"/>
                <w:szCs w:val="22"/>
              </w:rPr>
            </w:pPr>
            <w:r>
              <w:rPr>
                <w:rFonts w:hint="eastAsia"/>
                <w:kern w:val="0"/>
                <w:sz w:val="22"/>
                <w:szCs w:val="22"/>
              </w:rPr>
              <w:t>（Ⅱ）160単位</w:t>
            </w:r>
          </w:p>
        </w:tc>
        <w:tc>
          <w:tcPr>
            <w:tcW w:w="2169" w:type="dxa"/>
            <w:tcBorders>
              <w:top w:val="single" w:sz="4" w:space="0" w:color="auto"/>
              <w:left w:val="single" w:sz="4" w:space="0" w:color="auto"/>
              <w:bottom w:val="single" w:sz="4" w:space="0" w:color="auto"/>
              <w:right w:val="single" w:sz="4" w:space="0" w:color="auto"/>
            </w:tcBorders>
            <w:vAlign w:val="center"/>
          </w:tcPr>
          <w:p w14:paraId="0F842E06" w14:textId="77777777" w:rsidR="00182021" w:rsidRDefault="00182021" w:rsidP="00E37B0E">
            <w:pPr>
              <w:wordWrap w:val="0"/>
              <w:jc w:val="right"/>
              <w:rPr>
                <w:sz w:val="22"/>
                <w:szCs w:val="22"/>
              </w:rPr>
            </w:pPr>
            <w:r>
              <w:rPr>
                <w:rFonts w:hint="eastAsia"/>
                <w:sz w:val="22"/>
                <w:szCs w:val="22"/>
              </w:rPr>
              <w:t>（Ⅰ）1,632円</w:t>
            </w:r>
          </w:p>
          <w:p w14:paraId="5CE65220" w14:textId="77777777" w:rsidR="00182021" w:rsidRPr="00125C4A" w:rsidRDefault="00182021" w:rsidP="00E37B0E">
            <w:pPr>
              <w:jc w:val="right"/>
              <w:rPr>
                <w:sz w:val="22"/>
                <w:szCs w:val="22"/>
              </w:rPr>
            </w:pPr>
            <w:r>
              <w:rPr>
                <w:rFonts w:hint="eastAsia"/>
                <w:sz w:val="22"/>
                <w:szCs w:val="22"/>
              </w:rPr>
              <w:t>（Ⅱ）1,740円</w:t>
            </w:r>
          </w:p>
        </w:tc>
        <w:tc>
          <w:tcPr>
            <w:tcW w:w="1418" w:type="dxa"/>
            <w:tcBorders>
              <w:top w:val="single" w:sz="4" w:space="0" w:color="auto"/>
              <w:left w:val="single" w:sz="4" w:space="0" w:color="auto"/>
              <w:bottom w:val="single" w:sz="4" w:space="0" w:color="auto"/>
              <w:right w:val="single" w:sz="4" w:space="0" w:color="auto"/>
            </w:tcBorders>
            <w:vAlign w:val="center"/>
          </w:tcPr>
          <w:p w14:paraId="0AE98D70" w14:textId="77777777" w:rsidR="00182021" w:rsidRDefault="00182021" w:rsidP="004A1095">
            <w:pPr>
              <w:jc w:val="right"/>
            </w:pPr>
            <w:r>
              <w:rPr>
                <w:rFonts w:hint="eastAsia"/>
              </w:rPr>
              <w:t>（Ⅰ）164円</w:t>
            </w:r>
          </w:p>
          <w:p w14:paraId="3CE3C62C" w14:textId="77777777" w:rsidR="00182021" w:rsidRPr="00125C4A" w:rsidRDefault="00182021" w:rsidP="004A1095">
            <w:pPr>
              <w:jc w:val="right"/>
            </w:pPr>
            <w:r>
              <w:rPr>
                <w:rFonts w:hint="eastAsia"/>
              </w:rPr>
              <w:t>（Ⅱ）174円</w:t>
            </w:r>
          </w:p>
        </w:tc>
        <w:tc>
          <w:tcPr>
            <w:tcW w:w="1326" w:type="dxa"/>
            <w:tcBorders>
              <w:top w:val="single" w:sz="4" w:space="0" w:color="auto"/>
              <w:left w:val="single" w:sz="4" w:space="0" w:color="auto"/>
              <w:bottom w:val="single" w:sz="4" w:space="0" w:color="auto"/>
              <w:right w:val="single" w:sz="4" w:space="0" w:color="auto"/>
            </w:tcBorders>
            <w:vAlign w:val="center"/>
          </w:tcPr>
          <w:p w14:paraId="09366094" w14:textId="77777777" w:rsidR="00182021" w:rsidRPr="00125C4A" w:rsidRDefault="00182021" w:rsidP="00BD69B1">
            <w:r>
              <w:rPr>
                <w:rFonts w:hint="eastAsia"/>
              </w:rPr>
              <w:t>１月に１回</w:t>
            </w:r>
          </w:p>
        </w:tc>
      </w:tr>
      <w:tr w:rsidR="00182021" w:rsidRPr="00086156" w14:paraId="5E648B1A" w14:textId="77777777" w:rsidTr="009B2FC5">
        <w:trPr>
          <w:cantSplit/>
          <w:trHeight w:val="526"/>
        </w:trPr>
        <w:tc>
          <w:tcPr>
            <w:tcW w:w="1744" w:type="dxa"/>
            <w:vMerge/>
            <w:shd w:val="clear" w:color="auto" w:fill="auto"/>
            <w:vAlign w:val="center"/>
          </w:tcPr>
          <w:p w14:paraId="2271B373" w14:textId="77777777" w:rsidR="00182021" w:rsidRPr="00290F04" w:rsidRDefault="00182021" w:rsidP="00086156">
            <w:pPr>
              <w:jc w:val="center"/>
              <w:rPr>
                <w:kern w:val="0"/>
                <w:sz w:val="22"/>
                <w:szCs w:val="22"/>
              </w:rPr>
            </w:pPr>
          </w:p>
        </w:tc>
        <w:tc>
          <w:tcPr>
            <w:tcW w:w="2225" w:type="dxa"/>
            <w:tcBorders>
              <w:top w:val="single" w:sz="4" w:space="0" w:color="auto"/>
              <w:bottom w:val="single" w:sz="4" w:space="0" w:color="auto"/>
              <w:right w:val="single" w:sz="4" w:space="0" w:color="auto"/>
            </w:tcBorders>
            <w:noWrap/>
            <w:vAlign w:val="center"/>
          </w:tcPr>
          <w:p w14:paraId="7EFE14BF" w14:textId="77777777" w:rsidR="00182021" w:rsidRDefault="00182021" w:rsidP="00DF753F">
            <w:pPr>
              <w:jc w:val="center"/>
              <w:rPr>
                <w:kern w:val="0"/>
                <w:sz w:val="22"/>
                <w:szCs w:val="22"/>
              </w:rPr>
            </w:pPr>
            <w:r>
              <w:rPr>
                <w:rFonts w:hint="eastAsia"/>
                <w:kern w:val="0"/>
                <w:sz w:val="22"/>
                <w:szCs w:val="22"/>
              </w:rPr>
              <w:t>一体的サービス</w:t>
            </w:r>
          </w:p>
          <w:p w14:paraId="746ED8A6" w14:textId="77777777" w:rsidR="00182021" w:rsidRDefault="00182021" w:rsidP="00086156">
            <w:pPr>
              <w:jc w:val="center"/>
              <w:rPr>
                <w:kern w:val="0"/>
                <w:sz w:val="22"/>
                <w:szCs w:val="22"/>
              </w:rPr>
            </w:pPr>
            <w:r>
              <w:rPr>
                <w:rFonts w:hint="eastAsia"/>
                <w:kern w:val="0"/>
                <w:sz w:val="22"/>
                <w:szCs w:val="22"/>
              </w:rPr>
              <w:t>提供加算</w:t>
            </w:r>
          </w:p>
          <w:p w14:paraId="5B7A3C7C" w14:textId="77777777" w:rsidR="00182021" w:rsidRPr="00290F04" w:rsidRDefault="00182021" w:rsidP="00086156">
            <w:pPr>
              <w:jc w:val="center"/>
              <w:rPr>
                <w:kern w:val="0"/>
                <w:sz w:val="22"/>
                <w:szCs w:val="22"/>
              </w:rPr>
            </w:pPr>
            <w:r>
              <w:rPr>
                <w:rFonts w:hint="eastAsia"/>
                <w:kern w:val="0"/>
                <w:sz w:val="22"/>
                <w:szCs w:val="22"/>
              </w:rPr>
              <w:t>（480単位）</w:t>
            </w:r>
          </w:p>
        </w:tc>
        <w:tc>
          <w:tcPr>
            <w:tcW w:w="2169" w:type="dxa"/>
            <w:tcBorders>
              <w:top w:val="single" w:sz="4" w:space="0" w:color="auto"/>
              <w:left w:val="single" w:sz="4" w:space="0" w:color="auto"/>
              <w:bottom w:val="single" w:sz="4" w:space="0" w:color="auto"/>
              <w:right w:val="single" w:sz="4" w:space="0" w:color="auto"/>
            </w:tcBorders>
            <w:vAlign w:val="center"/>
          </w:tcPr>
          <w:p w14:paraId="7B6F3557" w14:textId="77777777" w:rsidR="00182021" w:rsidRPr="00086156" w:rsidRDefault="00182021" w:rsidP="00086156">
            <w:pPr>
              <w:jc w:val="right"/>
              <w:rPr>
                <w:sz w:val="22"/>
                <w:szCs w:val="22"/>
              </w:rPr>
            </w:pPr>
            <w:r w:rsidRPr="00086156">
              <w:rPr>
                <w:rFonts w:hint="eastAsia"/>
                <w:sz w:val="22"/>
                <w:szCs w:val="22"/>
              </w:rPr>
              <w:t>5,222円</w:t>
            </w:r>
          </w:p>
        </w:tc>
        <w:tc>
          <w:tcPr>
            <w:tcW w:w="1418" w:type="dxa"/>
            <w:tcBorders>
              <w:top w:val="single" w:sz="4" w:space="0" w:color="auto"/>
              <w:left w:val="single" w:sz="4" w:space="0" w:color="auto"/>
              <w:bottom w:val="single" w:sz="4" w:space="0" w:color="auto"/>
              <w:right w:val="single" w:sz="4" w:space="0" w:color="auto"/>
            </w:tcBorders>
            <w:vAlign w:val="center"/>
          </w:tcPr>
          <w:p w14:paraId="745E31B4" w14:textId="77777777" w:rsidR="00182021" w:rsidRPr="00086156" w:rsidRDefault="00182021" w:rsidP="00086156">
            <w:pPr>
              <w:jc w:val="right"/>
              <w:rPr>
                <w:sz w:val="22"/>
                <w:szCs w:val="22"/>
              </w:rPr>
            </w:pPr>
            <w:r>
              <w:rPr>
                <w:rFonts w:hint="eastAsia"/>
                <w:sz w:val="22"/>
                <w:szCs w:val="22"/>
              </w:rPr>
              <w:t>523円</w:t>
            </w:r>
          </w:p>
        </w:tc>
        <w:tc>
          <w:tcPr>
            <w:tcW w:w="1326" w:type="dxa"/>
            <w:tcBorders>
              <w:top w:val="single" w:sz="4" w:space="0" w:color="auto"/>
              <w:left w:val="single" w:sz="4" w:space="0" w:color="auto"/>
              <w:bottom w:val="single" w:sz="4" w:space="0" w:color="auto"/>
              <w:right w:val="single" w:sz="4" w:space="0" w:color="auto"/>
            </w:tcBorders>
            <w:vAlign w:val="center"/>
          </w:tcPr>
          <w:p w14:paraId="5CA5C432" w14:textId="77777777" w:rsidR="00182021" w:rsidRPr="00086156" w:rsidRDefault="00182021" w:rsidP="00086156">
            <w:pPr>
              <w:jc w:val="right"/>
              <w:rPr>
                <w:sz w:val="22"/>
                <w:szCs w:val="22"/>
              </w:rPr>
            </w:pPr>
            <w:r w:rsidRPr="00086156">
              <w:rPr>
                <w:rFonts w:hint="eastAsia"/>
                <w:sz w:val="22"/>
                <w:szCs w:val="22"/>
              </w:rPr>
              <w:t>１月に１回</w:t>
            </w:r>
          </w:p>
        </w:tc>
      </w:tr>
      <w:tr w:rsidR="00182021" w:rsidRPr="00086156" w14:paraId="24F2B743" w14:textId="77777777" w:rsidTr="009B2FC5">
        <w:trPr>
          <w:cantSplit/>
          <w:trHeight w:val="888"/>
        </w:trPr>
        <w:tc>
          <w:tcPr>
            <w:tcW w:w="1744" w:type="dxa"/>
            <w:vMerge/>
            <w:shd w:val="clear" w:color="auto" w:fill="auto"/>
            <w:vAlign w:val="center"/>
          </w:tcPr>
          <w:p w14:paraId="52395596" w14:textId="77777777" w:rsidR="00182021" w:rsidRPr="00290F04" w:rsidRDefault="00182021" w:rsidP="00086156">
            <w:pPr>
              <w:jc w:val="center"/>
              <w:rPr>
                <w:kern w:val="0"/>
                <w:sz w:val="22"/>
                <w:szCs w:val="22"/>
              </w:rPr>
            </w:pPr>
          </w:p>
        </w:tc>
        <w:tc>
          <w:tcPr>
            <w:tcW w:w="2225" w:type="dxa"/>
            <w:tcBorders>
              <w:top w:val="single" w:sz="4" w:space="0" w:color="auto"/>
              <w:bottom w:val="single" w:sz="4" w:space="0" w:color="auto"/>
              <w:right w:val="single" w:sz="4" w:space="0" w:color="auto"/>
            </w:tcBorders>
            <w:noWrap/>
            <w:vAlign w:val="center"/>
          </w:tcPr>
          <w:p w14:paraId="7C953FF8" w14:textId="77777777" w:rsidR="00182021" w:rsidRDefault="00182021" w:rsidP="00086156">
            <w:pPr>
              <w:jc w:val="center"/>
              <w:rPr>
                <w:kern w:val="0"/>
                <w:sz w:val="22"/>
                <w:szCs w:val="22"/>
              </w:rPr>
            </w:pPr>
            <w:r>
              <w:rPr>
                <w:rFonts w:hint="eastAsia"/>
                <w:kern w:val="0"/>
                <w:sz w:val="22"/>
                <w:szCs w:val="22"/>
              </w:rPr>
              <w:t>科学的介護</w:t>
            </w:r>
          </w:p>
          <w:p w14:paraId="04C3FD31" w14:textId="77777777" w:rsidR="00182021" w:rsidRDefault="00182021" w:rsidP="00086156">
            <w:pPr>
              <w:jc w:val="center"/>
              <w:rPr>
                <w:kern w:val="0"/>
                <w:sz w:val="22"/>
                <w:szCs w:val="22"/>
              </w:rPr>
            </w:pPr>
            <w:r>
              <w:rPr>
                <w:rFonts w:hint="eastAsia"/>
                <w:kern w:val="0"/>
                <w:sz w:val="22"/>
                <w:szCs w:val="22"/>
              </w:rPr>
              <w:t>推進体制加算</w:t>
            </w:r>
          </w:p>
          <w:p w14:paraId="6DD4EA15" w14:textId="77777777" w:rsidR="00182021" w:rsidRDefault="00182021" w:rsidP="00182021">
            <w:pPr>
              <w:jc w:val="center"/>
              <w:rPr>
                <w:kern w:val="0"/>
                <w:sz w:val="22"/>
                <w:szCs w:val="22"/>
              </w:rPr>
            </w:pPr>
            <w:r>
              <w:rPr>
                <w:rFonts w:hint="eastAsia"/>
                <w:kern w:val="0"/>
                <w:sz w:val="22"/>
                <w:szCs w:val="22"/>
              </w:rPr>
              <w:t>（40単位）</w:t>
            </w:r>
          </w:p>
        </w:tc>
        <w:tc>
          <w:tcPr>
            <w:tcW w:w="2169" w:type="dxa"/>
            <w:tcBorders>
              <w:top w:val="single" w:sz="4" w:space="0" w:color="auto"/>
              <w:left w:val="single" w:sz="4" w:space="0" w:color="auto"/>
              <w:bottom w:val="single" w:sz="4" w:space="0" w:color="auto"/>
              <w:right w:val="single" w:sz="4" w:space="0" w:color="auto"/>
            </w:tcBorders>
            <w:vAlign w:val="center"/>
          </w:tcPr>
          <w:p w14:paraId="1C252B0E" w14:textId="77777777" w:rsidR="00182021" w:rsidRPr="00086156" w:rsidRDefault="00182021" w:rsidP="00086156">
            <w:pPr>
              <w:jc w:val="right"/>
              <w:rPr>
                <w:sz w:val="22"/>
                <w:szCs w:val="22"/>
              </w:rPr>
            </w:pPr>
            <w:r>
              <w:rPr>
                <w:rFonts w:hint="eastAsia"/>
                <w:sz w:val="22"/>
                <w:szCs w:val="22"/>
              </w:rPr>
              <w:t>435円</w:t>
            </w:r>
          </w:p>
        </w:tc>
        <w:tc>
          <w:tcPr>
            <w:tcW w:w="1418" w:type="dxa"/>
            <w:tcBorders>
              <w:top w:val="single" w:sz="4" w:space="0" w:color="auto"/>
              <w:left w:val="single" w:sz="4" w:space="0" w:color="auto"/>
              <w:bottom w:val="single" w:sz="4" w:space="0" w:color="auto"/>
              <w:right w:val="single" w:sz="4" w:space="0" w:color="auto"/>
            </w:tcBorders>
            <w:vAlign w:val="center"/>
          </w:tcPr>
          <w:p w14:paraId="58F182A3" w14:textId="77777777" w:rsidR="00182021" w:rsidRDefault="00182021" w:rsidP="00086156">
            <w:pPr>
              <w:jc w:val="right"/>
              <w:rPr>
                <w:sz w:val="22"/>
                <w:szCs w:val="22"/>
              </w:rPr>
            </w:pPr>
            <w:r>
              <w:rPr>
                <w:rFonts w:hint="eastAsia"/>
                <w:sz w:val="22"/>
                <w:szCs w:val="22"/>
              </w:rPr>
              <w:t>44円</w:t>
            </w:r>
          </w:p>
        </w:tc>
        <w:tc>
          <w:tcPr>
            <w:tcW w:w="1326" w:type="dxa"/>
            <w:tcBorders>
              <w:top w:val="single" w:sz="4" w:space="0" w:color="auto"/>
              <w:left w:val="single" w:sz="4" w:space="0" w:color="auto"/>
              <w:bottom w:val="single" w:sz="4" w:space="0" w:color="auto"/>
              <w:right w:val="single" w:sz="4" w:space="0" w:color="auto"/>
            </w:tcBorders>
            <w:vAlign w:val="center"/>
          </w:tcPr>
          <w:p w14:paraId="442D9D27" w14:textId="77777777" w:rsidR="00182021" w:rsidRPr="00086156" w:rsidRDefault="00182021" w:rsidP="00086156">
            <w:pPr>
              <w:jc w:val="right"/>
              <w:rPr>
                <w:sz w:val="22"/>
                <w:szCs w:val="22"/>
              </w:rPr>
            </w:pPr>
            <w:r>
              <w:rPr>
                <w:rFonts w:hint="eastAsia"/>
                <w:sz w:val="22"/>
                <w:szCs w:val="22"/>
              </w:rPr>
              <w:t>１月に１回</w:t>
            </w:r>
          </w:p>
        </w:tc>
      </w:tr>
      <w:tr w:rsidR="00402C15" w:rsidRPr="00086156" w14:paraId="731D0EE7" w14:textId="77777777" w:rsidTr="009B2FC5">
        <w:trPr>
          <w:cantSplit/>
          <w:trHeight w:val="689"/>
        </w:trPr>
        <w:tc>
          <w:tcPr>
            <w:tcW w:w="1744" w:type="dxa"/>
            <w:vMerge/>
            <w:shd w:val="clear" w:color="auto" w:fill="auto"/>
            <w:vAlign w:val="center"/>
          </w:tcPr>
          <w:p w14:paraId="0E6D53DE" w14:textId="77777777" w:rsidR="00402C15" w:rsidRPr="00290F04" w:rsidRDefault="00402C15" w:rsidP="00402C15">
            <w:pPr>
              <w:jc w:val="center"/>
              <w:rPr>
                <w:kern w:val="0"/>
                <w:sz w:val="22"/>
                <w:szCs w:val="22"/>
              </w:rPr>
            </w:pPr>
          </w:p>
        </w:tc>
        <w:tc>
          <w:tcPr>
            <w:tcW w:w="2225" w:type="dxa"/>
            <w:tcBorders>
              <w:top w:val="single" w:sz="4" w:space="0" w:color="auto"/>
              <w:bottom w:val="single" w:sz="4" w:space="0" w:color="auto"/>
              <w:right w:val="single" w:sz="4" w:space="0" w:color="auto"/>
            </w:tcBorders>
            <w:noWrap/>
            <w:vAlign w:val="center"/>
          </w:tcPr>
          <w:p w14:paraId="13372CEA" w14:textId="77777777" w:rsidR="00402C15" w:rsidRPr="00BE7119" w:rsidRDefault="00402C15" w:rsidP="00402C15">
            <w:pPr>
              <w:jc w:val="center"/>
              <w:rPr>
                <w:color w:val="000000"/>
                <w:kern w:val="0"/>
                <w:sz w:val="22"/>
                <w:szCs w:val="22"/>
              </w:rPr>
            </w:pPr>
            <w:r w:rsidRPr="00BE7119">
              <w:rPr>
                <w:rFonts w:hint="eastAsia"/>
                <w:color w:val="000000"/>
                <w:kern w:val="0"/>
                <w:sz w:val="22"/>
                <w:szCs w:val="22"/>
              </w:rPr>
              <w:t>介護職員等</w:t>
            </w:r>
          </w:p>
          <w:p w14:paraId="46C2C880" w14:textId="77777777" w:rsidR="00402C15" w:rsidRPr="00BE7119" w:rsidRDefault="00402C15" w:rsidP="00402C15">
            <w:pPr>
              <w:jc w:val="center"/>
              <w:rPr>
                <w:color w:val="000000"/>
                <w:kern w:val="0"/>
                <w:sz w:val="22"/>
                <w:szCs w:val="22"/>
              </w:rPr>
            </w:pPr>
            <w:r w:rsidRPr="00BE7119">
              <w:rPr>
                <w:rFonts w:hint="eastAsia"/>
                <w:color w:val="000000"/>
                <w:kern w:val="0"/>
                <w:sz w:val="22"/>
                <w:szCs w:val="22"/>
              </w:rPr>
              <w:t>処遇改善加算</w:t>
            </w:r>
          </w:p>
        </w:tc>
        <w:tc>
          <w:tcPr>
            <w:tcW w:w="2169" w:type="dxa"/>
            <w:tcBorders>
              <w:top w:val="single" w:sz="4" w:space="0" w:color="auto"/>
              <w:left w:val="single" w:sz="4" w:space="0" w:color="auto"/>
              <w:bottom w:val="single" w:sz="4" w:space="0" w:color="auto"/>
              <w:right w:val="single" w:sz="4" w:space="0" w:color="auto"/>
            </w:tcBorders>
            <w:vAlign w:val="center"/>
          </w:tcPr>
          <w:p w14:paraId="3992B8E2" w14:textId="77777777" w:rsidR="00402C15" w:rsidRPr="00BE7119" w:rsidRDefault="00402C15" w:rsidP="00402C15">
            <w:pPr>
              <w:ind w:leftChars="-385" w:left="138" w:hangingChars="475" w:hanging="932"/>
              <w:jc w:val="right"/>
              <w:rPr>
                <w:color w:val="000000"/>
                <w:sz w:val="20"/>
                <w:szCs w:val="20"/>
              </w:rPr>
            </w:pPr>
            <w:r w:rsidRPr="00BE7119">
              <w:rPr>
                <w:rFonts w:hint="eastAsia"/>
                <w:color w:val="000000"/>
                <w:sz w:val="20"/>
                <w:szCs w:val="20"/>
              </w:rPr>
              <w:t>（Ⅰ）所定単位数</w:t>
            </w:r>
          </w:p>
          <w:p w14:paraId="4CCB7C89" w14:textId="77777777" w:rsidR="00402C15" w:rsidRPr="00BE7119" w:rsidRDefault="00402C15" w:rsidP="00402C15">
            <w:pPr>
              <w:ind w:left="785" w:hangingChars="400" w:hanging="785"/>
              <w:jc w:val="right"/>
              <w:rPr>
                <w:color w:val="000000"/>
                <w:sz w:val="20"/>
                <w:szCs w:val="20"/>
              </w:rPr>
            </w:pPr>
            <w:r w:rsidRPr="00BE7119">
              <w:rPr>
                <w:rFonts w:hint="eastAsia"/>
                <w:color w:val="000000"/>
                <w:sz w:val="20"/>
                <w:szCs w:val="20"/>
              </w:rPr>
              <w:t>の245/1000</w:t>
            </w:r>
          </w:p>
          <w:p w14:paraId="357563B8" w14:textId="77777777" w:rsidR="00402C15" w:rsidRPr="00BE7119" w:rsidRDefault="00402C15" w:rsidP="00402C15">
            <w:pPr>
              <w:ind w:leftChars="-138" w:left="501" w:hangingChars="400" w:hanging="785"/>
              <w:jc w:val="right"/>
              <w:rPr>
                <w:color w:val="000000"/>
                <w:sz w:val="20"/>
                <w:szCs w:val="20"/>
              </w:rPr>
            </w:pPr>
            <w:r w:rsidRPr="00BE7119">
              <w:rPr>
                <w:rFonts w:hint="eastAsia"/>
                <w:color w:val="000000"/>
                <w:sz w:val="20"/>
                <w:szCs w:val="20"/>
              </w:rPr>
              <w:t>（Ⅱ）所定単位数</w:t>
            </w:r>
          </w:p>
          <w:p w14:paraId="737F5C69" w14:textId="77777777" w:rsidR="00402C15" w:rsidRPr="00BE7119" w:rsidRDefault="00402C15" w:rsidP="00402C15">
            <w:pPr>
              <w:ind w:left="785" w:hangingChars="400" w:hanging="785"/>
              <w:jc w:val="right"/>
              <w:rPr>
                <w:color w:val="000000"/>
                <w:sz w:val="20"/>
                <w:szCs w:val="20"/>
              </w:rPr>
            </w:pPr>
            <w:r w:rsidRPr="00BE7119">
              <w:rPr>
                <w:rFonts w:hint="eastAsia"/>
                <w:color w:val="000000"/>
                <w:sz w:val="20"/>
                <w:szCs w:val="20"/>
              </w:rPr>
              <w:t>の224/1000</w:t>
            </w:r>
          </w:p>
          <w:p w14:paraId="78092ECA" w14:textId="77777777" w:rsidR="00402C15" w:rsidRPr="00BE7119" w:rsidRDefault="00402C15" w:rsidP="00402C15">
            <w:pPr>
              <w:ind w:leftChars="-71" w:left="17" w:hangingChars="83" w:hanging="163"/>
              <w:jc w:val="right"/>
              <w:rPr>
                <w:color w:val="000000"/>
                <w:sz w:val="20"/>
                <w:szCs w:val="20"/>
              </w:rPr>
            </w:pPr>
            <w:r w:rsidRPr="00BE7119">
              <w:rPr>
                <w:rFonts w:hint="eastAsia"/>
                <w:color w:val="000000"/>
                <w:sz w:val="20"/>
                <w:szCs w:val="20"/>
              </w:rPr>
              <w:t>（Ⅲ）所定単位数の182/1000</w:t>
            </w:r>
          </w:p>
          <w:p w14:paraId="1354E4F6" w14:textId="77777777" w:rsidR="00402C15" w:rsidRPr="00BE7119" w:rsidRDefault="00402C15" w:rsidP="00402C15">
            <w:pPr>
              <w:ind w:leftChars="-71" w:left="17" w:hangingChars="83" w:hanging="163"/>
              <w:jc w:val="right"/>
              <w:rPr>
                <w:color w:val="000000"/>
                <w:sz w:val="20"/>
                <w:szCs w:val="20"/>
              </w:rPr>
            </w:pPr>
            <w:r w:rsidRPr="00BE7119">
              <w:rPr>
                <w:rFonts w:hint="eastAsia"/>
                <w:color w:val="000000"/>
                <w:sz w:val="20"/>
                <w:szCs w:val="20"/>
              </w:rPr>
              <w:t>（Ⅳ）所定単位数の145/1000</w:t>
            </w:r>
          </w:p>
          <w:p w14:paraId="3AE0624C" w14:textId="77777777" w:rsidR="00402C15" w:rsidRPr="00BE7119" w:rsidRDefault="00402C15" w:rsidP="00402C15">
            <w:pPr>
              <w:ind w:leftChars="-50" w:left="1" w:hangingChars="53" w:hanging="104"/>
              <w:jc w:val="right"/>
              <w:rPr>
                <w:color w:val="000000"/>
                <w:sz w:val="20"/>
                <w:szCs w:val="20"/>
              </w:rPr>
            </w:pPr>
            <w:r w:rsidRPr="00BE7119">
              <w:rPr>
                <w:rFonts w:hint="eastAsia"/>
                <w:color w:val="000000"/>
                <w:sz w:val="20"/>
                <w:szCs w:val="20"/>
              </w:rPr>
              <w:t>（Ⅴ1）所定単位数の221</w:t>
            </w:r>
            <w:r w:rsidRPr="00BE7119">
              <w:rPr>
                <w:color w:val="000000"/>
                <w:sz w:val="20"/>
                <w:szCs w:val="20"/>
              </w:rPr>
              <w:t>/1000</w:t>
            </w:r>
          </w:p>
          <w:p w14:paraId="4D27C88A" w14:textId="77777777" w:rsidR="00402C15" w:rsidRPr="00BE7119" w:rsidRDefault="00402C15" w:rsidP="00402C15">
            <w:pPr>
              <w:ind w:leftChars="-50" w:left="1" w:hangingChars="53" w:hanging="104"/>
              <w:jc w:val="right"/>
              <w:rPr>
                <w:color w:val="000000"/>
                <w:sz w:val="20"/>
                <w:szCs w:val="20"/>
              </w:rPr>
            </w:pPr>
            <w:r w:rsidRPr="00BE7119">
              <w:rPr>
                <w:rFonts w:hint="eastAsia"/>
                <w:color w:val="000000"/>
                <w:sz w:val="20"/>
                <w:szCs w:val="20"/>
              </w:rPr>
              <w:t>（Ⅴ</w:t>
            </w:r>
            <w:r w:rsidRPr="00BE7119">
              <w:rPr>
                <w:color w:val="000000"/>
                <w:sz w:val="20"/>
                <w:szCs w:val="20"/>
              </w:rPr>
              <w:t>2</w:t>
            </w:r>
            <w:r w:rsidRPr="00BE7119">
              <w:rPr>
                <w:rFonts w:hint="eastAsia"/>
                <w:color w:val="000000"/>
                <w:sz w:val="20"/>
                <w:szCs w:val="20"/>
              </w:rPr>
              <w:t>）所定単位数の208</w:t>
            </w:r>
            <w:r w:rsidRPr="00BE7119">
              <w:rPr>
                <w:color w:val="000000"/>
                <w:sz w:val="20"/>
                <w:szCs w:val="20"/>
              </w:rPr>
              <w:t>/1000</w:t>
            </w:r>
          </w:p>
          <w:p w14:paraId="0A452230" w14:textId="77777777" w:rsidR="00402C15" w:rsidRPr="00BE7119" w:rsidRDefault="00402C15" w:rsidP="00402C15">
            <w:pPr>
              <w:ind w:leftChars="-50" w:left="1" w:hangingChars="53" w:hanging="104"/>
              <w:jc w:val="right"/>
              <w:rPr>
                <w:color w:val="000000"/>
                <w:sz w:val="20"/>
                <w:szCs w:val="20"/>
              </w:rPr>
            </w:pPr>
            <w:r w:rsidRPr="00BE7119">
              <w:rPr>
                <w:rFonts w:hint="eastAsia"/>
                <w:color w:val="000000"/>
                <w:sz w:val="20"/>
                <w:szCs w:val="20"/>
              </w:rPr>
              <w:t>（Ⅴ</w:t>
            </w:r>
            <w:r w:rsidRPr="00BE7119">
              <w:rPr>
                <w:color w:val="000000"/>
                <w:sz w:val="20"/>
                <w:szCs w:val="20"/>
              </w:rPr>
              <w:t>3</w:t>
            </w:r>
            <w:r w:rsidRPr="00BE7119">
              <w:rPr>
                <w:rFonts w:hint="eastAsia"/>
                <w:color w:val="000000"/>
                <w:sz w:val="20"/>
                <w:szCs w:val="20"/>
              </w:rPr>
              <w:t>）所定単位数の200</w:t>
            </w:r>
            <w:r w:rsidRPr="00BE7119">
              <w:rPr>
                <w:color w:val="000000"/>
                <w:sz w:val="20"/>
                <w:szCs w:val="20"/>
              </w:rPr>
              <w:t>/1000</w:t>
            </w:r>
          </w:p>
          <w:p w14:paraId="193D4CED" w14:textId="77777777" w:rsidR="00402C15" w:rsidRPr="00BE7119" w:rsidRDefault="00402C15" w:rsidP="00402C15">
            <w:pPr>
              <w:ind w:leftChars="-50" w:left="1" w:hangingChars="53" w:hanging="104"/>
              <w:jc w:val="right"/>
              <w:rPr>
                <w:color w:val="000000"/>
                <w:sz w:val="20"/>
                <w:szCs w:val="20"/>
              </w:rPr>
            </w:pPr>
            <w:r w:rsidRPr="00BE7119">
              <w:rPr>
                <w:rFonts w:hint="eastAsia"/>
                <w:color w:val="000000"/>
                <w:sz w:val="20"/>
                <w:szCs w:val="20"/>
              </w:rPr>
              <w:t>（Ⅴ</w:t>
            </w:r>
            <w:r w:rsidRPr="00BE7119">
              <w:rPr>
                <w:color w:val="000000"/>
                <w:sz w:val="20"/>
                <w:szCs w:val="20"/>
              </w:rPr>
              <w:t>4</w:t>
            </w:r>
            <w:r w:rsidRPr="00BE7119">
              <w:rPr>
                <w:rFonts w:hint="eastAsia"/>
                <w:color w:val="000000"/>
                <w:sz w:val="20"/>
                <w:szCs w:val="20"/>
              </w:rPr>
              <w:t>）所定単位数の187</w:t>
            </w:r>
            <w:r w:rsidRPr="00BE7119">
              <w:rPr>
                <w:color w:val="000000"/>
                <w:sz w:val="20"/>
                <w:szCs w:val="20"/>
              </w:rPr>
              <w:t>/1000</w:t>
            </w:r>
          </w:p>
          <w:p w14:paraId="5FBCF07E" w14:textId="77777777" w:rsidR="00402C15" w:rsidRPr="00BE7119" w:rsidRDefault="00402C15" w:rsidP="00402C15">
            <w:pPr>
              <w:ind w:leftChars="-50" w:left="1" w:hangingChars="53" w:hanging="104"/>
              <w:jc w:val="right"/>
              <w:rPr>
                <w:color w:val="000000"/>
                <w:sz w:val="20"/>
                <w:szCs w:val="20"/>
              </w:rPr>
            </w:pPr>
            <w:r w:rsidRPr="00BE7119">
              <w:rPr>
                <w:rFonts w:hint="eastAsia"/>
                <w:color w:val="000000"/>
                <w:sz w:val="20"/>
                <w:szCs w:val="20"/>
              </w:rPr>
              <w:t>（Ⅴ</w:t>
            </w:r>
            <w:r w:rsidRPr="00BE7119">
              <w:rPr>
                <w:color w:val="000000"/>
                <w:sz w:val="20"/>
                <w:szCs w:val="20"/>
              </w:rPr>
              <w:t>5</w:t>
            </w:r>
            <w:r w:rsidRPr="00BE7119">
              <w:rPr>
                <w:rFonts w:hint="eastAsia"/>
                <w:color w:val="000000"/>
                <w:sz w:val="20"/>
                <w:szCs w:val="20"/>
              </w:rPr>
              <w:t>）所定単位数の184</w:t>
            </w:r>
            <w:r w:rsidRPr="00BE7119">
              <w:rPr>
                <w:color w:val="000000"/>
                <w:sz w:val="20"/>
                <w:szCs w:val="20"/>
              </w:rPr>
              <w:t>/1000</w:t>
            </w:r>
          </w:p>
          <w:p w14:paraId="6E630E27" w14:textId="77777777" w:rsidR="00402C15" w:rsidRPr="00BE7119" w:rsidRDefault="00402C15" w:rsidP="00402C15">
            <w:pPr>
              <w:ind w:leftChars="-50" w:left="1" w:hangingChars="53" w:hanging="104"/>
              <w:jc w:val="right"/>
              <w:rPr>
                <w:color w:val="000000"/>
                <w:sz w:val="20"/>
                <w:szCs w:val="20"/>
              </w:rPr>
            </w:pPr>
            <w:r w:rsidRPr="00BE7119">
              <w:rPr>
                <w:rFonts w:hint="eastAsia"/>
                <w:color w:val="000000"/>
                <w:sz w:val="20"/>
                <w:szCs w:val="20"/>
              </w:rPr>
              <w:t>（Ⅴ6）所定単位数の163</w:t>
            </w:r>
            <w:r w:rsidRPr="00BE7119">
              <w:rPr>
                <w:color w:val="000000"/>
                <w:sz w:val="20"/>
                <w:szCs w:val="20"/>
              </w:rPr>
              <w:t>/1000</w:t>
            </w:r>
          </w:p>
          <w:p w14:paraId="6922DC16" w14:textId="77777777" w:rsidR="00402C15" w:rsidRPr="00BE7119" w:rsidRDefault="00402C15" w:rsidP="00402C15">
            <w:pPr>
              <w:ind w:leftChars="-50" w:left="1" w:hangingChars="53" w:hanging="104"/>
              <w:jc w:val="right"/>
              <w:rPr>
                <w:color w:val="000000"/>
                <w:sz w:val="20"/>
                <w:szCs w:val="20"/>
              </w:rPr>
            </w:pPr>
            <w:r w:rsidRPr="00BE7119">
              <w:rPr>
                <w:rFonts w:hint="eastAsia"/>
                <w:color w:val="000000"/>
                <w:sz w:val="20"/>
                <w:szCs w:val="20"/>
              </w:rPr>
              <w:t>（Ⅴ</w:t>
            </w:r>
            <w:r w:rsidRPr="00BE7119">
              <w:rPr>
                <w:color w:val="000000"/>
                <w:sz w:val="20"/>
                <w:szCs w:val="20"/>
              </w:rPr>
              <w:t>7</w:t>
            </w:r>
            <w:r w:rsidRPr="00BE7119">
              <w:rPr>
                <w:rFonts w:hint="eastAsia"/>
                <w:color w:val="000000"/>
                <w:sz w:val="20"/>
                <w:szCs w:val="20"/>
              </w:rPr>
              <w:t>）所定単位数の163</w:t>
            </w:r>
            <w:r w:rsidRPr="00BE7119">
              <w:rPr>
                <w:color w:val="000000"/>
                <w:sz w:val="20"/>
                <w:szCs w:val="20"/>
              </w:rPr>
              <w:t>/1000</w:t>
            </w:r>
          </w:p>
          <w:p w14:paraId="796223D0" w14:textId="77777777" w:rsidR="00402C15" w:rsidRPr="00BE7119" w:rsidRDefault="00402C15" w:rsidP="00402C15">
            <w:pPr>
              <w:ind w:leftChars="-50" w:left="1" w:hangingChars="53" w:hanging="104"/>
              <w:jc w:val="right"/>
              <w:rPr>
                <w:color w:val="000000"/>
                <w:sz w:val="20"/>
                <w:szCs w:val="20"/>
              </w:rPr>
            </w:pPr>
            <w:r w:rsidRPr="00BE7119">
              <w:rPr>
                <w:rFonts w:hint="eastAsia"/>
                <w:color w:val="000000"/>
                <w:sz w:val="20"/>
                <w:szCs w:val="20"/>
              </w:rPr>
              <w:t>（Ⅴ</w:t>
            </w:r>
            <w:r w:rsidRPr="00BE7119">
              <w:rPr>
                <w:color w:val="000000"/>
                <w:sz w:val="20"/>
                <w:szCs w:val="20"/>
              </w:rPr>
              <w:t>8</w:t>
            </w:r>
            <w:r w:rsidRPr="00BE7119">
              <w:rPr>
                <w:rFonts w:hint="eastAsia"/>
                <w:color w:val="000000"/>
                <w:sz w:val="20"/>
                <w:szCs w:val="20"/>
              </w:rPr>
              <w:t>）所定単位数の158</w:t>
            </w:r>
            <w:r w:rsidRPr="00BE7119">
              <w:rPr>
                <w:color w:val="000000"/>
                <w:sz w:val="20"/>
                <w:szCs w:val="20"/>
              </w:rPr>
              <w:t>/1000</w:t>
            </w:r>
          </w:p>
          <w:p w14:paraId="4504CB03" w14:textId="77777777" w:rsidR="00402C15" w:rsidRPr="00BE7119" w:rsidRDefault="00402C15" w:rsidP="00402C15">
            <w:pPr>
              <w:ind w:leftChars="-50" w:left="1" w:hangingChars="53" w:hanging="104"/>
              <w:jc w:val="right"/>
              <w:rPr>
                <w:color w:val="000000"/>
                <w:sz w:val="20"/>
                <w:szCs w:val="20"/>
              </w:rPr>
            </w:pPr>
            <w:r w:rsidRPr="00BE7119">
              <w:rPr>
                <w:rFonts w:hint="eastAsia"/>
                <w:color w:val="000000"/>
                <w:sz w:val="20"/>
                <w:szCs w:val="20"/>
              </w:rPr>
              <w:t>（Ⅴ</w:t>
            </w:r>
            <w:r w:rsidRPr="00BE7119">
              <w:rPr>
                <w:color w:val="000000"/>
                <w:sz w:val="20"/>
                <w:szCs w:val="20"/>
              </w:rPr>
              <w:t>9</w:t>
            </w:r>
            <w:r w:rsidRPr="00BE7119">
              <w:rPr>
                <w:rFonts w:hint="eastAsia"/>
                <w:color w:val="000000"/>
                <w:sz w:val="20"/>
                <w:szCs w:val="20"/>
              </w:rPr>
              <w:t>）所定単位数の142</w:t>
            </w:r>
            <w:r w:rsidRPr="00BE7119">
              <w:rPr>
                <w:color w:val="000000"/>
                <w:sz w:val="20"/>
                <w:szCs w:val="20"/>
              </w:rPr>
              <w:t>/1000</w:t>
            </w:r>
          </w:p>
          <w:p w14:paraId="63ED1405" w14:textId="77777777" w:rsidR="00402C15" w:rsidRPr="00BE7119" w:rsidRDefault="00402C15" w:rsidP="00402C15">
            <w:pPr>
              <w:ind w:leftChars="-50" w:left="1" w:hangingChars="53" w:hanging="104"/>
              <w:jc w:val="right"/>
              <w:rPr>
                <w:color w:val="000000"/>
                <w:sz w:val="20"/>
                <w:szCs w:val="20"/>
              </w:rPr>
            </w:pPr>
            <w:r w:rsidRPr="00BE7119">
              <w:rPr>
                <w:rFonts w:hint="eastAsia"/>
                <w:color w:val="000000"/>
                <w:sz w:val="20"/>
                <w:szCs w:val="20"/>
              </w:rPr>
              <w:t>（Ⅴ1</w:t>
            </w:r>
            <w:r w:rsidRPr="00BE7119">
              <w:rPr>
                <w:color w:val="000000"/>
                <w:sz w:val="20"/>
                <w:szCs w:val="20"/>
              </w:rPr>
              <w:t>0</w:t>
            </w:r>
            <w:r w:rsidRPr="00BE7119">
              <w:rPr>
                <w:rFonts w:hint="eastAsia"/>
                <w:color w:val="000000"/>
                <w:sz w:val="20"/>
                <w:szCs w:val="20"/>
              </w:rPr>
              <w:t>）所定単位数の139</w:t>
            </w:r>
            <w:r w:rsidRPr="00BE7119">
              <w:rPr>
                <w:color w:val="000000"/>
                <w:sz w:val="20"/>
                <w:szCs w:val="20"/>
              </w:rPr>
              <w:t>/1000</w:t>
            </w:r>
          </w:p>
          <w:p w14:paraId="1925ED2B" w14:textId="77777777" w:rsidR="00402C15" w:rsidRPr="00BE7119" w:rsidRDefault="00402C15" w:rsidP="00402C15">
            <w:pPr>
              <w:ind w:leftChars="-50" w:left="1" w:hangingChars="53" w:hanging="104"/>
              <w:jc w:val="right"/>
              <w:rPr>
                <w:color w:val="000000"/>
                <w:sz w:val="20"/>
                <w:szCs w:val="20"/>
              </w:rPr>
            </w:pPr>
            <w:r w:rsidRPr="00BE7119">
              <w:rPr>
                <w:rFonts w:hint="eastAsia"/>
                <w:color w:val="000000"/>
                <w:sz w:val="20"/>
                <w:szCs w:val="20"/>
              </w:rPr>
              <w:t>（Ⅴ1</w:t>
            </w:r>
            <w:r w:rsidRPr="00BE7119">
              <w:rPr>
                <w:color w:val="000000"/>
                <w:sz w:val="20"/>
                <w:szCs w:val="20"/>
              </w:rPr>
              <w:t>1</w:t>
            </w:r>
            <w:r w:rsidRPr="00BE7119">
              <w:rPr>
                <w:rFonts w:hint="eastAsia"/>
                <w:color w:val="000000"/>
                <w:sz w:val="20"/>
                <w:szCs w:val="20"/>
              </w:rPr>
              <w:t>）所定単位数の121</w:t>
            </w:r>
            <w:r w:rsidRPr="00BE7119">
              <w:rPr>
                <w:color w:val="000000"/>
                <w:sz w:val="20"/>
                <w:szCs w:val="20"/>
              </w:rPr>
              <w:t>/1000</w:t>
            </w:r>
          </w:p>
          <w:p w14:paraId="5F084CEE" w14:textId="77777777" w:rsidR="00402C15" w:rsidRPr="00BE7119" w:rsidRDefault="00402C15" w:rsidP="00402C15">
            <w:pPr>
              <w:ind w:leftChars="-50" w:left="1" w:hangingChars="53" w:hanging="104"/>
              <w:jc w:val="right"/>
              <w:rPr>
                <w:color w:val="000000"/>
                <w:sz w:val="20"/>
                <w:szCs w:val="20"/>
              </w:rPr>
            </w:pPr>
            <w:r w:rsidRPr="00BE7119">
              <w:rPr>
                <w:rFonts w:hint="eastAsia"/>
                <w:color w:val="000000"/>
                <w:sz w:val="20"/>
                <w:szCs w:val="20"/>
              </w:rPr>
              <w:t>（Ⅴ1</w:t>
            </w:r>
            <w:r w:rsidRPr="00BE7119">
              <w:rPr>
                <w:color w:val="000000"/>
                <w:sz w:val="20"/>
                <w:szCs w:val="20"/>
              </w:rPr>
              <w:t>2</w:t>
            </w:r>
            <w:r w:rsidRPr="00BE7119">
              <w:rPr>
                <w:rFonts w:hint="eastAsia"/>
                <w:color w:val="000000"/>
                <w:sz w:val="20"/>
                <w:szCs w:val="20"/>
              </w:rPr>
              <w:t>）所定単位数の118</w:t>
            </w:r>
            <w:r w:rsidRPr="00BE7119">
              <w:rPr>
                <w:color w:val="000000"/>
                <w:sz w:val="20"/>
                <w:szCs w:val="20"/>
              </w:rPr>
              <w:t>/1000</w:t>
            </w:r>
          </w:p>
          <w:p w14:paraId="5C7C3D25" w14:textId="77777777" w:rsidR="00402C15" w:rsidRPr="00BE7119" w:rsidRDefault="00402C15" w:rsidP="00402C15">
            <w:pPr>
              <w:ind w:leftChars="-50" w:left="1" w:hangingChars="53" w:hanging="104"/>
              <w:jc w:val="right"/>
              <w:rPr>
                <w:color w:val="000000"/>
                <w:sz w:val="20"/>
                <w:szCs w:val="20"/>
              </w:rPr>
            </w:pPr>
            <w:r w:rsidRPr="00BE7119">
              <w:rPr>
                <w:rFonts w:hint="eastAsia"/>
                <w:color w:val="000000"/>
                <w:sz w:val="20"/>
                <w:szCs w:val="20"/>
              </w:rPr>
              <w:t>（Ⅴ1</w:t>
            </w:r>
            <w:r w:rsidRPr="00BE7119">
              <w:rPr>
                <w:color w:val="000000"/>
                <w:sz w:val="20"/>
                <w:szCs w:val="20"/>
              </w:rPr>
              <w:t>3</w:t>
            </w:r>
            <w:r w:rsidRPr="00BE7119">
              <w:rPr>
                <w:rFonts w:hint="eastAsia"/>
                <w:color w:val="000000"/>
                <w:sz w:val="20"/>
                <w:szCs w:val="20"/>
              </w:rPr>
              <w:t>）所定単位数の100</w:t>
            </w:r>
            <w:r w:rsidRPr="00BE7119">
              <w:rPr>
                <w:color w:val="000000"/>
                <w:sz w:val="20"/>
                <w:szCs w:val="20"/>
              </w:rPr>
              <w:t>/1000</w:t>
            </w:r>
          </w:p>
          <w:p w14:paraId="2542A9DB" w14:textId="77777777" w:rsidR="00402C15" w:rsidRPr="00BE7119" w:rsidRDefault="00402C15" w:rsidP="00402C15">
            <w:pPr>
              <w:jc w:val="right"/>
              <w:rPr>
                <w:color w:val="000000"/>
                <w:sz w:val="22"/>
                <w:szCs w:val="22"/>
              </w:rPr>
            </w:pPr>
            <w:r w:rsidRPr="00BE7119">
              <w:rPr>
                <w:rFonts w:hint="eastAsia"/>
                <w:color w:val="000000"/>
                <w:sz w:val="20"/>
                <w:szCs w:val="20"/>
              </w:rPr>
              <w:t>（Ⅴ1</w:t>
            </w:r>
            <w:r w:rsidRPr="00BE7119">
              <w:rPr>
                <w:color w:val="000000"/>
                <w:sz w:val="20"/>
                <w:szCs w:val="20"/>
              </w:rPr>
              <w:t>4</w:t>
            </w:r>
            <w:r w:rsidRPr="00BE7119">
              <w:rPr>
                <w:rFonts w:hint="eastAsia"/>
                <w:color w:val="000000"/>
                <w:sz w:val="20"/>
                <w:szCs w:val="20"/>
              </w:rPr>
              <w:t>）所定単位数の76</w:t>
            </w:r>
            <w:r w:rsidRPr="00BE7119">
              <w:rPr>
                <w:color w:val="000000"/>
                <w:sz w:val="20"/>
                <w:szCs w:val="20"/>
              </w:rPr>
              <w:t>/1000</w:t>
            </w:r>
          </w:p>
        </w:tc>
        <w:tc>
          <w:tcPr>
            <w:tcW w:w="1418" w:type="dxa"/>
            <w:tcBorders>
              <w:top w:val="single" w:sz="4" w:space="0" w:color="auto"/>
              <w:left w:val="single" w:sz="4" w:space="0" w:color="auto"/>
              <w:bottom w:val="single" w:sz="4" w:space="0" w:color="auto"/>
              <w:right w:val="single" w:sz="4" w:space="0" w:color="auto"/>
            </w:tcBorders>
            <w:vAlign w:val="center"/>
          </w:tcPr>
          <w:p w14:paraId="097B023D" w14:textId="77777777" w:rsidR="00402C15" w:rsidRPr="00BE7119" w:rsidRDefault="00402C15" w:rsidP="00402C15">
            <w:pPr>
              <w:jc w:val="right"/>
              <w:rPr>
                <w:color w:val="000000"/>
                <w:sz w:val="22"/>
                <w:szCs w:val="22"/>
              </w:rPr>
            </w:pPr>
          </w:p>
        </w:tc>
        <w:tc>
          <w:tcPr>
            <w:tcW w:w="1326" w:type="dxa"/>
            <w:tcBorders>
              <w:top w:val="single" w:sz="4" w:space="0" w:color="auto"/>
              <w:left w:val="single" w:sz="4" w:space="0" w:color="auto"/>
              <w:bottom w:val="single" w:sz="4" w:space="0" w:color="auto"/>
              <w:right w:val="single" w:sz="4" w:space="0" w:color="auto"/>
            </w:tcBorders>
            <w:vAlign w:val="center"/>
          </w:tcPr>
          <w:p w14:paraId="4F11A32B" w14:textId="77777777" w:rsidR="00402C15" w:rsidRPr="00BE7119" w:rsidRDefault="00402C15" w:rsidP="00402C15">
            <w:pPr>
              <w:jc w:val="left"/>
              <w:rPr>
                <w:color w:val="000000"/>
                <w:sz w:val="22"/>
                <w:szCs w:val="22"/>
              </w:rPr>
            </w:pPr>
            <w:r w:rsidRPr="00BE7119">
              <w:rPr>
                <w:rFonts w:hint="eastAsia"/>
                <w:color w:val="000000"/>
                <w:sz w:val="22"/>
                <w:szCs w:val="22"/>
              </w:rPr>
              <w:t>左記の１割</w:t>
            </w:r>
          </w:p>
          <w:p w14:paraId="72AD8D9F" w14:textId="77777777" w:rsidR="00402C15" w:rsidRPr="00BE7119" w:rsidRDefault="00402C15" w:rsidP="00402C15">
            <w:pPr>
              <w:jc w:val="left"/>
              <w:rPr>
                <w:color w:val="000000"/>
                <w:sz w:val="22"/>
                <w:szCs w:val="22"/>
              </w:rPr>
            </w:pPr>
          </w:p>
          <w:p w14:paraId="071F0746" w14:textId="77777777" w:rsidR="00402C15" w:rsidRPr="00BE7119" w:rsidRDefault="00402C15" w:rsidP="00402C15">
            <w:pPr>
              <w:jc w:val="left"/>
              <w:rPr>
                <w:color w:val="000000"/>
                <w:sz w:val="22"/>
                <w:szCs w:val="22"/>
              </w:rPr>
            </w:pPr>
            <w:r w:rsidRPr="00BE7119">
              <w:rPr>
                <w:rFonts w:hint="eastAsia"/>
                <w:color w:val="000000"/>
                <w:sz w:val="22"/>
                <w:szCs w:val="22"/>
              </w:rPr>
              <w:t>※所定単位数とは基本サービス費に各種加算減算を加えた総単位数</w:t>
            </w:r>
          </w:p>
          <w:p w14:paraId="4C66BB4E" w14:textId="77777777" w:rsidR="00402C15" w:rsidRPr="00BE7119" w:rsidRDefault="00402C15" w:rsidP="00402C15">
            <w:pPr>
              <w:jc w:val="left"/>
              <w:rPr>
                <w:color w:val="000000"/>
                <w:sz w:val="22"/>
                <w:szCs w:val="22"/>
              </w:rPr>
            </w:pPr>
          </w:p>
          <w:p w14:paraId="1C2C85FD" w14:textId="77777777" w:rsidR="00402C15" w:rsidRPr="00BE7119" w:rsidRDefault="00402C15" w:rsidP="00402C15">
            <w:pPr>
              <w:jc w:val="left"/>
              <w:rPr>
                <w:color w:val="000000"/>
                <w:sz w:val="22"/>
                <w:szCs w:val="22"/>
              </w:rPr>
            </w:pPr>
            <w:r w:rsidRPr="00BE7119">
              <w:rPr>
                <w:rFonts w:hint="eastAsia"/>
                <w:color w:val="000000"/>
                <w:sz w:val="22"/>
                <w:szCs w:val="22"/>
              </w:rPr>
              <w:t>※（Ⅴ）は令和7年3月31日まで</w:t>
            </w:r>
          </w:p>
        </w:tc>
      </w:tr>
      <w:bookmarkEnd w:id="1"/>
    </w:tbl>
    <w:p w14:paraId="3CD1A583" w14:textId="77777777" w:rsidR="002E65A6" w:rsidRDefault="002E65A6" w:rsidP="00086156">
      <w:pPr>
        <w:rPr>
          <w:sz w:val="22"/>
          <w:szCs w:val="22"/>
        </w:rPr>
      </w:pPr>
    </w:p>
    <w:p w14:paraId="51C75427" w14:textId="77777777" w:rsidR="004D3434" w:rsidRDefault="004D3434" w:rsidP="004D3434">
      <w:pPr>
        <w:rPr>
          <w:sz w:val="22"/>
          <w:szCs w:val="22"/>
        </w:rPr>
      </w:pPr>
    </w:p>
    <w:p w14:paraId="66F43388" w14:textId="77777777" w:rsidR="00841B2B" w:rsidRDefault="00841B2B" w:rsidP="004D3434">
      <w:pPr>
        <w:rPr>
          <w:sz w:val="22"/>
          <w:szCs w:val="22"/>
        </w:rPr>
      </w:pPr>
    </w:p>
    <w:p w14:paraId="4169E0AB" w14:textId="77777777" w:rsidR="00841B2B" w:rsidRDefault="00841B2B" w:rsidP="004D3434">
      <w:pPr>
        <w:rPr>
          <w:sz w:val="22"/>
          <w:szCs w:val="22"/>
        </w:rPr>
      </w:pPr>
    </w:p>
    <w:p w14:paraId="15DCC80E" w14:textId="77777777" w:rsidR="00841B2B" w:rsidRDefault="00841B2B" w:rsidP="004D3434">
      <w:pPr>
        <w:rPr>
          <w:sz w:val="22"/>
          <w:szCs w:val="22"/>
        </w:rPr>
      </w:pPr>
    </w:p>
    <w:p w14:paraId="51F382F2" w14:textId="77777777" w:rsidR="00841B2B" w:rsidRDefault="00841B2B" w:rsidP="004D3434">
      <w:pPr>
        <w:rPr>
          <w:sz w:val="22"/>
          <w:szCs w:val="22"/>
        </w:rPr>
      </w:pPr>
    </w:p>
    <w:p w14:paraId="05F37128" w14:textId="77777777" w:rsidR="00841B2B" w:rsidRDefault="00841B2B" w:rsidP="004D3434">
      <w:pPr>
        <w:rPr>
          <w:sz w:val="22"/>
          <w:szCs w:val="22"/>
        </w:rPr>
      </w:pPr>
    </w:p>
    <w:tbl>
      <w:tblPr>
        <w:tblW w:w="888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4"/>
        <w:gridCol w:w="1091"/>
        <w:gridCol w:w="851"/>
        <w:gridCol w:w="1984"/>
        <w:gridCol w:w="1134"/>
        <w:gridCol w:w="992"/>
        <w:gridCol w:w="1086"/>
      </w:tblGrid>
      <w:tr w:rsidR="00841B2B" w:rsidRPr="00823116" w14:paraId="28DDF1A3" w14:textId="77777777" w:rsidTr="00BE7119">
        <w:trPr>
          <w:cantSplit/>
          <w:trHeight w:val="749"/>
        </w:trPr>
        <w:tc>
          <w:tcPr>
            <w:tcW w:w="1744" w:type="dxa"/>
            <w:shd w:val="pct15" w:color="auto" w:fill="auto"/>
            <w:vAlign w:val="center"/>
          </w:tcPr>
          <w:p w14:paraId="6748CCF1" w14:textId="77777777" w:rsidR="00841B2B" w:rsidRPr="00823116" w:rsidRDefault="00841B2B" w:rsidP="00BE7119">
            <w:pPr>
              <w:jc w:val="center"/>
              <w:rPr>
                <w:sz w:val="22"/>
                <w:szCs w:val="22"/>
              </w:rPr>
            </w:pPr>
            <w:r w:rsidRPr="00823116">
              <w:rPr>
                <w:rFonts w:hint="eastAsia"/>
                <w:sz w:val="22"/>
                <w:szCs w:val="22"/>
              </w:rPr>
              <w:t>要支援度による</w:t>
            </w:r>
          </w:p>
          <w:p w14:paraId="6EEB2957" w14:textId="77777777" w:rsidR="00841B2B" w:rsidRPr="00823116" w:rsidRDefault="00841B2B" w:rsidP="00BE7119">
            <w:pPr>
              <w:jc w:val="center"/>
              <w:rPr>
                <w:b/>
              </w:rPr>
            </w:pPr>
            <w:r w:rsidRPr="00823116">
              <w:rPr>
                <w:rFonts w:hint="eastAsia"/>
                <w:sz w:val="22"/>
                <w:szCs w:val="22"/>
              </w:rPr>
              <w:t>区　　分</w:t>
            </w:r>
          </w:p>
        </w:tc>
        <w:tc>
          <w:tcPr>
            <w:tcW w:w="3926" w:type="dxa"/>
            <w:gridSpan w:val="3"/>
            <w:shd w:val="pct15" w:color="auto" w:fill="auto"/>
            <w:vAlign w:val="center"/>
          </w:tcPr>
          <w:p w14:paraId="4E9DEF1B" w14:textId="77777777" w:rsidR="00841B2B" w:rsidRPr="00290F04" w:rsidRDefault="00841B2B" w:rsidP="00BE7119">
            <w:pPr>
              <w:jc w:val="center"/>
              <w:rPr>
                <w:bCs/>
                <w:sz w:val="22"/>
                <w:szCs w:val="22"/>
              </w:rPr>
            </w:pPr>
            <w:r w:rsidRPr="00841B2B">
              <w:rPr>
                <w:rFonts w:hint="eastAsia"/>
                <w:bCs/>
                <w:spacing w:val="855"/>
                <w:kern w:val="0"/>
                <w:sz w:val="22"/>
                <w:szCs w:val="22"/>
                <w:fitText w:val="1296" w:id="-980677120"/>
              </w:rPr>
              <w:t>加</w:t>
            </w:r>
            <w:r w:rsidRPr="00841B2B">
              <w:rPr>
                <w:rFonts w:hint="eastAsia"/>
                <w:bCs/>
                <w:spacing w:val="1"/>
                <w:kern w:val="0"/>
                <w:sz w:val="22"/>
                <w:szCs w:val="22"/>
                <w:fitText w:val="1296" w:id="-980677120"/>
              </w:rPr>
              <w:t>算</w:t>
            </w:r>
          </w:p>
        </w:tc>
        <w:tc>
          <w:tcPr>
            <w:tcW w:w="1134" w:type="dxa"/>
            <w:shd w:val="pct15" w:color="auto" w:fill="auto"/>
            <w:vAlign w:val="center"/>
          </w:tcPr>
          <w:p w14:paraId="1BEACC6E" w14:textId="77777777" w:rsidR="00841B2B" w:rsidRPr="00823116" w:rsidRDefault="00841B2B" w:rsidP="00BE7119">
            <w:pPr>
              <w:jc w:val="center"/>
              <w:rPr>
                <w:sz w:val="22"/>
                <w:szCs w:val="22"/>
              </w:rPr>
            </w:pPr>
            <w:r w:rsidRPr="00823116">
              <w:rPr>
                <w:rFonts w:hint="eastAsia"/>
                <w:sz w:val="22"/>
                <w:szCs w:val="22"/>
              </w:rPr>
              <w:t>利用料</w:t>
            </w:r>
          </w:p>
        </w:tc>
        <w:tc>
          <w:tcPr>
            <w:tcW w:w="992" w:type="dxa"/>
            <w:shd w:val="pct15" w:color="auto" w:fill="auto"/>
            <w:vAlign w:val="center"/>
          </w:tcPr>
          <w:p w14:paraId="19B167D6" w14:textId="77777777" w:rsidR="00841B2B" w:rsidRPr="00823116" w:rsidRDefault="00841B2B" w:rsidP="00BE7119">
            <w:pPr>
              <w:jc w:val="center"/>
              <w:rPr>
                <w:sz w:val="22"/>
                <w:szCs w:val="22"/>
              </w:rPr>
            </w:pPr>
            <w:r w:rsidRPr="00823116">
              <w:rPr>
                <w:rFonts w:hint="eastAsia"/>
                <w:sz w:val="22"/>
                <w:szCs w:val="22"/>
              </w:rPr>
              <w:t>利用者</w:t>
            </w:r>
          </w:p>
          <w:p w14:paraId="45E94858" w14:textId="77777777" w:rsidR="00841B2B" w:rsidRPr="00823116" w:rsidRDefault="00841B2B" w:rsidP="00BE7119">
            <w:pPr>
              <w:jc w:val="center"/>
              <w:rPr>
                <w:sz w:val="22"/>
                <w:szCs w:val="22"/>
              </w:rPr>
            </w:pPr>
            <w:r w:rsidRPr="00823116">
              <w:rPr>
                <w:rFonts w:hint="eastAsia"/>
                <w:sz w:val="22"/>
                <w:szCs w:val="22"/>
              </w:rPr>
              <w:t>負担額</w:t>
            </w:r>
          </w:p>
        </w:tc>
        <w:tc>
          <w:tcPr>
            <w:tcW w:w="1086" w:type="dxa"/>
            <w:shd w:val="pct15" w:color="auto" w:fill="auto"/>
            <w:vAlign w:val="center"/>
          </w:tcPr>
          <w:p w14:paraId="21893C60" w14:textId="77777777" w:rsidR="00841B2B" w:rsidRPr="00823116" w:rsidRDefault="00841B2B" w:rsidP="00BE7119">
            <w:pPr>
              <w:jc w:val="center"/>
              <w:rPr>
                <w:sz w:val="22"/>
                <w:szCs w:val="22"/>
              </w:rPr>
            </w:pPr>
            <w:r w:rsidRPr="00823116">
              <w:rPr>
                <w:rFonts w:hint="eastAsia"/>
                <w:sz w:val="22"/>
                <w:szCs w:val="22"/>
              </w:rPr>
              <w:t>算定回数</w:t>
            </w:r>
          </w:p>
        </w:tc>
      </w:tr>
      <w:tr w:rsidR="00841B2B" w:rsidRPr="00BC5913" w14:paraId="41B4767E" w14:textId="77777777" w:rsidTr="00BE7119">
        <w:trPr>
          <w:cantSplit/>
          <w:trHeight w:val="749"/>
        </w:trPr>
        <w:tc>
          <w:tcPr>
            <w:tcW w:w="1744" w:type="dxa"/>
            <w:vMerge w:val="restart"/>
            <w:shd w:val="clear" w:color="auto" w:fill="auto"/>
            <w:vAlign w:val="center"/>
          </w:tcPr>
          <w:p w14:paraId="658BCDFC" w14:textId="77777777" w:rsidR="00841B2B" w:rsidRPr="00290F04" w:rsidRDefault="00841B2B" w:rsidP="00BE7119">
            <w:pPr>
              <w:jc w:val="center"/>
              <w:rPr>
                <w:sz w:val="22"/>
                <w:szCs w:val="22"/>
              </w:rPr>
            </w:pPr>
            <w:r w:rsidRPr="00290F04">
              <w:rPr>
                <w:rFonts w:hint="eastAsia"/>
                <w:sz w:val="22"/>
                <w:szCs w:val="22"/>
              </w:rPr>
              <w:t>区分</w:t>
            </w:r>
            <w:r>
              <w:rPr>
                <w:rFonts w:hint="eastAsia"/>
                <w:sz w:val="22"/>
                <w:szCs w:val="22"/>
              </w:rPr>
              <w:t>あり</w:t>
            </w:r>
          </w:p>
        </w:tc>
        <w:tc>
          <w:tcPr>
            <w:tcW w:w="1091" w:type="dxa"/>
            <w:vMerge w:val="restart"/>
            <w:noWrap/>
            <w:vAlign w:val="center"/>
          </w:tcPr>
          <w:p w14:paraId="3F6A193C" w14:textId="77777777" w:rsidR="00841B2B" w:rsidRDefault="00841B2B" w:rsidP="00BE7119">
            <w:pPr>
              <w:jc w:val="center"/>
              <w:rPr>
                <w:sz w:val="22"/>
                <w:szCs w:val="22"/>
              </w:rPr>
            </w:pPr>
            <w:r>
              <w:rPr>
                <w:rFonts w:hint="eastAsia"/>
                <w:sz w:val="22"/>
                <w:szCs w:val="22"/>
              </w:rPr>
              <w:t>サービス</w:t>
            </w:r>
          </w:p>
          <w:p w14:paraId="6456E0B8" w14:textId="77777777" w:rsidR="00841B2B" w:rsidRDefault="00841B2B" w:rsidP="00BE7119">
            <w:pPr>
              <w:jc w:val="center"/>
              <w:rPr>
                <w:sz w:val="22"/>
                <w:szCs w:val="22"/>
              </w:rPr>
            </w:pPr>
            <w:r>
              <w:rPr>
                <w:rFonts w:hint="eastAsia"/>
                <w:sz w:val="22"/>
                <w:szCs w:val="22"/>
              </w:rPr>
              <w:t>提供体制</w:t>
            </w:r>
          </w:p>
          <w:p w14:paraId="73F7EF72" w14:textId="77777777" w:rsidR="00841B2B" w:rsidRPr="00BC5913" w:rsidRDefault="00841B2B" w:rsidP="00BE7119">
            <w:pPr>
              <w:jc w:val="center"/>
              <w:rPr>
                <w:sz w:val="22"/>
                <w:szCs w:val="22"/>
              </w:rPr>
            </w:pPr>
            <w:r>
              <w:rPr>
                <w:rFonts w:hint="eastAsia"/>
                <w:sz w:val="22"/>
                <w:szCs w:val="22"/>
              </w:rPr>
              <w:t>強化加算</w:t>
            </w:r>
          </w:p>
        </w:tc>
        <w:tc>
          <w:tcPr>
            <w:tcW w:w="851" w:type="dxa"/>
            <w:vAlign w:val="center"/>
          </w:tcPr>
          <w:p w14:paraId="09A9EB3E" w14:textId="77777777" w:rsidR="00841B2B" w:rsidRPr="00BC5913" w:rsidRDefault="00841B2B" w:rsidP="00BE7119">
            <w:pPr>
              <w:jc w:val="center"/>
              <w:rPr>
                <w:sz w:val="22"/>
                <w:szCs w:val="22"/>
              </w:rPr>
            </w:pPr>
            <w:r>
              <w:rPr>
                <w:rFonts w:hint="eastAsia"/>
                <w:sz w:val="22"/>
                <w:szCs w:val="22"/>
              </w:rPr>
              <w:t>加算（Ⅰ）</w:t>
            </w:r>
          </w:p>
        </w:tc>
        <w:tc>
          <w:tcPr>
            <w:tcW w:w="1984" w:type="dxa"/>
            <w:vAlign w:val="center"/>
          </w:tcPr>
          <w:p w14:paraId="56B262B1" w14:textId="77777777" w:rsidR="00841B2B" w:rsidRDefault="00841B2B" w:rsidP="00BE7119">
            <w:pPr>
              <w:jc w:val="center"/>
              <w:rPr>
                <w:sz w:val="22"/>
                <w:szCs w:val="22"/>
              </w:rPr>
            </w:pPr>
            <w:r>
              <w:rPr>
                <w:rFonts w:hint="eastAsia"/>
                <w:sz w:val="22"/>
                <w:szCs w:val="22"/>
              </w:rPr>
              <w:t>要支援１ 88単位</w:t>
            </w:r>
          </w:p>
          <w:p w14:paraId="148110D9" w14:textId="77777777" w:rsidR="00841B2B" w:rsidRPr="00BC5913" w:rsidRDefault="00841B2B" w:rsidP="00BE7119">
            <w:pPr>
              <w:jc w:val="center"/>
              <w:rPr>
                <w:sz w:val="22"/>
                <w:szCs w:val="22"/>
              </w:rPr>
            </w:pPr>
            <w:r>
              <w:rPr>
                <w:rFonts w:hint="eastAsia"/>
                <w:sz w:val="22"/>
                <w:szCs w:val="22"/>
              </w:rPr>
              <w:t>要支援２ 176単位</w:t>
            </w:r>
          </w:p>
        </w:tc>
        <w:tc>
          <w:tcPr>
            <w:tcW w:w="1134" w:type="dxa"/>
            <w:vAlign w:val="center"/>
          </w:tcPr>
          <w:p w14:paraId="36700191" w14:textId="77777777" w:rsidR="00841B2B" w:rsidRDefault="00841B2B" w:rsidP="00BE7119">
            <w:pPr>
              <w:wordWrap w:val="0"/>
              <w:jc w:val="right"/>
              <w:rPr>
                <w:sz w:val="22"/>
                <w:szCs w:val="22"/>
              </w:rPr>
            </w:pPr>
            <w:r>
              <w:rPr>
                <w:rFonts w:hint="eastAsia"/>
                <w:sz w:val="22"/>
                <w:szCs w:val="22"/>
              </w:rPr>
              <w:t>957円</w:t>
            </w:r>
          </w:p>
          <w:p w14:paraId="01F8DC04" w14:textId="77777777" w:rsidR="00841B2B" w:rsidRPr="00BC5913" w:rsidRDefault="00841B2B" w:rsidP="00BE7119">
            <w:pPr>
              <w:jc w:val="right"/>
              <w:rPr>
                <w:sz w:val="22"/>
                <w:szCs w:val="22"/>
              </w:rPr>
            </w:pPr>
            <w:r>
              <w:rPr>
                <w:rFonts w:hint="eastAsia"/>
                <w:sz w:val="22"/>
                <w:szCs w:val="22"/>
              </w:rPr>
              <w:t>1,914円</w:t>
            </w:r>
          </w:p>
        </w:tc>
        <w:tc>
          <w:tcPr>
            <w:tcW w:w="992" w:type="dxa"/>
            <w:vAlign w:val="center"/>
          </w:tcPr>
          <w:p w14:paraId="431D2BBE" w14:textId="77777777" w:rsidR="00841B2B" w:rsidRDefault="00841B2B" w:rsidP="00BE7119">
            <w:pPr>
              <w:jc w:val="right"/>
            </w:pPr>
            <w:r>
              <w:rPr>
                <w:rFonts w:hint="eastAsia"/>
              </w:rPr>
              <w:t>96円</w:t>
            </w:r>
          </w:p>
          <w:p w14:paraId="5123EAE5" w14:textId="77777777" w:rsidR="00841B2B" w:rsidRPr="00BC5913" w:rsidRDefault="00841B2B" w:rsidP="00BE7119">
            <w:pPr>
              <w:jc w:val="right"/>
            </w:pPr>
            <w:r>
              <w:rPr>
                <w:rFonts w:hint="eastAsia"/>
              </w:rPr>
              <w:t>192円</w:t>
            </w:r>
          </w:p>
        </w:tc>
        <w:tc>
          <w:tcPr>
            <w:tcW w:w="1086" w:type="dxa"/>
            <w:vMerge w:val="restart"/>
            <w:vAlign w:val="center"/>
          </w:tcPr>
          <w:p w14:paraId="69F73FFC" w14:textId="77777777" w:rsidR="00841B2B" w:rsidRDefault="00841B2B" w:rsidP="00BE7119">
            <w:pPr>
              <w:jc w:val="center"/>
            </w:pPr>
            <w:r>
              <w:rPr>
                <w:rFonts w:hint="eastAsia"/>
              </w:rPr>
              <w:t>１月に</w:t>
            </w:r>
          </w:p>
          <w:p w14:paraId="4D5E9CDC" w14:textId="77777777" w:rsidR="00841B2B" w:rsidRPr="00BC5913" w:rsidRDefault="00841B2B" w:rsidP="00BE7119">
            <w:pPr>
              <w:jc w:val="center"/>
            </w:pPr>
            <w:r>
              <w:rPr>
                <w:rFonts w:hint="eastAsia"/>
              </w:rPr>
              <w:t>１回</w:t>
            </w:r>
          </w:p>
        </w:tc>
      </w:tr>
      <w:tr w:rsidR="00841B2B" w:rsidRPr="00BC5913" w14:paraId="0FAC39C3" w14:textId="77777777" w:rsidTr="00BE7119">
        <w:trPr>
          <w:cantSplit/>
          <w:trHeight w:val="749"/>
        </w:trPr>
        <w:tc>
          <w:tcPr>
            <w:tcW w:w="1744" w:type="dxa"/>
            <w:vMerge/>
            <w:shd w:val="clear" w:color="auto" w:fill="auto"/>
            <w:vAlign w:val="center"/>
          </w:tcPr>
          <w:p w14:paraId="4332A00E" w14:textId="77777777" w:rsidR="00841B2B" w:rsidRPr="00290F04" w:rsidRDefault="00841B2B" w:rsidP="00BE7119">
            <w:pPr>
              <w:jc w:val="center"/>
              <w:rPr>
                <w:sz w:val="22"/>
                <w:szCs w:val="22"/>
              </w:rPr>
            </w:pPr>
          </w:p>
        </w:tc>
        <w:tc>
          <w:tcPr>
            <w:tcW w:w="1091" w:type="dxa"/>
            <w:vMerge/>
            <w:noWrap/>
            <w:vAlign w:val="center"/>
          </w:tcPr>
          <w:p w14:paraId="08332297" w14:textId="77777777" w:rsidR="00841B2B" w:rsidRPr="00BC5913" w:rsidRDefault="00841B2B" w:rsidP="00BE7119">
            <w:pPr>
              <w:jc w:val="center"/>
              <w:rPr>
                <w:kern w:val="0"/>
                <w:sz w:val="22"/>
                <w:szCs w:val="22"/>
              </w:rPr>
            </w:pPr>
          </w:p>
        </w:tc>
        <w:tc>
          <w:tcPr>
            <w:tcW w:w="851" w:type="dxa"/>
            <w:vAlign w:val="center"/>
          </w:tcPr>
          <w:p w14:paraId="2CC2A4BE" w14:textId="77777777" w:rsidR="00841B2B" w:rsidRPr="00BC5913" w:rsidRDefault="00841B2B" w:rsidP="00BE7119">
            <w:pPr>
              <w:jc w:val="center"/>
              <w:rPr>
                <w:kern w:val="0"/>
                <w:sz w:val="22"/>
                <w:szCs w:val="22"/>
              </w:rPr>
            </w:pPr>
            <w:r>
              <w:rPr>
                <w:rFonts w:hint="eastAsia"/>
                <w:kern w:val="0"/>
                <w:sz w:val="22"/>
                <w:szCs w:val="22"/>
              </w:rPr>
              <w:t>加算（Ⅱ）</w:t>
            </w:r>
          </w:p>
        </w:tc>
        <w:tc>
          <w:tcPr>
            <w:tcW w:w="1984" w:type="dxa"/>
            <w:vAlign w:val="center"/>
          </w:tcPr>
          <w:p w14:paraId="4236D51B" w14:textId="77777777" w:rsidR="00841B2B" w:rsidRDefault="00841B2B" w:rsidP="00BE7119">
            <w:pPr>
              <w:jc w:val="center"/>
              <w:rPr>
                <w:kern w:val="0"/>
                <w:sz w:val="22"/>
                <w:szCs w:val="22"/>
              </w:rPr>
            </w:pPr>
            <w:r>
              <w:rPr>
                <w:rFonts w:hint="eastAsia"/>
                <w:kern w:val="0"/>
                <w:sz w:val="22"/>
                <w:szCs w:val="22"/>
              </w:rPr>
              <w:t>要支援１ 72単位</w:t>
            </w:r>
          </w:p>
          <w:p w14:paraId="4C9A3C9B" w14:textId="77777777" w:rsidR="00841B2B" w:rsidRPr="00BC5913" w:rsidRDefault="00841B2B" w:rsidP="00BE7119">
            <w:pPr>
              <w:jc w:val="center"/>
              <w:rPr>
                <w:kern w:val="0"/>
                <w:sz w:val="22"/>
                <w:szCs w:val="22"/>
              </w:rPr>
            </w:pPr>
            <w:r>
              <w:rPr>
                <w:rFonts w:hint="eastAsia"/>
                <w:kern w:val="0"/>
                <w:sz w:val="22"/>
                <w:szCs w:val="22"/>
              </w:rPr>
              <w:t>要支援２ 144単位</w:t>
            </w:r>
          </w:p>
        </w:tc>
        <w:tc>
          <w:tcPr>
            <w:tcW w:w="1134" w:type="dxa"/>
            <w:tcBorders>
              <w:top w:val="single" w:sz="4" w:space="0" w:color="auto"/>
              <w:bottom w:val="single" w:sz="4" w:space="0" w:color="auto"/>
              <w:right w:val="single" w:sz="4" w:space="0" w:color="auto"/>
            </w:tcBorders>
            <w:vAlign w:val="center"/>
          </w:tcPr>
          <w:p w14:paraId="5413F14E" w14:textId="77777777" w:rsidR="00841B2B" w:rsidRDefault="00841B2B" w:rsidP="00BE7119">
            <w:pPr>
              <w:wordWrap w:val="0"/>
              <w:jc w:val="right"/>
              <w:rPr>
                <w:sz w:val="22"/>
                <w:szCs w:val="22"/>
              </w:rPr>
            </w:pPr>
            <w:r>
              <w:rPr>
                <w:rFonts w:hint="eastAsia"/>
                <w:sz w:val="22"/>
                <w:szCs w:val="22"/>
              </w:rPr>
              <w:t>783円</w:t>
            </w:r>
          </w:p>
          <w:p w14:paraId="1C1D25DD" w14:textId="77777777" w:rsidR="00841B2B" w:rsidRPr="00182021" w:rsidRDefault="00841B2B" w:rsidP="00BE7119">
            <w:pPr>
              <w:jc w:val="right"/>
              <w:rPr>
                <w:sz w:val="22"/>
                <w:szCs w:val="22"/>
              </w:rPr>
            </w:pPr>
            <w:r>
              <w:rPr>
                <w:rFonts w:hint="eastAsia"/>
                <w:sz w:val="22"/>
                <w:szCs w:val="22"/>
              </w:rPr>
              <w:t>1,566円</w:t>
            </w:r>
          </w:p>
        </w:tc>
        <w:tc>
          <w:tcPr>
            <w:tcW w:w="992" w:type="dxa"/>
            <w:tcBorders>
              <w:top w:val="single" w:sz="4" w:space="0" w:color="auto"/>
              <w:left w:val="single" w:sz="4" w:space="0" w:color="auto"/>
              <w:bottom w:val="single" w:sz="4" w:space="0" w:color="auto"/>
            </w:tcBorders>
            <w:vAlign w:val="center"/>
          </w:tcPr>
          <w:p w14:paraId="254251AC" w14:textId="77777777" w:rsidR="00841B2B" w:rsidRDefault="00841B2B" w:rsidP="00BE7119">
            <w:pPr>
              <w:jc w:val="right"/>
              <w:rPr>
                <w:sz w:val="22"/>
                <w:szCs w:val="22"/>
              </w:rPr>
            </w:pPr>
            <w:r>
              <w:rPr>
                <w:rFonts w:hint="eastAsia"/>
                <w:sz w:val="22"/>
                <w:szCs w:val="22"/>
              </w:rPr>
              <w:t>74円</w:t>
            </w:r>
          </w:p>
          <w:p w14:paraId="7C440AC6" w14:textId="77777777" w:rsidR="00841B2B" w:rsidRPr="00BC5913" w:rsidRDefault="00841B2B" w:rsidP="00BE7119">
            <w:pPr>
              <w:jc w:val="right"/>
              <w:rPr>
                <w:sz w:val="22"/>
                <w:szCs w:val="22"/>
              </w:rPr>
            </w:pPr>
            <w:r>
              <w:rPr>
                <w:rFonts w:hint="eastAsia"/>
                <w:sz w:val="22"/>
                <w:szCs w:val="22"/>
              </w:rPr>
              <w:t>157円</w:t>
            </w:r>
          </w:p>
        </w:tc>
        <w:tc>
          <w:tcPr>
            <w:tcW w:w="1086" w:type="dxa"/>
            <w:vMerge/>
            <w:vAlign w:val="center"/>
          </w:tcPr>
          <w:p w14:paraId="595E3F38" w14:textId="77777777" w:rsidR="00841B2B" w:rsidRPr="00BC5913" w:rsidRDefault="00841B2B" w:rsidP="00BE7119"/>
        </w:tc>
      </w:tr>
      <w:tr w:rsidR="00841B2B" w:rsidRPr="00BC5913" w14:paraId="10551BF4" w14:textId="77777777" w:rsidTr="00BE7119">
        <w:trPr>
          <w:cantSplit/>
          <w:trHeight w:val="749"/>
        </w:trPr>
        <w:tc>
          <w:tcPr>
            <w:tcW w:w="1744" w:type="dxa"/>
            <w:vMerge/>
            <w:shd w:val="clear" w:color="auto" w:fill="auto"/>
            <w:vAlign w:val="center"/>
          </w:tcPr>
          <w:p w14:paraId="5D30AF53" w14:textId="77777777" w:rsidR="00841B2B" w:rsidRPr="00290F04" w:rsidRDefault="00841B2B" w:rsidP="00BE7119">
            <w:pPr>
              <w:jc w:val="center"/>
              <w:rPr>
                <w:sz w:val="22"/>
                <w:szCs w:val="22"/>
              </w:rPr>
            </w:pPr>
          </w:p>
        </w:tc>
        <w:tc>
          <w:tcPr>
            <w:tcW w:w="1091" w:type="dxa"/>
            <w:vMerge/>
            <w:tcBorders>
              <w:bottom w:val="single" w:sz="4" w:space="0" w:color="auto"/>
            </w:tcBorders>
            <w:noWrap/>
            <w:vAlign w:val="center"/>
          </w:tcPr>
          <w:p w14:paraId="2FC2F9EA" w14:textId="77777777" w:rsidR="00841B2B" w:rsidRPr="00BC5913" w:rsidRDefault="00841B2B" w:rsidP="00BE7119">
            <w:pPr>
              <w:jc w:val="center"/>
              <w:rPr>
                <w:sz w:val="22"/>
                <w:szCs w:val="22"/>
              </w:rPr>
            </w:pPr>
          </w:p>
        </w:tc>
        <w:tc>
          <w:tcPr>
            <w:tcW w:w="851" w:type="dxa"/>
            <w:tcBorders>
              <w:bottom w:val="single" w:sz="4" w:space="0" w:color="auto"/>
            </w:tcBorders>
            <w:vAlign w:val="center"/>
          </w:tcPr>
          <w:p w14:paraId="65FA5C06" w14:textId="77777777" w:rsidR="00841B2B" w:rsidRPr="00BC5913" w:rsidRDefault="00841B2B" w:rsidP="00BE7119">
            <w:pPr>
              <w:jc w:val="center"/>
              <w:rPr>
                <w:sz w:val="22"/>
                <w:szCs w:val="22"/>
              </w:rPr>
            </w:pPr>
            <w:r>
              <w:rPr>
                <w:rFonts w:hint="eastAsia"/>
                <w:sz w:val="22"/>
                <w:szCs w:val="22"/>
              </w:rPr>
              <w:t>加算（Ⅲ）</w:t>
            </w:r>
          </w:p>
        </w:tc>
        <w:tc>
          <w:tcPr>
            <w:tcW w:w="1984" w:type="dxa"/>
            <w:tcBorders>
              <w:bottom w:val="single" w:sz="4" w:space="0" w:color="auto"/>
            </w:tcBorders>
            <w:vAlign w:val="center"/>
          </w:tcPr>
          <w:p w14:paraId="50A94019" w14:textId="77777777" w:rsidR="00841B2B" w:rsidRDefault="00841B2B" w:rsidP="00BE7119">
            <w:pPr>
              <w:jc w:val="center"/>
              <w:rPr>
                <w:sz w:val="22"/>
                <w:szCs w:val="22"/>
              </w:rPr>
            </w:pPr>
            <w:r>
              <w:rPr>
                <w:rFonts w:hint="eastAsia"/>
                <w:sz w:val="22"/>
                <w:szCs w:val="22"/>
              </w:rPr>
              <w:t>要支援１ 24単位</w:t>
            </w:r>
          </w:p>
          <w:p w14:paraId="080CEAD5" w14:textId="77777777" w:rsidR="00841B2B" w:rsidRPr="00BC5913" w:rsidRDefault="00841B2B" w:rsidP="00BE7119">
            <w:pPr>
              <w:jc w:val="center"/>
              <w:rPr>
                <w:sz w:val="22"/>
                <w:szCs w:val="22"/>
              </w:rPr>
            </w:pPr>
            <w:r>
              <w:rPr>
                <w:rFonts w:hint="eastAsia"/>
                <w:sz w:val="22"/>
                <w:szCs w:val="22"/>
              </w:rPr>
              <w:t>要支援２ 48単位</w:t>
            </w:r>
          </w:p>
        </w:tc>
        <w:tc>
          <w:tcPr>
            <w:tcW w:w="1134" w:type="dxa"/>
            <w:tcBorders>
              <w:top w:val="single" w:sz="4" w:space="0" w:color="auto"/>
              <w:bottom w:val="single" w:sz="4" w:space="0" w:color="auto"/>
              <w:right w:val="single" w:sz="4" w:space="0" w:color="auto"/>
            </w:tcBorders>
            <w:vAlign w:val="center"/>
          </w:tcPr>
          <w:p w14:paraId="7299A87F" w14:textId="77777777" w:rsidR="00841B2B" w:rsidRDefault="00841B2B" w:rsidP="00BE7119">
            <w:pPr>
              <w:wordWrap w:val="0"/>
              <w:jc w:val="right"/>
              <w:rPr>
                <w:sz w:val="22"/>
                <w:szCs w:val="22"/>
              </w:rPr>
            </w:pPr>
            <w:r>
              <w:rPr>
                <w:rFonts w:hint="eastAsia"/>
                <w:sz w:val="22"/>
                <w:szCs w:val="22"/>
              </w:rPr>
              <w:t>261円</w:t>
            </w:r>
          </w:p>
          <w:p w14:paraId="0BE1F60B" w14:textId="77777777" w:rsidR="00841B2B" w:rsidRPr="00BC5913" w:rsidRDefault="00841B2B" w:rsidP="00BE7119">
            <w:pPr>
              <w:jc w:val="right"/>
              <w:rPr>
                <w:sz w:val="22"/>
                <w:szCs w:val="22"/>
              </w:rPr>
            </w:pPr>
            <w:r>
              <w:rPr>
                <w:rFonts w:hint="eastAsia"/>
                <w:sz w:val="22"/>
                <w:szCs w:val="22"/>
              </w:rPr>
              <w:t>522円</w:t>
            </w:r>
          </w:p>
        </w:tc>
        <w:tc>
          <w:tcPr>
            <w:tcW w:w="992" w:type="dxa"/>
            <w:tcBorders>
              <w:top w:val="single" w:sz="4" w:space="0" w:color="auto"/>
              <w:left w:val="single" w:sz="4" w:space="0" w:color="auto"/>
              <w:bottom w:val="single" w:sz="4" w:space="0" w:color="auto"/>
            </w:tcBorders>
            <w:vAlign w:val="center"/>
          </w:tcPr>
          <w:p w14:paraId="76A8B8AB" w14:textId="77777777" w:rsidR="00841B2B" w:rsidRDefault="00841B2B" w:rsidP="00BE7119">
            <w:pPr>
              <w:jc w:val="right"/>
            </w:pPr>
            <w:r>
              <w:rPr>
                <w:rFonts w:hint="eastAsia"/>
              </w:rPr>
              <w:t>27円</w:t>
            </w:r>
          </w:p>
          <w:p w14:paraId="41C16C8F" w14:textId="77777777" w:rsidR="00841B2B" w:rsidRPr="00BC5913" w:rsidRDefault="00841B2B" w:rsidP="00BE7119">
            <w:pPr>
              <w:jc w:val="right"/>
            </w:pPr>
            <w:r>
              <w:rPr>
                <w:rFonts w:hint="eastAsia"/>
              </w:rPr>
              <w:t>53円</w:t>
            </w:r>
          </w:p>
        </w:tc>
        <w:tc>
          <w:tcPr>
            <w:tcW w:w="1086" w:type="dxa"/>
            <w:vMerge/>
            <w:tcBorders>
              <w:bottom w:val="single" w:sz="4" w:space="0" w:color="auto"/>
            </w:tcBorders>
            <w:vAlign w:val="center"/>
          </w:tcPr>
          <w:p w14:paraId="346E8E47" w14:textId="77777777" w:rsidR="00841B2B" w:rsidRPr="00BC5913" w:rsidRDefault="00841B2B" w:rsidP="00BE7119"/>
        </w:tc>
      </w:tr>
    </w:tbl>
    <w:p w14:paraId="2C1E112B" w14:textId="77777777" w:rsidR="00841B2B" w:rsidRDefault="00FF2C05" w:rsidP="004D3434">
      <w:pPr>
        <w:rPr>
          <w:sz w:val="22"/>
          <w:szCs w:val="22"/>
        </w:rPr>
      </w:pPr>
      <w:r>
        <w:rPr>
          <w:noProof/>
          <w:sz w:val="22"/>
          <w:szCs w:val="22"/>
        </w:rPr>
        <w:pict w14:anchorId="6F60011E">
          <v:shape id="_x0000_s2066" type="#_x0000_t65" style="position:absolute;left:0;text-align:left;margin-left:1.1pt;margin-top:6.25pt;width:260.25pt;height:24pt;z-index:251662336;mso-position-horizontal-relative:text;mso-position-vertical-relative:text" filled="f" fillcolor="yellow">
            <v:textbox inset="5.85pt,.7pt,5.85pt,.7pt">
              <w:txbxContent>
                <w:p w14:paraId="7B6DF279" w14:textId="77777777" w:rsidR="00841B2B" w:rsidRDefault="00841B2B" w:rsidP="00841B2B">
                  <w:r w:rsidRPr="00290F04">
                    <w:rPr>
                      <w:rFonts w:hint="eastAsia"/>
                      <w:b/>
                      <w:bCs/>
                    </w:rPr>
                    <w:t>（メモ）</w:t>
                  </w:r>
                  <w:r>
                    <w:rPr>
                      <w:rFonts w:hint="eastAsia"/>
                    </w:rPr>
                    <w:t>実際に算定する加算のみ記載してください。</w:t>
                  </w:r>
                </w:p>
              </w:txbxContent>
            </v:textbox>
          </v:shape>
        </w:pict>
      </w:r>
    </w:p>
    <w:p w14:paraId="18857AEF" w14:textId="77777777" w:rsidR="004D3434" w:rsidRDefault="004D3434" w:rsidP="004D3434">
      <w:pPr>
        <w:rPr>
          <w:sz w:val="22"/>
          <w:szCs w:val="22"/>
        </w:rPr>
      </w:pPr>
    </w:p>
    <w:p w14:paraId="53C9F445" w14:textId="77777777" w:rsidR="004D3434" w:rsidRPr="00AC6D89" w:rsidRDefault="004D3434" w:rsidP="004D3434">
      <w:pPr>
        <w:tabs>
          <w:tab w:val="left" w:pos="8820"/>
        </w:tabs>
        <w:rPr>
          <w:b/>
          <w:bCs/>
          <w:sz w:val="22"/>
          <w:szCs w:val="22"/>
        </w:rPr>
      </w:pPr>
      <w:r w:rsidRPr="00AC6D89">
        <w:rPr>
          <w:rFonts w:hint="eastAsia"/>
          <w:b/>
          <w:bCs/>
          <w:sz w:val="22"/>
          <w:szCs w:val="22"/>
        </w:rPr>
        <w:t>※</w:t>
      </w:r>
      <w:r>
        <w:rPr>
          <w:rFonts w:hint="eastAsia"/>
          <w:b/>
          <w:bCs/>
          <w:sz w:val="22"/>
          <w:szCs w:val="22"/>
        </w:rPr>
        <w:t>生活行為向上リハビリテーション</w:t>
      </w:r>
    </w:p>
    <w:p w14:paraId="05ACE5EB" w14:textId="77777777" w:rsidR="004D3434" w:rsidRPr="00324319" w:rsidRDefault="004D3434" w:rsidP="004D3434">
      <w:pPr>
        <w:ind w:left="217" w:hangingChars="100" w:hanging="217"/>
        <w:rPr>
          <w:rFonts w:hAnsi="ＭＳ Ｐゴシック"/>
          <w:sz w:val="22"/>
          <w:szCs w:val="22"/>
        </w:rPr>
      </w:pPr>
      <w:r>
        <w:rPr>
          <w:rFonts w:hAnsi="ＭＳ Ｐゴシック" w:hint="eastAsia"/>
          <w:b/>
          <w:bCs/>
          <w:sz w:val="22"/>
          <w:szCs w:val="22"/>
        </w:rPr>
        <w:t xml:space="preserve">　</w:t>
      </w:r>
      <w:r w:rsidRPr="00324319">
        <w:rPr>
          <w:rFonts w:hAnsi="ＭＳ Ｐゴシック" w:hint="eastAsia"/>
          <w:sz w:val="22"/>
          <w:szCs w:val="22"/>
        </w:rPr>
        <w:t xml:space="preserve">　生活行為の内容の充実を図るための目標及び当該目標を踏まえたリハビリテーションの実施内容等をリハビリテーション実施計画にあらかじめ定めて、利用者に対して、リハビリテーションを計画的に行い、利用者の有する能力の向上を支援する</w:t>
      </w:r>
      <w:r>
        <w:rPr>
          <w:rFonts w:hAnsi="ＭＳ Ｐゴシック" w:hint="eastAsia"/>
          <w:sz w:val="22"/>
          <w:szCs w:val="22"/>
        </w:rPr>
        <w:t>こと。</w:t>
      </w:r>
    </w:p>
    <w:p w14:paraId="54FD1C98" w14:textId="77777777" w:rsidR="004D3434" w:rsidRDefault="004D3434" w:rsidP="004D3434">
      <w:pPr>
        <w:rPr>
          <w:rFonts w:hAnsi="ＭＳ Ｐゴシック"/>
          <w:b/>
          <w:bCs/>
          <w:sz w:val="22"/>
          <w:szCs w:val="22"/>
        </w:rPr>
      </w:pPr>
      <w:r w:rsidRPr="002162D6">
        <w:rPr>
          <w:rFonts w:hAnsi="ＭＳ Ｐゴシック" w:hint="eastAsia"/>
          <w:b/>
          <w:bCs/>
          <w:sz w:val="22"/>
          <w:szCs w:val="22"/>
        </w:rPr>
        <w:t>※若年性認知症利用者</w:t>
      </w:r>
      <w:r>
        <w:rPr>
          <w:rFonts w:hAnsi="ＭＳ Ｐゴシック" w:hint="eastAsia"/>
          <w:b/>
          <w:bCs/>
          <w:sz w:val="22"/>
          <w:szCs w:val="22"/>
        </w:rPr>
        <w:t>の</w:t>
      </w:r>
      <w:r w:rsidRPr="002162D6">
        <w:rPr>
          <w:rFonts w:hAnsi="ＭＳ Ｐゴシック" w:hint="eastAsia"/>
          <w:b/>
          <w:bCs/>
          <w:sz w:val="22"/>
          <w:szCs w:val="22"/>
        </w:rPr>
        <w:t>受入</w:t>
      </w:r>
    </w:p>
    <w:p w14:paraId="0D3EE437" w14:textId="77777777" w:rsidR="004D3434" w:rsidRPr="00324319" w:rsidRDefault="004D3434" w:rsidP="004D3434">
      <w:pPr>
        <w:ind w:left="217" w:hangingChars="100" w:hanging="217"/>
        <w:rPr>
          <w:rFonts w:hAnsi="ＭＳ Ｐゴシック"/>
          <w:sz w:val="22"/>
          <w:szCs w:val="22"/>
        </w:rPr>
      </w:pPr>
      <w:r>
        <w:rPr>
          <w:rFonts w:hAnsi="ＭＳ Ｐゴシック" w:hint="eastAsia"/>
          <w:b/>
          <w:bCs/>
          <w:sz w:val="22"/>
          <w:szCs w:val="22"/>
        </w:rPr>
        <w:t xml:space="preserve">　　</w:t>
      </w:r>
      <w:r w:rsidR="00A97A6F" w:rsidRPr="00955FA1">
        <w:rPr>
          <w:rFonts w:hAnsi="ＭＳ Ｐゴシック" w:hint="eastAsia"/>
          <w:sz w:val="22"/>
          <w:szCs w:val="22"/>
        </w:rPr>
        <w:t>若年性認知症（40歳から64歳まで）の利用者を対象に、その利用者の特性やニーズに応じたサービス提供を行います。</w:t>
      </w:r>
    </w:p>
    <w:p w14:paraId="40C5C229" w14:textId="77777777" w:rsidR="004D3434" w:rsidRDefault="004D3434" w:rsidP="004D3434">
      <w:pPr>
        <w:rPr>
          <w:rFonts w:hAnsi="ＭＳ Ｐゴシック"/>
          <w:b/>
          <w:bCs/>
          <w:sz w:val="22"/>
          <w:szCs w:val="22"/>
        </w:rPr>
      </w:pPr>
      <w:bookmarkStart w:id="2" w:name="_Hlk166855821"/>
      <w:r>
        <w:rPr>
          <w:rFonts w:hAnsi="ＭＳ Ｐゴシック" w:hint="eastAsia"/>
          <w:b/>
          <w:bCs/>
          <w:sz w:val="22"/>
          <w:szCs w:val="22"/>
        </w:rPr>
        <w:t>※退院時共同指導</w:t>
      </w:r>
    </w:p>
    <w:p w14:paraId="7DB670DD" w14:textId="77777777" w:rsidR="004D3434" w:rsidRPr="00324319" w:rsidRDefault="004D3434" w:rsidP="004D3434">
      <w:pPr>
        <w:ind w:left="217" w:hangingChars="100" w:hanging="217"/>
        <w:rPr>
          <w:rFonts w:hAnsi="ＭＳ Ｐゴシック"/>
          <w:sz w:val="22"/>
          <w:szCs w:val="22"/>
        </w:rPr>
      </w:pPr>
      <w:r>
        <w:rPr>
          <w:rFonts w:hAnsi="ＭＳ Ｐゴシック" w:hint="eastAsia"/>
          <w:b/>
          <w:bCs/>
          <w:sz w:val="22"/>
          <w:szCs w:val="22"/>
        </w:rPr>
        <w:t xml:space="preserve">　　</w:t>
      </w:r>
      <w:r w:rsidRPr="00324319">
        <w:rPr>
          <w:rFonts w:hAnsi="ＭＳ Ｐゴシック" w:hint="eastAsia"/>
          <w:sz w:val="22"/>
          <w:szCs w:val="22"/>
        </w:rPr>
        <w:t>病院又は診療所に入院中の</w:t>
      </w:r>
      <w:r>
        <w:rPr>
          <w:rFonts w:hAnsi="ＭＳ Ｐゴシック" w:hint="eastAsia"/>
          <w:sz w:val="22"/>
          <w:szCs w:val="22"/>
        </w:rPr>
        <w:t>利用者が</w:t>
      </w:r>
      <w:r w:rsidRPr="00324319">
        <w:rPr>
          <w:rFonts w:hAnsi="ＭＳ Ｐゴシック" w:hint="eastAsia"/>
          <w:sz w:val="22"/>
          <w:szCs w:val="22"/>
        </w:rPr>
        <w:t>退院するに当たり、訪問リハビリテーション事業所の医師又は理学療法士</w:t>
      </w:r>
      <w:r>
        <w:rPr>
          <w:rFonts w:hAnsi="ＭＳ Ｐゴシック" w:hint="eastAsia"/>
          <w:sz w:val="22"/>
          <w:szCs w:val="22"/>
        </w:rPr>
        <w:t>等</w:t>
      </w:r>
      <w:r w:rsidRPr="00324319">
        <w:rPr>
          <w:rFonts w:hAnsi="ＭＳ Ｐゴシック" w:hint="eastAsia"/>
          <w:sz w:val="22"/>
          <w:szCs w:val="22"/>
        </w:rPr>
        <w:t>が、退院前カンファレンスに参加し、在宅でのリハビリテーション計画に反映させること</w:t>
      </w:r>
      <w:r>
        <w:rPr>
          <w:rFonts w:hAnsi="ＭＳ Ｐゴシック" w:hint="eastAsia"/>
          <w:sz w:val="22"/>
          <w:szCs w:val="22"/>
        </w:rPr>
        <w:t>。</w:t>
      </w:r>
      <w:bookmarkEnd w:id="2"/>
    </w:p>
    <w:p w14:paraId="5B14C38C" w14:textId="77777777" w:rsidR="004D3434" w:rsidRPr="002162D6" w:rsidRDefault="004D3434" w:rsidP="004D3434">
      <w:pPr>
        <w:rPr>
          <w:rFonts w:hAnsi="ＭＳ Ｐゴシック"/>
          <w:b/>
          <w:bCs/>
          <w:sz w:val="22"/>
          <w:szCs w:val="22"/>
        </w:rPr>
      </w:pPr>
      <w:r>
        <w:rPr>
          <w:rFonts w:hAnsi="ＭＳ Ｐゴシック" w:hint="eastAsia"/>
          <w:b/>
          <w:bCs/>
          <w:sz w:val="22"/>
          <w:szCs w:val="22"/>
        </w:rPr>
        <w:t>※栄養アセスメント</w:t>
      </w:r>
    </w:p>
    <w:p w14:paraId="469EB60A" w14:textId="77777777" w:rsidR="004D3434" w:rsidRPr="00324319" w:rsidRDefault="004D3434" w:rsidP="004D3434">
      <w:pPr>
        <w:ind w:left="217" w:hangingChars="100" w:hanging="217"/>
        <w:rPr>
          <w:sz w:val="22"/>
          <w:szCs w:val="22"/>
        </w:rPr>
      </w:pPr>
      <w:r>
        <w:rPr>
          <w:rFonts w:hint="eastAsia"/>
          <w:b/>
          <w:bCs/>
          <w:sz w:val="22"/>
          <w:szCs w:val="22"/>
        </w:rPr>
        <w:t xml:space="preserve">　　</w:t>
      </w:r>
      <w:bookmarkStart w:id="3" w:name="_Hlk166855661"/>
      <w:r w:rsidRPr="00324319">
        <w:rPr>
          <w:rFonts w:hint="eastAsia"/>
          <w:sz w:val="22"/>
          <w:szCs w:val="22"/>
        </w:rPr>
        <w:t>管理栄養士が介護職員等へ利用者ごとの低栄養状態のリスク及び解決すべき課題を把握すること</w:t>
      </w:r>
      <w:r>
        <w:rPr>
          <w:rFonts w:hint="eastAsia"/>
          <w:sz w:val="22"/>
          <w:szCs w:val="22"/>
        </w:rPr>
        <w:t>。</w:t>
      </w:r>
      <w:bookmarkEnd w:id="3"/>
    </w:p>
    <w:p w14:paraId="51BA71DA" w14:textId="77777777" w:rsidR="004D3434" w:rsidRPr="00AC6D89" w:rsidRDefault="004D3434" w:rsidP="004D3434">
      <w:pPr>
        <w:rPr>
          <w:b/>
          <w:bCs/>
          <w:sz w:val="22"/>
          <w:szCs w:val="22"/>
        </w:rPr>
      </w:pPr>
      <w:r w:rsidRPr="00AC6D89">
        <w:rPr>
          <w:rFonts w:hint="eastAsia"/>
          <w:b/>
          <w:bCs/>
          <w:sz w:val="22"/>
          <w:szCs w:val="22"/>
        </w:rPr>
        <w:t>※栄養改善</w:t>
      </w:r>
    </w:p>
    <w:p w14:paraId="78AE9853" w14:textId="77777777" w:rsidR="004D3434" w:rsidRDefault="004D3434" w:rsidP="004D3434">
      <w:pPr>
        <w:ind w:leftChars="100" w:left="206" w:firstLineChars="100" w:firstLine="216"/>
        <w:rPr>
          <w:sz w:val="22"/>
          <w:szCs w:val="22"/>
        </w:rPr>
      </w:pPr>
      <w:bookmarkStart w:id="4" w:name="_Hlk166855680"/>
      <w:r w:rsidRPr="00156A63">
        <w:rPr>
          <w:rFonts w:hint="eastAsia"/>
          <w:sz w:val="22"/>
          <w:szCs w:val="22"/>
        </w:rPr>
        <w:t>低栄養状態又はそのおそれのある利用者に対し、医師、管理栄養士、理学療法士、作業療法士、言語聴覚士、看護職員、介護職員等が共同して栄養ケア計画を作成し、これに基づく適切な栄養改善サービスの実施、定期的な評価等を</w:t>
      </w:r>
      <w:r>
        <w:rPr>
          <w:rFonts w:hint="eastAsia"/>
          <w:sz w:val="22"/>
          <w:szCs w:val="22"/>
        </w:rPr>
        <w:t>行うこと</w:t>
      </w:r>
      <w:r w:rsidRPr="00156A63">
        <w:rPr>
          <w:rFonts w:hint="eastAsia"/>
          <w:sz w:val="22"/>
          <w:szCs w:val="22"/>
        </w:rPr>
        <w:t>。</w:t>
      </w:r>
    </w:p>
    <w:p w14:paraId="5D16AA14" w14:textId="77777777" w:rsidR="004D3434" w:rsidRDefault="004D3434" w:rsidP="004D3434">
      <w:pPr>
        <w:ind w:leftChars="100" w:left="206" w:firstLineChars="100" w:firstLine="216"/>
        <w:rPr>
          <w:sz w:val="22"/>
          <w:szCs w:val="22"/>
        </w:rPr>
      </w:pPr>
      <w:r w:rsidRPr="00156A63">
        <w:rPr>
          <w:rFonts w:hint="eastAsia"/>
          <w:sz w:val="22"/>
          <w:szCs w:val="22"/>
        </w:rPr>
        <w:t>（原則</w:t>
      </w:r>
      <w:r>
        <w:rPr>
          <w:rFonts w:hint="eastAsia"/>
          <w:sz w:val="22"/>
          <w:szCs w:val="22"/>
        </w:rPr>
        <w:t>、</w:t>
      </w:r>
      <w:r w:rsidRPr="00156A63">
        <w:rPr>
          <w:rFonts w:hint="eastAsia"/>
          <w:sz w:val="22"/>
          <w:szCs w:val="22"/>
        </w:rPr>
        <w:t>利用開始から３月以内まで）</w:t>
      </w:r>
      <w:bookmarkEnd w:id="4"/>
    </w:p>
    <w:p w14:paraId="498799E8" w14:textId="77777777" w:rsidR="004D3434" w:rsidRPr="00A51F00" w:rsidRDefault="004D3434" w:rsidP="004D3434">
      <w:pPr>
        <w:rPr>
          <w:rFonts w:hAnsi="ＭＳ Ｐゴシック"/>
          <w:b/>
          <w:bCs/>
          <w:sz w:val="22"/>
          <w:szCs w:val="22"/>
        </w:rPr>
      </w:pPr>
      <w:r w:rsidRPr="00A51F00">
        <w:rPr>
          <w:rFonts w:hAnsi="ＭＳ Ｐゴシック" w:hint="eastAsia"/>
          <w:b/>
          <w:bCs/>
          <w:sz w:val="22"/>
          <w:szCs w:val="22"/>
        </w:rPr>
        <w:t>※口腔栄養スクリーニング</w:t>
      </w:r>
    </w:p>
    <w:p w14:paraId="72282E8C" w14:textId="77777777" w:rsidR="004D3434" w:rsidRPr="0042503E" w:rsidRDefault="004D3434" w:rsidP="004D3434">
      <w:pPr>
        <w:ind w:left="217" w:hangingChars="100" w:hanging="217"/>
        <w:rPr>
          <w:sz w:val="22"/>
          <w:szCs w:val="22"/>
        </w:rPr>
      </w:pPr>
      <w:r>
        <w:rPr>
          <w:rFonts w:hint="eastAsia"/>
          <w:b/>
          <w:bCs/>
          <w:sz w:val="22"/>
          <w:szCs w:val="22"/>
        </w:rPr>
        <w:t xml:space="preserve">　　</w:t>
      </w:r>
      <w:bookmarkStart w:id="5" w:name="_Hlk166855695"/>
      <w:r w:rsidRPr="0042503E">
        <w:rPr>
          <w:rFonts w:hint="eastAsia"/>
          <w:sz w:val="22"/>
          <w:szCs w:val="22"/>
        </w:rPr>
        <w:t>利用開始時及び利用中６月ごとに利用者の口腔の健康状態のスクリーニングや栄養状態のスクリーニングを行うこと。</w:t>
      </w:r>
      <w:bookmarkEnd w:id="5"/>
    </w:p>
    <w:p w14:paraId="0A8EA5D3" w14:textId="77777777" w:rsidR="004D3434" w:rsidRPr="00AC6D89" w:rsidRDefault="004D3434" w:rsidP="004D3434">
      <w:pPr>
        <w:rPr>
          <w:b/>
          <w:bCs/>
          <w:sz w:val="22"/>
          <w:szCs w:val="22"/>
        </w:rPr>
      </w:pPr>
      <w:r w:rsidRPr="00AC6D89">
        <w:rPr>
          <w:rFonts w:hint="eastAsia"/>
          <w:b/>
          <w:bCs/>
          <w:sz w:val="22"/>
          <w:szCs w:val="22"/>
        </w:rPr>
        <w:t>※口腔機能向上</w:t>
      </w:r>
    </w:p>
    <w:p w14:paraId="1D7C57F6" w14:textId="77777777" w:rsidR="004D3434" w:rsidRDefault="004D3434" w:rsidP="004D3434">
      <w:pPr>
        <w:ind w:leftChars="100" w:left="206" w:firstLineChars="100" w:firstLine="216"/>
        <w:rPr>
          <w:sz w:val="22"/>
          <w:szCs w:val="22"/>
        </w:rPr>
      </w:pPr>
      <w:bookmarkStart w:id="6" w:name="_Hlk166855719"/>
      <w:r w:rsidRPr="00156A63">
        <w:rPr>
          <w:rFonts w:hint="eastAsia"/>
          <w:sz w:val="22"/>
          <w:szCs w:val="22"/>
        </w:rPr>
        <w:t>口腔機能の低下している又はそのおそれのある利用者に対し、医師、歯科医師、言語聴覚士、歯科衛生士、看護職員、介護職員等が口腔機能改善管理指導計画を作成し、医師若しくは歯科医師の指示を受けた言語聴覚士若しくは看護職員又は歯科医師の指示を受けた歯科衛生士がこれに基づく適切な口腔機能向上サービスの実施をし、定期的な評価等を</w:t>
      </w:r>
      <w:r>
        <w:rPr>
          <w:rFonts w:hint="eastAsia"/>
          <w:sz w:val="22"/>
          <w:szCs w:val="22"/>
        </w:rPr>
        <w:t xml:space="preserve">行うこと。　　</w:t>
      </w:r>
    </w:p>
    <w:p w14:paraId="464736B5" w14:textId="77777777" w:rsidR="004D3434" w:rsidRPr="00F76A3E" w:rsidRDefault="004D3434" w:rsidP="004D3434">
      <w:pPr>
        <w:rPr>
          <w:sz w:val="22"/>
          <w:szCs w:val="22"/>
        </w:rPr>
      </w:pPr>
      <w:r w:rsidRPr="00156A63">
        <w:rPr>
          <w:rFonts w:hint="eastAsia"/>
          <w:sz w:val="22"/>
          <w:szCs w:val="22"/>
        </w:rPr>
        <w:t>（原則</w:t>
      </w:r>
      <w:r>
        <w:rPr>
          <w:rFonts w:hint="eastAsia"/>
          <w:sz w:val="22"/>
          <w:szCs w:val="22"/>
        </w:rPr>
        <w:t>、</w:t>
      </w:r>
      <w:r w:rsidRPr="00156A63">
        <w:rPr>
          <w:rFonts w:hint="eastAsia"/>
          <w:sz w:val="22"/>
          <w:szCs w:val="22"/>
        </w:rPr>
        <w:t>利用開始から３月以内まで）</w:t>
      </w:r>
      <w:bookmarkEnd w:id="6"/>
    </w:p>
    <w:p w14:paraId="350A9C64" w14:textId="77777777" w:rsidR="004D3434" w:rsidRPr="00AC6D89" w:rsidRDefault="004D3434" w:rsidP="004D3434">
      <w:pPr>
        <w:rPr>
          <w:b/>
          <w:bCs/>
          <w:sz w:val="22"/>
          <w:szCs w:val="22"/>
        </w:rPr>
      </w:pPr>
      <w:r w:rsidRPr="00AC6D89">
        <w:rPr>
          <w:rFonts w:hAnsi="ＭＳ Ｐゴシック" w:hint="eastAsia"/>
          <w:b/>
          <w:bCs/>
          <w:sz w:val="22"/>
          <w:szCs w:val="22"/>
        </w:rPr>
        <w:t>※</w:t>
      </w:r>
      <w:r>
        <w:rPr>
          <w:rFonts w:hAnsi="ＭＳ Ｐゴシック" w:hint="eastAsia"/>
          <w:b/>
          <w:bCs/>
          <w:sz w:val="22"/>
          <w:szCs w:val="22"/>
        </w:rPr>
        <w:t>一体的サービス提供</w:t>
      </w:r>
    </w:p>
    <w:p w14:paraId="731E6B9C" w14:textId="77777777" w:rsidR="004D3434" w:rsidRPr="0042503E" w:rsidRDefault="004D3434" w:rsidP="004D3434">
      <w:pPr>
        <w:ind w:left="217" w:hangingChars="100" w:hanging="217"/>
        <w:rPr>
          <w:rFonts w:hAnsi="ＭＳ Ｐゴシック"/>
          <w:sz w:val="22"/>
          <w:szCs w:val="22"/>
        </w:rPr>
      </w:pPr>
      <w:r>
        <w:rPr>
          <w:rFonts w:hAnsi="ＭＳ Ｐゴシック" w:hint="eastAsia"/>
          <w:b/>
          <w:bCs/>
          <w:sz w:val="22"/>
          <w:szCs w:val="22"/>
        </w:rPr>
        <w:t xml:space="preserve">　　</w:t>
      </w:r>
      <w:r w:rsidRPr="0042503E">
        <w:rPr>
          <w:rFonts w:hAnsi="ＭＳ Ｐゴシック" w:hint="eastAsia"/>
          <w:sz w:val="22"/>
          <w:szCs w:val="22"/>
        </w:rPr>
        <w:t>利用者に対して栄養改善サービス及び口腔機能向上サービスのうちいずれかのサービスを行う日を１月につき２回以上設けていること。</w:t>
      </w:r>
    </w:p>
    <w:p w14:paraId="71134438" w14:textId="77777777" w:rsidR="004D3434" w:rsidRPr="0042503E" w:rsidRDefault="004D3434" w:rsidP="004D3434">
      <w:pPr>
        <w:ind w:firstLineChars="200" w:firstLine="432"/>
        <w:rPr>
          <w:rFonts w:hAnsi="ＭＳ Ｐゴシック"/>
          <w:sz w:val="22"/>
          <w:szCs w:val="22"/>
        </w:rPr>
      </w:pPr>
      <w:r>
        <w:rPr>
          <w:rFonts w:hAnsi="ＭＳ Ｐゴシック" w:hint="eastAsia"/>
          <w:sz w:val="22"/>
          <w:szCs w:val="22"/>
        </w:rPr>
        <w:t>なお、</w:t>
      </w:r>
      <w:r w:rsidRPr="0042503E">
        <w:rPr>
          <w:rFonts w:hAnsi="ＭＳ Ｐゴシック" w:hint="eastAsia"/>
          <w:sz w:val="22"/>
          <w:szCs w:val="22"/>
        </w:rPr>
        <w:t>栄養改善加算、口腔機能向上加算を算定して</w:t>
      </w:r>
      <w:r>
        <w:rPr>
          <w:rFonts w:hAnsi="ＭＳ Ｐゴシック" w:hint="eastAsia"/>
          <w:sz w:val="22"/>
          <w:szCs w:val="22"/>
        </w:rPr>
        <w:t>いる場合は算定しない。</w:t>
      </w:r>
    </w:p>
    <w:p w14:paraId="0B2CFEA0" w14:textId="77777777" w:rsidR="004D3434" w:rsidRPr="00AC6D89" w:rsidRDefault="004D3434" w:rsidP="004D3434">
      <w:pPr>
        <w:rPr>
          <w:b/>
          <w:bCs/>
          <w:sz w:val="22"/>
          <w:szCs w:val="22"/>
        </w:rPr>
      </w:pPr>
      <w:bookmarkStart w:id="7" w:name="_Hlk166855739"/>
      <w:r w:rsidRPr="00AC6D89">
        <w:rPr>
          <w:rFonts w:hAnsi="ＭＳ Ｐゴシック" w:hint="eastAsia"/>
          <w:b/>
          <w:bCs/>
          <w:sz w:val="22"/>
          <w:szCs w:val="22"/>
        </w:rPr>
        <w:t>※</w:t>
      </w:r>
      <w:r>
        <w:rPr>
          <w:rFonts w:hAnsi="ＭＳ Ｐゴシック" w:hint="eastAsia"/>
          <w:b/>
          <w:bCs/>
          <w:sz w:val="22"/>
          <w:szCs w:val="22"/>
        </w:rPr>
        <w:t>科学的介護推進体制</w:t>
      </w:r>
    </w:p>
    <w:p w14:paraId="5830F15A" w14:textId="77777777" w:rsidR="004D3434" w:rsidRDefault="004D3434" w:rsidP="004D3434">
      <w:pPr>
        <w:ind w:left="216" w:hangingChars="100" w:hanging="216"/>
        <w:rPr>
          <w:sz w:val="22"/>
          <w:szCs w:val="22"/>
        </w:rPr>
      </w:pPr>
      <w:r>
        <w:rPr>
          <w:rFonts w:hint="eastAsia"/>
          <w:sz w:val="22"/>
          <w:szCs w:val="22"/>
        </w:rPr>
        <w:t xml:space="preserve">　　利用者ごとのADL値、栄養状態、口腔機能、認知症の状況等にかかる基本的な情報を厚生労働省に提出し、その情報を介護予防通所リハビリテーションへ適切かつ有効に活用すること</w:t>
      </w:r>
      <w:bookmarkEnd w:id="7"/>
    </w:p>
    <w:p w14:paraId="68A7F07F" w14:textId="77777777" w:rsidR="004D3434" w:rsidRPr="00F76A3E" w:rsidRDefault="00FF2C05" w:rsidP="004D3434">
      <w:pPr>
        <w:rPr>
          <w:sz w:val="22"/>
          <w:szCs w:val="22"/>
        </w:rPr>
      </w:pPr>
      <w:r>
        <w:rPr>
          <w:noProof/>
          <w:sz w:val="22"/>
          <w:szCs w:val="22"/>
        </w:rPr>
        <w:pict w14:anchorId="5117C47F">
          <v:shape id="_x0000_s2064" type="#_x0000_t65" style="position:absolute;left:0;text-align:left;margin-left:4.5pt;margin-top:2.3pt;width:444.2pt;height:64.35pt;z-index:251661312" o:allowincell="f" adj="18196" filled="f" fillcolor="yellow" strokeweight="1pt">
            <v:stroke dashstyle="1 1"/>
            <v:textbox>
              <w:txbxContent>
                <w:p w14:paraId="33DEFB82" w14:textId="77777777" w:rsidR="004D3434" w:rsidRDefault="004D3434" w:rsidP="004D3434">
                  <w:r w:rsidRPr="00AC6D89">
                    <w:rPr>
                      <w:rFonts w:hint="eastAsia"/>
                      <w:b/>
                      <w:bCs/>
                    </w:rPr>
                    <w:t>（メモ）</w:t>
                  </w:r>
                </w:p>
                <w:p w14:paraId="0C63887D" w14:textId="77777777" w:rsidR="004D3434" w:rsidRDefault="004D3434" w:rsidP="004D3434">
                  <w:r w:rsidRPr="00AC6D89">
                    <w:rPr>
                      <w:rFonts w:hint="eastAsia"/>
                    </w:rPr>
                    <w:t>利用者との間で、提供するサービスに関して疑義や誤解が生じないよう、サービス内容は具体的に記述するようにしてください。</w:t>
                  </w:r>
                </w:p>
              </w:txbxContent>
            </v:textbox>
          </v:shape>
        </w:pict>
      </w:r>
    </w:p>
    <w:p w14:paraId="0DC21A12" w14:textId="77777777" w:rsidR="004D3434" w:rsidRDefault="004D3434" w:rsidP="004D3434">
      <w:pPr>
        <w:rPr>
          <w:sz w:val="22"/>
          <w:szCs w:val="22"/>
        </w:rPr>
      </w:pPr>
    </w:p>
    <w:p w14:paraId="6A6EE786" w14:textId="77777777" w:rsidR="004D3434" w:rsidRDefault="004D3434" w:rsidP="004D3434">
      <w:pPr>
        <w:rPr>
          <w:sz w:val="22"/>
          <w:szCs w:val="22"/>
        </w:rPr>
      </w:pPr>
    </w:p>
    <w:p w14:paraId="3BB4E85B" w14:textId="77777777" w:rsidR="004D3434" w:rsidRDefault="004D3434" w:rsidP="004D3434">
      <w:pPr>
        <w:rPr>
          <w:sz w:val="22"/>
          <w:szCs w:val="22"/>
        </w:rPr>
      </w:pPr>
    </w:p>
    <w:p w14:paraId="2642BB62" w14:textId="77777777" w:rsidR="00CD64E0" w:rsidRPr="00FE539A" w:rsidRDefault="002D2B6B" w:rsidP="00CC58B5">
      <w:pPr>
        <w:numPr>
          <w:ilvl w:val="1"/>
          <w:numId w:val="10"/>
        </w:numPr>
        <w:rPr>
          <w:sz w:val="22"/>
          <w:szCs w:val="22"/>
        </w:rPr>
      </w:pPr>
      <w:r w:rsidRPr="00823116">
        <w:rPr>
          <w:rFonts w:hint="eastAsia"/>
          <w:sz w:val="22"/>
          <w:szCs w:val="22"/>
        </w:rPr>
        <w:t>月平均の利用者の数が当事業所の定員を上回った場合及び</w:t>
      </w:r>
      <w:r w:rsidR="001B3546" w:rsidRPr="00823116">
        <w:rPr>
          <w:rFonts w:hint="eastAsia"/>
          <w:sz w:val="22"/>
          <w:szCs w:val="22"/>
        </w:rPr>
        <w:t>介護予防通所リハビリテーション</w:t>
      </w:r>
      <w:r w:rsidRPr="00823116">
        <w:rPr>
          <w:rFonts w:hint="eastAsia"/>
          <w:sz w:val="22"/>
          <w:szCs w:val="22"/>
        </w:rPr>
        <w:t>従業者の数が人員配置基準を下回った場合は、上記金額のうち基本単位数に係る翌月</w:t>
      </w:r>
      <w:r w:rsidR="00AB7307" w:rsidRPr="00FE539A">
        <w:rPr>
          <w:rFonts w:hint="eastAsia"/>
          <w:sz w:val="22"/>
          <w:szCs w:val="22"/>
        </w:rPr>
        <w:t>（</w:t>
      </w:r>
      <w:r w:rsidR="004B5459" w:rsidRPr="00FE539A">
        <w:rPr>
          <w:rFonts w:hint="eastAsia"/>
          <w:sz w:val="22"/>
          <w:szCs w:val="22"/>
        </w:rPr>
        <w:t>又は</w:t>
      </w:r>
      <w:r w:rsidR="00AB7307" w:rsidRPr="00FE539A">
        <w:rPr>
          <w:rFonts w:hint="eastAsia"/>
          <w:sz w:val="22"/>
          <w:szCs w:val="22"/>
        </w:rPr>
        <w:t>翌翌月）</w:t>
      </w:r>
      <w:r w:rsidRPr="00FE539A">
        <w:rPr>
          <w:rFonts w:hint="eastAsia"/>
          <w:sz w:val="22"/>
          <w:szCs w:val="22"/>
        </w:rPr>
        <w:t>の利用料及び利用者負担額は</w:t>
      </w:r>
      <w:r w:rsidR="00CD64E0" w:rsidRPr="00FE539A">
        <w:rPr>
          <w:rFonts w:hint="eastAsia"/>
          <w:sz w:val="22"/>
          <w:szCs w:val="22"/>
        </w:rPr>
        <w:t>、70／100となります。</w:t>
      </w:r>
    </w:p>
    <w:p w14:paraId="691B6DA6" w14:textId="77777777" w:rsidR="00C74D70" w:rsidRPr="00FE539A" w:rsidRDefault="003569D2" w:rsidP="00CC58B5">
      <w:pPr>
        <w:numPr>
          <w:ilvl w:val="1"/>
          <w:numId w:val="10"/>
        </w:numPr>
        <w:rPr>
          <w:sz w:val="22"/>
          <w:szCs w:val="22"/>
        </w:rPr>
      </w:pPr>
      <w:bookmarkStart w:id="8" w:name="OLE_LINK1"/>
      <w:r w:rsidRPr="00FE539A">
        <w:rPr>
          <w:rFonts w:hAnsi="ＭＳ ゴシック" w:hint="eastAsia"/>
          <w:sz w:val="22"/>
          <w:szCs w:val="22"/>
        </w:rPr>
        <w:t>介護職員</w:t>
      </w:r>
      <w:r w:rsidR="00FE539A" w:rsidRPr="00FE539A">
        <w:rPr>
          <w:rFonts w:hAnsi="ＭＳ ゴシック" w:hint="eastAsia"/>
          <w:sz w:val="22"/>
          <w:szCs w:val="22"/>
        </w:rPr>
        <w:t>等</w:t>
      </w:r>
      <w:r w:rsidRPr="00FE539A">
        <w:rPr>
          <w:rFonts w:hAnsi="ＭＳ ゴシック" w:hint="eastAsia"/>
          <w:sz w:val="22"/>
          <w:szCs w:val="22"/>
        </w:rPr>
        <w:t>処遇改善加算は介護職員処遇改善交付金相当分を介護報酬に円滑に移行するため経過的な扱いとして算定するもの。内容としては、介護職員の賃金改善、職員の資質向上の支援等により介護職員の雇用の安定を目的として加算します。</w:t>
      </w:r>
      <w:bookmarkEnd w:id="8"/>
    </w:p>
    <w:p w14:paraId="5C4A6B58" w14:textId="77777777" w:rsidR="00CB5EA9" w:rsidRPr="00823116" w:rsidRDefault="00CB5EA9" w:rsidP="00CB5EA9">
      <w:pPr>
        <w:numPr>
          <w:ilvl w:val="1"/>
          <w:numId w:val="10"/>
        </w:numPr>
        <w:rPr>
          <w:sz w:val="22"/>
          <w:szCs w:val="22"/>
        </w:rPr>
      </w:pPr>
      <w:r w:rsidRPr="00823116">
        <w:rPr>
          <w:rFonts w:hint="eastAsia"/>
          <w:sz w:val="22"/>
        </w:rPr>
        <w:t>サービス提供体制強化加算は</w:t>
      </w:r>
      <w:r w:rsidRPr="00823116">
        <w:rPr>
          <w:rFonts w:hint="eastAsia"/>
        </w:rPr>
        <w:t>、厚生労働大臣が定める基準に適合しているものとして</w:t>
      </w:r>
      <w:r w:rsidR="002E65A6" w:rsidRPr="00823116">
        <w:rPr>
          <w:rFonts w:hint="eastAsia"/>
        </w:rPr>
        <w:t>大阪市に</w:t>
      </w:r>
      <w:r w:rsidRPr="00823116">
        <w:rPr>
          <w:rFonts w:hint="eastAsia"/>
        </w:rPr>
        <w:t>届け出た介護予防</w:t>
      </w:r>
      <w:r w:rsidR="00251CBE" w:rsidRPr="00823116">
        <w:rPr>
          <w:rFonts w:hint="eastAsia"/>
        </w:rPr>
        <w:t>通所</w:t>
      </w:r>
      <w:r w:rsidRPr="00823116">
        <w:rPr>
          <w:rFonts w:hint="eastAsia"/>
        </w:rPr>
        <w:t>リハビリテーション事業所が、利用者に対し、介護予防</w:t>
      </w:r>
      <w:r w:rsidR="00251CBE" w:rsidRPr="00823116">
        <w:rPr>
          <w:rFonts w:hint="eastAsia"/>
        </w:rPr>
        <w:t>通所</w:t>
      </w:r>
      <w:r w:rsidRPr="00823116">
        <w:rPr>
          <w:rFonts w:hint="eastAsia"/>
        </w:rPr>
        <w:t>リハビリテーションを行った場合に算定します。</w:t>
      </w:r>
    </w:p>
    <w:p w14:paraId="2E04FA58" w14:textId="77777777" w:rsidR="008D4CF8" w:rsidRPr="00F76A3E" w:rsidRDefault="008D4CF8" w:rsidP="00CC58B5">
      <w:pPr>
        <w:pStyle w:val="a3"/>
        <w:tabs>
          <w:tab w:val="clear" w:pos="4252"/>
          <w:tab w:val="clear" w:pos="8504"/>
        </w:tabs>
        <w:snapToGrid/>
        <w:rPr>
          <w:sz w:val="22"/>
          <w:szCs w:val="22"/>
        </w:rPr>
      </w:pPr>
    </w:p>
    <w:p w14:paraId="1004C09D" w14:textId="77777777" w:rsidR="00B643F9" w:rsidRPr="00823116" w:rsidRDefault="00B643F9" w:rsidP="00CC58B5">
      <w:pPr>
        <w:rPr>
          <w:sz w:val="22"/>
          <w:szCs w:val="22"/>
        </w:rPr>
      </w:pPr>
      <w:r w:rsidRPr="00823116">
        <w:rPr>
          <w:rFonts w:hint="eastAsia"/>
          <w:sz w:val="22"/>
          <w:szCs w:val="22"/>
        </w:rPr>
        <w:t>４</w:t>
      </w:r>
      <w:r w:rsidR="008929C8" w:rsidRPr="00823116">
        <w:rPr>
          <w:rFonts w:hint="eastAsia"/>
          <w:sz w:val="22"/>
          <w:szCs w:val="22"/>
        </w:rPr>
        <w:t xml:space="preserve">　</w:t>
      </w:r>
      <w:r w:rsidRPr="00823116">
        <w:rPr>
          <w:rFonts w:hint="eastAsia"/>
          <w:sz w:val="22"/>
          <w:szCs w:val="22"/>
        </w:rPr>
        <w:t>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206"/>
        <w:gridCol w:w="3507"/>
        <w:gridCol w:w="3397"/>
      </w:tblGrid>
      <w:tr w:rsidR="004B5459" w:rsidRPr="00823116" w14:paraId="2466850A" w14:textId="77777777" w:rsidTr="004B5459">
        <w:tc>
          <w:tcPr>
            <w:tcW w:w="2163" w:type="dxa"/>
            <w:gridSpan w:val="2"/>
            <w:shd w:val="pct12" w:color="000000" w:fill="FFFFFF"/>
            <w:vAlign w:val="center"/>
          </w:tcPr>
          <w:p w14:paraId="215DF4D2" w14:textId="77777777" w:rsidR="004B5459" w:rsidRPr="00823116" w:rsidRDefault="004B5459" w:rsidP="004B5459">
            <w:pPr>
              <w:rPr>
                <w:sz w:val="22"/>
                <w:szCs w:val="22"/>
              </w:rPr>
            </w:pPr>
            <w:r w:rsidRPr="00823116">
              <w:rPr>
                <w:rFonts w:hint="eastAsia"/>
                <w:sz w:val="22"/>
                <w:szCs w:val="22"/>
              </w:rPr>
              <w:t>① 送迎費</w:t>
            </w:r>
          </w:p>
        </w:tc>
        <w:tc>
          <w:tcPr>
            <w:tcW w:w="6904" w:type="dxa"/>
            <w:gridSpan w:val="2"/>
          </w:tcPr>
          <w:p w14:paraId="2C85CF18" w14:textId="77777777" w:rsidR="004B5459" w:rsidRPr="00823116" w:rsidRDefault="004B5459" w:rsidP="00905C67">
            <w:pPr>
              <w:rPr>
                <w:sz w:val="22"/>
                <w:szCs w:val="22"/>
              </w:rPr>
            </w:pPr>
            <w:r w:rsidRPr="00823116">
              <w:rPr>
                <w:rFonts w:hint="eastAsia"/>
                <w:sz w:val="22"/>
                <w:szCs w:val="22"/>
              </w:rPr>
              <w:t>利用者の居宅が、通常の事業の実施地域以外の場合、送迎に要する費用の実費を請求いたします。</w:t>
            </w:r>
          </w:p>
        </w:tc>
      </w:tr>
      <w:tr w:rsidR="004B5459" w:rsidRPr="00823116" w14:paraId="4F033764" w14:textId="77777777" w:rsidTr="004B5459">
        <w:trPr>
          <w:cantSplit/>
          <w:trHeight w:val="423"/>
        </w:trPr>
        <w:tc>
          <w:tcPr>
            <w:tcW w:w="2163" w:type="dxa"/>
            <w:gridSpan w:val="2"/>
            <w:vMerge w:val="restart"/>
            <w:shd w:val="pct12" w:color="000000" w:fill="FFFFFF"/>
            <w:vAlign w:val="center"/>
          </w:tcPr>
          <w:p w14:paraId="0C0AA8C1" w14:textId="77777777" w:rsidR="004B5459" w:rsidRPr="00823116" w:rsidRDefault="004B5459" w:rsidP="004B5459">
            <w:pPr>
              <w:rPr>
                <w:sz w:val="22"/>
                <w:szCs w:val="22"/>
              </w:rPr>
            </w:pPr>
            <w:r w:rsidRPr="00823116">
              <w:rPr>
                <w:rFonts w:hint="eastAsia"/>
                <w:sz w:val="22"/>
                <w:szCs w:val="22"/>
              </w:rPr>
              <w:t>② キャンセル料</w:t>
            </w:r>
          </w:p>
        </w:tc>
        <w:tc>
          <w:tcPr>
            <w:tcW w:w="6904" w:type="dxa"/>
            <w:gridSpan w:val="2"/>
          </w:tcPr>
          <w:p w14:paraId="0FF8989B" w14:textId="77777777" w:rsidR="004B5459" w:rsidRPr="00823116" w:rsidRDefault="004B5459" w:rsidP="004B5459">
            <w:pPr>
              <w:rPr>
                <w:sz w:val="22"/>
                <w:szCs w:val="22"/>
              </w:rPr>
            </w:pPr>
            <w:r w:rsidRPr="00823116">
              <w:rPr>
                <w:rFonts w:hint="eastAsia"/>
                <w:sz w:val="22"/>
                <w:szCs w:val="22"/>
              </w:rPr>
              <w:t>サービスの利用をキャンセルされる場合、キャンセルの連絡をいただいた時間に応じて、下記によりキャンセル料を請求させていただきます。</w:t>
            </w:r>
          </w:p>
        </w:tc>
      </w:tr>
      <w:tr w:rsidR="004B5459" w:rsidRPr="00823116" w14:paraId="715FBA82" w14:textId="77777777" w:rsidTr="00785C94">
        <w:trPr>
          <w:cantSplit/>
          <w:trHeight w:val="419"/>
        </w:trPr>
        <w:tc>
          <w:tcPr>
            <w:tcW w:w="2163" w:type="dxa"/>
            <w:gridSpan w:val="2"/>
            <w:vMerge/>
            <w:shd w:val="pct12" w:color="000000" w:fill="FFFFFF"/>
          </w:tcPr>
          <w:p w14:paraId="4970E34D" w14:textId="77777777" w:rsidR="004B5459" w:rsidRPr="00823116" w:rsidRDefault="004B5459" w:rsidP="004B5459">
            <w:pPr>
              <w:rPr>
                <w:sz w:val="22"/>
                <w:szCs w:val="22"/>
              </w:rPr>
            </w:pPr>
          </w:p>
        </w:tc>
        <w:tc>
          <w:tcPr>
            <w:tcW w:w="3507" w:type="dxa"/>
            <w:vAlign w:val="center"/>
          </w:tcPr>
          <w:p w14:paraId="0ACCD100" w14:textId="77777777" w:rsidR="004B5459" w:rsidRPr="00823116" w:rsidRDefault="004B5459" w:rsidP="004B5459">
            <w:pPr>
              <w:rPr>
                <w:sz w:val="22"/>
                <w:szCs w:val="22"/>
              </w:rPr>
            </w:pPr>
            <w:r w:rsidRPr="00823116">
              <w:rPr>
                <w:rFonts w:hint="eastAsia"/>
                <w:sz w:val="22"/>
                <w:szCs w:val="22"/>
              </w:rPr>
              <w:t>24時間前までのご連絡の場合</w:t>
            </w:r>
          </w:p>
        </w:tc>
        <w:tc>
          <w:tcPr>
            <w:tcW w:w="3397" w:type="dxa"/>
            <w:vAlign w:val="center"/>
          </w:tcPr>
          <w:p w14:paraId="6E7AA02C" w14:textId="77777777" w:rsidR="004B5459" w:rsidRPr="00823116" w:rsidRDefault="004B5459" w:rsidP="004B5459">
            <w:pPr>
              <w:rPr>
                <w:sz w:val="22"/>
                <w:szCs w:val="22"/>
              </w:rPr>
            </w:pPr>
            <w:r w:rsidRPr="00823116">
              <w:rPr>
                <w:rFonts w:hint="eastAsia"/>
                <w:sz w:val="22"/>
                <w:szCs w:val="22"/>
              </w:rPr>
              <w:t>キャンセル料は不要です</w:t>
            </w:r>
          </w:p>
        </w:tc>
      </w:tr>
      <w:tr w:rsidR="004B5459" w:rsidRPr="00823116" w14:paraId="55849EB2" w14:textId="77777777" w:rsidTr="00785C94">
        <w:trPr>
          <w:cantSplit/>
          <w:trHeight w:val="270"/>
        </w:trPr>
        <w:tc>
          <w:tcPr>
            <w:tcW w:w="2163" w:type="dxa"/>
            <w:gridSpan w:val="2"/>
            <w:vMerge/>
            <w:shd w:val="pct12" w:color="000000" w:fill="FFFFFF"/>
          </w:tcPr>
          <w:p w14:paraId="0082F741" w14:textId="77777777" w:rsidR="004B5459" w:rsidRPr="00823116" w:rsidRDefault="004B5459" w:rsidP="004B5459">
            <w:pPr>
              <w:rPr>
                <w:sz w:val="22"/>
                <w:szCs w:val="22"/>
              </w:rPr>
            </w:pPr>
          </w:p>
        </w:tc>
        <w:tc>
          <w:tcPr>
            <w:tcW w:w="3507" w:type="dxa"/>
            <w:vAlign w:val="center"/>
          </w:tcPr>
          <w:p w14:paraId="3B542CFD" w14:textId="77777777" w:rsidR="004B5459" w:rsidRPr="00823116" w:rsidRDefault="004B5459" w:rsidP="004B5459">
            <w:pPr>
              <w:rPr>
                <w:sz w:val="22"/>
                <w:szCs w:val="22"/>
              </w:rPr>
            </w:pPr>
            <w:r w:rsidRPr="00823116">
              <w:rPr>
                <w:rFonts w:hint="eastAsia"/>
                <w:sz w:val="22"/>
                <w:szCs w:val="22"/>
              </w:rPr>
              <w:t>12時間前までにご連絡の場合</w:t>
            </w:r>
          </w:p>
        </w:tc>
        <w:tc>
          <w:tcPr>
            <w:tcW w:w="3397" w:type="dxa"/>
            <w:vAlign w:val="center"/>
          </w:tcPr>
          <w:p w14:paraId="274EBE7A" w14:textId="77777777" w:rsidR="004B5459" w:rsidRPr="00823116" w:rsidRDefault="004B5459" w:rsidP="004B5459">
            <w:pPr>
              <w:rPr>
                <w:sz w:val="22"/>
                <w:szCs w:val="22"/>
              </w:rPr>
            </w:pPr>
            <w:r w:rsidRPr="00823116">
              <w:rPr>
                <w:rFonts w:hint="eastAsia"/>
                <w:sz w:val="22"/>
                <w:szCs w:val="22"/>
              </w:rPr>
              <w:t>１提供当りの料金の</w:t>
            </w:r>
          </w:p>
          <w:p w14:paraId="12EE2816" w14:textId="77777777" w:rsidR="004B5459" w:rsidRPr="00823116" w:rsidRDefault="009B2FC5" w:rsidP="004B5459">
            <w:pPr>
              <w:rPr>
                <w:sz w:val="22"/>
                <w:szCs w:val="22"/>
              </w:rPr>
            </w:pPr>
            <w:r>
              <w:rPr>
                <w:rFonts w:hint="eastAsia"/>
                <w:sz w:val="22"/>
                <w:szCs w:val="22"/>
              </w:rPr>
              <w:t>○○</w:t>
            </w:r>
            <w:r w:rsidR="004B5459" w:rsidRPr="00823116">
              <w:rPr>
                <w:rFonts w:hint="eastAsia"/>
                <w:sz w:val="22"/>
                <w:szCs w:val="22"/>
              </w:rPr>
              <w:t>％を請求いたします。</w:t>
            </w:r>
          </w:p>
        </w:tc>
      </w:tr>
      <w:tr w:rsidR="004B5459" w:rsidRPr="00823116" w14:paraId="13EE8419" w14:textId="77777777" w:rsidTr="00785C94">
        <w:trPr>
          <w:cantSplit/>
          <w:trHeight w:val="425"/>
        </w:trPr>
        <w:tc>
          <w:tcPr>
            <w:tcW w:w="2163" w:type="dxa"/>
            <w:gridSpan w:val="2"/>
            <w:vMerge/>
            <w:tcBorders>
              <w:bottom w:val="nil"/>
            </w:tcBorders>
            <w:shd w:val="pct12" w:color="000000" w:fill="FFFFFF"/>
          </w:tcPr>
          <w:p w14:paraId="5BC8F02C" w14:textId="77777777" w:rsidR="004B5459" w:rsidRPr="00823116" w:rsidRDefault="004B5459" w:rsidP="004B5459">
            <w:pPr>
              <w:rPr>
                <w:sz w:val="22"/>
                <w:szCs w:val="22"/>
              </w:rPr>
            </w:pPr>
          </w:p>
        </w:tc>
        <w:tc>
          <w:tcPr>
            <w:tcW w:w="3507" w:type="dxa"/>
            <w:vAlign w:val="center"/>
          </w:tcPr>
          <w:p w14:paraId="46B2BC33" w14:textId="77777777" w:rsidR="004B5459" w:rsidRPr="00823116" w:rsidRDefault="004B5459" w:rsidP="004B5459">
            <w:pPr>
              <w:rPr>
                <w:sz w:val="22"/>
                <w:szCs w:val="22"/>
              </w:rPr>
            </w:pPr>
            <w:r w:rsidRPr="00823116">
              <w:rPr>
                <w:rFonts w:hint="eastAsia"/>
                <w:sz w:val="22"/>
                <w:szCs w:val="22"/>
              </w:rPr>
              <w:t>12時間前までにご連絡のない場合</w:t>
            </w:r>
          </w:p>
        </w:tc>
        <w:tc>
          <w:tcPr>
            <w:tcW w:w="3397" w:type="dxa"/>
            <w:vAlign w:val="center"/>
          </w:tcPr>
          <w:p w14:paraId="51EABFCD" w14:textId="77777777" w:rsidR="004B5459" w:rsidRPr="00823116" w:rsidRDefault="004B5459" w:rsidP="004B5459">
            <w:pPr>
              <w:rPr>
                <w:sz w:val="22"/>
                <w:szCs w:val="22"/>
              </w:rPr>
            </w:pPr>
            <w:r w:rsidRPr="00823116">
              <w:rPr>
                <w:rFonts w:hint="eastAsia"/>
                <w:sz w:val="22"/>
                <w:szCs w:val="22"/>
              </w:rPr>
              <w:t>１提供当りの料金の</w:t>
            </w:r>
          </w:p>
          <w:p w14:paraId="35CCFC0E" w14:textId="77777777" w:rsidR="004B5459" w:rsidRPr="00823116" w:rsidRDefault="009B2FC5" w:rsidP="004B5459">
            <w:pPr>
              <w:rPr>
                <w:sz w:val="22"/>
                <w:szCs w:val="22"/>
              </w:rPr>
            </w:pPr>
            <w:r>
              <w:rPr>
                <w:rFonts w:hint="eastAsia"/>
                <w:sz w:val="22"/>
                <w:szCs w:val="22"/>
              </w:rPr>
              <w:t>○○</w:t>
            </w:r>
            <w:r w:rsidR="004B5459" w:rsidRPr="00823116">
              <w:rPr>
                <w:rFonts w:hint="eastAsia"/>
                <w:sz w:val="22"/>
                <w:szCs w:val="22"/>
              </w:rPr>
              <w:t>％を請求いたします。</w:t>
            </w:r>
          </w:p>
        </w:tc>
      </w:tr>
      <w:tr w:rsidR="004B5459" w:rsidRPr="00823116" w14:paraId="1C98B86A" w14:textId="77777777" w:rsidTr="004B5459">
        <w:trPr>
          <w:cantSplit/>
          <w:trHeight w:val="214"/>
        </w:trPr>
        <w:tc>
          <w:tcPr>
            <w:tcW w:w="9067" w:type="dxa"/>
            <w:gridSpan w:val="4"/>
            <w:tcBorders>
              <w:top w:val="nil"/>
              <w:bottom w:val="single" w:sz="4" w:space="0" w:color="auto"/>
            </w:tcBorders>
            <w:shd w:val="pct12" w:color="000000" w:fill="FFFFFF"/>
          </w:tcPr>
          <w:p w14:paraId="404E72D9" w14:textId="77777777" w:rsidR="004B5459" w:rsidRPr="00823116" w:rsidRDefault="004B5459" w:rsidP="004B5459">
            <w:pPr>
              <w:shd w:val="pct12" w:color="000000" w:fill="FFFFFF"/>
              <w:rPr>
                <w:sz w:val="22"/>
                <w:szCs w:val="22"/>
              </w:rPr>
            </w:pPr>
            <w:r w:rsidRPr="00823116">
              <w:rPr>
                <w:rFonts w:hint="eastAsia"/>
                <w:sz w:val="22"/>
                <w:szCs w:val="22"/>
              </w:rPr>
              <w:t>※ただし、利用者の病状の急変や急な入院等の場合には、キャンセル料は請求いたしません。</w:t>
            </w:r>
          </w:p>
        </w:tc>
      </w:tr>
      <w:tr w:rsidR="004B5459" w:rsidRPr="00823116" w14:paraId="6C038AF5" w14:textId="77777777" w:rsidTr="004B5459">
        <w:trPr>
          <w:cantSplit/>
          <w:trHeight w:val="690"/>
        </w:trPr>
        <w:tc>
          <w:tcPr>
            <w:tcW w:w="1957" w:type="dxa"/>
            <w:tcBorders>
              <w:top w:val="single" w:sz="4" w:space="0" w:color="auto"/>
              <w:bottom w:val="single" w:sz="4" w:space="0" w:color="auto"/>
            </w:tcBorders>
            <w:shd w:val="pct12" w:color="000000" w:fill="FFFFFF"/>
            <w:vAlign w:val="center"/>
          </w:tcPr>
          <w:p w14:paraId="29E77C39" w14:textId="77777777" w:rsidR="004B5459" w:rsidRPr="00823116" w:rsidRDefault="004B5459" w:rsidP="004B5459">
            <w:pPr>
              <w:rPr>
                <w:sz w:val="22"/>
                <w:szCs w:val="22"/>
              </w:rPr>
            </w:pPr>
            <w:r w:rsidRPr="00823116">
              <w:rPr>
                <w:rFonts w:hint="eastAsia"/>
                <w:sz w:val="22"/>
                <w:szCs w:val="22"/>
              </w:rPr>
              <w:t>③ 食事の提供に要する費用</w:t>
            </w:r>
          </w:p>
        </w:tc>
        <w:tc>
          <w:tcPr>
            <w:tcW w:w="7110" w:type="dxa"/>
            <w:gridSpan w:val="3"/>
            <w:tcBorders>
              <w:top w:val="single" w:sz="4" w:space="0" w:color="auto"/>
              <w:bottom w:val="single" w:sz="4" w:space="0" w:color="auto"/>
            </w:tcBorders>
            <w:vAlign w:val="center"/>
          </w:tcPr>
          <w:p w14:paraId="309555A6" w14:textId="77777777" w:rsidR="004B5459" w:rsidRPr="00823116" w:rsidRDefault="004B5459" w:rsidP="004B5459">
            <w:pPr>
              <w:widowControl/>
              <w:rPr>
                <w:sz w:val="22"/>
                <w:szCs w:val="22"/>
              </w:rPr>
            </w:pPr>
            <w:r w:rsidRPr="00823116">
              <w:rPr>
                <w:rFonts w:hint="eastAsia"/>
                <w:sz w:val="22"/>
                <w:szCs w:val="22"/>
              </w:rPr>
              <w:t>○○円（</w:t>
            </w:r>
            <w:r w:rsidR="009B2FC5">
              <w:rPr>
                <w:rFonts w:hint="eastAsia"/>
                <w:sz w:val="22"/>
                <w:szCs w:val="22"/>
              </w:rPr>
              <w:t>１</w:t>
            </w:r>
            <w:r w:rsidRPr="00823116">
              <w:rPr>
                <w:rFonts w:hint="eastAsia"/>
                <w:sz w:val="22"/>
                <w:szCs w:val="22"/>
              </w:rPr>
              <w:t>食当り　食材料費及び調理コスト）運営規程の定めに基づくもの</w:t>
            </w:r>
          </w:p>
        </w:tc>
      </w:tr>
      <w:tr w:rsidR="004B5459" w:rsidRPr="00823116" w14:paraId="16953F45" w14:textId="77777777" w:rsidTr="004B5459">
        <w:trPr>
          <w:cantSplit/>
          <w:trHeight w:val="510"/>
        </w:trPr>
        <w:tc>
          <w:tcPr>
            <w:tcW w:w="1957" w:type="dxa"/>
            <w:tcBorders>
              <w:top w:val="single" w:sz="4" w:space="0" w:color="auto"/>
              <w:bottom w:val="single" w:sz="4" w:space="0" w:color="auto"/>
            </w:tcBorders>
            <w:shd w:val="pct12" w:color="000000" w:fill="FFFFFF"/>
            <w:vAlign w:val="center"/>
          </w:tcPr>
          <w:p w14:paraId="5EF6C80C" w14:textId="77777777" w:rsidR="004B5459" w:rsidRPr="00823116" w:rsidRDefault="004B5459" w:rsidP="004B5459">
            <w:pPr>
              <w:rPr>
                <w:sz w:val="22"/>
                <w:szCs w:val="22"/>
              </w:rPr>
            </w:pPr>
            <w:r w:rsidRPr="00823116">
              <w:rPr>
                <w:rFonts w:hint="eastAsia"/>
                <w:sz w:val="22"/>
                <w:szCs w:val="22"/>
              </w:rPr>
              <w:t>④ おむつ代</w:t>
            </w:r>
          </w:p>
        </w:tc>
        <w:tc>
          <w:tcPr>
            <w:tcW w:w="7110" w:type="dxa"/>
            <w:gridSpan w:val="3"/>
            <w:tcBorders>
              <w:top w:val="single" w:sz="4" w:space="0" w:color="auto"/>
              <w:bottom w:val="single" w:sz="4" w:space="0" w:color="auto"/>
            </w:tcBorders>
            <w:vAlign w:val="center"/>
          </w:tcPr>
          <w:p w14:paraId="3C6555B1" w14:textId="77777777" w:rsidR="004B5459" w:rsidRPr="00823116" w:rsidRDefault="004B5459" w:rsidP="004B5459">
            <w:pPr>
              <w:widowControl/>
              <w:rPr>
                <w:sz w:val="22"/>
                <w:szCs w:val="22"/>
              </w:rPr>
            </w:pPr>
            <w:r w:rsidRPr="00823116">
              <w:rPr>
                <w:rFonts w:hint="eastAsia"/>
                <w:sz w:val="22"/>
                <w:szCs w:val="22"/>
              </w:rPr>
              <w:t>○○円（</w:t>
            </w:r>
            <w:r w:rsidR="009B2FC5">
              <w:rPr>
                <w:rFonts w:hint="eastAsia"/>
                <w:sz w:val="22"/>
                <w:szCs w:val="22"/>
              </w:rPr>
              <w:t>１</w:t>
            </w:r>
            <w:r w:rsidRPr="00823116">
              <w:rPr>
                <w:rFonts w:hint="eastAsia"/>
                <w:sz w:val="22"/>
                <w:szCs w:val="22"/>
              </w:rPr>
              <w:t>枚当り）運営規程の定めに基づくもの</w:t>
            </w:r>
          </w:p>
        </w:tc>
      </w:tr>
      <w:tr w:rsidR="004B5459" w:rsidRPr="00823116" w14:paraId="7033CC3B" w14:textId="77777777" w:rsidTr="004B5459">
        <w:trPr>
          <w:cantSplit/>
          <w:trHeight w:val="540"/>
        </w:trPr>
        <w:tc>
          <w:tcPr>
            <w:tcW w:w="1957" w:type="dxa"/>
            <w:tcBorders>
              <w:top w:val="single" w:sz="4" w:space="0" w:color="auto"/>
            </w:tcBorders>
            <w:shd w:val="pct12" w:color="000000" w:fill="FFFFFF"/>
            <w:vAlign w:val="center"/>
          </w:tcPr>
          <w:p w14:paraId="76A8F6FB" w14:textId="77777777" w:rsidR="004B5459" w:rsidRPr="00823116" w:rsidRDefault="004B5459" w:rsidP="004B5459">
            <w:pPr>
              <w:rPr>
                <w:sz w:val="22"/>
                <w:szCs w:val="22"/>
              </w:rPr>
            </w:pPr>
            <w:r w:rsidRPr="00823116">
              <w:rPr>
                <w:rFonts w:hint="eastAsia"/>
                <w:sz w:val="22"/>
                <w:szCs w:val="22"/>
              </w:rPr>
              <w:t>⑤ 日常生活費</w:t>
            </w:r>
          </w:p>
        </w:tc>
        <w:tc>
          <w:tcPr>
            <w:tcW w:w="7110" w:type="dxa"/>
            <w:gridSpan w:val="3"/>
            <w:tcBorders>
              <w:top w:val="single" w:sz="4" w:space="0" w:color="auto"/>
            </w:tcBorders>
            <w:vAlign w:val="center"/>
          </w:tcPr>
          <w:p w14:paraId="4B17EEDF" w14:textId="77777777" w:rsidR="004B5459" w:rsidRPr="00823116" w:rsidRDefault="004B5459" w:rsidP="004B5459">
            <w:pPr>
              <w:widowControl/>
              <w:rPr>
                <w:sz w:val="22"/>
                <w:szCs w:val="22"/>
              </w:rPr>
            </w:pPr>
            <w:r w:rsidRPr="00823116">
              <w:rPr>
                <w:rFonts w:hint="eastAsia"/>
                <w:sz w:val="22"/>
                <w:szCs w:val="22"/>
              </w:rPr>
              <w:t>○○円（内訳：　　　　　　　　　　　　　　　　　　　　　　　）運営規程の定めに基づくもの</w:t>
            </w:r>
          </w:p>
        </w:tc>
      </w:tr>
    </w:tbl>
    <w:p w14:paraId="0E2EF0DE" w14:textId="77777777" w:rsidR="00B643F9" w:rsidRPr="00823116" w:rsidRDefault="00FF2C05" w:rsidP="00CC58B5">
      <w:pPr>
        <w:spacing w:line="200" w:lineRule="exact"/>
        <w:rPr>
          <w:sz w:val="22"/>
          <w:szCs w:val="22"/>
        </w:rPr>
      </w:pPr>
      <w:r>
        <w:rPr>
          <w:noProof/>
          <w:sz w:val="22"/>
          <w:szCs w:val="22"/>
        </w:rPr>
        <w:pict w14:anchorId="17DA2BDC">
          <v:shape id="_x0000_s2053" type="#_x0000_t65" style="position:absolute;left:0;text-align:left;margin-left:0;margin-top:9pt;width:453.2pt;height:88.65pt;z-index:251654144;mso-position-horizontal-relative:text;mso-position-vertical-relative:text" o:allowincell="f" filled="f" strokeweight="1pt">
            <v:stroke dashstyle="1 1"/>
          </v:shape>
        </w:pict>
      </w:r>
    </w:p>
    <w:p w14:paraId="39DB2AD3" w14:textId="77777777" w:rsidR="00785C94" w:rsidRDefault="00CF6162" w:rsidP="00785C94">
      <w:pPr>
        <w:spacing w:line="320" w:lineRule="exact"/>
        <w:ind w:left="648" w:rightChars="100" w:right="206" w:hangingChars="300" w:hanging="648"/>
        <w:rPr>
          <w:sz w:val="20"/>
          <w:szCs w:val="20"/>
        </w:rPr>
      </w:pPr>
      <w:r w:rsidRPr="00823116">
        <w:rPr>
          <w:rFonts w:hint="eastAsia"/>
          <w:sz w:val="22"/>
          <w:szCs w:val="22"/>
        </w:rPr>
        <w:t>（</w:t>
      </w:r>
      <w:r w:rsidRPr="00823116">
        <w:rPr>
          <w:rFonts w:hint="eastAsia"/>
          <w:sz w:val="20"/>
          <w:szCs w:val="20"/>
        </w:rPr>
        <w:t>メモ）</w:t>
      </w:r>
      <w:r w:rsidR="005856AA" w:rsidRPr="00823116">
        <w:rPr>
          <w:rFonts w:hint="eastAsia"/>
          <w:sz w:val="20"/>
          <w:szCs w:val="20"/>
        </w:rPr>
        <w:t>その他の費用の額は、実費相当としてください。</w:t>
      </w:r>
      <w:r w:rsidR="005128FB" w:rsidRPr="00823116">
        <w:rPr>
          <w:rFonts w:hint="eastAsia"/>
          <w:sz w:val="20"/>
          <w:szCs w:val="20"/>
        </w:rPr>
        <w:t>また日常生活費の取扱いについては、「</w:t>
      </w:r>
      <w:r w:rsidR="00AB7307" w:rsidRPr="00823116">
        <w:rPr>
          <w:rFonts w:hint="eastAsia"/>
          <w:sz w:val="20"/>
          <w:szCs w:val="20"/>
        </w:rPr>
        <w:t>通所</w:t>
      </w:r>
      <w:r w:rsidR="001B3546" w:rsidRPr="00823116">
        <w:rPr>
          <w:rFonts w:hAnsi="ＭＳ ゴシック" w:cs="ＭＳ ゴシック" w:hint="eastAsia"/>
          <w:bCs/>
          <w:sz w:val="20"/>
          <w:szCs w:val="20"/>
        </w:rPr>
        <w:t>介護</w:t>
      </w:r>
      <w:r w:rsidR="005128FB" w:rsidRPr="00823116">
        <w:rPr>
          <w:rFonts w:hAnsi="ＭＳ ゴシック" w:cs="ＭＳ ゴシック" w:hint="eastAsia"/>
          <w:sz w:val="20"/>
          <w:szCs w:val="20"/>
        </w:rPr>
        <w:t>等における日常生活に要する費用の取扱いについてH12.3.30付け老企第54号」</w:t>
      </w:r>
      <w:r w:rsidR="005128FB" w:rsidRPr="00823116">
        <w:rPr>
          <w:rFonts w:hint="eastAsia"/>
          <w:sz w:val="20"/>
          <w:szCs w:val="20"/>
        </w:rPr>
        <w:t>を参照した上で、運営規程にてその定めを行ってください。</w:t>
      </w:r>
    </w:p>
    <w:p w14:paraId="2806A0A5" w14:textId="77777777" w:rsidR="00785C94" w:rsidRDefault="00785C94" w:rsidP="009B2FC5">
      <w:pPr>
        <w:spacing w:line="320" w:lineRule="exact"/>
        <w:ind w:leftChars="300" w:left="618" w:rightChars="100" w:right="206" w:firstLineChars="100" w:firstLine="196"/>
        <w:rPr>
          <w:sz w:val="20"/>
          <w:szCs w:val="20"/>
        </w:rPr>
      </w:pPr>
      <w:r>
        <w:rPr>
          <w:rFonts w:hint="eastAsia"/>
          <w:sz w:val="20"/>
          <w:szCs w:val="20"/>
        </w:rPr>
        <w:t>利用者からキャンセルがあった場合においても、介護報酬上は定額どおりの算定がなされる</w:t>
      </w:r>
    </w:p>
    <w:p w14:paraId="214D9211" w14:textId="77777777" w:rsidR="009B2FC5" w:rsidRPr="00785C94" w:rsidRDefault="009B2FC5" w:rsidP="009B2FC5">
      <w:pPr>
        <w:spacing w:line="320" w:lineRule="exact"/>
        <w:ind w:rightChars="100" w:right="206"/>
        <w:rPr>
          <w:sz w:val="20"/>
          <w:szCs w:val="20"/>
        </w:rPr>
      </w:pPr>
      <w:r>
        <w:rPr>
          <w:rFonts w:hint="eastAsia"/>
          <w:sz w:val="20"/>
          <w:szCs w:val="20"/>
        </w:rPr>
        <w:t xml:space="preserve">　　　ことを踏まえ。キャンセル料を設定することは想定し難いと考えます。</w:t>
      </w:r>
    </w:p>
    <w:p w14:paraId="37E94B87" w14:textId="77777777" w:rsidR="00486D62" w:rsidRPr="00823116" w:rsidRDefault="00486D62" w:rsidP="00E11D65">
      <w:pPr>
        <w:ind w:left="432" w:hangingChars="200" w:hanging="432"/>
        <w:rPr>
          <w:sz w:val="22"/>
          <w:szCs w:val="22"/>
        </w:rPr>
      </w:pPr>
    </w:p>
    <w:p w14:paraId="0C033A1C" w14:textId="77777777" w:rsidR="00B643F9" w:rsidRPr="00823116" w:rsidRDefault="00B643F9" w:rsidP="00E11D65">
      <w:pPr>
        <w:ind w:left="432" w:hangingChars="200" w:hanging="432"/>
        <w:rPr>
          <w:sz w:val="22"/>
          <w:szCs w:val="22"/>
        </w:rPr>
      </w:pPr>
      <w:r w:rsidRPr="00823116">
        <w:rPr>
          <w:rFonts w:hint="eastAsia"/>
          <w:sz w:val="22"/>
          <w:szCs w:val="22"/>
        </w:rPr>
        <w:t>５</w:t>
      </w:r>
      <w:r w:rsidR="008929C8" w:rsidRPr="00823116">
        <w:rPr>
          <w:rFonts w:hint="eastAsia"/>
          <w:sz w:val="22"/>
          <w:szCs w:val="22"/>
        </w:rPr>
        <w:t xml:space="preserve">　</w:t>
      </w:r>
      <w:r w:rsidRPr="00823116">
        <w:rPr>
          <w:rFonts w:hint="eastAsia"/>
          <w:sz w:val="22"/>
          <w:szCs w:val="22"/>
        </w:rPr>
        <w:t>利用料、</w:t>
      </w:r>
      <w:r w:rsidR="00E11D65" w:rsidRPr="00823116">
        <w:rPr>
          <w:rFonts w:hint="eastAsia"/>
          <w:sz w:val="22"/>
          <w:szCs w:val="22"/>
        </w:rPr>
        <w:t>利用者負担額（介護保険を適用する場合）</w:t>
      </w:r>
      <w:r w:rsidRPr="00823116">
        <w:rPr>
          <w:rFonts w:hint="eastAsia"/>
          <w:sz w:val="22"/>
          <w:szCs w:val="22"/>
        </w:rPr>
        <w:t>その他の費用の請求</w:t>
      </w:r>
      <w:r w:rsidR="00C70F1B" w:rsidRPr="00823116">
        <w:rPr>
          <w:rFonts w:hint="eastAsia"/>
          <w:sz w:val="22"/>
          <w:szCs w:val="22"/>
        </w:rPr>
        <w:t>及び</w:t>
      </w:r>
      <w:r w:rsidRPr="00823116">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823116" w14:paraId="7883174E" w14:textId="77777777">
        <w:trPr>
          <w:trHeight w:val="1588"/>
        </w:trPr>
        <w:tc>
          <w:tcPr>
            <w:tcW w:w="2880" w:type="dxa"/>
            <w:shd w:val="pct12" w:color="000000" w:fill="FFFFFF"/>
          </w:tcPr>
          <w:p w14:paraId="72D90342" w14:textId="77777777" w:rsidR="00B643F9" w:rsidRPr="009B2FC5" w:rsidRDefault="00B643F9" w:rsidP="00CC58B5">
            <w:pPr>
              <w:numPr>
                <w:ilvl w:val="0"/>
                <w:numId w:val="1"/>
              </w:numPr>
              <w:rPr>
                <w:sz w:val="22"/>
                <w:szCs w:val="22"/>
              </w:rPr>
            </w:pPr>
            <w:r w:rsidRPr="00823116">
              <w:rPr>
                <w:rFonts w:hint="eastAsia"/>
                <w:sz w:val="22"/>
                <w:szCs w:val="22"/>
              </w:rPr>
              <w:t>利用料、</w:t>
            </w:r>
            <w:r w:rsidR="00E11D65" w:rsidRPr="00823116">
              <w:rPr>
                <w:rFonts w:hint="eastAsia"/>
                <w:sz w:val="22"/>
                <w:szCs w:val="22"/>
              </w:rPr>
              <w:t>利用者負担額（介護保険を適用する場合）、</w:t>
            </w:r>
            <w:r w:rsidRPr="00823116">
              <w:rPr>
                <w:rFonts w:hint="eastAsia"/>
                <w:sz w:val="22"/>
                <w:szCs w:val="22"/>
              </w:rPr>
              <w:t>その他の費用の請求</w:t>
            </w:r>
            <w:r w:rsidR="00221C05" w:rsidRPr="00823116">
              <w:rPr>
                <w:rFonts w:hint="eastAsia"/>
                <w:sz w:val="22"/>
                <w:szCs w:val="22"/>
              </w:rPr>
              <w:t>方法等</w:t>
            </w:r>
          </w:p>
        </w:tc>
        <w:tc>
          <w:tcPr>
            <w:tcW w:w="6184" w:type="dxa"/>
            <w:vAlign w:val="center"/>
          </w:tcPr>
          <w:p w14:paraId="0A5EF8EF" w14:textId="77777777" w:rsidR="00B643F9" w:rsidRPr="00823116" w:rsidRDefault="00B643F9" w:rsidP="00CC58B5">
            <w:pPr>
              <w:numPr>
                <w:ilvl w:val="0"/>
                <w:numId w:val="6"/>
              </w:numPr>
              <w:rPr>
                <w:sz w:val="22"/>
                <w:szCs w:val="22"/>
              </w:rPr>
            </w:pPr>
            <w:r w:rsidRPr="00823116">
              <w:rPr>
                <w:rFonts w:hint="eastAsia"/>
                <w:sz w:val="22"/>
                <w:szCs w:val="22"/>
              </w:rPr>
              <w:t>利用料</w:t>
            </w:r>
            <w:r w:rsidR="00E11D65" w:rsidRPr="00823116">
              <w:rPr>
                <w:rFonts w:hint="eastAsia"/>
                <w:sz w:val="22"/>
                <w:szCs w:val="22"/>
              </w:rPr>
              <w:t>利用者負担額（介護保険を適用する場合）</w:t>
            </w:r>
            <w:r w:rsidR="00221C05" w:rsidRPr="00823116">
              <w:rPr>
                <w:rFonts w:hint="eastAsia"/>
                <w:sz w:val="22"/>
                <w:szCs w:val="22"/>
              </w:rPr>
              <w:t>及び</w:t>
            </w:r>
            <w:r w:rsidRPr="00823116">
              <w:rPr>
                <w:rFonts w:hint="eastAsia"/>
                <w:sz w:val="22"/>
                <w:szCs w:val="22"/>
              </w:rPr>
              <w:t>その他の費用</w:t>
            </w:r>
            <w:r w:rsidR="00221C05" w:rsidRPr="00823116">
              <w:rPr>
                <w:rFonts w:hint="eastAsia"/>
                <w:sz w:val="22"/>
                <w:szCs w:val="22"/>
              </w:rPr>
              <w:t>の額</w:t>
            </w:r>
            <w:r w:rsidRPr="00823116">
              <w:rPr>
                <w:rFonts w:hint="eastAsia"/>
                <w:sz w:val="22"/>
                <w:szCs w:val="22"/>
              </w:rPr>
              <w:t>はサービス提供ごとに計算し、利用月ごとの合計金額により請求いたします。</w:t>
            </w:r>
          </w:p>
          <w:p w14:paraId="7880A956" w14:textId="77777777" w:rsidR="00CF6162" w:rsidRPr="00823116" w:rsidRDefault="00221C05" w:rsidP="00CC58B5">
            <w:pPr>
              <w:numPr>
                <w:ilvl w:val="0"/>
                <w:numId w:val="6"/>
              </w:numPr>
              <w:rPr>
                <w:sz w:val="22"/>
                <w:szCs w:val="22"/>
              </w:rPr>
            </w:pPr>
            <w:r w:rsidRPr="00823116">
              <w:rPr>
                <w:rFonts w:hint="eastAsia"/>
                <w:sz w:val="22"/>
                <w:szCs w:val="22"/>
              </w:rPr>
              <w:t>上記に係る</w:t>
            </w:r>
            <w:r w:rsidR="00CF6162" w:rsidRPr="00823116">
              <w:rPr>
                <w:rFonts w:hint="eastAsia"/>
                <w:sz w:val="22"/>
                <w:szCs w:val="22"/>
              </w:rPr>
              <w:t>請求書は、利用明細を添えて利用月の翌月〇日までに利用者あてお届け</w:t>
            </w:r>
            <w:r w:rsidRPr="00823116">
              <w:rPr>
                <w:rFonts w:hint="eastAsia"/>
                <w:sz w:val="22"/>
                <w:szCs w:val="22"/>
              </w:rPr>
              <w:t>（郵送）</w:t>
            </w:r>
            <w:r w:rsidR="00CF6162" w:rsidRPr="00823116">
              <w:rPr>
                <w:rFonts w:hint="eastAsia"/>
                <w:sz w:val="22"/>
                <w:szCs w:val="22"/>
              </w:rPr>
              <w:t>します。</w:t>
            </w:r>
          </w:p>
          <w:p w14:paraId="7AED3123" w14:textId="77777777" w:rsidR="00B643F9" w:rsidRPr="00823116" w:rsidRDefault="00B643F9" w:rsidP="00CC58B5">
            <w:pPr>
              <w:spacing w:line="20" w:lineRule="exact"/>
              <w:rPr>
                <w:sz w:val="22"/>
                <w:szCs w:val="22"/>
              </w:rPr>
            </w:pPr>
          </w:p>
        </w:tc>
      </w:tr>
      <w:tr w:rsidR="00B643F9" w:rsidRPr="00823116" w14:paraId="21864970" w14:textId="77777777">
        <w:trPr>
          <w:trHeight w:val="2948"/>
        </w:trPr>
        <w:tc>
          <w:tcPr>
            <w:tcW w:w="2880" w:type="dxa"/>
            <w:shd w:val="pct12" w:color="000000" w:fill="FFFFFF"/>
          </w:tcPr>
          <w:p w14:paraId="5821F476" w14:textId="77777777" w:rsidR="00B643F9" w:rsidRPr="00823116" w:rsidRDefault="00B643F9" w:rsidP="00CC58B5">
            <w:pPr>
              <w:numPr>
                <w:ilvl w:val="0"/>
                <w:numId w:val="1"/>
              </w:numPr>
              <w:rPr>
                <w:sz w:val="22"/>
                <w:szCs w:val="22"/>
              </w:rPr>
            </w:pPr>
            <w:r w:rsidRPr="00823116">
              <w:rPr>
                <w:rFonts w:hint="eastAsia"/>
                <w:sz w:val="22"/>
                <w:szCs w:val="22"/>
              </w:rPr>
              <w:t>利用料、</w:t>
            </w:r>
            <w:r w:rsidR="00E11D65" w:rsidRPr="00823116">
              <w:rPr>
                <w:rFonts w:hint="eastAsia"/>
                <w:sz w:val="22"/>
                <w:szCs w:val="22"/>
              </w:rPr>
              <w:t>利用者負担額（介護保険を適用する場合）、</w:t>
            </w:r>
            <w:r w:rsidRPr="00823116">
              <w:rPr>
                <w:rFonts w:hint="eastAsia"/>
                <w:sz w:val="22"/>
                <w:szCs w:val="22"/>
              </w:rPr>
              <w:t>その他の費用の支払い</w:t>
            </w:r>
            <w:r w:rsidR="00221C05" w:rsidRPr="00823116">
              <w:rPr>
                <w:rFonts w:hint="eastAsia"/>
                <w:sz w:val="22"/>
                <w:szCs w:val="22"/>
              </w:rPr>
              <w:t>方法等</w:t>
            </w:r>
          </w:p>
          <w:p w14:paraId="29AC26B7" w14:textId="77777777" w:rsidR="00B643F9" w:rsidRPr="00823116" w:rsidRDefault="00B643F9" w:rsidP="00CC58B5">
            <w:pPr>
              <w:rPr>
                <w:sz w:val="22"/>
                <w:szCs w:val="22"/>
              </w:rPr>
            </w:pPr>
          </w:p>
        </w:tc>
        <w:tc>
          <w:tcPr>
            <w:tcW w:w="6184" w:type="dxa"/>
            <w:vAlign w:val="center"/>
          </w:tcPr>
          <w:p w14:paraId="4C55F7C5" w14:textId="77777777" w:rsidR="00B643F9" w:rsidRPr="00823116" w:rsidRDefault="00B643F9" w:rsidP="00CC58B5">
            <w:pPr>
              <w:numPr>
                <w:ilvl w:val="0"/>
                <w:numId w:val="7"/>
              </w:numPr>
              <w:rPr>
                <w:sz w:val="22"/>
                <w:szCs w:val="22"/>
              </w:rPr>
            </w:pPr>
            <w:r w:rsidRPr="00823116">
              <w:rPr>
                <w:rFonts w:hint="eastAsia"/>
                <w:sz w:val="22"/>
                <w:szCs w:val="22"/>
              </w:rPr>
              <w:t>サービス提供の都度お渡しする</w:t>
            </w:r>
            <w:r w:rsidR="00221C05" w:rsidRPr="00823116">
              <w:rPr>
                <w:rFonts w:hint="eastAsia"/>
                <w:sz w:val="22"/>
                <w:szCs w:val="22"/>
              </w:rPr>
              <w:t>サービス提供記録の</w:t>
            </w:r>
            <w:r w:rsidR="002E65A6" w:rsidRPr="00823116">
              <w:rPr>
                <w:rFonts w:hint="eastAsia"/>
                <w:sz w:val="22"/>
                <w:szCs w:val="22"/>
              </w:rPr>
              <w:t>利用者控えと内容を照合のうえ、請求月の</w:t>
            </w:r>
            <w:r w:rsidR="009B2FC5">
              <w:rPr>
                <w:rFonts w:hint="eastAsia"/>
                <w:sz w:val="22"/>
                <w:szCs w:val="22"/>
              </w:rPr>
              <w:t>○</w:t>
            </w:r>
            <w:r w:rsidRPr="00823116">
              <w:rPr>
                <w:rFonts w:hint="eastAsia"/>
                <w:sz w:val="22"/>
                <w:szCs w:val="22"/>
              </w:rPr>
              <w:t>日までに、下記のいずれかの方法によりお支払い下さい。</w:t>
            </w:r>
          </w:p>
          <w:p w14:paraId="190F30BD" w14:textId="77777777" w:rsidR="00B643F9" w:rsidRPr="00823116" w:rsidRDefault="00B643F9" w:rsidP="00CC58B5">
            <w:pPr>
              <w:ind w:firstLine="240"/>
              <w:rPr>
                <w:sz w:val="22"/>
                <w:szCs w:val="22"/>
              </w:rPr>
            </w:pPr>
            <w:r w:rsidRPr="00823116">
              <w:rPr>
                <w:rFonts w:hint="eastAsia"/>
                <w:sz w:val="22"/>
                <w:szCs w:val="22"/>
              </w:rPr>
              <w:t>(ア)事業者指定口座への振り込み</w:t>
            </w:r>
          </w:p>
          <w:p w14:paraId="76CD72E9" w14:textId="77777777" w:rsidR="00B643F9" w:rsidRPr="00823116" w:rsidRDefault="00B643F9" w:rsidP="00CC58B5">
            <w:pPr>
              <w:ind w:firstLine="240"/>
              <w:rPr>
                <w:sz w:val="22"/>
                <w:szCs w:val="22"/>
              </w:rPr>
            </w:pPr>
            <w:r w:rsidRPr="00823116">
              <w:rPr>
                <w:rFonts w:hint="eastAsia"/>
                <w:sz w:val="22"/>
                <w:szCs w:val="22"/>
              </w:rPr>
              <w:t>(イ)利用者指定口座からの自動振替</w:t>
            </w:r>
          </w:p>
          <w:p w14:paraId="42BE53F3" w14:textId="77777777" w:rsidR="00B643F9" w:rsidRPr="00823116" w:rsidRDefault="00B643F9" w:rsidP="00CC58B5">
            <w:pPr>
              <w:ind w:firstLine="240"/>
              <w:rPr>
                <w:sz w:val="22"/>
                <w:szCs w:val="22"/>
              </w:rPr>
            </w:pPr>
            <w:r w:rsidRPr="00823116">
              <w:rPr>
                <w:rFonts w:hint="eastAsia"/>
                <w:sz w:val="22"/>
                <w:szCs w:val="22"/>
              </w:rPr>
              <w:t>(ウ)現金支払い</w:t>
            </w:r>
          </w:p>
          <w:p w14:paraId="1AA75C22" w14:textId="77777777" w:rsidR="00B643F9" w:rsidRPr="00823116" w:rsidRDefault="00B643F9" w:rsidP="00CC58B5">
            <w:pPr>
              <w:numPr>
                <w:ilvl w:val="0"/>
                <w:numId w:val="7"/>
              </w:numPr>
              <w:rPr>
                <w:sz w:val="22"/>
                <w:szCs w:val="22"/>
              </w:rPr>
            </w:pPr>
            <w:r w:rsidRPr="00823116">
              <w:rPr>
                <w:rFonts w:hint="eastAsia"/>
                <w:sz w:val="22"/>
                <w:szCs w:val="22"/>
              </w:rPr>
              <w:t>お支払い</w:t>
            </w:r>
            <w:r w:rsidR="00221C05" w:rsidRPr="00823116">
              <w:rPr>
                <w:rFonts w:hint="eastAsia"/>
                <w:sz w:val="22"/>
                <w:szCs w:val="22"/>
              </w:rPr>
              <w:t>の</w:t>
            </w:r>
            <w:r w:rsidRPr="00823116">
              <w:rPr>
                <w:rFonts w:hint="eastAsia"/>
                <w:sz w:val="22"/>
                <w:szCs w:val="22"/>
              </w:rPr>
              <w:t>確認</w:t>
            </w:r>
            <w:r w:rsidR="00221C05" w:rsidRPr="00823116">
              <w:rPr>
                <w:rFonts w:hint="eastAsia"/>
                <w:sz w:val="22"/>
                <w:szCs w:val="22"/>
              </w:rPr>
              <w:t>を</w:t>
            </w:r>
            <w:r w:rsidRPr="00823116">
              <w:rPr>
                <w:rFonts w:hint="eastAsia"/>
                <w:sz w:val="22"/>
                <w:szCs w:val="22"/>
              </w:rPr>
              <w:t>しましたら、</w:t>
            </w:r>
            <w:r w:rsidR="00221C05" w:rsidRPr="00823116">
              <w:rPr>
                <w:rFonts w:hint="eastAsia"/>
                <w:sz w:val="22"/>
                <w:szCs w:val="22"/>
              </w:rPr>
              <w:t>支払い方法の如何によらず、</w:t>
            </w:r>
            <w:r w:rsidRPr="00823116">
              <w:rPr>
                <w:rFonts w:hint="eastAsia"/>
                <w:sz w:val="22"/>
                <w:szCs w:val="22"/>
              </w:rPr>
              <w:t>領収書をお渡ししますので、</w:t>
            </w:r>
            <w:r w:rsidR="00BD0629" w:rsidRPr="00823116">
              <w:rPr>
                <w:rFonts w:hint="eastAsia"/>
                <w:sz w:val="22"/>
                <w:szCs w:val="22"/>
              </w:rPr>
              <w:t>必ず</w:t>
            </w:r>
            <w:r w:rsidRPr="00823116">
              <w:rPr>
                <w:rFonts w:hint="eastAsia"/>
                <w:sz w:val="22"/>
                <w:szCs w:val="22"/>
              </w:rPr>
              <w:t>保管</w:t>
            </w:r>
            <w:r w:rsidR="00BD0629" w:rsidRPr="00823116">
              <w:rPr>
                <w:rFonts w:hint="eastAsia"/>
                <w:sz w:val="22"/>
                <w:szCs w:val="22"/>
              </w:rPr>
              <w:t>されますよう</w:t>
            </w:r>
            <w:r w:rsidRPr="00823116">
              <w:rPr>
                <w:rFonts w:hint="eastAsia"/>
                <w:sz w:val="22"/>
                <w:szCs w:val="22"/>
              </w:rPr>
              <w:t>お願いします。</w:t>
            </w:r>
            <w:r w:rsidR="00221C05" w:rsidRPr="00823116">
              <w:rPr>
                <w:rFonts w:hint="eastAsia"/>
                <w:sz w:val="22"/>
                <w:szCs w:val="22"/>
              </w:rPr>
              <w:t>（医療費控除の還付請求の際に必要となることがあります。）</w:t>
            </w:r>
          </w:p>
        </w:tc>
      </w:tr>
    </w:tbl>
    <w:p w14:paraId="37BC134C" w14:textId="77777777" w:rsidR="00B643F9" w:rsidRPr="00823116" w:rsidRDefault="00B643F9" w:rsidP="00CC58B5">
      <w:pPr>
        <w:spacing w:line="120" w:lineRule="exact"/>
        <w:rPr>
          <w:sz w:val="22"/>
          <w:szCs w:val="22"/>
        </w:rPr>
      </w:pPr>
    </w:p>
    <w:p w14:paraId="453D1AA2" w14:textId="77777777" w:rsidR="00B643F9" w:rsidRPr="00823116" w:rsidRDefault="00B643F9" w:rsidP="00127545">
      <w:pPr>
        <w:numPr>
          <w:ilvl w:val="1"/>
          <w:numId w:val="6"/>
        </w:numPr>
        <w:spacing w:line="320" w:lineRule="exact"/>
        <w:ind w:left="459" w:hanging="357"/>
        <w:rPr>
          <w:sz w:val="22"/>
          <w:szCs w:val="22"/>
        </w:rPr>
      </w:pPr>
      <w:r w:rsidRPr="00823116">
        <w:rPr>
          <w:rFonts w:hint="eastAsia"/>
          <w:sz w:val="22"/>
          <w:szCs w:val="22"/>
        </w:rPr>
        <w:t>利用料</w:t>
      </w:r>
      <w:r w:rsidR="00E11D65" w:rsidRPr="00823116">
        <w:rPr>
          <w:rFonts w:hint="eastAsia"/>
          <w:sz w:val="22"/>
          <w:szCs w:val="22"/>
        </w:rPr>
        <w:t>、利用者負担額（介護保険を適用する場合）</w:t>
      </w:r>
      <w:r w:rsidR="00221C05" w:rsidRPr="00823116">
        <w:rPr>
          <w:rFonts w:hint="eastAsia"/>
          <w:sz w:val="22"/>
          <w:szCs w:val="22"/>
        </w:rPr>
        <w:t>及び</w:t>
      </w:r>
      <w:r w:rsidRPr="00823116">
        <w:rPr>
          <w:rFonts w:hint="eastAsia"/>
          <w:sz w:val="22"/>
          <w:szCs w:val="22"/>
        </w:rPr>
        <w:t>その他の費用の支払いについて、</w:t>
      </w:r>
      <w:r w:rsidR="00CD64E0" w:rsidRPr="00823116">
        <w:rPr>
          <w:rFonts w:hint="eastAsia"/>
          <w:sz w:val="22"/>
          <w:szCs w:val="22"/>
        </w:rPr>
        <w:t>正当な理由がないにもかかわらず、</w:t>
      </w:r>
      <w:r w:rsidR="002E65A6" w:rsidRPr="00823116">
        <w:rPr>
          <w:rFonts w:hint="eastAsia"/>
          <w:sz w:val="22"/>
          <w:szCs w:val="22"/>
        </w:rPr>
        <w:t>支払い期日から〇</w:t>
      </w:r>
      <w:r w:rsidRPr="00823116">
        <w:rPr>
          <w:rFonts w:hint="eastAsia"/>
          <w:sz w:val="22"/>
          <w:szCs w:val="22"/>
        </w:rPr>
        <w:t>月以上遅延し、さらに支払いの督促から</w:t>
      </w:r>
      <w:r w:rsidR="009B2FC5">
        <w:rPr>
          <w:rFonts w:hint="eastAsia"/>
          <w:sz w:val="22"/>
          <w:szCs w:val="22"/>
        </w:rPr>
        <w:t>○</w:t>
      </w:r>
      <w:r w:rsidRPr="00823116">
        <w:rPr>
          <w:rFonts w:hint="eastAsia"/>
          <w:sz w:val="22"/>
          <w:szCs w:val="22"/>
        </w:rPr>
        <w:t>日以内に支払</w:t>
      </w:r>
      <w:r w:rsidR="00221C05" w:rsidRPr="00823116">
        <w:rPr>
          <w:rFonts w:hint="eastAsia"/>
          <w:sz w:val="22"/>
          <w:szCs w:val="22"/>
        </w:rPr>
        <w:t>い</w:t>
      </w:r>
      <w:r w:rsidRPr="00823116">
        <w:rPr>
          <w:rFonts w:hint="eastAsia"/>
          <w:sz w:val="22"/>
          <w:szCs w:val="22"/>
        </w:rPr>
        <w:t>が</w:t>
      </w:r>
      <w:r w:rsidR="00221C05" w:rsidRPr="00823116">
        <w:rPr>
          <w:rFonts w:hint="eastAsia"/>
          <w:sz w:val="22"/>
          <w:szCs w:val="22"/>
        </w:rPr>
        <w:t>無い</w:t>
      </w:r>
      <w:r w:rsidRPr="00823116">
        <w:rPr>
          <w:rFonts w:hint="eastAsia"/>
          <w:sz w:val="22"/>
          <w:szCs w:val="22"/>
        </w:rPr>
        <w:t>場合には、</w:t>
      </w:r>
      <w:r w:rsidR="00221C05" w:rsidRPr="00823116">
        <w:rPr>
          <w:rFonts w:hint="eastAsia"/>
          <w:sz w:val="22"/>
          <w:szCs w:val="22"/>
        </w:rPr>
        <w:t>サービス提供の</w:t>
      </w:r>
      <w:r w:rsidRPr="00823116">
        <w:rPr>
          <w:rFonts w:hint="eastAsia"/>
          <w:sz w:val="22"/>
          <w:szCs w:val="22"/>
        </w:rPr>
        <w:t>契約を</w:t>
      </w:r>
      <w:r w:rsidR="00221C05" w:rsidRPr="00823116">
        <w:rPr>
          <w:rFonts w:hint="eastAsia"/>
          <w:sz w:val="22"/>
          <w:szCs w:val="22"/>
        </w:rPr>
        <w:t>解除</w:t>
      </w:r>
      <w:r w:rsidRPr="00823116">
        <w:rPr>
          <w:rFonts w:hint="eastAsia"/>
          <w:sz w:val="22"/>
          <w:szCs w:val="22"/>
        </w:rPr>
        <w:t>した上で、未払い分をお支払</w:t>
      </w:r>
      <w:r w:rsidR="00C14694" w:rsidRPr="00823116">
        <w:rPr>
          <w:rFonts w:hint="eastAsia"/>
          <w:sz w:val="22"/>
          <w:szCs w:val="22"/>
        </w:rPr>
        <w:t>い</w:t>
      </w:r>
      <w:r w:rsidRPr="00823116">
        <w:rPr>
          <w:rFonts w:hint="eastAsia"/>
          <w:sz w:val="22"/>
          <w:szCs w:val="22"/>
        </w:rPr>
        <w:t>いただくこと</w:t>
      </w:r>
      <w:r w:rsidR="00CD64E0" w:rsidRPr="00823116">
        <w:rPr>
          <w:rFonts w:hint="eastAsia"/>
          <w:sz w:val="22"/>
          <w:szCs w:val="22"/>
        </w:rPr>
        <w:t>があります</w:t>
      </w:r>
      <w:r w:rsidRPr="00823116">
        <w:rPr>
          <w:rFonts w:hint="eastAsia"/>
          <w:sz w:val="22"/>
          <w:szCs w:val="22"/>
        </w:rPr>
        <w:t>。</w:t>
      </w:r>
    </w:p>
    <w:p w14:paraId="54339264" w14:textId="77777777" w:rsidR="00251CBE" w:rsidRPr="00823116" w:rsidRDefault="00251CBE" w:rsidP="00251CBE">
      <w:pPr>
        <w:numPr>
          <w:ilvl w:val="1"/>
          <w:numId w:val="6"/>
        </w:numPr>
        <w:rPr>
          <w:sz w:val="22"/>
          <w:szCs w:val="22"/>
        </w:rPr>
      </w:pPr>
      <w:r w:rsidRPr="00823116">
        <w:rPr>
          <w:rFonts w:hint="eastAsia"/>
          <w:sz w:val="22"/>
          <w:szCs w:val="22"/>
        </w:rPr>
        <w:t>（利用料について、事業者が法定代理受領を行わない場合</w:t>
      </w:r>
      <w:r w:rsidR="009B2FC5">
        <w:rPr>
          <w:rFonts w:hint="eastAsia"/>
          <w:sz w:val="22"/>
          <w:szCs w:val="22"/>
        </w:rPr>
        <w:t>等</w:t>
      </w:r>
      <w:r w:rsidRPr="00823116">
        <w:rPr>
          <w:rFonts w:hint="eastAsia"/>
          <w:sz w:val="22"/>
          <w:szCs w:val="22"/>
        </w:rPr>
        <w:t>）上記に係る利用料</w:t>
      </w:r>
      <w:r w:rsidR="009B2FC5">
        <w:rPr>
          <w:rFonts w:hint="eastAsia"/>
          <w:sz w:val="22"/>
          <w:szCs w:val="22"/>
        </w:rPr>
        <w:t>の</w:t>
      </w:r>
      <w:r w:rsidRPr="00823116">
        <w:rPr>
          <w:rFonts w:hint="eastAsia"/>
          <w:sz w:val="22"/>
          <w:szCs w:val="22"/>
        </w:rPr>
        <w:t>全額をいったんお支払いただきます。この場合、「サービス提供証明書」を交付しますので、｢領収書｣を添えてお住まいの市</w:t>
      </w:r>
      <w:r w:rsidR="002E65A6" w:rsidRPr="00823116">
        <w:rPr>
          <w:rFonts w:hint="eastAsia"/>
          <w:sz w:val="22"/>
          <w:szCs w:val="22"/>
        </w:rPr>
        <w:t>区</w:t>
      </w:r>
      <w:r w:rsidRPr="00823116">
        <w:rPr>
          <w:rFonts w:hint="eastAsia"/>
          <w:sz w:val="22"/>
          <w:szCs w:val="22"/>
        </w:rPr>
        <w:t>町村</w:t>
      </w:r>
      <w:r w:rsidR="002E65A6" w:rsidRPr="00823116">
        <w:rPr>
          <w:rFonts w:hint="eastAsia"/>
          <w:sz w:val="22"/>
          <w:szCs w:val="22"/>
        </w:rPr>
        <w:t>（</w:t>
      </w:r>
      <w:r w:rsidR="002E65A6" w:rsidRPr="00823116">
        <w:rPr>
          <w:sz w:val="22"/>
          <w:szCs w:val="22"/>
        </w:rPr>
        <w:t>保険者）</w:t>
      </w:r>
      <w:r w:rsidRPr="00823116">
        <w:rPr>
          <w:rFonts w:hint="eastAsia"/>
          <w:sz w:val="22"/>
          <w:szCs w:val="22"/>
        </w:rPr>
        <w:t>に介護予防サービス費の支給（利用者負担額を除く）申請を行ってください。</w:t>
      </w:r>
    </w:p>
    <w:p w14:paraId="5983E27D" w14:textId="77777777" w:rsidR="009B2FC5" w:rsidRDefault="00FF2C05" w:rsidP="00251CBE">
      <w:pPr>
        <w:spacing w:line="220" w:lineRule="exact"/>
        <w:rPr>
          <w:sz w:val="20"/>
          <w:szCs w:val="20"/>
        </w:rPr>
      </w:pPr>
      <w:r>
        <w:rPr>
          <w:noProof/>
          <w:sz w:val="22"/>
          <w:szCs w:val="22"/>
        </w:rPr>
        <w:pict w14:anchorId="27D143BB">
          <v:shape id="_x0000_s2050" type="#_x0000_t65" style="position:absolute;left:0;text-align:left;margin-left:.75pt;margin-top:7.4pt;width:453.2pt;height:51pt;z-index:251653120" o:allowincell="f" filled="f" fillcolor="yellow">
            <v:stroke dashstyle="1 1"/>
          </v:shape>
        </w:pict>
      </w:r>
    </w:p>
    <w:p w14:paraId="3394BF49" w14:textId="77777777" w:rsidR="009271DF" w:rsidRDefault="009271DF" w:rsidP="009271DF">
      <w:pPr>
        <w:rPr>
          <w:sz w:val="20"/>
          <w:szCs w:val="20"/>
        </w:rPr>
      </w:pPr>
      <w:r>
        <w:rPr>
          <w:rFonts w:hint="eastAsia"/>
          <w:sz w:val="20"/>
          <w:szCs w:val="20"/>
        </w:rPr>
        <w:t>（</w:t>
      </w:r>
      <w:r w:rsidR="00B643F9" w:rsidRPr="00823116">
        <w:rPr>
          <w:rFonts w:hint="eastAsia"/>
          <w:sz w:val="20"/>
          <w:szCs w:val="20"/>
        </w:rPr>
        <w:t>メモ）②のアに記載する支払い方法はあくまで例示です</w:t>
      </w:r>
      <w:r w:rsidR="00221C05" w:rsidRPr="00823116">
        <w:rPr>
          <w:rFonts w:hint="eastAsia"/>
          <w:sz w:val="20"/>
          <w:szCs w:val="20"/>
        </w:rPr>
        <w:t>が、</w:t>
      </w:r>
      <w:r w:rsidR="00B643F9" w:rsidRPr="00823116">
        <w:rPr>
          <w:rFonts w:hint="eastAsia"/>
          <w:sz w:val="20"/>
          <w:szCs w:val="20"/>
        </w:rPr>
        <w:t>利用者の利便性に配慮し、支払い方法</w:t>
      </w:r>
    </w:p>
    <w:p w14:paraId="6C7B203E" w14:textId="77777777" w:rsidR="00B643F9" w:rsidRPr="00823116" w:rsidRDefault="00B643F9" w:rsidP="009271DF">
      <w:pPr>
        <w:ind w:firstLineChars="100" w:firstLine="196"/>
        <w:rPr>
          <w:sz w:val="20"/>
          <w:szCs w:val="20"/>
        </w:rPr>
      </w:pPr>
      <w:r w:rsidRPr="00823116">
        <w:rPr>
          <w:rFonts w:hint="eastAsia"/>
          <w:sz w:val="20"/>
          <w:szCs w:val="20"/>
        </w:rPr>
        <w:t>の選択が可能なよう、複数の</w:t>
      </w:r>
      <w:r w:rsidR="00221C05" w:rsidRPr="00823116">
        <w:rPr>
          <w:rFonts w:hint="eastAsia"/>
          <w:sz w:val="20"/>
          <w:szCs w:val="20"/>
        </w:rPr>
        <w:t>支払方法</w:t>
      </w:r>
      <w:r w:rsidRPr="00823116">
        <w:rPr>
          <w:rFonts w:hint="eastAsia"/>
          <w:sz w:val="20"/>
          <w:szCs w:val="20"/>
        </w:rPr>
        <w:t>を採用するようにしてください。</w:t>
      </w:r>
    </w:p>
    <w:p w14:paraId="4A90EABA" w14:textId="77777777" w:rsidR="00636D71" w:rsidRPr="00823116" w:rsidRDefault="00636D71" w:rsidP="00CC58B5">
      <w:pPr>
        <w:rPr>
          <w:sz w:val="22"/>
          <w:szCs w:val="22"/>
        </w:rPr>
      </w:pPr>
    </w:p>
    <w:p w14:paraId="3489B351" w14:textId="77777777" w:rsidR="00CD64E0" w:rsidRPr="00823116" w:rsidRDefault="005128FB" w:rsidP="00CC58B5">
      <w:pPr>
        <w:tabs>
          <w:tab w:val="left" w:pos="8820"/>
        </w:tabs>
        <w:rPr>
          <w:sz w:val="22"/>
          <w:szCs w:val="22"/>
        </w:rPr>
      </w:pPr>
      <w:r w:rsidRPr="00823116">
        <w:rPr>
          <w:rFonts w:hint="eastAsia"/>
          <w:sz w:val="22"/>
          <w:szCs w:val="22"/>
        </w:rPr>
        <w:t>６</w:t>
      </w:r>
      <w:r w:rsidR="008929C8" w:rsidRPr="00823116">
        <w:rPr>
          <w:rFonts w:hint="eastAsia"/>
          <w:sz w:val="22"/>
          <w:szCs w:val="22"/>
        </w:rPr>
        <w:t xml:space="preserve">　</w:t>
      </w:r>
      <w:r w:rsidR="00CD64E0" w:rsidRPr="00823116">
        <w:rPr>
          <w:rFonts w:hint="eastAsia"/>
          <w:sz w:val="22"/>
          <w:szCs w:val="22"/>
        </w:rPr>
        <w:t>サービスの提供にあたって</w:t>
      </w:r>
    </w:p>
    <w:p w14:paraId="21B10AC9" w14:textId="77777777" w:rsidR="00CD64E0" w:rsidRPr="00823116" w:rsidRDefault="00CD64E0" w:rsidP="00CC58B5">
      <w:pPr>
        <w:numPr>
          <w:ilvl w:val="0"/>
          <w:numId w:val="15"/>
        </w:numPr>
        <w:tabs>
          <w:tab w:val="left" w:pos="8820"/>
        </w:tabs>
        <w:rPr>
          <w:sz w:val="22"/>
          <w:szCs w:val="22"/>
        </w:rPr>
      </w:pPr>
      <w:r w:rsidRPr="00823116">
        <w:rPr>
          <w:rFonts w:hint="eastAsia"/>
          <w:sz w:val="22"/>
          <w:szCs w:val="22"/>
        </w:rPr>
        <w:t>サービスの提供に先立って、</w:t>
      </w:r>
      <w:r w:rsidR="002B4DDF" w:rsidRPr="00823116">
        <w:rPr>
          <w:rFonts w:hint="eastAsia"/>
          <w:sz w:val="22"/>
          <w:szCs w:val="22"/>
        </w:rPr>
        <w:t>介護保険被保険者</w:t>
      </w:r>
      <w:r w:rsidRPr="00823116">
        <w:rPr>
          <w:rFonts w:hint="eastAsia"/>
          <w:sz w:val="22"/>
          <w:szCs w:val="22"/>
        </w:rPr>
        <w:t>証に記載された</w:t>
      </w:r>
      <w:r w:rsidR="002B4DDF" w:rsidRPr="00823116">
        <w:rPr>
          <w:rFonts w:hint="eastAsia"/>
          <w:sz w:val="22"/>
          <w:szCs w:val="22"/>
        </w:rPr>
        <w:t>内容</w:t>
      </w:r>
      <w:r w:rsidR="00C14694" w:rsidRPr="00823116">
        <w:rPr>
          <w:rFonts w:hint="eastAsia"/>
          <w:sz w:val="22"/>
          <w:szCs w:val="22"/>
        </w:rPr>
        <w:t>（</w:t>
      </w:r>
      <w:r w:rsidR="00C14694" w:rsidRPr="00823116">
        <w:rPr>
          <w:sz w:val="22"/>
          <w:szCs w:val="22"/>
        </w:rPr>
        <w:t>被保険者資格、</w:t>
      </w:r>
      <w:r w:rsidR="008258E3" w:rsidRPr="00823116">
        <w:rPr>
          <w:sz w:val="22"/>
          <w:szCs w:val="22"/>
        </w:rPr>
        <w:t>要支援認定</w:t>
      </w:r>
      <w:r w:rsidR="00C14694" w:rsidRPr="00823116">
        <w:rPr>
          <w:sz w:val="22"/>
          <w:szCs w:val="22"/>
        </w:rPr>
        <w:t>の有無及び</w:t>
      </w:r>
      <w:r w:rsidR="008258E3" w:rsidRPr="00823116">
        <w:rPr>
          <w:sz w:val="22"/>
          <w:szCs w:val="22"/>
        </w:rPr>
        <w:t>要支援認定</w:t>
      </w:r>
      <w:r w:rsidR="00C14694" w:rsidRPr="00823116">
        <w:rPr>
          <w:sz w:val="22"/>
          <w:szCs w:val="22"/>
        </w:rPr>
        <w:t>の有効期間</w:t>
      </w:r>
      <w:r w:rsidR="00C14694" w:rsidRPr="00823116">
        <w:rPr>
          <w:rFonts w:hint="eastAsia"/>
          <w:sz w:val="22"/>
          <w:szCs w:val="22"/>
        </w:rPr>
        <w:t>）</w:t>
      </w:r>
      <w:r w:rsidRPr="00823116">
        <w:rPr>
          <w:rFonts w:hint="eastAsia"/>
          <w:sz w:val="22"/>
          <w:szCs w:val="22"/>
        </w:rPr>
        <w:t>を確認させていただきます。</w:t>
      </w:r>
      <w:r w:rsidR="002B4DDF" w:rsidRPr="00823116">
        <w:rPr>
          <w:rFonts w:hint="eastAsia"/>
          <w:sz w:val="22"/>
          <w:szCs w:val="22"/>
        </w:rPr>
        <w:t>被保険者</w:t>
      </w:r>
      <w:r w:rsidRPr="00823116">
        <w:rPr>
          <w:rFonts w:hint="eastAsia"/>
          <w:sz w:val="22"/>
          <w:szCs w:val="22"/>
        </w:rPr>
        <w:t>の住所などに変更があった場合は速やかに</w:t>
      </w:r>
      <w:r w:rsidR="002B4DDF" w:rsidRPr="00823116">
        <w:rPr>
          <w:rFonts w:hint="eastAsia"/>
          <w:sz w:val="22"/>
          <w:szCs w:val="22"/>
        </w:rPr>
        <w:t>当</w:t>
      </w:r>
      <w:r w:rsidRPr="00823116">
        <w:rPr>
          <w:rFonts w:hint="eastAsia"/>
          <w:sz w:val="22"/>
          <w:szCs w:val="22"/>
        </w:rPr>
        <w:t>事業者にお知らせください。</w:t>
      </w:r>
    </w:p>
    <w:p w14:paraId="1FF78B20" w14:textId="77777777" w:rsidR="00C14694" w:rsidRPr="00823116" w:rsidRDefault="00C14694" w:rsidP="00CC58B5">
      <w:pPr>
        <w:numPr>
          <w:ilvl w:val="0"/>
          <w:numId w:val="15"/>
        </w:numPr>
        <w:tabs>
          <w:tab w:val="left" w:pos="8820"/>
        </w:tabs>
        <w:rPr>
          <w:sz w:val="22"/>
          <w:szCs w:val="22"/>
        </w:rPr>
      </w:pPr>
      <w:r w:rsidRPr="00823116">
        <w:rPr>
          <w:rFonts w:hAnsi="ＭＳ Ｐゴシック" w:cs="ＭＳ Ｐゴシック"/>
          <w:kern w:val="24"/>
          <w:sz w:val="22"/>
          <w:szCs w:val="22"/>
        </w:rPr>
        <w:t>利用</w:t>
      </w:r>
      <w:r w:rsidRPr="00823116">
        <w:rPr>
          <w:rFonts w:hAnsi="ＭＳ Ｐゴシック" w:cs="ＭＳ Ｐゴシック" w:hint="eastAsia"/>
          <w:kern w:val="24"/>
          <w:sz w:val="22"/>
          <w:szCs w:val="22"/>
        </w:rPr>
        <w:t>者が</w:t>
      </w:r>
      <w:r w:rsidR="008258E3" w:rsidRPr="00823116">
        <w:rPr>
          <w:rFonts w:hAnsi="ＭＳ Ｐゴシック" w:cs="ＭＳ Ｐゴシック"/>
          <w:kern w:val="24"/>
          <w:sz w:val="22"/>
          <w:szCs w:val="22"/>
        </w:rPr>
        <w:t>要支援認定</w:t>
      </w:r>
      <w:r w:rsidRPr="00823116">
        <w:rPr>
          <w:rFonts w:hAnsi="ＭＳ Ｐゴシック" w:cs="ＭＳ Ｐゴシック"/>
          <w:kern w:val="24"/>
          <w:sz w:val="22"/>
          <w:szCs w:val="22"/>
        </w:rPr>
        <w:t>を受けていない</w:t>
      </w:r>
      <w:r w:rsidRPr="00823116">
        <w:rPr>
          <w:rFonts w:hAnsi="ＭＳ Ｐゴシック" w:cs="ＭＳ Ｐゴシック" w:hint="eastAsia"/>
          <w:kern w:val="24"/>
          <w:sz w:val="22"/>
          <w:szCs w:val="22"/>
        </w:rPr>
        <w:t>場合</w:t>
      </w:r>
      <w:r w:rsidRPr="00823116">
        <w:rPr>
          <w:rFonts w:hAnsi="ＭＳ Ｐゴシック" w:cs="ＭＳ Ｐゴシック"/>
          <w:kern w:val="24"/>
          <w:sz w:val="22"/>
          <w:szCs w:val="22"/>
        </w:rPr>
        <w:t>は、利用者の意思を踏まえて速やかに当該申請が行われるよう必要な援助を行</w:t>
      </w:r>
      <w:r w:rsidRPr="00823116">
        <w:rPr>
          <w:rFonts w:hAnsi="ＭＳ Ｐゴシック" w:cs="ＭＳ Ｐゴシック" w:hint="eastAsia"/>
          <w:kern w:val="24"/>
          <w:sz w:val="22"/>
          <w:szCs w:val="22"/>
        </w:rPr>
        <w:t>います</w:t>
      </w:r>
      <w:r w:rsidRPr="00823116">
        <w:rPr>
          <w:rFonts w:hAnsi="ＭＳ Ｐゴシック" w:cs="ＭＳ Ｐゴシック"/>
          <w:kern w:val="24"/>
          <w:sz w:val="22"/>
          <w:szCs w:val="22"/>
        </w:rPr>
        <w:t>。</w:t>
      </w:r>
      <w:r w:rsidRPr="00823116">
        <w:rPr>
          <w:rFonts w:hAnsi="ＭＳ Ｐゴシック" w:cs="ＭＳ Ｐゴシック" w:hint="eastAsia"/>
          <w:kern w:val="24"/>
          <w:sz w:val="22"/>
          <w:szCs w:val="22"/>
        </w:rPr>
        <w:t>また、</w:t>
      </w:r>
      <w:r w:rsidRPr="00823116">
        <w:rPr>
          <w:rFonts w:hAnsi="ＭＳ Ｐゴシック" w:cs="ＭＳ Ｐゴシック"/>
          <w:kern w:val="24"/>
          <w:sz w:val="22"/>
          <w:szCs w:val="22"/>
        </w:rPr>
        <w:t>居宅介護支援が利用者に対して行われていない等の場合であって</w:t>
      </w:r>
      <w:r w:rsidRPr="00823116">
        <w:rPr>
          <w:rFonts w:hAnsi="ＭＳ Ｐゴシック" w:cs="ＭＳ Ｐゴシック" w:hint="eastAsia"/>
          <w:kern w:val="24"/>
          <w:sz w:val="22"/>
          <w:szCs w:val="22"/>
        </w:rPr>
        <w:t>、</w:t>
      </w:r>
      <w:r w:rsidRPr="00823116">
        <w:rPr>
          <w:rFonts w:hAnsi="ＭＳ Ｐゴシック" w:cs="ＭＳ Ｐゴシック"/>
          <w:kern w:val="24"/>
          <w:sz w:val="22"/>
          <w:szCs w:val="22"/>
        </w:rPr>
        <w:t>必要と認め</w:t>
      </w:r>
      <w:r w:rsidRPr="00823116">
        <w:rPr>
          <w:rFonts w:hAnsi="ＭＳ Ｐゴシック" w:cs="ＭＳ Ｐゴシック" w:hint="eastAsia"/>
          <w:kern w:val="24"/>
          <w:sz w:val="22"/>
          <w:szCs w:val="22"/>
        </w:rPr>
        <w:t>られ</w:t>
      </w:r>
      <w:r w:rsidRPr="00823116">
        <w:rPr>
          <w:rFonts w:hAnsi="ＭＳ Ｐゴシック" w:cs="ＭＳ Ｐゴシック"/>
          <w:kern w:val="24"/>
          <w:sz w:val="22"/>
          <w:szCs w:val="22"/>
        </w:rPr>
        <w:t>るときは、</w:t>
      </w:r>
      <w:r w:rsidR="008258E3" w:rsidRPr="00823116">
        <w:rPr>
          <w:rFonts w:hAnsi="ＭＳ Ｐゴシック" w:cs="ＭＳ Ｐゴシック"/>
          <w:kern w:val="24"/>
          <w:sz w:val="22"/>
          <w:szCs w:val="22"/>
        </w:rPr>
        <w:t>要支援認定</w:t>
      </w:r>
      <w:r w:rsidRPr="00823116">
        <w:rPr>
          <w:rFonts w:hAnsi="ＭＳ Ｐゴシック" w:cs="ＭＳ Ｐゴシック"/>
          <w:kern w:val="24"/>
          <w:sz w:val="22"/>
          <w:szCs w:val="22"/>
        </w:rPr>
        <w:t>の更新の申請が、遅くとも利用者が受けている</w:t>
      </w:r>
      <w:r w:rsidR="008258E3" w:rsidRPr="00823116">
        <w:rPr>
          <w:rFonts w:hAnsi="ＭＳ Ｐゴシック" w:cs="ＭＳ Ｐゴシック"/>
          <w:kern w:val="24"/>
          <w:sz w:val="22"/>
          <w:szCs w:val="22"/>
        </w:rPr>
        <w:t>要支援認定</w:t>
      </w:r>
      <w:r w:rsidRPr="00823116">
        <w:rPr>
          <w:rFonts w:hAnsi="ＭＳ Ｐゴシック" w:cs="ＭＳ Ｐゴシック"/>
          <w:kern w:val="24"/>
          <w:sz w:val="22"/>
          <w:szCs w:val="22"/>
        </w:rPr>
        <w:t>の有効期間が終了する</w:t>
      </w:r>
      <w:r w:rsidRPr="00823116">
        <w:rPr>
          <w:rFonts w:hAnsi="ＭＳ Ｐゴシック" w:cs="ＭＳ Ｐゴシック" w:hint="eastAsia"/>
          <w:kern w:val="24"/>
          <w:sz w:val="22"/>
          <w:szCs w:val="22"/>
        </w:rPr>
        <w:t>30</w:t>
      </w:r>
      <w:r w:rsidRPr="00823116">
        <w:rPr>
          <w:rFonts w:hAnsi="ＭＳ Ｐゴシック" w:cs="ＭＳ Ｐゴシック"/>
          <w:kern w:val="24"/>
          <w:sz w:val="22"/>
          <w:szCs w:val="22"/>
        </w:rPr>
        <w:t>日前にはなされるよう、必要な援助を行</w:t>
      </w:r>
      <w:r w:rsidRPr="00823116">
        <w:rPr>
          <w:rFonts w:hAnsi="ＭＳ Ｐゴシック" w:cs="ＭＳ Ｐゴシック" w:hint="eastAsia"/>
          <w:kern w:val="24"/>
          <w:sz w:val="22"/>
          <w:szCs w:val="22"/>
        </w:rPr>
        <w:t>うものとします</w:t>
      </w:r>
      <w:r w:rsidRPr="00823116">
        <w:rPr>
          <w:rFonts w:hAnsi="ＭＳ Ｐゴシック" w:cs="ＭＳ Ｐゴシック"/>
          <w:kern w:val="24"/>
          <w:sz w:val="22"/>
          <w:szCs w:val="22"/>
        </w:rPr>
        <w:t>。</w:t>
      </w:r>
    </w:p>
    <w:p w14:paraId="76A116C0" w14:textId="77777777" w:rsidR="002B4DDF" w:rsidRPr="00823116" w:rsidRDefault="002B4DDF" w:rsidP="00CC58B5">
      <w:pPr>
        <w:numPr>
          <w:ilvl w:val="0"/>
          <w:numId w:val="15"/>
        </w:numPr>
        <w:tabs>
          <w:tab w:val="left" w:pos="8820"/>
        </w:tabs>
        <w:rPr>
          <w:sz w:val="22"/>
          <w:szCs w:val="22"/>
        </w:rPr>
      </w:pPr>
      <w:r w:rsidRPr="00823116">
        <w:rPr>
          <w:rFonts w:hint="eastAsia"/>
          <w:sz w:val="22"/>
          <w:szCs w:val="22"/>
        </w:rPr>
        <w:t>利用者に係る</w:t>
      </w:r>
      <w:r w:rsidR="001B3546" w:rsidRPr="00823116">
        <w:rPr>
          <w:rFonts w:hint="eastAsia"/>
          <w:sz w:val="22"/>
          <w:szCs w:val="22"/>
        </w:rPr>
        <w:t>介護予防支援事業者</w:t>
      </w:r>
      <w:r w:rsidRPr="00823116">
        <w:rPr>
          <w:rFonts w:hint="eastAsia"/>
          <w:sz w:val="22"/>
          <w:szCs w:val="22"/>
        </w:rPr>
        <w:t>が作成する「</w:t>
      </w:r>
      <w:r w:rsidR="001B3546" w:rsidRPr="00823116">
        <w:rPr>
          <w:rFonts w:hint="eastAsia"/>
          <w:sz w:val="22"/>
          <w:szCs w:val="22"/>
        </w:rPr>
        <w:t>介護予防サービス計画</w:t>
      </w:r>
      <w:r w:rsidRPr="00823116">
        <w:rPr>
          <w:rFonts w:hint="eastAsia"/>
          <w:sz w:val="22"/>
          <w:szCs w:val="22"/>
        </w:rPr>
        <w:t>（ケアプラン）」に基づき、利用者及び家族の意向を踏まえて、｢</w:t>
      </w:r>
      <w:r w:rsidR="001B3546" w:rsidRPr="00823116">
        <w:rPr>
          <w:rFonts w:hint="eastAsia"/>
          <w:sz w:val="22"/>
          <w:szCs w:val="22"/>
        </w:rPr>
        <w:t>介護予防通所リハビリテーション</w:t>
      </w:r>
      <w:r w:rsidRPr="00823116">
        <w:rPr>
          <w:rFonts w:hint="eastAsia"/>
          <w:sz w:val="22"/>
          <w:szCs w:val="22"/>
        </w:rPr>
        <w:t>計画｣を作成します。なお、作成した「</w:t>
      </w:r>
      <w:r w:rsidR="001B3546" w:rsidRPr="00823116">
        <w:rPr>
          <w:rFonts w:hint="eastAsia"/>
          <w:sz w:val="22"/>
          <w:szCs w:val="22"/>
        </w:rPr>
        <w:t>介護予防通所リハビリテーション</w:t>
      </w:r>
      <w:r w:rsidRPr="00823116">
        <w:rPr>
          <w:rFonts w:hint="eastAsia"/>
          <w:sz w:val="22"/>
          <w:szCs w:val="22"/>
        </w:rPr>
        <w:t>計画」は、利用者又は家族にその内容を説明いたしますので、ご確認いただくようお願いします</w:t>
      </w:r>
    </w:p>
    <w:p w14:paraId="1CF2B292" w14:textId="77777777" w:rsidR="002B4DDF" w:rsidRPr="00823116" w:rsidRDefault="002B4DDF" w:rsidP="00CC58B5">
      <w:pPr>
        <w:numPr>
          <w:ilvl w:val="0"/>
          <w:numId w:val="15"/>
        </w:numPr>
        <w:tabs>
          <w:tab w:val="left" w:pos="8820"/>
        </w:tabs>
        <w:rPr>
          <w:sz w:val="22"/>
          <w:szCs w:val="22"/>
        </w:rPr>
      </w:pPr>
      <w:r w:rsidRPr="00823116">
        <w:rPr>
          <w:rFonts w:hint="eastAsia"/>
          <w:sz w:val="22"/>
          <w:szCs w:val="22"/>
        </w:rPr>
        <w:t>サービス提供は「</w:t>
      </w:r>
      <w:r w:rsidR="001B3546" w:rsidRPr="00823116">
        <w:rPr>
          <w:rFonts w:hint="eastAsia"/>
          <w:sz w:val="22"/>
          <w:szCs w:val="22"/>
        </w:rPr>
        <w:t>介護予防通所リハビリテーション</w:t>
      </w:r>
      <w:r w:rsidRPr="00823116">
        <w:rPr>
          <w:rFonts w:hint="eastAsia"/>
          <w:sz w:val="22"/>
          <w:szCs w:val="22"/>
        </w:rPr>
        <w:t>計画｣に基づいて行ないます。なお、「</w:t>
      </w:r>
      <w:r w:rsidR="001B3546" w:rsidRPr="00823116">
        <w:rPr>
          <w:rFonts w:hint="eastAsia"/>
          <w:sz w:val="22"/>
          <w:szCs w:val="22"/>
        </w:rPr>
        <w:t>介護予防通所リハビリテーション</w:t>
      </w:r>
      <w:r w:rsidRPr="00823116">
        <w:rPr>
          <w:rFonts w:hint="eastAsia"/>
          <w:sz w:val="22"/>
          <w:szCs w:val="22"/>
        </w:rPr>
        <w:t>計画」は、利用者等の心身の状況や意向などの変化により、必要に応じて変更することができます</w:t>
      </w:r>
    </w:p>
    <w:p w14:paraId="25B95765" w14:textId="77777777" w:rsidR="00C14694" w:rsidRDefault="001B3546" w:rsidP="00CC58B5">
      <w:pPr>
        <w:numPr>
          <w:ilvl w:val="0"/>
          <w:numId w:val="15"/>
        </w:numPr>
        <w:tabs>
          <w:tab w:val="left" w:pos="8820"/>
        </w:tabs>
        <w:rPr>
          <w:sz w:val="22"/>
          <w:szCs w:val="22"/>
        </w:rPr>
      </w:pPr>
      <w:r w:rsidRPr="00823116">
        <w:rPr>
          <w:rFonts w:hint="eastAsia"/>
          <w:sz w:val="22"/>
          <w:szCs w:val="22"/>
        </w:rPr>
        <w:t>介護予防通所リハビリテーション</w:t>
      </w:r>
      <w:r w:rsidR="005128FB" w:rsidRPr="00823116">
        <w:rPr>
          <w:rFonts w:hint="eastAsia"/>
          <w:sz w:val="22"/>
          <w:szCs w:val="22"/>
        </w:rPr>
        <w:t>従業者</w:t>
      </w:r>
      <w:r w:rsidR="002B4DDF" w:rsidRPr="00823116">
        <w:rPr>
          <w:rFonts w:hint="eastAsia"/>
          <w:sz w:val="22"/>
          <w:szCs w:val="22"/>
        </w:rPr>
        <w:t>に対するサービス提供に関する具体的な指示や命令は、すべて当事業者が行ないますが、実際の提供にあたっては、利用者の心身の状況や意向に充分な配慮を行ないます。</w:t>
      </w:r>
    </w:p>
    <w:p w14:paraId="525A74B0" w14:textId="77777777" w:rsidR="00DB03CE" w:rsidRDefault="00F76A3E" w:rsidP="00DB03CE">
      <w:pPr>
        <w:numPr>
          <w:ilvl w:val="0"/>
          <w:numId w:val="15"/>
        </w:numPr>
        <w:rPr>
          <w:sz w:val="22"/>
          <w:szCs w:val="22"/>
        </w:rPr>
      </w:pPr>
      <w:r w:rsidRPr="00823116">
        <w:rPr>
          <w:rFonts w:hint="eastAsia"/>
          <w:sz w:val="22"/>
          <w:szCs w:val="22"/>
        </w:rPr>
        <w:t>介護予防通所リハビリテーション従業者の禁止行為</w:t>
      </w:r>
    </w:p>
    <w:p w14:paraId="733B6A36" w14:textId="77777777" w:rsidR="00F76A3E" w:rsidRPr="00DB03CE" w:rsidRDefault="00F76A3E" w:rsidP="00DB03CE">
      <w:pPr>
        <w:ind w:left="567"/>
        <w:rPr>
          <w:sz w:val="22"/>
          <w:szCs w:val="22"/>
        </w:rPr>
      </w:pPr>
      <w:r w:rsidRPr="00DB03CE">
        <w:rPr>
          <w:rFonts w:hint="eastAsia"/>
          <w:sz w:val="22"/>
          <w:szCs w:val="22"/>
        </w:rPr>
        <w:t>介護予防通所リハビリテーション従業者はサービスの提供に当たって、次の行為は行いません。</w:t>
      </w:r>
    </w:p>
    <w:p w14:paraId="4966977F" w14:textId="77777777" w:rsidR="00F76A3E" w:rsidRPr="00823116" w:rsidRDefault="00F76A3E" w:rsidP="00F76A3E">
      <w:pPr>
        <w:numPr>
          <w:ilvl w:val="0"/>
          <w:numId w:val="14"/>
        </w:numPr>
        <w:tabs>
          <w:tab w:val="left" w:pos="8820"/>
        </w:tabs>
        <w:rPr>
          <w:sz w:val="22"/>
          <w:szCs w:val="22"/>
        </w:rPr>
      </w:pPr>
      <w:r w:rsidRPr="00823116">
        <w:rPr>
          <w:rFonts w:hint="eastAsia"/>
          <w:sz w:val="22"/>
          <w:szCs w:val="22"/>
        </w:rPr>
        <w:t>医療行為（ただし、医師が行う場合を除くほか、看護職員、理学療法士等が行う診療の補助行為を除く。）</w:t>
      </w:r>
    </w:p>
    <w:p w14:paraId="7FCEC2F7" w14:textId="77777777" w:rsidR="00F76A3E" w:rsidRPr="00823116" w:rsidRDefault="00F76A3E" w:rsidP="00F76A3E">
      <w:pPr>
        <w:numPr>
          <w:ilvl w:val="0"/>
          <w:numId w:val="14"/>
        </w:numPr>
        <w:tabs>
          <w:tab w:val="left" w:pos="8820"/>
        </w:tabs>
        <w:rPr>
          <w:sz w:val="22"/>
          <w:szCs w:val="22"/>
        </w:rPr>
      </w:pPr>
      <w:r w:rsidRPr="00823116">
        <w:rPr>
          <w:rFonts w:hint="eastAsia"/>
          <w:sz w:val="22"/>
          <w:szCs w:val="22"/>
        </w:rPr>
        <w:t>利用者又は家族の金銭、預貯金通帳、証書、書類などの預かり</w:t>
      </w:r>
    </w:p>
    <w:p w14:paraId="3A1A8A26" w14:textId="77777777" w:rsidR="00F76A3E" w:rsidRPr="00823116" w:rsidRDefault="00F76A3E" w:rsidP="00F76A3E">
      <w:pPr>
        <w:numPr>
          <w:ilvl w:val="0"/>
          <w:numId w:val="14"/>
        </w:numPr>
        <w:tabs>
          <w:tab w:val="left" w:pos="8820"/>
        </w:tabs>
        <w:rPr>
          <w:sz w:val="22"/>
          <w:szCs w:val="22"/>
        </w:rPr>
      </w:pPr>
      <w:r w:rsidRPr="00823116">
        <w:rPr>
          <w:rFonts w:hint="eastAsia"/>
          <w:sz w:val="22"/>
          <w:szCs w:val="22"/>
        </w:rPr>
        <w:t>利用者又は家族からの金銭、物品、飲食の授受</w:t>
      </w:r>
    </w:p>
    <w:p w14:paraId="27329691" w14:textId="77777777" w:rsidR="00F76A3E" w:rsidRPr="00823116" w:rsidRDefault="00F76A3E" w:rsidP="00F76A3E">
      <w:pPr>
        <w:numPr>
          <w:ilvl w:val="0"/>
          <w:numId w:val="14"/>
        </w:numPr>
        <w:tabs>
          <w:tab w:val="left" w:pos="8820"/>
        </w:tabs>
        <w:rPr>
          <w:sz w:val="22"/>
          <w:szCs w:val="22"/>
        </w:rPr>
      </w:pPr>
      <w:r w:rsidRPr="00823116">
        <w:rPr>
          <w:rFonts w:hint="eastAsia"/>
          <w:sz w:val="22"/>
          <w:szCs w:val="22"/>
        </w:rPr>
        <w:t>身体拘束その他利用者の行動を制限する行為（利用者又は第三者等の生命や身体を保護するため緊急やむを得ない場合を除く）</w:t>
      </w:r>
    </w:p>
    <w:p w14:paraId="5AC70C72" w14:textId="77777777" w:rsidR="00F76A3E" w:rsidRPr="00823116" w:rsidRDefault="00F76A3E" w:rsidP="00F76A3E">
      <w:pPr>
        <w:numPr>
          <w:ilvl w:val="0"/>
          <w:numId w:val="14"/>
        </w:numPr>
        <w:tabs>
          <w:tab w:val="left" w:pos="8820"/>
        </w:tabs>
        <w:rPr>
          <w:sz w:val="22"/>
          <w:szCs w:val="22"/>
        </w:rPr>
      </w:pPr>
      <w:r w:rsidRPr="00823116">
        <w:rPr>
          <w:rFonts w:hint="eastAsia"/>
          <w:sz w:val="22"/>
          <w:szCs w:val="22"/>
        </w:rPr>
        <w:t>その他利用者又は家族等に対して行なう宗教活動、政治活動、営利活動、その他迷惑行為</w:t>
      </w:r>
    </w:p>
    <w:p w14:paraId="21354E1A" w14:textId="77777777" w:rsidR="00F00B5A" w:rsidRPr="00823116" w:rsidRDefault="00F00B5A" w:rsidP="004B5459">
      <w:pPr>
        <w:tabs>
          <w:tab w:val="left" w:pos="8820"/>
        </w:tabs>
        <w:rPr>
          <w:sz w:val="22"/>
          <w:szCs w:val="22"/>
        </w:rPr>
      </w:pPr>
    </w:p>
    <w:p w14:paraId="15020960" w14:textId="77777777" w:rsidR="00610022" w:rsidRPr="00027BFC" w:rsidRDefault="00610022" w:rsidP="00610022">
      <w:pPr>
        <w:tabs>
          <w:tab w:val="left" w:pos="8820"/>
        </w:tabs>
        <w:rPr>
          <w:color w:val="000000"/>
          <w:sz w:val="22"/>
          <w:szCs w:val="22"/>
        </w:rPr>
      </w:pPr>
      <w:r w:rsidRPr="00027BFC">
        <w:rPr>
          <w:rFonts w:hint="eastAsia"/>
          <w:color w:val="000000"/>
          <w:sz w:val="22"/>
          <w:szCs w:val="22"/>
        </w:rPr>
        <w:t>７　虐待の防止について</w:t>
      </w:r>
    </w:p>
    <w:p w14:paraId="0A2E57C2" w14:textId="77777777" w:rsidR="00610022" w:rsidRPr="00027BFC" w:rsidRDefault="00610022" w:rsidP="00610022">
      <w:pPr>
        <w:tabs>
          <w:tab w:val="left" w:pos="8820"/>
        </w:tabs>
        <w:ind w:leftChars="100" w:left="206" w:firstLineChars="95" w:firstLine="205"/>
        <w:rPr>
          <w:color w:val="000000"/>
          <w:sz w:val="22"/>
          <w:szCs w:val="22"/>
        </w:rPr>
      </w:pPr>
      <w:r w:rsidRPr="00027BFC">
        <w:rPr>
          <w:rFonts w:hint="eastAsia"/>
          <w:color w:val="000000"/>
          <w:sz w:val="22"/>
          <w:szCs w:val="22"/>
        </w:rPr>
        <w:t>事業者は、利用者等の人権の擁護・虐待の防止等のために、次に掲げるとおり必要な措置を講じます。</w:t>
      </w:r>
    </w:p>
    <w:p w14:paraId="2EE96393" w14:textId="77777777" w:rsidR="00610022" w:rsidRPr="003019C0" w:rsidRDefault="00610022" w:rsidP="00610022">
      <w:pPr>
        <w:numPr>
          <w:ilvl w:val="0"/>
          <w:numId w:val="16"/>
        </w:numPr>
        <w:tabs>
          <w:tab w:val="left" w:pos="8820"/>
        </w:tabs>
        <w:rPr>
          <w:rFonts w:hAnsi="ＭＳ ゴシック"/>
          <w:sz w:val="22"/>
          <w:szCs w:val="22"/>
        </w:rPr>
      </w:pPr>
      <w:r w:rsidRPr="00027BFC">
        <w:rPr>
          <w:rFonts w:hAnsi="ＭＳ ゴシック" w:hint="eastAsia"/>
          <w:color w:val="000000"/>
          <w:sz w:val="22"/>
          <w:szCs w:val="22"/>
        </w:rPr>
        <w:t>虐待防止に関する</w:t>
      </w:r>
      <w:r w:rsidRPr="003019C0">
        <w:rPr>
          <w:rFonts w:hAnsi="ＭＳ ゴシック" w:hint="eastAsia"/>
          <w:sz w:val="22"/>
          <w:szCs w:val="22"/>
        </w:rPr>
        <w:t>担当者及び責任者を選定しています。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610022" w:rsidRPr="003019C0" w14:paraId="6105B776" w14:textId="77777777" w:rsidTr="00DB03CE">
        <w:trPr>
          <w:trHeight w:val="371"/>
        </w:trPr>
        <w:tc>
          <w:tcPr>
            <w:tcW w:w="3060" w:type="dxa"/>
            <w:shd w:val="pct15" w:color="auto" w:fill="auto"/>
            <w:vAlign w:val="center"/>
          </w:tcPr>
          <w:p w14:paraId="4A9DDDC9" w14:textId="77777777" w:rsidR="00610022" w:rsidRPr="003019C0" w:rsidRDefault="00610022" w:rsidP="000648DC">
            <w:pPr>
              <w:tabs>
                <w:tab w:val="left" w:pos="8820"/>
              </w:tabs>
              <w:jc w:val="center"/>
              <w:rPr>
                <w:rFonts w:hAnsi="ＭＳ ゴシック"/>
                <w:sz w:val="22"/>
                <w:szCs w:val="22"/>
              </w:rPr>
            </w:pPr>
            <w:r w:rsidRPr="003019C0">
              <w:rPr>
                <w:rFonts w:hAnsi="ＭＳ ゴシック" w:hint="eastAsia"/>
                <w:sz w:val="22"/>
                <w:szCs w:val="22"/>
              </w:rPr>
              <w:t>虐待防止に関する責任者</w:t>
            </w:r>
          </w:p>
        </w:tc>
        <w:tc>
          <w:tcPr>
            <w:tcW w:w="3960" w:type="dxa"/>
            <w:shd w:val="clear" w:color="auto" w:fill="auto"/>
            <w:vAlign w:val="center"/>
          </w:tcPr>
          <w:p w14:paraId="25524AA1" w14:textId="77777777" w:rsidR="00610022" w:rsidRPr="003019C0" w:rsidRDefault="00610022" w:rsidP="000648DC">
            <w:pPr>
              <w:tabs>
                <w:tab w:val="left" w:pos="8820"/>
              </w:tabs>
              <w:rPr>
                <w:rFonts w:hAnsi="ＭＳ ゴシック"/>
                <w:sz w:val="22"/>
                <w:szCs w:val="22"/>
              </w:rPr>
            </w:pPr>
            <w:r w:rsidRPr="003019C0">
              <w:rPr>
                <w:rFonts w:hAnsi="ＭＳ ゴシック" w:hint="eastAsia"/>
                <w:sz w:val="22"/>
                <w:szCs w:val="22"/>
              </w:rPr>
              <w:t>(職</w:t>
            </w:r>
            <w:r w:rsidR="009271DF">
              <w:rPr>
                <w:rFonts w:hAnsi="ＭＳ ゴシック" w:hint="eastAsia"/>
                <w:sz w:val="22"/>
                <w:szCs w:val="22"/>
              </w:rPr>
              <w:t>名</w:t>
            </w:r>
            <w:r w:rsidRPr="003019C0">
              <w:rPr>
                <w:rFonts w:hAnsi="ＭＳ ゴシック" w:hint="eastAsia"/>
                <w:sz w:val="22"/>
                <w:szCs w:val="22"/>
              </w:rPr>
              <w:t>・氏名を記載する)</w:t>
            </w:r>
          </w:p>
        </w:tc>
      </w:tr>
      <w:tr w:rsidR="00610022" w:rsidRPr="003019C0" w14:paraId="01FE057C" w14:textId="77777777" w:rsidTr="00DB03CE">
        <w:trPr>
          <w:trHeight w:val="408"/>
        </w:trPr>
        <w:tc>
          <w:tcPr>
            <w:tcW w:w="3060" w:type="dxa"/>
            <w:shd w:val="pct15" w:color="auto" w:fill="auto"/>
            <w:vAlign w:val="center"/>
          </w:tcPr>
          <w:p w14:paraId="335C13D1" w14:textId="77777777" w:rsidR="00610022" w:rsidRPr="003019C0" w:rsidRDefault="00610022" w:rsidP="000648DC">
            <w:pPr>
              <w:tabs>
                <w:tab w:val="left" w:pos="8820"/>
              </w:tabs>
              <w:jc w:val="center"/>
              <w:rPr>
                <w:rFonts w:hAnsi="ＭＳ ゴシック"/>
                <w:sz w:val="22"/>
                <w:szCs w:val="22"/>
              </w:rPr>
            </w:pPr>
            <w:r w:rsidRPr="003019C0">
              <w:rPr>
                <w:rFonts w:hAnsi="ＭＳ ゴシック" w:hint="eastAsia"/>
                <w:sz w:val="22"/>
                <w:szCs w:val="22"/>
              </w:rPr>
              <w:t>虐待防止に関する担当者</w:t>
            </w:r>
          </w:p>
        </w:tc>
        <w:tc>
          <w:tcPr>
            <w:tcW w:w="3960" w:type="dxa"/>
            <w:shd w:val="clear" w:color="auto" w:fill="auto"/>
            <w:vAlign w:val="center"/>
          </w:tcPr>
          <w:p w14:paraId="6E710C9E" w14:textId="77777777" w:rsidR="00610022" w:rsidRPr="003019C0" w:rsidRDefault="00610022" w:rsidP="000648DC">
            <w:pPr>
              <w:tabs>
                <w:tab w:val="left" w:pos="8820"/>
              </w:tabs>
              <w:rPr>
                <w:rFonts w:hAnsi="ＭＳ ゴシック"/>
                <w:sz w:val="22"/>
                <w:szCs w:val="22"/>
              </w:rPr>
            </w:pPr>
            <w:r w:rsidRPr="003019C0">
              <w:rPr>
                <w:rFonts w:hAnsi="ＭＳ ゴシック" w:hint="eastAsia"/>
                <w:sz w:val="22"/>
                <w:szCs w:val="22"/>
              </w:rPr>
              <w:t>(職</w:t>
            </w:r>
            <w:r w:rsidR="009271DF">
              <w:rPr>
                <w:rFonts w:hAnsi="ＭＳ ゴシック" w:hint="eastAsia"/>
                <w:sz w:val="22"/>
                <w:szCs w:val="22"/>
              </w:rPr>
              <w:t>名</w:t>
            </w:r>
            <w:r w:rsidRPr="003019C0">
              <w:rPr>
                <w:rFonts w:hAnsi="ＭＳ ゴシック" w:hint="eastAsia"/>
                <w:sz w:val="22"/>
                <w:szCs w:val="22"/>
              </w:rPr>
              <w:t>・氏名を記載する)</w:t>
            </w:r>
          </w:p>
        </w:tc>
      </w:tr>
    </w:tbl>
    <w:p w14:paraId="092511BC" w14:textId="77777777" w:rsidR="00610022" w:rsidRPr="003019C0" w:rsidRDefault="00610022" w:rsidP="00610022">
      <w:pPr>
        <w:numPr>
          <w:ilvl w:val="0"/>
          <w:numId w:val="16"/>
        </w:numPr>
        <w:tabs>
          <w:tab w:val="left" w:pos="8820"/>
        </w:tabs>
        <w:rPr>
          <w:rFonts w:hAnsi="ＭＳ ゴシック"/>
          <w:sz w:val="22"/>
          <w:szCs w:val="22"/>
        </w:rPr>
      </w:pPr>
      <w:r w:rsidRPr="003019C0">
        <w:rPr>
          <w:rFonts w:hAnsi="ＭＳ ゴシック" w:hint="eastAsia"/>
          <w:sz w:val="22"/>
          <w:szCs w:val="22"/>
        </w:rPr>
        <w:t>成年後見制度の利用を支援します。</w:t>
      </w:r>
    </w:p>
    <w:p w14:paraId="6E2608CD" w14:textId="77777777" w:rsidR="00610022" w:rsidRPr="003019C0" w:rsidRDefault="00610022" w:rsidP="00610022">
      <w:pPr>
        <w:numPr>
          <w:ilvl w:val="0"/>
          <w:numId w:val="16"/>
        </w:numPr>
        <w:tabs>
          <w:tab w:val="left" w:pos="8820"/>
        </w:tabs>
        <w:rPr>
          <w:rFonts w:hAnsi="ＭＳ ゴシック"/>
          <w:sz w:val="22"/>
          <w:szCs w:val="22"/>
        </w:rPr>
      </w:pPr>
      <w:r w:rsidRPr="003019C0">
        <w:rPr>
          <w:rFonts w:hAnsi="ＭＳ ゴシック" w:hint="eastAsia"/>
          <w:sz w:val="22"/>
          <w:szCs w:val="22"/>
        </w:rPr>
        <w:t>苦情解決体制を整備しています。</w:t>
      </w:r>
    </w:p>
    <w:p w14:paraId="442C9773" w14:textId="77777777" w:rsidR="00610022" w:rsidRPr="003019C0" w:rsidRDefault="00610022" w:rsidP="00610022">
      <w:pPr>
        <w:numPr>
          <w:ilvl w:val="0"/>
          <w:numId w:val="16"/>
        </w:numPr>
        <w:tabs>
          <w:tab w:val="left" w:pos="8820"/>
        </w:tabs>
        <w:rPr>
          <w:rFonts w:hAnsi="ＭＳ ゴシック"/>
          <w:sz w:val="22"/>
          <w:szCs w:val="22"/>
        </w:rPr>
      </w:pPr>
      <w:r w:rsidRPr="003019C0">
        <w:rPr>
          <w:rFonts w:hAnsi="ＭＳ ゴシック" w:hint="eastAsia"/>
          <w:sz w:val="22"/>
          <w:szCs w:val="22"/>
        </w:rPr>
        <w:t>従業者に対する虐待防止を啓発･普及するための研修を実施しています。</w:t>
      </w:r>
    </w:p>
    <w:p w14:paraId="7DBAF290" w14:textId="77777777" w:rsidR="00610022" w:rsidRPr="003019C0" w:rsidRDefault="00610022" w:rsidP="00610022">
      <w:pPr>
        <w:numPr>
          <w:ilvl w:val="0"/>
          <w:numId w:val="16"/>
        </w:numPr>
        <w:tabs>
          <w:tab w:val="left" w:pos="8820"/>
        </w:tabs>
        <w:rPr>
          <w:sz w:val="22"/>
          <w:szCs w:val="22"/>
        </w:rPr>
      </w:pPr>
      <w:r w:rsidRPr="003019C0">
        <w:rPr>
          <w:rFonts w:hint="eastAsia"/>
          <w:sz w:val="22"/>
          <w:szCs w:val="22"/>
        </w:rPr>
        <w:t>虐待の防止のための対策を検討する委員会を設立します。</w:t>
      </w:r>
    </w:p>
    <w:p w14:paraId="07F86BB6" w14:textId="77777777" w:rsidR="00610022" w:rsidRPr="003019C0" w:rsidRDefault="00610022" w:rsidP="00610022">
      <w:pPr>
        <w:numPr>
          <w:ilvl w:val="0"/>
          <w:numId w:val="16"/>
        </w:numPr>
        <w:tabs>
          <w:tab w:val="left" w:pos="8820"/>
        </w:tabs>
        <w:rPr>
          <w:sz w:val="22"/>
          <w:szCs w:val="22"/>
        </w:rPr>
      </w:pPr>
      <w:r w:rsidRPr="003019C0">
        <w:rPr>
          <w:rFonts w:hint="eastAsia"/>
          <w:sz w:val="22"/>
          <w:szCs w:val="22"/>
        </w:rPr>
        <w:t>虐待の防止のための指針を作成します。</w:t>
      </w:r>
    </w:p>
    <w:p w14:paraId="6048E016" w14:textId="77777777" w:rsidR="00CD64E0" w:rsidRPr="003019C0" w:rsidRDefault="00CD64E0" w:rsidP="00CC58B5">
      <w:pPr>
        <w:rPr>
          <w:sz w:val="22"/>
          <w:szCs w:val="22"/>
        </w:rPr>
      </w:pPr>
    </w:p>
    <w:p w14:paraId="66C983F5" w14:textId="77777777" w:rsidR="005128FB" w:rsidRPr="003019C0" w:rsidRDefault="005128FB" w:rsidP="005128FB">
      <w:pPr>
        <w:tabs>
          <w:tab w:val="left" w:pos="8820"/>
        </w:tabs>
        <w:rPr>
          <w:sz w:val="22"/>
          <w:szCs w:val="22"/>
        </w:rPr>
      </w:pPr>
      <w:r w:rsidRPr="003019C0">
        <w:rPr>
          <w:rFonts w:hint="eastAsia"/>
          <w:sz w:val="22"/>
          <w:szCs w:val="22"/>
        </w:rPr>
        <w:t>８</w:t>
      </w:r>
      <w:r w:rsidR="008929C8" w:rsidRPr="003019C0">
        <w:rPr>
          <w:rFonts w:hint="eastAsia"/>
          <w:sz w:val="22"/>
          <w:szCs w:val="22"/>
        </w:rPr>
        <w:t xml:space="preserve">　</w:t>
      </w:r>
      <w:r w:rsidRPr="003019C0">
        <w:rPr>
          <w:rFonts w:hint="eastAsia"/>
          <w:sz w:val="22"/>
          <w:szCs w:val="22"/>
        </w:rPr>
        <w:t>身体拘束について</w:t>
      </w:r>
    </w:p>
    <w:p w14:paraId="5BD83148" w14:textId="77777777" w:rsidR="005128FB" w:rsidRPr="003019C0" w:rsidRDefault="005128FB" w:rsidP="005128FB">
      <w:pPr>
        <w:tabs>
          <w:tab w:val="left" w:pos="8820"/>
        </w:tabs>
        <w:ind w:leftChars="200" w:left="412"/>
        <w:rPr>
          <w:sz w:val="22"/>
          <w:szCs w:val="22"/>
        </w:rPr>
      </w:pPr>
      <w:r w:rsidRPr="003019C0">
        <w:rPr>
          <w:rFonts w:hint="eastAsia"/>
          <w:sz w:val="22"/>
          <w:szCs w:val="22"/>
        </w:rPr>
        <w:t>事業者は、</w:t>
      </w:r>
      <w:r w:rsidR="00831B4B" w:rsidRPr="003019C0">
        <w:rPr>
          <w:rFonts w:hint="eastAsia"/>
          <w:sz w:val="22"/>
          <w:szCs w:val="22"/>
        </w:rPr>
        <w:t>原則として</w:t>
      </w:r>
      <w:r w:rsidRPr="003019C0">
        <w:rPr>
          <w:rFonts w:hint="eastAsia"/>
          <w:sz w:val="22"/>
          <w:szCs w:val="22"/>
        </w:rPr>
        <w:t>利用者</w:t>
      </w:r>
      <w:r w:rsidR="00831B4B" w:rsidRPr="003019C0">
        <w:rPr>
          <w:rFonts w:hint="eastAsia"/>
          <w:sz w:val="22"/>
          <w:szCs w:val="22"/>
        </w:rPr>
        <w:t>に対して身体拘束を行いません。ただし</w:t>
      </w:r>
      <w:r w:rsidR="0065642D" w:rsidRPr="003019C0">
        <w:rPr>
          <w:rFonts w:hint="eastAsia"/>
          <w:sz w:val="22"/>
          <w:szCs w:val="22"/>
        </w:rPr>
        <w:t>、自傷他害等のおそれがある場合</w:t>
      </w:r>
      <w:r w:rsidR="00B6740A" w:rsidRPr="003019C0">
        <w:rPr>
          <w:rFonts w:hint="eastAsia"/>
          <w:sz w:val="22"/>
          <w:szCs w:val="22"/>
        </w:rPr>
        <w:t>など、利用者本人または他人の生命・身体に対して危険が及ぶことが考えられる</w:t>
      </w:r>
      <w:r w:rsidR="00186300" w:rsidRPr="003019C0">
        <w:rPr>
          <w:rFonts w:hint="eastAsia"/>
          <w:sz w:val="22"/>
          <w:szCs w:val="22"/>
        </w:rPr>
        <w:t>ときは</w:t>
      </w:r>
      <w:r w:rsidR="0065642D" w:rsidRPr="003019C0">
        <w:rPr>
          <w:rFonts w:hint="eastAsia"/>
          <w:sz w:val="22"/>
          <w:szCs w:val="22"/>
        </w:rPr>
        <w:t>、利用者に対して説明し同意を得た上で、</w:t>
      </w:r>
      <w:r w:rsidR="00B6740A" w:rsidRPr="003019C0">
        <w:rPr>
          <w:rFonts w:hint="eastAsia"/>
          <w:sz w:val="22"/>
          <w:szCs w:val="22"/>
        </w:rPr>
        <w:t>次に掲げることに留意して、</w:t>
      </w:r>
      <w:r w:rsidR="0065642D" w:rsidRPr="003019C0">
        <w:rPr>
          <w:rFonts w:hint="eastAsia"/>
          <w:sz w:val="22"/>
          <w:szCs w:val="22"/>
        </w:rPr>
        <w:t>必要最小限の範囲内で行うことがあります。その場合は、身体拘束を行った日時、理由及び態様等についての記録を行います。</w:t>
      </w:r>
    </w:p>
    <w:p w14:paraId="0FE78AD9" w14:textId="77777777" w:rsidR="0065642D" w:rsidRPr="003019C0" w:rsidRDefault="0065642D" w:rsidP="005128FB">
      <w:pPr>
        <w:tabs>
          <w:tab w:val="left" w:pos="8820"/>
        </w:tabs>
        <w:ind w:leftChars="200" w:left="412"/>
        <w:rPr>
          <w:sz w:val="22"/>
          <w:szCs w:val="22"/>
        </w:rPr>
      </w:pPr>
      <w:r w:rsidRPr="003019C0">
        <w:rPr>
          <w:rFonts w:hint="eastAsia"/>
          <w:sz w:val="22"/>
          <w:szCs w:val="22"/>
        </w:rPr>
        <w:t>また事業者として、身体拘束をなくしていくための取り組みを積極的に行います。</w:t>
      </w:r>
    </w:p>
    <w:p w14:paraId="40C66BB1" w14:textId="77777777" w:rsidR="005128FB" w:rsidRPr="003019C0" w:rsidRDefault="00B6740A" w:rsidP="0065642D">
      <w:pPr>
        <w:numPr>
          <w:ilvl w:val="0"/>
          <w:numId w:val="26"/>
        </w:numPr>
        <w:tabs>
          <w:tab w:val="left" w:pos="8820"/>
        </w:tabs>
        <w:rPr>
          <w:sz w:val="22"/>
          <w:szCs w:val="22"/>
        </w:rPr>
      </w:pPr>
      <w:r w:rsidRPr="003019C0">
        <w:rPr>
          <w:rFonts w:hint="eastAsia"/>
          <w:sz w:val="22"/>
          <w:szCs w:val="22"/>
        </w:rPr>
        <w:t>緊急性･･････直ちに身体拘束を行わなければ、利用者</w:t>
      </w:r>
      <w:r w:rsidR="00186300" w:rsidRPr="003019C0">
        <w:rPr>
          <w:rFonts w:hint="eastAsia"/>
          <w:sz w:val="22"/>
          <w:szCs w:val="22"/>
        </w:rPr>
        <w:t>本人</w:t>
      </w:r>
      <w:r w:rsidRPr="003019C0">
        <w:rPr>
          <w:rFonts w:hint="eastAsia"/>
          <w:sz w:val="22"/>
          <w:szCs w:val="22"/>
        </w:rPr>
        <w:t>または他</w:t>
      </w:r>
      <w:r w:rsidR="00186300" w:rsidRPr="003019C0">
        <w:rPr>
          <w:rFonts w:hint="eastAsia"/>
          <w:sz w:val="22"/>
          <w:szCs w:val="22"/>
        </w:rPr>
        <w:t>人の</w:t>
      </w:r>
      <w:r w:rsidRPr="003019C0">
        <w:rPr>
          <w:rFonts w:hint="eastAsia"/>
          <w:sz w:val="22"/>
          <w:szCs w:val="22"/>
        </w:rPr>
        <w:t>生命・身体に危険が及ぶことが考えられる場合に限ります。</w:t>
      </w:r>
    </w:p>
    <w:p w14:paraId="171E3C5F" w14:textId="77777777" w:rsidR="00B6740A" w:rsidRPr="003019C0" w:rsidRDefault="00B6740A" w:rsidP="00B6740A">
      <w:pPr>
        <w:numPr>
          <w:ilvl w:val="0"/>
          <w:numId w:val="26"/>
        </w:numPr>
        <w:tabs>
          <w:tab w:val="left" w:pos="8820"/>
        </w:tabs>
        <w:rPr>
          <w:sz w:val="22"/>
          <w:szCs w:val="22"/>
        </w:rPr>
      </w:pPr>
      <w:r w:rsidRPr="003019C0">
        <w:rPr>
          <w:rFonts w:hint="eastAsia"/>
          <w:sz w:val="22"/>
          <w:szCs w:val="22"/>
        </w:rPr>
        <w:t>非代替性････身体拘束以外に、利用者</w:t>
      </w:r>
      <w:r w:rsidR="00186300" w:rsidRPr="003019C0">
        <w:rPr>
          <w:rFonts w:hint="eastAsia"/>
          <w:sz w:val="22"/>
          <w:szCs w:val="22"/>
        </w:rPr>
        <w:t>本人</w:t>
      </w:r>
      <w:r w:rsidRPr="003019C0">
        <w:rPr>
          <w:rFonts w:hint="eastAsia"/>
          <w:sz w:val="22"/>
          <w:szCs w:val="22"/>
        </w:rPr>
        <w:t>または他</w:t>
      </w:r>
      <w:r w:rsidR="00186300" w:rsidRPr="003019C0">
        <w:rPr>
          <w:rFonts w:hint="eastAsia"/>
          <w:sz w:val="22"/>
          <w:szCs w:val="22"/>
        </w:rPr>
        <w:t>人の</w:t>
      </w:r>
      <w:r w:rsidRPr="003019C0">
        <w:rPr>
          <w:rFonts w:hint="eastAsia"/>
          <w:sz w:val="22"/>
          <w:szCs w:val="22"/>
        </w:rPr>
        <w:t>生命・身体に対して危険が及ぶことを防止することができない場合に限ります。</w:t>
      </w:r>
    </w:p>
    <w:p w14:paraId="7DFEBE88" w14:textId="77777777" w:rsidR="00EE02CA" w:rsidRPr="003019C0" w:rsidRDefault="00B6740A" w:rsidP="00CC58B5">
      <w:pPr>
        <w:numPr>
          <w:ilvl w:val="0"/>
          <w:numId w:val="26"/>
        </w:numPr>
        <w:tabs>
          <w:tab w:val="left" w:pos="8820"/>
        </w:tabs>
        <w:rPr>
          <w:sz w:val="22"/>
          <w:szCs w:val="22"/>
        </w:rPr>
      </w:pPr>
      <w:r w:rsidRPr="003019C0">
        <w:rPr>
          <w:rFonts w:hint="eastAsia"/>
          <w:sz w:val="22"/>
          <w:szCs w:val="22"/>
        </w:rPr>
        <w:t>一時性･･････利用者</w:t>
      </w:r>
      <w:r w:rsidR="00186300" w:rsidRPr="003019C0">
        <w:rPr>
          <w:rFonts w:hint="eastAsia"/>
          <w:sz w:val="22"/>
          <w:szCs w:val="22"/>
        </w:rPr>
        <w:t>本人</w:t>
      </w:r>
      <w:r w:rsidRPr="003019C0">
        <w:rPr>
          <w:rFonts w:hint="eastAsia"/>
          <w:sz w:val="22"/>
          <w:szCs w:val="22"/>
        </w:rPr>
        <w:t>または他</w:t>
      </w:r>
      <w:r w:rsidR="00186300" w:rsidRPr="003019C0">
        <w:rPr>
          <w:rFonts w:hint="eastAsia"/>
          <w:sz w:val="22"/>
          <w:szCs w:val="22"/>
        </w:rPr>
        <w:t>人の</w:t>
      </w:r>
      <w:r w:rsidRPr="003019C0">
        <w:rPr>
          <w:rFonts w:hint="eastAsia"/>
          <w:sz w:val="22"/>
          <w:szCs w:val="22"/>
        </w:rPr>
        <w:t>生命・身体</w:t>
      </w:r>
      <w:r w:rsidR="00186300" w:rsidRPr="003019C0">
        <w:rPr>
          <w:rFonts w:hint="eastAsia"/>
          <w:sz w:val="22"/>
          <w:szCs w:val="22"/>
        </w:rPr>
        <w:t>に対して</w:t>
      </w:r>
      <w:r w:rsidRPr="003019C0">
        <w:rPr>
          <w:rFonts w:hint="eastAsia"/>
          <w:sz w:val="22"/>
          <w:szCs w:val="22"/>
        </w:rPr>
        <w:t>危険が及ぶことがなくなった場合は、直ちに身体拘束を解きます。</w:t>
      </w:r>
    </w:p>
    <w:p w14:paraId="30E06630" w14:textId="77777777" w:rsidR="00B643F9" w:rsidRPr="003019C0" w:rsidRDefault="00C14694" w:rsidP="00CC58B5">
      <w:pPr>
        <w:rPr>
          <w:sz w:val="22"/>
          <w:szCs w:val="22"/>
        </w:rPr>
      </w:pPr>
      <w:r w:rsidRPr="003019C0">
        <w:rPr>
          <w:rFonts w:hint="eastAsia"/>
          <w:sz w:val="22"/>
          <w:szCs w:val="22"/>
        </w:rPr>
        <w:t>９</w:t>
      </w:r>
      <w:r w:rsidR="008929C8" w:rsidRPr="003019C0">
        <w:rPr>
          <w:rFonts w:hint="eastAsia"/>
          <w:sz w:val="22"/>
          <w:szCs w:val="22"/>
        </w:rPr>
        <w:t xml:space="preserve">　</w:t>
      </w:r>
      <w:r w:rsidR="00B643F9" w:rsidRPr="003019C0">
        <w:rPr>
          <w:rFonts w:hint="eastAsia"/>
          <w:sz w:val="22"/>
          <w:szCs w:val="22"/>
        </w:rPr>
        <w:t>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3019C0" w14:paraId="1CEE7F61" w14:textId="77777777">
        <w:trPr>
          <w:trHeight w:val="514"/>
        </w:trPr>
        <w:tc>
          <w:tcPr>
            <w:tcW w:w="3780" w:type="dxa"/>
            <w:shd w:val="pct12" w:color="000000" w:fill="FFFFFF"/>
            <w:vAlign w:val="center"/>
          </w:tcPr>
          <w:p w14:paraId="2BBCFFCD" w14:textId="77777777" w:rsidR="00B643F9" w:rsidRPr="003019C0" w:rsidRDefault="00B643F9" w:rsidP="00CC58B5">
            <w:pPr>
              <w:numPr>
                <w:ilvl w:val="0"/>
                <w:numId w:val="3"/>
              </w:numPr>
              <w:rPr>
                <w:sz w:val="22"/>
                <w:szCs w:val="22"/>
              </w:rPr>
            </w:pPr>
            <w:r w:rsidRPr="003019C0">
              <w:rPr>
                <w:rFonts w:hint="eastAsia"/>
                <w:sz w:val="22"/>
                <w:szCs w:val="22"/>
              </w:rPr>
              <w:t>利用者及びその家族に関する秘密の保持について</w:t>
            </w:r>
          </w:p>
          <w:p w14:paraId="0CAE3670" w14:textId="77777777" w:rsidR="00B643F9" w:rsidRPr="003019C0" w:rsidRDefault="00B643F9" w:rsidP="00730AD1">
            <w:pPr>
              <w:spacing w:line="20" w:lineRule="exact"/>
              <w:rPr>
                <w:sz w:val="22"/>
                <w:szCs w:val="22"/>
              </w:rPr>
            </w:pPr>
          </w:p>
        </w:tc>
        <w:tc>
          <w:tcPr>
            <w:tcW w:w="5284" w:type="dxa"/>
            <w:vAlign w:val="center"/>
          </w:tcPr>
          <w:p w14:paraId="126B2DCC" w14:textId="77777777" w:rsidR="003E2724" w:rsidRPr="003019C0" w:rsidRDefault="003E2724" w:rsidP="00CC58B5">
            <w:pPr>
              <w:numPr>
                <w:ilvl w:val="0"/>
                <w:numId w:val="17"/>
              </w:numPr>
              <w:rPr>
                <w:sz w:val="22"/>
                <w:szCs w:val="22"/>
              </w:rPr>
            </w:pPr>
            <w:r w:rsidRPr="003019C0">
              <w:rPr>
                <w:rFonts w:hint="eastAsia"/>
                <w:sz w:val="22"/>
                <w:szCs w:val="22"/>
              </w:rPr>
              <w:t>事業者は、利用者の個人情報について「個人情報の保護に関する法律」及び厚生労働省が策定した「医療・介護関係事業者における個人情報の適切な取り扱いのためのガイドライン」を遵守し、適切な取り扱いに努めるものとします。</w:t>
            </w:r>
          </w:p>
          <w:p w14:paraId="34C8AD0C" w14:textId="77777777" w:rsidR="00B643F9" w:rsidRPr="003019C0" w:rsidRDefault="00B643F9" w:rsidP="00CC58B5">
            <w:pPr>
              <w:numPr>
                <w:ilvl w:val="1"/>
                <w:numId w:val="7"/>
              </w:numPr>
              <w:rPr>
                <w:sz w:val="22"/>
                <w:szCs w:val="22"/>
              </w:rPr>
            </w:pPr>
            <w:r w:rsidRPr="003019C0">
              <w:rPr>
                <w:rFonts w:hint="eastAsia"/>
                <w:sz w:val="22"/>
                <w:szCs w:val="22"/>
              </w:rPr>
              <w:t>事業者及び事業者の使用する者</w:t>
            </w:r>
            <w:r w:rsidR="003E2724" w:rsidRPr="003019C0">
              <w:rPr>
                <w:rFonts w:hint="eastAsia"/>
                <w:sz w:val="22"/>
                <w:szCs w:val="22"/>
              </w:rPr>
              <w:t>（以下「従業者」という。）</w:t>
            </w:r>
            <w:r w:rsidRPr="003019C0">
              <w:rPr>
                <w:rFonts w:hint="eastAsia"/>
                <w:sz w:val="22"/>
                <w:szCs w:val="22"/>
              </w:rPr>
              <w:t>は、サービス提供をする上で知り得た利用者及びその家族</w:t>
            </w:r>
            <w:r w:rsidR="003E2724" w:rsidRPr="003019C0">
              <w:rPr>
                <w:rFonts w:hint="eastAsia"/>
                <w:sz w:val="22"/>
                <w:szCs w:val="22"/>
              </w:rPr>
              <w:t>の</w:t>
            </w:r>
            <w:r w:rsidRPr="003019C0">
              <w:rPr>
                <w:rFonts w:hint="eastAsia"/>
                <w:sz w:val="22"/>
                <w:szCs w:val="22"/>
              </w:rPr>
              <w:t>秘密を正当な理由なく、第三者に漏らしません。</w:t>
            </w:r>
          </w:p>
          <w:p w14:paraId="11A37935" w14:textId="77777777" w:rsidR="003E2724" w:rsidRPr="003019C0" w:rsidRDefault="003E2724" w:rsidP="00CC58B5">
            <w:pPr>
              <w:numPr>
                <w:ilvl w:val="1"/>
                <w:numId w:val="7"/>
              </w:numPr>
              <w:rPr>
                <w:sz w:val="22"/>
                <w:szCs w:val="22"/>
              </w:rPr>
            </w:pPr>
            <w:r w:rsidRPr="003019C0">
              <w:rPr>
                <w:rFonts w:hint="eastAsia"/>
                <w:sz w:val="22"/>
                <w:szCs w:val="22"/>
              </w:rPr>
              <w:t>また、この秘密を保持する義務は、サービス提供契約が終了した後においても継続します。</w:t>
            </w:r>
          </w:p>
          <w:p w14:paraId="476DA38C" w14:textId="77777777" w:rsidR="003E2724" w:rsidRPr="003019C0" w:rsidRDefault="003E2724" w:rsidP="00CC58B5">
            <w:pPr>
              <w:numPr>
                <w:ilvl w:val="1"/>
                <w:numId w:val="7"/>
              </w:numPr>
              <w:rPr>
                <w:sz w:val="22"/>
                <w:szCs w:val="22"/>
              </w:rPr>
            </w:pPr>
            <w:r w:rsidRPr="003019C0">
              <w:rPr>
                <w:rFonts w:hint="eastAsia"/>
                <w:sz w:val="22"/>
                <w:szCs w:val="22"/>
              </w:rPr>
              <w:t>事業者は、従業者に、業務上知り得た利用者又はその家族の秘密を保持させるため、従業</w:t>
            </w:r>
            <w:r w:rsidR="0021120A" w:rsidRPr="003019C0">
              <w:rPr>
                <w:rFonts w:hint="eastAsia"/>
                <w:sz w:val="22"/>
                <w:szCs w:val="22"/>
              </w:rPr>
              <w:t>者</w:t>
            </w:r>
            <w:r w:rsidRPr="003019C0">
              <w:rPr>
                <w:rFonts w:hint="eastAsia"/>
                <w:sz w:val="22"/>
                <w:szCs w:val="22"/>
              </w:rPr>
              <w:t>である期間及び従業者でなくなった後においても、その秘密を保持するべき旨を、従業者との雇用契約の内容とします。</w:t>
            </w:r>
          </w:p>
          <w:p w14:paraId="5427FBAA" w14:textId="77777777" w:rsidR="00221C05" w:rsidRPr="003019C0" w:rsidRDefault="00221C05" w:rsidP="00CC58B5">
            <w:pPr>
              <w:spacing w:line="20" w:lineRule="exact"/>
              <w:rPr>
                <w:sz w:val="22"/>
                <w:szCs w:val="22"/>
              </w:rPr>
            </w:pPr>
          </w:p>
        </w:tc>
      </w:tr>
      <w:tr w:rsidR="00B643F9" w:rsidRPr="003019C0" w14:paraId="05AC0F44" w14:textId="77777777">
        <w:trPr>
          <w:trHeight w:val="2776"/>
        </w:trPr>
        <w:tc>
          <w:tcPr>
            <w:tcW w:w="3780" w:type="dxa"/>
            <w:shd w:val="pct12" w:color="000000" w:fill="FFFFFF"/>
            <w:vAlign w:val="center"/>
          </w:tcPr>
          <w:p w14:paraId="04995ED2" w14:textId="77777777" w:rsidR="00B643F9" w:rsidRPr="003019C0" w:rsidRDefault="00B643F9" w:rsidP="00CC58B5">
            <w:pPr>
              <w:numPr>
                <w:ilvl w:val="0"/>
                <w:numId w:val="3"/>
              </w:numPr>
              <w:rPr>
                <w:sz w:val="22"/>
                <w:szCs w:val="22"/>
              </w:rPr>
            </w:pPr>
            <w:r w:rsidRPr="003019C0">
              <w:rPr>
                <w:rFonts w:hint="eastAsia"/>
                <w:sz w:val="22"/>
                <w:szCs w:val="22"/>
              </w:rPr>
              <w:t>個人情報の保護について</w:t>
            </w:r>
          </w:p>
          <w:p w14:paraId="0AD742B5" w14:textId="77777777" w:rsidR="00B643F9" w:rsidRPr="003019C0" w:rsidRDefault="00B643F9" w:rsidP="00730AD1">
            <w:pPr>
              <w:spacing w:line="20" w:lineRule="exact"/>
              <w:rPr>
                <w:sz w:val="22"/>
                <w:szCs w:val="22"/>
              </w:rPr>
            </w:pPr>
          </w:p>
        </w:tc>
        <w:tc>
          <w:tcPr>
            <w:tcW w:w="5284" w:type="dxa"/>
            <w:vAlign w:val="center"/>
          </w:tcPr>
          <w:p w14:paraId="7F26D7DE" w14:textId="77777777" w:rsidR="00B643F9" w:rsidRPr="003019C0" w:rsidRDefault="00B643F9" w:rsidP="00CC58B5">
            <w:pPr>
              <w:numPr>
                <w:ilvl w:val="0"/>
                <w:numId w:val="19"/>
              </w:numPr>
              <w:rPr>
                <w:sz w:val="22"/>
                <w:szCs w:val="22"/>
              </w:rPr>
            </w:pPr>
            <w:r w:rsidRPr="003019C0">
              <w:rPr>
                <w:rFonts w:hint="eastAsia"/>
                <w:sz w:val="22"/>
                <w:szCs w:val="22"/>
              </w:rPr>
              <w:t>事業者は、利用者から予め文書で同意を得ない限り、サービス担当者会議</w:t>
            </w:r>
            <w:r w:rsidR="003E2724" w:rsidRPr="003019C0">
              <w:rPr>
                <w:rFonts w:hint="eastAsia"/>
                <w:sz w:val="22"/>
                <w:szCs w:val="22"/>
              </w:rPr>
              <w:t>等</w:t>
            </w:r>
            <w:r w:rsidRPr="003019C0">
              <w:rPr>
                <w:rFonts w:hint="eastAsia"/>
                <w:sz w:val="22"/>
                <w:szCs w:val="22"/>
              </w:rPr>
              <w:t>において、利用者の個人情報を用いません。また、利用者の家族の個人情報についても、予め文書で同意を得ない限り、サービス担当者会議</w:t>
            </w:r>
            <w:r w:rsidR="003E2724" w:rsidRPr="003019C0">
              <w:rPr>
                <w:rFonts w:hint="eastAsia"/>
                <w:sz w:val="22"/>
                <w:szCs w:val="22"/>
              </w:rPr>
              <w:t>等</w:t>
            </w:r>
            <w:r w:rsidRPr="003019C0">
              <w:rPr>
                <w:rFonts w:hint="eastAsia"/>
                <w:sz w:val="22"/>
                <w:szCs w:val="22"/>
              </w:rPr>
              <w:t>で利用者の家族の個人情報を用いません。</w:t>
            </w:r>
          </w:p>
          <w:p w14:paraId="10344FBF" w14:textId="77777777" w:rsidR="003E2724" w:rsidRPr="003019C0" w:rsidRDefault="003E2724" w:rsidP="00CC58B5">
            <w:pPr>
              <w:numPr>
                <w:ilvl w:val="0"/>
                <w:numId w:val="18"/>
              </w:numPr>
              <w:rPr>
                <w:sz w:val="22"/>
                <w:szCs w:val="22"/>
              </w:rPr>
            </w:pPr>
            <w:r w:rsidRPr="003019C0">
              <w:rPr>
                <w:rFonts w:hint="eastAsia"/>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14:paraId="41E3FBAC" w14:textId="77777777" w:rsidR="00CD64E0" w:rsidRPr="003019C0" w:rsidRDefault="00CD64E0" w:rsidP="00CC58B5">
            <w:pPr>
              <w:numPr>
                <w:ilvl w:val="0"/>
                <w:numId w:val="18"/>
              </w:numPr>
              <w:rPr>
                <w:sz w:val="22"/>
                <w:szCs w:val="22"/>
              </w:rPr>
            </w:pPr>
            <w:r w:rsidRPr="003019C0">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14:paraId="623AD28B" w14:textId="77777777" w:rsidR="00B643F9" w:rsidRPr="003019C0" w:rsidRDefault="00B643F9" w:rsidP="00CC58B5">
            <w:pPr>
              <w:spacing w:line="20" w:lineRule="exact"/>
              <w:rPr>
                <w:sz w:val="22"/>
                <w:szCs w:val="22"/>
              </w:rPr>
            </w:pPr>
          </w:p>
        </w:tc>
      </w:tr>
    </w:tbl>
    <w:p w14:paraId="34D26557" w14:textId="77777777" w:rsidR="008D4CF8" w:rsidRPr="003019C0" w:rsidRDefault="008D4CF8" w:rsidP="00CC58B5">
      <w:pPr>
        <w:rPr>
          <w:sz w:val="22"/>
          <w:szCs w:val="22"/>
        </w:rPr>
      </w:pPr>
    </w:p>
    <w:p w14:paraId="068698F2" w14:textId="77777777" w:rsidR="00B643F9" w:rsidRPr="003019C0" w:rsidRDefault="00C14694" w:rsidP="00CC58B5">
      <w:pPr>
        <w:pStyle w:val="a3"/>
        <w:tabs>
          <w:tab w:val="clear" w:pos="4252"/>
          <w:tab w:val="clear" w:pos="8504"/>
        </w:tabs>
        <w:snapToGrid/>
        <w:rPr>
          <w:sz w:val="22"/>
          <w:szCs w:val="22"/>
        </w:rPr>
      </w:pPr>
      <w:r w:rsidRPr="003019C0">
        <w:rPr>
          <w:rFonts w:hint="eastAsia"/>
          <w:sz w:val="22"/>
          <w:szCs w:val="22"/>
        </w:rPr>
        <w:t>10</w:t>
      </w:r>
      <w:r w:rsidR="008929C8" w:rsidRPr="003019C0">
        <w:rPr>
          <w:rFonts w:hint="eastAsia"/>
          <w:sz w:val="22"/>
          <w:szCs w:val="22"/>
        </w:rPr>
        <w:t xml:space="preserve">　</w:t>
      </w:r>
      <w:r w:rsidR="00B643F9" w:rsidRPr="003019C0">
        <w:rPr>
          <w:rFonts w:hint="eastAsia"/>
          <w:sz w:val="22"/>
          <w:szCs w:val="22"/>
        </w:rPr>
        <w:t>緊急時の対応方法について</w:t>
      </w:r>
    </w:p>
    <w:p w14:paraId="74A62353" w14:textId="77777777" w:rsidR="00B643F9" w:rsidRPr="003019C0" w:rsidRDefault="00B643F9" w:rsidP="00CC58B5">
      <w:pPr>
        <w:pStyle w:val="a6"/>
        <w:spacing w:line="240" w:lineRule="auto"/>
        <w:ind w:leftChars="100" w:left="206"/>
        <w:rPr>
          <w:sz w:val="22"/>
          <w:szCs w:val="22"/>
        </w:rPr>
      </w:pPr>
      <w:r w:rsidRPr="003019C0">
        <w:rPr>
          <w:rFonts w:hint="eastAsia"/>
          <w:sz w:val="22"/>
          <w:szCs w:val="22"/>
        </w:rPr>
        <w:t>サービス提供中に</w:t>
      </w:r>
      <w:r w:rsidR="002F0C8F" w:rsidRPr="003019C0">
        <w:rPr>
          <w:rFonts w:hint="eastAsia"/>
          <w:sz w:val="22"/>
          <w:szCs w:val="22"/>
        </w:rPr>
        <w:t>、</w:t>
      </w:r>
      <w:r w:rsidR="00C70F1B" w:rsidRPr="003019C0">
        <w:rPr>
          <w:rFonts w:hint="eastAsia"/>
          <w:sz w:val="22"/>
          <w:szCs w:val="22"/>
        </w:rPr>
        <w:t>利用者</w:t>
      </w:r>
      <w:r w:rsidR="002F0C8F" w:rsidRPr="003019C0">
        <w:rPr>
          <w:sz w:val="22"/>
          <w:szCs w:val="22"/>
        </w:rPr>
        <w:t>に病状の急変が生じた場合その他必要な場合は、速やかに主治の医師への連絡を行う等の必要な措置を講じ</w:t>
      </w:r>
      <w:r w:rsidRPr="003019C0">
        <w:rPr>
          <w:rFonts w:hint="eastAsia"/>
          <w:sz w:val="22"/>
          <w:szCs w:val="22"/>
        </w:rPr>
        <w:t>るとともに、</w:t>
      </w:r>
      <w:r w:rsidR="002F0C8F" w:rsidRPr="003019C0">
        <w:rPr>
          <w:rFonts w:hint="eastAsia"/>
          <w:sz w:val="22"/>
          <w:szCs w:val="22"/>
        </w:rPr>
        <w:t>利用者が</w:t>
      </w:r>
      <w:r w:rsidRPr="003019C0">
        <w:rPr>
          <w:rFonts w:hint="eastAsia"/>
          <w:sz w:val="22"/>
          <w:szCs w:val="22"/>
        </w:rPr>
        <w:t>予め指定する連絡先にも連絡します。</w:t>
      </w:r>
    </w:p>
    <w:p w14:paraId="24A615D3" w14:textId="77777777" w:rsidR="00EF12D9" w:rsidRPr="003019C0" w:rsidRDefault="00FF2C05" w:rsidP="00EF12D9">
      <w:pPr>
        <w:pStyle w:val="a3"/>
        <w:tabs>
          <w:tab w:val="clear" w:pos="4252"/>
          <w:tab w:val="clear" w:pos="8504"/>
        </w:tabs>
        <w:snapToGrid/>
        <w:ind w:leftChars="50" w:left="968" w:rightChars="50" w:right="103" w:hangingChars="400" w:hanging="865"/>
        <w:rPr>
          <w:sz w:val="20"/>
          <w:szCs w:val="20"/>
        </w:rPr>
      </w:pPr>
      <w:r>
        <w:rPr>
          <w:noProof/>
          <w:sz w:val="22"/>
          <w:szCs w:val="22"/>
        </w:rPr>
        <w:pict w14:anchorId="2220283D">
          <v:shape id="_x0000_s2057" type="#_x0000_t65" style="position:absolute;left:0;text-align:left;margin-left:0;margin-top:1.75pt;width:453.2pt;height:102.15pt;z-index:251658240" filled="f" strokeweight="1pt">
            <v:stroke dashstyle="1 1"/>
          </v:shape>
        </w:pict>
      </w:r>
      <w:r w:rsidR="00EF12D9" w:rsidRPr="003019C0">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14:paraId="129FFE12" w14:textId="77777777" w:rsidR="00EF12D9" w:rsidRPr="003019C0" w:rsidRDefault="00EF12D9" w:rsidP="00EF12D9">
      <w:pPr>
        <w:pStyle w:val="a3"/>
        <w:tabs>
          <w:tab w:val="clear" w:pos="4252"/>
          <w:tab w:val="clear" w:pos="8504"/>
        </w:tabs>
        <w:snapToGrid/>
        <w:ind w:leftChars="350" w:left="1506" w:rightChars="50" w:right="103" w:hangingChars="400" w:hanging="785"/>
        <w:rPr>
          <w:sz w:val="20"/>
          <w:szCs w:val="20"/>
        </w:rPr>
      </w:pPr>
      <w:r w:rsidRPr="003019C0">
        <w:rPr>
          <w:rFonts w:hint="eastAsia"/>
          <w:sz w:val="20"/>
          <w:szCs w:val="20"/>
        </w:rPr>
        <w:t>記載内容の例示</w:t>
      </w:r>
    </w:p>
    <w:p w14:paraId="1EE2B7C8" w14:textId="77777777" w:rsidR="00EF12D9" w:rsidRPr="003019C0" w:rsidRDefault="00EF12D9" w:rsidP="00EF12D9">
      <w:pPr>
        <w:pStyle w:val="a3"/>
        <w:tabs>
          <w:tab w:val="clear" w:pos="4252"/>
          <w:tab w:val="clear" w:pos="8504"/>
        </w:tabs>
        <w:snapToGrid/>
        <w:ind w:leftChars="550" w:left="1919" w:rightChars="50" w:right="103" w:hangingChars="400" w:hanging="785"/>
        <w:rPr>
          <w:sz w:val="20"/>
          <w:szCs w:val="20"/>
        </w:rPr>
      </w:pPr>
      <w:r w:rsidRPr="003019C0">
        <w:rPr>
          <w:rFonts w:hint="eastAsia"/>
          <w:sz w:val="20"/>
          <w:szCs w:val="20"/>
        </w:rPr>
        <w:t>主治医：氏名、所属医療機関名等・所在地・電話番号（勤務先及び携帯）</w:t>
      </w:r>
    </w:p>
    <w:p w14:paraId="7AB132D1" w14:textId="77777777" w:rsidR="00EF12D9" w:rsidRPr="003019C0" w:rsidRDefault="00EF12D9" w:rsidP="00EF12D9">
      <w:pPr>
        <w:pStyle w:val="a3"/>
        <w:tabs>
          <w:tab w:val="clear" w:pos="4252"/>
          <w:tab w:val="clear" w:pos="8504"/>
        </w:tabs>
        <w:snapToGrid/>
        <w:ind w:leftChars="550" w:left="1919" w:rightChars="50" w:right="103" w:hangingChars="400" w:hanging="785"/>
        <w:rPr>
          <w:sz w:val="20"/>
          <w:szCs w:val="20"/>
        </w:rPr>
      </w:pPr>
      <w:r w:rsidRPr="003019C0">
        <w:rPr>
          <w:rFonts w:hint="eastAsia"/>
          <w:sz w:val="20"/>
          <w:szCs w:val="20"/>
        </w:rPr>
        <w:t>家族等連絡先：氏名及び続柄、住所、電話番号（自宅、勤務先及び携帯）</w:t>
      </w:r>
    </w:p>
    <w:p w14:paraId="7AF780D8" w14:textId="77777777" w:rsidR="00CC37A1" w:rsidRPr="003019C0" w:rsidRDefault="00CC37A1" w:rsidP="00CC58B5">
      <w:pPr>
        <w:pStyle w:val="a3"/>
        <w:tabs>
          <w:tab w:val="clear" w:pos="4252"/>
          <w:tab w:val="clear" w:pos="8504"/>
        </w:tabs>
        <w:snapToGrid/>
        <w:rPr>
          <w:sz w:val="22"/>
          <w:szCs w:val="22"/>
        </w:rPr>
      </w:pPr>
    </w:p>
    <w:p w14:paraId="0416E7AB" w14:textId="77777777" w:rsidR="00B944C9" w:rsidRPr="003019C0" w:rsidRDefault="00C14694" w:rsidP="00CC58B5">
      <w:pPr>
        <w:pStyle w:val="a3"/>
        <w:tabs>
          <w:tab w:val="clear" w:pos="4252"/>
          <w:tab w:val="clear" w:pos="8504"/>
        </w:tabs>
        <w:snapToGrid/>
        <w:rPr>
          <w:sz w:val="22"/>
          <w:szCs w:val="22"/>
        </w:rPr>
      </w:pPr>
      <w:r w:rsidRPr="003019C0">
        <w:rPr>
          <w:rFonts w:hint="eastAsia"/>
          <w:sz w:val="22"/>
          <w:szCs w:val="22"/>
        </w:rPr>
        <w:t>11</w:t>
      </w:r>
      <w:r w:rsidR="008929C8" w:rsidRPr="003019C0">
        <w:rPr>
          <w:rFonts w:hint="eastAsia"/>
          <w:sz w:val="22"/>
          <w:szCs w:val="22"/>
        </w:rPr>
        <w:t xml:space="preserve">　</w:t>
      </w:r>
      <w:r w:rsidR="00B944C9" w:rsidRPr="003019C0">
        <w:rPr>
          <w:rFonts w:hint="eastAsia"/>
          <w:sz w:val="22"/>
          <w:szCs w:val="22"/>
        </w:rPr>
        <w:t>事故発生時の対応方法について</w:t>
      </w:r>
    </w:p>
    <w:p w14:paraId="7DC22EB5" w14:textId="77777777" w:rsidR="00B944C9" w:rsidRPr="003019C0" w:rsidRDefault="00C70F1B" w:rsidP="00CC58B5">
      <w:pPr>
        <w:pStyle w:val="a3"/>
        <w:tabs>
          <w:tab w:val="clear" w:pos="4252"/>
          <w:tab w:val="clear" w:pos="8504"/>
        </w:tabs>
        <w:snapToGrid/>
        <w:ind w:leftChars="100" w:left="206" w:firstLineChars="100" w:firstLine="216"/>
        <w:rPr>
          <w:sz w:val="22"/>
          <w:szCs w:val="22"/>
        </w:rPr>
      </w:pPr>
      <w:r w:rsidRPr="003019C0">
        <w:rPr>
          <w:rFonts w:hint="eastAsia"/>
          <w:sz w:val="22"/>
          <w:szCs w:val="22"/>
        </w:rPr>
        <w:t>利用者</w:t>
      </w:r>
      <w:r w:rsidR="00B944C9" w:rsidRPr="003019C0">
        <w:rPr>
          <w:sz w:val="22"/>
          <w:szCs w:val="22"/>
        </w:rPr>
        <w:t>に対する</w:t>
      </w:r>
      <w:r w:rsidR="00EC1B6F" w:rsidRPr="003019C0">
        <w:rPr>
          <w:sz w:val="22"/>
          <w:szCs w:val="22"/>
        </w:rPr>
        <w:t>指定</w:t>
      </w:r>
      <w:r w:rsidR="001B3546" w:rsidRPr="003019C0">
        <w:rPr>
          <w:rFonts w:hint="eastAsia"/>
          <w:sz w:val="22"/>
          <w:szCs w:val="22"/>
        </w:rPr>
        <w:t>介護予防通所リハビリテーション</w:t>
      </w:r>
      <w:r w:rsidR="00B944C9" w:rsidRPr="003019C0">
        <w:rPr>
          <w:sz w:val="22"/>
          <w:szCs w:val="22"/>
        </w:rPr>
        <w:t>の提供により事故が発生した場合は、市</w:t>
      </w:r>
      <w:r w:rsidR="002E65A6" w:rsidRPr="003019C0">
        <w:rPr>
          <w:rFonts w:hint="eastAsia"/>
          <w:sz w:val="22"/>
          <w:szCs w:val="22"/>
        </w:rPr>
        <w:t>区</w:t>
      </w:r>
      <w:r w:rsidR="00B944C9" w:rsidRPr="003019C0">
        <w:rPr>
          <w:sz w:val="22"/>
          <w:szCs w:val="22"/>
        </w:rPr>
        <w:t>町村、利用者の家族、利用者に係る</w:t>
      </w:r>
      <w:r w:rsidR="001B3546" w:rsidRPr="003019C0">
        <w:rPr>
          <w:sz w:val="22"/>
          <w:szCs w:val="22"/>
        </w:rPr>
        <w:t>介護予防支援事業者</w:t>
      </w:r>
      <w:r w:rsidR="00D16C6A" w:rsidRPr="003019C0">
        <w:rPr>
          <w:sz w:val="22"/>
          <w:szCs w:val="22"/>
        </w:rPr>
        <w:t>（地域包括支援センターより介護予防支援の業務を受託している居宅介護支援事業者を含む。</w:t>
      </w:r>
      <w:r w:rsidR="00D16C6A" w:rsidRPr="003019C0">
        <w:rPr>
          <w:rFonts w:hint="eastAsia"/>
          <w:sz w:val="22"/>
          <w:szCs w:val="22"/>
        </w:rPr>
        <w:t>以下同じ。</w:t>
      </w:r>
      <w:r w:rsidR="00D16C6A" w:rsidRPr="003019C0">
        <w:rPr>
          <w:sz w:val="22"/>
          <w:szCs w:val="22"/>
        </w:rPr>
        <w:t>）</w:t>
      </w:r>
      <w:r w:rsidR="00B944C9" w:rsidRPr="003019C0">
        <w:rPr>
          <w:sz w:val="22"/>
          <w:szCs w:val="22"/>
        </w:rPr>
        <w:t>等に連絡を行うとともに、必要な措置を講じ</w:t>
      </w:r>
      <w:r w:rsidR="00B944C9" w:rsidRPr="003019C0">
        <w:rPr>
          <w:rFonts w:hint="eastAsia"/>
          <w:sz w:val="22"/>
          <w:szCs w:val="22"/>
        </w:rPr>
        <w:t>ます</w:t>
      </w:r>
      <w:r w:rsidR="00B944C9" w:rsidRPr="003019C0">
        <w:rPr>
          <w:sz w:val="22"/>
          <w:szCs w:val="22"/>
        </w:rPr>
        <w:t>。</w:t>
      </w:r>
    </w:p>
    <w:p w14:paraId="1D86E0AC" w14:textId="77777777" w:rsidR="00F00B5A" w:rsidRPr="003019C0" w:rsidRDefault="00B944C9" w:rsidP="00CC58B5">
      <w:pPr>
        <w:pStyle w:val="a3"/>
        <w:tabs>
          <w:tab w:val="clear" w:pos="4252"/>
          <w:tab w:val="clear" w:pos="8504"/>
        </w:tabs>
        <w:snapToGrid/>
        <w:ind w:leftChars="100" w:left="206" w:firstLineChars="100" w:firstLine="216"/>
        <w:rPr>
          <w:sz w:val="22"/>
          <w:szCs w:val="22"/>
        </w:rPr>
      </w:pPr>
      <w:r w:rsidRPr="003019C0">
        <w:rPr>
          <w:rFonts w:hint="eastAsia"/>
          <w:sz w:val="22"/>
          <w:szCs w:val="22"/>
        </w:rPr>
        <w:t>また、</w:t>
      </w:r>
      <w:r w:rsidR="00C70F1B" w:rsidRPr="003019C0">
        <w:rPr>
          <w:rFonts w:hint="eastAsia"/>
          <w:sz w:val="22"/>
          <w:szCs w:val="22"/>
        </w:rPr>
        <w:t>利用者</w:t>
      </w:r>
      <w:r w:rsidRPr="003019C0">
        <w:rPr>
          <w:sz w:val="22"/>
          <w:szCs w:val="22"/>
        </w:rPr>
        <w:t>に対する</w:t>
      </w:r>
      <w:r w:rsidR="00EC1B6F" w:rsidRPr="003019C0">
        <w:rPr>
          <w:sz w:val="22"/>
          <w:szCs w:val="22"/>
        </w:rPr>
        <w:t>指定</w:t>
      </w:r>
      <w:r w:rsidR="001B3546" w:rsidRPr="003019C0">
        <w:rPr>
          <w:rFonts w:hint="eastAsia"/>
          <w:sz w:val="22"/>
          <w:szCs w:val="22"/>
        </w:rPr>
        <w:t>介護予防通所リハビリテーション</w:t>
      </w:r>
      <w:r w:rsidRPr="003019C0">
        <w:rPr>
          <w:sz w:val="22"/>
          <w:szCs w:val="22"/>
        </w:rPr>
        <w:t>の提供により賠償すべき事故が発生した場合は、損害賠償を速やかに行</w:t>
      </w:r>
      <w:r w:rsidRPr="003019C0">
        <w:rPr>
          <w:rFonts w:hint="eastAsia"/>
          <w:sz w:val="22"/>
          <w:szCs w:val="22"/>
        </w:rPr>
        <w:t>います</w:t>
      </w:r>
      <w:r w:rsidRPr="003019C0">
        <w:rPr>
          <w:sz w:val="22"/>
          <w:szCs w:val="22"/>
        </w:rPr>
        <w:t>。</w:t>
      </w:r>
    </w:p>
    <w:p w14:paraId="5A65F755" w14:textId="77777777" w:rsidR="00F00B5A" w:rsidRPr="003019C0" w:rsidRDefault="00F00B5A" w:rsidP="00CC58B5">
      <w:pPr>
        <w:pStyle w:val="a3"/>
        <w:tabs>
          <w:tab w:val="clear" w:pos="4252"/>
          <w:tab w:val="clear" w:pos="8504"/>
        </w:tabs>
        <w:snapToGrid/>
        <w:ind w:leftChars="100" w:left="206" w:firstLineChars="100" w:firstLine="216"/>
        <w:rPr>
          <w:sz w:val="22"/>
          <w:szCs w:val="22"/>
        </w:rPr>
      </w:pPr>
    </w:p>
    <w:p w14:paraId="14CE5159" w14:textId="77777777" w:rsidR="00EF12D9" w:rsidRPr="003019C0" w:rsidRDefault="00FF2C05" w:rsidP="00D11D88">
      <w:pPr>
        <w:pStyle w:val="a3"/>
        <w:tabs>
          <w:tab w:val="clear" w:pos="4252"/>
          <w:tab w:val="clear" w:pos="8504"/>
        </w:tabs>
        <w:snapToGrid/>
        <w:ind w:leftChars="50" w:left="968" w:rightChars="50" w:right="103" w:hangingChars="400" w:hanging="865"/>
        <w:rPr>
          <w:sz w:val="20"/>
          <w:szCs w:val="20"/>
        </w:rPr>
      </w:pPr>
      <w:r>
        <w:rPr>
          <w:noProof/>
          <w:sz w:val="22"/>
          <w:szCs w:val="22"/>
        </w:rPr>
        <w:pict w14:anchorId="46B474B1">
          <v:shape id="_x0000_s2058" type="#_x0000_t65" style="position:absolute;left:0;text-align:left;margin-left:-1.5pt;margin-top:-3.65pt;width:453.2pt;height:110.9pt;z-index:251659264" filled="f" strokeweight="1pt">
            <v:stroke dashstyle="1 1"/>
          </v:shape>
        </w:pict>
      </w:r>
      <w:r w:rsidR="00EF12D9" w:rsidRPr="003019C0">
        <w:rPr>
          <w:rFonts w:hint="eastAsia"/>
          <w:sz w:val="20"/>
          <w:szCs w:val="20"/>
        </w:rPr>
        <w:t>（メモ）事故発生時の対応方法に掲げる市</w:t>
      </w:r>
      <w:r w:rsidR="002E65A6" w:rsidRPr="003019C0">
        <w:rPr>
          <w:rFonts w:hint="eastAsia"/>
          <w:sz w:val="20"/>
          <w:szCs w:val="20"/>
        </w:rPr>
        <w:t>区</w:t>
      </w:r>
      <w:r w:rsidR="00EF12D9" w:rsidRPr="003019C0">
        <w:rPr>
          <w:rFonts w:hint="eastAsia"/>
          <w:sz w:val="20"/>
          <w:szCs w:val="20"/>
        </w:rPr>
        <w:t>町村、介護</w:t>
      </w:r>
      <w:r w:rsidR="00D16C6A" w:rsidRPr="003019C0">
        <w:rPr>
          <w:rFonts w:hint="eastAsia"/>
          <w:sz w:val="20"/>
          <w:szCs w:val="20"/>
        </w:rPr>
        <w:t>予防</w:t>
      </w:r>
      <w:r w:rsidR="00EF12D9" w:rsidRPr="003019C0">
        <w:rPr>
          <w:rFonts w:hint="eastAsia"/>
          <w:sz w:val="20"/>
          <w:szCs w:val="20"/>
        </w:rPr>
        <w:t>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14:paraId="4A137229" w14:textId="77777777" w:rsidR="00EF12D9" w:rsidRPr="003019C0" w:rsidRDefault="00EF12D9" w:rsidP="00EF12D9">
      <w:pPr>
        <w:pStyle w:val="a3"/>
        <w:tabs>
          <w:tab w:val="clear" w:pos="4252"/>
          <w:tab w:val="clear" w:pos="8504"/>
        </w:tabs>
        <w:snapToGrid/>
        <w:ind w:leftChars="350" w:left="1506" w:rightChars="50" w:right="103" w:hangingChars="400" w:hanging="785"/>
        <w:rPr>
          <w:sz w:val="20"/>
          <w:szCs w:val="20"/>
        </w:rPr>
      </w:pPr>
      <w:r w:rsidRPr="003019C0">
        <w:rPr>
          <w:rFonts w:hint="eastAsia"/>
          <w:sz w:val="20"/>
          <w:szCs w:val="20"/>
        </w:rPr>
        <w:t>記載内容の例示</w:t>
      </w:r>
    </w:p>
    <w:p w14:paraId="670F7CE3" w14:textId="77777777" w:rsidR="00EF12D9" w:rsidRPr="003019C0" w:rsidRDefault="00EF12D9" w:rsidP="00EF12D9">
      <w:pPr>
        <w:pStyle w:val="a3"/>
        <w:tabs>
          <w:tab w:val="clear" w:pos="4252"/>
          <w:tab w:val="clear" w:pos="8504"/>
        </w:tabs>
        <w:snapToGrid/>
        <w:ind w:leftChars="550" w:left="1919" w:rightChars="50" w:right="103" w:hangingChars="400" w:hanging="785"/>
        <w:rPr>
          <w:sz w:val="20"/>
          <w:szCs w:val="20"/>
        </w:rPr>
      </w:pPr>
      <w:r w:rsidRPr="003019C0">
        <w:rPr>
          <w:rFonts w:hint="eastAsia"/>
          <w:sz w:val="20"/>
          <w:szCs w:val="20"/>
        </w:rPr>
        <w:t>市</w:t>
      </w:r>
      <w:r w:rsidR="002E65A6" w:rsidRPr="003019C0">
        <w:rPr>
          <w:rFonts w:hint="eastAsia"/>
          <w:sz w:val="20"/>
          <w:szCs w:val="20"/>
        </w:rPr>
        <w:t>区</w:t>
      </w:r>
      <w:r w:rsidRPr="003019C0">
        <w:rPr>
          <w:rFonts w:hint="eastAsia"/>
          <w:sz w:val="20"/>
          <w:szCs w:val="20"/>
        </w:rPr>
        <w:t>町村：市</w:t>
      </w:r>
      <w:r w:rsidR="002E65A6" w:rsidRPr="003019C0">
        <w:rPr>
          <w:rFonts w:hint="eastAsia"/>
          <w:sz w:val="20"/>
          <w:szCs w:val="20"/>
        </w:rPr>
        <w:t>区</w:t>
      </w:r>
      <w:r w:rsidRPr="003019C0">
        <w:rPr>
          <w:rFonts w:hint="eastAsia"/>
          <w:sz w:val="20"/>
          <w:szCs w:val="20"/>
        </w:rPr>
        <w:t>町村名、担当部・課名、電話番号</w:t>
      </w:r>
    </w:p>
    <w:p w14:paraId="5837032E" w14:textId="77777777" w:rsidR="00EF12D9" w:rsidRPr="003019C0" w:rsidRDefault="00EF12D9" w:rsidP="00EF12D9">
      <w:pPr>
        <w:pStyle w:val="a3"/>
        <w:tabs>
          <w:tab w:val="clear" w:pos="4252"/>
          <w:tab w:val="clear" w:pos="8504"/>
        </w:tabs>
        <w:snapToGrid/>
        <w:ind w:leftChars="550" w:left="1919" w:rightChars="50" w:right="103" w:hangingChars="400" w:hanging="785"/>
        <w:rPr>
          <w:sz w:val="20"/>
          <w:szCs w:val="20"/>
        </w:rPr>
      </w:pPr>
      <w:r w:rsidRPr="003019C0">
        <w:rPr>
          <w:rFonts w:hint="eastAsia"/>
          <w:sz w:val="20"/>
          <w:szCs w:val="20"/>
        </w:rPr>
        <w:t>介護</w:t>
      </w:r>
      <w:r w:rsidR="00D16C6A" w:rsidRPr="003019C0">
        <w:rPr>
          <w:rFonts w:hint="eastAsia"/>
          <w:sz w:val="20"/>
          <w:szCs w:val="20"/>
        </w:rPr>
        <w:t>予防</w:t>
      </w:r>
      <w:r w:rsidRPr="003019C0">
        <w:rPr>
          <w:rFonts w:hint="eastAsia"/>
          <w:sz w:val="20"/>
          <w:szCs w:val="20"/>
        </w:rPr>
        <w:t>支援事業者：事業所名、所在地、担当介護支援専門員氏名、電話番号</w:t>
      </w:r>
    </w:p>
    <w:p w14:paraId="5181D912" w14:textId="77777777" w:rsidR="00C14694" w:rsidRPr="003019C0" w:rsidRDefault="00C14694" w:rsidP="00CC58B5">
      <w:pPr>
        <w:ind w:leftChars="100" w:left="206" w:firstLineChars="100" w:firstLine="216"/>
        <w:rPr>
          <w:rFonts w:hAnsi="ＭＳ ゴシック"/>
          <w:sz w:val="22"/>
          <w:szCs w:val="22"/>
        </w:rPr>
      </w:pPr>
      <w:r w:rsidRPr="003019C0">
        <w:rPr>
          <w:rFonts w:hAnsi="ＭＳ ゴシック" w:hint="eastAsia"/>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7"/>
      </w:tblGrid>
      <w:tr w:rsidR="00C14694" w:rsidRPr="003019C0" w14:paraId="4FE6EC27" w14:textId="77777777">
        <w:trPr>
          <w:trHeight w:val="1188"/>
        </w:trPr>
        <w:tc>
          <w:tcPr>
            <w:tcW w:w="9167" w:type="dxa"/>
            <w:vAlign w:val="center"/>
          </w:tcPr>
          <w:p w14:paraId="7D716DD0" w14:textId="77777777" w:rsidR="00C14694" w:rsidRPr="003019C0" w:rsidRDefault="00C14694" w:rsidP="00CC58B5">
            <w:pPr>
              <w:spacing w:line="320" w:lineRule="atLeast"/>
              <w:rPr>
                <w:rFonts w:hAnsi="ＭＳ ゴシック"/>
                <w:sz w:val="22"/>
                <w:szCs w:val="22"/>
              </w:rPr>
            </w:pPr>
            <w:r w:rsidRPr="003019C0">
              <w:rPr>
                <w:rFonts w:hAnsi="ＭＳ ゴシック" w:hint="eastAsia"/>
                <w:sz w:val="22"/>
                <w:szCs w:val="22"/>
              </w:rPr>
              <w:t>保険会社名</w:t>
            </w:r>
          </w:p>
          <w:p w14:paraId="038EC272" w14:textId="77777777" w:rsidR="00C14694" w:rsidRPr="003019C0" w:rsidRDefault="00C14694" w:rsidP="00CC58B5">
            <w:pPr>
              <w:spacing w:line="320" w:lineRule="atLeast"/>
              <w:rPr>
                <w:rFonts w:hAnsi="ＭＳ ゴシック"/>
                <w:sz w:val="22"/>
                <w:szCs w:val="22"/>
              </w:rPr>
            </w:pPr>
            <w:r w:rsidRPr="003019C0">
              <w:rPr>
                <w:rFonts w:hAnsi="ＭＳ ゴシック" w:hint="eastAsia"/>
                <w:sz w:val="22"/>
                <w:szCs w:val="22"/>
              </w:rPr>
              <w:t>保険名</w:t>
            </w:r>
          </w:p>
          <w:p w14:paraId="16C648E3" w14:textId="77777777" w:rsidR="00C14694" w:rsidRPr="003019C0" w:rsidRDefault="00413EFF" w:rsidP="00CC58B5">
            <w:pPr>
              <w:spacing w:line="320" w:lineRule="atLeast"/>
              <w:rPr>
                <w:rFonts w:hAnsi="ＭＳ ゴシック"/>
                <w:sz w:val="22"/>
                <w:szCs w:val="22"/>
              </w:rPr>
            </w:pPr>
            <w:r w:rsidRPr="003019C0">
              <w:rPr>
                <w:rFonts w:hAnsi="ＭＳ ゴシック" w:hint="eastAsia"/>
                <w:sz w:val="22"/>
                <w:szCs w:val="22"/>
              </w:rPr>
              <w:t>補償</w:t>
            </w:r>
            <w:r w:rsidR="00C14694" w:rsidRPr="003019C0">
              <w:rPr>
                <w:rFonts w:hAnsi="ＭＳ ゴシック" w:hint="eastAsia"/>
                <w:sz w:val="22"/>
                <w:szCs w:val="22"/>
              </w:rPr>
              <w:t>の概要</w:t>
            </w:r>
          </w:p>
        </w:tc>
      </w:tr>
    </w:tbl>
    <w:p w14:paraId="68FE7D24" w14:textId="77777777" w:rsidR="00B944C9" w:rsidRPr="003019C0" w:rsidRDefault="00B944C9" w:rsidP="00CC58B5">
      <w:pPr>
        <w:pStyle w:val="a3"/>
        <w:tabs>
          <w:tab w:val="clear" w:pos="4252"/>
          <w:tab w:val="clear" w:pos="8504"/>
        </w:tabs>
        <w:snapToGrid/>
        <w:rPr>
          <w:sz w:val="22"/>
          <w:szCs w:val="22"/>
        </w:rPr>
      </w:pPr>
    </w:p>
    <w:p w14:paraId="0613BA47" w14:textId="77777777" w:rsidR="00FB3181" w:rsidRPr="003019C0" w:rsidRDefault="00FB3181" w:rsidP="00CC58B5">
      <w:pPr>
        <w:rPr>
          <w:sz w:val="22"/>
          <w:szCs w:val="22"/>
        </w:rPr>
      </w:pPr>
      <w:r w:rsidRPr="003019C0">
        <w:rPr>
          <w:rFonts w:hint="eastAsia"/>
          <w:sz w:val="22"/>
          <w:szCs w:val="22"/>
        </w:rPr>
        <w:t>1</w:t>
      </w:r>
      <w:r w:rsidR="004C5818" w:rsidRPr="003019C0">
        <w:rPr>
          <w:rFonts w:hint="eastAsia"/>
          <w:sz w:val="22"/>
          <w:szCs w:val="22"/>
        </w:rPr>
        <w:t>2</w:t>
      </w:r>
      <w:r w:rsidR="008929C8" w:rsidRPr="003019C0">
        <w:rPr>
          <w:rFonts w:hint="eastAsia"/>
          <w:sz w:val="22"/>
          <w:szCs w:val="22"/>
        </w:rPr>
        <w:t xml:space="preserve">　</w:t>
      </w:r>
      <w:r w:rsidRPr="003019C0">
        <w:rPr>
          <w:rFonts w:hint="eastAsia"/>
          <w:sz w:val="22"/>
          <w:szCs w:val="22"/>
        </w:rPr>
        <w:t>心身の状況の把握</w:t>
      </w:r>
    </w:p>
    <w:p w14:paraId="3DDDF45C" w14:textId="77777777" w:rsidR="00FB3181" w:rsidRPr="003019C0" w:rsidRDefault="00EC1B6F" w:rsidP="00CC58B5">
      <w:pPr>
        <w:ind w:leftChars="100" w:left="206" w:firstLineChars="100" w:firstLine="216"/>
        <w:rPr>
          <w:sz w:val="22"/>
          <w:szCs w:val="22"/>
        </w:rPr>
      </w:pPr>
      <w:r w:rsidRPr="003019C0">
        <w:rPr>
          <w:sz w:val="22"/>
          <w:szCs w:val="22"/>
        </w:rPr>
        <w:t>指定</w:t>
      </w:r>
      <w:r w:rsidR="001B3546" w:rsidRPr="003019C0">
        <w:rPr>
          <w:rFonts w:hint="eastAsia"/>
          <w:sz w:val="22"/>
          <w:szCs w:val="22"/>
        </w:rPr>
        <w:t>介護予防通所リハビリテーション</w:t>
      </w:r>
      <w:r w:rsidR="00FB3181" w:rsidRPr="003019C0">
        <w:rPr>
          <w:sz w:val="22"/>
          <w:szCs w:val="22"/>
        </w:rPr>
        <w:t>の提供に当たっては、</w:t>
      </w:r>
      <w:r w:rsidR="001B3546" w:rsidRPr="003019C0">
        <w:rPr>
          <w:sz w:val="22"/>
          <w:szCs w:val="22"/>
        </w:rPr>
        <w:t>介護予防支援事業者</w:t>
      </w:r>
      <w:r w:rsidR="00FB3181" w:rsidRPr="003019C0">
        <w:rPr>
          <w:sz w:val="22"/>
          <w:szCs w:val="22"/>
        </w:rPr>
        <w:t>が開催するサービス担当者会議等を通じて、利用者の心身の状況、その置かれている環境、他の保健医療サービス又は福祉サービスの利用状況等の把握に努め</w:t>
      </w:r>
      <w:r w:rsidR="00FB3181" w:rsidRPr="003019C0">
        <w:rPr>
          <w:rFonts w:hint="eastAsia"/>
          <w:sz w:val="22"/>
          <w:szCs w:val="22"/>
        </w:rPr>
        <w:t>るものとします</w:t>
      </w:r>
      <w:r w:rsidR="00FB3181" w:rsidRPr="003019C0">
        <w:rPr>
          <w:sz w:val="22"/>
          <w:szCs w:val="22"/>
        </w:rPr>
        <w:t>。</w:t>
      </w:r>
    </w:p>
    <w:p w14:paraId="06F43A9A" w14:textId="77777777" w:rsidR="00A33F4E" w:rsidRPr="003019C0" w:rsidRDefault="00A33F4E" w:rsidP="00CC58B5">
      <w:pPr>
        <w:rPr>
          <w:sz w:val="22"/>
          <w:szCs w:val="22"/>
        </w:rPr>
      </w:pPr>
    </w:p>
    <w:p w14:paraId="6278DCDE" w14:textId="77777777" w:rsidR="00997740" w:rsidRPr="003019C0" w:rsidRDefault="00997740" w:rsidP="00CC58B5">
      <w:pPr>
        <w:rPr>
          <w:sz w:val="22"/>
          <w:szCs w:val="22"/>
        </w:rPr>
      </w:pPr>
      <w:r w:rsidRPr="003019C0">
        <w:rPr>
          <w:rFonts w:hint="eastAsia"/>
          <w:sz w:val="22"/>
          <w:szCs w:val="22"/>
        </w:rPr>
        <w:t>1</w:t>
      </w:r>
      <w:r w:rsidR="004C5818" w:rsidRPr="003019C0">
        <w:rPr>
          <w:rFonts w:hint="eastAsia"/>
          <w:sz w:val="22"/>
          <w:szCs w:val="22"/>
        </w:rPr>
        <w:t>3</w:t>
      </w:r>
      <w:r w:rsidR="008929C8" w:rsidRPr="003019C0">
        <w:rPr>
          <w:rFonts w:hint="eastAsia"/>
          <w:sz w:val="22"/>
          <w:szCs w:val="22"/>
        </w:rPr>
        <w:t xml:space="preserve">　</w:t>
      </w:r>
      <w:r w:rsidR="001B3546" w:rsidRPr="003019C0">
        <w:rPr>
          <w:rFonts w:hint="eastAsia"/>
          <w:sz w:val="22"/>
          <w:szCs w:val="22"/>
        </w:rPr>
        <w:t>介護予防支援事業者</w:t>
      </w:r>
      <w:r w:rsidRPr="003019C0">
        <w:rPr>
          <w:rFonts w:hint="eastAsia"/>
          <w:sz w:val="22"/>
          <w:szCs w:val="22"/>
        </w:rPr>
        <w:t>等との連携</w:t>
      </w:r>
    </w:p>
    <w:p w14:paraId="51BE0FF5" w14:textId="77777777" w:rsidR="00997740" w:rsidRPr="003019C0" w:rsidRDefault="00EC1B6F" w:rsidP="00CC58B5">
      <w:pPr>
        <w:numPr>
          <w:ilvl w:val="0"/>
          <w:numId w:val="12"/>
        </w:numPr>
        <w:rPr>
          <w:sz w:val="22"/>
          <w:szCs w:val="22"/>
        </w:rPr>
      </w:pPr>
      <w:r w:rsidRPr="003019C0">
        <w:rPr>
          <w:rFonts w:hint="eastAsia"/>
          <w:sz w:val="22"/>
          <w:szCs w:val="22"/>
        </w:rPr>
        <w:t>指定</w:t>
      </w:r>
      <w:r w:rsidR="001B3546" w:rsidRPr="003019C0">
        <w:rPr>
          <w:rFonts w:hint="eastAsia"/>
          <w:sz w:val="22"/>
          <w:szCs w:val="22"/>
        </w:rPr>
        <w:t>介護予防通所リハビリテーション</w:t>
      </w:r>
      <w:r w:rsidR="00997740" w:rsidRPr="003019C0">
        <w:rPr>
          <w:rFonts w:hint="eastAsia"/>
          <w:sz w:val="22"/>
          <w:szCs w:val="22"/>
        </w:rPr>
        <w:t>の提供に</w:t>
      </w:r>
      <w:r w:rsidR="00C70F1B" w:rsidRPr="003019C0">
        <w:rPr>
          <w:rFonts w:hint="eastAsia"/>
          <w:sz w:val="22"/>
          <w:szCs w:val="22"/>
        </w:rPr>
        <w:t>当り</w:t>
      </w:r>
      <w:r w:rsidR="00997740" w:rsidRPr="003019C0">
        <w:rPr>
          <w:rFonts w:hint="eastAsia"/>
          <w:sz w:val="22"/>
          <w:szCs w:val="22"/>
        </w:rPr>
        <w:t>、</w:t>
      </w:r>
      <w:r w:rsidR="001B3546" w:rsidRPr="003019C0">
        <w:rPr>
          <w:rFonts w:hint="eastAsia"/>
          <w:sz w:val="22"/>
          <w:szCs w:val="22"/>
        </w:rPr>
        <w:t>介護予防支援事業者</w:t>
      </w:r>
      <w:r w:rsidR="00C70F1B" w:rsidRPr="003019C0">
        <w:rPr>
          <w:rFonts w:hint="eastAsia"/>
          <w:sz w:val="22"/>
          <w:szCs w:val="22"/>
        </w:rPr>
        <w:t>及び</w:t>
      </w:r>
      <w:r w:rsidR="00997740" w:rsidRPr="003019C0">
        <w:rPr>
          <w:rFonts w:hint="eastAsia"/>
          <w:sz w:val="22"/>
          <w:szCs w:val="22"/>
        </w:rPr>
        <w:t>保健医療サービスまたは福祉サービスの提供者と密接な連携に努めます。</w:t>
      </w:r>
    </w:p>
    <w:p w14:paraId="037705A5" w14:textId="77777777" w:rsidR="00997740" w:rsidRPr="003019C0" w:rsidRDefault="00C70F1B" w:rsidP="00CC58B5">
      <w:pPr>
        <w:numPr>
          <w:ilvl w:val="0"/>
          <w:numId w:val="12"/>
        </w:numPr>
        <w:rPr>
          <w:sz w:val="22"/>
          <w:szCs w:val="22"/>
        </w:rPr>
      </w:pPr>
      <w:r w:rsidRPr="003019C0">
        <w:rPr>
          <w:rFonts w:hint="eastAsia"/>
          <w:sz w:val="22"/>
          <w:szCs w:val="22"/>
        </w:rPr>
        <w:t>サービス提供の開始に際し、この重要事項説明に基づき作成する</w:t>
      </w:r>
      <w:r w:rsidR="00997740" w:rsidRPr="003019C0">
        <w:rPr>
          <w:rFonts w:hint="eastAsia"/>
          <w:sz w:val="22"/>
          <w:szCs w:val="22"/>
        </w:rPr>
        <w:t>「</w:t>
      </w:r>
      <w:r w:rsidR="001B3546" w:rsidRPr="003019C0">
        <w:rPr>
          <w:rFonts w:hint="eastAsia"/>
          <w:sz w:val="22"/>
          <w:szCs w:val="22"/>
        </w:rPr>
        <w:t>介護予防通所リハビリテーション</w:t>
      </w:r>
      <w:r w:rsidR="00997740" w:rsidRPr="003019C0">
        <w:rPr>
          <w:rFonts w:hint="eastAsia"/>
          <w:sz w:val="22"/>
          <w:szCs w:val="22"/>
        </w:rPr>
        <w:t>計画」の写しを</w:t>
      </w:r>
      <w:r w:rsidRPr="003019C0">
        <w:rPr>
          <w:rFonts w:hint="eastAsia"/>
          <w:sz w:val="22"/>
          <w:szCs w:val="22"/>
        </w:rPr>
        <w:t>、</w:t>
      </w:r>
      <w:r w:rsidR="00997740" w:rsidRPr="003019C0">
        <w:rPr>
          <w:rFonts w:hint="eastAsia"/>
          <w:sz w:val="22"/>
          <w:szCs w:val="22"/>
        </w:rPr>
        <w:t>利用者の同意を得た上で</w:t>
      </w:r>
      <w:r w:rsidR="001B3546" w:rsidRPr="003019C0">
        <w:rPr>
          <w:rFonts w:hint="eastAsia"/>
          <w:sz w:val="22"/>
          <w:szCs w:val="22"/>
        </w:rPr>
        <w:t>介護予防支援事業者</w:t>
      </w:r>
      <w:r w:rsidR="00997740" w:rsidRPr="003019C0">
        <w:rPr>
          <w:rFonts w:hint="eastAsia"/>
          <w:sz w:val="22"/>
          <w:szCs w:val="22"/>
        </w:rPr>
        <w:t>に速やかに送付します。</w:t>
      </w:r>
    </w:p>
    <w:p w14:paraId="0820440A" w14:textId="77777777" w:rsidR="00C70F1B" w:rsidRPr="003019C0" w:rsidRDefault="00C70F1B" w:rsidP="00CC58B5">
      <w:pPr>
        <w:numPr>
          <w:ilvl w:val="0"/>
          <w:numId w:val="12"/>
        </w:numPr>
        <w:rPr>
          <w:sz w:val="22"/>
          <w:szCs w:val="22"/>
        </w:rPr>
      </w:pPr>
      <w:r w:rsidRPr="003019C0">
        <w:rPr>
          <w:rFonts w:hint="eastAsia"/>
          <w:sz w:val="22"/>
          <w:szCs w:val="22"/>
        </w:rPr>
        <w:t>サービス</w:t>
      </w:r>
      <w:r w:rsidR="00997740" w:rsidRPr="003019C0">
        <w:rPr>
          <w:rFonts w:hint="eastAsia"/>
          <w:sz w:val="22"/>
          <w:szCs w:val="22"/>
        </w:rPr>
        <w:t>の内容が変更された場合または</w:t>
      </w:r>
      <w:r w:rsidRPr="003019C0">
        <w:rPr>
          <w:rFonts w:hint="eastAsia"/>
          <w:sz w:val="22"/>
          <w:szCs w:val="22"/>
        </w:rPr>
        <w:t>サービス提供</w:t>
      </w:r>
      <w:r w:rsidR="0053194C" w:rsidRPr="003019C0">
        <w:rPr>
          <w:rFonts w:hint="eastAsia"/>
          <w:sz w:val="22"/>
          <w:szCs w:val="22"/>
        </w:rPr>
        <w:t>契約</w:t>
      </w:r>
      <w:r w:rsidR="00997740" w:rsidRPr="003019C0">
        <w:rPr>
          <w:rFonts w:hint="eastAsia"/>
          <w:sz w:val="22"/>
          <w:szCs w:val="22"/>
        </w:rPr>
        <w:t>が終了した場合は、その内容を記した書面またはその写しを速やかに</w:t>
      </w:r>
      <w:r w:rsidR="001B3546" w:rsidRPr="003019C0">
        <w:rPr>
          <w:rFonts w:hint="eastAsia"/>
          <w:sz w:val="22"/>
          <w:szCs w:val="22"/>
        </w:rPr>
        <w:t>介護予防支援事業者</w:t>
      </w:r>
      <w:r w:rsidR="00997740" w:rsidRPr="003019C0">
        <w:rPr>
          <w:rFonts w:hint="eastAsia"/>
          <w:sz w:val="22"/>
          <w:szCs w:val="22"/>
        </w:rPr>
        <w:t>に送付します。</w:t>
      </w:r>
    </w:p>
    <w:p w14:paraId="58DEF6D8" w14:textId="77777777" w:rsidR="0053194C" w:rsidRPr="003019C0" w:rsidRDefault="0053194C" w:rsidP="00CC58B5">
      <w:pPr>
        <w:rPr>
          <w:sz w:val="22"/>
          <w:szCs w:val="22"/>
        </w:rPr>
      </w:pPr>
    </w:p>
    <w:p w14:paraId="7CB093AF" w14:textId="77777777" w:rsidR="00C70F1B" w:rsidRPr="003019C0" w:rsidRDefault="00C70F1B" w:rsidP="00CC58B5">
      <w:pPr>
        <w:rPr>
          <w:sz w:val="22"/>
          <w:szCs w:val="22"/>
        </w:rPr>
      </w:pPr>
      <w:r w:rsidRPr="003019C0">
        <w:rPr>
          <w:rFonts w:hint="eastAsia"/>
          <w:sz w:val="22"/>
          <w:szCs w:val="22"/>
        </w:rPr>
        <w:t>1</w:t>
      </w:r>
      <w:r w:rsidR="00865581" w:rsidRPr="003019C0">
        <w:rPr>
          <w:rFonts w:hint="eastAsia"/>
          <w:sz w:val="22"/>
          <w:szCs w:val="22"/>
        </w:rPr>
        <w:t>4</w:t>
      </w:r>
      <w:r w:rsidR="008929C8" w:rsidRPr="003019C0">
        <w:rPr>
          <w:rFonts w:hint="eastAsia"/>
          <w:sz w:val="22"/>
          <w:szCs w:val="22"/>
        </w:rPr>
        <w:t xml:space="preserve">　</w:t>
      </w:r>
      <w:r w:rsidRPr="003019C0">
        <w:rPr>
          <w:rFonts w:hint="eastAsia"/>
          <w:sz w:val="22"/>
          <w:szCs w:val="22"/>
        </w:rPr>
        <w:t>サービス提供</w:t>
      </w:r>
      <w:r w:rsidR="007E304C" w:rsidRPr="003019C0">
        <w:rPr>
          <w:rFonts w:hint="eastAsia"/>
          <w:sz w:val="22"/>
          <w:szCs w:val="22"/>
        </w:rPr>
        <w:t>等</w:t>
      </w:r>
      <w:r w:rsidRPr="003019C0">
        <w:rPr>
          <w:rFonts w:hint="eastAsia"/>
          <w:sz w:val="22"/>
          <w:szCs w:val="22"/>
        </w:rPr>
        <w:t>の記録</w:t>
      </w:r>
    </w:p>
    <w:p w14:paraId="1D1E8AE6" w14:textId="77777777" w:rsidR="00C70F1B" w:rsidRPr="003019C0" w:rsidRDefault="00EC1B6F" w:rsidP="000A72A9">
      <w:pPr>
        <w:numPr>
          <w:ilvl w:val="0"/>
          <w:numId w:val="13"/>
        </w:numPr>
        <w:rPr>
          <w:sz w:val="22"/>
          <w:szCs w:val="22"/>
        </w:rPr>
      </w:pPr>
      <w:r w:rsidRPr="003019C0">
        <w:rPr>
          <w:rFonts w:hint="eastAsia"/>
          <w:sz w:val="22"/>
          <w:szCs w:val="22"/>
        </w:rPr>
        <w:t>指定</w:t>
      </w:r>
      <w:r w:rsidR="001B3546" w:rsidRPr="003019C0">
        <w:rPr>
          <w:rFonts w:hint="eastAsia"/>
          <w:sz w:val="22"/>
          <w:szCs w:val="22"/>
        </w:rPr>
        <w:t>介護予防通所リハビリテーション</w:t>
      </w:r>
      <w:r w:rsidR="0053194C" w:rsidRPr="003019C0">
        <w:rPr>
          <w:rFonts w:hint="eastAsia"/>
          <w:sz w:val="22"/>
          <w:szCs w:val="22"/>
        </w:rPr>
        <w:t>の実施ごとに、</w:t>
      </w:r>
      <w:r w:rsidR="00C70F1B" w:rsidRPr="003019C0">
        <w:rPr>
          <w:rFonts w:hint="eastAsia"/>
          <w:sz w:val="22"/>
          <w:szCs w:val="22"/>
        </w:rPr>
        <w:t>サービス提供の記録を行うこととし、</w:t>
      </w:r>
      <w:r w:rsidR="000317E3" w:rsidRPr="003019C0">
        <w:rPr>
          <w:rFonts w:hint="eastAsia"/>
          <w:sz w:val="22"/>
          <w:szCs w:val="22"/>
        </w:rPr>
        <w:t>その記録は、提供</w:t>
      </w:r>
      <w:r w:rsidR="000A72A9" w:rsidRPr="003019C0">
        <w:rPr>
          <w:rFonts w:hint="eastAsia"/>
          <w:sz w:val="22"/>
          <w:szCs w:val="22"/>
        </w:rPr>
        <w:t>の日から</w:t>
      </w:r>
      <w:r w:rsidR="000317E3" w:rsidRPr="003019C0">
        <w:rPr>
          <w:rFonts w:hint="eastAsia"/>
          <w:sz w:val="22"/>
          <w:szCs w:val="22"/>
        </w:rPr>
        <w:t>５</w:t>
      </w:r>
      <w:r w:rsidR="000A72A9" w:rsidRPr="003019C0">
        <w:rPr>
          <w:rFonts w:hint="eastAsia"/>
          <w:sz w:val="22"/>
          <w:szCs w:val="22"/>
        </w:rPr>
        <w:t>年間保存します。</w:t>
      </w:r>
    </w:p>
    <w:p w14:paraId="37C369CE" w14:textId="77777777" w:rsidR="00610022" w:rsidRDefault="00C70F1B" w:rsidP="00DB3AF2">
      <w:pPr>
        <w:numPr>
          <w:ilvl w:val="0"/>
          <w:numId w:val="13"/>
        </w:numPr>
        <w:rPr>
          <w:sz w:val="22"/>
          <w:szCs w:val="22"/>
        </w:rPr>
      </w:pPr>
      <w:r w:rsidRPr="003019C0">
        <w:rPr>
          <w:rFonts w:hint="eastAsia"/>
          <w:sz w:val="22"/>
          <w:szCs w:val="22"/>
        </w:rPr>
        <w:t>利用者は、事業者に対して保</w:t>
      </w:r>
      <w:r w:rsidR="0053194C" w:rsidRPr="003019C0">
        <w:rPr>
          <w:rFonts w:hint="eastAsia"/>
          <w:sz w:val="22"/>
          <w:szCs w:val="22"/>
        </w:rPr>
        <w:t>存</w:t>
      </w:r>
      <w:r w:rsidRPr="003019C0">
        <w:rPr>
          <w:rFonts w:hint="eastAsia"/>
          <w:sz w:val="22"/>
          <w:szCs w:val="22"/>
        </w:rPr>
        <w:t>されるサービス提供記録の閲覧及び複写物の交付を請求することができます。</w:t>
      </w:r>
    </w:p>
    <w:p w14:paraId="5EBECBEA" w14:textId="77777777" w:rsidR="00DB03CE" w:rsidRDefault="00DB03CE" w:rsidP="00DB03CE">
      <w:pPr>
        <w:rPr>
          <w:sz w:val="22"/>
          <w:szCs w:val="22"/>
        </w:rPr>
      </w:pPr>
    </w:p>
    <w:p w14:paraId="58A1C62B" w14:textId="77777777" w:rsidR="00DB03CE" w:rsidRDefault="00DB03CE" w:rsidP="00DB03CE">
      <w:pPr>
        <w:rPr>
          <w:sz w:val="22"/>
          <w:szCs w:val="22"/>
        </w:rPr>
      </w:pPr>
    </w:p>
    <w:p w14:paraId="513C4A9E" w14:textId="77777777" w:rsidR="00DB03CE" w:rsidRPr="003019C0" w:rsidRDefault="00DB03CE" w:rsidP="00DB03CE">
      <w:pPr>
        <w:rPr>
          <w:sz w:val="22"/>
          <w:szCs w:val="22"/>
        </w:rPr>
      </w:pPr>
    </w:p>
    <w:p w14:paraId="110777ED" w14:textId="77777777" w:rsidR="00610022" w:rsidRPr="003019C0" w:rsidRDefault="00610022" w:rsidP="00610022">
      <w:pPr>
        <w:rPr>
          <w:sz w:val="22"/>
          <w:szCs w:val="22"/>
        </w:rPr>
      </w:pPr>
      <w:r w:rsidRPr="003019C0">
        <w:rPr>
          <w:rFonts w:hint="eastAsia"/>
          <w:sz w:val="22"/>
          <w:szCs w:val="22"/>
        </w:rPr>
        <w:t>15　業務継続計画の策定等</w:t>
      </w:r>
    </w:p>
    <w:p w14:paraId="6690817B" w14:textId="77777777" w:rsidR="00610022" w:rsidRPr="003019C0" w:rsidRDefault="00610022" w:rsidP="00610022">
      <w:pPr>
        <w:numPr>
          <w:ilvl w:val="0"/>
          <w:numId w:val="32"/>
        </w:numPr>
        <w:rPr>
          <w:sz w:val="22"/>
          <w:szCs w:val="22"/>
        </w:rPr>
      </w:pPr>
      <w:r w:rsidRPr="003019C0">
        <w:rPr>
          <w:rFonts w:hint="eastAsia"/>
          <w:sz w:val="22"/>
          <w:szCs w:val="22"/>
        </w:rPr>
        <w:t>感染症に係る業務継続計画及び災害に係る業務継続計画を作成します。</w:t>
      </w:r>
    </w:p>
    <w:p w14:paraId="50C44956" w14:textId="77777777" w:rsidR="00610022" w:rsidRPr="003019C0" w:rsidRDefault="00610022" w:rsidP="00610022">
      <w:pPr>
        <w:numPr>
          <w:ilvl w:val="0"/>
          <w:numId w:val="32"/>
        </w:numPr>
        <w:rPr>
          <w:sz w:val="22"/>
          <w:szCs w:val="22"/>
        </w:rPr>
      </w:pPr>
      <w:r w:rsidRPr="003019C0">
        <w:rPr>
          <w:rFonts w:hint="eastAsia"/>
          <w:sz w:val="22"/>
          <w:szCs w:val="22"/>
        </w:rPr>
        <w:t>感染症及び災害に係る研修を定期的（年1回以上）に行います。</w:t>
      </w:r>
    </w:p>
    <w:p w14:paraId="153E5989" w14:textId="77777777" w:rsidR="00610022" w:rsidRPr="003019C0" w:rsidRDefault="00610022" w:rsidP="00610022">
      <w:pPr>
        <w:numPr>
          <w:ilvl w:val="0"/>
          <w:numId w:val="32"/>
        </w:numPr>
        <w:rPr>
          <w:sz w:val="22"/>
          <w:szCs w:val="22"/>
        </w:rPr>
      </w:pPr>
      <w:r w:rsidRPr="003019C0">
        <w:rPr>
          <w:rFonts w:hint="eastAsia"/>
          <w:sz w:val="22"/>
          <w:szCs w:val="22"/>
        </w:rPr>
        <w:t>感染症や災害が発生した場合において迅速に行動できるよう、訓練を実施します。</w:t>
      </w:r>
    </w:p>
    <w:p w14:paraId="13FDA8D3" w14:textId="77777777" w:rsidR="00610022" w:rsidRPr="003019C0" w:rsidRDefault="00610022" w:rsidP="00DB3AF2">
      <w:pPr>
        <w:rPr>
          <w:sz w:val="22"/>
          <w:szCs w:val="22"/>
        </w:rPr>
      </w:pPr>
    </w:p>
    <w:p w14:paraId="05426825" w14:textId="77777777" w:rsidR="00DB3AF2" w:rsidRPr="003019C0" w:rsidRDefault="00DB3AF2" w:rsidP="00DB3AF2">
      <w:pPr>
        <w:rPr>
          <w:sz w:val="22"/>
          <w:szCs w:val="22"/>
        </w:rPr>
      </w:pPr>
      <w:r w:rsidRPr="003019C0">
        <w:rPr>
          <w:rFonts w:hint="eastAsia"/>
          <w:sz w:val="22"/>
          <w:szCs w:val="22"/>
        </w:rPr>
        <w:t>1</w:t>
      </w:r>
      <w:r w:rsidR="00610022" w:rsidRPr="003019C0">
        <w:rPr>
          <w:rFonts w:hint="eastAsia"/>
          <w:sz w:val="22"/>
          <w:szCs w:val="22"/>
        </w:rPr>
        <w:t>6</w:t>
      </w:r>
      <w:r w:rsidR="008929C8" w:rsidRPr="003019C0">
        <w:rPr>
          <w:rFonts w:hint="eastAsia"/>
          <w:sz w:val="22"/>
          <w:szCs w:val="22"/>
        </w:rPr>
        <w:t xml:space="preserve">　</w:t>
      </w:r>
      <w:r w:rsidRPr="003019C0">
        <w:rPr>
          <w:rFonts w:hint="eastAsia"/>
          <w:sz w:val="22"/>
          <w:szCs w:val="22"/>
        </w:rPr>
        <w:t>非常災害対策</w:t>
      </w:r>
    </w:p>
    <w:p w14:paraId="5FA1FD79" w14:textId="77777777" w:rsidR="00DB3AF2" w:rsidRPr="003019C0" w:rsidRDefault="00DB3AF2" w:rsidP="00DB3AF2">
      <w:pPr>
        <w:numPr>
          <w:ilvl w:val="0"/>
          <w:numId w:val="27"/>
        </w:numPr>
        <w:rPr>
          <w:sz w:val="22"/>
          <w:szCs w:val="22"/>
        </w:rPr>
      </w:pPr>
      <w:r w:rsidRPr="003019C0">
        <w:rPr>
          <w:rFonts w:hint="eastAsia"/>
          <w:sz w:val="22"/>
          <w:szCs w:val="22"/>
        </w:rPr>
        <w:t>事業所に災害対策に関する担当者（防火管理者）を置き、非常災害対策に関する取り組みを行います。</w:t>
      </w:r>
    </w:p>
    <w:p w14:paraId="64860756" w14:textId="77777777" w:rsidR="00DB3AF2" w:rsidRPr="003019C0" w:rsidRDefault="00DB3AF2" w:rsidP="00DB3AF2">
      <w:pPr>
        <w:ind w:left="454"/>
        <w:rPr>
          <w:sz w:val="22"/>
          <w:szCs w:val="22"/>
        </w:rPr>
      </w:pPr>
      <w:r w:rsidRPr="003019C0">
        <w:rPr>
          <w:rFonts w:hint="eastAsia"/>
          <w:sz w:val="22"/>
          <w:szCs w:val="22"/>
        </w:rPr>
        <w:t>災害対策に関する担当者（防火管理者）職・氏名：（</w:t>
      </w:r>
      <w:r w:rsidR="00606D73" w:rsidRPr="003019C0">
        <w:rPr>
          <w:rFonts w:hint="eastAsia"/>
          <w:sz w:val="22"/>
          <w:szCs w:val="22"/>
        </w:rPr>
        <w:t xml:space="preserve">　　　　　　　　　　　　</w:t>
      </w:r>
      <w:r w:rsidRPr="003019C0">
        <w:rPr>
          <w:rFonts w:hint="eastAsia"/>
          <w:sz w:val="22"/>
          <w:szCs w:val="22"/>
        </w:rPr>
        <w:t>）</w:t>
      </w:r>
    </w:p>
    <w:p w14:paraId="04D45C2A" w14:textId="77777777" w:rsidR="00DB3AF2" w:rsidRPr="003019C0" w:rsidRDefault="00DB3AF2" w:rsidP="00DB3AF2">
      <w:pPr>
        <w:numPr>
          <w:ilvl w:val="0"/>
          <w:numId w:val="27"/>
        </w:numPr>
        <w:rPr>
          <w:sz w:val="22"/>
          <w:szCs w:val="22"/>
        </w:rPr>
      </w:pPr>
      <w:r w:rsidRPr="003019C0">
        <w:rPr>
          <w:sz w:val="22"/>
          <w:szCs w:val="22"/>
        </w:rPr>
        <w:t>非常災害に関する具体的計画を立て、非常災害時の関係機関への通報及び連携体制を整備し、それらを定期的に従業員に周知</w:t>
      </w:r>
      <w:r w:rsidRPr="003019C0">
        <w:rPr>
          <w:rFonts w:hint="eastAsia"/>
          <w:sz w:val="22"/>
          <w:szCs w:val="22"/>
        </w:rPr>
        <w:t>します。</w:t>
      </w:r>
    </w:p>
    <w:p w14:paraId="61E07CA4" w14:textId="77777777" w:rsidR="00DB3AF2" w:rsidRPr="003019C0" w:rsidRDefault="00DB3AF2" w:rsidP="00DB3AF2">
      <w:pPr>
        <w:numPr>
          <w:ilvl w:val="0"/>
          <w:numId w:val="27"/>
        </w:numPr>
        <w:rPr>
          <w:sz w:val="22"/>
          <w:szCs w:val="22"/>
        </w:rPr>
      </w:pPr>
      <w:r w:rsidRPr="003019C0">
        <w:rPr>
          <w:sz w:val="22"/>
          <w:szCs w:val="22"/>
        </w:rPr>
        <w:t>定期的に避難、救出その他必要な訓練を</w:t>
      </w:r>
      <w:r w:rsidRPr="003019C0">
        <w:rPr>
          <w:rFonts w:hint="eastAsia"/>
          <w:sz w:val="22"/>
          <w:szCs w:val="22"/>
        </w:rPr>
        <w:t>行います。</w:t>
      </w:r>
    </w:p>
    <w:p w14:paraId="7C1A810E" w14:textId="77777777" w:rsidR="00DB3AF2" w:rsidRPr="003019C0" w:rsidRDefault="00DB3AF2" w:rsidP="00DB3AF2">
      <w:pPr>
        <w:ind w:left="454"/>
        <w:rPr>
          <w:sz w:val="22"/>
          <w:szCs w:val="22"/>
        </w:rPr>
      </w:pPr>
      <w:r w:rsidRPr="003019C0">
        <w:rPr>
          <w:rFonts w:hint="eastAsia"/>
          <w:sz w:val="22"/>
          <w:szCs w:val="22"/>
        </w:rPr>
        <w:t>避難訓練実施時期：（毎年２回</w:t>
      </w:r>
      <w:r w:rsidR="00606D73" w:rsidRPr="003019C0">
        <w:rPr>
          <w:rFonts w:hint="eastAsia"/>
          <w:sz w:val="22"/>
          <w:szCs w:val="22"/>
        </w:rPr>
        <w:t xml:space="preserve">　　　</w:t>
      </w:r>
      <w:r w:rsidRPr="003019C0">
        <w:rPr>
          <w:rFonts w:hint="eastAsia"/>
          <w:sz w:val="22"/>
          <w:szCs w:val="22"/>
        </w:rPr>
        <w:t>月・</w:t>
      </w:r>
      <w:r w:rsidR="00606D73" w:rsidRPr="003019C0">
        <w:rPr>
          <w:rFonts w:hint="eastAsia"/>
          <w:sz w:val="22"/>
          <w:szCs w:val="22"/>
        </w:rPr>
        <w:t xml:space="preserve">　　　</w:t>
      </w:r>
      <w:r w:rsidRPr="003019C0">
        <w:rPr>
          <w:rFonts w:hint="eastAsia"/>
          <w:sz w:val="22"/>
          <w:szCs w:val="22"/>
        </w:rPr>
        <w:t>月）</w:t>
      </w:r>
    </w:p>
    <w:p w14:paraId="1FD6025B" w14:textId="77777777" w:rsidR="00905C67" w:rsidRPr="003019C0" w:rsidRDefault="00905C67" w:rsidP="00DB3AF2">
      <w:pPr>
        <w:rPr>
          <w:sz w:val="22"/>
          <w:szCs w:val="22"/>
        </w:rPr>
      </w:pPr>
    </w:p>
    <w:p w14:paraId="702511BB" w14:textId="77777777" w:rsidR="003019C0" w:rsidRPr="003019C0" w:rsidRDefault="00610022" w:rsidP="003019C0">
      <w:pPr>
        <w:rPr>
          <w:sz w:val="22"/>
          <w:szCs w:val="22"/>
        </w:rPr>
      </w:pPr>
      <w:r w:rsidRPr="003019C0">
        <w:rPr>
          <w:rFonts w:hint="eastAsia"/>
          <w:sz w:val="22"/>
          <w:szCs w:val="22"/>
        </w:rPr>
        <w:t>17　衛生管理等</w:t>
      </w:r>
    </w:p>
    <w:p w14:paraId="5926275F" w14:textId="77777777" w:rsidR="003019C0" w:rsidRDefault="00610022" w:rsidP="003019C0">
      <w:pPr>
        <w:numPr>
          <w:ilvl w:val="0"/>
          <w:numId w:val="35"/>
        </w:numPr>
        <w:rPr>
          <w:sz w:val="22"/>
          <w:szCs w:val="22"/>
        </w:rPr>
      </w:pPr>
      <w:r w:rsidRPr="003019C0">
        <w:rPr>
          <w:rFonts w:hint="eastAsia"/>
          <w:sz w:val="22"/>
          <w:szCs w:val="22"/>
        </w:rPr>
        <w:t>感染症の予防及びまん延の防止のための対策を検討する委員会を設立します。</w:t>
      </w:r>
    </w:p>
    <w:p w14:paraId="27C14BD8" w14:textId="77777777" w:rsidR="003019C0" w:rsidRDefault="00610022" w:rsidP="003019C0">
      <w:pPr>
        <w:numPr>
          <w:ilvl w:val="0"/>
          <w:numId w:val="35"/>
        </w:numPr>
        <w:rPr>
          <w:sz w:val="22"/>
          <w:szCs w:val="22"/>
        </w:rPr>
      </w:pPr>
      <w:r w:rsidRPr="003019C0">
        <w:rPr>
          <w:rFonts w:hint="eastAsia"/>
          <w:sz w:val="22"/>
          <w:szCs w:val="22"/>
        </w:rPr>
        <w:t>感染症の予防及びまん延の防止のための指針を作成します。</w:t>
      </w:r>
    </w:p>
    <w:p w14:paraId="3D875943" w14:textId="77777777" w:rsidR="003019C0" w:rsidRDefault="00610022" w:rsidP="003019C0">
      <w:pPr>
        <w:numPr>
          <w:ilvl w:val="0"/>
          <w:numId w:val="35"/>
        </w:numPr>
        <w:rPr>
          <w:sz w:val="22"/>
          <w:szCs w:val="22"/>
        </w:rPr>
      </w:pPr>
      <w:r w:rsidRPr="003019C0">
        <w:rPr>
          <w:rFonts w:hint="eastAsia"/>
          <w:sz w:val="22"/>
          <w:szCs w:val="22"/>
        </w:rPr>
        <w:t>感染症の予防及びまん延の防止のための研修及び訓練を実施します。</w:t>
      </w:r>
    </w:p>
    <w:p w14:paraId="0C78373C" w14:textId="77777777" w:rsidR="003019C0" w:rsidRDefault="00842FFF" w:rsidP="003019C0">
      <w:pPr>
        <w:numPr>
          <w:ilvl w:val="0"/>
          <w:numId w:val="35"/>
        </w:numPr>
        <w:rPr>
          <w:sz w:val="22"/>
          <w:szCs w:val="22"/>
        </w:rPr>
      </w:pPr>
      <w:r>
        <w:rPr>
          <w:rFonts w:hint="eastAsia"/>
          <w:sz w:val="22"/>
          <w:szCs w:val="22"/>
        </w:rPr>
        <w:t>従業者</w:t>
      </w:r>
      <w:r w:rsidR="00610022" w:rsidRPr="003019C0">
        <w:rPr>
          <w:rFonts w:hint="eastAsia"/>
          <w:sz w:val="22"/>
          <w:szCs w:val="22"/>
        </w:rPr>
        <w:t>の清潔の保持及び健康状態について、必要な管理を行います。</w:t>
      </w:r>
    </w:p>
    <w:p w14:paraId="7AEBAEBE" w14:textId="77777777" w:rsidR="00610022" w:rsidRPr="003019C0" w:rsidRDefault="00610022" w:rsidP="003019C0">
      <w:pPr>
        <w:numPr>
          <w:ilvl w:val="0"/>
          <w:numId w:val="35"/>
        </w:numPr>
        <w:rPr>
          <w:sz w:val="22"/>
          <w:szCs w:val="22"/>
        </w:rPr>
      </w:pPr>
      <w:r w:rsidRPr="003019C0">
        <w:rPr>
          <w:rFonts w:hint="eastAsia"/>
          <w:sz w:val="22"/>
          <w:szCs w:val="22"/>
        </w:rPr>
        <w:t>事業所の設備及び備品等について、衛生的な管理に努めます。</w:t>
      </w:r>
    </w:p>
    <w:p w14:paraId="3E9BA6D6" w14:textId="77777777" w:rsidR="00997740" w:rsidRPr="00610022" w:rsidRDefault="00997740" w:rsidP="00CC58B5">
      <w:pPr>
        <w:pStyle w:val="a3"/>
        <w:tabs>
          <w:tab w:val="clear" w:pos="4252"/>
          <w:tab w:val="clear" w:pos="8504"/>
        </w:tabs>
        <w:snapToGrid/>
        <w:rPr>
          <w:sz w:val="22"/>
          <w:szCs w:val="22"/>
        </w:rPr>
      </w:pPr>
    </w:p>
    <w:p w14:paraId="745C244C" w14:textId="77777777" w:rsidR="00B643F9" w:rsidRPr="00823116" w:rsidRDefault="004272F4" w:rsidP="00CC58B5">
      <w:pPr>
        <w:pStyle w:val="a3"/>
        <w:tabs>
          <w:tab w:val="clear" w:pos="4252"/>
          <w:tab w:val="clear" w:pos="8504"/>
        </w:tabs>
        <w:snapToGrid/>
        <w:rPr>
          <w:sz w:val="22"/>
          <w:szCs w:val="22"/>
        </w:rPr>
      </w:pPr>
      <w:r w:rsidRPr="00823116">
        <w:rPr>
          <w:rFonts w:hint="eastAsia"/>
          <w:sz w:val="22"/>
          <w:szCs w:val="22"/>
        </w:rPr>
        <w:t>1</w:t>
      </w:r>
      <w:r w:rsidR="00610022">
        <w:rPr>
          <w:rFonts w:hint="eastAsia"/>
          <w:sz w:val="22"/>
          <w:szCs w:val="22"/>
        </w:rPr>
        <w:t>8</w:t>
      </w:r>
      <w:r w:rsidR="008929C8" w:rsidRPr="00823116">
        <w:rPr>
          <w:rFonts w:hint="eastAsia"/>
          <w:sz w:val="22"/>
          <w:szCs w:val="22"/>
        </w:rPr>
        <w:t xml:space="preserve">　</w:t>
      </w:r>
      <w:r w:rsidR="00EC1B6F" w:rsidRPr="00823116">
        <w:rPr>
          <w:rFonts w:hint="eastAsia"/>
          <w:sz w:val="22"/>
          <w:szCs w:val="22"/>
        </w:rPr>
        <w:t>指定</w:t>
      </w:r>
      <w:r w:rsidR="001B3546" w:rsidRPr="00823116">
        <w:rPr>
          <w:rFonts w:hint="eastAsia"/>
          <w:sz w:val="22"/>
          <w:szCs w:val="22"/>
        </w:rPr>
        <w:t>介護予防通所リハビリテーション</w:t>
      </w:r>
      <w:r w:rsidR="00B643F9" w:rsidRPr="00823116">
        <w:rPr>
          <w:rFonts w:hint="eastAsia"/>
          <w:sz w:val="22"/>
          <w:szCs w:val="22"/>
        </w:rPr>
        <w:t>サービス内容の見積もりについて</w:t>
      </w:r>
    </w:p>
    <w:p w14:paraId="0DE97F88" w14:textId="77777777" w:rsidR="00B643F9" w:rsidRPr="00823116" w:rsidRDefault="00B643F9" w:rsidP="00CC58B5">
      <w:pPr>
        <w:numPr>
          <w:ilvl w:val="0"/>
          <w:numId w:val="8"/>
        </w:numPr>
        <w:rPr>
          <w:sz w:val="22"/>
          <w:szCs w:val="22"/>
        </w:rPr>
      </w:pPr>
      <w:r w:rsidRPr="00823116">
        <w:rPr>
          <w:rFonts w:hint="eastAsia"/>
          <w:sz w:val="22"/>
          <w:szCs w:val="22"/>
        </w:rPr>
        <w:t>このサービス内容の見積もりは、あなたの</w:t>
      </w:r>
      <w:r w:rsidR="001B3546" w:rsidRPr="00823116">
        <w:rPr>
          <w:rFonts w:hint="eastAsia"/>
          <w:sz w:val="22"/>
          <w:szCs w:val="22"/>
        </w:rPr>
        <w:t>介護予防サービス計画</w:t>
      </w:r>
      <w:r w:rsidRPr="00823116">
        <w:rPr>
          <w:rFonts w:hint="eastAsia"/>
          <w:sz w:val="22"/>
          <w:szCs w:val="22"/>
        </w:rPr>
        <w:t>に沿って、事前にお</w:t>
      </w:r>
      <w:r w:rsidR="00C74EBD" w:rsidRPr="00823116">
        <w:rPr>
          <w:rFonts w:hint="eastAsia"/>
          <w:sz w:val="22"/>
          <w:szCs w:val="22"/>
        </w:rPr>
        <w:t>伺い</w:t>
      </w:r>
      <w:r w:rsidRPr="00823116">
        <w:rPr>
          <w:rFonts w:hint="eastAsia"/>
          <w:sz w:val="22"/>
          <w:szCs w:val="22"/>
        </w:rPr>
        <w:t>した日常生活の状況や利用</w:t>
      </w:r>
      <w:r w:rsidR="00C74EBD" w:rsidRPr="00823116">
        <w:rPr>
          <w:rFonts w:hint="eastAsia"/>
          <w:sz w:val="22"/>
          <w:szCs w:val="22"/>
        </w:rPr>
        <w:t>の</w:t>
      </w:r>
      <w:r w:rsidRPr="00823116">
        <w:rPr>
          <w:rFonts w:hint="eastAsia"/>
          <w:sz w:val="22"/>
          <w:szCs w:val="22"/>
        </w:rPr>
        <w:t>意向</w:t>
      </w:r>
      <w:r w:rsidR="00C74EBD" w:rsidRPr="00823116">
        <w:rPr>
          <w:rFonts w:hint="eastAsia"/>
          <w:sz w:val="22"/>
          <w:szCs w:val="22"/>
        </w:rPr>
        <w:t>に基づき</w:t>
      </w:r>
      <w:r w:rsidRPr="00823116">
        <w:rPr>
          <w:rFonts w:hint="eastAsia"/>
          <w:sz w:val="22"/>
          <w:szCs w:val="22"/>
        </w:rPr>
        <w:t>作成したものです</w:t>
      </w:r>
      <w:r w:rsidR="00C74EBD" w:rsidRPr="00823116">
        <w:rPr>
          <w:rFonts w:hint="eastAsia"/>
          <w:sz w:val="22"/>
          <w:szCs w:val="22"/>
        </w:rPr>
        <w:t>。</w:t>
      </w:r>
    </w:p>
    <w:p w14:paraId="51CE4B10" w14:textId="77777777" w:rsidR="00B643F9" w:rsidRPr="00823116" w:rsidRDefault="00B643F9" w:rsidP="00CC58B5">
      <w:pPr>
        <w:numPr>
          <w:ilvl w:val="0"/>
          <w:numId w:val="2"/>
        </w:numPr>
        <w:rPr>
          <w:sz w:val="22"/>
          <w:szCs w:val="22"/>
        </w:rPr>
      </w:pPr>
      <w:r w:rsidRPr="00823116">
        <w:rPr>
          <w:rFonts w:hint="eastAsia"/>
          <w:sz w:val="22"/>
          <w:szCs w:val="22"/>
        </w:rPr>
        <w:t>提供予定の</w:t>
      </w:r>
      <w:r w:rsidR="00EC1B6F" w:rsidRPr="00823116">
        <w:rPr>
          <w:rFonts w:hint="eastAsia"/>
          <w:sz w:val="22"/>
          <w:szCs w:val="22"/>
        </w:rPr>
        <w:t>指定</w:t>
      </w:r>
      <w:r w:rsidR="004B5459" w:rsidRPr="00823116">
        <w:rPr>
          <w:rFonts w:hint="eastAsia"/>
          <w:sz w:val="22"/>
          <w:szCs w:val="22"/>
        </w:rPr>
        <w:t>介護予防通所リハビリテーション</w:t>
      </w:r>
      <w:r w:rsidRPr="00823116">
        <w:rPr>
          <w:rFonts w:hint="eastAsia"/>
          <w:sz w:val="22"/>
          <w:szCs w:val="22"/>
        </w:rPr>
        <w:t>の内容と</w:t>
      </w:r>
      <w:r w:rsidR="00F14F55" w:rsidRPr="00823116">
        <w:rPr>
          <w:rFonts w:hint="eastAsia"/>
          <w:sz w:val="22"/>
          <w:szCs w:val="22"/>
        </w:rPr>
        <w:t>利用</w:t>
      </w:r>
      <w:r w:rsidRPr="00823116">
        <w:rPr>
          <w:rFonts w:hint="eastAsia"/>
          <w:sz w:val="22"/>
          <w:szCs w:val="22"/>
        </w:rPr>
        <w:t>料</w:t>
      </w:r>
      <w:r w:rsidR="00E11D65" w:rsidRPr="00823116">
        <w:rPr>
          <w:rFonts w:hint="eastAsia"/>
          <w:sz w:val="22"/>
          <w:szCs w:val="22"/>
        </w:rPr>
        <w:t>、利用者負担額（介護保険を適用する場合）</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824"/>
        <w:gridCol w:w="794"/>
        <w:gridCol w:w="794"/>
        <w:gridCol w:w="794"/>
        <w:gridCol w:w="794"/>
        <w:gridCol w:w="794"/>
        <w:gridCol w:w="794"/>
        <w:gridCol w:w="695"/>
        <w:gridCol w:w="1030"/>
        <w:gridCol w:w="1030"/>
      </w:tblGrid>
      <w:tr w:rsidR="00F36F48" w:rsidRPr="00823116" w14:paraId="0A17E7D6" w14:textId="77777777" w:rsidTr="00655D85">
        <w:trPr>
          <w:trHeight w:val="246"/>
        </w:trPr>
        <w:tc>
          <w:tcPr>
            <w:tcW w:w="424" w:type="dxa"/>
            <w:vMerge w:val="restart"/>
            <w:shd w:val="clear" w:color="auto" w:fill="auto"/>
            <w:vAlign w:val="center"/>
          </w:tcPr>
          <w:p w14:paraId="722289AA" w14:textId="77777777" w:rsidR="00F36F48" w:rsidRPr="00823116" w:rsidRDefault="00F36F48" w:rsidP="00655D85">
            <w:pPr>
              <w:jc w:val="center"/>
              <w:rPr>
                <w:sz w:val="22"/>
                <w:szCs w:val="22"/>
              </w:rPr>
            </w:pPr>
            <w:r w:rsidRPr="00823116">
              <w:rPr>
                <w:rFonts w:hint="eastAsia"/>
                <w:sz w:val="22"/>
                <w:szCs w:val="22"/>
              </w:rPr>
              <w:t>曜日</w:t>
            </w:r>
          </w:p>
        </w:tc>
        <w:tc>
          <w:tcPr>
            <w:tcW w:w="824" w:type="dxa"/>
            <w:vMerge w:val="restart"/>
            <w:shd w:val="clear" w:color="auto" w:fill="auto"/>
            <w:vAlign w:val="center"/>
          </w:tcPr>
          <w:p w14:paraId="32082B55" w14:textId="77777777" w:rsidR="00F36F48" w:rsidRPr="00823116" w:rsidRDefault="00F36F48" w:rsidP="00655D85">
            <w:pPr>
              <w:rPr>
                <w:spacing w:val="-14"/>
                <w:sz w:val="22"/>
                <w:szCs w:val="22"/>
              </w:rPr>
            </w:pPr>
            <w:r w:rsidRPr="00823116">
              <w:rPr>
                <w:rFonts w:hint="eastAsia"/>
                <w:spacing w:val="-14"/>
                <w:sz w:val="22"/>
                <w:szCs w:val="22"/>
              </w:rPr>
              <w:t>提　供</w:t>
            </w:r>
          </w:p>
          <w:p w14:paraId="7E7316FE" w14:textId="77777777" w:rsidR="00F36F48" w:rsidRPr="00823116" w:rsidRDefault="00F36F48" w:rsidP="00655D85">
            <w:pPr>
              <w:rPr>
                <w:spacing w:val="-14"/>
                <w:sz w:val="22"/>
                <w:szCs w:val="22"/>
              </w:rPr>
            </w:pPr>
            <w:r w:rsidRPr="00823116">
              <w:rPr>
                <w:rFonts w:hint="eastAsia"/>
                <w:spacing w:val="-14"/>
                <w:sz w:val="22"/>
                <w:szCs w:val="22"/>
              </w:rPr>
              <w:t>時間帯</w:t>
            </w:r>
          </w:p>
        </w:tc>
        <w:tc>
          <w:tcPr>
            <w:tcW w:w="4764" w:type="dxa"/>
            <w:gridSpan w:val="6"/>
            <w:shd w:val="clear" w:color="auto" w:fill="auto"/>
            <w:vAlign w:val="center"/>
          </w:tcPr>
          <w:p w14:paraId="20461A8B" w14:textId="77777777" w:rsidR="00F36F48" w:rsidRPr="00823116" w:rsidRDefault="00F36F48" w:rsidP="00655D85">
            <w:pPr>
              <w:jc w:val="center"/>
              <w:rPr>
                <w:sz w:val="22"/>
                <w:szCs w:val="22"/>
              </w:rPr>
            </w:pPr>
            <w:r w:rsidRPr="00E37B0E">
              <w:rPr>
                <w:rFonts w:hint="eastAsia"/>
                <w:spacing w:val="81"/>
                <w:kern w:val="0"/>
                <w:sz w:val="22"/>
                <w:szCs w:val="22"/>
                <w:fitText w:val="1728" w:id="-1204095232"/>
              </w:rPr>
              <w:t>サービス内</w:t>
            </w:r>
            <w:r w:rsidRPr="00E37B0E">
              <w:rPr>
                <w:rFonts w:hint="eastAsia"/>
                <w:spacing w:val="3"/>
                <w:kern w:val="0"/>
                <w:sz w:val="22"/>
                <w:szCs w:val="22"/>
                <w:fitText w:val="1728" w:id="-1204095232"/>
              </w:rPr>
              <w:t>容</w:t>
            </w:r>
          </w:p>
        </w:tc>
        <w:tc>
          <w:tcPr>
            <w:tcW w:w="695" w:type="dxa"/>
            <w:vMerge w:val="restart"/>
            <w:shd w:val="clear" w:color="auto" w:fill="auto"/>
            <w:vAlign w:val="center"/>
          </w:tcPr>
          <w:p w14:paraId="3C74FB2C" w14:textId="77777777" w:rsidR="00F36F48" w:rsidRPr="00823116" w:rsidRDefault="00F36F48" w:rsidP="00655D85">
            <w:pPr>
              <w:pStyle w:val="a3"/>
              <w:tabs>
                <w:tab w:val="clear" w:pos="4252"/>
                <w:tab w:val="clear" w:pos="8504"/>
              </w:tabs>
              <w:snapToGrid/>
              <w:jc w:val="center"/>
              <w:rPr>
                <w:sz w:val="22"/>
                <w:szCs w:val="22"/>
              </w:rPr>
            </w:pPr>
            <w:r w:rsidRPr="00823116">
              <w:rPr>
                <w:rFonts w:hint="eastAsia"/>
                <w:w w:val="66"/>
                <w:sz w:val="22"/>
                <w:szCs w:val="22"/>
              </w:rPr>
              <w:t>介護保険適用の有無</w:t>
            </w:r>
          </w:p>
        </w:tc>
        <w:tc>
          <w:tcPr>
            <w:tcW w:w="1030" w:type="dxa"/>
            <w:vMerge w:val="restart"/>
            <w:shd w:val="clear" w:color="auto" w:fill="auto"/>
            <w:vAlign w:val="center"/>
          </w:tcPr>
          <w:p w14:paraId="6ED4950F" w14:textId="77777777" w:rsidR="00F36F48" w:rsidRPr="00823116" w:rsidRDefault="00F36F48" w:rsidP="00655D85">
            <w:pPr>
              <w:jc w:val="center"/>
              <w:rPr>
                <w:sz w:val="22"/>
                <w:szCs w:val="22"/>
              </w:rPr>
            </w:pPr>
            <w:r w:rsidRPr="00823116">
              <w:rPr>
                <w:rFonts w:hint="eastAsia"/>
                <w:sz w:val="22"/>
                <w:szCs w:val="22"/>
              </w:rPr>
              <w:t>利用料（月額）</w:t>
            </w:r>
          </w:p>
        </w:tc>
        <w:tc>
          <w:tcPr>
            <w:tcW w:w="1030" w:type="dxa"/>
            <w:vMerge w:val="restart"/>
            <w:shd w:val="clear" w:color="auto" w:fill="auto"/>
            <w:vAlign w:val="center"/>
          </w:tcPr>
          <w:p w14:paraId="6C6744A0" w14:textId="77777777" w:rsidR="00F36F48" w:rsidRPr="00823116" w:rsidRDefault="00F36F48" w:rsidP="00655D85">
            <w:pPr>
              <w:jc w:val="center"/>
              <w:rPr>
                <w:sz w:val="22"/>
                <w:szCs w:val="22"/>
              </w:rPr>
            </w:pPr>
            <w:r w:rsidRPr="00823116">
              <w:rPr>
                <w:rFonts w:hint="eastAsia"/>
                <w:sz w:val="22"/>
                <w:szCs w:val="22"/>
              </w:rPr>
              <w:t>利用者負担額</w:t>
            </w:r>
          </w:p>
          <w:p w14:paraId="50C0A8C8" w14:textId="77777777" w:rsidR="00F36F48" w:rsidRPr="00823116" w:rsidRDefault="00F36F48" w:rsidP="00655D85">
            <w:pPr>
              <w:jc w:val="center"/>
              <w:rPr>
                <w:sz w:val="22"/>
                <w:szCs w:val="22"/>
              </w:rPr>
            </w:pPr>
            <w:r w:rsidRPr="00823116">
              <w:rPr>
                <w:rFonts w:hint="eastAsia"/>
                <w:sz w:val="22"/>
                <w:szCs w:val="22"/>
              </w:rPr>
              <w:t>（月額）</w:t>
            </w:r>
          </w:p>
        </w:tc>
      </w:tr>
      <w:tr w:rsidR="00F36F48" w:rsidRPr="00823116" w14:paraId="44572641" w14:textId="77777777" w:rsidTr="00655D85">
        <w:trPr>
          <w:cantSplit/>
          <w:trHeight w:val="574"/>
        </w:trPr>
        <w:tc>
          <w:tcPr>
            <w:tcW w:w="424" w:type="dxa"/>
            <w:vMerge/>
            <w:shd w:val="clear" w:color="auto" w:fill="auto"/>
            <w:vAlign w:val="center"/>
          </w:tcPr>
          <w:p w14:paraId="5225B4CA" w14:textId="77777777" w:rsidR="00F36F48" w:rsidRPr="00823116" w:rsidRDefault="00F36F48" w:rsidP="00655D85">
            <w:pPr>
              <w:jc w:val="center"/>
              <w:rPr>
                <w:sz w:val="22"/>
                <w:szCs w:val="22"/>
              </w:rPr>
            </w:pPr>
          </w:p>
        </w:tc>
        <w:tc>
          <w:tcPr>
            <w:tcW w:w="824" w:type="dxa"/>
            <w:vMerge/>
            <w:shd w:val="clear" w:color="auto" w:fill="auto"/>
            <w:vAlign w:val="center"/>
          </w:tcPr>
          <w:p w14:paraId="0B957E21" w14:textId="77777777" w:rsidR="00F36F48" w:rsidRPr="00823116" w:rsidRDefault="00F36F48" w:rsidP="00655D85">
            <w:pPr>
              <w:ind w:firstLine="210"/>
              <w:rPr>
                <w:sz w:val="22"/>
                <w:szCs w:val="22"/>
              </w:rPr>
            </w:pPr>
          </w:p>
        </w:tc>
        <w:tc>
          <w:tcPr>
            <w:tcW w:w="794" w:type="dxa"/>
            <w:tcBorders>
              <w:right w:val="dashSmallGap" w:sz="4" w:space="0" w:color="auto"/>
            </w:tcBorders>
            <w:shd w:val="clear" w:color="auto" w:fill="auto"/>
            <w:vAlign w:val="center"/>
          </w:tcPr>
          <w:p w14:paraId="01147C2D" w14:textId="77777777" w:rsidR="00F36F48" w:rsidRPr="00823116" w:rsidRDefault="00F36F48" w:rsidP="00655D85">
            <w:pPr>
              <w:spacing w:line="240" w:lineRule="exact"/>
              <w:jc w:val="center"/>
              <w:rPr>
                <w:sz w:val="20"/>
                <w:szCs w:val="20"/>
              </w:rPr>
            </w:pPr>
            <w:r w:rsidRPr="00823116">
              <w:rPr>
                <w:rFonts w:hint="eastAsia"/>
                <w:sz w:val="20"/>
                <w:szCs w:val="20"/>
              </w:rPr>
              <w:t>運動器機能</w:t>
            </w:r>
          </w:p>
          <w:p w14:paraId="09EC8911" w14:textId="77777777" w:rsidR="00F36F48" w:rsidRPr="00823116" w:rsidRDefault="00F36F48" w:rsidP="00655D85">
            <w:pPr>
              <w:spacing w:line="240" w:lineRule="exact"/>
              <w:jc w:val="center"/>
              <w:rPr>
                <w:sz w:val="20"/>
                <w:szCs w:val="20"/>
              </w:rPr>
            </w:pPr>
            <w:r w:rsidRPr="00823116">
              <w:rPr>
                <w:rFonts w:hint="eastAsia"/>
                <w:sz w:val="20"/>
                <w:szCs w:val="20"/>
              </w:rPr>
              <w:t>向上</w:t>
            </w:r>
          </w:p>
        </w:tc>
        <w:tc>
          <w:tcPr>
            <w:tcW w:w="794" w:type="dxa"/>
            <w:tcBorders>
              <w:right w:val="dashSmallGap" w:sz="4" w:space="0" w:color="auto"/>
            </w:tcBorders>
            <w:shd w:val="clear" w:color="auto" w:fill="auto"/>
            <w:vAlign w:val="center"/>
          </w:tcPr>
          <w:p w14:paraId="525305ED" w14:textId="77777777" w:rsidR="00F36F48" w:rsidRPr="00823116" w:rsidRDefault="00F36F48" w:rsidP="00655D85">
            <w:pPr>
              <w:spacing w:line="240" w:lineRule="exact"/>
              <w:jc w:val="center"/>
              <w:rPr>
                <w:sz w:val="20"/>
                <w:szCs w:val="20"/>
              </w:rPr>
            </w:pPr>
            <w:r w:rsidRPr="00823116">
              <w:rPr>
                <w:rFonts w:hint="eastAsia"/>
                <w:sz w:val="20"/>
                <w:szCs w:val="20"/>
              </w:rPr>
              <w:t>栄養</w:t>
            </w:r>
          </w:p>
          <w:p w14:paraId="561735A4" w14:textId="77777777" w:rsidR="00F36F48" w:rsidRPr="00823116" w:rsidRDefault="00F36F48" w:rsidP="00655D85">
            <w:pPr>
              <w:spacing w:line="240" w:lineRule="exact"/>
              <w:jc w:val="center"/>
              <w:rPr>
                <w:spacing w:val="-20"/>
                <w:sz w:val="20"/>
                <w:szCs w:val="20"/>
              </w:rPr>
            </w:pPr>
            <w:r w:rsidRPr="00823116">
              <w:rPr>
                <w:rFonts w:hint="eastAsia"/>
                <w:spacing w:val="-20"/>
                <w:sz w:val="20"/>
                <w:szCs w:val="20"/>
              </w:rPr>
              <w:t>改善</w:t>
            </w:r>
          </w:p>
        </w:tc>
        <w:tc>
          <w:tcPr>
            <w:tcW w:w="794" w:type="dxa"/>
            <w:tcBorders>
              <w:left w:val="dashSmallGap" w:sz="4" w:space="0" w:color="auto"/>
            </w:tcBorders>
            <w:shd w:val="clear" w:color="auto" w:fill="auto"/>
            <w:vAlign w:val="center"/>
          </w:tcPr>
          <w:p w14:paraId="5371C352" w14:textId="77777777" w:rsidR="00F36F48" w:rsidRPr="00823116" w:rsidRDefault="00F36F48" w:rsidP="00655D85">
            <w:pPr>
              <w:spacing w:line="240" w:lineRule="exact"/>
              <w:jc w:val="center"/>
              <w:rPr>
                <w:sz w:val="20"/>
                <w:szCs w:val="20"/>
              </w:rPr>
            </w:pPr>
            <w:r w:rsidRPr="00823116">
              <w:rPr>
                <w:rFonts w:hint="eastAsia"/>
                <w:sz w:val="20"/>
                <w:szCs w:val="20"/>
              </w:rPr>
              <w:t>口腔</w:t>
            </w:r>
          </w:p>
          <w:p w14:paraId="4E5F0C76" w14:textId="77777777" w:rsidR="00F36F48" w:rsidRPr="00823116" w:rsidRDefault="00F36F48" w:rsidP="00655D85">
            <w:pPr>
              <w:spacing w:line="240" w:lineRule="exact"/>
              <w:jc w:val="center"/>
              <w:rPr>
                <w:sz w:val="20"/>
                <w:szCs w:val="20"/>
              </w:rPr>
            </w:pPr>
            <w:r w:rsidRPr="00823116">
              <w:rPr>
                <w:rFonts w:hint="eastAsia"/>
                <w:sz w:val="20"/>
                <w:szCs w:val="20"/>
              </w:rPr>
              <w:t>機能</w:t>
            </w:r>
          </w:p>
          <w:p w14:paraId="2F6DE562" w14:textId="77777777" w:rsidR="00F36F48" w:rsidRPr="00823116" w:rsidRDefault="00F36F48" w:rsidP="00655D85">
            <w:pPr>
              <w:spacing w:line="240" w:lineRule="exact"/>
              <w:jc w:val="center"/>
              <w:rPr>
                <w:sz w:val="20"/>
                <w:szCs w:val="20"/>
              </w:rPr>
            </w:pPr>
            <w:r w:rsidRPr="00823116">
              <w:rPr>
                <w:rFonts w:hint="eastAsia"/>
                <w:sz w:val="20"/>
                <w:szCs w:val="20"/>
              </w:rPr>
              <w:t>向上</w:t>
            </w:r>
          </w:p>
        </w:tc>
        <w:tc>
          <w:tcPr>
            <w:tcW w:w="794" w:type="dxa"/>
            <w:tcBorders>
              <w:right w:val="dashSmallGap" w:sz="4" w:space="0" w:color="auto"/>
            </w:tcBorders>
            <w:shd w:val="clear" w:color="auto" w:fill="auto"/>
            <w:vAlign w:val="center"/>
          </w:tcPr>
          <w:p w14:paraId="2605A444" w14:textId="77777777" w:rsidR="00F36F48" w:rsidRPr="00823116" w:rsidRDefault="00F36F48" w:rsidP="00655D85">
            <w:pPr>
              <w:spacing w:line="240" w:lineRule="exact"/>
              <w:jc w:val="center"/>
              <w:rPr>
                <w:sz w:val="20"/>
                <w:szCs w:val="20"/>
              </w:rPr>
            </w:pPr>
            <w:r w:rsidRPr="00823116">
              <w:rPr>
                <w:rFonts w:hint="eastAsia"/>
                <w:sz w:val="20"/>
                <w:szCs w:val="20"/>
              </w:rPr>
              <w:t>送迎</w:t>
            </w:r>
          </w:p>
        </w:tc>
        <w:tc>
          <w:tcPr>
            <w:tcW w:w="794" w:type="dxa"/>
            <w:tcBorders>
              <w:left w:val="dashSmallGap" w:sz="4" w:space="0" w:color="auto"/>
            </w:tcBorders>
            <w:shd w:val="clear" w:color="auto" w:fill="auto"/>
            <w:vAlign w:val="center"/>
          </w:tcPr>
          <w:p w14:paraId="417B7901" w14:textId="77777777" w:rsidR="00F36F48" w:rsidRPr="00823116" w:rsidRDefault="00F36F48" w:rsidP="00655D85">
            <w:pPr>
              <w:spacing w:line="240" w:lineRule="exact"/>
              <w:jc w:val="center"/>
              <w:rPr>
                <w:sz w:val="20"/>
                <w:szCs w:val="20"/>
              </w:rPr>
            </w:pPr>
            <w:r w:rsidRPr="00823116">
              <w:rPr>
                <w:rFonts w:hint="eastAsia"/>
                <w:sz w:val="20"/>
                <w:szCs w:val="20"/>
              </w:rPr>
              <w:t>食事</w:t>
            </w:r>
          </w:p>
          <w:p w14:paraId="38DDECF6" w14:textId="77777777" w:rsidR="00F36F48" w:rsidRPr="00823116" w:rsidRDefault="00F36F48" w:rsidP="00655D85">
            <w:pPr>
              <w:spacing w:line="240" w:lineRule="exact"/>
              <w:jc w:val="center"/>
              <w:rPr>
                <w:sz w:val="20"/>
                <w:szCs w:val="20"/>
              </w:rPr>
            </w:pPr>
            <w:r w:rsidRPr="00823116">
              <w:rPr>
                <w:rFonts w:hint="eastAsia"/>
                <w:sz w:val="20"/>
                <w:szCs w:val="20"/>
              </w:rPr>
              <w:t>提供</w:t>
            </w:r>
          </w:p>
        </w:tc>
        <w:tc>
          <w:tcPr>
            <w:tcW w:w="794" w:type="dxa"/>
            <w:tcBorders>
              <w:left w:val="dashSmallGap" w:sz="4" w:space="0" w:color="auto"/>
            </w:tcBorders>
            <w:shd w:val="clear" w:color="auto" w:fill="auto"/>
            <w:vAlign w:val="center"/>
          </w:tcPr>
          <w:p w14:paraId="34D86BCA" w14:textId="77777777" w:rsidR="00F36F48" w:rsidRPr="00823116" w:rsidRDefault="00F36F48" w:rsidP="00655D85">
            <w:pPr>
              <w:spacing w:line="240" w:lineRule="exact"/>
              <w:jc w:val="center"/>
              <w:rPr>
                <w:sz w:val="20"/>
                <w:szCs w:val="20"/>
              </w:rPr>
            </w:pPr>
            <w:r w:rsidRPr="00823116">
              <w:rPr>
                <w:rFonts w:hint="eastAsia"/>
                <w:sz w:val="20"/>
                <w:szCs w:val="20"/>
              </w:rPr>
              <w:t>入浴</w:t>
            </w:r>
          </w:p>
        </w:tc>
        <w:tc>
          <w:tcPr>
            <w:tcW w:w="695" w:type="dxa"/>
            <w:vMerge/>
            <w:shd w:val="clear" w:color="auto" w:fill="auto"/>
            <w:vAlign w:val="center"/>
          </w:tcPr>
          <w:p w14:paraId="6DABF6BA" w14:textId="77777777" w:rsidR="00F36F48" w:rsidRPr="00823116" w:rsidRDefault="00F36F48" w:rsidP="00655D85">
            <w:pPr>
              <w:rPr>
                <w:spacing w:val="-6"/>
                <w:sz w:val="22"/>
                <w:szCs w:val="22"/>
              </w:rPr>
            </w:pPr>
          </w:p>
        </w:tc>
        <w:tc>
          <w:tcPr>
            <w:tcW w:w="1030" w:type="dxa"/>
            <w:vMerge/>
            <w:shd w:val="clear" w:color="auto" w:fill="auto"/>
            <w:vAlign w:val="center"/>
          </w:tcPr>
          <w:p w14:paraId="79252F4F" w14:textId="77777777" w:rsidR="00F36F48" w:rsidRPr="00823116" w:rsidRDefault="00F36F48" w:rsidP="00655D85">
            <w:pPr>
              <w:jc w:val="center"/>
              <w:rPr>
                <w:sz w:val="22"/>
                <w:szCs w:val="22"/>
              </w:rPr>
            </w:pPr>
          </w:p>
        </w:tc>
        <w:tc>
          <w:tcPr>
            <w:tcW w:w="1030" w:type="dxa"/>
            <w:vMerge/>
            <w:shd w:val="clear" w:color="auto" w:fill="auto"/>
            <w:vAlign w:val="center"/>
          </w:tcPr>
          <w:p w14:paraId="2294DFB7" w14:textId="77777777" w:rsidR="00F36F48" w:rsidRPr="00823116" w:rsidRDefault="00F36F48" w:rsidP="00655D85">
            <w:pPr>
              <w:jc w:val="center"/>
              <w:rPr>
                <w:sz w:val="22"/>
                <w:szCs w:val="22"/>
              </w:rPr>
            </w:pPr>
          </w:p>
        </w:tc>
      </w:tr>
      <w:tr w:rsidR="00F36F48" w:rsidRPr="00823116" w14:paraId="12D455AA" w14:textId="77777777" w:rsidTr="00655D85">
        <w:trPr>
          <w:trHeight w:val="883"/>
        </w:trPr>
        <w:tc>
          <w:tcPr>
            <w:tcW w:w="424" w:type="dxa"/>
            <w:shd w:val="clear" w:color="auto" w:fill="auto"/>
            <w:vAlign w:val="center"/>
          </w:tcPr>
          <w:p w14:paraId="5E635CFC" w14:textId="77777777" w:rsidR="00F36F48" w:rsidRPr="00823116" w:rsidRDefault="00F36F48" w:rsidP="00655D85">
            <w:pPr>
              <w:pStyle w:val="a3"/>
              <w:tabs>
                <w:tab w:val="clear" w:pos="4252"/>
                <w:tab w:val="clear" w:pos="8504"/>
              </w:tabs>
              <w:snapToGrid/>
              <w:spacing w:line="240" w:lineRule="exact"/>
              <w:jc w:val="center"/>
              <w:rPr>
                <w:sz w:val="22"/>
                <w:szCs w:val="22"/>
              </w:rPr>
            </w:pPr>
            <w:r w:rsidRPr="00823116">
              <w:rPr>
                <w:rFonts w:hint="eastAsia"/>
                <w:sz w:val="22"/>
                <w:szCs w:val="22"/>
              </w:rPr>
              <w:t>月・木</w:t>
            </w:r>
          </w:p>
        </w:tc>
        <w:tc>
          <w:tcPr>
            <w:tcW w:w="824" w:type="dxa"/>
            <w:shd w:val="clear" w:color="auto" w:fill="auto"/>
            <w:vAlign w:val="center"/>
          </w:tcPr>
          <w:p w14:paraId="24F3136E" w14:textId="77777777" w:rsidR="00F36F48" w:rsidRPr="00823116" w:rsidRDefault="00F36F48" w:rsidP="00655D85">
            <w:pPr>
              <w:spacing w:line="240" w:lineRule="exact"/>
              <w:jc w:val="center"/>
              <w:rPr>
                <w:sz w:val="22"/>
                <w:szCs w:val="22"/>
              </w:rPr>
            </w:pPr>
            <w:r w:rsidRPr="00823116">
              <w:rPr>
                <w:rFonts w:hint="eastAsia"/>
                <w:sz w:val="22"/>
                <w:szCs w:val="22"/>
              </w:rPr>
              <w:t>10:00～17:00</w:t>
            </w:r>
          </w:p>
        </w:tc>
        <w:tc>
          <w:tcPr>
            <w:tcW w:w="794" w:type="dxa"/>
            <w:tcBorders>
              <w:right w:val="dashSmallGap" w:sz="4" w:space="0" w:color="auto"/>
            </w:tcBorders>
            <w:shd w:val="clear" w:color="auto" w:fill="auto"/>
            <w:vAlign w:val="center"/>
          </w:tcPr>
          <w:p w14:paraId="1C3D1B4F" w14:textId="77777777" w:rsidR="00F36F48" w:rsidRPr="00823116" w:rsidRDefault="00F36F48" w:rsidP="00655D85">
            <w:pPr>
              <w:spacing w:line="240" w:lineRule="exact"/>
              <w:jc w:val="center"/>
              <w:rPr>
                <w:sz w:val="22"/>
                <w:szCs w:val="22"/>
              </w:rPr>
            </w:pPr>
            <w:r w:rsidRPr="00823116">
              <w:rPr>
                <w:rFonts w:hint="eastAsia"/>
                <w:sz w:val="22"/>
                <w:szCs w:val="22"/>
              </w:rPr>
              <w:t>○</w:t>
            </w:r>
          </w:p>
        </w:tc>
        <w:tc>
          <w:tcPr>
            <w:tcW w:w="794" w:type="dxa"/>
            <w:tcBorders>
              <w:right w:val="dashSmallGap" w:sz="4" w:space="0" w:color="auto"/>
            </w:tcBorders>
            <w:shd w:val="clear" w:color="auto" w:fill="auto"/>
            <w:vAlign w:val="center"/>
          </w:tcPr>
          <w:p w14:paraId="6F4D6FF3" w14:textId="77777777" w:rsidR="00F36F48" w:rsidRPr="00823116" w:rsidRDefault="00F36F48" w:rsidP="00655D85">
            <w:pPr>
              <w:spacing w:line="240" w:lineRule="exact"/>
              <w:jc w:val="center"/>
              <w:rPr>
                <w:sz w:val="22"/>
                <w:szCs w:val="22"/>
              </w:rPr>
            </w:pPr>
          </w:p>
        </w:tc>
        <w:tc>
          <w:tcPr>
            <w:tcW w:w="794" w:type="dxa"/>
            <w:tcBorders>
              <w:left w:val="dashSmallGap" w:sz="4" w:space="0" w:color="auto"/>
            </w:tcBorders>
            <w:shd w:val="clear" w:color="auto" w:fill="auto"/>
            <w:vAlign w:val="center"/>
          </w:tcPr>
          <w:p w14:paraId="08CCBDB5" w14:textId="77777777" w:rsidR="00F36F48" w:rsidRPr="00823116" w:rsidRDefault="00F36F48" w:rsidP="00655D85">
            <w:pPr>
              <w:spacing w:line="240" w:lineRule="exact"/>
              <w:jc w:val="center"/>
              <w:rPr>
                <w:sz w:val="22"/>
                <w:szCs w:val="22"/>
              </w:rPr>
            </w:pPr>
          </w:p>
        </w:tc>
        <w:tc>
          <w:tcPr>
            <w:tcW w:w="794" w:type="dxa"/>
            <w:tcBorders>
              <w:right w:val="dashSmallGap" w:sz="4" w:space="0" w:color="auto"/>
            </w:tcBorders>
            <w:shd w:val="clear" w:color="auto" w:fill="auto"/>
            <w:vAlign w:val="center"/>
          </w:tcPr>
          <w:p w14:paraId="3196891E" w14:textId="77777777" w:rsidR="00F36F48" w:rsidRPr="00823116" w:rsidRDefault="00F36F48" w:rsidP="00655D85">
            <w:pPr>
              <w:spacing w:line="240" w:lineRule="exact"/>
              <w:jc w:val="center"/>
              <w:rPr>
                <w:sz w:val="22"/>
                <w:szCs w:val="22"/>
              </w:rPr>
            </w:pPr>
            <w:r w:rsidRPr="00823116">
              <w:rPr>
                <w:rFonts w:hint="eastAsia"/>
                <w:sz w:val="22"/>
                <w:szCs w:val="22"/>
              </w:rPr>
              <w:t>○</w:t>
            </w:r>
          </w:p>
        </w:tc>
        <w:tc>
          <w:tcPr>
            <w:tcW w:w="794" w:type="dxa"/>
            <w:tcBorders>
              <w:left w:val="dashSmallGap" w:sz="4" w:space="0" w:color="auto"/>
            </w:tcBorders>
            <w:shd w:val="clear" w:color="auto" w:fill="auto"/>
            <w:vAlign w:val="center"/>
          </w:tcPr>
          <w:p w14:paraId="77171EDC" w14:textId="77777777" w:rsidR="00F36F48" w:rsidRPr="00823116" w:rsidRDefault="00F36F48" w:rsidP="00655D85">
            <w:pPr>
              <w:spacing w:line="240" w:lineRule="exact"/>
              <w:jc w:val="center"/>
              <w:rPr>
                <w:sz w:val="22"/>
                <w:szCs w:val="22"/>
              </w:rPr>
            </w:pPr>
            <w:r w:rsidRPr="00823116">
              <w:rPr>
                <w:rFonts w:hint="eastAsia"/>
                <w:sz w:val="22"/>
                <w:szCs w:val="22"/>
              </w:rPr>
              <w:t>○</w:t>
            </w:r>
          </w:p>
          <w:p w14:paraId="4D07CB64" w14:textId="77777777" w:rsidR="008D4CF8" w:rsidRPr="00823116" w:rsidRDefault="008D4CF8" w:rsidP="00655D85">
            <w:pPr>
              <w:spacing w:line="240" w:lineRule="exact"/>
              <w:jc w:val="center"/>
              <w:rPr>
                <w:w w:val="50"/>
                <w:sz w:val="22"/>
                <w:szCs w:val="22"/>
              </w:rPr>
            </w:pPr>
            <w:r w:rsidRPr="00823116">
              <w:rPr>
                <w:rFonts w:hint="eastAsia"/>
                <w:w w:val="50"/>
                <w:sz w:val="22"/>
                <w:szCs w:val="22"/>
              </w:rPr>
              <w:t>保険</w:t>
            </w:r>
          </w:p>
          <w:p w14:paraId="3F12A3B4" w14:textId="77777777" w:rsidR="00F36F48" w:rsidRPr="00823116" w:rsidRDefault="00F36F48" w:rsidP="00655D85">
            <w:pPr>
              <w:spacing w:line="240" w:lineRule="exact"/>
              <w:jc w:val="center"/>
              <w:rPr>
                <w:w w:val="50"/>
                <w:sz w:val="22"/>
                <w:szCs w:val="22"/>
              </w:rPr>
            </w:pPr>
            <w:r w:rsidRPr="00823116">
              <w:rPr>
                <w:rFonts w:hint="eastAsia"/>
                <w:w w:val="50"/>
                <w:sz w:val="22"/>
                <w:szCs w:val="22"/>
              </w:rPr>
              <w:t>適用外</w:t>
            </w:r>
          </w:p>
        </w:tc>
        <w:tc>
          <w:tcPr>
            <w:tcW w:w="794" w:type="dxa"/>
            <w:tcBorders>
              <w:left w:val="dashSmallGap" w:sz="4" w:space="0" w:color="auto"/>
            </w:tcBorders>
            <w:shd w:val="clear" w:color="auto" w:fill="auto"/>
            <w:vAlign w:val="center"/>
          </w:tcPr>
          <w:p w14:paraId="491F0B34" w14:textId="77777777" w:rsidR="00F36F48" w:rsidRPr="00823116" w:rsidRDefault="00F36F48" w:rsidP="00655D85">
            <w:pPr>
              <w:spacing w:line="240" w:lineRule="exact"/>
              <w:jc w:val="center"/>
              <w:rPr>
                <w:sz w:val="22"/>
                <w:szCs w:val="22"/>
              </w:rPr>
            </w:pPr>
            <w:r w:rsidRPr="00823116">
              <w:rPr>
                <w:rFonts w:hint="eastAsia"/>
                <w:sz w:val="22"/>
                <w:szCs w:val="22"/>
              </w:rPr>
              <w:t>○</w:t>
            </w:r>
          </w:p>
        </w:tc>
        <w:tc>
          <w:tcPr>
            <w:tcW w:w="695" w:type="dxa"/>
            <w:shd w:val="clear" w:color="auto" w:fill="auto"/>
            <w:vAlign w:val="center"/>
          </w:tcPr>
          <w:p w14:paraId="46FDA96D" w14:textId="77777777" w:rsidR="00F36F48" w:rsidRPr="00823116" w:rsidRDefault="00F36F48" w:rsidP="00655D85">
            <w:pPr>
              <w:spacing w:line="240" w:lineRule="exact"/>
              <w:jc w:val="center"/>
              <w:rPr>
                <w:sz w:val="22"/>
                <w:szCs w:val="22"/>
              </w:rPr>
            </w:pPr>
            <w:r w:rsidRPr="00823116">
              <w:rPr>
                <w:rFonts w:hint="eastAsia"/>
                <w:sz w:val="22"/>
                <w:szCs w:val="22"/>
              </w:rPr>
              <w:t>○</w:t>
            </w:r>
          </w:p>
        </w:tc>
        <w:tc>
          <w:tcPr>
            <w:tcW w:w="1030" w:type="dxa"/>
            <w:shd w:val="clear" w:color="auto" w:fill="auto"/>
            <w:vAlign w:val="center"/>
          </w:tcPr>
          <w:p w14:paraId="0C5984C8" w14:textId="77777777" w:rsidR="00F36F48" w:rsidRPr="00823116" w:rsidRDefault="00AB7307" w:rsidP="00AB7307">
            <w:pPr>
              <w:spacing w:line="240" w:lineRule="exact"/>
              <w:jc w:val="right"/>
              <w:rPr>
                <w:sz w:val="22"/>
                <w:szCs w:val="22"/>
              </w:rPr>
            </w:pPr>
            <w:r w:rsidRPr="00823116">
              <w:rPr>
                <w:rFonts w:hint="eastAsia"/>
                <w:sz w:val="22"/>
                <w:szCs w:val="22"/>
              </w:rPr>
              <w:t>○○○</w:t>
            </w:r>
            <w:r w:rsidR="00F36F48" w:rsidRPr="00823116">
              <w:rPr>
                <w:rFonts w:hint="eastAsia"/>
                <w:w w:val="50"/>
                <w:sz w:val="22"/>
                <w:szCs w:val="22"/>
              </w:rPr>
              <w:t>円</w:t>
            </w:r>
          </w:p>
        </w:tc>
        <w:tc>
          <w:tcPr>
            <w:tcW w:w="1030" w:type="dxa"/>
            <w:shd w:val="clear" w:color="auto" w:fill="auto"/>
            <w:vAlign w:val="center"/>
          </w:tcPr>
          <w:p w14:paraId="61479963" w14:textId="77777777" w:rsidR="00F36F48" w:rsidRPr="00823116" w:rsidRDefault="00AB7307" w:rsidP="00AB7307">
            <w:pPr>
              <w:spacing w:line="240" w:lineRule="exact"/>
              <w:jc w:val="right"/>
              <w:rPr>
                <w:sz w:val="22"/>
                <w:szCs w:val="22"/>
              </w:rPr>
            </w:pPr>
            <w:r w:rsidRPr="00823116">
              <w:rPr>
                <w:rFonts w:hint="eastAsia"/>
                <w:sz w:val="22"/>
                <w:szCs w:val="22"/>
              </w:rPr>
              <w:t>○○</w:t>
            </w:r>
            <w:r w:rsidR="00F36F48" w:rsidRPr="00823116">
              <w:rPr>
                <w:rFonts w:hint="eastAsia"/>
                <w:w w:val="50"/>
                <w:sz w:val="22"/>
                <w:szCs w:val="22"/>
              </w:rPr>
              <w:t>円</w:t>
            </w:r>
          </w:p>
        </w:tc>
      </w:tr>
    </w:tbl>
    <w:p w14:paraId="76E72768" w14:textId="77777777" w:rsidR="0021120A" w:rsidRPr="00823116" w:rsidRDefault="00E11D65" w:rsidP="00CC58B5">
      <w:pPr>
        <w:numPr>
          <w:ilvl w:val="0"/>
          <w:numId w:val="2"/>
        </w:numPr>
        <w:rPr>
          <w:sz w:val="22"/>
          <w:szCs w:val="22"/>
        </w:rPr>
      </w:pPr>
      <w:r w:rsidRPr="00823116">
        <w:rPr>
          <w:rFonts w:hint="eastAsia"/>
          <w:sz w:val="22"/>
          <w:szCs w:val="22"/>
        </w:rPr>
        <w:t>１</w:t>
      </w:r>
      <w:r w:rsidR="00943B19" w:rsidRPr="00823116">
        <w:rPr>
          <w:rFonts w:hint="eastAsia"/>
          <w:sz w:val="22"/>
          <w:szCs w:val="22"/>
        </w:rPr>
        <w:t>か</w:t>
      </w:r>
      <w:r w:rsidR="0021120A" w:rsidRPr="00823116">
        <w:rPr>
          <w:rFonts w:hint="eastAsia"/>
          <w:sz w:val="22"/>
          <w:szCs w:val="22"/>
        </w:rPr>
        <w:t>月</w:t>
      </w:r>
      <w:r w:rsidR="00C70F1B" w:rsidRPr="00823116">
        <w:rPr>
          <w:rFonts w:hint="eastAsia"/>
          <w:sz w:val="22"/>
          <w:szCs w:val="22"/>
        </w:rPr>
        <w:t>当り</w:t>
      </w:r>
      <w:r w:rsidR="0021120A" w:rsidRPr="00823116">
        <w:rPr>
          <w:rFonts w:hint="eastAsia"/>
          <w:sz w:val="22"/>
          <w:szCs w:val="22"/>
        </w:rPr>
        <w:t>の</w:t>
      </w:r>
      <w:r w:rsidRPr="00823116">
        <w:rPr>
          <w:rFonts w:hint="eastAsia"/>
          <w:sz w:val="22"/>
          <w:szCs w:val="22"/>
        </w:rPr>
        <w:t>お支払い</w:t>
      </w:r>
      <w:r w:rsidR="0021120A" w:rsidRPr="00823116">
        <w:rPr>
          <w:rFonts w:hint="eastAsia"/>
          <w:sz w:val="22"/>
          <w:szCs w:val="22"/>
        </w:rPr>
        <w:t>額（</w:t>
      </w:r>
      <w:r w:rsidRPr="00823116">
        <w:rPr>
          <w:rFonts w:hint="eastAsia"/>
          <w:sz w:val="22"/>
          <w:szCs w:val="22"/>
        </w:rPr>
        <w:t>利用料、</w:t>
      </w:r>
      <w:r w:rsidR="0021120A" w:rsidRPr="00823116">
        <w:rPr>
          <w:rFonts w:hint="eastAsia"/>
          <w:sz w:val="22"/>
          <w:szCs w:val="22"/>
        </w:rPr>
        <w:t>利用</w:t>
      </w:r>
      <w:r w:rsidR="00F14F55" w:rsidRPr="00823116">
        <w:rPr>
          <w:rFonts w:hint="eastAsia"/>
          <w:sz w:val="22"/>
          <w:szCs w:val="22"/>
        </w:rPr>
        <w:t>者負担</w:t>
      </w:r>
      <w:r w:rsidRPr="00823116">
        <w:rPr>
          <w:rFonts w:hint="eastAsia"/>
          <w:sz w:val="22"/>
          <w:szCs w:val="22"/>
        </w:rPr>
        <w:t>額（介護保険を適用する場合）</w:t>
      </w:r>
      <w:r w:rsidR="0021120A" w:rsidRPr="00823116">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B643F9" w:rsidRPr="00823116" w14:paraId="0B7266A5" w14:textId="77777777">
        <w:trPr>
          <w:trHeight w:val="501"/>
        </w:trPr>
        <w:tc>
          <w:tcPr>
            <w:tcW w:w="2751" w:type="dxa"/>
            <w:tcBorders>
              <w:bottom w:val="single" w:sz="4" w:space="0" w:color="auto"/>
            </w:tcBorders>
            <w:shd w:val="pct12" w:color="000000" w:fill="FFFFFF"/>
            <w:vAlign w:val="center"/>
          </w:tcPr>
          <w:p w14:paraId="1CDFBA05" w14:textId="77777777" w:rsidR="00B643F9" w:rsidRPr="00823116" w:rsidRDefault="00E11D65" w:rsidP="00E11D65">
            <w:pPr>
              <w:jc w:val="center"/>
              <w:rPr>
                <w:sz w:val="22"/>
                <w:szCs w:val="22"/>
              </w:rPr>
            </w:pPr>
            <w:r w:rsidRPr="00823116">
              <w:rPr>
                <w:rFonts w:hint="eastAsia"/>
                <w:sz w:val="22"/>
                <w:szCs w:val="22"/>
              </w:rPr>
              <w:t>お支払い額の</w:t>
            </w:r>
            <w:r w:rsidR="0021120A" w:rsidRPr="00823116">
              <w:rPr>
                <w:rFonts w:hint="eastAsia"/>
                <w:sz w:val="22"/>
                <w:szCs w:val="22"/>
              </w:rPr>
              <w:t>目安</w:t>
            </w:r>
          </w:p>
        </w:tc>
        <w:tc>
          <w:tcPr>
            <w:tcW w:w="2700" w:type="dxa"/>
            <w:tcBorders>
              <w:bottom w:val="single" w:sz="4" w:space="0" w:color="auto"/>
            </w:tcBorders>
            <w:vAlign w:val="center"/>
          </w:tcPr>
          <w:p w14:paraId="4DF00165" w14:textId="77777777" w:rsidR="00B643F9" w:rsidRPr="00823116" w:rsidRDefault="00B643F9" w:rsidP="00E11D65">
            <w:pPr>
              <w:jc w:val="center"/>
              <w:rPr>
                <w:sz w:val="22"/>
                <w:szCs w:val="22"/>
              </w:rPr>
            </w:pPr>
            <w:r w:rsidRPr="00823116">
              <w:rPr>
                <w:rFonts w:hint="eastAsia"/>
                <w:sz w:val="22"/>
                <w:szCs w:val="22"/>
              </w:rPr>
              <w:t>（</w:t>
            </w:r>
            <w:r w:rsidR="0021120A" w:rsidRPr="00823116">
              <w:rPr>
                <w:rFonts w:hint="eastAsia"/>
                <w:sz w:val="22"/>
                <w:szCs w:val="22"/>
              </w:rPr>
              <w:t>目安</w:t>
            </w:r>
            <w:r w:rsidRPr="00823116">
              <w:rPr>
                <w:rFonts w:hint="eastAsia"/>
                <w:sz w:val="22"/>
                <w:szCs w:val="22"/>
              </w:rPr>
              <w:t>金額の記載）</w:t>
            </w:r>
          </w:p>
        </w:tc>
      </w:tr>
    </w:tbl>
    <w:p w14:paraId="3ED89172" w14:textId="77777777" w:rsidR="0021120A" w:rsidRPr="00823116" w:rsidRDefault="00B643F9" w:rsidP="00CC58B5">
      <w:pPr>
        <w:numPr>
          <w:ilvl w:val="1"/>
          <w:numId w:val="6"/>
        </w:numPr>
        <w:rPr>
          <w:sz w:val="22"/>
          <w:szCs w:val="22"/>
        </w:rPr>
      </w:pPr>
      <w:r w:rsidRPr="00823116">
        <w:rPr>
          <w:rFonts w:hint="eastAsia"/>
          <w:sz w:val="22"/>
          <w:szCs w:val="22"/>
        </w:rPr>
        <w:t>ここに記載した金額は、この見積もりによる概算のものです。実際のお支払</w:t>
      </w:r>
      <w:r w:rsidR="00E11D65" w:rsidRPr="00823116">
        <w:rPr>
          <w:rFonts w:hint="eastAsia"/>
          <w:sz w:val="22"/>
          <w:szCs w:val="22"/>
        </w:rPr>
        <w:t>い</w:t>
      </w:r>
      <w:r w:rsidRPr="00823116">
        <w:rPr>
          <w:rFonts w:hint="eastAsia"/>
          <w:sz w:val="22"/>
          <w:szCs w:val="22"/>
        </w:rPr>
        <w:t>は、サービス内容の組み合わせ、ご利用状況などにより変動します。</w:t>
      </w:r>
    </w:p>
    <w:p w14:paraId="1550A386" w14:textId="77777777" w:rsidR="0058506F" w:rsidRPr="00823116" w:rsidRDefault="0058506F" w:rsidP="0058506F">
      <w:pPr>
        <w:ind w:left="463"/>
        <w:rPr>
          <w:sz w:val="22"/>
          <w:szCs w:val="22"/>
        </w:rPr>
      </w:pPr>
      <w:r w:rsidRPr="00823116">
        <w:rPr>
          <w:rFonts w:hint="eastAsia"/>
          <w:sz w:val="22"/>
          <w:szCs w:val="22"/>
        </w:rPr>
        <w:t>なお、サービス内容の見積もりについては、確認ができれば、別途利用金表の活用も可能です。</w:t>
      </w:r>
    </w:p>
    <w:p w14:paraId="519E0EBD" w14:textId="77777777" w:rsidR="0021120A" w:rsidRPr="00823116" w:rsidRDefault="0021120A" w:rsidP="00CC58B5">
      <w:pPr>
        <w:numPr>
          <w:ilvl w:val="1"/>
          <w:numId w:val="6"/>
        </w:numPr>
        <w:rPr>
          <w:sz w:val="22"/>
          <w:szCs w:val="22"/>
        </w:rPr>
      </w:pPr>
      <w:r w:rsidRPr="00823116">
        <w:rPr>
          <w:rFonts w:hint="eastAsia"/>
          <w:sz w:val="22"/>
          <w:szCs w:val="22"/>
        </w:rPr>
        <w:t>この見積もりの有効期限は、説明の日から1</w:t>
      </w:r>
      <w:r w:rsidR="00454D0D" w:rsidRPr="00823116">
        <w:rPr>
          <w:rFonts w:hint="eastAsia"/>
          <w:sz w:val="22"/>
          <w:szCs w:val="22"/>
        </w:rPr>
        <w:t>か</w:t>
      </w:r>
      <w:r w:rsidRPr="00823116">
        <w:rPr>
          <w:rFonts w:hint="eastAsia"/>
          <w:sz w:val="22"/>
          <w:szCs w:val="22"/>
        </w:rPr>
        <w:t>月以内とします。</w:t>
      </w:r>
    </w:p>
    <w:p w14:paraId="37A8584E" w14:textId="77777777" w:rsidR="00F00B5A" w:rsidRPr="00823116" w:rsidRDefault="00F00B5A" w:rsidP="00CC58B5">
      <w:pPr>
        <w:rPr>
          <w:sz w:val="22"/>
          <w:szCs w:val="22"/>
        </w:rPr>
      </w:pPr>
    </w:p>
    <w:p w14:paraId="5050748A" w14:textId="77777777" w:rsidR="00B643F9" w:rsidRPr="00823116" w:rsidRDefault="00B643F9" w:rsidP="00CC58B5">
      <w:pPr>
        <w:rPr>
          <w:sz w:val="22"/>
          <w:szCs w:val="22"/>
        </w:rPr>
      </w:pPr>
      <w:r w:rsidRPr="00823116">
        <w:rPr>
          <w:rFonts w:hint="eastAsia"/>
          <w:sz w:val="22"/>
          <w:szCs w:val="22"/>
        </w:rPr>
        <w:t>1</w:t>
      </w:r>
      <w:r w:rsidR="00610022">
        <w:rPr>
          <w:rFonts w:hint="eastAsia"/>
          <w:sz w:val="22"/>
          <w:szCs w:val="22"/>
        </w:rPr>
        <w:t>9</w:t>
      </w:r>
      <w:r w:rsidR="008929C8" w:rsidRPr="00823116">
        <w:rPr>
          <w:rFonts w:hint="eastAsia"/>
          <w:sz w:val="22"/>
          <w:szCs w:val="22"/>
        </w:rPr>
        <w:t xml:space="preserve">　</w:t>
      </w:r>
      <w:r w:rsidRPr="00823116">
        <w:rPr>
          <w:rFonts w:hint="eastAsia"/>
          <w:sz w:val="22"/>
          <w:szCs w:val="22"/>
        </w:rPr>
        <w:t>サービス提供に関する相談、苦情について</w:t>
      </w:r>
    </w:p>
    <w:p w14:paraId="3993A18F" w14:textId="77777777" w:rsidR="00D513B0" w:rsidRPr="00823116" w:rsidRDefault="00D513B0" w:rsidP="00CC58B5">
      <w:pPr>
        <w:numPr>
          <w:ilvl w:val="0"/>
          <w:numId w:val="11"/>
        </w:numPr>
        <w:rPr>
          <w:sz w:val="22"/>
          <w:szCs w:val="22"/>
        </w:rPr>
      </w:pPr>
      <w:r w:rsidRPr="00823116">
        <w:rPr>
          <w:rFonts w:hint="eastAsia"/>
          <w:sz w:val="22"/>
          <w:szCs w:val="22"/>
        </w:rPr>
        <w:t>苦情処理の体制及び手順</w:t>
      </w:r>
    </w:p>
    <w:p w14:paraId="6FA9B31A" w14:textId="77777777" w:rsidR="00D513B0" w:rsidRPr="00823116" w:rsidRDefault="0021120A" w:rsidP="00CC58B5">
      <w:pPr>
        <w:numPr>
          <w:ilvl w:val="1"/>
          <w:numId w:val="11"/>
        </w:numPr>
        <w:rPr>
          <w:sz w:val="22"/>
          <w:szCs w:val="22"/>
        </w:rPr>
      </w:pPr>
      <w:r w:rsidRPr="00823116">
        <w:rPr>
          <w:sz w:val="22"/>
          <w:szCs w:val="22"/>
        </w:rPr>
        <w:t>提供した指定</w:t>
      </w:r>
      <w:r w:rsidR="001B3546" w:rsidRPr="00823116">
        <w:rPr>
          <w:rFonts w:hint="eastAsia"/>
          <w:sz w:val="22"/>
          <w:szCs w:val="22"/>
        </w:rPr>
        <w:t>介護予防通所リハビリテーション</w:t>
      </w:r>
      <w:r w:rsidRPr="00823116">
        <w:rPr>
          <w:sz w:val="22"/>
          <w:szCs w:val="22"/>
        </w:rPr>
        <w:t>に係る利用者及びその家族からの</w:t>
      </w:r>
      <w:r w:rsidR="00282B05" w:rsidRPr="00823116">
        <w:rPr>
          <w:rFonts w:hint="eastAsia"/>
          <w:sz w:val="22"/>
          <w:szCs w:val="22"/>
        </w:rPr>
        <w:t>相談及び</w:t>
      </w:r>
      <w:r w:rsidRPr="00823116">
        <w:rPr>
          <w:sz w:val="22"/>
          <w:szCs w:val="22"/>
        </w:rPr>
        <w:t>苦情を受け付けるための窓口を設置</w:t>
      </w:r>
      <w:r w:rsidR="00D513B0" w:rsidRPr="00823116">
        <w:rPr>
          <w:rFonts w:hint="eastAsia"/>
          <w:sz w:val="22"/>
          <w:szCs w:val="22"/>
        </w:rPr>
        <w:t>します。</w:t>
      </w:r>
      <w:r w:rsidR="00282B05" w:rsidRPr="00823116">
        <w:rPr>
          <w:rFonts w:hint="eastAsia"/>
          <w:sz w:val="22"/>
          <w:szCs w:val="22"/>
        </w:rPr>
        <w:t>（下表に記す【事業者の窓口】のとおり）</w:t>
      </w:r>
    </w:p>
    <w:p w14:paraId="5C48E993" w14:textId="77777777" w:rsidR="00282B05" w:rsidRPr="00823116" w:rsidRDefault="00282B05" w:rsidP="00CC58B5">
      <w:pPr>
        <w:numPr>
          <w:ilvl w:val="1"/>
          <w:numId w:val="11"/>
        </w:numPr>
        <w:rPr>
          <w:sz w:val="22"/>
          <w:szCs w:val="22"/>
        </w:rPr>
      </w:pPr>
      <w:r w:rsidRPr="00823116">
        <w:rPr>
          <w:rFonts w:hint="eastAsia"/>
          <w:sz w:val="22"/>
          <w:szCs w:val="22"/>
        </w:rPr>
        <w:t>相談及び</w:t>
      </w:r>
      <w:r w:rsidRPr="00823116">
        <w:rPr>
          <w:sz w:val="22"/>
          <w:szCs w:val="22"/>
        </w:rPr>
        <w:t>苦情に</w:t>
      </w:r>
      <w:r w:rsidR="00480BC8" w:rsidRPr="00823116">
        <w:rPr>
          <w:rFonts w:hint="eastAsia"/>
          <w:w w:val="50"/>
          <w:sz w:val="22"/>
          <w:szCs w:val="22"/>
        </w:rPr>
        <w:t>円</w:t>
      </w:r>
      <w:r w:rsidRPr="00823116">
        <w:rPr>
          <w:rFonts w:hint="eastAsia"/>
          <w:sz w:val="22"/>
          <w:szCs w:val="22"/>
        </w:rPr>
        <w:t>滑</w:t>
      </w:r>
      <w:r w:rsidRPr="00823116">
        <w:rPr>
          <w:sz w:val="22"/>
          <w:szCs w:val="22"/>
        </w:rPr>
        <w:t>かつ適切に対応するため</w:t>
      </w:r>
      <w:r w:rsidRPr="00823116">
        <w:rPr>
          <w:rFonts w:hint="eastAsia"/>
          <w:sz w:val="22"/>
          <w:szCs w:val="22"/>
        </w:rPr>
        <w:t>の体制及び手順は以下のとおりとします。</w:t>
      </w:r>
    </w:p>
    <w:p w14:paraId="7435936D" w14:textId="77777777" w:rsidR="00282B05" w:rsidRPr="00823116" w:rsidRDefault="00FF2C05" w:rsidP="00CC58B5">
      <w:pPr>
        <w:numPr>
          <w:ilvl w:val="2"/>
          <w:numId w:val="11"/>
        </w:numPr>
        <w:rPr>
          <w:sz w:val="22"/>
          <w:szCs w:val="22"/>
        </w:rPr>
      </w:pPr>
      <w:r>
        <w:rPr>
          <w:noProof/>
          <w:sz w:val="22"/>
          <w:szCs w:val="22"/>
        </w:rPr>
        <w:pict w14:anchorId="13ED7D8D">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55" type="#_x0000_t88" style="position:absolute;left:0;text-align:left;margin-left:56.65pt;margin-top:.25pt;width:5.15pt;height:52.5pt;z-index:251656192">
            <v:textbox inset="5.85pt,.7pt,5.85pt,.7pt"/>
          </v:shape>
        </w:pict>
      </w:r>
    </w:p>
    <w:p w14:paraId="4665B36F" w14:textId="77777777" w:rsidR="006865B7" w:rsidRPr="00823116" w:rsidRDefault="00FF2C05" w:rsidP="00CC58B5">
      <w:pPr>
        <w:numPr>
          <w:ilvl w:val="2"/>
          <w:numId w:val="11"/>
        </w:numPr>
        <w:rPr>
          <w:sz w:val="22"/>
          <w:szCs w:val="22"/>
        </w:rPr>
      </w:pPr>
      <w:r>
        <w:rPr>
          <w:noProof/>
          <w:sz w:val="22"/>
          <w:szCs w:val="22"/>
        </w:rPr>
        <w:pict w14:anchorId="18F63622">
          <v:shapetype id="_x0000_t202" coordsize="21600,21600" o:spt="202" path="m,l,21600r21600,l21600,xe">
            <v:stroke joinstyle="miter"/>
            <v:path gradientshapeok="t" o:connecttype="rect"/>
          </v:shapetype>
          <v:shape id="_x0000_s2056" type="#_x0000_t202" style="position:absolute;left:0;text-align:left;margin-left:77.25pt;margin-top:.25pt;width:381.1pt;height:35pt;z-index:251657216" stroked="f">
            <v:textbox inset="5.85pt,.7pt,5.85pt,.7pt">
              <w:txbxContent>
                <w:p w14:paraId="506132C5" w14:textId="77777777" w:rsidR="00E27B53" w:rsidRDefault="00E27B53">
                  <w:pPr>
                    <w:rPr>
                      <w:sz w:val="22"/>
                      <w:szCs w:val="22"/>
                    </w:rPr>
                  </w:pPr>
                  <w:r>
                    <w:rPr>
                      <w:rFonts w:hint="eastAsia"/>
                      <w:sz w:val="22"/>
                      <w:szCs w:val="22"/>
                    </w:rPr>
                    <w:t>指定申請時に提出された「利用者からの苦情を処理するために講ずる措置の概要」に基づき記載してください。</w:t>
                  </w:r>
                </w:p>
                <w:p w14:paraId="3BE593E5" w14:textId="77777777" w:rsidR="00E27B53" w:rsidRDefault="00E27B53">
                  <w:pPr>
                    <w:rPr>
                      <w:sz w:val="22"/>
                      <w:szCs w:val="22"/>
                    </w:rPr>
                  </w:pPr>
                </w:p>
                <w:p w14:paraId="71679A58" w14:textId="77777777" w:rsidR="00E27B53" w:rsidRDefault="00E27B53"/>
              </w:txbxContent>
            </v:textbox>
          </v:shape>
        </w:pict>
      </w:r>
    </w:p>
    <w:p w14:paraId="46A18676" w14:textId="77777777" w:rsidR="006865B7" w:rsidRPr="00823116" w:rsidRDefault="0034258C" w:rsidP="0034258C">
      <w:pPr>
        <w:ind w:left="726"/>
        <w:rPr>
          <w:sz w:val="22"/>
          <w:szCs w:val="22"/>
        </w:rPr>
      </w:pPr>
      <w:r w:rsidRPr="00823116">
        <w:rPr>
          <w:rFonts w:hint="eastAsia"/>
          <w:sz w:val="22"/>
          <w:szCs w:val="22"/>
        </w:rPr>
        <w:t>○</w:t>
      </w:r>
    </w:p>
    <w:p w14:paraId="3DB02E3D" w14:textId="77777777" w:rsidR="0034258C" w:rsidRPr="00823116" w:rsidRDefault="0034258C" w:rsidP="0034258C">
      <w:pPr>
        <w:ind w:left="726"/>
        <w:rPr>
          <w:sz w:val="22"/>
          <w:szCs w:val="22"/>
        </w:rPr>
      </w:pPr>
    </w:p>
    <w:p w14:paraId="2AEABE0B" w14:textId="77777777" w:rsidR="006865B7" w:rsidRPr="00823116" w:rsidRDefault="006865B7" w:rsidP="00CC58B5">
      <w:pPr>
        <w:numPr>
          <w:ilvl w:val="0"/>
          <w:numId w:val="11"/>
        </w:numPr>
        <w:rPr>
          <w:sz w:val="22"/>
          <w:szCs w:val="22"/>
        </w:rPr>
      </w:pPr>
      <w:r w:rsidRPr="00823116">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B643F9" w:rsidRPr="00823116" w14:paraId="16F1751B" w14:textId="77777777">
        <w:trPr>
          <w:trHeight w:val="1021"/>
        </w:trPr>
        <w:tc>
          <w:tcPr>
            <w:tcW w:w="4072" w:type="dxa"/>
            <w:shd w:val="pct12" w:color="000000" w:fill="FFFFFF"/>
            <w:vAlign w:val="center"/>
          </w:tcPr>
          <w:p w14:paraId="0A896459" w14:textId="77777777" w:rsidR="00B643F9" w:rsidRPr="00823116" w:rsidRDefault="00B643F9" w:rsidP="00CC58B5">
            <w:pPr>
              <w:rPr>
                <w:sz w:val="22"/>
                <w:szCs w:val="22"/>
              </w:rPr>
            </w:pPr>
            <w:r w:rsidRPr="00823116">
              <w:rPr>
                <w:rFonts w:hint="eastAsia"/>
                <w:sz w:val="22"/>
                <w:szCs w:val="22"/>
              </w:rPr>
              <w:t>【事業者の窓口】</w:t>
            </w:r>
          </w:p>
          <w:p w14:paraId="53DB4E39" w14:textId="77777777" w:rsidR="00B643F9" w:rsidRPr="00823116" w:rsidRDefault="00B643F9" w:rsidP="00CC58B5">
            <w:pPr>
              <w:ind w:leftChars="200" w:left="412"/>
              <w:rPr>
                <w:sz w:val="22"/>
                <w:szCs w:val="22"/>
              </w:rPr>
            </w:pPr>
            <w:r w:rsidRPr="00823116">
              <w:rPr>
                <w:rFonts w:hint="eastAsia"/>
                <w:sz w:val="22"/>
                <w:szCs w:val="22"/>
              </w:rPr>
              <w:t>（事業者の担当部署・窓口の名称）</w:t>
            </w:r>
          </w:p>
          <w:p w14:paraId="1F54BAC6" w14:textId="77777777" w:rsidR="00B643F9" w:rsidRPr="00823116" w:rsidRDefault="00B643F9" w:rsidP="00CC58B5">
            <w:pPr>
              <w:rPr>
                <w:sz w:val="22"/>
                <w:szCs w:val="22"/>
              </w:rPr>
            </w:pPr>
          </w:p>
        </w:tc>
        <w:tc>
          <w:tcPr>
            <w:tcW w:w="4812" w:type="dxa"/>
            <w:vAlign w:val="center"/>
          </w:tcPr>
          <w:p w14:paraId="108DFE25" w14:textId="77777777" w:rsidR="00B643F9" w:rsidRPr="00823116" w:rsidRDefault="00B643F9" w:rsidP="00CC58B5">
            <w:pPr>
              <w:rPr>
                <w:sz w:val="22"/>
                <w:szCs w:val="22"/>
              </w:rPr>
            </w:pPr>
            <w:r w:rsidRPr="00823116">
              <w:rPr>
                <w:rFonts w:hint="eastAsia"/>
                <w:sz w:val="22"/>
                <w:szCs w:val="22"/>
              </w:rPr>
              <w:t>所在地</w:t>
            </w:r>
          </w:p>
          <w:p w14:paraId="325B9E78" w14:textId="77777777" w:rsidR="00B643F9" w:rsidRPr="00823116" w:rsidRDefault="00B643F9" w:rsidP="00CC58B5">
            <w:pPr>
              <w:rPr>
                <w:sz w:val="22"/>
                <w:szCs w:val="22"/>
              </w:rPr>
            </w:pPr>
            <w:r w:rsidRPr="00823116">
              <w:rPr>
                <w:rFonts w:hint="eastAsia"/>
                <w:sz w:val="22"/>
                <w:szCs w:val="22"/>
              </w:rPr>
              <w:t>電話番号</w:t>
            </w:r>
            <w:r w:rsidR="00EB0D73" w:rsidRPr="00823116">
              <w:rPr>
                <w:rFonts w:hint="eastAsia"/>
                <w:sz w:val="22"/>
                <w:szCs w:val="22"/>
              </w:rPr>
              <w:t xml:space="preserve">　　　　</w:t>
            </w:r>
            <w:r w:rsidRPr="00823116">
              <w:rPr>
                <w:rFonts w:hint="eastAsia"/>
                <w:sz w:val="22"/>
                <w:szCs w:val="22"/>
              </w:rPr>
              <w:t>ﾌｧｯｸｽ番号</w:t>
            </w:r>
          </w:p>
          <w:p w14:paraId="7FDB30F0" w14:textId="77777777" w:rsidR="00B643F9" w:rsidRPr="00823116" w:rsidRDefault="00B643F9" w:rsidP="00CC58B5">
            <w:pPr>
              <w:rPr>
                <w:sz w:val="22"/>
                <w:szCs w:val="22"/>
              </w:rPr>
            </w:pPr>
            <w:r w:rsidRPr="00823116">
              <w:rPr>
                <w:rFonts w:hint="eastAsia"/>
                <w:sz w:val="22"/>
                <w:szCs w:val="22"/>
              </w:rPr>
              <w:t>受付時間</w:t>
            </w:r>
          </w:p>
        </w:tc>
      </w:tr>
      <w:tr w:rsidR="00B643F9" w:rsidRPr="00823116" w14:paraId="1407BE44" w14:textId="77777777">
        <w:trPr>
          <w:trHeight w:val="1021"/>
        </w:trPr>
        <w:tc>
          <w:tcPr>
            <w:tcW w:w="4072" w:type="dxa"/>
            <w:shd w:val="pct12" w:color="000000" w:fill="FFFFFF"/>
            <w:vAlign w:val="center"/>
          </w:tcPr>
          <w:p w14:paraId="4826417C" w14:textId="77777777" w:rsidR="00B643F9" w:rsidRPr="00823116" w:rsidRDefault="00905C67" w:rsidP="00CC58B5">
            <w:pPr>
              <w:rPr>
                <w:sz w:val="22"/>
                <w:szCs w:val="22"/>
              </w:rPr>
            </w:pPr>
            <w:r w:rsidRPr="00823116">
              <w:rPr>
                <w:rFonts w:hint="eastAsia"/>
                <w:sz w:val="22"/>
                <w:szCs w:val="22"/>
              </w:rPr>
              <w:t>【区役所</w:t>
            </w:r>
            <w:r w:rsidR="00CC58B5" w:rsidRPr="00823116">
              <w:rPr>
                <w:rFonts w:hint="eastAsia"/>
                <w:sz w:val="22"/>
                <w:szCs w:val="22"/>
              </w:rPr>
              <w:t>（保険者）</w:t>
            </w:r>
            <w:r w:rsidR="00B643F9" w:rsidRPr="00823116">
              <w:rPr>
                <w:rFonts w:hint="eastAsia"/>
                <w:sz w:val="22"/>
                <w:szCs w:val="22"/>
              </w:rPr>
              <w:t>の窓口】</w:t>
            </w:r>
          </w:p>
          <w:p w14:paraId="7EAB001E" w14:textId="77777777" w:rsidR="00B643F9" w:rsidRPr="00823116" w:rsidRDefault="00B643F9" w:rsidP="00905C67">
            <w:pPr>
              <w:ind w:leftChars="200" w:left="412"/>
              <w:rPr>
                <w:sz w:val="22"/>
                <w:szCs w:val="22"/>
              </w:rPr>
            </w:pPr>
            <w:r w:rsidRPr="00823116">
              <w:rPr>
                <w:rFonts w:hint="eastAsia"/>
                <w:sz w:val="22"/>
                <w:szCs w:val="22"/>
              </w:rPr>
              <w:t>（利用者の居宅がある</w:t>
            </w:r>
            <w:r w:rsidR="00905C67" w:rsidRPr="00823116">
              <w:rPr>
                <w:rFonts w:hint="eastAsia"/>
                <w:sz w:val="22"/>
                <w:szCs w:val="22"/>
              </w:rPr>
              <w:t>区役所</w:t>
            </w:r>
            <w:r w:rsidRPr="00823116">
              <w:rPr>
                <w:rFonts w:hint="eastAsia"/>
                <w:sz w:val="22"/>
                <w:szCs w:val="22"/>
              </w:rPr>
              <w:t>の介護保険担当部署の名称）</w:t>
            </w:r>
          </w:p>
          <w:p w14:paraId="01308972" w14:textId="77777777" w:rsidR="00905C67" w:rsidRPr="00823116" w:rsidRDefault="00905C67" w:rsidP="00905C67">
            <w:pPr>
              <w:ind w:leftChars="200" w:left="412"/>
              <w:rPr>
                <w:sz w:val="22"/>
                <w:szCs w:val="22"/>
              </w:rPr>
            </w:pPr>
            <w:r w:rsidRPr="00823116">
              <w:rPr>
                <w:rFonts w:hint="eastAsia"/>
                <w:sz w:val="22"/>
                <w:szCs w:val="22"/>
              </w:rPr>
              <w:t>＊保険者が大阪市外の場合は、利用者の保険者となる市役所の介護保険担当部署の名称</w:t>
            </w:r>
          </w:p>
        </w:tc>
        <w:tc>
          <w:tcPr>
            <w:tcW w:w="4812" w:type="dxa"/>
            <w:vAlign w:val="center"/>
          </w:tcPr>
          <w:p w14:paraId="3E158858" w14:textId="77777777" w:rsidR="00B643F9" w:rsidRPr="00823116" w:rsidRDefault="00B643F9" w:rsidP="00CC58B5">
            <w:pPr>
              <w:rPr>
                <w:sz w:val="22"/>
                <w:szCs w:val="22"/>
              </w:rPr>
            </w:pPr>
            <w:r w:rsidRPr="00823116">
              <w:rPr>
                <w:rFonts w:hint="eastAsia"/>
                <w:sz w:val="22"/>
                <w:szCs w:val="22"/>
              </w:rPr>
              <w:t>所在地</w:t>
            </w:r>
          </w:p>
          <w:p w14:paraId="5B1C7F12" w14:textId="77777777" w:rsidR="00B643F9" w:rsidRPr="00823116" w:rsidRDefault="00B643F9" w:rsidP="00CC58B5">
            <w:pPr>
              <w:rPr>
                <w:sz w:val="22"/>
                <w:szCs w:val="22"/>
              </w:rPr>
            </w:pPr>
            <w:r w:rsidRPr="00823116">
              <w:rPr>
                <w:rFonts w:hint="eastAsia"/>
                <w:sz w:val="22"/>
                <w:szCs w:val="22"/>
              </w:rPr>
              <w:t>電話番号</w:t>
            </w:r>
            <w:r w:rsidR="00EB0D73" w:rsidRPr="00823116">
              <w:rPr>
                <w:rFonts w:hint="eastAsia"/>
                <w:sz w:val="22"/>
                <w:szCs w:val="22"/>
              </w:rPr>
              <w:t xml:space="preserve">　　　　</w:t>
            </w:r>
            <w:r w:rsidRPr="00823116">
              <w:rPr>
                <w:rFonts w:hint="eastAsia"/>
                <w:sz w:val="22"/>
                <w:szCs w:val="22"/>
              </w:rPr>
              <w:t>ﾌｧｯｸｽ番号</w:t>
            </w:r>
          </w:p>
          <w:p w14:paraId="6F43B871" w14:textId="77777777" w:rsidR="00B643F9" w:rsidRPr="00823116" w:rsidRDefault="00B643F9" w:rsidP="00CC58B5">
            <w:pPr>
              <w:rPr>
                <w:sz w:val="22"/>
                <w:szCs w:val="22"/>
              </w:rPr>
            </w:pPr>
            <w:r w:rsidRPr="00823116">
              <w:rPr>
                <w:rFonts w:hint="eastAsia"/>
                <w:sz w:val="22"/>
                <w:szCs w:val="22"/>
              </w:rPr>
              <w:t>受付時間</w:t>
            </w:r>
          </w:p>
        </w:tc>
      </w:tr>
      <w:tr w:rsidR="00905C67" w:rsidRPr="00823116" w14:paraId="3A4C461F" w14:textId="77777777">
        <w:trPr>
          <w:trHeight w:val="1021"/>
        </w:trPr>
        <w:tc>
          <w:tcPr>
            <w:tcW w:w="4072" w:type="dxa"/>
            <w:shd w:val="pct12" w:color="000000" w:fill="FFFFFF"/>
            <w:vAlign w:val="center"/>
          </w:tcPr>
          <w:p w14:paraId="081AE9E2" w14:textId="77777777" w:rsidR="00905C67" w:rsidRPr="00823116" w:rsidRDefault="00905C67" w:rsidP="00CC58B5">
            <w:pPr>
              <w:rPr>
                <w:sz w:val="22"/>
                <w:szCs w:val="22"/>
              </w:rPr>
            </w:pPr>
            <w:r w:rsidRPr="00823116">
              <w:rPr>
                <w:rFonts w:hint="eastAsia"/>
                <w:sz w:val="22"/>
                <w:szCs w:val="22"/>
              </w:rPr>
              <w:t>【市役所の窓口】</w:t>
            </w:r>
          </w:p>
          <w:p w14:paraId="0B8B38E7" w14:textId="77777777" w:rsidR="00905C67" w:rsidRPr="00823116" w:rsidRDefault="00905C67" w:rsidP="00CC58B5">
            <w:pPr>
              <w:rPr>
                <w:sz w:val="22"/>
                <w:szCs w:val="22"/>
              </w:rPr>
            </w:pPr>
            <w:r w:rsidRPr="00823116">
              <w:rPr>
                <w:rFonts w:hint="eastAsia"/>
                <w:sz w:val="22"/>
                <w:szCs w:val="22"/>
              </w:rPr>
              <w:t>大阪市福祉局高齢施策部介護保険課</w:t>
            </w:r>
          </w:p>
          <w:p w14:paraId="7712B96D" w14:textId="77777777" w:rsidR="00850FE3" w:rsidRPr="00823116" w:rsidRDefault="00850FE3" w:rsidP="00CC58B5">
            <w:pPr>
              <w:rPr>
                <w:sz w:val="22"/>
                <w:szCs w:val="22"/>
              </w:rPr>
            </w:pPr>
            <w:r w:rsidRPr="00823116">
              <w:rPr>
                <w:rFonts w:hint="eastAsia"/>
                <w:sz w:val="22"/>
                <w:szCs w:val="22"/>
              </w:rPr>
              <w:t xml:space="preserve">　　　（指定・指導グループ）</w:t>
            </w:r>
          </w:p>
        </w:tc>
        <w:tc>
          <w:tcPr>
            <w:tcW w:w="4812" w:type="dxa"/>
            <w:vAlign w:val="center"/>
          </w:tcPr>
          <w:p w14:paraId="24607DB1" w14:textId="77777777" w:rsidR="00905C67" w:rsidRPr="00823116" w:rsidRDefault="00905C67" w:rsidP="00CC58B5">
            <w:pPr>
              <w:rPr>
                <w:sz w:val="22"/>
                <w:szCs w:val="22"/>
              </w:rPr>
            </w:pPr>
            <w:r w:rsidRPr="00823116">
              <w:rPr>
                <w:rFonts w:hint="eastAsia"/>
                <w:sz w:val="22"/>
                <w:szCs w:val="22"/>
              </w:rPr>
              <w:t>大阪市中央区船場中央３丁目１番7-331</w:t>
            </w:r>
          </w:p>
          <w:p w14:paraId="24C2A2C7" w14:textId="77777777" w:rsidR="00905C67" w:rsidRPr="00823116" w:rsidRDefault="00905C67" w:rsidP="00CC58B5">
            <w:pPr>
              <w:rPr>
                <w:sz w:val="22"/>
                <w:szCs w:val="22"/>
              </w:rPr>
            </w:pPr>
            <w:r w:rsidRPr="00823116">
              <w:rPr>
                <w:rFonts w:hint="eastAsia"/>
                <w:sz w:val="22"/>
                <w:szCs w:val="22"/>
              </w:rPr>
              <w:t>電話：06-6241-6310　　FAX：06-6241-6608</w:t>
            </w:r>
          </w:p>
          <w:p w14:paraId="59EB7DF7" w14:textId="77777777" w:rsidR="00905C67" w:rsidRPr="00823116" w:rsidRDefault="00905C67" w:rsidP="00CC58B5">
            <w:pPr>
              <w:rPr>
                <w:sz w:val="22"/>
                <w:szCs w:val="22"/>
              </w:rPr>
            </w:pPr>
            <w:r w:rsidRPr="00823116">
              <w:rPr>
                <w:rFonts w:hint="eastAsia"/>
                <w:sz w:val="22"/>
                <w:szCs w:val="22"/>
              </w:rPr>
              <w:t>受付時間：9：00～17：30</w:t>
            </w:r>
          </w:p>
        </w:tc>
      </w:tr>
      <w:tr w:rsidR="00B643F9" w:rsidRPr="00823116" w14:paraId="02E161BD" w14:textId="77777777">
        <w:trPr>
          <w:trHeight w:val="1021"/>
        </w:trPr>
        <w:tc>
          <w:tcPr>
            <w:tcW w:w="4072" w:type="dxa"/>
            <w:shd w:val="pct12" w:color="000000" w:fill="FFFFFF"/>
            <w:vAlign w:val="center"/>
          </w:tcPr>
          <w:p w14:paraId="1B2AE17D" w14:textId="77777777" w:rsidR="00B643F9" w:rsidRPr="00823116" w:rsidRDefault="00B643F9" w:rsidP="00CC58B5">
            <w:pPr>
              <w:rPr>
                <w:sz w:val="22"/>
                <w:szCs w:val="22"/>
              </w:rPr>
            </w:pPr>
            <w:r w:rsidRPr="00823116">
              <w:rPr>
                <w:rFonts w:hint="eastAsia"/>
                <w:sz w:val="22"/>
                <w:szCs w:val="22"/>
              </w:rPr>
              <w:t>【公的団体の窓口】</w:t>
            </w:r>
          </w:p>
          <w:p w14:paraId="57194429" w14:textId="77777777" w:rsidR="00B643F9" w:rsidRPr="00823116" w:rsidRDefault="00B643F9" w:rsidP="00CC58B5">
            <w:pPr>
              <w:ind w:leftChars="200" w:left="412"/>
              <w:rPr>
                <w:sz w:val="22"/>
                <w:szCs w:val="22"/>
              </w:rPr>
            </w:pPr>
            <w:r w:rsidRPr="00823116">
              <w:rPr>
                <w:rFonts w:hint="eastAsia"/>
                <w:sz w:val="22"/>
                <w:szCs w:val="22"/>
              </w:rPr>
              <w:t>大阪府国民健康保険団体連合会</w:t>
            </w:r>
          </w:p>
          <w:p w14:paraId="7F58CB3B" w14:textId="77777777" w:rsidR="00B643F9" w:rsidRPr="00823116" w:rsidRDefault="00B643F9" w:rsidP="00CC58B5">
            <w:pPr>
              <w:rPr>
                <w:sz w:val="22"/>
                <w:szCs w:val="22"/>
              </w:rPr>
            </w:pPr>
          </w:p>
        </w:tc>
        <w:tc>
          <w:tcPr>
            <w:tcW w:w="4812" w:type="dxa"/>
            <w:vAlign w:val="center"/>
          </w:tcPr>
          <w:p w14:paraId="0C799DAF" w14:textId="77777777" w:rsidR="00B643F9" w:rsidRPr="00823116" w:rsidRDefault="00B643F9" w:rsidP="00CC58B5">
            <w:pPr>
              <w:rPr>
                <w:sz w:val="22"/>
                <w:szCs w:val="22"/>
              </w:rPr>
            </w:pPr>
            <w:r w:rsidRPr="00823116">
              <w:rPr>
                <w:rFonts w:hint="eastAsia"/>
                <w:sz w:val="22"/>
                <w:szCs w:val="22"/>
              </w:rPr>
              <w:t>所在地</w:t>
            </w:r>
          </w:p>
          <w:p w14:paraId="30A2F0CE" w14:textId="77777777" w:rsidR="00B643F9" w:rsidRPr="00823116" w:rsidRDefault="00EB0D73" w:rsidP="00CC58B5">
            <w:pPr>
              <w:rPr>
                <w:sz w:val="22"/>
                <w:szCs w:val="22"/>
              </w:rPr>
            </w:pPr>
            <w:r w:rsidRPr="00823116">
              <w:rPr>
                <w:rFonts w:hint="eastAsia"/>
                <w:sz w:val="22"/>
                <w:szCs w:val="22"/>
              </w:rPr>
              <w:t>電話番号</w:t>
            </w:r>
          </w:p>
          <w:p w14:paraId="75FCEB72" w14:textId="77777777" w:rsidR="00B643F9" w:rsidRPr="00823116" w:rsidRDefault="00B643F9" w:rsidP="00CC58B5">
            <w:pPr>
              <w:rPr>
                <w:sz w:val="22"/>
                <w:szCs w:val="22"/>
              </w:rPr>
            </w:pPr>
            <w:r w:rsidRPr="00823116">
              <w:rPr>
                <w:rFonts w:hint="eastAsia"/>
                <w:sz w:val="22"/>
                <w:szCs w:val="22"/>
              </w:rPr>
              <w:t>受付時間</w:t>
            </w:r>
          </w:p>
        </w:tc>
      </w:tr>
    </w:tbl>
    <w:p w14:paraId="1B6F43BD" w14:textId="77777777" w:rsidR="00454D0D" w:rsidRDefault="00454D0D" w:rsidP="00CC58B5">
      <w:pPr>
        <w:rPr>
          <w:sz w:val="22"/>
          <w:szCs w:val="22"/>
        </w:rPr>
      </w:pPr>
    </w:p>
    <w:p w14:paraId="1686665B" w14:textId="77777777" w:rsidR="00610022" w:rsidRPr="00100C3B" w:rsidRDefault="00610022" w:rsidP="00610022">
      <w:pPr>
        <w:rPr>
          <w:sz w:val="22"/>
          <w:szCs w:val="22"/>
        </w:rPr>
      </w:pPr>
      <w:r>
        <w:rPr>
          <w:rFonts w:hint="eastAsia"/>
          <w:sz w:val="22"/>
          <w:szCs w:val="22"/>
        </w:rPr>
        <w:t>20</w:t>
      </w:r>
      <w:r w:rsidRPr="00100C3B">
        <w:rPr>
          <w:rFonts w:hint="eastAsia"/>
          <w:sz w:val="22"/>
          <w:szCs w:val="22"/>
        </w:rPr>
        <w:t xml:space="preserve">　提供するサービスの第三者評価の実施状況について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907"/>
      </w:tblGrid>
      <w:tr w:rsidR="00610022" w:rsidRPr="00100C3B" w14:paraId="7B84EAA7" w14:textId="77777777" w:rsidTr="000648DC">
        <w:trPr>
          <w:trHeight w:val="625"/>
        </w:trPr>
        <w:tc>
          <w:tcPr>
            <w:tcW w:w="4111" w:type="dxa"/>
            <w:shd w:val="clear" w:color="auto" w:fill="D9D9D9"/>
          </w:tcPr>
          <w:p w14:paraId="3D11807C" w14:textId="77777777" w:rsidR="00610022" w:rsidRPr="00100C3B" w:rsidRDefault="00610022" w:rsidP="000648DC">
            <w:pPr>
              <w:spacing w:beforeLines="50" w:before="175"/>
              <w:jc w:val="center"/>
              <w:rPr>
                <w:sz w:val="22"/>
                <w:szCs w:val="22"/>
              </w:rPr>
            </w:pPr>
            <w:r w:rsidRPr="00100C3B">
              <w:rPr>
                <w:rFonts w:hint="eastAsia"/>
                <w:sz w:val="22"/>
                <w:szCs w:val="22"/>
              </w:rPr>
              <w:t>実施の有無</w:t>
            </w:r>
          </w:p>
        </w:tc>
        <w:tc>
          <w:tcPr>
            <w:tcW w:w="4907" w:type="dxa"/>
            <w:shd w:val="clear" w:color="auto" w:fill="auto"/>
          </w:tcPr>
          <w:p w14:paraId="637ADD33" w14:textId="77777777" w:rsidR="00610022" w:rsidRPr="00100C3B" w:rsidRDefault="00610022" w:rsidP="000648DC">
            <w:pPr>
              <w:spacing w:beforeLines="50" w:before="175"/>
              <w:rPr>
                <w:sz w:val="22"/>
                <w:szCs w:val="22"/>
              </w:rPr>
            </w:pPr>
          </w:p>
        </w:tc>
      </w:tr>
      <w:tr w:rsidR="00610022" w:rsidRPr="00100C3B" w14:paraId="476AFFCF" w14:textId="77777777" w:rsidTr="000648DC">
        <w:trPr>
          <w:trHeight w:val="625"/>
        </w:trPr>
        <w:tc>
          <w:tcPr>
            <w:tcW w:w="4111" w:type="dxa"/>
            <w:shd w:val="clear" w:color="auto" w:fill="D9D9D9"/>
          </w:tcPr>
          <w:p w14:paraId="352B15E9" w14:textId="77777777" w:rsidR="00610022" w:rsidRPr="00100C3B" w:rsidRDefault="00610022" w:rsidP="000648DC">
            <w:pPr>
              <w:spacing w:beforeLines="50" w:before="175"/>
              <w:jc w:val="center"/>
              <w:rPr>
                <w:sz w:val="22"/>
                <w:szCs w:val="22"/>
              </w:rPr>
            </w:pPr>
            <w:r w:rsidRPr="00100C3B">
              <w:rPr>
                <w:rFonts w:hint="eastAsia"/>
                <w:sz w:val="22"/>
                <w:szCs w:val="22"/>
              </w:rPr>
              <w:t>実施した直近の年月日</w:t>
            </w:r>
          </w:p>
        </w:tc>
        <w:tc>
          <w:tcPr>
            <w:tcW w:w="4907" w:type="dxa"/>
            <w:shd w:val="clear" w:color="auto" w:fill="auto"/>
          </w:tcPr>
          <w:p w14:paraId="50F44E41" w14:textId="77777777" w:rsidR="00610022" w:rsidRPr="00100C3B" w:rsidRDefault="00610022" w:rsidP="000648DC">
            <w:pPr>
              <w:spacing w:beforeLines="50" w:before="175"/>
              <w:jc w:val="center"/>
              <w:rPr>
                <w:sz w:val="22"/>
                <w:szCs w:val="22"/>
              </w:rPr>
            </w:pPr>
            <w:r w:rsidRPr="00100C3B">
              <w:rPr>
                <w:rFonts w:hint="eastAsia"/>
                <w:sz w:val="22"/>
                <w:szCs w:val="22"/>
              </w:rPr>
              <w:t>年　　　　月　　　　日</w:t>
            </w:r>
          </w:p>
        </w:tc>
      </w:tr>
      <w:tr w:rsidR="00610022" w:rsidRPr="00100C3B" w14:paraId="136B40B2" w14:textId="77777777" w:rsidTr="000648DC">
        <w:trPr>
          <w:trHeight w:val="575"/>
        </w:trPr>
        <w:tc>
          <w:tcPr>
            <w:tcW w:w="4111" w:type="dxa"/>
            <w:shd w:val="clear" w:color="auto" w:fill="D9D9D9"/>
          </w:tcPr>
          <w:p w14:paraId="6EE48D20" w14:textId="77777777" w:rsidR="00610022" w:rsidRPr="00100C3B" w:rsidRDefault="00610022" w:rsidP="000648DC">
            <w:pPr>
              <w:spacing w:beforeLines="50" w:before="175"/>
              <w:jc w:val="center"/>
              <w:rPr>
                <w:sz w:val="22"/>
                <w:szCs w:val="22"/>
              </w:rPr>
            </w:pPr>
            <w:r w:rsidRPr="00100C3B">
              <w:rPr>
                <w:rFonts w:hint="eastAsia"/>
                <w:sz w:val="22"/>
                <w:szCs w:val="22"/>
              </w:rPr>
              <w:t>実施した評価機関の名称</w:t>
            </w:r>
          </w:p>
        </w:tc>
        <w:tc>
          <w:tcPr>
            <w:tcW w:w="4907" w:type="dxa"/>
            <w:shd w:val="clear" w:color="auto" w:fill="auto"/>
          </w:tcPr>
          <w:p w14:paraId="5106F82A" w14:textId="77777777" w:rsidR="00610022" w:rsidRPr="00100C3B" w:rsidRDefault="00610022" w:rsidP="000648DC">
            <w:pPr>
              <w:spacing w:beforeLines="50" w:before="175"/>
              <w:jc w:val="center"/>
              <w:rPr>
                <w:sz w:val="22"/>
                <w:szCs w:val="22"/>
              </w:rPr>
            </w:pPr>
          </w:p>
        </w:tc>
      </w:tr>
      <w:tr w:rsidR="00610022" w:rsidRPr="00100C3B" w14:paraId="24EAFED3" w14:textId="77777777" w:rsidTr="000648DC">
        <w:trPr>
          <w:trHeight w:val="555"/>
        </w:trPr>
        <w:tc>
          <w:tcPr>
            <w:tcW w:w="4111" w:type="dxa"/>
            <w:shd w:val="clear" w:color="auto" w:fill="D9D9D9"/>
          </w:tcPr>
          <w:p w14:paraId="149DB38D" w14:textId="77777777" w:rsidR="00610022" w:rsidRPr="00100C3B" w:rsidRDefault="00610022" w:rsidP="000648DC">
            <w:pPr>
              <w:spacing w:beforeLines="50" w:before="175"/>
              <w:jc w:val="center"/>
              <w:rPr>
                <w:sz w:val="22"/>
                <w:szCs w:val="22"/>
              </w:rPr>
            </w:pPr>
            <w:r w:rsidRPr="00100C3B">
              <w:rPr>
                <w:rFonts w:hint="eastAsia"/>
                <w:sz w:val="22"/>
                <w:szCs w:val="22"/>
              </w:rPr>
              <w:t>評価結果の開示状況</w:t>
            </w:r>
          </w:p>
        </w:tc>
        <w:tc>
          <w:tcPr>
            <w:tcW w:w="4907" w:type="dxa"/>
            <w:shd w:val="clear" w:color="auto" w:fill="auto"/>
          </w:tcPr>
          <w:p w14:paraId="00FDD542" w14:textId="77777777" w:rsidR="00610022" w:rsidRPr="00100C3B" w:rsidRDefault="00610022" w:rsidP="000648DC">
            <w:pPr>
              <w:spacing w:beforeLines="50" w:before="175"/>
              <w:jc w:val="center"/>
              <w:rPr>
                <w:sz w:val="22"/>
                <w:szCs w:val="22"/>
              </w:rPr>
            </w:pPr>
          </w:p>
        </w:tc>
      </w:tr>
    </w:tbl>
    <w:p w14:paraId="663EA0D2" w14:textId="77777777" w:rsidR="00C15CCA" w:rsidRPr="00823116" w:rsidRDefault="00C15CCA" w:rsidP="00CC58B5">
      <w:pPr>
        <w:rPr>
          <w:sz w:val="22"/>
          <w:szCs w:val="22"/>
        </w:rPr>
      </w:pPr>
    </w:p>
    <w:p w14:paraId="0BAC782A" w14:textId="77777777" w:rsidR="00B643F9" w:rsidRPr="00823116" w:rsidRDefault="00C15CCA" w:rsidP="00CC58B5">
      <w:pPr>
        <w:rPr>
          <w:sz w:val="22"/>
          <w:szCs w:val="22"/>
        </w:rPr>
      </w:pPr>
      <w:r>
        <w:rPr>
          <w:rFonts w:hint="eastAsia"/>
          <w:sz w:val="22"/>
          <w:szCs w:val="22"/>
        </w:rPr>
        <w:t>2</w:t>
      </w:r>
      <w:r w:rsidR="00610022">
        <w:rPr>
          <w:rFonts w:hint="eastAsia"/>
          <w:sz w:val="22"/>
          <w:szCs w:val="22"/>
        </w:rPr>
        <w:t xml:space="preserve">1　</w:t>
      </w:r>
      <w:r w:rsidR="00B643F9" w:rsidRPr="00823116">
        <w:rPr>
          <w:rFonts w:hint="eastAsia"/>
          <w:sz w:val="22"/>
          <w:szCs w:val="22"/>
        </w:rPr>
        <w:t>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B643F9" w:rsidRPr="00823116" w14:paraId="794441B2" w14:textId="77777777">
        <w:trPr>
          <w:trHeight w:val="532"/>
        </w:trPr>
        <w:tc>
          <w:tcPr>
            <w:tcW w:w="3837" w:type="dxa"/>
            <w:shd w:val="pct12" w:color="000000" w:fill="FFFFFF"/>
            <w:vAlign w:val="center"/>
          </w:tcPr>
          <w:p w14:paraId="728A9336" w14:textId="77777777" w:rsidR="00B643F9" w:rsidRPr="00823116" w:rsidRDefault="00B643F9" w:rsidP="00CC58B5">
            <w:pPr>
              <w:pStyle w:val="a3"/>
              <w:tabs>
                <w:tab w:val="clear" w:pos="4252"/>
                <w:tab w:val="clear" w:pos="8504"/>
              </w:tabs>
              <w:snapToGrid/>
              <w:jc w:val="center"/>
              <w:rPr>
                <w:sz w:val="22"/>
                <w:szCs w:val="22"/>
              </w:rPr>
            </w:pPr>
            <w:r w:rsidRPr="00823116">
              <w:rPr>
                <w:rFonts w:hint="eastAsia"/>
                <w:sz w:val="22"/>
                <w:szCs w:val="22"/>
              </w:rPr>
              <w:t>この重要事項説明書の説明年月日</w:t>
            </w:r>
          </w:p>
        </w:tc>
        <w:tc>
          <w:tcPr>
            <w:tcW w:w="3914" w:type="dxa"/>
            <w:vAlign w:val="center"/>
          </w:tcPr>
          <w:p w14:paraId="493E620C" w14:textId="77777777" w:rsidR="00B643F9" w:rsidRPr="00823116" w:rsidRDefault="00B643F9" w:rsidP="00CC58B5">
            <w:pPr>
              <w:jc w:val="center"/>
              <w:rPr>
                <w:sz w:val="22"/>
                <w:szCs w:val="22"/>
              </w:rPr>
            </w:pPr>
            <w:r w:rsidRPr="00823116">
              <w:rPr>
                <w:rFonts w:hint="eastAsia"/>
                <w:sz w:val="22"/>
                <w:szCs w:val="22"/>
              </w:rPr>
              <w:t>年</w:t>
            </w:r>
            <w:r w:rsidR="008929C8" w:rsidRPr="00823116">
              <w:rPr>
                <w:rFonts w:hint="eastAsia"/>
                <w:sz w:val="22"/>
                <w:szCs w:val="22"/>
              </w:rPr>
              <w:t xml:space="preserve">　　　</w:t>
            </w:r>
            <w:r w:rsidRPr="00823116">
              <w:rPr>
                <w:rFonts w:hint="eastAsia"/>
                <w:sz w:val="22"/>
                <w:szCs w:val="22"/>
              </w:rPr>
              <w:t>月</w:t>
            </w:r>
            <w:r w:rsidR="008929C8" w:rsidRPr="00823116">
              <w:rPr>
                <w:rFonts w:hint="eastAsia"/>
                <w:sz w:val="22"/>
                <w:szCs w:val="22"/>
              </w:rPr>
              <w:t xml:space="preserve">　　　</w:t>
            </w:r>
            <w:r w:rsidRPr="00823116">
              <w:rPr>
                <w:rFonts w:hint="eastAsia"/>
                <w:sz w:val="22"/>
                <w:szCs w:val="22"/>
              </w:rPr>
              <w:t>日</w:t>
            </w:r>
          </w:p>
        </w:tc>
      </w:tr>
    </w:tbl>
    <w:p w14:paraId="4A99339D" w14:textId="77777777" w:rsidR="00B643F9" w:rsidRPr="00823116" w:rsidRDefault="00B643F9" w:rsidP="00CC58B5">
      <w:pPr>
        <w:ind w:firstLine="210"/>
        <w:rPr>
          <w:sz w:val="24"/>
          <w:szCs w:val="24"/>
        </w:rPr>
      </w:pPr>
      <w:r w:rsidRPr="00823116">
        <w:rPr>
          <w:rFonts w:hint="eastAsia"/>
          <w:sz w:val="24"/>
          <w:szCs w:val="24"/>
        </w:rPr>
        <w:t>上記内容について、</w:t>
      </w:r>
      <w:r w:rsidR="000317E3" w:rsidRPr="00823116">
        <w:rPr>
          <w:rFonts w:hint="eastAsia"/>
          <w:sz w:val="24"/>
        </w:rPr>
        <w:t>「</w:t>
      </w:r>
      <w:r w:rsidR="00545AE6" w:rsidRPr="00823116">
        <w:rPr>
          <w:rFonts w:hint="eastAsia"/>
          <w:sz w:val="24"/>
        </w:rPr>
        <w:t>大阪市指定介護予防サービス等の事業の人員、設備及び運営並びに指定介護予防サービス等に係る介護予防のための効果的な支援の方法に関する基準等を定める条例（平成25年大阪市条例31号）</w:t>
      </w:r>
      <w:r w:rsidR="000317E3" w:rsidRPr="00823116">
        <w:rPr>
          <w:rFonts w:hint="eastAsia"/>
          <w:sz w:val="24"/>
        </w:rPr>
        <w:t>」</w:t>
      </w:r>
      <w:r w:rsidRPr="00823116">
        <w:rPr>
          <w:rFonts w:hint="eastAsia"/>
          <w:sz w:val="24"/>
          <w:szCs w:val="24"/>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823116" w14:paraId="04F67280" w14:textId="77777777">
        <w:trPr>
          <w:cantSplit/>
          <w:trHeight w:val="567"/>
        </w:trPr>
        <w:tc>
          <w:tcPr>
            <w:tcW w:w="495" w:type="dxa"/>
            <w:vMerge w:val="restart"/>
            <w:tcBorders>
              <w:bottom w:val="nil"/>
              <w:right w:val="single" w:sz="4" w:space="0" w:color="auto"/>
            </w:tcBorders>
            <w:shd w:val="pct12" w:color="000000" w:fill="FFFFFF"/>
            <w:textDirection w:val="tbRlV"/>
            <w:vAlign w:val="center"/>
          </w:tcPr>
          <w:p w14:paraId="725DE1E1" w14:textId="77777777" w:rsidR="00B643F9" w:rsidRPr="00823116" w:rsidRDefault="00B643F9" w:rsidP="00CC58B5">
            <w:pPr>
              <w:ind w:left="113" w:right="113"/>
              <w:jc w:val="center"/>
              <w:rPr>
                <w:sz w:val="24"/>
              </w:rPr>
            </w:pPr>
            <w:r w:rsidRPr="00E37B0E">
              <w:rPr>
                <w:rFonts w:hint="eastAsia"/>
                <w:spacing w:val="111"/>
                <w:kern w:val="0"/>
                <w:sz w:val="24"/>
                <w:fitText w:val="944" w:id="-1521295101"/>
              </w:rPr>
              <w:t>事業</w:t>
            </w:r>
            <w:r w:rsidRPr="00E37B0E">
              <w:rPr>
                <w:rFonts w:hint="eastAsia"/>
                <w:spacing w:val="2"/>
                <w:kern w:val="0"/>
                <w:sz w:val="24"/>
                <w:fitText w:val="944" w:id="-1521295101"/>
              </w:rPr>
              <w:t>者</w:t>
            </w:r>
          </w:p>
        </w:tc>
        <w:tc>
          <w:tcPr>
            <w:tcW w:w="1900" w:type="dxa"/>
            <w:tcBorders>
              <w:left w:val="nil"/>
              <w:bottom w:val="dotted" w:sz="4" w:space="0" w:color="auto"/>
            </w:tcBorders>
            <w:shd w:val="pct12" w:color="000000" w:fill="FFFFFF"/>
            <w:vAlign w:val="center"/>
          </w:tcPr>
          <w:p w14:paraId="16AF5865" w14:textId="77777777" w:rsidR="00B643F9" w:rsidRPr="00823116" w:rsidRDefault="00B643F9" w:rsidP="00CC58B5">
            <w:pPr>
              <w:ind w:left="51"/>
              <w:jc w:val="center"/>
              <w:rPr>
                <w:sz w:val="24"/>
              </w:rPr>
            </w:pPr>
            <w:r w:rsidRPr="00E37B0E">
              <w:rPr>
                <w:rFonts w:hint="eastAsia"/>
                <w:spacing w:val="347"/>
                <w:kern w:val="0"/>
                <w:sz w:val="24"/>
                <w:fitText w:val="1416" w:id="-1521295360"/>
              </w:rPr>
              <w:t>所在</w:t>
            </w:r>
            <w:r w:rsidRPr="00E37B0E">
              <w:rPr>
                <w:rFonts w:hint="eastAsia"/>
                <w:spacing w:val="2"/>
                <w:kern w:val="0"/>
                <w:sz w:val="24"/>
                <w:fitText w:val="1416" w:id="-1521295360"/>
              </w:rPr>
              <w:t>地</w:t>
            </w:r>
          </w:p>
        </w:tc>
        <w:tc>
          <w:tcPr>
            <w:tcW w:w="6489" w:type="dxa"/>
            <w:tcBorders>
              <w:bottom w:val="dotted" w:sz="4" w:space="0" w:color="auto"/>
            </w:tcBorders>
          </w:tcPr>
          <w:p w14:paraId="5FDEE4A5" w14:textId="77777777" w:rsidR="00B643F9" w:rsidRPr="00823116" w:rsidRDefault="00B643F9" w:rsidP="00CC58B5">
            <w:pPr>
              <w:rPr>
                <w:sz w:val="24"/>
              </w:rPr>
            </w:pPr>
          </w:p>
        </w:tc>
      </w:tr>
      <w:tr w:rsidR="00B643F9" w:rsidRPr="00823116" w14:paraId="2218CEBF" w14:textId="77777777">
        <w:trPr>
          <w:cantSplit/>
          <w:trHeight w:val="567"/>
        </w:trPr>
        <w:tc>
          <w:tcPr>
            <w:tcW w:w="495" w:type="dxa"/>
            <w:vMerge/>
            <w:tcBorders>
              <w:bottom w:val="nil"/>
              <w:right w:val="single" w:sz="4" w:space="0" w:color="auto"/>
            </w:tcBorders>
            <w:shd w:val="pct12" w:color="000000" w:fill="FFFFFF"/>
          </w:tcPr>
          <w:p w14:paraId="7D9342D5" w14:textId="77777777" w:rsidR="00B643F9" w:rsidRPr="00823116"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14:paraId="1577D746" w14:textId="77777777" w:rsidR="00B643F9" w:rsidRPr="00823116" w:rsidRDefault="00B643F9" w:rsidP="00CC58B5">
            <w:pPr>
              <w:ind w:left="51"/>
              <w:jc w:val="center"/>
              <w:rPr>
                <w:sz w:val="24"/>
              </w:rPr>
            </w:pPr>
            <w:r w:rsidRPr="00E37B0E">
              <w:rPr>
                <w:rFonts w:hint="eastAsia"/>
                <w:spacing w:val="347"/>
                <w:kern w:val="0"/>
                <w:sz w:val="24"/>
                <w:fitText w:val="1416" w:id="-1521295359"/>
              </w:rPr>
              <w:t>法人</w:t>
            </w:r>
            <w:r w:rsidRPr="00E37B0E">
              <w:rPr>
                <w:rFonts w:hint="eastAsia"/>
                <w:spacing w:val="2"/>
                <w:kern w:val="0"/>
                <w:sz w:val="24"/>
                <w:fitText w:val="1416" w:id="-1521295359"/>
              </w:rPr>
              <w:t>名</w:t>
            </w:r>
          </w:p>
        </w:tc>
        <w:tc>
          <w:tcPr>
            <w:tcW w:w="6489" w:type="dxa"/>
            <w:tcBorders>
              <w:top w:val="dotted" w:sz="4" w:space="0" w:color="auto"/>
              <w:bottom w:val="dotted" w:sz="4" w:space="0" w:color="auto"/>
            </w:tcBorders>
          </w:tcPr>
          <w:p w14:paraId="318A4F81" w14:textId="77777777" w:rsidR="00B643F9" w:rsidRPr="00823116" w:rsidRDefault="00B643F9" w:rsidP="00CC58B5">
            <w:pPr>
              <w:rPr>
                <w:sz w:val="24"/>
              </w:rPr>
            </w:pPr>
          </w:p>
        </w:tc>
      </w:tr>
      <w:tr w:rsidR="00B643F9" w:rsidRPr="00823116" w14:paraId="5CFF264B" w14:textId="77777777">
        <w:trPr>
          <w:cantSplit/>
          <w:trHeight w:val="567"/>
        </w:trPr>
        <w:tc>
          <w:tcPr>
            <w:tcW w:w="495" w:type="dxa"/>
            <w:vMerge/>
            <w:tcBorders>
              <w:top w:val="nil"/>
              <w:right w:val="single" w:sz="4" w:space="0" w:color="auto"/>
            </w:tcBorders>
            <w:shd w:val="pct12" w:color="000000" w:fill="FFFFFF"/>
          </w:tcPr>
          <w:p w14:paraId="2CC048C9" w14:textId="77777777" w:rsidR="00B643F9" w:rsidRPr="00823116" w:rsidRDefault="00B643F9" w:rsidP="00CC58B5">
            <w:pPr>
              <w:jc w:val="center"/>
              <w:rPr>
                <w:sz w:val="24"/>
              </w:rPr>
            </w:pPr>
          </w:p>
        </w:tc>
        <w:tc>
          <w:tcPr>
            <w:tcW w:w="1900" w:type="dxa"/>
            <w:tcBorders>
              <w:top w:val="dotted" w:sz="4" w:space="0" w:color="auto"/>
              <w:left w:val="nil"/>
            </w:tcBorders>
            <w:shd w:val="pct12" w:color="000000" w:fill="FFFFFF"/>
            <w:vAlign w:val="center"/>
          </w:tcPr>
          <w:p w14:paraId="67B500DD" w14:textId="77777777" w:rsidR="00B643F9" w:rsidRPr="00823116" w:rsidRDefault="00B643F9" w:rsidP="00CC58B5">
            <w:pPr>
              <w:ind w:left="51"/>
              <w:jc w:val="center"/>
              <w:rPr>
                <w:sz w:val="24"/>
              </w:rPr>
            </w:pPr>
            <w:r w:rsidRPr="00E37B0E">
              <w:rPr>
                <w:rFonts w:hint="eastAsia"/>
                <w:spacing w:val="151"/>
                <w:kern w:val="0"/>
                <w:sz w:val="24"/>
                <w:fitText w:val="1416" w:id="-1521295104"/>
              </w:rPr>
              <w:t>代表者</w:t>
            </w:r>
            <w:r w:rsidRPr="00E37B0E">
              <w:rPr>
                <w:rFonts w:hint="eastAsia"/>
                <w:spacing w:val="3"/>
                <w:kern w:val="0"/>
                <w:sz w:val="24"/>
                <w:fitText w:val="1416" w:id="-1521295104"/>
              </w:rPr>
              <w:t>名</w:t>
            </w:r>
          </w:p>
        </w:tc>
        <w:tc>
          <w:tcPr>
            <w:tcW w:w="6489" w:type="dxa"/>
            <w:tcBorders>
              <w:top w:val="dotted" w:sz="4" w:space="0" w:color="auto"/>
            </w:tcBorders>
            <w:vAlign w:val="center"/>
          </w:tcPr>
          <w:p w14:paraId="25EF00D1" w14:textId="77777777" w:rsidR="00B643F9" w:rsidRPr="00823116" w:rsidRDefault="00B643F9" w:rsidP="00CC58B5">
            <w:pPr>
              <w:ind w:rightChars="200" w:right="412"/>
              <w:jc w:val="right"/>
              <w:rPr>
                <w:sz w:val="24"/>
              </w:rPr>
            </w:pPr>
          </w:p>
        </w:tc>
      </w:tr>
      <w:tr w:rsidR="00B643F9" w:rsidRPr="00823116" w14:paraId="0DE57BC8" w14:textId="77777777">
        <w:trPr>
          <w:cantSplit/>
          <w:trHeight w:val="567"/>
        </w:trPr>
        <w:tc>
          <w:tcPr>
            <w:tcW w:w="495" w:type="dxa"/>
            <w:vMerge/>
            <w:tcBorders>
              <w:right w:val="single" w:sz="4" w:space="0" w:color="auto"/>
            </w:tcBorders>
            <w:shd w:val="pct12" w:color="000000" w:fill="FFFFFF"/>
          </w:tcPr>
          <w:p w14:paraId="436CF951" w14:textId="77777777" w:rsidR="00B643F9" w:rsidRPr="00823116" w:rsidRDefault="00B643F9" w:rsidP="00CC58B5">
            <w:pPr>
              <w:jc w:val="center"/>
              <w:rPr>
                <w:sz w:val="24"/>
              </w:rPr>
            </w:pPr>
          </w:p>
        </w:tc>
        <w:tc>
          <w:tcPr>
            <w:tcW w:w="1900" w:type="dxa"/>
            <w:tcBorders>
              <w:left w:val="nil"/>
              <w:bottom w:val="dotted" w:sz="4" w:space="0" w:color="auto"/>
            </w:tcBorders>
            <w:shd w:val="pct12" w:color="000000" w:fill="FFFFFF"/>
            <w:vAlign w:val="center"/>
          </w:tcPr>
          <w:p w14:paraId="46A56BBF" w14:textId="77777777" w:rsidR="00B643F9" w:rsidRPr="00823116" w:rsidRDefault="00B643F9" w:rsidP="00CC58B5">
            <w:pPr>
              <w:jc w:val="center"/>
              <w:rPr>
                <w:sz w:val="24"/>
              </w:rPr>
            </w:pPr>
            <w:r w:rsidRPr="00E37B0E">
              <w:rPr>
                <w:rFonts w:hint="eastAsia"/>
                <w:spacing w:val="151"/>
                <w:kern w:val="0"/>
                <w:sz w:val="24"/>
                <w:fitText w:val="1416" w:id="-1521295103"/>
              </w:rPr>
              <w:t>事業所</w:t>
            </w:r>
            <w:r w:rsidRPr="00E37B0E">
              <w:rPr>
                <w:rFonts w:hint="eastAsia"/>
                <w:spacing w:val="3"/>
                <w:kern w:val="0"/>
                <w:sz w:val="24"/>
                <w:fitText w:val="1416" w:id="-1521295103"/>
              </w:rPr>
              <w:t>名</w:t>
            </w:r>
          </w:p>
        </w:tc>
        <w:tc>
          <w:tcPr>
            <w:tcW w:w="6489" w:type="dxa"/>
            <w:tcBorders>
              <w:bottom w:val="dotted" w:sz="4" w:space="0" w:color="auto"/>
            </w:tcBorders>
          </w:tcPr>
          <w:p w14:paraId="532357A0" w14:textId="77777777" w:rsidR="00B643F9" w:rsidRPr="00823116" w:rsidRDefault="00B643F9" w:rsidP="00CC58B5">
            <w:pPr>
              <w:rPr>
                <w:sz w:val="24"/>
              </w:rPr>
            </w:pPr>
          </w:p>
        </w:tc>
      </w:tr>
      <w:tr w:rsidR="00B643F9" w:rsidRPr="00823116" w14:paraId="38192373" w14:textId="77777777">
        <w:trPr>
          <w:cantSplit/>
          <w:trHeight w:val="567"/>
        </w:trPr>
        <w:tc>
          <w:tcPr>
            <w:tcW w:w="495" w:type="dxa"/>
            <w:vMerge/>
            <w:tcBorders>
              <w:right w:val="single" w:sz="4" w:space="0" w:color="auto"/>
            </w:tcBorders>
            <w:shd w:val="pct12" w:color="000000" w:fill="FFFFFF"/>
          </w:tcPr>
          <w:p w14:paraId="37CA554A" w14:textId="77777777" w:rsidR="00B643F9" w:rsidRPr="00823116" w:rsidRDefault="00B643F9" w:rsidP="00CC58B5">
            <w:pPr>
              <w:jc w:val="center"/>
              <w:rPr>
                <w:sz w:val="24"/>
              </w:rPr>
            </w:pPr>
          </w:p>
        </w:tc>
        <w:tc>
          <w:tcPr>
            <w:tcW w:w="1900" w:type="dxa"/>
            <w:tcBorders>
              <w:top w:val="dotted" w:sz="4" w:space="0" w:color="auto"/>
              <w:left w:val="nil"/>
            </w:tcBorders>
            <w:shd w:val="pct12" w:color="000000" w:fill="FFFFFF"/>
            <w:vAlign w:val="center"/>
          </w:tcPr>
          <w:p w14:paraId="6836C31C" w14:textId="77777777" w:rsidR="00B643F9" w:rsidRPr="00823116" w:rsidRDefault="00B643F9" w:rsidP="00CC58B5">
            <w:pPr>
              <w:jc w:val="center"/>
              <w:rPr>
                <w:sz w:val="24"/>
              </w:rPr>
            </w:pPr>
            <w:r w:rsidRPr="00E37B0E">
              <w:rPr>
                <w:rFonts w:hint="eastAsia"/>
                <w:spacing w:val="53"/>
                <w:kern w:val="0"/>
                <w:sz w:val="24"/>
                <w:fitText w:val="1416" w:id="-1521295102"/>
              </w:rPr>
              <w:t>説明者氏</w:t>
            </w:r>
            <w:r w:rsidRPr="00E37B0E">
              <w:rPr>
                <w:rFonts w:hint="eastAsia"/>
                <w:spacing w:val="5"/>
                <w:kern w:val="0"/>
                <w:sz w:val="24"/>
                <w:fitText w:val="1416" w:id="-1521295102"/>
              </w:rPr>
              <w:t>名</w:t>
            </w:r>
          </w:p>
        </w:tc>
        <w:tc>
          <w:tcPr>
            <w:tcW w:w="6489" w:type="dxa"/>
            <w:tcBorders>
              <w:top w:val="dotted" w:sz="4" w:space="0" w:color="auto"/>
            </w:tcBorders>
            <w:vAlign w:val="center"/>
          </w:tcPr>
          <w:p w14:paraId="17E7F11A" w14:textId="77777777" w:rsidR="00B643F9" w:rsidRPr="00823116" w:rsidRDefault="00B643F9" w:rsidP="00CC58B5">
            <w:pPr>
              <w:ind w:rightChars="200" w:right="412"/>
              <w:jc w:val="right"/>
              <w:rPr>
                <w:sz w:val="24"/>
              </w:rPr>
            </w:pPr>
          </w:p>
        </w:tc>
      </w:tr>
    </w:tbl>
    <w:p w14:paraId="3771C4AD" w14:textId="77777777" w:rsidR="009271DF" w:rsidRPr="00823116" w:rsidRDefault="009271DF" w:rsidP="00CC58B5">
      <w:pPr>
        <w:rPr>
          <w:sz w:val="24"/>
        </w:rPr>
      </w:pPr>
    </w:p>
    <w:p w14:paraId="2292E8C8" w14:textId="77777777" w:rsidR="00B643F9" w:rsidRPr="00823116" w:rsidRDefault="00B643F9" w:rsidP="00CC58B5">
      <w:pPr>
        <w:rPr>
          <w:sz w:val="24"/>
        </w:rPr>
      </w:pPr>
      <w:r w:rsidRPr="00823116">
        <w:rPr>
          <w:rFonts w:hint="eastAsia"/>
          <w:sz w:val="24"/>
        </w:rPr>
        <w:t>上記内容の説明を事業者から確かに受けました。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823116" w14:paraId="7B0C76EF" w14:textId="77777777">
        <w:trPr>
          <w:cantSplit/>
          <w:trHeight w:val="567"/>
        </w:trPr>
        <w:tc>
          <w:tcPr>
            <w:tcW w:w="1468" w:type="dxa"/>
            <w:vMerge w:val="restart"/>
            <w:shd w:val="pct12" w:color="000000" w:fill="FFFFFF"/>
            <w:vAlign w:val="center"/>
          </w:tcPr>
          <w:p w14:paraId="78F90284" w14:textId="77777777" w:rsidR="00B643F9" w:rsidRPr="00823116" w:rsidRDefault="00B643F9" w:rsidP="00CC58B5">
            <w:pPr>
              <w:jc w:val="center"/>
              <w:rPr>
                <w:sz w:val="24"/>
              </w:rPr>
            </w:pPr>
            <w:r w:rsidRPr="00823116">
              <w:rPr>
                <w:rFonts w:hint="eastAsia"/>
                <w:sz w:val="24"/>
              </w:rPr>
              <w:t>利用者</w:t>
            </w:r>
          </w:p>
        </w:tc>
        <w:tc>
          <w:tcPr>
            <w:tcW w:w="992" w:type="dxa"/>
            <w:tcBorders>
              <w:right w:val="dotted" w:sz="4" w:space="0" w:color="auto"/>
            </w:tcBorders>
            <w:shd w:val="pct12" w:color="000000" w:fill="FFFFFF"/>
            <w:vAlign w:val="center"/>
          </w:tcPr>
          <w:p w14:paraId="03E27532" w14:textId="77777777" w:rsidR="00B643F9" w:rsidRPr="00823116" w:rsidRDefault="00B643F9" w:rsidP="00CC58B5">
            <w:pPr>
              <w:jc w:val="center"/>
              <w:rPr>
                <w:sz w:val="24"/>
              </w:rPr>
            </w:pPr>
            <w:r w:rsidRPr="00823116">
              <w:rPr>
                <w:rFonts w:hint="eastAsia"/>
                <w:sz w:val="24"/>
              </w:rPr>
              <w:t>住所</w:t>
            </w:r>
          </w:p>
        </w:tc>
        <w:tc>
          <w:tcPr>
            <w:tcW w:w="6424" w:type="dxa"/>
            <w:tcBorders>
              <w:left w:val="nil"/>
            </w:tcBorders>
          </w:tcPr>
          <w:p w14:paraId="21B6C0BA" w14:textId="77777777" w:rsidR="00B643F9" w:rsidRPr="00823116" w:rsidRDefault="00B643F9" w:rsidP="00CC58B5">
            <w:pPr>
              <w:rPr>
                <w:sz w:val="24"/>
              </w:rPr>
            </w:pPr>
          </w:p>
        </w:tc>
      </w:tr>
      <w:tr w:rsidR="00943D5C" w:rsidRPr="00823116" w14:paraId="67875322" w14:textId="77777777">
        <w:trPr>
          <w:cantSplit/>
          <w:trHeight w:val="567"/>
        </w:trPr>
        <w:tc>
          <w:tcPr>
            <w:tcW w:w="1468" w:type="dxa"/>
            <w:vMerge/>
            <w:shd w:val="pct12" w:color="000000" w:fill="FFFFFF"/>
            <w:vAlign w:val="center"/>
          </w:tcPr>
          <w:p w14:paraId="283BA716" w14:textId="77777777" w:rsidR="00943D5C" w:rsidRPr="00823116" w:rsidRDefault="00943D5C" w:rsidP="00CC58B5">
            <w:pPr>
              <w:jc w:val="center"/>
              <w:rPr>
                <w:sz w:val="24"/>
              </w:rPr>
            </w:pPr>
          </w:p>
        </w:tc>
        <w:tc>
          <w:tcPr>
            <w:tcW w:w="992" w:type="dxa"/>
            <w:tcBorders>
              <w:right w:val="dotted" w:sz="4" w:space="0" w:color="auto"/>
            </w:tcBorders>
            <w:shd w:val="pct12" w:color="000000" w:fill="FFFFFF"/>
            <w:vAlign w:val="center"/>
          </w:tcPr>
          <w:p w14:paraId="1385BF00" w14:textId="77777777" w:rsidR="00943D5C" w:rsidRPr="00823116" w:rsidRDefault="00943D5C" w:rsidP="00CC58B5">
            <w:pPr>
              <w:jc w:val="center"/>
              <w:rPr>
                <w:sz w:val="24"/>
              </w:rPr>
            </w:pPr>
            <w:r w:rsidRPr="00823116">
              <w:rPr>
                <w:rFonts w:hint="eastAsia"/>
                <w:sz w:val="24"/>
              </w:rPr>
              <w:t>氏名</w:t>
            </w:r>
          </w:p>
        </w:tc>
        <w:tc>
          <w:tcPr>
            <w:tcW w:w="6424" w:type="dxa"/>
            <w:tcBorders>
              <w:left w:val="nil"/>
            </w:tcBorders>
            <w:vAlign w:val="center"/>
          </w:tcPr>
          <w:p w14:paraId="0CFD2BD5" w14:textId="77777777" w:rsidR="00943D5C" w:rsidRPr="00823116" w:rsidRDefault="00943D5C" w:rsidP="00CC58B5">
            <w:pPr>
              <w:ind w:rightChars="200" w:right="412"/>
              <w:jc w:val="right"/>
              <w:rPr>
                <w:sz w:val="24"/>
              </w:rPr>
            </w:pPr>
          </w:p>
        </w:tc>
      </w:tr>
    </w:tbl>
    <w:p w14:paraId="4D8D2780" w14:textId="77777777" w:rsidR="00B643F9" w:rsidRPr="00823116" w:rsidRDefault="00B643F9"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823116" w14:paraId="7E494640" w14:textId="77777777">
        <w:trPr>
          <w:cantSplit/>
          <w:trHeight w:val="567"/>
        </w:trPr>
        <w:tc>
          <w:tcPr>
            <w:tcW w:w="1335" w:type="dxa"/>
            <w:vMerge w:val="restart"/>
            <w:shd w:val="pct12" w:color="000000" w:fill="FFFFFF"/>
            <w:vAlign w:val="center"/>
          </w:tcPr>
          <w:p w14:paraId="3B3145C6" w14:textId="77777777" w:rsidR="00B643F9" w:rsidRPr="00823116" w:rsidRDefault="00B643F9" w:rsidP="00CC58B5">
            <w:pPr>
              <w:jc w:val="center"/>
              <w:rPr>
                <w:sz w:val="24"/>
              </w:rPr>
            </w:pPr>
            <w:r w:rsidRPr="00823116">
              <w:rPr>
                <w:rFonts w:hint="eastAsia"/>
                <w:sz w:val="24"/>
              </w:rPr>
              <w:t>代理人</w:t>
            </w:r>
          </w:p>
        </w:tc>
        <w:tc>
          <w:tcPr>
            <w:tcW w:w="1125" w:type="dxa"/>
            <w:tcBorders>
              <w:right w:val="dotted" w:sz="4" w:space="0" w:color="auto"/>
            </w:tcBorders>
            <w:shd w:val="pct12" w:color="000000" w:fill="FFFFFF"/>
            <w:vAlign w:val="center"/>
          </w:tcPr>
          <w:p w14:paraId="6C4E8276" w14:textId="77777777" w:rsidR="00B643F9" w:rsidRPr="00823116" w:rsidRDefault="00B643F9" w:rsidP="00CC58B5">
            <w:pPr>
              <w:jc w:val="center"/>
              <w:rPr>
                <w:sz w:val="24"/>
              </w:rPr>
            </w:pPr>
            <w:r w:rsidRPr="00823116">
              <w:rPr>
                <w:rFonts w:hint="eastAsia"/>
                <w:sz w:val="24"/>
              </w:rPr>
              <w:t>住所</w:t>
            </w:r>
          </w:p>
        </w:tc>
        <w:tc>
          <w:tcPr>
            <w:tcW w:w="6424" w:type="dxa"/>
            <w:tcBorders>
              <w:left w:val="nil"/>
            </w:tcBorders>
          </w:tcPr>
          <w:p w14:paraId="1AEFD84A" w14:textId="77777777" w:rsidR="00B643F9" w:rsidRPr="00823116" w:rsidRDefault="00B643F9" w:rsidP="00CC58B5">
            <w:pPr>
              <w:rPr>
                <w:sz w:val="24"/>
              </w:rPr>
            </w:pPr>
          </w:p>
        </w:tc>
      </w:tr>
      <w:tr w:rsidR="00943D5C" w:rsidRPr="00823116" w14:paraId="028F12C8" w14:textId="77777777">
        <w:trPr>
          <w:cantSplit/>
          <w:trHeight w:val="567"/>
        </w:trPr>
        <w:tc>
          <w:tcPr>
            <w:tcW w:w="1335" w:type="dxa"/>
            <w:vMerge/>
            <w:shd w:val="pct12" w:color="000000" w:fill="FFFFFF"/>
            <w:vAlign w:val="center"/>
          </w:tcPr>
          <w:p w14:paraId="5C190E5E" w14:textId="77777777" w:rsidR="00943D5C" w:rsidRPr="00823116" w:rsidRDefault="00943D5C" w:rsidP="00CC58B5">
            <w:pPr>
              <w:jc w:val="center"/>
              <w:rPr>
                <w:sz w:val="24"/>
              </w:rPr>
            </w:pPr>
          </w:p>
        </w:tc>
        <w:tc>
          <w:tcPr>
            <w:tcW w:w="1125" w:type="dxa"/>
            <w:tcBorders>
              <w:right w:val="dotted" w:sz="4" w:space="0" w:color="auto"/>
            </w:tcBorders>
            <w:shd w:val="pct12" w:color="000000" w:fill="FFFFFF"/>
            <w:vAlign w:val="center"/>
          </w:tcPr>
          <w:p w14:paraId="48491593" w14:textId="77777777" w:rsidR="00943D5C" w:rsidRPr="00823116" w:rsidRDefault="00943D5C" w:rsidP="00CC58B5">
            <w:pPr>
              <w:jc w:val="center"/>
              <w:rPr>
                <w:sz w:val="24"/>
              </w:rPr>
            </w:pPr>
            <w:r w:rsidRPr="00823116">
              <w:rPr>
                <w:rFonts w:hint="eastAsia"/>
                <w:sz w:val="24"/>
              </w:rPr>
              <w:t>氏名</w:t>
            </w:r>
          </w:p>
        </w:tc>
        <w:tc>
          <w:tcPr>
            <w:tcW w:w="6424" w:type="dxa"/>
            <w:tcBorders>
              <w:left w:val="nil"/>
            </w:tcBorders>
            <w:vAlign w:val="center"/>
          </w:tcPr>
          <w:p w14:paraId="36CD71AF" w14:textId="77777777" w:rsidR="00943D5C" w:rsidRPr="00823116" w:rsidRDefault="00943D5C" w:rsidP="00CC58B5">
            <w:pPr>
              <w:ind w:rightChars="200" w:right="412"/>
              <w:jc w:val="right"/>
              <w:rPr>
                <w:sz w:val="24"/>
              </w:rPr>
            </w:pPr>
          </w:p>
        </w:tc>
      </w:tr>
    </w:tbl>
    <w:p w14:paraId="45D02BB8" w14:textId="77777777" w:rsidR="00CC37A1" w:rsidRPr="00417830" w:rsidRDefault="00FF2C05" w:rsidP="00417830">
      <w:pPr>
        <w:ind w:firstLineChars="200" w:firstLine="392"/>
        <w:rPr>
          <w:sz w:val="20"/>
        </w:rPr>
      </w:pPr>
      <w:r>
        <w:rPr>
          <w:noProof/>
          <w:sz w:val="20"/>
          <w:szCs w:val="20"/>
        </w:rPr>
        <w:pict w14:anchorId="38877AC3">
          <v:shape id="_x0000_s2054" type="#_x0000_t65" style="position:absolute;left:0;text-align:left;margin-left:9.55pt;margin-top:4.15pt;width:442.9pt;height:334.5pt;z-index:251655168;mso-position-horizontal-relative:text;mso-position-vertical-relative:text" adj="20434" filled="f" strokeweight="1pt">
            <v:stroke dashstyle="1 1"/>
          </v:shape>
        </w:pict>
      </w:r>
      <w:r w:rsidR="00CC37A1" w:rsidRPr="00823116">
        <w:rPr>
          <w:rFonts w:hint="eastAsia"/>
          <w:sz w:val="20"/>
          <w:szCs w:val="20"/>
        </w:rPr>
        <w:t>（メモ）</w:t>
      </w:r>
    </w:p>
    <w:p w14:paraId="5E29FA00" w14:textId="77777777" w:rsidR="00CC37A1" w:rsidRPr="00823116" w:rsidRDefault="00CC37A1" w:rsidP="00CC37A1">
      <w:pPr>
        <w:ind w:leftChars="200" w:left="412" w:rightChars="100" w:right="206" w:firstLineChars="100" w:firstLine="196"/>
        <w:rPr>
          <w:sz w:val="20"/>
          <w:szCs w:val="20"/>
        </w:rPr>
      </w:pPr>
      <w:r w:rsidRPr="00823116">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w:t>
      </w:r>
      <w:r w:rsidR="003B487A" w:rsidRPr="003B487A">
        <w:rPr>
          <w:rFonts w:hint="eastAsia"/>
          <w:sz w:val="20"/>
          <w:szCs w:val="20"/>
        </w:rPr>
        <w:t>署名又は記名（必要に応じて押印）</w:t>
      </w:r>
      <w:r w:rsidRPr="00823116">
        <w:rPr>
          <w:rFonts w:hint="eastAsia"/>
          <w:sz w:val="20"/>
          <w:szCs w:val="20"/>
        </w:rPr>
        <w:t>を行います。</w:t>
      </w:r>
    </w:p>
    <w:p w14:paraId="0B68BFC6" w14:textId="77777777" w:rsidR="00CC37A1" w:rsidRPr="00823116" w:rsidRDefault="00CC37A1" w:rsidP="00CC37A1">
      <w:pPr>
        <w:ind w:leftChars="200" w:left="412" w:rightChars="100" w:right="206" w:firstLineChars="100" w:firstLine="196"/>
        <w:rPr>
          <w:sz w:val="20"/>
          <w:szCs w:val="20"/>
        </w:rPr>
      </w:pPr>
      <w:r w:rsidRPr="00823116">
        <w:rPr>
          <w:rFonts w:hint="eastAsia"/>
          <w:sz w:val="20"/>
          <w:szCs w:val="20"/>
        </w:rPr>
        <w:t>サービス提供を行うに際しては、介護保険の給付を受ける利用者本人の意思に基づくものでなければならないことはいうまでもありません。</w:t>
      </w:r>
    </w:p>
    <w:p w14:paraId="4C91C660" w14:textId="77777777" w:rsidR="00CC37A1" w:rsidRPr="00823116" w:rsidRDefault="00CC37A1" w:rsidP="00CC37A1">
      <w:pPr>
        <w:ind w:leftChars="200" w:left="412" w:rightChars="100" w:right="206" w:firstLineChars="100" w:firstLine="196"/>
        <w:rPr>
          <w:sz w:val="20"/>
          <w:szCs w:val="20"/>
        </w:rPr>
      </w:pPr>
      <w:r w:rsidRPr="00823116">
        <w:rPr>
          <w:rFonts w:hint="eastAsia"/>
          <w:sz w:val="20"/>
          <w:szCs w:val="20"/>
        </w:rPr>
        <w:t>したがって、重要事項の説明を受けること及びその内容に同意し、かつサービス提供契約を締結することは、利用者本人が行うことが原則です。</w:t>
      </w:r>
    </w:p>
    <w:p w14:paraId="0F743A9A" w14:textId="77777777" w:rsidR="00CC37A1" w:rsidRPr="00823116" w:rsidRDefault="00CC37A1" w:rsidP="00CC37A1">
      <w:pPr>
        <w:ind w:leftChars="200" w:left="412" w:rightChars="100" w:right="206" w:firstLine="100"/>
        <w:rPr>
          <w:sz w:val="20"/>
          <w:szCs w:val="20"/>
        </w:rPr>
      </w:pPr>
      <w:r w:rsidRPr="00823116">
        <w:rPr>
          <w:rFonts w:hint="eastAsia"/>
          <w:sz w:val="20"/>
          <w:szCs w:val="20"/>
        </w:rPr>
        <w:t>しかしながら、本人の意思に基づくものであることが前提で</w:t>
      </w:r>
      <w:r w:rsidR="00EE02CA" w:rsidRPr="00823116">
        <w:rPr>
          <w:rFonts w:hint="eastAsia"/>
          <w:sz w:val="20"/>
          <w:szCs w:val="20"/>
        </w:rPr>
        <w:t>す</w:t>
      </w:r>
      <w:r w:rsidRPr="00823116">
        <w:rPr>
          <w:rFonts w:hint="eastAsia"/>
          <w:sz w:val="20"/>
          <w:szCs w:val="20"/>
        </w:rPr>
        <w:t>が、利用者が契約によって生じる権利義務の履行を行い得る能力（行為能力）が十分でない場合は、代理人（法定代理人・任意代理人）を選任し、これを行うことができます。</w:t>
      </w:r>
    </w:p>
    <w:p w14:paraId="78F8E4BB" w14:textId="77777777" w:rsidR="00CC37A1" w:rsidRPr="00823116" w:rsidRDefault="00CC37A1" w:rsidP="00CC37A1">
      <w:pPr>
        <w:ind w:leftChars="200" w:left="412" w:rightChars="100" w:right="206" w:firstLine="100"/>
        <w:rPr>
          <w:sz w:val="20"/>
          <w:szCs w:val="20"/>
        </w:rPr>
      </w:pPr>
      <w:r w:rsidRPr="00823116">
        <w:rPr>
          <w:rFonts w:hint="eastAsia"/>
          <w:sz w:val="20"/>
          <w:szCs w:val="20"/>
        </w:rPr>
        <w:t>なお、任意代理人については、本人の意思や立場を理解しうる立場の者（たとえば同居親族や近縁の親族など）であることが望ましいものと考えます。</w:t>
      </w:r>
    </w:p>
    <w:p w14:paraId="7F6BE260" w14:textId="77777777" w:rsidR="00CC37A1" w:rsidRPr="00823116" w:rsidRDefault="00CC37A1" w:rsidP="00CC37A1">
      <w:pPr>
        <w:ind w:leftChars="200" w:left="412" w:rightChars="100" w:right="206" w:firstLine="100"/>
        <w:rPr>
          <w:sz w:val="20"/>
          <w:szCs w:val="20"/>
        </w:rPr>
      </w:pPr>
      <w:r w:rsidRPr="00823116">
        <w:rPr>
          <w:rFonts w:hint="eastAsia"/>
          <w:sz w:val="20"/>
          <w:szCs w:val="20"/>
        </w:rPr>
        <w:t>なお手指の障</w:t>
      </w:r>
      <w:r w:rsidR="00250BBF">
        <w:rPr>
          <w:rFonts w:hint="eastAsia"/>
          <w:sz w:val="20"/>
          <w:szCs w:val="20"/>
        </w:rPr>
        <w:t>がい</w:t>
      </w:r>
      <w:r w:rsidRPr="00823116">
        <w:rPr>
          <w:rFonts w:hint="eastAsia"/>
          <w:sz w:val="20"/>
          <w:szCs w:val="20"/>
        </w:rPr>
        <w:t>などで、単に文字が書けないなどといった場合は、利用者氏名欄の欄外に、署名を代行した旨、署名した者の続柄、氏名を付記することで差し支えないものと考えます。</w:t>
      </w:r>
    </w:p>
    <w:p w14:paraId="68D8743C" w14:textId="77777777" w:rsidR="00CC37A1" w:rsidRPr="00823116" w:rsidRDefault="00CC37A1" w:rsidP="00CC37A1">
      <w:pPr>
        <w:ind w:leftChars="200" w:left="412" w:rightChars="100" w:right="206" w:firstLine="100"/>
        <w:rPr>
          <w:sz w:val="20"/>
          <w:szCs w:val="20"/>
        </w:rPr>
      </w:pPr>
      <w:r w:rsidRPr="00823116">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CC37A1" w:rsidRPr="00823116" w14:paraId="550E82B0" w14:textId="77777777" w:rsidTr="00D40E6A">
        <w:trPr>
          <w:cantSplit/>
          <w:trHeight w:val="285"/>
        </w:trPr>
        <w:tc>
          <w:tcPr>
            <w:tcW w:w="1382" w:type="dxa"/>
            <w:vMerge w:val="restart"/>
            <w:shd w:val="pct12" w:color="000000" w:fill="FFFFFF"/>
            <w:vAlign w:val="center"/>
          </w:tcPr>
          <w:p w14:paraId="52F00946" w14:textId="77777777" w:rsidR="00CC37A1" w:rsidRPr="00823116" w:rsidRDefault="00CC37A1" w:rsidP="00D40E6A">
            <w:pPr>
              <w:jc w:val="center"/>
            </w:pPr>
            <w:r w:rsidRPr="00823116">
              <w:rPr>
                <w:rFonts w:hint="eastAsia"/>
              </w:rPr>
              <w:t>利用者</w:t>
            </w:r>
          </w:p>
        </w:tc>
        <w:tc>
          <w:tcPr>
            <w:tcW w:w="934" w:type="dxa"/>
            <w:tcBorders>
              <w:right w:val="dotted" w:sz="4" w:space="0" w:color="auto"/>
            </w:tcBorders>
            <w:shd w:val="pct12" w:color="000000" w:fill="FFFFFF"/>
            <w:vAlign w:val="center"/>
          </w:tcPr>
          <w:p w14:paraId="5DA09659" w14:textId="77777777" w:rsidR="00CC37A1" w:rsidRPr="00823116" w:rsidRDefault="00CC37A1" w:rsidP="00D40E6A">
            <w:pPr>
              <w:jc w:val="center"/>
            </w:pPr>
            <w:r w:rsidRPr="00823116">
              <w:rPr>
                <w:rFonts w:hint="eastAsia"/>
              </w:rPr>
              <w:t>住所</w:t>
            </w:r>
          </w:p>
        </w:tc>
        <w:tc>
          <w:tcPr>
            <w:tcW w:w="6049" w:type="dxa"/>
            <w:tcBorders>
              <w:left w:val="nil"/>
            </w:tcBorders>
          </w:tcPr>
          <w:p w14:paraId="74B4BEF4" w14:textId="77777777" w:rsidR="00CC37A1" w:rsidRPr="00823116" w:rsidRDefault="00545AE6" w:rsidP="00545AE6">
            <w:r w:rsidRPr="00823116">
              <w:rPr>
                <w:rFonts w:hint="eastAsia"/>
              </w:rPr>
              <w:t>大阪</w:t>
            </w:r>
            <w:r w:rsidR="00CC37A1" w:rsidRPr="00823116">
              <w:rPr>
                <w:rFonts w:hint="eastAsia"/>
              </w:rPr>
              <w:t>市△△</w:t>
            </w:r>
            <w:r w:rsidRPr="00823116">
              <w:rPr>
                <w:rFonts w:hint="eastAsia"/>
              </w:rPr>
              <w:t>区〇〇〇</w:t>
            </w:r>
            <w:r w:rsidR="00CC37A1" w:rsidRPr="00823116">
              <w:rPr>
                <w:rFonts w:hint="eastAsia"/>
              </w:rPr>
              <w:t>１丁目１番１号</w:t>
            </w:r>
          </w:p>
        </w:tc>
      </w:tr>
      <w:tr w:rsidR="00CC37A1" w:rsidRPr="00823116" w14:paraId="0684AF31" w14:textId="77777777" w:rsidTr="00D40E6A">
        <w:trPr>
          <w:cantSplit/>
          <w:trHeight w:val="285"/>
        </w:trPr>
        <w:tc>
          <w:tcPr>
            <w:tcW w:w="1382" w:type="dxa"/>
            <w:vMerge/>
            <w:shd w:val="pct12" w:color="000000" w:fill="FFFFFF"/>
            <w:vAlign w:val="center"/>
          </w:tcPr>
          <w:p w14:paraId="28B87115" w14:textId="77777777" w:rsidR="00CC37A1" w:rsidRPr="00823116" w:rsidRDefault="00CC37A1" w:rsidP="00D40E6A">
            <w:pPr>
              <w:jc w:val="center"/>
            </w:pPr>
          </w:p>
        </w:tc>
        <w:tc>
          <w:tcPr>
            <w:tcW w:w="934" w:type="dxa"/>
            <w:tcBorders>
              <w:right w:val="dotted" w:sz="4" w:space="0" w:color="auto"/>
            </w:tcBorders>
            <w:shd w:val="pct12" w:color="000000" w:fill="FFFFFF"/>
            <w:vAlign w:val="center"/>
          </w:tcPr>
          <w:p w14:paraId="46D6EF9F" w14:textId="77777777" w:rsidR="00CC37A1" w:rsidRPr="00823116" w:rsidRDefault="00CC37A1" w:rsidP="00D40E6A">
            <w:pPr>
              <w:jc w:val="center"/>
            </w:pPr>
            <w:r w:rsidRPr="00823116">
              <w:rPr>
                <w:rFonts w:hint="eastAsia"/>
              </w:rPr>
              <w:t>氏名</w:t>
            </w:r>
          </w:p>
        </w:tc>
        <w:tc>
          <w:tcPr>
            <w:tcW w:w="6049" w:type="dxa"/>
            <w:tcBorders>
              <w:left w:val="nil"/>
            </w:tcBorders>
          </w:tcPr>
          <w:p w14:paraId="3EB37B0E" w14:textId="77777777" w:rsidR="00CC37A1" w:rsidRPr="00823116" w:rsidRDefault="00CC37A1" w:rsidP="00D40E6A">
            <w:r w:rsidRPr="00823116">
              <w:rPr>
                <w:rFonts w:hint="eastAsia"/>
              </w:rPr>
              <w:t>大阪</w:t>
            </w:r>
            <w:r w:rsidR="00C8612D" w:rsidRPr="00823116">
              <w:rPr>
                <w:rFonts w:hint="eastAsia"/>
              </w:rPr>
              <w:t xml:space="preserve">　</w:t>
            </w:r>
            <w:r w:rsidRPr="00823116">
              <w:rPr>
                <w:rFonts w:hint="eastAsia"/>
              </w:rPr>
              <w:t>太郎</w:t>
            </w:r>
            <w:r w:rsidR="00C8612D" w:rsidRPr="00823116">
              <w:rPr>
                <w:rFonts w:hint="eastAsia"/>
              </w:rPr>
              <w:t xml:space="preserve">　　</w:t>
            </w:r>
          </w:p>
        </w:tc>
      </w:tr>
    </w:tbl>
    <w:p w14:paraId="2B419BE1" w14:textId="77777777" w:rsidR="00F02868" w:rsidRPr="00823116" w:rsidRDefault="00CC37A1" w:rsidP="000307D7">
      <w:pPr>
        <w:ind w:leftChars="200" w:left="412" w:rightChars="100" w:right="206" w:firstLine="100"/>
        <w:rPr>
          <w:sz w:val="20"/>
          <w:szCs w:val="20"/>
        </w:rPr>
      </w:pPr>
      <w:r w:rsidRPr="00823116">
        <w:rPr>
          <w:rFonts w:hint="eastAsia"/>
          <w:sz w:val="20"/>
          <w:szCs w:val="20"/>
        </w:rPr>
        <w:t>上記署名は、浪速</w:t>
      </w:r>
      <w:r w:rsidR="00C8612D" w:rsidRPr="00823116">
        <w:rPr>
          <w:rFonts w:hint="eastAsia"/>
          <w:sz w:val="20"/>
          <w:szCs w:val="20"/>
        </w:rPr>
        <w:t xml:space="preserve">　</w:t>
      </w:r>
      <w:r w:rsidRPr="00823116">
        <w:rPr>
          <w:rFonts w:hint="eastAsia"/>
          <w:sz w:val="20"/>
          <w:szCs w:val="20"/>
        </w:rPr>
        <w:t>花子（子）が代行しました。</w:t>
      </w:r>
    </w:p>
    <w:sectPr w:rsidR="00F02868" w:rsidRPr="00823116"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FAF20" w14:textId="77777777" w:rsidR="00053287" w:rsidRDefault="00053287">
      <w:r>
        <w:separator/>
      </w:r>
    </w:p>
  </w:endnote>
  <w:endnote w:type="continuationSeparator" w:id="0">
    <w:p w14:paraId="688AF06A" w14:textId="77777777" w:rsidR="00053287" w:rsidRDefault="00053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964A2" w14:textId="1729DC82" w:rsidR="00E27B53" w:rsidRDefault="00E27B53">
    <w:pPr>
      <w:pStyle w:val="a3"/>
      <w:framePr w:wrap="around" w:vAnchor="text" w:hAnchor="margin" w:xAlign="center" w:y="1"/>
      <w:rPr>
        <w:rStyle w:val="a4"/>
      </w:rPr>
    </w:pPr>
    <w:r>
      <w:rPr>
        <w:rStyle w:val="a4"/>
      </w:rPr>
      <w:fldChar w:fldCharType="begin"/>
    </w:r>
    <w:r>
      <w:rPr>
        <w:rStyle w:val="a4"/>
      </w:rPr>
      <w:instrText xml:space="preserve">PAGE  </w:instrText>
    </w:r>
    <w:r w:rsidR="00FF2C05">
      <w:rPr>
        <w:rStyle w:val="a4"/>
      </w:rPr>
      <w:fldChar w:fldCharType="separate"/>
    </w:r>
    <w:r w:rsidR="00FF2C05">
      <w:rPr>
        <w:rStyle w:val="a4"/>
        <w:noProof/>
      </w:rPr>
      <w:t>1</w:t>
    </w:r>
    <w:r>
      <w:rPr>
        <w:rStyle w:val="a4"/>
      </w:rPr>
      <w:fldChar w:fldCharType="end"/>
    </w:r>
  </w:p>
  <w:p w14:paraId="12D6822E" w14:textId="77777777" w:rsidR="00E27B53" w:rsidRDefault="00E27B5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D5E76" w14:textId="77777777" w:rsidR="00053287" w:rsidRDefault="00053287">
      <w:r>
        <w:separator/>
      </w:r>
    </w:p>
  </w:footnote>
  <w:footnote w:type="continuationSeparator" w:id="0">
    <w:p w14:paraId="4E9ABA91" w14:textId="77777777" w:rsidR="00053287" w:rsidRDefault="00053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B42149"/>
    <w:multiLevelType w:val="hybridMultilevel"/>
    <w:tmpl w:val="CE60C586"/>
    <w:lvl w:ilvl="0" w:tplc="52B8EC7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3" w15:restartNumberingAfterBreak="0">
    <w:nsid w:val="08FC5C61"/>
    <w:multiLevelType w:val="hybridMultilevel"/>
    <w:tmpl w:val="A5148FC4"/>
    <w:lvl w:ilvl="0" w:tplc="BCF8E7AA">
      <w:start w:val="1"/>
      <w:numFmt w:val="decimal"/>
      <w:lvlText w:val="(%1)"/>
      <w:lvlJc w:val="left"/>
      <w:pPr>
        <w:ind w:left="645" w:hanging="435"/>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9"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0" w15:restartNumberingAfterBreak="0">
    <w:nsid w:val="24557CD6"/>
    <w:multiLevelType w:val="hybridMultilevel"/>
    <w:tmpl w:val="9C7A9176"/>
    <w:lvl w:ilvl="0" w:tplc="FFFFFFFF">
      <w:start w:val="1"/>
      <w:numFmt w:val="decimal"/>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1"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2" w15:restartNumberingAfterBreak="0">
    <w:nsid w:val="285449F3"/>
    <w:multiLevelType w:val="hybridMultilevel"/>
    <w:tmpl w:val="5BD681FA"/>
    <w:lvl w:ilvl="0" w:tplc="F30EEB3E">
      <w:start w:val="1"/>
      <w:numFmt w:val="irohaFullWidth"/>
      <w:lvlText w:val="%1"/>
      <w:lvlJc w:val="left"/>
      <w:pPr>
        <w:tabs>
          <w:tab w:val="num" w:pos="609"/>
        </w:tabs>
        <w:ind w:left="609" w:hanging="320"/>
      </w:pPr>
      <w:rPr>
        <w:rFonts w:ascii="ＭＳ ゴシック" w:eastAsia="ＭＳ ゴシック" w:hint="eastAsia"/>
        <w:b w:val="0"/>
        <w:i w:val="0"/>
        <w:sz w:val="18"/>
        <w:szCs w:val="18"/>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13"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4"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5"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7"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9D85B43"/>
    <w:multiLevelType w:val="hybridMultilevel"/>
    <w:tmpl w:val="9C7A9176"/>
    <w:lvl w:ilvl="0" w:tplc="2E386C5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4815A03"/>
    <w:multiLevelType w:val="hybridMultilevel"/>
    <w:tmpl w:val="A50436AC"/>
    <w:lvl w:ilvl="0" w:tplc="9F62E47A">
      <w:start w:val="5"/>
      <w:numFmt w:val="bullet"/>
      <w:lvlText w:val="・"/>
      <w:lvlJc w:val="left"/>
      <w:pPr>
        <w:tabs>
          <w:tab w:val="num" w:pos="360"/>
        </w:tabs>
        <w:ind w:left="360" w:hanging="360"/>
      </w:pPr>
      <w:rPr>
        <w:rFonts w:ascii="ＭＳ ゴシック" w:eastAsia="ＭＳ ゴシック" w:hAnsi="ＭＳ ゴシック" w:cs="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6B2632A"/>
    <w:multiLevelType w:val="hybridMultilevel"/>
    <w:tmpl w:val="9C7A9176"/>
    <w:lvl w:ilvl="0" w:tplc="FFFFFFFF">
      <w:start w:val="1"/>
      <w:numFmt w:val="decimal"/>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4"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6"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7"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9"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9808838">
    <w:abstractNumId w:val="5"/>
  </w:num>
  <w:num w:numId="2" w16cid:durableId="2136635245">
    <w:abstractNumId w:val="14"/>
  </w:num>
  <w:num w:numId="3" w16cid:durableId="1334138070">
    <w:abstractNumId w:val="28"/>
  </w:num>
  <w:num w:numId="4" w16cid:durableId="1749888873">
    <w:abstractNumId w:val="33"/>
  </w:num>
  <w:num w:numId="5" w16cid:durableId="346948103">
    <w:abstractNumId w:val="30"/>
  </w:num>
  <w:num w:numId="6" w16cid:durableId="2025665512">
    <w:abstractNumId w:val="13"/>
  </w:num>
  <w:num w:numId="7" w16cid:durableId="462046658">
    <w:abstractNumId w:val="2"/>
  </w:num>
  <w:num w:numId="8" w16cid:durableId="2033721570">
    <w:abstractNumId w:val="20"/>
  </w:num>
  <w:num w:numId="9" w16cid:durableId="1085877036">
    <w:abstractNumId w:val="4"/>
  </w:num>
  <w:num w:numId="10" w16cid:durableId="32849443">
    <w:abstractNumId w:val="32"/>
  </w:num>
  <w:num w:numId="11" w16cid:durableId="214513761">
    <w:abstractNumId w:val="25"/>
  </w:num>
  <w:num w:numId="12" w16cid:durableId="300118498">
    <w:abstractNumId w:val="26"/>
  </w:num>
  <w:num w:numId="13" w16cid:durableId="925963664">
    <w:abstractNumId w:val="9"/>
  </w:num>
  <w:num w:numId="14" w16cid:durableId="1867257059">
    <w:abstractNumId w:val="11"/>
  </w:num>
  <w:num w:numId="15" w16cid:durableId="201938556">
    <w:abstractNumId w:val="34"/>
  </w:num>
  <w:num w:numId="16" w16cid:durableId="237712115">
    <w:abstractNumId w:val="29"/>
  </w:num>
  <w:num w:numId="17" w16cid:durableId="1089352816">
    <w:abstractNumId w:val="8"/>
  </w:num>
  <w:num w:numId="18" w16cid:durableId="1793473508">
    <w:abstractNumId w:val="24"/>
  </w:num>
  <w:num w:numId="19" w16cid:durableId="1312831669">
    <w:abstractNumId w:val="16"/>
  </w:num>
  <w:num w:numId="20" w16cid:durableId="1020427915">
    <w:abstractNumId w:val="7"/>
  </w:num>
  <w:num w:numId="21" w16cid:durableId="1640502200">
    <w:abstractNumId w:val="35"/>
  </w:num>
  <w:num w:numId="22" w16cid:durableId="947271555">
    <w:abstractNumId w:val="31"/>
  </w:num>
  <w:num w:numId="23" w16cid:durableId="1627810870">
    <w:abstractNumId w:val="21"/>
  </w:num>
  <w:num w:numId="24" w16cid:durableId="819149515">
    <w:abstractNumId w:val="15"/>
  </w:num>
  <w:num w:numId="25" w16cid:durableId="746071489">
    <w:abstractNumId w:val="17"/>
  </w:num>
  <w:num w:numId="26" w16cid:durableId="683016333">
    <w:abstractNumId w:val="18"/>
  </w:num>
  <w:num w:numId="27" w16cid:durableId="1182429648">
    <w:abstractNumId w:val="0"/>
  </w:num>
  <w:num w:numId="28" w16cid:durableId="2032417600">
    <w:abstractNumId w:val="6"/>
  </w:num>
  <w:num w:numId="29" w16cid:durableId="926378127">
    <w:abstractNumId w:val="12"/>
  </w:num>
  <w:num w:numId="30" w16cid:durableId="244658131">
    <w:abstractNumId w:val="22"/>
  </w:num>
  <w:num w:numId="31" w16cid:durableId="1851872523">
    <w:abstractNumId w:val="27"/>
  </w:num>
  <w:num w:numId="32" w16cid:durableId="1481000028">
    <w:abstractNumId w:val="19"/>
  </w:num>
  <w:num w:numId="33" w16cid:durableId="1061707065">
    <w:abstractNumId w:val="3"/>
  </w:num>
  <w:num w:numId="34" w16cid:durableId="774986217">
    <w:abstractNumId w:val="23"/>
  </w:num>
  <w:num w:numId="35" w16cid:durableId="318653903">
    <w:abstractNumId w:val="10"/>
  </w:num>
  <w:num w:numId="36" w16cid:durableId="1519152016">
    <w:abstractNumId w:val="1"/>
  </w:num>
  <w:num w:numId="37" w16cid:durableId="1390494462">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characterSpacingControl w:val="doNotCompress"/>
  <w:hdrShapeDefaults>
    <o:shapedefaults v:ext="edit" spidmax="2068">
      <v:textbox inset="5.85pt,.7pt,5.85pt,.7pt"/>
      <o:colormenu v:ext="edit" fillcolor="none"/>
    </o:shapedefaults>
  </w:hdrShapeDefaults>
  <w:footnotePr>
    <w:footnote w:id="-1"/>
    <w:footnote w:id="0"/>
  </w:footnotePr>
  <w:endnotePr>
    <w:endnote w:id="-1"/>
    <w:endnote w:id="0"/>
  </w:endnotePr>
  <w:compat>
    <w:forgetLastTabAlignment/>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53DB"/>
    <w:rsid w:val="00000E83"/>
    <w:rsid w:val="00001DBF"/>
    <w:rsid w:val="000147FC"/>
    <w:rsid w:val="000159E9"/>
    <w:rsid w:val="000174D9"/>
    <w:rsid w:val="000307D7"/>
    <w:rsid w:val="000310CA"/>
    <w:rsid w:val="000317E3"/>
    <w:rsid w:val="00032406"/>
    <w:rsid w:val="000347DE"/>
    <w:rsid w:val="00053287"/>
    <w:rsid w:val="00063761"/>
    <w:rsid w:val="000648DC"/>
    <w:rsid w:val="00065BC1"/>
    <w:rsid w:val="0007794D"/>
    <w:rsid w:val="000829E9"/>
    <w:rsid w:val="000832D4"/>
    <w:rsid w:val="00086156"/>
    <w:rsid w:val="00092529"/>
    <w:rsid w:val="00094A29"/>
    <w:rsid w:val="000A72A9"/>
    <w:rsid w:val="000B4492"/>
    <w:rsid w:val="000B666C"/>
    <w:rsid w:val="000D0A20"/>
    <w:rsid w:val="000D1D87"/>
    <w:rsid w:val="000D41A6"/>
    <w:rsid w:val="000D620B"/>
    <w:rsid w:val="000E0A0D"/>
    <w:rsid w:val="000E7373"/>
    <w:rsid w:val="00125C4A"/>
    <w:rsid w:val="00127278"/>
    <w:rsid w:val="00127545"/>
    <w:rsid w:val="00140D02"/>
    <w:rsid w:val="00143250"/>
    <w:rsid w:val="00152A56"/>
    <w:rsid w:val="0015440C"/>
    <w:rsid w:val="00154B35"/>
    <w:rsid w:val="00156A63"/>
    <w:rsid w:val="001768A4"/>
    <w:rsid w:val="00182021"/>
    <w:rsid w:val="0018432C"/>
    <w:rsid w:val="00185837"/>
    <w:rsid w:val="00186300"/>
    <w:rsid w:val="00186BEF"/>
    <w:rsid w:val="001A0033"/>
    <w:rsid w:val="001A1305"/>
    <w:rsid w:val="001A1721"/>
    <w:rsid w:val="001A7E19"/>
    <w:rsid w:val="001B3546"/>
    <w:rsid w:val="001B431F"/>
    <w:rsid w:val="001C3289"/>
    <w:rsid w:val="001C3983"/>
    <w:rsid w:val="001D7F56"/>
    <w:rsid w:val="001F116F"/>
    <w:rsid w:val="001F438D"/>
    <w:rsid w:val="001F5872"/>
    <w:rsid w:val="002046CB"/>
    <w:rsid w:val="00204B4E"/>
    <w:rsid w:val="002107BC"/>
    <w:rsid w:val="0021120A"/>
    <w:rsid w:val="002162D6"/>
    <w:rsid w:val="00221C05"/>
    <w:rsid w:val="002247C1"/>
    <w:rsid w:val="002317FF"/>
    <w:rsid w:val="002367AE"/>
    <w:rsid w:val="00240A59"/>
    <w:rsid w:val="002464DC"/>
    <w:rsid w:val="00250BBF"/>
    <w:rsid w:val="00251CBE"/>
    <w:rsid w:val="00272E7C"/>
    <w:rsid w:val="00282B05"/>
    <w:rsid w:val="00285859"/>
    <w:rsid w:val="00290F04"/>
    <w:rsid w:val="00291D63"/>
    <w:rsid w:val="0029660D"/>
    <w:rsid w:val="002A1D9E"/>
    <w:rsid w:val="002B4DDF"/>
    <w:rsid w:val="002C31B0"/>
    <w:rsid w:val="002C3DD9"/>
    <w:rsid w:val="002C5653"/>
    <w:rsid w:val="002C5C7B"/>
    <w:rsid w:val="002D2B6B"/>
    <w:rsid w:val="002D6073"/>
    <w:rsid w:val="002D60EE"/>
    <w:rsid w:val="002D7A18"/>
    <w:rsid w:val="002E2528"/>
    <w:rsid w:val="002E4119"/>
    <w:rsid w:val="002E65A6"/>
    <w:rsid w:val="002F0C8F"/>
    <w:rsid w:val="002F4264"/>
    <w:rsid w:val="00300E11"/>
    <w:rsid w:val="003019C0"/>
    <w:rsid w:val="00324319"/>
    <w:rsid w:val="0034258C"/>
    <w:rsid w:val="003569D2"/>
    <w:rsid w:val="00363043"/>
    <w:rsid w:val="003632FD"/>
    <w:rsid w:val="00372EC0"/>
    <w:rsid w:val="00377097"/>
    <w:rsid w:val="003865D8"/>
    <w:rsid w:val="003A57BD"/>
    <w:rsid w:val="003B487A"/>
    <w:rsid w:val="003C1E0A"/>
    <w:rsid w:val="003C291D"/>
    <w:rsid w:val="003E2724"/>
    <w:rsid w:val="003E7643"/>
    <w:rsid w:val="003F4D50"/>
    <w:rsid w:val="00402C15"/>
    <w:rsid w:val="00413E06"/>
    <w:rsid w:val="00413EFF"/>
    <w:rsid w:val="00417830"/>
    <w:rsid w:val="0042503E"/>
    <w:rsid w:val="004272F4"/>
    <w:rsid w:val="00431620"/>
    <w:rsid w:val="00446388"/>
    <w:rsid w:val="00454B9F"/>
    <w:rsid w:val="00454D0D"/>
    <w:rsid w:val="00463606"/>
    <w:rsid w:val="004775AB"/>
    <w:rsid w:val="00480BC8"/>
    <w:rsid w:val="00481D03"/>
    <w:rsid w:val="00486D62"/>
    <w:rsid w:val="004A1095"/>
    <w:rsid w:val="004B4EEB"/>
    <w:rsid w:val="004B5459"/>
    <w:rsid w:val="004C5818"/>
    <w:rsid w:val="004D3434"/>
    <w:rsid w:val="004E744C"/>
    <w:rsid w:val="004F6AAC"/>
    <w:rsid w:val="00504307"/>
    <w:rsid w:val="00504CE1"/>
    <w:rsid w:val="00506691"/>
    <w:rsid w:val="005128FB"/>
    <w:rsid w:val="00513772"/>
    <w:rsid w:val="00513F3C"/>
    <w:rsid w:val="0051783B"/>
    <w:rsid w:val="0053194C"/>
    <w:rsid w:val="00534D50"/>
    <w:rsid w:val="00542F24"/>
    <w:rsid w:val="0054349D"/>
    <w:rsid w:val="00543855"/>
    <w:rsid w:val="00545AE6"/>
    <w:rsid w:val="00565166"/>
    <w:rsid w:val="00576EB0"/>
    <w:rsid w:val="00583B38"/>
    <w:rsid w:val="00584BEA"/>
    <w:rsid w:val="0058506F"/>
    <w:rsid w:val="005856AA"/>
    <w:rsid w:val="00593CD7"/>
    <w:rsid w:val="005A276F"/>
    <w:rsid w:val="005B4E44"/>
    <w:rsid w:val="005B7888"/>
    <w:rsid w:val="005C4AAE"/>
    <w:rsid w:val="005C56A3"/>
    <w:rsid w:val="005D03CF"/>
    <w:rsid w:val="005D1C54"/>
    <w:rsid w:val="005D3CA2"/>
    <w:rsid w:val="005E2723"/>
    <w:rsid w:val="005E51A5"/>
    <w:rsid w:val="00603BA0"/>
    <w:rsid w:val="00604554"/>
    <w:rsid w:val="00606D73"/>
    <w:rsid w:val="00607525"/>
    <w:rsid w:val="00610022"/>
    <w:rsid w:val="00611176"/>
    <w:rsid w:val="006145E9"/>
    <w:rsid w:val="0061509C"/>
    <w:rsid w:val="006226E4"/>
    <w:rsid w:val="00622B0F"/>
    <w:rsid w:val="00630634"/>
    <w:rsid w:val="00636D71"/>
    <w:rsid w:val="00637708"/>
    <w:rsid w:val="006470A1"/>
    <w:rsid w:val="00652772"/>
    <w:rsid w:val="00652F46"/>
    <w:rsid w:val="00655D85"/>
    <w:rsid w:val="0065642D"/>
    <w:rsid w:val="00667D32"/>
    <w:rsid w:val="006708DA"/>
    <w:rsid w:val="006865B7"/>
    <w:rsid w:val="006946C0"/>
    <w:rsid w:val="006C5ACF"/>
    <w:rsid w:val="006D0352"/>
    <w:rsid w:val="006F44FD"/>
    <w:rsid w:val="00705944"/>
    <w:rsid w:val="00712875"/>
    <w:rsid w:val="00714A4A"/>
    <w:rsid w:val="007223BD"/>
    <w:rsid w:val="00730AD1"/>
    <w:rsid w:val="00731297"/>
    <w:rsid w:val="00737AD6"/>
    <w:rsid w:val="00741AA9"/>
    <w:rsid w:val="00745FF9"/>
    <w:rsid w:val="007462DF"/>
    <w:rsid w:val="0074799B"/>
    <w:rsid w:val="007528F0"/>
    <w:rsid w:val="007534F2"/>
    <w:rsid w:val="00785C94"/>
    <w:rsid w:val="007E304C"/>
    <w:rsid w:val="007E61B5"/>
    <w:rsid w:val="007F1304"/>
    <w:rsid w:val="00814B0B"/>
    <w:rsid w:val="00823116"/>
    <w:rsid w:val="008258E3"/>
    <w:rsid w:val="00831B4B"/>
    <w:rsid w:val="00841B2B"/>
    <w:rsid w:val="00842FFF"/>
    <w:rsid w:val="00850FE3"/>
    <w:rsid w:val="00852CA8"/>
    <w:rsid w:val="00865581"/>
    <w:rsid w:val="00880DAE"/>
    <w:rsid w:val="00883193"/>
    <w:rsid w:val="00883F02"/>
    <w:rsid w:val="0088435C"/>
    <w:rsid w:val="008929C8"/>
    <w:rsid w:val="008A02FA"/>
    <w:rsid w:val="008A5D59"/>
    <w:rsid w:val="008A6AE0"/>
    <w:rsid w:val="008B0D02"/>
    <w:rsid w:val="008B19A7"/>
    <w:rsid w:val="008B396C"/>
    <w:rsid w:val="008B7EA6"/>
    <w:rsid w:val="008C3EAF"/>
    <w:rsid w:val="008D2FFB"/>
    <w:rsid w:val="008D4CF8"/>
    <w:rsid w:val="008D71E8"/>
    <w:rsid w:val="008E3F54"/>
    <w:rsid w:val="00905C67"/>
    <w:rsid w:val="009152F8"/>
    <w:rsid w:val="00926098"/>
    <w:rsid w:val="009271DF"/>
    <w:rsid w:val="009311E4"/>
    <w:rsid w:val="00943B19"/>
    <w:rsid w:val="00943D5C"/>
    <w:rsid w:val="0094591B"/>
    <w:rsid w:val="00945AB1"/>
    <w:rsid w:val="00950B38"/>
    <w:rsid w:val="009637A5"/>
    <w:rsid w:val="009645C4"/>
    <w:rsid w:val="00997740"/>
    <w:rsid w:val="009B0F26"/>
    <w:rsid w:val="009B2FC5"/>
    <w:rsid w:val="009C3732"/>
    <w:rsid w:val="009F09A7"/>
    <w:rsid w:val="009F13D0"/>
    <w:rsid w:val="00A14774"/>
    <w:rsid w:val="00A30289"/>
    <w:rsid w:val="00A33F4E"/>
    <w:rsid w:val="00A3604D"/>
    <w:rsid w:val="00A4580D"/>
    <w:rsid w:val="00A461CA"/>
    <w:rsid w:val="00A51F00"/>
    <w:rsid w:val="00A52D59"/>
    <w:rsid w:val="00A73C1C"/>
    <w:rsid w:val="00A81DFA"/>
    <w:rsid w:val="00A83A72"/>
    <w:rsid w:val="00A8490C"/>
    <w:rsid w:val="00A92B01"/>
    <w:rsid w:val="00A97A6F"/>
    <w:rsid w:val="00AB152D"/>
    <w:rsid w:val="00AB2355"/>
    <w:rsid w:val="00AB3FD6"/>
    <w:rsid w:val="00AB7307"/>
    <w:rsid w:val="00AC3449"/>
    <w:rsid w:val="00AC4862"/>
    <w:rsid w:val="00AC6D89"/>
    <w:rsid w:val="00AD14DF"/>
    <w:rsid w:val="00AD2A42"/>
    <w:rsid w:val="00AD40E0"/>
    <w:rsid w:val="00AD52E2"/>
    <w:rsid w:val="00AD5EE5"/>
    <w:rsid w:val="00AD7896"/>
    <w:rsid w:val="00AE2E9C"/>
    <w:rsid w:val="00AE4246"/>
    <w:rsid w:val="00AF20E4"/>
    <w:rsid w:val="00AF3BB2"/>
    <w:rsid w:val="00AF4DEE"/>
    <w:rsid w:val="00B020EB"/>
    <w:rsid w:val="00B030F1"/>
    <w:rsid w:val="00B10F92"/>
    <w:rsid w:val="00B462FB"/>
    <w:rsid w:val="00B4791E"/>
    <w:rsid w:val="00B53FA8"/>
    <w:rsid w:val="00B643F9"/>
    <w:rsid w:val="00B6740A"/>
    <w:rsid w:val="00B758A5"/>
    <w:rsid w:val="00B913E2"/>
    <w:rsid w:val="00B944C9"/>
    <w:rsid w:val="00BA0320"/>
    <w:rsid w:val="00BA284B"/>
    <w:rsid w:val="00BA4737"/>
    <w:rsid w:val="00BB4C92"/>
    <w:rsid w:val="00BC12D5"/>
    <w:rsid w:val="00BC501F"/>
    <w:rsid w:val="00BC5913"/>
    <w:rsid w:val="00BD0629"/>
    <w:rsid w:val="00BD69B1"/>
    <w:rsid w:val="00BE6387"/>
    <w:rsid w:val="00BE7119"/>
    <w:rsid w:val="00BE79E3"/>
    <w:rsid w:val="00BF0486"/>
    <w:rsid w:val="00BF3327"/>
    <w:rsid w:val="00C14694"/>
    <w:rsid w:val="00C15CCA"/>
    <w:rsid w:val="00C21DDE"/>
    <w:rsid w:val="00C32717"/>
    <w:rsid w:val="00C61769"/>
    <w:rsid w:val="00C70F1B"/>
    <w:rsid w:val="00C74942"/>
    <w:rsid w:val="00C74D70"/>
    <w:rsid w:val="00C74EBD"/>
    <w:rsid w:val="00C84E4B"/>
    <w:rsid w:val="00C8612D"/>
    <w:rsid w:val="00C86E51"/>
    <w:rsid w:val="00CA405C"/>
    <w:rsid w:val="00CA5A5F"/>
    <w:rsid w:val="00CB560A"/>
    <w:rsid w:val="00CB5EA9"/>
    <w:rsid w:val="00CC1096"/>
    <w:rsid w:val="00CC37A1"/>
    <w:rsid w:val="00CC58B5"/>
    <w:rsid w:val="00CD64E0"/>
    <w:rsid w:val="00CF5D70"/>
    <w:rsid w:val="00CF6162"/>
    <w:rsid w:val="00D00780"/>
    <w:rsid w:val="00D11D88"/>
    <w:rsid w:val="00D16930"/>
    <w:rsid w:val="00D16C6A"/>
    <w:rsid w:val="00D25B17"/>
    <w:rsid w:val="00D40E6A"/>
    <w:rsid w:val="00D50AA3"/>
    <w:rsid w:val="00D513B0"/>
    <w:rsid w:val="00D6251D"/>
    <w:rsid w:val="00D7025A"/>
    <w:rsid w:val="00D74846"/>
    <w:rsid w:val="00D808BA"/>
    <w:rsid w:val="00D90BDF"/>
    <w:rsid w:val="00DA3FA8"/>
    <w:rsid w:val="00DA5B1E"/>
    <w:rsid w:val="00DB03CE"/>
    <w:rsid w:val="00DB3AF2"/>
    <w:rsid w:val="00DC3D81"/>
    <w:rsid w:val="00DD3795"/>
    <w:rsid w:val="00DD5CEA"/>
    <w:rsid w:val="00DE19EB"/>
    <w:rsid w:val="00DF753F"/>
    <w:rsid w:val="00E066A0"/>
    <w:rsid w:val="00E102A5"/>
    <w:rsid w:val="00E11851"/>
    <w:rsid w:val="00E11D65"/>
    <w:rsid w:val="00E14173"/>
    <w:rsid w:val="00E1611E"/>
    <w:rsid w:val="00E20AE7"/>
    <w:rsid w:val="00E27B53"/>
    <w:rsid w:val="00E31574"/>
    <w:rsid w:val="00E36BB9"/>
    <w:rsid w:val="00E37B0E"/>
    <w:rsid w:val="00E43193"/>
    <w:rsid w:val="00E53D07"/>
    <w:rsid w:val="00E65D03"/>
    <w:rsid w:val="00E65E71"/>
    <w:rsid w:val="00E70A2D"/>
    <w:rsid w:val="00E85676"/>
    <w:rsid w:val="00E90067"/>
    <w:rsid w:val="00E9506E"/>
    <w:rsid w:val="00E975A2"/>
    <w:rsid w:val="00EA057B"/>
    <w:rsid w:val="00EB0D73"/>
    <w:rsid w:val="00EB199E"/>
    <w:rsid w:val="00EB1D4A"/>
    <w:rsid w:val="00EC1B6F"/>
    <w:rsid w:val="00ED2C45"/>
    <w:rsid w:val="00ED5682"/>
    <w:rsid w:val="00EE02CA"/>
    <w:rsid w:val="00EE5CEC"/>
    <w:rsid w:val="00EF12D9"/>
    <w:rsid w:val="00EF64D1"/>
    <w:rsid w:val="00F00B5A"/>
    <w:rsid w:val="00F02868"/>
    <w:rsid w:val="00F02ACB"/>
    <w:rsid w:val="00F07758"/>
    <w:rsid w:val="00F14F55"/>
    <w:rsid w:val="00F26A0A"/>
    <w:rsid w:val="00F30AC3"/>
    <w:rsid w:val="00F36F48"/>
    <w:rsid w:val="00F43B4F"/>
    <w:rsid w:val="00F46C4C"/>
    <w:rsid w:val="00F70BBC"/>
    <w:rsid w:val="00F76A3E"/>
    <w:rsid w:val="00F84FDA"/>
    <w:rsid w:val="00F950A5"/>
    <w:rsid w:val="00FA53DB"/>
    <w:rsid w:val="00FA6639"/>
    <w:rsid w:val="00FA7600"/>
    <w:rsid w:val="00FB3181"/>
    <w:rsid w:val="00FB3F57"/>
    <w:rsid w:val="00FC2386"/>
    <w:rsid w:val="00FC58B3"/>
    <w:rsid w:val="00FC730C"/>
    <w:rsid w:val="00FC7796"/>
    <w:rsid w:val="00FD7D9E"/>
    <w:rsid w:val="00FE116D"/>
    <w:rsid w:val="00FE1F03"/>
    <w:rsid w:val="00FE539A"/>
    <w:rsid w:val="00FF2C05"/>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
      <v:textbox inset="5.85pt,.7pt,5.85pt,.7pt"/>
      <o:colormenu v:ext="edit" fillcolor="none"/>
    </o:shapedefaults>
    <o:shapelayout v:ext="edit">
      <o:idmap v:ext="edit" data="2"/>
    </o:shapelayout>
  </w:shapeDefaults>
  <w:decimalSymbol w:val="."/>
  <w:listSeparator w:val=","/>
  <w14:docId w14:val="34A78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2C3DD9"/>
    <w:pPr>
      <w:widowControl w:val="0"/>
      <w:autoSpaceDE w:val="0"/>
      <w:autoSpaceDN w:val="0"/>
      <w:adjustRightInd w:val="0"/>
    </w:pPr>
    <w:rPr>
      <w:rFonts w:ascii="ＭＳ 明朝" w:cs="ＭＳ 明朝"/>
      <w:color w:val="000000"/>
      <w:sz w:val="24"/>
      <w:szCs w:val="24"/>
    </w:rPr>
  </w:style>
  <w:style w:type="table" w:styleId="a7">
    <w:name w:val="Table Grid"/>
    <w:basedOn w:val="a1"/>
    <w:rsid w:val="00B0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34258C"/>
    <w:rPr>
      <w:rFonts w:ascii="Arial" w:hAnsi="Arial"/>
      <w:sz w:val="18"/>
      <w:szCs w:val="18"/>
    </w:rPr>
  </w:style>
  <w:style w:type="character" w:customStyle="1" w:styleId="a9">
    <w:name w:val="吹き出し (文字)"/>
    <w:link w:val="a8"/>
    <w:rsid w:val="0034258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317730">
      <w:bodyDiv w:val="1"/>
      <w:marLeft w:val="0"/>
      <w:marRight w:val="0"/>
      <w:marTop w:val="0"/>
      <w:marBottom w:val="0"/>
      <w:divBdr>
        <w:top w:val="none" w:sz="0" w:space="0" w:color="auto"/>
        <w:left w:val="none" w:sz="0" w:space="0" w:color="auto"/>
        <w:bottom w:val="none" w:sz="0" w:space="0" w:color="auto"/>
        <w:right w:val="none" w:sz="0" w:space="0" w:color="auto"/>
      </w:divBdr>
    </w:div>
    <w:div w:id="276375120">
      <w:bodyDiv w:val="1"/>
      <w:marLeft w:val="0"/>
      <w:marRight w:val="0"/>
      <w:marTop w:val="0"/>
      <w:marBottom w:val="0"/>
      <w:divBdr>
        <w:top w:val="none" w:sz="0" w:space="0" w:color="auto"/>
        <w:left w:val="none" w:sz="0" w:space="0" w:color="auto"/>
        <w:bottom w:val="none" w:sz="0" w:space="0" w:color="auto"/>
        <w:right w:val="none" w:sz="0" w:space="0" w:color="auto"/>
      </w:divBdr>
    </w:div>
    <w:div w:id="678654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95C0A-D0F3-4639-A687-7DCD945F4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1959</Words>
  <Characters>11167</Characters>
  <Application>Microsoft Office Word</Application>
  <DocSecurity>0</DocSecurity>
  <Lines>93</Lines>
  <Paragraphs>26</Paragraphs>
  <ScaleCrop>false</ScaleCrop>
  <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2024-05-28T10:17:00Z</dcterms:created>
  <dcterms:modified xsi:type="dcterms:W3CDTF">2024-05-28T10:17:00Z</dcterms:modified>
</cp:coreProperties>
</file>