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E226A" w14:textId="77777777" w:rsidR="00B712D0" w:rsidRPr="00B712D0" w:rsidRDefault="00B712D0" w:rsidP="00266429">
      <w:pPr>
        <w:tabs>
          <w:tab w:val="left" w:pos="9066"/>
        </w:tabs>
        <w:ind w:right="4"/>
        <w:jc w:val="right"/>
        <w:rPr>
          <w:rFonts w:ascii="ＭＳ 明朝" w:hAnsi="ＭＳ 明朝"/>
          <w:kern w:val="0"/>
          <w:szCs w:val="28"/>
        </w:rPr>
      </w:pPr>
      <w:r>
        <w:rPr>
          <w:rFonts w:ascii="ＭＳ 明朝" w:hAnsi="ＭＳ 明朝" w:hint="eastAsia"/>
          <w:kern w:val="0"/>
          <w:szCs w:val="28"/>
        </w:rPr>
        <w:t>（協議様式４）</w:t>
      </w:r>
    </w:p>
    <w:p w14:paraId="3E8B130D" w14:textId="77777777" w:rsidR="00736200" w:rsidRPr="0074663F" w:rsidRDefault="00736200" w:rsidP="0093092F">
      <w:pPr>
        <w:ind w:right="4"/>
        <w:jc w:val="center"/>
        <w:rPr>
          <w:rFonts w:ascii="ＭＳ 明朝" w:hAnsi="ＭＳ 明朝"/>
          <w:kern w:val="0"/>
          <w:sz w:val="28"/>
          <w:szCs w:val="28"/>
        </w:rPr>
      </w:pPr>
      <w:r w:rsidRPr="00B712D0">
        <w:rPr>
          <w:rFonts w:ascii="ＭＳ 明朝" w:hAnsi="ＭＳ 明朝" w:hint="eastAsia"/>
          <w:spacing w:val="52"/>
          <w:kern w:val="0"/>
          <w:sz w:val="28"/>
          <w:szCs w:val="28"/>
          <w:fitText w:val="3360" w:id="129770752"/>
        </w:rPr>
        <w:t>消防署との協議記</w:t>
      </w:r>
      <w:r w:rsidRPr="00B712D0">
        <w:rPr>
          <w:rFonts w:ascii="ＭＳ 明朝" w:hAnsi="ＭＳ 明朝" w:hint="eastAsia"/>
          <w:spacing w:val="4"/>
          <w:kern w:val="0"/>
          <w:sz w:val="28"/>
          <w:szCs w:val="28"/>
          <w:fitText w:val="3360" w:id="129770752"/>
        </w:rPr>
        <w:t>録</w:t>
      </w:r>
    </w:p>
    <w:p w14:paraId="7866ABB1" w14:textId="77777777" w:rsidR="00604522" w:rsidRPr="0074663F" w:rsidRDefault="00604522" w:rsidP="0093092F">
      <w:pPr>
        <w:ind w:right="4"/>
        <w:jc w:val="center"/>
        <w:rPr>
          <w:rFonts w:ascii="ＭＳ 明朝" w:hAnsi="ＭＳ 明朝" w:hint="eastAsia"/>
          <w:kern w:val="0"/>
          <w:sz w:val="28"/>
          <w:szCs w:val="28"/>
        </w:rPr>
      </w:pPr>
    </w:p>
    <w:p w14:paraId="15D59A91" w14:textId="77777777" w:rsidR="00B7596D" w:rsidRDefault="00604522" w:rsidP="005E1375">
      <w:pPr>
        <w:ind w:firstLineChars="100" w:firstLine="220"/>
        <w:rPr>
          <w:rFonts w:ascii="ＭＳ 明朝" w:hAnsi="ＭＳ 明朝"/>
          <w:kern w:val="0"/>
          <w:sz w:val="22"/>
          <w:szCs w:val="22"/>
        </w:rPr>
      </w:pPr>
      <w:r w:rsidRPr="0074663F">
        <w:rPr>
          <w:rFonts w:ascii="ＭＳ 明朝" w:hAnsi="ＭＳ 明朝" w:hint="eastAsia"/>
          <w:kern w:val="0"/>
          <w:sz w:val="22"/>
          <w:szCs w:val="22"/>
        </w:rPr>
        <w:t>新築・改修される建物について、事業所を所管する消防署と消防設備・避難設備等について協議を行う必要があります</w:t>
      </w:r>
      <w:r w:rsidR="00266429">
        <w:rPr>
          <w:rFonts w:ascii="ＭＳ 明朝" w:hAnsi="ＭＳ 明朝" w:hint="eastAsia"/>
          <w:kern w:val="0"/>
          <w:sz w:val="22"/>
          <w:szCs w:val="22"/>
        </w:rPr>
        <w:t>。協議内容及び</w:t>
      </w:r>
      <w:r w:rsidR="00B7596D">
        <w:rPr>
          <w:rFonts w:ascii="ＭＳ 明朝" w:hAnsi="ＭＳ 明朝" w:hint="eastAsia"/>
          <w:kern w:val="0"/>
          <w:sz w:val="22"/>
          <w:szCs w:val="22"/>
        </w:rPr>
        <w:t>協議結果を下記に記載してください。</w:t>
      </w:r>
    </w:p>
    <w:p w14:paraId="3E976A7E" w14:textId="77777777" w:rsidR="005E1375" w:rsidRPr="005E1375" w:rsidRDefault="00604522" w:rsidP="00B7596D">
      <w:pPr>
        <w:ind w:firstLineChars="100" w:firstLine="220"/>
        <w:rPr>
          <w:rFonts w:ascii="ＭＳ 明朝" w:hAnsi="ＭＳ 明朝" w:hint="eastAsia"/>
          <w:kern w:val="0"/>
          <w:sz w:val="22"/>
          <w:szCs w:val="22"/>
        </w:rPr>
      </w:pPr>
      <w:r w:rsidRPr="0074663F">
        <w:rPr>
          <w:rFonts w:ascii="ＭＳ 明朝" w:hAnsi="ＭＳ 明朝" w:hint="eastAsia"/>
          <w:kern w:val="0"/>
          <w:sz w:val="22"/>
          <w:szCs w:val="22"/>
        </w:rPr>
        <w:t>新規申請時には、</w:t>
      </w:r>
      <w:hyperlink r:id="rId6" w:history="1">
        <w:r w:rsidRPr="00FF10B3">
          <w:rPr>
            <w:rStyle w:val="a8"/>
            <w:rFonts w:ascii="ＭＳ 明朝" w:hAnsi="ＭＳ 明朝" w:hint="eastAsia"/>
            <w:kern w:val="0"/>
            <w:sz w:val="22"/>
            <w:szCs w:val="22"/>
          </w:rPr>
          <w:t>「防火対象物使用開始届」</w:t>
        </w:r>
      </w:hyperlink>
      <w:r w:rsidR="00266429">
        <w:rPr>
          <w:rFonts w:ascii="ＭＳ 明朝" w:hAnsi="ＭＳ 明朝" w:hint="eastAsia"/>
          <w:kern w:val="0"/>
          <w:sz w:val="22"/>
          <w:szCs w:val="22"/>
        </w:rPr>
        <w:t>を</w:t>
      </w:r>
      <w:r w:rsidRPr="0074663F">
        <w:rPr>
          <w:rFonts w:ascii="ＭＳ 明朝" w:hAnsi="ＭＳ 明朝" w:hint="eastAsia"/>
          <w:kern w:val="0"/>
          <w:sz w:val="22"/>
          <w:szCs w:val="22"/>
        </w:rPr>
        <w:t>所轄消防署</w:t>
      </w:r>
      <w:r w:rsidR="00266429">
        <w:rPr>
          <w:rFonts w:ascii="ＭＳ 明朝" w:hAnsi="ＭＳ 明朝" w:hint="eastAsia"/>
          <w:kern w:val="0"/>
          <w:sz w:val="22"/>
          <w:szCs w:val="22"/>
        </w:rPr>
        <w:t>に申請していることを証明する書類を提出</w:t>
      </w:r>
      <w:r w:rsidR="00B7596D">
        <w:rPr>
          <w:rFonts w:ascii="ＭＳ 明朝" w:hAnsi="ＭＳ 明朝" w:hint="eastAsia"/>
          <w:kern w:val="0"/>
          <w:sz w:val="22"/>
          <w:szCs w:val="22"/>
        </w:rPr>
        <w:t>する必要があります</w:t>
      </w:r>
      <w:r w:rsidRPr="0074663F">
        <w:rPr>
          <w:rFonts w:ascii="ＭＳ 明朝" w:hAnsi="ＭＳ 明朝" w:hint="eastAsia"/>
          <w:kern w:val="0"/>
          <w:sz w:val="22"/>
          <w:szCs w:val="22"/>
        </w:rPr>
        <w:t>。</w:t>
      </w:r>
      <w:r w:rsidR="007C1056">
        <w:rPr>
          <w:rFonts w:ascii="ＭＳ 明朝" w:hAnsi="ＭＳ 明朝" w:hint="eastAsia"/>
          <w:kern w:val="0"/>
          <w:sz w:val="22"/>
          <w:szCs w:val="22"/>
        </w:rPr>
        <w:t>（受付印が押印された防火対象物使用開始</w:t>
      </w:r>
      <w:r w:rsidR="005E1375">
        <w:rPr>
          <w:rFonts w:ascii="ＭＳ 明朝" w:hAnsi="ＭＳ 明朝" w:hint="eastAsia"/>
          <w:kern w:val="0"/>
          <w:sz w:val="22"/>
          <w:szCs w:val="22"/>
        </w:rPr>
        <w:t>届あるいは、</w:t>
      </w:r>
      <w:hyperlink r:id="rId7" w:history="1">
        <w:r w:rsidR="005E1375" w:rsidRPr="007411F6">
          <w:rPr>
            <w:rStyle w:val="a8"/>
            <w:rFonts w:ascii="ＭＳ 明朝" w:hAnsi="ＭＳ 明朝" w:hint="eastAsia"/>
            <w:kern w:val="0"/>
            <w:sz w:val="22"/>
            <w:szCs w:val="22"/>
          </w:rPr>
          <w:t>行政オンライ</w:t>
        </w:r>
        <w:r w:rsidR="005E1375" w:rsidRPr="007411F6">
          <w:rPr>
            <w:rStyle w:val="a8"/>
            <w:rFonts w:ascii="ＭＳ 明朝" w:hAnsi="ＭＳ 明朝" w:hint="eastAsia"/>
            <w:kern w:val="0"/>
            <w:sz w:val="22"/>
            <w:szCs w:val="22"/>
          </w:rPr>
          <w:t>ン</w:t>
        </w:r>
        <w:r w:rsidR="005E1375" w:rsidRPr="007411F6">
          <w:rPr>
            <w:rStyle w:val="a8"/>
            <w:rFonts w:ascii="ＭＳ 明朝" w:hAnsi="ＭＳ 明朝" w:hint="eastAsia"/>
            <w:kern w:val="0"/>
            <w:sz w:val="22"/>
            <w:szCs w:val="22"/>
          </w:rPr>
          <w:t>システム</w:t>
        </w:r>
      </w:hyperlink>
      <w:r w:rsidR="005E1375">
        <w:rPr>
          <w:rFonts w:ascii="ＭＳ 明朝" w:hAnsi="ＭＳ 明朝" w:hint="eastAsia"/>
          <w:kern w:val="0"/>
          <w:sz w:val="22"/>
          <w:szCs w:val="22"/>
        </w:rPr>
        <w:t>での申請の場合は</w:t>
      </w:r>
      <w:r w:rsidR="005E1375">
        <w:rPr>
          <w:rFonts w:ascii="ＭＳ 明朝" w:hAnsi="ＭＳ 明朝"/>
          <w:kern w:val="0"/>
          <w:sz w:val="22"/>
          <w:szCs w:val="22"/>
        </w:rPr>
        <w:t>申請内容</w:t>
      </w:r>
      <w:r w:rsidR="005E1375">
        <w:rPr>
          <w:rFonts w:ascii="ＭＳ 明朝" w:hAnsi="ＭＳ 明朝" w:hint="eastAsia"/>
          <w:kern w:val="0"/>
          <w:sz w:val="22"/>
          <w:szCs w:val="22"/>
        </w:rPr>
        <w:t>照会により申請内容</w:t>
      </w:r>
      <w:r w:rsidR="005E1375">
        <w:rPr>
          <w:rFonts w:ascii="ＭＳ 明朝" w:hAnsi="ＭＳ 明朝"/>
          <w:kern w:val="0"/>
          <w:sz w:val="22"/>
          <w:szCs w:val="22"/>
        </w:rPr>
        <w:t>を</w:t>
      </w:r>
      <w:r w:rsidR="005E1375">
        <w:rPr>
          <w:rFonts w:ascii="ＭＳ 明朝" w:hAnsi="ＭＳ 明朝" w:hint="eastAsia"/>
          <w:kern w:val="0"/>
          <w:sz w:val="22"/>
          <w:szCs w:val="22"/>
        </w:rPr>
        <w:t>ダウンロード</w:t>
      </w:r>
      <w:r w:rsidR="005E1375">
        <w:rPr>
          <w:rFonts w:ascii="ＭＳ 明朝" w:hAnsi="ＭＳ 明朝"/>
          <w:kern w:val="0"/>
          <w:sz w:val="22"/>
          <w:szCs w:val="22"/>
        </w:rPr>
        <w:t>してください）</w:t>
      </w:r>
      <w:r w:rsidR="00B7596D">
        <w:rPr>
          <w:rFonts w:ascii="ＭＳ 明朝" w:hAnsi="ＭＳ 明朝" w:hint="eastAsia"/>
          <w:kern w:val="0"/>
          <w:sz w:val="22"/>
          <w:szCs w:val="22"/>
        </w:rPr>
        <w:t>なお、事業開始までに所轄消防署の設備検査（立入等）を完了する必要があります。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2268"/>
        <w:gridCol w:w="3888"/>
      </w:tblGrid>
      <w:tr w:rsidR="00404D38" w:rsidRPr="0074663F" w14:paraId="74AD9875" w14:textId="77777777" w:rsidTr="005472AF">
        <w:tc>
          <w:tcPr>
            <w:tcW w:w="2916" w:type="dxa"/>
            <w:vAlign w:val="center"/>
          </w:tcPr>
          <w:p w14:paraId="51DD37FE" w14:textId="77777777" w:rsidR="00404D38" w:rsidRPr="0074663F" w:rsidRDefault="00404D38" w:rsidP="005472AF">
            <w:pPr>
              <w:jc w:val="center"/>
              <w:rPr>
                <w:rFonts w:ascii="ＭＳ 明朝" w:hAnsi="ＭＳ 明朝"/>
              </w:rPr>
            </w:pPr>
            <w:r w:rsidRPr="0074663F">
              <w:rPr>
                <w:rFonts w:ascii="ＭＳ 明朝" w:hAnsi="ＭＳ 明朝" w:hint="eastAsia"/>
              </w:rPr>
              <w:t>①</w:t>
            </w:r>
            <w:r w:rsidR="00613FC7">
              <w:rPr>
                <w:rFonts w:ascii="ＭＳ 明朝" w:hAnsi="ＭＳ 明朝" w:hint="eastAsia"/>
              </w:rPr>
              <w:t>令和</w:t>
            </w:r>
            <w:r w:rsidRPr="0074663F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2268" w:type="dxa"/>
            <w:vAlign w:val="center"/>
          </w:tcPr>
          <w:p w14:paraId="2EB9EB68" w14:textId="77777777" w:rsidR="00404D38" w:rsidRPr="0074663F" w:rsidRDefault="00404D38" w:rsidP="005472AF">
            <w:pPr>
              <w:jc w:val="center"/>
              <w:rPr>
                <w:rFonts w:ascii="ＭＳ 明朝" w:hAnsi="ＭＳ 明朝"/>
              </w:rPr>
            </w:pPr>
            <w:r w:rsidRPr="0074663F">
              <w:rPr>
                <w:rFonts w:ascii="ＭＳ 明朝" w:hAnsi="ＭＳ 明朝" w:hint="eastAsia"/>
              </w:rPr>
              <w:t>担当課名・担当者名</w:t>
            </w:r>
          </w:p>
        </w:tc>
        <w:tc>
          <w:tcPr>
            <w:tcW w:w="3888" w:type="dxa"/>
          </w:tcPr>
          <w:p w14:paraId="2D88D058" w14:textId="77777777" w:rsidR="00404D38" w:rsidRPr="0074663F" w:rsidRDefault="00404D38" w:rsidP="005472AF">
            <w:pPr>
              <w:ind w:right="840"/>
              <w:rPr>
                <w:rFonts w:ascii="ＭＳ 明朝" w:hAnsi="ＭＳ 明朝" w:hint="eastAsia"/>
              </w:rPr>
            </w:pPr>
          </w:p>
        </w:tc>
      </w:tr>
      <w:tr w:rsidR="00404D38" w:rsidRPr="0074663F" w14:paraId="5388DE89" w14:textId="77777777" w:rsidTr="005472AF">
        <w:tc>
          <w:tcPr>
            <w:tcW w:w="9072" w:type="dxa"/>
            <w:gridSpan w:val="3"/>
          </w:tcPr>
          <w:p w14:paraId="42BEAE33" w14:textId="77777777" w:rsidR="00404D38" w:rsidRPr="0074663F" w:rsidRDefault="00404D38" w:rsidP="005472AF">
            <w:pPr>
              <w:ind w:right="840"/>
              <w:rPr>
                <w:rFonts w:ascii="ＭＳ 明朝" w:hAnsi="ＭＳ 明朝" w:hint="eastAsia"/>
              </w:rPr>
            </w:pPr>
          </w:p>
          <w:p w14:paraId="282DB15F" w14:textId="77777777" w:rsidR="00404D38" w:rsidRPr="0074663F" w:rsidRDefault="00404D38" w:rsidP="005472AF">
            <w:pPr>
              <w:ind w:right="840"/>
              <w:rPr>
                <w:rFonts w:ascii="ＭＳ 明朝" w:hAnsi="ＭＳ 明朝" w:hint="eastAsia"/>
              </w:rPr>
            </w:pPr>
          </w:p>
          <w:p w14:paraId="7BFA50FD" w14:textId="77777777" w:rsidR="00404D38" w:rsidRPr="0074663F" w:rsidRDefault="00404D38" w:rsidP="005472AF">
            <w:pPr>
              <w:ind w:right="840"/>
              <w:rPr>
                <w:rFonts w:ascii="ＭＳ 明朝" w:hAnsi="ＭＳ 明朝" w:hint="eastAsia"/>
              </w:rPr>
            </w:pPr>
          </w:p>
          <w:p w14:paraId="4D02050D" w14:textId="77777777" w:rsidR="00404D38" w:rsidRPr="0074663F" w:rsidRDefault="00404D38" w:rsidP="005472AF">
            <w:pPr>
              <w:ind w:right="840"/>
              <w:rPr>
                <w:rFonts w:ascii="ＭＳ 明朝" w:hAnsi="ＭＳ 明朝" w:hint="eastAsia"/>
              </w:rPr>
            </w:pPr>
          </w:p>
          <w:p w14:paraId="6188A966" w14:textId="77777777" w:rsidR="00404D38" w:rsidRPr="0074663F" w:rsidRDefault="00404D38" w:rsidP="005472AF">
            <w:pPr>
              <w:ind w:right="840"/>
              <w:rPr>
                <w:rFonts w:ascii="ＭＳ 明朝" w:hAnsi="ＭＳ 明朝" w:hint="eastAsia"/>
              </w:rPr>
            </w:pPr>
          </w:p>
          <w:p w14:paraId="52D79A8D" w14:textId="77777777" w:rsidR="00404D38" w:rsidRPr="0074663F" w:rsidRDefault="00404D38" w:rsidP="005472AF">
            <w:pPr>
              <w:ind w:right="840"/>
              <w:rPr>
                <w:rFonts w:ascii="ＭＳ 明朝" w:hAnsi="ＭＳ 明朝" w:hint="eastAsia"/>
              </w:rPr>
            </w:pPr>
          </w:p>
          <w:p w14:paraId="3450EDAA" w14:textId="77777777" w:rsidR="00404D38" w:rsidRPr="0074663F" w:rsidRDefault="00404D38" w:rsidP="005472AF">
            <w:pPr>
              <w:ind w:right="840"/>
              <w:rPr>
                <w:rFonts w:ascii="ＭＳ 明朝" w:hAnsi="ＭＳ 明朝" w:hint="eastAsia"/>
              </w:rPr>
            </w:pPr>
          </w:p>
          <w:p w14:paraId="1FBA4F74" w14:textId="77777777" w:rsidR="00404D38" w:rsidRPr="0074663F" w:rsidRDefault="00404D38" w:rsidP="005472AF">
            <w:pPr>
              <w:ind w:right="840"/>
              <w:rPr>
                <w:rFonts w:ascii="ＭＳ 明朝" w:hAnsi="ＭＳ 明朝" w:hint="eastAsia"/>
              </w:rPr>
            </w:pPr>
          </w:p>
          <w:p w14:paraId="4986CD90" w14:textId="77777777" w:rsidR="00404D38" w:rsidRPr="0074663F" w:rsidRDefault="00404D38" w:rsidP="005472AF">
            <w:pPr>
              <w:ind w:right="840"/>
              <w:rPr>
                <w:rFonts w:ascii="ＭＳ 明朝" w:hAnsi="ＭＳ 明朝" w:hint="eastAsia"/>
              </w:rPr>
            </w:pPr>
          </w:p>
        </w:tc>
      </w:tr>
      <w:tr w:rsidR="00404D38" w:rsidRPr="0074663F" w14:paraId="2E714412" w14:textId="77777777" w:rsidTr="005472AF">
        <w:tc>
          <w:tcPr>
            <w:tcW w:w="9072" w:type="dxa"/>
            <w:gridSpan w:val="3"/>
            <w:vAlign w:val="center"/>
          </w:tcPr>
          <w:p w14:paraId="44CE03B6" w14:textId="77777777" w:rsidR="00404D38" w:rsidRPr="0074663F" w:rsidRDefault="00404D38" w:rsidP="005472AF">
            <w:pPr>
              <w:ind w:right="840"/>
              <w:rPr>
                <w:rFonts w:ascii="ＭＳ 明朝" w:hAnsi="ＭＳ 明朝" w:hint="eastAsia"/>
              </w:rPr>
            </w:pPr>
            <w:r w:rsidRPr="0074663F">
              <w:rPr>
                <w:rFonts w:ascii="ＭＳ 明朝" w:hAnsi="ＭＳ 明朝" w:hint="eastAsia"/>
              </w:rPr>
              <w:t>②消防署からの指導事項</w:t>
            </w:r>
          </w:p>
        </w:tc>
      </w:tr>
      <w:tr w:rsidR="00404D38" w:rsidRPr="0074663F" w14:paraId="777013C4" w14:textId="77777777" w:rsidTr="005472AF">
        <w:tc>
          <w:tcPr>
            <w:tcW w:w="9072" w:type="dxa"/>
            <w:gridSpan w:val="3"/>
          </w:tcPr>
          <w:p w14:paraId="4A4D300B" w14:textId="77777777" w:rsidR="00404D38" w:rsidRPr="0074663F" w:rsidRDefault="00404D38" w:rsidP="005472AF">
            <w:pPr>
              <w:ind w:right="840"/>
              <w:rPr>
                <w:rFonts w:ascii="ＭＳ 明朝" w:hAnsi="ＭＳ 明朝" w:hint="eastAsia"/>
              </w:rPr>
            </w:pPr>
          </w:p>
          <w:p w14:paraId="0E38F71B" w14:textId="77777777" w:rsidR="00404D38" w:rsidRPr="0074663F" w:rsidRDefault="00404D38" w:rsidP="005472AF">
            <w:pPr>
              <w:ind w:right="840"/>
              <w:rPr>
                <w:rFonts w:ascii="ＭＳ 明朝" w:hAnsi="ＭＳ 明朝" w:hint="eastAsia"/>
              </w:rPr>
            </w:pPr>
          </w:p>
          <w:p w14:paraId="3A6C89DF" w14:textId="77777777" w:rsidR="00404D38" w:rsidRPr="0074663F" w:rsidRDefault="00404D38" w:rsidP="005472AF">
            <w:pPr>
              <w:ind w:right="840"/>
              <w:rPr>
                <w:rFonts w:ascii="ＭＳ 明朝" w:hAnsi="ＭＳ 明朝" w:hint="eastAsia"/>
              </w:rPr>
            </w:pPr>
          </w:p>
          <w:p w14:paraId="70F1F94A" w14:textId="77777777" w:rsidR="00404D38" w:rsidRPr="0074663F" w:rsidRDefault="00404D38" w:rsidP="005472AF">
            <w:pPr>
              <w:ind w:right="840"/>
              <w:rPr>
                <w:rFonts w:ascii="ＭＳ 明朝" w:hAnsi="ＭＳ 明朝" w:hint="eastAsia"/>
              </w:rPr>
            </w:pPr>
          </w:p>
          <w:p w14:paraId="0DF57E74" w14:textId="77777777" w:rsidR="00404D38" w:rsidRPr="0074663F" w:rsidRDefault="00404D38" w:rsidP="005472AF">
            <w:pPr>
              <w:ind w:right="840"/>
              <w:rPr>
                <w:rFonts w:ascii="ＭＳ 明朝" w:hAnsi="ＭＳ 明朝" w:hint="eastAsia"/>
              </w:rPr>
            </w:pPr>
          </w:p>
          <w:p w14:paraId="1E00D147" w14:textId="77777777" w:rsidR="00404D38" w:rsidRPr="0074663F" w:rsidRDefault="00404D38" w:rsidP="005472AF">
            <w:pPr>
              <w:ind w:right="840"/>
              <w:rPr>
                <w:rFonts w:ascii="ＭＳ 明朝" w:hAnsi="ＭＳ 明朝"/>
              </w:rPr>
            </w:pPr>
          </w:p>
          <w:p w14:paraId="20695FEB" w14:textId="77777777" w:rsidR="00604522" w:rsidRPr="0074663F" w:rsidRDefault="00604522" w:rsidP="005472AF">
            <w:pPr>
              <w:ind w:right="840"/>
              <w:rPr>
                <w:rFonts w:ascii="ＭＳ 明朝" w:hAnsi="ＭＳ 明朝" w:hint="eastAsia"/>
              </w:rPr>
            </w:pPr>
          </w:p>
          <w:p w14:paraId="05918D05" w14:textId="77777777" w:rsidR="00404D38" w:rsidRPr="0074663F" w:rsidRDefault="00404D38" w:rsidP="005472AF">
            <w:pPr>
              <w:ind w:right="840"/>
              <w:rPr>
                <w:rFonts w:ascii="ＭＳ 明朝" w:hAnsi="ＭＳ 明朝" w:hint="eastAsia"/>
              </w:rPr>
            </w:pPr>
          </w:p>
          <w:p w14:paraId="3BDBB9B4" w14:textId="77777777" w:rsidR="00404D38" w:rsidRPr="0074663F" w:rsidRDefault="00404D38" w:rsidP="005472AF">
            <w:pPr>
              <w:ind w:right="840"/>
              <w:rPr>
                <w:rFonts w:ascii="ＭＳ 明朝" w:hAnsi="ＭＳ 明朝" w:hint="eastAsia"/>
              </w:rPr>
            </w:pPr>
          </w:p>
        </w:tc>
      </w:tr>
    </w:tbl>
    <w:p w14:paraId="21B33D31" w14:textId="77777777" w:rsidR="00C825BC" w:rsidRPr="0074663F" w:rsidRDefault="00C825BC" w:rsidP="00266429">
      <w:pPr>
        <w:ind w:right="-2"/>
        <w:rPr>
          <w:rFonts w:ascii="ＭＳ 明朝" w:hAnsi="ＭＳ 明朝"/>
        </w:rPr>
      </w:pPr>
      <w:r w:rsidRPr="0074663F">
        <w:rPr>
          <w:rFonts w:ascii="ＭＳ 明朝" w:hAnsi="ＭＳ 明朝" w:hint="eastAsia"/>
        </w:rPr>
        <w:t>※</w:t>
      </w:r>
      <w:r w:rsidR="00946ECC" w:rsidRPr="0074663F">
        <w:rPr>
          <w:rFonts w:ascii="ＭＳ 明朝" w:hAnsi="ＭＳ 明朝" w:hint="eastAsia"/>
        </w:rPr>
        <w:t>デイサービスの事業者の方で</w:t>
      </w:r>
      <w:r w:rsidRPr="0074663F">
        <w:rPr>
          <w:rFonts w:ascii="ＭＳ 明朝" w:hAnsi="ＭＳ 明朝" w:hint="eastAsia"/>
        </w:rPr>
        <w:t>宿泊サービスの実施を予定している場合は、スプリンクラー</w:t>
      </w:r>
      <w:r w:rsidR="00797831" w:rsidRPr="0074663F">
        <w:rPr>
          <w:rFonts w:ascii="ＭＳ 明朝" w:hAnsi="ＭＳ 明朝" w:hint="eastAsia"/>
        </w:rPr>
        <w:t>など</w:t>
      </w:r>
      <w:r w:rsidRPr="0074663F">
        <w:rPr>
          <w:rFonts w:ascii="ＭＳ 明朝" w:hAnsi="ＭＳ 明朝" w:hint="eastAsia"/>
        </w:rPr>
        <w:t>の必要設備について確認</w:t>
      </w:r>
      <w:r w:rsidR="00797831" w:rsidRPr="0074663F">
        <w:rPr>
          <w:rFonts w:ascii="ＭＳ 明朝" w:hAnsi="ＭＳ 明朝" w:hint="eastAsia"/>
        </w:rPr>
        <w:t>してください。</w:t>
      </w:r>
    </w:p>
    <w:p w14:paraId="743F455B" w14:textId="77777777" w:rsidR="005E1375" w:rsidRDefault="005E1375">
      <w:pPr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>
        <w:rPr>
          <w:rFonts w:ascii="ＭＳ 明朝" w:hAnsi="ＭＳ 明朝"/>
        </w:rPr>
        <w:t>行政</w:t>
      </w:r>
      <w:r>
        <w:rPr>
          <w:rFonts w:ascii="ＭＳ 明朝" w:hAnsi="ＭＳ 明朝" w:hint="eastAsia"/>
        </w:rPr>
        <w:t>オンラインシステムで申請した場合</w:t>
      </w:r>
    </w:p>
    <w:p w14:paraId="3A54BBFB" w14:textId="77777777" w:rsidR="00604522" w:rsidRPr="0074663F" w:rsidRDefault="005E1375">
      <w:pPr>
        <w:ind w:right="840"/>
        <w:rPr>
          <w:rFonts w:ascii="ＭＳ 明朝" w:hAnsi="ＭＳ 明朝" w:hint="eastAsia"/>
        </w:rPr>
      </w:pPr>
      <w:r>
        <w:rPr>
          <w:rFonts w:ascii="ＭＳ 明朝" w:hAnsi="ＭＳ 明朝"/>
          <w:noProof/>
        </w:rPr>
      </w:r>
      <w:r>
        <w:rPr>
          <w:rFonts w:ascii="ＭＳ 明朝" w:hAnsi="ＭＳ 明朝"/>
        </w:rPr>
        <w:pict w14:anchorId="56C2E6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width:185.35pt;height:99.55pt;mso-position-horizontal-relative:char;mso-position-vertical-relative:line">
            <v:imagedata r:id="rId8" o:title=""/>
            <w10:anchorlock/>
          </v:shape>
        </w:pict>
      </w:r>
    </w:p>
    <w:sectPr w:rsidR="00604522" w:rsidRPr="0074663F" w:rsidSect="00266429">
      <w:pgSz w:w="11906" w:h="16838" w:code="9"/>
      <w:pgMar w:top="902" w:right="1418" w:bottom="90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4420E" w14:textId="77777777" w:rsidR="002E12B8" w:rsidRDefault="002E12B8" w:rsidP="00D7341E">
      <w:r>
        <w:separator/>
      </w:r>
    </w:p>
  </w:endnote>
  <w:endnote w:type="continuationSeparator" w:id="0">
    <w:p w14:paraId="6A49511B" w14:textId="77777777" w:rsidR="002E12B8" w:rsidRDefault="002E12B8" w:rsidP="00D7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84C39" w14:textId="77777777" w:rsidR="002E12B8" w:rsidRDefault="002E12B8" w:rsidP="00D7341E">
      <w:r>
        <w:separator/>
      </w:r>
    </w:p>
  </w:footnote>
  <w:footnote w:type="continuationSeparator" w:id="0">
    <w:p w14:paraId="043EE157" w14:textId="77777777" w:rsidR="002E12B8" w:rsidRDefault="002E12B8" w:rsidP="00D73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6C42"/>
    <w:rsid w:val="00087B6B"/>
    <w:rsid w:val="00153FF3"/>
    <w:rsid w:val="00266429"/>
    <w:rsid w:val="002E12B8"/>
    <w:rsid w:val="00303672"/>
    <w:rsid w:val="00305E31"/>
    <w:rsid w:val="003175B2"/>
    <w:rsid w:val="00404D38"/>
    <w:rsid w:val="005472AF"/>
    <w:rsid w:val="005517C9"/>
    <w:rsid w:val="005E1375"/>
    <w:rsid w:val="005E1A4B"/>
    <w:rsid w:val="005E798F"/>
    <w:rsid w:val="00604522"/>
    <w:rsid w:val="00613FC7"/>
    <w:rsid w:val="00723937"/>
    <w:rsid w:val="00736200"/>
    <w:rsid w:val="007411F6"/>
    <w:rsid w:val="0074663F"/>
    <w:rsid w:val="00781994"/>
    <w:rsid w:val="00797831"/>
    <w:rsid w:val="007C1056"/>
    <w:rsid w:val="007D6F52"/>
    <w:rsid w:val="0082657E"/>
    <w:rsid w:val="009078EF"/>
    <w:rsid w:val="0093092F"/>
    <w:rsid w:val="00931659"/>
    <w:rsid w:val="00946ECC"/>
    <w:rsid w:val="00B712D0"/>
    <w:rsid w:val="00B7596D"/>
    <w:rsid w:val="00C825BC"/>
    <w:rsid w:val="00CD4BBA"/>
    <w:rsid w:val="00D7341E"/>
    <w:rsid w:val="00D76C42"/>
    <w:rsid w:val="00EB4B83"/>
    <w:rsid w:val="00F1434B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90CFBC8"/>
  <w15:chartTrackingRefBased/>
  <w15:docId w15:val="{925C883A-08B0-4CD1-9588-B466227D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6C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734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7341E"/>
    <w:rPr>
      <w:kern w:val="2"/>
      <w:sz w:val="21"/>
      <w:szCs w:val="24"/>
    </w:rPr>
  </w:style>
  <w:style w:type="paragraph" w:styleId="a6">
    <w:name w:val="footer"/>
    <w:basedOn w:val="a"/>
    <w:link w:val="a7"/>
    <w:rsid w:val="00D734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7341E"/>
    <w:rPr>
      <w:kern w:val="2"/>
      <w:sz w:val="21"/>
      <w:szCs w:val="24"/>
    </w:rPr>
  </w:style>
  <w:style w:type="character" w:styleId="a8">
    <w:name w:val="Hyperlink"/>
    <w:rsid w:val="007411F6"/>
    <w:rPr>
      <w:color w:val="0563C1"/>
      <w:u w:val="single"/>
    </w:rPr>
  </w:style>
  <w:style w:type="character" w:styleId="a9">
    <w:name w:val="FollowedHyperlink"/>
    <w:rsid w:val="003175B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city.osaka.lg.jp/shobo/page/000059374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ty.osaka.lg.jp/shobo/page/0000049409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①平成　　年　　　月　　　日</vt:lpstr>
      <vt:lpstr>①平成　　年　　　月　　　日</vt:lpstr>
    </vt:vector>
  </TitlesOfParts>
  <Company/>
  <LinksUpToDate>false</LinksUpToDate>
  <CharactersWithSpaces>574</CharactersWithSpaces>
  <SharedDoc>false</SharedDoc>
  <HLinks>
    <vt:vector size="12" baseType="variant">
      <vt:variant>
        <vt:i4>8126500</vt:i4>
      </vt:variant>
      <vt:variant>
        <vt:i4>3</vt:i4>
      </vt:variant>
      <vt:variant>
        <vt:i4>0</vt:i4>
      </vt:variant>
      <vt:variant>
        <vt:i4>5</vt:i4>
      </vt:variant>
      <vt:variant>
        <vt:lpwstr>https://www.city.osaka.lg.jp/shobo/page/0000593749.html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https://www.city.osaka.lg.jp/shobo/page/0000049409.html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2023-04-24T09:38:00Z</cp:lastPrinted>
  <dcterms:created xsi:type="dcterms:W3CDTF">2024-02-16T08:34:00Z</dcterms:created>
  <dcterms:modified xsi:type="dcterms:W3CDTF">2024-02-16T08:34:00Z</dcterms:modified>
</cp:coreProperties>
</file>