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E6266" w14:textId="77777777" w:rsidR="00BB30CE" w:rsidRDefault="00BB30CE" w:rsidP="00BB30CE">
      <w:pPr>
        <w:rPr>
          <w:rFonts w:ascii="ＭＳ ゴシック" w:eastAsia="ＭＳ ゴシック" w:hAnsi="ＭＳ ゴシック"/>
          <w:szCs w:val="21"/>
        </w:rPr>
      </w:pPr>
      <w:bookmarkStart w:id="0" w:name="_GoBack"/>
      <w:bookmarkEnd w:id="0"/>
    </w:p>
    <w:p w14:paraId="2C41BCBF" w14:textId="77777777" w:rsidR="00BB30CE" w:rsidRPr="007045B4" w:rsidRDefault="00BB30CE" w:rsidP="00BB30CE">
      <w:pPr>
        <w:rPr>
          <w:rFonts w:ascii="ＭＳ ゴシック" w:eastAsia="ＭＳ ゴシック" w:hAnsi="ＭＳ ゴシック"/>
          <w:szCs w:val="21"/>
        </w:rPr>
      </w:pPr>
      <w:bookmarkStart w:id="1" w:name="OLE_LINK1"/>
      <w:bookmarkStart w:id="2" w:name="OLE_LINK2"/>
      <w:r w:rsidRPr="007045B4">
        <w:rPr>
          <w:rFonts w:ascii="ＭＳ ゴシック" w:eastAsia="ＭＳ ゴシック" w:hAnsi="ＭＳ ゴシック" w:hint="eastAsia"/>
          <w:szCs w:val="21"/>
        </w:rPr>
        <w:t>表紙</w:t>
      </w:r>
    </w:p>
    <w:p w14:paraId="70F2AF1F" w14:textId="77777777" w:rsidR="00BB30CE" w:rsidRPr="007045B4" w:rsidRDefault="00BB30CE" w:rsidP="00BB30CE">
      <w:pPr>
        <w:rPr>
          <w:rFonts w:ascii="ＭＳ ゴシック" w:eastAsia="ＭＳ ゴシック" w:hAnsi="ＭＳ ゴシック"/>
          <w:szCs w:val="21"/>
        </w:rPr>
      </w:pPr>
    </w:p>
    <w:p w14:paraId="293519E5"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大阪市地域福祉基本計画</w:t>
      </w:r>
    </w:p>
    <w:p w14:paraId="752F33BD"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2018年度　平成30年度　から　2020年度　平成32年度</w:t>
      </w:r>
    </w:p>
    <w:p w14:paraId="2EE0D9CA" w14:textId="77777777" w:rsidR="00BB30CE" w:rsidRPr="007045B4" w:rsidRDefault="00BB30CE" w:rsidP="00BB30CE">
      <w:pPr>
        <w:rPr>
          <w:rFonts w:ascii="ＭＳ ゴシック" w:eastAsia="ＭＳ ゴシック" w:hAnsi="ＭＳ ゴシック"/>
          <w:szCs w:val="21"/>
        </w:rPr>
      </w:pPr>
    </w:p>
    <w:p w14:paraId="030FE53D" w14:textId="02083783" w:rsidR="00BB30CE" w:rsidRPr="007045B4" w:rsidRDefault="00802D22" w:rsidP="00BB30CE">
      <w:pPr>
        <w:rPr>
          <w:rFonts w:ascii="ＭＳ ゴシック" w:eastAsia="ＭＳ ゴシック" w:hAnsi="ＭＳ ゴシック"/>
          <w:szCs w:val="21"/>
        </w:rPr>
      </w:pPr>
      <w:r w:rsidRPr="00802D22">
        <w:rPr>
          <w:rFonts w:ascii="ＭＳ ゴシック" w:eastAsia="ＭＳ ゴシック" w:hAnsi="ＭＳ ゴシック" w:hint="eastAsia"/>
          <w:szCs w:val="21"/>
        </w:rPr>
        <w:t>2018年</w:t>
      </w:r>
      <w:r>
        <w:rPr>
          <w:rFonts w:ascii="ＭＳ ゴシック" w:eastAsia="ＭＳ ゴシック" w:hAnsi="ＭＳ ゴシック" w:hint="eastAsia"/>
          <w:szCs w:val="21"/>
        </w:rPr>
        <w:t xml:space="preserve">　</w:t>
      </w:r>
      <w:r w:rsidRPr="00802D22">
        <w:rPr>
          <w:rFonts w:ascii="ＭＳ ゴシック" w:eastAsia="ＭＳ ゴシック" w:hAnsi="ＭＳ ゴシック" w:hint="eastAsia"/>
          <w:szCs w:val="21"/>
        </w:rPr>
        <w:t>平成30年</w:t>
      </w:r>
      <w:r>
        <w:rPr>
          <w:rFonts w:ascii="ＭＳ ゴシック" w:eastAsia="ＭＳ ゴシック" w:hAnsi="ＭＳ ゴシック" w:hint="eastAsia"/>
          <w:szCs w:val="21"/>
        </w:rPr>
        <w:t xml:space="preserve">　</w:t>
      </w:r>
      <w:r w:rsidRPr="00802D22">
        <w:rPr>
          <w:rFonts w:ascii="ＭＳ ゴシック" w:eastAsia="ＭＳ ゴシック" w:hAnsi="ＭＳ ゴシック" w:hint="eastAsia"/>
          <w:szCs w:val="21"/>
        </w:rPr>
        <w:t>３月</w:t>
      </w:r>
      <w:r>
        <w:rPr>
          <w:rFonts w:ascii="ＭＳ ゴシック" w:eastAsia="ＭＳ ゴシック" w:hAnsi="ＭＳ ゴシック" w:hint="eastAsia"/>
          <w:szCs w:val="21"/>
        </w:rPr>
        <w:t xml:space="preserve">　</w:t>
      </w:r>
      <w:r w:rsidR="00BB30CE" w:rsidRPr="007045B4">
        <w:rPr>
          <w:rFonts w:ascii="ＭＳ ゴシック" w:eastAsia="ＭＳ ゴシック" w:hAnsi="ＭＳ ゴシック" w:hint="eastAsia"/>
          <w:szCs w:val="21"/>
        </w:rPr>
        <w:t>大阪市</w:t>
      </w:r>
    </w:p>
    <w:p w14:paraId="13DA1A3F" w14:textId="77777777" w:rsidR="00BB30CE" w:rsidRPr="007045B4" w:rsidRDefault="00BB30CE" w:rsidP="00BB30CE">
      <w:pPr>
        <w:rPr>
          <w:rFonts w:ascii="ＭＳ ゴシック" w:eastAsia="ＭＳ ゴシック" w:hAnsi="ＭＳ ゴシック"/>
          <w:szCs w:val="21"/>
        </w:rPr>
      </w:pPr>
    </w:p>
    <w:p w14:paraId="46D4E233" w14:textId="77777777" w:rsidR="00802D22" w:rsidRPr="00802D22" w:rsidRDefault="00802D22" w:rsidP="00802D22">
      <w:pPr>
        <w:rPr>
          <w:rFonts w:ascii="ＭＳ ゴシック" w:eastAsia="ＭＳ ゴシック" w:hAnsi="ＭＳ ゴシック"/>
          <w:szCs w:val="21"/>
        </w:rPr>
      </w:pPr>
      <w:r w:rsidRPr="00802D22">
        <w:rPr>
          <w:rFonts w:ascii="ＭＳ ゴシック" w:eastAsia="ＭＳ ゴシック" w:hAnsi="ＭＳ ゴシック" w:hint="eastAsia"/>
          <w:szCs w:val="21"/>
        </w:rPr>
        <w:t>この冊子には、両面に網目模様の音声コード（SPコード）をつけています。</w:t>
      </w:r>
    </w:p>
    <w:p w14:paraId="3FA5F72A" w14:textId="6FF69585" w:rsidR="00BB30CE" w:rsidRPr="007045B4" w:rsidRDefault="00802D22" w:rsidP="00802D22">
      <w:pPr>
        <w:rPr>
          <w:rFonts w:ascii="ＭＳ ゴシック" w:eastAsia="ＭＳ ゴシック" w:hAnsi="ＭＳ ゴシック"/>
          <w:szCs w:val="21"/>
        </w:rPr>
      </w:pPr>
      <w:r w:rsidRPr="00802D22">
        <w:rPr>
          <w:rFonts w:ascii="ＭＳ ゴシック" w:eastAsia="ＭＳ ゴシック" w:hAnsi="ＭＳ ゴシック" w:hint="eastAsia"/>
          <w:szCs w:val="21"/>
        </w:rPr>
        <w:t>この音声コードを専用の読み取り装置を使用することで、冊子の掲載内容を音声で聞くことができます。音声コードはQRコードとは異なります。</w:t>
      </w:r>
      <w:bookmarkEnd w:id="1"/>
      <w:bookmarkEnd w:id="2"/>
    </w:p>
    <w:p w14:paraId="5D07D6BB" w14:textId="77777777" w:rsidR="00BB30CE" w:rsidRPr="007045B4" w:rsidRDefault="00BB30CE" w:rsidP="00BB30CE">
      <w:pPr>
        <w:rPr>
          <w:rFonts w:ascii="ＭＳ ゴシック" w:eastAsia="ＭＳ ゴシック" w:hAnsi="ＭＳ ゴシック"/>
          <w:szCs w:val="21"/>
        </w:rPr>
      </w:pPr>
    </w:p>
    <w:p w14:paraId="10C5A0EC"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目次の1ページ</w:t>
      </w:r>
    </w:p>
    <w:p w14:paraId="08BB412C"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以下は、ページ、みだしの順です。</w:t>
      </w:r>
    </w:p>
    <w:p w14:paraId="12BFFABF"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1ページ　第1章　計画の考えかた</w:t>
      </w:r>
    </w:p>
    <w:p w14:paraId="6A0328FB"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1ページ　1　計画策定の背景と趣旨</w:t>
      </w:r>
    </w:p>
    <w:p w14:paraId="16481CD9"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3ページ　2　計画の位置づけ</w:t>
      </w:r>
    </w:p>
    <w:p w14:paraId="67876761"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3ページ　かっこ1　地域福祉基本計画の位置づけ</w:t>
      </w:r>
    </w:p>
    <w:p w14:paraId="5095D711"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6ページ　かっこ2　大阪市基本構想との関係</w:t>
      </w:r>
    </w:p>
    <w:p w14:paraId="1F68976C"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7ページ　かっこ3　区地域福祉計画とうとの関係</w:t>
      </w:r>
      <w:r w:rsidRPr="007045B4">
        <w:rPr>
          <w:rFonts w:ascii="ＭＳ ゴシック" w:eastAsia="ＭＳ ゴシック" w:hAnsi="ＭＳ ゴシック" w:hint="eastAsia"/>
          <w:szCs w:val="21"/>
        </w:rPr>
        <w:tab/>
      </w:r>
    </w:p>
    <w:p w14:paraId="0A85C176"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7ページ　かっこ4　分野別計画・関連計画とうとの関係</w:t>
      </w:r>
    </w:p>
    <w:p w14:paraId="485B7A53"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14ページ　かっこ5　社会福祉協議会の地域福祉活動推進計画との関係</w:t>
      </w:r>
    </w:p>
    <w:p w14:paraId="78708D4D"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15ページ　3　計画期間</w:t>
      </w:r>
    </w:p>
    <w:p w14:paraId="10E9CA4C"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16ページ　4　圏域の考えかた</w:t>
      </w:r>
    </w:p>
    <w:p w14:paraId="74027AE1"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18ページ　5　計画の推進・評価の体制</w:t>
      </w:r>
    </w:p>
    <w:p w14:paraId="1E310F90"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19ページ　第2章　地域福祉を取り巻く現状</w:t>
      </w:r>
    </w:p>
    <w:p w14:paraId="5B2ECAAC"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19ページ　1　統計データとうから見る大阪市の現状</w:t>
      </w:r>
    </w:p>
    <w:p w14:paraId="2D220DA4"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19ページ　かっこ1　大阪市における人口・世帯数とうの推移</w:t>
      </w:r>
    </w:p>
    <w:p w14:paraId="0E72084D"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29ページ　かっこ2　市民の意識と活動の状況</w:t>
      </w:r>
    </w:p>
    <w:p w14:paraId="47B51C88"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36ページ　かっこ3　地域における団体とうの活動の状況</w:t>
      </w:r>
    </w:p>
    <w:p w14:paraId="0A146DD8"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42ページ　かっこ4　地域における社会問題の状況</w:t>
      </w:r>
    </w:p>
    <w:p w14:paraId="4CC6A22D"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47ページ　かっこ5　相談支援機関に対するアンケート調査の結果から見えてくる状況</w:t>
      </w:r>
    </w:p>
    <w:p w14:paraId="7B4886B7"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49ページ　2　地域福祉にかかる法・制度の動向</w:t>
      </w:r>
    </w:p>
    <w:p w14:paraId="286509AD"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49ページ　かっこ1　地域共生社会の実現</w:t>
      </w:r>
    </w:p>
    <w:p w14:paraId="4730FA9A"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58ページ　かっこ2　成年後見制度の利用の促進</w:t>
      </w:r>
      <w:r w:rsidRPr="007045B4">
        <w:rPr>
          <w:rFonts w:ascii="ＭＳ ゴシック" w:eastAsia="ＭＳ ゴシック" w:hAnsi="ＭＳ ゴシック" w:hint="eastAsia"/>
          <w:szCs w:val="21"/>
        </w:rPr>
        <w:tab/>
      </w:r>
    </w:p>
    <w:p w14:paraId="3D0ACE19"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61ページ　3　地域福祉推進指針に基づく各区の取り組み状況</w:t>
      </w:r>
    </w:p>
    <w:p w14:paraId="62915AFD"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61ページ　かっこ1　取り組み状況について</w:t>
      </w:r>
    </w:p>
    <w:p w14:paraId="7D5C87CE"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64ページ　かっこ2　課題と今後の方向性</w:t>
      </w:r>
    </w:p>
    <w:p w14:paraId="61D2D941"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br w:type="page"/>
      </w:r>
    </w:p>
    <w:p w14:paraId="70E57059"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67ページ　第3章　計画の基本理念と基本目標</w:t>
      </w:r>
    </w:p>
    <w:p w14:paraId="2D13E917"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67ページ　1　基本理念</w:t>
      </w:r>
    </w:p>
    <w:p w14:paraId="6FE1DA6A"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68ページ　2　基本理念の考えかた</w:t>
      </w:r>
    </w:p>
    <w:p w14:paraId="46850427"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68ページ　かっこ1　人権尊重の考えかた</w:t>
      </w:r>
      <w:r w:rsidRPr="007045B4">
        <w:rPr>
          <w:rFonts w:ascii="ＭＳ ゴシック" w:eastAsia="ＭＳ ゴシック" w:hAnsi="ＭＳ ゴシック" w:hint="eastAsia"/>
          <w:szCs w:val="21"/>
        </w:rPr>
        <w:tab/>
      </w:r>
    </w:p>
    <w:p w14:paraId="77FD1884"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69ページ　かっこ2　住民主体の地域づくりの考えかた</w:t>
      </w:r>
    </w:p>
    <w:p w14:paraId="43A283AD"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69ページ　かっこ3　ソーシャル・インクルージョンの考えかた</w:t>
      </w:r>
    </w:p>
    <w:p w14:paraId="4CA26A46" w14:textId="77777777" w:rsidR="00BB30CE" w:rsidRPr="007045B4" w:rsidRDefault="00BB30CE" w:rsidP="00BB30CE">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71ページ　かっこ4　福祉コミュニティ形成の考えかた</w:t>
      </w:r>
    </w:p>
    <w:p w14:paraId="0DD3E4E3"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71ページ　かっこ5　多様な主体の協働かっこマルチパートナーシップ　の考えかた</w:t>
      </w:r>
    </w:p>
    <w:p w14:paraId="150089B2"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72ページ　3　計画の基本目標</w:t>
      </w:r>
    </w:p>
    <w:p w14:paraId="50AF321A"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73ページ　4　計画の体系</w:t>
      </w:r>
    </w:p>
    <w:p w14:paraId="6C21F160" w14:textId="77777777" w:rsidR="00BB30CE" w:rsidRPr="007045B4" w:rsidRDefault="00BB30CE" w:rsidP="00BB30CE">
      <w:pPr>
        <w:rPr>
          <w:rFonts w:ascii="ＭＳ ゴシック" w:eastAsia="ＭＳ ゴシック" w:hAnsi="ＭＳ ゴシック"/>
          <w:szCs w:val="21"/>
        </w:rPr>
      </w:pPr>
    </w:p>
    <w:p w14:paraId="6D35D939"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目次の2ページ</w:t>
      </w:r>
    </w:p>
    <w:p w14:paraId="45DB4888"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74ページ　基本目標1　みんなで支え合う地域づくり</w:t>
      </w:r>
    </w:p>
    <w:p w14:paraId="087A67BF"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74ページ　1　住民主体の地域課題の解決力強化</w:t>
      </w:r>
    </w:p>
    <w:p w14:paraId="5AEAB1CC"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74ページ　かっこ1　地域での支え合い、助け合いの意識づくり</w:t>
      </w:r>
    </w:p>
    <w:p w14:paraId="78B3CDC6" w14:textId="77777777" w:rsidR="00BB30CE" w:rsidRPr="007045B4" w:rsidRDefault="00BB30CE" w:rsidP="00BB30CE">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74ページ　かっこ2　地域福祉活動への参加の促進</w:t>
      </w:r>
    </w:p>
    <w:p w14:paraId="24EA3000" w14:textId="77777777" w:rsidR="00BB30CE" w:rsidRPr="007045B4" w:rsidRDefault="00BB30CE" w:rsidP="00BB30CE">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75ページ　かっこ3　住民が主体的に地域課題を把握し解決できる体制づくり</w:t>
      </w:r>
    </w:p>
    <w:p w14:paraId="47402845" w14:textId="77777777" w:rsidR="00BB30CE" w:rsidRPr="007045B4" w:rsidRDefault="00BB30CE" w:rsidP="00BB30CE">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76ページ　かっこ4　専門職による地域福祉活動への支援について</w:t>
      </w:r>
      <w:r w:rsidRPr="007045B4">
        <w:rPr>
          <w:rFonts w:ascii="ＭＳ ゴシック" w:eastAsia="ＭＳ ゴシック" w:hAnsi="ＭＳ ゴシック" w:hint="eastAsia"/>
          <w:szCs w:val="21"/>
        </w:rPr>
        <w:tab/>
      </w:r>
    </w:p>
    <w:p w14:paraId="0355C8B8"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79ページ　2　地域福祉活動への多様な主体の参画と協働の推進</w:t>
      </w:r>
    </w:p>
    <w:p w14:paraId="0D01F2AB"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79ページ　かっこ1　多様な主体の参画と協働</w:t>
      </w:r>
    </w:p>
    <w:p w14:paraId="1EC749F6"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79ページ　かっこ2　社会資源の有効活用</w:t>
      </w:r>
    </w:p>
    <w:p w14:paraId="5E6D32EA"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83ページ　3　災害時とうにおける要援護者への支援</w:t>
      </w:r>
    </w:p>
    <w:p w14:paraId="1E471EF7"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83ページ　かっこ1　災害時における要援護者への支援</w:t>
      </w:r>
    </w:p>
    <w:p w14:paraId="297BA90C"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84ページ　かっこ2　災害時に備えた地域におけるつながりづくり</w:t>
      </w:r>
      <w:r w:rsidRPr="007045B4">
        <w:rPr>
          <w:rFonts w:ascii="ＭＳ ゴシック" w:eastAsia="ＭＳ ゴシック" w:hAnsi="ＭＳ ゴシック" w:hint="eastAsia"/>
          <w:szCs w:val="21"/>
        </w:rPr>
        <w:tab/>
      </w:r>
    </w:p>
    <w:p w14:paraId="0810F77F"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86ページ　基本目標2　新しい地域包括支援体制の確立</w:t>
      </w:r>
    </w:p>
    <w:p w14:paraId="0DF37737"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86ページ　1　地域における見守り活動の充実</w:t>
      </w:r>
    </w:p>
    <w:p w14:paraId="503135AC"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88ページ　2　相談支援体制の充実</w:t>
      </w:r>
    </w:p>
    <w:p w14:paraId="0AE4E646"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88ページ　かっこ1　複合的な課題とうを抱えた人への支援</w:t>
      </w:r>
      <w:r w:rsidRPr="007045B4">
        <w:rPr>
          <w:rFonts w:ascii="ＭＳ ゴシック" w:eastAsia="ＭＳ ゴシック" w:hAnsi="ＭＳ ゴシック" w:hint="eastAsia"/>
          <w:szCs w:val="21"/>
        </w:rPr>
        <w:tab/>
      </w:r>
    </w:p>
    <w:p w14:paraId="0A62B64B"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89ページ　かっこ2　生活困窮者自立支援制度との連携</w:t>
      </w:r>
    </w:p>
    <w:p w14:paraId="07F80AD4"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89ページ　かっこ3　こどもの貧困対策との連携</w:t>
      </w:r>
    </w:p>
    <w:p w14:paraId="51C4279A"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90ページ　かっこ4　相談支援体制を支える人材の育成・確保</w:t>
      </w:r>
    </w:p>
    <w:p w14:paraId="6D302ED0"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93ページ　3　権利擁護支援体制の強化</w:t>
      </w:r>
    </w:p>
    <w:p w14:paraId="6C80C2AB"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93ページ　かっこ1　虐待防止の取り組みの推進</w:t>
      </w:r>
      <w:r w:rsidRPr="007045B4">
        <w:rPr>
          <w:rFonts w:ascii="ＭＳ ゴシック" w:eastAsia="ＭＳ ゴシック" w:hAnsi="ＭＳ ゴシック" w:hint="eastAsia"/>
          <w:szCs w:val="21"/>
        </w:rPr>
        <w:tab/>
      </w:r>
    </w:p>
    <w:p w14:paraId="22B9038C"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93ページ　かっこ2　成年後見制度とうの利用促進</w:t>
      </w:r>
      <w:r w:rsidRPr="007045B4">
        <w:rPr>
          <w:rFonts w:ascii="ＭＳ ゴシック" w:eastAsia="ＭＳ ゴシック" w:hAnsi="ＭＳ ゴシック" w:hint="eastAsia"/>
          <w:szCs w:val="21"/>
        </w:rPr>
        <w:tab/>
      </w:r>
    </w:p>
    <w:p w14:paraId="2EC9DB37"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br w:type="page"/>
      </w:r>
    </w:p>
    <w:p w14:paraId="10EBA027"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97ページ　第4章　各区に共通する課題とう　への具体的な取り組み</w:t>
      </w:r>
    </w:p>
    <w:p w14:paraId="3A6BC379"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九十八ページ　1　相談支援機関・地域・行政が一体となった総合的な相談支援体制の整備</w:t>
      </w:r>
    </w:p>
    <w:p w14:paraId="5336C17D"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九十八ページ　1の1　要援護者の発見と地域における見守り体制の強化</w:t>
      </w:r>
    </w:p>
    <w:p w14:paraId="76A9ABA7"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百二ページ　1の2　複合的な課題を抱えた人への支援体制の構築</w:t>
      </w:r>
    </w:p>
    <w:p w14:paraId="662B1E4D"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百八ページ　2　福祉人材の育成・確保</w:t>
      </w:r>
    </w:p>
    <w:p w14:paraId="1F365AE6"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百八ページ　2の1　地域福祉活動の担い手の確保</w:t>
      </w:r>
    </w:p>
    <w:p w14:paraId="0349E4C1"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百十ページ　2の2　福祉専門職の育成・確保</w:t>
      </w:r>
    </w:p>
    <w:p w14:paraId="44D96042"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百十二ページ　2の3　行政職員の専門性の向上</w:t>
      </w:r>
    </w:p>
    <w:p w14:paraId="624E9AE5"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百十四ページ　3　権利擁護の取り組みの充実</w:t>
      </w:r>
    </w:p>
    <w:p w14:paraId="7C9928A4"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百十四ページ　3の1　虐待防止に向けた地域連携の推進</w:t>
      </w:r>
    </w:p>
    <w:p w14:paraId="1AB91989"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百十六ページ　3の2　成年後見制度の利用促進</w:t>
      </w:r>
    </w:p>
    <w:p w14:paraId="4A155D48"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資料編</w:t>
      </w:r>
    </w:p>
    <w:p w14:paraId="30A87C0F"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百二十五ページ　用語解説</w:t>
      </w:r>
    </w:p>
    <w:p w14:paraId="4AAC0A50"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百二十九　大阪市社会福祉審議会条例</w:t>
      </w:r>
    </w:p>
    <w:p w14:paraId="4514881D"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百三十　大阪市社会福祉審議会条例施行規則</w:t>
      </w:r>
    </w:p>
    <w:p w14:paraId="3FB68D56"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百三十二　大阪市社会福祉審議会運営要綱</w:t>
      </w:r>
    </w:p>
    <w:p w14:paraId="5958FD0C"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百三十四　大阪市社会福祉審議会　地域福祉専門分科会　委員名簿</w:t>
      </w:r>
    </w:p>
    <w:p w14:paraId="45F0A946"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百三十五　大阪市地域福祉連絡会議設置要綱</w:t>
      </w:r>
    </w:p>
    <w:p w14:paraId="3C9ABC32" w14:textId="77777777" w:rsidR="00BB30CE" w:rsidRPr="007045B4" w:rsidRDefault="00BB30CE" w:rsidP="00BB30CE">
      <w:pPr>
        <w:rPr>
          <w:rFonts w:ascii="ＭＳ ゴシック" w:eastAsia="ＭＳ ゴシック" w:hAnsi="ＭＳ ゴシック"/>
          <w:szCs w:val="21"/>
        </w:rPr>
      </w:pPr>
      <w:r w:rsidRPr="007045B4">
        <w:rPr>
          <w:rFonts w:ascii="ＭＳ ゴシック" w:eastAsia="ＭＳ ゴシック" w:hAnsi="ＭＳ ゴシック" w:hint="eastAsia"/>
          <w:szCs w:val="21"/>
        </w:rPr>
        <w:t>百三十七　大阪市地域福祉基本計画　策定の経過</w:t>
      </w:r>
    </w:p>
    <w:p w14:paraId="173294DF" w14:textId="77777777" w:rsidR="00BB30CE" w:rsidRPr="007045B4" w:rsidRDefault="00BB30CE" w:rsidP="00BB30CE">
      <w:pPr>
        <w:rPr>
          <w:noProof/>
          <w:sz w:val="20"/>
        </w:rPr>
      </w:pPr>
      <w:r w:rsidRPr="007045B4">
        <w:rPr>
          <w:rFonts w:ascii="ＭＳ ゴシック" w:eastAsia="ＭＳ ゴシック" w:hAnsi="ＭＳ ゴシック" w:hint="eastAsia"/>
          <w:szCs w:val="21"/>
        </w:rPr>
        <w:t>百三十八　大阪市地域福祉基本計画そあんに対する パブリックコメント手続きの実施結果について</w:t>
      </w:r>
    </w:p>
    <w:p w14:paraId="0A85E62A" w14:textId="77777777" w:rsidR="004A6E06" w:rsidRPr="007045B4" w:rsidRDefault="004A6E06">
      <w:pPr>
        <w:widowControl/>
        <w:jc w:val="left"/>
        <w:rPr>
          <w:rFonts w:ascii="ＭＳ ゴシック" w:eastAsia="ＭＳ ゴシック" w:hAnsi="ＭＳ ゴシック"/>
          <w:szCs w:val="21"/>
        </w:rPr>
      </w:pPr>
    </w:p>
    <w:p w14:paraId="4DDB80BF" w14:textId="77777777" w:rsidR="00BB30CE" w:rsidRPr="007045B4" w:rsidRDefault="00BB30CE">
      <w:pPr>
        <w:widowControl/>
        <w:jc w:val="left"/>
        <w:rPr>
          <w:rFonts w:ascii="ＭＳ ゴシック" w:eastAsia="ＭＳ ゴシック" w:hAnsi="ＭＳ ゴシック"/>
          <w:szCs w:val="21"/>
        </w:rPr>
      </w:pPr>
    </w:p>
    <w:p w14:paraId="78E6EEA8" w14:textId="77777777" w:rsidR="00BB30CE" w:rsidRPr="007045B4" w:rsidRDefault="00BB30CE">
      <w:pPr>
        <w:widowControl/>
        <w:jc w:val="left"/>
        <w:rPr>
          <w:rFonts w:ascii="ＭＳ ゴシック" w:eastAsia="ＭＳ ゴシック" w:hAnsi="ＭＳ ゴシック"/>
          <w:szCs w:val="21"/>
        </w:rPr>
      </w:pPr>
    </w:p>
    <w:p w14:paraId="4E5EA9FA" w14:textId="77777777" w:rsidR="00BB30CE" w:rsidRPr="007045B4" w:rsidRDefault="00BB30CE">
      <w:pPr>
        <w:widowControl/>
        <w:jc w:val="left"/>
        <w:rPr>
          <w:rFonts w:ascii="ＭＳ ゴシック" w:eastAsia="ＭＳ ゴシック" w:hAnsi="ＭＳ ゴシック"/>
          <w:szCs w:val="21"/>
        </w:rPr>
      </w:pPr>
    </w:p>
    <w:p w14:paraId="20ABBAE8" w14:textId="77777777" w:rsidR="00BB30CE" w:rsidRPr="007045B4" w:rsidRDefault="00BB30CE">
      <w:pPr>
        <w:widowControl/>
        <w:jc w:val="left"/>
        <w:rPr>
          <w:rFonts w:ascii="ＭＳ ゴシック" w:eastAsia="ＭＳ ゴシック" w:hAnsi="ＭＳ ゴシック"/>
          <w:szCs w:val="21"/>
        </w:rPr>
      </w:pPr>
    </w:p>
    <w:p w14:paraId="772E1D03" w14:textId="77777777" w:rsidR="00BB30CE" w:rsidRPr="007045B4" w:rsidRDefault="00BB30CE">
      <w:pPr>
        <w:widowControl/>
        <w:jc w:val="left"/>
        <w:rPr>
          <w:rFonts w:ascii="ＭＳ ゴシック" w:eastAsia="ＭＳ ゴシック" w:hAnsi="ＭＳ ゴシック"/>
          <w:szCs w:val="21"/>
        </w:rPr>
      </w:pPr>
    </w:p>
    <w:p w14:paraId="3F1BE7E9" w14:textId="77777777" w:rsidR="00BB30CE" w:rsidRPr="007045B4" w:rsidRDefault="00BB30CE">
      <w:pPr>
        <w:widowControl/>
        <w:jc w:val="left"/>
        <w:rPr>
          <w:rFonts w:ascii="ＭＳ ゴシック" w:eastAsia="ＭＳ ゴシック" w:hAnsi="ＭＳ ゴシック"/>
          <w:szCs w:val="21"/>
        </w:rPr>
      </w:pPr>
    </w:p>
    <w:p w14:paraId="2C9CBE2C" w14:textId="77777777" w:rsidR="00BB30CE" w:rsidRPr="007045B4" w:rsidRDefault="00BB30CE">
      <w:pPr>
        <w:widowControl/>
        <w:jc w:val="left"/>
        <w:rPr>
          <w:rFonts w:ascii="ＭＳ ゴシック" w:eastAsia="ＭＳ ゴシック" w:hAnsi="ＭＳ ゴシック"/>
          <w:szCs w:val="21"/>
        </w:rPr>
      </w:pPr>
    </w:p>
    <w:p w14:paraId="14386060" w14:textId="77777777" w:rsidR="00BB30CE" w:rsidRPr="007045B4" w:rsidRDefault="00BB30CE">
      <w:pPr>
        <w:widowControl/>
        <w:jc w:val="left"/>
        <w:rPr>
          <w:rFonts w:ascii="ＭＳ ゴシック" w:eastAsia="ＭＳ ゴシック" w:hAnsi="ＭＳ ゴシック"/>
          <w:szCs w:val="21"/>
        </w:rPr>
      </w:pPr>
    </w:p>
    <w:p w14:paraId="51D5F3CD" w14:textId="77777777" w:rsidR="00BB30CE" w:rsidRPr="007045B4" w:rsidRDefault="00BB30CE">
      <w:pPr>
        <w:widowControl/>
        <w:jc w:val="left"/>
        <w:rPr>
          <w:rFonts w:ascii="ＭＳ ゴシック" w:eastAsia="ＭＳ ゴシック" w:hAnsi="ＭＳ ゴシック"/>
          <w:szCs w:val="21"/>
        </w:rPr>
      </w:pPr>
    </w:p>
    <w:p w14:paraId="17F6F0C4" w14:textId="77777777" w:rsidR="00BB30CE" w:rsidRPr="007045B4" w:rsidRDefault="00BB30CE">
      <w:pPr>
        <w:widowControl/>
        <w:jc w:val="left"/>
        <w:rPr>
          <w:rFonts w:ascii="ＭＳ ゴシック" w:eastAsia="ＭＳ ゴシック" w:hAnsi="ＭＳ ゴシック"/>
          <w:szCs w:val="21"/>
        </w:rPr>
      </w:pPr>
    </w:p>
    <w:p w14:paraId="777F5B41" w14:textId="77777777" w:rsidR="00BB30CE" w:rsidRPr="007045B4" w:rsidRDefault="00BB30CE">
      <w:pPr>
        <w:widowControl/>
        <w:jc w:val="left"/>
        <w:rPr>
          <w:rFonts w:ascii="ＭＳ ゴシック" w:eastAsia="ＭＳ ゴシック" w:hAnsi="ＭＳ ゴシック"/>
          <w:szCs w:val="21"/>
        </w:rPr>
      </w:pPr>
    </w:p>
    <w:p w14:paraId="6BDCB476" w14:textId="77777777" w:rsidR="00BB30CE" w:rsidRPr="007045B4" w:rsidRDefault="00BB30CE">
      <w:pPr>
        <w:widowControl/>
        <w:jc w:val="left"/>
        <w:rPr>
          <w:rFonts w:ascii="ＭＳ ゴシック" w:eastAsia="ＭＳ ゴシック" w:hAnsi="ＭＳ ゴシック"/>
          <w:szCs w:val="21"/>
        </w:rPr>
      </w:pPr>
    </w:p>
    <w:p w14:paraId="0D0409C8" w14:textId="77777777" w:rsidR="00BB30CE" w:rsidRPr="007045B4" w:rsidRDefault="00BB30CE">
      <w:pPr>
        <w:widowControl/>
        <w:jc w:val="left"/>
        <w:rPr>
          <w:rFonts w:ascii="ＭＳ ゴシック" w:eastAsia="ＭＳ ゴシック" w:hAnsi="ＭＳ ゴシック"/>
          <w:szCs w:val="21"/>
        </w:rPr>
      </w:pPr>
    </w:p>
    <w:p w14:paraId="6EF7FB52" w14:textId="77777777" w:rsidR="00BB30CE" w:rsidRPr="007045B4" w:rsidRDefault="00BB30CE">
      <w:pPr>
        <w:widowControl/>
        <w:jc w:val="left"/>
        <w:rPr>
          <w:rFonts w:ascii="ＭＳ ゴシック" w:eastAsia="ＭＳ ゴシック" w:hAnsi="ＭＳ ゴシック"/>
          <w:szCs w:val="21"/>
        </w:rPr>
      </w:pPr>
    </w:p>
    <w:p w14:paraId="3A716570" w14:textId="77777777" w:rsidR="00BB30CE" w:rsidRPr="007045B4" w:rsidRDefault="00BB30CE">
      <w:pPr>
        <w:widowControl/>
        <w:jc w:val="left"/>
        <w:rPr>
          <w:rFonts w:ascii="ＭＳ ゴシック" w:eastAsia="ＭＳ ゴシック" w:hAnsi="ＭＳ ゴシック"/>
          <w:szCs w:val="21"/>
        </w:rPr>
      </w:pPr>
    </w:p>
    <w:p w14:paraId="2B4D3BDA" w14:textId="77777777" w:rsidR="00BB30CE" w:rsidRPr="007045B4" w:rsidRDefault="00BB30CE">
      <w:pPr>
        <w:widowControl/>
        <w:jc w:val="left"/>
        <w:rPr>
          <w:rFonts w:ascii="ＭＳ ゴシック" w:eastAsia="ＭＳ ゴシック" w:hAnsi="ＭＳ ゴシック"/>
          <w:szCs w:val="21"/>
        </w:rPr>
      </w:pPr>
    </w:p>
    <w:p w14:paraId="64B4D6C1" w14:textId="77777777" w:rsidR="004845D8" w:rsidRDefault="004845D8">
      <w:pPr>
        <w:widowControl/>
        <w:jc w:val="left"/>
        <w:rPr>
          <w:rFonts w:ascii="ＭＳ ゴシック" w:eastAsia="ＭＳ ゴシック" w:hAnsi="ＭＳ ゴシック"/>
          <w:szCs w:val="21"/>
        </w:rPr>
        <w:sectPr w:rsidR="004845D8" w:rsidSect="000425D4">
          <w:headerReference w:type="even" r:id="rId8"/>
          <w:headerReference w:type="default" r:id="rId9"/>
          <w:footerReference w:type="even" r:id="rId10"/>
          <w:footerReference w:type="default" r:id="rId11"/>
          <w:headerReference w:type="first" r:id="rId12"/>
          <w:footerReference w:type="first" r:id="rId13"/>
          <w:pgSz w:w="11906" w:h="16838" w:code="9"/>
          <w:pgMar w:top="1134" w:right="1701" w:bottom="1134" w:left="1701" w:header="851" w:footer="992" w:gutter="0"/>
          <w:pgNumType w:fmt="numberInDash" w:start="1"/>
          <w:cols w:space="425"/>
          <w:titlePg/>
          <w:docGrid w:type="lines" w:linePitch="360"/>
        </w:sectPr>
      </w:pPr>
    </w:p>
    <w:p w14:paraId="4204176C" w14:textId="366F0384"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lastRenderedPageBreak/>
        <w:t>1</w:t>
      </w:r>
      <w:r w:rsidRPr="007045B4">
        <w:rPr>
          <w:rFonts w:ascii="ＭＳ ゴシック" w:eastAsia="ＭＳ ゴシック" w:hAnsi="ＭＳ ゴシック" w:hint="eastAsia"/>
          <w:szCs w:val="21"/>
        </w:rPr>
        <w:t>ページ</w:t>
      </w:r>
    </w:p>
    <w:p w14:paraId="3203552A"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第</w:t>
      </w: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章　計画の考えかた</w:t>
      </w:r>
    </w:p>
    <w:p w14:paraId="44E6F84F"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 xml:space="preserve">　計画策定の背景と趣旨</w:t>
      </w:r>
    </w:p>
    <w:p w14:paraId="6BD0D68C" w14:textId="77777777" w:rsidR="005D5737" w:rsidRPr="007045B4" w:rsidRDefault="005D5737" w:rsidP="005D5737">
      <w:pPr>
        <w:rPr>
          <w:rFonts w:ascii="ＭＳ ゴシック" w:eastAsia="ＭＳ ゴシック" w:hAnsi="ＭＳ ゴシック"/>
          <w:szCs w:val="21"/>
        </w:rPr>
      </w:pPr>
      <w:r w:rsidRPr="007045B4">
        <w:rPr>
          <w:rFonts w:ascii="ＭＳ ゴシック" w:eastAsia="ＭＳ ゴシック" w:hAnsi="ＭＳ ゴシック" w:hint="eastAsia"/>
          <w:szCs w:val="21"/>
        </w:rPr>
        <w:t>地域には、年齢や性別、障がいの有無や出身地など、さまざまな特性や背景を持つ</w:t>
      </w:r>
      <w:r w:rsidR="00FE026C" w:rsidRPr="007045B4">
        <w:rPr>
          <w:rFonts w:ascii="ＭＳ ゴシック" w:eastAsia="ＭＳ ゴシック" w:hAnsi="ＭＳ ゴシック" w:hint="eastAsia"/>
          <w:szCs w:val="21"/>
        </w:rPr>
        <w:t>ひと</w:t>
      </w:r>
      <w:r w:rsidR="001E020B" w:rsidRPr="007045B4">
        <w:rPr>
          <w:rFonts w:ascii="ＭＳ ゴシック" w:eastAsia="ＭＳ ゴシック" w:hAnsi="ＭＳ ゴシック" w:hint="eastAsia"/>
          <w:szCs w:val="21"/>
        </w:rPr>
        <w:t>びと</w:t>
      </w:r>
      <w:r w:rsidRPr="007045B4">
        <w:rPr>
          <w:rFonts w:ascii="ＭＳ ゴシック" w:eastAsia="ＭＳ ゴシック" w:hAnsi="ＭＳ ゴシック" w:hint="eastAsia"/>
          <w:szCs w:val="21"/>
        </w:rPr>
        <w:t>が住み、それぞれ異なった世帯構成や生活環境の中で暮らしています。</w:t>
      </w:r>
    </w:p>
    <w:p w14:paraId="45C3AF9F" w14:textId="77777777" w:rsidR="005D5737" w:rsidRPr="007045B4" w:rsidRDefault="005D5737" w:rsidP="005D5737">
      <w:pPr>
        <w:rPr>
          <w:rFonts w:ascii="ＭＳ ゴシック" w:eastAsia="ＭＳ ゴシック" w:hAnsi="ＭＳ ゴシック"/>
          <w:szCs w:val="21"/>
        </w:rPr>
      </w:pPr>
      <w:r w:rsidRPr="007045B4">
        <w:rPr>
          <w:rFonts w:ascii="ＭＳ ゴシック" w:eastAsia="ＭＳ ゴシック" w:hAnsi="ＭＳ ゴシック" w:hint="eastAsia"/>
          <w:szCs w:val="21"/>
        </w:rPr>
        <w:t>また、仕事や学校のほか、ボランティアなど、いろいろな理由で地域を訪れ、活動している</w:t>
      </w:r>
      <w:r w:rsidR="00FE026C" w:rsidRPr="007045B4">
        <w:rPr>
          <w:rFonts w:ascii="ＭＳ ゴシック" w:eastAsia="ＭＳ ゴシック" w:hAnsi="ＭＳ ゴシック" w:hint="eastAsia"/>
          <w:szCs w:val="21"/>
        </w:rPr>
        <w:t>ひと</w:t>
      </w:r>
      <w:r w:rsidRPr="007045B4">
        <w:rPr>
          <w:rFonts w:ascii="ＭＳ ゴシック" w:eastAsia="ＭＳ ゴシック" w:hAnsi="ＭＳ ゴシック" w:hint="eastAsia"/>
          <w:szCs w:val="21"/>
        </w:rPr>
        <w:t>びともいます。</w:t>
      </w:r>
    </w:p>
    <w:p w14:paraId="7F353CDA" w14:textId="77777777" w:rsidR="00B90180" w:rsidRPr="007045B4" w:rsidRDefault="00FE026C">
      <w:pPr>
        <w:rPr>
          <w:rFonts w:ascii="ＭＳ ゴシック" w:eastAsia="ＭＳ ゴシック" w:hAnsi="ＭＳ ゴシック"/>
          <w:szCs w:val="21"/>
        </w:rPr>
      </w:pPr>
      <w:r w:rsidRPr="007045B4">
        <w:rPr>
          <w:rFonts w:ascii="ＭＳ ゴシック" w:eastAsia="ＭＳ ゴシック" w:hAnsi="ＭＳ ゴシック" w:hint="eastAsia"/>
          <w:szCs w:val="21"/>
        </w:rPr>
        <w:t>このように、多様なひと</w:t>
      </w:r>
      <w:r w:rsidR="001E020B" w:rsidRPr="007045B4">
        <w:rPr>
          <w:rFonts w:ascii="ＭＳ ゴシック" w:eastAsia="ＭＳ ゴシック" w:hAnsi="ＭＳ ゴシック" w:hint="eastAsia"/>
          <w:szCs w:val="21"/>
        </w:rPr>
        <w:t>びと</w:t>
      </w:r>
      <w:r w:rsidR="005D5737" w:rsidRPr="007045B4">
        <w:rPr>
          <w:rFonts w:ascii="ＭＳ ゴシック" w:eastAsia="ＭＳ ゴシック" w:hAnsi="ＭＳ ゴシック" w:hint="eastAsia"/>
          <w:szCs w:val="21"/>
        </w:rPr>
        <w:t>が暮らし、働き、学び、訪れる地域で、だれもが自分らしく安心して生活していくためには</w:t>
      </w:r>
      <w:r w:rsidR="00B90180" w:rsidRPr="007045B4">
        <w:rPr>
          <w:rFonts w:ascii="ＭＳ ゴシック" w:eastAsia="ＭＳ ゴシック" w:hAnsi="ＭＳ ゴシック" w:hint="eastAsia"/>
          <w:szCs w:val="21"/>
        </w:rPr>
        <w:t>、住民や行政をはじめ、地域にかかわるすべての人の力をあわせて、共に生き共に支え合い、みんなが生活を共に楽しむ地域を作り上げていく「地域福祉」を推進していく必要があります。</w:t>
      </w:r>
    </w:p>
    <w:p w14:paraId="386C6C1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大阪市では</w:t>
      </w:r>
      <w:r w:rsidRPr="007045B4">
        <w:rPr>
          <w:rFonts w:ascii="ＭＳ ゴシック" w:eastAsia="ＭＳ ゴシック" w:hAnsi="ＭＳ ゴシック"/>
          <w:szCs w:val="21"/>
        </w:rPr>
        <w:t>2004</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16</w:t>
      </w:r>
      <w:r w:rsidRPr="007045B4">
        <w:rPr>
          <w:rFonts w:ascii="ＭＳ ゴシック" w:eastAsia="ＭＳ ゴシック" w:hAnsi="ＭＳ ゴシック" w:hint="eastAsia"/>
          <w:szCs w:val="21"/>
        </w:rPr>
        <w:t>年</w:t>
      </w:r>
      <w:r w:rsidRPr="007045B4">
        <w:rPr>
          <w:rFonts w:ascii="ＭＳ ゴシック" w:eastAsia="ＭＳ ゴシック" w:hAnsi="ＭＳ ゴシック"/>
          <w:szCs w:val="21"/>
        </w:rPr>
        <w:t>3</w:t>
      </w:r>
      <w:r w:rsidRPr="007045B4">
        <w:rPr>
          <w:rFonts w:ascii="ＭＳ ゴシック" w:eastAsia="ＭＳ ゴシック" w:hAnsi="ＭＳ ゴシック" w:hint="eastAsia"/>
          <w:szCs w:val="21"/>
        </w:rPr>
        <w:t>月に第</w:t>
      </w: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期の「大阪市地域福祉計画」（計画期間：</w:t>
      </w:r>
      <w:r w:rsidRPr="007045B4">
        <w:rPr>
          <w:rFonts w:ascii="ＭＳ ゴシック" w:eastAsia="ＭＳ ゴシック" w:hAnsi="ＭＳ ゴシック"/>
          <w:szCs w:val="21"/>
        </w:rPr>
        <w:t>2004</w:t>
      </w:r>
      <w:r w:rsidRPr="007045B4">
        <w:rPr>
          <w:rFonts w:ascii="ＭＳ ゴシック" w:eastAsia="ＭＳ ゴシック" w:hAnsi="ＭＳ ゴシック" w:hint="eastAsia"/>
          <w:szCs w:val="21"/>
        </w:rPr>
        <w:t>年度　平成</w:t>
      </w:r>
      <w:r w:rsidRPr="007045B4">
        <w:rPr>
          <w:rFonts w:ascii="ＭＳ ゴシック" w:eastAsia="ＭＳ ゴシック" w:hAnsi="ＭＳ ゴシック"/>
          <w:szCs w:val="21"/>
        </w:rPr>
        <w:t>16</w:t>
      </w:r>
      <w:r w:rsidRPr="007045B4">
        <w:rPr>
          <w:rFonts w:ascii="ＭＳ ゴシック" w:eastAsia="ＭＳ ゴシック" w:hAnsi="ＭＳ ゴシック" w:hint="eastAsia"/>
          <w:szCs w:val="21"/>
        </w:rPr>
        <w:t>年度から</w:t>
      </w:r>
      <w:r w:rsidRPr="007045B4">
        <w:rPr>
          <w:rFonts w:ascii="ＭＳ ゴシック" w:eastAsia="ＭＳ ゴシック" w:hAnsi="ＭＳ ゴシック"/>
          <w:szCs w:val="21"/>
        </w:rPr>
        <w:t>2008</w:t>
      </w:r>
      <w:r w:rsidRPr="007045B4">
        <w:rPr>
          <w:rFonts w:ascii="ＭＳ ゴシック" w:eastAsia="ＭＳ ゴシック" w:hAnsi="ＭＳ ゴシック" w:hint="eastAsia"/>
          <w:szCs w:val="21"/>
        </w:rPr>
        <w:t>年度　平成</w:t>
      </w:r>
      <w:r w:rsidRPr="007045B4">
        <w:rPr>
          <w:rFonts w:ascii="ＭＳ ゴシック" w:eastAsia="ＭＳ ゴシック" w:hAnsi="ＭＳ ゴシック"/>
          <w:szCs w:val="21"/>
        </w:rPr>
        <w:t>20</w:t>
      </w:r>
      <w:r w:rsidRPr="007045B4">
        <w:rPr>
          <w:rFonts w:ascii="ＭＳ ゴシック" w:eastAsia="ＭＳ ゴシック" w:hAnsi="ＭＳ ゴシック" w:hint="eastAsia"/>
          <w:szCs w:val="21"/>
        </w:rPr>
        <w:t>年度）を、</w:t>
      </w:r>
      <w:r w:rsidRPr="007045B4">
        <w:rPr>
          <w:rFonts w:ascii="ＭＳ ゴシック" w:eastAsia="ＭＳ ゴシック" w:hAnsi="ＭＳ ゴシック"/>
          <w:szCs w:val="21"/>
        </w:rPr>
        <w:t>2009</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21</w:t>
      </w:r>
      <w:r w:rsidRPr="007045B4">
        <w:rPr>
          <w:rFonts w:ascii="ＭＳ ゴシック" w:eastAsia="ＭＳ ゴシック" w:hAnsi="ＭＳ ゴシック" w:hint="eastAsia"/>
          <w:szCs w:val="21"/>
        </w:rPr>
        <w:t>年</w:t>
      </w:r>
      <w:r w:rsidRPr="007045B4">
        <w:rPr>
          <w:rFonts w:ascii="ＭＳ ゴシック" w:eastAsia="ＭＳ ゴシック" w:hAnsi="ＭＳ ゴシック"/>
          <w:szCs w:val="21"/>
        </w:rPr>
        <w:t>3</w:t>
      </w:r>
      <w:r w:rsidRPr="007045B4">
        <w:rPr>
          <w:rFonts w:ascii="ＭＳ ゴシック" w:eastAsia="ＭＳ ゴシック" w:hAnsi="ＭＳ ゴシック" w:hint="eastAsia"/>
          <w:szCs w:val="21"/>
        </w:rPr>
        <w:t>月に第</w:t>
      </w: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期計画（計画期間：</w:t>
      </w:r>
      <w:r w:rsidRPr="007045B4">
        <w:rPr>
          <w:rFonts w:ascii="ＭＳ ゴシック" w:eastAsia="ＭＳ ゴシック" w:hAnsi="ＭＳ ゴシック"/>
          <w:szCs w:val="21"/>
        </w:rPr>
        <w:t>2009</w:t>
      </w:r>
      <w:r w:rsidRPr="007045B4">
        <w:rPr>
          <w:rFonts w:ascii="ＭＳ ゴシック" w:eastAsia="ＭＳ ゴシック" w:hAnsi="ＭＳ ゴシック" w:hint="eastAsia"/>
          <w:szCs w:val="21"/>
        </w:rPr>
        <w:t>年度　平成</w:t>
      </w:r>
      <w:r w:rsidRPr="007045B4">
        <w:rPr>
          <w:rFonts w:ascii="ＭＳ ゴシック" w:eastAsia="ＭＳ ゴシック" w:hAnsi="ＭＳ ゴシック"/>
          <w:szCs w:val="21"/>
        </w:rPr>
        <w:t>21</w:t>
      </w:r>
      <w:r w:rsidRPr="007045B4">
        <w:rPr>
          <w:rFonts w:ascii="ＭＳ ゴシック" w:eastAsia="ＭＳ ゴシック" w:hAnsi="ＭＳ ゴシック" w:hint="eastAsia"/>
          <w:szCs w:val="21"/>
        </w:rPr>
        <w:t>年度）から</w:t>
      </w:r>
      <w:r w:rsidRPr="007045B4">
        <w:rPr>
          <w:rFonts w:ascii="ＭＳ ゴシック" w:eastAsia="ＭＳ ゴシック" w:hAnsi="ＭＳ ゴシック"/>
          <w:szCs w:val="21"/>
        </w:rPr>
        <w:t>2011</w:t>
      </w:r>
      <w:r w:rsidRPr="007045B4">
        <w:rPr>
          <w:rFonts w:ascii="ＭＳ ゴシック" w:eastAsia="ＭＳ ゴシック" w:hAnsi="ＭＳ ゴシック" w:hint="eastAsia"/>
          <w:szCs w:val="21"/>
        </w:rPr>
        <w:t>年度　平成</w:t>
      </w:r>
      <w:r w:rsidRPr="007045B4">
        <w:rPr>
          <w:rFonts w:ascii="ＭＳ ゴシック" w:eastAsia="ＭＳ ゴシック" w:hAnsi="ＭＳ ゴシック"/>
          <w:szCs w:val="21"/>
        </w:rPr>
        <w:t>23</w:t>
      </w:r>
      <w:r w:rsidRPr="007045B4">
        <w:rPr>
          <w:rFonts w:ascii="ＭＳ ゴシック" w:eastAsia="ＭＳ ゴシック" w:hAnsi="ＭＳ ゴシック" w:hint="eastAsia"/>
          <w:szCs w:val="21"/>
        </w:rPr>
        <w:t>年度）を策定して、地域福祉の課題に対応するための理念と、市全体の方向性を定め、取り組みを進めてきました。</w:t>
      </w:r>
    </w:p>
    <w:p w14:paraId="327B4942"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また、新しい住民自治の実現に向けて策定された「市政改革プラン」に基づく、「ニア・イズ・ベター」（補完性・近接性の原理）の考えかたのもと、地域福祉においても、市全体で画一的な手法を用いるのではなく、それぞれの区が、地域の実情に応じて主体的に取り組むことを支援するため、</w:t>
      </w:r>
      <w:r w:rsidRPr="007045B4">
        <w:rPr>
          <w:rFonts w:ascii="ＭＳ ゴシック" w:eastAsia="ＭＳ ゴシック" w:hAnsi="ＭＳ ゴシック"/>
          <w:szCs w:val="21"/>
        </w:rPr>
        <w:t>2012</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24</w:t>
      </w:r>
      <w:r w:rsidRPr="007045B4">
        <w:rPr>
          <w:rFonts w:ascii="ＭＳ ゴシック" w:eastAsia="ＭＳ ゴシック" w:hAnsi="ＭＳ ゴシック" w:hint="eastAsia"/>
          <w:szCs w:val="21"/>
        </w:rPr>
        <w:t>年</w:t>
      </w:r>
      <w:r w:rsidRPr="007045B4">
        <w:rPr>
          <w:rFonts w:ascii="ＭＳ ゴシック" w:eastAsia="ＭＳ ゴシック" w:hAnsi="ＭＳ ゴシック"/>
          <w:szCs w:val="21"/>
        </w:rPr>
        <w:t>12</w:t>
      </w:r>
      <w:r w:rsidRPr="007045B4">
        <w:rPr>
          <w:rFonts w:ascii="ＭＳ ゴシック" w:eastAsia="ＭＳ ゴシック" w:hAnsi="ＭＳ ゴシック" w:hint="eastAsia"/>
          <w:szCs w:val="21"/>
        </w:rPr>
        <w:t>月に、めざすべき方向性や取り組むべき課題、大事にしてほしい考えかたを示した「大阪市地域福祉推進指針」を策定しました。</w:t>
      </w:r>
    </w:p>
    <w:p w14:paraId="3EB62478"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各区では、この指針に沿って、区の実情にあった「区地域福祉計画（地域福祉ビジョンとう）」（以下「区地域福祉計画とう」という。）を順次策定し、それぞれ区の特色ある地域福祉の取り組みが進められているところです。</w:t>
      </w:r>
    </w:p>
    <w:p w14:paraId="54BBA30A" w14:textId="77777777" w:rsidR="00F051E0" w:rsidRDefault="00F051E0">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6CA1F1F9" w14:textId="7F1B488F"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一方で、しょうし高齢化や核家族化の急速な進展、就労形態の多様化とうの社会経済状況の変化に伴い、地域におけるつながりの希薄化や社会的孤立、また、</w:t>
      </w:r>
      <w:r w:rsidR="001E020B" w:rsidRPr="007045B4">
        <w:rPr>
          <w:rFonts w:ascii="ＭＳ ゴシック" w:eastAsia="ＭＳ ゴシック" w:hAnsi="ＭＳ ゴシック" w:hint="eastAsia"/>
          <w:szCs w:val="21"/>
        </w:rPr>
        <w:t>こ</w:t>
      </w:r>
      <w:r w:rsidRPr="007045B4">
        <w:rPr>
          <w:rFonts w:ascii="ＭＳ ゴシック" w:eastAsia="ＭＳ ゴシック" w:hAnsi="ＭＳ ゴシック" w:hint="eastAsia"/>
          <w:szCs w:val="21"/>
        </w:rPr>
        <w:t>どもの貧困、児童や高齢者、障がいしゃ　への虐待など福祉課題はいっそう複雑化・多様化・深刻化しています。</w:t>
      </w:r>
    </w:p>
    <w:p w14:paraId="1BCCCA41" w14:textId="77777777" w:rsidR="00694459"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hint="eastAsia"/>
          <w:szCs w:val="21"/>
        </w:rPr>
        <w:t>国においては、制度・分野ごとの「縦割り」や「支えて」「受け手」という関係を超えて、地域住民や地域の多様な主体が『我が事』として参画し、人と人、人と資源が世代や分野を超えて『丸ごと』つながることで、住民一人ひとりの暮らしと生きがい、地域をともに創っていく「地域共生社会」の実現が重要であり、そのような地域づくりを育む仕組みへと転換していく改革が必要であるとされています。</w:t>
      </w:r>
    </w:p>
    <w:p w14:paraId="062E39E3" w14:textId="77777777" w:rsidR="001E020B" w:rsidRPr="007045B4" w:rsidRDefault="001E020B">
      <w:pPr>
        <w:widowControl/>
        <w:jc w:val="left"/>
        <w:rPr>
          <w:rFonts w:ascii="ＭＳ ゴシック" w:eastAsia="ＭＳ ゴシック" w:hAnsi="ＭＳ ゴシック"/>
          <w:szCs w:val="21"/>
        </w:rPr>
      </w:pPr>
      <w:r w:rsidRPr="007045B4">
        <w:rPr>
          <w:rFonts w:ascii="ＭＳ ゴシック" w:eastAsia="ＭＳ ゴシック" w:hAnsi="ＭＳ ゴシック" w:hint="eastAsia"/>
          <w:szCs w:val="21"/>
        </w:rPr>
        <w:t>2ページ</w:t>
      </w:r>
    </w:p>
    <w:p w14:paraId="366F7363" w14:textId="7777777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hint="eastAsia"/>
          <w:szCs w:val="21"/>
        </w:rPr>
        <w:t>このような地域づくりを進め、地域をとりまく情勢の変化やさまざまな福祉課題に的確に対応していくためには、より地域の実情に応じた、きめ細かな施策を充実させることが重要であり、各区の地域福祉を推進する取り組みを、さらに強力に支援していく必要があります。</w:t>
      </w:r>
    </w:p>
    <w:p w14:paraId="6CAA6019"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加えて、福祉人材の育成・確保や権利擁護の取り組みなど各区に共通する課題や、法制度改正とう</w:t>
      </w:r>
      <w:r w:rsidR="00F83F37" w:rsidRPr="007045B4">
        <w:rPr>
          <w:rFonts w:ascii="ＭＳ ゴシック" w:eastAsia="ＭＳ ゴシック" w:hAnsi="ＭＳ ゴシック" w:hint="eastAsia"/>
          <w:szCs w:val="21"/>
        </w:rPr>
        <w:t xml:space="preserve">　</w:t>
      </w:r>
      <w:r w:rsidRPr="007045B4">
        <w:rPr>
          <w:rFonts w:ascii="ＭＳ ゴシック" w:eastAsia="ＭＳ ゴシック" w:hAnsi="ＭＳ ゴシック" w:hint="eastAsia"/>
          <w:szCs w:val="21"/>
        </w:rPr>
        <w:t>への対応など基礎的な部分については、市域全体で取り組んでいく必要があります。</w:t>
      </w:r>
    </w:p>
    <w:p w14:paraId="5F3595B1" w14:textId="77777777" w:rsidR="00C56B81" w:rsidRPr="007045B4" w:rsidRDefault="00B90180" w:rsidP="003E275E">
      <w:pPr>
        <w:rPr>
          <w:rFonts w:ascii="ＭＳ ゴシック" w:eastAsia="ＭＳ ゴシック" w:hAnsi="ＭＳ ゴシック"/>
          <w:szCs w:val="21"/>
        </w:rPr>
      </w:pPr>
      <w:r w:rsidRPr="007045B4">
        <w:rPr>
          <w:rFonts w:ascii="ＭＳ ゴシック" w:eastAsia="ＭＳ ゴシック" w:hAnsi="ＭＳ ゴシック" w:hint="eastAsia"/>
          <w:szCs w:val="21"/>
        </w:rPr>
        <w:t>このような状況を踏まえ、これまでの取り組みの成果を活かしながら、地域福祉を推進していくための計画として「大阪市地域福祉基本計画」（以下「本計画」という。）を策定し、</w:t>
      </w:r>
      <w:r w:rsidR="001E020B" w:rsidRPr="007045B4">
        <w:rPr>
          <w:rFonts w:ascii="ＭＳ ゴシック" w:eastAsia="ＭＳ ゴシック" w:hAnsi="ＭＳ ゴシック" w:hint="eastAsia"/>
          <w:szCs w:val="21"/>
        </w:rPr>
        <w:t>だれもが自分らしく安心して暮らし続けられる地域づくり</w:t>
      </w:r>
      <w:r w:rsidRPr="007045B4">
        <w:rPr>
          <w:rFonts w:ascii="ＭＳ ゴシック" w:eastAsia="ＭＳ ゴシック" w:hAnsi="ＭＳ ゴシック" w:hint="eastAsia"/>
          <w:szCs w:val="21"/>
        </w:rPr>
        <w:t>をめざしていきます。</w:t>
      </w:r>
    </w:p>
    <w:p w14:paraId="25BC95D2" w14:textId="77777777" w:rsidR="003E275E" w:rsidRPr="007045B4" w:rsidRDefault="003E275E" w:rsidP="003E275E">
      <w:pPr>
        <w:rPr>
          <w:rFonts w:ascii="ＭＳ ゴシック" w:eastAsia="ＭＳ ゴシック" w:hAnsi="ＭＳ ゴシック"/>
          <w:szCs w:val="21"/>
        </w:rPr>
      </w:pPr>
    </w:p>
    <w:p w14:paraId="26F19E07" w14:textId="77777777" w:rsidR="00F55582" w:rsidRDefault="00F55582">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4ECC700E" w14:textId="3D37F653"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lastRenderedPageBreak/>
        <w:t>3</w:t>
      </w:r>
      <w:r w:rsidRPr="007045B4">
        <w:rPr>
          <w:rFonts w:ascii="ＭＳ ゴシック" w:eastAsia="ＭＳ ゴシック" w:hAnsi="ＭＳ ゴシック" w:hint="eastAsia"/>
          <w:szCs w:val="21"/>
        </w:rPr>
        <w:t>ページ</w:t>
      </w:r>
    </w:p>
    <w:p w14:paraId="13F3AFF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 xml:space="preserve">　計画の位置づけ</w:t>
      </w:r>
    </w:p>
    <w:p w14:paraId="06B25945"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w:t>
      </w: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）地域福祉基本計画の位置づけ</w:t>
      </w:r>
    </w:p>
    <w:p w14:paraId="03176AEF"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本計画は、各区の区地域福祉計画とうと一体で、社会福祉法第</w:t>
      </w:r>
      <w:r w:rsidRPr="007045B4">
        <w:rPr>
          <w:rFonts w:ascii="ＭＳ ゴシック" w:eastAsia="ＭＳ ゴシック" w:hAnsi="ＭＳ ゴシック"/>
          <w:szCs w:val="21"/>
        </w:rPr>
        <w:t>107</w:t>
      </w:r>
      <w:r w:rsidRPr="007045B4">
        <w:rPr>
          <w:rFonts w:ascii="ＭＳ ゴシック" w:eastAsia="ＭＳ ゴシック" w:hAnsi="ＭＳ ゴシック" w:hint="eastAsia"/>
          <w:szCs w:val="21"/>
        </w:rPr>
        <w:t>条に基づく「市町村地域福祉計画」を形成するものであり、基本理念や市域全体で実施すべき基礎的な取り組みとうを示し、各区の地域福祉の取り組みを支える計画です。</w:t>
      </w:r>
    </w:p>
    <w:p w14:paraId="346E158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また、</w:t>
      </w:r>
      <w:r w:rsidRPr="007045B4">
        <w:rPr>
          <w:rFonts w:ascii="ＭＳ ゴシック" w:eastAsia="ＭＳ ゴシック" w:hAnsi="ＭＳ ゴシック"/>
          <w:szCs w:val="21"/>
        </w:rPr>
        <w:t>2015</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27</w:t>
      </w:r>
      <w:r w:rsidRPr="007045B4">
        <w:rPr>
          <w:rFonts w:ascii="ＭＳ ゴシック" w:eastAsia="ＭＳ ゴシック" w:hAnsi="ＭＳ ゴシック" w:hint="eastAsia"/>
          <w:szCs w:val="21"/>
        </w:rPr>
        <w:t>年4月から生活困窮者自立支援制度が創設されたことに伴い、市町村地域福祉計画においては、生活困窮者自立支援方策の位置づけや既存の地域福祉施策との連携に関する事項も盛り込むこととされており、本計画では、複合的な課題を抱えていたり、制度の狭間に陥り生活に困窮しているひとびとの自立を支援する取り組みについても記載しています。</w:t>
      </w:r>
    </w:p>
    <w:p w14:paraId="7E3C0F64"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【制度の概要については、第</w:t>
      </w: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 xml:space="preserve">章　</w:t>
      </w: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 xml:space="preserve">　かっこ</w:t>
      </w: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 xml:space="preserve">　①　イ　生活困窮者自立支援制度の開始（</w:t>
      </w:r>
      <w:r w:rsidRPr="007045B4">
        <w:rPr>
          <w:rFonts w:ascii="ＭＳ ゴシック" w:eastAsia="ＭＳ ゴシック" w:hAnsi="ＭＳ ゴシック"/>
          <w:szCs w:val="21"/>
        </w:rPr>
        <w:t>P</w:t>
      </w:r>
      <w:r w:rsidRPr="007045B4">
        <w:rPr>
          <w:rFonts w:ascii="ＭＳ ゴシック" w:eastAsia="ＭＳ ゴシック" w:hAnsi="ＭＳ ゴシック" w:hint="eastAsia"/>
          <w:szCs w:val="21"/>
        </w:rPr>
        <w:t>50）に掲載しています。】</w:t>
      </w:r>
    </w:p>
    <w:p w14:paraId="61276723" w14:textId="77777777" w:rsidR="00C56B81" w:rsidRPr="007045B4" w:rsidRDefault="00B90180" w:rsidP="0048174D">
      <w:pPr>
        <w:rPr>
          <w:rFonts w:ascii="ＭＳ ゴシック" w:eastAsia="ＭＳ ゴシック" w:hAnsi="ＭＳ ゴシック"/>
          <w:szCs w:val="21"/>
        </w:rPr>
      </w:pPr>
      <w:r w:rsidRPr="007045B4">
        <w:rPr>
          <w:rFonts w:ascii="ＭＳ ゴシック" w:eastAsia="ＭＳ ゴシック" w:hAnsi="ＭＳ ゴシック" w:hint="eastAsia"/>
          <w:szCs w:val="21"/>
        </w:rPr>
        <w:t>さらに、本計画は、認知症や障がいのため財産の管理や日常生活とうに支障がある人が、地域で自分らしく安心して暮らしていくことを支える重要な手段である、成年後見制度に関する大阪市施策の方向性とうについても記載しており、</w:t>
      </w:r>
      <w:r w:rsidRPr="007045B4">
        <w:rPr>
          <w:rFonts w:ascii="ＭＳ ゴシック" w:eastAsia="ＭＳ ゴシック" w:hAnsi="ＭＳ ゴシック"/>
          <w:szCs w:val="21"/>
        </w:rPr>
        <w:t>2016</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28</w:t>
      </w:r>
      <w:r w:rsidRPr="007045B4">
        <w:rPr>
          <w:rFonts w:ascii="ＭＳ ゴシック" w:eastAsia="ＭＳ ゴシック" w:hAnsi="ＭＳ ゴシック" w:hint="eastAsia"/>
          <w:szCs w:val="21"/>
        </w:rPr>
        <w:t>年　に公布された、成年後見制度の利用の促進に関する法律第</w:t>
      </w:r>
      <w:r w:rsidRPr="007045B4">
        <w:rPr>
          <w:rFonts w:ascii="ＭＳ ゴシック" w:eastAsia="ＭＳ ゴシック" w:hAnsi="ＭＳ ゴシック"/>
          <w:szCs w:val="21"/>
        </w:rPr>
        <w:t>23</w:t>
      </w:r>
      <w:r w:rsidRPr="007045B4">
        <w:rPr>
          <w:rFonts w:ascii="ＭＳ ゴシック" w:eastAsia="ＭＳ ゴシック" w:hAnsi="ＭＳ ゴシック" w:hint="eastAsia"/>
          <w:szCs w:val="21"/>
        </w:rPr>
        <w:t>条に基づき市町村が定める基本的な計画としての位置づけを有しています。【取り組み内容については、第</w:t>
      </w:r>
      <w:r w:rsidRPr="007045B4">
        <w:rPr>
          <w:rFonts w:ascii="ＭＳ ゴシック" w:eastAsia="ＭＳ ゴシック" w:hAnsi="ＭＳ ゴシック"/>
          <w:szCs w:val="21"/>
        </w:rPr>
        <w:t>4</w:t>
      </w:r>
      <w:r w:rsidRPr="007045B4">
        <w:rPr>
          <w:rFonts w:ascii="ＭＳ ゴシック" w:eastAsia="ＭＳ ゴシック" w:hAnsi="ＭＳ ゴシック" w:hint="eastAsia"/>
          <w:szCs w:val="21"/>
        </w:rPr>
        <w:t xml:space="preserve">章　</w:t>
      </w:r>
      <w:r w:rsidRPr="007045B4">
        <w:rPr>
          <w:rFonts w:ascii="ＭＳ ゴシック" w:eastAsia="ＭＳ ゴシック" w:hAnsi="ＭＳ ゴシック"/>
          <w:szCs w:val="21"/>
        </w:rPr>
        <w:t>3</w:t>
      </w:r>
      <w:r w:rsidRPr="007045B4">
        <w:rPr>
          <w:rFonts w:ascii="ＭＳ ゴシック" w:eastAsia="ＭＳ ゴシック" w:hAnsi="ＭＳ ゴシック" w:hint="eastAsia"/>
          <w:szCs w:val="21"/>
        </w:rPr>
        <w:t>の</w:t>
      </w: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 xml:space="preserve">　成年後見制度の利用促進（</w:t>
      </w:r>
      <w:r w:rsidRPr="007045B4">
        <w:rPr>
          <w:rFonts w:ascii="ＭＳ ゴシック" w:eastAsia="ＭＳ ゴシック" w:hAnsi="ＭＳ ゴシック"/>
          <w:szCs w:val="21"/>
        </w:rPr>
        <w:t>P116</w:t>
      </w:r>
      <w:r w:rsidRPr="007045B4">
        <w:rPr>
          <w:rFonts w:ascii="ＭＳ ゴシック" w:eastAsia="ＭＳ ゴシック" w:hAnsi="ＭＳ ゴシック" w:hint="eastAsia"/>
          <w:szCs w:val="21"/>
        </w:rPr>
        <w:t>）に掲載しています。】</w:t>
      </w:r>
    </w:p>
    <w:p w14:paraId="3FAC94A3" w14:textId="77777777" w:rsidR="0048174D" w:rsidRPr="007045B4" w:rsidRDefault="0048174D" w:rsidP="0048174D">
      <w:pPr>
        <w:rPr>
          <w:rFonts w:ascii="ＭＳ ゴシック" w:eastAsia="ＭＳ ゴシック" w:hAnsi="ＭＳ ゴシック"/>
          <w:kern w:val="0"/>
          <w:szCs w:val="21"/>
        </w:rPr>
      </w:pPr>
    </w:p>
    <w:p w14:paraId="5484F5D8" w14:textId="77777777" w:rsidR="00F55582" w:rsidRDefault="00F55582">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ACF12C5" w14:textId="1E483E26"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lastRenderedPageBreak/>
        <w:t>4</w:t>
      </w:r>
      <w:r w:rsidRPr="007045B4">
        <w:rPr>
          <w:rFonts w:ascii="ＭＳ ゴシック" w:eastAsia="ＭＳ ゴシック" w:hAnsi="ＭＳ ゴシック" w:hint="eastAsia"/>
          <w:szCs w:val="21"/>
        </w:rPr>
        <w:t>ページ</w:t>
      </w:r>
    </w:p>
    <w:p w14:paraId="550FFC70" w14:textId="77777777" w:rsidR="00B90180" w:rsidRPr="007045B4" w:rsidRDefault="00B90180" w:rsidP="0048174D">
      <w:pPr>
        <w:rPr>
          <w:rFonts w:ascii="ＭＳ ゴシック" w:eastAsia="ＭＳ ゴシック" w:hAnsi="ＭＳ ゴシック"/>
          <w:szCs w:val="21"/>
        </w:rPr>
      </w:pPr>
      <w:r w:rsidRPr="007045B4">
        <w:rPr>
          <w:rFonts w:ascii="ＭＳ ゴシック" w:eastAsia="ＭＳ ゴシック" w:hAnsi="ＭＳ ゴシック" w:hint="eastAsia"/>
          <w:szCs w:val="21"/>
        </w:rPr>
        <w:t>社会福祉法（昭和</w:t>
      </w:r>
      <w:r w:rsidRPr="007045B4">
        <w:rPr>
          <w:rFonts w:ascii="ＭＳ ゴシック" w:eastAsia="ＭＳ ゴシック" w:hAnsi="ＭＳ ゴシック"/>
          <w:szCs w:val="21"/>
        </w:rPr>
        <w:t>26</w:t>
      </w:r>
      <w:r w:rsidRPr="007045B4">
        <w:rPr>
          <w:rFonts w:ascii="ＭＳ ゴシック" w:eastAsia="ＭＳ ゴシック" w:hAnsi="ＭＳ ゴシック" w:hint="eastAsia"/>
          <w:szCs w:val="21"/>
        </w:rPr>
        <w:t>年法律第</w:t>
      </w:r>
      <w:r w:rsidRPr="007045B4">
        <w:rPr>
          <w:rFonts w:ascii="ＭＳ ゴシック" w:eastAsia="ＭＳ ゴシック" w:hAnsi="ＭＳ ゴシック"/>
          <w:szCs w:val="21"/>
        </w:rPr>
        <w:t>45</w:t>
      </w:r>
      <w:r w:rsidRPr="007045B4">
        <w:rPr>
          <w:rFonts w:ascii="ＭＳ ゴシック" w:eastAsia="ＭＳ ゴシック" w:hAnsi="ＭＳ ゴシック" w:hint="eastAsia"/>
          <w:szCs w:val="21"/>
        </w:rPr>
        <w:t>号）ちゅう、本計画に関係する　第</w:t>
      </w:r>
      <w:r w:rsidRPr="007045B4">
        <w:rPr>
          <w:rFonts w:ascii="ＭＳ ゴシック" w:eastAsia="ＭＳ ゴシック" w:hAnsi="ＭＳ ゴシック"/>
          <w:szCs w:val="21"/>
        </w:rPr>
        <w:t>4</w:t>
      </w:r>
      <w:r w:rsidRPr="007045B4">
        <w:rPr>
          <w:rFonts w:ascii="ＭＳ ゴシック" w:eastAsia="ＭＳ ゴシック" w:hAnsi="ＭＳ ゴシック" w:hint="eastAsia"/>
          <w:szCs w:val="21"/>
        </w:rPr>
        <w:t>条、第</w:t>
      </w:r>
      <w:r w:rsidRPr="007045B4">
        <w:rPr>
          <w:rFonts w:ascii="ＭＳ ゴシック" w:eastAsia="ＭＳ ゴシック" w:hAnsi="ＭＳ ゴシック"/>
          <w:szCs w:val="21"/>
        </w:rPr>
        <w:t>6</w:t>
      </w:r>
      <w:r w:rsidRPr="007045B4">
        <w:rPr>
          <w:rFonts w:ascii="ＭＳ ゴシック" w:eastAsia="ＭＳ ゴシック" w:hAnsi="ＭＳ ゴシック" w:hint="eastAsia"/>
          <w:szCs w:val="21"/>
        </w:rPr>
        <w:t>条、第</w:t>
      </w:r>
      <w:r w:rsidRPr="007045B4">
        <w:rPr>
          <w:rFonts w:ascii="ＭＳ ゴシック" w:eastAsia="ＭＳ ゴシック" w:hAnsi="ＭＳ ゴシック"/>
          <w:szCs w:val="21"/>
        </w:rPr>
        <w:t>106</w:t>
      </w:r>
      <w:r w:rsidRPr="007045B4">
        <w:rPr>
          <w:rFonts w:ascii="ＭＳ ゴシック" w:eastAsia="ＭＳ ゴシック" w:hAnsi="ＭＳ ゴシック" w:hint="eastAsia"/>
          <w:szCs w:val="21"/>
        </w:rPr>
        <w:t>条の</w:t>
      </w:r>
      <w:r w:rsidRPr="007045B4">
        <w:rPr>
          <w:rFonts w:ascii="ＭＳ ゴシック" w:eastAsia="ＭＳ ゴシック" w:hAnsi="ＭＳ ゴシック"/>
          <w:szCs w:val="21"/>
        </w:rPr>
        <w:t>3</w:t>
      </w:r>
      <w:r w:rsidRPr="007045B4">
        <w:rPr>
          <w:rFonts w:ascii="ＭＳ ゴシック" w:eastAsia="ＭＳ ゴシック" w:hAnsi="ＭＳ ゴシック" w:hint="eastAsia"/>
          <w:szCs w:val="21"/>
        </w:rPr>
        <w:t>、第</w:t>
      </w:r>
      <w:r w:rsidRPr="007045B4">
        <w:rPr>
          <w:rFonts w:ascii="ＭＳ ゴシック" w:eastAsia="ＭＳ ゴシック" w:hAnsi="ＭＳ ゴシック"/>
          <w:szCs w:val="21"/>
        </w:rPr>
        <w:t>107</w:t>
      </w:r>
      <w:r w:rsidRPr="007045B4">
        <w:rPr>
          <w:rFonts w:ascii="ＭＳ ゴシック" w:eastAsia="ＭＳ ゴシック" w:hAnsi="ＭＳ ゴシック" w:hint="eastAsia"/>
          <w:szCs w:val="21"/>
        </w:rPr>
        <w:t>条を参考に掲載しています。</w:t>
      </w:r>
    </w:p>
    <w:p w14:paraId="2D95970A" w14:textId="77777777" w:rsidR="004845D8" w:rsidRDefault="004845D8">
      <w:pPr>
        <w:widowControl/>
        <w:jc w:val="left"/>
        <w:rPr>
          <w:rFonts w:ascii="ＭＳ ゴシック" w:eastAsia="ＭＳ ゴシック" w:hAnsi="ＭＳ ゴシック"/>
          <w:szCs w:val="21"/>
        </w:rPr>
      </w:pPr>
    </w:p>
    <w:p w14:paraId="7519A7C1" w14:textId="0BD84899"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t>5</w:t>
      </w:r>
      <w:r w:rsidRPr="007045B4">
        <w:rPr>
          <w:rFonts w:ascii="ＭＳ ゴシック" w:eastAsia="ＭＳ ゴシック" w:hAnsi="ＭＳ ゴシック" w:hint="eastAsia"/>
          <w:szCs w:val="21"/>
        </w:rPr>
        <w:t>ページ</w:t>
      </w:r>
    </w:p>
    <w:p w14:paraId="74459E22"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生活困窮者自立支援法（平成</w:t>
      </w:r>
      <w:r w:rsidRPr="007045B4">
        <w:rPr>
          <w:rFonts w:ascii="ＭＳ ゴシック" w:eastAsia="ＭＳ ゴシック" w:hAnsi="ＭＳ ゴシック"/>
          <w:szCs w:val="21"/>
        </w:rPr>
        <w:t>25</w:t>
      </w:r>
      <w:r w:rsidRPr="007045B4">
        <w:rPr>
          <w:rFonts w:ascii="ＭＳ ゴシック" w:eastAsia="ＭＳ ゴシック" w:hAnsi="ＭＳ ゴシック" w:hint="eastAsia"/>
          <w:szCs w:val="21"/>
        </w:rPr>
        <w:t>年法律第</w:t>
      </w:r>
      <w:r w:rsidRPr="007045B4">
        <w:rPr>
          <w:rFonts w:ascii="ＭＳ ゴシック" w:eastAsia="ＭＳ ゴシック" w:hAnsi="ＭＳ ゴシック"/>
          <w:szCs w:val="21"/>
        </w:rPr>
        <w:t>105</w:t>
      </w:r>
      <w:r w:rsidRPr="007045B4">
        <w:rPr>
          <w:rFonts w:ascii="ＭＳ ゴシック" w:eastAsia="ＭＳ ゴシック" w:hAnsi="ＭＳ ゴシック" w:hint="eastAsia"/>
          <w:szCs w:val="21"/>
        </w:rPr>
        <w:t>号）ちゅう、本計画に関係する　第</w:t>
      </w: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条、第</w:t>
      </w:r>
      <w:r w:rsidRPr="007045B4">
        <w:rPr>
          <w:rFonts w:ascii="ＭＳ ゴシック" w:eastAsia="ＭＳ ゴシック" w:hAnsi="ＭＳ ゴシック"/>
          <w:szCs w:val="21"/>
        </w:rPr>
        <w:t>3</w:t>
      </w:r>
      <w:r w:rsidRPr="007045B4">
        <w:rPr>
          <w:rFonts w:ascii="ＭＳ ゴシック" w:eastAsia="ＭＳ ゴシック" w:hAnsi="ＭＳ ゴシック" w:hint="eastAsia"/>
          <w:szCs w:val="21"/>
        </w:rPr>
        <w:t>条を参考に掲載しています。</w:t>
      </w:r>
    </w:p>
    <w:p w14:paraId="2DD0647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また、</w:t>
      </w:r>
    </w:p>
    <w:p w14:paraId="2EAB8C57" w14:textId="77777777" w:rsidR="00B90180" w:rsidRPr="007045B4" w:rsidRDefault="00B90180" w:rsidP="000320BE">
      <w:pPr>
        <w:rPr>
          <w:rFonts w:ascii="ＭＳ ゴシック" w:eastAsia="ＭＳ ゴシック" w:hAnsi="ＭＳ ゴシック"/>
          <w:szCs w:val="21"/>
        </w:rPr>
      </w:pPr>
      <w:r w:rsidRPr="007045B4">
        <w:rPr>
          <w:rFonts w:ascii="ＭＳ ゴシック" w:eastAsia="ＭＳ ゴシック" w:hAnsi="ＭＳ ゴシック" w:hint="eastAsia"/>
          <w:szCs w:val="21"/>
        </w:rPr>
        <w:t>成年後見制度の利用の促進に関する法律（平成</w:t>
      </w:r>
      <w:r w:rsidRPr="007045B4">
        <w:rPr>
          <w:rFonts w:ascii="ＭＳ ゴシック" w:eastAsia="ＭＳ ゴシック" w:hAnsi="ＭＳ ゴシック"/>
          <w:szCs w:val="21"/>
        </w:rPr>
        <w:t>28</w:t>
      </w:r>
      <w:r w:rsidRPr="007045B4">
        <w:rPr>
          <w:rFonts w:ascii="ＭＳ ゴシック" w:eastAsia="ＭＳ ゴシック" w:hAnsi="ＭＳ ゴシック" w:hint="eastAsia"/>
          <w:szCs w:val="21"/>
        </w:rPr>
        <w:t>年法律第</w:t>
      </w:r>
      <w:r w:rsidRPr="007045B4">
        <w:rPr>
          <w:rFonts w:ascii="ＭＳ ゴシック" w:eastAsia="ＭＳ ゴシック" w:hAnsi="ＭＳ ゴシック"/>
          <w:szCs w:val="21"/>
        </w:rPr>
        <w:t>29</w:t>
      </w:r>
      <w:r w:rsidRPr="007045B4">
        <w:rPr>
          <w:rFonts w:ascii="ＭＳ ゴシック" w:eastAsia="ＭＳ ゴシック" w:hAnsi="ＭＳ ゴシック" w:hint="eastAsia"/>
          <w:szCs w:val="21"/>
        </w:rPr>
        <w:t>号）ちゅう、本計画に関係する　第</w:t>
      </w: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条、第</w:t>
      </w:r>
      <w:r w:rsidRPr="007045B4">
        <w:rPr>
          <w:rFonts w:ascii="ＭＳ ゴシック" w:eastAsia="ＭＳ ゴシック" w:hAnsi="ＭＳ ゴシック"/>
          <w:szCs w:val="21"/>
        </w:rPr>
        <w:t>23</w:t>
      </w:r>
      <w:r w:rsidRPr="007045B4">
        <w:rPr>
          <w:rFonts w:ascii="ＭＳ ゴシック" w:eastAsia="ＭＳ ゴシック" w:hAnsi="ＭＳ ゴシック" w:hint="eastAsia"/>
          <w:szCs w:val="21"/>
        </w:rPr>
        <w:t>条を参考に掲載しています。</w:t>
      </w:r>
    </w:p>
    <w:p w14:paraId="0633AE4A" w14:textId="77777777" w:rsidR="000320BE" w:rsidRPr="007045B4" w:rsidRDefault="000320BE" w:rsidP="000320BE">
      <w:pPr>
        <w:rPr>
          <w:rFonts w:ascii="ＭＳ ゴシック" w:eastAsia="ＭＳ ゴシック" w:hAnsi="ＭＳ ゴシック"/>
          <w:szCs w:val="21"/>
        </w:rPr>
      </w:pPr>
    </w:p>
    <w:p w14:paraId="0F18FB83" w14:textId="77777777" w:rsidR="00F55582" w:rsidRDefault="00F55582">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07B207B5" w14:textId="71F64098"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lastRenderedPageBreak/>
        <w:t>6</w:t>
      </w:r>
      <w:r w:rsidRPr="007045B4">
        <w:rPr>
          <w:rFonts w:ascii="ＭＳ ゴシック" w:eastAsia="ＭＳ ゴシック" w:hAnsi="ＭＳ ゴシック" w:hint="eastAsia"/>
          <w:szCs w:val="21"/>
        </w:rPr>
        <w:t>ページ</w:t>
      </w:r>
    </w:p>
    <w:p w14:paraId="53DE4E6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w:t>
      </w: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）大阪市基本構想との関係</w:t>
      </w:r>
    </w:p>
    <w:p w14:paraId="12734A65"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大阪市では、大阪がめざすべき将来像を明らかにし、市政の方向を定めるにあたっての基本的な考えかたとして、同時に、市民をはじめ、大阪に関わるさまざまな人々が、ともにまちづくりに取り組むために共有する目標として、</w:t>
      </w:r>
      <w:r w:rsidRPr="007045B4">
        <w:rPr>
          <w:rFonts w:ascii="ＭＳ ゴシック" w:eastAsia="ＭＳ ゴシック" w:hAnsi="ＭＳ ゴシック"/>
          <w:szCs w:val="21"/>
        </w:rPr>
        <w:t>2005</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17</w:t>
      </w:r>
      <w:r w:rsidRPr="007045B4">
        <w:rPr>
          <w:rFonts w:ascii="ＭＳ ゴシック" w:eastAsia="ＭＳ ゴシック" w:hAnsi="ＭＳ ゴシック" w:hint="eastAsia"/>
          <w:szCs w:val="21"/>
        </w:rPr>
        <w:t>年</w:t>
      </w:r>
      <w:r w:rsidRPr="007045B4">
        <w:rPr>
          <w:rFonts w:ascii="ＭＳ ゴシック" w:eastAsia="ＭＳ ゴシック" w:hAnsi="ＭＳ ゴシック"/>
          <w:szCs w:val="21"/>
        </w:rPr>
        <w:t>3</w:t>
      </w:r>
      <w:r w:rsidRPr="007045B4">
        <w:rPr>
          <w:rFonts w:ascii="ＭＳ ゴシック" w:eastAsia="ＭＳ ゴシック" w:hAnsi="ＭＳ ゴシック" w:hint="eastAsia"/>
          <w:szCs w:val="21"/>
        </w:rPr>
        <w:t>月に「大阪市基本構想」を策定しています。</w:t>
      </w:r>
    </w:p>
    <w:p w14:paraId="6BF9D144"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本計画は、同構想の掲げるめざすべき</w:t>
      </w:r>
      <w:r w:rsidRPr="007045B4">
        <w:rPr>
          <w:rFonts w:ascii="ＭＳ ゴシック" w:eastAsia="ＭＳ ゴシック" w:hAnsi="ＭＳ ゴシック"/>
          <w:szCs w:val="21"/>
        </w:rPr>
        <w:t>3</w:t>
      </w:r>
      <w:r w:rsidRPr="007045B4">
        <w:rPr>
          <w:rFonts w:ascii="ＭＳ ゴシック" w:eastAsia="ＭＳ ゴシック" w:hAnsi="ＭＳ ゴシック" w:hint="eastAsia"/>
          <w:szCs w:val="21"/>
        </w:rPr>
        <w:t>つの都市像のうちの</w:t>
      </w: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つである、「暮らしたい、訪れたい、魅力あふれる大阪」の考えかたをふまえて、「</w:t>
      </w:r>
      <w:r w:rsidR="000E7366" w:rsidRPr="007045B4">
        <w:rPr>
          <w:rFonts w:ascii="ＭＳ ゴシック" w:eastAsia="ＭＳ ゴシック" w:hAnsi="ＭＳ ゴシック" w:hint="eastAsia"/>
          <w:szCs w:val="21"/>
        </w:rPr>
        <w:t>だれもが自分らしく安心して暮らし続けられる地域づくり</w:t>
      </w:r>
      <w:r w:rsidRPr="007045B4">
        <w:rPr>
          <w:rFonts w:ascii="ＭＳ ゴシック" w:eastAsia="ＭＳ ゴシック" w:hAnsi="ＭＳ ゴシック" w:hint="eastAsia"/>
          <w:szCs w:val="21"/>
        </w:rPr>
        <w:t>」をめざす計画です。</w:t>
      </w:r>
    </w:p>
    <w:p w14:paraId="69DE0FF7" w14:textId="77777777" w:rsidR="00B90180" w:rsidRPr="007045B4" w:rsidRDefault="00B90180">
      <w:pPr>
        <w:rPr>
          <w:rFonts w:ascii="ＭＳ ゴシック" w:eastAsia="ＭＳ ゴシック" w:hAnsi="ＭＳ ゴシック"/>
          <w:szCs w:val="21"/>
        </w:rPr>
      </w:pPr>
    </w:p>
    <w:p w14:paraId="0717771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【参考】大阪市基本構想（</w:t>
      </w:r>
      <w:r w:rsidRPr="007045B4">
        <w:rPr>
          <w:rFonts w:ascii="ＭＳ ゴシック" w:eastAsia="ＭＳ ゴシック" w:hAnsi="ＭＳ ゴシック"/>
          <w:szCs w:val="21"/>
        </w:rPr>
        <w:t>2005</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17</w:t>
      </w:r>
      <w:r w:rsidRPr="007045B4">
        <w:rPr>
          <w:rFonts w:ascii="ＭＳ ゴシック" w:eastAsia="ＭＳ ゴシック" w:hAnsi="ＭＳ ゴシック" w:hint="eastAsia"/>
          <w:szCs w:val="21"/>
        </w:rPr>
        <w:t>年</w:t>
      </w:r>
      <w:r w:rsidRPr="007045B4">
        <w:rPr>
          <w:rFonts w:ascii="ＭＳ ゴシック" w:eastAsia="ＭＳ ゴシック" w:hAnsi="ＭＳ ゴシック"/>
          <w:szCs w:val="21"/>
        </w:rPr>
        <w:t>3</w:t>
      </w:r>
      <w:r w:rsidRPr="007045B4">
        <w:rPr>
          <w:rFonts w:ascii="ＭＳ ゴシック" w:eastAsia="ＭＳ ゴシック" w:hAnsi="ＭＳ ゴシック" w:hint="eastAsia"/>
          <w:szCs w:val="21"/>
        </w:rPr>
        <w:t>月</w:t>
      </w:r>
      <w:r w:rsidRPr="007045B4">
        <w:rPr>
          <w:rFonts w:ascii="ＭＳ ゴシック" w:eastAsia="ＭＳ ゴシック" w:hAnsi="ＭＳ ゴシック"/>
          <w:szCs w:val="21"/>
        </w:rPr>
        <w:t>29</w:t>
      </w:r>
      <w:r w:rsidRPr="007045B4">
        <w:rPr>
          <w:rFonts w:ascii="ＭＳ ゴシック" w:eastAsia="ＭＳ ゴシック" w:hAnsi="ＭＳ ゴシック" w:hint="eastAsia"/>
          <w:szCs w:val="21"/>
        </w:rPr>
        <w:t>日議決）（抜粋）</w:t>
      </w:r>
    </w:p>
    <w:p w14:paraId="2A40403D"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暮らしたい、訪れたい、魅力あふれる大阪</w:t>
      </w:r>
    </w:p>
    <w:p w14:paraId="7DED354E"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（中略）</w:t>
      </w:r>
    </w:p>
    <w:p w14:paraId="1022E6AD" w14:textId="77777777" w:rsidR="00C56B81"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大阪に暮らすだれもが互いに尊重しあい、地域に愛着を持って、ともに暮らし、ともに支えあうコミュニティを形成し、次世代をすこやかにはぐくみ、生涯を通じて心豊かにすごすことのできる地域社会づくりを進めます。こうしたコミュニティの力を生かしながら、子育てから介護まで、一人ひとりが夢と希望を持っていきいきと暮らせる福祉サービスの充実や健康づくりの促進、防犯の取り組みや災害に強いまちづくりを進め、生涯を安心して暮らせるまちをめざします。（後略）</w:t>
      </w:r>
    </w:p>
    <w:p w14:paraId="25F83FB5" w14:textId="77777777" w:rsidR="00016F1A" w:rsidRPr="007045B4" w:rsidRDefault="00694459">
      <w:pPr>
        <w:rPr>
          <w:rFonts w:ascii="ＭＳ ゴシック" w:eastAsia="ＭＳ ゴシック" w:hAnsi="ＭＳ ゴシック"/>
          <w:szCs w:val="21"/>
        </w:rPr>
      </w:pPr>
      <w:r w:rsidRPr="007045B4">
        <w:rPr>
          <w:rFonts w:ascii="ＭＳ ゴシック" w:eastAsia="ＭＳ ゴシック" w:hAnsi="ＭＳ ゴシック"/>
          <w:szCs w:val="21"/>
        </w:rPr>
        <w:br w:type="page"/>
      </w:r>
    </w:p>
    <w:p w14:paraId="3FB0D9D2"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lastRenderedPageBreak/>
        <w:t>7</w:t>
      </w:r>
      <w:r w:rsidRPr="007045B4">
        <w:rPr>
          <w:rFonts w:ascii="ＭＳ ゴシック" w:eastAsia="ＭＳ ゴシック" w:hAnsi="ＭＳ ゴシック" w:hint="eastAsia"/>
          <w:szCs w:val="21"/>
        </w:rPr>
        <w:t>ページ</w:t>
      </w:r>
    </w:p>
    <w:p w14:paraId="7EA129AC"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w:t>
      </w:r>
      <w:r w:rsidRPr="007045B4">
        <w:rPr>
          <w:rFonts w:ascii="ＭＳ ゴシック" w:eastAsia="ＭＳ ゴシック" w:hAnsi="ＭＳ ゴシック"/>
          <w:szCs w:val="21"/>
        </w:rPr>
        <w:t>3</w:t>
      </w:r>
      <w:r w:rsidRPr="007045B4">
        <w:rPr>
          <w:rFonts w:ascii="ＭＳ ゴシック" w:eastAsia="ＭＳ ゴシック" w:hAnsi="ＭＳ ゴシック" w:hint="eastAsia"/>
          <w:szCs w:val="21"/>
        </w:rPr>
        <w:t>）区地域福祉計画とうとの関係</w:t>
      </w:r>
    </w:p>
    <w:p w14:paraId="07C8AA44" w14:textId="77777777" w:rsidR="00C56B81"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政令指定都市である大阪市の場合、各種サービス提供上の基本となる単位は区となっています。大阪市では福祉の取り組みの中心である区において、区地域福祉計画とうを策定し、「ニア・イズ・ベター」（補完性・近接性の原理）の考えかたのもと、区民ニーズと地域特性に基づく取り組みを進めています。</w:t>
      </w:r>
    </w:p>
    <w:p w14:paraId="3838B311" w14:textId="77777777" w:rsidR="007B571A" w:rsidRPr="007045B4" w:rsidRDefault="007B571A">
      <w:pPr>
        <w:rPr>
          <w:rFonts w:ascii="ＭＳ ゴシック" w:eastAsia="ＭＳ ゴシック" w:hAnsi="ＭＳ ゴシック"/>
          <w:szCs w:val="21"/>
        </w:rPr>
      </w:pPr>
    </w:p>
    <w:p w14:paraId="723A6E2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本計画は、地域福祉を推進するための中心的な計画である区地域福祉計画とうを支援する基礎的な計画です。</w:t>
      </w:r>
    </w:p>
    <w:p w14:paraId="46A0222F" w14:textId="7777777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hint="eastAsia"/>
          <w:szCs w:val="21"/>
        </w:rPr>
        <w:t>以下に、区地域福祉計画とうと本計画の位置づけ、内容を表す表を掲載しています。</w:t>
      </w:r>
    </w:p>
    <w:p w14:paraId="084C4D74" w14:textId="77777777" w:rsidR="00016F1A"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表の説明です。</w:t>
      </w:r>
    </w:p>
    <w:p w14:paraId="72440F96" w14:textId="77777777" w:rsidR="00B90180" w:rsidRPr="007045B4" w:rsidRDefault="00B90180">
      <w:pPr>
        <w:rPr>
          <w:rFonts w:ascii="ＭＳ ゴシック" w:eastAsia="ＭＳ ゴシック" w:hAnsi="ＭＳ ゴシック"/>
          <w:szCs w:val="21"/>
        </w:rPr>
      </w:pPr>
    </w:p>
    <w:p w14:paraId="3816F364" w14:textId="77777777" w:rsidR="000320BE"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区地域福祉計画とう　位置付け　区の実情や特性に応じた、地域福祉を推進するための中心的な計画　内容　・地域福祉に関する区の方針　・住民の地域</w:t>
      </w:r>
      <w:r w:rsidR="000320BE" w:rsidRPr="007045B4">
        <w:rPr>
          <w:rFonts w:ascii="ＭＳ ゴシック" w:eastAsia="ＭＳ ゴシック" w:hAnsi="ＭＳ ゴシック" w:hint="eastAsia"/>
          <w:szCs w:val="21"/>
        </w:rPr>
        <w:t>福祉活動を支える取り組み　・区域全体に共通する福祉課題への対応</w:t>
      </w:r>
    </w:p>
    <w:p w14:paraId="63840D95" w14:textId="77777777" w:rsidR="00694459" w:rsidRPr="007045B4" w:rsidRDefault="00694459">
      <w:pPr>
        <w:rPr>
          <w:rFonts w:ascii="ＭＳ ゴシック" w:eastAsia="ＭＳ ゴシック" w:hAnsi="ＭＳ ゴシック"/>
          <w:szCs w:val="21"/>
        </w:rPr>
      </w:pPr>
    </w:p>
    <w:p w14:paraId="5C09E73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本計画　位置付け　区地域福祉計画とうを支援する基礎的計画　内容　・基本理念、目標　・各区に共通した福祉課題への対応として、最低限実施する基礎的部分となるしくみや、市全域で中長期的な視点をもって進めていくことが必要な取り組み</w:t>
      </w:r>
    </w:p>
    <w:p w14:paraId="02F72962" w14:textId="77777777" w:rsidR="00B90180" w:rsidRPr="007045B4" w:rsidRDefault="00B90180">
      <w:pPr>
        <w:rPr>
          <w:rFonts w:ascii="ＭＳ ゴシック" w:eastAsia="ＭＳ ゴシック" w:hAnsi="ＭＳ ゴシック"/>
          <w:szCs w:val="21"/>
        </w:rPr>
      </w:pPr>
    </w:p>
    <w:p w14:paraId="5EFB3B4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w:t>
      </w:r>
      <w:r w:rsidRPr="007045B4">
        <w:rPr>
          <w:rFonts w:ascii="ＭＳ ゴシック" w:eastAsia="ＭＳ ゴシック" w:hAnsi="ＭＳ ゴシック"/>
          <w:szCs w:val="21"/>
        </w:rPr>
        <w:t>4</w:t>
      </w:r>
      <w:r w:rsidRPr="007045B4">
        <w:rPr>
          <w:rFonts w:ascii="ＭＳ ゴシック" w:eastAsia="ＭＳ ゴシック" w:hAnsi="ＭＳ ゴシック" w:hint="eastAsia"/>
          <w:szCs w:val="21"/>
        </w:rPr>
        <w:t>）分野別計画・関連計画とうとの関係</w:t>
      </w:r>
    </w:p>
    <w:p w14:paraId="671D6F0D"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大阪市には、保健・福祉の分野別計画として、「高齢者保健福祉計画・介護保険事業計画」、「障がいしゃ　　支援計画・障がい　福祉計画・障がいじ　福祉計画」、「こども・子育て支援計画」、「こどもの貧困対策推進計画」、「健康増進計画『すこやか大阪</w:t>
      </w:r>
      <w:r w:rsidRPr="007045B4">
        <w:rPr>
          <w:rFonts w:ascii="ＭＳ ゴシック" w:eastAsia="ＭＳ ゴシック" w:hAnsi="ＭＳ ゴシック"/>
          <w:szCs w:val="21"/>
        </w:rPr>
        <w:t>21</w:t>
      </w:r>
      <w:r w:rsidRPr="007045B4">
        <w:rPr>
          <w:rFonts w:ascii="ＭＳ ゴシック" w:eastAsia="ＭＳ ゴシック" w:hAnsi="ＭＳ ゴシック" w:hint="eastAsia"/>
          <w:szCs w:val="21"/>
        </w:rPr>
        <w:t>』」とうがあり、それぞれの計画は、施策の基本的な考えかたや対象者のニーズに応じたサービス量の整備とうについて定めています。</w:t>
      </w:r>
    </w:p>
    <w:p w14:paraId="6F3A444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本計画は、地域という視点から各分野別計画を横断的につなぐことで、年齢や性別、障がいの有無、生活課題の違いにかかわらず、すべての人の地域生活を支えることをめざすものです。</w:t>
      </w:r>
    </w:p>
    <w:p w14:paraId="295A299E" w14:textId="77777777" w:rsidR="00F04802" w:rsidRPr="007045B4" w:rsidRDefault="00B90180" w:rsidP="00F04802">
      <w:pPr>
        <w:rPr>
          <w:rFonts w:ascii="ＭＳ ゴシック" w:eastAsia="ＭＳ ゴシック" w:hAnsi="ＭＳ ゴシック"/>
          <w:szCs w:val="21"/>
        </w:rPr>
      </w:pPr>
      <w:r w:rsidRPr="007045B4">
        <w:rPr>
          <w:rFonts w:ascii="ＭＳ ゴシック" w:eastAsia="ＭＳ ゴシック" w:hAnsi="ＭＳ ゴシック" w:hint="eastAsia"/>
          <w:szCs w:val="21"/>
        </w:rPr>
        <w:t>このため、まずは、保健・福祉の各分野別計画が共通して取り組む目標を明確にするとともに、それぞれの計画の取り組みを支える基本的なしくみづくりなどについて定め、保健・福祉施策全体の推進を図ります。</w:t>
      </w:r>
    </w:p>
    <w:p w14:paraId="02FB535E" w14:textId="77777777" w:rsidR="007B571A" w:rsidRPr="007045B4" w:rsidRDefault="00694459" w:rsidP="00F04802">
      <w:pPr>
        <w:rPr>
          <w:rFonts w:ascii="ＭＳ ゴシック" w:eastAsia="ＭＳ ゴシック" w:hAnsi="ＭＳ ゴシック"/>
          <w:szCs w:val="21"/>
        </w:rPr>
      </w:pPr>
      <w:r w:rsidRPr="007045B4">
        <w:rPr>
          <w:rFonts w:ascii="ＭＳ ゴシック" w:eastAsia="ＭＳ ゴシック" w:hAnsi="ＭＳ ゴシック"/>
          <w:szCs w:val="21"/>
        </w:rPr>
        <w:br w:type="page"/>
      </w:r>
    </w:p>
    <w:p w14:paraId="7EB9DCC4" w14:textId="7777777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lastRenderedPageBreak/>
        <w:t>8</w:t>
      </w:r>
      <w:r w:rsidRPr="007045B4">
        <w:rPr>
          <w:rFonts w:ascii="ＭＳ ゴシック" w:eastAsia="ＭＳ ゴシック" w:hAnsi="ＭＳ ゴシック" w:hint="eastAsia"/>
          <w:szCs w:val="21"/>
        </w:rPr>
        <w:t>ページ</w:t>
      </w:r>
    </w:p>
    <w:p w14:paraId="3B573E12"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加えて、住民が抱えるさまざまな生活課題に総合的に対応することや、隠れている生活課題を発見し解決していくためには、人権をはじめ、教育、雇用、住宅、交通、情報、防災など、生活に関わるさまざまな分野の施策との連携が必要です。</w:t>
      </w:r>
    </w:p>
    <w:p w14:paraId="1CF5147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こうしたことから、本計画では、保健・福祉や生活関連分野計画とうの理念を包含し、人々の暮らしの場である地域において大阪市が実施するさまざまな取り組みの関係性やつながりを踏まえて、だれもが自分らしく安心して暮らせる地域社会の実現のために連携して取り組むことをめざします。</w:t>
      </w:r>
    </w:p>
    <w:p w14:paraId="011F614B" w14:textId="77777777" w:rsidR="000E7366"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以下に、地域福祉基本計画の位置づけと他の計画とうとの関係を表すイメージ図を掲載しております。</w:t>
      </w:r>
    </w:p>
    <w:p w14:paraId="2BE42CF9" w14:textId="77777777" w:rsidR="00694459" w:rsidRPr="007045B4" w:rsidRDefault="00694459">
      <w:pPr>
        <w:rPr>
          <w:rFonts w:ascii="ＭＳ ゴシック" w:eastAsia="ＭＳ ゴシック" w:hAnsi="ＭＳ ゴシック"/>
          <w:szCs w:val="21"/>
        </w:rPr>
      </w:pPr>
    </w:p>
    <w:p w14:paraId="6B9E252C"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イメージ図の説明です。</w:t>
      </w:r>
    </w:p>
    <w:p w14:paraId="2D04F0B9"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大阪市基本構想のもと、区将来ビジョンである地域としての区の将来像（まちづくり）に含まれる区地域防災計画、区地域福祉計画（区地域福祉ビジョンとう）が策定されています。</w:t>
      </w:r>
    </w:p>
    <w:p w14:paraId="3193C27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地域福祉基本計画は同じく大阪市基本構想のもとで、区将来ビジョンを支援する計画で、個別の法により対象者のニーズに応じたサービス量の整備とうを定めた、高齢者保健福祉計画、介護保険事業計画、障がいしゃ　支援計画、障がい　福祉計画、障がいじ　福祉計画、こども・子育て支援計画、こどもの貧困対策推進計画、健康増進計画「すこやか大阪</w:t>
      </w:r>
      <w:r w:rsidRPr="007045B4">
        <w:rPr>
          <w:rFonts w:ascii="ＭＳ ゴシック" w:eastAsia="ＭＳ ゴシック" w:hAnsi="ＭＳ ゴシック"/>
          <w:szCs w:val="21"/>
        </w:rPr>
        <w:t>21</w:t>
      </w:r>
      <w:r w:rsidRPr="007045B4">
        <w:rPr>
          <w:rFonts w:ascii="ＭＳ ゴシック" w:eastAsia="ＭＳ ゴシック" w:hAnsi="ＭＳ ゴシック" w:hint="eastAsia"/>
          <w:szCs w:val="21"/>
        </w:rPr>
        <w:t>」、その他の生活関連分野（人権・防災とう）の計画・指針とうを、地域という視点から横断的につなぐ計画です。</w:t>
      </w:r>
    </w:p>
    <w:p w14:paraId="0C977612"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そのため、分野別計画の理念を包含し、横断的につなぐとともに、地域生活を支えるために連携して進める取り組みを示しています。具体には、地域における高齢者、障がいしゃ　　、児童、生活困窮者、その他の福祉に関する共通的事項、市全体で実施する基礎的な施策、中長期的な視点を持って実施する施策を示しています。</w:t>
      </w:r>
    </w:p>
    <w:p w14:paraId="29993E2C"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また、大阪市社会福祉協議会が策定する地域福祉活動推進計画と連携しています。</w:t>
      </w:r>
    </w:p>
    <w:p w14:paraId="76F2E936" w14:textId="77777777" w:rsidR="00F04802" w:rsidRPr="007045B4" w:rsidRDefault="00B90180" w:rsidP="00F04802">
      <w:pPr>
        <w:rPr>
          <w:rFonts w:ascii="ＭＳ ゴシック" w:eastAsia="ＭＳ ゴシック" w:hAnsi="ＭＳ ゴシック"/>
          <w:szCs w:val="21"/>
        </w:rPr>
      </w:pPr>
      <w:r w:rsidRPr="007045B4">
        <w:rPr>
          <w:rFonts w:ascii="ＭＳ ゴシック" w:eastAsia="ＭＳ ゴシック" w:hAnsi="ＭＳ ゴシック" w:hint="eastAsia"/>
          <w:szCs w:val="21"/>
        </w:rPr>
        <w:t>この図で、各分野別計画と本計画が重なる部分は、各分野別計画が連携して進めるべき</w:t>
      </w:r>
      <w:r w:rsidRPr="007045B4">
        <w:rPr>
          <w:rFonts w:ascii="ＭＳ ゴシック" w:eastAsia="ＭＳ ゴシック" w:hAnsi="ＭＳ ゴシック"/>
          <w:szCs w:val="21"/>
        </w:rPr>
        <w:br/>
      </w:r>
      <w:r w:rsidRPr="007045B4">
        <w:rPr>
          <w:rFonts w:ascii="ＭＳ ゴシック" w:eastAsia="ＭＳ ゴシック" w:hAnsi="ＭＳ ゴシック" w:hint="eastAsia"/>
          <w:szCs w:val="21"/>
        </w:rPr>
        <w:t>取り組み、例えば、地域づくりや地域住民とうとの協働などを示します。</w:t>
      </w:r>
    </w:p>
    <w:p w14:paraId="5FE9A48B" w14:textId="77777777" w:rsidR="000320BE" w:rsidRPr="007045B4" w:rsidRDefault="00694459" w:rsidP="00F04802">
      <w:pPr>
        <w:rPr>
          <w:rFonts w:ascii="ＭＳ ゴシック" w:eastAsia="ＭＳ ゴシック" w:hAnsi="ＭＳ ゴシック"/>
          <w:szCs w:val="21"/>
        </w:rPr>
      </w:pPr>
      <w:r w:rsidRPr="007045B4">
        <w:rPr>
          <w:rFonts w:ascii="ＭＳ ゴシック" w:eastAsia="ＭＳ ゴシック" w:hAnsi="ＭＳ ゴシック"/>
          <w:szCs w:val="21"/>
        </w:rPr>
        <w:br w:type="page"/>
      </w:r>
    </w:p>
    <w:p w14:paraId="215A3FF1" w14:textId="7777777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lastRenderedPageBreak/>
        <w:t>9</w:t>
      </w:r>
      <w:r w:rsidRPr="007045B4">
        <w:rPr>
          <w:rFonts w:ascii="ＭＳ ゴシック" w:eastAsia="ＭＳ ゴシック" w:hAnsi="ＭＳ ゴシック" w:hint="eastAsia"/>
          <w:szCs w:val="21"/>
        </w:rPr>
        <w:t>ページ</w:t>
      </w:r>
    </w:p>
    <w:p w14:paraId="1E53B30E"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【参考】分野別計画（保健・福祉）における取り組み</w:t>
      </w:r>
    </w:p>
    <w:p w14:paraId="0C08E3E6" w14:textId="77777777" w:rsidR="007B571A"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高齢者保健福祉計画・介護保険事業計画を抜粋して掲載しています。</w:t>
      </w:r>
    </w:p>
    <w:p w14:paraId="4C1BB0CA"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以下は、計画の内容です。</w:t>
      </w:r>
    </w:p>
    <w:p w14:paraId="5D5A2519"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 xml:space="preserve">第６章　計画の基本的な考え方　</w:t>
      </w:r>
    </w:p>
    <w:p w14:paraId="664E299D"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２　第７期計画における取組みの方針</w:t>
      </w:r>
    </w:p>
    <w:p w14:paraId="5F9F5DB3" w14:textId="77777777" w:rsidR="00694459" w:rsidRPr="007045B4" w:rsidRDefault="00694459">
      <w:pPr>
        <w:rPr>
          <w:rFonts w:ascii="ＭＳ ゴシック" w:eastAsia="ＭＳ ゴシック" w:hAnsi="ＭＳ ゴシック"/>
          <w:szCs w:val="21"/>
        </w:rPr>
      </w:pPr>
    </w:p>
    <w:p w14:paraId="7FDA8AEB" w14:textId="77777777"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（１）地域包括ケアシステムの深化・推進</w:t>
      </w:r>
    </w:p>
    <w:p w14:paraId="7E1052FA"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今回の介護保険法とうの一部を改正する法律においては、高齢者の自立支援と要介護状態の重度化防止、地域共生社会の実現を図るとともに、制度の持続可能性を確保することに配慮し、サービスを必要とするかたに必要なサービスが提供されるようにするとされ、地域包括ケアシステムを深化・推進していくため、国では以下のような取組みが示されており、大阪市においても取組みを進めていく必要があります。</w:t>
      </w:r>
    </w:p>
    <w:p w14:paraId="534C398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③地域共生社会の実現に向けた取組みの推進とう</w:t>
      </w:r>
    </w:p>
    <w:p w14:paraId="2E47E1DC"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地域住民と行政とうとの協働による包括的支援体制づくり</w:t>
      </w:r>
    </w:p>
    <w:p w14:paraId="16B08B64"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高齢者を取り巻く福祉課題は複雑化・多様化・深刻化しており、それらに対応するためには、高齢者の支援機関だけでなく、様々な施策分野の関係機関が連携し、課題を解決する仕組みづくりに取り組む必要があります。</w:t>
      </w:r>
    </w:p>
    <w:p w14:paraId="0DE04656" w14:textId="77777777" w:rsidR="00016F1A" w:rsidRPr="007045B4" w:rsidRDefault="00016F1A">
      <w:pPr>
        <w:rPr>
          <w:rFonts w:ascii="ＭＳ ゴシック" w:eastAsia="ＭＳ ゴシック" w:hAnsi="ＭＳ ゴシック"/>
          <w:szCs w:val="21"/>
        </w:rPr>
      </w:pPr>
    </w:p>
    <w:p w14:paraId="6FF6FDE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国においては、地域包括ケアの理念を普遍化し、高齢者のみならず、障がいしゃ　や子どもなど、生活上の困難を抱える要援護者が地域において自分らしく暮らすことができるよう、平成30年（2018年4月１日施行の改正社会福祉法において、市町村が包括的な支援体制の整備に努めることが規定されました。</w:t>
      </w:r>
    </w:p>
    <w:p w14:paraId="71774448"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生活困窮状態にある高齢者など、複合化・複雑化した課題を抱える個人や世帯に対する適切な支援・対応を行うために、相談支援機関・地域・行政が連携し、総合的な相談支援体制を整備していく必要があります。</w:t>
      </w:r>
    </w:p>
    <w:p w14:paraId="6E48DC0A" w14:textId="77777777" w:rsidR="000425D4" w:rsidRDefault="000425D4">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0783755F" w14:textId="4AB71FB9" w:rsidR="000320BE"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このような行政による体制整備だけではなく、地域で生活している人にしか見えない地域の生活課題、身近でなければ早期発見が難しい問題を見つけ、迅速に対応するためには、地域住民による見守り・支援機能の充実が不可欠であることから、協働して取組んでいくことが重要です。</w:t>
      </w:r>
    </w:p>
    <w:p w14:paraId="3201EC1A" w14:textId="39D0BD16" w:rsidR="00B90180" w:rsidRPr="00F55582" w:rsidRDefault="00B90180" w:rsidP="00F55582">
      <w:pPr>
        <w:spacing w:line="240" w:lineRule="exact"/>
        <w:rPr>
          <w:rFonts w:ascii="ＭＳ ゴシック" w:eastAsia="ＭＳ ゴシック" w:hAnsi="ＭＳ ゴシック"/>
          <w:spacing w:val="-8"/>
          <w:sz w:val="18"/>
          <w:szCs w:val="18"/>
        </w:rPr>
      </w:pPr>
      <w:r w:rsidRPr="00F55582">
        <w:rPr>
          <w:rFonts w:ascii="ＭＳ ゴシック" w:eastAsia="ＭＳ ゴシック" w:hAnsi="ＭＳ ゴシック" w:hint="eastAsia"/>
          <w:spacing w:val="-8"/>
          <w:sz w:val="18"/>
          <w:szCs w:val="18"/>
        </w:rPr>
        <w:t>多様な担い手の育成・参画</w:t>
      </w:r>
    </w:p>
    <w:p w14:paraId="0ECB64F6" w14:textId="77777777" w:rsidR="00B90180" w:rsidRPr="00F55582" w:rsidRDefault="00B90180" w:rsidP="00F55582">
      <w:pPr>
        <w:spacing w:line="240" w:lineRule="exact"/>
        <w:rPr>
          <w:rFonts w:ascii="ＭＳ ゴシック" w:eastAsia="ＭＳ ゴシック" w:hAnsi="ＭＳ ゴシック"/>
          <w:spacing w:val="-8"/>
          <w:sz w:val="18"/>
          <w:szCs w:val="18"/>
        </w:rPr>
      </w:pPr>
      <w:r w:rsidRPr="00F55582">
        <w:rPr>
          <w:rFonts w:ascii="ＭＳ ゴシック" w:eastAsia="ＭＳ ゴシック" w:hAnsi="ＭＳ ゴシック" w:hint="eastAsia"/>
          <w:spacing w:val="-8"/>
          <w:sz w:val="18"/>
          <w:szCs w:val="18"/>
        </w:rPr>
        <w:t>将来のサービス利用者の増加に伴う福祉専門職の不足に対応するため、福祉・介護サービス事業者への支援や研修を充実させることにより、福祉専門職の育成・確保を進めていくことが必要です。あわせて、福祉に関する理解促進や福祉専門職のイメージアップを図るなど、福祉の仕事の魅力を伝え、将来の職業選択へつなげるよう、福祉教育にも計画的に取組むことも重要となります。また、生活支援とうの担い手については、生活支援コーディネーターや協議体が中心となり、「支える側」と「支えられる側」という画一的な関係性に陥ることがないよう高齢者の社会参加とうを進め、地域住民が共に支え</w:t>
      </w:r>
      <w:r w:rsidR="00D60DE7" w:rsidRPr="00F55582">
        <w:rPr>
          <w:rFonts w:ascii="ＭＳ ゴシック" w:eastAsia="ＭＳ ゴシック" w:hAnsi="ＭＳ ゴシック" w:hint="eastAsia"/>
          <w:spacing w:val="-8"/>
          <w:sz w:val="18"/>
          <w:szCs w:val="18"/>
        </w:rPr>
        <w:t>合う地域づくりを進めていく必要があります</w:t>
      </w:r>
    </w:p>
    <w:p w14:paraId="2BECD7BB" w14:textId="77777777" w:rsidR="00016F1A" w:rsidRPr="00F55582" w:rsidRDefault="00016F1A" w:rsidP="00F55582">
      <w:pPr>
        <w:spacing w:line="240" w:lineRule="exact"/>
        <w:rPr>
          <w:rFonts w:ascii="ＭＳ ゴシック" w:eastAsia="ＭＳ ゴシック" w:hAnsi="ＭＳ ゴシック"/>
          <w:sz w:val="18"/>
          <w:szCs w:val="18"/>
        </w:rPr>
      </w:pPr>
    </w:p>
    <w:p w14:paraId="381CFAC6" w14:textId="43E3F2AF" w:rsidR="00D41661" w:rsidRPr="00F55582" w:rsidRDefault="00D41661" w:rsidP="00F55582">
      <w:pPr>
        <w:spacing w:line="240" w:lineRule="exact"/>
        <w:rPr>
          <w:rFonts w:ascii="ＭＳ ゴシック" w:eastAsia="ＭＳ ゴシック" w:hAnsi="ＭＳ ゴシック"/>
          <w:sz w:val="18"/>
          <w:szCs w:val="18"/>
        </w:rPr>
      </w:pPr>
      <w:r w:rsidRPr="00F55582">
        <w:rPr>
          <w:rFonts w:ascii="ＭＳ ゴシック" w:eastAsia="ＭＳ ゴシック" w:hAnsi="ＭＳ ゴシック" w:hint="eastAsia"/>
          <w:sz w:val="18"/>
          <w:szCs w:val="18"/>
        </w:rPr>
        <w:t>第８章</w:t>
      </w:r>
      <w:r w:rsidR="0046325F" w:rsidRPr="00F55582">
        <w:rPr>
          <w:rFonts w:ascii="ＭＳ ゴシック" w:eastAsia="ＭＳ ゴシック" w:hAnsi="ＭＳ ゴシック" w:hint="eastAsia"/>
          <w:sz w:val="18"/>
          <w:szCs w:val="18"/>
        </w:rPr>
        <w:t xml:space="preserve">　</w:t>
      </w:r>
      <w:r w:rsidRPr="00F55582">
        <w:rPr>
          <w:rFonts w:ascii="ＭＳ ゴシック" w:eastAsia="ＭＳ ゴシック" w:hAnsi="ＭＳ ゴシック" w:hint="eastAsia"/>
          <w:sz w:val="18"/>
          <w:szCs w:val="18"/>
        </w:rPr>
        <w:t>具体的施策</w:t>
      </w:r>
    </w:p>
    <w:p w14:paraId="4ACD4F9A" w14:textId="77777777" w:rsidR="00D41661" w:rsidRPr="00F55582" w:rsidRDefault="00D41661" w:rsidP="00F55582">
      <w:pPr>
        <w:spacing w:line="240" w:lineRule="exact"/>
        <w:rPr>
          <w:rFonts w:ascii="ＭＳ ゴシック" w:eastAsia="ＭＳ ゴシック" w:hAnsi="ＭＳ ゴシック"/>
          <w:sz w:val="18"/>
          <w:szCs w:val="18"/>
        </w:rPr>
      </w:pPr>
      <w:r w:rsidRPr="00F55582">
        <w:rPr>
          <w:rFonts w:ascii="ＭＳ ゴシック" w:eastAsia="ＭＳ ゴシック" w:hAnsi="ＭＳ ゴシック" w:hint="eastAsia"/>
          <w:sz w:val="18"/>
          <w:szCs w:val="18"/>
        </w:rPr>
        <w:t>４ サービスの充実・利用支援</w:t>
      </w:r>
    </w:p>
    <w:p w14:paraId="4173A056" w14:textId="77777777" w:rsidR="00D41661" w:rsidRPr="00F55582" w:rsidRDefault="00724BB7" w:rsidP="00F55582">
      <w:pPr>
        <w:spacing w:line="240" w:lineRule="exact"/>
        <w:rPr>
          <w:rFonts w:ascii="ＭＳ ゴシック" w:eastAsia="ＭＳ ゴシック" w:hAnsi="ＭＳ ゴシック"/>
          <w:sz w:val="18"/>
          <w:szCs w:val="18"/>
        </w:rPr>
      </w:pPr>
      <w:r w:rsidRPr="00F55582">
        <w:rPr>
          <w:rFonts w:ascii="ＭＳ ゴシック" w:eastAsia="ＭＳ ゴシック" w:hAnsi="ＭＳ ゴシック" w:hint="eastAsia"/>
          <w:sz w:val="18"/>
          <w:szCs w:val="18"/>
        </w:rPr>
        <w:t>かっこ</w:t>
      </w:r>
      <w:r w:rsidR="00D41661" w:rsidRPr="00F55582">
        <w:rPr>
          <w:rFonts w:ascii="ＭＳ ゴシック" w:eastAsia="ＭＳ ゴシック" w:hAnsi="ＭＳ ゴシック" w:hint="eastAsia"/>
          <w:sz w:val="18"/>
          <w:szCs w:val="18"/>
        </w:rPr>
        <w:t>４</w:t>
      </w:r>
      <w:r w:rsidRPr="00F55582">
        <w:rPr>
          <w:rFonts w:ascii="ＭＳ ゴシック" w:eastAsia="ＭＳ ゴシック" w:hAnsi="ＭＳ ゴシック" w:hint="eastAsia"/>
          <w:sz w:val="18"/>
          <w:szCs w:val="18"/>
        </w:rPr>
        <w:t xml:space="preserve">　</w:t>
      </w:r>
      <w:r w:rsidR="00D41661" w:rsidRPr="00F55582">
        <w:rPr>
          <w:rFonts w:ascii="ＭＳ ゴシック" w:eastAsia="ＭＳ ゴシック" w:hAnsi="ＭＳ ゴシック" w:hint="eastAsia"/>
          <w:sz w:val="18"/>
          <w:szCs w:val="18"/>
        </w:rPr>
        <w:t>介護サービスの質の向上と確保</w:t>
      </w:r>
    </w:p>
    <w:p w14:paraId="0BDAD179" w14:textId="77777777" w:rsidR="00D41661" w:rsidRPr="00F55582" w:rsidRDefault="00D41661" w:rsidP="00F55582">
      <w:pPr>
        <w:spacing w:line="240" w:lineRule="exact"/>
        <w:rPr>
          <w:rFonts w:ascii="ＭＳ ゴシック" w:eastAsia="ＭＳ ゴシック" w:hAnsi="ＭＳ ゴシック"/>
          <w:sz w:val="18"/>
          <w:szCs w:val="18"/>
        </w:rPr>
      </w:pPr>
      <w:r w:rsidRPr="00F55582">
        <w:rPr>
          <w:rFonts w:ascii="ＭＳ ゴシック" w:eastAsia="ＭＳ ゴシック" w:hAnsi="ＭＳ ゴシック" w:hint="eastAsia"/>
          <w:sz w:val="18"/>
          <w:szCs w:val="18"/>
        </w:rPr>
        <w:t>キ 地域共生型サービス</w:t>
      </w:r>
    </w:p>
    <w:p w14:paraId="64A2B458" w14:textId="77777777" w:rsidR="00D41661" w:rsidRPr="00F55582" w:rsidRDefault="00D41661" w:rsidP="00F55582">
      <w:pPr>
        <w:spacing w:line="240" w:lineRule="exact"/>
        <w:rPr>
          <w:rFonts w:ascii="ＭＳ ゴシック" w:eastAsia="ＭＳ ゴシック" w:hAnsi="ＭＳ ゴシック"/>
          <w:sz w:val="18"/>
          <w:szCs w:val="18"/>
        </w:rPr>
      </w:pPr>
      <w:r w:rsidRPr="00F55582">
        <w:rPr>
          <w:rFonts w:ascii="ＭＳ ゴシック" w:eastAsia="ＭＳ ゴシック" w:hAnsi="ＭＳ ゴシック" w:hint="eastAsia"/>
          <w:sz w:val="18"/>
          <w:szCs w:val="18"/>
        </w:rPr>
        <w:t>高齢者と</w:t>
      </w:r>
      <w:r w:rsidR="00724BB7" w:rsidRPr="00F55582">
        <w:rPr>
          <w:rFonts w:ascii="ＭＳ ゴシック" w:eastAsia="ＭＳ ゴシック" w:hAnsi="ＭＳ ゴシック" w:hint="eastAsia"/>
          <w:sz w:val="18"/>
          <w:szCs w:val="18"/>
        </w:rPr>
        <w:t xml:space="preserve">　</w:t>
      </w:r>
      <w:r w:rsidRPr="00F55582">
        <w:rPr>
          <w:rFonts w:ascii="ＭＳ ゴシック" w:eastAsia="ＭＳ ゴシック" w:hAnsi="ＭＳ ゴシック" w:hint="eastAsia"/>
          <w:sz w:val="18"/>
          <w:szCs w:val="18"/>
        </w:rPr>
        <w:t>障がい</w:t>
      </w:r>
      <w:r w:rsidR="0046325F" w:rsidRPr="00F55582">
        <w:rPr>
          <w:rFonts w:ascii="ＭＳ ゴシック" w:eastAsia="ＭＳ ゴシック" w:hAnsi="ＭＳ ゴシック" w:hint="eastAsia"/>
          <w:sz w:val="18"/>
          <w:szCs w:val="18"/>
        </w:rPr>
        <w:t xml:space="preserve">　</w:t>
      </w:r>
      <w:r w:rsidR="00724BB7" w:rsidRPr="00F55582">
        <w:rPr>
          <w:rFonts w:ascii="ＭＳ ゴシック" w:eastAsia="ＭＳ ゴシック" w:hAnsi="ＭＳ ゴシック" w:hint="eastAsia"/>
          <w:sz w:val="18"/>
          <w:szCs w:val="18"/>
        </w:rPr>
        <w:t xml:space="preserve">じしゃ　</w:t>
      </w:r>
      <w:r w:rsidRPr="00F55582">
        <w:rPr>
          <w:rFonts w:ascii="ＭＳ ゴシック" w:eastAsia="ＭＳ ゴシック" w:hAnsi="ＭＳ ゴシック" w:hint="eastAsia"/>
          <w:sz w:val="18"/>
          <w:szCs w:val="18"/>
        </w:rPr>
        <w:t>が同一事業所でサービスを受けやすくするため、介護保険と障がい</w:t>
      </w:r>
      <w:r w:rsidR="00724BB7" w:rsidRPr="00F55582">
        <w:rPr>
          <w:rFonts w:ascii="ＭＳ ゴシック" w:eastAsia="ＭＳ ゴシック" w:hAnsi="ＭＳ ゴシック" w:hint="eastAsia"/>
          <w:sz w:val="18"/>
          <w:szCs w:val="18"/>
        </w:rPr>
        <w:t xml:space="preserve">　</w:t>
      </w:r>
      <w:r w:rsidRPr="00F55582">
        <w:rPr>
          <w:rFonts w:ascii="ＭＳ ゴシック" w:eastAsia="ＭＳ ゴシック" w:hAnsi="ＭＳ ゴシック" w:hint="eastAsia"/>
          <w:sz w:val="18"/>
          <w:szCs w:val="18"/>
        </w:rPr>
        <w:t>福祉制度に新たに共生型サービスを位置づけ、介護保険事業所と障が</w:t>
      </w:r>
      <w:r w:rsidR="00D60DE7" w:rsidRPr="00F55582">
        <w:rPr>
          <w:rFonts w:ascii="ＭＳ ゴシック" w:eastAsia="ＭＳ ゴシック" w:hAnsi="ＭＳ ゴシック" w:hint="eastAsia"/>
          <w:sz w:val="18"/>
          <w:szCs w:val="18"/>
        </w:rPr>
        <w:t>い福祉サービス事業所が相互の指定を受けやすくする特例を設けます</w:t>
      </w:r>
    </w:p>
    <w:p w14:paraId="61DCE4CA" w14:textId="77777777" w:rsidR="003E39F7" w:rsidRDefault="003E39F7">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14:paraId="43466595" w14:textId="2ECF4D80" w:rsidR="00B90180" w:rsidRPr="00F55582" w:rsidRDefault="00B90180" w:rsidP="00F55582">
      <w:pPr>
        <w:spacing w:line="240" w:lineRule="exact"/>
        <w:rPr>
          <w:rFonts w:ascii="ＭＳ ゴシック" w:eastAsia="ＭＳ ゴシック" w:hAnsi="ＭＳ ゴシック"/>
          <w:sz w:val="18"/>
          <w:szCs w:val="18"/>
        </w:rPr>
      </w:pPr>
      <w:r w:rsidRPr="00F55582">
        <w:rPr>
          <w:rFonts w:ascii="ＭＳ ゴシック" w:eastAsia="ＭＳ ゴシック" w:hAnsi="ＭＳ ゴシック" w:hint="eastAsia"/>
          <w:sz w:val="18"/>
          <w:szCs w:val="18"/>
        </w:rPr>
        <w:lastRenderedPageBreak/>
        <w:t>10ページ</w:t>
      </w:r>
    </w:p>
    <w:p w14:paraId="7EB3D9A5" w14:textId="77777777" w:rsidR="00B90180" w:rsidRPr="00F55582" w:rsidRDefault="0048174D" w:rsidP="00F55582">
      <w:pPr>
        <w:spacing w:line="240" w:lineRule="exact"/>
        <w:rPr>
          <w:rFonts w:ascii="ＭＳ ゴシック" w:eastAsia="ＭＳ ゴシック" w:hAnsi="ＭＳ ゴシック"/>
          <w:sz w:val="18"/>
          <w:szCs w:val="18"/>
        </w:rPr>
      </w:pPr>
      <w:r w:rsidRPr="00F55582">
        <w:rPr>
          <w:rFonts w:ascii="ＭＳ ゴシック" w:eastAsia="ＭＳ ゴシック" w:hAnsi="ＭＳ ゴシック" w:hint="eastAsia"/>
          <w:sz w:val="18"/>
          <w:szCs w:val="18"/>
        </w:rPr>
        <w:t xml:space="preserve">障がいしゃ　</w:t>
      </w:r>
      <w:r w:rsidR="00B90180" w:rsidRPr="00F55582">
        <w:rPr>
          <w:rFonts w:ascii="ＭＳ ゴシック" w:eastAsia="ＭＳ ゴシック" w:hAnsi="ＭＳ ゴシック" w:hint="eastAsia"/>
          <w:sz w:val="18"/>
          <w:szCs w:val="18"/>
        </w:rPr>
        <w:t>支援計画・第</w:t>
      </w:r>
      <w:r w:rsidR="00B90180" w:rsidRPr="00F55582">
        <w:rPr>
          <w:rFonts w:ascii="ＭＳ ゴシック" w:eastAsia="ＭＳ ゴシック" w:hAnsi="ＭＳ ゴシック"/>
          <w:sz w:val="18"/>
          <w:szCs w:val="18"/>
        </w:rPr>
        <w:t>5</w:t>
      </w:r>
      <w:r w:rsidR="00B90180" w:rsidRPr="00F55582">
        <w:rPr>
          <w:rFonts w:ascii="ＭＳ ゴシック" w:eastAsia="ＭＳ ゴシック" w:hAnsi="ＭＳ ゴシック" w:hint="eastAsia"/>
          <w:sz w:val="18"/>
          <w:szCs w:val="18"/>
        </w:rPr>
        <w:t>期障がい　福祉計画・第</w:t>
      </w:r>
      <w:r w:rsidR="00B90180" w:rsidRPr="00F55582">
        <w:rPr>
          <w:rFonts w:ascii="ＭＳ ゴシック" w:eastAsia="ＭＳ ゴシック" w:hAnsi="ＭＳ ゴシック"/>
          <w:sz w:val="18"/>
          <w:szCs w:val="18"/>
        </w:rPr>
        <w:t>1</w:t>
      </w:r>
      <w:r w:rsidR="00D60DE7" w:rsidRPr="00F55582">
        <w:rPr>
          <w:rFonts w:ascii="ＭＳ ゴシック" w:eastAsia="ＭＳ ゴシック" w:hAnsi="ＭＳ ゴシック" w:hint="eastAsia"/>
          <w:sz w:val="18"/>
          <w:szCs w:val="18"/>
        </w:rPr>
        <w:t>期障がいじ　福祉計画を抜粋して掲載しています</w:t>
      </w:r>
    </w:p>
    <w:p w14:paraId="54B18AF2" w14:textId="77777777" w:rsidR="00B90180" w:rsidRPr="00F55582" w:rsidRDefault="00B90180" w:rsidP="00F55582">
      <w:pPr>
        <w:spacing w:line="240" w:lineRule="exact"/>
        <w:rPr>
          <w:rFonts w:ascii="ＭＳ ゴシック" w:eastAsia="ＭＳ ゴシック" w:hAnsi="ＭＳ ゴシック"/>
          <w:sz w:val="18"/>
          <w:szCs w:val="18"/>
        </w:rPr>
      </w:pPr>
      <w:r w:rsidRPr="00F55582">
        <w:rPr>
          <w:rFonts w:ascii="ＭＳ ゴシック" w:eastAsia="ＭＳ ゴシック" w:hAnsi="ＭＳ ゴシック" w:hint="eastAsia"/>
          <w:sz w:val="18"/>
          <w:szCs w:val="18"/>
        </w:rPr>
        <w:t>以下は</w:t>
      </w:r>
      <w:r w:rsidR="00D60DE7" w:rsidRPr="00F55582">
        <w:rPr>
          <w:rFonts w:ascii="ＭＳ ゴシック" w:eastAsia="ＭＳ ゴシック" w:hAnsi="ＭＳ ゴシック" w:hint="eastAsia"/>
          <w:sz w:val="18"/>
          <w:szCs w:val="18"/>
        </w:rPr>
        <w:t>、計画の内容です</w:t>
      </w:r>
    </w:p>
    <w:p w14:paraId="3A2C576E" w14:textId="77777777" w:rsidR="00B90180" w:rsidRPr="00F55582" w:rsidRDefault="00B90180" w:rsidP="00F55582">
      <w:pPr>
        <w:spacing w:line="240" w:lineRule="exact"/>
        <w:rPr>
          <w:rFonts w:ascii="ＭＳ ゴシック" w:eastAsia="ＭＳ ゴシック" w:hAnsi="ＭＳ ゴシック"/>
          <w:sz w:val="18"/>
          <w:szCs w:val="18"/>
        </w:rPr>
      </w:pPr>
      <w:r w:rsidRPr="00F55582">
        <w:rPr>
          <w:rFonts w:ascii="ＭＳ ゴシック" w:eastAsia="ＭＳ ゴシック" w:hAnsi="ＭＳ ゴシック" w:hint="eastAsia"/>
          <w:sz w:val="18"/>
          <w:szCs w:val="18"/>
        </w:rPr>
        <w:t>第</w:t>
      </w:r>
      <w:r w:rsidRPr="00F55582">
        <w:rPr>
          <w:rFonts w:ascii="ＭＳ ゴシック" w:eastAsia="ＭＳ ゴシック" w:hAnsi="ＭＳ ゴシック"/>
          <w:sz w:val="18"/>
          <w:szCs w:val="18"/>
        </w:rPr>
        <w:t>1</w:t>
      </w:r>
      <w:r w:rsidRPr="00F55582">
        <w:rPr>
          <w:rFonts w:ascii="ＭＳ ゴシック" w:eastAsia="ＭＳ ゴシック" w:hAnsi="ＭＳ ゴシック" w:hint="eastAsia"/>
          <w:sz w:val="18"/>
          <w:szCs w:val="18"/>
        </w:rPr>
        <w:t>部　総論</w:t>
      </w:r>
    </w:p>
    <w:p w14:paraId="5222F7EB" w14:textId="77777777" w:rsidR="00B90180" w:rsidRPr="00F55582" w:rsidRDefault="00B90180" w:rsidP="00F55582">
      <w:pPr>
        <w:spacing w:line="240" w:lineRule="exact"/>
        <w:rPr>
          <w:rFonts w:ascii="ＭＳ ゴシック" w:eastAsia="ＭＳ ゴシック" w:hAnsi="ＭＳ ゴシック"/>
          <w:sz w:val="18"/>
          <w:szCs w:val="18"/>
        </w:rPr>
      </w:pPr>
      <w:r w:rsidRPr="00F55582">
        <w:rPr>
          <w:rFonts w:ascii="ＭＳ ゴシック" w:eastAsia="ＭＳ ゴシック" w:hAnsi="ＭＳ ゴシック" w:hint="eastAsia"/>
          <w:sz w:val="18"/>
          <w:szCs w:val="18"/>
        </w:rPr>
        <w:t>第</w:t>
      </w:r>
      <w:r w:rsidRPr="00F55582">
        <w:rPr>
          <w:rFonts w:ascii="ＭＳ ゴシック" w:eastAsia="ＭＳ ゴシック" w:hAnsi="ＭＳ ゴシック"/>
          <w:sz w:val="18"/>
          <w:szCs w:val="18"/>
        </w:rPr>
        <w:t>3</w:t>
      </w:r>
      <w:r w:rsidRPr="00F55582">
        <w:rPr>
          <w:rFonts w:ascii="ＭＳ ゴシック" w:eastAsia="ＭＳ ゴシック" w:hAnsi="ＭＳ ゴシック" w:hint="eastAsia"/>
          <w:sz w:val="18"/>
          <w:szCs w:val="18"/>
        </w:rPr>
        <w:t>章　計画推進の基本的な方策</w:t>
      </w:r>
    </w:p>
    <w:p w14:paraId="228DCDDC" w14:textId="77777777" w:rsidR="00B90180" w:rsidRPr="00F55582" w:rsidRDefault="00B90180" w:rsidP="00F55582">
      <w:pPr>
        <w:spacing w:line="240" w:lineRule="exact"/>
        <w:rPr>
          <w:rFonts w:ascii="ＭＳ ゴシック" w:eastAsia="ＭＳ ゴシック" w:hAnsi="ＭＳ ゴシック"/>
          <w:sz w:val="18"/>
          <w:szCs w:val="18"/>
        </w:rPr>
      </w:pPr>
      <w:r w:rsidRPr="00F55582">
        <w:rPr>
          <w:rFonts w:ascii="ＭＳ ゴシック" w:eastAsia="ＭＳ ゴシック" w:hAnsi="ＭＳ ゴシック"/>
          <w:sz w:val="18"/>
          <w:szCs w:val="18"/>
        </w:rPr>
        <w:t>1</w:t>
      </w:r>
      <w:r w:rsidRPr="00F55582">
        <w:rPr>
          <w:rFonts w:ascii="ＭＳ ゴシック" w:eastAsia="ＭＳ ゴシック" w:hAnsi="ＭＳ ゴシック" w:hint="eastAsia"/>
          <w:sz w:val="18"/>
          <w:szCs w:val="18"/>
        </w:rPr>
        <w:t xml:space="preserve">　生活支援のための地域づくり</w:t>
      </w:r>
    </w:p>
    <w:p w14:paraId="351F4272" w14:textId="77777777" w:rsidR="00B90180" w:rsidRPr="00F55582" w:rsidRDefault="00B90180" w:rsidP="00F55582">
      <w:pPr>
        <w:spacing w:line="240" w:lineRule="exact"/>
        <w:rPr>
          <w:rFonts w:ascii="ＭＳ ゴシック" w:eastAsia="ＭＳ ゴシック" w:hAnsi="ＭＳ ゴシック"/>
          <w:sz w:val="18"/>
          <w:szCs w:val="18"/>
        </w:rPr>
      </w:pPr>
      <w:r w:rsidRPr="00F55582">
        <w:rPr>
          <w:rFonts w:ascii="ＭＳ ゴシック" w:eastAsia="ＭＳ ゴシック" w:hAnsi="ＭＳ ゴシック" w:hint="eastAsia"/>
          <w:sz w:val="18"/>
          <w:szCs w:val="18"/>
        </w:rPr>
        <w:t>障がいのある人が地域で自立して生活し続けるため、また、入所施設や精神科病院とうから地域生活への移行をより一層進めるために、各種障がい　福祉サービスとうの確保とあわせて、区・市・地域の取組が連携して機能していく仕組みを構築していきます。</w:t>
      </w:r>
    </w:p>
    <w:p w14:paraId="0B44DADF" w14:textId="77777777" w:rsidR="00B039F9" w:rsidRPr="00F55582" w:rsidRDefault="00B90180" w:rsidP="00F55582">
      <w:pPr>
        <w:spacing w:line="240" w:lineRule="exact"/>
        <w:rPr>
          <w:rFonts w:ascii="ＭＳ ゴシック" w:eastAsia="ＭＳ ゴシック" w:hAnsi="ＭＳ ゴシック"/>
          <w:sz w:val="18"/>
          <w:szCs w:val="18"/>
        </w:rPr>
      </w:pPr>
      <w:r w:rsidRPr="00F55582">
        <w:rPr>
          <w:rFonts w:ascii="ＭＳ ゴシック" w:eastAsia="ＭＳ ゴシック" w:hAnsi="ＭＳ ゴシック" w:hint="eastAsia"/>
          <w:sz w:val="18"/>
          <w:szCs w:val="18"/>
        </w:rPr>
        <w:t>区よりもさらに身近な地域において、見守りや発見、震災や火事</w:t>
      </w:r>
      <w:r w:rsidR="00D60DE7" w:rsidRPr="00F55582">
        <w:rPr>
          <w:rFonts w:ascii="ＭＳ ゴシック" w:eastAsia="ＭＳ ゴシック" w:hAnsi="ＭＳ ゴシック" w:hint="eastAsia"/>
          <w:sz w:val="18"/>
          <w:szCs w:val="18"/>
        </w:rPr>
        <w:t>とうの緊急時の助け合いなど、生活を支援するための取組を進めます</w:t>
      </w:r>
    </w:p>
    <w:p w14:paraId="6B8D4D1D" w14:textId="77777777" w:rsidR="00694459" w:rsidRPr="00F55582" w:rsidRDefault="00694459" w:rsidP="00F55582">
      <w:pPr>
        <w:spacing w:line="240" w:lineRule="exact"/>
        <w:rPr>
          <w:rFonts w:ascii="ＭＳ ゴシック" w:eastAsia="ＭＳ ゴシック" w:hAnsi="ＭＳ ゴシック"/>
          <w:sz w:val="18"/>
          <w:szCs w:val="18"/>
        </w:rPr>
      </w:pPr>
    </w:p>
    <w:p w14:paraId="26D442E7" w14:textId="77777777" w:rsidR="00B90180" w:rsidRPr="00F55582" w:rsidRDefault="00B90180" w:rsidP="00F55582">
      <w:pPr>
        <w:spacing w:line="240" w:lineRule="exact"/>
        <w:rPr>
          <w:rFonts w:ascii="ＭＳ ゴシック" w:eastAsia="ＭＳ ゴシック" w:hAnsi="ＭＳ ゴシック"/>
          <w:sz w:val="18"/>
          <w:szCs w:val="18"/>
        </w:rPr>
      </w:pPr>
      <w:r w:rsidRPr="00F55582">
        <w:rPr>
          <w:rFonts w:ascii="ＭＳ ゴシック" w:eastAsia="ＭＳ ゴシック" w:hAnsi="ＭＳ ゴシック" w:hint="eastAsia"/>
          <w:sz w:val="18"/>
          <w:szCs w:val="18"/>
        </w:rPr>
        <w:t>障がい　のある人の地域における生活を支えるため、ボランティア・ＮＰＯの</w:t>
      </w:r>
      <w:r w:rsidR="00D60DE7" w:rsidRPr="00F55582">
        <w:rPr>
          <w:rFonts w:ascii="ＭＳ ゴシック" w:eastAsia="ＭＳ ゴシック" w:hAnsi="ＭＳ ゴシック" w:hint="eastAsia"/>
          <w:sz w:val="18"/>
          <w:szCs w:val="18"/>
        </w:rPr>
        <w:t>活動など市民の自主的な福祉活動を積極的に支援し、振興を図ります</w:t>
      </w:r>
    </w:p>
    <w:p w14:paraId="38176B04" w14:textId="77777777" w:rsidR="00B039F9" w:rsidRPr="00F55582" w:rsidRDefault="00B039F9" w:rsidP="00F55582">
      <w:pPr>
        <w:spacing w:line="240" w:lineRule="exact"/>
        <w:rPr>
          <w:rFonts w:ascii="ＭＳ ゴシック" w:eastAsia="ＭＳ ゴシック" w:hAnsi="ＭＳ ゴシック"/>
          <w:sz w:val="18"/>
          <w:szCs w:val="18"/>
        </w:rPr>
      </w:pPr>
    </w:p>
    <w:p w14:paraId="75713CC9" w14:textId="5D501B99" w:rsidR="00B90180" w:rsidRPr="00F55582" w:rsidRDefault="00B90180" w:rsidP="00F55582">
      <w:pPr>
        <w:spacing w:line="240" w:lineRule="exact"/>
        <w:rPr>
          <w:rFonts w:ascii="ＭＳ ゴシック" w:eastAsia="ＭＳ ゴシック" w:hAnsi="ＭＳ ゴシック"/>
          <w:sz w:val="18"/>
          <w:szCs w:val="18"/>
        </w:rPr>
      </w:pPr>
      <w:r w:rsidRPr="00F55582">
        <w:rPr>
          <w:rFonts w:ascii="ＭＳ ゴシック" w:eastAsia="ＭＳ ゴシック" w:hAnsi="ＭＳ ゴシック" w:hint="eastAsia"/>
          <w:sz w:val="18"/>
          <w:szCs w:val="18"/>
        </w:rPr>
        <w:t>第</w:t>
      </w:r>
      <w:r w:rsidRPr="00F55582">
        <w:rPr>
          <w:rFonts w:ascii="ＭＳ ゴシック" w:eastAsia="ＭＳ ゴシック" w:hAnsi="ＭＳ ゴシック"/>
          <w:sz w:val="18"/>
          <w:szCs w:val="18"/>
        </w:rPr>
        <w:t>2</w:t>
      </w:r>
      <w:r w:rsidRPr="00F55582">
        <w:rPr>
          <w:rFonts w:ascii="ＭＳ ゴシック" w:eastAsia="ＭＳ ゴシック" w:hAnsi="ＭＳ ゴシック" w:hint="eastAsia"/>
          <w:sz w:val="18"/>
          <w:szCs w:val="18"/>
        </w:rPr>
        <w:t>部　障がいしゃ　支援計画</w:t>
      </w:r>
    </w:p>
    <w:p w14:paraId="1435DE0A" w14:textId="77777777" w:rsidR="00B90180" w:rsidRPr="00F55582" w:rsidRDefault="00B90180" w:rsidP="00F55582">
      <w:pPr>
        <w:spacing w:line="240" w:lineRule="exact"/>
        <w:rPr>
          <w:rFonts w:ascii="ＭＳ ゴシック" w:eastAsia="ＭＳ ゴシック" w:hAnsi="ＭＳ ゴシック"/>
          <w:sz w:val="18"/>
          <w:szCs w:val="18"/>
        </w:rPr>
      </w:pPr>
      <w:r w:rsidRPr="00F55582">
        <w:rPr>
          <w:rFonts w:ascii="ＭＳ ゴシック" w:eastAsia="ＭＳ ゴシック" w:hAnsi="ＭＳ ゴシック" w:hint="eastAsia"/>
          <w:sz w:val="18"/>
          <w:szCs w:val="18"/>
        </w:rPr>
        <w:t>第</w:t>
      </w:r>
      <w:r w:rsidRPr="00F55582">
        <w:rPr>
          <w:rFonts w:ascii="ＭＳ ゴシック" w:eastAsia="ＭＳ ゴシック" w:hAnsi="ＭＳ ゴシック"/>
          <w:sz w:val="18"/>
          <w:szCs w:val="18"/>
        </w:rPr>
        <w:t>2</w:t>
      </w:r>
      <w:r w:rsidRPr="00F55582">
        <w:rPr>
          <w:rFonts w:ascii="ＭＳ ゴシック" w:eastAsia="ＭＳ ゴシック" w:hAnsi="ＭＳ ゴシック" w:hint="eastAsia"/>
          <w:sz w:val="18"/>
          <w:szCs w:val="18"/>
        </w:rPr>
        <w:t>章　地域での暮らしを支えるために</w:t>
      </w:r>
    </w:p>
    <w:p w14:paraId="7193D236" w14:textId="77777777" w:rsidR="00B90180" w:rsidRPr="00F55582" w:rsidRDefault="00B90180" w:rsidP="00F55582">
      <w:pPr>
        <w:spacing w:line="240" w:lineRule="exact"/>
        <w:rPr>
          <w:rFonts w:ascii="ＭＳ ゴシック" w:eastAsia="ＭＳ ゴシック" w:hAnsi="ＭＳ ゴシック"/>
          <w:sz w:val="18"/>
          <w:szCs w:val="18"/>
        </w:rPr>
      </w:pPr>
      <w:r w:rsidRPr="00F55582">
        <w:rPr>
          <w:rFonts w:ascii="ＭＳ ゴシック" w:eastAsia="ＭＳ ゴシック" w:hAnsi="ＭＳ ゴシック"/>
          <w:sz w:val="18"/>
          <w:szCs w:val="18"/>
        </w:rPr>
        <w:t>1</w:t>
      </w:r>
      <w:r w:rsidRPr="00F55582">
        <w:rPr>
          <w:rFonts w:ascii="ＭＳ ゴシック" w:eastAsia="ＭＳ ゴシック" w:hAnsi="ＭＳ ゴシック" w:hint="eastAsia"/>
          <w:sz w:val="18"/>
          <w:szCs w:val="18"/>
        </w:rPr>
        <w:t xml:space="preserve">　権利擁護・相談支援</w:t>
      </w:r>
    </w:p>
    <w:p w14:paraId="4EF464BE" w14:textId="77777777" w:rsidR="00B90180" w:rsidRPr="00F55582" w:rsidRDefault="00B90180" w:rsidP="00F55582">
      <w:pPr>
        <w:spacing w:line="240" w:lineRule="exact"/>
        <w:rPr>
          <w:rFonts w:ascii="ＭＳ ゴシック" w:eastAsia="ＭＳ ゴシック" w:hAnsi="ＭＳ ゴシック"/>
          <w:sz w:val="18"/>
          <w:szCs w:val="18"/>
        </w:rPr>
      </w:pPr>
      <w:r w:rsidRPr="00F55582">
        <w:rPr>
          <w:rFonts w:ascii="ＭＳ ゴシック" w:eastAsia="ＭＳ ゴシック" w:hAnsi="ＭＳ ゴシック" w:hint="eastAsia"/>
          <w:sz w:val="18"/>
          <w:szCs w:val="18"/>
        </w:rPr>
        <w:t>（</w:t>
      </w:r>
      <w:r w:rsidRPr="00F55582">
        <w:rPr>
          <w:rFonts w:ascii="ＭＳ ゴシック" w:eastAsia="ＭＳ ゴシック" w:hAnsi="ＭＳ ゴシック"/>
          <w:sz w:val="18"/>
          <w:szCs w:val="18"/>
        </w:rPr>
        <w:t>1</w:t>
      </w:r>
      <w:r w:rsidRPr="00F55582">
        <w:rPr>
          <w:rFonts w:ascii="ＭＳ ゴシック" w:eastAsia="ＭＳ ゴシック" w:hAnsi="ＭＳ ゴシック" w:hint="eastAsia"/>
          <w:sz w:val="18"/>
          <w:szCs w:val="18"/>
        </w:rPr>
        <w:t>）サービス利用の支援</w:t>
      </w:r>
    </w:p>
    <w:p w14:paraId="10C9A212" w14:textId="77777777" w:rsidR="00B90180" w:rsidRPr="00F55582" w:rsidRDefault="00B90180" w:rsidP="00F55582">
      <w:pPr>
        <w:spacing w:line="240" w:lineRule="exact"/>
        <w:rPr>
          <w:rFonts w:ascii="ＭＳ ゴシック" w:eastAsia="ＭＳ ゴシック" w:hAnsi="ＭＳ ゴシック"/>
          <w:sz w:val="18"/>
          <w:szCs w:val="18"/>
        </w:rPr>
      </w:pPr>
      <w:r w:rsidRPr="00F55582">
        <w:rPr>
          <w:rFonts w:ascii="ＭＳ ゴシック" w:eastAsia="ＭＳ ゴシック" w:hAnsi="ＭＳ ゴシック" w:hint="eastAsia"/>
          <w:sz w:val="18"/>
          <w:szCs w:val="18"/>
        </w:rPr>
        <w:t>イ　人材の確保・資質の向上</w:t>
      </w:r>
    </w:p>
    <w:p w14:paraId="225B463C" w14:textId="77777777" w:rsidR="00B90180" w:rsidRPr="00F55582" w:rsidRDefault="00B90180" w:rsidP="00F55582">
      <w:pPr>
        <w:spacing w:line="240" w:lineRule="exact"/>
        <w:rPr>
          <w:rFonts w:ascii="ＭＳ ゴシック" w:eastAsia="ＭＳ ゴシック" w:hAnsi="ＭＳ ゴシック"/>
          <w:sz w:val="18"/>
          <w:szCs w:val="18"/>
        </w:rPr>
      </w:pPr>
      <w:r w:rsidRPr="00F55582">
        <w:rPr>
          <w:rFonts w:ascii="ＭＳ ゴシック" w:eastAsia="ＭＳ ゴシック" w:hAnsi="ＭＳ ゴシック" w:hint="eastAsia"/>
          <w:sz w:val="18"/>
          <w:szCs w:val="18"/>
        </w:rPr>
        <w:t>福祉サービスを支える人材の確保・資質の向上について、資格とうを持ちながら職に就いていないかたを対象とした復職に向けた研修や、事業者の求人・広報力の向上を目的とした研修とう、福祉人材確保を支援する取組を実施していきます。</w:t>
      </w:r>
    </w:p>
    <w:p w14:paraId="22A24065" w14:textId="77777777" w:rsidR="00B90180" w:rsidRPr="00F55582" w:rsidRDefault="00B90180" w:rsidP="00F55582">
      <w:pPr>
        <w:spacing w:line="240" w:lineRule="exact"/>
        <w:rPr>
          <w:rFonts w:ascii="ＭＳ ゴシック" w:eastAsia="ＭＳ ゴシック" w:hAnsi="ＭＳ ゴシック"/>
          <w:sz w:val="18"/>
          <w:szCs w:val="18"/>
        </w:rPr>
      </w:pPr>
      <w:r w:rsidRPr="00F55582">
        <w:rPr>
          <w:rFonts w:ascii="ＭＳ ゴシック" w:eastAsia="ＭＳ ゴシック" w:hAnsi="ＭＳ ゴシック" w:hint="eastAsia"/>
          <w:sz w:val="18"/>
          <w:szCs w:val="18"/>
        </w:rPr>
        <w:t>ウ　成年後見制度の利用の促進</w:t>
      </w:r>
    </w:p>
    <w:p w14:paraId="458D18F1" w14:textId="77777777" w:rsidR="00B90180" w:rsidRPr="00F55582" w:rsidRDefault="00B90180" w:rsidP="00F55582">
      <w:pPr>
        <w:spacing w:line="240" w:lineRule="exact"/>
        <w:rPr>
          <w:rFonts w:ascii="ＭＳ ゴシック" w:eastAsia="ＭＳ ゴシック" w:hAnsi="ＭＳ ゴシック"/>
          <w:sz w:val="18"/>
          <w:szCs w:val="18"/>
        </w:rPr>
      </w:pPr>
      <w:r w:rsidRPr="00F55582">
        <w:rPr>
          <w:rFonts w:ascii="ＭＳ ゴシック" w:eastAsia="ＭＳ ゴシック" w:hAnsi="ＭＳ ゴシック" w:hint="eastAsia"/>
          <w:sz w:val="18"/>
          <w:szCs w:val="18"/>
        </w:rPr>
        <w:t>「成年後見制度利用促進法」を踏まえ、判断能力が不十分であっても地域で安心して生活できるよう、地域の関係機関とうが連携して、後見人とともに本人を支援する仕組み（地域連携ネットワーク）の構築を図ります。</w:t>
      </w:r>
    </w:p>
    <w:p w14:paraId="6B6FD50B" w14:textId="77777777" w:rsidR="00F45E41" w:rsidRDefault="00F45E41">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14:paraId="51029C82" w14:textId="27A476D7" w:rsidR="00B90180" w:rsidRPr="00F55582" w:rsidRDefault="00B90180" w:rsidP="00F55582">
      <w:pPr>
        <w:spacing w:line="240" w:lineRule="exact"/>
        <w:rPr>
          <w:rFonts w:ascii="ＭＳ ゴシック" w:eastAsia="ＭＳ ゴシック" w:hAnsi="ＭＳ ゴシック"/>
          <w:sz w:val="18"/>
          <w:szCs w:val="18"/>
        </w:rPr>
      </w:pPr>
      <w:r w:rsidRPr="00F55582">
        <w:rPr>
          <w:rFonts w:ascii="ＭＳ ゴシック" w:eastAsia="ＭＳ ゴシック" w:hAnsi="ＭＳ ゴシック" w:hint="eastAsia"/>
          <w:sz w:val="18"/>
          <w:szCs w:val="18"/>
        </w:rPr>
        <w:lastRenderedPageBreak/>
        <w:t>（</w:t>
      </w:r>
      <w:r w:rsidRPr="00F55582">
        <w:rPr>
          <w:rFonts w:ascii="ＭＳ ゴシック" w:eastAsia="ＭＳ ゴシック" w:hAnsi="ＭＳ ゴシック"/>
          <w:sz w:val="18"/>
          <w:szCs w:val="18"/>
        </w:rPr>
        <w:t>2</w:t>
      </w:r>
      <w:r w:rsidRPr="00F55582">
        <w:rPr>
          <w:rFonts w:ascii="ＭＳ ゴシック" w:eastAsia="ＭＳ ゴシック" w:hAnsi="ＭＳ ゴシック" w:hint="eastAsia"/>
          <w:sz w:val="18"/>
          <w:szCs w:val="18"/>
        </w:rPr>
        <w:t>）相談、情報提供体制の充実</w:t>
      </w:r>
    </w:p>
    <w:p w14:paraId="6C3B0196" w14:textId="77777777" w:rsidR="00B90180" w:rsidRPr="00F55582" w:rsidRDefault="00B90180" w:rsidP="00F55582">
      <w:pPr>
        <w:spacing w:line="240" w:lineRule="exact"/>
        <w:rPr>
          <w:rFonts w:ascii="ＭＳ ゴシック" w:eastAsia="ＭＳ ゴシック" w:hAnsi="ＭＳ ゴシック"/>
          <w:sz w:val="18"/>
          <w:szCs w:val="18"/>
        </w:rPr>
      </w:pPr>
      <w:r w:rsidRPr="00F55582">
        <w:rPr>
          <w:rFonts w:ascii="ＭＳ ゴシック" w:eastAsia="ＭＳ ゴシック" w:hAnsi="ＭＳ ゴシック" w:hint="eastAsia"/>
          <w:sz w:val="18"/>
          <w:szCs w:val="18"/>
        </w:rPr>
        <w:t>ア　相談支援事業とうの充実</w:t>
      </w:r>
    </w:p>
    <w:p w14:paraId="2EB8D9F2" w14:textId="77777777" w:rsidR="00B90180" w:rsidRPr="00F55582" w:rsidRDefault="00B90180" w:rsidP="00F55582">
      <w:pPr>
        <w:spacing w:line="240" w:lineRule="exact"/>
        <w:rPr>
          <w:rFonts w:ascii="ＭＳ ゴシック" w:eastAsia="ＭＳ ゴシック" w:hAnsi="ＭＳ ゴシック"/>
          <w:sz w:val="18"/>
          <w:szCs w:val="18"/>
        </w:rPr>
      </w:pPr>
      <w:r w:rsidRPr="00F55582">
        <w:rPr>
          <w:rFonts w:ascii="ＭＳ ゴシック" w:eastAsia="ＭＳ ゴシック" w:hAnsi="ＭＳ ゴシック" w:hint="eastAsia"/>
          <w:sz w:val="18"/>
          <w:szCs w:val="18"/>
        </w:rPr>
        <w:t xml:space="preserve">区障がいしゃ　</w:t>
      </w:r>
      <w:r w:rsidR="00724BB7" w:rsidRPr="00F55582">
        <w:rPr>
          <w:rFonts w:ascii="ＭＳ ゴシック" w:eastAsia="ＭＳ ゴシック" w:hAnsi="ＭＳ ゴシック" w:hint="eastAsia"/>
          <w:sz w:val="18"/>
          <w:szCs w:val="18"/>
        </w:rPr>
        <w:t>きかん</w:t>
      </w:r>
      <w:r w:rsidRPr="00F55582">
        <w:rPr>
          <w:rFonts w:ascii="ＭＳ ゴシック" w:eastAsia="ＭＳ ゴシック" w:hAnsi="ＭＳ ゴシック" w:hint="eastAsia"/>
          <w:sz w:val="18"/>
          <w:szCs w:val="18"/>
        </w:rPr>
        <w:t>相談支援センターが、複雑多様化する困難事例や、家族の高齢化など複合的な課題に対しても的確に対応するなど、区域における障がいしゃ支援の相談窓口としての中心的な役割を果たすことができるよう、機能強化に向けて取り組みます。</w:t>
      </w:r>
    </w:p>
    <w:p w14:paraId="048DD589" w14:textId="77777777" w:rsidR="00B90180" w:rsidRPr="00F55582" w:rsidRDefault="00B90180" w:rsidP="00F55582">
      <w:pPr>
        <w:spacing w:line="240" w:lineRule="exact"/>
        <w:rPr>
          <w:rFonts w:ascii="ＭＳ ゴシック" w:eastAsia="ＭＳ ゴシック" w:hAnsi="ＭＳ ゴシック"/>
          <w:sz w:val="18"/>
          <w:szCs w:val="18"/>
        </w:rPr>
      </w:pPr>
      <w:r w:rsidRPr="00F55582">
        <w:rPr>
          <w:rFonts w:ascii="ＭＳ ゴシック" w:eastAsia="ＭＳ ゴシック" w:hAnsi="ＭＳ ゴシック" w:hint="eastAsia"/>
          <w:sz w:val="18"/>
          <w:szCs w:val="18"/>
        </w:rPr>
        <w:t>・また、複合的な課題を抱える世帯に対しては、地域包括支援センターなど、他の施策分野における相談支援機関と連携し、適切な相談支援に努めます。</w:t>
      </w:r>
    </w:p>
    <w:p w14:paraId="50459A39" w14:textId="77777777" w:rsidR="00724BB7" w:rsidRPr="00F55582" w:rsidRDefault="00724BB7" w:rsidP="00F55582">
      <w:pPr>
        <w:spacing w:line="240" w:lineRule="exact"/>
        <w:rPr>
          <w:rFonts w:ascii="ＭＳ ゴシック" w:eastAsia="ＭＳ ゴシック" w:hAnsi="ＭＳ ゴシック"/>
          <w:sz w:val="18"/>
          <w:szCs w:val="18"/>
        </w:rPr>
      </w:pPr>
      <w:r w:rsidRPr="00F55582">
        <w:rPr>
          <w:rFonts w:ascii="ＭＳ ゴシック" w:eastAsia="ＭＳ ゴシック" w:hAnsi="ＭＳ ゴシック" w:hint="eastAsia"/>
          <w:sz w:val="18"/>
          <w:szCs w:val="18"/>
        </w:rPr>
        <w:t>イ　相談支援体制の強化</w:t>
      </w:r>
    </w:p>
    <w:p w14:paraId="193A520E" w14:textId="77777777" w:rsidR="00B90180" w:rsidRPr="00F55582" w:rsidRDefault="00724BB7" w:rsidP="00F55582">
      <w:pPr>
        <w:spacing w:line="240" w:lineRule="exact"/>
        <w:rPr>
          <w:rFonts w:ascii="ＭＳ ゴシック" w:eastAsia="ＭＳ ゴシック" w:hAnsi="ＭＳ ゴシック"/>
          <w:sz w:val="18"/>
          <w:szCs w:val="18"/>
        </w:rPr>
      </w:pPr>
      <w:r w:rsidRPr="00F55582">
        <w:rPr>
          <w:rFonts w:ascii="ＭＳ ゴシック" w:eastAsia="ＭＳ ゴシック" w:hAnsi="ＭＳ ゴシック" w:hint="eastAsia"/>
          <w:sz w:val="18"/>
          <w:szCs w:val="18"/>
        </w:rPr>
        <w:t>・複合的な課題を抱えた要援護者に対し、施策横断的な連携の仕組みづくりを進めるため、2017年度　平成29年度から区保健福祉センターが中心となり、様々な分野の関係者が参画し支援方針を話し合う「総合的な支援調整の場（つながる場）」の開催とうを行うモデル事業を実施しており、今後、事業の検証結果を踏まえ、複合的な課題を抱えた人への支援体制の構築をめざします。</w:t>
      </w:r>
    </w:p>
    <w:p w14:paraId="6D6A924A" w14:textId="6839FA68" w:rsidR="00B90180" w:rsidRPr="00F55582" w:rsidRDefault="00B90180" w:rsidP="00F55582">
      <w:pPr>
        <w:spacing w:line="240" w:lineRule="exact"/>
        <w:rPr>
          <w:rFonts w:ascii="ＭＳ ゴシック" w:eastAsia="ＭＳ ゴシック" w:hAnsi="ＭＳ ゴシック"/>
          <w:sz w:val="18"/>
          <w:szCs w:val="18"/>
        </w:rPr>
      </w:pPr>
      <w:r w:rsidRPr="00F55582">
        <w:rPr>
          <w:rFonts w:ascii="ＭＳ ゴシック" w:eastAsia="ＭＳ ゴシック" w:hAnsi="ＭＳ ゴシック" w:hint="eastAsia"/>
          <w:sz w:val="18"/>
          <w:szCs w:val="18"/>
        </w:rPr>
        <w:t>・見守り相談室では、要援護者の名簿を整備し、その情報を地域に提供して見守りにつなげるとともに、福祉専門職員が孤立する世帯とうを積極的に訪問し、地域の見守り活動や必要な福祉サービスへつなげるなど、地域の見守りネットワークの強化を図ります。また、複合的な課題を抱えている人については、必要に応じて「総合的な支援調整の場（つながる場）」を活用することにより、課題の解決に取り組みます。</w:t>
      </w:r>
    </w:p>
    <w:p w14:paraId="2C7B0B5C" w14:textId="77777777" w:rsidR="00B90180" w:rsidRPr="00F55582" w:rsidRDefault="00B90180" w:rsidP="00F55582">
      <w:pPr>
        <w:spacing w:line="240" w:lineRule="exact"/>
        <w:rPr>
          <w:rFonts w:ascii="ＭＳ ゴシック" w:eastAsia="ＭＳ ゴシック" w:hAnsi="ＭＳ ゴシック"/>
          <w:sz w:val="18"/>
          <w:szCs w:val="18"/>
        </w:rPr>
      </w:pPr>
    </w:p>
    <w:p w14:paraId="32288249" w14:textId="77777777" w:rsidR="002879A3" w:rsidRDefault="002879A3">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14:paraId="076F803F" w14:textId="2FCEF8B8" w:rsidR="00724BB7" w:rsidRPr="00F55582" w:rsidRDefault="00724BB7" w:rsidP="00F55582">
      <w:pPr>
        <w:spacing w:line="240" w:lineRule="exact"/>
        <w:rPr>
          <w:rFonts w:ascii="ＭＳ ゴシック" w:eastAsia="ＭＳ ゴシック" w:hAnsi="ＭＳ ゴシック"/>
          <w:sz w:val="18"/>
          <w:szCs w:val="18"/>
        </w:rPr>
      </w:pPr>
      <w:r w:rsidRPr="00F55582">
        <w:rPr>
          <w:rFonts w:ascii="ＭＳ ゴシック" w:eastAsia="ＭＳ ゴシック" w:hAnsi="ＭＳ ゴシック" w:hint="eastAsia"/>
          <w:sz w:val="18"/>
          <w:szCs w:val="18"/>
        </w:rPr>
        <w:lastRenderedPageBreak/>
        <w:t>２　生活支援</w:t>
      </w:r>
    </w:p>
    <w:p w14:paraId="5B97B0B9" w14:textId="77777777" w:rsidR="00724BB7" w:rsidRPr="00F55582" w:rsidRDefault="00724BB7" w:rsidP="00F55582">
      <w:pPr>
        <w:spacing w:line="240" w:lineRule="exact"/>
        <w:rPr>
          <w:rFonts w:ascii="ＭＳ ゴシック" w:eastAsia="ＭＳ ゴシック" w:hAnsi="ＭＳ ゴシック"/>
          <w:sz w:val="18"/>
          <w:szCs w:val="18"/>
        </w:rPr>
      </w:pPr>
      <w:r w:rsidRPr="00F55582">
        <w:rPr>
          <w:rFonts w:ascii="ＭＳ ゴシック" w:eastAsia="ＭＳ ゴシック" w:hAnsi="ＭＳ ゴシック" w:hint="eastAsia"/>
          <w:sz w:val="18"/>
          <w:szCs w:val="18"/>
        </w:rPr>
        <w:t>かっこ３　日中活動系サービス等の充実</w:t>
      </w:r>
    </w:p>
    <w:p w14:paraId="6563A01E" w14:textId="77777777" w:rsidR="00724BB7" w:rsidRPr="00F55582" w:rsidRDefault="00724BB7" w:rsidP="00F55582">
      <w:pPr>
        <w:spacing w:line="240" w:lineRule="exact"/>
        <w:rPr>
          <w:rFonts w:ascii="ＭＳ ゴシック" w:eastAsia="ＭＳ ゴシック" w:hAnsi="ＭＳ ゴシック"/>
          <w:sz w:val="18"/>
          <w:szCs w:val="18"/>
        </w:rPr>
      </w:pPr>
      <w:r w:rsidRPr="00F55582">
        <w:rPr>
          <w:rFonts w:ascii="ＭＳ ゴシック" w:eastAsia="ＭＳ ゴシック" w:hAnsi="ＭＳ ゴシック" w:hint="eastAsia"/>
          <w:sz w:val="18"/>
          <w:szCs w:val="18"/>
        </w:rPr>
        <w:t>・地域共生型福祉サービスのモデル事業の実績を踏まえ、新たに位置づけられた共生型サービスが適切に運営されるよう努めます。</w:t>
      </w:r>
    </w:p>
    <w:p w14:paraId="3A0282DA" w14:textId="77777777" w:rsidR="00724BB7" w:rsidRPr="00F55582" w:rsidRDefault="00724BB7" w:rsidP="00F55582">
      <w:pPr>
        <w:spacing w:line="240" w:lineRule="exact"/>
        <w:rPr>
          <w:rFonts w:ascii="ＭＳ ゴシック" w:eastAsia="ＭＳ ゴシック" w:hAnsi="ＭＳ ゴシック"/>
          <w:sz w:val="18"/>
          <w:szCs w:val="18"/>
        </w:rPr>
      </w:pPr>
    </w:p>
    <w:p w14:paraId="0D62CAE0" w14:textId="77777777" w:rsidR="00724BB7" w:rsidRPr="00F55582" w:rsidRDefault="00724BB7" w:rsidP="00F55582">
      <w:pPr>
        <w:spacing w:line="240" w:lineRule="exact"/>
        <w:rPr>
          <w:rFonts w:ascii="ＭＳ ゴシック" w:eastAsia="ＭＳ ゴシック" w:hAnsi="ＭＳ ゴシック"/>
          <w:sz w:val="18"/>
          <w:szCs w:val="18"/>
        </w:rPr>
      </w:pPr>
      <w:r w:rsidRPr="00F55582">
        <w:rPr>
          <w:rFonts w:ascii="ＭＳ ゴシック" w:eastAsia="ＭＳ ゴシック" w:hAnsi="ＭＳ ゴシック" w:hint="eastAsia"/>
          <w:sz w:val="18"/>
          <w:szCs w:val="18"/>
        </w:rPr>
        <w:t>第３章 地域生活への移行</w:t>
      </w:r>
    </w:p>
    <w:p w14:paraId="220DB983" w14:textId="77777777" w:rsidR="00724BB7" w:rsidRPr="00F55582" w:rsidRDefault="00724BB7" w:rsidP="00F55582">
      <w:pPr>
        <w:spacing w:line="240" w:lineRule="exact"/>
        <w:rPr>
          <w:rFonts w:ascii="ＭＳ ゴシック" w:eastAsia="ＭＳ ゴシック" w:hAnsi="ＭＳ ゴシック"/>
          <w:sz w:val="18"/>
          <w:szCs w:val="18"/>
        </w:rPr>
      </w:pPr>
      <w:r w:rsidRPr="00F55582">
        <w:rPr>
          <w:rFonts w:ascii="ＭＳ ゴシック" w:eastAsia="ＭＳ ゴシック" w:hAnsi="ＭＳ ゴシック" w:hint="eastAsia"/>
          <w:sz w:val="18"/>
          <w:szCs w:val="18"/>
        </w:rPr>
        <w:t>１　施設入所者の地域移行</w:t>
      </w:r>
    </w:p>
    <w:p w14:paraId="03928AAB" w14:textId="77777777" w:rsidR="00724BB7" w:rsidRPr="00F55582" w:rsidRDefault="00573214" w:rsidP="00F55582">
      <w:pPr>
        <w:spacing w:line="240" w:lineRule="exact"/>
        <w:rPr>
          <w:rFonts w:ascii="ＭＳ ゴシック" w:eastAsia="ＭＳ ゴシック" w:hAnsi="ＭＳ ゴシック"/>
          <w:sz w:val="18"/>
          <w:szCs w:val="18"/>
        </w:rPr>
      </w:pPr>
      <w:r w:rsidRPr="00F55582">
        <w:rPr>
          <w:rFonts w:ascii="ＭＳ ゴシック" w:eastAsia="ＭＳ ゴシック" w:hAnsi="ＭＳ ゴシック" w:hint="eastAsia"/>
          <w:sz w:val="18"/>
          <w:szCs w:val="18"/>
        </w:rPr>
        <w:t>かっこ</w:t>
      </w:r>
      <w:r w:rsidR="00724BB7" w:rsidRPr="00F55582">
        <w:rPr>
          <w:rFonts w:ascii="ＭＳ ゴシック" w:eastAsia="ＭＳ ゴシック" w:hAnsi="ＭＳ ゴシック" w:hint="eastAsia"/>
          <w:sz w:val="18"/>
          <w:szCs w:val="18"/>
        </w:rPr>
        <w:t>３</w:t>
      </w:r>
      <w:r w:rsidRPr="00F55582">
        <w:rPr>
          <w:rFonts w:ascii="ＭＳ ゴシック" w:eastAsia="ＭＳ ゴシック" w:hAnsi="ＭＳ ゴシック" w:hint="eastAsia"/>
          <w:sz w:val="18"/>
          <w:szCs w:val="18"/>
        </w:rPr>
        <w:t xml:space="preserve">　</w:t>
      </w:r>
      <w:r w:rsidR="00724BB7" w:rsidRPr="00F55582">
        <w:rPr>
          <w:rFonts w:ascii="ＭＳ ゴシック" w:eastAsia="ＭＳ ゴシック" w:hAnsi="ＭＳ ゴシック" w:hint="eastAsia"/>
          <w:sz w:val="18"/>
          <w:szCs w:val="18"/>
        </w:rPr>
        <w:t>地域で暮らすための受け皿づくり</w:t>
      </w:r>
    </w:p>
    <w:p w14:paraId="27DE7ED1" w14:textId="77777777" w:rsidR="00724BB7" w:rsidRPr="00F55582" w:rsidRDefault="00724BB7" w:rsidP="00F55582">
      <w:pPr>
        <w:spacing w:line="240" w:lineRule="exact"/>
        <w:rPr>
          <w:rFonts w:ascii="ＭＳ ゴシック" w:eastAsia="ＭＳ ゴシック" w:hAnsi="ＭＳ ゴシック"/>
          <w:sz w:val="18"/>
          <w:szCs w:val="18"/>
        </w:rPr>
      </w:pPr>
      <w:r w:rsidRPr="00F55582">
        <w:rPr>
          <w:rFonts w:ascii="ＭＳ ゴシック" w:eastAsia="ＭＳ ゴシック" w:hAnsi="ＭＳ ゴシック" w:hint="eastAsia"/>
          <w:sz w:val="18"/>
          <w:szCs w:val="18"/>
        </w:rPr>
        <w:t>エ</w:t>
      </w:r>
      <w:r w:rsidR="00573214" w:rsidRPr="00F55582">
        <w:rPr>
          <w:rFonts w:ascii="ＭＳ ゴシック" w:eastAsia="ＭＳ ゴシック" w:hAnsi="ＭＳ ゴシック" w:hint="eastAsia"/>
          <w:sz w:val="18"/>
          <w:szCs w:val="18"/>
        </w:rPr>
        <w:t xml:space="preserve">　</w:t>
      </w:r>
      <w:r w:rsidRPr="00F55582">
        <w:rPr>
          <w:rFonts w:ascii="ＭＳ ゴシック" w:eastAsia="ＭＳ ゴシック" w:hAnsi="ＭＳ ゴシック" w:hint="eastAsia"/>
          <w:sz w:val="18"/>
          <w:szCs w:val="18"/>
        </w:rPr>
        <w:t>地域移行困難者に対する支援</w:t>
      </w:r>
    </w:p>
    <w:p w14:paraId="1DB3D059" w14:textId="77777777" w:rsidR="00B90180" w:rsidRPr="00F55582" w:rsidRDefault="00724BB7" w:rsidP="00F55582">
      <w:pPr>
        <w:spacing w:line="240" w:lineRule="exact"/>
        <w:rPr>
          <w:rFonts w:ascii="ＭＳ ゴシック" w:eastAsia="ＭＳ ゴシック" w:hAnsi="ＭＳ ゴシック"/>
          <w:sz w:val="18"/>
          <w:szCs w:val="18"/>
        </w:rPr>
      </w:pPr>
      <w:r w:rsidRPr="00F55582">
        <w:rPr>
          <w:rFonts w:ascii="ＭＳ ゴシック" w:eastAsia="ＭＳ ゴシック" w:hAnsi="ＭＳ ゴシック" w:hint="eastAsia"/>
          <w:sz w:val="18"/>
          <w:szCs w:val="18"/>
        </w:rPr>
        <w:t>・矯正施設等を退所した人に対する支援についても地域生活定着支援センター等と連携して対応を進めていきます。</w:t>
      </w:r>
    </w:p>
    <w:p w14:paraId="182A9888"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t>11</w:t>
      </w:r>
      <w:r w:rsidRPr="007045B4">
        <w:rPr>
          <w:rFonts w:ascii="ＭＳ ゴシック" w:eastAsia="ＭＳ ゴシック" w:hAnsi="ＭＳ ゴシック" w:hint="eastAsia"/>
          <w:szCs w:val="21"/>
        </w:rPr>
        <w:t>ページ</w:t>
      </w:r>
    </w:p>
    <w:p w14:paraId="352A59FF"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こども・子育て支援計画を抜粋して掲載しています。</w:t>
      </w:r>
    </w:p>
    <w:p w14:paraId="34CB5524"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以下は、計画の内容です。</w:t>
      </w:r>
    </w:p>
    <w:p w14:paraId="778E272F"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第</w:t>
      </w:r>
      <w:r w:rsidRPr="007045B4">
        <w:rPr>
          <w:rFonts w:ascii="ＭＳ ゴシック" w:eastAsia="ＭＳ ゴシック" w:hAnsi="ＭＳ ゴシック"/>
          <w:szCs w:val="21"/>
        </w:rPr>
        <w:t>3</w:t>
      </w:r>
      <w:r w:rsidRPr="007045B4">
        <w:rPr>
          <w:rFonts w:ascii="ＭＳ ゴシック" w:eastAsia="ＭＳ ゴシック" w:hAnsi="ＭＳ ゴシック" w:hint="eastAsia"/>
          <w:szCs w:val="21"/>
        </w:rPr>
        <w:t xml:space="preserve">章　</w:t>
      </w:r>
      <w:r w:rsidRPr="007045B4">
        <w:rPr>
          <w:rFonts w:ascii="ＭＳ ゴシック" w:eastAsia="ＭＳ ゴシック" w:hAnsi="ＭＳ ゴシック"/>
          <w:szCs w:val="21"/>
        </w:rPr>
        <w:t>4</w:t>
      </w:r>
    </w:p>
    <w:p w14:paraId="23821F80"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w:t>
      </w:r>
      <w:r w:rsidRPr="007045B4">
        <w:rPr>
          <w:rFonts w:ascii="ＭＳ ゴシック" w:eastAsia="ＭＳ ゴシック" w:hAnsi="ＭＳ ゴシック"/>
          <w:szCs w:val="21"/>
        </w:rPr>
        <w:t>3</w:t>
      </w:r>
      <w:r w:rsidRPr="007045B4">
        <w:rPr>
          <w:rFonts w:ascii="ＭＳ ゴシック" w:eastAsia="ＭＳ ゴシック" w:hAnsi="ＭＳ ゴシック" w:hint="eastAsia"/>
          <w:szCs w:val="21"/>
        </w:rPr>
        <w:t>）こども・青少年や子育て家庭を支援する地域づくりの推進</w:t>
      </w:r>
    </w:p>
    <w:p w14:paraId="51FF3AD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施策目標</w:t>
      </w: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 xml:space="preserve">　地域で取り組む活動の効果的な推進を支援します</w:t>
      </w:r>
    </w:p>
    <w:p w14:paraId="4781B6BB" w14:textId="77777777"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【基本認識】</w:t>
      </w:r>
    </w:p>
    <w:p w14:paraId="564BEF3C" w14:textId="77777777" w:rsidR="00B039F9"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地域においては、市民ボランティアや地域団体、ＮＰＯなどさまざまな活動主体により、子育て支援やこどもの見守り、児童虐待の予防、地域福祉などの多様な活動が活発に展開され、こどもや青少年、子育て家庭の大きな支えとなっています。しかし、これらの活動を担う新たな人材の確保が困難であったり、特定の人に負担が偏るなどの課題もみられます。地域活動に取り組むさまざまな活動主体が相互に連携し、役割分担しながら、一層効果的で広がりのある活動を進められるように、行政としても支援していくことが重要です。</w:t>
      </w:r>
    </w:p>
    <w:p w14:paraId="3A25BFB1" w14:textId="77777777" w:rsidR="00694459" w:rsidRPr="007045B4" w:rsidRDefault="00694459">
      <w:pPr>
        <w:rPr>
          <w:rFonts w:ascii="ＭＳ ゴシック" w:eastAsia="ＭＳ ゴシック" w:hAnsi="ＭＳ ゴシック"/>
          <w:szCs w:val="21"/>
        </w:rPr>
      </w:pPr>
    </w:p>
    <w:p w14:paraId="6FAD1D35" w14:textId="77777777" w:rsidR="00F45E41" w:rsidRDefault="00F45E41">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537BC8C" w14:textId="3C4CF704"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【取り組みの方向】</w:t>
      </w:r>
    </w:p>
    <w:p w14:paraId="5649192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地域で取り組む子育て支援などの活動の裾野を広げ、地域の子育て力の向上を図ります。また、人と人のつながりによって、よりよい地域づくりを進めていく仕組みが効果的に機能し、一層活性化するよう支援します。これらの活動を地域社会全体のものとして推進できるよう、地域を支える幅広い人々や活動団体とうが参画し、地域課題を共有し、議論を重ねながら課題解決を図る場の継続や充実を支援します。</w:t>
      </w:r>
    </w:p>
    <w:p w14:paraId="4D55F1C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地域活動の活性化を促す取り組みの推進</w:t>
      </w:r>
    </w:p>
    <w:p w14:paraId="75289975"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民生委員・児童委員、主任児童委員、青少年指導員、ＰＴＡなどによるこどもや青少年の健全育成や子育て支援など、次世代の育成支援をはじめとした地域で取り組む活動が一層活性化するよう、さまざまな支援を行います。</w:t>
      </w:r>
    </w:p>
    <w:p w14:paraId="3194129E"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地域をつなぐ仕組みの活性化</w:t>
      </w:r>
    </w:p>
    <w:p w14:paraId="189B0DA5"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人と人のつながりによって、よりよい地域づくりを進める仕組みや、関係機関のネットワークにより、それぞれの地域活動をより効果的に推進する仕組みが一層活性化するよう支援します。</w:t>
      </w:r>
    </w:p>
    <w:p w14:paraId="0F67290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地域社会全体でよりよいまちづくりを進める場づくり</w:t>
      </w:r>
    </w:p>
    <w:p w14:paraId="69A4300E" w14:textId="571B0362" w:rsidR="00B039F9"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地域の課題を地域で解決し、より魅力あるまちづくりを進めるため、市民や企業、ＮＰＯなど、地域で生活し活動するだれもが参加でき、意見交換や新たな活動を生み出す場づくりを支援し、地域活動の広がりや地域コミュニティのさらなる醸成を図ります。</w:t>
      </w:r>
      <w:r w:rsidR="00694459" w:rsidRPr="007045B4">
        <w:rPr>
          <w:rFonts w:ascii="ＭＳ ゴシック" w:eastAsia="ＭＳ ゴシック" w:hAnsi="ＭＳ ゴシック"/>
          <w:szCs w:val="21"/>
        </w:rPr>
        <w:br w:type="page"/>
      </w:r>
    </w:p>
    <w:p w14:paraId="5AD48AC9"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lastRenderedPageBreak/>
        <w:t>12</w:t>
      </w:r>
      <w:r w:rsidRPr="007045B4">
        <w:rPr>
          <w:rFonts w:ascii="ＭＳ ゴシック" w:eastAsia="ＭＳ ゴシック" w:hAnsi="ＭＳ ゴシック" w:hint="eastAsia"/>
          <w:szCs w:val="21"/>
        </w:rPr>
        <w:t>ページ</w:t>
      </w:r>
    </w:p>
    <w:p w14:paraId="26DD2AF8"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こどもの貧困対策推進計画を抜粋して掲載しています。</w:t>
      </w:r>
    </w:p>
    <w:p w14:paraId="0DC63FC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以下は、計画の内容です。</w:t>
      </w:r>
    </w:p>
    <w:p w14:paraId="0989FE1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第２章 計画の基本的な考え方</w:t>
      </w:r>
    </w:p>
    <w:p w14:paraId="0DE5FD7F"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３　施策体系</w:t>
      </w:r>
    </w:p>
    <w:p w14:paraId="4B3AA0A4"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施策３　つながり・見守りの仕組みの充実</w:t>
      </w:r>
    </w:p>
    <w:p w14:paraId="23319390"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社会構造の変化に伴い人と人とのつながりや地域コミュニティが希薄化し、周囲との交流がなく、社会的に孤立する傾向は子育て世帯や若者にも広がっています。社会的に孤立すると、必要な支援を届けることが難しくなることから、貧困が連鎖する要因ともなります。</w:t>
      </w:r>
    </w:p>
    <w:p w14:paraId="3FF6C8F0" w14:textId="77777777" w:rsidR="00694459" w:rsidRPr="007045B4" w:rsidRDefault="00694459">
      <w:pPr>
        <w:rPr>
          <w:rFonts w:ascii="ＭＳ ゴシック" w:eastAsia="ＭＳ ゴシック" w:hAnsi="ＭＳ ゴシック"/>
          <w:szCs w:val="21"/>
        </w:rPr>
      </w:pPr>
    </w:p>
    <w:p w14:paraId="79877FE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そのため、学校園や地域、関係機関との密接な連携により、支援を必要とする世帯を発見し、必要な支援につなげ、こどもや青少年、保護者が地域で孤立することなく、安心して暮らすことができるよう支援します。また、地域において、こどもや青少年に関する課題を解決するため、様々な活動主体が取組みを行っており、活動のさらなる活性化が図られるよう取り組みます。</w:t>
      </w:r>
    </w:p>
    <w:p w14:paraId="5E43475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（１）こどもや青少年、保護者のつながりを支援します</w:t>
      </w:r>
    </w:p>
    <w:p w14:paraId="5613CC7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日常生活は社会との関わりの中で成り立っているものであり、社会の一員として生きていく上で、他者とのつながりは欠かせないものです。困窮度の高い世帯のこどもや青少年は、交流機会が少ない傾向にあり、社会性を身につける力の発達に影響を及ぼす可能性があります。</w:t>
      </w:r>
    </w:p>
    <w:p w14:paraId="5097A322" w14:textId="5F466267" w:rsidR="00016F1A"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そのため、こどもや青少年が、様々な活動を通して他者とつながり、他者との交流が深まるよう取り組むとともに、誰にも相談できないまま孤立することがないよう、こどもや青少年の立場に立った支援に取り組みます。</w:t>
      </w:r>
    </w:p>
    <w:p w14:paraId="7A1753C5" w14:textId="77777777" w:rsidR="00A81FF1" w:rsidRDefault="00A81FF1">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645A2824" w14:textId="211D3F6F"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特に、こうとう学校に進学したものの、その後の進路が定まらないまま中途退学した場合には、相談機関につながることが少ないことを踏まえ、こうとう学校在学中に中途退学の防止に取り組むとともに、中途退学した場合は、適切な相談機関に確実につないでいけるよう取り組みます。</w:t>
      </w:r>
    </w:p>
    <w:p w14:paraId="71C2D048"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また、地域社会に相談相手がいる保護者の方がこどもとの良好な関わりがなされていることを踏まえ、保護者が地域社会において交流を深めることができるよう、保護者同士の交流機会の充実を図ります。</w:t>
      </w:r>
    </w:p>
    <w:p w14:paraId="59BD46E0"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（２）児童虐待の発生を予防し、早期に発見・対応できる体制をつくります</w:t>
      </w:r>
    </w:p>
    <w:p w14:paraId="4D54EECB" w14:textId="77777777" w:rsidR="00BA27EA"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近年、児童虐待の相談対応件数は増加しています。児童虐待は、こどもの心身の発達や人格の形成に重大な影響を与えるものであり、子育て不安や養育上の課題に早期対応し、児童虐待を防止することが重要です。</w:t>
      </w:r>
    </w:p>
    <w:p w14:paraId="6410D49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児童虐待の防止や早期発見・早期対応には、子育て相談や子育て支援の専門機関をはじめ、学校、地域が連携して、子育て家庭が孤立しないよう見守り、虐待に至る前に、個々の家庭の状況に応じた適切な支援につなげることが欠かせません。</w:t>
      </w:r>
    </w:p>
    <w:p w14:paraId="74B7AC11" w14:textId="77777777" w:rsidR="005E737C"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市民が児童虐待を受けたと思われるこどもを発見した場合にいつでも通告できるよう、大阪市児童虐待ホットラインをはじめ通告窓口の周知に一層取り組むとともに、迅速かつ的確に対応できるよう、各区保健福祉センター子育て支援室や家庭、学校、地域とうのより身近な地域のネットワークの充実に取り組みます。また、こうしたネットワークを一層緊密にし、個々の状況に応じた適切な支援や対応が行えるよう取り組みます。</w:t>
      </w:r>
    </w:p>
    <w:p w14:paraId="45510FDF" w14:textId="77777777" w:rsidR="00BA27EA" w:rsidRPr="007045B4" w:rsidRDefault="00BA27EA">
      <w:pPr>
        <w:rPr>
          <w:rFonts w:ascii="ＭＳ ゴシック" w:eastAsia="ＭＳ ゴシック" w:hAnsi="ＭＳ ゴシック"/>
          <w:szCs w:val="21"/>
        </w:rPr>
      </w:pPr>
    </w:p>
    <w:p w14:paraId="4BF76778" w14:textId="77777777" w:rsidR="00A81FF1" w:rsidRDefault="00A81FF1">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1DAB60D" w14:textId="6BF5B396"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lastRenderedPageBreak/>
        <w:t>13</w:t>
      </w:r>
      <w:r w:rsidRPr="007045B4">
        <w:rPr>
          <w:rFonts w:ascii="ＭＳ ゴシック" w:eastAsia="ＭＳ ゴシック" w:hAnsi="ＭＳ ゴシック" w:hint="eastAsia"/>
          <w:szCs w:val="21"/>
        </w:rPr>
        <w:t>ページ</w:t>
      </w:r>
    </w:p>
    <w:p w14:paraId="4E86FAF8"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（３）社会全体でこどもや青少年と保護者を支援する取組みを推進します</w:t>
      </w:r>
    </w:p>
    <w:p w14:paraId="2B56EBAA"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こどもの貧困問題は、子育て、教育、福祉、健康、就労などの問題が複合的に絡み合っていることから、適切な支援につなぐことが必要です。こどもや青少年が長時間過ごす学校において、支援が必要なこどもや家庭を発見し適切な支援につなぐ仕組み</w:t>
      </w:r>
      <w:r w:rsidR="00F70A5E" w:rsidRPr="007045B4">
        <w:rPr>
          <w:rFonts w:ascii="ＭＳ ゴシック" w:eastAsia="ＭＳ ゴシック" w:hAnsi="ＭＳ ゴシック" w:hint="eastAsia"/>
          <w:szCs w:val="21"/>
        </w:rPr>
        <w:t>として、大阪市こどもサポートネット</w:t>
      </w:r>
      <w:r w:rsidRPr="007045B4">
        <w:rPr>
          <w:rFonts w:ascii="ＭＳ ゴシック" w:eastAsia="ＭＳ ゴシック" w:hAnsi="ＭＳ ゴシック" w:hint="eastAsia"/>
          <w:szCs w:val="21"/>
        </w:rPr>
        <w:t>の構築を図ります。</w:t>
      </w:r>
    </w:p>
    <w:p w14:paraId="409B9DFE"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地域においては、本市の事業だけではなく、市民ボランティアや地域団体、ＮＰＯなど様々な活動主体により、こどもや青少年が多様な体験や活動ができる機会の提供とうを通じて、こどもや青少年を見守り、支援する様々な取組みが活発に行われています。こうした活動にかかわる多様な主体が協働し、継続的にこどもや青少年のための取組みが進められるよう支援します。</w:t>
      </w:r>
    </w:p>
    <w:p w14:paraId="2D08ECD2" w14:textId="77777777" w:rsidR="00BA27EA"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また、こどもの貧困の観点から本市のこどもや青少年の現状と課題や取組みについて情報発信し、市民や地域団体をはじめ、企業や社会福祉法人、NPOなど多様な主体がこどもの貧困問題に参画する機運を醸成するとともに、新たな活動につながるよう取組みを進めます。</w:t>
      </w:r>
    </w:p>
    <w:p w14:paraId="11E018D5"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健康増進計画「すこやか大阪</w:t>
      </w:r>
      <w:r w:rsidRPr="007045B4">
        <w:rPr>
          <w:rFonts w:ascii="ＭＳ ゴシック" w:eastAsia="ＭＳ ゴシック" w:hAnsi="ＭＳ ゴシック"/>
          <w:szCs w:val="21"/>
        </w:rPr>
        <w:t>21</w:t>
      </w:r>
      <w:r w:rsidRPr="007045B4">
        <w:rPr>
          <w:rFonts w:ascii="ＭＳ ゴシック" w:eastAsia="ＭＳ ゴシック" w:hAnsi="ＭＳ ゴシック" w:hint="eastAsia"/>
          <w:szCs w:val="21"/>
        </w:rPr>
        <w:t>（第</w:t>
      </w: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次後期）」を抜粋して掲載しています。</w:t>
      </w:r>
    </w:p>
    <w:p w14:paraId="5D255222"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以下は、計画の内容です。</w:t>
      </w:r>
    </w:p>
    <w:p w14:paraId="7BCCC960"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第</w:t>
      </w:r>
      <w:r w:rsidRPr="007045B4">
        <w:rPr>
          <w:rFonts w:ascii="ＭＳ ゴシック" w:eastAsia="ＭＳ ゴシック" w:hAnsi="ＭＳ ゴシック"/>
          <w:szCs w:val="21"/>
        </w:rPr>
        <w:t>4</w:t>
      </w:r>
      <w:r w:rsidRPr="007045B4">
        <w:rPr>
          <w:rFonts w:ascii="ＭＳ ゴシック" w:eastAsia="ＭＳ ゴシック" w:hAnsi="ＭＳ ゴシック" w:hint="eastAsia"/>
          <w:szCs w:val="21"/>
        </w:rPr>
        <w:t xml:space="preserve">章　</w:t>
      </w:r>
      <w:r w:rsidRPr="007045B4">
        <w:rPr>
          <w:rFonts w:ascii="ＭＳ ゴシック" w:eastAsia="ＭＳ ゴシック" w:hAnsi="ＭＳ ゴシック"/>
          <w:szCs w:val="21"/>
        </w:rPr>
        <w:t>計画を推進するために</w:t>
      </w:r>
    </w:p>
    <w:p w14:paraId="7A565EB5"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 xml:space="preserve">　推進体制</w:t>
      </w:r>
    </w:p>
    <w:p w14:paraId="5E7C4940" w14:textId="3373F235"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大阪市健康増進計画「すこやか</w:t>
      </w:r>
      <w:r w:rsidR="00AA234A" w:rsidRPr="007045B4">
        <w:rPr>
          <w:rFonts w:ascii="ＭＳ ゴシック" w:eastAsia="ＭＳ ゴシック" w:hAnsi="ＭＳ ゴシック" w:hint="eastAsia"/>
          <w:szCs w:val="21"/>
        </w:rPr>
        <w:t>大阪</w:t>
      </w:r>
      <w:r w:rsidRPr="007045B4">
        <w:rPr>
          <w:rFonts w:ascii="ＭＳ ゴシック" w:eastAsia="ＭＳ ゴシック" w:hAnsi="ＭＳ ゴシック"/>
          <w:szCs w:val="21"/>
        </w:rPr>
        <w:t>21</w:t>
      </w:r>
      <w:r w:rsidRPr="007045B4">
        <w:rPr>
          <w:rFonts w:ascii="ＭＳ ゴシック" w:eastAsia="ＭＳ ゴシック" w:hAnsi="ＭＳ ゴシック" w:hint="eastAsia"/>
          <w:szCs w:val="21"/>
        </w:rPr>
        <w:t>（第</w:t>
      </w: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次後期）」の更なる推進を図るためには、市民はもとより、市民を取り巻く地域・職域・学校に関連する各種団体、企業</w:t>
      </w:r>
      <w:r w:rsidR="00BE2B9B">
        <w:rPr>
          <w:rFonts w:ascii="ＭＳ ゴシック" w:eastAsia="ＭＳ ゴシック" w:hAnsi="ＭＳ ゴシック" w:hint="eastAsia"/>
          <w:szCs w:val="21"/>
        </w:rPr>
        <w:t>・事業所</w:t>
      </w:r>
      <w:r w:rsidRPr="007045B4">
        <w:rPr>
          <w:rFonts w:ascii="ＭＳ ゴシック" w:eastAsia="ＭＳ ゴシック" w:hAnsi="ＭＳ ゴシック" w:hint="eastAsia"/>
          <w:szCs w:val="21"/>
        </w:rPr>
        <w:t>、医療保険者、教育機関、</w:t>
      </w:r>
      <w:r w:rsidR="003F12C5">
        <w:rPr>
          <w:rFonts w:ascii="ＭＳ ゴシック" w:eastAsia="ＭＳ ゴシック" w:hAnsi="ＭＳ ゴシック" w:hint="eastAsia"/>
          <w:szCs w:val="21"/>
        </w:rPr>
        <w:t>地域保健医療機関（医療機関・薬局とう</w:t>
      </w:r>
      <w:r w:rsidR="00AF0A12">
        <w:rPr>
          <w:rFonts w:ascii="ＭＳ ゴシック" w:eastAsia="ＭＳ ゴシック" w:hAnsi="ＭＳ ゴシック" w:hint="eastAsia"/>
          <w:szCs w:val="21"/>
        </w:rPr>
        <w:t>）、</w:t>
      </w:r>
      <w:r w:rsidRPr="007045B4">
        <w:rPr>
          <w:rFonts w:ascii="ＭＳ ゴシック" w:eastAsia="ＭＳ ゴシック" w:hAnsi="ＭＳ ゴシック" w:hint="eastAsia"/>
          <w:szCs w:val="21"/>
        </w:rPr>
        <w:t>行政機関とうが計画の基本理念を共有し、それぞれの役割を果たすとともに、相互の連携を図りながら、社会全体で一体となり、市民の健康づくりを推進します。</w:t>
      </w:r>
    </w:p>
    <w:p w14:paraId="2F75E5C6" w14:textId="77777777" w:rsidR="00A81FF1" w:rsidRDefault="00A81FF1">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6113140F" w14:textId="6D4948AC"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かっこ１　地域における計画の推進</w:t>
      </w:r>
    </w:p>
    <w:p w14:paraId="33F56E4C"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生涯を通じて、心身ともにすこやかであることは、幸せな暮らしの原点であり、その実現には市民の主体的な健康づくりが重要となります。本市では、「新たな住民自治の実現」に向けて策定された「市政改革プラン」に基づき、「二ア・イズ・ベター」の考えかたのもと、地域の実情や特性に即した区政運営が進められています。</w:t>
      </w:r>
    </w:p>
    <w:p w14:paraId="69953432"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健康づくりの施策や事業についても、住民の意見を取り入れながら企画・立案し、ソーシャルキャピタルを活かした健康づくりに取り組みます。</w:t>
      </w:r>
    </w:p>
    <w:p w14:paraId="1C005329"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また、地域の健康づくり活動の情報をわかりやすく提供するとともに、市民の意見を集めて活かす情報の双ほうこうのやり取りに努め、科学的根拠に基づく保健・福祉サービス、地域保健活動を住民とともに推進します。</w:t>
      </w:r>
    </w:p>
    <w:p w14:paraId="5382FC1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地域においては「すこやかパートナー」をはじめとする健康づくり団体との連携による活動を引き続き行います。</w:t>
      </w:r>
    </w:p>
    <w:p w14:paraId="630D36DF" w14:textId="77777777" w:rsidR="00694459" w:rsidRPr="007045B4" w:rsidRDefault="00694459">
      <w:pPr>
        <w:rPr>
          <w:rFonts w:ascii="ＭＳ ゴシック" w:eastAsia="ＭＳ ゴシック" w:hAnsi="ＭＳ ゴシック"/>
          <w:szCs w:val="21"/>
        </w:rPr>
      </w:pPr>
    </w:p>
    <w:p w14:paraId="0CFEFE47" w14:textId="0C934CD6" w:rsidR="00F70A5E" w:rsidRPr="007045B4" w:rsidRDefault="00F70A5E" w:rsidP="00F70A5E">
      <w:pPr>
        <w:rPr>
          <w:rFonts w:ascii="ＭＳ ゴシック" w:eastAsia="ＭＳ ゴシック" w:hAnsi="ＭＳ ゴシック"/>
          <w:szCs w:val="21"/>
        </w:rPr>
      </w:pPr>
      <w:r w:rsidRPr="007045B4">
        <w:rPr>
          <w:rFonts w:ascii="ＭＳ ゴシック" w:eastAsia="ＭＳ ゴシック" w:hAnsi="ＭＳ ゴシック" w:hint="eastAsia"/>
          <w:szCs w:val="21"/>
        </w:rPr>
        <w:t>自殺予防対策</w:t>
      </w:r>
    </w:p>
    <w:p w14:paraId="2D6DA789" w14:textId="77777777" w:rsidR="00F70A5E" w:rsidRPr="007045B4" w:rsidRDefault="00F70A5E" w:rsidP="00F70A5E">
      <w:pPr>
        <w:rPr>
          <w:rFonts w:ascii="ＭＳ ゴシック" w:eastAsia="ＭＳ ゴシック" w:hAnsi="ＭＳ ゴシック"/>
          <w:szCs w:val="21"/>
        </w:rPr>
      </w:pPr>
      <w:r w:rsidRPr="007045B4">
        <w:rPr>
          <w:rFonts w:ascii="ＭＳ ゴシック" w:eastAsia="ＭＳ ゴシック" w:hAnsi="ＭＳ ゴシック" w:hint="eastAsia"/>
          <w:szCs w:val="21"/>
        </w:rPr>
        <w:t>大阪市自殺対策基本指針により、ゲートキーパーの養成などの人材育成や警察署と連携した自殺未遂者支援、自死遺族相談など支援体制等を充実させ、長期的に自殺死亡率の減少傾向を維持できるよう取り組みます。なお、自殺の背景には、健康問題、経済・生活問題、家庭問題など様々な要因が複雑に関係しており、自殺を防ぐには保健医療的な視点だけでなく、社会・経済的な視点を含めた包括的な取り組みが必要です。</w:t>
      </w:r>
    </w:p>
    <w:p w14:paraId="6D39AC12" w14:textId="77777777" w:rsidR="00A81FF1" w:rsidRDefault="00A81FF1">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212AA413" w14:textId="58FC96FF"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lastRenderedPageBreak/>
        <w:t>14</w:t>
      </w:r>
      <w:r w:rsidRPr="007045B4">
        <w:rPr>
          <w:rFonts w:ascii="ＭＳ ゴシック" w:eastAsia="ＭＳ ゴシック" w:hAnsi="ＭＳ ゴシック" w:hint="eastAsia"/>
          <w:szCs w:val="21"/>
        </w:rPr>
        <w:t>ページ</w:t>
      </w:r>
    </w:p>
    <w:p w14:paraId="7BE521B9" w14:textId="77777777"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w:t>
      </w:r>
      <w:r w:rsidRPr="007045B4">
        <w:rPr>
          <w:rFonts w:ascii="ＭＳ ゴシック" w:eastAsia="ＭＳ ゴシック" w:hAnsi="ＭＳ ゴシック"/>
          <w:szCs w:val="21"/>
        </w:rPr>
        <w:t>5</w:t>
      </w:r>
      <w:r w:rsidRPr="007045B4">
        <w:rPr>
          <w:rFonts w:ascii="ＭＳ ゴシック" w:eastAsia="ＭＳ ゴシック" w:hAnsi="ＭＳ ゴシック" w:hint="eastAsia"/>
          <w:szCs w:val="21"/>
        </w:rPr>
        <w:t>）社会福祉協議会の地域福祉活動推進計画との関係</w:t>
      </w:r>
    </w:p>
    <w:p w14:paraId="204BB89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大阪市社会福祉協議会（以下「市社協」という。）及び区社会福祉協議会（以下「区社協」という。）わ、社会福祉法において、地域福祉推進の中心的な担い手として規定されており、大阪市では、極めて公共性の高い団体として、準行政機関と位置付けています。</w:t>
      </w:r>
    </w:p>
    <w:p w14:paraId="13F50812"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市社協では、地域福祉を推進するため、「大阪市地域福祉活動推進計画」を策定し、地域福祉活動を推進しています。</w:t>
      </w:r>
    </w:p>
    <w:p w14:paraId="3A434925"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大阪市地域福祉活動推進計画」は、社会福祉協議会が推進役として中心的役割を果たし、住民、社会福祉事業を経営する者、社会福祉活動を行う者が相互に協力して策定する地域福祉の推進を目的とした活動行動計画です。</w:t>
      </w:r>
    </w:p>
    <w:p w14:paraId="4259E988"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行政計画である本計画は、地域福祉活動推進計画と理念・方向性を共有し、いわば車の両輪となって地域福祉を推進する計画です。</w:t>
      </w:r>
    </w:p>
    <w:p w14:paraId="0E60DF20" w14:textId="77777777" w:rsidR="00AA234A" w:rsidRPr="007045B4" w:rsidRDefault="00AA234A">
      <w:pPr>
        <w:rPr>
          <w:rFonts w:ascii="ＭＳ ゴシック" w:eastAsia="ＭＳ ゴシック" w:hAnsi="ＭＳ ゴシック"/>
          <w:szCs w:val="21"/>
        </w:rPr>
      </w:pPr>
    </w:p>
    <w:p w14:paraId="355C8480" w14:textId="75954DC4"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社会福祉協議会のコラムです。</w:t>
      </w:r>
    </w:p>
    <w:p w14:paraId="3953ECF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社会福祉協議会（市・区・地域）</w:t>
      </w:r>
    </w:p>
    <w:p w14:paraId="63B721CA"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大阪市社会福祉協議会とは</w:t>
      </w:r>
    </w:p>
    <w:p w14:paraId="03981C9A"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大阪市における社会福祉事業その他の社会福祉を目的とする事業の健全な発達及び社会福祉に関する活動の活性化により、社会福祉の増進をめざし、区・地域社会福祉協議会や関係機関・団体と連携して、地域福祉・在宅福祉サービスの推進、調査・広報・啓発活動の推進などを積極的に展開しています。</w:t>
      </w:r>
    </w:p>
    <w:p w14:paraId="7D8DE7BB" w14:textId="77777777" w:rsidR="00694459" w:rsidRPr="007045B4" w:rsidRDefault="00694459">
      <w:pPr>
        <w:rPr>
          <w:rFonts w:ascii="ＭＳ ゴシック" w:eastAsia="ＭＳ ゴシック" w:hAnsi="ＭＳ ゴシック"/>
          <w:szCs w:val="21"/>
        </w:rPr>
      </w:pPr>
    </w:p>
    <w:p w14:paraId="47FFDC15"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区社会福祉協議会とは</w:t>
      </w:r>
    </w:p>
    <w:p w14:paraId="3DAAE1E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住民一人ひとりの福祉ニーズに対応し、みんなが安心して暮らせるまちづくりの実現をめざし、在宅福祉サービスの推進のための事業や地域が抱えているさまざまな福祉問題を地域全体の問題ととらえ、みんなで考え、話し合い、協力して解決を図っていくために、住民の福祉活動の組織化・支援を行います。</w:t>
      </w:r>
    </w:p>
    <w:p w14:paraId="6BE0DF8C" w14:textId="77777777" w:rsidR="00A81FF1" w:rsidRDefault="00A81FF1">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FA83CD1" w14:textId="588B1CE8"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地域（地区・校下）社会福祉協議会とは</w:t>
      </w:r>
    </w:p>
    <w:p w14:paraId="5432141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おおむね小学校区を単位として、だれもが安心して、生きがいのある暮らしができる地域づくりをめざし、住民が話し合い、力を合わせて、専門機関と協力しながら進める、住民による住民のための自主的な活動組織です。</w:t>
      </w:r>
    </w:p>
    <w:p w14:paraId="20397AFE"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地域福祉の推進を図るため、行政と社会福祉協議会が相互に役割を分担し、連携・協働できるよう、福祉局と市社協、全ての区役所と区社協の間で、「地域福祉活動の支援にかかる連携協定書」を締結しています。</w:t>
      </w:r>
    </w:p>
    <w:p w14:paraId="49F29F1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t>15</w:t>
      </w:r>
      <w:r w:rsidRPr="007045B4">
        <w:rPr>
          <w:rFonts w:ascii="ＭＳ ゴシック" w:eastAsia="ＭＳ ゴシック" w:hAnsi="ＭＳ ゴシック" w:hint="eastAsia"/>
          <w:szCs w:val="21"/>
        </w:rPr>
        <w:t>ページ</w:t>
      </w:r>
    </w:p>
    <w:p w14:paraId="7BCD733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t>3</w:t>
      </w:r>
      <w:r w:rsidRPr="007045B4">
        <w:rPr>
          <w:rFonts w:ascii="ＭＳ ゴシック" w:eastAsia="ＭＳ ゴシック" w:hAnsi="ＭＳ ゴシック" w:hint="eastAsia"/>
          <w:szCs w:val="21"/>
        </w:rPr>
        <w:t xml:space="preserve">　計画期間</w:t>
      </w:r>
    </w:p>
    <w:p w14:paraId="13C91018"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本計画の計画期間は、高齢者・障がいしゃ　とうの分野別計画との整合性を図るために、</w:t>
      </w:r>
      <w:r w:rsidRPr="007045B4">
        <w:rPr>
          <w:rFonts w:ascii="ＭＳ ゴシック" w:eastAsia="ＭＳ ゴシック" w:hAnsi="ＭＳ ゴシック"/>
          <w:szCs w:val="21"/>
        </w:rPr>
        <w:t>2018</w:t>
      </w:r>
      <w:r w:rsidRPr="007045B4">
        <w:rPr>
          <w:rFonts w:ascii="ＭＳ ゴシック" w:eastAsia="ＭＳ ゴシック" w:hAnsi="ＭＳ ゴシック" w:hint="eastAsia"/>
          <w:szCs w:val="21"/>
        </w:rPr>
        <w:t>年度　平成</w:t>
      </w:r>
      <w:r w:rsidRPr="007045B4">
        <w:rPr>
          <w:rFonts w:ascii="ＭＳ ゴシック" w:eastAsia="ＭＳ ゴシック" w:hAnsi="ＭＳ ゴシック"/>
          <w:szCs w:val="21"/>
        </w:rPr>
        <w:t>30</w:t>
      </w:r>
      <w:r w:rsidRPr="007045B4">
        <w:rPr>
          <w:rFonts w:ascii="ＭＳ ゴシック" w:eastAsia="ＭＳ ゴシック" w:hAnsi="ＭＳ ゴシック" w:hint="eastAsia"/>
          <w:szCs w:val="21"/>
        </w:rPr>
        <w:t>年度から</w:t>
      </w:r>
      <w:r w:rsidRPr="007045B4">
        <w:rPr>
          <w:rFonts w:ascii="ＭＳ ゴシック" w:eastAsia="ＭＳ ゴシック" w:hAnsi="ＭＳ ゴシック"/>
          <w:szCs w:val="21"/>
        </w:rPr>
        <w:t>2020</w:t>
      </w:r>
      <w:r w:rsidRPr="007045B4">
        <w:rPr>
          <w:rFonts w:ascii="ＭＳ ゴシック" w:eastAsia="ＭＳ ゴシック" w:hAnsi="ＭＳ ゴシック" w:hint="eastAsia"/>
          <w:szCs w:val="21"/>
        </w:rPr>
        <w:t>年度　平成</w:t>
      </w:r>
      <w:r w:rsidRPr="007045B4">
        <w:rPr>
          <w:rFonts w:ascii="ＭＳ ゴシック" w:eastAsia="ＭＳ ゴシック" w:hAnsi="ＭＳ ゴシック"/>
          <w:szCs w:val="21"/>
        </w:rPr>
        <w:t>32</w:t>
      </w:r>
      <w:r w:rsidRPr="007045B4">
        <w:rPr>
          <w:rFonts w:ascii="ＭＳ ゴシック" w:eastAsia="ＭＳ ゴシック" w:hAnsi="ＭＳ ゴシック" w:hint="eastAsia"/>
          <w:szCs w:val="21"/>
        </w:rPr>
        <w:t>年度までの</w:t>
      </w:r>
      <w:r w:rsidRPr="007045B4">
        <w:rPr>
          <w:rFonts w:ascii="ＭＳ ゴシック" w:eastAsia="ＭＳ ゴシック" w:hAnsi="ＭＳ ゴシック"/>
          <w:szCs w:val="21"/>
        </w:rPr>
        <w:t>3</w:t>
      </w:r>
      <w:r w:rsidRPr="007045B4">
        <w:rPr>
          <w:rFonts w:ascii="ＭＳ ゴシック" w:eastAsia="ＭＳ ゴシック" w:hAnsi="ＭＳ ゴシック" w:hint="eastAsia"/>
          <w:szCs w:val="21"/>
        </w:rPr>
        <w:t>か年とします。</w:t>
      </w:r>
    </w:p>
    <w:p w14:paraId="237B34C6" w14:textId="77777777" w:rsidR="00BA27EA" w:rsidRPr="007045B4" w:rsidRDefault="00BA27EA">
      <w:pPr>
        <w:rPr>
          <w:rFonts w:ascii="ＭＳ ゴシック" w:eastAsia="ＭＳ ゴシック" w:hAnsi="ＭＳ ゴシック"/>
          <w:szCs w:val="21"/>
        </w:rPr>
      </w:pPr>
    </w:p>
    <w:p w14:paraId="48A4516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以下に、本計画と高齢者・障がいしゃ　とうとの分野別計画の期間を表す図を掲載しています。</w:t>
      </w:r>
    </w:p>
    <w:p w14:paraId="62D44644"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図の説明です。</w:t>
      </w:r>
    </w:p>
    <w:p w14:paraId="04989B1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地域福祉基本計画、高齢者保健福祉計画・介護保険事業計画（第７期）、障がいしゃ　支援計画、障がい　福祉計画（第５期）、障がいじ　福祉計画、こどもの貧困対策推進計画、健康増進計画「すこやか大阪</w:t>
      </w:r>
      <w:r w:rsidRPr="007045B4">
        <w:rPr>
          <w:rFonts w:ascii="ＭＳ ゴシック" w:eastAsia="ＭＳ ゴシック" w:hAnsi="ＭＳ ゴシック"/>
          <w:szCs w:val="21"/>
        </w:rPr>
        <w:t>21</w:t>
      </w:r>
      <w:r w:rsidRPr="007045B4">
        <w:rPr>
          <w:rFonts w:ascii="ＭＳ ゴシック" w:eastAsia="ＭＳ ゴシック" w:hAnsi="ＭＳ ゴシック" w:hint="eastAsia"/>
          <w:szCs w:val="21"/>
        </w:rPr>
        <w:t>（第</w:t>
      </w: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次後期）」はいずれも、</w:t>
      </w:r>
      <w:r w:rsidRPr="007045B4">
        <w:rPr>
          <w:rFonts w:ascii="ＭＳ ゴシック" w:eastAsia="ＭＳ ゴシック" w:hAnsi="ＭＳ ゴシック"/>
          <w:szCs w:val="21"/>
        </w:rPr>
        <w:t>2018</w:t>
      </w:r>
      <w:r w:rsidRPr="007045B4">
        <w:rPr>
          <w:rFonts w:ascii="ＭＳ ゴシック" w:eastAsia="ＭＳ ゴシック" w:hAnsi="ＭＳ ゴシック" w:hint="eastAsia"/>
          <w:szCs w:val="21"/>
        </w:rPr>
        <w:t>年度　平成</w:t>
      </w:r>
      <w:r w:rsidRPr="007045B4">
        <w:rPr>
          <w:rFonts w:ascii="ＭＳ ゴシック" w:eastAsia="ＭＳ ゴシック" w:hAnsi="ＭＳ ゴシック"/>
          <w:szCs w:val="21"/>
        </w:rPr>
        <w:t>30</w:t>
      </w:r>
      <w:r w:rsidRPr="007045B4">
        <w:rPr>
          <w:rFonts w:ascii="ＭＳ ゴシック" w:eastAsia="ＭＳ ゴシック" w:hAnsi="ＭＳ ゴシック" w:hint="eastAsia"/>
          <w:szCs w:val="21"/>
        </w:rPr>
        <w:t>年度から新たな計画期間がはじまることを示しています。</w:t>
      </w:r>
    </w:p>
    <w:p w14:paraId="6D82628C" w14:textId="77777777" w:rsidR="00B90180" w:rsidRPr="007045B4" w:rsidRDefault="00B90180">
      <w:pPr>
        <w:widowControl/>
        <w:jc w:val="left"/>
        <w:rPr>
          <w:rFonts w:ascii="ＭＳ ゴシック" w:eastAsia="ＭＳ ゴシック" w:hAnsi="ＭＳ ゴシック"/>
          <w:szCs w:val="21"/>
        </w:rPr>
      </w:pPr>
    </w:p>
    <w:p w14:paraId="3E0B809B" w14:textId="382494E6" w:rsidR="00F70A5E" w:rsidRPr="007045B4" w:rsidRDefault="00F70A5E">
      <w:pPr>
        <w:widowControl/>
        <w:jc w:val="left"/>
        <w:rPr>
          <w:rFonts w:ascii="ＭＳ ゴシック" w:eastAsia="ＭＳ ゴシック" w:hAnsi="ＭＳ ゴシック"/>
          <w:szCs w:val="21"/>
        </w:rPr>
      </w:pPr>
      <w:r w:rsidRPr="007045B4">
        <w:rPr>
          <w:rFonts w:ascii="ＭＳ ゴシック" w:eastAsia="ＭＳ ゴシック" w:hAnsi="ＭＳ ゴシック" w:hint="eastAsia"/>
          <w:szCs w:val="21"/>
        </w:rPr>
        <w:t>以下に、参考として、その他の生活関連分野の計画・</w:t>
      </w:r>
      <w:r w:rsidR="0075547F" w:rsidRPr="007045B4">
        <w:rPr>
          <w:rFonts w:ascii="ＭＳ ゴシック" w:eastAsia="ＭＳ ゴシック" w:hAnsi="ＭＳ ゴシック" w:hint="eastAsia"/>
          <w:szCs w:val="21"/>
        </w:rPr>
        <w:t>指針</w:t>
      </w:r>
      <w:r w:rsidRPr="007045B4">
        <w:rPr>
          <w:rFonts w:ascii="ＭＳ ゴシック" w:eastAsia="ＭＳ ゴシック" w:hAnsi="ＭＳ ゴシック" w:hint="eastAsia"/>
          <w:szCs w:val="21"/>
        </w:rPr>
        <w:t>とうの主なもの</w:t>
      </w:r>
      <w:r w:rsidR="0075547F" w:rsidRPr="007045B4">
        <w:rPr>
          <w:rFonts w:ascii="ＭＳ ゴシック" w:eastAsia="ＭＳ ゴシック" w:hAnsi="ＭＳ ゴシック" w:hint="eastAsia"/>
          <w:szCs w:val="21"/>
        </w:rPr>
        <w:t>として、</w:t>
      </w:r>
      <w:r w:rsidRPr="007045B4">
        <w:rPr>
          <w:rFonts w:ascii="ＭＳ ゴシック" w:eastAsia="ＭＳ ゴシック" w:hAnsi="ＭＳ ゴシック" w:hint="eastAsia"/>
          <w:szCs w:val="21"/>
        </w:rPr>
        <w:t>人権行政推進計画、男女共同参画</w:t>
      </w:r>
      <w:r w:rsidR="00CD321B" w:rsidRPr="007045B4">
        <w:rPr>
          <w:rFonts w:ascii="ＭＳ ゴシック" w:eastAsia="ＭＳ ゴシック" w:hAnsi="ＭＳ ゴシック" w:hint="eastAsia"/>
          <w:szCs w:val="21"/>
        </w:rPr>
        <w:t>基本計画、外国籍住民施策基本指針、大阪市地域防災計画、</w:t>
      </w:r>
      <w:r w:rsidR="00A162AF">
        <w:rPr>
          <w:rFonts w:ascii="ＭＳ ゴシック" w:eastAsia="ＭＳ ゴシック" w:hAnsi="ＭＳ ゴシック" w:hint="eastAsia"/>
          <w:szCs w:val="21"/>
        </w:rPr>
        <w:t>大阪市</w:t>
      </w:r>
      <w:r w:rsidR="00CD321B" w:rsidRPr="007045B4">
        <w:rPr>
          <w:rFonts w:ascii="ＭＳ ゴシック" w:eastAsia="ＭＳ ゴシック" w:hAnsi="ＭＳ ゴシック" w:hint="eastAsia"/>
          <w:szCs w:val="21"/>
        </w:rPr>
        <w:t>避難</w:t>
      </w:r>
      <w:r w:rsidR="00AA234A" w:rsidRPr="007045B4">
        <w:rPr>
          <w:rFonts w:ascii="ＭＳ ゴシック" w:eastAsia="ＭＳ ゴシック" w:hAnsi="ＭＳ ゴシック" w:hint="eastAsia"/>
          <w:szCs w:val="21"/>
        </w:rPr>
        <w:t>行動要支援者避難支援計画</w:t>
      </w:r>
      <w:r w:rsidR="00A162AF">
        <w:rPr>
          <w:rFonts w:ascii="ＭＳ ゴシック" w:eastAsia="ＭＳ ゴシック" w:hAnsi="ＭＳ ゴシック" w:hint="eastAsia"/>
          <w:szCs w:val="21"/>
        </w:rPr>
        <w:t>（全体計画）</w:t>
      </w:r>
      <w:r w:rsidR="00AA234A" w:rsidRPr="007045B4">
        <w:rPr>
          <w:rFonts w:ascii="ＭＳ ゴシック" w:eastAsia="ＭＳ ゴシック" w:hAnsi="ＭＳ ゴシック" w:hint="eastAsia"/>
          <w:szCs w:val="21"/>
        </w:rPr>
        <w:t>、教育振興基本計画</w:t>
      </w:r>
      <w:r w:rsidR="00CD321B" w:rsidRPr="007045B4">
        <w:rPr>
          <w:rFonts w:ascii="ＭＳ ゴシック" w:eastAsia="ＭＳ ゴシック" w:hAnsi="ＭＳ ゴシック" w:hint="eastAsia"/>
          <w:szCs w:val="21"/>
        </w:rPr>
        <w:t>、第3じ　生涯学習大阪計画、あきやとう対策計画、市政改革プラン2.0くせいへん</w:t>
      </w:r>
      <w:r w:rsidR="0075547F" w:rsidRPr="007045B4">
        <w:rPr>
          <w:rFonts w:ascii="ＭＳ ゴシック" w:eastAsia="ＭＳ ゴシック" w:hAnsi="ＭＳ ゴシック" w:hint="eastAsia"/>
          <w:szCs w:val="21"/>
        </w:rPr>
        <w:t>の計画期間が</w:t>
      </w:r>
      <w:r w:rsidR="00CD321B" w:rsidRPr="007045B4">
        <w:rPr>
          <w:rFonts w:ascii="ＭＳ ゴシック" w:eastAsia="ＭＳ ゴシック" w:hAnsi="ＭＳ ゴシック" w:hint="eastAsia"/>
          <w:szCs w:val="21"/>
        </w:rPr>
        <w:t>掲載されています。</w:t>
      </w:r>
    </w:p>
    <w:p w14:paraId="5A519BF0" w14:textId="77777777" w:rsidR="00694459" w:rsidRPr="007045B4" w:rsidRDefault="00694459">
      <w:pPr>
        <w:widowControl/>
        <w:jc w:val="left"/>
        <w:rPr>
          <w:rFonts w:ascii="ＭＳ ゴシック" w:eastAsia="ＭＳ ゴシック" w:hAnsi="ＭＳ ゴシック"/>
          <w:szCs w:val="21"/>
        </w:rPr>
      </w:pPr>
    </w:p>
    <w:p w14:paraId="29D23720" w14:textId="77777777" w:rsidR="005B1CE6" w:rsidRDefault="005B1CE6">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07D83A08" w14:textId="528A9711"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lastRenderedPageBreak/>
        <w:t>16</w:t>
      </w:r>
      <w:r w:rsidRPr="007045B4">
        <w:rPr>
          <w:rFonts w:ascii="ＭＳ ゴシック" w:eastAsia="ＭＳ ゴシック" w:hAnsi="ＭＳ ゴシック" w:hint="eastAsia"/>
          <w:szCs w:val="21"/>
        </w:rPr>
        <w:t>ページ</w:t>
      </w:r>
    </w:p>
    <w:p w14:paraId="0D36F158"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t>4</w:t>
      </w:r>
      <w:r w:rsidRPr="007045B4">
        <w:rPr>
          <w:rFonts w:ascii="ＭＳ ゴシック" w:eastAsia="ＭＳ ゴシック" w:hAnsi="ＭＳ ゴシック" w:hint="eastAsia"/>
          <w:szCs w:val="21"/>
        </w:rPr>
        <w:t xml:space="preserve">　圏域の考えかた</w:t>
      </w:r>
    </w:p>
    <w:p w14:paraId="0FD5656F"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生活上のさまざまな課題を解決し、地域で自分らしく安心して暮らし続けていくためには、行政による福祉サービスの提供だけでなく、住民をはじめ地域にかかわる全ての人が互いに支え合い、活動していくことが不可欠です。</w:t>
      </w:r>
    </w:p>
    <w:p w14:paraId="08A10A1A"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地域」は、活動の内容やサービスの内容などによって、さまざまな枠組みがあることから、本計画においては、次の図のように段階的なものとして「地域」をとらえ、各圏域で構成されるさまざまな主体がそれぞれの役割を果たしながら、相互に連携・協働していくよう、重層的に圏域を設定します。</w:t>
      </w:r>
    </w:p>
    <w:p w14:paraId="250D3275"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とりわけ、小地域（概ね小学校区）は、深夜や休日、災害発生直後など公的支援が届かない場合においても助け合うことができ、また、日常的に課題を共有し、具体的な行動を起こしやすい圏域であり、地域福祉を推進するにあたって基本となる圏域として位置づけます。</w:t>
      </w:r>
    </w:p>
    <w:p w14:paraId="0655700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以下に、圏域の考えかたを表す図を掲載しています。</w:t>
      </w:r>
    </w:p>
    <w:p w14:paraId="00999933" w14:textId="77777777" w:rsidR="005B1CE6" w:rsidRDefault="005B1CE6">
      <w:pPr>
        <w:rPr>
          <w:rFonts w:ascii="ＭＳ ゴシック" w:eastAsia="ＭＳ ゴシック" w:hAnsi="ＭＳ ゴシック"/>
          <w:szCs w:val="21"/>
        </w:rPr>
      </w:pPr>
    </w:p>
    <w:p w14:paraId="114C5B4D"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t>17</w:t>
      </w:r>
      <w:r w:rsidRPr="007045B4">
        <w:rPr>
          <w:rFonts w:ascii="ＭＳ ゴシック" w:eastAsia="ＭＳ ゴシック" w:hAnsi="ＭＳ ゴシック" w:hint="eastAsia"/>
          <w:szCs w:val="21"/>
        </w:rPr>
        <w:t>ページ</w:t>
      </w:r>
    </w:p>
    <w:p w14:paraId="39574CAD"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各圏域における主な組織や活動の状況とう</w:t>
      </w:r>
    </w:p>
    <w:p w14:paraId="6525490F"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【隣近所】</w:t>
      </w:r>
    </w:p>
    <w:p w14:paraId="6270B7D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自治会や振興町会などの町内会（以下「町会」という。）が組織され、日常的な交流が行われる。</w:t>
      </w:r>
    </w:p>
    <w:p w14:paraId="19498275"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個々の民生委員・児童委員とうが日常的な相談支援を行う。</w:t>
      </w:r>
    </w:p>
    <w:p w14:paraId="341E83B1" w14:textId="7777777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hint="eastAsia"/>
          <w:szCs w:val="21"/>
        </w:rPr>
        <w:t>【小地域】概ね小学校区</w:t>
      </w:r>
    </w:p>
    <w:p w14:paraId="11AEF83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t>町会</w:t>
      </w:r>
      <w:r w:rsidRPr="007045B4">
        <w:rPr>
          <w:rFonts w:ascii="ＭＳ ゴシック" w:eastAsia="ＭＳ ゴシック" w:hAnsi="ＭＳ ゴシック" w:hint="eastAsia"/>
          <w:szCs w:val="21"/>
        </w:rPr>
        <w:t>の連合体（以下「連合町会」という。）が組織され、定期的な交流が行われる。</w:t>
      </w:r>
    </w:p>
    <w:p w14:paraId="00742FF2"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民生委員・児童委員の地区協議会や地域（地区・校下）社会福祉協議会（以下「地域社協」という。）などが、長年継続して活動している。</w:t>
      </w:r>
    </w:p>
    <w:p w14:paraId="045FF69D"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老人クラブやこども会、ボランティアグループなどが活動している。</w:t>
      </w:r>
    </w:p>
    <w:p w14:paraId="70849224" w14:textId="77777777" w:rsidR="00B90180" w:rsidRPr="007045B4" w:rsidRDefault="00B90180" w:rsidP="00BF2698">
      <w:pPr>
        <w:rPr>
          <w:rFonts w:ascii="ＭＳ ゴシック" w:eastAsia="ＭＳ ゴシック" w:hAnsi="ＭＳ ゴシック"/>
          <w:szCs w:val="21"/>
        </w:rPr>
      </w:pPr>
      <w:r w:rsidRPr="007045B4">
        <w:rPr>
          <w:rFonts w:ascii="ＭＳ ゴシック" w:eastAsia="ＭＳ ゴシック" w:hAnsi="ＭＳ ゴシック" w:hint="eastAsia"/>
          <w:szCs w:val="21"/>
        </w:rPr>
        <w:t>各小学校で生涯学習ルーム、学校体育施設開放事業などが実施され、ＰＴＡやはぐくみネット（小学校区教育協議会）が組織されている。</w:t>
      </w:r>
    </w:p>
    <w:p w14:paraId="28E761C1" w14:textId="77777777" w:rsidR="00694459" w:rsidRPr="007045B4" w:rsidRDefault="00694459" w:rsidP="00BF2698">
      <w:pPr>
        <w:rPr>
          <w:rFonts w:ascii="ＭＳ ゴシック" w:eastAsia="ＭＳ ゴシック" w:hAnsi="ＭＳ ゴシック"/>
          <w:szCs w:val="21"/>
        </w:rPr>
      </w:pPr>
    </w:p>
    <w:p w14:paraId="7D0645E9" w14:textId="77777777" w:rsidR="005B1CE6" w:rsidRDefault="005B1CE6">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4F9DE847" w14:textId="1F96F373"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【介護保険事業の日常生活圏域】・・・地域包括支援センターの担当圏域</w:t>
      </w:r>
    </w:p>
    <w:p w14:paraId="77E4CA59"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高齢者の相談窓口である地域包括支援センターは、おおむね高齢者人口</w:t>
      </w: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万人に</w:t>
      </w: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か所（</w:t>
      </w:r>
      <w:r w:rsidRPr="007045B4">
        <w:rPr>
          <w:rFonts w:ascii="ＭＳ ゴシック" w:eastAsia="ＭＳ ゴシック" w:hAnsi="ＭＳ ゴシック"/>
          <w:szCs w:val="21"/>
        </w:rPr>
        <w:t>66</w:t>
      </w:r>
      <w:r w:rsidRPr="007045B4">
        <w:rPr>
          <w:rFonts w:ascii="ＭＳ ゴシック" w:eastAsia="ＭＳ ゴシック" w:hAnsi="ＭＳ ゴシック" w:hint="eastAsia"/>
          <w:szCs w:val="21"/>
        </w:rPr>
        <w:t>圏域）となるよう設置されており、保健師、社会福祉士とうの専門職を配置のうえ、総合相談業務、権利擁護業務、包括的・継続的ケアマネジメント支援業務などが行われている。</w:t>
      </w:r>
    </w:p>
    <w:p w14:paraId="1F33C16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【区域】</w:t>
      </w:r>
    </w:p>
    <w:p w14:paraId="1F8E6242"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区社協が組織され、小地域での活動を支援している</w:t>
      </w:r>
    </w:p>
    <w:p w14:paraId="345C4469" w14:textId="77777777" w:rsidR="00B90180" w:rsidRPr="007045B4" w:rsidRDefault="00CD321B">
      <w:pPr>
        <w:rPr>
          <w:rFonts w:ascii="ＭＳ ゴシック" w:eastAsia="ＭＳ ゴシック" w:hAnsi="ＭＳ ゴシック"/>
          <w:szCs w:val="21"/>
        </w:rPr>
      </w:pPr>
      <w:r w:rsidRPr="007045B4">
        <w:rPr>
          <w:rFonts w:ascii="ＭＳ ゴシック" w:eastAsia="ＭＳ ゴシック" w:hAnsi="ＭＳ ゴシック" w:hint="eastAsia"/>
          <w:szCs w:val="21"/>
        </w:rPr>
        <w:t xml:space="preserve">区　</w:t>
      </w:r>
      <w:r w:rsidR="00B90180" w:rsidRPr="007045B4">
        <w:rPr>
          <w:rFonts w:ascii="ＭＳ ゴシック" w:eastAsia="ＭＳ ゴシック" w:hAnsi="ＭＳ ゴシック" w:hint="eastAsia"/>
          <w:szCs w:val="21"/>
        </w:rPr>
        <w:t xml:space="preserve">障がいしゃ　</w:t>
      </w:r>
      <w:r w:rsidRPr="007045B4">
        <w:rPr>
          <w:rFonts w:ascii="ＭＳ ゴシック" w:eastAsia="ＭＳ ゴシック" w:hAnsi="ＭＳ ゴシック" w:hint="eastAsia"/>
          <w:szCs w:val="21"/>
        </w:rPr>
        <w:t>きかん</w:t>
      </w:r>
      <w:r w:rsidR="00B90180" w:rsidRPr="007045B4">
        <w:rPr>
          <w:rFonts w:ascii="ＭＳ ゴシック" w:eastAsia="ＭＳ ゴシック" w:hAnsi="ＭＳ ゴシック" w:hint="eastAsia"/>
          <w:szCs w:val="21"/>
        </w:rPr>
        <w:t>相談支援センター、地域子育て支援拠点（地域子育て支援センター、つどいの広場）子ども・子育てプラザなど、分野別の相談支援機関が設置されている。</w:t>
      </w:r>
    </w:p>
    <w:p w14:paraId="52B94018"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公的福祉サービスの提供、ニーズの施策化</w:t>
      </w:r>
    </w:p>
    <w:p w14:paraId="27DCAB4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【市域】</w:t>
      </w:r>
    </w:p>
    <w:p w14:paraId="57A4162A"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市社協が組織され、区での活動を支援している</w:t>
      </w:r>
    </w:p>
    <w:p w14:paraId="4CF332C2" w14:textId="77777777" w:rsidR="00B90180" w:rsidRPr="007045B4" w:rsidRDefault="00B90180" w:rsidP="00BF2698">
      <w:pPr>
        <w:rPr>
          <w:rFonts w:ascii="ＭＳ ゴシック" w:eastAsia="ＭＳ ゴシック" w:hAnsi="ＭＳ ゴシック"/>
          <w:szCs w:val="21"/>
        </w:rPr>
      </w:pPr>
      <w:r w:rsidRPr="007045B4">
        <w:rPr>
          <w:rFonts w:ascii="ＭＳ ゴシック" w:eastAsia="ＭＳ ゴシック" w:hAnsi="ＭＳ ゴシック" w:hint="eastAsia"/>
          <w:szCs w:val="21"/>
        </w:rPr>
        <w:t>法や制度への関与</w:t>
      </w:r>
    </w:p>
    <w:p w14:paraId="75C803A6" w14:textId="7777777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t>18</w:t>
      </w:r>
      <w:r w:rsidRPr="007045B4">
        <w:rPr>
          <w:rFonts w:ascii="ＭＳ ゴシック" w:eastAsia="ＭＳ ゴシック" w:hAnsi="ＭＳ ゴシック" w:hint="eastAsia"/>
          <w:szCs w:val="21"/>
        </w:rPr>
        <w:t>ページ</w:t>
      </w:r>
    </w:p>
    <w:p w14:paraId="1540ED78"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t>5</w:t>
      </w:r>
      <w:r w:rsidRPr="007045B4">
        <w:rPr>
          <w:rFonts w:ascii="ＭＳ ゴシック" w:eastAsia="ＭＳ ゴシック" w:hAnsi="ＭＳ ゴシック" w:hint="eastAsia"/>
          <w:szCs w:val="21"/>
        </w:rPr>
        <w:t xml:space="preserve">　計画の推進・評価の体制</w:t>
      </w:r>
    </w:p>
    <w:p w14:paraId="76E2D94D"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計画の推進・評価については、「</w:t>
      </w:r>
      <w:r w:rsidRPr="007045B4">
        <w:rPr>
          <w:rFonts w:ascii="ＭＳ ゴシック" w:eastAsia="ＭＳ ゴシック" w:hAnsi="ＭＳ ゴシック"/>
          <w:szCs w:val="21"/>
        </w:rPr>
        <w:t>PDCA</w:t>
      </w:r>
      <w:r w:rsidRPr="007045B4">
        <w:rPr>
          <w:rFonts w:ascii="ＭＳ ゴシック" w:eastAsia="ＭＳ ゴシック" w:hAnsi="ＭＳ ゴシック" w:hint="eastAsia"/>
          <w:szCs w:val="21"/>
        </w:rPr>
        <w:t>サイクル」を活用し、年度ごとに進捗状況を把握してその成果や課題を整理して次のステップにつなぐサイクルを確立し、効果的な取り組みを行うことが大切です。</w:t>
      </w:r>
    </w:p>
    <w:p w14:paraId="77B74E7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「実施（</w:t>
      </w:r>
      <w:r w:rsidRPr="007045B4">
        <w:rPr>
          <w:rFonts w:ascii="ＭＳ ゴシック" w:eastAsia="ＭＳ ゴシック" w:hAnsi="ＭＳ ゴシック"/>
          <w:szCs w:val="21"/>
        </w:rPr>
        <w:t>Do</w:t>
      </w:r>
      <w:r w:rsidRPr="007045B4">
        <w:rPr>
          <w:rFonts w:ascii="ＭＳ ゴシック" w:eastAsia="ＭＳ ゴシック" w:hAnsi="ＭＳ ゴシック" w:hint="eastAsia"/>
          <w:szCs w:val="21"/>
        </w:rPr>
        <w:t>）」については、市の関係部局が各々の事業について、本計画に基づき、地域福祉の視点に立った取り組みを進めていく必要があるため、福祉局長を委員長とする「大阪市地域福祉連絡会議」において、全庁的な体制で本計画の推進を図ります。</w:t>
      </w:r>
    </w:p>
    <w:p w14:paraId="4E4A0FDC"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「評価（</w:t>
      </w:r>
      <w:r w:rsidRPr="007045B4">
        <w:rPr>
          <w:rFonts w:ascii="ＭＳ ゴシック" w:eastAsia="ＭＳ ゴシック" w:hAnsi="ＭＳ ゴシック"/>
          <w:szCs w:val="21"/>
        </w:rPr>
        <w:t>Check</w:t>
      </w:r>
      <w:r w:rsidRPr="007045B4">
        <w:rPr>
          <w:rFonts w:ascii="ＭＳ ゴシック" w:eastAsia="ＭＳ ゴシック" w:hAnsi="ＭＳ ゴシック" w:hint="eastAsia"/>
          <w:szCs w:val="21"/>
        </w:rPr>
        <w:t>）」については、公募による市民委員や関係機関・団体の代表者とうの参加による「大阪市社会福祉審議会地域福祉専門分科会」（以下「専門分科会」という。）において、計画推進状況の評価を行います。</w:t>
      </w:r>
    </w:p>
    <w:p w14:paraId="0A4F42AB" w14:textId="77777777" w:rsidR="00B90180" w:rsidRPr="007045B4" w:rsidRDefault="00B90180" w:rsidP="00694459">
      <w:pPr>
        <w:rPr>
          <w:rFonts w:ascii="ＭＳ ゴシック" w:eastAsia="ＭＳ ゴシック" w:hAnsi="ＭＳ ゴシック"/>
          <w:szCs w:val="21"/>
        </w:rPr>
      </w:pPr>
      <w:r w:rsidRPr="007045B4">
        <w:rPr>
          <w:rFonts w:ascii="ＭＳ ゴシック" w:eastAsia="ＭＳ ゴシック" w:hAnsi="ＭＳ ゴシック" w:hint="eastAsia"/>
          <w:szCs w:val="21"/>
        </w:rPr>
        <w:t>「改善（</w:t>
      </w:r>
      <w:r w:rsidRPr="007045B4">
        <w:rPr>
          <w:rFonts w:ascii="ＭＳ ゴシック" w:eastAsia="ＭＳ ゴシック" w:hAnsi="ＭＳ ゴシック"/>
          <w:szCs w:val="21"/>
        </w:rPr>
        <w:t>Action</w:t>
      </w:r>
      <w:r w:rsidRPr="007045B4">
        <w:rPr>
          <w:rFonts w:ascii="ＭＳ ゴシック" w:eastAsia="ＭＳ ゴシック" w:hAnsi="ＭＳ ゴシック" w:hint="eastAsia"/>
          <w:szCs w:val="21"/>
        </w:rPr>
        <w:t>）」については、専門分科会のもとに設置している「地域福祉基本計画策定・推進部会」において、評価に基づく改善方策の検討を行います。</w:t>
      </w:r>
    </w:p>
    <w:p w14:paraId="1DBD4223" w14:textId="77777777" w:rsidR="00694459" w:rsidRPr="007045B4" w:rsidRDefault="00694459" w:rsidP="00694459">
      <w:pPr>
        <w:rPr>
          <w:rFonts w:ascii="ＭＳ ゴシック" w:eastAsia="ＭＳ ゴシック" w:hAnsi="ＭＳ ゴシック"/>
          <w:szCs w:val="21"/>
        </w:rPr>
      </w:pPr>
    </w:p>
    <w:p w14:paraId="4E860788" w14:textId="77777777" w:rsidR="005B1CE6" w:rsidRDefault="005B1CE6">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009EEC0C" w14:textId="4EAFEF8E"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lastRenderedPageBreak/>
        <w:t>19</w:t>
      </w:r>
      <w:r w:rsidRPr="007045B4">
        <w:rPr>
          <w:rFonts w:ascii="ＭＳ ゴシック" w:eastAsia="ＭＳ ゴシック" w:hAnsi="ＭＳ ゴシック" w:hint="eastAsia"/>
          <w:szCs w:val="21"/>
        </w:rPr>
        <w:t>ページ</w:t>
      </w:r>
    </w:p>
    <w:p w14:paraId="6BD225B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第</w:t>
      </w: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章　地域福祉を取り巻く現状</w:t>
      </w:r>
    </w:p>
    <w:p w14:paraId="77FE5890"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 xml:space="preserve">　統計データとうから見る大阪市の現状</w:t>
      </w:r>
    </w:p>
    <w:p w14:paraId="73988BC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w:t>
      </w: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）大阪市における人口・世帯数とうの推移</w:t>
      </w:r>
    </w:p>
    <w:p w14:paraId="3E36B6FE"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人口とうの動向</w:t>
      </w:r>
    </w:p>
    <w:p w14:paraId="5417118D" w14:textId="77777777" w:rsidR="00B90180" w:rsidRPr="007045B4" w:rsidRDefault="00B90180">
      <w:pPr>
        <w:numPr>
          <w:ilvl w:val="0"/>
          <w:numId w:val="6"/>
        </w:numPr>
        <w:rPr>
          <w:rFonts w:ascii="ＭＳ ゴシック" w:eastAsia="ＭＳ ゴシック" w:hAnsi="ＭＳ ゴシック"/>
          <w:szCs w:val="21"/>
        </w:rPr>
      </w:pPr>
      <w:r w:rsidRPr="007045B4">
        <w:rPr>
          <w:rFonts w:ascii="ＭＳ ゴシック" w:eastAsia="ＭＳ ゴシック" w:hAnsi="ＭＳ ゴシック" w:hint="eastAsia"/>
          <w:szCs w:val="21"/>
        </w:rPr>
        <w:t>人口の推移</w:t>
      </w:r>
    </w:p>
    <w:p w14:paraId="140941EA"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国勢調査によると、大阪市の人口は、</w:t>
      </w:r>
      <w:r w:rsidRPr="007045B4">
        <w:rPr>
          <w:rFonts w:ascii="ＭＳ ゴシック" w:eastAsia="ＭＳ ゴシック" w:hAnsi="ＭＳ ゴシック"/>
          <w:szCs w:val="21"/>
        </w:rPr>
        <w:t>1950</w:t>
      </w:r>
      <w:r w:rsidRPr="007045B4">
        <w:rPr>
          <w:rFonts w:ascii="ＭＳ ゴシック" w:eastAsia="ＭＳ ゴシック" w:hAnsi="ＭＳ ゴシック" w:hint="eastAsia"/>
          <w:szCs w:val="21"/>
        </w:rPr>
        <w:t>年　昭和</w:t>
      </w:r>
      <w:r w:rsidRPr="007045B4">
        <w:rPr>
          <w:rFonts w:ascii="ＭＳ ゴシック" w:eastAsia="ＭＳ ゴシック" w:hAnsi="ＭＳ ゴシック"/>
          <w:szCs w:val="21"/>
        </w:rPr>
        <w:t>25</w:t>
      </w:r>
      <w:r w:rsidRPr="007045B4">
        <w:rPr>
          <w:rFonts w:ascii="ＭＳ ゴシック" w:eastAsia="ＭＳ ゴシック" w:hAnsi="ＭＳ ゴシック" w:hint="eastAsia"/>
          <w:szCs w:val="21"/>
        </w:rPr>
        <w:t>年から</w:t>
      </w:r>
      <w:r w:rsidRPr="007045B4">
        <w:rPr>
          <w:rFonts w:ascii="ＭＳ ゴシック" w:eastAsia="ＭＳ ゴシック" w:hAnsi="ＭＳ ゴシック"/>
          <w:szCs w:val="21"/>
        </w:rPr>
        <w:t>1965</w:t>
      </w:r>
      <w:r w:rsidRPr="007045B4">
        <w:rPr>
          <w:rFonts w:ascii="ＭＳ ゴシック" w:eastAsia="ＭＳ ゴシック" w:hAnsi="ＭＳ ゴシック" w:hint="eastAsia"/>
          <w:szCs w:val="21"/>
        </w:rPr>
        <w:t>年　昭和</w:t>
      </w:r>
      <w:r w:rsidRPr="007045B4">
        <w:rPr>
          <w:rFonts w:ascii="ＭＳ ゴシック" w:eastAsia="ＭＳ ゴシック" w:hAnsi="ＭＳ ゴシック"/>
          <w:szCs w:val="21"/>
        </w:rPr>
        <w:t>40</w:t>
      </w:r>
      <w:r w:rsidRPr="007045B4">
        <w:rPr>
          <w:rFonts w:ascii="ＭＳ ゴシック" w:eastAsia="ＭＳ ゴシック" w:hAnsi="ＭＳ ゴシック" w:hint="eastAsia"/>
          <w:szCs w:val="21"/>
        </w:rPr>
        <w:t>年まで大きく増加し約</w:t>
      </w:r>
      <w:r w:rsidRPr="007045B4">
        <w:rPr>
          <w:rFonts w:ascii="ＭＳ ゴシック" w:eastAsia="ＭＳ ゴシック" w:hAnsi="ＭＳ ゴシック"/>
          <w:szCs w:val="21"/>
        </w:rPr>
        <w:t>316</w:t>
      </w:r>
      <w:r w:rsidRPr="007045B4">
        <w:rPr>
          <w:rFonts w:ascii="ＭＳ ゴシック" w:eastAsia="ＭＳ ゴシック" w:hAnsi="ＭＳ ゴシック" w:hint="eastAsia"/>
          <w:szCs w:val="21"/>
        </w:rPr>
        <w:t>万人となりましたが、その後減少に転じ、</w:t>
      </w:r>
      <w:r w:rsidRPr="007045B4">
        <w:rPr>
          <w:rFonts w:ascii="ＭＳ ゴシック" w:eastAsia="ＭＳ ゴシック" w:hAnsi="ＭＳ ゴシック"/>
          <w:szCs w:val="21"/>
        </w:rPr>
        <w:t>1980</w:t>
      </w:r>
      <w:r w:rsidRPr="007045B4">
        <w:rPr>
          <w:rFonts w:ascii="ＭＳ ゴシック" w:eastAsia="ＭＳ ゴシック" w:hAnsi="ＭＳ ゴシック" w:hint="eastAsia"/>
          <w:szCs w:val="21"/>
        </w:rPr>
        <w:t>年　昭和</w:t>
      </w:r>
      <w:r w:rsidRPr="007045B4">
        <w:rPr>
          <w:rFonts w:ascii="ＭＳ ゴシック" w:eastAsia="ＭＳ ゴシック" w:hAnsi="ＭＳ ゴシック"/>
          <w:szCs w:val="21"/>
        </w:rPr>
        <w:t>55</w:t>
      </w:r>
      <w:r w:rsidRPr="007045B4">
        <w:rPr>
          <w:rFonts w:ascii="ＭＳ ゴシック" w:eastAsia="ＭＳ ゴシック" w:hAnsi="ＭＳ ゴシック" w:hint="eastAsia"/>
          <w:szCs w:val="21"/>
        </w:rPr>
        <w:t>年より</w:t>
      </w:r>
      <w:r w:rsidRPr="007045B4">
        <w:rPr>
          <w:rFonts w:ascii="ＭＳ ゴシック" w:eastAsia="ＭＳ ゴシック" w:hAnsi="ＭＳ ゴシック"/>
          <w:szCs w:val="21"/>
        </w:rPr>
        <w:t>260</w:t>
      </w:r>
      <w:r w:rsidRPr="007045B4">
        <w:rPr>
          <w:rFonts w:ascii="ＭＳ ゴシック" w:eastAsia="ＭＳ ゴシック" w:hAnsi="ＭＳ ゴシック" w:hint="eastAsia"/>
          <w:szCs w:val="21"/>
        </w:rPr>
        <w:t>万人台で推移しています。</w:t>
      </w:r>
      <w:r w:rsidRPr="007045B4">
        <w:rPr>
          <w:rFonts w:ascii="ＭＳ ゴシック" w:eastAsia="ＭＳ ゴシック" w:hAnsi="ＭＳ ゴシック"/>
          <w:szCs w:val="21"/>
        </w:rPr>
        <w:t>1980</w:t>
      </w:r>
      <w:r w:rsidRPr="007045B4">
        <w:rPr>
          <w:rFonts w:ascii="ＭＳ ゴシック" w:eastAsia="ＭＳ ゴシック" w:hAnsi="ＭＳ ゴシック" w:hint="eastAsia"/>
          <w:szCs w:val="21"/>
        </w:rPr>
        <w:t>年　昭和</w:t>
      </w:r>
      <w:r w:rsidRPr="007045B4">
        <w:rPr>
          <w:rFonts w:ascii="ＭＳ ゴシック" w:eastAsia="ＭＳ ゴシック" w:hAnsi="ＭＳ ゴシック"/>
          <w:szCs w:val="21"/>
        </w:rPr>
        <w:t>55</w:t>
      </w:r>
      <w:r w:rsidRPr="007045B4">
        <w:rPr>
          <w:rFonts w:ascii="ＭＳ ゴシック" w:eastAsia="ＭＳ ゴシック" w:hAnsi="ＭＳ ゴシック" w:hint="eastAsia"/>
          <w:szCs w:val="21"/>
        </w:rPr>
        <w:t>年以降、</w:t>
      </w:r>
      <w:r w:rsidRPr="007045B4">
        <w:rPr>
          <w:rFonts w:ascii="ＭＳ ゴシック" w:eastAsia="ＭＳ ゴシック" w:hAnsi="ＭＳ ゴシック"/>
          <w:szCs w:val="21"/>
        </w:rPr>
        <w:t>2000</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12</w:t>
      </w:r>
      <w:r w:rsidRPr="007045B4">
        <w:rPr>
          <w:rFonts w:ascii="ＭＳ ゴシック" w:eastAsia="ＭＳ ゴシック" w:hAnsi="ＭＳ ゴシック" w:hint="eastAsia"/>
          <w:szCs w:val="21"/>
        </w:rPr>
        <w:t>年までは緩やかに減少していましたが、その後やや増加しており、</w:t>
      </w:r>
      <w:r w:rsidRPr="007045B4">
        <w:rPr>
          <w:rFonts w:ascii="ＭＳ ゴシック" w:eastAsia="ＭＳ ゴシック" w:hAnsi="ＭＳ ゴシック"/>
          <w:szCs w:val="21"/>
        </w:rPr>
        <w:t>2015</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27</w:t>
      </w:r>
      <w:r w:rsidRPr="007045B4">
        <w:rPr>
          <w:rFonts w:ascii="ＭＳ ゴシック" w:eastAsia="ＭＳ ゴシック" w:hAnsi="ＭＳ ゴシック" w:hint="eastAsia"/>
          <w:szCs w:val="21"/>
        </w:rPr>
        <w:t>年には約</w:t>
      </w:r>
      <w:r w:rsidRPr="007045B4">
        <w:rPr>
          <w:rFonts w:ascii="ＭＳ ゴシック" w:eastAsia="ＭＳ ゴシック" w:hAnsi="ＭＳ ゴシック"/>
          <w:szCs w:val="21"/>
        </w:rPr>
        <w:t>269</w:t>
      </w:r>
      <w:r w:rsidRPr="007045B4">
        <w:rPr>
          <w:rFonts w:ascii="ＭＳ ゴシック" w:eastAsia="ＭＳ ゴシック" w:hAnsi="ＭＳ ゴシック" w:hint="eastAsia"/>
          <w:szCs w:val="21"/>
        </w:rPr>
        <w:t>万人となっています。</w:t>
      </w:r>
    </w:p>
    <w:p w14:paraId="423272DE"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全国や大阪府の人口は、</w:t>
      </w:r>
      <w:r w:rsidRPr="007045B4">
        <w:rPr>
          <w:rFonts w:ascii="ＭＳ ゴシック" w:eastAsia="ＭＳ ゴシック" w:hAnsi="ＭＳ ゴシック"/>
          <w:szCs w:val="21"/>
        </w:rPr>
        <w:t>1950</w:t>
      </w:r>
      <w:r w:rsidRPr="007045B4">
        <w:rPr>
          <w:rFonts w:ascii="ＭＳ ゴシック" w:eastAsia="ＭＳ ゴシック" w:hAnsi="ＭＳ ゴシック" w:hint="eastAsia"/>
          <w:szCs w:val="21"/>
        </w:rPr>
        <w:t>年　昭和</w:t>
      </w:r>
      <w:r w:rsidRPr="007045B4">
        <w:rPr>
          <w:rFonts w:ascii="ＭＳ ゴシック" w:eastAsia="ＭＳ ゴシック" w:hAnsi="ＭＳ ゴシック"/>
          <w:szCs w:val="21"/>
        </w:rPr>
        <w:t>25</w:t>
      </w:r>
      <w:r w:rsidRPr="007045B4">
        <w:rPr>
          <w:rFonts w:ascii="ＭＳ ゴシック" w:eastAsia="ＭＳ ゴシック" w:hAnsi="ＭＳ ゴシック" w:hint="eastAsia"/>
          <w:szCs w:val="21"/>
        </w:rPr>
        <w:t>年から</w:t>
      </w:r>
      <w:r w:rsidRPr="007045B4">
        <w:rPr>
          <w:rFonts w:ascii="ＭＳ ゴシック" w:eastAsia="ＭＳ ゴシック" w:hAnsi="ＭＳ ゴシック"/>
          <w:szCs w:val="21"/>
        </w:rPr>
        <w:t>2010</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22</w:t>
      </w:r>
      <w:r w:rsidRPr="007045B4">
        <w:rPr>
          <w:rFonts w:ascii="ＭＳ ゴシック" w:eastAsia="ＭＳ ゴシック" w:hAnsi="ＭＳ ゴシック" w:hint="eastAsia"/>
          <w:szCs w:val="21"/>
        </w:rPr>
        <w:t>年まで一貫して増加を続けてきましたが、その後減少しています。</w:t>
      </w:r>
    </w:p>
    <w:p w14:paraId="246D85B8"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今後の推計をみると、大阪市の人口は</w:t>
      </w:r>
      <w:r w:rsidRPr="007045B4">
        <w:rPr>
          <w:rFonts w:ascii="ＭＳ ゴシック" w:eastAsia="ＭＳ ゴシック" w:hAnsi="ＭＳ ゴシック"/>
          <w:szCs w:val="21"/>
        </w:rPr>
        <w:t>2015</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27</w:t>
      </w:r>
      <w:r w:rsidRPr="007045B4">
        <w:rPr>
          <w:rFonts w:ascii="ＭＳ ゴシック" w:eastAsia="ＭＳ ゴシック" w:hAnsi="ＭＳ ゴシック" w:hint="eastAsia"/>
          <w:szCs w:val="21"/>
        </w:rPr>
        <w:t>年以降、本格的な人口減少局面に向かうと予測されます。</w:t>
      </w:r>
    </w:p>
    <w:p w14:paraId="18AF99DF" w14:textId="77777777" w:rsidR="00B90180" w:rsidRPr="007045B4" w:rsidRDefault="00B90180">
      <w:pPr>
        <w:rPr>
          <w:rFonts w:ascii="ＭＳ ゴシック" w:eastAsia="ＭＳ ゴシック" w:hAnsi="ＭＳ ゴシック"/>
          <w:szCs w:val="21"/>
        </w:rPr>
      </w:pPr>
    </w:p>
    <w:p w14:paraId="23AEB21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以下に、人口の推移と推計グラフを掲載しています。</w:t>
      </w:r>
    </w:p>
    <w:p w14:paraId="7FF1F689" w14:textId="233169A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t>20</w:t>
      </w:r>
      <w:r w:rsidRPr="007045B4">
        <w:rPr>
          <w:rFonts w:ascii="ＭＳ ゴシック" w:eastAsia="ＭＳ ゴシック" w:hAnsi="ＭＳ ゴシック" w:hint="eastAsia"/>
          <w:szCs w:val="21"/>
        </w:rPr>
        <w:t>ページ</w:t>
      </w:r>
    </w:p>
    <w:p w14:paraId="008BE71A"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②　高齢者及び年少人口の推移</w:t>
      </w:r>
    </w:p>
    <w:p w14:paraId="122D7158"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大阪市の高齢者人口は、</w:t>
      </w:r>
      <w:r w:rsidRPr="007045B4">
        <w:rPr>
          <w:rFonts w:ascii="ＭＳ ゴシック" w:eastAsia="ＭＳ ゴシック" w:hAnsi="ＭＳ ゴシック"/>
          <w:szCs w:val="21"/>
        </w:rPr>
        <w:t>1950</w:t>
      </w:r>
      <w:r w:rsidRPr="007045B4">
        <w:rPr>
          <w:rFonts w:ascii="ＭＳ ゴシック" w:eastAsia="ＭＳ ゴシック" w:hAnsi="ＭＳ ゴシック" w:hint="eastAsia"/>
          <w:szCs w:val="21"/>
        </w:rPr>
        <w:t>年　昭和</w:t>
      </w:r>
      <w:r w:rsidRPr="007045B4">
        <w:rPr>
          <w:rFonts w:ascii="ＭＳ ゴシック" w:eastAsia="ＭＳ ゴシック" w:hAnsi="ＭＳ ゴシック"/>
          <w:szCs w:val="21"/>
        </w:rPr>
        <w:t>25</w:t>
      </w:r>
      <w:r w:rsidRPr="007045B4">
        <w:rPr>
          <w:rFonts w:ascii="ＭＳ ゴシック" w:eastAsia="ＭＳ ゴシック" w:hAnsi="ＭＳ ゴシック" w:hint="eastAsia"/>
          <w:szCs w:val="21"/>
        </w:rPr>
        <w:t>年以降増加しており、</w:t>
      </w:r>
      <w:r w:rsidRPr="007045B4">
        <w:rPr>
          <w:rFonts w:ascii="ＭＳ ゴシック" w:eastAsia="ＭＳ ゴシック" w:hAnsi="ＭＳ ゴシック"/>
          <w:szCs w:val="21"/>
        </w:rPr>
        <w:t>2015</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27</w:t>
      </w:r>
      <w:r w:rsidRPr="007045B4">
        <w:rPr>
          <w:rFonts w:ascii="ＭＳ ゴシック" w:eastAsia="ＭＳ ゴシック" w:hAnsi="ＭＳ ゴシック" w:hint="eastAsia"/>
          <w:szCs w:val="21"/>
        </w:rPr>
        <w:t>年は</w:t>
      </w:r>
      <w:r w:rsidRPr="007045B4">
        <w:rPr>
          <w:rFonts w:ascii="ＭＳ ゴシック" w:eastAsia="ＭＳ ゴシック" w:hAnsi="ＭＳ ゴシック"/>
          <w:szCs w:val="21"/>
        </w:rPr>
        <w:t>66</w:t>
      </w:r>
      <w:r w:rsidRPr="007045B4">
        <w:rPr>
          <w:rFonts w:ascii="ＭＳ ゴシック" w:eastAsia="ＭＳ ゴシック" w:hAnsi="ＭＳ ゴシック" w:hint="eastAsia"/>
          <w:szCs w:val="21"/>
        </w:rPr>
        <w:t>万</w:t>
      </w:r>
      <w:r w:rsidRPr="007045B4">
        <w:rPr>
          <w:rFonts w:ascii="ＭＳ ゴシック" w:eastAsia="ＭＳ ゴシック" w:hAnsi="ＭＳ ゴシック"/>
          <w:szCs w:val="21"/>
        </w:rPr>
        <w:t>9</w:t>
      </w:r>
      <w:r w:rsidRPr="007045B4">
        <w:rPr>
          <w:rFonts w:ascii="ＭＳ ゴシック" w:eastAsia="ＭＳ ゴシック" w:hAnsi="ＭＳ ゴシック" w:hint="eastAsia"/>
          <w:szCs w:val="21"/>
        </w:rPr>
        <w:t>千人となっています。また、</w:t>
      </w:r>
      <w:r w:rsidRPr="007045B4">
        <w:rPr>
          <w:rFonts w:ascii="ＭＳ ゴシック" w:eastAsia="ＭＳ ゴシック" w:hAnsi="ＭＳ ゴシック"/>
          <w:szCs w:val="21"/>
        </w:rPr>
        <w:t>2020</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32</w:t>
      </w:r>
      <w:r w:rsidRPr="007045B4">
        <w:rPr>
          <w:rFonts w:ascii="ＭＳ ゴシック" w:eastAsia="ＭＳ ゴシック" w:hAnsi="ＭＳ ゴシック" w:hint="eastAsia"/>
          <w:szCs w:val="21"/>
        </w:rPr>
        <w:t>年以降も増加傾向にあり、</w:t>
      </w:r>
      <w:r w:rsidRPr="007045B4">
        <w:rPr>
          <w:rFonts w:ascii="ＭＳ ゴシック" w:eastAsia="ＭＳ ゴシック" w:hAnsi="ＭＳ ゴシック"/>
          <w:szCs w:val="21"/>
        </w:rPr>
        <w:t>2040</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52</w:t>
      </w:r>
      <w:r w:rsidRPr="007045B4">
        <w:rPr>
          <w:rFonts w:ascii="ＭＳ ゴシック" w:eastAsia="ＭＳ ゴシック" w:hAnsi="ＭＳ ゴシック" w:hint="eastAsia"/>
          <w:szCs w:val="21"/>
        </w:rPr>
        <w:t>年には</w:t>
      </w:r>
      <w:r w:rsidRPr="007045B4">
        <w:rPr>
          <w:rFonts w:ascii="ＭＳ ゴシック" w:eastAsia="ＭＳ ゴシック" w:hAnsi="ＭＳ ゴシック"/>
          <w:szCs w:val="21"/>
        </w:rPr>
        <w:t>78</w:t>
      </w:r>
      <w:r w:rsidRPr="007045B4">
        <w:rPr>
          <w:rFonts w:ascii="ＭＳ ゴシック" w:eastAsia="ＭＳ ゴシック" w:hAnsi="ＭＳ ゴシック" w:hint="eastAsia"/>
          <w:szCs w:val="21"/>
        </w:rPr>
        <w:t>万人、高齢化率は</w:t>
      </w:r>
      <w:r w:rsidRPr="007045B4">
        <w:rPr>
          <w:rFonts w:ascii="ＭＳ ゴシック" w:eastAsia="ＭＳ ゴシック" w:hAnsi="ＭＳ ゴシック"/>
          <w:szCs w:val="21"/>
        </w:rPr>
        <w:t>33.6</w:t>
      </w:r>
      <w:r w:rsidRPr="007045B4">
        <w:rPr>
          <w:rFonts w:ascii="ＭＳ ゴシック" w:eastAsia="ＭＳ ゴシック" w:hAnsi="ＭＳ ゴシック" w:hint="eastAsia"/>
          <w:szCs w:val="21"/>
        </w:rPr>
        <w:t>％になると見込まれています。</w:t>
      </w:r>
      <w:r w:rsidRPr="007045B4">
        <w:rPr>
          <w:rFonts w:ascii="ＭＳ ゴシック" w:eastAsia="ＭＳ ゴシック" w:hAnsi="ＭＳ ゴシック"/>
          <w:szCs w:val="21"/>
        </w:rPr>
        <w:br/>
      </w:r>
      <w:r w:rsidRPr="007045B4">
        <w:rPr>
          <w:rFonts w:ascii="ＭＳ ゴシック" w:eastAsia="ＭＳ ゴシック" w:hAnsi="ＭＳ ゴシック" w:hint="eastAsia"/>
          <w:szCs w:val="21"/>
        </w:rPr>
        <w:t>また、年少人口（</w:t>
      </w:r>
      <w:r w:rsidRPr="007045B4">
        <w:rPr>
          <w:rFonts w:ascii="ＭＳ ゴシック" w:eastAsia="ＭＳ ゴシック" w:hAnsi="ＭＳ ゴシック"/>
          <w:szCs w:val="21"/>
        </w:rPr>
        <w:t>0</w:t>
      </w:r>
      <w:r w:rsidRPr="007045B4">
        <w:rPr>
          <w:rFonts w:ascii="ＭＳ ゴシック" w:eastAsia="ＭＳ ゴシック" w:hAnsi="ＭＳ ゴシック" w:hint="eastAsia"/>
          <w:szCs w:val="21"/>
        </w:rPr>
        <w:t>から</w:t>
      </w:r>
      <w:r w:rsidRPr="007045B4">
        <w:rPr>
          <w:rFonts w:ascii="ＭＳ ゴシック" w:eastAsia="ＭＳ ゴシック" w:hAnsi="ＭＳ ゴシック"/>
          <w:szCs w:val="21"/>
        </w:rPr>
        <w:t>14</w:t>
      </w:r>
      <w:r w:rsidRPr="007045B4">
        <w:rPr>
          <w:rFonts w:ascii="ＭＳ ゴシック" w:eastAsia="ＭＳ ゴシック" w:hAnsi="ＭＳ ゴシック" w:hint="eastAsia"/>
          <w:szCs w:val="21"/>
        </w:rPr>
        <w:t>歳）は、</w:t>
      </w:r>
      <w:r w:rsidRPr="007045B4">
        <w:rPr>
          <w:rFonts w:ascii="ＭＳ ゴシック" w:eastAsia="ＭＳ ゴシック" w:hAnsi="ＭＳ ゴシック"/>
          <w:szCs w:val="21"/>
        </w:rPr>
        <w:t>1960</w:t>
      </w:r>
      <w:r w:rsidRPr="007045B4">
        <w:rPr>
          <w:rFonts w:ascii="ＭＳ ゴシック" w:eastAsia="ＭＳ ゴシック" w:hAnsi="ＭＳ ゴシック" w:hint="eastAsia"/>
          <w:szCs w:val="21"/>
        </w:rPr>
        <w:t>年　昭和</w:t>
      </w:r>
      <w:r w:rsidRPr="007045B4">
        <w:rPr>
          <w:rFonts w:ascii="ＭＳ ゴシック" w:eastAsia="ＭＳ ゴシック" w:hAnsi="ＭＳ ゴシック"/>
          <w:szCs w:val="21"/>
        </w:rPr>
        <w:t>35</w:t>
      </w:r>
      <w:r w:rsidRPr="007045B4">
        <w:rPr>
          <w:rFonts w:ascii="ＭＳ ゴシック" w:eastAsia="ＭＳ ゴシック" w:hAnsi="ＭＳ ゴシック" w:hint="eastAsia"/>
          <w:szCs w:val="21"/>
        </w:rPr>
        <w:t>年をピークに減少しており、</w:t>
      </w:r>
      <w:r w:rsidRPr="007045B4">
        <w:rPr>
          <w:rFonts w:ascii="ＭＳ ゴシック" w:eastAsia="ＭＳ ゴシック" w:hAnsi="ＭＳ ゴシック"/>
          <w:szCs w:val="21"/>
        </w:rPr>
        <w:t>2015</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27</w:t>
      </w:r>
      <w:r w:rsidRPr="007045B4">
        <w:rPr>
          <w:rFonts w:ascii="ＭＳ ゴシック" w:eastAsia="ＭＳ ゴシック" w:hAnsi="ＭＳ ゴシック" w:hint="eastAsia"/>
          <w:szCs w:val="21"/>
        </w:rPr>
        <w:t>年は</w:t>
      </w:r>
      <w:r w:rsidRPr="007045B4">
        <w:rPr>
          <w:rFonts w:ascii="ＭＳ ゴシック" w:eastAsia="ＭＳ ゴシック" w:hAnsi="ＭＳ ゴシック"/>
          <w:szCs w:val="21"/>
        </w:rPr>
        <w:t>29</w:t>
      </w:r>
      <w:r w:rsidRPr="007045B4">
        <w:rPr>
          <w:rFonts w:ascii="ＭＳ ゴシック" w:eastAsia="ＭＳ ゴシック" w:hAnsi="ＭＳ ゴシック" w:hint="eastAsia"/>
          <w:szCs w:val="21"/>
        </w:rPr>
        <w:t>万</w:t>
      </w:r>
      <w:r w:rsidRPr="007045B4">
        <w:rPr>
          <w:rFonts w:ascii="ＭＳ ゴシック" w:eastAsia="ＭＳ ゴシック" w:hAnsi="ＭＳ ゴシック"/>
          <w:szCs w:val="21"/>
        </w:rPr>
        <w:t>5</w:t>
      </w:r>
      <w:r w:rsidRPr="007045B4">
        <w:rPr>
          <w:rFonts w:ascii="ＭＳ ゴシック" w:eastAsia="ＭＳ ゴシック" w:hAnsi="ＭＳ ゴシック" w:hint="eastAsia"/>
          <w:szCs w:val="21"/>
        </w:rPr>
        <w:t>千人となっています。また、</w:t>
      </w:r>
      <w:r w:rsidRPr="007045B4">
        <w:rPr>
          <w:rFonts w:ascii="ＭＳ ゴシック" w:eastAsia="ＭＳ ゴシック" w:hAnsi="ＭＳ ゴシック"/>
          <w:szCs w:val="21"/>
        </w:rPr>
        <w:t>2020</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32</w:t>
      </w:r>
      <w:r w:rsidRPr="007045B4">
        <w:rPr>
          <w:rFonts w:ascii="ＭＳ ゴシック" w:eastAsia="ＭＳ ゴシック" w:hAnsi="ＭＳ ゴシック" w:hint="eastAsia"/>
          <w:szCs w:val="21"/>
        </w:rPr>
        <w:t>年以降も減少し、</w:t>
      </w:r>
      <w:r w:rsidRPr="007045B4">
        <w:rPr>
          <w:rFonts w:ascii="ＭＳ ゴシック" w:eastAsia="ＭＳ ゴシック" w:hAnsi="ＭＳ ゴシック"/>
          <w:szCs w:val="21"/>
        </w:rPr>
        <w:t>2040</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52</w:t>
      </w:r>
      <w:r w:rsidRPr="007045B4">
        <w:rPr>
          <w:rFonts w:ascii="ＭＳ ゴシック" w:eastAsia="ＭＳ ゴシック" w:hAnsi="ＭＳ ゴシック" w:hint="eastAsia"/>
          <w:szCs w:val="21"/>
        </w:rPr>
        <w:t>年には</w:t>
      </w:r>
      <w:r w:rsidRPr="007045B4">
        <w:rPr>
          <w:rFonts w:ascii="ＭＳ ゴシック" w:eastAsia="ＭＳ ゴシック" w:hAnsi="ＭＳ ゴシック"/>
          <w:szCs w:val="21"/>
        </w:rPr>
        <w:t>20</w:t>
      </w:r>
      <w:r w:rsidRPr="007045B4">
        <w:rPr>
          <w:rFonts w:ascii="ＭＳ ゴシック" w:eastAsia="ＭＳ ゴシック" w:hAnsi="ＭＳ ゴシック" w:hint="eastAsia"/>
          <w:szCs w:val="21"/>
        </w:rPr>
        <w:t>万人、人口に占める年少人口の割合は</w:t>
      </w:r>
      <w:r w:rsidRPr="007045B4">
        <w:rPr>
          <w:rFonts w:ascii="ＭＳ ゴシック" w:eastAsia="ＭＳ ゴシック" w:hAnsi="ＭＳ ゴシック"/>
          <w:szCs w:val="21"/>
        </w:rPr>
        <w:t>8.8</w:t>
      </w:r>
      <w:r w:rsidRPr="007045B4">
        <w:rPr>
          <w:rFonts w:ascii="ＭＳ ゴシック" w:eastAsia="ＭＳ ゴシック" w:hAnsi="ＭＳ ゴシック" w:hint="eastAsia"/>
          <w:szCs w:val="21"/>
        </w:rPr>
        <w:t>％になると見込まれています。</w:t>
      </w:r>
    </w:p>
    <w:p w14:paraId="7461E67A" w14:textId="77777777" w:rsidR="00B90180" w:rsidRPr="007045B4" w:rsidRDefault="00B90180" w:rsidP="00694459">
      <w:pPr>
        <w:rPr>
          <w:rFonts w:ascii="ＭＳ ゴシック" w:eastAsia="ＭＳ ゴシック" w:hAnsi="ＭＳ ゴシック"/>
          <w:szCs w:val="21"/>
        </w:rPr>
      </w:pPr>
      <w:r w:rsidRPr="007045B4">
        <w:rPr>
          <w:rFonts w:ascii="ＭＳ ゴシック" w:eastAsia="ＭＳ ゴシック" w:hAnsi="ＭＳ ゴシック" w:hint="eastAsia"/>
          <w:szCs w:val="21"/>
        </w:rPr>
        <w:t>以下に、高齢者人口・年少人口の推移と推計及び高齢化率・年少人口割合の推移と推計のグラフを掲載しています。</w:t>
      </w:r>
    </w:p>
    <w:p w14:paraId="6AD3D3C9" w14:textId="77777777" w:rsidR="00694459" w:rsidRPr="007045B4" w:rsidRDefault="00694459" w:rsidP="00694459">
      <w:pPr>
        <w:rPr>
          <w:rFonts w:ascii="ＭＳ ゴシック" w:eastAsia="ＭＳ ゴシック" w:hAnsi="ＭＳ ゴシック"/>
          <w:szCs w:val="21"/>
        </w:rPr>
      </w:pPr>
    </w:p>
    <w:p w14:paraId="0922CD08" w14:textId="77777777" w:rsidR="006717A4" w:rsidRDefault="006717A4">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B70B92F" w14:textId="39AEFCBE"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lastRenderedPageBreak/>
        <w:t>21</w:t>
      </w:r>
      <w:r w:rsidRPr="007045B4">
        <w:rPr>
          <w:rFonts w:ascii="ＭＳ ゴシック" w:eastAsia="ＭＳ ゴシック" w:hAnsi="ＭＳ ゴシック" w:hint="eastAsia"/>
          <w:szCs w:val="21"/>
        </w:rPr>
        <w:t>ページ</w:t>
      </w:r>
    </w:p>
    <w:p w14:paraId="0E7D20F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③区別の高齢化率</w:t>
      </w:r>
    </w:p>
    <w:p w14:paraId="71662B85"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2040年　平成52年に33.6％になると見込まれている大阪市の高齢化率を区別で見ると、中心部の</w:t>
      </w:r>
      <w:r w:rsidRPr="007045B4">
        <w:rPr>
          <w:rFonts w:ascii="ＭＳ ゴシック" w:eastAsia="ＭＳ ゴシック" w:hAnsi="ＭＳ ゴシック"/>
          <w:szCs w:val="21"/>
        </w:rPr>
        <w:t>4</w:t>
      </w:r>
      <w:r w:rsidRPr="007045B4">
        <w:rPr>
          <w:rFonts w:ascii="ＭＳ ゴシック" w:eastAsia="ＭＳ ゴシック" w:hAnsi="ＭＳ ゴシック" w:hint="eastAsia"/>
          <w:szCs w:val="21"/>
        </w:rPr>
        <w:t>区（西区、北区、中央区、浪速区）で</w:t>
      </w:r>
      <w:r w:rsidRPr="007045B4">
        <w:rPr>
          <w:rFonts w:ascii="ＭＳ ゴシック" w:eastAsia="ＭＳ ゴシック" w:hAnsi="ＭＳ ゴシック"/>
          <w:szCs w:val="21"/>
        </w:rPr>
        <w:t>30</w:t>
      </w:r>
      <w:r w:rsidRPr="007045B4">
        <w:rPr>
          <w:rFonts w:ascii="ＭＳ ゴシック" w:eastAsia="ＭＳ ゴシック" w:hAnsi="ＭＳ ゴシック" w:hint="eastAsia"/>
          <w:szCs w:val="21"/>
        </w:rPr>
        <w:t>％未満にとどまるのに対し、南部を中心とした</w:t>
      </w:r>
      <w:r w:rsidRPr="007045B4">
        <w:rPr>
          <w:rFonts w:ascii="ＭＳ ゴシック" w:eastAsia="ＭＳ ゴシック" w:hAnsi="ＭＳ ゴシック"/>
          <w:szCs w:val="21"/>
        </w:rPr>
        <w:t>8</w:t>
      </w:r>
      <w:r w:rsidRPr="007045B4">
        <w:rPr>
          <w:rFonts w:ascii="ＭＳ ゴシック" w:eastAsia="ＭＳ ゴシック" w:hAnsi="ＭＳ ゴシック" w:hint="eastAsia"/>
          <w:szCs w:val="21"/>
        </w:rPr>
        <w:t>区（平野区、此花区、住吉区、東住吉区、生野区、旭区、住之江区、大正区）で</w:t>
      </w:r>
      <w:r w:rsidRPr="007045B4">
        <w:rPr>
          <w:rFonts w:ascii="ＭＳ ゴシック" w:eastAsia="ＭＳ ゴシック" w:hAnsi="ＭＳ ゴシック"/>
          <w:szCs w:val="21"/>
        </w:rPr>
        <w:t>35</w:t>
      </w:r>
      <w:r w:rsidRPr="007045B4">
        <w:rPr>
          <w:rFonts w:ascii="ＭＳ ゴシック" w:eastAsia="ＭＳ ゴシック" w:hAnsi="ＭＳ ゴシック" w:hint="eastAsia"/>
          <w:szCs w:val="21"/>
        </w:rPr>
        <w:t>％を超えると見込まれており、さらに西成区では</w:t>
      </w:r>
      <w:r w:rsidRPr="007045B4">
        <w:rPr>
          <w:rFonts w:ascii="ＭＳ ゴシック" w:eastAsia="ＭＳ ゴシック" w:hAnsi="ＭＳ ゴシック"/>
          <w:szCs w:val="21"/>
        </w:rPr>
        <w:t>42.5</w:t>
      </w:r>
      <w:r w:rsidRPr="007045B4">
        <w:rPr>
          <w:rFonts w:ascii="ＭＳ ゴシック" w:eastAsia="ＭＳ ゴシック" w:hAnsi="ＭＳ ゴシック" w:hint="eastAsia"/>
          <w:szCs w:val="21"/>
        </w:rPr>
        <w:t>％に達すると見込まれています。</w:t>
      </w:r>
    </w:p>
    <w:p w14:paraId="77A08952"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以下に、区別の高齢化率の図・表を掲載しています。</w:t>
      </w:r>
    </w:p>
    <w:p w14:paraId="64C1004E" w14:textId="77777777" w:rsidR="00B90180" w:rsidRPr="007045B4" w:rsidRDefault="00B90180">
      <w:pPr>
        <w:widowControl/>
        <w:jc w:val="left"/>
        <w:rPr>
          <w:rFonts w:ascii="ＭＳ ゴシック" w:eastAsia="ＭＳ ゴシック" w:hAnsi="ＭＳ ゴシック"/>
          <w:szCs w:val="21"/>
        </w:rPr>
      </w:pPr>
    </w:p>
    <w:p w14:paraId="5B35915E" w14:textId="7777777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t>22</w:t>
      </w:r>
      <w:r w:rsidRPr="007045B4">
        <w:rPr>
          <w:rFonts w:ascii="ＭＳ ゴシック" w:eastAsia="ＭＳ ゴシック" w:hAnsi="ＭＳ ゴシック" w:hint="eastAsia"/>
          <w:szCs w:val="21"/>
        </w:rPr>
        <w:t>ページ</w:t>
      </w:r>
    </w:p>
    <w:p w14:paraId="3116A59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世帯とうの動向</w:t>
      </w:r>
    </w:p>
    <w:p w14:paraId="4CDBF8B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①　世帯数の推移</w:t>
      </w:r>
    </w:p>
    <w:p w14:paraId="2DE129F2"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国勢調査によると、大阪市の一般世帯数は、</w:t>
      </w:r>
      <w:r w:rsidRPr="007045B4">
        <w:rPr>
          <w:rFonts w:ascii="ＭＳ ゴシック" w:eastAsia="ＭＳ ゴシック" w:hAnsi="ＭＳ ゴシック"/>
          <w:szCs w:val="21"/>
        </w:rPr>
        <w:t>1985</w:t>
      </w:r>
      <w:r w:rsidRPr="007045B4">
        <w:rPr>
          <w:rFonts w:ascii="ＭＳ ゴシック" w:eastAsia="ＭＳ ゴシック" w:hAnsi="ＭＳ ゴシック" w:hint="eastAsia"/>
          <w:szCs w:val="21"/>
        </w:rPr>
        <w:t>年　昭和</w:t>
      </w:r>
      <w:r w:rsidRPr="007045B4">
        <w:rPr>
          <w:rFonts w:ascii="ＭＳ ゴシック" w:eastAsia="ＭＳ ゴシック" w:hAnsi="ＭＳ ゴシック"/>
          <w:szCs w:val="21"/>
        </w:rPr>
        <w:t>60</w:t>
      </w:r>
      <w:r w:rsidRPr="007045B4">
        <w:rPr>
          <w:rFonts w:ascii="ＭＳ ゴシック" w:eastAsia="ＭＳ ゴシック" w:hAnsi="ＭＳ ゴシック" w:hint="eastAsia"/>
          <w:szCs w:val="21"/>
        </w:rPr>
        <w:t>年以降増加しています。世帯類型別にみると、単独世帯が増加しており、核家族世帯は横ばいとなっています。</w:t>
      </w:r>
    </w:p>
    <w:p w14:paraId="3212FBDC"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単独世帯の増加に伴い、</w:t>
      </w: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世帯あたりの平均人員は減少を続けており、</w:t>
      </w:r>
      <w:r w:rsidRPr="007045B4">
        <w:rPr>
          <w:rFonts w:ascii="ＭＳ ゴシック" w:eastAsia="ＭＳ ゴシック" w:hAnsi="ＭＳ ゴシック"/>
          <w:szCs w:val="21"/>
        </w:rPr>
        <w:t>2015</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27</w:t>
      </w:r>
      <w:r w:rsidRPr="007045B4">
        <w:rPr>
          <w:rFonts w:ascii="ＭＳ ゴシック" w:eastAsia="ＭＳ ゴシック" w:hAnsi="ＭＳ ゴシック" w:hint="eastAsia"/>
          <w:szCs w:val="21"/>
        </w:rPr>
        <w:t>年には</w:t>
      </w:r>
      <w:r w:rsidRPr="007045B4">
        <w:rPr>
          <w:rFonts w:ascii="ＭＳ ゴシック" w:eastAsia="ＭＳ ゴシック" w:hAnsi="ＭＳ ゴシック"/>
          <w:szCs w:val="21"/>
        </w:rPr>
        <w:t>1.96</w:t>
      </w:r>
      <w:r w:rsidRPr="007045B4">
        <w:rPr>
          <w:rFonts w:ascii="ＭＳ ゴシック" w:eastAsia="ＭＳ ゴシック" w:hAnsi="ＭＳ ゴシック" w:hint="eastAsia"/>
          <w:szCs w:val="21"/>
        </w:rPr>
        <w:t>人となっています。</w:t>
      </w:r>
    </w:p>
    <w:p w14:paraId="1D5503AF" w14:textId="06DBCA4C"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また、単独世帯を年齢別に</w:t>
      </w:r>
      <w:r w:rsidRPr="007045B4">
        <w:rPr>
          <w:rFonts w:ascii="ＭＳ ゴシック" w:eastAsia="ＭＳ ゴシック" w:hAnsi="ＭＳ ゴシック"/>
          <w:szCs w:val="21"/>
        </w:rPr>
        <w:t>64</w:t>
      </w:r>
      <w:r w:rsidRPr="007045B4">
        <w:rPr>
          <w:rFonts w:ascii="ＭＳ ゴシック" w:eastAsia="ＭＳ ゴシック" w:hAnsi="ＭＳ ゴシック" w:hint="eastAsia"/>
          <w:szCs w:val="21"/>
        </w:rPr>
        <w:t>歳以下、</w:t>
      </w:r>
      <w:r w:rsidRPr="007045B4">
        <w:rPr>
          <w:rFonts w:ascii="ＭＳ ゴシック" w:eastAsia="ＭＳ ゴシック" w:hAnsi="ＭＳ ゴシック"/>
          <w:szCs w:val="21"/>
        </w:rPr>
        <w:t>65</w:t>
      </w:r>
      <w:r w:rsidRPr="007045B4">
        <w:rPr>
          <w:rFonts w:ascii="ＭＳ ゴシック" w:eastAsia="ＭＳ ゴシック" w:hAnsi="ＭＳ ゴシック" w:hint="eastAsia"/>
          <w:szCs w:val="21"/>
        </w:rPr>
        <w:t>から</w:t>
      </w:r>
      <w:r w:rsidRPr="007045B4">
        <w:rPr>
          <w:rFonts w:ascii="ＭＳ ゴシック" w:eastAsia="ＭＳ ゴシック" w:hAnsi="ＭＳ ゴシック"/>
          <w:szCs w:val="21"/>
        </w:rPr>
        <w:t>74</w:t>
      </w:r>
      <w:r w:rsidRPr="007045B4">
        <w:rPr>
          <w:rFonts w:ascii="ＭＳ ゴシック" w:eastAsia="ＭＳ ゴシック" w:hAnsi="ＭＳ ゴシック" w:hint="eastAsia"/>
          <w:szCs w:val="21"/>
        </w:rPr>
        <w:t>歳、</w:t>
      </w:r>
      <w:r w:rsidRPr="007045B4">
        <w:rPr>
          <w:rFonts w:ascii="ＭＳ ゴシック" w:eastAsia="ＭＳ ゴシック" w:hAnsi="ＭＳ ゴシック"/>
          <w:szCs w:val="21"/>
        </w:rPr>
        <w:t>75</w:t>
      </w:r>
      <w:r w:rsidRPr="007045B4">
        <w:rPr>
          <w:rFonts w:ascii="ＭＳ ゴシック" w:eastAsia="ＭＳ ゴシック" w:hAnsi="ＭＳ ゴシック" w:hint="eastAsia"/>
          <w:szCs w:val="21"/>
        </w:rPr>
        <w:t>歳以上の</w:t>
      </w:r>
      <w:r w:rsidRPr="007045B4">
        <w:rPr>
          <w:rFonts w:ascii="ＭＳ ゴシック" w:eastAsia="ＭＳ ゴシック" w:hAnsi="ＭＳ ゴシック"/>
          <w:szCs w:val="21"/>
        </w:rPr>
        <w:t>3</w:t>
      </w:r>
      <w:r w:rsidRPr="007045B4">
        <w:rPr>
          <w:rFonts w:ascii="ＭＳ ゴシック" w:eastAsia="ＭＳ ゴシック" w:hAnsi="ＭＳ ゴシック" w:hint="eastAsia"/>
          <w:szCs w:val="21"/>
        </w:rPr>
        <w:t>区分に分けて推移をみると、</w:t>
      </w:r>
      <w:r w:rsidRPr="007045B4">
        <w:rPr>
          <w:rFonts w:ascii="ＭＳ ゴシック" w:eastAsia="ＭＳ ゴシック" w:hAnsi="ＭＳ ゴシック"/>
          <w:szCs w:val="21"/>
        </w:rPr>
        <w:t>64</w:t>
      </w:r>
      <w:r w:rsidRPr="007045B4">
        <w:rPr>
          <w:rFonts w:ascii="ＭＳ ゴシック" w:eastAsia="ＭＳ ゴシック" w:hAnsi="ＭＳ ゴシック" w:hint="eastAsia"/>
          <w:szCs w:val="21"/>
        </w:rPr>
        <w:t>歳以下は、</w:t>
      </w:r>
      <w:r w:rsidRPr="007045B4">
        <w:rPr>
          <w:rFonts w:ascii="ＭＳ ゴシック" w:eastAsia="ＭＳ ゴシック" w:hAnsi="ＭＳ ゴシック"/>
          <w:szCs w:val="21"/>
        </w:rPr>
        <w:t>2010</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22</w:t>
      </w:r>
      <w:r w:rsidRPr="007045B4">
        <w:rPr>
          <w:rFonts w:ascii="ＭＳ ゴシック" w:eastAsia="ＭＳ ゴシック" w:hAnsi="ＭＳ ゴシック" w:hint="eastAsia"/>
          <w:szCs w:val="21"/>
        </w:rPr>
        <w:t>年以降減少しているのに対し、</w:t>
      </w:r>
      <w:r w:rsidRPr="007045B4">
        <w:rPr>
          <w:rFonts w:ascii="ＭＳ ゴシック" w:eastAsia="ＭＳ ゴシック" w:hAnsi="ＭＳ ゴシック"/>
          <w:szCs w:val="21"/>
        </w:rPr>
        <w:t>65</w:t>
      </w:r>
      <w:r w:rsidRPr="007045B4">
        <w:rPr>
          <w:rFonts w:ascii="ＭＳ ゴシック" w:eastAsia="ＭＳ ゴシック" w:hAnsi="ＭＳ ゴシック" w:hint="eastAsia"/>
          <w:szCs w:val="21"/>
        </w:rPr>
        <w:t>から</w:t>
      </w:r>
      <w:r w:rsidRPr="007045B4">
        <w:rPr>
          <w:rFonts w:ascii="ＭＳ ゴシック" w:eastAsia="ＭＳ ゴシック" w:hAnsi="ＭＳ ゴシック"/>
          <w:szCs w:val="21"/>
        </w:rPr>
        <w:t>74</w:t>
      </w:r>
      <w:r w:rsidRPr="007045B4">
        <w:rPr>
          <w:rFonts w:ascii="ＭＳ ゴシック" w:eastAsia="ＭＳ ゴシック" w:hAnsi="ＭＳ ゴシック" w:hint="eastAsia"/>
          <w:szCs w:val="21"/>
        </w:rPr>
        <w:t>歳及び</w:t>
      </w:r>
      <w:r w:rsidRPr="007045B4">
        <w:rPr>
          <w:rFonts w:ascii="ＭＳ ゴシック" w:eastAsia="ＭＳ ゴシック" w:hAnsi="ＭＳ ゴシック"/>
          <w:szCs w:val="21"/>
        </w:rPr>
        <w:t>75</w:t>
      </w:r>
      <w:r w:rsidRPr="007045B4">
        <w:rPr>
          <w:rFonts w:ascii="ＭＳ ゴシック" w:eastAsia="ＭＳ ゴシック" w:hAnsi="ＭＳ ゴシック" w:hint="eastAsia"/>
          <w:szCs w:val="21"/>
        </w:rPr>
        <w:t>歳以上の区分は増加し続けています。</w:t>
      </w:r>
    </w:p>
    <w:p w14:paraId="617B257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一般世帯の説明です。一般世帯とは総世帯から「寮・寄宿舎の学生・生徒」「病院・療養所の入院者」「老人ホーム、児童保護施設などの入所者」「定まった住居を持たない者」などを除いた世帯です。</w:t>
      </w:r>
    </w:p>
    <w:p w14:paraId="4C593EB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単独世帯の説明です。単独世帯とは、世帯人員が</w:t>
      </w: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人の世帯を指します。「単身世帯」や「ひとり暮らし」ということもあります。</w:t>
      </w:r>
    </w:p>
    <w:p w14:paraId="16C7CF52"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核家族世帯の説明です。核家族世帯とは、「夫婦とその未婚の子供」「夫婦のみ」「父親または母親とその未婚の子供」のいずれかからなる世帯を指します。</w:t>
      </w:r>
    </w:p>
    <w:p w14:paraId="0A69324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以下に、一般世帯における世帯類型別世帯数の推移及び年齢</w:t>
      </w:r>
      <w:r w:rsidRPr="007045B4">
        <w:rPr>
          <w:rFonts w:ascii="ＭＳ ゴシック" w:eastAsia="ＭＳ ゴシック" w:hAnsi="ＭＳ ゴシック"/>
          <w:szCs w:val="21"/>
        </w:rPr>
        <w:t>3</w:t>
      </w:r>
      <w:r w:rsidRPr="007045B4">
        <w:rPr>
          <w:rFonts w:ascii="ＭＳ ゴシック" w:eastAsia="ＭＳ ゴシック" w:hAnsi="ＭＳ ゴシック" w:hint="eastAsia"/>
          <w:szCs w:val="21"/>
        </w:rPr>
        <w:t>区ぶん別単独世帯数の推移を表すグラフを掲載しています。</w:t>
      </w:r>
    </w:p>
    <w:p w14:paraId="532B3F6A" w14:textId="77777777" w:rsidR="006717A4" w:rsidRDefault="006717A4">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2336D150" w14:textId="172074BD"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lastRenderedPageBreak/>
        <w:t>23</w:t>
      </w:r>
      <w:r w:rsidRPr="007045B4">
        <w:rPr>
          <w:rFonts w:ascii="ＭＳ ゴシック" w:eastAsia="ＭＳ ゴシック" w:hAnsi="ＭＳ ゴシック" w:hint="eastAsia"/>
          <w:szCs w:val="21"/>
        </w:rPr>
        <w:t>ページ</w:t>
      </w:r>
    </w:p>
    <w:p w14:paraId="0908C268"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②　高齢者のいる世帯の状況</w:t>
      </w:r>
    </w:p>
    <w:p w14:paraId="3016D4AE"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大阪市の</w:t>
      </w:r>
      <w:r w:rsidRPr="007045B4">
        <w:rPr>
          <w:rFonts w:ascii="ＭＳ ゴシック" w:eastAsia="ＭＳ ゴシック" w:hAnsi="ＭＳ ゴシック"/>
          <w:szCs w:val="21"/>
        </w:rPr>
        <w:t>65</w:t>
      </w:r>
      <w:r w:rsidRPr="007045B4">
        <w:rPr>
          <w:rFonts w:ascii="ＭＳ ゴシック" w:eastAsia="ＭＳ ゴシック" w:hAnsi="ＭＳ ゴシック" w:hint="eastAsia"/>
          <w:szCs w:val="21"/>
        </w:rPr>
        <w:t>歳以上世帯員のいる一般世帯の状況をみると、単独世帯の割合が増加しており、</w:t>
      </w:r>
      <w:r w:rsidRPr="007045B4">
        <w:rPr>
          <w:rFonts w:ascii="ＭＳ ゴシック" w:eastAsia="ＭＳ ゴシック" w:hAnsi="ＭＳ ゴシック"/>
          <w:szCs w:val="21"/>
        </w:rPr>
        <w:t>2015</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27</w:t>
      </w:r>
      <w:r w:rsidRPr="007045B4">
        <w:rPr>
          <w:rFonts w:ascii="ＭＳ ゴシック" w:eastAsia="ＭＳ ゴシック" w:hAnsi="ＭＳ ゴシック" w:hint="eastAsia"/>
          <w:szCs w:val="21"/>
        </w:rPr>
        <w:t>年の単独世帯の割合は全国や他都市に比べて高く、</w:t>
      </w:r>
      <w:r w:rsidRPr="007045B4">
        <w:rPr>
          <w:rFonts w:ascii="ＭＳ ゴシック" w:eastAsia="ＭＳ ゴシック" w:hAnsi="ＭＳ ゴシック"/>
          <w:szCs w:val="21"/>
        </w:rPr>
        <w:t>42.4</w:t>
      </w:r>
      <w:r w:rsidRPr="007045B4">
        <w:rPr>
          <w:rFonts w:ascii="ＭＳ ゴシック" w:eastAsia="ＭＳ ゴシック" w:hAnsi="ＭＳ ゴシック" w:hint="eastAsia"/>
          <w:szCs w:val="21"/>
        </w:rPr>
        <w:t>％となっています。</w:t>
      </w:r>
    </w:p>
    <w:p w14:paraId="76E9DE94" w14:textId="77777777" w:rsidR="00B90180" w:rsidRPr="007045B4" w:rsidRDefault="00B90180" w:rsidP="00602466">
      <w:pPr>
        <w:rPr>
          <w:rFonts w:ascii="ＭＳ ゴシック" w:eastAsia="ＭＳ ゴシック" w:hAnsi="ＭＳ ゴシック"/>
          <w:szCs w:val="21"/>
        </w:rPr>
      </w:pPr>
      <w:r w:rsidRPr="007045B4">
        <w:rPr>
          <w:rFonts w:ascii="ＭＳ ゴシック" w:eastAsia="ＭＳ ゴシック" w:hAnsi="ＭＳ ゴシック" w:hint="eastAsia"/>
          <w:szCs w:val="21"/>
        </w:rPr>
        <w:t>以下に、</w:t>
      </w:r>
      <w:r w:rsidRPr="007045B4">
        <w:rPr>
          <w:rFonts w:ascii="ＭＳ ゴシック" w:eastAsia="ＭＳ ゴシック" w:hAnsi="ＭＳ ゴシック"/>
          <w:szCs w:val="21"/>
        </w:rPr>
        <w:t>65</w:t>
      </w:r>
      <w:r w:rsidRPr="007045B4">
        <w:rPr>
          <w:rFonts w:ascii="ＭＳ ゴシック" w:eastAsia="ＭＳ ゴシック" w:hAnsi="ＭＳ ゴシック" w:hint="eastAsia"/>
          <w:szCs w:val="21"/>
        </w:rPr>
        <w:t>歳以上の世帯状況の推移（大阪市・全国）及び</w:t>
      </w:r>
      <w:r w:rsidRPr="007045B4">
        <w:rPr>
          <w:rFonts w:ascii="ＭＳ ゴシック" w:eastAsia="ＭＳ ゴシック" w:hAnsi="ＭＳ ゴシック"/>
          <w:szCs w:val="21"/>
        </w:rPr>
        <w:t>65</w:t>
      </w:r>
      <w:r w:rsidRPr="007045B4">
        <w:rPr>
          <w:rFonts w:ascii="ＭＳ ゴシック" w:eastAsia="ＭＳ ゴシック" w:hAnsi="ＭＳ ゴシック" w:hint="eastAsia"/>
          <w:szCs w:val="21"/>
        </w:rPr>
        <w:t>歳以上の世帯状況（都市比較）を表すグラフを掲載しています。</w:t>
      </w:r>
    </w:p>
    <w:p w14:paraId="050CC147" w14:textId="77777777" w:rsidR="00602466" w:rsidRPr="007045B4" w:rsidRDefault="00602466" w:rsidP="00602466">
      <w:pPr>
        <w:rPr>
          <w:rFonts w:ascii="ＭＳ ゴシック" w:eastAsia="ＭＳ ゴシック" w:hAnsi="ＭＳ ゴシック"/>
          <w:szCs w:val="21"/>
        </w:rPr>
      </w:pPr>
    </w:p>
    <w:p w14:paraId="555F7312" w14:textId="609B0D6F"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t>24</w:t>
      </w:r>
      <w:r w:rsidRPr="007045B4">
        <w:rPr>
          <w:rFonts w:ascii="ＭＳ ゴシック" w:eastAsia="ＭＳ ゴシック" w:hAnsi="ＭＳ ゴシック" w:hint="eastAsia"/>
          <w:szCs w:val="21"/>
        </w:rPr>
        <w:t>ページ</w:t>
      </w:r>
    </w:p>
    <w:p w14:paraId="49CE4ECF"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そのた関連データからみる動向</w:t>
      </w:r>
    </w:p>
    <w:p w14:paraId="0AB229CD" w14:textId="77777777" w:rsidR="00B90180" w:rsidRPr="007045B4" w:rsidRDefault="00B90180">
      <w:pPr>
        <w:pStyle w:val="msolistparagraph0"/>
        <w:ind w:left="0"/>
        <w:rPr>
          <w:rFonts w:ascii="ＭＳ ゴシック" w:eastAsia="ＭＳ ゴシック" w:hAnsi="ＭＳ ゴシック"/>
          <w:szCs w:val="21"/>
        </w:rPr>
      </w:pPr>
      <w:r w:rsidRPr="007045B4">
        <w:rPr>
          <w:rFonts w:ascii="ＭＳ ゴシック" w:eastAsia="ＭＳ ゴシック" w:hAnsi="ＭＳ ゴシック" w:hint="eastAsia"/>
          <w:szCs w:val="21"/>
        </w:rPr>
        <w:t>①　合計特殊出生率の推移</w:t>
      </w:r>
    </w:p>
    <w:p w14:paraId="6FFA65B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全国・大阪府・大阪市の合計特殊出生率の推移をみると、いずれも</w:t>
      </w:r>
      <w:r w:rsidRPr="007045B4">
        <w:rPr>
          <w:rFonts w:ascii="ＭＳ ゴシック" w:eastAsia="ＭＳ ゴシック" w:hAnsi="ＭＳ ゴシック"/>
          <w:szCs w:val="21"/>
        </w:rPr>
        <w:t>1965</w:t>
      </w:r>
      <w:r w:rsidRPr="007045B4">
        <w:rPr>
          <w:rFonts w:ascii="ＭＳ ゴシック" w:eastAsia="ＭＳ ゴシック" w:hAnsi="ＭＳ ゴシック" w:hint="eastAsia"/>
          <w:szCs w:val="21"/>
        </w:rPr>
        <w:t>年　昭和</w:t>
      </w:r>
      <w:r w:rsidRPr="007045B4">
        <w:rPr>
          <w:rFonts w:ascii="ＭＳ ゴシック" w:eastAsia="ＭＳ ゴシック" w:hAnsi="ＭＳ ゴシック"/>
          <w:szCs w:val="21"/>
        </w:rPr>
        <w:t>40</w:t>
      </w:r>
      <w:r w:rsidRPr="007045B4">
        <w:rPr>
          <w:rFonts w:ascii="ＭＳ ゴシック" w:eastAsia="ＭＳ ゴシック" w:hAnsi="ＭＳ ゴシック" w:hint="eastAsia"/>
          <w:szCs w:val="21"/>
        </w:rPr>
        <w:t>年以降、減少傾向が続き、大阪市については、</w:t>
      </w:r>
      <w:r w:rsidRPr="007045B4">
        <w:rPr>
          <w:rFonts w:ascii="ＭＳ ゴシック" w:eastAsia="ＭＳ ゴシック" w:hAnsi="ＭＳ ゴシック"/>
          <w:szCs w:val="21"/>
        </w:rPr>
        <w:t>2005</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17</w:t>
      </w:r>
      <w:r w:rsidRPr="007045B4">
        <w:rPr>
          <w:rFonts w:ascii="ＭＳ ゴシック" w:eastAsia="ＭＳ ゴシック" w:hAnsi="ＭＳ ゴシック" w:hint="eastAsia"/>
          <w:szCs w:val="21"/>
        </w:rPr>
        <w:t>年には</w:t>
      </w:r>
      <w:r w:rsidRPr="007045B4">
        <w:rPr>
          <w:rFonts w:ascii="ＭＳ ゴシック" w:eastAsia="ＭＳ ゴシック" w:hAnsi="ＭＳ ゴシック"/>
          <w:szCs w:val="21"/>
        </w:rPr>
        <w:t>1.15</w:t>
      </w:r>
      <w:r w:rsidRPr="007045B4">
        <w:rPr>
          <w:rFonts w:ascii="ＭＳ ゴシック" w:eastAsia="ＭＳ ゴシック" w:hAnsi="ＭＳ ゴシック" w:hint="eastAsia"/>
          <w:szCs w:val="21"/>
        </w:rPr>
        <w:t>まで落ち込みましたが、その後はやや増加傾向にあり、</w:t>
      </w:r>
      <w:r w:rsidRPr="007045B4">
        <w:rPr>
          <w:rFonts w:ascii="ＭＳ ゴシック" w:eastAsia="ＭＳ ゴシック" w:hAnsi="ＭＳ ゴシック"/>
          <w:szCs w:val="21"/>
        </w:rPr>
        <w:t>2015</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27</w:t>
      </w:r>
      <w:r w:rsidRPr="007045B4">
        <w:rPr>
          <w:rFonts w:ascii="ＭＳ ゴシック" w:eastAsia="ＭＳ ゴシック" w:hAnsi="ＭＳ ゴシック" w:hint="eastAsia"/>
          <w:szCs w:val="21"/>
        </w:rPr>
        <w:t>年は</w:t>
      </w:r>
      <w:r w:rsidRPr="007045B4">
        <w:rPr>
          <w:rFonts w:ascii="ＭＳ ゴシック" w:eastAsia="ＭＳ ゴシック" w:hAnsi="ＭＳ ゴシック"/>
          <w:szCs w:val="21"/>
        </w:rPr>
        <w:t>1.26</w:t>
      </w:r>
      <w:r w:rsidRPr="007045B4">
        <w:rPr>
          <w:rFonts w:ascii="ＭＳ ゴシック" w:eastAsia="ＭＳ ゴシック" w:hAnsi="ＭＳ ゴシック" w:hint="eastAsia"/>
          <w:szCs w:val="21"/>
        </w:rPr>
        <w:t>となっています。</w:t>
      </w:r>
    </w:p>
    <w:p w14:paraId="741C8820"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合計特殊出生率の説明です。合計特殊出生率とは</w:t>
      </w:r>
      <w:r w:rsidRPr="007045B4">
        <w:rPr>
          <w:rFonts w:ascii="ＭＳ ゴシック" w:eastAsia="ＭＳ ゴシック" w:hAnsi="ＭＳ ゴシック"/>
          <w:szCs w:val="21"/>
        </w:rPr>
        <w:t>15</w:t>
      </w:r>
      <w:r w:rsidRPr="007045B4">
        <w:rPr>
          <w:rFonts w:ascii="ＭＳ ゴシック" w:eastAsia="ＭＳ ゴシック" w:hAnsi="ＭＳ ゴシック" w:hint="eastAsia"/>
          <w:szCs w:val="21"/>
        </w:rPr>
        <w:t>歳から</w:t>
      </w:r>
      <w:r w:rsidRPr="007045B4">
        <w:rPr>
          <w:rFonts w:ascii="ＭＳ ゴシック" w:eastAsia="ＭＳ ゴシック" w:hAnsi="ＭＳ ゴシック"/>
          <w:szCs w:val="21"/>
        </w:rPr>
        <w:t>49</w:t>
      </w:r>
      <w:r w:rsidRPr="007045B4">
        <w:rPr>
          <w:rFonts w:ascii="ＭＳ ゴシック" w:eastAsia="ＭＳ ゴシック" w:hAnsi="ＭＳ ゴシック" w:hint="eastAsia"/>
          <w:szCs w:val="21"/>
        </w:rPr>
        <w:t>歳までの女子の年齢別出生率を合計し、</w:t>
      </w: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人の女子が仮にその年次の年齢別出生率で一生の間に産むとした場合のこどもの数を計算したものです。</w:t>
      </w:r>
    </w:p>
    <w:p w14:paraId="059F167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以下に、合計特殊出生率の推移を表すグラフを掲載しています。</w:t>
      </w:r>
    </w:p>
    <w:p w14:paraId="432D5075" w14:textId="77777777" w:rsidR="00602466" w:rsidRPr="007045B4" w:rsidRDefault="00602466">
      <w:pPr>
        <w:rPr>
          <w:rFonts w:ascii="ＭＳ ゴシック" w:eastAsia="ＭＳ ゴシック" w:hAnsi="ＭＳ ゴシック"/>
          <w:szCs w:val="21"/>
        </w:rPr>
      </w:pPr>
    </w:p>
    <w:p w14:paraId="3C747D0F" w14:textId="7777777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t>25</w:t>
      </w:r>
      <w:r w:rsidRPr="007045B4">
        <w:rPr>
          <w:rFonts w:ascii="ＭＳ ゴシック" w:eastAsia="ＭＳ ゴシック" w:hAnsi="ＭＳ ゴシック" w:hint="eastAsia"/>
          <w:szCs w:val="21"/>
        </w:rPr>
        <w:t>ページ</w:t>
      </w:r>
    </w:p>
    <w:p w14:paraId="5BEE7925"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②</w:t>
      </w:r>
      <w:r w:rsidRPr="007045B4">
        <w:rPr>
          <w:rFonts w:ascii="ＭＳ ゴシック" w:eastAsia="ＭＳ ゴシック" w:hAnsi="ＭＳ ゴシック"/>
          <w:szCs w:val="21"/>
        </w:rPr>
        <w:t>外国人住民数の推移</w:t>
      </w:r>
    </w:p>
    <w:p w14:paraId="66AA7255"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大阪市の外国人住民数は、</w:t>
      </w:r>
      <w:r w:rsidRPr="007045B4">
        <w:rPr>
          <w:rFonts w:ascii="ＭＳ ゴシック" w:eastAsia="ＭＳ ゴシック" w:hAnsi="ＭＳ ゴシック"/>
          <w:szCs w:val="21"/>
        </w:rPr>
        <w:t>2016</w:t>
      </w:r>
      <w:r w:rsidRPr="007045B4">
        <w:rPr>
          <w:rFonts w:ascii="ＭＳ ゴシック" w:eastAsia="ＭＳ ゴシック" w:hAnsi="ＭＳ ゴシック" w:hint="eastAsia"/>
          <w:szCs w:val="21"/>
        </w:rPr>
        <w:t>年度末　平成</w:t>
      </w:r>
      <w:r w:rsidRPr="007045B4">
        <w:rPr>
          <w:rFonts w:ascii="ＭＳ ゴシック" w:eastAsia="ＭＳ ゴシック" w:hAnsi="ＭＳ ゴシック"/>
          <w:szCs w:val="21"/>
        </w:rPr>
        <w:t>28</w:t>
      </w:r>
      <w:r w:rsidRPr="007045B4">
        <w:rPr>
          <w:rFonts w:ascii="ＭＳ ゴシック" w:eastAsia="ＭＳ ゴシック" w:hAnsi="ＭＳ ゴシック" w:hint="eastAsia"/>
          <w:szCs w:val="21"/>
        </w:rPr>
        <w:t>年度末で</w:t>
      </w:r>
      <w:r w:rsidRPr="007045B4">
        <w:rPr>
          <w:rFonts w:ascii="ＭＳ ゴシック" w:eastAsia="ＭＳ ゴシック" w:hAnsi="ＭＳ ゴシック"/>
          <w:szCs w:val="21"/>
        </w:rPr>
        <w:t>12</w:t>
      </w:r>
      <w:r w:rsidRPr="007045B4">
        <w:rPr>
          <w:rFonts w:ascii="ＭＳ ゴシック" w:eastAsia="ＭＳ ゴシック" w:hAnsi="ＭＳ ゴシック" w:hint="eastAsia"/>
          <w:szCs w:val="21"/>
        </w:rPr>
        <w:t>万</w:t>
      </w:r>
      <w:r w:rsidRPr="007045B4">
        <w:rPr>
          <w:rFonts w:ascii="ＭＳ ゴシック" w:eastAsia="ＭＳ ゴシック" w:hAnsi="ＭＳ ゴシック"/>
          <w:szCs w:val="21"/>
        </w:rPr>
        <w:t>6</w:t>
      </w:r>
      <w:r w:rsidRPr="007045B4">
        <w:rPr>
          <w:rFonts w:ascii="ＭＳ ゴシック" w:eastAsia="ＭＳ ゴシック" w:hAnsi="ＭＳ ゴシック" w:hint="eastAsia"/>
          <w:szCs w:val="21"/>
        </w:rPr>
        <w:t>千人となっており、</w:t>
      </w:r>
      <w:r w:rsidRPr="007045B4">
        <w:rPr>
          <w:rFonts w:ascii="ＭＳ ゴシック" w:eastAsia="ＭＳ ゴシック" w:hAnsi="ＭＳ ゴシック"/>
          <w:szCs w:val="21"/>
        </w:rPr>
        <w:t>2011</w:t>
      </w:r>
      <w:r w:rsidRPr="007045B4">
        <w:rPr>
          <w:rFonts w:ascii="ＭＳ ゴシック" w:eastAsia="ＭＳ ゴシック" w:hAnsi="ＭＳ ゴシック" w:hint="eastAsia"/>
          <w:szCs w:val="21"/>
        </w:rPr>
        <w:t>年度末　平成</w:t>
      </w:r>
      <w:r w:rsidRPr="007045B4">
        <w:rPr>
          <w:rFonts w:ascii="ＭＳ ゴシック" w:eastAsia="ＭＳ ゴシック" w:hAnsi="ＭＳ ゴシック"/>
          <w:szCs w:val="21"/>
        </w:rPr>
        <w:t>23</w:t>
      </w:r>
      <w:r w:rsidRPr="007045B4">
        <w:rPr>
          <w:rFonts w:ascii="ＭＳ ゴシック" w:eastAsia="ＭＳ ゴシック" w:hAnsi="ＭＳ ゴシック" w:hint="eastAsia"/>
          <w:szCs w:val="21"/>
        </w:rPr>
        <w:t>年度末と比較すると</w:t>
      </w:r>
      <w:r w:rsidRPr="007045B4">
        <w:rPr>
          <w:rFonts w:ascii="ＭＳ ゴシック" w:eastAsia="ＭＳ ゴシック" w:hAnsi="ＭＳ ゴシック"/>
          <w:szCs w:val="21"/>
        </w:rPr>
        <w:t>7</w:t>
      </w:r>
      <w:r w:rsidRPr="007045B4">
        <w:rPr>
          <w:rFonts w:ascii="ＭＳ ゴシック" w:eastAsia="ＭＳ ゴシック" w:hAnsi="ＭＳ ゴシック" w:hint="eastAsia"/>
          <w:szCs w:val="21"/>
        </w:rPr>
        <w:t>千人増加しています。また、外国人住民構成比について区別でみると、生野区が</w:t>
      </w:r>
      <w:r w:rsidRPr="007045B4">
        <w:rPr>
          <w:rFonts w:ascii="ＭＳ ゴシック" w:eastAsia="ＭＳ ゴシック" w:hAnsi="ＭＳ ゴシック"/>
          <w:szCs w:val="21"/>
        </w:rPr>
        <w:t>21.7</w:t>
      </w:r>
      <w:r w:rsidRPr="007045B4">
        <w:rPr>
          <w:rFonts w:ascii="ＭＳ ゴシック" w:eastAsia="ＭＳ ゴシック" w:hAnsi="ＭＳ ゴシック" w:hint="eastAsia"/>
          <w:szCs w:val="21"/>
        </w:rPr>
        <w:t>％と</w:t>
      </w:r>
      <w:r w:rsidRPr="007045B4">
        <w:rPr>
          <w:rFonts w:ascii="ＭＳ ゴシック" w:eastAsia="ＭＳ ゴシック" w:hAnsi="ＭＳ ゴシック"/>
          <w:szCs w:val="21"/>
        </w:rPr>
        <w:t>24</w:t>
      </w:r>
      <w:r w:rsidRPr="007045B4">
        <w:rPr>
          <w:rFonts w:ascii="ＭＳ ゴシック" w:eastAsia="ＭＳ ゴシック" w:hAnsi="ＭＳ ゴシック" w:hint="eastAsia"/>
          <w:szCs w:val="21"/>
        </w:rPr>
        <w:t>区中最も高くなっています。</w:t>
      </w:r>
    </w:p>
    <w:p w14:paraId="33F1045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外国人住民国籍別人員の</w:t>
      </w:r>
      <w:r w:rsidRPr="007045B4">
        <w:rPr>
          <w:rFonts w:ascii="ＭＳ ゴシック" w:eastAsia="ＭＳ ゴシック" w:hAnsi="ＭＳ ゴシック"/>
          <w:szCs w:val="21"/>
        </w:rPr>
        <w:t>2012</w:t>
      </w:r>
      <w:r w:rsidRPr="007045B4">
        <w:rPr>
          <w:rFonts w:ascii="ＭＳ ゴシック" w:eastAsia="ＭＳ ゴシック" w:hAnsi="ＭＳ ゴシック" w:hint="eastAsia"/>
          <w:szCs w:val="21"/>
        </w:rPr>
        <w:t>年度末　平成</w:t>
      </w:r>
      <w:r w:rsidRPr="007045B4">
        <w:rPr>
          <w:rFonts w:ascii="ＭＳ ゴシック" w:eastAsia="ＭＳ ゴシック" w:hAnsi="ＭＳ ゴシック"/>
          <w:szCs w:val="21"/>
        </w:rPr>
        <w:t>24</w:t>
      </w:r>
      <w:r w:rsidRPr="007045B4">
        <w:rPr>
          <w:rFonts w:ascii="ＭＳ ゴシック" w:eastAsia="ＭＳ ゴシック" w:hAnsi="ＭＳ ゴシック" w:hint="eastAsia"/>
          <w:szCs w:val="21"/>
        </w:rPr>
        <w:t>年度末から</w:t>
      </w:r>
      <w:r w:rsidRPr="007045B4">
        <w:rPr>
          <w:rFonts w:ascii="ＭＳ ゴシック" w:eastAsia="ＭＳ ゴシック" w:hAnsi="ＭＳ ゴシック"/>
          <w:szCs w:val="21"/>
        </w:rPr>
        <w:t>2016</w:t>
      </w:r>
      <w:r w:rsidRPr="007045B4">
        <w:rPr>
          <w:rFonts w:ascii="ＭＳ ゴシック" w:eastAsia="ＭＳ ゴシック" w:hAnsi="ＭＳ ゴシック" w:hint="eastAsia"/>
          <w:szCs w:val="21"/>
        </w:rPr>
        <w:t>年度末　平成</w:t>
      </w:r>
      <w:r w:rsidRPr="007045B4">
        <w:rPr>
          <w:rFonts w:ascii="ＭＳ ゴシック" w:eastAsia="ＭＳ ゴシック" w:hAnsi="ＭＳ ゴシック"/>
          <w:szCs w:val="21"/>
        </w:rPr>
        <w:t>28</w:t>
      </w:r>
      <w:r w:rsidRPr="007045B4">
        <w:rPr>
          <w:rFonts w:ascii="ＭＳ ゴシック" w:eastAsia="ＭＳ ゴシック" w:hAnsi="ＭＳ ゴシック" w:hint="eastAsia"/>
          <w:szCs w:val="21"/>
        </w:rPr>
        <w:t>年度末にかけての推移を見ると、韓国及び朝鮮が減少している一方で、中国、フィリピン、台湾、米国、ベトナムは増加しており、特に急増しているベトナムは、</w:t>
      </w:r>
      <w:r w:rsidRPr="007045B4">
        <w:rPr>
          <w:rFonts w:ascii="ＭＳ ゴシック" w:eastAsia="ＭＳ ゴシック" w:hAnsi="ＭＳ ゴシック"/>
          <w:szCs w:val="21"/>
        </w:rPr>
        <w:t>2016</w:t>
      </w:r>
      <w:r w:rsidRPr="007045B4">
        <w:rPr>
          <w:rFonts w:ascii="ＭＳ ゴシック" w:eastAsia="ＭＳ ゴシック" w:hAnsi="ＭＳ ゴシック" w:hint="eastAsia"/>
          <w:szCs w:val="21"/>
        </w:rPr>
        <w:t>年度末　平成</w:t>
      </w:r>
      <w:r w:rsidRPr="007045B4">
        <w:rPr>
          <w:rFonts w:ascii="ＭＳ ゴシック" w:eastAsia="ＭＳ ゴシック" w:hAnsi="ＭＳ ゴシック"/>
          <w:szCs w:val="21"/>
        </w:rPr>
        <w:t>28</w:t>
      </w:r>
      <w:r w:rsidRPr="007045B4">
        <w:rPr>
          <w:rFonts w:ascii="ＭＳ ゴシック" w:eastAsia="ＭＳ ゴシック" w:hAnsi="ＭＳ ゴシック" w:hint="eastAsia"/>
          <w:szCs w:val="21"/>
        </w:rPr>
        <w:t>年度末現在、韓国及び朝鮮、中国に次いで</w:t>
      </w:r>
      <w:r w:rsidRPr="007045B4">
        <w:rPr>
          <w:rFonts w:ascii="ＭＳ ゴシック" w:eastAsia="ＭＳ ゴシック" w:hAnsi="ＭＳ ゴシック"/>
          <w:szCs w:val="21"/>
        </w:rPr>
        <w:t>3</w:t>
      </w:r>
      <w:r w:rsidRPr="007045B4">
        <w:rPr>
          <w:rFonts w:ascii="ＭＳ ゴシック" w:eastAsia="ＭＳ ゴシック" w:hAnsi="ＭＳ ゴシック" w:hint="eastAsia"/>
          <w:szCs w:val="21"/>
        </w:rPr>
        <w:t>番目に多くなっています。</w:t>
      </w:r>
    </w:p>
    <w:p w14:paraId="403F5E4F"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以下に、外国人住民数の推移及び区別外国人住民構成比並びに外国人住民国籍別人員の推移を表すグラフ・表を掲載しています。</w:t>
      </w:r>
    </w:p>
    <w:p w14:paraId="5A11D018" w14:textId="77777777" w:rsidR="00602466" w:rsidRPr="007045B4" w:rsidRDefault="00B90180">
      <w:pPr>
        <w:widowControl/>
        <w:jc w:val="left"/>
        <w:rPr>
          <w:rFonts w:ascii="ＭＳ ゴシック" w:eastAsia="ＭＳ ゴシック" w:hAnsi="ＭＳ ゴシック"/>
          <w:kern w:val="0"/>
          <w:szCs w:val="21"/>
        </w:rPr>
      </w:pPr>
      <w:r w:rsidRPr="007045B4">
        <w:rPr>
          <w:rFonts w:ascii="ＭＳ ゴシック" w:eastAsia="ＭＳ ゴシック" w:hAnsi="ＭＳ ゴシック"/>
          <w:kern w:val="0"/>
          <w:szCs w:val="21"/>
        </w:rPr>
        <w:br w:type="page"/>
      </w:r>
    </w:p>
    <w:p w14:paraId="786908EC" w14:textId="7777777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lastRenderedPageBreak/>
        <w:t>26</w:t>
      </w:r>
      <w:r w:rsidRPr="007045B4">
        <w:rPr>
          <w:rFonts w:ascii="ＭＳ ゴシック" w:eastAsia="ＭＳ ゴシック" w:hAnsi="ＭＳ ゴシック" w:hint="eastAsia"/>
          <w:szCs w:val="21"/>
        </w:rPr>
        <w:t>ページ</w:t>
      </w:r>
    </w:p>
    <w:p w14:paraId="70884EA0"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③障がいしゃ　手帳所持者数の推移</w:t>
      </w:r>
    </w:p>
    <w:p w14:paraId="383D4AEF"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大阪市の障がいしゃ　手帳所持者数はしんたい障がいしゃ　手帳・療育手帳・精神障がいしゃ　保健福祉手帳のいずれも年々増加しており、</w:t>
      </w:r>
      <w:r w:rsidRPr="007045B4">
        <w:rPr>
          <w:rFonts w:ascii="ＭＳ ゴシック" w:eastAsia="ＭＳ ゴシック" w:hAnsi="ＭＳ ゴシック"/>
          <w:szCs w:val="21"/>
        </w:rPr>
        <w:t>2016</w:t>
      </w:r>
      <w:r w:rsidRPr="007045B4">
        <w:rPr>
          <w:rFonts w:ascii="ＭＳ ゴシック" w:eastAsia="ＭＳ ゴシック" w:hAnsi="ＭＳ ゴシック" w:hint="eastAsia"/>
          <w:szCs w:val="21"/>
        </w:rPr>
        <w:t>年度末　平成</w:t>
      </w:r>
      <w:r w:rsidRPr="007045B4">
        <w:rPr>
          <w:rFonts w:ascii="ＭＳ ゴシック" w:eastAsia="ＭＳ ゴシック" w:hAnsi="ＭＳ ゴシック"/>
          <w:szCs w:val="21"/>
        </w:rPr>
        <w:t>28</w:t>
      </w:r>
      <w:r w:rsidRPr="007045B4">
        <w:rPr>
          <w:rFonts w:ascii="ＭＳ ゴシック" w:eastAsia="ＭＳ ゴシック" w:hAnsi="ＭＳ ゴシック" w:hint="eastAsia"/>
          <w:szCs w:val="21"/>
        </w:rPr>
        <w:t>年度末にはしんたい障がいしゃ　手帳所持者が</w:t>
      </w:r>
      <w:r w:rsidRPr="007045B4">
        <w:rPr>
          <w:rFonts w:ascii="ＭＳ ゴシック" w:eastAsia="ＭＳ ゴシック" w:hAnsi="ＭＳ ゴシック"/>
          <w:szCs w:val="21"/>
        </w:rPr>
        <w:t>137,414</w:t>
      </w:r>
      <w:r w:rsidRPr="007045B4">
        <w:rPr>
          <w:rFonts w:ascii="ＭＳ ゴシック" w:eastAsia="ＭＳ ゴシック" w:hAnsi="ＭＳ ゴシック" w:hint="eastAsia"/>
          <w:szCs w:val="21"/>
        </w:rPr>
        <w:t>人、療育手帳所持者が</w:t>
      </w:r>
      <w:r w:rsidRPr="007045B4">
        <w:rPr>
          <w:rFonts w:ascii="ＭＳ ゴシック" w:eastAsia="ＭＳ ゴシック" w:hAnsi="ＭＳ ゴシック"/>
          <w:szCs w:val="21"/>
        </w:rPr>
        <w:t>24,958</w:t>
      </w:r>
      <w:r w:rsidRPr="007045B4">
        <w:rPr>
          <w:rFonts w:ascii="ＭＳ ゴシック" w:eastAsia="ＭＳ ゴシック" w:hAnsi="ＭＳ ゴシック" w:hint="eastAsia"/>
          <w:szCs w:val="21"/>
        </w:rPr>
        <w:t>人、精神障がいしゃ　保健福祉手帳所持者が</w:t>
      </w:r>
      <w:r w:rsidRPr="007045B4">
        <w:rPr>
          <w:rFonts w:ascii="ＭＳ ゴシック" w:eastAsia="ＭＳ ゴシック" w:hAnsi="ＭＳ ゴシック"/>
          <w:szCs w:val="21"/>
        </w:rPr>
        <w:t>31,637</w:t>
      </w:r>
      <w:r w:rsidRPr="007045B4">
        <w:rPr>
          <w:rFonts w:ascii="ＭＳ ゴシック" w:eastAsia="ＭＳ ゴシック" w:hAnsi="ＭＳ ゴシック" w:hint="eastAsia"/>
          <w:szCs w:val="21"/>
        </w:rPr>
        <w:t>人となっています。特に精神障がいしゃ　保健福祉手帳所持者数については、</w:t>
      </w:r>
      <w:r w:rsidRPr="007045B4">
        <w:rPr>
          <w:rFonts w:ascii="ＭＳ ゴシック" w:eastAsia="ＭＳ ゴシック" w:hAnsi="ＭＳ ゴシック"/>
          <w:szCs w:val="21"/>
        </w:rPr>
        <w:t>2011</w:t>
      </w:r>
      <w:r w:rsidRPr="007045B4">
        <w:rPr>
          <w:rFonts w:ascii="ＭＳ ゴシック" w:eastAsia="ＭＳ ゴシック" w:hAnsi="ＭＳ ゴシック" w:hint="eastAsia"/>
          <w:szCs w:val="21"/>
        </w:rPr>
        <w:t>年度末　平成</w:t>
      </w:r>
      <w:r w:rsidRPr="007045B4">
        <w:rPr>
          <w:rFonts w:ascii="ＭＳ ゴシック" w:eastAsia="ＭＳ ゴシック" w:hAnsi="ＭＳ ゴシック"/>
          <w:szCs w:val="21"/>
        </w:rPr>
        <w:t>23</w:t>
      </w:r>
      <w:r w:rsidRPr="007045B4">
        <w:rPr>
          <w:rFonts w:ascii="ＭＳ ゴシック" w:eastAsia="ＭＳ ゴシック" w:hAnsi="ＭＳ ゴシック" w:hint="eastAsia"/>
          <w:szCs w:val="21"/>
        </w:rPr>
        <w:t>年度末に比べ</w:t>
      </w:r>
      <w:r w:rsidRPr="007045B4">
        <w:rPr>
          <w:rFonts w:ascii="ＭＳ ゴシック" w:eastAsia="ＭＳ ゴシック" w:hAnsi="ＭＳ ゴシック"/>
          <w:szCs w:val="21"/>
        </w:rPr>
        <w:t>5</w:t>
      </w:r>
      <w:r w:rsidRPr="007045B4">
        <w:rPr>
          <w:rFonts w:ascii="ＭＳ ゴシック" w:eastAsia="ＭＳ ゴシック" w:hAnsi="ＭＳ ゴシック" w:hint="eastAsia"/>
          <w:szCs w:val="21"/>
        </w:rPr>
        <w:t>年間で約</w:t>
      </w:r>
      <w:r w:rsidRPr="007045B4">
        <w:rPr>
          <w:rFonts w:ascii="ＭＳ ゴシック" w:eastAsia="ＭＳ ゴシック" w:hAnsi="ＭＳ ゴシック"/>
          <w:szCs w:val="21"/>
        </w:rPr>
        <w:t>1.5</w:t>
      </w:r>
      <w:r w:rsidRPr="007045B4">
        <w:rPr>
          <w:rFonts w:ascii="ＭＳ ゴシック" w:eastAsia="ＭＳ ゴシック" w:hAnsi="ＭＳ ゴシック" w:hint="eastAsia"/>
          <w:szCs w:val="21"/>
        </w:rPr>
        <w:t>倍となっており、しんたい障がいしゃ　手帳・療育手帳所持者と比べ大幅に増加しています。</w:t>
      </w:r>
    </w:p>
    <w:p w14:paraId="2270819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以下に、障がいしゃ　　手帳所持者数の推移及び</w:t>
      </w:r>
      <w:r w:rsidRPr="007045B4">
        <w:rPr>
          <w:rFonts w:ascii="ＭＳ ゴシック" w:eastAsia="ＭＳ ゴシック" w:hAnsi="ＭＳ ゴシック"/>
          <w:szCs w:val="21"/>
        </w:rPr>
        <w:t>2011</w:t>
      </w:r>
      <w:r w:rsidRPr="007045B4">
        <w:rPr>
          <w:rFonts w:ascii="ＭＳ ゴシック" w:eastAsia="ＭＳ ゴシック" w:hAnsi="ＭＳ ゴシック" w:hint="eastAsia"/>
          <w:szCs w:val="21"/>
        </w:rPr>
        <w:t>年度末　平成</w:t>
      </w:r>
      <w:r w:rsidRPr="007045B4">
        <w:rPr>
          <w:rFonts w:ascii="ＭＳ ゴシック" w:eastAsia="ＭＳ ゴシック" w:hAnsi="ＭＳ ゴシック"/>
          <w:szCs w:val="21"/>
        </w:rPr>
        <w:t>23</w:t>
      </w:r>
      <w:r w:rsidRPr="007045B4">
        <w:rPr>
          <w:rFonts w:ascii="ＭＳ ゴシック" w:eastAsia="ＭＳ ゴシック" w:hAnsi="ＭＳ ゴシック" w:hint="eastAsia"/>
          <w:szCs w:val="21"/>
        </w:rPr>
        <w:t>年度末所持者数を</w:t>
      </w:r>
      <w:r w:rsidRPr="007045B4">
        <w:rPr>
          <w:rFonts w:ascii="ＭＳ ゴシック" w:eastAsia="ＭＳ ゴシック" w:hAnsi="ＭＳ ゴシック"/>
          <w:szCs w:val="21"/>
        </w:rPr>
        <w:t>100.0</w:t>
      </w:r>
      <w:r w:rsidRPr="007045B4">
        <w:rPr>
          <w:rFonts w:ascii="ＭＳ ゴシック" w:eastAsia="ＭＳ ゴシック" w:hAnsi="ＭＳ ゴシック" w:hint="eastAsia"/>
          <w:szCs w:val="21"/>
        </w:rPr>
        <w:t>％とした場合の推移を表すグラフを掲載しています。</w:t>
      </w:r>
    </w:p>
    <w:p w14:paraId="5127BA92" w14:textId="77777777" w:rsidR="00B90180" w:rsidRPr="007045B4" w:rsidRDefault="00B90180">
      <w:pPr>
        <w:rPr>
          <w:rFonts w:ascii="ＭＳ ゴシック" w:eastAsia="ＭＳ ゴシック" w:hAnsi="ＭＳ ゴシック"/>
          <w:szCs w:val="21"/>
        </w:rPr>
      </w:pPr>
    </w:p>
    <w:p w14:paraId="7C2D488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④生活保護の状況</w:t>
      </w:r>
    </w:p>
    <w:p w14:paraId="70446CE9" w14:textId="77777777" w:rsidR="00B90180" w:rsidRPr="007045B4" w:rsidRDefault="00B90180">
      <w:pPr>
        <w:ind w:left="210" w:hangingChars="100" w:hanging="210"/>
        <w:rPr>
          <w:rFonts w:ascii="ＭＳ ゴシック" w:eastAsia="ＭＳ ゴシック" w:hAnsi="ＭＳ ゴシック"/>
          <w:szCs w:val="21"/>
        </w:rPr>
      </w:pPr>
      <w:r w:rsidRPr="007045B4">
        <w:rPr>
          <w:rFonts w:ascii="ＭＳ ゴシック" w:eastAsia="ＭＳ ゴシック" w:hAnsi="ＭＳ ゴシック" w:hint="eastAsia"/>
          <w:szCs w:val="21"/>
        </w:rPr>
        <w:t>生活保護受給世帯・人員の推移（各年</w:t>
      </w:r>
      <w:r w:rsidRPr="007045B4">
        <w:rPr>
          <w:rFonts w:ascii="ＭＳ ゴシック" w:eastAsia="ＭＳ ゴシック" w:hAnsi="ＭＳ ゴシック"/>
          <w:szCs w:val="21"/>
        </w:rPr>
        <w:t>3</w:t>
      </w:r>
      <w:r w:rsidRPr="007045B4">
        <w:rPr>
          <w:rFonts w:ascii="ＭＳ ゴシック" w:eastAsia="ＭＳ ゴシック" w:hAnsi="ＭＳ ゴシック" w:hint="eastAsia"/>
          <w:szCs w:val="21"/>
        </w:rPr>
        <w:t>がつ中）をみると、生活保護受給世帯は</w:t>
      </w:r>
      <w:r w:rsidRPr="007045B4">
        <w:rPr>
          <w:rFonts w:ascii="ＭＳ ゴシック" w:eastAsia="ＭＳ ゴシック" w:hAnsi="ＭＳ ゴシック"/>
          <w:szCs w:val="21"/>
        </w:rPr>
        <w:t>2012</w:t>
      </w:r>
      <w:r w:rsidRPr="007045B4">
        <w:rPr>
          <w:rFonts w:ascii="ＭＳ ゴシック" w:eastAsia="ＭＳ ゴシック" w:hAnsi="ＭＳ ゴシック" w:hint="eastAsia"/>
          <w:szCs w:val="21"/>
        </w:rPr>
        <w:t>年度　平成</w:t>
      </w:r>
      <w:r w:rsidRPr="007045B4">
        <w:rPr>
          <w:rFonts w:ascii="ＭＳ ゴシック" w:eastAsia="ＭＳ ゴシック" w:hAnsi="ＭＳ ゴシック"/>
          <w:szCs w:val="21"/>
        </w:rPr>
        <w:t>24</w:t>
      </w:r>
      <w:r w:rsidRPr="007045B4">
        <w:rPr>
          <w:rFonts w:ascii="ＭＳ ゴシック" w:eastAsia="ＭＳ ゴシック" w:hAnsi="ＭＳ ゴシック" w:hint="eastAsia"/>
          <w:szCs w:val="21"/>
        </w:rPr>
        <w:t>年度以降、減少しており、</w:t>
      </w:r>
      <w:r w:rsidRPr="007045B4">
        <w:rPr>
          <w:rFonts w:ascii="ＭＳ ゴシック" w:eastAsia="ＭＳ ゴシック" w:hAnsi="ＭＳ ゴシック"/>
          <w:szCs w:val="21"/>
        </w:rPr>
        <w:t>2016</w:t>
      </w:r>
      <w:r w:rsidRPr="007045B4">
        <w:rPr>
          <w:rFonts w:ascii="ＭＳ ゴシック" w:eastAsia="ＭＳ ゴシック" w:hAnsi="ＭＳ ゴシック" w:hint="eastAsia"/>
          <w:szCs w:val="21"/>
        </w:rPr>
        <w:t>年度　平成</w:t>
      </w:r>
      <w:r w:rsidRPr="007045B4">
        <w:rPr>
          <w:rFonts w:ascii="ＭＳ ゴシック" w:eastAsia="ＭＳ ゴシック" w:hAnsi="ＭＳ ゴシック"/>
          <w:szCs w:val="21"/>
        </w:rPr>
        <w:t>28</w:t>
      </w:r>
      <w:r w:rsidRPr="007045B4">
        <w:rPr>
          <w:rFonts w:ascii="ＭＳ ゴシック" w:eastAsia="ＭＳ ゴシック" w:hAnsi="ＭＳ ゴシック" w:hint="eastAsia"/>
          <w:szCs w:val="21"/>
        </w:rPr>
        <w:t>年度には</w:t>
      </w:r>
      <w:r w:rsidRPr="007045B4">
        <w:rPr>
          <w:rFonts w:ascii="ＭＳ ゴシック" w:eastAsia="ＭＳ ゴシック" w:hAnsi="ＭＳ ゴシック"/>
          <w:szCs w:val="21"/>
        </w:rPr>
        <w:t>115,834</w:t>
      </w:r>
      <w:r w:rsidRPr="007045B4">
        <w:rPr>
          <w:rFonts w:ascii="ＭＳ ゴシック" w:eastAsia="ＭＳ ゴシック" w:hAnsi="ＭＳ ゴシック" w:hint="eastAsia"/>
          <w:szCs w:val="21"/>
        </w:rPr>
        <w:t>世帯となっています。生活保護受給人員は</w:t>
      </w:r>
      <w:r w:rsidRPr="007045B4">
        <w:rPr>
          <w:rFonts w:ascii="ＭＳ ゴシック" w:eastAsia="ＭＳ ゴシック" w:hAnsi="ＭＳ ゴシック"/>
          <w:szCs w:val="21"/>
        </w:rPr>
        <w:t>2011</w:t>
      </w:r>
      <w:r w:rsidRPr="007045B4">
        <w:rPr>
          <w:rFonts w:ascii="ＭＳ ゴシック" w:eastAsia="ＭＳ ゴシック" w:hAnsi="ＭＳ ゴシック" w:hint="eastAsia"/>
          <w:szCs w:val="21"/>
        </w:rPr>
        <w:t>年</w:t>
      </w:r>
      <w:r w:rsidRPr="007045B4">
        <w:rPr>
          <w:rFonts w:ascii="ＭＳ ゴシック" w:eastAsia="ＭＳ ゴシック" w:hAnsi="ＭＳ ゴシック" w:hint="eastAsia"/>
          <w:szCs w:val="21"/>
          <w:shd w:val="clear" w:color="auto" w:fill="FFFF00"/>
        </w:rPr>
        <w:t>度</w:t>
      </w:r>
      <w:r w:rsidRPr="007045B4">
        <w:rPr>
          <w:rFonts w:ascii="ＭＳ ゴシック" w:eastAsia="ＭＳ ゴシック" w:hAnsi="ＭＳ ゴシック" w:hint="eastAsia"/>
          <w:szCs w:val="21"/>
        </w:rPr>
        <w:t xml:space="preserve">　平成</w:t>
      </w:r>
      <w:r w:rsidRPr="007045B4">
        <w:rPr>
          <w:rFonts w:ascii="ＭＳ ゴシック" w:eastAsia="ＭＳ ゴシック" w:hAnsi="ＭＳ ゴシック"/>
          <w:szCs w:val="21"/>
        </w:rPr>
        <w:t>23</w:t>
      </w:r>
      <w:r w:rsidRPr="007045B4">
        <w:rPr>
          <w:rFonts w:ascii="ＭＳ ゴシック" w:eastAsia="ＭＳ ゴシック" w:hAnsi="ＭＳ ゴシック" w:hint="eastAsia"/>
          <w:szCs w:val="21"/>
        </w:rPr>
        <w:t>年度以降減少しており、</w:t>
      </w:r>
      <w:r w:rsidRPr="007045B4">
        <w:rPr>
          <w:rFonts w:ascii="ＭＳ ゴシック" w:eastAsia="ＭＳ ゴシック" w:hAnsi="ＭＳ ゴシック"/>
          <w:szCs w:val="21"/>
        </w:rPr>
        <w:t>2016</w:t>
      </w:r>
      <w:r w:rsidRPr="007045B4">
        <w:rPr>
          <w:rFonts w:ascii="ＭＳ ゴシック" w:eastAsia="ＭＳ ゴシック" w:hAnsi="ＭＳ ゴシック" w:hint="eastAsia"/>
          <w:szCs w:val="21"/>
        </w:rPr>
        <w:t>年度　平成</w:t>
      </w:r>
      <w:r w:rsidRPr="007045B4">
        <w:rPr>
          <w:rFonts w:ascii="ＭＳ ゴシック" w:eastAsia="ＭＳ ゴシック" w:hAnsi="ＭＳ ゴシック"/>
          <w:szCs w:val="21"/>
        </w:rPr>
        <w:t>28</w:t>
      </w:r>
      <w:r w:rsidRPr="007045B4">
        <w:rPr>
          <w:rFonts w:ascii="ＭＳ ゴシック" w:eastAsia="ＭＳ ゴシック" w:hAnsi="ＭＳ ゴシック" w:hint="eastAsia"/>
          <w:szCs w:val="21"/>
        </w:rPr>
        <w:t>年度では</w:t>
      </w:r>
      <w:r w:rsidRPr="007045B4">
        <w:rPr>
          <w:rFonts w:ascii="ＭＳ ゴシック" w:eastAsia="ＭＳ ゴシック" w:hAnsi="ＭＳ ゴシック"/>
          <w:szCs w:val="21"/>
        </w:rPr>
        <w:t>143,872</w:t>
      </w:r>
      <w:r w:rsidRPr="007045B4">
        <w:rPr>
          <w:rFonts w:ascii="ＭＳ ゴシック" w:eastAsia="ＭＳ ゴシック" w:hAnsi="ＭＳ ゴシック" w:hint="eastAsia"/>
          <w:szCs w:val="21"/>
        </w:rPr>
        <w:t>人となっています。</w:t>
      </w:r>
    </w:p>
    <w:p w14:paraId="0C1308E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また、生活保護率の推移をみると、大阪市の生活保護率は全国に比べて高く、</w:t>
      </w:r>
      <w:r w:rsidRPr="007045B4">
        <w:rPr>
          <w:rFonts w:ascii="ＭＳ ゴシック" w:eastAsia="ＭＳ ゴシック" w:hAnsi="ＭＳ ゴシック"/>
          <w:szCs w:val="21"/>
        </w:rPr>
        <w:t>2010</w:t>
      </w:r>
      <w:r w:rsidRPr="007045B4">
        <w:rPr>
          <w:rFonts w:ascii="ＭＳ ゴシック" w:eastAsia="ＭＳ ゴシック" w:hAnsi="ＭＳ ゴシック" w:hint="eastAsia"/>
          <w:szCs w:val="21"/>
        </w:rPr>
        <w:t>年度　平成</w:t>
      </w:r>
      <w:r w:rsidRPr="007045B4">
        <w:rPr>
          <w:rFonts w:ascii="ＭＳ ゴシック" w:eastAsia="ＭＳ ゴシック" w:hAnsi="ＭＳ ゴシック"/>
          <w:szCs w:val="21"/>
        </w:rPr>
        <w:t>22</w:t>
      </w:r>
      <w:r w:rsidRPr="007045B4">
        <w:rPr>
          <w:rFonts w:ascii="ＭＳ ゴシック" w:eastAsia="ＭＳ ゴシック" w:hAnsi="ＭＳ ゴシック" w:hint="eastAsia"/>
          <w:szCs w:val="21"/>
        </w:rPr>
        <w:t>年度には</w:t>
      </w:r>
      <w:r w:rsidRPr="007045B4">
        <w:rPr>
          <w:rFonts w:ascii="ＭＳ ゴシック" w:eastAsia="ＭＳ ゴシック" w:hAnsi="ＭＳ ゴシック"/>
          <w:szCs w:val="21"/>
        </w:rPr>
        <w:t>50.0</w:t>
      </w:r>
      <w:r w:rsidRPr="007045B4">
        <w:rPr>
          <w:rFonts w:ascii="ＭＳ ゴシック" w:eastAsia="ＭＳ ゴシック" w:hAnsi="ＭＳ ゴシック" w:hint="eastAsia"/>
          <w:szCs w:val="21"/>
        </w:rPr>
        <w:t>‰を超え、</w:t>
      </w:r>
      <w:r w:rsidRPr="007045B4">
        <w:rPr>
          <w:rFonts w:ascii="ＭＳ ゴシック" w:eastAsia="ＭＳ ゴシック" w:hAnsi="ＭＳ ゴシック"/>
          <w:szCs w:val="21"/>
        </w:rPr>
        <w:t>2014</w:t>
      </w:r>
      <w:r w:rsidRPr="007045B4">
        <w:rPr>
          <w:rFonts w:ascii="ＭＳ ゴシック" w:eastAsia="ＭＳ ゴシック" w:hAnsi="ＭＳ ゴシック" w:hint="eastAsia"/>
          <w:szCs w:val="21"/>
        </w:rPr>
        <w:t>年度　平成</w:t>
      </w:r>
      <w:r w:rsidRPr="007045B4">
        <w:rPr>
          <w:rFonts w:ascii="ＭＳ ゴシック" w:eastAsia="ＭＳ ゴシック" w:hAnsi="ＭＳ ゴシック"/>
          <w:szCs w:val="21"/>
        </w:rPr>
        <w:t>26</w:t>
      </w:r>
      <w:r w:rsidRPr="007045B4">
        <w:rPr>
          <w:rFonts w:ascii="ＭＳ ゴシック" w:eastAsia="ＭＳ ゴシック" w:hAnsi="ＭＳ ゴシック" w:hint="eastAsia"/>
          <w:szCs w:val="21"/>
        </w:rPr>
        <w:t>年度には</w:t>
      </w:r>
      <w:r w:rsidRPr="007045B4">
        <w:rPr>
          <w:rFonts w:ascii="ＭＳ ゴシック" w:eastAsia="ＭＳ ゴシック" w:hAnsi="ＭＳ ゴシック"/>
          <w:szCs w:val="21"/>
        </w:rPr>
        <w:t>55.5</w:t>
      </w:r>
      <w:r w:rsidRPr="007045B4">
        <w:rPr>
          <w:rFonts w:ascii="ＭＳ ゴシック" w:eastAsia="ＭＳ ゴシック" w:hAnsi="ＭＳ ゴシック" w:hint="eastAsia"/>
          <w:szCs w:val="21"/>
        </w:rPr>
        <w:t>‰となっています。</w:t>
      </w:r>
    </w:p>
    <w:p w14:paraId="5148584F" w14:textId="77777777" w:rsidR="00602466" w:rsidRPr="007045B4" w:rsidRDefault="00B90180" w:rsidP="00694459">
      <w:pPr>
        <w:rPr>
          <w:rFonts w:ascii="ＭＳ ゴシック" w:eastAsia="ＭＳ ゴシック" w:hAnsi="ＭＳ ゴシック"/>
          <w:szCs w:val="21"/>
        </w:rPr>
      </w:pPr>
      <w:r w:rsidRPr="007045B4">
        <w:rPr>
          <w:rFonts w:ascii="ＭＳ ゴシック" w:eastAsia="ＭＳ ゴシック" w:hAnsi="ＭＳ ゴシック" w:hint="eastAsia"/>
          <w:szCs w:val="21"/>
        </w:rPr>
        <w:t>以下に、生活保護受給世帯・人員の推移及び生活保護率の推移を表すグラフを掲載しています。</w:t>
      </w:r>
    </w:p>
    <w:p w14:paraId="5F70ADDB" w14:textId="77777777" w:rsidR="00694459" w:rsidRPr="007045B4" w:rsidRDefault="00694459" w:rsidP="00694459">
      <w:pPr>
        <w:rPr>
          <w:rFonts w:ascii="ＭＳ ゴシック" w:eastAsia="ＭＳ ゴシック" w:hAnsi="ＭＳ ゴシック"/>
          <w:kern w:val="0"/>
          <w:szCs w:val="21"/>
        </w:rPr>
      </w:pPr>
    </w:p>
    <w:p w14:paraId="1FCCDE47" w14:textId="77777777" w:rsidR="005B1CE6" w:rsidRDefault="005B1CE6">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00CA9EA0" w14:textId="5BD1EF0E"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lastRenderedPageBreak/>
        <w:t>27</w:t>
      </w:r>
      <w:r w:rsidRPr="007045B4">
        <w:rPr>
          <w:rFonts w:ascii="ＭＳ ゴシック" w:eastAsia="ＭＳ ゴシック" w:hAnsi="ＭＳ ゴシック" w:hint="eastAsia"/>
          <w:szCs w:val="21"/>
        </w:rPr>
        <w:t>ページ</w:t>
      </w:r>
    </w:p>
    <w:p w14:paraId="7834217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⑤生活困窮者自立相談支援事業の実施状況</w:t>
      </w:r>
    </w:p>
    <w:p w14:paraId="02F494B2"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生活困窮者自立相談支援事業の</w:t>
      </w:r>
      <w:r w:rsidRPr="007045B4">
        <w:rPr>
          <w:rFonts w:ascii="ＭＳ ゴシック" w:eastAsia="ＭＳ ゴシック" w:hAnsi="ＭＳ ゴシック"/>
          <w:szCs w:val="21"/>
        </w:rPr>
        <w:t>2016</w:t>
      </w:r>
      <w:r w:rsidRPr="007045B4">
        <w:rPr>
          <w:rFonts w:ascii="ＭＳ ゴシック" w:eastAsia="ＭＳ ゴシック" w:hAnsi="ＭＳ ゴシック" w:hint="eastAsia"/>
          <w:szCs w:val="21"/>
        </w:rPr>
        <w:t>年度　平成</w:t>
      </w:r>
      <w:r w:rsidRPr="007045B4">
        <w:rPr>
          <w:rFonts w:ascii="ＭＳ ゴシック" w:eastAsia="ＭＳ ゴシック" w:hAnsi="ＭＳ ゴシック"/>
          <w:szCs w:val="21"/>
        </w:rPr>
        <w:t>28</w:t>
      </w:r>
      <w:r w:rsidRPr="007045B4">
        <w:rPr>
          <w:rFonts w:ascii="ＭＳ ゴシック" w:eastAsia="ＭＳ ゴシック" w:hAnsi="ＭＳ ゴシック" w:hint="eastAsia"/>
          <w:szCs w:val="21"/>
        </w:rPr>
        <w:t>年度の実施状況をみると、相談者は、</w:t>
      </w:r>
      <w:r w:rsidRPr="007045B4">
        <w:rPr>
          <w:rFonts w:ascii="ＭＳ ゴシック" w:eastAsia="ＭＳ ゴシック" w:hAnsi="ＭＳ ゴシック"/>
          <w:szCs w:val="21"/>
        </w:rPr>
        <w:t>54.8</w:t>
      </w:r>
      <w:r w:rsidRPr="007045B4">
        <w:rPr>
          <w:rFonts w:ascii="ＭＳ ゴシック" w:eastAsia="ＭＳ ゴシック" w:hAnsi="ＭＳ ゴシック" w:hint="eastAsia"/>
          <w:szCs w:val="21"/>
        </w:rPr>
        <w:t>％が男性で、相談者の年齢は</w:t>
      </w:r>
      <w:r w:rsidRPr="007045B4">
        <w:rPr>
          <w:rFonts w:ascii="ＭＳ ゴシック" w:eastAsia="ＭＳ ゴシック" w:hAnsi="ＭＳ ゴシック"/>
          <w:szCs w:val="21"/>
        </w:rPr>
        <w:t>10</w:t>
      </w:r>
      <w:r w:rsidRPr="007045B4">
        <w:rPr>
          <w:rFonts w:ascii="ＭＳ ゴシック" w:eastAsia="ＭＳ ゴシック" w:hAnsi="ＭＳ ゴシック" w:hint="eastAsia"/>
          <w:szCs w:val="21"/>
          <w:shd w:val="clear" w:color="auto" w:fill="FFFF00"/>
        </w:rPr>
        <w:t>代</w:t>
      </w:r>
      <w:r w:rsidRPr="007045B4">
        <w:rPr>
          <w:rFonts w:ascii="ＭＳ ゴシック" w:eastAsia="ＭＳ ゴシック" w:hAnsi="ＭＳ ゴシック" w:hint="eastAsia"/>
          <w:szCs w:val="21"/>
        </w:rPr>
        <w:t>から</w:t>
      </w:r>
      <w:r w:rsidRPr="007045B4">
        <w:rPr>
          <w:rFonts w:ascii="ＭＳ ゴシック" w:eastAsia="ＭＳ ゴシック" w:hAnsi="ＭＳ ゴシック"/>
          <w:szCs w:val="21"/>
        </w:rPr>
        <w:t>64</w:t>
      </w:r>
      <w:r w:rsidRPr="007045B4">
        <w:rPr>
          <w:rFonts w:ascii="ＭＳ ゴシック" w:eastAsia="ＭＳ ゴシック" w:hAnsi="ＭＳ ゴシック" w:hint="eastAsia"/>
          <w:szCs w:val="21"/>
        </w:rPr>
        <w:t>歳までの稼働年齢層が</w:t>
      </w:r>
      <w:r w:rsidRPr="007045B4">
        <w:rPr>
          <w:rFonts w:ascii="ＭＳ ゴシック" w:eastAsia="ＭＳ ゴシック" w:hAnsi="ＭＳ ゴシック"/>
          <w:szCs w:val="21"/>
        </w:rPr>
        <w:t>69.0</w:t>
      </w:r>
      <w:r w:rsidRPr="007045B4">
        <w:rPr>
          <w:rFonts w:ascii="ＭＳ ゴシック" w:eastAsia="ＭＳ ゴシック" w:hAnsi="ＭＳ ゴシック" w:hint="eastAsia"/>
          <w:szCs w:val="21"/>
        </w:rPr>
        <w:t>％を占めています。また、相談経路は本人の来所による相談が最も多く、以下、関係機関・関係者紹介、本人（電話・メール）、家族・知人の来所と続いています。</w:t>
      </w:r>
    </w:p>
    <w:p w14:paraId="7BF9342C"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相談によって確認された課題は、経済的困窮が最も多くなっており、以下、就職活動困難、病気、住まい不安定と続いています。</w:t>
      </w:r>
    </w:p>
    <w:p w14:paraId="22536F14" w14:textId="77777777" w:rsidR="00B90180" w:rsidRPr="007045B4" w:rsidRDefault="00B90180" w:rsidP="00602466">
      <w:pPr>
        <w:rPr>
          <w:rFonts w:ascii="ＭＳ ゴシック" w:eastAsia="ＭＳ ゴシック" w:hAnsi="ＭＳ ゴシック"/>
          <w:szCs w:val="21"/>
        </w:rPr>
      </w:pPr>
      <w:r w:rsidRPr="007045B4">
        <w:rPr>
          <w:rFonts w:ascii="ＭＳ ゴシック" w:eastAsia="ＭＳ ゴシック" w:hAnsi="ＭＳ ゴシック" w:hint="eastAsia"/>
          <w:szCs w:val="21"/>
        </w:rPr>
        <w:t>以下に、相談者の性別、相談者の年齢、相談経路（重複あり）及び相談によって確認された課題（重複あり・上位</w:t>
      </w:r>
      <w:r w:rsidRPr="007045B4">
        <w:rPr>
          <w:rFonts w:ascii="ＭＳ ゴシック" w:eastAsia="ＭＳ ゴシック" w:hAnsi="ＭＳ ゴシック"/>
          <w:szCs w:val="21"/>
        </w:rPr>
        <w:t>10</w:t>
      </w:r>
      <w:r w:rsidRPr="007045B4">
        <w:rPr>
          <w:rFonts w:ascii="ＭＳ ゴシック" w:eastAsia="ＭＳ ゴシック" w:hAnsi="ＭＳ ゴシック" w:hint="eastAsia"/>
          <w:szCs w:val="21"/>
        </w:rPr>
        <w:t>項目）を表すグラフを掲載しています。</w:t>
      </w:r>
    </w:p>
    <w:p w14:paraId="253373DD" w14:textId="7777777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t>28</w:t>
      </w:r>
      <w:r w:rsidRPr="007045B4">
        <w:rPr>
          <w:rFonts w:ascii="ＭＳ ゴシック" w:eastAsia="ＭＳ ゴシック" w:hAnsi="ＭＳ ゴシック" w:hint="eastAsia"/>
          <w:szCs w:val="21"/>
        </w:rPr>
        <w:t>ページ</w:t>
      </w:r>
    </w:p>
    <w:p w14:paraId="41F0BB8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「大阪市における人口・世帯数の推移」のまとめです。</w:t>
      </w:r>
    </w:p>
    <w:p w14:paraId="4B57068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t>2015</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27</w:t>
      </w:r>
      <w:r w:rsidRPr="007045B4">
        <w:rPr>
          <w:rFonts w:ascii="ＭＳ ゴシック" w:eastAsia="ＭＳ ゴシック" w:hAnsi="ＭＳ ゴシック" w:hint="eastAsia"/>
          <w:szCs w:val="21"/>
        </w:rPr>
        <w:t>年　の区別の高齢化率を見ると、最も低い西区が</w:t>
      </w:r>
      <w:r w:rsidRPr="007045B4">
        <w:rPr>
          <w:rFonts w:ascii="ＭＳ ゴシック" w:eastAsia="ＭＳ ゴシック" w:hAnsi="ＭＳ ゴシック"/>
          <w:szCs w:val="21"/>
        </w:rPr>
        <w:t>16.1</w:t>
      </w:r>
      <w:r w:rsidRPr="007045B4">
        <w:rPr>
          <w:rFonts w:ascii="ＭＳ ゴシック" w:eastAsia="ＭＳ ゴシック" w:hAnsi="ＭＳ ゴシック" w:hint="eastAsia"/>
          <w:szCs w:val="21"/>
        </w:rPr>
        <w:t>％であるのに対し、最も高い西成区では</w:t>
      </w:r>
      <w:r w:rsidRPr="007045B4">
        <w:rPr>
          <w:rFonts w:ascii="ＭＳ ゴシック" w:eastAsia="ＭＳ ゴシック" w:hAnsi="ＭＳ ゴシック"/>
          <w:szCs w:val="21"/>
        </w:rPr>
        <w:t>38.7</w:t>
      </w:r>
      <w:r w:rsidRPr="007045B4">
        <w:rPr>
          <w:rFonts w:ascii="ＭＳ ゴシック" w:eastAsia="ＭＳ ゴシック" w:hAnsi="ＭＳ ゴシック" w:hint="eastAsia"/>
          <w:szCs w:val="21"/>
        </w:rPr>
        <w:t>％となっています。また、区別外国人住民構成比を見ると、最も低い鶴見区が</w:t>
      </w:r>
      <w:r w:rsidRPr="007045B4">
        <w:rPr>
          <w:rFonts w:ascii="ＭＳ ゴシック" w:eastAsia="ＭＳ ゴシック" w:hAnsi="ＭＳ ゴシック"/>
          <w:szCs w:val="21"/>
        </w:rPr>
        <w:t>1.7</w:t>
      </w:r>
      <w:r w:rsidRPr="007045B4">
        <w:rPr>
          <w:rFonts w:ascii="ＭＳ ゴシック" w:eastAsia="ＭＳ ゴシック" w:hAnsi="ＭＳ ゴシック" w:hint="eastAsia"/>
          <w:szCs w:val="21"/>
        </w:rPr>
        <w:t>％であるのに対し、最も高い生野区は</w:t>
      </w:r>
      <w:r w:rsidRPr="007045B4">
        <w:rPr>
          <w:rFonts w:ascii="ＭＳ ゴシック" w:eastAsia="ＭＳ ゴシック" w:hAnsi="ＭＳ ゴシック"/>
          <w:szCs w:val="21"/>
        </w:rPr>
        <w:t>21.7</w:t>
      </w:r>
      <w:r w:rsidRPr="007045B4">
        <w:rPr>
          <w:rFonts w:ascii="ＭＳ ゴシック" w:eastAsia="ＭＳ ゴシック" w:hAnsi="ＭＳ ゴシック" w:hint="eastAsia"/>
          <w:szCs w:val="21"/>
        </w:rPr>
        <w:t>％となっています。区ごとに住民のニーズや特性が大きく異なることから、地域の実情・課題に応じた地域福祉の取り組みが重要です。</w:t>
      </w:r>
    </w:p>
    <w:p w14:paraId="64A1623F"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t>2015</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27</w:t>
      </w:r>
      <w:r w:rsidRPr="007045B4">
        <w:rPr>
          <w:rFonts w:ascii="ＭＳ ゴシック" w:eastAsia="ＭＳ ゴシック" w:hAnsi="ＭＳ ゴシック" w:hint="eastAsia"/>
          <w:szCs w:val="21"/>
        </w:rPr>
        <w:t>年の</w:t>
      </w:r>
      <w:r w:rsidRPr="007045B4">
        <w:rPr>
          <w:rFonts w:ascii="ＭＳ ゴシック" w:eastAsia="ＭＳ ゴシック" w:hAnsi="ＭＳ ゴシック"/>
          <w:szCs w:val="21"/>
        </w:rPr>
        <w:t>65</w:t>
      </w:r>
      <w:r w:rsidRPr="007045B4">
        <w:rPr>
          <w:rFonts w:ascii="ＭＳ ゴシック" w:eastAsia="ＭＳ ゴシック" w:hAnsi="ＭＳ ゴシック" w:hint="eastAsia"/>
          <w:szCs w:val="21"/>
        </w:rPr>
        <w:t>歳以上世帯員のいる世帯のうち、単独世帯の割合を見ると、全国平均の</w:t>
      </w:r>
      <w:r w:rsidRPr="007045B4">
        <w:rPr>
          <w:rFonts w:ascii="ＭＳ ゴシック" w:eastAsia="ＭＳ ゴシック" w:hAnsi="ＭＳ ゴシック"/>
          <w:szCs w:val="21"/>
        </w:rPr>
        <w:t>27.3</w:t>
      </w:r>
      <w:r w:rsidRPr="007045B4">
        <w:rPr>
          <w:rFonts w:ascii="ＭＳ ゴシック" w:eastAsia="ＭＳ ゴシック" w:hAnsi="ＭＳ ゴシック" w:hint="eastAsia"/>
          <w:szCs w:val="21"/>
        </w:rPr>
        <w:t>％に対し大阪市は</w:t>
      </w:r>
      <w:r w:rsidRPr="007045B4">
        <w:rPr>
          <w:rFonts w:ascii="ＭＳ ゴシック" w:eastAsia="ＭＳ ゴシック" w:hAnsi="ＭＳ ゴシック"/>
          <w:szCs w:val="21"/>
        </w:rPr>
        <w:t>42.4</w:t>
      </w:r>
      <w:r w:rsidRPr="007045B4">
        <w:rPr>
          <w:rFonts w:ascii="ＭＳ ゴシック" w:eastAsia="ＭＳ ゴシック" w:hAnsi="ＭＳ ゴシック" w:hint="eastAsia"/>
          <w:szCs w:val="21"/>
        </w:rPr>
        <w:t>％となっており、今後も高齢の単独世帯は増加することが見込まれます。誰もが地域で孤立せず、その人らしい生活を送ることができるよう、みんなで支え合う地域づくりを進めることが重要です。</w:t>
      </w:r>
    </w:p>
    <w:p w14:paraId="1E42ED7F" w14:textId="11781CBE" w:rsidR="00FF3E05" w:rsidRPr="007045B4" w:rsidRDefault="00B90180" w:rsidP="00694459">
      <w:pPr>
        <w:rPr>
          <w:rFonts w:ascii="ＭＳ ゴシック" w:eastAsia="ＭＳ ゴシック" w:hAnsi="ＭＳ ゴシック"/>
          <w:szCs w:val="21"/>
        </w:rPr>
      </w:pPr>
      <w:r w:rsidRPr="007045B4">
        <w:rPr>
          <w:rFonts w:ascii="ＭＳ ゴシック" w:eastAsia="ＭＳ ゴシック" w:hAnsi="ＭＳ ゴシック" w:hint="eastAsia"/>
          <w:szCs w:val="21"/>
        </w:rPr>
        <w:t>高齢者や障がいしゃ　、外国人住民数は、いずれも近年増加しています。これらの人が抱えるさまざまな課題を解決するためには、その声に耳を傾け、地域全体の課題として受け止め、包括的な支援を行うことができるしくみをつくる必要があります。</w:t>
      </w:r>
    </w:p>
    <w:p w14:paraId="089DD61D" w14:textId="77777777" w:rsidR="00694459" w:rsidRPr="007045B4" w:rsidRDefault="00694459" w:rsidP="00694459">
      <w:pPr>
        <w:rPr>
          <w:rFonts w:ascii="ＭＳ ゴシック" w:eastAsia="ＭＳ ゴシック" w:hAnsi="ＭＳ ゴシック"/>
          <w:szCs w:val="21"/>
        </w:rPr>
      </w:pPr>
    </w:p>
    <w:p w14:paraId="5CD4B711" w14:textId="77777777" w:rsidR="002C760E" w:rsidRDefault="002C760E">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2A2BDA1F" w14:textId="36725FDF"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lastRenderedPageBreak/>
        <w:t>29</w:t>
      </w:r>
      <w:r w:rsidRPr="007045B4">
        <w:rPr>
          <w:rFonts w:ascii="ＭＳ ゴシック" w:eastAsia="ＭＳ ゴシック" w:hAnsi="ＭＳ ゴシック" w:hint="eastAsia"/>
          <w:szCs w:val="21"/>
        </w:rPr>
        <w:t>ページ</w:t>
      </w:r>
    </w:p>
    <w:p w14:paraId="6F5BAAF4"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w:t>
      </w: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）市民の意識と活動の状況</w:t>
      </w:r>
    </w:p>
    <w:p w14:paraId="2ABA4EB9" w14:textId="77777777"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①市民活動への参加状況</w:t>
      </w:r>
    </w:p>
    <w:p w14:paraId="486AE14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市政モニターアンケート「市民活動への参加状況とうについて」によると、市民活動への関心について、「非常に関心がある」や「ある程度関心がある」を合わせた</w:t>
      </w:r>
      <w:r w:rsidRPr="007045B4">
        <w:rPr>
          <w:rFonts w:ascii="ＭＳ ゴシック" w:eastAsia="ＭＳ ゴシック" w:hAnsi="ＭＳ ゴシック"/>
          <w:szCs w:val="21"/>
        </w:rPr>
        <w:t>59.7</w:t>
      </w:r>
      <w:r w:rsidRPr="007045B4">
        <w:rPr>
          <w:rFonts w:ascii="ＭＳ ゴシック" w:eastAsia="ＭＳ ゴシック" w:hAnsi="ＭＳ ゴシック" w:hint="eastAsia"/>
          <w:szCs w:val="21"/>
        </w:rPr>
        <w:t>％が関心があるとなっています。</w:t>
      </w:r>
    </w:p>
    <w:p w14:paraId="4750507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一方、市民活動への参加については、「参加したことがない」が</w:t>
      </w:r>
      <w:r w:rsidRPr="007045B4">
        <w:rPr>
          <w:rFonts w:ascii="ＭＳ ゴシック" w:eastAsia="ＭＳ ゴシック" w:hAnsi="ＭＳ ゴシック"/>
          <w:szCs w:val="21"/>
        </w:rPr>
        <w:t>56.5</w:t>
      </w:r>
      <w:r w:rsidRPr="007045B4">
        <w:rPr>
          <w:rFonts w:ascii="ＭＳ ゴシック" w:eastAsia="ＭＳ ゴシック" w:hAnsi="ＭＳ ゴシック" w:hint="eastAsia"/>
          <w:szCs w:val="21"/>
        </w:rPr>
        <w:t>％となっています。</w:t>
      </w:r>
    </w:p>
    <w:p w14:paraId="6F2C5EAA"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また、市民活動に「過去に参加したことがある」または「参加したことがない」と回答した人に、市民活動に参加していない（できない）理由について尋ねると、「活動に関する情報が入ってこない」の割合が</w:t>
      </w:r>
      <w:r w:rsidRPr="007045B4">
        <w:rPr>
          <w:rFonts w:ascii="ＭＳ ゴシック" w:eastAsia="ＭＳ ゴシック" w:hAnsi="ＭＳ ゴシック"/>
          <w:szCs w:val="21"/>
        </w:rPr>
        <w:t>45.2</w:t>
      </w:r>
      <w:r w:rsidRPr="007045B4">
        <w:rPr>
          <w:rFonts w:ascii="ＭＳ ゴシック" w:eastAsia="ＭＳ ゴシック" w:hAnsi="ＭＳ ゴシック" w:hint="eastAsia"/>
          <w:szCs w:val="21"/>
        </w:rPr>
        <w:t>％で最も高く、次いで「活動に参加する時間がない」（</w:t>
      </w:r>
      <w:r w:rsidRPr="007045B4">
        <w:rPr>
          <w:rFonts w:ascii="ＭＳ ゴシック" w:eastAsia="ＭＳ ゴシック" w:hAnsi="ＭＳ ゴシック"/>
          <w:szCs w:val="21"/>
        </w:rPr>
        <w:t>36.5</w:t>
      </w:r>
      <w:r w:rsidRPr="007045B4">
        <w:rPr>
          <w:rFonts w:ascii="ＭＳ ゴシック" w:eastAsia="ＭＳ ゴシック" w:hAnsi="ＭＳ ゴシック" w:hint="eastAsia"/>
          <w:szCs w:val="21"/>
        </w:rPr>
        <w:t>％）、「団体のことをよく知らない、信頼度にかける」（</w:t>
      </w:r>
      <w:r w:rsidRPr="007045B4">
        <w:rPr>
          <w:rFonts w:ascii="ＭＳ ゴシック" w:eastAsia="ＭＳ ゴシック" w:hAnsi="ＭＳ ゴシック"/>
          <w:szCs w:val="21"/>
        </w:rPr>
        <w:t>23.5</w:t>
      </w:r>
      <w:r w:rsidRPr="007045B4">
        <w:rPr>
          <w:rFonts w:ascii="ＭＳ ゴシック" w:eastAsia="ＭＳ ゴシック" w:hAnsi="ＭＳ ゴシック" w:hint="eastAsia"/>
          <w:szCs w:val="21"/>
        </w:rPr>
        <w:t>％）、「知人や友人がいないところには参加しにくい」（</w:t>
      </w:r>
      <w:r w:rsidRPr="007045B4">
        <w:rPr>
          <w:rFonts w:ascii="ＭＳ ゴシック" w:eastAsia="ＭＳ ゴシック" w:hAnsi="ＭＳ ゴシック"/>
          <w:szCs w:val="21"/>
        </w:rPr>
        <w:t>23.1</w:t>
      </w:r>
      <w:r w:rsidRPr="007045B4">
        <w:rPr>
          <w:rFonts w:ascii="ＭＳ ゴシック" w:eastAsia="ＭＳ ゴシック" w:hAnsi="ＭＳ ゴシック" w:hint="eastAsia"/>
          <w:szCs w:val="21"/>
        </w:rPr>
        <w:t>％）、「活動に参加するための手続きがわかりにくい」（</w:t>
      </w:r>
      <w:r w:rsidRPr="007045B4">
        <w:rPr>
          <w:rFonts w:ascii="ＭＳ ゴシック" w:eastAsia="ＭＳ ゴシック" w:hAnsi="ＭＳ ゴシック"/>
          <w:szCs w:val="21"/>
        </w:rPr>
        <w:t>21.9</w:t>
      </w:r>
      <w:r w:rsidRPr="007045B4">
        <w:rPr>
          <w:rFonts w:ascii="ＭＳ ゴシック" w:eastAsia="ＭＳ ゴシック" w:hAnsi="ＭＳ ゴシック" w:hint="eastAsia"/>
          <w:szCs w:val="21"/>
        </w:rPr>
        <w:t>％）、「参加したいと思える活動がない」（</w:t>
      </w:r>
      <w:r w:rsidRPr="007045B4">
        <w:rPr>
          <w:rFonts w:ascii="ＭＳ ゴシック" w:eastAsia="ＭＳ ゴシック" w:hAnsi="ＭＳ ゴシック"/>
          <w:szCs w:val="21"/>
        </w:rPr>
        <w:t>20.0</w:t>
      </w:r>
      <w:r w:rsidRPr="007045B4">
        <w:rPr>
          <w:rFonts w:ascii="ＭＳ ゴシック" w:eastAsia="ＭＳ ゴシック" w:hAnsi="ＭＳ ゴシック" w:hint="eastAsia"/>
          <w:szCs w:val="21"/>
        </w:rPr>
        <w:t>％）となっています。</w:t>
      </w:r>
    </w:p>
    <w:p w14:paraId="143893C0" w14:textId="77777777" w:rsidR="00B90180" w:rsidRPr="007045B4" w:rsidRDefault="00B90180" w:rsidP="00320E5C">
      <w:pPr>
        <w:rPr>
          <w:rFonts w:ascii="ＭＳ ゴシック" w:eastAsia="ＭＳ ゴシック" w:hAnsi="ＭＳ ゴシック"/>
          <w:szCs w:val="21"/>
        </w:rPr>
      </w:pPr>
      <w:r w:rsidRPr="007045B4">
        <w:rPr>
          <w:rFonts w:ascii="ＭＳ ゴシック" w:eastAsia="ＭＳ ゴシック" w:hAnsi="ＭＳ ゴシック" w:hint="eastAsia"/>
          <w:szCs w:val="21"/>
        </w:rPr>
        <w:t>以下に、「市民活動への関心」及び「市民活動への参加状況、並びに市民活動に参加していない（できない）理由」　複数回答のアンケート結果のグラフを掲載しています。</w:t>
      </w:r>
    </w:p>
    <w:p w14:paraId="741756D7" w14:textId="7777777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t>30</w:t>
      </w:r>
      <w:r w:rsidRPr="007045B4">
        <w:rPr>
          <w:rFonts w:ascii="ＭＳ ゴシック" w:eastAsia="ＭＳ ゴシック" w:hAnsi="ＭＳ ゴシック" w:hint="eastAsia"/>
          <w:szCs w:val="21"/>
        </w:rPr>
        <w:t>ページ</w:t>
      </w:r>
    </w:p>
    <w:p w14:paraId="3E6B7A5B" w14:textId="77777777"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②高齢者実態調査から見えてくる状況</w:t>
      </w:r>
    </w:p>
    <w:p w14:paraId="3C41BF7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（ア）孤立死について</w:t>
      </w:r>
    </w:p>
    <w:p w14:paraId="415AF9DE"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高齢者実態調査によると孤立死について、高齢者世帯では「とても身近に感じる」「やや身近に感じる」を合わせた</w:t>
      </w:r>
      <w:r w:rsidRPr="007045B4">
        <w:rPr>
          <w:rFonts w:ascii="ＭＳ ゴシック" w:eastAsia="ＭＳ ゴシック" w:hAnsi="ＭＳ ゴシック"/>
          <w:szCs w:val="21"/>
        </w:rPr>
        <w:t>34.7</w:t>
      </w:r>
      <w:r w:rsidRPr="007045B4">
        <w:rPr>
          <w:rFonts w:ascii="ＭＳ ゴシック" w:eastAsia="ＭＳ ゴシック" w:hAnsi="ＭＳ ゴシック" w:hint="eastAsia"/>
          <w:szCs w:val="21"/>
        </w:rPr>
        <w:t>％が身近だと感じています。</w:t>
      </w:r>
    </w:p>
    <w:p w14:paraId="5A3097F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そのうち、ひとり暮らし世帯では「とても身近に感じる」「やや身近に感じる」を合わせた</w:t>
      </w:r>
      <w:r w:rsidRPr="007045B4">
        <w:rPr>
          <w:rFonts w:ascii="ＭＳ ゴシック" w:eastAsia="ＭＳ ゴシック" w:hAnsi="ＭＳ ゴシック"/>
          <w:szCs w:val="21"/>
        </w:rPr>
        <w:t>55.9</w:t>
      </w:r>
      <w:r w:rsidRPr="007045B4">
        <w:rPr>
          <w:rFonts w:ascii="ＭＳ ゴシック" w:eastAsia="ＭＳ ゴシック" w:hAnsi="ＭＳ ゴシック" w:hint="eastAsia"/>
          <w:szCs w:val="21"/>
        </w:rPr>
        <w:t>％が身近だと感じており、ひとり暮らしの高齢者が、より孤立死を身近に感じています。</w:t>
      </w:r>
    </w:p>
    <w:p w14:paraId="307AC188" w14:textId="77777777" w:rsidR="002C760E" w:rsidRDefault="002C760E">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15436C53" w14:textId="677FE4D6"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孤立死を身近に感じる理由は、高齢者世帯では「近所との付き合いが少ないから」が</w:t>
      </w:r>
      <w:r w:rsidRPr="007045B4">
        <w:rPr>
          <w:rFonts w:ascii="ＭＳ ゴシック" w:eastAsia="ＭＳ ゴシック" w:hAnsi="ＭＳ ゴシック"/>
          <w:szCs w:val="21"/>
        </w:rPr>
        <w:t>33.5</w:t>
      </w:r>
      <w:r w:rsidRPr="007045B4">
        <w:rPr>
          <w:rFonts w:ascii="ＭＳ ゴシック" w:eastAsia="ＭＳ ゴシック" w:hAnsi="ＭＳ ゴシック" w:hint="eastAsia"/>
          <w:szCs w:val="21"/>
        </w:rPr>
        <w:t>％で最も高く、次いで「親族との付き合いが少ないから」が</w:t>
      </w:r>
      <w:r w:rsidRPr="007045B4">
        <w:rPr>
          <w:rFonts w:ascii="ＭＳ ゴシック" w:eastAsia="ＭＳ ゴシック" w:hAnsi="ＭＳ ゴシック"/>
          <w:szCs w:val="21"/>
        </w:rPr>
        <w:t>30.2</w:t>
      </w:r>
      <w:r w:rsidRPr="007045B4">
        <w:rPr>
          <w:rFonts w:ascii="ＭＳ ゴシック" w:eastAsia="ＭＳ ゴシック" w:hAnsi="ＭＳ ゴシック" w:hint="eastAsia"/>
          <w:szCs w:val="21"/>
        </w:rPr>
        <w:t>％となっています。</w:t>
      </w:r>
    </w:p>
    <w:p w14:paraId="569F7475" w14:textId="77777777" w:rsidR="00FF3E05" w:rsidRPr="007045B4" w:rsidRDefault="00B90180" w:rsidP="00694459">
      <w:pPr>
        <w:rPr>
          <w:rFonts w:ascii="ＭＳ ゴシック" w:eastAsia="ＭＳ ゴシック" w:hAnsi="ＭＳ ゴシック"/>
          <w:szCs w:val="21"/>
        </w:rPr>
      </w:pPr>
      <w:r w:rsidRPr="007045B4">
        <w:rPr>
          <w:rFonts w:ascii="ＭＳ ゴシック" w:eastAsia="ＭＳ ゴシック" w:hAnsi="ＭＳ ゴシック" w:hint="eastAsia"/>
          <w:szCs w:val="21"/>
        </w:rPr>
        <w:t>以下に、「孤立死について」及び「孤立死を身近に感じる理由」　複数回答のアンケート結果のグラフを掲載しています。</w:t>
      </w:r>
    </w:p>
    <w:p w14:paraId="3E439135" w14:textId="77777777" w:rsidR="00694459" w:rsidRPr="007045B4" w:rsidRDefault="00694459" w:rsidP="00694459">
      <w:pPr>
        <w:rPr>
          <w:rFonts w:ascii="ＭＳ ゴシック" w:eastAsia="ＭＳ ゴシック" w:hAnsi="ＭＳ ゴシック"/>
          <w:szCs w:val="21"/>
        </w:rPr>
      </w:pPr>
    </w:p>
    <w:p w14:paraId="41267CE3" w14:textId="7777777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t>31</w:t>
      </w:r>
      <w:r w:rsidRPr="007045B4">
        <w:rPr>
          <w:rFonts w:ascii="ＭＳ ゴシック" w:eastAsia="ＭＳ ゴシック" w:hAnsi="ＭＳ ゴシック" w:hint="eastAsia"/>
          <w:szCs w:val="21"/>
        </w:rPr>
        <w:t>ページ</w:t>
      </w:r>
    </w:p>
    <w:p w14:paraId="7C91FA1C"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（イ）災害時の心配ごとについて</w:t>
      </w:r>
    </w:p>
    <w:p w14:paraId="073508B9"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災害時の心配ごとについて、高齢者世帯、ひとり暮らし世帯ともに「避難情報がわからない」の割合が最も高く、それぞれ</w:t>
      </w:r>
      <w:r w:rsidRPr="007045B4">
        <w:rPr>
          <w:rFonts w:ascii="ＭＳ ゴシック" w:eastAsia="ＭＳ ゴシック" w:hAnsi="ＭＳ ゴシック"/>
          <w:szCs w:val="21"/>
        </w:rPr>
        <w:t>28.5</w:t>
      </w:r>
      <w:r w:rsidRPr="007045B4">
        <w:rPr>
          <w:rFonts w:ascii="ＭＳ ゴシック" w:eastAsia="ＭＳ ゴシック" w:hAnsi="ＭＳ ゴシック" w:hint="eastAsia"/>
          <w:szCs w:val="21"/>
        </w:rPr>
        <w:t>％、</w:t>
      </w:r>
      <w:r w:rsidRPr="007045B4">
        <w:rPr>
          <w:rFonts w:ascii="ＭＳ ゴシック" w:eastAsia="ＭＳ ゴシック" w:hAnsi="ＭＳ ゴシック"/>
          <w:szCs w:val="21"/>
        </w:rPr>
        <w:t>29.5</w:t>
      </w:r>
      <w:r w:rsidRPr="007045B4">
        <w:rPr>
          <w:rFonts w:ascii="ＭＳ ゴシック" w:eastAsia="ＭＳ ゴシック" w:hAnsi="ＭＳ ゴシック" w:hint="eastAsia"/>
          <w:szCs w:val="21"/>
        </w:rPr>
        <w:t>％となっています。</w:t>
      </w:r>
    </w:p>
    <w:p w14:paraId="189C6120"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以下に、「災害時の心配事について」　複数回答のアンケート結果のグラフを掲載しています。</w:t>
      </w:r>
    </w:p>
    <w:p w14:paraId="4246B9C7" w14:textId="77777777" w:rsidR="00B90180" w:rsidRPr="007045B4" w:rsidRDefault="00B90180">
      <w:pPr>
        <w:rPr>
          <w:rFonts w:ascii="ＭＳ ゴシック" w:eastAsia="ＭＳ ゴシック" w:hAnsi="ＭＳ ゴシック"/>
          <w:szCs w:val="21"/>
        </w:rPr>
      </w:pPr>
    </w:p>
    <w:p w14:paraId="2E51E72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（ウ）福祉人材の確保の状況について</w:t>
      </w:r>
    </w:p>
    <w:p w14:paraId="171C9CAE"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産業計と介護職員の離職率については、近年、その差は少なくなってきているものの、依然として介護職員の率が高くなっています。</w:t>
      </w:r>
    </w:p>
    <w:p w14:paraId="3FB381D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この状況を反映して、介護保険施設などを対象とした調査では、福祉人材の確保について、「確保は難しい」が</w:t>
      </w:r>
      <w:r w:rsidRPr="007045B4">
        <w:rPr>
          <w:rFonts w:ascii="ＭＳ ゴシック" w:eastAsia="ＭＳ ゴシック" w:hAnsi="ＭＳ ゴシック"/>
          <w:szCs w:val="21"/>
        </w:rPr>
        <w:t>22.5</w:t>
      </w:r>
      <w:r w:rsidRPr="007045B4">
        <w:rPr>
          <w:rFonts w:ascii="ＭＳ ゴシック" w:eastAsia="ＭＳ ゴシック" w:hAnsi="ＭＳ ゴシック" w:hint="eastAsia"/>
          <w:szCs w:val="21"/>
        </w:rPr>
        <w:t>％となっています。</w:t>
      </w:r>
    </w:p>
    <w:p w14:paraId="6488417C" w14:textId="77777777" w:rsidR="00FF3E05" w:rsidRPr="007045B4" w:rsidRDefault="00B90180" w:rsidP="00320E5C">
      <w:pPr>
        <w:rPr>
          <w:rFonts w:ascii="ＭＳ ゴシック" w:eastAsia="ＭＳ ゴシック" w:hAnsi="ＭＳ ゴシック"/>
          <w:szCs w:val="21"/>
        </w:rPr>
      </w:pPr>
      <w:r w:rsidRPr="007045B4">
        <w:rPr>
          <w:rFonts w:ascii="ＭＳ ゴシック" w:eastAsia="ＭＳ ゴシック" w:hAnsi="ＭＳ ゴシック" w:hint="eastAsia"/>
          <w:szCs w:val="21"/>
        </w:rPr>
        <w:t>また、施設別にみると、地域密着型特別養護老人ホームでは「確保は難しい」が</w:t>
      </w:r>
      <w:r w:rsidRPr="007045B4">
        <w:rPr>
          <w:rFonts w:ascii="ＭＳ ゴシック" w:eastAsia="ＭＳ ゴシック" w:hAnsi="ＭＳ ゴシック"/>
          <w:szCs w:val="21"/>
        </w:rPr>
        <w:t>60.0</w:t>
      </w:r>
      <w:r w:rsidRPr="007045B4">
        <w:rPr>
          <w:rFonts w:ascii="ＭＳ ゴシック" w:eastAsia="ＭＳ ゴシック" w:hAnsi="ＭＳ ゴシック" w:hint="eastAsia"/>
          <w:szCs w:val="21"/>
        </w:rPr>
        <w:t>％と高くなっています。</w:t>
      </w:r>
    </w:p>
    <w:p w14:paraId="278F4200" w14:textId="7777777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t>32</w:t>
      </w:r>
      <w:r w:rsidRPr="007045B4">
        <w:rPr>
          <w:rFonts w:ascii="ＭＳ ゴシック" w:eastAsia="ＭＳ ゴシック" w:hAnsi="ＭＳ ゴシック" w:hint="eastAsia"/>
          <w:szCs w:val="21"/>
        </w:rPr>
        <w:t>ページ</w:t>
      </w:r>
    </w:p>
    <w:p w14:paraId="3DE3B0EC"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以下に、「産業計と介護職員の離職率の比較（全国）」を表すグラフを掲載しています。</w:t>
      </w:r>
    </w:p>
    <w:p w14:paraId="63072D0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また、福祉人材の確保の状況について、高齢者及び介護保険施設などを対象としたアンケート結果を掲載しています。</w:t>
      </w:r>
    </w:p>
    <w:p w14:paraId="2557DAA3" w14:textId="77777777" w:rsidR="00B90180" w:rsidRPr="007045B4" w:rsidRDefault="00B90180">
      <w:pPr>
        <w:widowControl/>
        <w:jc w:val="left"/>
        <w:rPr>
          <w:rFonts w:ascii="ＭＳ ゴシック" w:eastAsia="ＭＳ ゴシック" w:hAnsi="ＭＳ ゴシック"/>
          <w:szCs w:val="21"/>
        </w:rPr>
      </w:pPr>
    </w:p>
    <w:p w14:paraId="366B5850" w14:textId="77777777"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③障がいしゃ　とう基礎調査から見えてくる状況</w:t>
      </w:r>
    </w:p>
    <w:p w14:paraId="4F27B84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（ア）障がい　によって困っていることについて</w:t>
      </w:r>
    </w:p>
    <w:p w14:paraId="41D52CA5" w14:textId="77777777" w:rsidR="00B90180" w:rsidRPr="007045B4" w:rsidRDefault="00B90180">
      <w:pPr>
        <w:rPr>
          <w:rFonts w:ascii="ＭＳ ゴシック" w:eastAsia="ＭＳ ゴシック" w:hAnsi="ＭＳ ゴシック"/>
          <w:szCs w:val="21"/>
        </w:rPr>
      </w:pPr>
    </w:p>
    <w:p w14:paraId="2A1EA044"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障がい　によって困っていることについて、「外出しづらくなる時がある」が</w:t>
      </w:r>
      <w:r w:rsidRPr="007045B4">
        <w:rPr>
          <w:rFonts w:ascii="ＭＳ ゴシック" w:eastAsia="ＭＳ ゴシック" w:hAnsi="ＭＳ ゴシック"/>
          <w:szCs w:val="21"/>
        </w:rPr>
        <w:t>31.4</w:t>
      </w:r>
      <w:r w:rsidRPr="007045B4">
        <w:rPr>
          <w:rFonts w:ascii="ＭＳ ゴシック" w:eastAsia="ＭＳ ゴシック" w:hAnsi="ＭＳ ゴシック" w:hint="eastAsia"/>
          <w:szCs w:val="21"/>
        </w:rPr>
        <w:t>％で最も高く、次いで「調理・洗濯・掃除などの家事」、「健康状態がよくない・健康に不安がある」がいずれもが</w:t>
      </w:r>
      <w:r w:rsidRPr="007045B4">
        <w:rPr>
          <w:rFonts w:ascii="ＭＳ ゴシック" w:eastAsia="ＭＳ ゴシック" w:hAnsi="ＭＳ ゴシック"/>
          <w:szCs w:val="21"/>
        </w:rPr>
        <w:t>23.5</w:t>
      </w:r>
      <w:r w:rsidRPr="007045B4">
        <w:rPr>
          <w:rFonts w:ascii="ＭＳ ゴシック" w:eastAsia="ＭＳ ゴシック" w:hAnsi="ＭＳ ゴシック" w:hint="eastAsia"/>
          <w:szCs w:val="21"/>
        </w:rPr>
        <w:t>％、「人との関わりが苦手になる」が</w:t>
      </w:r>
      <w:r w:rsidRPr="007045B4">
        <w:rPr>
          <w:rFonts w:ascii="ＭＳ ゴシック" w:eastAsia="ＭＳ ゴシック" w:hAnsi="ＭＳ ゴシック"/>
          <w:szCs w:val="21"/>
        </w:rPr>
        <w:t>21.5</w:t>
      </w:r>
      <w:r w:rsidRPr="007045B4">
        <w:rPr>
          <w:rFonts w:ascii="ＭＳ ゴシック" w:eastAsia="ＭＳ ゴシック" w:hAnsi="ＭＳ ゴシック" w:hint="eastAsia"/>
          <w:szCs w:val="21"/>
        </w:rPr>
        <w:t>％となっています。</w:t>
      </w:r>
    </w:p>
    <w:p w14:paraId="73F720E0" w14:textId="77777777" w:rsidR="00FF3E05" w:rsidRPr="007045B4" w:rsidRDefault="00B90180" w:rsidP="00694459">
      <w:pPr>
        <w:rPr>
          <w:rFonts w:ascii="ＭＳ ゴシック" w:eastAsia="ＭＳ ゴシック" w:hAnsi="ＭＳ ゴシック"/>
          <w:szCs w:val="21"/>
        </w:rPr>
      </w:pPr>
      <w:r w:rsidRPr="007045B4">
        <w:rPr>
          <w:rFonts w:ascii="ＭＳ ゴシック" w:eastAsia="ＭＳ ゴシック" w:hAnsi="ＭＳ ゴシック" w:hint="eastAsia"/>
          <w:szCs w:val="21"/>
        </w:rPr>
        <w:t>以下に、「障がい　によって困ること」　複数回答のアンケート結果を表すグラフを掲載しています。</w:t>
      </w:r>
    </w:p>
    <w:p w14:paraId="6AB518D9" w14:textId="77777777" w:rsidR="00694459" w:rsidRPr="007045B4" w:rsidRDefault="00694459" w:rsidP="00694459">
      <w:pPr>
        <w:rPr>
          <w:rFonts w:ascii="ＭＳ ゴシック" w:eastAsia="ＭＳ ゴシック" w:hAnsi="ＭＳ ゴシック"/>
          <w:szCs w:val="21"/>
        </w:rPr>
      </w:pPr>
    </w:p>
    <w:p w14:paraId="11F7BB06" w14:textId="77777777" w:rsidR="002C760E" w:rsidRDefault="002C760E">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40873731" w14:textId="705F4570"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lastRenderedPageBreak/>
        <w:t>33</w:t>
      </w:r>
      <w:r w:rsidRPr="007045B4">
        <w:rPr>
          <w:rFonts w:ascii="ＭＳ ゴシック" w:eastAsia="ＭＳ ゴシック" w:hAnsi="ＭＳ ゴシック" w:hint="eastAsia"/>
          <w:szCs w:val="21"/>
        </w:rPr>
        <w:t>ページ</w:t>
      </w:r>
    </w:p>
    <w:p w14:paraId="1E5D1E08"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（イ）災害時に必要なことについて</w:t>
      </w:r>
    </w:p>
    <w:p w14:paraId="7555DA7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地震や台風などの災害時に必要なことについて、「安全な場所（避難所など）への誘導や介助などの支援」が</w:t>
      </w:r>
      <w:r w:rsidRPr="007045B4">
        <w:rPr>
          <w:rFonts w:ascii="ＭＳ ゴシック" w:eastAsia="ＭＳ ゴシック" w:hAnsi="ＭＳ ゴシック"/>
          <w:szCs w:val="21"/>
        </w:rPr>
        <w:t>39.4</w:t>
      </w:r>
      <w:r w:rsidRPr="007045B4">
        <w:rPr>
          <w:rFonts w:ascii="ＭＳ ゴシック" w:eastAsia="ＭＳ ゴシック" w:hAnsi="ＭＳ ゴシック" w:hint="eastAsia"/>
          <w:szCs w:val="21"/>
        </w:rPr>
        <w:t>％で最も高く、次いで「医療的ケアの充実と医薬品などの提供」（</w:t>
      </w:r>
      <w:r w:rsidRPr="007045B4">
        <w:rPr>
          <w:rFonts w:ascii="ＭＳ ゴシック" w:eastAsia="ＭＳ ゴシック" w:hAnsi="ＭＳ ゴシック"/>
          <w:szCs w:val="21"/>
        </w:rPr>
        <w:t>30.5</w:t>
      </w:r>
      <w:r w:rsidRPr="007045B4">
        <w:rPr>
          <w:rFonts w:ascii="ＭＳ ゴシック" w:eastAsia="ＭＳ ゴシック" w:hAnsi="ＭＳ ゴシック" w:hint="eastAsia"/>
          <w:szCs w:val="21"/>
        </w:rPr>
        <w:t>％）、「障がい　のある人を対象とした避難所の確保」（</w:t>
      </w:r>
      <w:r w:rsidRPr="007045B4">
        <w:rPr>
          <w:rFonts w:ascii="ＭＳ ゴシック" w:eastAsia="ＭＳ ゴシック" w:hAnsi="ＭＳ ゴシック"/>
          <w:szCs w:val="21"/>
        </w:rPr>
        <w:t>22.3</w:t>
      </w:r>
      <w:r w:rsidRPr="007045B4">
        <w:rPr>
          <w:rFonts w:ascii="ＭＳ ゴシック" w:eastAsia="ＭＳ ゴシック" w:hAnsi="ＭＳ ゴシック" w:hint="eastAsia"/>
          <w:szCs w:val="21"/>
        </w:rPr>
        <w:t>％）、「避難所の建物・設備などの整備」</w:t>
      </w:r>
      <w:r w:rsidRPr="007045B4">
        <w:rPr>
          <w:rFonts w:ascii="ＭＳ ゴシック" w:eastAsia="ＭＳ ゴシック" w:hAnsi="ＭＳ ゴシック"/>
          <w:szCs w:val="21"/>
        </w:rPr>
        <w:t>21.8</w:t>
      </w:r>
      <w:r w:rsidRPr="007045B4">
        <w:rPr>
          <w:rFonts w:ascii="ＭＳ ゴシック" w:eastAsia="ＭＳ ゴシック" w:hAnsi="ＭＳ ゴシック" w:hint="eastAsia"/>
          <w:szCs w:val="21"/>
        </w:rPr>
        <w:t>％となっています。</w:t>
      </w:r>
    </w:p>
    <w:p w14:paraId="79AB04F5" w14:textId="77777777" w:rsidR="00FF3E05" w:rsidRPr="007045B4" w:rsidRDefault="00B90180" w:rsidP="00320E5C">
      <w:pPr>
        <w:rPr>
          <w:rFonts w:ascii="ＭＳ ゴシック" w:eastAsia="ＭＳ ゴシック" w:hAnsi="ＭＳ ゴシック"/>
          <w:szCs w:val="21"/>
        </w:rPr>
      </w:pPr>
      <w:r w:rsidRPr="007045B4">
        <w:rPr>
          <w:rFonts w:ascii="ＭＳ ゴシック" w:eastAsia="ＭＳ ゴシック" w:hAnsi="ＭＳ ゴシック" w:hint="eastAsia"/>
          <w:szCs w:val="21"/>
        </w:rPr>
        <w:t>以下に、「地震や台風などの災害時に必要なこと」　複数回答のアンケート結果を表すグラフを掲載しています。</w:t>
      </w:r>
    </w:p>
    <w:p w14:paraId="30EA236A" w14:textId="77777777" w:rsidR="00320E5C" w:rsidRPr="007045B4" w:rsidRDefault="00320E5C" w:rsidP="00320E5C">
      <w:pPr>
        <w:rPr>
          <w:rFonts w:ascii="ＭＳ ゴシック" w:eastAsia="ＭＳ ゴシック" w:hAnsi="ＭＳ ゴシック"/>
          <w:szCs w:val="21"/>
        </w:rPr>
      </w:pPr>
    </w:p>
    <w:p w14:paraId="215D6F74" w14:textId="5E071320"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t>34</w:t>
      </w:r>
      <w:r w:rsidRPr="007045B4">
        <w:rPr>
          <w:rFonts w:ascii="ＭＳ ゴシック" w:eastAsia="ＭＳ ゴシック" w:hAnsi="ＭＳ ゴシック" w:hint="eastAsia"/>
          <w:szCs w:val="21"/>
        </w:rPr>
        <w:t>ページ</w:t>
      </w:r>
    </w:p>
    <w:p w14:paraId="188975BB" w14:textId="77777777"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④子どもの生活に関する実態調査から見えてくる状況</w:t>
      </w:r>
    </w:p>
    <w:p w14:paraId="6C765070"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保護者の困ったときの相談先をみると、困窮度が高いほど、近隣に住む知人や友人に相談している割合が低く、「相談できる相手がいない」の割合が高くなっています。</w:t>
      </w:r>
    </w:p>
    <w:p w14:paraId="11F8B9CC"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また、こどもの悩んでいることについて、困窮度が高いほど、「おうちのこと」で悩んでいるとの回答割合が高くなる一方、「いやなことや悩んでいることはない」の回答割合が低くなっています。</w:t>
      </w:r>
    </w:p>
    <w:p w14:paraId="0DFC8A2C"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以下に、「困窮度別に見た、困ったときの相談先（保護者回答　抜粋）及び「困窮度別に見た、悩んでいること（小</w:t>
      </w:r>
      <w:r w:rsidRPr="007045B4">
        <w:rPr>
          <w:rFonts w:ascii="ＭＳ ゴシック" w:eastAsia="ＭＳ ゴシック" w:hAnsi="ＭＳ ゴシック"/>
          <w:szCs w:val="21"/>
        </w:rPr>
        <w:t>5</w:t>
      </w:r>
      <w:r w:rsidRPr="007045B4">
        <w:rPr>
          <w:rFonts w:ascii="ＭＳ ゴシック" w:eastAsia="ＭＳ ゴシック" w:hAnsi="ＭＳ ゴシック" w:hint="eastAsia"/>
          <w:szCs w:val="21"/>
        </w:rPr>
        <w:t>・中</w:t>
      </w: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こども回答　複数回答）」のアンケート結果を表すグラフを掲載しています。</w:t>
      </w:r>
    </w:p>
    <w:p w14:paraId="34B193E8" w14:textId="7777777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t>35</w:t>
      </w:r>
      <w:r w:rsidRPr="007045B4">
        <w:rPr>
          <w:rFonts w:ascii="ＭＳ ゴシック" w:eastAsia="ＭＳ ゴシック" w:hAnsi="ＭＳ ゴシック" w:hint="eastAsia"/>
          <w:szCs w:val="21"/>
        </w:rPr>
        <w:t>ページ</w:t>
      </w:r>
    </w:p>
    <w:p w14:paraId="1B83FAB5"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「市民の意識と活動の状況」のまとめです。</w:t>
      </w:r>
    </w:p>
    <w:p w14:paraId="3135B9E9"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市政モニターアンケートでは約</w:t>
      </w:r>
      <w:r w:rsidRPr="007045B4">
        <w:rPr>
          <w:rFonts w:ascii="ＭＳ ゴシック" w:eastAsia="ＭＳ ゴシック" w:hAnsi="ＭＳ ゴシック"/>
          <w:szCs w:val="21"/>
        </w:rPr>
        <w:t>6</w:t>
      </w:r>
      <w:r w:rsidRPr="007045B4">
        <w:rPr>
          <w:rFonts w:ascii="ＭＳ ゴシック" w:eastAsia="ＭＳ ゴシック" w:hAnsi="ＭＳ ゴシック" w:hint="eastAsia"/>
          <w:szCs w:val="21"/>
        </w:rPr>
        <w:t>割の人が市民活動への関心がある一方、現在活動に参加している割合は約</w:t>
      </w:r>
      <w:r w:rsidRPr="007045B4">
        <w:rPr>
          <w:rFonts w:ascii="ＭＳ ゴシック" w:eastAsia="ＭＳ ゴシック" w:hAnsi="ＭＳ ゴシック"/>
          <w:szCs w:val="21"/>
        </w:rPr>
        <w:t>3</w:t>
      </w:r>
      <w:r w:rsidRPr="007045B4">
        <w:rPr>
          <w:rFonts w:ascii="ＭＳ ゴシック" w:eastAsia="ＭＳ ゴシック" w:hAnsi="ＭＳ ゴシック" w:hint="eastAsia"/>
          <w:szCs w:val="21"/>
        </w:rPr>
        <w:t>割にとどまっており、その理由としては、「活動に関する情報が入ってこない」が最も高くなっています。地域福祉活動への参加を促進するためには、さまざまな地域福祉活動にかかる情報を発信することが必要です。</w:t>
      </w:r>
    </w:p>
    <w:p w14:paraId="7529F669"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高齢者実態調査によると、高齢者世帯では</w:t>
      </w:r>
      <w:r w:rsidRPr="007045B4">
        <w:rPr>
          <w:rFonts w:ascii="ＭＳ ゴシック" w:eastAsia="ＭＳ ゴシック" w:hAnsi="ＭＳ ゴシック"/>
          <w:szCs w:val="21"/>
        </w:rPr>
        <w:t>3</w:t>
      </w:r>
      <w:r w:rsidRPr="007045B4">
        <w:rPr>
          <w:rFonts w:ascii="ＭＳ ゴシック" w:eastAsia="ＭＳ ゴシック" w:hAnsi="ＭＳ ゴシック" w:hint="eastAsia"/>
          <w:szCs w:val="21"/>
        </w:rPr>
        <w:t>割以上が孤立死を身近だと感じており、特に、ひとり暮らし世帯では、その割合は</w:t>
      </w:r>
      <w:r w:rsidRPr="007045B4">
        <w:rPr>
          <w:rFonts w:ascii="ＭＳ ゴシック" w:eastAsia="ＭＳ ゴシック" w:hAnsi="ＭＳ ゴシック"/>
          <w:szCs w:val="21"/>
        </w:rPr>
        <w:t>6</w:t>
      </w:r>
      <w:r w:rsidRPr="007045B4">
        <w:rPr>
          <w:rFonts w:ascii="ＭＳ ゴシック" w:eastAsia="ＭＳ ゴシック" w:hAnsi="ＭＳ ゴシック" w:hint="eastAsia"/>
          <w:szCs w:val="21"/>
        </w:rPr>
        <w:t>割近くになっています。そのため、見守り活動を充実するなど、だれもが安心して暮らし続けられるまちづくりを進めることが必要です。</w:t>
      </w:r>
    </w:p>
    <w:p w14:paraId="191BDE97" w14:textId="77777777" w:rsidR="005B1CE6" w:rsidRDefault="005B1CE6">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65DF0105" w14:textId="4D322E02"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介護職員の離職率はたの産業と比べて高く、人材の確保が難しい状況にあります。そのため、資格を持ちながら職についていない人の復職支援を行うことなどが必要です。また、しょうし高齢化が進む中、人材の育成・確保については中長期的な視点をもって取り組むことが必要であり、こどもの頃から福祉に親しみを持ってもらうなど裾野を広げることも重要です。</w:t>
      </w:r>
    </w:p>
    <w:p w14:paraId="373705CB" w14:textId="77777777" w:rsidR="00FF3E05" w:rsidRPr="007045B4" w:rsidRDefault="00B90180" w:rsidP="00694459">
      <w:pPr>
        <w:rPr>
          <w:rFonts w:ascii="ＭＳ ゴシック" w:eastAsia="ＭＳ ゴシック" w:hAnsi="ＭＳ ゴシック"/>
          <w:szCs w:val="21"/>
        </w:rPr>
      </w:pPr>
      <w:r w:rsidRPr="007045B4">
        <w:rPr>
          <w:rFonts w:ascii="ＭＳ ゴシック" w:eastAsia="ＭＳ ゴシック" w:hAnsi="ＭＳ ゴシック" w:hint="eastAsia"/>
          <w:szCs w:val="21"/>
        </w:rPr>
        <w:t>「子どもの生活に関する実態調査」によると、困窮度が高いほど保護者が相談できる相手がいないなど、地域との関わりが薄くなっている状況がうかがえます。こどもや保護者の居場所づくりを行うなど身近な地域に暮らす者同士であるからこそ助け合えることがたくさんあり、地域全体で助け合う意識づくりが必要です。また、こどもが長時間過ごす学校において、支援が必要なこどもを発見し適切な支援につなぐしくみも必要です。</w:t>
      </w:r>
    </w:p>
    <w:p w14:paraId="54E60294" w14:textId="77777777" w:rsidR="00694459" w:rsidRPr="007045B4" w:rsidRDefault="00694459" w:rsidP="00694459">
      <w:pPr>
        <w:rPr>
          <w:rFonts w:ascii="ＭＳ ゴシック" w:eastAsia="ＭＳ ゴシック" w:hAnsi="ＭＳ ゴシック"/>
          <w:szCs w:val="21"/>
        </w:rPr>
      </w:pPr>
    </w:p>
    <w:p w14:paraId="16FDCCB2" w14:textId="5D3714DB"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t>36</w:t>
      </w:r>
      <w:r w:rsidRPr="007045B4">
        <w:rPr>
          <w:rFonts w:ascii="ＭＳ ゴシック" w:eastAsia="ＭＳ ゴシック" w:hAnsi="ＭＳ ゴシック" w:hint="eastAsia"/>
          <w:szCs w:val="21"/>
        </w:rPr>
        <w:t>ページ</w:t>
      </w:r>
    </w:p>
    <w:p w14:paraId="21A295D8"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w:t>
      </w:r>
      <w:r w:rsidRPr="007045B4">
        <w:rPr>
          <w:rFonts w:ascii="ＭＳ ゴシック" w:eastAsia="ＭＳ ゴシック" w:hAnsi="ＭＳ ゴシック"/>
          <w:szCs w:val="21"/>
        </w:rPr>
        <w:t>3</w:t>
      </w:r>
      <w:r w:rsidRPr="007045B4">
        <w:rPr>
          <w:rFonts w:ascii="ＭＳ ゴシック" w:eastAsia="ＭＳ ゴシック" w:hAnsi="ＭＳ ゴシック" w:hint="eastAsia"/>
          <w:szCs w:val="21"/>
        </w:rPr>
        <w:t>）地域における団体とうの活動の状況</w:t>
      </w:r>
    </w:p>
    <w:p w14:paraId="755B366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①民生委員・児童委員活動の内容別相談・支援件数</w:t>
      </w:r>
    </w:p>
    <w:p w14:paraId="474279A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t>2016</w:t>
      </w:r>
      <w:r w:rsidRPr="007045B4">
        <w:rPr>
          <w:rFonts w:ascii="ＭＳ ゴシック" w:eastAsia="ＭＳ ゴシック" w:hAnsi="ＭＳ ゴシック" w:hint="eastAsia"/>
          <w:szCs w:val="21"/>
        </w:rPr>
        <w:t>年度　平成</w:t>
      </w:r>
      <w:r w:rsidRPr="007045B4">
        <w:rPr>
          <w:rFonts w:ascii="ＭＳ ゴシック" w:eastAsia="ＭＳ ゴシック" w:hAnsi="ＭＳ ゴシック"/>
          <w:szCs w:val="21"/>
        </w:rPr>
        <w:t>28</w:t>
      </w:r>
      <w:r w:rsidRPr="007045B4">
        <w:rPr>
          <w:rFonts w:ascii="ＭＳ ゴシック" w:eastAsia="ＭＳ ゴシック" w:hAnsi="ＭＳ ゴシック" w:hint="eastAsia"/>
          <w:szCs w:val="21"/>
        </w:rPr>
        <w:t>年度の大阪市における民生委員・児童委員の活動状況をみると、日常的な支援の割合が</w:t>
      </w:r>
      <w:r w:rsidRPr="007045B4">
        <w:rPr>
          <w:rFonts w:ascii="ＭＳ ゴシック" w:eastAsia="ＭＳ ゴシック" w:hAnsi="ＭＳ ゴシック"/>
          <w:szCs w:val="21"/>
        </w:rPr>
        <w:t>22.3</w:t>
      </w:r>
      <w:r w:rsidRPr="007045B4">
        <w:rPr>
          <w:rFonts w:ascii="ＭＳ ゴシック" w:eastAsia="ＭＳ ゴシック" w:hAnsi="ＭＳ ゴシック" w:hint="eastAsia"/>
          <w:szCs w:val="21"/>
        </w:rPr>
        <w:t>％と最も高くなっています。次いで、子どもの地域生活の割合が</w:t>
      </w:r>
      <w:r w:rsidRPr="007045B4">
        <w:rPr>
          <w:rFonts w:ascii="ＭＳ ゴシック" w:eastAsia="ＭＳ ゴシック" w:hAnsi="ＭＳ ゴシック"/>
          <w:szCs w:val="21"/>
        </w:rPr>
        <w:t>16.2</w:t>
      </w:r>
      <w:r w:rsidRPr="007045B4">
        <w:rPr>
          <w:rFonts w:ascii="ＭＳ ゴシック" w:eastAsia="ＭＳ ゴシック" w:hAnsi="ＭＳ ゴシック" w:hint="eastAsia"/>
          <w:szCs w:val="21"/>
        </w:rPr>
        <w:t>％、子どもの教育・学校生活の割合が</w:t>
      </w:r>
      <w:r w:rsidRPr="007045B4">
        <w:rPr>
          <w:rFonts w:ascii="ＭＳ ゴシック" w:eastAsia="ＭＳ ゴシック" w:hAnsi="ＭＳ ゴシック"/>
          <w:szCs w:val="21"/>
        </w:rPr>
        <w:t>8.4</w:t>
      </w:r>
      <w:r w:rsidRPr="007045B4">
        <w:rPr>
          <w:rFonts w:ascii="ＭＳ ゴシック" w:eastAsia="ＭＳ ゴシック" w:hAnsi="ＭＳ ゴシック" w:hint="eastAsia"/>
          <w:szCs w:val="21"/>
        </w:rPr>
        <w:t>％となっています。このほか、在宅福祉、生活環境とう、相談内容が多岐にわたっています。全国と比較すると、大阪市では、子どもの地域生活についての相談の割合が高くなっています。</w:t>
      </w:r>
    </w:p>
    <w:p w14:paraId="5C413DDA"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以下に、「大阪市における民生委員・児童委員の活動状況の推移」及び「大阪市と全国の活動状況の比較（2015年度　平成27年度）」を表すグラフを掲載しています。</w:t>
      </w:r>
    </w:p>
    <w:p w14:paraId="4DEEB3A7" w14:textId="77777777" w:rsidR="00FF3E05"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kern w:val="0"/>
          <w:szCs w:val="21"/>
        </w:rPr>
        <w:br w:type="page"/>
      </w:r>
    </w:p>
    <w:p w14:paraId="596EF73E" w14:textId="7777777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lastRenderedPageBreak/>
        <w:t>37</w:t>
      </w:r>
      <w:r w:rsidRPr="007045B4">
        <w:rPr>
          <w:rFonts w:ascii="ＭＳ ゴシック" w:eastAsia="ＭＳ ゴシック" w:hAnsi="ＭＳ ゴシック" w:hint="eastAsia"/>
          <w:szCs w:val="21"/>
        </w:rPr>
        <w:t>ページ</w:t>
      </w:r>
    </w:p>
    <w:p w14:paraId="110FDCBE" w14:textId="77777777" w:rsidR="00F23A20" w:rsidRPr="007045B4" w:rsidRDefault="00F23A20" w:rsidP="00F23A20">
      <w:pPr>
        <w:rPr>
          <w:rFonts w:ascii="ＭＳ ゴシック" w:eastAsia="ＭＳ ゴシック" w:hAnsi="ＭＳ ゴシック"/>
          <w:szCs w:val="21"/>
        </w:rPr>
      </w:pPr>
      <w:r w:rsidRPr="007045B4">
        <w:rPr>
          <w:rFonts w:ascii="ＭＳ ゴシック" w:eastAsia="ＭＳ ゴシック" w:hAnsi="ＭＳ ゴシック" w:hint="eastAsia"/>
          <w:szCs w:val="21"/>
        </w:rPr>
        <w:t>民生委員・児童委員のコラムです。</w:t>
      </w:r>
    </w:p>
    <w:p w14:paraId="289428FC" w14:textId="77777777" w:rsidR="00F23A20" w:rsidRPr="007045B4" w:rsidRDefault="00F23A20" w:rsidP="00F23A20">
      <w:pPr>
        <w:rPr>
          <w:rFonts w:ascii="ＭＳ ゴシック" w:eastAsia="ＭＳ ゴシック" w:hAnsi="ＭＳ ゴシック"/>
          <w:szCs w:val="21"/>
        </w:rPr>
      </w:pPr>
      <w:r w:rsidRPr="007045B4">
        <w:rPr>
          <w:rFonts w:ascii="ＭＳ ゴシック" w:eastAsia="ＭＳ ゴシック" w:hAnsi="ＭＳ ゴシック" w:hint="eastAsia"/>
          <w:szCs w:val="21"/>
        </w:rPr>
        <w:t>民生委員・児童委員とは　民生委員は、民生委員法に基づき、厚生労働大臣から委嘱された特別職の地方公務員であり、給与の支給はなく、無報酬のボランティアとして活動しています。</w:t>
      </w:r>
    </w:p>
    <w:p w14:paraId="56F51BB8" w14:textId="77777777" w:rsidR="00F23A20" w:rsidRPr="007045B4" w:rsidRDefault="00F23A20" w:rsidP="00F23A20">
      <w:pPr>
        <w:rPr>
          <w:rFonts w:ascii="ＭＳ ゴシック" w:eastAsia="ＭＳ ゴシック" w:hAnsi="ＭＳ ゴシック"/>
          <w:szCs w:val="21"/>
        </w:rPr>
      </w:pPr>
      <w:r w:rsidRPr="007045B4">
        <w:rPr>
          <w:rFonts w:ascii="ＭＳ ゴシック" w:eastAsia="ＭＳ ゴシック" w:hAnsi="ＭＳ ゴシック" w:hint="eastAsia"/>
          <w:szCs w:val="21"/>
        </w:rPr>
        <w:t>また、民生委員は児童福祉法に定める児童委員を兼ねることとされており、一部の児童委員は児童に関することを専門的に担当する「主任児童委員」の指名を受けています。</w:t>
      </w:r>
    </w:p>
    <w:p w14:paraId="14354953" w14:textId="77777777" w:rsidR="00F23A20" w:rsidRPr="007045B4" w:rsidRDefault="00F23A20" w:rsidP="00F23A20">
      <w:pPr>
        <w:rPr>
          <w:rFonts w:ascii="ＭＳ ゴシック" w:eastAsia="ＭＳ ゴシック" w:hAnsi="ＭＳ ゴシック"/>
          <w:szCs w:val="21"/>
        </w:rPr>
      </w:pPr>
      <w:r w:rsidRPr="007045B4">
        <w:rPr>
          <w:rFonts w:ascii="ＭＳ ゴシック" w:eastAsia="ＭＳ ゴシック" w:hAnsi="ＭＳ ゴシック" w:hint="eastAsia"/>
          <w:szCs w:val="21"/>
        </w:rPr>
        <w:t>大阪市では、民生委員の定数基準を、220以上440以下の世帯につき1人とし、地域の実情を考慮して定めており、2016年度　平成28年度末現在、約４千人の民生委員・児童委員が活動しています。</w:t>
      </w:r>
    </w:p>
    <w:p w14:paraId="5B4AA2B5" w14:textId="77777777" w:rsidR="00F23A20" w:rsidRPr="007045B4" w:rsidRDefault="00F23A20" w:rsidP="00F23A20">
      <w:pPr>
        <w:rPr>
          <w:rFonts w:ascii="ＭＳ ゴシック" w:eastAsia="ＭＳ ゴシック" w:hAnsi="ＭＳ ゴシック"/>
          <w:szCs w:val="21"/>
        </w:rPr>
      </w:pPr>
      <w:r w:rsidRPr="007045B4">
        <w:rPr>
          <w:rFonts w:ascii="ＭＳ ゴシック" w:eastAsia="ＭＳ ゴシック" w:hAnsi="ＭＳ ゴシック" w:hint="eastAsia"/>
          <w:szCs w:val="21"/>
        </w:rPr>
        <w:t>民生委員・児童委員の活動</w:t>
      </w:r>
    </w:p>
    <w:p w14:paraId="5950E460" w14:textId="77777777" w:rsidR="00D1617E" w:rsidRPr="007045B4" w:rsidRDefault="00D1617E" w:rsidP="00D1617E">
      <w:pPr>
        <w:rPr>
          <w:rFonts w:ascii="ＭＳ ゴシック" w:eastAsia="ＭＳ ゴシック" w:hAnsi="ＭＳ ゴシック"/>
          <w:szCs w:val="21"/>
        </w:rPr>
      </w:pPr>
      <w:r w:rsidRPr="007045B4">
        <w:rPr>
          <w:rFonts w:ascii="ＭＳ ゴシック" w:eastAsia="ＭＳ ゴシック" w:hAnsi="ＭＳ ゴシック" w:hint="eastAsia"/>
          <w:szCs w:val="21"/>
        </w:rPr>
        <w:t>民生委員・児童委員は、地域住民の人と同じ立場で相談にのり、必要であれば福祉制度や子育て支援サービスを受けられるように関係機関へつなぐ役割を果たすとともに、高齢者や　障がいしゃ　世帯の見守りや安否確認などにも重要な役割を果たしています。</w:t>
      </w:r>
    </w:p>
    <w:p w14:paraId="0F5622ED" w14:textId="77777777" w:rsidR="00D1617E" w:rsidRPr="007045B4" w:rsidRDefault="00D1617E" w:rsidP="00D1617E">
      <w:pPr>
        <w:rPr>
          <w:rFonts w:ascii="ＭＳ ゴシック" w:eastAsia="ＭＳ ゴシック" w:hAnsi="ＭＳ ゴシック"/>
          <w:szCs w:val="21"/>
        </w:rPr>
      </w:pPr>
      <w:r w:rsidRPr="007045B4">
        <w:rPr>
          <w:rFonts w:ascii="ＭＳ ゴシック" w:eastAsia="ＭＳ ゴシック" w:hAnsi="ＭＳ ゴシック" w:hint="eastAsia"/>
          <w:szCs w:val="21"/>
        </w:rPr>
        <w:t>民生委員・児童委員の活動は、地域住民との信頼関係を基盤として成立することから、民生委員には民生委員法に基づき守秘義務が課されています。</w:t>
      </w:r>
    </w:p>
    <w:p w14:paraId="76868EB9" w14:textId="089947E9" w:rsidR="00D1617E" w:rsidRPr="007045B4" w:rsidRDefault="00D1617E" w:rsidP="00D1617E">
      <w:pPr>
        <w:rPr>
          <w:rFonts w:ascii="ＭＳ ゴシック" w:eastAsia="ＭＳ ゴシック" w:hAnsi="ＭＳ ゴシック"/>
          <w:szCs w:val="21"/>
        </w:rPr>
      </w:pPr>
      <w:r w:rsidRPr="007045B4">
        <w:rPr>
          <w:rFonts w:ascii="ＭＳ ゴシック" w:eastAsia="ＭＳ ゴシック" w:hAnsi="ＭＳ ゴシック" w:hint="eastAsia"/>
          <w:szCs w:val="21"/>
        </w:rPr>
        <w:t>活動事例</w:t>
      </w:r>
    </w:p>
    <w:p w14:paraId="231E4AFE" w14:textId="77777777" w:rsidR="00D1617E" w:rsidRPr="007045B4" w:rsidRDefault="00D1617E" w:rsidP="00D1617E">
      <w:pPr>
        <w:rPr>
          <w:rFonts w:ascii="ＭＳ ゴシック" w:eastAsia="ＭＳ ゴシック" w:hAnsi="ＭＳ ゴシック"/>
          <w:szCs w:val="21"/>
        </w:rPr>
      </w:pPr>
      <w:r w:rsidRPr="007045B4">
        <w:rPr>
          <w:rFonts w:ascii="ＭＳ ゴシック" w:eastAsia="ＭＳ ゴシック" w:hAnsi="ＭＳ ゴシック" w:hint="eastAsia"/>
          <w:szCs w:val="21"/>
        </w:rPr>
        <w:t>担当区域の高齢者や障がいしゃ　のいる世帯、児童・妊産婦・母子家庭などの状況把握（家庭訪問や地域での情報収集など）</w:t>
      </w:r>
    </w:p>
    <w:p w14:paraId="5C2FA872" w14:textId="77777777" w:rsidR="00D1617E" w:rsidRPr="007045B4" w:rsidRDefault="00D1617E" w:rsidP="00D1617E">
      <w:pPr>
        <w:rPr>
          <w:rFonts w:ascii="ＭＳ ゴシック" w:eastAsia="ＭＳ ゴシック" w:hAnsi="ＭＳ ゴシック"/>
          <w:szCs w:val="21"/>
        </w:rPr>
      </w:pPr>
      <w:r w:rsidRPr="007045B4">
        <w:rPr>
          <w:rFonts w:ascii="ＭＳ ゴシック" w:eastAsia="ＭＳ ゴシック" w:hAnsi="ＭＳ ゴシック" w:hint="eastAsia"/>
          <w:szCs w:val="21"/>
        </w:rPr>
        <w:t>ニーズに応じた福祉・サービスなどの情報提供</w:t>
      </w:r>
    </w:p>
    <w:p w14:paraId="2B5E03C5" w14:textId="77777777" w:rsidR="00D1617E" w:rsidRPr="007045B4" w:rsidRDefault="00D1617E" w:rsidP="00D1617E">
      <w:pPr>
        <w:rPr>
          <w:rFonts w:ascii="ＭＳ ゴシック" w:eastAsia="ＭＳ ゴシック" w:hAnsi="ＭＳ ゴシック"/>
          <w:szCs w:val="21"/>
        </w:rPr>
      </w:pPr>
      <w:r w:rsidRPr="007045B4">
        <w:rPr>
          <w:rFonts w:ascii="ＭＳ ゴシック" w:eastAsia="ＭＳ ゴシック" w:hAnsi="ＭＳ ゴシック" w:hint="eastAsia"/>
          <w:szCs w:val="21"/>
        </w:rPr>
        <w:t>支援が必要なひとの様々な相談に応じ、助言</w:t>
      </w:r>
    </w:p>
    <w:p w14:paraId="50C354B0" w14:textId="77777777" w:rsidR="00D1617E" w:rsidRPr="007045B4" w:rsidRDefault="00D1617E" w:rsidP="00D1617E">
      <w:pPr>
        <w:rPr>
          <w:rFonts w:ascii="ＭＳ ゴシック" w:eastAsia="ＭＳ ゴシック" w:hAnsi="ＭＳ ゴシック"/>
          <w:szCs w:val="21"/>
        </w:rPr>
      </w:pPr>
      <w:r w:rsidRPr="007045B4">
        <w:rPr>
          <w:rFonts w:ascii="ＭＳ ゴシック" w:eastAsia="ＭＳ ゴシック" w:hAnsi="ＭＳ ゴシック" w:hint="eastAsia"/>
          <w:szCs w:val="21"/>
        </w:rPr>
        <w:t>児童の登下校時の声かけ、パトロール活動など</w:t>
      </w:r>
    </w:p>
    <w:p w14:paraId="7094BFA6" w14:textId="77777777" w:rsidR="00D1617E" w:rsidRPr="007045B4" w:rsidRDefault="00D1617E" w:rsidP="00F23A20">
      <w:pPr>
        <w:rPr>
          <w:rFonts w:ascii="ＭＳ ゴシック" w:eastAsia="ＭＳ ゴシック" w:hAnsi="ＭＳ ゴシック"/>
          <w:szCs w:val="21"/>
        </w:rPr>
      </w:pPr>
      <w:r w:rsidRPr="007045B4">
        <w:rPr>
          <w:rFonts w:ascii="ＭＳ ゴシック" w:eastAsia="ＭＳ ゴシック" w:hAnsi="ＭＳ ゴシック" w:hint="eastAsia"/>
          <w:szCs w:val="21"/>
        </w:rPr>
        <w:t>民生委員制度の歴史　民生委員制度は、1917年　大正6年　に岡山県に設置された「済世顧問制度」と、1918年　大正7年に大阪府に設けられた「ほう面委員制度」が始まりとされており、2017年　平成29年　は全国での100周年、2018年　平成30年は大阪での100周年という記念すべき節目の年となっています。</w:t>
      </w:r>
    </w:p>
    <w:p w14:paraId="158929BC" w14:textId="77777777" w:rsidR="00694459" w:rsidRPr="007045B4" w:rsidRDefault="00694459" w:rsidP="00F23A20">
      <w:pPr>
        <w:rPr>
          <w:rFonts w:ascii="ＭＳ ゴシック" w:eastAsia="ＭＳ ゴシック" w:hAnsi="ＭＳ ゴシック"/>
          <w:szCs w:val="21"/>
        </w:rPr>
      </w:pPr>
    </w:p>
    <w:p w14:paraId="791869CE" w14:textId="77777777" w:rsidR="002C760E" w:rsidRDefault="002C760E">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4A12D076" w14:textId="67CE86DB"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②地域活動協議会の状況</w:t>
      </w:r>
    </w:p>
    <w:p w14:paraId="4ED41D6D"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地域活動協議会とは、おおむね小学校区を範囲として、地域団体や</w:t>
      </w:r>
      <w:r w:rsidRPr="007045B4">
        <w:rPr>
          <w:rFonts w:ascii="ＭＳ ゴシック" w:eastAsia="ＭＳ ゴシック" w:hAnsi="ＭＳ ゴシック"/>
          <w:szCs w:val="21"/>
        </w:rPr>
        <w:t>NPO</w:t>
      </w:r>
      <w:r w:rsidRPr="007045B4">
        <w:rPr>
          <w:rFonts w:ascii="ＭＳ ゴシック" w:eastAsia="ＭＳ ゴシック" w:hAnsi="ＭＳ ゴシック" w:hint="eastAsia"/>
          <w:szCs w:val="21"/>
        </w:rPr>
        <w:t>、企業など地域のまちづくりに関するいろいろな団体が集まり、話し合い、協力しながら、さまざまな分野における地域課題の解決やまちづくりに取り組んでいくためのしくみです。</w:t>
      </w:r>
    </w:p>
    <w:p w14:paraId="3A79C14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地域活動協議会のしくみができる以前に、全区で行われていたふれあい喫茶、高齢者食事サービス事業、子育てサロンについてみると、多くの地域で地域活動協議会のしくみの中で引き継がれて実施されています。</w:t>
      </w:r>
    </w:p>
    <w:p w14:paraId="6BF8A319"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以下に、地域活動協議会における主な事業実施地域数（</w:t>
      </w:r>
      <w:r w:rsidRPr="007045B4">
        <w:rPr>
          <w:rFonts w:ascii="ＭＳ ゴシック" w:eastAsia="ＭＳ ゴシック" w:hAnsi="ＭＳ ゴシック"/>
          <w:szCs w:val="21"/>
        </w:rPr>
        <w:t>2016</w:t>
      </w:r>
      <w:r w:rsidRPr="007045B4">
        <w:rPr>
          <w:rFonts w:ascii="ＭＳ ゴシック" w:eastAsia="ＭＳ ゴシック" w:hAnsi="ＭＳ ゴシック" w:hint="eastAsia"/>
          <w:szCs w:val="21"/>
        </w:rPr>
        <w:t>年度　平成</w:t>
      </w:r>
      <w:r w:rsidRPr="007045B4">
        <w:rPr>
          <w:rFonts w:ascii="ＭＳ ゴシック" w:eastAsia="ＭＳ ゴシック" w:hAnsi="ＭＳ ゴシック"/>
          <w:szCs w:val="21"/>
        </w:rPr>
        <w:t>28</w:t>
      </w:r>
      <w:r w:rsidRPr="007045B4">
        <w:rPr>
          <w:rFonts w:ascii="ＭＳ ゴシック" w:eastAsia="ＭＳ ゴシック" w:hAnsi="ＭＳ ゴシック" w:hint="eastAsia"/>
          <w:szCs w:val="21"/>
        </w:rPr>
        <w:t>年度）を表す表を掲載しています。</w:t>
      </w:r>
    </w:p>
    <w:p w14:paraId="5C224DCA" w14:textId="77777777" w:rsidR="00B90180" w:rsidRPr="007045B4" w:rsidRDefault="00DA5EA1">
      <w:pPr>
        <w:rPr>
          <w:rFonts w:ascii="ＭＳ ゴシック" w:eastAsia="ＭＳ ゴシック" w:hAnsi="ＭＳ ゴシック"/>
          <w:szCs w:val="21"/>
        </w:rPr>
      </w:pPr>
      <w:r w:rsidRPr="007045B4">
        <w:rPr>
          <w:rFonts w:ascii="ＭＳ ゴシック" w:eastAsia="ＭＳ ゴシック" w:hAnsi="ＭＳ ゴシック" w:hint="eastAsia"/>
          <w:szCs w:val="21"/>
        </w:rPr>
        <w:t>38ページ</w:t>
      </w:r>
    </w:p>
    <w:p w14:paraId="2B0F178D"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③老人クラブ数と会員数の推移</w:t>
      </w:r>
    </w:p>
    <w:p w14:paraId="7D07358A"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老人クラブ数と会員数の推移をみると、会員の高齢化や会長のなり手不足を背景に、全国的な傾向と同様、大阪市においても団体数、会員数ともに減少傾向にあり、</w:t>
      </w:r>
      <w:r w:rsidRPr="007045B4">
        <w:rPr>
          <w:rFonts w:ascii="ＭＳ ゴシック" w:eastAsia="ＭＳ ゴシック" w:hAnsi="ＭＳ ゴシック"/>
          <w:szCs w:val="21"/>
        </w:rPr>
        <w:t>2015</w:t>
      </w:r>
      <w:r w:rsidRPr="007045B4">
        <w:rPr>
          <w:rFonts w:ascii="ＭＳ ゴシック" w:eastAsia="ＭＳ ゴシック" w:hAnsi="ＭＳ ゴシック" w:hint="eastAsia"/>
          <w:szCs w:val="21"/>
        </w:rPr>
        <w:t>年度末　平成</w:t>
      </w:r>
      <w:r w:rsidRPr="007045B4">
        <w:rPr>
          <w:rFonts w:ascii="ＭＳ ゴシック" w:eastAsia="ＭＳ ゴシック" w:hAnsi="ＭＳ ゴシック"/>
          <w:szCs w:val="21"/>
        </w:rPr>
        <w:t>27</w:t>
      </w:r>
      <w:r w:rsidRPr="007045B4">
        <w:rPr>
          <w:rFonts w:ascii="ＭＳ ゴシック" w:eastAsia="ＭＳ ゴシック" w:hAnsi="ＭＳ ゴシック" w:hint="eastAsia"/>
          <w:szCs w:val="21"/>
        </w:rPr>
        <w:t>年度末では、団体数は</w:t>
      </w:r>
      <w:r w:rsidRPr="007045B4">
        <w:rPr>
          <w:rFonts w:ascii="ＭＳ ゴシック" w:eastAsia="ＭＳ ゴシック" w:hAnsi="ＭＳ ゴシック"/>
          <w:szCs w:val="21"/>
        </w:rPr>
        <w:t>851</w:t>
      </w:r>
      <w:r w:rsidRPr="007045B4">
        <w:rPr>
          <w:rFonts w:ascii="ＭＳ ゴシック" w:eastAsia="ＭＳ ゴシック" w:hAnsi="ＭＳ ゴシック" w:hint="eastAsia"/>
          <w:szCs w:val="21"/>
        </w:rPr>
        <w:t>団体、クラブ会員数は</w:t>
      </w:r>
      <w:r w:rsidRPr="007045B4">
        <w:rPr>
          <w:rFonts w:ascii="ＭＳ ゴシック" w:eastAsia="ＭＳ ゴシック" w:hAnsi="ＭＳ ゴシック"/>
          <w:szCs w:val="21"/>
        </w:rPr>
        <w:t>59,260</w:t>
      </w:r>
      <w:r w:rsidRPr="007045B4">
        <w:rPr>
          <w:rFonts w:ascii="ＭＳ ゴシック" w:eastAsia="ＭＳ ゴシック" w:hAnsi="ＭＳ ゴシック" w:hint="eastAsia"/>
          <w:szCs w:val="21"/>
        </w:rPr>
        <w:t>人となっています。</w:t>
      </w:r>
    </w:p>
    <w:p w14:paraId="189DED9D" w14:textId="77777777" w:rsidR="00B90180" w:rsidRPr="007045B4" w:rsidRDefault="00B90180">
      <w:pPr>
        <w:widowControl/>
        <w:jc w:val="left"/>
        <w:rPr>
          <w:rFonts w:ascii="ＭＳ ゴシック" w:eastAsia="ＭＳ ゴシック" w:hAnsi="ＭＳ ゴシック"/>
          <w:szCs w:val="21"/>
        </w:rPr>
      </w:pPr>
    </w:p>
    <w:p w14:paraId="7DB16AE3" w14:textId="77777777" w:rsidR="00DA5EA1"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hint="eastAsia"/>
          <w:szCs w:val="21"/>
        </w:rPr>
        <w:t>以下に、老人クラブ団体数の推移及び老人クラブ会員数の推移を表すグラフを掲載しています。</w:t>
      </w:r>
    </w:p>
    <w:p w14:paraId="1A5E71EA" w14:textId="77777777" w:rsidR="00694459" w:rsidRPr="007045B4" w:rsidRDefault="00694459">
      <w:pPr>
        <w:widowControl/>
        <w:jc w:val="left"/>
        <w:rPr>
          <w:rFonts w:ascii="ＭＳ ゴシック" w:eastAsia="ＭＳ ゴシック" w:hAnsi="ＭＳ ゴシック"/>
          <w:szCs w:val="21"/>
        </w:rPr>
      </w:pPr>
    </w:p>
    <w:p w14:paraId="3444E3C4" w14:textId="77777777" w:rsidR="00DA5EA1" w:rsidRPr="007045B4" w:rsidRDefault="00DA5EA1" w:rsidP="00DA5EA1">
      <w:pPr>
        <w:widowControl/>
        <w:jc w:val="left"/>
        <w:rPr>
          <w:rFonts w:ascii="ＭＳ ゴシック" w:eastAsia="ＭＳ ゴシック" w:hAnsi="ＭＳ ゴシック"/>
          <w:szCs w:val="21"/>
        </w:rPr>
      </w:pPr>
      <w:r w:rsidRPr="007045B4">
        <w:rPr>
          <w:rFonts w:ascii="ＭＳ ゴシック" w:eastAsia="ＭＳ ゴシック" w:hAnsi="ＭＳ ゴシック" w:hint="eastAsia"/>
          <w:szCs w:val="21"/>
        </w:rPr>
        <w:t>老人クラブのコラムです。</w:t>
      </w:r>
    </w:p>
    <w:p w14:paraId="51E2B42A" w14:textId="77777777" w:rsidR="00DA5EA1" w:rsidRPr="007045B4" w:rsidRDefault="00DA5EA1" w:rsidP="00DA5EA1">
      <w:pPr>
        <w:widowControl/>
        <w:jc w:val="left"/>
        <w:rPr>
          <w:rFonts w:ascii="ＭＳ ゴシック" w:eastAsia="ＭＳ ゴシック" w:hAnsi="ＭＳ ゴシック"/>
          <w:szCs w:val="21"/>
        </w:rPr>
      </w:pPr>
      <w:r w:rsidRPr="007045B4">
        <w:rPr>
          <w:rFonts w:ascii="ＭＳ ゴシック" w:eastAsia="ＭＳ ゴシック" w:hAnsi="ＭＳ ゴシック" w:hint="eastAsia"/>
          <w:szCs w:val="21"/>
        </w:rPr>
        <w:t>老人クラブとは。　老人クラブは、仲間づくりを通して、生きがいと健康づくり、生活を豊かにする楽しい活動を行うとともに、その知識や経験を生かして、地域のさまざまな団体と共同し、地域を豊かにする社会活動に取り組み、明るい長寿社会づくり、保健福祉の向上に努めることを目的とする団体です。大阪市ではおおむね小学校区ごとに結成された「単位老人クラブ」を基礎として組織されています。</w:t>
      </w:r>
    </w:p>
    <w:p w14:paraId="6B49A216" w14:textId="77777777" w:rsidR="002C760E" w:rsidRDefault="002C760E">
      <w:pPr>
        <w:widowControl/>
        <w:jc w:val="left"/>
        <w:rPr>
          <w:rFonts w:ascii="ＭＳ ゴシック" w:eastAsia="ＭＳ ゴシック" w:hAnsi="ＭＳ ゴシック"/>
          <w:szCs w:val="21"/>
          <w:shd w:val="clear" w:color="auto" w:fill="FFFF00"/>
        </w:rPr>
      </w:pPr>
      <w:r>
        <w:rPr>
          <w:rFonts w:ascii="ＭＳ ゴシック" w:eastAsia="ＭＳ ゴシック" w:hAnsi="ＭＳ ゴシック"/>
          <w:szCs w:val="21"/>
          <w:shd w:val="clear" w:color="auto" w:fill="FFFF00"/>
        </w:rPr>
        <w:br w:type="page"/>
      </w:r>
    </w:p>
    <w:p w14:paraId="0126808F" w14:textId="389FF368" w:rsidR="00E9159B" w:rsidRPr="007045B4" w:rsidRDefault="00E9159B" w:rsidP="00E9159B">
      <w:pPr>
        <w:rPr>
          <w:rFonts w:ascii="ＭＳ ゴシック" w:eastAsia="ＭＳ ゴシック" w:hAnsi="ＭＳ ゴシック"/>
          <w:szCs w:val="21"/>
          <w:shd w:val="clear" w:color="auto" w:fill="FFFF00"/>
        </w:rPr>
      </w:pPr>
      <w:r w:rsidRPr="007045B4">
        <w:rPr>
          <w:rFonts w:ascii="ＭＳ ゴシック" w:eastAsia="ＭＳ ゴシック" w:hAnsi="ＭＳ ゴシック" w:hint="eastAsia"/>
          <w:szCs w:val="21"/>
          <w:shd w:val="clear" w:color="auto" w:fill="FFFF00"/>
        </w:rPr>
        <w:lastRenderedPageBreak/>
        <w:t>老人クラブの活動</w:t>
      </w:r>
    </w:p>
    <w:p w14:paraId="3D1EA47F" w14:textId="77777777" w:rsidR="00E9159B" w:rsidRPr="007045B4" w:rsidRDefault="00E9159B" w:rsidP="00E9159B">
      <w:pPr>
        <w:rPr>
          <w:rFonts w:ascii="ＭＳ ゴシック" w:eastAsia="ＭＳ ゴシック" w:hAnsi="ＭＳ ゴシック"/>
          <w:szCs w:val="21"/>
          <w:shd w:val="clear" w:color="auto" w:fill="FFFF00"/>
        </w:rPr>
      </w:pPr>
      <w:r w:rsidRPr="007045B4">
        <w:rPr>
          <w:rFonts w:ascii="ＭＳ ゴシック" w:eastAsia="ＭＳ ゴシック" w:hAnsi="ＭＳ ゴシック" w:hint="eastAsia"/>
          <w:szCs w:val="21"/>
          <w:shd w:val="clear" w:color="auto" w:fill="FFFF00"/>
        </w:rPr>
        <w:t>老人クラブは、発足当初から「健康」「友愛」「奉仕」の活動に取り組んでいます。</w:t>
      </w:r>
    </w:p>
    <w:p w14:paraId="5B997EF8" w14:textId="77777777" w:rsidR="00E9159B" w:rsidRPr="007045B4" w:rsidRDefault="00E9159B" w:rsidP="00E9159B">
      <w:pPr>
        <w:rPr>
          <w:rFonts w:ascii="ＭＳ ゴシック" w:eastAsia="ＭＳ ゴシック" w:hAnsi="ＭＳ ゴシック"/>
          <w:szCs w:val="21"/>
          <w:shd w:val="clear" w:color="auto" w:fill="FFFF00"/>
        </w:rPr>
      </w:pPr>
      <w:r w:rsidRPr="007045B4">
        <w:rPr>
          <w:rFonts w:ascii="ＭＳ ゴシック" w:eastAsia="ＭＳ ゴシック" w:hAnsi="ＭＳ ゴシック" w:hint="eastAsia"/>
          <w:szCs w:val="21"/>
          <w:shd w:val="clear" w:color="auto" w:fill="FFFF00"/>
        </w:rPr>
        <w:t>毎年9月の大阪市高齢者福祉月間には、友愛活動の一環として各区のねたきり高齢者を対象とした友愛訪問や百歳長寿者お祝い訪問を実施しています。また、全国運動として制定された9月20日の老人クラブ「社会奉仕の日」を中心に、さまざまな奉仕活動にも取り組んでいます。</w:t>
      </w:r>
    </w:p>
    <w:p w14:paraId="2AA8C570" w14:textId="77777777" w:rsidR="009D1EF8" w:rsidRPr="007045B4" w:rsidRDefault="00E9159B">
      <w:pPr>
        <w:widowControl/>
        <w:jc w:val="left"/>
        <w:rPr>
          <w:rFonts w:ascii="ＭＳ ゴシック" w:eastAsia="ＭＳ ゴシック" w:hAnsi="ＭＳ ゴシック"/>
          <w:szCs w:val="21"/>
          <w:shd w:val="clear" w:color="auto" w:fill="FFFF00"/>
        </w:rPr>
      </w:pPr>
      <w:r w:rsidRPr="007045B4">
        <w:rPr>
          <w:rFonts w:ascii="ＭＳ ゴシック" w:eastAsia="ＭＳ ゴシック" w:hAnsi="ＭＳ ゴシック" w:hint="eastAsia"/>
          <w:szCs w:val="21"/>
          <w:shd w:val="clear" w:color="auto" w:fill="FFFF00"/>
        </w:rPr>
        <w:t>さらに、地域包括ケアシステムでは、生活支援や介護予防で重要な役割を果たすことが期待されています。（49ページ参照）</w:t>
      </w:r>
    </w:p>
    <w:p w14:paraId="27AB2F42" w14:textId="77777777" w:rsidR="009D1EF8" w:rsidRPr="007045B4" w:rsidRDefault="009D1EF8">
      <w:pPr>
        <w:widowControl/>
        <w:jc w:val="left"/>
        <w:rPr>
          <w:rFonts w:ascii="ＭＳ ゴシック" w:eastAsia="ＭＳ ゴシック" w:hAnsi="ＭＳ ゴシック"/>
          <w:szCs w:val="21"/>
        </w:rPr>
      </w:pPr>
    </w:p>
    <w:p w14:paraId="6D40BB15" w14:textId="7078B1B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t>39</w:t>
      </w:r>
      <w:r w:rsidRPr="007045B4">
        <w:rPr>
          <w:rFonts w:ascii="ＭＳ ゴシック" w:eastAsia="ＭＳ ゴシック" w:hAnsi="ＭＳ ゴシック" w:hint="eastAsia"/>
          <w:szCs w:val="21"/>
        </w:rPr>
        <w:t>ページ</w:t>
      </w:r>
    </w:p>
    <w:p w14:paraId="6756191A"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④ボランティア登録者数の推移</w:t>
      </w:r>
    </w:p>
    <w:p w14:paraId="6D0DD9AD"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市社協及び区社協におけるボランティア登録者数の推移をみると、</w:t>
      </w:r>
      <w:r w:rsidRPr="007045B4">
        <w:rPr>
          <w:rFonts w:ascii="ＭＳ ゴシック" w:eastAsia="ＭＳ ゴシック" w:hAnsi="ＭＳ ゴシック"/>
          <w:szCs w:val="21"/>
        </w:rPr>
        <w:t>2016</w:t>
      </w:r>
      <w:r w:rsidRPr="007045B4">
        <w:rPr>
          <w:rFonts w:ascii="ＭＳ ゴシック" w:eastAsia="ＭＳ ゴシック" w:hAnsi="ＭＳ ゴシック" w:hint="eastAsia"/>
          <w:szCs w:val="21"/>
        </w:rPr>
        <w:t>年度平成</w:t>
      </w:r>
      <w:r w:rsidRPr="007045B4">
        <w:rPr>
          <w:rFonts w:ascii="ＭＳ ゴシック" w:eastAsia="ＭＳ ゴシック" w:hAnsi="ＭＳ ゴシック"/>
          <w:szCs w:val="21"/>
        </w:rPr>
        <w:t>28</w:t>
      </w:r>
      <w:r w:rsidRPr="007045B4">
        <w:rPr>
          <w:rFonts w:ascii="ＭＳ ゴシック" w:eastAsia="ＭＳ ゴシック" w:hAnsi="ＭＳ ゴシック" w:hint="eastAsia"/>
          <w:szCs w:val="21"/>
        </w:rPr>
        <w:t>年度は、しがつに熊本地震が発生したことによる災害ボランティア登録者の増加などにより、前年度に比べ約</w:t>
      </w:r>
      <w:r w:rsidRPr="007045B4">
        <w:rPr>
          <w:rFonts w:ascii="ＭＳ ゴシック" w:eastAsia="ＭＳ ゴシック" w:hAnsi="ＭＳ ゴシック"/>
          <w:szCs w:val="21"/>
        </w:rPr>
        <w:t>4</w:t>
      </w:r>
      <w:r w:rsidRPr="007045B4">
        <w:rPr>
          <w:rFonts w:ascii="ＭＳ ゴシック" w:eastAsia="ＭＳ ゴシック" w:hAnsi="ＭＳ ゴシック" w:hint="eastAsia"/>
          <w:szCs w:val="21"/>
        </w:rPr>
        <w:t>千人増加し</w:t>
      </w:r>
      <w:r w:rsidRPr="007045B4">
        <w:rPr>
          <w:rFonts w:ascii="ＭＳ ゴシック" w:eastAsia="ＭＳ ゴシック" w:hAnsi="ＭＳ ゴシック"/>
          <w:szCs w:val="21"/>
        </w:rPr>
        <w:t>39,690</w:t>
      </w:r>
      <w:r w:rsidRPr="007045B4">
        <w:rPr>
          <w:rFonts w:ascii="ＭＳ ゴシック" w:eastAsia="ＭＳ ゴシック" w:hAnsi="ＭＳ ゴシック" w:hint="eastAsia"/>
          <w:szCs w:val="21"/>
        </w:rPr>
        <w:t>人となっています。</w:t>
      </w:r>
    </w:p>
    <w:p w14:paraId="4764BCE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以下に、ボランティア登録者数の推移を表すグラフを掲載しています。</w:t>
      </w:r>
    </w:p>
    <w:p w14:paraId="7EAEE777" w14:textId="77777777" w:rsidR="00B90180" w:rsidRPr="007045B4" w:rsidRDefault="00B90180">
      <w:pPr>
        <w:rPr>
          <w:rFonts w:ascii="ＭＳ ゴシック" w:eastAsia="ＭＳ ゴシック" w:hAnsi="ＭＳ ゴシック"/>
          <w:szCs w:val="21"/>
        </w:rPr>
      </w:pPr>
    </w:p>
    <w:p w14:paraId="16F2B75F"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⑤大阪市における特定非営利活動（ＮＰＯ）法人の活動内容</w:t>
      </w:r>
    </w:p>
    <w:p w14:paraId="787163C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大阪市における特定非営利活動（</w:t>
      </w:r>
      <w:r w:rsidRPr="007045B4">
        <w:rPr>
          <w:rFonts w:ascii="ＭＳ ゴシック" w:eastAsia="ＭＳ ゴシック" w:hAnsi="ＭＳ ゴシック"/>
          <w:szCs w:val="21"/>
        </w:rPr>
        <w:t>NPO</w:t>
      </w:r>
      <w:r w:rsidRPr="007045B4">
        <w:rPr>
          <w:rFonts w:ascii="ＭＳ ゴシック" w:eastAsia="ＭＳ ゴシック" w:hAnsi="ＭＳ ゴシック" w:hint="eastAsia"/>
          <w:szCs w:val="21"/>
        </w:rPr>
        <w:t>）法人の活動内容をみると、保健、医療又は福祉の増進を図る活動が最も多く、</w:t>
      </w:r>
      <w:r w:rsidRPr="007045B4">
        <w:rPr>
          <w:rFonts w:ascii="ＭＳ ゴシック" w:eastAsia="ＭＳ ゴシック" w:hAnsi="ＭＳ ゴシック"/>
          <w:szCs w:val="21"/>
        </w:rPr>
        <w:t>881</w:t>
      </w:r>
      <w:r w:rsidRPr="007045B4">
        <w:rPr>
          <w:rFonts w:ascii="ＭＳ ゴシック" w:eastAsia="ＭＳ ゴシック" w:hAnsi="ＭＳ ゴシック" w:hint="eastAsia"/>
          <w:szCs w:val="21"/>
        </w:rPr>
        <w:t>団体となっています。</w:t>
      </w:r>
    </w:p>
    <w:p w14:paraId="310E4A00"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以下に、大阪市における特定非営利活動法人の活動内容（</w:t>
      </w:r>
      <w:r w:rsidRPr="007045B4">
        <w:rPr>
          <w:rFonts w:ascii="ＭＳ ゴシック" w:eastAsia="ＭＳ ゴシック" w:hAnsi="ＭＳ ゴシック"/>
          <w:szCs w:val="21"/>
        </w:rPr>
        <w:t>2017</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29</w:t>
      </w:r>
      <w:r w:rsidRPr="007045B4">
        <w:rPr>
          <w:rFonts w:ascii="ＭＳ ゴシック" w:eastAsia="ＭＳ ゴシック" w:hAnsi="ＭＳ ゴシック" w:hint="eastAsia"/>
          <w:szCs w:val="21"/>
        </w:rPr>
        <w:t>年</w:t>
      </w:r>
      <w:r w:rsidRPr="007045B4">
        <w:rPr>
          <w:rFonts w:ascii="ＭＳ ゴシック" w:eastAsia="ＭＳ ゴシック" w:hAnsi="ＭＳ ゴシック"/>
          <w:szCs w:val="21"/>
        </w:rPr>
        <w:t>3</w:t>
      </w:r>
      <w:r w:rsidRPr="007045B4">
        <w:rPr>
          <w:rFonts w:ascii="ＭＳ ゴシック" w:eastAsia="ＭＳ ゴシック" w:hAnsi="ＭＳ ゴシック" w:hint="eastAsia"/>
          <w:szCs w:val="21"/>
        </w:rPr>
        <w:t>月（上位</w:t>
      </w:r>
      <w:r w:rsidRPr="007045B4">
        <w:rPr>
          <w:rFonts w:ascii="ＭＳ ゴシック" w:eastAsia="ＭＳ ゴシック" w:hAnsi="ＭＳ ゴシック"/>
          <w:szCs w:val="21"/>
        </w:rPr>
        <w:t>5</w:t>
      </w:r>
      <w:r w:rsidRPr="007045B4">
        <w:rPr>
          <w:rFonts w:ascii="ＭＳ ゴシック" w:eastAsia="ＭＳ ゴシック" w:hAnsi="ＭＳ ゴシック" w:hint="eastAsia"/>
          <w:szCs w:val="21"/>
        </w:rPr>
        <w:t>項目）（複数選択）を表すグラフを掲載しています。</w:t>
      </w:r>
    </w:p>
    <w:p w14:paraId="0C39A12B" w14:textId="77777777" w:rsidR="00502DB6" w:rsidRPr="007045B4" w:rsidRDefault="00B90180">
      <w:pPr>
        <w:widowControl/>
        <w:jc w:val="left"/>
        <w:rPr>
          <w:rFonts w:ascii="ＭＳ ゴシック" w:eastAsia="ＭＳ ゴシック" w:hAnsi="ＭＳ ゴシック"/>
          <w:kern w:val="0"/>
          <w:szCs w:val="21"/>
        </w:rPr>
      </w:pPr>
      <w:r w:rsidRPr="007045B4">
        <w:rPr>
          <w:rFonts w:ascii="ＭＳ ゴシック" w:eastAsia="ＭＳ ゴシック" w:hAnsi="ＭＳ ゴシック"/>
          <w:kern w:val="0"/>
          <w:szCs w:val="21"/>
        </w:rPr>
        <w:br w:type="page"/>
      </w:r>
    </w:p>
    <w:p w14:paraId="19E8A6D2" w14:textId="7777777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lastRenderedPageBreak/>
        <w:t>40</w:t>
      </w:r>
      <w:r w:rsidRPr="007045B4">
        <w:rPr>
          <w:rFonts w:ascii="ＭＳ ゴシック" w:eastAsia="ＭＳ ゴシック" w:hAnsi="ＭＳ ゴシック" w:hint="eastAsia"/>
          <w:szCs w:val="21"/>
        </w:rPr>
        <w:t>ページ</w:t>
      </w:r>
    </w:p>
    <w:p w14:paraId="0D54829C"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⑥共同募金実績額の状況</w:t>
      </w:r>
    </w:p>
    <w:p w14:paraId="7E23569C"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都道府県ごとに行われる共同募金について、大阪府の実績額の推移をみると、年々減少傾向にあり、</w:t>
      </w:r>
      <w:r w:rsidRPr="007045B4">
        <w:rPr>
          <w:rFonts w:ascii="ＭＳ ゴシック" w:eastAsia="ＭＳ ゴシック" w:hAnsi="ＭＳ ゴシック"/>
          <w:szCs w:val="21"/>
        </w:rPr>
        <w:t>2016</w:t>
      </w:r>
      <w:r w:rsidRPr="007045B4">
        <w:rPr>
          <w:rFonts w:ascii="ＭＳ ゴシック" w:eastAsia="ＭＳ ゴシック" w:hAnsi="ＭＳ ゴシック" w:hint="eastAsia"/>
          <w:szCs w:val="21"/>
        </w:rPr>
        <w:t>年度　平成</w:t>
      </w:r>
      <w:r w:rsidRPr="007045B4">
        <w:rPr>
          <w:rFonts w:ascii="ＭＳ ゴシック" w:eastAsia="ＭＳ ゴシック" w:hAnsi="ＭＳ ゴシック"/>
          <w:szCs w:val="21"/>
        </w:rPr>
        <w:t>28</w:t>
      </w:r>
      <w:r w:rsidRPr="007045B4">
        <w:rPr>
          <w:rFonts w:ascii="ＭＳ ゴシック" w:eastAsia="ＭＳ ゴシック" w:hAnsi="ＭＳ ゴシック" w:hint="eastAsia"/>
          <w:szCs w:val="21"/>
        </w:rPr>
        <w:t>年度は、約</w:t>
      </w:r>
      <w:r w:rsidRPr="007045B4">
        <w:rPr>
          <w:rFonts w:ascii="ＭＳ ゴシック" w:eastAsia="ＭＳ ゴシック" w:hAnsi="ＭＳ ゴシック"/>
          <w:szCs w:val="21"/>
        </w:rPr>
        <w:t>4</w:t>
      </w:r>
      <w:r w:rsidRPr="007045B4">
        <w:rPr>
          <w:rFonts w:ascii="ＭＳ ゴシック" w:eastAsia="ＭＳ ゴシック" w:hAnsi="ＭＳ ゴシック" w:hint="eastAsia"/>
          <w:szCs w:val="21"/>
        </w:rPr>
        <w:t>億八千四百万円となっています。募金の内訳をみると、戸別募金の減少の影響が大きくなっています。</w:t>
      </w:r>
    </w:p>
    <w:p w14:paraId="2CBEAADD"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また、大阪市の実績額の推移を見ても、大阪府の傾向と同様、年々減少傾向にあり、2016年度　平成28年度は、約1億七千三百万円となっています。</w:t>
      </w:r>
    </w:p>
    <w:p w14:paraId="29ADB46E"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以下に、共同募金（一般募金）実績額の状況（大阪府）及び、共同募金（一般募金）実績額の状況（大阪市）を表すグラフを掲載しています。</w:t>
      </w:r>
    </w:p>
    <w:p w14:paraId="07EFB921" w14:textId="77777777" w:rsidR="00B90180" w:rsidRPr="007045B4" w:rsidRDefault="00B90180">
      <w:pPr>
        <w:rPr>
          <w:rFonts w:ascii="ＭＳ ゴシック" w:eastAsia="ＭＳ ゴシック" w:hAnsi="ＭＳ ゴシック"/>
          <w:szCs w:val="21"/>
        </w:rPr>
      </w:pPr>
    </w:p>
    <w:p w14:paraId="129DE050"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「地域における団体とうの活動の状況」のまとめです。</w:t>
      </w:r>
    </w:p>
    <w:p w14:paraId="4DB30ED0"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大阪市では、民生委員・児童委員や地域活動協議会、ボランティアや</w:t>
      </w:r>
      <w:r w:rsidRPr="007045B4">
        <w:rPr>
          <w:rFonts w:ascii="ＭＳ ゴシック" w:eastAsia="ＭＳ ゴシック" w:hAnsi="ＭＳ ゴシック"/>
          <w:szCs w:val="21"/>
        </w:rPr>
        <w:t>NPO</w:t>
      </w:r>
      <w:r w:rsidRPr="007045B4">
        <w:rPr>
          <w:rFonts w:ascii="ＭＳ ゴシック" w:eastAsia="ＭＳ ゴシック" w:hAnsi="ＭＳ ゴシック" w:hint="eastAsia"/>
          <w:szCs w:val="21"/>
        </w:rPr>
        <w:t>法人などにより活発に地域福祉活動が行われています。そのような活動が充実するよう支援する取り組みが必要です。</w:t>
      </w:r>
    </w:p>
    <w:p w14:paraId="694C32C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共同募金（一般募金）の大きな割合を占める戸別募金は町会に加入しない人が増えたことなどを背景に年々減少しています。一方、クリック募金など新しい形の地域福祉活動への寄付もあります。さまざまな寄付にかかる情報を周知し社会全体で寄付文化の醸成のために取り組んでいくことが必要です。</w:t>
      </w:r>
    </w:p>
    <w:p w14:paraId="2B44E7BE" w14:textId="77777777" w:rsidR="00502DB6" w:rsidRPr="007045B4" w:rsidRDefault="00B90180">
      <w:pPr>
        <w:widowControl/>
        <w:jc w:val="left"/>
        <w:rPr>
          <w:rFonts w:ascii="ＭＳ ゴシック" w:eastAsia="ＭＳ ゴシック" w:hAnsi="ＭＳ ゴシック"/>
          <w:kern w:val="0"/>
          <w:szCs w:val="21"/>
        </w:rPr>
      </w:pPr>
      <w:r w:rsidRPr="007045B4">
        <w:rPr>
          <w:rFonts w:ascii="ＭＳ ゴシック" w:eastAsia="ＭＳ ゴシック" w:hAnsi="ＭＳ ゴシック"/>
          <w:kern w:val="0"/>
          <w:szCs w:val="21"/>
        </w:rPr>
        <w:br w:type="page"/>
      </w:r>
    </w:p>
    <w:p w14:paraId="0D7B29A3" w14:textId="7777777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lastRenderedPageBreak/>
        <w:t>41</w:t>
      </w:r>
      <w:r w:rsidRPr="007045B4">
        <w:rPr>
          <w:rFonts w:ascii="ＭＳ ゴシック" w:eastAsia="ＭＳ ゴシック" w:hAnsi="ＭＳ ゴシック" w:hint="eastAsia"/>
          <w:szCs w:val="21"/>
        </w:rPr>
        <w:t>ページ</w:t>
      </w:r>
    </w:p>
    <w:p w14:paraId="48F8FBE0"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共同募金のコラムです。</w:t>
      </w:r>
    </w:p>
    <w:p w14:paraId="12E399E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共同募金とは</w:t>
      </w:r>
    </w:p>
    <w:p w14:paraId="4094822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「赤い羽根」をシンボルとする募金で、戦後復興の一助として、戦争の打撃をうけた福祉施設を中心に資金支援する活動としての機能を果たしてきました。</w:t>
      </w:r>
    </w:p>
    <w:p w14:paraId="1C52957F"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民間の募金運動で、集まった募金は、その地域の福祉活動に使われていることから、地域福祉の推進に役立っています。</w:t>
      </w:r>
    </w:p>
    <w:p w14:paraId="273DF5DD"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地域ごとの使いみちや集める額を事前に定めて、募金を呼びかける計画募金です。</w:t>
      </w:r>
    </w:p>
    <w:p w14:paraId="0F0DF92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社会福祉法</w:t>
      </w:r>
    </w:p>
    <w:p w14:paraId="261B124C"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社会福祉法において、「地域福祉計画」「社会福祉協議会」と並んで、「共同募金」が地域福祉の推進の中に規定されています。</w:t>
      </w:r>
    </w:p>
    <w:p w14:paraId="7799C6FF"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共同募金運動の歴史</w:t>
      </w:r>
    </w:p>
    <w:p w14:paraId="61741939"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第</w:t>
      </w: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回　昭和</w:t>
      </w:r>
      <w:r w:rsidRPr="007045B4">
        <w:rPr>
          <w:rFonts w:ascii="ＭＳ ゴシック" w:eastAsia="ＭＳ ゴシック" w:hAnsi="ＭＳ ゴシック"/>
          <w:szCs w:val="21"/>
        </w:rPr>
        <w:t>22</w:t>
      </w:r>
      <w:r w:rsidRPr="007045B4">
        <w:rPr>
          <w:rFonts w:ascii="ＭＳ ゴシック" w:eastAsia="ＭＳ ゴシック" w:hAnsi="ＭＳ ゴシック" w:hint="eastAsia"/>
          <w:szCs w:val="21"/>
        </w:rPr>
        <w:t>年　「国民的たすけあい運動」の一環として創設</w:t>
      </w:r>
    </w:p>
    <w:p w14:paraId="3DF891D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 xml:space="preserve">募金期間は1ヶ月　</w:t>
      </w:r>
      <w:r w:rsidRPr="007045B4">
        <w:rPr>
          <w:rFonts w:ascii="ＭＳ ゴシック" w:eastAsia="ＭＳ ゴシック" w:hAnsi="ＭＳ ゴシック"/>
          <w:szCs w:val="21"/>
        </w:rPr>
        <w:t>(11</w:t>
      </w:r>
      <w:r w:rsidRPr="007045B4">
        <w:rPr>
          <w:rFonts w:ascii="ＭＳ ゴシック" w:eastAsia="ＭＳ ゴシック" w:hAnsi="ＭＳ ゴシック" w:hint="eastAsia"/>
          <w:szCs w:val="21"/>
        </w:rPr>
        <w:t>月</w:t>
      </w:r>
      <w:r w:rsidRPr="007045B4">
        <w:rPr>
          <w:rFonts w:ascii="ＭＳ ゴシック" w:eastAsia="ＭＳ ゴシック" w:hAnsi="ＭＳ ゴシック"/>
          <w:szCs w:val="21"/>
        </w:rPr>
        <w:t>25</w:t>
      </w:r>
      <w:r w:rsidRPr="007045B4">
        <w:rPr>
          <w:rFonts w:ascii="ＭＳ ゴシック" w:eastAsia="ＭＳ ゴシック" w:hAnsi="ＭＳ ゴシック" w:hint="eastAsia"/>
          <w:szCs w:val="21"/>
        </w:rPr>
        <w:t>日から</w:t>
      </w:r>
      <w:r w:rsidRPr="007045B4">
        <w:rPr>
          <w:rFonts w:ascii="ＭＳ ゴシック" w:eastAsia="ＭＳ ゴシック" w:hAnsi="ＭＳ ゴシック"/>
          <w:szCs w:val="21"/>
        </w:rPr>
        <w:t>12</w:t>
      </w:r>
      <w:r w:rsidRPr="007045B4">
        <w:rPr>
          <w:rFonts w:ascii="ＭＳ ゴシック" w:eastAsia="ＭＳ ゴシック" w:hAnsi="ＭＳ ゴシック" w:hint="eastAsia"/>
          <w:szCs w:val="21"/>
        </w:rPr>
        <w:t>月</w:t>
      </w:r>
      <w:r w:rsidRPr="007045B4">
        <w:rPr>
          <w:rFonts w:ascii="ＭＳ ゴシック" w:eastAsia="ＭＳ ゴシック" w:hAnsi="ＭＳ ゴシック"/>
          <w:szCs w:val="21"/>
        </w:rPr>
        <w:t>25</w:t>
      </w:r>
      <w:r w:rsidRPr="007045B4">
        <w:rPr>
          <w:rFonts w:ascii="ＭＳ ゴシック" w:eastAsia="ＭＳ ゴシック" w:hAnsi="ＭＳ ゴシック" w:hint="eastAsia"/>
          <w:szCs w:val="21"/>
        </w:rPr>
        <w:t>日</w:t>
      </w:r>
      <w:r w:rsidRPr="007045B4">
        <w:rPr>
          <w:rFonts w:ascii="ＭＳ ゴシック" w:eastAsia="ＭＳ ゴシック" w:hAnsi="ＭＳ ゴシック"/>
          <w:szCs w:val="21"/>
        </w:rPr>
        <w:t>)</w:t>
      </w:r>
    </w:p>
    <w:p w14:paraId="03FF17A2"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第</w:t>
      </w: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回　昭和</w:t>
      </w:r>
      <w:r w:rsidRPr="007045B4">
        <w:rPr>
          <w:rFonts w:ascii="ＭＳ ゴシック" w:eastAsia="ＭＳ ゴシック" w:hAnsi="ＭＳ ゴシック"/>
          <w:szCs w:val="21"/>
        </w:rPr>
        <w:t>23</w:t>
      </w:r>
      <w:r w:rsidRPr="007045B4">
        <w:rPr>
          <w:rFonts w:ascii="ＭＳ ゴシック" w:eastAsia="ＭＳ ゴシック" w:hAnsi="ＭＳ ゴシック" w:hint="eastAsia"/>
          <w:szCs w:val="21"/>
        </w:rPr>
        <w:t>年　「赤い羽根」をシンボルとして採用</w:t>
      </w:r>
    </w:p>
    <w:p w14:paraId="6C3A5C5E"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第</w:t>
      </w:r>
      <w:r w:rsidRPr="007045B4">
        <w:rPr>
          <w:rFonts w:ascii="ＭＳ ゴシック" w:eastAsia="ＭＳ ゴシック" w:hAnsi="ＭＳ ゴシック"/>
          <w:szCs w:val="21"/>
        </w:rPr>
        <w:t>8</w:t>
      </w:r>
      <w:r w:rsidRPr="007045B4">
        <w:rPr>
          <w:rFonts w:ascii="ＭＳ ゴシック" w:eastAsia="ＭＳ ゴシック" w:hAnsi="ＭＳ ゴシック" w:hint="eastAsia"/>
          <w:szCs w:val="21"/>
        </w:rPr>
        <w:t>回　昭和</w:t>
      </w:r>
      <w:r w:rsidRPr="007045B4">
        <w:rPr>
          <w:rFonts w:ascii="ＭＳ ゴシック" w:eastAsia="ＭＳ ゴシック" w:hAnsi="ＭＳ ゴシック"/>
          <w:szCs w:val="21"/>
        </w:rPr>
        <w:t>29</w:t>
      </w:r>
      <w:r w:rsidRPr="007045B4">
        <w:rPr>
          <w:rFonts w:ascii="ＭＳ ゴシック" w:eastAsia="ＭＳ ゴシック" w:hAnsi="ＭＳ ゴシック" w:hint="eastAsia"/>
          <w:szCs w:val="21"/>
        </w:rPr>
        <w:t xml:space="preserve">年　</w:t>
      </w:r>
      <w:r w:rsidRPr="007045B4">
        <w:rPr>
          <w:rFonts w:ascii="ＭＳ ゴシック" w:eastAsia="ＭＳ ゴシック" w:hAnsi="ＭＳ ゴシック"/>
          <w:szCs w:val="21"/>
        </w:rPr>
        <w:t>NHK</w:t>
      </w:r>
      <w:r w:rsidRPr="007045B4">
        <w:rPr>
          <w:rFonts w:ascii="ＭＳ ゴシック" w:eastAsia="ＭＳ ゴシック" w:hAnsi="ＭＳ ゴシック" w:hint="eastAsia"/>
          <w:szCs w:val="21"/>
        </w:rPr>
        <w:t>歳末たすけあい募金も共同募金の一環に</w:t>
      </w:r>
    </w:p>
    <w:p w14:paraId="15F67D09"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第</w:t>
      </w:r>
      <w:r w:rsidRPr="007045B4">
        <w:rPr>
          <w:rFonts w:ascii="ＭＳ ゴシック" w:eastAsia="ＭＳ ゴシック" w:hAnsi="ＭＳ ゴシック"/>
          <w:szCs w:val="21"/>
        </w:rPr>
        <w:t>13</w:t>
      </w:r>
      <w:r w:rsidRPr="007045B4">
        <w:rPr>
          <w:rFonts w:ascii="ＭＳ ゴシック" w:eastAsia="ＭＳ ゴシック" w:hAnsi="ＭＳ ゴシック" w:hint="eastAsia"/>
          <w:szCs w:val="21"/>
        </w:rPr>
        <w:t>回　昭和</w:t>
      </w:r>
      <w:r w:rsidRPr="007045B4">
        <w:rPr>
          <w:rFonts w:ascii="ＭＳ ゴシック" w:eastAsia="ＭＳ ゴシック" w:hAnsi="ＭＳ ゴシック"/>
          <w:szCs w:val="21"/>
        </w:rPr>
        <w:t>34</w:t>
      </w:r>
      <w:r w:rsidRPr="007045B4">
        <w:rPr>
          <w:rFonts w:ascii="ＭＳ ゴシック" w:eastAsia="ＭＳ ゴシック" w:hAnsi="ＭＳ ゴシック" w:hint="eastAsia"/>
          <w:szCs w:val="21"/>
        </w:rPr>
        <w:t>年　民生委員・児童委員協議会が主催する歳末たすけあい運動の内、</w:t>
      </w:r>
    </w:p>
    <w:p w14:paraId="2C27718D" w14:textId="77777777"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「寄付者からの寄付金や品物」についても共同募金の一環に</w:t>
      </w:r>
    </w:p>
    <w:p w14:paraId="003BF94E"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募金期間の延長</w:t>
      </w:r>
      <w:r w:rsidRPr="007045B4">
        <w:rPr>
          <w:rFonts w:ascii="ＭＳ ゴシック" w:eastAsia="ＭＳ ゴシック" w:hAnsi="ＭＳ ゴシック"/>
          <w:szCs w:val="21"/>
        </w:rPr>
        <w:t>(10</w:t>
      </w:r>
      <w:r w:rsidRPr="007045B4">
        <w:rPr>
          <w:rFonts w:ascii="ＭＳ ゴシック" w:eastAsia="ＭＳ ゴシック" w:hAnsi="ＭＳ ゴシック" w:hint="eastAsia"/>
          <w:szCs w:val="21"/>
        </w:rPr>
        <w:t>月</w:t>
      </w: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日から</w:t>
      </w:r>
      <w:r w:rsidRPr="007045B4">
        <w:rPr>
          <w:rFonts w:ascii="ＭＳ ゴシック" w:eastAsia="ＭＳ ゴシック" w:hAnsi="ＭＳ ゴシック"/>
          <w:szCs w:val="21"/>
        </w:rPr>
        <w:t>12</w:t>
      </w:r>
      <w:r w:rsidRPr="007045B4">
        <w:rPr>
          <w:rFonts w:ascii="ＭＳ ゴシック" w:eastAsia="ＭＳ ゴシック" w:hAnsi="ＭＳ ゴシック" w:hint="eastAsia"/>
          <w:szCs w:val="21"/>
        </w:rPr>
        <w:t>月</w:t>
      </w:r>
      <w:r w:rsidRPr="007045B4">
        <w:rPr>
          <w:rFonts w:ascii="ＭＳ ゴシック" w:eastAsia="ＭＳ ゴシック" w:hAnsi="ＭＳ ゴシック"/>
          <w:szCs w:val="21"/>
        </w:rPr>
        <w:t>31</w:t>
      </w:r>
      <w:r w:rsidRPr="007045B4">
        <w:rPr>
          <w:rFonts w:ascii="ＭＳ ゴシック" w:eastAsia="ＭＳ ゴシック" w:hAnsi="ＭＳ ゴシック" w:hint="eastAsia"/>
          <w:szCs w:val="21"/>
        </w:rPr>
        <w:t>日</w:t>
      </w:r>
      <w:r w:rsidRPr="007045B4">
        <w:rPr>
          <w:rFonts w:ascii="ＭＳ ゴシック" w:eastAsia="ＭＳ ゴシック" w:hAnsi="ＭＳ ゴシック"/>
          <w:szCs w:val="21"/>
        </w:rPr>
        <w:t>)</w:t>
      </w:r>
    </w:p>
    <w:p w14:paraId="17D7D8F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第</w:t>
      </w:r>
      <w:r w:rsidRPr="007045B4">
        <w:rPr>
          <w:rFonts w:ascii="ＭＳ ゴシック" w:eastAsia="ＭＳ ゴシック" w:hAnsi="ＭＳ ゴシック"/>
          <w:szCs w:val="21"/>
        </w:rPr>
        <w:t>70</w:t>
      </w:r>
      <w:r w:rsidRPr="007045B4">
        <w:rPr>
          <w:rFonts w:ascii="ＭＳ ゴシック" w:eastAsia="ＭＳ ゴシック" w:hAnsi="ＭＳ ゴシック" w:hint="eastAsia"/>
          <w:szCs w:val="21"/>
        </w:rPr>
        <w:t xml:space="preserve">　回　平成</w:t>
      </w:r>
      <w:r w:rsidRPr="007045B4">
        <w:rPr>
          <w:rFonts w:ascii="ＭＳ ゴシック" w:eastAsia="ＭＳ ゴシック" w:hAnsi="ＭＳ ゴシック"/>
          <w:szCs w:val="21"/>
        </w:rPr>
        <w:t>28</w:t>
      </w:r>
      <w:r w:rsidRPr="007045B4">
        <w:rPr>
          <w:rFonts w:ascii="ＭＳ ゴシック" w:eastAsia="ＭＳ ゴシック" w:hAnsi="ＭＳ ゴシック" w:hint="eastAsia"/>
          <w:szCs w:val="21"/>
        </w:rPr>
        <w:t>年　全国で運動期間が延長</w:t>
      </w:r>
    </w:p>
    <w:p w14:paraId="4EAB34FA"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w:t>
      </w:r>
      <w:r w:rsidRPr="007045B4">
        <w:rPr>
          <w:rFonts w:ascii="ＭＳ ゴシック" w:eastAsia="ＭＳ ゴシック" w:hAnsi="ＭＳ ゴシック"/>
          <w:szCs w:val="21"/>
        </w:rPr>
        <w:t>10</w:t>
      </w:r>
      <w:r w:rsidRPr="007045B4">
        <w:rPr>
          <w:rFonts w:ascii="ＭＳ ゴシック" w:eastAsia="ＭＳ ゴシック" w:hAnsi="ＭＳ ゴシック" w:hint="eastAsia"/>
          <w:szCs w:val="21"/>
        </w:rPr>
        <w:t>月</w:t>
      </w: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日から翌年</w:t>
      </w:r>
      <w:r w:rsidRPr="007045B4">
        <w:rPr>
          <w:rFonts w:ascii="ＭＳ ゴシック" w:eastAsia="ＭＳ ゴシック" w:hAnsi="ＭＳ ゴシック"/>
          <w:szCs w:val="21"/>
        </w:rPr>
        <w:t>3</w:t>
      </w:r>
      <w:r w:rsidRPr="007045B4">
        <w:rPr>
          <w:rFonts w:ascii="ＭＳ ゴシック" w:eastAsia="ＭＳ ゴシック" w:hAnsi="ＭＳ ゴシック" w:hint="eastAsia"/>
          <w:szCs w:val="21"/>
        </w:rPr>
        <w:t>月</w:t>
      </w:r>
      <w:r w:rsidRPr="007045B4">
        <w:rPr>
          <w:rFonts w:ascii="ＭＳ ゴシック" w:eastAsia="ＭＳ ゴシック" w:hAnsi="ＭＳ ゴシック"/>
          <w:szCs w:val="21"/>
        </w:rPr>
        <w:t>31</w:t>
      </w:r>
      <w:r w:rsidRPr="007045B4">
        <w:rPr>
          <w:rFonts w:ascii="ＭＳ ゴシック" w:eastAsia="ＭＳ ゴシック" w:hAnsi="ＭＳ ゴシック" w:hint="eastAsia"/>
          <w:szCs w:val="21"/>
        </w:rPr>
        <w:t>日）</w:t>
      </w:r>
    </w:p>
    <w:p w14:paraId="191C3A5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共同募金（一般募金）の状況</w:t>
      </w:r>
    </w:p>
    <w:p w14:paraId="6AF6C749"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平成</w:t>
      </w:r>
      <w:r w:rsidRPr="007045B4">
        <w:rPr>
          <w:rFonts w:ascii="ＭＳ ゴシック" w:eastAsia="ＭＳ ゴシック" w:hAnsi="ＭＳ ゴシック"/>
          <w:szCs w:val="21"/>
        </w:rPr>
        <w:t>28</w:t>
      </w:r>
      <w:r w:rsidRPr="007045B4">
        <w:rPr>
          <w:rFonts w:ascii="ＭＳ ゴシック" w:eastAsia="ＭＳ ゴシック" w:hAnsi="ＭＳ ゴシック" w:hint="eastAsia"/>
          <w:szCs w:val="21"/>
        </w:rPr>
        <w:t>年度募金実績　大阪府：483,683千円（内、大阪市：172,891千円）</w:t>
      </w:r>
    </w:p>
    <w:p w14:paraId="184837C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主な募金種別の内訳</w:t>
      </w:r>
    </w:p>
    <w:p w14:paraId="258FA0E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戸別募金</w:t>
      </w:r>
      <w:r w:rsidRPr="007045B4">
        <w:rPr>
          <w:rFonts w:ascii="ＭＳ ゴシック" w:eastAsia="ＭＳ ゴシック" w:hAnsi="ＭＳ ゴシック"/>
          <w:szCs w:val="21"/>
        </w:rPr>
        <w:t>337,453</w:t>
      </w:r>
      <w:r w:rsidRPr="007045B4">
        <w:rPr>
          <w:rFonts w:ascii="ＭＳ ゴシック" w:eastAsia="ＭＳ ゴシック" w:hAnsi="ＭＳ ゴシック" w:hint="eastAsia"/>
          <w:szCs w:val="21"/>
        </w:rPr>
        <w:t>千円、法人募金</w:t>
      </w:r>
      <w:r w:rsidRPr="007045B4">
        <w:rPr>
          <w:rFonts w:ascii="ＭＳ ゴシック" w:eastAsia="ＭＳ ゴシック" w:hAnsi="ＭＳ ゴシック"/>
          <w:szCs w:val="21"/>
        </w:rPr>
        <w:t>59,150</w:t>
      </w:r>
      <w:r w:rsidRPr="007045B4">
        <w:rPr>
          <w:rFonts w:ascii="ＭＳ ゴシック" w:eastAsia="ＭＳ ゴシック" w:hAnsi="ＭＳ ゴシック" w:hint="eastAsia"/>
          <w:szCs w:val="21"/>
        </w:rPr>
        <w:t>千円、バッジ募金</w:t>
      </w:r>
      <w:r w:rsidRPr="007045B4">
        <w:rPr>
          <w:rFonts w:ascii="ＭＳ ゴシック" w:eastAsia="ＭＳ ゴシック" w:hAnsi="ＭＳ ゴシック"/>
          <w:szCs w:val="21"/>
        </w:rPr>
        <w:t>45,856</w:t>
      </w:r>
      <w:r w:rsidRPr="007045B4">
        <w:rPr>
          <w:rFonts w:ascii="ＭＳ ゴシック" w:eastAsia="ＭＳ ゴシック" w:hAnsi="ＭＳ ゴシック" w:hint="eastAsia"/>
          <w:szCs w:val="21"/>
        </w:rPr>
        <w:t>千円</w:t>
      </w:r>
    </w:p>
    <w:p w14:paraId="121BD9A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となっており</w:t>
      </w:r>
      <w:r w:rsidRPr="007045B4">
        <w:rPr>
          <w:rFonts w:ascii="ＭＳ ゴシック" w:eastAsia="ＭＳ ゴシック" w:hAnsi="ＭＳ ゴシック"/>
          <w:szCs w:val="21"/>
        </w:rPr>
        <w:t>3</w:t>
      </w:r>
      <w:r w:rsidRPr="007045B4">
        <w:rPr>
          <w:rFonts w:ascii="ＭＳ ゴシック" w:eastAsia="ＭＳ ゴシック" w:hAnsi="ＭＳ ゴシック" w:hint="eastAsia"/>
          <w:szCs w:val="21"/>
        </w:rPr>
        <w:t>種別で一般募金の</w:t>
      </w:r>
      <w:r w:rsidRPr="007045B4">
        <w:rPr>
          <w:rFonts w:ascii="ＭＳ ゴシック" w:eastAsia="ＭＳ ゴシック" w:hAnsi="ＭＳ ゴシック"/>
          <w:szCs w:val="21"/>
        </w:rPr>
        <w:t>90</w:t>
      </w:r>
      <w:r w:rsidRPr="007045B4">
        <w:rPr>
          <w:rFonts w:ascii="ＭＳ ゴシック" w:eastAsia="ＭＳ ゴシック" w:hAnsi="ＭＳ ゴシック" w:hint="eastAsia"/>
          <w:szCs w:val="21"/>
        </w:rPr>
        <w:t>％以上を占めています。</w:t>
      </w:r>
    </w:p>
    <w:p w14:paraId="517A273F" w14:textId="77777777" w:rsidR="00B90180" w:rsidRPr="007045B4" w:rsidRDefault="00B90180">
      <w:pPr>
        <w:rPr>
          <w:rFonts w:ascii="ＭＳ ゴシック" w:eastAsia="ＭＳ ゴシック" w:hAnsi="ＭＳ ゴシック"/>
          <w:szCs w:val="21"/>
        </w:rPr>
      </w:pPr>
    </w:p>
    <w:p w14:paraId="56408995" w14:textId="77777777" w:rsidR="009D1EF8"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br w:type="page"/>
      </w:r>
    </w:p>
    <w:p w14:paraId="04EAEFFA"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共同募金の使いみち</w:t>
      </w:r>
    </w:p>
    <w:p w14:paraId="4404EAF0" w14:textId="77777777"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①広域福祉事業</w:t>
      </w:r>
    </w:p>
    <w:p w14:paraId="0BB5DDF8"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大阪府内の社会福祉施設、社会福祉団体、大阪府・大阪市社会福祉協議会とうに配分します。</w:t>
      </w:r>
    </w:p>
    <w:p w14:paraId="5B113255"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大阪市内における実績：大阪市里親会『春季レクリエーション事業、夏季研修・レクリエーション事業』（事業内容：里親同士が相携え、受託児童の養育について、里親自身の研鑽と相互の理解を深め、里親制度の普及啓発を図るための研修とう各種事業を行う事業）など】</w:t>
      </w:r>
    </w:p>
    <w:p w14:paraId="3DC4CC68" w14:textId="77777777"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②地域福祉事業</w:t>
      </w:r>
    </w:p>
    <w:p w14:paraId="41E2905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各地区の地域福祉事業を推進するため、市区町村社会福祉協議会に配分します。</w:t>
      </w:r>
    </w:p>
    <w:p w14:paraId="2BC83C4A"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【大阪市内における実績：地域福祉活動者へのエプロン配布事業（都島区）、</w:t>
      </w:r>
    </w:p>
    <w:p w14:paraId="3BBD9ED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補装具装着研修（此花区）など】</w:t>
      </w:r>
    </w:p>
    <w:p w14:paraId="7482EA7A" w14:textId="77777777"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③災害とう準備金</w:t>
      </w:r>
    </w:p>
    <w:p w14:paraId="5D6A44C0"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災害時に、被災地を支援するため、毎年の共同募金の一部を積み立てます。</w:t>
      </w:r>
    </w:p>
    <w:p w14:paraId="50DC7275"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【実績：東日本大震災におけるボランティアセンター立上げ運営費など】</w:t>
      </w:r>
    </w:p>
    <w:p w14:paraId="341FE43F" w14:textId="77777777" w:rsidR="00B90180" w:rsidRPr="007045B4" w:rsidRDefault="00B90180">
      <w:pPr>
        <w:rPr>
          <w:rFonts w:ascii="ＭＳ ゴシック" w:eastAsia="ＭＳ ゴシック" w:hAnsi="ＭＳ ゴシック"/>
          <w:szCs w:val="21"/>
        </w:rPr>
      </w:pPr>
    </w:p>
    <w:p w14:paraId="46841463" w14:textId="6E74212B"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t>42</w:t>
      </w:r>
      <w:r w:rsidRPr="007045B4">
        <w:rPr>
          <w:rFonts w:ascii="ＭＳ ゴシック" w:eastAsia="ＭＳ ゴシック" w:hAnsi="ＭＳ ゴシック" w:hint="eastAsia"/>
          <w:szCs w:val="21"/>
        </w:rPr>
        <w:t>ページ</w:t>
      </w:r>
    </w:p>
    <w:p w14:paraId="540EE91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w:t>
      </w:r>
      <w:r w:rsidRPr="007045B4">
        <w:rPr>
          <w:rFonts w:ascii="ＭＳ ゴシック" w:eastAsia="ＭＳ ゴシック" w:hAnsi="ＭＳ ゴシック"/>
          <w:szCs w:val="21"/>
        </w:rPr>
        <w:t>4</w:t>
      </w:r>
      <w:r w:rsidRPr="007045B4">
        <w:rPr>
          <w:rFonts w:ascii="ＭＳ ゴシック" w:eastAsia="ＭＳ ゴシック" w:hAnsi="ＭＳ ゴシック" w:hint="eastAsia"/>
          <w:szCs w:val="21"/>
        </w:rPr>
        <w:t>）地域における社会問題の状況</w:t>
      </w:r>
    </w:p>
    <w:p w14:paraId="5B10EA00"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虐待とうの状況</w:t>
      </w:r>
    </w:p>
    <w:p w14:paraId="32EDE941" w14:textId="77777777" w:rsidR="00B90180" w:rsidRPr="007045B4" w:rsidRDefault="00B90180">
      <w:pPr>
        <w:pStyle w:val="msolistparagraph0"/>
        <w:ind w:left="0"/>
        <w:rPr>
          <w:rFonts w:ascii="ＭＳ ゴシック" w:eastAsia="ＭＳ ゴシック" w:hAnsi="ＭＳ ゴシック"/>
          <w:szCs w:val="21"/>
        </w:rPr>
      </w:pPr>
      <w:r w:rsidRPr="007045B4">
        <w:rPr>
          <w:rFonts w:ascii="ＭＳ ゴシック" w:eastAsia="ＭＳ ゴシック" w:hAnsi="ＭＳ ゴシック" w:hint="eastAsia"/>
          <w:szCs w:val="21"/>
        </w:rPr>
        <w:t>①高齢者虐待について</w:t>
      </w:r>
    </w:p>
    <w:p w14:paraId="6C1A21A0"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大阪市における高齢者虐待（養護者による虐待）について、</w:t>
      </w:r>
      <w:r w:rsidRPr="007045B4">
        <w:rPr>
          <w:rFonts w:ascii="ＭＳ ゴシック" w:eastAsia="ＭＳ ゴシック" w:hAnsi="ＭＳ ゴシック"/>
          <w:szCs w:val="21"/>
        </w:rPr>
        <w:t>2013</w:t>
      </w:r>
      <w:r w:rsidRPr="007045B4">
        <w:rPr>
          <w:rFonts w:ascii="ＭＳ ゴシック" w:eastAsia="ＭＳ ゴシック" w:hAnsi="ＭＳ ゴシック" w:hint="eastAsia"/>
          <w:szCs w:val="21"/>
        </w:rPr>
        <w:t>年度　平成</w:t>
      </w:r>
      <w:r w:rsidRPr="007045B4">
        <w:rPr>
          <w:rFonts w:ascii="ＭＳ ゴシック" w:eastAsia="ＭＳ ゴシック" w:hAnsi="ＭＳ ゴシック"/>
          <w:szCs w:val="21"/>
        </w:rPr>
        <w:t>25</w:t>
      </w:r>
      <w:r w:rsidRPr="007045B4">
        <w:rPr>
          <w:rFonts w:ascii="ＭＳ ゴシック" w:eastAsia="ＭＳ ゴシック" w:hAnsi="ＭＳ ゴシック" w:hint="eastAsia"/>
          <w:szCs w:val="21"/>
        </w:rPr>
        <w:t>年度以降の通報とう件数及び虐待と判断した件数の推移をみると、ともに減少しており、</w:t>
      </w:r>
      <w:r w:rsidRPr="007045B4">
        <w:rPr>
          <w:rFonts w:ascii="ＭＳ ゴシック" w:eastAsia="ＭＳ ゴシック" w:hAnsi="ＭＳ ゴシック"/>
          <w:szCs w:val="21"/>
        </w:rPr>
        <w:t>2015</w:t>
      </w:r>
      <w:r w:rsidRPr="007045B4">
        <w:rPr>
          <w:rFonts w:ascii="ＭＳ ゴシック" w:eastAsia="ＭＳ ゴシック" w:hAnsi="ＭＳ ゴシック" w:hint="eastAsia"/>
          <w:szCs w:val="21"/>
        </w:rPr>
        <w:t>年度　平成</w:t>
      </w:r>
      <w:r w:rsidRPr="007045B4">
        <w:rPr>
          <w:rFonts w:ascii="ＭＳ ゴシック" w:eastAsia="ＭＳ ゴシック" w:hAnsi="ＭＳ ゴシック"/>
          <w:szCs w:val="21"/>
        </w:rPr>
        <w:t>27</w:t>
      </w:r>
      <w:r w:rsidRPr="007045B4">
        <w:rPr>
          <w:rFonts w:ascii="ＭＳ ゴシック" w:eastAsia="ＭＳ ゴシック" w:hAnsi="ＭＳ ゴシック" w:hint="eastAsia"/>
          <w:szCs w:val="21"/>
        </w:rPr>
        <w:t>年度では、通報とう件数は</w:t>
      </w:r>
      <w:r w:rsidRPr="007045B4">
        <w:rPr>
          <w:rFonts w:ascii="ＭＳ ゴシック" w:eastAsia="ＭＳ ゴシック" w:hAnsi="ＭＳ ゴシック"/>
          <w:szCs w:val="21"/>
        </w:rPr>
        <w:t>814</w:t>
      </w:r>
      <w:r w:rsidRPr="007045B4">
        <w:rPr>
          <w:rFonts w:ascii="ＭＳ ゴシック" w:eastAsia="ＭＳ ゴシック" w:hAnsi="ＭＳ ゴシック" w:hint="eastAsia"/>
          <w:szCs w:val="21"/>
        </w:rPr>
        <w:t>件、虐待と判断した件数は</w:t>
      </w:r>
      <w:r w:rsidRPr="007045B4">
        <w:rPr>
          <w:rFonts w:ascii="ＭＳ ゴシック" w:eastAsia="ＭＳ ゴシック" w:hAnsi="ＭＳ ゴシック"/>
          <w:szCs w:val="21"/>
        </w:rPr>
        <w:t>343</w:t>
      </w:r>
      <w:r w:rsidRPr="007045B4">
        <w:rPr>
          <w:rFonts w:ascii="ＭＳ ゴシック" w:eastAsia="ＭＳ ゴシック" w:hAnsi="ＭＳ ゴシック" w:hint="eastAsia"/>
          <w:szCs w:val="21"/>
        </w:rPr>
        <w:t>件となっています。虐待の種別の状況では「しんたい的虐待」が最も高く</w:t>
      </w:r>
      <w:r w:rsidRPr="007045B4">
        <w:rPr>
          <w:rFonts w:ascii="ＭＳ ゴシック" w:eastAsia="ＭＳ ゴシック" w:hAnsi="ＭＳ ゴシック"/>
          <w:szCs w:val="21"/>
        </w:rPr>
        <w:t>59.9</w:t>
      </w:r>
      <w:r w:rsidRPr="007045B4">
        <w:rPr>
          <w:rFonts w:ascii="ＭＳ ゴシック" w:eastAsia="ＭＳ ゴシック" w:hAnsi="ＭＳ ゴシック" w:hint="eastAsia"/>
          <w:szCs w:val="21"/>
        </w:rPr>
        <w:t>％となっており、虐待者は高齢者の子（息子・娘）が全体の半数以上（</w:t>
      </w:r>
      <w:r w:rsidRPr="007045B4">
        <w:rPr>
          <w:rFonts w:ascii="ＭＳ ゴシック" w:eastAsia="ＭＳ ゴシック" w:hAnsi="ＭＳ ゴシック"/>
          <w:szCs w:val="21"/>
        </w:rPr>
        <w:t>62.8</w:t>
      </w:r>
      <w:r w:rsidRPr="007045B4">
        <w:rPr>
          <w:rFonts w:ascii="ＭＳ ゴシック" w:eastAsia="ＭＳ ゴシック" w:hAnsi="ＭＳ ゴシック" w:hint="eastAsia"/>
          <w:szCs w:val="21"/>
        </w:rPr>
        <w:t>％）を占めています。虐待通報者の状況では「介護支援専門員・介護保険事業所職員」が最も高く</w:t>
      </w:r>
      <w:r w:rsidRPr="007045B4">
        <w:rPr>
          <w:rFonts w:ascii="ＭＳ ゴシック" w:eastAsia="ＭＳ ゴシック" w:hAnsi="ＭＳ ゴシック"/>
          <w:szCs w:val="21"/>
        </w:rPr>
        <w:t>39.2</w:t>
      </w:r>
      <w:r w:rsidRPr="007045B4">
        <w:rPr>
          <w:rFonts w:ascii="ＭＳ ゴシック" w:eastAsia="ＭＳ ゴシック" w:hAnsi="ＭＳ ゴシック" w:hint="eastAsia"/>
          <w:szCs w:val="21"/>
        </w:rPr>
        <w:t>％となっています。近隣住民・知人の割合は</w:t>
      </w:r>
      <w:r w:rsidRPr="007045B4">
        <w:rPr>
          <w:rFonts w:ascii="ＭＳ ゴシック" w:eastAsia="ＭＳ ゴシック" w:hAnsi="ＭＳ ゴシック"/>
          <w:szCs w:val="21"/>
        </w:rPr>
        <w:t>4.0</w:t>
      </w:r>
      <w:r w:rsidRPr="007045B4">
        <w:rPr>
          <w:rFonts w:ascii="ＭＳ ゴシック" w:eastAsia="ＭＳ ゴシック" w:hAnsi="ＭＳ ゴシック" w:hint="eastAsia"/>
          <w:szCs w:val="21"/>
        </w:rPr>
        <w:t>％となっています。</w:t>
      </w:r>
    </w:p>
    <w:p w14:paraId="4188EE1D" w14:textId="7777777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hint="eastAsia"/>
          <w:szCs w:val="21"/>
        </w:rPr>
        <w:t>以下に、高齢者虐待（養護者による虐待）件数の推移のグラフ及び虐待の種別・類型、通報者（届出を含む）の状況、被虐待者から見た虐待者の続き柄を表す表を掲載しています。</w:t>
      </w:r>
    </w:p>
    <w:p w14:paraId="3D239318" w14:textId="77777777" w:rsidR="00502DB6" w:rsidRPr="007045B4" w:rsidRDefault="00B90180">
      <w:pPr>
        <w:widowControl/>
        <w:jc w:val="left"/>
        <w:rPr>
          <w:rFonts w:ascii="ＭＳ ゴシック" w:eastAsia="ＭＳ ゴシック" w:hAnsi="ＭＳ ゴシック"/>
          <w:kern w:val="0"/>
          <w:szCs w:val="21"/>
        </w:rPr>
      </w:pPr>
      <w:r w:rsidRPr="007045B4">
        <w:rPr>
          <w:rFonts w:ascii="ＭＳ ゴシック" w:eastAsia="ＭＳ ゴシック" w:hAnsi="ＭＳ ゴシック"/>
          <w:kern w:val="0"/>
          <w:szCs w:val="21"/>
        </w:rPr>
        <w:br w:type="page"/>
      </w:r>
    </w:p>
    <w:p w14:paraId="18CEE147" w14:textId="7777777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lastRenderedPageBreak/>
        <w:t>43</w:t>
      </w:r>
      <w:r w:rsidRPr="007045B4">
        <w:rPr>
          <w:rFonts w:ascii="ＭＳ ゴシック" w:eastAsia="ＭＳ ゴシック" w:hAnsi="ＭＳ ゴシック" w:hint="eastAsia"/>
          <w:szCs w:val="21"/>
        </w:rPr>
        <w:t>ページ</w:t>
      </w:r>
    </w:p>
    <w:p w14:paraId="53A5274D"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②障がいしゃ　虐待について</w:t>
      </w:r>
    </w:p>
    <w:p w14:paraId="01E18BE5"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大阪市における障がいしゃ　虐待（養護者による虐待）について、</w:t>
      </w:r>
      <w:r w:rsidRPr="007045B4">
        <w:rPr>
          <w:rFonts w:ascii="ＭＳ ゴシック" w:eastAsia="ＭＳ ゴシック" w:hAnsi="ＭＳ ゴシック"/>
          <w:szCs w:val="21"/>
        </w:rPr>
        <w:t>2013</w:t>
      </w:r>
      <w:r w:rsidRPr="007045B4">
        <w:rPr>
          <w:rFonts w:ascii="ＭＳ ゴシック" w:eastAsia="ＭＳ ゴシック" w:hAnsi="ＭＳ ゴシック" w:hint="eastAsia"/>
          <w:szCs w:val="21"/>
        </w:rPr>
        <w:t>年度　平成</w:t>
      </w:r>
      <w:r w:rsidRPr="007045B4">
        <w:rPr>
          <w:rFonts w:ascii="ＭＳ ゴシック" w:eastAsia="ＭＳ ゴシック" w:hAnsi="ＭＳ ゴシック"/>
          <w:szCs w:val="21"/>
        </w:rPr>
        <w:t>25</w:t>
      </w:r>
      <w:r w:rsidRPr="007045B4">
        <w:rPr>
          <w:rFonts w:ascii="ＭＳ ゴシック" w:eastAsia="ＭＳ ゴシック" w:hAnsi="ＭＳ ゴシック" w:hint="eastAsia"/>
          <w:szCs w:val="21"/>
        </w:rPr>
        <w:t>年度以降の通報とう件数及び虐待と判断した件数の推移をみると、</w:t>
      </w:r>
      <w:r w:rsidRPr="007045B4">
        <w:rPr>
          <w:rFonts w:ascii="ＭＳ ゴシック" w:eastAsia="ＭＳ ゴシック" w:hAnsi="ＭＳ ゴシック"/>
          <w:szCs w:val="21"/>
        </w:rPr>
        <w:t>2014</w:t>
      </w:r>
      <w:r w:rsidRPr="007045B4">
        <w:rPr>
          <w:rFonts w:ascii="ＭＳ ゴシック" w:eastAsia="ＭＳ ゴシック" w:hAnsi="ＭＳ ゴシック" w:hint="eastAsia"/>
          <w:szCs w:val="21"/>
        </w:rPr>
        <w:t>年度　平成</w:t>
      </w:r>
      <w:r w:rsidRPr="007045B4">
        <w:rPr>
          <w:rFonts w:ascii="ＭＳ ゴシック" w:eastAsia="ＭＳ ゴシック" w:hAnsi="ＭＳ ゴシック"/>
          <w:szCs w:val="21"/>
        </w:rPr>
        <w:t>26</w:t>
      </w:r>
      <w:r w:rsidRPr="007045B4">
        <w:rPr>
          <w:rFonts w:ascii="ＭＳ ゴシック" w:eastAsia="ＭＳ ゴシック" w:hAnsi="ＭＳ ゴシック" w:hint="eastAsia"/>
          <w:szCs w:val="21"/>
        </w:rPr>
        <w:t>年度は前年度と比べ、ともに減少しましたが、</w:t>
      </w:r>
      <w:r w:rsidRPr="007045B4">
        <w:rPr>
          <w:rFonts w:ascii="ＭＳ ゴシック" w:eastAsia="ＭＳ ゴシック" w:hAnsi="ＭＳ ゴシック"/>
          <w:szCs w:val="21"/>
        </w:rPr>
        <w:t>2015</w:t>
      </w:r>
      <w:r w:rsidRPr="007045B4">
        <w:rPr>
          <w:rFonts w:ascii="ＭＳ ゴシック" w:eastAsia="ＭＳ ゴシック" w:hAnsi="ＭＳ ゴシック" w:hint="eastAsia"/>
          <w:szCs w:val="21"/>
        </w:rPr>
        <w:t>年度　平成</w:t>
      </w:r>
      <w:r w:rsidRPr="007045B4">
        <w:rPr>
          <w:rFonts w:ascii="ＭＳ ゴシック" w:eastAsia="ＭＳ ゴシック" w:hAnsi="ＭＳ ゴシック"/>
          <w:szCs w:val="21"/>
        </w:rPr>
        <w:t>27</w:t>
      </w:r>
      <w:r w:rsidRPr="007045B4">
        <w:rPr>
          <w:rFonts w:ascii="ＭＳ ゴシック" w:eastAsia="ＭＳ ゴシック" w:hAnsi="ＭＳ ゴシック" w:hint="eastAsia"/>
          <w:szCs w:val="21"/>
        </w:rPr>
        <w:t>年度は増加に転じ、通報とう件数は</w:t>
      </w:r>
      <w:r w:rsidRPr="007045B4">
        <w:rPr>
          <w:rFonts w:ascii="ＭＳ ゴシック" w:eastAsia="ＭＳ ゴシック" w:hAnsi="ＭＳ ゴシック"/>
          <w:szCs w:val="21"/>
        </w:rPr>
        <w:t>241</w:t>
      </w:r>
      <w:r w:rsidRPr="007045B4">
        <w:rPr>
          <w:rFonts w:ascii="ＭＳ ゴシック" w:eastAsia="ＭＳ ゴシック" w:hAnsi="ＭＳ ゴシック" w:hint="eastAsia"/>
          <w:szCs w:val="21"/>
        </w:rPr>
        <w:t>件、虐待と判断した件数は</w:t>
      </w:r>
      <w:r w:rsidRPr="007045B4">
        <w:rPr>
          <w:rFonts w:ascii="ＭＳ ゴシック" w:eastAsia="ＭＳ ゴシック" w:hAnsi="ＭＳ ゴシック"/>
          <w:szCs w:val="21"/>
        </w:rPr>
        <w:t>66</w:t>
      </w:r>
      <w:r w:rsidRPr="007045B4">
        <w:rPr>
          <w:rFonts w:ascii="ＭＳ ゴシック" w:eastAsia="ＭＳ ゴシック" w:hAnsi="ＭＳ ゴシック" w:hint="eastAsia"/>
          <w:szCs w:val="21"/>
        </w:rPr>
        <w:t>件となっています。虐待の種別の状況では「しんたい的虐待」が最も高く</w:t>
      </w:r>
      <w:r w:rsidRPr="007045B4">
        <w:rPr>
          <w:rFonts w:ascii="ＭＳ ゴシック" w:eastAsia="ＭＳ ゴシック" w:hAnsi="ＭＳ ゴシック"/>
          <w:szCs w:val="21"/>
        </w:rPr>
        <w:t>53.0</w:t>
      </w:r>
      <w:r w:rsidRPr="007045B4">
        <w:rPr>
          <w:rFonts w:ascii="ＭＳ ゴシック" w:eastAsia="ＭＳ ゴシック" w:hAnsi="ＭＳ ゴシック" w:hint="eastAsia"/>
          <w:szCs w:val="21"/>
        </w:rPr>
        <w:t>％、虐待通報者の状況では「警察」が最も高く</w:t>
      </w:r>
      <w:r w:rsidRPr="007045B4">
        <w:rPr>
          <w:rFonts w:ascii="ＭＳ ゴシック" w:eastAsia="ＭＳ ゴシック" w:hAnsi="ＭＳ ゴシック"/>
          <w:szCs w:val="21"/>
        </w:rPr>
        <w:t>49.0</w:t>
      </w:r>
      <w:r w:rsidRPr="007045B4">
        <w:rPr>
          <w:rFonts w:ascii="ＭＳ ゴシック" w:eastAsia="ＭＳ ゴシック" w:hAnsi="ＭＳ ゴシック" w:hint="eastAsia"/>
          <w:szCs w:val="21"/>
        </w:rPr>
        <w:t>％となっています。また、虐待者は障がいしゃ　の母、父で全体の</w:t>
      </w:r>
      <w:r w:rsidRPr="007045B4">
        <w:rPr>
          <w:rFonts w:ascii="ＭＳ ゴシック" w:eastAsia="ＭＳ ゴシック" w:hAnsi="ＭＳ ゴシック"/>
          <w:szCs w:val="21"/>
        </w:rPr>
        <w:t>4</w:t>
      </w:r>
      <w:r w:rsidRPr="007045B4">
        <w:rPr>
          <w:rFonts w:ascii="ＭＳ ゴシック" w:eastAsia="ＭＳ ゴシック" w:hAnsi="ＭＳ ゴシック" w:hint="eastAsia"/>
          <w:szCs w:val="21"/>
        </w:rPr>
        <w:t>割以上（</w:t>
      </w:r>
      <w:r w:rsidRPr="007045B4">
        <w:rPr>
          <w:rFonts w:ascii="ＭＳ ゴシック" w:eastAsia="ＭＳ ゴシック" w:hAnsi="ＭＳ ゴシック"/>
          <w:szCs w:val="21"/>
        </w:rPr>
        <w:t>43.9</w:t>
      </w:r>
      <w:r w:rsidRPr="007045B4">
        <w:rPr>
          <w:rFonts w:ascii="ＭＳ ゴシック" w:eastAsia="ＭＳ ゴシック" w:hAnsi="ＭＳ ゴシック" w:hint="eastAsia"/>
          <w:szCs w:val="21"/>
        </w:rPr>
        <w:t>％）を占めています。</w:t>
      </w:r>
    </w:p>
    <w:p w14:paraId="44C07847" w14:textId="77777777" w:rsidR="00502DB6" w:rsidRPr="007045B4" w:rsidRDefault="00B90180" w:rsidP="00BD06C4">
      <w:pPr>
        <w:rPr>
          <w:rFonts w:ascii="ＭＳ ゴシック" w:eastAsia="ＭＳ ゴシック" w:hAnsi="ＭＳ ゴシック"/>
          <w:szCs w:val="21"/>
        </w:rPr>
      </w:pPr>
      <w:r w:rsidRPr="007045B4">
        <w:rPr>
          <w:rFonts w:ascii="ＭＳ ゴシック" w:eastAsia="ＭＳ ゴシック" w:hAnsi="ＭＳ ゴシック" w:hint="eastAsia"/>
          <w:szCs w:val="21"/>
        </w:rPr>
        <w:t>以下に、障がいしゃ　虐待（養護者による虐待）件数の推移のグラフ及び虐待の種別・類型、相談・通報・届出の状況、被虐待者から見た虐待者の続き柄を表す表を掲載しています。</w:t>
      </w:r>
    </w:p>
    <w:p w14:paraId="26D31C74" w14:textId="77777777" w:rsidR="00BD06C4" w:rsidRPr="007045B4" w:rsidRDefault="00BD06C4" w:rsidP="00BD06C4">
      <w:pPr>
        <w:rPr>
          <w:rFonts w:ascii="ＭＳ ゴシック" w:eastAsia="ＭＳ ゴシック" w:hAnsi="ＭＳ ゴシック"/>
          <w:szCs w:val="21"/>
        </w:rPr>
      </w:pPr>
    </w:p>
    <w:p w14:paraId="0BF764C3" w14:textId="7777777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t>44</w:t>
      </w:r>
      <w:r w:rsidRPr="007045B4">
        <w:rPr>
          <w:rFonts w:ascii="ＭＳ ゴシック" w:eastAsia="ＭＳ ゴシック" w:hAnsi="ＭＳ ゴシック" w:hint="eastAsia"/>
          <w:szCs w:val="21"/>
        </w:rPr>
        <w:t>ページ</w:t>
      </w:r>
    </w:p>
    <w:p w14:paraId="2CE13F6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③児童虐待について</w:t>
      </w:r>
    </w:p>
    <w:p w14:paraId="584AB6A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大阪市こども相談センター（児童相談所）における児童虐待相談件数とうの推移をみると、近年増加しており、</w:t>
      </w:r>
      <w:r w:rsidRPr="007045B4">
        <w:rPr>
          <w:rFonts w:ascii="ＭＳ ゴシック" w:eastAsia="ＭＳ ゴシック" w:hAnsi="ＭＳ ゴシック"/>
          <w:szCs w:val="21"/>
        </w:rPr>
        <w:t>2015</w:t>
      </w:r>
      <w:r w:rsidRPr="007045B4">
        <w:rPr>
          <w:rFonts w:ascii="ＭＳ ゴシック" w:eastAsia="ＭＳ ゴシック" w:hAnsi="ＭＳ ゴシック" w:hint="eastAsia"/>
          <w:szCs w:val="21"/>
        </w:rPr>
        <w:t>年度　平成</w:t>
      </w:r>
      <w:r w:rsidRPr="007045B4">
        <w:rPr>
          <w:rFonts w:ascii="ＭＳ ゴシック" w:eastAsia="ＭＳ ゴシック" w:hAnsi="ＭＳ ゴシック"/>
          <w:szCs w:val="21"/>
        </w:rPr>
        <w:t>27</w:t>
      </w:r>
      <w:r w:rsidRPr="007045B4">
        <w:rPr>
          <w:rFonts w:ascii="ＭＳ ゴシック" w:eastAsia="ＭＳ ゴシック" w:hAnsi="ＭＳ ゴシック" w:hint="eastAsia"/>
          <w:szCs w:val="21"/>
        </w:rPr>
        <w:t>年度では、</w:t>
      </w:r>
      <w:r w:rsidRPr="007045B4">
        <w:rPr>
          <w:rFonts w:ascii="ＭＳ ゴシック" w:eastAsia="ＭＳ ゴシック" w:hAnsi="ＭＳ ゴシック"/>
          <w:szCs w:val="21"/>
        </w:rPr>
        <w:t>4,664</w:t>
      </w:r>
      <w:r w:rsidRPr="007045B4">
        <w:rPr>
          <w:rFonts w:ascii="ＭＳ ゴシック" w:eastAsia="ＭＳ ゴシック" w:hAnsi="ＭＳ ゴシック" w:hint="eastAsia"/>
          <w:szCs w:val="21"/>
        </w:rPr>
        <w:t>件となっています。</w:t>
      </w:r>
    </w:p>
    <w:p w14:paraId="454DE2C9"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虐待相談の経路では警察とうの割合が最も高く</w:t>
      </w:r>
      <w:r w:rsidRPr="007045B4">
        <w:rPr>
          <w:rFonts w:ascii="ＭＳ ゴシック" w:eastAsia="ＭＳ ゴシック" w:hAnsi="ＭＳ ゴシック"/>
          <w:szCs w:val="21"/>
        </w:rPr>
        <w:t>51.5</w:t>
      </w:r>
      <w:r w:rsidRPr="007045B4">
        <w:rPr>
          <w:rFonts w:ascii="ＭＳ ゴシック" w:eastAsia="ＭＳ ゴシック" w:hAnsi="ＭＳ ゴシック" w:hint="eastAsia"/>
          <w:szCs w:val="21"/>
        </w:rPr>
        <w:t>％となっています。また、虐待者は実母・実父で全体の</w:t>
      </w:r>
      <w:r w:rsidRPr="007045B4">
        <w:rPr>
          <w:rFonts w:ascii="ＭＳ ゴシック" w:eastAsia="ＭＳ ゴシック" w:hAnsi="ＭＳ ゴシック"/>
          <w:szCs w:val="21"/>
        </w:rPr>
        <w:t>9</w:t>
      </w:r>
      <w:r w:rsidRPr="007045B4">
        <w:rPr>
          <w:rFonts w:ascii="ＭＳ ゴシック" w:eastAsia="ＭＳ ゴシック" w:hAnsi="ＭＳ ゴシック" w:hint="eastAsia"/>
          <w:szCs w:val="21"/>
        </w:rPr>
        <w:t>割（</w:t>
      </w:r>
      <w:r w:rsidRPr="007045B4">
        <w:rPr>
          <w:rFonts w:ascii="ＭＳ ゴシック" w:eastAsia="ＭＳ ゴシック" w:hAnsi="ＭＳ ゴシック"/>
          <w:szCs w:val="21"/>
        </w:rPr>
        <w:t>89.9</w:t>
      </w:r>
      <w:r w:rsidRPr="007045B4">
        <w:rPr>
          <w:rFonts w:ascii="ＭＳ ゴシック" w:eastAsia="ＭＳ ゴシック" w:hAnsi="ＭＳ ゴシック" w:hint="eastAsia"/>
          <w:szCs w:val="21"/>
        </w:rPr>
        <w:t>％）を占めています。</w:t>
      </w:r>
    </w:p>
    <w:p w14:paraId="580202BF" w14:textId="77777777" w:rsidR="00502DB6" w:rsidRPr="007045B4" w:rsidRDefault="00B90180" w:rsidP="0057750D">
      <w:pPr>
        <w:rPr>
          <w:rFonts w:ascii="ＭＳ ゴシック" w:eastAsia="ＭＳ ゴシック" w:hAnsi="ＭＳ ゴシック"/>
          <w:szCs w:val="21"/>
        </w:rPr>
      </w:pPr>
      <w:r w:rsidRPr="007045B4">
        <w:rPr>
          <w:rFonts w:ascii="ＭＳ ゴシック" w:eastAsia="ＭＳ ゴシック" w:hAnsi="ＭＳ ゴシック" w:hint="eastAsia"/>
          <w:szCs w:val="21"/>
        </w:rPr>
        <w:t>以下に、児童虐待相談件数の推移のグラフ及び虐待相談の経路、被虐待者から見た主な虐待者の続き柄を表す表を掲載しています。</w:t>
      </w:r>
    </w:p>
    <w:p w14:paraId="60304F66" w14:textId="77777777" w:rsidR="0057750D" w:rsidRPr="007045B4" w:rsidRDefault="0057750D" w:rsidP="0057750D">
      <w:pPr>
        <w:rPr>
          <w:rFonts w:ascii="ＭＳ ゴシック" w:eastAsia="ＭＳ ゴシック" w:hAnsi="ＭＳ ゴシック"/>
          <w:szCs w:val="21"/>
        </w:rPr>
      </w:pPr>
    </w:p>
    <w:p w14:paraId="3862D91E" w14:textId="656B6A6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t>45</w:t>
      </w:r>
      <w:r w:rsidRPr="007045B4">
        <w:rPr>
          <w:rFonts w:ascii="ＭＳ ゴシック" w:eastAsia="ＭＳ ゴシック" w:hAnsi="ＭＳ ゴシック" w:hint="eastAsia"/>
          <w:szCs w:val="21"/>
        </w:rPr>
        <w:t>ページ</w:t>
      </w:r>
    </w:p>
    <w:p w14:paraId="43301E4D"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④ドメスティック・バイオレンス（ＤＶ）に関する相談件数</w:t>
      </w:r>
    </w:p>
    <w:p w14:paraId="280757FA"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大阪市におけるＤＶに関する</w:t>
      </w:r>
      <w:r w:rsidRPr="007045B4">
        <w:rPr>
          <w:rFonts w:ascii="ＭＳ ゴシック" w:eastAsia="ＭＳ ゴシック" w:hAnsi="ＭＳ ゴシック"/>
          <w:szCs w:val="21"/>
        </w:rPr>
        <w:t>2014</w:t>
      </w:r>
      <w:r w:rsidRPr="007045B4">
        <w:rPr>
          <w:rFonts w:ascii="ＭＳ ゴシック" w:eastAsia="ＭＳ ゴシック" w:hAnsi="ＭＳ ゴシック" w:hint="eastAsia"/>
          <w:szCs w:val="21"/>
        </w:rPr>
        <w:t>年度　平成</w:t>
      </w:r>
      <w:r w:rsidRPr="007045B4">
        <w:rPr>
          <w:rFonts w:ascii="ＭＳ ゴシック" w:eastAsia="ＭＳ ゴシック" w:hAnsi="ＭＳ ゴシック"/>
          <w:szCs w:val="21"/>
        </w:rPr>
        <w:t>26</w:t>
      </w:r>
      <w:r w:rsidRPr="007045B4">
        <w:rPr>
          <w:rFonts w:ascii="ＭＳ ゴシック" w:eastAsia="ＭＳ ゴシック" w:hAnsi="ＭＳ ゴシック" w:hint="eastAsia"/>
          <w:szCs w:val="21"/>
        </w:rPr>
        <w:t>年度以降の相談件数をみると増加しており、</w:t>
      </w:r>
      <w:r w:rsidRPr="007045B4">
        <w:rPr>
          <w:rFonts w:ascii="ＭＳ ゴシック" w:eastAsia="ＭＳ ゴシック" w:hAnsi="ＭＳ ゴシック"/>
          <w:szCs w:val="21"/>
        </w:rPr>
        <w:t>2016</w:t>
      </w:r>
      <w:r w:rsidRPr="007045B4">
        <w:rPr>
          <w:rFonts w:ascii="ＭＳ ゴシック" w:eastAsia="ＭＳ ゴシック" w:hAnsi="ＭＳ ゴシック" w:hint="eastAsia"/>
          <w:szCs w:val="21"/>
        </w:rPr>
        <w:t>年度　平成</w:t>
      </w:r>
      <w:r w:rsidRPr="007045B4">
        <w:rPr>
          <w:rFonts w:ascii="ＭＳ ゴシック" w:eastAsia="ＭＳ ゴシック" w:hAnsi="ＭＳ ゴシック"/>
          <w:szCs w:val="21"/>
        </w:rPr>
        <w:t>28</w:t>
      </w:r>
      <w:r w:rsidRPr="007045B4">
        <w:rPr>
          <w:rFonts w:ascii="ＭＳ ゴシック" w:eastAsia="ＭＳ ゴシック" w:hAnsi="ＭＳ ゴシック" w:hint="eastAsia"/>
          <w:szCs w:val="21"/>
        </w:rPr>
        <w:t>年度　には、</w:t>
      </w:r>
      <w:r w:rsidRPr="007045B4">
        <w:rPr>
          <w:rFonts w:ascii="ＭＳ ゴシック" w:eastAsia="ＭＳ ゴシック" w:hAnsi="ＭＳ ゴシック"/>
          <w:szCs w:val="21"/>
        </w:rPr>
        <w:t>3,248</w:t>
      </w:r>
      <w:r w:rsidRPr="007045B4">
        <w:rPr>
          <w:rFonts w:ascii="ＭＳ ゴシック" w:eastAsia="ＭＳ ゴシック" w:hAnsi="ＭＳ ゴシック" w:hint="eastAsia"/>
          <w:szCs w:val="21"/>
        </w:rPr>
        <w:t>件となっています。</w:t>
      </w:r>
    </w:p>
    <w:p w14:paraId="3CC6C9C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以下に、ＤＶに関する相談件数の推移のグラフを掲載しています。</w:t>
      </w:r>
    </w:p>
    <w:p w14:paraId="5335F367" w14:textId="77777777" w:rsidR="002C760E" w:rsidRDefault="002C760E">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5C362FC" w14:textId="76A92D26"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そのた</w:t>
      </w:r>
    </w:p>
    <w:p w14:paraId="43B94240" w14:textId="77777777" w:rsidR="00B90180" w:rsidRPr="007045B4" w:rsidRDefault="00B90180">
      <w:pPr>
        <w:pStyle w:val="a8"/>
        <w:tabs>
          <w:tab w:val="clear" w:pos="4252"/>
          <w:tab w:val="clear" w:pos="8504"/>
        </w:tabs>
        <w:snapToGrid/>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①自殺者数・自殺死亡率の推移</w:t>
      </w:r>
    </w:p>
    <w:p w14:paraId="352F6FE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大阪市における自殺者数・自殺死亡率の推移をみると年々減少傾向にあり、</w:t>
      </w:r>
      <w:r w:rsidRPr="007045B4">
        <w:rPr>
          <w:rFonts w:ascii="ＭＳ ゴシック" w:eastAsia="ＭＳ ゴシック" w:hAnsi="ＭＳ ゴシック"/>
          <w:szCs w:val="21"/>
        </w:rPr>
        <w:t>2015</w:t>
      </w:r>
      <w:r w:rsidRPr="007045B4">
        <w:rPr>
          <w:rFonts w:ascii="ＭＳ ゴシック" w:eastAsia="ＭＳ ゴシック" w:hAnsi="ＭＳ ゴシック" w:hint="eastAsia"/>
          <w:szCs w:val="21"/>
        </w:rPr>
        <w:t>年度　平成</w:t>
      </w:r>
      <w:r w:rsidRPr="007045B4">
        <w:rPr>
          <w:rFonts w:ascii="ＭＳ ゴシック" w:eastAsia="ＭＳ ゴシック" w:hAnsi="ＭＳ ゴシック"/>
          <w:szCs w:val="21"/>
        </w:rPr>
        <w:t>27</w:t>
      </w:r>
      <w:r w:rsidRPr="007045B4">
        <w:rPr>
          <w:rFonts w:ascii="ＭＳ ゴシック" w:eastAsia="ＭＳ ゴシック" w:hAnsi="ＭＳ ゴシック" w:hint="eastAsia"/>
          <w:szCs w:val="21"/>
        </w:rPr>
        <w:t>年度では自殺者数が</w:t>
      </w:r>
      <w:r w:rsidRPr="007045B4">
        <w:rPr>
          <w:rFonts w:ascii="ＭＳ ゴシック" w:eastAsia="ＭＳ ゴシック" w:hAnsi="ＭＳ ゴシック"/>
          <w:szCs w:val="21"/>
        </w:rPr>
        <w:t>573</w:t>
      </w:r>
      <w:r w:rsidRPr="007045B4">
        <w:rPr>
          <w:rFonts w:ascii="ＭＳ ゴシック" w:eastAsia="ＭＳ ゴシック" w:hAnsi="ＭＳ ゴシック" w:hint="eastAsia"/>
          <w:szCs w:val="21"/>
        </w:rPr>
        <w:t>人、人口10万人当たりの自殺者数を表す自殺死亡率は</w:t>
      </w:r>
      <w:r w:rsidRPr="007045B4">
        <w:rPr>
          <w:rFonts w:ascii="ＭＳ ゴシック" w:eastAsia="ＭＳ ゴシック" w:hAnsi="ＭＳ ゴシック"/>
          <w:szCs w:val="21"/>
        </w:rPr>
        <w:t>22.0</w:t>
      </w:r>
      <w:r w:rsidRPr="007045B4">
        <w:rPr>
          <w:rFonts w:ascii="ＭＳ ゴシック" w:eastAsia="ＭＳ ゴシック" w:hAnsi="ＭＳ ゴシック" w:hint="eastAsia"/>
          <w:szCs w:val="21"/>
        </w:rPr>
        <w:t>となっています。</w:t>
      </w:r>
    </w:p>
    <w:p w14:paraId="77E41ABF"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原因別自殺割合をみると、健康問題を理由として自殺する人が最も多くなっています。</w:t>
      </w:r>
    </w:p>
    <w:p w14:paraId="04E315F0" w14:textId="77777777" w:rsidR="00502DB6" w:rsidRPr="007045B4" w:rsidRDefault="00B90180" w:rsidP="00BD06C4">
      <w:pPr>
        <w:rPr>
          <w:rFonts w:ascii="ＭＳ ゴシック" w:eastAsia="ＭＳ ゴシック" w:hAnsi="ＭＳ ゴシック"/>
          <w:szCs w:val="21"/>
        </w:rPr>
      </w:pPr>
      <w:r w:rsidRPr="007045B4">
        <w:rPr>
          <w:rFonts w:ascii="ＭＳ ゴシック" w:eastAsia="ＭＳ ゴシック" w:hAnsi="ＭＳ ゴシック" w:hint="eastAsia"/>
          <w:szCs w:val="21"/>
        </w:rPr>
        <w:t>以下に、自殺者数・自殺死亡率の推移及び2015年度　平成27年</w:t>
      </w:r>
      <w:r w:rsidR="00E9159B" w:rsidRPr="007045B4">
        <w:rPr>
          <w:rFonts w:ascii="ＭＳ ゴシック" w:eastAsia="ＭＳ ゴシック" w:hAnsi="ＭＳ ゴシック" w:hint="eastAsia"/>
          <w:szCs w:val="21"/>
        </w:rPr>
        <w:t>度</w:t>
      </w:r>
      <w:r w:rsidRPr="007045B4">
        <w:rPr>
          <w:rFonts w:ascii="ＭＳ ゴシック" w:eastAsia="ＭＳ ゴシック" w:hAnsi="ＭＳ ゴシック" w:hint="eastAsia"/>
          <w:szCs w:val="21"/>
        </w:rPr>
        <w:t xml:space="preserve">　原因別自殺割合のグラフを掲載しています。</w:t>
      </w:r>
    </w:p>
    <w:p w14:paraId="16CD581B" w14:textId="77777777" w:rsidR="00BD06C4" w:rsidRPr="007045B4" w:rsidRDefault="00BD06C4" w:rsidP="00BD06C4">
      <w:pPr>
        <w:rPr>
          <w:rFonts w:ascii="ＭＳ ゴシック" w:eastAsia="ＭＳ ゴシック" w:hAnsi="ＭＳ ゴシック"/>
          <w:szCs w:val="21"/>
        </w:rPr>
      </w:pPr>
    </w:p>
    <w:p w14:paraId="5EB9B4F6" w14:textId="3151B505"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t>46</w:t>
      </w:r>
      <w:r w:rsidRPr="007045B4">
        <w:rPr>
          <w:rFonts w:ascii="ＭＳ ゴシック" w:eastAsia="ＭＳ ゴシック" w:hAnsi="ＭＳ ゴシック" w:hint="eastAsia"/>
          <w:szCs w:val="21"/>
        </w:rPr>
        <w:t>ページ</w:t>
      </w:r>
    </w:p>
    <w:p w14:paraId="15602134" w14:textId="77777777"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②消費者被害の状況</w:t>
      </w:r>
    </w:p>
    <w:p w14:paraId="23E68795"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消費者被害の状況をみると、還付金とう詐欺では認知件数、被害金額ともに前年同期を上回っています。また、架空請求詐欺では認知件数は前年同期を上回っていますが、被害金額は前年同期を下回っています。また、被害者の</w:t>
      </w:r>
      <w:r w:rsidRPr="007045B4">
        <w:rPr>
          <w:rFonts w:ascii="ＭＳ ゴシック" w:eastAsia="ＭＳ ゴシック" w:hAnsi="ＭＳ ゴシック"/>
          <w:szCs w:val="21"/>
        </w:rPr>
        <w:t>77</w:t>
      </w:r>
      <w:r w:rsidRPr="007045B4">
        <w:rPr>
          <w:rFonts w:ascii="ＭＳ ゴシック" w:eastAsia="ＭＳ ゴシック" w:hAnsi="ＭＳ ゴシック" w:hint="eastAsia"/>
          <w:szCs w:val="21"/>
        </w:rPr>
        <w:t>％が</w:t>
      </w:r>
      <w:r w:rsidRPr="007045B4">
        <w:rPr>
          <w:rFonts w:ascii="ＭＳ ゴシック" w:eastAsia="ＭＳ ゴシック" w:hAnsi="ＭＳ ゴシック"/>
          <w:szCs w:val="21"/>
        </w:rPr>
        <w:t>65</w:t>
      </w:r>
      <w:r w:rsidRPr="007045B4">
        <w:rPr>
          <w:rFonts w:ascii="ＭＳ ゴシック" w:eastAsia="ＭＳ ゴシック" w:hAnsi="ＭＳ ゴシック" w:hint="eastAsia"/>
          <w:szCs w:val="21"/>
        </w:rPr>
        <w:t>歳以上の高齢者となっています。</w:t>
      </w:r>
    </w:p>
    <w:p w14:paraId="5DEC21BD" w14:textId="77777777" w:rsidR="00502DB6" w:rsidRPr="007045B4" w:rsidRDefault="00B90180" w:rsidP="0057750D">
      <w:pPr>
        <w:rPr>
          <w:rFonts w:ascii="ＭＳ ゴシック" w:eastAsia="ＭＳ ゴシック" w:hAnsi="ＭＳ ゴシック"/>
          <w:szCs w:val="21"/>
        </w:rPr>
      </w:pPr>
      <w:r w:rsidRPr="007045B4">
        <w:rPr>
          <w:rFonts w:ascii="ＭＳ ゴシック" w:eastAsia="ＭＳ ゴシック" w:hAnsi="ＭＳ ゴシック" w:hint="eastAsia"/>
          <w:szCs w:val="21"/>
        </w:rPr>
        <w:t>以下に、平成29年１月から５月における特殊詐欺被害の主な状況の還付金とう詐欺及び架空請求詐欺の表を掲載しています。</w:t>
      </w:r>
    </w:p>
    <w:p w14:paraId="46D73BDB" w14:textId="77777777" w:rsidR="0057750D" w:rsidRPr="007045B4" w:rsidRDefault="0057750D" w:rsidP="0057750D">
      <w:pPr>
        <w:rPr>
          <w:rFonts w:ascii="ＭＳ ゴシック" w:eastAsia="ＭＳ ゴシック" w:hAnsi="ＭＳ ゴシック"/>
          <w:szCs w:val="21"/>
        </w:rPr>
      </w:pPr>
    </w:p>
    <w:p w14:paraId="4A20257D" w14:textId="7777777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t>47</w:t>
      </w:r>
      <w:r w:rsidRPr="007045B4">
        <w:rPr>
          <w:rFonts w:ascii="ＭＳ ゴシック" w:eastAsia="ＭＳ ゴシック" w:hAnsi="ＭＳ ゴシック" w:hint="eastAsia"/>
          <w:szCs w:val="21"/>
        </w:rPr>
        <w:t>ページ</w:t>
      </w:r>
    </w:p>
    <w:p w14:paraId="4E4AF996" w14:textId="77777777"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w:t>
      </w:r>
      <w:r w:rsidRPr="007045B4">
        <w:rPr>
          <w:rFonts w:ascii="ＭＳ ゴシック" w:eastAsia="ＭＳ ゴシック" w:hAnsi="ＭＳ ゴシック"/>
          <w:szCs w:val="21"/>
        </w:rPr>
        <w:t>5</w:t>
      </w:r>
      <w:r w:rsidRPr="007045B4">
        <w:rPr>
          <w:rFonts w:ascii="ＭＳ ゴシック" w:eastAsia="ＭＳ ゴシック" w:hAnsi="ＭＳ ゴシック" w:hint="eastAsia"/>
          <w:szCs w:val="21"/>
        </w:rPr>
        <w:t>）相談支援機関に対するアンケート調査の結果から見えてくる状況</w:t>
      </w:r>
    </w:p>
    <w:p w14:paraId="2D55CCC8"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大阪市では、相談支援体制の現状を把握するため、</w:t>
      </w:r>
      <w:r w:rsidRPr="007045B4">
        <w:rPr>
          <w:rFonts w:ascii="ＭＳ ゴシック" w:eastAsia="ＭＳ ゴシック" w:hAnsi="ＭＳ ゴシック"/>
          <w:szCs w:val="21"/>
        </w:rPr>
        <w:t>2015</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27</w:t>
      </w:r>
      <w:r w:rsidRPr="007045B4">
        <w:rPr>
          <w:rFonts w:ascii="ＭＳ ゴシック" w:eastAsia="ＭＳ ゴシック" w:hAnsi="ＭＳ ゴシック" w:hint="eastAsia"/>
          <w:szCs w:val="21"/>
        </w:rPr>
        <w:t>年</w:t>
      </w:r>
      <w:r w:rsidRPr="007045B4">
        <w:rPr>
          <w:rFonts w:ascii="ＭＳ ゴシック" w:eastAsia="ＭＳ ゴシック" w:hAnsi="ＭＳ ゴシック"/>
          <w:szCs w:val="21"/>
        </w:rPr>
        <w:t>12</w:t>
      </w:r>
      <w:r w:rsidRPr="007045B4">
        <w:rPr>
          <w:rFonts w:ascii="ＭＳ ゴシック" w:eastAsia="ＭＳ ゴシック" w:hAnsi="ＭＳ ゴシック" w:hint="eastAsia"/>
          <w:szCs w:val="21"/>
        </w:rPr>
        <w:t>月から</w:t>
      </w:r>
      <w:r w:rsidRPr="007045B4">
        <w:rPr>
          <w:rFonts w:ascii="ＭＳ ゴシック" w:eastAsia="ＭＳ ゴシック" w:hAnsi="ＭＳ ゴシック"/>
          <w:szCs w:val="21"/>
        </w:rPr>
        <w:t>2016</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28</w:t>
      </w:r>
      <w:r w:rsidRPr="007045B4">
        <w:rPr>
          <w:rFonts w:ascii="ＭＳ ゴシック" w:eastAsia="ＭＳ ゴシック" w:hAnsi="ＭＳ ゴシック" w:hint="eastAsia"/>
          <w:szCs w:val="21"/>
        </w:rPr>
        <w:t>年</w:t>
      </w: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月にかけて相談支援機関（</w:t>
      </w:r>
      <w:r w:rsidRPr="007045B4">
        <w:rPr>
          <w:rFonts w:ascii="ＭＳ ゴシック" w:eastAsia="ＭＳ ゴシック" w:hAnsi="ＭＳ ゴシック"/>
          <w:szCs w:val="21"/>
        </w:rPr>
        <w:t>293</w:t>
      </w:r>
      <w:r w:rsidRPr="007045B4">
        <w:rPr>
          <w:rFonts w:ascii="ＭＳ ゴシック" w:eastAsia="ＭＳ ゴシック" w:hAnsi="ＭＳ ゴシック" w:hint="eastAsia"/>
          <w:szCs w:val="21"/>
        </w:rPr>
        <w:t>事業所）に対してアンケート調査を実施しました。</w:t>
      </w:r>
    </w:p>
    <w:p w14:paraId="4F9DCD9A" w14:textId="77777777" w:rsidR="00B90180" w:rsidRPr="007045B4" w:rsidRDefault="00B90180">
      <w:pPr>
        <w:rPr>
          <w:rFonts w:ascii="ＭＳ ゴシック" w:eastAsia="ＭＳ ゴシック" w:hAnsi="ＭＳ ゴシック"/>
          <w:szCs w:val="21"/>
        </w:rPr>
      </w:pPr>
    </w:p>
    <w:p w14:paraId="73E56894" w14:textId="77777777"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①　たの相談支援機関との連携のための役割分担について</w:t>
      </w:r>
    </w:p>
    <w:p w14:paraId="42E9FB9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個別ケース会議開催時とうに、「たの相談支援機関とうの役割・機能がわかりにくく、どこに連絡すればよいか分からない」で「あてはまる」を選択した機関が</w:t>
      </w:r>
      <w:r w:rsidRPr="007045B4">
        <w:rPr>
          <w:rFonts w:ascii="ＭＳ ゴシック" w:eastAsia="ＭＳ ゴシック" w:hAnsi="ＭＳ ゴシック"/>
          <w:szCs w:val="21"/>
        </w:rPr>
        <w:t>40.7</w:t>
      </w:r>
      <w:r w:rsidRPr="007045B4">
        <w:rPr>
          <w:rFonts w:ascii="ＭＳ ゴシック" w:eastAsia="ＭＳ ゴシック" w:hAnsi="ＭＳ ゴシック" w:hint="eastAsia"/>
          <w:szCs w:val="21"/>
        </w:rPr>
        <w:t>％あります。</w:t>
      </w:r>
    </w:p>
    <w:p w14:paraId="25659338"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また、連携して支援を行う際には、「支援を行うにあたっての各相談支援機関とうの明確な役割分担が必要」を選択した機関が</w:t>
      </w:r>
      <w:r w:rsidRPr="007045B4">
        <w:rPr>
          <w:rFonts w:ascii="ＭＳ ゴシック" w:eastAsia="ＭＳ ゴシック" w:hAnsi="ＭＳ ゴシック"/>
          <w:szCs w:val="21"/>
        </w:rPr>
        <w:t>94.2</w:t>
      </w:r>
      <w:r w:rsidRPr="007045B4">
        <w:rPr>
          <w:rFonts w:ascii="ＭＳ ゴシック" w:eastAsia="ＭＳ ゴシック" w:hAnsi="ＭＳ ゴシック" w:hint="eastAsia"/>
          <w:szCs w:val="21"/>
        </w:rPr>
        <w:t>％、「各相談支援機関間の連絡調整とうを行う機能が必要」を選択した機関が</w:t>
      </w:r>
      <w:r w:rsidRPr="007045B4">
        <w:rPr>
          <w:rFonts w:ascii="ＭＳ ゴシック" w:eastAsia="ＭＳ ゴシック" w:hAnsi="ＭＳ ゴシック"/>
          <w:szCs w:val="21"/>
        </w:rPr>
        <w:t>91.5</w:t>
      </w:r>
      <w:r w:rsidRPr="007045B4">
        <w:rPr>
          <w:rFonts w:ascii="ＭＳ ゴシック" w:eastAsia="ＭＳ ゴシック" w:hAnsi="ＭＳ ゴシック" w:hint="eastAsia"/>
          <w:szCs w:val="21"/>
        </w:rPr>
        <w:t>％あります。</w:t>
      </w:r>
    </w:p>
    <w:p w14:paraId="44CD8A22"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以下に、たの相談支援機関との連携のための役割分担についてのアンケート結果を掲載しています。</w:t>
      </w:r>
    </w:p>
    <w:p w14:paraId="1C391C6F" w14:textId="77777777" w:rsidR="00502DB6"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kern w:val="0"/>
          <w:szCs w:val="21"/>
        </w:rPr>
        <w:br w:type="page"/>
      </w:r>
    </w:p>
    <w:p w14:paraId="56049F3F" w14:textId="7777777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lastRenderedPageBreak/>
        <w:t>48</w:t>
      </w:r>
      <w:r w:rsidRPr="007045B4">
        <w:rPr>
          <w:rFonts w:ascii="ＭＳ ゴシック" w:eastAsia="ＭＳ ゴシック" w:hAnsi="ＭＳ ゴシック" w:hint="eastAsia"/>
          <w:szCs w:val="21"/>
        </w:rPr>
        <w:t>ページ</w:t>
      </w:r>
    </w:p>
    <w:p w14:paraId="0A5E1453" w14:textId="77777777"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②個人情報の共有のしくみについて</w:t>
      </w:r>
    </w:p>
    <w:p w14:paraId="563E5EDC"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相談者を紹介する際の課題として、「相談者の個人情報の取扱いが難しい」について「あてはまる」を選択した機関が</w:t>
      </w:r>
      <w:r w:rsidRPr="007045B4">
        <w:rPr>
          <w:rFonts w:ascii="ＭＳ ゴシック" w:eastAsia="ＭＳ ゴシック" w:hAnsi="ＭＳ ゴシック"/>
          <w:szCs w:val="21"/>
        </w:rPr>
        <w:t>77.5</w:t>
      </w:r>
      <w:r w:rsidRPr="007045B4">
        <w:rPr>
          <w:rFonts w:ascii="ＭＳ ゴシック" w:eastAsia="ＭＳ ゴシック" w:hAnsi="ＭＳ ゴシック" w:hint="eastAsia"/>
          <w:szCs w:val="21"/>
        </w:rPr>
        <w:t>％、相談者を紹介される際の課題として、「相談者に対する個人情報を共有することが難しい」について「あてはまる」を選択した機関が</w:t>
      </w:r>
      <w:r w:rsidRPr="007045B4">
        <w:rPr>
          <w:rFonts w:ascii="ＭＳ ゴシック" w:eastAsia="ＭＳ ゴシック" w:hAnsi="ＭＳ ゴシック"/>
          <w:szCs w:val="21"/>
        </w:rPr>
        <w:t>60.7</w:t>
      </w:r>
      <w:r w:rsidRPr="007045B4">
        <w:rPr>
          <w:rFonts w:ascii="ＭＳ ゴシック" w:eastAsia="ＭＳ ゴシック" w:hAnsi="ＭＳ ゴシック" w:hint="eastAsia"/>
          <w:szCs w:val="21"/>
        </w:rPr>
        <w:t>％となっています。</w:t>
      </w:r>
    </w:p>
    <w:p w14:paraId="31CA0C4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また、連携して支援を行う際にも、「各相談支援機関とうが実施している支援に関する情報の把握が必要」、「本人、世帯全体に対する支援方針とうの共有が必要」について、「あてはまる」を選択した機関がそれぞれ</w:t>
      </w:r>
      <w:r w:rsidRPr="007045B4">
        <w:rPr>
          <w:rFonts w:ascii="ＭＳ ゴシック" w:eastAsia="ＭＳ ゴシック" w:hAnsi="ＭＳ ゴシック"/>
          <w:szCs w:val="21"/>
        </w:rPr>
        <w:t>96.2</w:t>
      </w:r>
      <w:r w:rsidRPr="007045B4">
        <w:rPr>
          <w:rFonts w:ascii="ＭＳ ゴシック" w:eastAsia="ＭＳ ゴシック" w:hAnsi="ＭＳ ゴシック" w:hint="eastAsia"/>
          <w:szCs w:val="21"/>
        </w:rPr>
        <w:t>％あります。</w:t>
      </w:r>
    </w:p>
    <w:p w14:paraId="2F466214"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以下に、個人情報の共有のしくみについてのアンケート結果を掲載しています。</w:t>
      </w:r>
    </w:p>
    <w:p w14:paraId="3A2D6206" w14:textId="77777777" w:rsidR="00B90180" w:rsidRPr="007045B4" w:rsidRDefault="00B90180">
      <w:pPr>
        <w:rPr>
          <w:rFonts w:ascii="ＭＳ ゴシック" w:eastAsia="ＭＳ ゴシック" w:hAnsi="ＭＳ ゴシック"/>
          <w:szCs w:val="21"/>
        </w:rPr>
      </w:pPr>
    </w:p>
    <w:p w14:paraId="7A1641F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「地域における社会問題の状況」「相談支援機関に対するアンケート調査の結果から見えてくる状況」のまとめです。</w:t>
      </w:r>
    </w:p>
    <w:p w14:paraId="42ED8D0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高齢者の課題、障がいしゃ　の課題、児童虐待など、地域における課題は複雑化・多様化・深刻化し、複合的な課題を抱えた人が増えています。そのため一つの相談支援機関で対応できない事例も増えており、たの機関と連携する必要性を感じていることがアンケートからもうかがえます。そのような人を支援するため、相談支援機関・地域・行政が一体となり課題に対応することが必要です。</w:t>
      </w:r>
    </w:p>
    <w:p w14:paraId="7A62347A" w14:textId="7777777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t>49</w:t>
      </w:r>
      <w:r w:rsidRPr="007045B4">
        <w:rPr>
          <w:rFonts w:ascii="ＭＳ ゴシック" w:eastAsia="ＭＳ ゴシック" w:hAnsi="ＭＳ ゴシック" w:hint="eastAsia"/>
          <w:szCs w:val="21"/>
        </w:rPr>
        <w:t>ページ</w:t>
      </w:r>
    </w:p>
    <w:p w14:paraId="24842C3A"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 xml:space="preserve">　地域福祉にかかる法・制度の動向</w:t>
      </w:r>
    </w:p>
    <w:p w14:paraId="7DA162F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w:t>
      </w: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）地域共生社会の実現</w:t>
      </w:r>
    </w:p>
    <w:p w14:paraId="335DA865" w14:textId="77777777"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①　国の動向について</w:t>
      </w:r>
    </w:p>
    <w:p w14:paraId="2B11F37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ア　地域包括ケアシステムの構築</w:t>
      </w:r>
    </w:p>
    <w:p w14:paraId="6AB54490"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団塊の世代のすべてが</w:t>
      </w:r>
      <w:r w:rsidRPr="007045B4">
        <w:rPr>
          <w:rFonts w:ascii="ＭＳ ゴシック" w:eastAsia="ＭＳ ゴシック" w:hAnsi="ＭＳ ゴシック"/>
          <w:szCs w:val="21"/>
        </w:rPr>
        <w:t>75</w:t>
      </w:r>
      <w:r w:rsidRPr="007045B4">
        <w:rPr>
          <w:rFonts w:ascii="ＭＳ ゴシック" w:eastAsia="ＭＳ ゴシック" w:hAnsi="ＭＳ ゴシック" w:hint="eastAsia"/>
          <w:szCs w:val="21"/>
        </w:rPr>
        <w:t>歳以上の後期高齢者となる</w:t>
      </w:r>
      <w:r w:rsidRPr="007045B4">
        <w:rPr>
          <w:rFonts w:ascii="ＭＳ ゴシック" w:eastAsia="ＭＳ ゴシック" w:hAnsi="ＭＳ ゴシック"/>
          <w:szCs w:val="21"/>
        </w:rPr>
        <w:t>2025</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37</w:t>
      </w:r>
      <w:r w:rsidRPr="007045B4">
        <w:rPr>
          <w:rFonts w:ascii="ＭＳ ゴシック" w:eastAsia="ＭＳ ゴシック" w:hAnsi="ＭＳ ゴシック" w:hint="eastAsia"/>
          <w:szCs w:val="21"/>
        </w:rPr>
        <w:t>年　をめどに、重度な要介護状態となっても住み慣れた地域で自分らしい暮らしを人生の最後まで続けることができるよう、住まい・医療・介護・予防・生活支援が一体的に提供される「地域包括ケアシステム」の構築が進められています。</w:t>
      </w:r>
    </w:p>
    <w:p w14:paraId="213D5FE3" w14:textId="77777777" w:rsidR="002C760E" w:rsidRDefault="002C760E">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47143495" w14:textId="57C7A623"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また、</w:t>
      </w:r>
      <w:r w:rsidRPr="007045B4">
        <w:rPr>
          <w:rFonts w:ascii="ＭＳ ゴシック" w:eastAsia="ＭＳ ゴシック" w:hAnsi="ＭＳ ゴシック"/>
          <w:szCs w:val="21"/>
        </w:rPr>
        <w:t>2015</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27</w:t>
      </w:r>
      <w:r w:rsidRPr="007045B4">
        <w:rPr>
          <w:rFonts w:ascii="ＭＳ ゴシック" w:eastAsia="ＭＳ ゴシック" w:hAnsi="ＭＳ ゴシック" w:hint="eastAsia"/>
          <w:szCs w:val="21"/>
        </w:rPr>
        <w:t>年</w:t>
      </w:r>
      <w:r w:rsidRPr="007045B4">
        <w:rPr>
          <w:rFonts w:ascii="ＭＳ ゴシック" w:eastAsia="ＭＳ ゴシック" w:hAnsi="ＭＳ ゴシック"/>
          <w:szCs w:val="21"/>
        </w:rPr>
        <w:t>4</w:t>
      </w:r>
      <w:r w:rsidRPr="007045B4">
        <w:rPr>
          <w:rFonts w:ascii="ＭＳ ゴシック" w:eastAsia="ＭＳ ゴシック" w:hAnsi="ＭＳ ゴシック" w:hint="eastAsia"/>
          <w:szCs w:val="21"/>
        </w:rPr>
        <w:t>月の介護保険法の改正においては、単身世帯とうが増加し、軽度の生活支援を必要とする高齢者が増える中、多様な主体が提供する様々な生活支援・介護予防サービスが利用できるような地域づくりが必要であることが示されました。その実現に向けて、地域資源のネットワーク化や開発などを担う、生活支援コーディネーターの配置や、生活支援の担い手として、元気な高齢者の社会参加を促すことなどが示されています。</w:t>
      </w:r>
    </w:p>
    <w:p w14:paraId="6D322406" w14:textId="77777777" w:rsidR="00B90180" w:rsidRPr="007045B4" w:rsidRDefault="00B90180">
      <w:pPr>
        <w:pStyle w:val="a8"/>
        <w:tabs>
          <w:tab w:val="clear" w:pos="4252"/>
          <w:tab w:val="clear" w:pos="8504"/>
        </w:tabs>
        <w:snapToGrid/>
        <w:rPr>
          <w:rFonts w:ascii="ＭＳ ゴシック" w:eastAsia="ＭＳ ゴシック" w:hAnsi="ＭＳ ゴシック"/>
          <w:szCs w:val="21"/>
        </w:rPr>
      </w:pPr>
    </w:p>
    <w:p w14:paraId="379CE999" w14:textId="0B5DE7A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以下に、参考として地域包括ケアシステムのイメージ図が掲載されています。</w:t>
      </w:r>
    </w:p>
    <w:p w14:paraId="19BA7052"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イメージ図の説明です。</w:t>
      </w:r>
    </w:p>
    <w:p w14:paraId="2073B62F"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団塊の世代が</w:t>
      </w:r>
      <w:r w:rsidRPr="007045B4">
        <w:rPr>
          <w:rFonts w:ascii="ＭＳ ゴシック" w:eastAsia="ＭＳ ゴシック" w:hAnsi="ＭＳ ゴシック"/>
          <w:szCs w:val="21"/>
        </w:rPr>
        <w:t>75</w:t>
      </w:r>
      <w:r w:rsidRPr="007045B4">
        <w:rPr>
          <w:rFonts w:ascii="ＭＳ ゴシック" w:eastAsia="ＭＳ ゴシック" w:hAnsi="ＭＳ ゴシック" w:hint="eastAsia"/>
          <w:szCs w:val="21"/>
        </w:rPr>
        <w:t>歳以上となる</w:t>
      </w:r>
      <w:r w:rsidRPr="007045B4">
        <w:rPr>
          <w:rFonts w:ascii="ＭＳ ゴシック" w:eastAsia="ＭＳ ゴシック" w:hAnsi="ＭＳ ゴシック"/>
          <w:szCs w:val="21"/>
        </w:rPr>
        <w:t>2025</w:t>
      </w:r>
      <w:r w:rsidRPr="007045B4">
        <w:rPr>
          <w:rFonts w:ascii="ＭＳ ゴシック" w:eastAsia="ＭＳ ゴシック" w:hAnsi="ＭＳ ゴシック" w:hint="eastAsia"/>
          <w:szCs w:val="21"/>
        </w:rPr>
        <w:t>年をめどに、重度な要介護状態となっても住み慣れた地域で自分らしい暮らしを人生の最後まで続けることができるよう、住まい・医療・介護・予防・生活支援が一体的に提供される地域包括ケアシステムの構築を実現していきます。</w:t>
      </w:r>
    </w:p>
    <w:p w14:paraId="1220EBFD"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今後、認知症高齢者の増加が見込まれることから、認知症高齢者の地域での生活を支えるためにも、地域包括ケアシステムの構築が重要です。</w:t>
      </w:r>
    </w:p>
    <w:p w14:paraId="140A0442"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人口が横ばいで</w:t>
      </w:r>
      <w:r w:rsidRPr="007045B4">
        <w:rPr>
          <w:rFonts w:ascii="ＭＳ ゴシック" w:eastAsia="ＭＳ ゴシック" w:hAnsi="ＭＳ ゴシック"/>
          <w:szCs w:val="21"/>
        </w:rPr>
        <w:t>75</w:t>
      </w:r>
      <w:r w:rsidRPr="007045B4">
        <w:rPr>
          <w:rFonts w:ascii="ＭＳ ゴシック" w:eastAsia="ＭＳ ゴシック" w:hAnsi="ＭＳ ゴシック" w:hint="eastAsia"/>
          <w:szCs w:val="21"/>
        </w:rPr>
        <w:t>歳以上人口が急増する大都市部、</w:t>
      </w:r>
      <w:r w:rsidRPr="007045B4">
        <w:rPr>
          <w:rFonts w:ascii="ＭＳ ゴシック" w:eastAsia="ＭＳ ゴシック" w:hAnsi="ＭＳ ゴシック"/>
          <w:szCs w:val="21"/>
        </w:rPr>
        <w:t>75</w:t>
      </w:r>
      <w:r w:rsidRPr="007045B4">
        <w:rPr>
          <w:rFonts w:ascii="ＭＳ ゴシック" w:eastAsia="ＭＳ ゴシック" w:hAnsi="ＭＳ ゴシック" w:hint="eastAsia"/>
          <w:szCs w:val="21"/>
        </w:rPr>
        <w:t>歳以上人口の増加は緩やかだが人口は減少する町村部とう、高齢化の進展状況には大きな地域差が生じています。</w:t>
      </w:r>
    </w:p>
    <w:p w14:paraId="5F52060E"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地域包括ケアシステムは、保険者である市町村や都道府県が、地域の自主性や主体性に基づき、地域の特性に応じて作り上げていくことが必要です。</w:t>
      </w:r>
    </w:p>
    <w:p w14:paraId="68BF3C1F" w14:textId="77777777" w:rsidR="00502DB6" w:rsidRPr="007045B4" w:rsidRDefault="00B90180">
      <w:pPr>
        <w:widowControl/>
        <w:jc w:val="left"/>
        <w:rPr>
          <w:rFonts w:ascii="ＭＳ ゴシック" w:eastAsia="ＭＳ ゴシック" w:hAnsi="ＭＳ ゴシック"/>
          <w:kern w:val="0"/>
          <w:szCs w:val="21"/>
        </w:rPr>
      </w:pPr>
      <w:r w:rsidRPr="007045B4">
        <w:rPr>
          <w:rFonts w:ascii="ＭＳ ゴシック" w:eastAsia="ＭＳ ゴシック" w:hAnsi="ＭＳ ゴシック"/>
          <w:kern w:val="0"/>
          <w:szCs w:val="21"/>
        </w:rPr>
        <w:br w:type="page"/>
      </w:r>
    </w:p>
    <w:p w14:paraId="0B7266D4" w14:textId="7777777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lastRenderedPageBreak/>
        <w:t>50</w:t>
      </w:r>
      <w:r w:rsidRPr="007045B4">
        <w:rPr>
          <w:rFonts w:ascii="ＭＳ ゴシック" w:eastAsia="ＭＳ ゴシック" w:hAnsi="ＭＳ ゴシック" w:hint="eastAsia"/>
          <w:szCs w:val="21"/>
        </w:rPr>
        <w:t>ページ</w:t>
      </w:r>
    </w:p>
    <w:p w14:paraId="3EDF8644"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イ　生活困窮者自立支援制度の開始</w:t>
      </w:r>
    </w:p>
    <w:p w14:paraId="202EC1D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しょうし高齢化の進展や世帯構造の変化、家族や地域、職場におけるつながりの希薄化が進むなか、失業や発病といった突発的な困難が生じた際に家族とうによる支えが得られない人がいます。また、</w:t>
      </w:r>
      <w:r w:rsidRPr="007045B4">
        <w:rPr>
          <w:rFonts w:ascii="ＭＳ ゴシック" w:eastAsia="ＭＳ ゴシック" w:hAnsi="ＭＳ ゴシック"/>
          <w:szCs w:val="21"/>
        </w:rPr>
        <w:t>1990</w:t>
      </w:r>
      <w:r w:rsidRPr="007045B4">
        <w:rPr>
          <w:rFonts w:ascii="ＭＳ ゴシック" w:eastAsia="ＭＳ ゴシック" w:hAnsi="ＭＳ ゴシック" w:hint="eastAsia"/>
          <w:szCs w:val="21"/>
        </w:rPr>
        <w:t>年代のバブル経済崩壊以降の長期的な景気低迷とうの影響により、経済的に困窮する人も増加しました。こうした要因があいまって、深刻な生活困窮状態に陥ってしまうケースが見受けられるようになりました。</w:t>
      </w:r>
    </w:p>
    <w:p w14:paraId="3CCEEE22"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このような状況を踏まえ、最後のセーフティネットである生活保護制度における自立助長機能の強化とともに、生活保護受給者以外の生活困窮者に対する、いわゆる「第</w:t>
      </w: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のセーフティネット」の充実・強化を図ることを目的として、</w:t>
      </w:r>
      <w:r w:rsidRPr="007045B4">
        <w:rPr>
          <w:rFonts w:ascii="ＭＳ ゴシック" w:eastAsia="ＭＳ ゴシック" w:hAnsi="ＭＳ ゴシック"/>
          <w:szCs w:val="21"/>
        </w:rPr>
        <w:t>2013</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25</w:t>
      </w:r>
      <w:r w:rsidRPr="007045B4">
        <w:rPr>
          <w:rFonts w:ascii="ＭＳ ゴシック" w:eastAsia="ＭＳ ゴシック" w:hAnsi="ＭＳ ゴシック" w:hint="eastAsia"/>
          <w:szCs w:val="21"/>
        </w:rPr>
        <w:t>年</w:t>
      </w:r>
      <w:r w:rsidRPr="007045B4">
        <w:rPr>
          <w:rFonts w:ascii="ＭＳ ゴシック" w:eastAsia="ＭＳ ゴシック" w:hAnsi="ＭＳ ゴシック"/>
          <w:szCs w:val="21"/>
        </w:rPr>
        <w:t>12</w:t>
      </w:r>
      <w:r w:rsidRPr="007045B4">
        <w:rPr>
          <w:rFonts w:ascii="ＭＳ ゴシック" w:eastAsia="ＭＳ ゴシック" w:hAnsi="ＭＳ ゴシック" w:hint="eastAsia"/>
          <w:szCs w:val="21"/>
        </w:rPr>
        <w:t>月に生活困窮者自立支援法が成立しました。</w:t>
      </w:r>
    </w:p>
    <w:p w14:paraId="69925B73" w14:textId="77777777" w:rsidR="00C00B42"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同法に基づく生活困窮者自立支援制度では、経済的課題だけでなく、本人の状況に応じてできる限り幅広い支援を行うこと、さらに、生活困窮者の早期把握や見守りのための地域ネットワークの構築、社会資源の開発などを通じて、住民が相互に支え合う地域づくりをめざしています。</w:t>
      </w:r>
    </w:p>
    <w:p w14:paraId="2ECB4776" w14:textId="77777777" w:rsidR="00694459" w:rsidRPr="007045B4" w:rsidRDefault="00694459">
      <w:pPr>
        <w:rPr>
          <w:rFonts w:ascii="ＭＳ ゴシック" w:eastAsia="ＭＳ ゴシック" w:hAnsi="ＭＳ ゴシック"/>
          <w:szCs w:val="21"/>
        </w:rPr>
      </w:pPr>
    </w:p>
    <w:p w14:paraId="478136EF" w14:textId="2D5A2F14" w:rsidR="00B90180" w:rsidRPr="007045B4" w:rsidRDefault="00C00B42">
      <w:pPr>
        <w:rPr>
          <w:rFonts w:ascii="ＭＳ ゴシック" w:eastAsia="ＭＳ ゴシック" w:hAnsi="ＭＳ ゴシック"/>
          <w:szCs w:val="21"/>
        </w:rPr>
      </w:pPr>
      <w:r w:rsidRPr="007045B4">
        <w:rPr>
          <w:rFonts w:ascii="ＭＳ ゴシック" w:eastAsia="ＭＳ ゴシック" w:hAnsi="ＭＳ ゴシック" w:hint="eastAsia"/>
          <w:szCs w:val="21"/>
        </w:rPr>
        <w:t>以下に、参考として生活に困窮する者に対する重層的なセーフティ</w:t>
      </w:r>
      <w:r w:rsidR="00B90180" w:rsidRPr="007045B4">
        <w:rPr>
          <w:rFonts w:ascii="ＭＳ ゴシック" w:eastAsia="ＭＳ ゴシック" w:hAnsi="ＭＳ ゴシック" w:hint="eastAsia"/>
          <w:szCs w:val="21"/>
        </w:rPr>
        <w:t>ネットのイメージ図が掲載されています。</w:t>
      </w:r>
    </w:p>
    <w:p w14:paraId="43254A1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イメージ図の説明です。</w:t>
      </w:r>
    </w:p>
    <w:p w14:paraId="37381819" w14:textId="77777777" w:rsidR="002C760E" w:rsidRDefault="002C760E">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089810FA" w14:textId="4A9452C4" w:rsidR="00B90180" w:rsidRPr="007045B4" w:rsidRDefault="00B90180">
      <w:pPr>
        <w:ind w:firstLineChars="100" w:firstLine="210"/>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一般的に、社会保険や労働保険など雇用を通じたセーフティネットは第</w:t>
      </w: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のセーフティネット、生活保護は第</w:t>
      </w:r>
      <w:r w:rsidRPr="007045B4">
        <w:rPr>
          <w:rFonts w:ascii="ＭＳ ゴシック" w:eastAsia="ＭＳ ゴシック" w:hAnsi="ＭＳ ゴシック"/>
          <w:szCs w:val="21"/>
        </w:rPr>
        <w:t>3</w:t>
      </w:r>
      <w:r w:rsidRPr="007045B4">
        <w:rPr>
          <w:rFonts w:ascii="ＭＳ ゴシック" w:eastAsia="ＭＳ ゴシック" w:hAnsi="ＭＳ ゴシック" w:hint="eastAsia"/>
          <w:szCs w:val="21"/>
        </w:rPr>
        <w:t>のセーフティネット、その間の仕組みは第</w:t>
      </w: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のセーフティネットと呼ばれています。生活困窮者自立支援制度は、この中でも第</w:t>
      </w: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のセーフティネットを手厚くし、生活保護制度の改革と合わせて重層的なセーフティネット構築を目指す施策として、平成</w:t>
      </w:r>
      <w:r w:rsidRPr="007045B4">
        <w:rPr>
          <w:rFonts w:ascii="ＭＳ ゴシック" w:eastAsia="ＭＳ ゴシック" w:hAnsi="ＭＳ ゴシック"/>
          <w:szCs w:val="21"/>
        </w:rPr>
        <w:t>27</w:t>
      </w:r>
      <w:r w:rsidRPr="007045B4">
        <w:rPr>
          <w:rFonts w:ascii="ＭＳ ゴシック" w:eastAsia="ＭＳ ゴシック" w:hAnsi="ＭＳ ゴシック" w:hint="eastAsia"/>
          <w:szCs w:val="21"/>
        </w:rPr>
        <w:t>年</w:t>
      </w:r>
      <w:r w:rsidRPr="007045B4">
        <w:rPr>
          <w:rFonts w:ascii="ＭＳ ゴシック" w:eastAsia="ＭＳ ゴシック" w:hAnsi="ＭＳ ゴシック"/>
          <w:szCs w:val="21"/>
        </w:rPr>
        <w:t>4</w:t>
      </w:r>
      <w:r w:rsidRPr="007045B4">
        <w:rPr>
          <w:rFonts w:ascii="ＭＳ ゴシック" w:eastAsia="ＭＳ ゴシック" w:hAnsi="ＭＳ ゴシック" w:hint="eastAsia"/>
          <w:szCs w:val="21"/>
        </w:rPr>
        <w:t>月に始まった制度です。生活に困窮している人に対し、生活保護受給に至る前の段階で、自立に向けた支援を行うことによって、課題がより複雑化・深刻化する前に自立の促進を図ることが期待されています。</w:t>
      </w:r>
    </w:p>
    <w:p w14:paraId="4CCFF84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 xml:space="preserve">　なお、本制度は生活保護制度の受給を制限するものではなく、生活保護が必要な人に対しては適切につなぐなど、最後のセーフティネットである生活保護制度とは両輪として機能することが求められています。</w:t>
      </w:r>
    </w:p>
    <w:p w14:paraId="61746AC5" w14:textId="77777777" w:rsidR="00502DB6" w:rsidRPr="007045B4" w:rsidRDefault="00B90180" w:rsidP="00BD06C4">
      <w:pPr>
        <w:rPr>
          <w:rFonts w:ascii="ＭＳ ゴシック" w:eastAsia="ＭＳ ゴシック" w:hAnsi="ＭＳ ゴシック"/>
          <w:szCs w:val="21"/>
        </w:rPr>
      </w:pPr>
      <w:r w:rsidRPr="007045B4">
        <w:rPr>
          <w:rFonts w:ascii="ＭＳ ゴシック" w:eastAsia="ＭＳ ゴシック" w:hAnsi="ＭＳ ゴシック" w:hint="eastAsia"/>
          <w:szCs w:val="21"/>
        </w:rPr>
        <w:t>出典　厚生労働省「</w:t>
      </w:r>
      <w:r w:rsidRPr="007045B4">
        <w:rPr>
          <w:rFonts w:ascii="ＭＳ ゴシック" w:eastAsia="ＭＳ ゴシック" w:hAnsi="ＭＳ ゴシック"/>
          <w:szCs w:val="21"/>
        </w:rPr>
        <w:t>2017</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29</w:t>
      </w:r>
      <w:r w:rsidRPr="007045B4">
        <w:rPr>
          <w:rFonts w:ascii="ＭＳ ゴシック" w:eastAsia="ＭＳ ゴシック" w:hAnsi="ＭＳ ゴシック" w:hint="eastAsia"/>
          <w:szCs w:val="21"/>
        </w:rPr>
        <w:t>年</w:t>
      </w:r>
      <w:r w:rsidRPr="007045B4">
        <w:rPr>
          <w:rFonts w:ascii="ＭＳ ゴシック" w:eastAsia="ＭＳ ゴシック" w:hAnsi="ＭＳ ゴシック"/>
          <w:szCs w:val="21"/>
        </w:rPr>
        <w:t>7</w:t>
      </w:r>
      <w:r w:rsidRPr="007045B4">
        <w:rPr>
          <w:rFonts w:ascii="ＭＳ ゴシック" w:eastAsia="ＭＳ ゴシック" w:hAnsi="ＭＳ ゴシック" w:hint="eastAsia"/>
          <w:szCs w:val="21"/>
        </w:rPr>
        <w:t>月　新たな住宅セーフティネット制度説明会</w:t>
      </w:r>
      <w:r w:rsidRPr="007045B4">
        <w:rPr>
          <w:rFonts w:ascii="ＭＳ ゴシック" w:eastAsia="ＭＳ ゴシック" w:hAnsi="ＭＳ ゴシック"/>
          <w:szCs w:val="21"/>
        </w:rPr>
        <w:t>資料」</w:t>
      </w:r>
    </w:p>
    <w:p w14:paraId="5560099C" w14:textId="77777777" w:rsidR="00B90180" w:rsidRPr="002F5565" w:rsidRDefault="00B90180" w:rsidP="002F5565">
      <w:pPr>
        <w:spacing w:line="200" w:lineRule="exact"/>
        <w:rPr>
          <w:rFonts w:ascii="ＭＳ ゴシック" w:eastAsia="ＭＳ ゴシック" w:hAnsi="ＭＳ ゴシック"/>
          <w:sz w:val="18"/>
          <w:szCs w:val="18"/>
        </w:rPr>
      </w:pPr>
      <w:r w:rsidRPr="002F5565">
        <w:rPr>
          <w:rFonts w:ascii="ＭＳ ゴシック" w:eastAsia="ＭＳ ゴシック" w:hAnsi="ＭＳ ゴシック"/>
          <w:sz w:val="18"/>
          <w:szCs w:val="18"/>
        </w:rPr>
        <w:t>51</w:t>
      </w:r>
      <w:r w:rsidRPr="002F5565">
        <w:rPr>
          <w:rFonts w:ascii="ＭＳ ゴシック" w:eastAsia="ＭＳ ゴシック" w:hAnsi="ＭＳ ゴシック" w:hint="eastAsia"/>
          <w:sz w:val="18"/>
          <w:szCs w:val="18"/>
        </w:rPr>
        <w:t>ページ</w:t>
      </w:r>
    </w:p>
    <w:p w14:paraId="605D83C8" w14:textId="77777777" w:rsidR="00B90180" w:rsidRPr="002F5565" w:rsidRDefault="00B90180" w:rsidP="002F5565">
      <w:pPr>
        <w:spacing w:line="200" w:lineRule="exact"/>
        <w:rPr>
          <w:rFonts w:ascii="ＭＳ ゴシック" w:eastAsia="ＭＳ ゴシック" w:hAnsi="ＭＳ ゴシック"/>
          <w:sz w:val="18"/>
          <w:szCs w:val="18"/>
        </w:rPr>
      </w:pPr>
      <w:r w:rsidRPr="002F5565">
        <w:rPr>
          <w:rFonts w:ascii="ＭＳ ゴシック" w:eastAsia="ＭＳ ゴシック" w:hAnsi="ＭＳ ゴシック" w:hint="eastAsia"/>
          <w:sz w:val="18"/>
          <w:szCs w:val="18"/>
        </w:rPr>
        <w:t>以下に、参考として生活困窮者自立支援制度の理念をまとめたひょうが掲載されています。</w:t>
      </w:r>
    </w:p>
    <w:p w14:paraId="7E956EE3" w14:textId="77777777" w:rsidR="00B90180" w:rsidRPr="002F5565" w:rsidRDefault="00B90180" w:rsidP="002F5565">
      <w:pPr>
        <w:spacing w:line="200" w:lineRule="exact"/>
        <w:rPr>
          <w:rFonts w:ascii="ＭＳ ゴシック" w:eastAsia="ＭＳ ゴシック" w:hAnsi="ＭＳ ゴシック"/>
          <w:sz w:val="18"/>
          <w:szCs w:val="18"/>
        </w:rPr>
      </w:pPr>
      <w:r w:rsidRPr="002F5565">
        <w:rPr>
          <w:rFonts w:ascii="ＭＳ ゴシック" w:eastAsia="ＭＳ ゴシック" w:hAnsi="ＭＳ ゴシック" w:hint="eastAsia"/>
          <w:sz w:val="18"/>
          <w:szCs w:val="18"/>
        </w:rPr>
        <w:t>表の説明です。</w:t>
      </w:r>
    </w:p>
    <w:p w14:paraId="45CBF57F" w14:textId="77777777" w:rsidR="00B90180" w:rsidRPr="002F5565" w:rsidRDefault="00B90180" w:rsidP="002F5565">
      <w:pPr>
        <w:spacing w:line="200" w:lineRule="exact"/>
        <w:rPr>
          <w:rFonts w:ascii="ＭＳ ゴシック" w:eastAsia="ＭＳ ゴシック" w:hAnsi="ＭＳ ゴシック"/>
          <w:sz w:val="18"/>
          <w:szCs w:val="18"/>
        </w:rPr>
      </w:pPr>
    </w:p>
    <w:p w14:paraId="3C95ECDE" w14:textId="77777777" w:rsidR="00B90180" w:rsidRPr="002F5565" w:rsidRDefault="00B90180" w:rsidP="002F5565">
      <w:pPr>
        <w:spacing w:line="200" w:lineRule="exact"/>
        <w:rPr>
          <w:rFonts w:ascii="ＭＳ ゴシック" w:eastAsia="ＭＳ ゴシック" w:hAnsi="ＭＳ ゴシック"/>
          <w:sz w:val="18"/>
          <w:szCs w:val="18"/>
        </w:rPr>
      </w:pPr>
      <w:r w:rsidRPr="002F5565">
        <w:rPr>
          <w:rFonts w:ascii="ＭＳ ゴシック" w:eastAsia="ＭＳ ゴシック" w:hAnsi="ＭＳ ゴシック"/>
          <w:sz w:val="18"/>
          <w:szCs w:val="18"/>
        </w:rPr>
        <w:t>1</w:t>
      </w:r>
      <w:r w:rsidRPr="002F5565">
        <w:rPr>
          <w:rFonts w:ascii="ＭＳ ゴシック" w:eastAsia="ＭＳ ゴシック" w:hAnsi="ＭＳ ゴシック" w:hint="eastAsia"/>
          <w:sz w:val="18"/>
          <w:szCs w:val="18"/>
        </w:rPr>
        <w:t xml:space="preserve">　制度の意義</w:t>
      </w:r>
    </w:p>
    <w:p w14:paraId="5EACD16B" w14:textId="77777777" w:rsidR="00B90180" w:rsidRPr="002F5565" w:rsidRDefault="00B90180" w:rsidP="002F5565">
      <w:pPr>
        <w:spacing w:line="200" w:lineRule="exact"/>
        <w:rPr>
          <w:rFonts w:ascii="ＭＳ ゴシック" w:eastAsia="ＭＳ ゴシック" w:hAnsi="ＭＳ ゴシック"/>
          <w:sz w:val="18"/>
          <w:szCs w:val="18"/>
        </w:rPr>
      </w:pPr>
      <w:r w:rsidRPr="002F5565">
        <w:rPr>
          <w:rFonts w:ascii="ＭＳ ゴシック" w:eastAsia="ＭＳ ゴシック" w:hAnsi="ＭＳ ゴシック" w:hint="eastAsia"/>
          <w:sz w:val="18"/>
          <w:szCs w:val="18"/>
        </w:rPr>
        <w:t>本制度は、生活保護に至っていない生活困窮者に対する「第</w:t>
      </w:r>
      <w:r w:rsidRPr="002F5565">
        <w:rPr>
          <w:rFonts w:ascii="ＭＳ ゴシック" w:eastAsia="ＭＳ ゴシック" w:hAnsi="ＭＳ ゴシック"/>
          <w:sz w:val="18"/>
          <w:szCs w:val="18"/>
        </w:rPr>
        <w:t>2</w:t>
      </w:r>
      <w:r w:rsidRPr="002F5565">
        <w:rPr>
          <w:rFonts w:ascii="ＭＳ ゴシック" w:eastAsia="ＭＳ ゴシック" w:hAnsi="ＭＳ ゴシック" w:hint="eastAsia"/>
          <w:sz w:val="18"/>
          <w:szCs w:val="18"/>
        </w:rPr>
        <w:t>のセーフティネット」を全国的に拡充し、包括的な支援体系を創設するもの。</w:t>
      </w:r>
    </w:p>
    <w:p w14:paraId="26EAEEBB" w14:textId="77777777" w:rsidR="00B90180" w:rsidRPr="002F5565" w:rsidRDefault="00B90180" w:rsidP="002F5565">
      <w:pPr>
        <w:spacing w:line="200" w:lineRule="exact"/>
        <w:rPr>
          <w:rFonts w:ascii="ＭＳ ゴシック" w:eastAsia="ＭＳ ゴシック" w:hAnsi="ＭＳ ゴシック"/>
          <w:sz w:val="18"/>
          <w:szCs w:val="18"/>
        </w:rPr>
      </w:pPr>
      <w:r w:rsidRPr="002F5565">
        <w:rPr>
          <w:rFonts w:ascii="ＭＳ ゴシック" w:eastAsia="ＭＳ ゴシック" w:hAnsi="ＭＳ ゴシック"/>
          <w:sz w:val="18"/>
          <w:szCs w:val="18"/>
        </w:rPr>
        <w:t>2</w:t>
      </w:r>
      <w:r w:rsidRPr="002F5565">
        <w:rPr>
          <w:rFonts w:ascii="ＭＳ ゴシック" w:eastAsia="ＭＳ ゴシック" w:hAnsi="ＭＳ ゴシック" w:hint="eastAsia"/>
          <w:sz w:val="18"/>
          <w:szCs w:val="18"/>
        </w:rPr>
        <w:t xml:space="preserve">　制度の目指す目標</w:t>
      </w:r>
    </w:p>
    <w:p w14:paraId="1DD55540" w14:textId="77777777" w:rsidR="00B90180" w:rsidRPr="002F5565" w:rsidRDefault="00B90180" w:rsidP="002F5565">
      <w:pPr>
        <w:spacing w:line="200" w:lineRule="exact"/>
        <w:rPr>
          <w:rFonts w:ascii="ＭＳ ゴシック" w:eastAsia="ＭＳ ゴシック" w:hAnsi="ＭＳ ゴシック"/>
          <w:sz w:val="18"/>
          <w:szCs w:val="18"/>
        </w:rPr>
      </w:pPr>
      <w:r w:rsidRPr="002F5565">
        <w:rPr>
          <w:rFonts w:ascii="ＭＳ ゴシック" w:eastAsia="ＭＳ ゴシック" w:hAnsi="ＭＳ ゴシック" w:hint="eastAsia"/>
          <w:sz w:val="18"/>
          <w:szCs w:val="18"/>
        </w:rPr>
        <w:t>（</w:t>
      </w:r>
      <w:r w:rsidRPr="002F5565">
        <w:rPr>
          <w:rFonts w:ascii="ＭＳ ゴシック" w:eastAsia="ＭＳ ゴシック" w:hAnsi="ＭＳ ゴシック"/>
          <w:sz w:val="18"/>
          <w:szCs w:val="18"/>
        </w:rPr>
        <w:t>1</w:t>
      </w:r>
      <w:r w:rsidRPr="002F5565">
        <w:rPr>
          <w:rFonts w:ascii="ＭＳ ゴシック" w:eastAsia="ＭＳ ゴシック" w:hAnsi="ＭＳ ゴシック" w:hint="eastAsia"/>
          <w:sz w:val="18"/>
          <w:szCs w:val="18"/>
        </w:rPr>
        <w:t>）生活困窮者の自立と尊厳の確保</w:t>
      </w:r>
    </w:p>
    <w:p w14:paraId="1C343F82" w14:textId="77777777" w:rsidR="00B90180" w:rsidRPr="002F5565" w:rsidRDefault="00B90180" w:rsidP="002F5565">
      <w:pPr>
        <w:spacing w:line="200" w:lineRule="exact"/>
        <w:rPr>
          <w:rFonts w:ascii="ＭＳ ゴシック" w:eastAsia="ＭＳ ゴシック" w:hAnsi="ＭＳ ゴシック"/>
          <w:sz w:val="18"/>
          <w:szCs w:val="18"/>
        </w:rPr>
      </w:pPr>
      <w:r w:rsidRPr="002F5565">
        <w:rPr>
          <w:rFonts w:ascii="ＭＳ ゴシック" w:eastAsia="ＭＳ ゴシック" w:hAnsi="ＭＳ ゴシック" w:hint="eastAsia"/>
          <w:sz w:val="18"/>
          <w:szCs w:val="18"/>
        </w:rPr>
        <w:t>本制度では、本人の内面からわき起こる意欲や想いが主役となり、支援員がこれに寄り添って支援する。</w:t>
      </w:r>
    </w:p>
    <w:p w14:paraId="1B752E1A" w14:textId="77777777" w:rsidR="00B90180" w:rsidRPr="002F5565" w:rsidRDefault="00B90180" w:rsidP="002F5565">
      <w:pPr>
        <w:spacing w:line="200" w:lineRule="exact"/>
        <w:rPr>
          <w:rFonts w:ascii="ＭＳ ゴシック" w:eastAsia="ＭＳ ゴシック" w:hAnsi="ＭＳ ゴシック"/>
          <w:sz w:val="18"/>
          <w:szCs w:val="18"/>
        </w:rPr>
      </w:pPr>
      <w:r w:rsidRPr="002F5565">
        <w:rPr>
          <w:rFonts w:ascii="ＭＳ ゴシック" w:eastAsia="ＭＳ ゴシック" w:hAnsi="ＭＳ ゴシック" w:hint="eastAsia"/>
          <w:sz w:val="18"/>
          <w:szCs w:val="18"/>
        </w:rPr>
        <w:t>本人の自己選択、自己決定を基本に、経済的自立のみならず日常生活自立や社会生活自立など本人の状態に応じた自立を支援する。</w:t>
      </w:r>
    </w:p>
    <w:p w14:paraId="7976670B" w14:textId="77777777" w:rsidR="00B90180" w:rsidRPr="002F5565" w:rsidRDefault="00B90180" w:rsidP="002F5565">
      <w:pPr>
        <w:spacing w:line="200" w:lineRule="exact"/>
        <w:rPr>
          <w:rFonts w:ascii="ＭＳ ゴシック" w:eastAsia="ＭＳ ゴシック" w:hAnsi="ＭＳ ゴシック"/>
          <w:sz w:val="18"/>
          <w:szCs w:val="18"/>
        </w:rPr>
      </w:pPr>
      <w:r w:rsidRPr="002F5565">
        <w:rPr>
          <w:rFonts w:ascii="ＭＳ ゴシック" w:eastAsia="ＭＳ ゴシック" w:hAnsi="ＭＳ ゴシック" w:hint="eastAsia"/>
          <w:sz w:val="18"/>
          <w:szCs w:val="18"/>
        </w:rPr>
        <w:t>生活困窮者の多くが自己肯定感、自尊感情を失っていることに留意し、尊厳の確保に特に配慮する。</w:t>
      </w:r>
    </w:p>
    <w:p w14:paraId="39F76464" w14:textId="77777777" w:rsidR="000C791A" w:rsidRDefault="000C791A">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14:paraId="4E5C1BC3" w14:textId="32F69D25" w:rsidR="00B90180" w:rsidRPr="002F5565" w:rsidRDefault="00B90180" w:rsidP="002F5565">
      <w:pPr>
        <w:spacing w:line="200" w:lineRule="exact"/>
        <w:rPr>
          <w:rFonts w:ascii="ＭＳ ゴシック" w:eastAsia="ＭＳ ゴシック" w:hAnsi="ＭＳ ゴシック"/>
          <w:sz w:val="18"/>
          <w:szCs w:val="18"/>
        </w:rPr>
      </w:pPr>
      <w:r w:rsidRPr="002F5565">
        <w:rPr>
          <w:rFonts w:ascii="ＭＳ ゴシック" w:eastAsia="ＭＳ ゴシック" w:hAnsi="ＭＳ ゴシック" w:hint="eastAsia"/>
          <w:sz w:val="18"/>
          <w:szCs w:val="18"/>
        </w:rPr>
        <w:lastRenderedPageBreak/>
        <w:t>（</w:t>
      </w:r>
      <w:r w:rsidRPr="002F5565">
        <w:rPr>
          <w:rFonts w:ascii="ＭＳ ゴシック" w:eastAsia="ＭＳ ゴシック" w:hAnsi="ＭＳ ゴシック"/>
          <w:sz w:val="18"/>
          <w:szCs w:val="18"/>
        </w:rPr>
        <w:t>2</w:t>
      </w:r>
      <w:r w:rsidRPr="002F5565">
        <w:rPr>
          <w:rFonts w:ascii="ＭＳ ゴシック" w:eastAsia="ＭＳ ゴシック" w:hAnsi="ＭＳ ゴシック" w:hint="eastAsia"/>
          <w:sz w:val="18"/>
          <w:szCs w:val="18"/>
        </w:rPr>
        <w:t>）生活困窮者支援を通じた地域づくり</w:t>
      </w:r>
    </w:p>
    <w:p w14:paraId="3EA1F0F7" w14:textId="77777777" w:rsidR="00B90180" w:rsidRPr="002F5565" w:rsidRDefault="00B90180" w:rsidP="002F5565">
      <w:pPr>
        <w:spacing w:line="200" w:lineRule="exact"/>
        <w:rPr>
          <w:rFonts w:ascii="ＭＳ ゴシック" w:eastAsia="ＭＳ ゴシック" w:hAnsi="ＭＳ ゴシック"/>
          <w:sz w:val="18"/>
          <w:szCs w:val="18"/>
        </w:rPr>
      </w:pPr>
      <w:r w:rsidRPr="002F5565">
        <w:rPr>
          <w:rFonts w:ascii="ＭＳ ゴシック" w:eastAsia="ＭＳ ゴシック" w:hAnsi="ＭＳ ゴシック" w:hint="eastAsia"/>
          <w:sz w:val="18"/>
          <w:szCs w:val="18"/>
        </w:rPr>
        <w:t>生活困窮者の早期把握や見守りの為の地域ネットワークを構築し、包括的な支援策を用意するとともに、働く場や参加する場を広げていく。（既存の社会資源を活用し、不足すれば開発・創造していく。）</w:t>
      </w:r>
    </w:p>
    <w:p w14:paraId="65A60780" w14:textId="77777777" w:rsidR="00B90180" w:rsidRPr="007045B4" w:rsidRDefault="00B90180" w:rsidP="002F5565">
      <w:pPr>
        <w:spacing w:line="200" w:lineRule="exact"/>
        <w:rPr>
          <w:rFonts w:ascii="ＭＳ ゴシック" w:eastAsia="ＭＳ ゴシック" w:hAnsi="ＭＳ ゴシック"/>
          <w:szCs w:val="21"/>
        </w:rPr>
      </w:pPr>
      <w:r w:rsidRPr="002F5565">
        <w:rPr>
          <w:rFonts w:ascii="ＭＳ ゴシック" w:eastAsia="ＭＳ ゴシック" w:hAnsi="ＭＳ ゴシック" w:hint="eastAsia"/>
          <w:sz w:val="18"/>
          <w:szCs w:val="18"/>
        </w:rPr>
        <w:t>生活困窮者が社会とのつながりを実感しなければ主体的な参加に向かう事は難しい。「支える、支えられる」という一方的な関係ではなく、「相互に支え合う」地域を構築する。</w:t>
      </w:r>
    </w:p>
    <w:p w14:paraId="2D7A9630" w14:textId="06FB8DFE" w:rsidR="00B90180" w:rsidRPr="005B1CE6" w:rsidRDefault="00B90180" w:rsidP="005B1CE6">
      <w:pPr>
        <w:spacing w:line="200" w:lineRule="exact"/>
        <w:rPr>
          <w:rFonts w:ascii="ＭＳ ゴシック" w:eastAsia="ＭＳ ゴシック" w:hAnsi="ＭＳ ゴシック"/>
          <w:sz w:val="18"/>
          <w:szCs w:val="18"/>
        </w:rPr>
      </w:pPr>
      <w:r w:rsidRPr="005B1CE6">
        <w:rPr>
          <w:rFonts w:ascii="ＭＳ ゴシック" w:eastAsia="ＭＳ ゴシック" w:hAnsi="ＭＳ ゴシック"/>
          <w:sz w:val="18"/>
          <w:szCs w:val="18"/>
        </w:rPr>
        <w:t>3</w:t>
      </w:r>
      <w:r w:rsidRPr="005B1CE6">
        <w:rPr>
          <w:rFonts w:ascii="ＭＳ ゴシック" w:eastAsia="ＭＳ ゴシック" w:hAnsi="ＭＳ ゴシック" w:hint="eastAsia"/>
          <w:sz w:val="18"/>
          <w:szCs w:val="18"/>
        </w:rPr>
        <w:t xml:space="preserve">　新しい生活困窮者支援のかたち</w:t>
      </w:r>
    </w:p>
    <w:p w14:paraId="52E07D5D" w14:textId="77777777" w:rsidR="00B90180" w:rsidRPr="005B1CE6" w:rsidRDefault="00B90180" w:rsidP="005B1CE6">
      <w:pPr>
        <w:spacing w:line="200" w:lineRule="exact"/>
        <w:rPr>
          <w:rFonts w:ascii="ＭＳ ゴシック" w:eastAsia="ＭＳ ゴシック" w:hAnsi="ＭＳ ゴシック"/>
          <w:sz w:val="18"/>
          <w:szCs w:val="18"/>
        </w:rPr>
      </w:pPr>
      <w:r w:rsidRPr="005B1CE6">
        <w:rPr>
          <w:rFonts w:ascii="ＭＳ ゴシック" w:eastAsia="ＭＳ ゴシック" w:hAnsi="ＭＳ ゴシック" w:hint="eastAsia"/>
          <w:sz w:val="18"/>
          <w:szCs w:val="18"/>
        </w:rPr>
        <w:t>（</w:t>
      </w:r>
      <w:r w:rsidRPr="005B1CE6">
        <w:rPr>
          <w:rFonts w:ascii="ＭＳ ゴシック" w:eastAsia="ＭＳ ゴシック" w:hAnsi="ＭＳ ゴシック"/>
          <w:sz w:val="18"/>
          <w:szCs w:val="18"/>
        </w:rPr>
        <w:t>1</w:t>
      </w:r>
      <w:r w:rsidRPr="005B1CE6">
        <w:rPr>
          <w:rFonts w:ascii="ＭＳ ゴシック" w:eastAsia="ＭＳ ゴシック" w:hAnsi="ＭＳ ゴシック" w:hint="eastAsia"/>
          <w:sz w:val="18"/>
          <w:szCs w:val="18"/>
        </w:rPr>
        <w:t>）包括的な支援</w:t>
      </w:r>
    </w:p>
    <w:p w14:paraId="09362F08" w14:textId="77777777" w:rsidR="00B90180" w:rsidRPr="005B1CE6" w:rsidRDefault="00B90180" w:rsidP="005B1CE6">
      <w:pPr>
        <w:spacing w:line="200" w:lineRule="exact"/>
        <w:rPr>
          <w:rFonts w:ascii="ＭＳ ゴシック" w:eastAsia="ＭＳ ゴシック" w:hAnsi="ＭＳ ゴシック"/>
          <w:sz w:val="18"/>
          <w:szCs w:val="18"/>
        </w:rPr>
      </w:pPr>
      <w:r w:rsidRPr="005B1CE6">
        <w:rPr>
          <w:rFonts w:ascii="ＭＳ ゴシック" w:eastAsia="ＭＳ ゴシック" w:hAnsi="ＭＳ ゴシック" w:hint="eastAsia"/>
          <w:sz w:val="18"/>
          <w:szCs w:val="18"/>
        </w:rPr>
        <w:t>生活困窮者の課題は多様で複合的である。「制度の狭間」に陥らないよう、広く受け止め、就労の課題、心身の不調、家計の問題、家族問題などの多様な問題に対応する。</w:t>
      </w:r>
    </w:p>
    <w:p w14:paraId="7EB6FC00" w14:textId="5C3ECD71" w:rsidR="00B90180" w:rsidRPr="005B1CE6" w:rsidRDefault="00B90180" w:rsidP="005B1CE6">
      <w:pPr>
        <w:spacing w:line="200" w:lineRule="exact"/>
        <w:outlineLvl w:val="0"/>
        <w:rPr>
          <w:rFonts w:ascii="ＭＳ ゴシック" w:eastAsia="ＭＳ ゴシック" w:hAnsi="ＭＳ ゴシック"/>
          <w:sz w:val="18"/>
          <w:szCs w:val="18"/>
        </w:rPr>
      </w:pPr>
      <w:r w:rsidRPr="005B1CE6">
        <w:rPr>
          <w:rFonts w:ascii="ＭＳ ゴシック" w:eastAsia="ＭＳ ゴシック" w:hAnsi="ＭＳ ゴシック" w:hint="eastAsia"/>
          <w:sz w:val="18"/>
          <w:szCs w:val="18"/>
        </w:rPr>
        <w:t>（</w:t>
      </w:r>
      <w:r w:rsidRPr="005B1CE6">
        <w:rPr>
          <w:rFonts w:ascii="ＭＳ ゴシック" w:eastAsia="ＭＳ ゴシック" w:hAnsi="ＭＳ ゴシック"/>
          <w:sz w:val="18"/>
          <w:szCs w:val="18"/>
        </w:rPr>
        <w:t>2</w:t>
      </w:r>
      <w:r w:rsidRPr="005B1CE6">
        <w:rPr>
          <w:rFonts w:ascii="ＭＳ ゴシック" w:eastAsia="ＭＳ ゴシック" w:hAnsi="ＭＳ ゴシック" w:hint="eastAsia"/>
          <w:sz w:val="18"/>
          <w:szCs w:val="18"/>
        </w:rPr>
        <w:t>）個別的な支援</w:t>
      </w:r>
    </w:p>
    <w:p w14:paraId="4CEE91BF" w14:textId="77777777" w:rsidR="00B90180" w:rsidRPr="005B1CE6" w:rsidRDefault="00B90180" w:rsidP="005B1CE6">
      <w:pPr>
        <w:spacing w:line="200" w:lineRule="exact"/>
        <w:rPr>
          <w:rFonts w:ascii="ＭＳ ゴシック" w:eastAsia="ＭＳ ゴシック" w:hAnsi="ＭＳ ゴシック"/>
          <w:sz w:val="18"/>
          <w:szCs w:val="18"/>
        </w:rPr>
      </w:pPr>
      <w:r w:rsidRPr="005B1CE6">
        <w:rPr>
          <w:rFonts w:ascii="ＭＳ ゴシック" w:eastAsia="ＭＳ ゴシック" w:hAnsi="ＭＳ ゴシック" w:hint="eastAsia"/>
          <w:sz w:val="18"/>
          <w:szCs w:val="18"/>
        </w:rPr>
        <w:t>生活困窮者に対する適切なアセスメントを通じて、個々人の状況に応じた適切な支援を実施する。</w:t>
      </w:r>
    </w:p>
    <w:p w14:paraId="775A2F10" w14:textId="77777777" w:rsidR="00B90180" w:rsidRPr="005B1CE6" w:rsidRDefault="00B90180" w:rsidP="005B1CE6">
      <w:pPr>
        <w:spacing w:line="200" w:lineRule="exact"/>
        <w:outlineLvl w:val="0"/>
        <w:rPr>
          <w:rFonts w:ascii="ＭＳ ゴシック" w:eastAsia="ＭＳ ゴシック" w:hAnsi="ＭＳ ゴシック"/>
          <w:sz w:val="18"/>
          <w:szCs w:val="18"/>
        </w:rPr>
      </w:pPr>
      <w:r w:rsidRPr="005B1CE6">
        <w:rPr>
          <w:rFonts w:ascii="ＭＳ ゴシック" w:eastAsia="ＭＳ ゴシック" w:hAnsi="ＭＳ ゴシック" w:hint="eastAsia"/>
          <w:sz w:val="18"/>
          <w:szCs w:val="18"/>
        </w:rPr>
        <w:t>（</w:t>
      </w:r>
      <w:r w:rsidRPr="005B1CE6">
        <w:rPr>
          <w:rFonts w:ascii="ＭＳ ゴシック" w:eastAsia="ＭＳ ゴシック" w:hAnsi="ＭＳ ゴシック"/>
          <w:sz w:val="18"/>
          <w:szCs w:val="18"/>
        </w:rPr>
        <w:t>3</w:t>
      </w:r>
      <w:r w:rsidRPr="005B1CE6">
        <w:rPr>
          <w:rFonts w:ascii="ＭＳ ゴシック" w:eastAsia="ＭＳ ゴシック" w:hAnsi="ＭＳ ゴシック" w:hint="eastAsia"/>
          <w:sz w:val="18"/>
          <w:szCs w:val="18"/>
        </w:rPr>
        <w:t>）早期的な支援</w:t>
      </w:r>
    </w:p>
    <w:p w14:paraId="59CC817B" w14:textId="77777777" w:rsidR="00B90180" w:rsidRPr="005B1CE6" w:rsidRDefault="00B90180" w:rsidP="005B1CE6">
      <w:pPr>
        <w:spacing w:line="200" w:lineRule="exact"/>
        <w:rPr>
          <w:rFonts w:ascii="ＭＳ ゴシック" w:eastAsia="ＭＳ ゴシック" w:hAnsi="ＭＳ ゴシック"/>
          <w:sz w:val="18"/>
          <w:szCs w:val="18"/>
        </w:rPr>
      </w:pPr>
      <w:r w:rsidRPr="005B1CE6">
        <w:rPr>
          <w:rFonts w:ascii="ＭＳ ゴシック" w:eastAsia="ＭＳ ゴシック" w:hAnsi="ＭＳ ゴシック" w:hint="eastAsia"/>
          <w:sz w:val="18"/>
          <w:szCs w:val="18"/>
        </w:rPr>
        <w:t>しんに困窮している人ほど</w:t>
      </w:r>
      <w:r w:rsidRPr="005B1CE6">
        <w:rPr>
          <w:rFonts w:ascii="ＭＳ ゴシック" w:eastAsia="ＭＳ ゴシック" w:hAnsi="ＭＳ ゴシック"/>
          <w:sz w:val="18"/>
          <w:szCs w:val="18"/>
        </w:rPr>
        <w:t>SOS</w:t>
      </w:r>
      <w:r w:rsidRPr="005B1CE6">
        <w:rPr>
          <w:rFonts w:ascii="ＭＳ ゴシック" w:eastAsia="ＭＳ ゴシック" w:hAnsi="ＭＳ ゴシック" w:hint="eastAsia"/>
          <w:sz w:val="18"/>
          <w:szCs w:val="18"/>
        </w:rPr>
        <w:t>を発することが難しい。「待ちの姿勢」ではなく早期に生活困窮者を把握し、課題がより深刻になる前に問題解決を図る。</w:t>
      </w:r>
    </w:p>
    <w:p w14:paraId="15903184" w14:textId="77777777" w:rsidR="00B90180" w:rsidRPr="005B1CE6" w:rsidRDefault="00B90180" w:rsidP="005B1CE6">
      <w:pPr>
        <w:spacing w:line="200" w:lineRule="exact"/>
        <w:outlineLvl w:val="0"/>
        <w:rPr>
          <w:rFonts w:ascii="ＭＳ ゴシック" w:eastAsia="ＭＳ ゴシック" w:hAnsi="ＭＳ ゴシック"/>
          <w:sz w:val="18"/>
          <w:szCs w:val="18"/>
        </w:rPr>
      </w:pPr>
      <w:r w:rsidRPr="005B1CE6">
        <w:rPr>
          <w:rFonts w:ascii="ＭＳ ゴシック" w:eastAsia="ＭＳ ゴシック" w:hAnsi="ＭＳ ゴシック" w:hint="eastAsia"/>
          <w:sz w:val="18"/>
          <w:szCs w:val="18"/>
        </w:rPr>
        <w:t>（</w:t>
      </w:r>
      <w:r w:rsidRPr="005B1CE6">
        <w:rPr>
          <w:rFonts w:ascii="ＭＳ ゴシック" w:eastAsia="ＭＳ ゴシック" w:hAnsi="ＭＳ ゴシック"/>
          <w:sz w:val="18"/>
          <w:szCs w:val="18"/>
        </w:rPr>
        <w:t>4</w:t>
      </w:r>
      <w:r w:rsidRPr="005B1CE6">
        <w:rPr>
          <w:rFonts w:ascii="ＭＳ ゴシック" w:eastAsia="ＭＳ ゴシック" w:hAnsi="ＭＳ ゴシック" w:hint="eastAsia"/>
          <w:sz w:val="18"/>
          <w:szCs w:val="18"/>
        </w:rPr>
        <w:t>）継続的な支援</w:t>
      </w:r>
    </w:p>
    <w:p w14:paraId="57C842A9" w14:textId="77777777" w:rsidR="00502DB6" w:rsidRPr="005B1CE6" w:rsidRDefault="00B90180" w:rsidP="005B1CE6">
      <w:pPr>
        <w:spacing w:line="200" w:lineRule="exact"/>
        <w:rPr>
          <w:rFonts w:ascii="ＭＳ ゴシック" w:eastAsia="ＭＳ ゴシック" w:hAnsi="ＭＳ ゴシック"/>
          <w:sz w:val="18"/>
          <w:szCs w:val="18"/>
        </w:rPr>
      </w:pPr>
      <w:r w:rsidRPr="005B1CE6">
        <w:rPr>
          <w:rFonts w:ascii="ＭＳ ゴシック" w:eastAsia="ＭＳ ゴシック" w:hAnsi="ＭＳ ゴシック" w:hint="eastAsia"/>
          <w:sz w:val="18"/>
          <w:szCs w:val="18"/>
        </w:rPr>
        <w:t>自立を無理に急がせるのではなく、本人の段階に合わせて、切れ目なく継続的に支援を提供する。</w:t>
      </w:r>
    </w:p>
    <w:p w14:paraId="38B21F97" w14:textId="77777777" w:rsidR="00B90180" w:rsidRPr="005B1CE6" w:rsidRDefault="00B90180" w:rsidP="005B1CE6">
      <w:pPr>
        <w:spacing w:line="200" w:lineRule="exact"/>
        <w:rPr>
          <w:rFonts w:ascii="ＭＳ ゴシック" w:eastAsia="ＭＳ ゴシック" w:hAnsi="ＭＳ ゴシック"/>
          <w:sz w:val="18"/>
          <w:szCs w:val="18"/>
        </w:rPr>
      </w:pPr>
      <w:r w:rsidRPr="005B1CE6">
        <w:rPr>
          <w:rFonts w:ascii="ＭＳ ゴシック" w:eastAsia="ＭＳ ゴシック" w:hAnsi="ＭＳ ゴシック" w:hint="eastAsia"/>
          <w:sz w:val="18"/>
          <w:szCs w:val="18"/>
        </w:rPr>
        <w:t>（</w:t>
      </w:r>
      <w:r w:rsidRPr="005B1CE6">
        <w:rPr>
          <w:rFonts w:ascii="ＭＳ ゴシック" w:eastAsia="ＭＳ ゴシック" w:hAnsi="ＭＳ ゴシック"/>
          <w:sz w:val="18"/>
          <w:szCs w:val="18"/>
        </w:rPr>
        <w:t>5</w:t>
      </w:r>
      <w:r w:rsidRPr="005B1CE6">
        <w:rPr>
          <w:rFonts w:ascii="ＭＳ ゴシック" w:eastAsia="ＭＳ ゴシック" w:hAnsi="ＭＳ ゴシック" w:hint="eastAsia"/>
          <w:sz w:val="18"/>
          <w:szCs w:val="18"/>
        </w:rPr>
        <w:t>）分権的・創造的な支援</w:t>
      </w:r>
    </w:p>
    <w:p w14:paraId="2472C7A9" w14:textId="77777777" w:rsidR="00B90180" w:rsidRPr="005B1CE6" w:rsidRDefault="00B90180" w:rsidP="005B1CE6">
      <w:pPr>
        <w:spacing w:line="200" w:lineRule="exact"/>
        <w:rPr>
          <w:rFonts w:ascii="ＭＳ ゴシック" w:eastAsia="ＭＳ ゴシック" w:hAnsi="ＭＳ ゴシック"/>
          <w:sz w:val="18"/>
          <w:szCs w:val="18"/>
        </w:rPr>
      </w:pPr>
      <w:r w:rsidRPr="005B1CE6">
        <w:rPr>
          <w:rFonts w:ascii="ＭＳ ゴシック" w:eastAsia="ＭＳ ゴシック" w:hAnsi="ＭＳ ゴシック" w:hint="eastAsia"/>
          <w:sz w:val="18"/>
          <w:szCs w:val="18"/>
        </w:rPr>
        <w:t>主役は地域であり、国と自治体、官とみん、みんとみんが協働し、地域の支援体制を創造する。</w:t>
      </w:r>
    </w:p>
    <w:p w14:paraId="62627622" w14:textId="77777777" w:rsidR="00B90180" w:rsidRPr="005B1CE6" w:rsidRDefault="00B90180" w:rsidP="005B1CE6">
      <w:pPr>
        <w:spacing w:line="200" w:lineRule="exact"/>
        <w:rPr>
          <w:rFonts w:ascii="ＭＳ ゴシック" w:eastAsia="ＭＳ ゴシック" w:hAnsi="ＭＳ ゴシック"/>
          <w:sz w:val="18"/>
          <w:szCs w:val="18"/>
        </w:rPr>
      </w:pPr>
      <w:r w:rsidRPr="005B1CE6">
        <w:rPr>
          <w:rFonts w:ascii="ＭＳ ゴシック" w:eastAsia="ＭＳ ゴシック" w:hAnsi="ＭＳ ゴシック" w:hint="eastAsia"/>
          <w:sz w:val="18"/>
          <w:szCs w:val="18"/>
        </w:rPr>
        <w:t>出典　厚生労働省「</w:t>
      </w:r>
      <w:r w:rsidRPr="005B1CE6">
        <w:rPr>
          <w:rFonts w:ascii="ＭＳ ゴシック" w:eastAsia="ＭＳ ゴシック" w:hAnsi="ＭＳ ゴシック"/>
          <w:sz w:val="18"/>
          <w:szCs w:val="18"/>
        </w:rPr>
        <w:t>2015</w:t>
      </w:r>
      <w:r w:rsidRPr="005B1CE6">
        <w:rPr>
          <w:rFonts w:ascii="ＭＳ ゴシック" w:eastAsia="ＭＳ ゴシック" w:hAnsi="ＭＳ ゴシック" w:hint="eastAsia"/>
          <w:sz w:val="18"/>
          <w:szCs w:val="18"/>
        </w:rPr>
        <w:t>年　平成</w:t>
      </w:r>
      <w:r w:rsidRPr="005B1CE6">
        <w:rPr>
          <w:rFonts w:ascii="ＭＳ ゴシック" w:eastAsia="ＭＳ ゴシック" w:hAnsi="ＭＳ ゴシック"/>
          <w:sz w:val="18"/>
          <w:szCs w:val="18"/>
        </w:rPr>
        <w:t>27</w:t>
      </w:r>
      <w:r w:rsidRPr="005B1CE6">
        <w:rPr>
          <w:rFonts w:ascii="ＭＳ ゴシック" w:eastAsia="ＭＳ ゴシック" w:hAnsi="ＭＳ ゴシック" w:hint="eastAsia"/>
          <w:sz w:val="18"/>
          <w:szCs w:val="18"/>
        </w:rPr>
        <w:t>年</w:t>
      </w:r>
      <w:r w:rsidRPr="005B1CE6">
        <w:rPr>
          <w:rFonts w:ascii="ＭＳ ゴシック" w:eastAsia="ＭＳ ゴシック" w:hAnsi="ＭＳ ゴシック"/>
          <w:sz w:val="18"/>
          <w:szCs w:val="18"/>
        </w:rPr>
        <w:t>7</w:t>
      </w:r>
      <w:r w:rsidRPr="005B1CE6">
        <w:rPr>
          <w:rFonts w:ascii="ＭＳ ゴシック" w:eastAsia="ＭＳ ゴシック" w:hAnsi="ＭＳ ゴシック" w:hint="eastAsia"/>
          <w:sz w:val="18"/>
          <w:szCs w:val="18"/>
        </w:rPr>
        <w:t>月　生活困窮者自立支援制度について」</w:t>
      </w:r>
    </w:p>
    <w:p w14:paraId="134C38E4" w14:textId="77777777" w:rsidR="000C791A" w:rsidRDefault="000C791A">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14:paraId="18F9AB0C" w14:textId="249F6E03" w:rsidR="00B90180" w:rsidRPr="005B1CE6" w:rsidRDefault="00B90180" w:rsidP="005B1CE6">
      <w:pPr>
        <w:spacing w:line="200" w:lineRule="exact"/>
        <w:rPr>
          <w:rFonts w:ascii="ＭＳ ゴシック" w:eastAsia="ＭＳ ゴシック" w:hAnsi="ＭＳ ゴシック"/>
          <w:sz w:val="18"/>
          <w:szCs w:val="18"/>
        </w:rPr>
      </w:pPr>
      <w:r w:rsidRPr="005B1CE6">
        <w:rPr>
          <w:rFonts w:ascii="ＭＳ ゴシック" w:eastAsia="ＭＳ ゴシック" w:hAnsi="ＭＳ ゴシック" w:hint="eastAsia"/>
          <w:sz w:val="18"/>
          <w:szCs w:val="18"/>
        </w:rPr>
        <w:lastRenderedPageBreak/>
        <w:t>以下に、参考として生活困窮者自立支援制度の概要をまとめたひょうが掲載されています。</w:t>
      </w:r>
    </w:p>
    <w:p w14:paraId="3D23AF2C" w14:textId="77777777" w:rsidR="00B90180" w:rsidRPr="005B1CE6" w:rsidRDefault="00B90180" w:rsidP="005B1CE6">
      <w:pPr>
        <w:spacing w:line="200" w:lineRule="exact"/>
        <w:rPr>
          <w:rFonts w:ascii="ＭＳ ゴシック" w:eastAsia="ＭＳ ゴシック" w:hAnsi="ＭＳ ゴシック"/>
          <w:sz w:val="18"/>
          <w:szCs w:val="18"/>
        </w:rPr>
      </w:pPr>
      <w:r w:rsidRPr="005B1CE6">
        <w:rPr>
          <w:rFonts w:ascii="ＭＳ ゴシック" w:eastAsia="ＭＳ ゴシック" w:hAnsi="ＭＳ ゴシック" w:hint="eastAsia"/>
          <w:sz w:val="18"/>
          <w:szCs w:val="18"/>
        </w:rPr>
        <w:t>表の説明です。</w:t>
      </w:r>
    </w:p>
    <w:p w14:paraId="1D03ED39" w14:textId="77777777" w:rsidR="00B90180" w:rsidRPr="005B1CE6" w:rsidRDefault="00B90180" w:rsidP="005B1CE6">
      <w:pPr>
        <w:spacing w:line="200" w:lineRule="exact"/>
        <w:rPr>
          <w:rFonts w:ascii="ＭＳ ゴシック" w:eastAsia="ＭＳ ゴシック" w:hAnsi="ＭＳ ゴシック"/>
          <w:sz w:val="18"/>
          <w:szCs w:val="18"/>
        </w:rPr>
      </w:pPr>
      <w:r w:rsidRPr="005B1CE6">
        <w:rPr>
          <w:rFonts w:ascii="ＭＳ ゴシック" w:eastAsia="ＭＳ ゴシック" w:hAnsi="ＭＳ ゴシック" w:hint="eastAsia"/>
          <w:sz w:val="18"/>
          <w:szCs w:val="18"/>
        </w:rPr>
        <w:t xml:space="preserve">　平成</w:t>
      </w:r>
      <w:r w:rsidRPr="005B1CE6">
        <w:rPr>
          <w:rFonts w:ascii="ＭＳ ゴシック" w:eastAsia="ＭＳ ゴシック" w:hAnsi="ＭＳ ゴシック"/>
          <w:sz w:val="18"/>
          <w:szCs w:val="18"/>
        </w:rPr>
        <w:t>27</w:t>
      </w:r>
      <w:r w:rsidRPr="005B1CE6">
        <w:rPr>
          <w:rFonts w:ascii="ＭＳ ゴシック" w:eastAsia="ＭＳ ゴシック" w:hAnsi="ＭＳ ゴシック" w:hint="eastAsia"/>
          <w:sz w:val="18"/>
          <w:szCs w:val="18"/>
        </w:rPr>
        <w:t>年</w:t>
      </w:r>
      <w:r w:rsidRPr="005B1CE6">
        <w:rPr>
          <w:rFonts w:ascii="ＭＳ ゴシック" w:eastAsia="ＭＳ ゴシック" w:hAnsi="ＭＳ ゴシック"/>
          <w:sz w:val="18"/>
          <w:szCs w:val="18"/>
        </w:rPr>
        <w:t>4</w:t>
      </w:r>
      <w:r w:rsidRPr="005B1CE6">
        <w:rPr>
          <w:rFonts w:ascii="ＭＳ ゴシック" w:eastAsia="ＭＳ ゴシック" w:hAnsi="ＭＳ ゴシック" w:hint="eastAsia"/>
          <w:sz w:val="18"/>
          <w:szCs w:val="18"/>
        </w:rPr>
        <w:t>月の生活困窮者自立支援制度の開始にあたり、様々な事業メニューが創設、制度化されました。支援の入り口にあたる自立相談支援事業では、生活に困窮している人の相談を広く受け止め、一人ひとりの状況に合った支援プランを作成し、本人の状況に応じた支援として法に基づく各種事業メニューの活用や、他の制度・関係機関につなぐなど、自立に向けた支援を包括的に行います。</w:t>
      </w:r>
    </w:p>
    <w:p w14:paraId="3AB06D10" w14:textId="77777777" w:rsidR="00B90180" w:rsidRPr="005B1CE6" w:rsidRDefault="00B90180" w:rsidP="005B1CE6">
      <w:pPr>
        <w:spacing w:line="200" w:lineRule="exact"/>
        <w:rPr>
          <w:rFonts w:ascii="ＭＳ ゴシック" w:eastAsia="ＭＳ ゴシック" w:hAnsi="ＭＳ ゴシック"/>
          <w:sz w:val="18"/>
          <w:szCs w:val="18"/>
        </w:rPr>
      </w:pPr>
      <w:r w:rsidRPr="005B1CE6">
        <w:rPr>
          <w:rFonts w:ascii="ＭＳ ゴシック" w:eastAsia="ＭＳ ゴシック" w:hAnsi="ＭＳ ゴシック" w:hint="eastAsia"/>
          <w:sz w:val="18"/>
          <w:szCs w:val="18"/>
        </w:rPr>
        <w:t xml:space="preserve">　「住居確保給付金」は、離職とうにより住居を失ったかた、または失う恐れのあるかたに対し、求職活動を行うことなどを条件に、一定の期間家賃相当額を支給し、就労に向けた支援を行います。</w:t>
      </w:r>
    </w:p>
    <w:p w14:paraId="1D54D1FC" w14:textId="1F4FCE61" w:rsidR="00B90180" w:rsidRPr="005B1CE6" w:rsidRDefault="00B90180" w:rsidP="005B1CE6">
      <w:pPr>
        <w:spacing w:line="200" w:lineRule="exact"/>
        <w:rPr>
          <w:rFonts w:ascii="ＭＳ ゴシック" w:eastAsia="ＭＳ ゴシック" w:hAnsi="ＭＳ ゴシック"/>
          <w:sz w:val="18"/>
          <w:szCs w:val="18"/>
        </w:rPr>
      </w:pPr>
      <w:r w:rsidRPr="005B1CE6">
        <w:rPr>
          <w:rFonts w:ascii="ＭＳ ゴシック" w:eastAsia="ＭＳ ゴシック" w:hAnsi="ＭＳ ゴシック" w:hint="eastAsia"/>
          <w:sz w:val="18"/>
          <w:szCs w:val="18"/>
        </w:rPr>
        <w:t xml:space="preserve">　「就労準備支援事業」は、直ちに一般就労が難しいかたに対して、生活習慣形成のための指導や訓練、就労の前段階として必要な社会的能力の習得、事業所での就労体験の場の提供、一般雇用への就職活動に向けた技法や知識の習得とうの支援を行います。</w:t>
      </w:r>
    </w:p>
    <w:p w14:paraId="5A087BD9" w14:textId="77777777" w:rsidR="00B90180" w:rsidRPr="005B1CE6" w:rsidRDefault="00B90180" w:rsidP="005B1CE6">
      <w:pPr>
        <w:spacing w:line="200" w:lineRule="exact"/>
        <w:rPr>
          <w:rFonts w:ascii="ＭＳ ゴシック" w:eastAsia="ＭＳ ゴシック" w:hAnsi="ＭＳ ゴシック"/>
          <w:sz w:val="18"/>
          <w:szCs w:val="18"/>
        </w:rPr>
      </w:pPr>
      <w:r w:rsidRPr="005B1CE6">
        <w:rPr>
          <w:rFonts w:ascii="ＭＳ ゴシック" w:eastAsia="ＭＳ ゴシック" w:hAnsi="ＭＳ ゴシック" w:hint="eastAsia"/>
          <w:sz w:val="18"/>
          <w:szCs w:val="18"/>
        </w:rPr>
        <w:t xml:space="preserve">　「認定就労訓練事業」は、直ちに一般就労が難しいかたに対して、支援付きの就労や作業などの就労訓練の場を紹介します。就労訓練は、都道府県とうの認定を受けた事業所とうが実施します。</w:t>
      </w:r>
    </w:p>
    <w:p w14:paraId="128422BB" w14:textId="77777777" w:rsidR="00B90180" w:rsidRPr="005B1CE6" w:rsidRDefault="00B90180" w:rsidP="005B1CE6">
      <w:pPr>
        <w:spacing w:line="200" w:lineRule="exact"/>
        <w:rPr>
          <w:rFonts w:ascii="ＭＳ ゴシック" w:eastAsia="ＭＳ ゴシック" w:hAnsi="ＭＳ ゴシック"/>
          <w:sz w:val="18"/>
          <w:szCs w:val="18"/>
        </w:rPr>
      </w:pPr>
      <w:r w:rsidRPr="005B1CE6">
        <w:rPr>
          <w:rFonts w:ascii="ＭＳ ゴシック" w:eastAsia="ＭＳ ゴシック" w:hAnsi="ＭＳ ゴシック" w:hint="eastAsia"/>
          <w:sz w:val="18"/>
          <w:szCs w:val="18"/>
        </w:rPr>
        <w:t xml:space="preserve">　「生活保護受給者とう就労自立促進事業」は、就労に向けた準備が一定程度整っているかたに対し、一般就労に向けた自治体とハローワークによる一体的な支援を行います。</w:t>
      </w:r>
    </w:p>
    <w:p w14:paraId="72350CD0" w14:textId="77777777" w:rsidR="00B90180" w:rsidRPr="005B1CE6" w:rsidRDefault="00B90180" w:rsidP="005B1CE6">
      <w:pPr>
        <w:spacing w:line="200" w:lineRule="exact"/>
        <w:rPr>
          <w:rFonts w:ascii="ＭＳ ゴシック" w:eastAsia="ＭＳ ゴシック" w:hAnsi="ＭＳ ゴシック"/>
          <w:sz w:val="18"/>
          <w:szCs w:val="18"/>
        </w:rPr>
      </w:pPr>
      <w:r w:rsidRPr="005B1CE6">
        <w:rPr>
          <w:rFonts w:ascii="ＭＳ ゴシック" w:eastAsia="ＭＳ ゴシック" w:hAnsi="ＭＳ ゴシック" w:hint="eastAsia"/>
          <w:sz w:val="18"/>
          <w:szCs w:val="18"/>
        </w:rPr>
        <w:t xml:space="preserve">　「一時生活支援事業」は、住居喪失者に対し一定期間の衣食住とうの日常生活に必要な支援を提供します。</w:t>
      </w:r>
    </w:p>
    <w:p w14:paraId="3D16D96E" w14:textId="77777777" w:rsidR="002E26D5" w:rsidRDefault="002E26D5">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14:paraId="78398032" w14:textId="632C7F27" w:rsidR="00B90180" w:rsidRPr="005B1CE6" w:rsidRDefault="00B90180" w:rsidP="005B1CE6">
      <w:pPr>
        <w:spacing w:line="200" w:lineRule="exact"/>
        <w:rPr>
          <w:rFonts w:ascii="ＭＳ ゴシック" w:eastAsia="ＭＳ ゴシック" w:hAnsi="ＭＳ ゴシック"/>
          <w:sz w:val="18"/>
          <w:szCs w:val="18"/>
        </w:rPr>
      </w:pPr>
      <w:r w:rsidRPr="005B1CE6">
        <w:rPr>
          <w:rFonts w:ascii="ＭＳ ゴシック" w:eastAsia="ＭＳ ゴシック" w:hAnsi="ＭＳ ゴシック" w:hint="eastAsia"/>
          <w:sz w:val="18"/>
          <w:szCs w:val="18"/>
        </w:rPr>
        <w:lastRenderedPageBreak/>
        <w:t xml:space="preserve">　「家計相談支援事業」は、家計の状況を見える化し、相談者の家計管理の意欲を引き出す事業です。</w:t>
      </w:r>
    </w:p>
    <w:p w14:paraId="50F7E916" w14:textId="77777777" w:rsidR="00B90180" w:rsidRPr="005B1CE6" w:rsidRDefault="00B90180" w:rsidP="005B1CE6">
      <w:pPr>
        <w:spacing w:line="200" w:lineRule="exact"/>
        <w:rPr>
          <w:rFonts w:ascii="ＭＳ ゴシック" w:eastAsia="ＭＳ ゴシック" w:hAnsi="ＭＳ ゴシック"/>
          <w:sz w:val="18"/>
          <w:szCs w:val="18"/>
        </w:rPr>
      </w:pPr>
      <w:r w:rsidRPr="005B1CE6">
        <w:rPr>
          <w:rFonts w:ascii="ＭＳ ゴシック" w:eastAsia="ＭＳ ゴシック" w:hAnsi="ＭＳ ゴシック" w:hint="eastAsia"/>
          <w:sz w:val="18"/>
          <w:szCs w:val="18"/>
        </w:rPr>
        <w:t xml:space="preserve">　「子どもの学習支援事業」は、貧困の連鎖の防止を目的に、生活困窮世帯の子どもに対する学習支援や居場所づくり、養育に関する保護者への助言を行います。</w:t>
      </w:r>
    </w:p>
    <w:p w14:paraId="51B5D29F" w14:textId="77777777" w:rsidR="00694459" w:rsidRPr="005B1CE6" w:rsidRDefault="00694459" w:rsidP="005B1CE6">
      <w:pPr>
        <w:spacing w:line="200" w:lineRule="exact"/>
        <w:rPr>
          <w:rFonts w:ascii="ＭＳ ゴシック" w:eastAsia="ＭＳ ゴシック" w:hAnsi="ＭＳ ゴシック"/>
          <w:sz w:val="18"/>
          <w:szCs w:val="18"/>
        </w:rPr>
      </w:pPr>
    </w:p>
    <w:p w14:paraId="475E119A" w14:textId="77777777" w:rsidR="00B90180" w:rsidRPr="005B1CE6" w:rsidRDefault="00B90180" w:rsidP="005B1CE6">
      <w:pPr>
        <w:spacing w:line="200" w:lineRule="exact"/>
        <w:rPr>
          <w:rFonts w:ascii="ＭＳ ゴシック" w:eastAsia="ＭＳ ゴシック" w:hAnsi="ＭＳ ゴシック"/>
          <w:sz w:val="18"/>
          <w:szCs w:val="18"/>
        </w:rPr>
      </w:pPr>
      <w:r w:rsidRPr="005B1CE6">
        <w:rPr>
          <w:rFonts w:ascii="ＭＳ ゴシック" w:eastAsia="ＭＳ ゴシック" w:hAnsi="ＭＳ ゴシック" w:hint="eastAsia"/>
          <w:sz w:val="18"/>
          <w:szCs w:val="18"/>
        </w:rPr>
        <w:t xml:space="preserve">　その他、他の制度や関係機関による支援、民生委員・自治会・ボランティアなど法に規定する支援以外にも様々な支援があります。</w:t>
      </w:r>
    </w:p>
    <w:p w14:paraId="7ED613BD" w14:textId="77777777" w:rsidR="0057750D" w:rsidRPr="005B1CE6" w:rsidRDefault="00B90180" w:rsidP="005B1CE6">
      <w:pPr>
        <w:spacing w:line="200" w:lineRule="exact"/>
        <w:rPr>
          <w:rFonts w:ascii="ＭＳ ゴシック" w:eastAsia="ＭＳ ゴシック" w:hAnsi="ＭＳ ゴシック"/>
          <w:sz w:val="18"/>
          <w:szCs w:val="18"/>
        </w:rPr>
      </w:pPr>
      <w:r w:rsidRPr="005B1CE6">
        <w:rPr>
          <w:rFonts w:ascii="ＭＳ ゴシック" w:eastAsia="ＭＳ ゴシック" w:hAnsi="ＭＳ ゴシック" w:hint="eastAsia"/>
          <w:sz w:val="18"/>
          <w:szCs w:val="18"/>
        </w:rPr>
        <w:t>出典　厚生労働省「</w:t>
      </w:r>
      <w:r w:rsidRPr="005B1CE6">
        <w:rPr>
          <w:rFonts w:ascii="ＭＳ ゴシック" w:eastAsia="ＭＳ ゴシック" w:hAnsi="ＭＳ ゴシック"/>
          <w:sz w:val="18"/>
          <w:szCs w:val="18"/>
        </w:rPr>
        <w:t>2017</w:t>
      </w:r>
      <w:r w:rsidRPr="005B1CE6">
        <w:rPr>
          <w:rFonts w:ascii="ＭＳ ゴシック" w:eastAsia="ＭＳ ゴシック" w:hAnsi="ＭＳ ゴシック" w:hint="eastAsia"/>
          <w:sz w:val="18"/>
          <w:szCs w:val="18"/>
        </w:rPr>
        <w:t>年　平成</w:t>
      </w:r>
      <w:r w:rsidRPr="005B1CE6">
        <w:rPr>
          <w:rFonts w:ascii="ＭＳ ゴシック" w:eastAsia="ＭＳ ゴシック" w:hAnsi="ＭＳ ゴシック"/>
          <w:sz w:val="18"/>
          <w:szCs w:val="18"/>
        </w:rPr>
        <w:t>29</w:t>
      </w:r>
      <w:r w:rsidRPr="005B1CE6">
        <w:rPr>
          <w:rFonts w:ascii="ＭＳ ゴシック" w:eastAsia="ＭＳ ゴシック" w:hAnsi="ＭＳ ゴシック" w:hint="eastAsia"/>
          <w:sz w:val="18"/>
          <w:szCs w:val="18"/>
        </w:rPr>
        <w:t>年</w:t>
      </w:r>
      <w:r w:rsidRPr="005B1CE6">
        <w:rPr>
          <w:rFonts w:ascii="ＭＳ ゴシック" w:eastAsia="ＭＳ ゴシック" w:hAnsi="ＭＳ ゴシック"/>
          <w:sz w:val="18"/>
          <w:szCs w:val="18"/>
        </w:rPr>
        <w:t>7</w:t>
      </w:r>
      <w:r w:rsidRPr="005B1CE6">
        <w:rPr>
          <w:rFonts w:ascii="ＭＳ ゴシック" w:eastAsia="ＭＳ ゴシック" w:hAnsi="ＭＳ ゴシック" w:hint="eastAsia"/>
          <w:sz w:val="18"/>
          <w:szCs w:val="18"/>
        </w:rPr>
        <w:t>月　新たな住宅セーフティネット制度説明会</w:t>
      </w:r>
      <w:r w:rsidRPr="005B1CE6">
        <w:rPr>
          <w:rFonts w:ascii="ＭＳ ゴシック" w:eastAsia="ＭＳ ゴシック" w:hAnsi="ＭＳ ゴシック"/>
          <w:sz w:val="18"/>
          <w:szCs w:val="18"/>
        </w:rPr>
        <w:t>資料」</w:t>
      </w:r>
    </w:p>
    <w:p w14:paraId="68D217F7" w14:textId="77777777" w:rsidR="00B90180" w:rsidRPr="007045B4" w:rsidRDefault="00B90180" w:rsidP="0057750D">
      <w:pPr>
        <w:rPr>
          <w:rFonts w:ascii="ＭＳ ゴシック" w:eastAsia="ＭＳ ゴシック" w:hAnsi="ＭＳ ゴシック"/>
          <w:szCs w:val="21"/>
        </w:rPr>
      </w:pPr>
      <w:r w:rsidRPr="007045B4">
        <w:rPr>
          <w:rFonts w:ascii="ＭＳ ゴシック" w:eastAsia="ＭＳ ゴシック" w:hAnsi="ＭＳ ゴシック"/>
          <w:szCs w:val="21"/>
        </w:rPr>
        <w:t>52</w:t>
      </w:r>
      <w:r w:rsidRPr="007045B4">
        <w:rPr>
          <w:rFonts w:ascii="ＭＳ ゴシック" w:eastAsia="ＭＳ ゴシック" w:hAnsi="ＭＳ ゴシック" w:hint="eastAsia"/>
          <w:szCs w:val="21"/>
        </w:rPr>
        <w:t>ページ</w:t>
      </w:r>
    </w:p>
    <w:p w14:paraId="5EEE568A"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ウ</w:t>
      </w:r>
      <w:r w:rsidR="00250D96" w:rsidRPr="007045B4">
        <w:rPr>
          <w:rFonts w:ascii="ＭＳ ゴシック" w:eastAsia="ＭＳ ゴシック" w:hAnsi="ＭＳ ゴシック" w:hint="eastAsia"/>
          <w:szCs w:val="21"/>
        </w:rPr>
        <w:t xml:space="preserve">　</w:t>
      </w:r>
      <w:r w:rsidRPr="007045B4">
        <w:rPr>
          <w:rFonts w:ascii="ＭＳ ゴシック" w:eastAsia="ＭＳ ゴシック" w:hAnsi="ＭＳ ゴシック" w:hint="eastAsia"/>
          <w:szCs w:val="21"/>
        </w:rPr>
        <w:t>新しい地域包括支援体制の構築</w:t>
      </w:r>
    </w:p>
    <w:p w14:paraId="787AD6FA"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厚生労働省は、</w:t>
      </w:r>
      <w:r w:rsidRPr="007045B4">
        <w:rPr>
          <w:rFonts w:ascii="ＭＳ ゴシック" w:eastAsia="ＭＳ ゴシック" w:hAnsi="ＭＳ ゴシック"/>
          <w:szCs w:val="21"/>
        </w:rPr>
        <w:t>2015</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27</w:t>
      </w:r>
      <w:r w:rsidRPr="007045B4">
        <w:rPr>
          <w:rFonts w:ascii="ＭＳ ゴシック" w:eastAsia="ＭＳ ゴシック" w:hAnsi="ＭＳ ゴシック" w:hint="eastAsia"/>
          <w:szCs w:val="21"/>
        </w:rPr>
        <w:t>年</w:t>
      </w:r>
      <w:r w:rsidRPr="007045B4">
        <w:rPr>
          <w:rFonts w:ascii="ＭＳ ゴシック" w:eastAsia="ＭＳ ゴシック" w:hAnsi="ＭＳ ゴシック"/>
          <w:szCs w:val="21"/>
        </w:rPr>
        <w:t>9</w:t>
      </w:r>
      <w:r w:rsidRPr="007045B4">
        <w:rPr>
          <w:rFonts w:ascii="ＭＳ ゴシック" w:eastAsia="ＭＳ ゴシック" w:hAnsi="ＭＳ ゴシック" w:hint="eastAsia"/>
          <w:szCs w:val="21"/>
        </w:rPr>
        <w:t>月に、多機関・多分野協働による包括的な相談支援システムの構築と、高齢・しょうがい・児童とうの福祉サービスを総合的に提供できるしくみを推進する「新しい地域包括支援体制」の構築をめざす内容を盛り込んだ、「新たな時代に対応した福祉の提供ビジョン」を公表しました。</w:t>
      </w:r>
    </w:p>
    <w:p w14:paraId="1B9635C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このビジョンでは、高齢者の住まい・医療・介護・予防・生活支援を一体的に提供し、地域生活を包括的に支援することをめざす「地域包括ケアシステム」の構築や、本人に寄り添いながら生活全般に対する包括的な相談・支援を提供することをめざす「生活困窮者自立支援制度」の取り組みを進めるとともに、これらのコンセプトの適用をさらに拡げ、多様なニーズをすくい取る「全世代・全対象型地域包括支援体制」を構築していくことが示されました。</w:t>
      </w:r>
    </w:p>
    <w:p w14:paraId="6C99B7A1" w14:textId="77777777" w:rsidR="00B90180" w:rsidRPr="007045B4" w:rsidRDefault="00B90180">
      <w:pPr>
        <w:rPr>
          <w:rFonts w:ascii="ＭＳ ゴシック" w:eastAsia="ＭＳ ゴシック" w:hAnsi="ＭＳ ゴシック"/>
          <w:szCs w:val="21"/>
        </w:rPr>
      </w:pPr>
    </w:p>
    <w:p w14:paraId="08BCACFF" w14:textId="77777777" w:rsidR="002E26D5" w:rsidRDefault="002E26D5">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60269F5C" w14:textId="30A017C5"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以下に、参考として新しい地域包括支援体制の構築についてまとめたイメージ図が掲載されています。</w:t>
      </w:r>
    </w:p>
    <w:p w14:paraId="44BC80A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イメージ図の説明です。</w:t>
      </w:r>
    </w:p>
    <w:p w14:paraId="0E9FBC7E"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これまで、高齢者施策における「地域包括ケアシステム」の構築、生活困窮者に対する「生活困窮者自立支援制度」の創設など、各制度においても、支援の包括化や地域連携、ネットワークづくりを推進している。</w:t>
      </w:r>
    </w:p>
    <w:p w14:paraId="210EE7FF"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今後とも、地域包括ケアシステムなどを着実に進めつつ、こうしたコンセプトの適用をさらに拡げ、多様なニーズを掬い取る「前世代・全体症型地域包括支援体制」を構築していく。</w:t>
      </w:r>
    </w:p>
    <w:p w14:paraId="53E6DA48" w14:textId="77777777" w:rsidR="00694459" w:rsidRPr="007045B4" w:rsidRDefault="00694459">
      <w:pPr>
        <w:rPr>
          <w:rFonts w:ascii="ＭＳ ゴシック" w:eastAsia="ＭＳ ゴシック" w:hAnsi="ＭＳ ゴシック"/>
          <w:szCs w:val="21"/>
        </w:rPr>
      </w:pPr>
    </w:p>
    <w:p w14:paraId="5A50E248" w14:textId="3603967E"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高齢者の住まい・医療・介護・予防・生活支援を一体的に提供する地域包括ケアシステム、生活困窮者に対して包括的な自立支援を提供する生活困窮者自立支援制度、その他各制度における取組がすすめられているなか、高齢化や人口減少、家族の在りかたや地域社会が変容しており、壮年の引きこもりと老親の地域での孤立、難病患者・がん患者の就労支援、障害が疑われる者、若年認知症・高次脳機能障害に対して、支援の包括化、地域連携、ネットワークづくりをすすめることが重要となっている。</w:t>
      </w:r>
    </w:p>
    <w:p w14:paraId="6C05D419"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前世代・全体症型地域包括支援体制をおこない、すべての人が、年齢や状況を問わず、その人のニーズに応じた適切な支援が受けられる「地域づくり」を進める</w:t>
      </w:r>
    </w:p>
    <w:p w14:paraId="36A6AB29" w14:textId="77777777" w:rsidR="0057750D" w:rsidRPr="007045B4" w:rsidRDefault="00B90180" w:rsidP="0057750D">
      <w:pPr>
        <w:rPr>
          <w:rFonts w:ascii="ＭＳ ゴシック" w:eastAsia="ＭＳ ゴシック" w:hAnsi="ＭＳ ゴシック"/>
          <w:szCs w:val="21"/>
        </w:rPr>
      </w:pPr>
      <w:r w:rsidRPr="007045B4">
        <w:rPr>
          <w:rFonts w:ascii="ＭＳ ゴシック" w:eastAsia="ＭＳ ゴシック" w:hAnsi="ＭＳ ゴシック" w:hint="eastAsia"/>
          <w:szCs w:val="21"/>
        </w:rPr>
        <w:t>出典　厚生労働省「</w:t>
      </w:r>
      <w:r w:rsidRPr="007045B4">
        <w:rPr>
          <w:rFonts w:ascii="ＭＳ ゴシック" w:eastAsia="ＭＳ ゴシック" w:hAnsi="ＭＳ ゴシック"/>
          <w:szCs w:val="21"/>
        </w:rPr>
        <w:t>2015</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27</w:t>
      </w:r>
      <w:r w:rsidRPr="007045B4">
        <w:rPr>
          <w:rFonts w:ascii="ＭＳ ゴシック" w:eastAsia="ＭＳ ゴシック" w:hAnsi="ＭＳ ゴシック" w:hint="eastAsia"/>
          <w:szCs w:val="21"/>
        </w:rPr>
        <w:t>年</w:t>
      </w:r>
      <w:r w:rsidRPr="007045B4">
        <w:rPr>
          <w:rFonts w:ascii="ＭＳ ゴシック" w:eastAsia="ＭＳ ゴシック" w:hAnsi="ＭＳ ゴシック"/>
          <w:szCs w:val="21"/>
        </w:rPr>
        <w:t>9</w:t>
      </w:r>
      <w:r w:rsidRPr="007045B4">
        <w:rPr>
          <w:rFonts w:ascii="ＭＳ ゴシック" w:eastAsia="ＭＳ ゴシック" w:hAnsi="ＭＳ ゴシック" w:hint="eastAsia"/>
          <w:szCs w:val="21"/>
        </w:rPr>
        <w:t>月</w:t>
      </w:r>
      <w:r w:rsidRPr="007045B4">
        <w:rPr>
          <w:rFonts w:ascii="ＭＳ ゴシック" w:eastAsia="ＭＳ ゴシック" w:hAnsi="ＭＳ ゴシック"/>
          <w:szCs w:val="21"/>
        </w:rPr>
        <w:t>17</w:t>
      </w:r>
      <w:r w:rsidRPr="007045B4">
        <w:rPr>
          <w:rFonts w:ascii="ＭＳ ゴシック" w:eastAsia="ＭＳ ゴシック" w:hAnsi="ＭＳ ゴシック" w:hint="eastAsia"/>
          <w:szCs w:val="21"/>
        </w:rPr>
        <w:t>日新たな福祉サービスのシステムとうの在りかた検討プロジェクトチーム・幹事会資料」</w:t>
      </w:r>
    </w:p>
    <w:p w14:paraId="48D97544" w14:textId="77777777" w:rsidR="00B90180" w:rsidRPr="007045B4" w:rsidRDefault="00B90180" w:rsidP="0057750D">
      <w:pPr>
        <w:rPr>
          <w:rFonts w:ascii="ＭＳ ゴシック" w:eastAsia="ＭＳ ゴシック" w:hAnsi="ＭＳ ゴシック"/>
          <w:szCs w:val="21"/>
        </w:rPr>
      </w:pPr>
      <w:r w:rsidRPr="007045B4">
        <w:rPr>
          <w:rFonts w:ascii="ＭＳ ゴシック" w:eastAsia="ＭＳ ゴシック" w:hAnsi="ＭＳ ゴシック"/>
          <w:szCs w:val="21"/>
        </w:rPr>
        <w:t>53</w:t>
      </w:r>
      <w:r w:rsidRPr="007045B4">
        <w:rPr>
          <w:rFonts w:ascii="ＭＳ ゴシック" w:eastAsia="ＭＳ ゴシック" w:hAnsi="ＭＳ ゴシック" w:hint="eastAsia"/>
          <w:szCs w:val="21"/>
        </w:rPr>
        <w:t>ページ</w:t>
      </w:r>
    </w:p>
    <w:p w14:paraId="59749CA0"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エ「地域共生社会」の実現に向けて</w:t>
      </w:r>
    </w:p>
    <w:p w14:paraId="7C310BBF" w14:textId="77777777" w:rsidR="0074492B" w:rsidRDefault="00B90180">
      <w:pPr>
        <w:rPr>
          <w:rFonts w:ascii="ＭＳ ゴシック" w:eastAsia="ＭＳ ゴシック" w:hAnsi="ＭＳ ゴシック"/>
          <w:szCs w:val="21"/>
        </w:rPr>
      </w:pPr>
      <w:r w:rsidRPr="007045B4">
        <w:rPr>
          <w:rFonts w:ascii="ＭＳ ゴシック" w:eastAsia="ＭＳ ゴシック" w:hAnsi="ＭＳ ゴシック"/>
          <w:szCs w:val="21"/>
        </w:rPr>
        <w:t>2016</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28</w:t>
      </w:r>
      <w:r w:rsidRPr="007045B4">
        <w:rPr>
          <w:rFonts w:ascii="ＭＳ ゴシック" w:eastAsia="ＭＳ ゴシック" w:hAnsi="ＭＳ ゴシック" w:hint="eastAsia"/>
          <w:szCs w:val="21"/>
        </w:rPr>
        <w:t>年</w:t>
      </w:r>
      <w:r w:rsidRPr="007045B4">
        <w:rPr>
          <w:rFonts w:ascii="ＭＳ ゴシック" w:eastAsia="ＭＳ ゴシック" w:hAnsi="ＭＳ ゴシック"/>
          <w:szCs w:val="21"/>
        </w:rPr>
        <w:t>6</w:t>
      </w:r>
      <w:r w:rsidRPr="007045B4">
        <w:rPr>
          <w:rFonts w:ascii="ＭＳ ゴシック" w:eastAsia="ＭＳ ゴシック" w:hAnsi="ＭＳ ゴシック" w:hint="eastAsia"/>
          <w:szCs w:val="21"/>
        </w:rPr>
        <w:t>月に閣議決定された「ニッポン一億総活躍プラン」では、「子供・高齢者・障害者など全ての人々が地域、暮らし、生きがいを共に創り、高め合うことができる『地域共生社会』を実現する。</w:t>
      </w:r>
    </w:p>
    <w:p w14:paraId="12C4E0E2" w14:textId="77777777" w:rsidR="0074492B" w:rsidRDefault="0074492B">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69A987AE" w14:textId="009C99CC"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このため、支えてがわと受け手側に分かれるのではなく、地域のあらゆる住民が役割を持ち、支え合いながら、自分らしく活躍できる地域コミュニティを育成し、福祉などの地域の公的サービスと協働して助け合いながら暮らすことのできる仕組みを構築する」ことが示されました。</w:t>
      </w:r>
    </w:p>
    <w:p w14:paraId="27C70B15" w14:textId="77777777" w:rsidR="00694459" w:rsidRPr="007045B4" w:rsidRDefault="00694459">
      <w:pPr>
        <w:rPr>
          <w:rFonts w:ascii="ＭＳ ゴシック" w:eastAsia="ＭＳ ゴシック" w:hAnsi="ＭＳ ゴシック"/>
          <w:szCs w:val="21"/>
        </w:rPr>
      </w:pPr>
    </w:p>
    <w:p w14:paraId="1A00FB8C" w14:textId="227ADF0A"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これを受けて、厚生労働省は、</w:t>
      </w:r>
      <w:r w:rsidRPr="007045B4">
        <w:rPr>
          <w:rFonts w:ascii="ＭＳ ゴシック" w:eastAsia="ＭＳ ゴシック" w:hAnsi="ＭＳ ゴシック"/>
          <w:szCs w:val="21"/>
        </w:rPr>
        <w:t>2017</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29</w:t>
      </w:r>
      <w:r w:rsidRPr="007045B4">
        <w:rPr>
          <w:rFonts w:ascii="ＭＳ ゴシック" w:eastAsia="ＭＳ ゴシック" w:hAnsi="ＭＳ ゴシック" w:hint="eastAsia"/>
          <w:szCs w:val="21"/>
        </w:rPr>
        <w:t>年</w:t>
      </w: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月に、「『地域共生社会』の実現に向けて（当面の改革工程）」を公表し、「公的支援の『縦割り』から『丸ごと』への転換」、「『我が事』・『丸ごと』の地域づくりを育む仕組みへの転換」という改革の</w:t>
      </w: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つの方向性を示すとともに、</w:t>
      </w:r>
      <w:r w:rsidRPr="007045B4">
        <w:rPr>
          <w:rFonts w:ascii="ＭＳ ゴシック" w:eastAsia="ＭＳ ゴシック" w:hAnsi="ＭＳ ゴシック"/>
          <w:szCs w:val="21"/>
        </w:rPr>
        <w:t>2020</w:t>
      </w:r>
      <w:r w:rsidRPr="007045B4">
        <w:rPr>
          <w:rFonts w:ascii="ＭＳ ゴシック" w:eastAsia="ＭＳ ゴシック" w:hAnsi="ＭＳ ゴシック" w:hint="eastAsia"/>
          <w:szCs w:val="21"/>
        </w:rPr>
        <w:t>年代初頭の全面展開に向けて、「地域課題の解決力の強化」、「地域を基盤とする包括的支援の強化」、「地域丸ごとのつながりの強化」、「専門人材の機能強化・最大活用」の</w:t>
      </w:r>
      <w:r w:rsidRPr="007045B4">
        <w:rPr>
          <w:rFonts w:ascii="ＭＳ ゴシック" w:eastAsia="ＭＳ ゴシック" w:hAnsi="ＭＳ ゴシック"/>
          <w:szCs w:val="21"/>
        </w:rPr>
        <w:t>4</w:t>
      </w:r>
      <w:r w:rsidRPr="007045B4">
        <w:rPr>
          <w:rFonts w:ascii="ＭＳ ゴシック" w:eastAsia="ＭＳ ゴシック" w:hAnsi="ＭＳ ゴシック" w:hint="eastAsia"/>
          <w:szCs w:val="21"/>
        </w:rPr>
        <w:t>つを骨格とする改革を実行することとしています。</w:t>
      </w:r>
    </w:p>
    <w:p w14:paraId="32BEF84F" w14:textId="77777777" w:rsidR="00B90180" w:rsidRPr="007045B4" w:rsidRDefault="00B90180">
      <w:pPr>
        <w:rPr>
          <w:rFonts w:ascii="ＭＳ ゴシック" w:eastAsia="ＭＳ ゴシック" w:hAnsi="ＭＳ ゴシック"/>
          <w:szCs w:val="21"/>
        </w:rPr>
      </w:pPr>
    </w:p>
    <w:p w14:paraId="6348CF5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以下に、参考として「地域共生社会」の実現に向けて（当面の改革工程）【概要】の図が掲載されています。</w:t>
      </w:r>
    </w:p>
    <w:p w14:paraId="7B47BC08"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図の説明です。</w:t>
      </w:r>
    </w:p>
    <w:p w14:paraId="0A058748"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「地域共生社会」とは</w:t>
      </w:r>
    </w:p>
    <w:p w14:paraId="112378C0"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制度・分野ごとの『縦割り』や「支えて」「受け手」という関係を超えて、地域住民や地域の多様な主体が『我が事』として参画し、人と人、人と資源が世代や分野を超えて『丸ごと』つながることで、住民一人ひとりの暮らしと生きがい、地域をともに創っていく社会のこと</w:t>
      </w:r>
    </w:p>
    <w:p w14:paraId="18DC1BF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改革の背景と方向性としては</w:t>
      </w:r>
    </w:p>
    <w:p w14:paraId="4F28BD3F"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一つ目は、公的支援の『縦割り』から『丸ごと』への転換があり、個人や世帯の抱える複合的課題などへの包括な支援、人口減少に対応する、分野をまたがる総合的サービス提供の支援があげられています。</w:t>
      </w:r>
    </w:p>
    <w:p w14:paraId="68F10BC7" w14:textId="371B087F"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二つ目は、『我が事』・『丸ごと』の地域づくりを育む仕組みへの転換があり、住民の主体的な支え合いを育み、暮らしに安心感と生きがいを生み出す、地域の資源を活かし、暮らしと地域社会に豊かさを生み出すがあげられています。</w:t>
      </w:r>
    </w:p>
    <w:p w14:paraId="025DAEBC" w14:textId="77777777" w:rsidR="00BD06C4"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改革の骨格としては、</w:t>
      </w:r>
      <w:r w:rsidRPr="007045B4">
        <w:rPr>
          <w:rFonts w:ascii="ＭＳ ゴシック" w:eastAsia="ＭＳ ゴシック" w:hAnsi="ＭＳ ゴシック"/>
          <w:szCs w:val="21"/>
        </w:rPr>
        <w:t>4</w:t>
      </w:r>
      <w:r w:rsidRPr="007045B4">
        <w:rPr>
          <w:rFonts w:ascii="ＭＳ ゴシック" w:eastAsia="ＭＳ ゴシック" w:hAnsi="ＭＳ ゴシック" w:hint="eastAsia"/>
          <w:szCs w:val="21"/>
        </w:rPr>
        <w:t>つあげられています。</w:t>
      </w:r>
    </w:p>
    <w:p w14:paraId="1AC9B4F8" w14:textId="77777777" w:rsidR="0074492B" w:rsidRDefault="0074492B">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E49DF52" w14:textId="25F3F34E" w:rsidR="00BD06C4"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一つ目は地域課題の解決力の強化で、住民相互の支え合い機能を強化、公的支援と協働して、地域課題の解決を試みる体制を整備【</w:t>
      </w:r>
      <w:r w:rsidRPr="007045B4">
        <w:rPr>
          <w:rFonts w:ascii="ＭＳ ゴシック" w:eastAsia="ＭＳ ゴシック" w:hAnsi="ＭＳ ゴシック"/>
          <w:szCs w:val="21"/>
        </w:rPr>
        <w:t>29</w:t>
      </w:r>
      <w:r w:rsidRPr="007045B4">
        <w:rPr>
          <w:rFonts w:ascii="ＭＳ ゴシック" w:eastAsia="ＭＳ ゴシック" w:hAnsi="ＭＳ ゴシック" w:hint="eastAsia"/>
          <w:szCs w:val="21"/>
        </w:rPr>
        <w:t>年制度改正】、複合課題に対応する包括的相談支援体制の構築【</w:t>
      </w:r>
      <w:r w:rsidRPr="007045B4">
        <w:rPr>
          <w:rFonts w:ascii="ＭＳ ゴシック" w:eastAsia="ＭＳ ゴシック" w:hAnsi="ＭＳ ゴシック"/>
          <w:szCs w:val="21"/>
        </w:rPr>
        <w:t>29</w:t>
      </w:r>
      <w:r w:rsidRPr="007045B4">
        <w:rPr>
          <w:rFonts w:ascii="ＭＳ ゴシック" w:eastAsia="ＭＳ ゴシック" w:hAnsi="ＭＳ ゴシック" w:hint="eastAsia"/>
          <w:szCs w:val="21"/>
        </w:rPr>
        <w:t>年制度改正】、地域福祉計画の充実【</w:t>
      </w:r>
      <w:r w:rsidRPr="007045B4">
        <w:rPr>
          <w:rFonts w:ascii="ＭＳ ゴシック" w:eastAsia="ＭＳ ゴシック" w:hAnsi="ＭＳ ゴシック"/>
          <w:szCs w:val="21"/>
        </w:rPr>
        <w:t>29</w:t>
      </w:r>
      <w:r w:rsidRPr="007045B4">
        <w:rPr>
          <w:rFonts w:ascii="ＭＳ ゴシック" w:eastAsia="ＭＳ ゴシック" w:hAnsi="ＭＳ ゴシック" w:hint="eastAsia"/>
          <w:szCs w:val="21"/>
        </w:rPr>
        <w:t>年制度改正】があげられている。</w:t>
      </w:r>
    </w:p>
    <w:p w14:paraId="53094400"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二つ目は、地域を基盤とする包括的支援の強化で、地域包括ケアの理念の普遍化：高齢者だけでなく、生活上の困難を抱えるかたへの包括的支援体制の構築、共生型サービスの創設【</w:t>
      </w:r>
      <w:r w:rsidRPr="007045B4">
        <w:rPr>
          <w:rFonts w:ascii="ＭＳ ゴシック" w:eastAsia="ＭＳ ゴシック" w:hAnsi="ＭＳ ゴシック"/>
          <w:szCs w:val="21"/>
        </w:rPr>
        <w:t>29</w:t>
      </w:r>
      <w:r w:rsidRPr="007045B4">
        <w:rPr>
          <w:rFonts w:ascii="ＭＳ ゴシック" w:eastAsia="ＭＳ ゴシック" w:hAnsi="ＭＳ ゴシック" w:hint="eastAsia"/>
          <w:szCs w:val="21"/>
        </w:rPr>
        <w:t>年制度改正・30年報酬改定】、二つ目は、市町村の地域保健の推進機能の強化、保健福祉横断的な包括的支援の在りかたの検討があげられている。</w:t>
      </w:r>
    </w:p>
    <w:p w14:paraId="25828D7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三つ目は、地域丸ごとのつながりの強化で、多様な担い手の育成・参画、民間資金活用の推進、多様な就労・社会参加の場の整備、</w:t>
      </w:r>
    </w:p>
    <w:p w14:paraId="1C79E36D"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社会保障の枠を超え、地域資源（耕作放棄地、環境保全など）と丸ごとつながることで地域に「循環」を生み出す、先進的取組を支援があげられている。</w:t>
      </w:r>
    </w:p>
    <w:p w14:paraId="0B16943C"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四つ目は、専門人材の機能強化・最大活用で、対人支援を行う専門資格に共通の基礎課程創設の検討、福祉系国家資格を持つ場合の保育士養成課程・試験科目の一部免除の検討があげられている。</w:t>
      </w:r>
    </w:p>
    <w:p w14:paraId="4BA5A3E1" w14:textId="77777777" w:rsidR="002F5565" w:rsidRDefault="002F5565">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7C4167C8" w14:textId="61EC91E3"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実現に向けた工程は、平成</w:t>
      </w:r>
      <w:r w:rsidRPr="007045B4">
        <w:rPr>
          <w:rFonts w:ascii="ＭＳ ゴシック" w:eastAsia="ＭＳ ゴシック" w:hAnsi="ＭＳ ゴシック"/>
          <w:szCs w:val="21"/>
        </w:rPr>
        <w:t>29</w:t>
      </w:r>
      <w:r w:rsidRPr="007045B4">
        <w:rPr>
          <w:rFonts w:ascii="ＭＳ ゴシック" w:eastAsia="ＭＳ ゴシック" w:hAnsi="ＭＳ ゴシック" w:hint="eastAsia"/>
          <w:szCs w:val="21"/>
        </w:rPr>
        <w:t xml:space="preserve">年　</w:t>
      </w:r>
      <w:r w:rsidRPr="007045B4">
        <w:rPr>
          <w:rFonts w:ascii="ＭＳ ゴシック" w:eastAsia="ＭＳ ゴシック" w:hAnsi="ＭＳ ゴシック"/>
          <w:szCs w:val="21"/>
        </w:rPr>
        <w:t>2017</w:t>
      </w:r>
      <w:r w:rsidRPr="007045B4">
        <w:rPr>
          <w:rFonts w:ascii="ＭＳ ゴシック" w:eastAsia="ＭＳ ゴシック" w:hAnsi="ＭＳ ゴシック" w:hint="eastAsia"/>
          <w:szCs w:val="21"/>
        </w:rPr>
        <w:t>年に介護保険法・社会福祉法とうの改正、市町村による包括的支援体制の制度化、共生型サービスの創設など</w:t>
      </w:r>
    </w:p>
    <w:p w14:paraId="7437676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平成</w:t>
      </w:r>
      <w:r w:rsidRPr="007045B4">
        <w:rPr>
          <w:rFonts w:ascii="ＭＳ ゴシック" w:eastAsia="ＭＳ ゴシック" w:hAnsi="ＭＳ ゴシック"/>
          <w:szCs w:val="21"/>
        </w:rPr>
        <w:t>30</w:t>
      </w:r>
      <w:r w:rsidRPr="007045B4">
        <w:rPr>
          <w:rFonts w:ascii="ＭＳ ゴシック" w:eastAsia="ＭＳ ゴシック" w:hAnsi="ＭＳ ゴシック" w:hint="eastAsia"/>
          <w:szCs w:val="21"/>
        </w:rPr>
        <w:t xml:space="preserve">年　</w:t>
      </w:r>
      <w:r w:rsidRPr="007045B4">
        <w:rPr>
          <w:rFonts w:ascii="ＭＳ ゴシック" w:eastAsia="ＭＳ ゴシック" w:hAnsi="ＭＳ ゴシック"/>
          <w:szCs w:val="21"/>
        </w:rPr>
        <w:t>2018</w:t>
      </w:r>
      <w:r w:rsidRPr="007045B4">
        <w:rPr>
          <w:rFonts w:ascii="ＭＳ ゴシック" w:eastAsia="ＭＳ ゴシック" w:hAnsi="ＭＳ ゴシック" w:hint="eastAsia"/>
          <w:szCs w:val="21"/>
        </w:rPr>
        <w:t>年に介護・障害報酬改定：共生型サービスの評価など、生活困窮者の自立支援制度の強化</w:t>
      </w:r>
    </w:p>
    <w:p w14:paraId="0C85DAA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平成</w:t>
      </w:r>
      <w:r w:rsidRPr="007045B4">
        <w:rPr>
          <w:rFonts w:ascii="ＭＳ ゴシック" w:eastAsia="ＭＳ ゴシック" w:hAnsi="ＭＳ ゴシック"/>
          <w:szCs w:val="21"/>
        </w:rPr>
        <w:t>31</w:t>
      </w:r>
      <w:r w:rsidRPr="007045B4">
        <w:rPr>
          <w:rFonts w:ascii="ＭＳ ゴシック" w:eastAsia="ＭＳ ゴシック" w:hAnsi="ＭＳ ゴシック" w:hint="eastAsia"/>
          <w:szCs w:val="21"/>
        </w:rPr>
        <w:t xml:space="preserve">年　</w:t>
      </w:r>
      <w:r w:rsidRPr="007045B4">
        <w:rPr>
          <w:rFonts w:ascii="ＭＳ ゴシック" w:eastAsia="ＭＳ ゴシック" w:hAnsi="ＭＳ ゴシック"/>
          <w:szCs w:val="21"/>
        </w:rPr>
        <w:t>2019</w:t>
      </w:r>
      <w:r w:rsidRPr="007045B4">
        <w:rPr>
          <w:rFonts w:ascii="ＭＳ ゴシック" w:eastAsia="ＭＳ ゴシック" w:hAnsi="ＭＳ ゴシック" w:hint="eastAsia"/>
          <w:szCs w:val="21"/>
        </w:rPr>
        <w:t>年以降更なる制度見直し</w:t>
      </w:r>
    </w:p>
    <w:p w14:paraId="0622914A"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t>2020</w:t>
      </w:r>
      <w:r w:rsidRPr="007045B4">
        <w:rPr>
          <w:rFonts w:ascii="ＭＳ ゴシック" w:eastAsia="ＭＳ ゴシック" w:hAnsi="ＭＳ ゴシック" w:hint="eastAsia"/>
          <w:szCs w:val="21"/>
        </w:rPr>
        <w:t>年代初頭全面展開</w:t>
      </w:r>
    </w:p>
    <w:p w14:paraId="772C7C1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【検討課題】</w:t>
      </w:r>
    </w:p>
    <w:p w14:paraId="00A0EDF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①　地域課題の解決力強化の為の体制の全国的な整備のための支援方策（制度の在りかたを含む）</w:t>
      </w:r>
    </w:p>
    <w:p w14:paraId="38D53F4C"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②　保健福祉行政横断的な包括的支援のありかた</w:t>
      </w:r>
    </w:p>
    <w:p w14:paraId="67EA0D0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③　共通基礎課程の創設とう</w:t>
      </w:r>
    </w:p>
    <w:p w14:paraId="19033A69"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があげられている。</w:t>
      </w:r>
    </w:p>
    <w:p w14:paraId="2BE498B3" w14:textId="77777777" w:rsidR="00BD06C4"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出典　厚生労働省報道発表（「地域共生社会」の実現に向けて（当面の改革工程）を取りまとめました）</w:t>
      </w:r>
    </w:p>
    <w:p w14:paraId="7BC2DA99" w14:textId="77777777" w:rsidR="00B90180" w:rsidRPr="007045B4" w:rsidRDefault="00BD06C4">
      <w:pPr>
        <w:rPr>
          <w:rFonts w:ascii="ＭＳ ゴシック" w:eastAsia="ＭＳ ゴシック" w:hAnsi="ＭＳ ゴシック"/>
          <w:szCs w:val="21"/>
        </w:rPr>
      </w:pPr>
      <w:r w:rsidRPr="007045B4">
        <w:rPr>
          <w:rFonts w:ascii="ＭＳ ゴシック" w:eastAsia="ＭＳ ゴシック" w:hAnsi="ＭＳ ゴシック"/>
          <w:szCs w:val="21"/>
        </w:rPr>
        <w:br w:type="page"/>
      </w:r>
      <w:r w:rsidR="00B90180" w:rsidRPr="007045B4">
        <w:rPr>
          <w:rFonts w:ascii="ＭＳ ゴシック" w:eastAsia="ＭＳ ゴシック" w:hAnsi="ＭＳ ゴシック"/>
          <w:szCs w:val="21"/>
        </w:rPr>
        <w:lastRenderedPageBreak/>
        <w:t>54</w:t>
      </w:r>
      <w:r w:rsidR="00B90180" w:rsidRPr="007045B4">
        <w:rPr>
          <w:rFonts w:ascii="ＭＳ ゴシック" w:eastAsia="ＭＳ ゴシック" w:hAnsi="ＭＳ ゴシック" w:hint="eastAsia"/>
          <w:szCs w:val="21"/>
        </w:rPr>
        <w:t>ページ</w:t>
      </w:r>
    </w:p>
    <w:p w14:paraId="7D491C09" w14:textId="77777777" w:rsidR="00602466"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「地域共生社会」の実現に向けて（当面の改革工程）より抜粋・要約したものを掲載しています。</w:t>
      </w:r>
    </w:p>
    <w:p w14:paraId="78C57A3B" w14:textId="77777777" w:rsidR="00B90180" w:rsidRPr="007045B4" w:rsidRDefault="00602466">
      <w:pPr>
        <w:rPr>
          <w:rFonts w:ascii="ＭＳ ゴシック" w:eastAsia="ＭＳ ゴシック" w:hAnsi="ＭＳ ゴシック"/>
          <w:szCs w:val="21"/>
        </w:rPr>
      </w:pPr>
      <w:r w:rsidRPr="007045B4">
        <w:rPr>
          <w:rFonts w:ascii="ＭＳ ゴシック" w:eastAsia="ＭＳ ゴシック" w:hAnsi="ＭＳ ゴシック" w:hint="eastAsia"/>
          <w:szCs w:val="21"/>
        </w:rPr>
        <w:t>（</w:t>
      </w:r>
      <w:r w:rsidR="00B90180" w:rsidRPr="007045B4">
        <w:rPr>
          <w:rFonts w:ascii="ＭＳ ゴシック" w:eastAsia="ＭＳ ゴシック" w:hAnsi="ＭＳ ゴシック" w:hint="eastAsia"/>
          <w:szCs w:val="21"/>
        </w:rPr>
        <w:t>「地域共生社会」の実現が求められる背景）</w:t>
      </w:r>
    </w:p>
    <w:p w14:paraId="4AEF181A"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歴史的に見ると、かつて我が国では、地域の相互扶助や家族同士の助け合いにより、人々の暮らしが支えられてきた。</w:t>
      </w:r>
    </w:p>
    <w:p w14:paraId="517C8239"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戦後、工業化に伴う人々の都市部への移動、個人主義化や核家族化など、社会の変化に対応するため、疾病やしょうがい・介護、出産・子育てなど、人生において支援が必要となる典型的な要因を想定し、公的な支援制度は、高齢者、しょうがいしゃ、子どもなどの対象者ごとに『縦割り』で整備、充実が図られてきた。</w:t>
      </w:r>
    </w:p>
    <w:p w14:paraId="309CAA50" w14:textId="77777777"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「縦割り」の限界を克服する必要性</w:t>
      </w:r>
    </w:p>
    <w:p w14:paraId="053E7E3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しかし、昨今、個人や世帯単位で複数分野の課題を抱え、複合的な支援を必要とするといった状況がみられ、対象者ごとに『縦割り』で整備された公的な支援制度では、対応が困難なケースが浮き彫りになっている。例えば介護と育児に同時に直面する世帯（いわゆる「ダブルケア」）や、しょうがいのある子と要介護者の親の世帯への支援が課題となっている。また、精神疾患患者や、がん患者、難病患者など、地域生活を送る上で、福祉分野に加え、保健医療や就労などの分野にまたがって支援を必要とするかたも増えてきている。</w:t>
      </w:r>
    </w:p>
    <w:p w14:paraId="497D55A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さらに、急速な人口減少が進み、地域によっては、対象者ごとの公的福祉サービスを提供する専門人材を確保することが難しくなっている。</w:t>
      </w:r>
    </w:p>
    <w:p w14:paraId="32112F41" w14:textId="77777777" w:rsidR="002F5565" w:rsidRDefault="002F5565">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684AE42B" w14:textId="2C8CD69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地域における多様な支援ニーズに的確にこたえていくためには、個人や世帯が抱えるさまざまな課題に包括的に対応していくこと、また、地域の実情に応じて、高齢・しょうがいといった分野をまたがって総合的に支援を提供しやすくすることが必要。</w:t>
      </w:r>
    </w:p>
    <w:p w14:paraId="1C2027EE" w14:textId="77777777" w:rsidR="00602466" w:rsidRPr="007045B4" w:rsidRDefault="00B90180" w:rsidP="00694459">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公的支援の『縦割り』から『丸ごと』への転換が必要</w:t>
      </w:r>
    </w:p>
    <w:p w14:paraId="18A894EE" w14:textId="77777777" w:rsidR="00694459" w:rsidRPr="007045B4" w:rsidRDefault="00694459" w:rsidP="00694459">
      <w:pPr>
        <w:outlineLvl w:val="0"/>
        <w:rPr>
          <w:rFonts w:ascii="ＭＳ ゴシック" w:eastAsia="ＭＳ ゴシック" w:hAnsi="ＭＳ ゴシック"/>
          <w:szCs w:val="21"/>
        </w:rPr>
      </w:pPr>
    </w:p>
    <w:p w14:paraId="16661C2C"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「つながり」の再構築の必要性</w:t>
      </w:r>
    </w:p>
    <w:p w14:paraId="66536FD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人々の暮らしにおいて、「社会的孤立」の問題や、公的支援制度が対象としないような身近な生活課題、例えば電球の取り換えやゴミ出し、買い物や通院のための移動などへの支援の必要性の高まりといった課題が顕在化している。</w:t>
      </w:r>
    </w:p>
    <w:p w14:paraId="29F588B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また、軽度の認知症や精神障害の疑いがありながらも、制度の受給要件を満たさない「制度の狭間」問題も存在している。</w:t>
      </w:r>
    </w:p>
    <w:p w14:paraId="4B8B45AD" w14:textId="77777777" w:rsidR="00602466"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こうした課題の多くは、かつては、地域や家族などのつながりの中で対応されてきたが、昨今は、その「つながり」が弱まってきたことで表面化している。</w:t>
      </w:r>
    </w:p>
    <w:p w14:paraId="38FCCC39"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地域は、高齢者、しょうがいしゃ、こどもなど世代や背景の異なるすべての人々の生活の本拠であり、地域を基盤として人と人とのつながりを育むことで、誰もが尊重され包摂を受けながら、その人らしい生活を実現できる社会の構築につながる。</w:t>
      </w:r>
    </w:p>
    <w:p w14:paraId="55338065"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このようなつながりのある地域をつくる取り組みは、自分の暮らす地域をより良くしたいという地域住民の主体性にもとづいて、『たにんごと』ではなく『我が事』として行われてこそ、参加する人の暮らしの豊かさを高めることができ、持続していく。</w:t>
      </w:r>
    </w:p>
    <w:p w14:paraId="33D18CCA" w14:textId="77777777"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『我が事』・『丸ごと』の地域づくりを育む仕組みへの転換が必要</w:t>
      </w:r>
    </w:p>
    <w:p w14:paraId="09130305" w14:textId="77777777" w:rsidR="00602466"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br w:type="page"/>
      </w:r>
    </w:p>
    <w:p w14:paraId="39677DEE" w14:textId="7777777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lastRenderedPageBreak/>
        <w:t>55</w:t>
      </w:r>
      <w:r w:rsidRPr="007045B4">
        <w:rPr>
          <w:rFonts w:ascii="ＭＳ ゴシック" w:eastAsia="ＭＳ ゴシック" w:hAnsi="ＭＳ ゴシック" w:hint="eastAsia"/>
          <w:szCs w:val="21"/>
        </w:rPr>
        <w:t>ページ</w:t>
      </w:r>
    </w:p>
    <w:p w14:paraId="5256E642" w14:textId="77777777"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国の動向にかかる参考として、地域学校協働活動の実施にかかるイメージ図を掲載しています。</w:t>
      </w:r>
    </w:p>
    <w:p w14:paraId="6ACC40CD" w14:textId="77777777"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以下、図の説明です。</w:t>
      </w:r>
    </w:p>
    <w:p w14:paraId="38DED59C" w14:textId="77777777" w:rsidR="00602466" w:rsidRPr="007045B4" w:rsidRDefault="00B90180" w:rsidP="00694459">
      <w:pPr>
        <w:pStyle w:val="a6"/>
        <w:spacing w:line="400" w:lineRule="exact"/>
        <w:ind w:rightChars="100" w:right="210"/>
        <w:rPr>
          <w:rFonts w:ascii="ＭＳ ゴシック" w:eastAsia="ＭＳ ゴシック" w:hAnsi="ＭＳ ゴシック"/>
          <w:sz w:val="21"/>
          <w:szCs w:val="21"/>
        </w:rPr>
      </w:pPr>
      <w:r w:rsidRPr="007045B4">
        <w:rPr>
          <w:rFonts w:ascii="ＭＳ ゴシック" w:eastAsia="ＭＳ ゴシック" w:hAnsi="ＭＳ ゴシック" w:hint="eastAsia"/>
          <w:sz w:val="21"/>
          <w:szCs w:val="21"/>
        </w:rPr>
        <w:t>2016年　平成28年6月に閣議決定された「ニッポン一億総活躍プラン」では、「希望出生率1.8」に向けた取り組みのうち、地域の実情に即した支援として、「地域と学校との連携のもと、高齢者等をはじめとする地域住民の参画により、社会全体として子どもたちの学びや成長を支える活動を、全国的に推進する」ことが示され、文部科学省と厚生労働省が連携しながら取り組みを推進しています。</w:t>
      </w:r>
    </w:p>
    <w:p w14:paraId="57B5931E" w14:textId="77777777" w:rsidR="00694459" w:rsidRPr="007045B4" w:rsidRDefault="00694459" w:rsidP="00694459">
      <w:pPr>
        <w:pStyle w:val="a6"/>
        <w:spacing w:line="400" w:lineRule="exact"/>
        <w:ind w:rightChars="100" w:right="210"/>
        <w:rPr>
          <w:rFonts w:ascii="ＭＳ ゴシック" w:eastAsia="ＭＳ ゴシック" w:hAnsi="ＭＳ ゴシック"/>
          <w:szCs w:val="21"/>
        </w:rPr>
      </w:pPr>
    </w:p>
    <w:p w14:paraId="6BD9D0BE" w14:textId="77777777"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szCs w:val="21"/>
        </w:rPr>
        <w:t>56</w:t>
      </w:r>
      <w:r w:rsidRPr="007045B4">
        <w:rPr>
          <w:rFonts w:ascii="ＭＳ ゴシック" w:eastAsia="ＭＳ ゴシック" w:hAnsi="ＭＳ ゴシック" w:hint="eastAsia"/>
          <w:szCs w:val="21"/>
        </w:rPr>
        <w:t>ページ</w:t>
      </w:r>
    </w:p>
    <w:p w14:paraId="1E2A09FA" w14:textId="77777777"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②　国の動向を踏まえた大阪市の方針　くにが示した、地域共生社会を実現するための</w:t>
      </w:r>
      <w:r w:rsidRPr="007045B4">
        <w:rPr>
          <w:rFonts w:ascii="ＭＳ ゴシック" w:eastAsia="ＭＳ ゴシック" w:hAnsi="ＭＳ ゴシック"/>
          <w:szCs w:val="21"/>
        </w:rPr>
        <w:t>4</w:t>
      </w:r>
      <w:r w:rsidRPr="007045B4">
        <w:rPr>
          <w:rFonts w:ascii="ＭＳ ゴシック" w:eastAsia="ＭＳ ゴシック" w:hAnsi="ＭＳ ゴシック" w:hint="eastAsia"/>
          <w:szCs w:val="21"/>
        </w:rPr>
        <w:t>つの「改革の骨格」を踏まえて、大阪市の方針を本計画において定め、計画的に取り組みを進めていきます。　地域課題の解決力の強化　国としては、住民相互の支え合い機能を強化、公的支援と協働して、地域課題の解決を試みる体制を整備（要約）</w:t>
      </w:r>
    </w:p>
    <w:p w14:paraId="4DCD868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『他人事』を『我が事』に変えていくような働きかけを通じて、住民が、主体的に地域課題を把握して解決を試みる体制を構築していく。</w:t>
      </w:r>
    </w:p>
    <w:p w14:paraId="60AEA030"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住民に身近な圏域において、地域包括支援センターなど各福祉制度に基づく相談機関や、社会福祉協議会、社会福祉法人や</w:t>
      </w:r>
      <w:r w:rsidRPr="007045B4">
        <w:rPr>
          <w:rFonts w:ascii="ＭＳ ゴシック" w:eastAsia="ＭＳ ゴシック" w:hAnsi="ＭＳ ゴシック"/>
          <w:szCs w:val="21"/>
        </w:rPr>
        <w:t>NPO</w:t>
      </w:r>
      <w:r w:rsidRPr="007045B4">
        <w:rPr>
          <w:rFonts w:ascii="ＭＳ ゴシック" w:eastAsia="ＭＳ ゴシック" w:hAnsi="ＭＳ ゴシック" w:hint="eastAsia"/>
          <w:szCs w:val="21"/>
        </w:rPr>
        <w:t>法人、住民を主体とする活動団体などが、相互に連携しながら、専門分野だけではなく、地域の住民が抱える課題について、分野を超え『丸ごと』の相談を受け止める場を設けていく。</w:t>
      </w:r>
    </w:p>
    <w:p w14:paraId="5C5B5C68" w14:textId="77777777" w:rsidR="002F5565" w:rsidRDefault="002F5565">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264445A7" w14:textId="584EA6A1"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それを受けて、大阪市の方針　市社協・区社協と連携し、地域福祉活動への住民参加を促進するとともに、住民が主体的に地域課題を把握し解決できる体制づくりを支援します。</w:t>
      </w:r>
    </w:p>
    <w:p w14:paraId="2430E6F2"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また、地域福祉活動への多様な主体の参画と協働を推進するとともに、豊富な社会資源の有効活用を図ります。</w:t>
      </w:r>
    </w:p>
    <w:p w14:paraId="03188C2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詳細は、第</w:t>
      </w:r>
      <w:r w:rsidRPr="007045B4">
        <w:rPr>
          <w:rFonts w:ascii="ＭＳ ゴシック" w:eastAsia="ＭＳ ゴシック" w:hAnsi="ＭＳ ゴシック"/>
          <w:szCs w:val="21"/>
        </w:rPr>
        <w:t>3</w:t>
      </w:r>
      <w:r w:rsidRPr="007045B4">
        <w:rPr>
          <w:rFonts w:ascii="ＭＳ ゴシック" w:eastAsia="ＭＳ ゴシック" w:hAnsi="ＭＳ ゴシック" w:hint="eastAsia"/>
          <w:szCs w:val="21"/>
        </w:rPr>
        <w:t>章　「基本目標</w:t>
      </w: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 xml:space="preserve">　みんなで支え合う地域づくり」（</w:t>
      </w:r>
      <w:r w:rsidRPr="007045B4">
        <w:rPr>
          <w:rFonts w:ascii="ＭＳ ゴシック" w:eastAsia="ＭＳ ゴシック" w:hAnsi="ＭＳ ゴシック"/>
          <w:szCs w:val="21"/>
        </w:rPr>
        <w:t>P74</w:t>
      </w:r>
      <w:r w:rsidRPr="007045B4">
        <w:rPr>
          <w:rFonts w:ascii="ＭＳ ゴシック" w:eastAsia="ＭＳ ゴシック" w:hAnsi="ＭＳ ゴシック" w:hint="eastAsia"/>
          <w:szCs w:val="21"/>
        </w:rPr>
        <w:t>）を参照</w:t>
      </w:r>
    </w:p>
    <w:p w14:paraId="1CED568E"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複合課題に対応する包括的相談支援体制の構築（要約）</w:t>
      </w:r>
    </w:p>
    <w:p w14:paraId="581E3FCE"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本人に寄り添いながら生活全般に対する包括的な支援を行うという生活困窮者自立支援制度の理念を普遍化し、住民に身近な圏域で明らかになった課題、特に、多様・複合的な課題について、福祉分野だけでなく、保健・医療、権利擁護、雇用・就労、産業、教育、住まいなどに関する多機関が連携し、市町村とうの広域で解決を図る体制を確保する。住民に身近な圏域における『丸ごと』の相談体制と緊密に連携することにより、すべての住民を対象とする包括的相談支援体制を構築する。</w:t>
      </w:r>
    </w:p>
    <w:p w14:paraId="1B82A0D9"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それを受けて、大阪市の方針　自ら助けを求めることができず、地域社会から孤立しがちな人を支えるしくみづくりに取り組みます。また、既存の相談支援のしくみでは解決できない複合的な課題を抱えた人に対し、様々な施策分野の相談支援機関や地域の関係者が連携し支えるためのしくみづくりに取り組みます。これらの取り組みが連携することで、総合的な相談支援体制の整備を図ります。</w:t>
      </w:r>
    </w:p>
    <w:p w14:paraId="7D616498"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詳細は、第</w:t>
      </w:r>
      <w:r w:rsidRPr="007045B4">
        <w:rPr>
          <w:rFonts w:ascii="ＭＳ ゴシック" w:eastAsia="ＭＳ ゴシック" w:hAnsi="ＭＳ ゴシック"/>
          <w:szCs w:val="21"/>
        </w:rPr>
        <w:t>4</w:t>
      </w:r>
      <w:r w:rsidRPr="007045B4">
        <w:rPr>
          <w:rFonts w:ascii="ＭＳ ゴシック" w:eastAsia="ＭＳ ゴシック" w:hAnsi="ＭＳ ゴシック" w:hint="eastAsia"/>
          <w:szCs w:val="21"/>
        </w:rPr>
        <w:t>章　「</w:t>
      </w: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相談支援機関・地域・行政が一体となった総合的な相談支援体制の整備」（</w:t>
      </w:r>
      <w:r w:rsidRPr="007045B4">
        <w:rPr>
          <w:rFonts w:ascii="ＭＳ ゴシック" w:eastAsia="ＭＳ ゴシック" w:hAnsi="ＭＳ ゴシック"/>
          <w:szCs w:val="21"/>
        </w:rPr>
        <w:t>P98</w:t>
      </w:r>
      <w:r w:rsidRPr="007045B4">
        <w:rPr>
          <w:rFonts w:ascii="ＭＳ ゴシック" w:eastAsia="ＭＳ ゴシック" w:hAnsi="ＭＳ ゴシック" w:hint="eastAsia"/>
          <w:szCs w:val="21"/>
        </w:rPr>
        <w:t>）を参照</w:t>
      </w:r>
    </w:p>
    <w:p w14:paraId="1C5D0B2A" w14:textId="77777777" w:rsidR="00694459" w:rsidRPr="007045B4" w:rsidRDefault="00694459">
      <w:pPr>
        <w:rPr>
          <w:rFonts w:ascii="ＭＳ ゴシック" w:eastAsia="ＭＳ ゴシック" w:hAnsi="ＭＳ ゴシック"/>
          <w:szCs w:val="21"/>
        </w:rPr>
      </w:pPr>
    </w:p>
    <w:p w14:paraId="4A493586" w14:textId="77777777" w:rsidR="002F5565" w:rsidRDefault="002F5565">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38820C1F" w14:textId="37F4ED8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lastRenderedPageBreak/>
        <w:t>57</w:t>
      </w:r>
      <w:r w:rsidRPr="007045B4">
        <w:rPr>
          <w:rFonts w:ascii="ＭＳ ゴシック" w:eastAsia="ＭＳ ゴシック" w:hAnsi="ＭＳ ゴシック" w:hint="eastAsia"/>
          <w:szCs w:val="21"/>
        </w:rPr>
        <w:t>ページ</w:t>
      </w:r>
    </w:p>
    <w:p w14:paraId="7017CE23" w14:textId="77777777"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地域を基盤とする包括的支援の強化</w:t>
      </w:r>
    </w:p>
    <w:p w14:paraId="5C4BFC7D"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国としては、地域包括ケアの理念の普遍化：高齢者だけでなく、生活上の困難を抱えるかたへの包括的支援体制の構築（要約）</w:t>
      </w:r>
    </w:p>
    <w:p w14:paraId="6A22374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地域包括ケアの理念を普遍化し、高齢者のみならず、しょうがいしゃやこどもなど生活上の困難を抱えるかたが地域において自立した生活を送ることができるよう、地域住民による支え合いと公的支援が連動し、地域を『丸ごと』支える包括的な支援体制を構築し、切れ目のない支援を実現する。</w:t>
      </w:r>
    </w:p>
    <w:p w14:paraId="3DAF7FE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それを受けて大阪市の方針</w:t>
      </w:r>
    </w:p>
    <w:p w14:paraId="10CA83F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今後、支援を必要とする全ての人に必要な支援が行き届く地域社会の実現に向けて、生活の場である地域を基盤として、「新しい地域包括支援体制の確立」をめざします。</w:t>
      </w:r>
    </w:p>
    <w:p w14:paraId="4435FD7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詳細は、第</w:t>
      </w:r>
      <w:r w:rsidRPr="007045B4">
        <w:rPr>
          <w:rFonts w:ascii="ＭＳ ゴシック" w:eastAsia="ＭＳ ゴシック" w:hAnsi="ＭＳ ゴシック"/>
          <w:szCs w:val="21"/>
        </w:rPr>
        <w:t>3</w:t>
      </w:r>
      <w:r w:rsidRPr="007045B4">
        <w:rPr>
          <w:rFonts w:ascii="ＭＳ ゴシック" w:eastAsia="ＭＳ ゴシック" w:hAnsi="ＭＳ ゴシック" w:hint="eastAsia"/>
          <w:szCs w:val="21"/>
        </w:rPr>
        <w:t>章「基本目標</w:t>
      </w: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 xml:space="preserve">　新しい地域包括支援体制の確立」（</w:t>
      </w:r>
      <w:r w:rsidRPr="007045B4">
        <w:rPr>
          <w:rFonts w:ascii="ＭＳ ゴシック" w:eastAsia="ＭＳ ゴシック" w:hAnsi="ＭＳ ゴシック"/>
          <w:szCs w:val="21"/>
        </w:rPr>
        <w:t>P8</w:t>
      </w:r>
      <w:r w:rsidRPr="007045B4">
        <w:rPr>
          <w:rFonts w:ascii="ＭＳ ゴシック" w:eastAsia="ＭＳ ゴシック" w:hAnsi="ＭＳ ゴシック" w:hint="eastAsia"/>
          <w:szCs w:val="21"/>
        </w:rPr>
        <w:t>6）を参照</w:t>
      </w:r>
    </w:p>
    <w:p w14:paraId="66498A6E" w14:textId="77777777"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地域丸ごとのつながりの強化</w:t>
      </w:r>
    </w:p>
    <w:p w14:paraId="2E5093C0"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国としては多様な担い手の育成・参画、民間資金活用の推進、多様な就労・社会参加の場の整備（要約）</w:t>
      </w:r>
    </w:p>
    <w:p w14:paraId="6440F4E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地域の活動への多様な主体の参画を促す観点から、福祉政策と雇用政策の両面から、地域の支え合い活動へ関わる人材の育成を促す。また、地域の民間資金の活用を推進する。</w:t>
      </w:r>
    </w:p>
    <w:p w14:paraId="2B003F0D"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それを受けて大阪市の方針</w:t>
      </w:r>
    </w:p>
    <w:p w14:paraId="437F963C"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多様な主体の協働（マルチパートナーシップ）の推進を図るとともに、それぞれの主体が活動を持続的に行うことができるよう支援します。</w:t>
      </w:r>
    </w:p>
    <w:p w14:paraId="10B364B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詳細は、第</w:t>
      </w:r>
      <w:r w:rsidRPr="007045B4">
        <w:rPr>
          <w:rFonts w:ascii="ＭＳ ゴシック" w:eastAsia="ＭＳ ゴシック" w:hAnsi="ＭＳ ゴシック"/>
          <w:szCs w:val="21"/>
        </w:rPr>
        <w:t>3</w:t>
      </w:r>
      <w:r w:rsidRPr="007045B4">
        <w:rPr>
          <w:rFonts w:ascii="ＭＳ ゴシック" w:eastAsia="ＭＳ ゴシック" w:hAnsi="ＭＳ ゴシック" w:hint="eastAsia"/>
          <w:szCs w:val="21"/>
        </w:rPr>
        <w:t>章「基本目標</w:t>
      </w: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の</w:t>
      </w: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 xml:space="preserve">　地域福祉活動への多様な主体の参画と協働の推進」（</w:t>
      </w:r>
      <w:r w:rsidRPr="007045B4">
        <w:rPr>
          <w:rFonts w:ascii="ＭＳ ゴシック" w:eastAsia="ＭＳ ゴシック" w:hAnsi="ＭＳ ゴシック"/>
          <w:szCs w:val="21"/>
        </w:rPr>
        <w:t>P79</w:t>
      </w:r>
      <w:r w:rsidRPr="007045B4">
        <w:rPr>
          <w:rFonts w:ascii="ＭＳ ゴシック" w:eastAsia="ＭＳ ゴシック" w:hAnsi="ＭＳ ゴシック" w:hint="eastAsia"/>
          <w:szCs w:val="21"/>
        </w:rPr>
        <w:t>）を参照</w:t>
      </w:r>
    </w:p>
    <w:p w14:paraId="4D2AE5E4" w14:textId="77777777" w:rsidR="00602466" w:rsidRPr="007045B4" w:rsidRDefault="00B90180">
      <w:pPr>
        <w:widowControl/>
        <w:jc w:val="left"/>
        <w:rPr>
          <w:rFonts w:ascii="ＭＳ ゴシック" w:eastAsia="ＭＳ ゴシック" w:hAnsi="ＭＳ ゴシック"/>
          <w:kern w:val="0"/>
          <w:szCs w:val="21"/>
        </w:rPr>
      </w:pPr>
      <w:r w:rsidRPr="007045B4">
        <w:rPr>
          <w:rFonts w:ascii="ＭＳ ゴシック" w:eastAsia="ＭＳ ゴシック" w:hAnsi="ＭＳ ゴシック"/>
          <w:kern w:val="0"/>
          <w:szCs w:val="21"/>
        </w:rPr>
        <w:br w:type="page"/>
      </w:r>
    </w:p>
    <w:p w14:paraId="01C244E2" w14:textId="7777777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専門人材の機能強化・最大活用</w:t>
      </w:r>
    </w:p>
    <w:p w14:paraId="14D9388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国としては対人支援を行う専門資格に共通の基礎課程創設の検討（要約）</w:t>
      </w:r>
    </w:p>
    <w:p w14:paraId="6C5AE6F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「地域共生社会」を実現していく上では、住民とともに地域をつくり、また、人々の多様なニーズを把握し、地域生活の中で本人に寄り添って支援をしていく人材が一層重要となる。</w:t>
      </w:r>
    </w:p>
    <w:p w14:paraId="765A901A"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このような観点や、多様なキャリアパスの構築とうを通じて人材の有効活用を図る観点から、保健医療福祉の各資格を通じた基礎的な知識や素養を身につけた専門人材を養成していくことが必要である。</w:t>
      </w:r>
    </w:p>
    <w:p w14:paraId="0B572CA9"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それを受けて大阪市の方針</w:t>
      </w:r>
    </w:p>
    <w:p w14:paraId="2A590292"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大阪市では市町村の役割である研修やネットワーク構築とうを通じて、福祉専門職や福祉・介護サービス事業者への支援を充実させ、福祉専門職の育成・確保を進めます。</w:t>
      </w:r>
    </w:p>
    <w:p w14:paraId="33C47734" w14:textId="77777777" w:rsidR="00B90180" w:rsidRPr="007045B4" w:rsidRDefault="00B90180">
      <w:pPr>
        <w:rPr>
          <w:rFonts w:ascii="ＭＳ ゴシック" w:eastAsia="ＭＳ ゴシック" w:hAnsi="ＭＳ ゴシック"/>
          <w:szCs w:val="21"/>
          <w:shd w:val="clear" w:color="auto" w:fill="FFFF00"/>
        </w:rPr>
      </w:pPr>
      <w:r w:rsidRPr="007045B4">
        <w:rPr>
          <w:rFonts w:ascii="ＭＳ ゴシック" w:eastAsia="ＭＳ ゴシック" w:hAnsi="ＭＳ ゴシック" w:hint="eastAsia"/>
          <w:szCs w:val="21"/>
        </w:rPr>
        <w:t>詳細は、第</w:t>
      </w:r>
      <w:r w:rsidRPr="007045B4">
        <w:rPr>
          <w:rFonts w:ascii="ＭＳ ゴシック" w:eastAsia="ＭＳ ゴシック" w:hAnsi="ＭＳ ゴシック"/>
          <w:szCs w:val="21"/>
        </w:rPr>
        <w:t>4</w:t>
      </w:r>
      <w:r w:rsidRPr="007045B4">
        <w:rPr>
          <w:rFonts w:ascii="ＭＳ ゴシック" w:eastAsia="ＭＳ ゴシック" w:hAnsi="ＭＳ ゴシック" w:hint="eastAsia"/>
          <w:szCs w:val="21"/>
        </w:rPr>
        <w:t>章「</w:t>
      </w: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の</w:t>
      </w: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福祉専門職の育成・確保」（</w:t>
      </w:r>
      <w:r w:rsidRPr="007045B4">
        <w:rPr>
          <w:rFonts w:ascii="ＭＳ ゴシック" w:eastAsia="ＭＳ ゴシック" w:hAnsi="ＭＳ ゴシック"/>
          <w:szCs w:val="21"/>
        </w:rPr>
        <w:t>P</w:t>
      </w:r>
      <w:r w:rsidRPr="007045B4">
        <w:rPr>
          <w:rFonts w:ascii="ＭＳ ゴシック" w:eastAsia="ＭＳ ゴシック" w:hAnsi="ＭＳ ゴシック" w:hint="eastAsia"/>
          <w:szCs w:val="21"/>
        </w:rPr>
        <w:t>百十）を参照</w:t>
      </w:r>
    </w:p>
    <w:p w14:paraId="131DC967" w14:textId="77777777" w:rsidR="00602466"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kern w:val="0"/>
          <w:szCs w:val="21"/>
        </w:rPr>
        <w:br w:type="page"/>
      </w:r>
    </w:p>
    <w:p w14:paraId="78C44124" w14:textId="7777777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lastRenderedPageBreak/>
        <w:t>58</w:t>
      </w:r>
      <w:r w:rsidRPr="007045B4">
        <w:rPr>
          <w:rFonts w:ascii="ＭＳ ゴシック" w:eastAsia="ＭＳ ゴシック" w:hAnsi="ＭＳ ゴシック" w:hint="eastAsia"/>
          <w:szCs w:val="21"/>
        </w:rPr>
        <w:t>ページ</w:t>
      </w:r>
    </w:p>
    <w:p w14:paraId="1C040248"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w:t>
      </w: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）成年後見制度の利用の促進</w:t>
      </w:r>
    </w:p>
    <w:p w14:paraId="60D855E7" w14:textId="77777777"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①国の動向について</w:t>
      </w:r>
    </w:p>
    <w:p w14:paraId="66645F4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成年後見制度は、認知症、知的しょうがいその他の精神上のしょうがいがあることにより、財産管理や日常生活とうに支障がある人たちを支えるための重要な手段であるにもかかわらず、十分に利用されていないことから、</w:t>
      </w:r>
      <w:r w:rsidRPr="007045B4">
        <w:rPr>
          <w:rFonts w:ascii="ＭＳ ゴシック" w:eastAsia="ＭＳ ゴシック" w:hAnsi="ＭＳ ゴシック"/>
          <w:szCs w:val="21"/>
        </w:rPr>
        <w:t>2016</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28</w:t>
      </w:r>
      <w:r w:rsidRPr="007045B4">
        <w:rPr>
          <w:rFonts w:ascii="ＭＳ ゴシック" w:eastAsia="ＭＳ ゴシック" w:hAnsi="ＭＳ ゴシック" w:hint="eastAsia"/>
          <w:szCs w:val="21"/>
        </w:rPr>
        <w:t>年</w:t>
      </w:r>
      <w:r w:rsidRPr="007045B4">
        <w:rPr>
          <w:rFonts w:ascii="ＭＳ ゴシック" w:eastAsia="ＭＳ ゴシック" w:hAnsi="ＭＳ ゴシック"/>
          <w:szCs w:val="21"/>
        </w:rPr>
        <w:t>5</w:t>
      </w:r>
      <w:r w:rsidRPr="007045B4">
        <w:rPr>
          <w:rFonts w:ascii="ＭＳ ゴシック" w:eastAsia="ＭＳ ゴシック" w:hAnsi="ＭＳ ゴシック" w:hint="eastAsia"/>
          <w:szCs w:val="21"/>
        </w:rPr>
        <w:t>がつ　に、成年後見制度の利用の促進に関する法律（以下「促進法」という。）が施行されました。</w:t>
      </w:r>
    </w:p>
    <w:p w14:paraId="33A7F0E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促進法において、国は、成年後見制度の利用の促進に関する施策を総合的かつ計画的に推進するため、基本的な計画を定めることとされており、</w:t>
      </w:r>
      <w:r w:rsidRPr="007045B4">
        <w:rPr>
          <w:rFonts w:ascii="ＭＳ ゴシック" w:eastAsia="ＭＳ ゴシック" w:hAnsi="ＭＳ ゴシック"/>
          <w:szCs w:val="21"/>
        </w:rPr>
        <w:t>2017</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29</w:t>
      </w:r>
      <w:r w:rsidRPr="007045B4">
        <w:rPr>
          <w:rFonts w:ascii="ＭＳ ゴシック" w:eastAsia="ＭＳ ゴシック" w:hAnsi="ＭＳ ゴシック" w:hint="eastAsia"/>
          <w:szCs w:val="21"/>
        </w:rPr>
        <w:t>年</w:t>
      </w:r>
      <w:r w:rsidRPr="007045B4">
        <w:rPr>
          <w:rFonts w:ascii="ＭＳ ゴシック" w:eastAsia="ＭＳ ゴシック" w:hAnsi="ＭＳ ゴシック"/>
          <w:szCs w:val="21"/>
        </w:rPr>
        <w:t>3</w:t>
      </w:r>
      <w:r w:rsidRPr="007045B4">
        <w:rPr>
          <w:rFonts w:ascii="ＭＳ ゴシック" w:eastAsia="ＭＳ ゴシック" w:hAnsi="ＭＳ ゴシック" w:hint="eastAsia"/>
          <w:szCs w:val="21"/>
        </w:rPr>
        <w:t>がつ　に「成年後見制度利用促進基本計画」を閣議決定しました。</w:t>
      </w:r>
    </w:p>
    <w:p w14:paraId="4CD173AE"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また、ちほう公共団体に対しても、成年後見制度の利用の促進に向けて自主的かつ主体的に、地域の特性に応じた施策を策定し、実施する責務が定められており、国が定めた「成年後見制度利用促進基本計画」を勘案して、成年後見制度の利用の促進に関する施策についての基本的な計画を定めるよう努めることとされています。</w:t>
      </w:r>
    </w:p>
    <w:p w14:paraId="1A4FC908" w14:textId="77777777" w:rsidR="00B90180" w:rsidRPr="007045B4" w:rsidRDefault="00B90180">
      <w:pPr>
        <w:rPr>
          <w:rFonts w:ascii="ＭＳ ゴシック" w:eastAsia="ＭＳ ゴシック" w:hAnsi="ＭＳ ゴシック"/>
          <w:szCs w:val="21"/>
        </w:rPr>
      </w:pPr>
    </w:p>
    <w:p w14:paraId="38E161B7" w14:textId="77777777" w:rsidR="002F5565" w:rsidRDefault="002F5565">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01E00430" w14:textId="2F21A5C6"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以下に参考として成年後見制度利用促進基本計画のポイントをまとめたひょうを掲載しています。</w:t>
      </w:r>
    </w:p>
    <w:p w14:paraId="0A0D5578"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表の説明です。</w:t>
      </w:r>
    </w:p>
    <w:p w14:paraId="3C94A0A2"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成年後見制度利用促進基本計画のポイント</w:t>
      </w:r>
    </w:p>
    <w:p w14:paraId="2CE32EA0"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成年後見制度の利用の促進に関する法律（平成</w:t>
      </w:r>
      <w:r w:rsidRPr="007045B4">
        <w:rPr>
          <w:rFonts w:ascii="ＭＳ ゴシック" w:eastAsia="ＭＳ ゴシック" w:hAnsi="ＭＳ ゴシック"/>
          <w:szCs w:val="21"/>
        </w:rPr>
        <w:t>28</w:t>
      </w:r>
      <w:r w:rsidRPr="007045B4">
        <w:rPr>
          <w:rFonts w:ascii="ＭＳ ゴシック" w:eastAsia="ＭＳ ゴシック" w:hAnsi="ＭＳ ゴシック" w:hint="eastAsia"/>
          <w:szCs w:val="21"/>
        </w:rPr>
        <w:t>年法律第</w:t>
      </w:r>
      <w:r w:rsidRPr="007045B4">
        <w:rPr>
          <w:rFonts w:ascii="ＭＳ ゴシック" w:eastAsia="ＭＳ ゴシック" w:hAnsi="ＭＳ ゴシック"/>
          <w:szCs w:val="21"/>
        </w:rPr>
        <w:t>29</w:t>
      </w:r>
      <w:r w:rsidRPr="007045B4">
        <w:rPr>
          <w:rFonts w:ascii="ＭＳ ゴシック" w:eastAsia="ＭＳ ゴシック" w:hAnsi="ＭＳ ゴシック" w:hint="eastAsia"/>
          <w:szCs w:val="21"/>
        </w:rPr>
        <w:t>号）に基づき策定</w:t>
      </w:r>
    </w:p>
    <w:p w14:paraId="22807B2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計画の対象期間は概ね</w:t>
      </w:r>
      <w:r w:rsidRPr="007045B4">
        <w:rPr>
          <w:rFonts w:ascii="ＭＳ ゴシック" w:eastAsia="ＭＳ ゴシック" w:hAnsi="ＭＳ ゴシック"/>
          <w:szCs w:val="21"/>
        </w:rPr>
        <w:t>5</w:t>
      </w:r>
      <w:r w:rsidRPr="007045B4">
        <w:rPr>
          <w:rFonts w:ascii="ＭＳ ゴシック" w:eastAsia="ＭＳ ゴシック" w:hAnsi="ＭＳ ゴシック" w:hint="eastAsia"/>
          <w:szCs w:val="21"/>
        </w:rPr>
        <w:t>年間を念頭　平成</w:t>
      </w:r>
      <w:r w:rsidRPr="007045B4">
        <w:rPr>
          <w:rFonts w:ascii="ＭＳ ゴシック" w:eastAsia="ＭＳ ゴシック" w:hAnsi="ＭＳ ゴシック"/>
          <w:szCs w:val="21"/>
        </w:rPr>
        <w:t>29</w:t>
      </w:r>
      <w:r w:rsidRPr="007045B4">
        <w:rPr>
          <w:rFonts w:ascii="ＭＳ ゴシック" w:eastAsia="ＭＳ ゴシック" w:hAnsi="ＭＳ ゴシック" w:hint="eastAsia"/>
          <w:szCs w:val="21"/>
        </w:rPr>
        <w:t>年度から</w:t>
      </w:r>
      <w:r w:rsidRPr="007045B4">
        <w:rPr>
          <w:rFonts w:ascii="ＭＳ ゴシック" w:eastAsia="ＭＳ ゴシック" w:hAnsi="ＭＳ ゴシック"/>
          <w:szCs w:val="21"/>
        </w:rPr>
        <w:t>33</w:t>
      </w:r>
      <w:r w:rsidRPr="007045B4">
        <w:rPr>
          <w:rFonts w:ascii="ＭＳ ゴシック" w:eastAsia="ＭＳ ゴシック" w:hAnsi="ＭＳ ゴシック" w:hint="eastAsia"/>
          <w:szCs w:val="21"/>
        </w:rPr>
        <w:t>年度）</w:t>
      </w:r>
    </w:p>
    <w:p w14:paraId="36007402"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工程表を踏まえた各施策の段階的・計画的な推進　別紙</w:t>
      </w: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参照　市町村は国の計画を勘案して市町村計画を策定</w:t>
      </w:r>
    </w:p>
    <w:p w14:paraId="4A6F5475" w14:textId="77777777" w:rsidR="00602466"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計画に盛り込まれた施策の進捗状況の把握・評価とう</w:t>
      </w:r>
    </w:p>
    <w:p w14:paraId="2C07DD4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w:t>
      </w: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）利用者がメリットを実感できる制度・運用の改善</w:t>
      </w:r>
    </w:p>
    <w:p w14:paraId="44C0BF4A"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財産管理のみならず、意思決定支援・身上保護も重視</w:t>
      </w:r>
    </w:p>
    <w:p w14:paraId="3177533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適切な後見人とうの選任、後見開始後の柔軟な後見人とうの交代とう</w:t>
      </w:r>
    </w:p>
    <w:p w14:paraId="49BF92C9"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診断書の在りかたの検討</w:t>
      </w:r>
    </w:p>
    <w:p w14:paraId="1D4F34CC"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w:t>
      </w: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）権利擁護支援の地域連携ネットワークづくり</w:t>
      </w:r>
    </w:p>
    <w:p w14:paraId="02A9342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権利擁護支援が必要な人の発見と早期からの相談</w:t>
      </w:r>
    </w:p>
    <w:p w14:paraId="30427EEE"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後見人とうを含めた「チーム」（注</w:t>
      </w: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）による本人の見守り</w:t>
      </w:r>
    </w:p>
    <w:p w14:paraId="020C443D" w14:textId="77777777"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「協議会」トウ（注</w:t>
      </w: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）によるチームの支援</w:t>
      </w:r>
    </w:p>
    <w:p w14:paraId="2BA27F20"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地域連携ネットワークの整備・運営の中核となる期間の必要性</w:t>
      </w:r>
    </w:p>
    <w:p w14:paraId="13F3B37D"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広報機能（権利擁護の必要な人の発見、周知・啓発とう）</w:t>
      </w:r>
    </w:p>
    <w:p w14:paraId="07398A1F"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相談機能（相談対応、後見ニーズの精査、見守り体制の調整とう）</w:t>
      </w:r>
    </w:p>
    <w:p w14:paraId="45747438"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利用促進（マッチング）機能</w:t>
      </w:r>
    </w:p>
    <w:p w14:paraId="1F9B619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後見人支援機能（チームによる支援、本人の意思を尊重した柔軟な対応とう）</w:t>
      </w:r>
    </w:p>
    <w:p w14:paraId="26FB77C8"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不正防止効果</w:t>
      </w:r>
    </w:p>
    <w:p w14:paraId="5E3B0346" w14:textId="77777777" w:rsidR="002F5565" w:rsidRDefault="002F5565">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182F07A7" w14:textId="396E7994"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w:t>
      </w:r>
      <w:r w:rsidRPr="007045B4">
        <w:rPr>
          <w:rFonts w:ascii="ＭＳ ゴシック" w:eastAsia="ＭＳ ゴシック" w:hAnsi="ＭＳ ゴシック"/>
          <w:szCs w:val="21"/>
        </w:rPr>
        <w:t>3</w:t>
      </w:r>
      <w:r w:rsidRPr="007045B4">
        <w:rPr>
          <w:rFonts w:ascii="ＭＳ ゴシック" w:eastAsia="ＭＳ ゴシック" w:hAnsi="ＭＳ ゴシック" w:hint="eastAsia"/>
          <w:szCs w:val="21"/>
        </w:rPr>
        <w:t>）不正防止の徹底と利用しやすさとの調和</w:t>
      </w:r>
    </w:p>
    <w:p w14:paraId="5F455CE5"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後見制度支援信託に並立・代替する新たな方策の検討</w:t>
      </w:r>
    </w:p>
    <w:p w14:paraId="0309A51F"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（よちょきんの払戻しについての後見監督人とうの関与を可能とする仕組み）</w:t>
      </w:r>
    </w:p>
    <w:p w14:paraId="24104744" w14:textId="77777777"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（注</w:t>
      </w: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 xml:space="preserve">　福祉とうの関係者と後見人とうがチームとなって本人を見守る体制）</w:t>
      </w:r>
    </w:p>
    <w:p w14:paraId="1F8ACD9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（注</w:t>
      </w: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 xml:space="preserve">　福祉・法律の専門職団体が協力して個別のチームを支援する仕組み）</w:t>
      </w:r>
    </w:p>
    <w:p w14:paraId="2AFE6BE2"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出典　内閣府ホームページ（成年後見制度利用促進基本計画について）</w:t>
      </w:r>
    </w:p>
    <w:p w14:paraId="5120C641" w14:textId="7777777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t>59</w:t>
      </w:r>
      <w:r w:rsidRPr="007045B4">
        <w:rPr>
          <w:rFonts w:ascii="ＭＳ ゴシック" w:eastAsia="ＭＳ ゴシック" w:hAnsi="ＭＳ ゴシック" w:hint="eastAsia"/>
          <w:szCs w:val="21"/>
        </w:rPr>
        <w:t>ページ</w:t>
      </w:r>
    </w:p>
    <w:p w14:paraId="7162936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以下に成年後見制度の利用の促進に関する法律イメージ図を掲載しています。</w:t>
      </w:r>
    </w:p>
    <w:p w14:paraId="6DBD2CC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以下は図の説明です。</w:t>
      </w:r>
    </w:p>
    <w:p w14:paraId="0D6AE89E"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内閣府が作成した成年後見制度の利用の促進に関する法律イメージ図が示されています。</w:t>
      </w:r>
    </w:p>
    <w:p w14:paraId="596ABCA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基本理念として、「成年後見制度の理念の尊重」①ノーマライゼーション　②自己決定権の尊重　③身上の保護の重視、</w:t>
      </w:r>
    </w:p>
    <w:p w14:paraId="6ED448E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その基本方針として、保佐及び補助の制度の利用を促進する方策の検討や、成年被後見人とうの権利制限に係る制度の見直し、</w:t>
      </w:r>
    </w:p>
    <w:p w14:paraId="60FDB7E2"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成年被後見人とうの医療とうに係る意思決定が困難な者への支援とうの検討、国民に対する周知とうが示されています。</w:t>
      </w:r>
    </w:p>
    <w:p w14:paraId="00843D9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また、基本理念で「地域の需要に対応した成年後見制度の利用の促進」における基本方針は、</w:t>
      </w:r>
    </w:p>
    <w:p w14:paraId="6C3B46D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地域住民の需要に応じた利用の促進、地域において成年後見人とうとなる人材の確保、成年後見とう実施機関の活動に対する支援です。</w:t>
      </w:r>
    </w:p>
    <w:p w14:paraId="391A359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基本理念「成年後見制度の利用に関する体制の整備」における基本方針は、関係機関とうにおける体制の充実強化、</w:t>
      </w:r>
    </w:p>
    <w:p w14:paraId="33C321D8" w14:textId="77777777" w:rsidR="002F5565" w:rsidRDefault="002F5565">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3D860AB7" w14:textId="18F96C79"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関係機関とうの相互の緊密な連携の確保、としています。</w:t>
      </w:r>
    </w:p>
    <w:p w14:paraId="5A55DECD"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なお、基本方針に基づく施策を実施するために必要な法制上・財政上の措置は、</w:t>
      </w:r>
    </w:p>
    <w:p w14:paraId="2B5153E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この法律の施行後三年をめどとして講ずる、としています。また、施策の実施状況は毎年公表することとしています。</w:t>
      </w:r>
    </w:p>
    <w:p w14:paraId="6A0BF724"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成年後見制度の利用の促進に関する施策の総合的かつ計画的な推進を図るため、「成年後見制度利用促進基本計画」を策定しました。</w:t>
      </w:r>
    </w:p>
    <w:p w14:paraId="68150B7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この計画は内閣総理大臣を会長とした「成年後見制度利用促進会議」と、</w:t>
      </w:r>
    </w:p>
    <w:p w14:paraId="0A651FC9"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有識者で組織する「成年後見制度利用促進委員会」が意見を交わしながら策定しています。</w:t>
      </w:r>
    </w:p>
    <w:p w14:paraId="64810FCC"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その中で、市町村が講ずる措置として、国の基本計画を踏まえた計画の策定や合議制の機関を設置することとされています。</w:t>
      </w:r>
    </w:p>
    <w:p w14:paraId="464804A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都道府県は、人材の育成や必要な助言行い、市町村を援助することとしています。</w:t>
      </w:r>
    </w:p>
    <w:p w14:paraId="53E6C0E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出典　内閣府ホームページ（成年後見制度利用促進）</w:t>
      </w:r>
    </w:p>
    <w:p w14:paraId="56830FAB" w14:textId="77777777" w:rsidR="00320E5C"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kern w:val="0"/>
          <w:szCs w:val="21"/>
        </w:rPr>
        <w:br w:type="page"/>
      </w:r>
    </w:p>
    <w:p w14:paraId="7CFD0456" w14:textId="7777777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lastRenderedPageBreak/>
        <w:t>60</w:t>
      </w:r>
      <w:r w:rsidRPr="007045B4">
        <w:rPr>
          <w:rFonts w:ascii="ＭＳ ゴシック" w:eastAsia="ＭＳ ゴシック" w:hAnsi="ＭＳ ゴシック" w:hint="eastAsia"/>
          <w:szCs w:val="21"/>
        </w:rPr>
        <w:t>ページ</w:t>
      </w:r>
    </w:p>
    <w:p w14:paraId="119C42B1" w14:textId="77777777"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②　国の動向を踏まえた大阪市の方針</w:t>
      </w:r>
    </w:p>
    <w:p w14:paraId="32B7460F"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国が定めた「成年後見制度利用促進基本計画」において、市町村の役割とされている、中核機関の設置、地域連携ネットワークの段階的整備とうにかかる大阪市の方針を、本計画において定め、取り組みを進めていきます。</w:t>
      </w:r>
    </w:p>
    <w:p w14:paraId="3C078B69"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大阪市の方針</w:t>
      </w:r>
    </w:p>
    <w:p w14:paraId="087C0C72"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大阪市では、権利擁護支援の取り組みとして既に「大阪市成年後見支援センター」を設置していることから、同センターを中核機関として位置づけたうえで、その機能強化を図り、専門職団体・関係機関が連携協力する「協議会」の設置・運営や、本人を中心とする「チーム」を支援する、「権利擁護の地域連携ネットワーク」を構築します。</w:t>
      </w:r>
    </w:p>
    <w:p w14:paraId="19F627F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また、今後の権利擁護支援を必要とする人の増加に対応するため、市民後見人の養成・支援を強化します</w:t>
      </w:r>
    </w:p>
    <w:p w14:paraId="1367EB33" w14:textId="77777777" w:rsidR="00320E5C" w:rsidRPr="007045B4" w:rsidRDefault="00B90180" w:rsidP="00320E5C">
      <w:pPr>
        <w:rPr>
          <w:rFonts w:ascii="ＭＳ ゴシック" w:eastAsia="ＭＳ ゴシック" w:hAnsi="ＭＳ ゴシック"/>
          <w:szCs w:val="21"/>
        </w:rPr>
      </w:pPr>
      <w:r w:rsidRPr="007045B4">
        <w:rPr>
          <w:rFonts w:ascii="ＭＳ ゴシック" w:eastAsia="ＭＳ ゴシック" w:hAnsi="ＭＳ ゴシック" w:hint="eastAsia"/>
          <w:szCs w:val="21"/>
        </w:rPr>
        <w:t>詳細は、第</w:t>
      </w:r>
      <w:r w:rsidRPr="007045B4">
        <w:rPr>
          <w:rFonts w:ascii="ＭＳ ゴシック" w:eastAsia="ＭＳ ゴシック" w:hAnsi="ＭＳ ゴシック"/>
          <w:szCs w:val="21"/>
        </w:rPr>
        <w:t>4</w:t>
      </w:r>
      <w:r w:rsidRPr="007045B4">
        <w:rPr>
          <w:rFonts w:ascii="ＭＳ ゴシック" w:eastAsia="ＭＳ ゴシック" w:hAnsi="ＭＳ ゴシック" w:hint="eastAsia"/>
          <w:szCs w:val="21"/>
        </w:rPr>
        <w:t>章「</w:t>
      </w:r>
      <w:r w:rsidRPr="007045B4">
        <w:rPr>
          <w:rFonts w:ascii="ＭＳ ゴシック" w:eastAsia="ＭＳ ゴシック" w:hAnsi="ＭＳ ゴシック"/>
          <w:szCs w:val="21"/>
        </w:rPr>
        <w:t>3</w:t>
      </w:r>
      <w:r w:rsidRPr="007045B4">
        <w:rPr>
          <w:rFonts w:ascii="ＭＳ ゴシック" w:eastAsia="ＭＳ ゴシック" w:hAnsi="ＭＳ ゴシック" w:hint="eastAsia"/>
          <w:szCs w:val="21"/>
        </w:rPr>
        <w:t>の</w:t>
      </w: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 xml:space="preserve">　成年後見制度の利用促進」（</w:t>
      </w:r>
      <w:r w:rsidRPr="007045B4">
        <w:rPr>
          <w:rFonts w:ascii="ＭＳ ゴシック" w:eastAsia="ＭＳ ゴシック" w:hAnsi="ＭＳ ゴシック"/>
          <w:szCs w:val="21"/>
        </w:rPr>
        <w:t>P</w:t>
      </w:r>
      <w:r w:rsidRPr="007045B4">
        <w:rPr>
          <w:rFonts w:ascii="ＭＳ ゴシック" w:eastAsia="ＭＳ ゴシック" w:hAnsi="ＭＳ ゴシック" w:hint="eastAsia"/>
          <w:szCs w:val="21"/>
        </w:rPr>
        <w:t>ひゃくじゅうろく）を参照</w:t>
      </w:r>
    </w:p>
    <w:p w14:paraId="14B6CD69" w14:textId="77777777" w:rsidR="00320E5C" w:rsidRPr="007045B4" w:rsidRDefault="00320E5C" w:rsidP="00320E5C">
      <w:pPr>
        <w:rPr>
          <w:rFonts w:ascii="ＭＳ ゴシック" w:eastAsia="ＭＳ ゴシック" w:hAnsi="ＭＳ ゴシック"/>
          <w:szCs w:val="21"/>
        </w:rPr>
      </w:pPr>
      <w:r w:rsidRPr="007045B4">
        <w:rPr>
          <w:rFonts w:ascii="ＭＳ ゴシック" w:eastAsia="ＭＳ ゴシック" w:hAnsi="ＭＳ ゴシック"/>
          <w:szCs w:val="21"/>
        </w:rPr>
        <w:br w:type="page"/>
      </w:r>
    </w:p>
    <w:p w14:paraId="43F2EC5E" w14:textId="7777777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lastRenderedPageBreak/>
        <w:t>61</w:t>
      </w:r>
      <w:r w:rsidRPr="007045B4">
        <w:rPr>
          <w:rFonts w:ascii="ＭＳ ゴシック" w:eastAsia="ＭＳ ゴシック" w:hAnsi="ＭＳ ゴシック" w:hint="eastAsia"/>
          <w:szCs w:val="21"/>
        </w:rPr>
        <w:t>ページ</w:t>
      </w:r>
    </w:p>
    <w:p w14:paraId="5962A6F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t>3</w:t>
      </w:r>
      <w:r w:rsidRPr="007045B4">
        <w:rPr>
          <w:rFonts w:ascii="ＭＳ ゴシック" w:eastAsia="ＭＳ ゴシック" w:hAnsi="ＭＳ ゴシック" w:hint="eastAsia"/>
          <w:szCs w:val="21"/>
        </w:rPr>
        <w:t xml:space="preserve">　地域福祉推進指針にもとづく各区の取り組み状況</w:t>
      </w:r>
    </w:p>
    <w:p w14:paraId="38AC433F"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w:t>
      </w: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）取り組み状況について</w:t>
      </w:r>
    </w:p>
    <w:p w14:paraId="439CA8D8"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ア　これまでの経過</w:t>
      </w:r>
    </w:p>
    <w:p w14:paraId="6C0641F4"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大阪市では、</w:t>
      </w:r>
      <w:r w:rsidRPr="007045B4">
        <w:rPr>
          <w:rFonts w:ascii="ＭＳ ゴシック" w:eastAsia="ＭＳ ゴシック" w:hAnsi="ＭＳ ゴシック"/>
          <w:szCs w:val="21"/>
        </w:rPr>
        <w:t>2012</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24</w:t>
      </w:r>
      <w:r w:rsidRPr="007045B4">
        <w:rPr>
          <w:rFonts w:ascii="ＭＳ ゴシック" w:eastAsia="ＭＳ ゴシック" w:hAnsi="ＭＳ ゴシック" w:hint="eastAsia"/>
          <w:szCs w:val="21"/>
        </w:rPr>
        <w:t>年</w:t>
      </w:r>
      <w:r w:rsidRPr="007045B4">
        <w:rPr>
          <w:rFonts w:ascii="ＭＳ ゴシック" w:eastAsia="ＭＳ ゴシック" w:hAnsi="ＭＳ ゴシック"/>
          <w:szCs w:val="21"/>
        </w:rPr>
        <w:t>7</w:t>
      </w:r>
      <w:r w:rsidRPr="007045B4">
        <w:rPr>
          <w:rFonts w:ascii="ＭＳ ゴシック" w:eastAsia="ＭＳ ゴシック" w:hAnsi="ＭＳ ゴシック" w:hint="eastAsia"/>
          <w:szCs w:val="21"/>
        </w:rPr>
        <w:t>がつ　に策定した「市政改革プラン　新たな住民自治の実現に向けて」に基づき、大きな公共を担う活力ある地域社会づくり及び、自律した自治体型のくせいうんえいの実現に向けて、「ニア・イズ・ベター」（補完性・近接性の原理）の考えかたのもと、区長のリーダーシップにより区の特性を活かしたまちづくりに取り組んできました。</w:t>
      </w:r>
    </w:p>
    <w:p w14:paraId="471D258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地域福祉においても、大阪市地域福祉推進指針の方向性を踏まえ、区地域福祉計画とうを順次策定し、それぞれの区において地域の実情に応じて主体的に創意のある取り組みを推進してきました。</w:t>
      </w:r>
    </w:p>
    <w:p w14:paraId="4435777F"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なお、局においては、各区の取り組みを一層推進するため、他都市や各区の先進的な取り組みの紹介や情報共有の場の設定を行い、また、区ごとの担当者を配置し、訪問や区の会議への参加、日常的な相談を行い、地域福祉に関する施策の推進について、継続的な支援を行っています。</w:t>
      </w:r>
    </w:p>
    <w:p w14:paraId="5236199A"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イ　現在の取り組み状況</w:t>
      </w:r>
    </w:p>
    <w:p w14:paraId="00811A5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【地域の特性に応じて区独自で実施している事業】</w:t>
      </w:r>
    </w:p>
    <w:p w14:paraId="73DB4215"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一人ひとりの住民が抱える福祉課題が多様化・複雑化する一方で、それぞれの地域の人口構成や環境、社会資源の状況により、特定の地域に共通する課題として対応すべきものやその地域ならではの対応を考えていくことが必要です。</w:t>
      </w:r>
    </w:p>
    <w:p w14:paraId="3D83035C"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大阪市では、地域の特性に応じて区独自で次のような事業に取り組んでいます。</w:t>
      </w:r>
    </w:p>
    <w:p w14:paraId="6624BCCE" w14:textId="5FF624AC" w:rsidR="002F5565" w:rsidRDefault="002F5565">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2A6C299E" w14:textId="77777777"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①単身高齢生活保護受給者の社会的つながりづくり事業「ひと花プロジェクト」（西成区）</w:t>
      </w:r>
    </w:p>
    <w:p w14:paraId="128552C4"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西成区は、単身の高齢男性が多く、生活保護率が市内で最も高い状況にあることから、社会的つながりが希薄となりがちな、単身高齢生活保護受給者とうに対して、社会的なつながりや日常的な居場所を提供するなど、社会参加への支援に取り組んでいます。（</w:t>
      </w:r>
      <w:r w:rsidRPr="007045B4">
        <w:rPr>
          <w:rFonts w:ascii="ＭＳ ゴシック" w:eastAsia="ＭＳ ゴシック" w:hAnsi="ＭＳ ゴシック"/>
          <w:szCs w:val="21"/>
        </w:rPr>
        <w:t>2013</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25</w:t>
      </w:r>
      <w:r w:rsidRPr="007045B4">
        <w:rPr>
          <w:rFonts w:ascii="ＭＳ ゴシック" w:eastAsia="ＭＳ ゴシック" w:hAnsi="ＭＳ ゴシック" w:hint="eastAsia"/>
          <w:szCs w:val="21"/>
        </w:rPr>
        <w:t>年</w:t>
      </w:r>
      <w:r w:rsidRPr="007045B4">
        <w:rPr>
          <w:rFonts w:ascii="ＭＳ ゴシック" w:eastAsia="ＭＳ ゴシック" w:hAnsi="ＭＳ ゴシック"/>
          <w:szCs w:val="21"/>
        </w:rPr>
        <w:t>7</w:t>
      </w:r>
      <w:r w:rsidRPr="007045B4">
        <w:rPr>
          <w:rFonts w:ascii="ＭＳ ゴシック" w:eastAsia="ＭＳ ゴシック" w:hAnsi="ＭＳ ゴシック" w:hint="eastAsia"/>
          <w:szCs w:val="21"/>
        </w:rPr>
        <w:t>がつ　開始）</w:t>
      </w:r>
    </w:p>
    <w:p w14:paraId="1FC4DDCE"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（主な活動）</w:t>
      </w:r>
    </w:p>
    <w:p w14:paraId="5E7DEEF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地域との交流・地域貢献　公園の草むしり、草刈り、道路清掃のほか、地域のお祭りやイベント、小学校や保育園、学童施設の運動会や行事のお手伝い、参加</w:t>
      </w:r>
    </w:p>
    <w:p w14:paraId="20447BDA"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農作業</w:t>
      </w:r>
    </w:p>
    <w:p w14:paraId="7E502E09" w14:textId="77777777" w:rsidR="00E4545A"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農園で作物を育て、地域の行事や、地域の児童施設へ提供</w:t>
      </w:r>
    </w:p>
    <w:p w14:paraId="65031949" w14:textId="77777777" w:rsidR="00E4545A" w:rsidRPr="007045B4" w:rsidRDefault="00E40AF9">
      <w:pPr>
        <w:rPr>
          <w:rFonts w:ascii="ＭＳ ゴシック" w:eastAsia="ＭＳ ゴシック" w:hAnsi="ＭＳ ゴシック"/>
          <w:szCs w:val="21"/>
        </w:rPr>
      </w:pPr>
      <w:r w:rsidRPr="007045B4">
        <w:rPr>
          <w:rFonts w:ascii="ＭＳ ゴシック" w:eastAsia="ＭＳ ゴシック" w:hAnsi="ＭＳ ゴシック"/>
          <w:szCs w:val="21"/>
        </w:rPr>
        <w:br w:type="page"/>
      </w:r>
    </w:p>
    <w:p w14:paraId="42EDF5D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lastRenderedPageBreak/>
        <w:t>62</w:t>
      </w:r>
      <w:r w:rsidRPr="007045B4">
        <w:rPr>
          <w:rFonts w:ascii="ＭＳ ゴシック" w:eastAsia="ＭＳ ゴシック" w:hAnsi="ＭＳ ゴシック" w:hint="eastAsia"/>
          <w:szCs w:val="21"/>
        </w:rPr>
        <w:t>ページ</w:t>
      </w:r>
    </w:p>
    <w:p w14:paraId="3DFCF74C" w14:textId="77777777"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②「まちの支えあい活動」（通称：あいまち）（鶴見区）</w:t>
      </w:r>
    </w:p>
    <w:p w14:paraId="2CA7EF4F"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鶴見区では、高齢者数の増加に伴い、単身高齢者あるいは高齢者夫婦のみの世帯も増加しています。しかしながら、高齢者や障がいしゃ　とうが地域で暮らしていくうえで必要な日常生活の軽微なサポートなどは、介護サービスや障がい　福祉サービスとうでは対象外とされており、インフォーマルな助け合いが望まれていました。</w:t>
      </w:r>
    </w:p>
    <w:p w14:paraId="4194753A"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そこで、地域住民主体の有償で営利を目的としないボランティア派遣制度を構築し、運用しています。（</w:t>
      </w:r>
      <w:r w:rsidRPr="007045B4">
        <w:rPr>
          <w:rFonts w:ascii="ＭＳ ゴシック" w:eastAsia="ＭＳ ゴシック" w:hAnsi="ＭＳ ゴシック"/>
          <w:szCs w:val="21"/>
        </w:rPr>
        <w:t>2014</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26</w:t>
      </w:r>
      <w:r w:rsidRPr="007045B4">
        <w:rPr>
          <w:rFonts w:ascii="ＭＳ ゴシック" w:eastAsia="ＭＳ ゴシック" w:hAnsi="ＭＳ ゴシック" w:hint="eastAsia"/>
          <w:szCs w:val="21"/>
        </w:rPr>
        <w:t xml:space="preserve">年　</w:t>
      </w:r>
      <w:r w:rsidRPr="007045B4">
        <w:rPr>
          <w:rFonts w:ascii="ＭＳ ゴシック" w:eastAsia="ＭＳ ゴシック" w:hAnsi="ＭＳ ゴシック"/>
          <w:szCs w:val="21"/>
        </w:rPr>
        <w:t>6</w:t>
      </w:r>
      <w:r w:rsidRPr="007045B4">
        <w:rPr>
          <w:rFonts w:ascii="ＭＳ ゴシック" w:eastAsia="ＭＳ ゴシック" w:hAnsi="ＭＳ ゴシック" w:hint="eastAsia"/>
          <w:szCs w:val="21"/>
        </w:rPr>
        <w:t>がつ　開始）</w:t>
      </w:r>
    </w:p>
    <w:p w14:paraId="77620F8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（制度の概要）</w:t>
      </w:r>
    </w:p>
    <w:p w14:paraId="07F9B51D"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本制度は、地域住民が会員登録をすることで、助け合い活動を行うことも、依頼をして支援を受けることもできる、相互援助活動となっています。</w:t>
      </w:r>
    </w:p>
    <w:p w14:paraId="11A5C6B8"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運営については、福祉専門職のワーカー（コミュニティソーシャルワーカー）（以下「</w:t>
      </w:r>
      <w:r w:rsidRPr="007045B4">
        <w:rPr>
          <w:rFonts w:ascii="ＭＳ ゴシック" w:eastAsia="ＭＳ ゴシック" w:hAnsi="ＭＳ ゴシック"/>
          <w:szCs w:val="21"/>
        </w:rPr>
        <w:t>CSW</w:t>
      </w:r>
      <w:r w:rsidRPr="007045B4">
        <w:rPr>
          <w:rFonts w:ascii="ＭＳ ゴシック" w:eastAsia="ＭＳ ゴシック" w:hAnsi="ＭＳ ゴシック" w:hint="eastAsia"/>
          <w:szCs w:val="21"/>
        </w:rPr>
        <w:t>」という。）が制度の説明や、活動者・依頼者のマッチング、さらに情報発信や啓発などを行っています。</w:t>
      </w:r>
    </w:p>
    <w:p w14:paraId="1FC548A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（主な活動）</w:t>
      </w:r>
    </w:p>
    <w:p w14:paraId="6E7FFC69"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部屋の掃除、庭の草むしり、電球の交換、外出の付添いほか</w:t>
      </w:r>
    </w:p>
    <w:p w14:paraId="3F0343A0" w14:textId="77777777" w:rsidR="00E40AF9" w:rsidRPr="007045B4" w:rsidRDefault="00E40AF9">
      <w:pPr>
        <w:rPr>
          <w:rFonts w:ascii="ＭＳ ゴシック" w:eastAsia="ＭＳ ゴシック" w:hAnsi="ＭＳ ゴシック"/>
          <w:szCs w:val="21"/>
        </w:rPr>
      </w:pPr>
    </w:p>
    <w:p w14:paraId="7B463826" w14:textId="77777777"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③「こどもと地域を結ぶ居場所」づくり・学習支援事業（東淀川区）</w:t>
      </w:r>
    </w:p>
    <w:p w14:paraId="4FE500A4"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東淀川区では、2016年度　平成</w:t>
      </w:r>
      <w:r w:rsidRPr="007045B4">
        <w:rPr>
          <w:rFonts w:ascii="ＭＳ ゴシック" w:eastAsia="ＭＳ ゴシック" w:hAnsi="ＭＳ ゴシック"/>
          <w:szCs w:val="21"/>
        </w:rPr>
        <w:t>28</w:t>
      </w:r>
      <w:r w:rsidRPr="007045B4">
        <w:rPr>
          <w:rFonts w:ascii="ＭＳ ゴシック" w:eastAsia="ＭＳ ゴシック" w:hAnsi="ＭＳ ゴシック" w:hint="eastAsia"/>
          <w:szCs w:val="21"/>
        </w:rPr>
        <w:t>年度に実施した「子どもの生活に関する実態調査」や全国学力学習状況調査において、「授業時間以外の勉強時間がまったくない」「誰にも相談できない・したくない」児童・生徒の率が市平均を上回るなど、学習習慣や地域とのつながりの欠如が課題として見えてきました。</w:t>
      </w:r>
    </w:p>
    <w:p w14:paraId="57917121" w14:textId="77777777" w:rsidR="002F5565" w:rsidRDefault="002F5565">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1F5670B7" w14:textId="2360E72D"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このような課題の解消に向けて、「こどもたちの生活習慣・学習習慣の改善」「こどもと地域住民との交流機会の増進」を目的とする事業に取り組むこととし、「こどもの居場所」の運営を希望する団体により、区内各所で主体的に居場所が設置され、学習支援活動を含めた運営が行われるよう支援しています。</w:t>
      </w:r>
    </w:p>
    <w:p w14:paraId="522EEDDA"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w:t>
      </w:r>
      <w:r w:rsidRPr="007045B4">
        <w:rPr>
          <w:rFonts w:ascii="ＭＳ ゴシック" w:eastAsia="ＭＳ ゴシック" w:hAnsi="ＭＳ ゴシック"/>
          <w:szCs w:val="21"/>
        </w:rPr>
        <w:t>2017</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29</w:t>
      </w:r>
      <w:r w:rsidRPr="007045B4">
        <w:rPr>
          <w:rFonts w:ascii="ＭＳ ゴシック" w:eastAsia="ＭＳ ゴシック" w:hAnsi="ＭＳ ゴシック" w:hint="eastAsia"/>
          <w:szCs w:val="21"/>
        </w:rPr>
        <w:t>年しがつ　開始）</w:t>
      </w:r>
    </w:p>
    <w:p w14:paraId="6D67A81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（制度の概要）</w:t>
      </w:r>
    </w:p>
    <w:p w14:paraId="3CA7BF9D"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アドバイザー機関を設置し、居場所の開設準備や日常運営に必要なノウハウの提供、人材確保、資金確保の支援などを行っています。</w:t>
      </w:r>
    </w:p>
    <w:p w14:paraId="0A6EB44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また、居場所を開設する準備経費について一部助成しています。</w:t>
      </w:r>
    </w:p>
    <w:p w14:paraId="3852AE7E"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t>63</w:t>
      </w:r>
      <w:r w:rsidRPr="007045B4">
        <w:rPr>
          <w:rFonts w:ascii="ＭＳ ゴシック" w:eastAsia="ＭＳ ゴシック" w:hAnsi="ＭＳ ゴシック" w:hint="eastAsia"/>
          <w:szCs w:val="21"/>
        </w:rPr>
        <w:t>ページ</w:t>
      </w:r>
    </w:p>
    <w:p w14:paraId="56FCE4CC"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【区民のニーズに応じて、全市的な取り組みを拡充して実施している事業】</w:t>
      </w:r>
    </w:p>
    <w:p w14:paraId="3EE25BD2"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市全体で最低限実施すべき機能や統一して実施したほうがよい取り組みについては、局において施策を進めています。そのうえで、各区において、区民のニーズに応じて機能や資源を追加することにより、取り組みの強化・充実が図られています。</w:t>
      </w:r>
    </w:p>
    <w:p w14:paraId="0CE96ED8" w14:textId="77777777"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①地域見守り支援事業・地域見守り支援システム事業（住吉区）</w:t>
      </w:r>
    </w:p>
    <w:p w14:paraId="724E08FE"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大阪市では、「地域におけるようえんごしゃの見守りネットワーク強化事業」を、</w:t>
      </w:r>
      <w:r w:rsidRPr="007045B4">
        <w:rPr>
          <w:rFonts w:ascii="ＭＳ ゴシック" w:eastAsia="ＭＳ ゴシック" w:hAnsi="ＭＳ ゴシック"/>
          <w:szCs w:val="21"/>
        </w:rPr>
        <w:t>2015</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27</w:t>
      </w:r>
      <w:r w:rsidRPr="007045B4">
        <w:rPr>
          <w:rFonts w:ascii="ＭＳ ゴシック" w:eastAsia="ＭＳ ゴシック" w:hAnsi="ＭＳ ゴシック" w:hint="eastAsia"/>
          <w:szCs w:val="21"/>
        </w:rPr>
        <w:t>年度から</w:t>
      </w:r>
      <w:r w:rsidRPr="007045B4">
        <w:rPr>
          <w:rFonts w:ascii="ＭＳ ゴシック" w:eastAsia="ＭＳ ゴシック" w:hAnsi="ＭＳ ゴシック"/>
          <w:szCs w:val="21"/>
        </w:rPr>
        <w:t>24</w:t>
      </w:r>
      <w:r w:rsidRPr="007045B4">
        <w:rPr>
          <w:rFonts w:ascii="ＭＳ ゴシック" w:eastAsia="ＭＳ ゴシック" w:hAnsi="ＭＳ ゴシック" w:hint="eastAsia"/>
          <w:szCs w:val="21"/>
        </w:rPr>
        <w:t>区すべてで実施しており、各区に</w:t>
      </w:r>
      <w:r w:rsidRPr="007045B4">
        <w:rPr>
          <w:rFonts w:ascii="ＭＳ ゴシック" w:eastAsia="ＭＳ ゴシック" w:hAnsi="ＭＳ ゴシック"/>
          <w:szCs w:val="21"/>
        </w:rPr>
        <w:t>CSW</w:t>
      </w:r>
      <w:r w:rsidRPr="007045B4">
        <w:rPr>
          <w:rFonts w:ascii="ＭＳ ゴシック" w:eastAsia="ＭＳ ゴシック" w:hAnsi="ＭＳ ゴシック" w:hint="eastAsia"/>
          <w:szCs w:val="21"/>
        </w:rPr>
        <w:t>とうを配置した「見守り相談室」を設置し、行政と地域が保有するようえんごしゃめいぼに係る同意確認や名簿整理、孤立世帯とうへの専門的対応とうを行っています。（</w:t>
      </w:r>
      <w:r w:rsidRPr="007045B4">
        <w:rPr>
          <w:rFonts w:ascii="ＭＳ ゴシック" w:eastAsia="ＭＳ ゴシック" w:hAnsi="ＭＳ ゴシック"/>
          <w:szCs w:val="21"/>
        </w:rPr>
        <w:t>P</w:t>
      </w:r>
      <w:r w:rsidRPr="007045B4">
        <w:rPr>
          <w:rFonts w:ascii="ＭＳ ゴシック" w:eastAsia="ＭＳ ゴシック" w:hAnsi="ＭＳ ゴシック" w:hint="eastAsia"/>
          <w:szCs w:val="21"/>
        </w:rPr>
        <w:t>78参照）</w:t>
      </w:r>
    </w:p>
    <w:p w14:paraId="072E8A1A" w14:textId="77777777" w:rsidR="002F5565" w:rsidRDefault="002F5565">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36BBDEC7" w14:textId="01ADE4C8"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この中で、住吉区では、単身向けマンションや集合住宅を中心にいわゆる孤立死が多くみられ、今後増加していくことが懸念されています。</w:t>
      </w:r>
    </w:p>
    <w:p w14:paraId="605E3E59"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そのような状況を踏まえて、住吉区では、</w:t>
      </w:r>
      <w:r w:rsidRPr="007045B4">
        <w:rPr>
          <w:rFonts w:ascii="ＭＳ ゴシック" w:eastAsia="ＭＳ ゴシック" w:hAnsi="ＭＳ ゴシック"/>
          <w:szCs w:val="21"/>
        </w:rPr>
        <w:t>CSW</w:t>
      </w:r>
      <w:r w:rsidRPr="007045B4">
        <w:rPr>
          <w:rFonts w:ascii="ＭＳ ゴシック" w:eastAsia="ＭＳ ゴシック" w:hAnsi="ＭＳ ゴシック" w:hint="eastAsia"/>
          <w:szCs w:val="21"/>
        </w:rPr>
        <w:t>の配置人数を上乗せするとともに、小地域ごとに日常的な見守りや声かけとうを行う地域支援相談員を配置し、関係機関とうも含めた切れ目のない支援体制により、地域におけるきめ細かな見守りネットワークの実現をめざしています。（</w:t>
      </w:r>
      <w:r w:rsidRPr="007045B4">
        <w:rPr>
          <w:rFonts w:ascii="ＭＳ ゴシック" w:eastAsia="ＭＳ ゴシック" w:hAnsi="ＭＳ ゴシック"/>
          <w:szCs w:val="21"/>
        </w:rPr>
        <w:t>2015</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27</w:t>
      </w:r>
      <w:r w:rsidRPr="007045B4">
        <w:rPr>
          <w:rFonts w:ascii="ＭＳ ゴシック" w:eastAsia="ＭＳ ゴシック" w:hAnsi="ＭＳ ゴシック" w:hint="eastAsia"/>
          <w:szCs w:val="21"/>
        </w:rPr>
        <w:t>年しがつ　開始）</w:t>
      </w:r>
    </w:p>
    <w:p w14:paraId="1A8AD62B" w14:textId="77777777" w:rsidR="00E40AF9" w:rsidRPr="007045B4" w:rsidRDefault="00E40AF9">
      <w:pPr>
        <w:rPr>
          <w:rFonts w:ascii="ＭＳ ゴシック" w:eastAsia="ＭＳ ゴシック" w:hAnsi="ＭＳ ゴシック"/>
          <w:szCs w:val="21"/>
        </w:rPr>
      </w:pPr>
    </w:p>
    <w:p w14:paraId="5B46F06F" w14:textId="77777777"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②見守りにかかる連携協定による孤立死防止の取り組みの強化</w:t>
      </w:r>
    </w:p>
    <w:p w14:paraId="4B82B0BC" w14:textId="77777777" w:rsidR="00B90180" w:rsidRPr="007045B4" w:rsidRDefault="00B90180">
      <w:pPr>
        <w:ind w:firstLineChars="100" w:firstLine="210"/>
        <w:rPr>
          <w:rFonts w:ascii="ＭＳ ゴシック" w:eastAsia="ＭＳ ゴシック" w:hAnsi="ＭＳ ゴシック"/>
          <w:szCs w:val="21"/>
        </w:rPr>
      </w:pPr>
      <w:r w:rsidRPr="007045B4">
        <w:rPr>
          <w:rFonts w:ascii="ＭＳ ゴシック" w:eastAsia="ＭＳ ゴシック" w:hAnsi="ＭＳ ゴシック"/>
          <w:szCs w:val="21"/>
        </w:rPr>
        <w:t>2016</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28</w:t>
      </w:r>
      <w:r w:rsidRPr="007045B4">
        <w:rPr>
          <w:rFonts w:ascii="ＭＳ ゴシック" w:eastAsia="ＭＳ ゴシック" w:hAnsi="ＭＳ ゴシック" w:hint="eastAsia"/>
          <w:szCs w:val="21"/>
        </w:rPr>
        <w:t>年</w:t>
      </w:r>
      <w:r w:rsidRPr="007045B4">
        <w:rPr>
          <w:rFonts w:ascii="ＭＳ ゴシック" w:eastAsia="ＭＳ ゴシック" w:hAnsi="ＭＳ ゴシック"/>
          <w:szCs w:val="21"/>
        </w:rPr>
        <w:t>10</w:t>
      </w:r>
      <w:r w:rsidRPr="007045B4">
        <w:rPr>
          <w:rFonts w:ascii="ＭＳ ゴシック" w:eastAsia="ＭＳ ゴシック" w:hAnsi="ＭＳ ゴシック" w:hint="eastAsia"/>
          <w:szCs w:val="21"/>
        </w:rPr>
        <w:t>がつ　現在（</w:t>
      </w:r>
      <w:r w:rsidRPr="007045B4">
        <w:rPr>
          <w:rFonts w:ascii="ＭＳ ゴシック" w:eastAsia="ＭＳ ゴシック" w:hAnsi="ＭＳ ゴシック"/>
          <w:szCs w:val="21"/>
        </w:rPr>
        <w:t>10</w:t>
      </w:r>
      <w:r w:rsidRPr="007045B4">
        <w:rPr>
          <w:rFonts w:ascii="ＭＳ ゴシック" w:eastAsia="ＭＳ ゴシック" w:hAnsi="ＭＳ ゴシック" w:hint="eastAsia"/>
          <w:szCs w:val="21"/>
        </w:rPr>
        <w:t xml:space="preserve">区）　</w:t>
      </w:r>
    </w:p>
    <w:p w14:paraId="6FC2F10A"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近年、亡くなられたことに近隣のひとびとが気づかず、相当日数を経過してから発見されるという、いわゆる「孤立死」が頻発しており、大阪市においても</w:t>
      </w:r>
      <w:r w:rsidRPr="007045B4">
        <w:rPr>
          <w:rFonts w:ascii="ＭＳ ゴシック" w:eastAsia="ＭＳ ゴシック" w:hAnsi="ＭＳ ゴシック"/>
          <w:szCs w:val="21"/>
        </w:rPr>
        <w:t>2013</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25</w:t>
      </w:r>
      <w:r w:rsidRPr="007045B4">
        <w:rPr>
          <w:rFonts w:ascii="ＭＳ ゴシック" w:eastAsia="ＭＳ ゴシック" w:hAnsi="ＭＳ ゴシック" w:hint="eastAsia"/>
          <w:szCs w:val="21"/>
        </w:rPr>
        <w:t xml:space="preserve">年　</w:t>
      </w:r>
      <w:r w:rsidRPr="007045B4">
        <w:rPr>
          <w:rFonts w:ascii="ＭＳ ゴシック" w:eastAsia="ＭＳ ゴシック" w:hAnsi="ＭＳ ゴシック"/>
          <w:szCs w:val="21"/>
        </w:rPr>
        <w:t>5</w:t>
      </w:r>
      <w:r w:rsidRPr="007045B4">
        <w:rPr>
          <w:rFonts w:ascii="ＭＳ ゴシック" w:eastAsia="ＭＳ ゴシック" w:hAnsi="ＭＳ ゴシック" w:hint="eastAsia"/>
          <w:szCs w:val="21"/>
        </w:rPr>
        <w:t>がつ　及び</w:t>
      </w:r>
      <w:r w:rsidRPr="007045B4">
        <w:rPr>
          <w:rFonts w:ascii="ＭＳ ゴシック" w:eastAsia="ＭＳ ゴシック" w:hAnsi="ＭＳ ゴシック"/>
          <w:szCs w:val="21"/>
        </w:rPr>
        <w:t>11</w:t>
      </w:r>
      <w:r w:rsidRPr="007045B4">
        <w:rPr>
          <w:rFonts w:ascii="ＭＳ ゴシック" w:eastAsia="ＭＳ ゴシック" w:hAnsi="ＭＳ ゴシック" w:hint="eastAsia"/>
          <w:szCs w:val="21"/>
        </w:rPr>
        <w:t>がつ　に連続して発生し、地域における見守りの重要性が改めて注目されました。</w:t>
      </w:r>
    </w:p>
    <w:p w14:paraId="24A5F72F"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そこで、大阪市では、</w:t>
      </w:r>
      <w:r w:rsidRPr="007045B4">
        <w:rPr>
          <w:rFonts w:ascii="ＭＳ ゴシック" w:eastAsia="ＭＳ ゴシック" w:hAnsi="ＭＳ ゴシック"/>
          <w:szCs w:val="21"/>
        </w:rPr>
        <w:t>2014</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26</w:t>
      </w:r>
      <w:r w:rsidRPr="007045B4">
        <w:rPr>
          <w:rFonts w:ascii="ＭＳ ゴシック" w:eastAsia="ＭＳ ゴシック" w:hAnsi="ＭＳ ゴシック" w:hint="eastAsia"/>
          <w:szCs w:val="21"/>
        </w:rPr>
        <w:t>年</w:t>
      </w: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がつ　から</w:t>
      </w:r>
      <w:r w:rsidRPr="007045B4">
        <w:rPr>
          <w:rFonts w:ascii="ＭＳ ゴシック" w:eastAsia="ＭＳ ゴシック" w:hAnsi="ＭＳ ゴシック"/>
          <w:szCs w:val="21"/>
        </w:rPr>
        <w:t>3</w:t>
      </w:r>
      <w:r w:rsidRPr="007045B4">
        <w:rPr>
          <w:rFonts w:ascii="ＭＳ ゴシック" w:eastAsia="ＭＳ ゴシック" w:hAnsi="ＭＳ ゴシック" w:hint="eastAsia"/>
          <w:szCs w:val="21"/>
        </w:rPr>
        <w:t>がつ　にかけて、孤立死防止に向けた取り組みとして、ガスや新聞販売所などのライフライン事業者とうが日常業務の中で異変を察知した場合とうは、区役所とうに定めた窓口へ連絡してもらうよう連携協定を締結しました。</w:t>
      </w:r>
    </w:p>
    <w:p w14:paraId="0E0884F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これに加えて、区においては、孤立死防止の取り組みをより一層強化するために、通常業務とうで高齢者宅などを訪問する機会の多い食材宅配事業者とうと、独自の連携協定を締結し、見守りの機会を広げています。</w:t>
      </w:r>
    </w:p>
    <w:p w14:paraId="77E0D43C" w14:textId="77777777" w:rsidR="00E4545A" w:rsidRPr="007045B4" w:rsidRDefault="00E4545A">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br w:type="page"/>
      </w:r>
    </w:p>
    <w:p w14:paraId="073AF4F7" w14:textId="7777777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lastRenderedPageBreak/>
        <w:t>64</w:t>
      </w:r>
      <w:r w:rsidRPr="007045B4">
        <w:rPr>
          <w:rFonts w:ascii="ＭＳ ゴシック" w:eastAsia="ＭＳ ゴシック" w:hAnsi="ＭＳ ゴシック" w:hint="eastAsia"/>
          <w:szCs w:val="21"/>
        </w:rPr>
        <w:t>ページ</w:t>
      </w:r>
    </w:p>
    <w:p w14:paraId="7BD4623F"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w:t>
      </w: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）課題と今後の方向性</w:t>
      </w:r>
    </w:p>
    <w:p w14:paraId="1DCA05C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区における主体的な取り組みは、身近な地域の課題解決とより良い地域づくりを具体的に検討することができ、また、幅広い住民の参加が得やすいことから、着実に成果がでているところです。</w:t>
      </w:r>
    </w:p>
    <w:p w14:paraId="6A4C2C35"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さらに、いくつかの区においては、区圏域での地域福祉計画とうに加えて、地域住民と地域に関わる様々な関係者、例えば、地域の企業の従業員やボランティア、区社協などが協働して、より身近な生活の場である小地域（概ね小学校区）ごとの地域福祉活動計画を策定しており、住民意識の醸成や交流の活発化も進んでいます。</w:t>
      </w:r>
    </w:p>
    <w:p w14:paraId="0748DEB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引き続き、区においては、地域の実情に応じた創意のある取り組み、特に、地域福祉推進の基本圏域と位置づけた小地域における取り組みを進めていくことが大切です。</w:t>
      </w:r>
    </w:p>
    <w:p w14:paraId="11942CA8"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しかしながら、一方では、区地域福祉計画とうを策定するために実施された区民アンケートちょうさなどによると、「地域福祉活動の担い手が少ない、高齢化している」といった回答が見受けられ、人材の発掘・育成が求められていることから、区での取り組みとあわせて、市圏域での福祉教育の充実や啓発活動など、中長期的な取り組みが必要です。</w:t>
      </w:r>
    </w:p>
    <w:p w14:paraId="7C81E24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また、福祉事業者へのアンケートちょうさなどからは、複合的な福祉課題を抱え、制度のはざまで必要な支援を受けられない人や世帯への対応が求められていることが明らかとなっており、地域における様々な見守り活動との協働や施策横断的な相談支援機関の連携に向け、市全体としての仕組みづくりが急がれます。</w:t>
      </w:r>
    </w:p>
    <w:p w14:paraId="5BE35C05" w14:textId="77777777" w:rsidR="002F5565" w:rsidRDefault="002F5565">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1DD28EF1" w14:textId="1F74B8D4"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さらに、新たな法に基づく施策の方向性、例えば、各福祉分野との連携が必要な生活困窮者自立支援事業の進めかたや、成年後見制度の利用促進に関する基本的な枠組みなどについては市全体で統一して定めていく必要があります。</w:t>
      </w:r>
    </w:p>
    <w:p w14:paraId="31C2829A" w14:textId="77777777" w:rsidR="00E40AF9" w:rsidRPr="007045B4" w:rsidRDefault="00E40AF9">
      <w:pPr>
        <w:rPr>
          <w:rFonts w:ascii="ＭＳ ゴシック" w:eastAsia="ＭＳ ゴシック" w:hAnsi="ＭＳ ゴシック"/>
          <w:szCs w:val="21"/>
        </w:rPr>
      </w:pPr>
    </w:p>
    <w:p w14:paraId="0E1919A0"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加えて、福祉サービスの利用者が自らの意思でサービスを選択できるよう支援する権利擁護に関する施策については、どの区においても必ず実施する必要があるものであり、取り組みの充実は、市として負うべき責務といえます。</w:t>
      </w:r>
    </w:p>
    <w:p w14:paraId="73F8D422" w14:textId="77777777" w:rsidR="00E4545A" w:rsidRPr="007045B4" w:rsidRDefault="00B90180" w:rsidP="00E4545A">
      <w:pPr>
        <w:rPr>
          <w:rFonts w:ascii="ＭＳ ゴシック" w:eastAsia="ＭＳ ゴシック" w:hAnsi="ＭＳ ゴシック"/>
          <w:szCs w:val="21"/>
        </w:rPr>
      </w:pPr>
      <w:r w:rsidRPr="007045B4">
        <w:rPr>
          <w:rFonts w:ascii="ＭＳ ゴシック" w:eastAsia="ＭＳ ゴシック" w:hAnsi="ＭＳ ゴシック" w:hint="eastAsia"/>
          <w:szCs w:val="21"/>
        </w:rPr>
        <w:t>本計画は、これらの課題を認識したうえで、基礎自治体における福祉施策として、めざすべき目標やしくみについて検討を進めたものであり、今後、大阪市の態様に変化があった場合にも、その基本理念や目標、取り組みは引き継がれていくべきものと考えられます。</w:t>
      </w:r>
    </w:p>
    <w:p w14:paraId="0B13D435" w14:textId="77777777" w:rsidR="00B90180" w:rsidRPr="007045B4" w:rsidRDefault="00B90180" w:rsidP="00E4545A">
      <w:pPr>
        <w:rPr>
          <w:rFonts w:ascii="ＭＳ ゴシック" w:eastAsia="ＭＳ ゴシック" w:hAnsi="ＭＳ ゴシック"/>
          <w:szCs w:val="21"/>
        </w:rPr>
      </w:pPr>
      <w:r w:rsidRPr="007045B4">
        <w:rPr>
          <w:rFonts w:ascii="ＭＳ ゴシック" w:eastAsia="ＭＳ ゴシック" w:hAnsi="ＭＳ ゴシック"/>
          <w:szCs w:val="21"/>
        </w:rPr>
        <w:t>65</w:t>
      </w:r>
      <w:r w:rsidRPr="007045B4">
        <w:rPr>
          <w:rFonts w:ascii="ＭＳ ゴシック" w:eastAsia="ＭＳ ゴシック" w:hAnsi="ＭＳ ゴシック" w:hint="eastAsia"/>
          <w:szCs w:val="21"/>
        </w:rPr>
        <w:t>ページ</w:t>
      </w:r>
    </w:p>
    <w:p w14:paraId="12C0A80F"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（参考）区地域福祉計画とうを策定するために実施された区民アンケート調査結果（大正区）</w:t>
      </w:r>
    </w:p>
    <w:p w14:paraId="03FC00C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（活動者）地域活動を行う際に受ける相談の種類</w:t>
      </w:r>
    </w:p>
    <w:p w14:paraId="75B65DAE"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高齢者のこと</w:t>
      </w:r>
      <w:r w:rsidRPr="007045B4">
        <w:rPr>
          <w:rFonts w:ascii="ＭＳ ゴシック" w:eastAsia="ＭＳ ゴシック" w:hAnsi="ＭＳ ゴシック"/>
          <w:szCs w:val="21"/>
        </w:rPr>
        <w:t>49.3%</w:t>
      </w:r>
      <w:r w:rsidRPr="007045B4">
        <w:rPr>
          <w:rFonts w:ascii="ＭＳ ゴシック" w:eastAsia="ＭＳ ゴシック" w:hAnsi="ＭＳ ゴシック" w:hint="eastAsia"/>
          <w:szCs w:val="21"/>
        </w:rPr>
        <w:t xml:space="preserve">　地域活動のこと</w:t>
      </w:r>
      <w:r w:rsidRPr="007045B4">
        <w:rPr>
          <w:rFonts w:ascii="ＭＳ ゴシック" w:eastAsia="ＭＳ ゴシック" w:hAnsi="ＭＳ ゴシック"/>
          <w:szCs w:val="21"/>
        </w:rPr>
        <w:t>46.6%</w:t>
      </w:r>
      <w:r w:rsidRPr="007045B4">
        <w:rPr>
          <w:rFonts w:ascii="ＭＳ ゴシック" w:eastAsia="ＭＳ ゴシック" w:hAnsi="ＭＳ ゴシック" w:hint="eastAsia"/>
          <w:szCs w:val="21"/>
        </w:rPr>
        <w:t xml:space="preserve">　健康のこと</w:t>
      </w:r>
      <w:r w:rsidRPr="007045B4">
        <w:rPr>
          <w:rFonts w:ascii="ＭＳ ゴシック" w:eastAsia="ＭＳ ゴシック" w:hAnsi="ＭＳ ゴシック"/>
          <w:szCs w:val="21"/>
        </w:rPr>
        <w:t>24.7%</w:t>
      </w:r>
    </w:p>
    <w:p w14:paraId="7034CD6D"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（事業者）介護事業者などが受ける相談内容の傾向</w:t>
      </w:r>
    </w:p>
    <w:p w14:paraId="34B9BA1F"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対象者だけではなく、世帯全員への支援の必要なケースが増えている</w:t>
      </w:r>
      <w:r w:rsidRPr="007045B4">
        <w:rPr>
          <w:rFonts w:ascii="ＭＳ ゴシック" w:eastAsia="ＭＳ ゴシック" w:hAnsi="ＭＳ ゴシック"/>
          <w:szCs w:val="21"/>
        </w:rPr>
        <w:t>61.0%</w:t>
      </w:r>
    </w:p>
    <w:p w14:paraId="542603EA"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地域のつながりづくりが薄れ、孤立した世帯が増えている</w:t>
      </w:r>
      <w:r w:rsidRPr="007045B4">
        <w:rPr>
          <w:rFonts w:ascii="ＭＳ ゴシック" w:eastAsia="ＭＳ ゴシック" w:hAnsi="ＭＳ ゴシック"/>
          <w:szCs w:val="21"/>
        </w:rPr>
        <w:t>49.2%</w:t>
      </w:r>
    </w:p>
    <w:p w14:paraId="5170FAE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（ひとつの世帯で）分野をまたがる複合的な困難を抱えるケースが増えている</w:t>
      </w:r>
      <w:r w:rsidRPr="007045B4">
        <w:rPr>
          <w:rFonts w:ascii="ＭＳ ゴシック" w:eastAsia="ＭＳ ゴシック" w:hAnsi="ＭＳ ゴシック"/>
          <w:szCs w:val="21"/>
        </w:rPr>
        <w:t>44.1%</w:t>
      </w:r>
    </w:p>
    <w:p w14:paraId="76555F8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（活動者）活動上で困っていること</w:t>
      </w:r>
    </w:p>
    <w:p w14:paraId="443EBD6C"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活動のメンバーが高齢化している</w:t>
      </w:r>
      <w:r w:rsidRPr="007045B4">
        <w:rPr>
          <w:rFonts w:ascii="ＭＳ ゴシック" w:eastAsia="ＭＳ ゴシック" w:hAnsi="ＭＳ ゴシック"/>
          <w:szCs w:val="21"/>
        </w:rPr>
        <w:t>68.5%</w:t>
      </w:r>
      <w:r w:rsidRPr="007045B4">
        <w:rPr>
          <w:rFonts w:ascii="ＭＳ ゴシック" w:eastAsia="ＭＳ ゴシック" w:hAnsi="ＭＳ ゴシック" w:hint="eastAsia"/>
          <w:szCs w:val="21"/>
        </w:rPr>
        <w:t xml:space="preserve">　一緒に活動するメンバーが少ない</w:t>
      </w:r>
      <w:r w:rsidRPr="007045B4">
        <w:rPr>
          <w:rFonts w:ascii="ＭＳ ゴシック" w:eastAsia="ＭＳ ゴシック" w:hAnsi="ＭＳ ゴシック"/>
          <w:szCs w:val="21"/>
        </w:rPr>
        <w:t>43.8</w:t>
      </w:r>
      <w:r w:rsidRPr="007045B4">
        <w:rPr>
          <w:rFonts w:ascii="ＭＳ ゴシック" w:eastAsia="ＭＳ ゴシック" w:hAnsi="ＭＳ ゴシック" w:hint="eastAsia"/>
          <w:szCs w:val="21"/>
        </w:rPr>
        <w:t>％　活動の時間的な負担が大きい</w:t>
      </w:r>
      <w:r w:rsidRPr="007045B4">
        <w:rPr>
          <w:rFonts w:ascii="ＭＳ ゴシック" w:eastAsia="ＭＳ ゴシック" w:hAnsi="ＭＳ ゴシック"/>
          <w:szCs w:val="21"/>
        </w:rPr>
        <w:t>28.8</w:t>
      </w:r>
      <w:r w:rsidRPr="007045B4">
        <w:rPr>
          <w:rFonts w:ascii="ＭＳ ゴシック" w:eastAsia="ＭＳ ゴシック" w:hAnsi="ＭＳ ゴシック" w:hint="eastAsia"/>
          <w:szCs w:val="21"/>
        </w:rPr>
        <w:t>％</w:t>
      </w:r>
    </w:p>
    <w:p w14:paraId="1A5107C1" w14:textId="77777777" w:rsidR="002F5565" w:rsidRDefault="002F5565">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35F5A9FB" w14:textId="3C4E138E"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（事業者）活動上で困っていること</w:t>
      </w:r>
    </w:p>
    <w:p w14:paraId="2C86E28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個人情報のとりあつかいが難しい</w:t>
      </w:r>
      <w:r w:rsidRPr="007045B4">
        <w:rPr>
          <w:rFonts w:ascii="ＭＳ ゴシック" w:eastAsia="ＭＳ ゴシック" w:hAnsi="ＭＳ ゴシック"/>
          <w:szCs w:val="21"/>
        </w:rPr>
        <w:t>40.7</w:t>
      </w:r>
      <w:r w:rsidRPr="007045B4">
        <w:rPr>
          <w:rFonts w:ascii="ＭＳ ゴシック" w:eastAsia="ＭＳ ゴシック" w:hAnsi="ＭＳ ゴシック" w:hint="eastAsia"/>
          <w:szCs w:val="21"/>
        </w:rPr>
        <w:t>％　地域とのつながりが薄く、把握ができていない</w:t>
      </w:r>
      <w:r w:rsidRPr="007045B4">
        <w:rPr>
          <w:rFonts w:ascii="ＭＳ ゴシック" w:eastAsia="ＭＳ ゴシック" w:hAnsi="ＭＳ ゴシック"/>
          <w:szCs w:val="21"/>
        </w:rPr>
        <w:t>39.0</w:t>
      </w:r>
      <w:r w:rsidRPr="007045B4">
        <w:rPr>
          <w:rFonts w:ascii="ＭＳ ゴシック" w:eastAsia="ＭＳ ゴシック" w:hAnsi="ＭＳ ゴシック" w:hint="eastAsia"/>
          <w:szCs w:val="21"/>
        </w:rPr>
        <w:t>％　どこまで踏み込んで良いのかが分らない</w:t>
      </w:r>
      <w:r w:rsidRPr="007045B4">
        <w:rPr>
          <w:rFonts w:ascii="ＭＳ ゴシック" w:eastAsia="ＭＳ ゴシック" w:hAnsi="ＭＳ ゴシック"/>
          <w:szCs w:val="21"/>
        </w:rPr>
        <w:t>37.3</w:t>
      </w:r>
      <w:r w:rsidRPr="007045B4">
        <w:rPr>
          <w:rFonts w:ascii="ＭＳ ゴシック" w:eastAsia="ＭＳ ゴシック" w:hAnsi="ＭＳ ゴシック" w:hint="eastAsia"/>
          <w:szCs w:val="21"/>
        </w:rPr>
        <w:t>％</w:t>
      </w:r>
    </w:p>
    <w:p w14:paraId="4DADB89A"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（活動者）地域で互いに助け合う体制</w:t>
      </w:r>
    </w:p>
    <w:p w14:paraId="1C8FB81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助け合おうとする雰囲気はある</w:t>
      </w:r>
      <w:r w:rsidRPr="007045B4">
        <w:rPr>
          <w:rFonts w:ascii="ＭＳ ゴシック" w:eastAsia="ＭＳ ゴシック" w:hAnsi="ＭＳ ゴシック"/>
          <w:szCs w:val="21"/>
        </w:rPr>
        <w:t>65.8</w:t>
      </w:r>
      <w:r w:rsidRPr="007045B4">
        <w:rPr>
          <w:rFonts w:ascii="ＭＳ ゴシック" w:eastAsia="ＭＳ ゴシック" w:hAnsi="ＭＳ ゴシック" w:hint="eastAsia"/>
          <w:szCs w:val="21"/>
        </w:rPr>
        <w:t>％　助け合う仕組みができている</w:t>
      </w:r>
      <w:r w:rsidRPr="007045B4">
        <w:rPr>
          <w:rFonts w:ascii="ＭＳ ゴシック" w:eastAsia="ＭＳ ゴシック" w:hAnsi="ＭＳ ゴシック"/>
          <w:szCs w:val="21"/>
        </w:rPr>
        <w:t>19.2</w:t>
      </w:r>
      <w:r w:rsidRPr="007045B4">
        <w:rPr>
          <w:rFonts w:ascii="ＭＳ ゴシック" w:eastAsia="ＭＳ ゴシック" w:hAnsi="ＭＳ ゴシック" w:hint="eastAsia"/>
          <w:szCs w:val="21"/>
        </w:rPr>
        <w:t>％　しくみはないし、助け合う雰囲気もない</w:t>
      </w:r>
      <w:r w:rsidRPr="007045B4">
        <w:rPr>
          <w:rFonts w:ascii="ＭＳ ゴシック" w:eastAsia="ＭＳ ゴシック" w:hAnsi="ＭＳ ゴシック"/>
          <w:szCs w:val="21"/>
        </w:rPr>
        <w:t>6.8</w:t>
      </w:r>
      <w:r w:rsidRPr="007045B4">
        <w:rPr>
          <w:rFonts w:ascii="ＭＳ ゴシック" w:eastAsia="ＭＳ ゴシック" w:hAnsi="ＭＳ ゴシック" w:hint="eastAsia"/>
          <w:szCs w:val="21"/>
        </w:rPr>
        <w:t>％</w:t>
      </w:r>
    </w:p>
    <w:p w14:paraId="5095795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（活動者）事業活動を通じて感じている区や地域の課題</w:t>
      </w:r>
    </w:p>
    <w:p w14:paraId="115D8AB4"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地域活動の担い手が少ない。高齢化している。</w:t>
      </w:r>
      <w:r w:rsidRPr="007045B4">
        <w:rPr>
          <w:rFonts w:ascii="ＭＳ ゴシック" w:eastAsia="ＭＳ ゴシック" w:hAnsi="ＭＳ ゴシック"/>
          <w:szCs w:val="21"/>
        </w:rPr>
        <w:t>57.5</w:t>
      </w:r>
      <w:r w:rsidRPr="007045B4">
        <w:rPr>
          <w:rFonts w:ascii="ＭＳ ゴシック" w:eastAsia="ＭＳ ゴシック" w:hAnsi="ＭＳ ゴシック" w:hint="eastAsia"/>
          <w:szCs w:val="21"/>
        </w:rPr>
        <w:t>％　地域活動への若い人の参加が少ない</w:t>
      </w:r>
      <w:r w:rsidRPr="007045B4">
        <w:rPr>
          <w:rFonts w:ascii="ＭＳ ゴシック" w:eastAsia="ＭＳ ゴシック" w:hAnsi="ＭＳ ゴシック"/>
          <w:szCs w:val="21"/>
        </w:rPr>
        <w:t>50.7</w:t>
      </w:r>
      <w:r w:rsidRPr="007045B4">
        <w:rPr>
          <w:rFonts w:ascii="ＭＳ ゴシック" w:eastAsia="ＭＳ ゴシック" w:hAnsi="ＭＳ ゴシック" w:hint="eastAsia"/>
          <w:szCs w:val="21"/>
        </w:rPr>
        <w:t>％　ひとり暮らしの高齢者が増えてきた</w:t>
      </w:r>
      <w:r w:rsidRPr="007045B4">
        <w:rPr>
          <w:rFonts w:ascii="ＭＳ ゴシック" w:eastAsia="ＭＳ ゴシック" w:hAnsi="ＭＳ ゴシック"/>
          <w:szCs w:val="21"/>
        </w:rPr>
        <w:t>47.9</w:t>
      </w:r>
      <w:r w:rsidRPr="007045B4">
        <w:rPr>
          <w:rFonts w:ascii="ＭＳ ゴシック" w:eastAsia="ＭＳ ゴシック" w:hAnsi="ＭＳ ゴシック" w:hint="eastAsia"/>
          <w:szCs w:val="21"/>
        </w:rPr>
        <w:t>％</w:t>
      </w:r>
    </w:p>
    <w:p w14:paraId="4C9ECB6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（事業者）事業活動を通じて感じている区や地域の課題</w:t>
      </w:r>
    </w:p>
    <w:p w14:paraId="02EEB24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ひとり暮らしの高齢者が増えてきた</w:t>
      </w:r>
      <w:r w:rsidRPr="007045B4">
        <w:rPr>
          <w:rFonts w:ascii="ＭＳ ゴシック" w:eastAsia="ＭＳ ゴシック" w:hAnsi="ＭＳ ゴシック"/>
          <w:szCs w:val="21"/>
        </w:rPr>
        <w:t>39.0</w:t>
      </w:r>
      <w:r w:rsidRPr="007045B4">
        <w:rPr>
          <w:rFonts w:ascii="ＭＳ ゴシック" w:eastAsia="ＭＳ ゴシック" w:hAnsi="ＭＳ ゴシック" w:hint="eastAsia"/>
          <w:szCs w:val="21"/>
        </w:rPr>
        <w:t>％</w:t>
      </w:r>
    </w:p>
    <w:p w14:paraId="1A39D83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地域活動の担い手が少ない。高齢化している。</w:t>
      </w:r>
      <w:r w:rsidRPr="007045B4">
        <w:rPr>
          <w:rFonts w:ascii="ＭＳ ゴシック" w:eastAsia="ＭＳ ゴシック" w:hAnsi="ＭＳ ゴシック"/>
          <w:szCs w:val="21"/>
        </w:rPr>
        <w:t>33.9</w:t>
      </w:r>
      <w:r w:rsidRPr="007045B4">
        <w:rPr>
          <w:rFonts w:ascii="ＭＳ ゴシック" w:eastAsia="ＭＳ ゴシック" w:hAnsi="ＭＳ ゴシック" w:hint="eastAsia"/>
          <w:szCs w:val="21"/>
        </w:rPr>
        <w:t>％</w:t>
      </w:r>
    </w:p>
    <w:p w14:paraId="38284C9D"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近所どうしのつながりが希薄になってきた</w:t>
      </w:r>
      <w:r w:rsidRPr="007045B4">
        <w:rPr>
          <w:rFonts w:ascii="ＭＳ ゴシック" w:eastAsia="ＭＳ ゴシック" w:hAnsi="ＭＳ ゴシック"/>
          <w:szCs w:val="21"/>
        </w:rPr>
        <w:t>23.7</w:t>
      </w:r>
      <w:r w:rsidRPr="007045B4">
        <w:rPr>
          <w:rFonts w:ascii="ＭＳ ゴシック" w:eastAsia="ＭＳ ゴシック" w:hAnsi="ＭＳ ゴシック" w:hint="eastAsia"/>
          <w:szCs w:val="21"/>
        </w:rPr>
        <w:t>％</w:t>
      </w:r>
    </w:p>
    <w:p w14:paraId="7D0FE7F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（活動者）重点をおくべきこと</w:t>
      </w:r>
    </w:p>
    <w:p w14:paraId="6642F320"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住民がお互いに助け合えるまちづくり</w:t>
      </w:r>
      <w:r w:rsidRPr="007045B4">
        <w:rPr>
          <w:rFonts w:ascii="ＭＳ ゴシック" w:eastAsia="ＭＳ ゴシック" w:hAnsi="ＭＳ ゴシック"/>
          <w:szCs w:val="21"/>
        </w:rPr>
        <w:t>52.1</w:t>
      </w:r>
      <w:r w:rsidRPr="007045B4">
        <w:rPr>
          <w:rFonts w:ascii="ＭＳ ゴシック" w:eastAsia="ＭＳ ゴシック" w:hAnsi="ＭＳ ゴシック" w:hint="eastAsia"/>
          <w:szCs w:val="21"/>
        </w:rPr>
        <w:t>％</w:t>
      </w:r>
    </w:p>
    <w:p w14:paraId="31761154"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気軽に相談出来る体制の充実</w:t>
      </w:r>
      <w:r w:rsidRPr="007045B4">
        <w:rPr>
          <w:rFonts w:ascii="ＭＳ ゴシック" w:eastAsia="ＭＳ ゴシック" w:hAnsi="ＭＳ ゴシック"/>
          <w:szCs w:val="21"/>
        </w:rPr>
        <w:t>37.0</w:t>
      </w:r>
      <w:r w:rsidRPr="007045B4">
        <w:rPr>
          <w:rFonts w:ascii="ＭＳ ゴシック" w:eastAsia="ＭＳ ゴシック" w:hAnsi="ＭＳ ゴシック" w:hint="eastAsia"/>
          <w:szCs w:val="21"/>
        </w:rPr>
        <w:t>％</w:t>
      </w:r>
    </w:p>
    <w:p w14:paraId="1983A34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子育てしやすいまちづくり</w:t>
      </w:r>
      <w:r w:rsidRPr="007045B4">
        <w:rPr>
          <w:rFonts w:ascii="ＭＳ ゴシック" w:eastAsia="ＭＳ ゴシック" w:hAnsi="ＭＳ ゴシック"/>
          <w:szCs w:val="21"/>
        </w:rPr>
        <w:t>34.2</w:t>
      </w:r>
      <w:r w:rsidRPr="007045B4">
        <w:rPr>
          <w:rFonts w:ascii="ＭＳ ゴシック" w:eastAsia="ＭＳ ゴシック" w:hAnsi="ＭＳ ゴシック" w:hint="eastAsia"/>
          <w:szCs w:val="21"/>
        </w:rPr>
        <w:t>％</w:t>
      </w:r>
    </w:p>
    <w:p w14:paraId="6A1B938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（事業者）重点をおくべきこと</w:t>
      </w:r>
    </w:p>
    <w:p w14:paraId="3EF6F5B0"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気軽に相談出来る体制の充実</w:t>
      </w:r>
      <w:r w:rsidRPr="007045B4">
        <w:rPr>
          <w:rFonts w:ascii="ＭＳ ゴシック" w:eastAsia="ＭＳ ゴシック" w:hAnsi="ＭＳ ゴシック"/>
          <w:szCs w:val="21"/>
        </w:rPr>
        <w:t>3</w:t>
      </w:r>
      <w:r w:rsidRPr="007045B4">
        <w:rPr>
          <w:rFonts w:ascii="ＭＳ ゴシック" w:eastAsia="ＭＳ ゴシック" w:hAnsi="ＭＳ ゴシック" w:hint="eastAsia"/>
          <w:szCs w:val="21"/>
        </w:rPr>
        <w:t>3</w:t>
      </w:r>
      <w:r w:rsidRPr="007045B4">
        <w:rPr>
          <w:rFonts w:ascii="ＭＳ ゴシック" w:eastAsia="ＭＳ ゴシック" w:hAnsi="ＭＳ ゴシック"/>
          <w:szCs w:val="21"/>
        </w:rPr>
        <w:t>.9</w:t>
      </w:r>
      <w:r w:rsidRPr="007045B4">
        <w:rPr>
          <w:rFonts w:ascii="ＭＳ ゴシック" w:eastAsia="ＭＳ ゴシック" w:hAnsi="ＭＳ ゴシック" w:hint="eastAsia"/>
          <w:szCs w:val="21"/>
        </w:rPr>
        <w:t>％</w:t>
      </w:r>
    </w:p>
    <w:p w14:paraId="233C266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子育てしやすいまちづくり</w:t>
      </w:r>
      <w:r w:rsidRPr="007045B4">
        <w:rPr>
          <w:rFonts w:ascii="ＭＳ ゴシック" w:eastAsia="ＭＳ ゴシック" w:hAnsi="ＭＳ ゴシック"/>
          <w:szCs w:val="21"/>
        </w:rPr>
        <w:t>30.5</w:t>
      </w:r>
      <w:r w:rsidRPr="007045B4">
        <w:rPr>
          <w:rFonts w:ascii="ＭＳ ゴシック" w:eastAsia="ＭＳ ゴシック" w:hAnsi="ＭＳ ゴシック" w:hint="eastAsia"/>
          <w:szCs w:val="21"/>
        </w:rPr>
        <w:t>％</w:t>
      </w:r>
    </w:p>
    <w:p w14:paraId="5599D924"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住民がお互いに助け合えるまちづくり</w:t>
      </w:r>
      <w:r w:rsidRPr="007045B4">
        <w:rPr>
          <w:rFonts w:ascii="ＭＳ ゴシック" w:eastAsia="ＭＳ ゴシック" w:hAnsi="ＭＳ ゴシック"/>
          <w:szCs w:val="21"/>
        </w:rPr>
        <w:t>23.7</w:t>
      </w:r>
      <w:r w:rsidRPr="007045B4">
        <w:rPr>
          <w:rFonts w:ascii="ＭＳ ゴシック" w:eastAsia="ＭＳ ゴシック" w:hAnsi="ＭＳ ゴシック" w:hint="eastAsia"/>
          <w:szCs w:val="21"/>
        </w:rPr>
        <w:t>％</w:t>
      </w:r>
    </w:p>
    <w:p w14:paraId="0A2C1BDD"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（出典）大正区地域福祉ビジョンより作成</w:t>
      </w:r>
    </w:p>
    <w:p w14:paraId="5935A255"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各項目の回答割合が多い上位</w:t>
      </w:r>
      <w:r w:rsidRPr="007045B4">
        <w:rPr>
          <w:rFonts w:ascii="ＭＳ ゴシック" w:eastAsia="ＭＳ ゴシック" w:hAnsi="ＭＳ ゴシック"/>
          <w:szCs w:val="21"/>
        </w:rPr>
        <w:t>3</w:t>
      </w:r>
      <w:r w:rsidRPr="007045B4">
        <w:rPr>
          <w:rFonts w:ascii="ＭＳ ゴシック" w:eastAsia="ＭＳ ゴシック" w:hAnsi="ＭＳ ゴシック" w:hint="eastAsia"/>
          <w:szCs w:val="21"/>
        </w:rPr>
        <w:t>項目を記載。（地域で互いに助け合う体制を除き複数回答）</w:t>
      </w:r>
    </w:p>
    <w:p w14:paraId="79A187C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活動者・区内で地域活動を行う区民・事業者：区内の福祉事業所</w:t>
      </w:r>
    </w:p>
    <w:p w14:paraId="44E36CAF"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br w:type="page"/>
      </w:r>
      <w:r w:rsidRPr="007045B4">
        <w:rPr>
          <w:rFonts w:ascii="ＭＳ ゴシック" w:eastAsia="ＭＳ ゴシック" w:hAnsi="ＭＳ ゴシック" w:hint="eastAsia"/>
          <w:szCs w:val="21"/>
        </w:rPr>
        <w:lastRenderedPageBreak/>
        <w:t xml:space="preserve"> 66ページ</w:t>
      </w:r>
    </w:p>
    <w:p w14:paraId="63CD4BD1" w14:textId="77777777" w:rsidR="005B78E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このページは白紙です。</w:t>
      </w:r>
    </w:p>
    <w:p w14:paraId="55E26D63" w14:textId="77777777" w:rsidR="00E40AF9" w:rsidRPr="007045B4" w:rsidRDefault="00E40AF9">
      <w:pPr>
        <w:rPr>
          <w:rFonts w:ascii="ＭＳ ゴシック" w:eastAsia="ＭＳ ゴシック" w:hAnsi="ＭＳ ゴシック"/>
          <w:szCs w:val="21"/>
        </w:rPr>
      </w:pPr>
    </w:p>
    <w:p w14:paraId="6A8B4E59"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t>67</w:t>
      </w:r>
      <w:r w:rsidRPr="007045B4">
        <w:rPr>
          <w:rFonts w:ascii="ＭＳ ゴシック" w:eastAsia="ＭＳ ゴシック" w:hAnsi="ＭＳ ゴシック" w:hint="eastAsia"/>
          <w:szCs w:val="21"/>
        </w:rPr>
        <w:t>ページ</w:t>
      </w:r>
    </w:p>
    <w:p w14:paraId="7D498EEF"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第</w:t>
      </w:r>
      <w:r w:rsidRPr="007045B4">
        <w:rPr>
          <w:rFonts w:ascii="ＭＳ ゴシック" w:eastAsia="ＭＳ ゴシック" w:hAnsi="ＭＳ ゴシック"/>
          <w:szCs w:val="21"/>
        </w:rPr>
        <w:t>3</w:t>
      </w:r>
      <w:r w:rsidRPr="007045B4">
        <w:rPr>
          <w:rFonts w:ascii="ＭＳ ゴシック" w:eastAsia="ＭＳ ゴシック" w:hAnsi="ＭＳ ゴシック" w:hint="eastAsia"/>
          <w:szCs w:val="21"/>
        </w:rPr>
        <w:t>章　計画の基本理念と基本目標</w:t>
      </w:r>
    </w:p>
    <w:p w14:paraId="09FD688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 xml:space="preserve">　基本理念</w:t>
      </w:r>
    </w:p>
    <w:p w14:paraId="599FC6B4"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しょうし高齢化の進展、社会経済情勢の変化とともに、ひとびとの暮らしかたや働きかた、価値観が多様化し、地域社会においては人と人とのつながりが弱まっています。一方で、単身世帯の増加や大規模災害の発生などにより、日々の暮らしや将来に不安を感じる人も多くなっています。</w:t>
      </w:r>
    </w:p>
    <w:p w14:paraId="6196C20D"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こうした中、国においては、「子ども・高齢者・しょうがいしゃなどすべてのひとびとが地域、暮らし、生きがいを共に創り、高め合うことができる『地域共生社会』を実現する。このため、支えて側と受け手側に分かれるのではなく、地域のあらゆる住民が役割を持ち、支え合いながら、自分らしく活躍できる地域コミュニティを育成し、福祉などの地域の公的サービスと協働して助け合いながら暮らすことのできる仕組みを構築する。」ことを示しています。</w:t>
      </w:r>
    </w:p>
    <w:p w14:paraId="6F9F64AE"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大阪市においては、</w:t>
      </w:r>
      <w:r w:rsidRPr="007045B4">
        <w:rPr>
          <w:rFonts w:ascii="ＭＳ ゴシック" w:eastAsia="ＭＳ ゴシック" w:hAnsi="ＭＳ ゴシック"/>
          <w:szCs w:val="21"/>
        </w:rPr>
        <w:t>2005</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17</w:t>
      </w:r>
      <w:r w:rsidRPr="007045B4">
        <w:rPr>
          <w:rFonts w:ascii="ＭＳ ゴシック" w:eastAsia="ＭＳ ゴシック" w:hAnsi="ＭＳ ゴシック" w:hint="eastAsia"/>
          <w:szCs w:val="21"/>
        </w:rPr>
        <w:t>年　に策定した「大阪市基本構想」に、めざすべき都市像の一つとして、「暮らしたい、訪れたい、魅力あふれる大阪」を掲げ、「大阪に暮らすだれもが互いに尊重しあい、地域に愛着を持って、ともに暮らし、ともに支えあうコミュニティを形成し、次世代をすこやかにはぐくみ、生涯を通じて心豊かにすごすことのできる地域社会づくり」を進めることとしています。</w:t>
      </w:r>
    </w:p>
    <w:p w14:paraId="5C85EA70" w14:textId="77777777" w:rsidR="002F5565" w:rsidRDefault="002F5565">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0E65FFF" w14:textId="31A3306F"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本計画では、「地域共生社会」</w:t>
      </w:r>
      <w:r w:rsidR="00D12D72" w:rsidRPr="007045B4">
        <w:rPr>
          <w:rFonts w:ascii="ＭＳ ゴシック" w:eastAsia="ＭＳ ゴシック" w:hAnsi="ＭＳ ゴシック" w:hint="eastAsia"/>
          <w:szCs w:val="21"/>
        </w:rPr>
        <w:t>や、「大阪市基本構想」の都市像をめざし、暮らし、働き、学び、訪れる地域で、住民や行政をはじめ、</w:t>
      </w:r>
      <w:r w:rsidRPr="007045B4">
        <w:rPr>
          <w:rFonts w:ascii="ＭＳ ゴシック" w:eastAsia="ＭＳ ゴシック" w:hAnsi="ＭＳ ゴシック" w:hint="eastAsia"/>
          <w:szCs w:val="21"/>
        </w:rPr>
        <w:t>地域にかかわるすべての人が、ともに地域福祉の推進に取り組んでいくために、だれもがわかりやすく、共有できる基本理念として、次のとおり定めます。</w:t>
      </w:r>
    </w:p>
    <w:p w14:paraId="30FD8BFC" w14:textId="77777777" w:rsidR="00B90180" w:rsidRPr="007045B4" w:rsidRDefault="00B90180">
      <w:pPr>
        <w:rPr>
          <w:rFonts w:ascii="ＭＳ ゴシック" w:eastAsia="ＭＳ ゴシック" w:hAnsi="ＭＳ ゴシック"/>
          <w:szCs w:val="21"/>
        </w:rPr>
      </w:pPr>
    </w:p>
    <w:p w14:paraId="09F00DEE" w14:textId="77777777" w:rsidR="00B90180" w:rsidRPr="007045B4" w:rsidRDefault="00B90180" w:rsidP="00D12D72">
      <w:pPr>
        <w:rPr>
          <w:rFonts w:ascii="ＭＳ ゴシック" w:eastAsia="ＭＳ ゴシック" w:hAnsi="ＭＳ ゴシック"/>
          <w:szCs w:val="21"/>
        </w:rPr>
      </w:pPr>
      <w:r w:rsidRPr="007045B4">
        <w:rPr>
          <w:rFonts w:ascii="ＭＳ ゴシック" w:eastAsia="ＭＳ ゴシック" w:hAnsi="ＭＳ ゴシック" w:hint="eastAsia"/>
          <w:szCs w:val="21"/>
        </w:rPr>
        <w:t>基本理念「</w:t>
      </w:r>
      <w:r w:rsidR="00D12D72" w:rsidRPr="007045B4">
        <w:rPr>
          <w:rFonts w:ascii="ＭＳ ゴシック" w:eastAsia="ＭＳ ゴシック" w:hAnsi="ＭＳ ゴシック" w:hint="eastAsia"/>
          <w:szCs w:val="21"/>
        </w:rPr>
        <w:t>だれもが自分らしく安心して暮らし続けられる地域づくり</w:t>
      </w:r>
      <w:r w:rsidRPr="007045B4">
        <w:rPr>
          <w:rFonts w:ascii="ＭＳ ゴシック" w:eastAsia="ＭＳ ゴシック" w:hAnsi="ＭＳ ゴシック" w:hint="eastAsia"/>
          <w:szCs w:val="21"/>
        </w:rPr>
        <w:t>」</w:t>
      </w:r>
    </w:p>
    <w:p w14:paraId="621718B4" w14:textId="7777777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t>68</w:t>
      </w:r>
      <w:r w:rsidRPr="007045B4">
        <w:rPr>
          <w:rFonts w:ascii="ＭＳ ゴシック" w:eastAsia="ＭＳ ゴシック" w:hAnsi="ＭＳ ゴシック" w:hint="eastAsia"/>
          <w:szCs w:val="21"/>
        </w:rPr>
        <w:t>ページ</w:t>
      </w:r>
    </w:p>
    <w:p w14:paraId="2B1BAA6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 xml:space="preserve">　基本理念の考えかた</w:t>
      </w:r>
    </w:p>
    <w:p w14:paraId="5F64F24E"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基本理念には次の</w:t>
      </w:r>
      <w:r w:rsidRPr="007045B4">
        <w:rPr>
          <w:rFonts w:ascii="ＭＳ ゴシック" w:eastAsia="ＭＳ ゴシック" w:hAnsi="ＭＳ ゴシック"/>
          <w:szCs w:val="21"/>
        </w:rPr>
        <w:t>5</w:t>
      </w:r>
      <w:r w:rsidRPr="007045B4">
        <w:rPr>
          <w:rFonts w:ascii="ＭＳ ゴシック" w:eastAsia="ＭＳ ゴシック" w:hAnsi="ＭＳ ゴシック" w:hint="eastAsia"/>
          <w:szCs w:val="21"/>
        </w:rPr>
        <w:t>つの基本的な考えかたが含まれています。</w:t>
      </w:r>
    </w:p>
    <w:p w14:paraId="3EB07FB7" w14:textId="77777777"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w:t>
      </w: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）人権尊重の考えかた</w:t>
      </w:r>
    </w:p>
    <w:p w14:paraId="1420601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すべての人は、人間としての尊厳をもつ、かけがえのない存在です。そして、年齢や性別、国籍、社会的な立場などの違いにかかわらず、人権という基本的な権利を生まれながらにしてもっています。</w:t>
      </w:r>
    </w:p>
    <w:p w14:paraId="3913B05E"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しかしながら、現実には、同和問題や、外国籍住民、高齢者、障がいしゃ　、こども、女性に関するさまざまな人権課題について解決しなければならない状況にあります。</w:t>
      </w:r>
    </w:p>
    <w:p w14:paraId="4361E7B5"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また、ホームレスやＨＩＶ感染者、難病患者、ハンセン病回復者、性的少数者（ＬＧＢＴなど）、犯罪被害者、刑を終えて出所した人などに対する偏見や排除とう、さまざまな課題が発生しています。</w:t>
      </w:r>
    </w:p>
    <w:p w14:paraId="1E02D144"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そのような中、</w:t>
      </w:r>
      <w:r w:rsidRPr="007045B4">
        <w:rPr>
          <w:rFonts w:ascii="ＭＳ ゴシック" w:eastAsia="ＭＳ ゴシック" w:hAnsi="ＭＳ ゴシック"/>
          <w:szCs w:val="21"/>
        </w:rPr>
        <w:t>2016</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28</w:t>
      </w:r>
      <w:r w:rsidRPr="007045B4">
        <w:rPr>
          <w:rFonts w:ascii="ＭＳ ゴシック" w:eastAsia="ＭＳ ゴシック" w:hAnsi="ＭＳ ゴシック" w:hint="eastAsia"/>
          <w:szCs w:val="21"/>
        </w:rPr>
        <w:t>年しがつには、差別的取り扱いの禁止や合理的配慮の提供義務などが規定された、障害を理由とする差別の解消の推進に関する法律が施行されるなど、相互に人格と個性を尊重し合いながら共生する社会の実現に向けて、一層の取り組みが求められています。</w:t>
      </w:r>
    </w:p>
    <w:p w14:paraId="7758785D" w14:textId="77777777" w:rsidR="002F5565" w:rsidRDefault="002F5565">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6D22CE41" w14:textId="187FBBE8"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特定の人を排除する社会は弱くもろい社会であるという考えかたのもとに、男女共同参画や当事者参加の視点を踏まえ、一人ひとりの人権が尊重され、すべての人が共に生き、共に暮らすことができる地域をめざします。</w:t>
      </w:r>
    </w:p>
    <w:p w14:paraId="6B4F886D" w14:textId="77777777" w:rsidR="00B90180" w:rsidRPr="007045B4" w:rsidRDefault="00B90180">
      <w:pPr>
        <w:rPr>
          <w:rFonts w:ascii="ＭＳ ゴシック" w:eastAsia="ＭＳ ゴシック" w:hAnsi="ＭＳ ゴシック"/>
          <w:szCs w:val="21"/>
        </w:rPr>
      </w:pPr>
    </w:p>
    <w:p w14:paraId="65319E54"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障害を理由とする差別の解消の推進に関する法律（平成</w:t>
      </w:r>
      <w:r w:rsidRPr="007045B4">
        <w:rPr>
          <w:rFonts w:ascii="ＭＳ ゴシック" w:eastAsia="ＭＳ ゴシック" w:hAnsi="ＭＳ ゴシック"/>
          <w:szCs w:val="21"/>
        </w:rPr>
        <w:t>25</w:t>
      </w:r>
      <w:r w:rsidRPr="007045B4">
        <w:rPr>
          <w:rFonts w:ascii="ＭＳ ゴシック" w:eastAsia="ＭＳ ゴシック" w:hAnsi="ＭＳ ゴシック" w:hint="eastAsia"/>
          <w:szCs w:val="21"/>
        </w:rPr>
        <w:t>年法律第</w:t>
      </w:r>
      <w:r w:rsidRPr="007045B4">
        <w:rPr>
          <w:rFonts w:ascii="ＭＳ ゴシック" w:eastAsia="ＭＳ ゴシック" w:hAnsi="ＭＳ ゴシック"/>
          <w:szCs w:val="21"/>
        </w:rPr>
        <w:t>65</w:t>
      </w:r>
      <w:r w:rsidRPr="007045B4">
        <w:rPr>
          <w:rFonts w:ascii="ＭＳ ゴシック" w:eastAsia="ＭＳ ゴシック" w:hAnsi="ＭＳ ゴシック" w:hint="eastAsia"/>
          <w:szCs w:val="21"/>
        </w:rPr>
        <w:t>号）ちゅう、第</w:t>
      </w: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条を参考に掲載しています。</w:t>
      </w:r>
    </w:p>
    <w:p w14:paraId="347311A0" w14:textId="7777777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t>69</w:t>
      </w:r>
      <w:r w:rsidRPr="007045B4">
        <w:rPr>
          <w:rFonts w:ascii="ＭＳ ゴシック" w:eastAsia="ＭＳ ゴシック" w:hAnsi="ＭＳ ゴシック" w:hint="eastAsia"/>
          <w:szCs w:val="21"/>
        </w:rPr>
        <w:t>ページ</w:t>
      </w:r>
    </w:p>
    <w:p w14:paraId="3D77ED55"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w:t>
      </w: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）住民主体の地域づくりの考えかた</w:t>
      </w:r>
    </w:p>
    <w:p w14:paraId="3CD8B749"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地域福祉でもっとも大切なことは、住民の主体的な地域づくりへの参加です。住民参加による地域福祉を推進していくためには、一人ひとりが地域住民として、自分たちが住んでいる地域をもっとよくしていきたいという主体的な姿勢をもつとともに、地域のさまざまな問題を地域の中で解決していくための話し合いの場をつくっていく必要があります。さらに、住民の意見をまとめて、政策や計画に反映させていくためのしくみづくりや、住民組織と行政との協働のありかたを検討していく必要があります。</w:t>
      </w:r>
    </w:p>
    <w:p w14:paraId="60FC4A74"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住民が、主体的に、生活しやすい地域づくりに関わることができる地域をめざします。</w:t>
      </w:r>
    </w:p>
    <w:p w14:paraId="49C1234D" w14:textId="77777777" w:rsidR="00B90180" w:rsidRPr="007045B4" w:rsidRDefault="00B90180">
      <w:pPr>
        <w:rPr>
          <w:rFonts w:ascii="ＭＳ ゴシック" w:eastAsia="ＭＳ ゴシック" w:hAnsi="ＭＳ ゴシック"/>
          <w:szCs w:val="21"/>
        </w:rPr>
      </w:pPr>
    </w:p>
    <w:p w14:paraId="11740EAD"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w:t>
      </w:r>
      <w:r w:rsidRPr="007045B4">
        <w:rPr>
          <w:rFonts w:ascii="ＭＳ ゴシック" w:eastAsia="ＭＳ ゴシック" w:hAnsi="ＭＳ ゴシック"/>
          <w:szCs w:val="21"/>
        </w:rPr>
        <w:t>3</w:t>
      </w:r>
      <w:r w:rsidRPr="007045B4">
        <w:rPr>
          <w:rFonts w:ascii="ＭＳ ゴシック" w:eastAsia="ＭＳ ゴシック" w:hAnsi="ＭＳ ゴシック" w:hint="eastAsia"/>
          <w:szCs w:val="21"/>
        </w:rPr>
        <w:t>）ソーシャル・インクルージョンの考えかた</w:t>
      </w:r>
    </w:p>
    <w:p w14:paraId="2C63C430"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地域には、社会的援護を必要としているにもかかわらず、社会のさまざまな領域において排除され、孤立しているひとびとがいます。</w:t>
      </w:r>
    </w:p>
    <w:p w14:paraId="0A6A27E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そのようなひとびとには、適切なサービスを提供するだけでなく、社会とのつながりをつくり、地域の一員として生活することが可能となるような積極的な支援が必要です。</w:t>
      </w:r>
    </w:p>
    <w:p w14:paraId="7D7BA992" w14:textId="77777777" w:rsidR="002F5565" w:rsidRDefault="002F5565">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258980D1" w14:textId="180E73C2"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また、認知症高齢者や知的障がいしゃ　など判断能力が十分でない人も含めてすべての人が、十分な相談や適切な支援により自ら意思決定し、自己実現が可能となる権利擁護のしくみが大切です。</w:t>
      </w:r>
    </w:p>
    <w:p w14:paraId="271F98BC"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社会的援護を必要としているひとびとを排除することなく、そのようなひとびとが直面している課題や問題を、地域の課題として浮かび上がらせ、解決に向かってともに支え合うことができる地域をめざします。（ソーシャル・インクルージョン　次ページ参照）</w:t>
      </w:r>
    </w:p>
    <w:p w14:paraId="023330BA" w14:textId="0C254CEA"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t>70</w:t>
      </w:r>
      <w:r w:rsidRPr="007045B4">
        <w:rPr>
          <w:rFonts w:ascii="ＭＳ ゴシック" w:eastAsia="ＭＳ ゴシック" w:hAnsi="ＭＳ ゴシック" w:hint="eastAsia"/>
          <w:szCs w:val="21"/>
        </w:rPr>
        <w:t>ページ</w:t>
      </w:r>
    </w:p>
    <w:p w14:paraId="00E10D8A" w14:textId="7777777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hint="eastAsia"/>
          <w:szCs w:val="21"/>
        </w:rPr>
        <w:t>ソーシャル・インクルージョン</w:t>
      </w:r>
    </w:p>
    <w:p w14:paraId="54D122ED"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社会的排除の説明です。社会的排除とは、「物質的・金銭的欠如のみならず、居住、教育、保健、社会サービス、就労などの多次元の領域において個人が排除され、社会的交流や社会参加さえも阻まれ、徐々に社会の周縁に追いやられていくことを指す。社会的排除の状況に陥ることは、将来の展望や選択肢をはく奪されることであり、最悪の場合は、生きることそのものから排除される可能性もある。」</w:t>
      </w:r>
    </w:p>
    <w:p w14:paraId="7635CCFC"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「社会的排除にいたるプロセス　若年ケース・スタディから見る排除の過程」</w:t>
      </w:r>
    </w:p>
    <w:p w14:paraId="0905C60D"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w:t>
      </w:r>
      <w:r w:rsidRPr="007045B4">
        <w:rPr>
          <w:rFonts w:ascii="ＭＳ ゴシック" w:eastAsia="ＭＳ ゴシック" w:hAnsi="ＭＳ ゴシック"/>
          <w:szCs w:val="21"/>
        </w:rPr>
        <w:t>2012</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24</w:t>
      </w:r>
      <w:r w:rsidRPr="007045B4">
        <w:rPr>
          <w:rFonts w:ascii="ＭＳ ゴシック" w:eastAsia="ＭＳ ゴシック" w:hAnsi="ＭＳ ゴシック" w:hint="eastAsia"/>
          <w:szCs w:val="21"/>
        </w:rPr>
        <w:t>年くがつ　社会的排除リスク調査チーム：内閣官房社会的包摂推進室／内閣府政策統括官</w:t>
      </w:r>
      <w:r w:rsidRPr="007045B4">
        <w:rPr>
          <w:rFonts w:ascii="ＭＳ ゴシック" w:eastAsia="ＭＳ ゴシック" w:hAnsi="ＭＳ ゴシック"/>
          <w:szCs w:val="21"/>
        </w:rPr>
        <w:t>(</w:t>
      </w:r>
      <w:r w:rsidRPr="007045B4">
        <w:rPr>
          <w:rFonts w:ascii="ＭＳ ゴシック" w:eastAsia="ＭＳ ゴシック" w:hAnsi="ＭＳ ゴシック" w:hint="eastAsia"/>
          <w:szCs w:val="21"/>
        </w:rPr>
        <w:t>経済社会システム担当</w:t>
      </w:r>
      <w:r w:rsidRPr="007045B4">
        <w:rPr>
          <w:rFonts w:ascii="ＭＳ ゴシック" w:eastAsia="ＭＳ ゴシック" w:hAnsi="ＭＳ ゴシック"/>
          <w:szCs w:val="21"/>
        </w:rPr>
        <w:t>)</w:t>
      </w:r>
      <w:r w:rsidRPr="007045B4">
        <w:rPr>
          <w:rFonts w:ascii="ＭＳ ゴシック" w:eastAsia="ＭＳ ゴシック" w:hAnsi="ＭＳ ゴシック" w:hint="eastAsia"/>
          <w:szCs w:val="21"/>
        </w:rPr>
        <w:t>より抜粋）</w:t>
      </w:r>
    </w:p>
    <w:p w14:paraId="58B149D2" w14:textId="77777777" w:rsidR="002F5565" w:rsidRDefault="002F5565">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3D8BA6C8" w14:textId="0E045EB0"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社会的援護を要するひとびとへの支援の説明です。従来の社会福祉は「貧困」を主たる対象としてきたといわれていますが、現代では、</w:t>
      </w:r>
    </w:p>
    <w:p w14:paraId="318A1A2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「心身の障がい　・不安」（社会的ストレス問題、アルコール依存、など）</w:t>
      </w:r>
    </w:p>
    <w:p w14:paraId="1A1924CE" w14:textId="77777777"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「社会的排除や摩擦」（路上死、外国人の排除や摩擦、など）</w:t>
      </w:r>
    </w:p>
    <w:p w14:paraId="51A5AAE2"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「社会的孤立や孤独」（孤独死、自殺、家庭内の虐待・暴力、など）</w:t>
      </w:r>
    </w:p>
    <w:p w14:paraId="5B9974D8"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と言った問題が、重複・複合化しています。</w:t>
      </w:r>
    </w:p>
    <w:p w14:paraId="29246D05"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これらの新たな福祉課題に対応するためには、こんにちてきな「つながり」の再構築を図り、すべてのひとびとを孤独や孤立、排除や摩擦から援助し、健康で文化的な生活の実現につなげるよう、社会の構成員として包み支え合う（ソーシャル・インクルージョン）、新しい社会福祉を進めていく必要があります。</w:t>
      </w:r>
    </w:p>
    <w:p w14:paraId="7577178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「社会的援護を要するひとびとに対する社会福祉のありかたに関する検討会報告書」</w:t>
      </w:r>
    </w:p>
    <w:p w14:paraId="74CE9784"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w:t>
      </w:r>
      <w:r w:rsidRPr="007045B4">
        <w:rPr>
          <w:rFonts w:ascii="ＭＳ ゴシック" w:eastAsia="ＭＳ ゴシック" w:hAnsi="ＭＳ ゴシック"/>
          <w:szCs w:val="21"/>
        </w:rPr>
        <w:t>2000</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12</w:t>
      </w:r>
      <w:r w:rsidRPr="007045B4">
        <w:rPr>
          <w:rFonts w:ascii="ＭＳ ゴシック" w:eastAsia="ＭＳ ゴシック" w:hAnsi="ＭＳ ゴシック" w:hint="eastAsia"/>
          <w:szCs w:val="21"/>
        </w:rPr>
        <w:t>年</w:t>
      </w:r>
      <w:r w:rsidRPr="007045B4">
        <w:rPr>
          <w:rFonts w:ascii="ＭＳ ゴシック" w:eastAsia="ＭＳ ゴシック" w:hAnsi="ＭＳ ゴシック"/>
          <w:szCs w:val="21"/>
        </w:rPr>
        <w:t>12</w:t>
      </w:r>
      <w:r w:rsidRPr="007045B4">
        <w:rPr>
          <w:rFonts w:ascii="ＭＳ ゴシック" w:eastAsia="ＭＳ ゴシック" w:hAnsi="ＭＳ ゴシック" w:hint="eastAsia"/>
          <w:szCs w:val="21"/>
        </w:rPr>
        <w:t xml:space="preserve">がつ　</w:t>
      </w:r>
      <w:r w:rsidRPr="007045B4">
        <w:rPr>
          <w:rFonts w:ascii="ＭＳ ゴシック" w:eastAsia="ＭＳ ゴシック" w:hAnsi="ＭＳ ゴシック"/>
          <w:szCs w:val="21"/>
        </w:rPr>
        <w:t>8</w:t>
      </w:r>
      <w:r w:rsidRPr="007045B4">
        <w:rPr>
          <w:rFonts w:ascii="ＭＳ ゴシック" w:eastAsia="ＭＳ ゴシック" w:hAnsi="ＭＳ ゴシック" w:hint="eastAsia"/>
          <w:szCs w:val="21"/>
        </w:rPr>
        <w:t>日社会的援護を要するひとびとに対する社会福祉のありかたに関する検討会）より抜粋</w:t>
      </w:r>
    </w:p>
    <w:p w14:paraId="34979E5C" w14:textId="77777777" w:rsidR="00DF32D9" w:rsidRPr="007045B4" w:rsidRDefault="00B90180">
      <w:pPr>
        <w:widowControl/>
        <w:jc w:val="left"/>
        <w:rPr>
          <w:rFonts w:ascii="ＭＳ ゴシック" w:eastAsia="ＭＳ ゴシック" w:hAnsi="ＭＳ ゴシック"/>
          <w:kern w:val="0"/>
          <w:szCs w:val="21"/>
        </w:rPr>
      </w:pPr>
      <w:r w:rsidRPr="007045B4">
        <w:rPr>
          <w:rFonts w:ascii="ＭＳ ゴシック" w:eastAsia="ＭＳ ゴシック" w:hAnsi="ＭＳ ゴシック"/>
          <w:kern w:val="0"/>
          <w:szCs w:val="21"/>
        </w:rPr>
        <w:br w:type="page"/>
      </w:r>
    </w:p>
    <w:p w14:paraId="37A30F8E" w14:textId="7777777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lastRenderedPageBreak/>
        <w:t>71</w:t>
      </w:r>
      <w:r w:rsidRPr="007045B4">
        <w:rPr>
          <w:rFonts w:ascii="ＭＳ ゴシック" w:eastAsia="ＭＳ ゴシック" w:hAnsi="ＭＳ ゴシック" w:hint="eastAsia"/>
          <w:szCs w:val="21"/>
        </w:rPr>
        <w:t>ページ</w:t>
      </w:r>
    </w:p>
    <w:p w14:paraId="0598962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w:t>
      </w:r>
      <w:r w:rsidRPr="007045B4">
        <w:rPr>
          <w:rFonts w:ascii="ＭＳ ゴシック" w:eastAsia="ＭＳ ゴシック" w:hAnsi="ＭＳ ゴシック"/>
          <w:szCs w:val="21"/>
        </w:rPr>
        <w:t>4</w:t>
      </w:r>
      <w:r w:rsidRPr="007045B4">
        <w:rPr>
          <w:rFonts w:ascii="ＭＳ ゴシック" w:eastAsia="ＭＳ ゴシック" w:hAnsi="ＭＳ ゴシック" w:hint="eastAsia"/>
          <w:szCs w:val="21"/>
        </w:rPr>
        <w:t>）福祉コミュニティ形成の考えかた</w:t>
      </w:r>
    </w:p>
    <w:p w14:paraId="49C5084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しょうし高齢化が一段と進展する中、少人数世帯･高齢単身世帯の増加、マンションなどの集合住宅の増加といった地域コミュニティを取り巻く社会環境が変化し、また、</w:t>
      </w:r>
      <w:r w:rsidRPr="007045B4">
        <w:rPr>
          <w:rFonts w:ascii="ＭＳ ゴシック" w:eastAsia="ＭＳ ゴシック" w:hAnsi="ＭＳ ゴシック"/>
          <w:szCs w:val="21"/>
        </w:rPr>
        <w:t>ICT</w:t>
      </w:r>
      <w:r w:rsidRPr="007045B4">
        <w:rPr>
          <w:rFonts w:ascii="ＭＳ ゴシック" w:eastAsia="ＭＳ ゴシック" w:hAnsi="ＭＳ ゴシック" w:hint="eastAsia"/>
          <w:szCs w:val="21"/>
        </w:rPr>
        <w:t>の進展に伴い個人の生活様式や価値観も多様化してきています。そのような中で、人と人とのコミュニケーションやつながりの希薄化もうかがえ、住民が主体的に相互に助け合うという地域の力が弱まってきました。</w:t>
      </w:r>
    </w:p>
    <w:p w14:paraId="26DC12F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そのため、主体性をもった住民が集まり、話し合い、計画し、行動することができるような、自立と連帯を支える多様なしくみと、地域生活を支援する専門的な保健福祉サービスなどが、うまく連携していく福祉コミュニティを形成していくことをめざします。</w:t>
      </w:r>
    </w:p>
    <w:p w14:paraId="63CF7E64" w14:textId="77777777" w:rsidR="00B90180" w:rsidRPr="007045B4" w:rsidRDefault="00B90180">
      <w:pPr>
        <w:rPr>
          <w:rFonts w:ascii="ＭＳ ゴシック" w:eastAsia="ＭＳ ゴシック" w:hAnsi="ＭＳ ゴシック"/>
          <w:szCs w:val="21"/>
        </w:rPr>
      </w:pPr>
    </w:p>
    <w:p w14:paraId="2A30B02D"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w:t>
      </w:r>
      <w:r w:rsidRPr="007045B4">
        <w:rPr>
          <w:rFonts w:ascii="ＭＳ ゴシック" w:eastAsia="ＭＳ ゴシック" w:hAnsi="ＭＳ ゴシック"/>
          <w:szCs w:val="21"/>
        </w:rPr>
        <w:t>5</w:t>
      </w:r>
      <w:r w:rsidRPr="007045B4">
        <w:rPr>
          <w:rFonts w:ascii="ＭＳ ゴシック" w:eastAsia="ＭＳ ゴシック" w:hAnsi="ＭＳ ゴシック" w:hint="eastAsia"/>
          <w:szCs w:val="21"/>
        </w:rPr>
        <w:t>）多様な主体の協働（マルチパートナーシップ）の考えかた</w:t>
      </w:r>
    </w:p>
    <w:p w14:paraId="28E36CC4"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地域福祉を具体化するためには、住民をはじめ、地域において活動する多様な主体と行政が、共に自治を担う主体として協働し合う社会を創造していくことが必要です。</w:t>
      </w:r>
    </w:p>
    <w:p w14:paraId="37D05A72"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住民、ＮＰＯ、社会福祉事業者、企業とうの様々な活動主体と行政が地域福祉の担い手として、お互いを認め合い、連携を深め、それぞれが有する“つよみ”を発揮することで、課題解決に向けた協働の取り組みを広げていくことが重要です。</w:t>
      </w:r>
    </w:p>
    <w:p w14:paraId="4F2A8694" w14:textId="77777777" w:rsidR="00DF32D9"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kern w:val="0"/>
          <w:szCs w:val="21"/>
        </w:rPr>
        <w:br w:type="page"/>
      </w:r>
    </w:p>
    <w:p w14:paraId="2D79BA54" w14:textId="7777777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lastRenderedPageBreak/>
        <w:t>72</w:t>
      </w:r>
      <w:r w:rsidRPr="007045B4">
        <w:rPr>
          <w:rFonts w:ascii="ＭＳ ゴシック" w:eastAsia="ＭＳ ゴシック" w:hAnsi="ＭＳ ゴシック" w:hint="eastAsia"/>
          <w:szCs w:val="21"/>
        </w:rPr>
        <w:t>ページ</w:t>
      </w:r>
    </w:p>
    <w:p w14:paraId="31EDE4D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t>3</w:t>
      </w:r>
      <w:r w:rsidRPr="007045B4">
        <w:rPr>
          <w:rFonts w:ascii="ＭＳ ゴシック" w:eastAsia="ＭＳ ゴシック" w:hAnsi="ＭＳ ゴシック" w:hint="eastAsia"/>
          <w:szCs w:val="21"/>
        </w:rPr>
        <w:t xml:space="preserve">　計画の基本目標</w:t>
      </w:r>
    </w:p>
    <w:p w14:paraId="0E70A1B0"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本計画の基本理念の実現をめざし、次の</w:t>
      </w: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つの基本目標を掲げます。この</w:t>
      </w: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つの基本目標に沿って、地域福祉を推進するための取り組みを進めます。</w:t>
      </w:r>
    </w:p>
    <w:p w14:paraId="11F79C68" w14:textId="77777777" w:rsidR="00B90180" w:rsidRPr="007045B4" w:rsidRDefault="00B90180">
      <w:pPr>
        <w:rPr>
          <w:rFonts w:ascii="ＭＳ ゴシック" w:eastAsia="ＭＳ ゴシック" w:hAnsi="ＭＳ ゴシック"/>
          <w:szCs w:val="21"/>
        </w:rPr>
      </w:pPr>
    </w:p>
    <w:p w14:paraId="6337EF7C"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基本目標</w:t>
      </w: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 xml:space="preserve">　みんなで支え合う地域づくり</w:t>
      </w:r>
    </w:p>
    <w:p w14:paraId="73EB609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地域には、高齢者、障がいしゃ　、こども、外国籍住民といった世代や背景が異なるひとびとが暮らしていますが、「毎朝、あいさつしていたご近所の高齢者を、最近見かけなくなったので気がかりである」とか、「隣の家で、こどもを怒鳴る親の声が何日も繰り返されており、虐待が心配される」などは、身近な地域に暮らすもの同士が、お互いがつながり、存在を認め合えるからこそ気づく日々の変化です。</w:t>
      </w:r>
    </w:p>
    <w:p w14:paraId="27E5FE1D"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さらに、災害などいざという時には、「どの家にどんな人が住んでいて、どこで救助を待っているか」などの重要な情報を、安否確認や救助活動とうに役立てることができます。</w:t>
      </w:r>
    </w:p>
    <w:p w14:paraId="3D52764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そのため、人と人とのつながりにおいて、お互いが配慮し存在を認め合い、支え合うことで、地域で孤立せずその人らしい生活を送ることができるような、「みんなで支え合う地域」づくりを進めます。</w:t>
      </w:r>
    </w:p>
    <w:p w14:paraId="1F90502C" w14:textId="77777777" w:rsidR="00B90180" w:rsidRPr="007045B4" w:rsidRDefault="00B90180">
      <w:pPr>
        <w:rPr>
          <w:rFonts w:ascii="ＭＳ ゴシック" w:eastAsia="ＭＳ ゴシック" w:hAnsi="ＭＳ ゴシック"/>
          <w:szCs w:val="21"/>
        </w:rPr>
      </w:pPr>
    </w:p>
    <w:p w14:paraId="0EB07929" w14:textId="77777777" w:rsidR="002F5565" w:rsidRDefault="002F5565">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7E605B4F" w14:textId="2469ECDC"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基本目標</w:t>
      </w: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 xml:space="preserve">　新しい地域包括支援体制の確立</w:t>
      </w:r>
    </w:p>
    <w:p w14:paraId="519BCFCC"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だれもが地域で自分らしく安心して暮らし続けるためには、「不便さや生きづらさを感じたとき」に、誰かの手助けが必要となります。</w:t>
      </w:r>
    </w:p>
    <w:p w14:paraId="617FA6BD"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また、解決が難しい様々な課題を抱えた人や、家族全体に支援が必要な人の中には、「どこに相談したらよいかわからない」と感じている人も多く、必要な手助けを十分に受けることができていない可能性があります。</w:t>
      </w:r>
    </w:p>
    <w:p w14:paraId="792C947F"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さらに、自らＳＯＳを発信できない人に対しては、周囲の人が気づき、手を差し伸べるとともに、解決が難しい場合には、適切な支援につなぐことも必要となります。</w:t>
      </w:r>
    </w:p>
    <w:p w14:paraId="3E49C54C" w14:textId="77777777" w:rsidR="00DF32D9" w:rsidRPr="007045B4" w:rsidRDefault="00B90180" w:rsidP="00DF32D9">
      <w:pPr>
        <w:rPr>
          <w:rFonts w:ascii="ＭＳ ゴシック" w:eastAsia="ＭＳ ゴシック" w:hAnsi="ＭＳ ゴシック"/>
          <w:szCs w:val="21"/>
        </w:rPr>
      </w:pPr>
      <w:r w:rsidRPr="007045B4">
        <w:rPr>
          <w:rFonts w:ascii="ＭＳ ゴシック" w:eastAsia="ＭＳ ゴシック" w:hAnsi="ＭＳ ゴシック" w:hint="eastAsia"/>
          <w:szCs w:val="21"/>
        </w:rPr>
        <w:t>これらの人が抱える様々な課題を解決するためには、その声に耳を傾け、地域全体の課題として受け止め「丸ごと」の支援を行うことができるしくみをつくる必要があります。今後、支援を必要とする全ての人に必要な支援が行き届く地域社会の実現に向けて、生活の場である地域を基盤として、「新しい地域包括支援体制の確立」をめざします。</w:t>
      </w:r>
    </w:p>
    <w:p w14:paraId="2F22C383" w14:textId="77777777" w:rsidR="00DF32D9" w:rsidRPr="007045B4" w:rsidRDefault="00E40AF9" w:rsidP="00DF32D9">
      <w:pPr>
        <w:rPr>
          <w:rFonts w:ascii="ＭＳ ゴシック" w:eastAsia="ＭＳ ゴシック" w:hAnsi="ＭＳ ゴシック"/>
          <w:szCs w:val="21"/>
        </w:rPr>
      </w:pPr>
      <w:r w:rsidRPr="007045B4">
        <w:rPr>
          <w:rFonts w:ascii="ＭＳ ゴシック" w:eastAsia="ＭＳ ゴシック" w:hAnsi="ＭＳ ゴシック"/>
          <w:szCs w:val="21"/>
        </w:rPr>
        <w:br w:type="page"/>
      </w:r>
    </w:p>
    <w:p w14:paraId="63B33654" w14:textId="77777777" w:rsidR="00B90180" w:rsidRPr="007045B4" w:rsidRDefault="00B90180" w:rsidP="00DF32D9">
      <w:pPr>
        <w:rPr>
          <w:rFonts w:ascii="ＭＳ ゴシック" w:eastAsia="ＭＳ ゴシック" w:hAnsi="ＭＳ ゴシック"/>
          <w:szCs w:val="21"/>
        </w:rPr>
      </w:pPr>
      <w:r w:rsidRPr="007045B4">
        <w:rPr>
          <w:rFonts w:ascii="ＭＳ ゴシック" w:eastAsia="ＭＳ ゴシック" w:hAnsi="ＭＳ ゴシック"/>
          <w:szCs w:val="21"/>
        </w:rPr>
        <w:lastRenderedPageBreak/>
        <w:t>73</w:t>
      </w:r>
      <w:r w:rsidRPr="007045B4">
        <w:rPr>
          <w:rFonts w:ascii="ＭＳ ゴシック" w:eastAsia="ＭＳ ゴシック" w:hAnsi="ＭＳ ゴシック" w:hint="eastAsia"/>
          <w:szCs w:val="21"/>
        </w:rPr>
        <w:t>ページ</w:t>
      </w:r>
    </w:p>
    <w:p w14:paraId="6D38282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t>4</w:t>
      </w:r>
      <w:r w:rsidRPr="007045B4">
        <w:rPr>
          <w:rFonts w:ascii="ＭＳ ゴシック" w:eastAsia="ＭＳ ゴシック" w:hAnsi="ＭＳ ゴシック" w:hint="eastAsia"/>
          <w:szCs w:val="21"/>
        </w:rPr>
        <w:t xml:space="preserve">　計画の体系</w:t>
      </w:r>
    </w:p>
    <w:p w14:paraId="1E685E3F"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以下に、計画の体系をあらわした表を掲載しています。</w:t>
      </w:r>
    </w:p>
    <w:p w14:paraId="24F44BDD"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ひょうの説明です。</w:t>
      </w:r>
    </w:p>
    <w:p w14:paraId="4B0F20DF" w14:textId="77777777" w:rsidR="00B90180" w:rsidRPr="007045B4" w:rsidRDefault="00B90180" w:rsidP="00360B8D">
      <w:pPr>
        <w:rPr>
          <w:rFonts w:ascii="ＭＳ ゴシック" w:eastAsia="ＭＳ ゴシック" w:hAnsi="ＭＳ ゴシック"/>
          <w:szCs w:val="21"/>
        </w:rPr>
      </w:pPr>
      <w:r w:rsidRPr="007045B4">
        <w:rPr>
          <w:rFonts w:ascii="ＭＳ ゴシック" w:eastAsia="ＭＳ ゴシック" w:hAnsi="ＭＳ ゴシック" w:hint="eastAsia"/>
          <w:szCs w:val="21"/>
        </w:rPr>
        <w:t>基本理念「</w:t>
      </w:r>
      <w:r w:rsidR="00360B8D" w:rsidRPr="007045B4">
        <w:rPr>
          <w:rFonts w:ascii="ＭＳ ゴシック" w:eastAsia="ＭＳ ゴシック" w:hAnsi="ＭＳ ゴシック" w:hint="eastAsia"/>
          <w:szCs w:val="21"/>
        </w:rPr>
        <w:t>だれもが自分らしく安心して暮らし続けられる地域づくり</w:t>
      </w:r>
      <w:r w:rsidRPr="007045B4">
        <w:rPr>
          <w:rFonts w:ascii="ＭＳ ゴシック" w:eastAsia="ＭＳ ゴシック" w:hAnsi="ＭＳ ゴシック" w:hint="eastAsia"/>
          <w:szCs w:val="21"/>
        </w:rPr>
        <w:t>」</w:t>
      </w:r>
    </w:p>
    <w:p w14:paraId="1E6CDEB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の実現を目指し、「みんなで支え合う地域づくり」「新しい地域包括支援体制の確立」の</w:t>
      </w: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つの基本目標を掲げています。</w:t>
      </w:r>
    </w:p>
    <w:p w14:paraId="51A89B79" w14:textId="77777777" w:rsidR="00B90180" w:rsidRPr="007045B4" w:rsidRDefault="00B90180">
      <w:pPr>
        <w:rPr>
          <w:rFonts w:ascii="ＭＳ ゴシック" w:eastAsia="ＭＳ ゴシック" w:hAnsi="ＭＳ ゴシック"/>
          <w:szCs w:val="21"/>
        </w:rPr>
      </w:pPr>
    </w:p>
    <w:p w14:paraId="4C61430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基本目標</w:t>
      </w: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みんなで支え合う地域づくり」を実現するため、「住民主体の地域課題の解決力強化」「地域福祉活動への多様な主体の参画と協働の推進」「災害じとうにおける要援護者への支援」を施策の方向性としています。</w:t>
      </w:r>
    </w:p>
    <w:p w14:paraId="4A54533B" w14:textId="77777777" w:rsidR="00B90180" w:rsidRPr="007045B4" w:rsidRDefault="00B90180">
      <w:pPr>
        <w:rPr>
          <w:rFonts w:ascii="ＭＳ ゴシック" w:eastAsia="ＭＳ ゴシック" w:hAnsi="ＭＳ ゴシック"/>
          <w:szCs w:val="21"/>
        </w:rPr>
      </w:pPr>
    </w:p>
    <w:p w14:paraId="2009DE6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また、基本目標</w:t>
      </w: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「新しい地域包括支援体制の確立」を実現するため、「地域における見守り活動の充実」「相談支援体制の充実」「権利擁護支援体制の強化」を施策の方向性としています。</w:t>
      </w:r>
    </w:p>
    <w:p w14:paraId="35A67C7F" w14:textId="77777777" w:rsidR="00B90180" w:rsidRPr="007045B4" w:rsidRDefault="00B90180">
      <w:pPr>
        <w:rPr>
          <w:rFonts w:ascii="ＭＳ ゴシック" w:eastAsia="ＭＳ ゴシック" w:hAnsi="ＭＳ ゴシック"/>
          <w:szCs w:val="21"/>
        </w:rPr>
      </w:pPr>
    </w:p>
    <w:p w14:paraId="4F02F4DE"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t>74</w:t>
      </w:r>
      <w:r w:rsidRPr="007045B4">
        <w:rPr>
          <w:rFonts w:ascii="ＭＳ ゴシック" w:eastAsia="ＭＳ ゴシック" w:hAnsi="ＭＳ ゴシック" w:hint="eastAsia"/>
          <w:szCs w:val="21"/>
        </w:rPr>
        <w:t>ページ</w:t>
      </w:r>
    </w:p>
    <w:p w14:paraId="3F78D598"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基本目標</w:t>
      </w: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 xml:space="preserve">　みんなで支え合う地域づくり</w:t>
      </w:r>
    </w:p>
    <w:p w14:paraId="19A7061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 xml:space="preserve">　住民主体の地域課題の解決力強化</w:t>
      </w:r>
    </w:p>
    <w:p w14:paraId="37A2042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現状と課題</w:t>
      </w:r>
    </w:p>
    <w:p w14:paraId="5D8593BF"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w:t>
      </w: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）地域での支え合い、助け合いの意識づくり</w:t>
      </w:r>
    </w:p>
    <w:p w14:paraId="6881E8D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しょうし高齢化の進展や、マンションとうの集合住宅の増加といった社会環境の変化に加えて、ひとびとの生活様式や価値観の多様化が進んでいます。また、ＩＣＴ利活用の普及によって趣味や関心を同じくするひとびととのつながりや交流の機会は広がった一方で、同じ地域で暮らすひとびとと顔を合わせての交流や、近所づきあいは希薄化している面もあります。</w:t>
      </w:r>
    </w:p>
    <w:p w14:paraId="5ACE73DE" w14:textId="77777777" w:rsidR="00E40AF9"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さらに、これまで地域活動を支えてきた町会・地域社協などの地縁による団体においては、活動の担い手不足や、高齢化、固定化が深刻な問題となっています。</w:t>
      </w:r>
    </w:p>
    <w:p w14:paraId="3D3FFDD7" w14:textId="77777777" w:rsidR="00E40AF9" w:rsidRPr="007045B4" w:rsidRDefault="00E40AF9">
      <w:pPr>
        <w:rPr>
          <w:rFonts w:ascii="ＭＳ ゴシック" w:eastAsia="ＭＳ ゴシック" w:hAnsi="ＭＳ ゴシック"/>
          <w:szCs w:val="21"/>
        </w:rPr>
      </w:pPr>
    </w:p>
    <w:p w14:paraId="54F6120C" w14:textId="77777777" w:rsidR="002F5565" w:rsidRDefault="002F5565">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AF9F40D" w14:textId="2324C714"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一方で、ひとり暮らしの高齢者や障がいしゃ　は、近所の人に、日頃の見守りや声かけ、災害時の手助けなどの協力を求めたいと考えていることも多く、子育て層などとの世代間交流、こどもの居場所づくり、ひきこもりや虐待への対応など、身近な地域に暮らす者同士であるからこそ助け合えることがたくさんあります。そのため、若い世代やマンションの住民とう、これまで地域福祉活動への関わりが薄かった人たちをはじめ、あらゆる世代の住民が、身近な地域での「つながり」の大切さを実感し、地域の課題を自分自身の課題として捉え、地域全体で解決に取り組む意識づくりが必要です。</w:t>
      </w:r>
    </w:p>
    <w:p w14:paraId="259F30F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w:t>
      </w: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）地域福祉活動への参加の促進</w:t>
      </w:r>
    </w:p>
    <w:p w14:paraId="67255FAC"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市民活動への参加意識や参加状況に関する市政モニターアンケートによると、地域活動やボランティア活動とうの市民活動に関心がある人の割合は約</w:t>
      </w:r>
      <w:r w:rsidRPr="007045B4">
        <w:rPr>
          <w:rFonts w:ascii="ＭＳ ゴシック" w:eastAsia="ＭＳ ゴシック" w:hAnsi="ＭＳ ゴシック"/>
          <w:szCs w:val="21"/>
        </w:rPr>
        <w:t>6</w:t>
      </w:r>
      <w:r w:rsidRPr="007045B4">
        <w:rPr>
          <w:rFonts w:ascii="ＭＳ ゴシック" w:eastAsia="ＭＳ ゴシック" w:hAnsi="ＭＳ ゴシック" w:hint="eastAsia"/>
          <w:szCs w:val="21"/>
        </w:rPr>
        <w:t>割もあるにも関わらず、現在、市民活動に参加している人の割合は約</w:t>
      </w:r>
      <w:r w:rsidRPr="007045B4">
        <w:rPr>
          <w:rFonts w:ascii="ＭＳ ゴシック" w:eastAsia="ＭＳ ゴシック" w:hAnsi="ＭＳ ゴシック"/>
          <w:szCs w:val="21"/>
        </w:rPr>
        <w:t>3</w:t>
      </w:r>
      <w:r w:rsidRPr="007045B4">
        <w:rPr>
          <w:rFonts w:ascii="ＭＳ ゴシック" w:eastAsia="ＭＳ ゴシック" w:hAnsi="ＭＳ ゴシック" w:hint="eastAsia"/>
          <w:szCs w:val="21"/>
        </w:rPr>
        <w:t>割にとどまっており、その主な理由として「活動に関する情報が入ってこない」、「活動に参加する時間がない」ことがあげられています。（</w:t>
      </w:r>
      <w:r w:rsidRPr="007045B4">
        <w:rPr>
          <w:rFonts w:ascii="ＭＳ ゴシック" w:eastAsia="ＭＳ ゴシック" w:hAnsi="ＭＳ ゴシック"/>
          <w:szCs w:val="21"/>
        </w:rPr>
        <w:t>P2</w:t>
      </w:r>
      <w:r w:rsidRPr="007045B4">
        <w:rPr>
          <w:rFonts w:ascii="ＭＳ ゴシック" w:eastAsia="ＭＳ ゴシック" w:hAnsi="ＭＳ ゴシック" w:hint="eastAsia"/>
          <w:szCs w:val="21"/>
        </w:rPr>
        <w:t xml:space="preserve">9　</w:t>
      </w:r>
      <w:r w:rsidRPr="007045B4">
        <w:rPr>
          <w:rFonts w:ascii="ＭＳ ゴシック" w:eastAsia="ＭＳ ゴシック" w:hAnsi="ＭＳ ゴシック"/>
          <w:szCs w:val="21"/>
        </w:rPr>
        <w:t>2017</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29</w:t>
      </w:r>
      <w:r w:rsidRPr="007045B4">
        <w:rPr>
          <w:rFonts w:ascii="ＭＳ ゴシック" w:eastAsia="ＭＳ ゴシック" w:hAnsi="ＭＳ ゴシック" w:hint="eastAsia"/>
          <w:szCs w:val="21"/>
        </w:rPr>
        <w:t>年</w:t>
      </w: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月　「市民活動への参加状況とうについて」の市政モニターアンケート結果）</w:t>
      </w:r>
    </w:p>
    <w:p w14:paraId="6143E5D0" w14:textId="77777777" w:rsidR="001E6A99" w:rsidRDefault="001E6A99">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1FD42653" w14:textId="369A8743"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まず、地域福祉活動に関心はあるものの、情報不足から参加に至っていない人に対しては、ふれあい喫茶や子育てサロンのように、誰もが気軽に参加できる活動の場や、イベントとうへの協力のように期間やテーマが限られた活動など、取り組みやすい活動事例の情報を発信することが必要です。</w:t>
      </w:r>
    </w:p>
    <w:p w14:paraId="28CEF3A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次に、地域福祉活動に参加する時間的な余裕がない人には、近所で困っている人のごみ出しや、清掃など、短時間でできる活動や、地域福祉活動に寄付をするなど、さまざまな参加形態があることについて、啓発や周知を行うことも必要です。</w:t>
      </w:r>
    </w:p>
    <w:p w14:paraId="36404C55"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t>75</w:t>
      </w:r>
      <w:r w:rsidRPr="007045B4">
        <w:rPr>
          <w:rFonts w:ascii="ＭＳ ゴシック" w:eastAsia="ＭＳ ゴシック" w:hAnsi="ＭＳ ゴシック" w:hint="eastAsia"/>
          <w:szCs w:val="21"/>
        </w:rPr>
        <w:t>ページ</w:t>
      </w:r>
    </w:p>
    <w:p w14:paraId="5BBD3138"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これらの情報発信に際しては、若い世代を新たな活動の担い手に結びつけるため、</w:t>
      </w:r>
      <w:r w:rsidRPr="007045B4">
        <w:rPr>
          <w:rFonts w:ascii="ＭＳ ゴシック" w:eastAsia="ＭＳ ゴシック" w:hAnsi="ＭＳ ゴシック"/>
          <w:szCs w:val="21"/>
        </w:rPr>
        <w:t>ICT</w:t>
      </w:r>
      <w:r w:rsidRPr="007045B4">
        <w:rPr>
          <w:rFonts w:ascii="ＭＳ ゴシック" w:eastAsia="ＭＳ ゴシック" w:hAnsi="ＭＳ ゴシック" w:hint="eastAsia"/>
          <w:szCs w:val="21"/>
        </w:rPr>
        <w:t>を活用することも有効であると考えられます。</w:t>
      </w:r>
    </w:p>
    <w:p w14:paraId="0416111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加えて、これまで支援</w:t>
      </w:r>
      <w:r w:rsidR="00360B8D" w:rsidRPr="007045B4">
        <w:rPr>
          <w:rFonts w:ascii="ＭＳ ゴシック" w:eastAsia="ＭＳ ゴシック" w:hAnsi="ＭＳ ゴシック" w:hint="eastAsia"/>
          <w:szCs w:val="21"/>
        </w:rPr>
        <w:t>を受ける</w:t>
      </w:r>
      <w:r w:rsidRPr="007045B4">
        <w:rPr>
          <w:rFonts w:ascii="ＭＳ ゴシック" w:eastAsia="ＭＳ ゴシック" w:hAnsi="ＭＳ ゴシック" w:hint="eastAsia"/>
          <w:szCs w:val="21"/>
        </w:rPr>
        <w:t>側と考えられがちであった高齢者や子育て世代などが、支援する側として、可能な範囲で地域福祉活動に参加していくことも重要です。</w:t>
      </w:r>
    </w:p>
    <w:p w14:paraId="5D9AF187" w14:textId="77777777" w:rsidR="00E40AF9"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元気な高齢者が支援する側として活動することは、高齢者自身の生きがいづくりや居場所づくり、介護予防にもつながります。</w:t>
      </w:r>
    </w:p>
    <w:p w14:paraId="1C30B524" w14:textId="77777777" w:rsidR="00E40AF9" w:rsidRPr="007045B4" w:rsidRDefault="00E40AF9">
      <w:pPr>
        <w:rPr>
          <w:rFonts w:ascii="ＭＳ ゴシック" w:eastAsia="ＭＳ ゴシック" w:hAnsi="ＭＳ ゴシック"/>
          <w:szCs w:val="21"/>
        </w:rPr>
      </w:pPr>
    </w:p>
    <w:p w14:paraId="13A1EB8A"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また、自分のこどもと一緒に参加する機会の多い子育て世代が地域福祉活動を行うことにより、次世代の担い手が育まれることが期待できます。</w:t>
      </w:r>
    </w:p>
    <w:p w14:paraId="45D5CF38"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そのため、高齢者や子育て世代が、これまでの知識や経験を活かして、地域福祉活動に参加できるようなきっかけづくりや、こどもと共に活動に参加できる環境を整えることが必要です。</w:t>
      </w:r>
    </w:p>
    <w:p w14:paraId="5CB099A8" w14:textId="77777777" w:rsidR="001E6A99" w:rsidRDefault="001E6A99">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367B7920" w14:textId="04D4398D"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w:t>
      </w:r>
      <w:r w:rsidRPr="007045B4">
        <w:rPr>
          <w:rFonts w:ascii="ＭＳ ゴシック" w:eastAsia="ＭＳ ゴシック" w:hAnsi="ＭＳ ゴシック"/>
          <w:szCs w:val="21"/>
        </w:rPr>
        <w:t>3</w:t>
      </w:r>
      <w:r w:rsidRPr="007045B4">
        <w:rPr>
          <w:rFonts w:ascii="ＭＳ ゴシック" w:eastAsia="ＭＳ ゴシック" w:hAnsi="ＭＳ ゴシック" w:hint="eastAsia"/>
          <w:szCs w:val="21"/>
        </w:rPr>
        <w:t>）住民が主体的に地域課題を把握し解決できる体制づくり</w:t>
      </w:r>
    </w:p>
    <w:p w14:paraId="39E29C0A"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地域福祉活動の中心は、住民の身近な生活圏域である小地域で取り組まれているさまざまな活動であり、近くで暮らす住民同士がともに活動することで、支援が必要な人の存在に気がついたり、多くの人の共通の悩み事がわかるきっかけともなります。</w:t>
      </w:r>
    </w:p>
    <w:p w14:paraId="4588F630"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現在、大阪市においては、小地域ごとに、地域活動協議会の形成が進められており、地縁団体やボランティア団体、</w:t>
      </w:r>
      <w:r w:rsidRPr="007045B4">
        <w:rPr>
          <w:rFonts w:ascii="ＭＳ ゴシック" w:eastAsia="ＭＳ ゴシック" w:hAnsi="ＭＳ ゴシック"/>
          <w:szCs w:val="21"/>
        </w:rPr>
        <w:t>NPO</w:t>
      </w:r>
      <w:r w:rsidRPr="007045B4">
        <w:rPr>
          <w:rFonts w:ascii="ＭＳ ゴシック" w:eastAsia="ＭＳ ゴシック" w:hAnsi="ＭＳ ゴシック" w:hint="eastAsia"/>
          <w:szCs w:val="21"/>
        </w:rPr>
        <w:t>、社会福祉法人、企業など地域のまちづくりに関するさまざまな活動主体が集まり、話し合い、協力しながら、防犯・防災、こども・青少年、福祉、健康、環境、文化・スポーツなど、さまざまな分野における地域課題の解決やまちづくりに取り組んでいます。</w:t>
      </w:r>
    </w:p>
    <w:p w14:paraId="32595F0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多くの地域活動協議会では、地域社協や連合町会、地区民生委員児童委員協議会、ボランティアなどの参画のもと、福祉担当の部会を設置し、地域の見守り活動をはじめ、ふれあい喫茶や子育てサロン、高齢者食事サービスなどを行っています。（</w:t>
      </w:r>
      <w:r w:rsidRPr="007045B4">
        <w:rPr>
          <w:rFonts w:ascii="ＭＳ ゴシック" w:eastAsia="ＭＳ ゴシック" w:hAnsi="ＭＳ ゴシック"/>
          <w:szCs w:val="21"/>
        </w:rPr>
        <w:t>P</w:t>
      </w:r>
      <w:r w:rsidRPr="007045B4">
        <w:rPr>
          <w:rFonts w:ascii="ＭＳ ゴシック" w:eastAsia="ＭＳ ゴシック" w:hAnsi="ＭＳ ゴシック" w:hint="eastAsia"/>
          <w:szCs w:val="21"/>
        </w:rPr>
        <w:t>38参照）</w:t>
      </w:r>
    </w:p>
    <w:p w14:paraId="299ECC2F"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こうした中、地域におけるつながりの希薄化などにより、地域社協、町会、民生委員・児童委員など、これまで地域活動を主体的に支えてきた人が果たす役割はますます増大してきています。</w:t>
      </w:r>
    </w:p>
    <w:p w14:paraId="6E3CEC20" w14:textId="77777777" w:rsidR="001E6A99" w:rsidRDefault="001E6A99">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4C0BF599" w14:textId="7E03AE26"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大阪市では、地域福祉課題解決のためのさまざまな施策を構築してきましたが、孤立死や認知症高齢者に関する見守りの取り組みなどは、地域の力がなくては成り立たないものであり、地域における主体的な活動と、行政施策との役割分担や関係性について丁寧に説明し、地域と行政が信頼関係のもと、協働して地域福祉を推進していくことが重要です。</w:t>
      </w:r>
    </w:p>
    <w:p w14:paraId="01D9D63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また、身近な地域でこれまで取り組んできた地域福祉活動について、住民自らが振り返り、活動を通じて把握された、地域課題やニーズについて、住民同士で共有し、話し合い、地域全体で解決に向け取り組む事が大切です。</w:t>
      </w:r>
    </w:p>
    <w:p w14:paraId="1CFB911D" w14:textId="323B7F49" w:rsidR="00E40AF9"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さらに、地域の取り組みのみでは解決することが困難な課題については、行政の施策につなぐ　しくみも重要となります。</w:t>
      </w:r>
    </w:p>
    <w:p w14:paraId="79FAC18D"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t>76</w:t>
      </w:r>
      <w:r w:rsidRPr="007045B4">
        <w:rPr>
          <w:rFonts w:ascii="ＭＳ ゴシック" w:eastAsia="ＭＳ ゴシック" w:hAnsi="ＭＳ ゴシック" w:hint="eastAsia"/>
          <w:szCs w:val="21"/>
        </w:rPr>
        <w:t>ページ</w:t>
      </w:r>
    </w:p>
    <w:p w14:paraId="23E04206" w14:textId="77777777"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w:t>
      </w:r>
      <w:r w:rsidRPr="007045B4">
        <w:rPr>
          <w:rFonts w:ascii="ＭＳ ゴシック" w:eastAsia="ＭＳ ゴシック" w:hAnsi="ＭＳ ゴシック"/>
          <w:szCs w:val="21"/>
        </w:rPr>
        <w:t>4</w:t>
      </w:r>
      <w:r w:rsidRPr="007045B4">
        <w:rPr>
          <w:rFonts w:ascii="ＭＳ ゴシック" w:eastAsia="ＭＳ ゴシック" w:hAnsi="ＭＳ ゴシック" w:hint="eastAsia"/>
          <w:szCs w:val="21"/>
        </w:rPr>
        <w:t>）専門職による地域福祉活動への支援について</w:t>
      </w:r>
    </w:p>
    <w:p w14:paraId="6D51A722" w14:textId="77777777" w:rsidR="00B90180" w:rsidRPr="007045B4" w:rsidRDefault="00B90180">
      <w:pPr>
        <w:pStyle w:val="a8"/>
        <w:tabs>
          <w:tab w:val="clear" w:pos="4252"/>
          <w:tab w:val="clear" w:pos="8504"/>
        </w:tabs>
        <w:snapToGrid/>
        <w:rPr>
          <w:rFonts w:ascii="ＭＳ ゴシック" w:eastAsia="ＭＳ ゴシック" w:hAnsi="ＭＳ ゴシック"/>
          <w:w w:val="90"/>
          <w:szCs w:val="21"/>
        </w:rPr>
      </w:pPr>
      <w:r w:rsidRPr="007045B4">
        <w:rPr>
          <w:rFonts w:ascii="ＭＳ ゴシック" w:eastAsia="ＭＳ ゴシック" w:hAnsi="ＭＳ ゴシック" w:hint="eastAsia"/>
          <w:w w:val="90"/>
          <w:szCs w:val="21"/>
        </w:rPr>
        <w:t>住民主体の地域福祉活動を推進していくためには、福祉専門職による支援が必要となります。</w:t>
      </w:r>
    </w:p>
    <w:p w14:paraId="7085C41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大阪市では、区社協と連携して、小地域ごとの地域福祉活動を支援しており、区社協の地域支援担当職員（コミュニティワーカー）は、地域で活動する人や団体に対する助言や、地域向けの会議や研修会、課題を解決するための新たな活動の立ち上げ支援など、専門職ならではの支援を実施しています。</w:t>
      </w:r>
    </w:p>
    <w:p w14:paraId="19AD6EAA" w14:textId="77777777" w:rsidR="001E6A99" w:rsidRDefault="001E6A99">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6C00F80" w14:textId="2F8EF082"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また、今後、ますます増加する地域の高齢者ニーズに対応するため、介護保険制度において配置が行われている生活支援コーディネーターは、区社協や地域包括支援センターなどと連携しながら、より一層の地域資源の充実を図っていく必要があります。</w:t>
      </w:r>
    </w:p>
    <w:p w14:paraId="211F926B" w14:textId="77777777" w:rsidR="00B90180" w:rsidRPr="007045B4" w:rsidRDefault="00B90180">
      <w:pPr>
        <w:pStyle w:val="a8"/>
        <w:tabs>
          <w:tab w:val="clear" w:pos="4252"/>
          <w:tab w:val="clear" w:pos="8504"/>
        </w:tabs>
        <w:snapToGrid/>
        <w:outlineLvl w:val="0"/>
        <w:rPr>
          <w:rFonts w:ascii="ＭＳ ゴシック" w:eastAsia="ＭＳ ゴシック" w:hAnsi="ＭＳ ゴシック"/>
          <w:szCs w:val="21"/>
          <w:shd w:val="clear" w:color="auto" w:fill="FFFF00"/>
        </w:rPr>
      </w:pPr>
      <w:r w:rsidRPr="007045B4">
        <w:rPr>
          <w:rFonts w:ascii="ＭＳ ゴシック" w:eastAsia="ＭＳ ゴシック" w:hAnsi="ＭＳ ゴシック" w:hint="eastAsia"/>
          <w:szCs w:val="21"/>
        </w:rPr>
        <w:t>取り組みの方向性</w:t>
      </w:r>
    </w:p>
    <w:p w14:paraId="5340E272"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あらゆる世代の住民に、地域での支え合い、助け合いの意識づくりと、地域福祉活動に参加するきっかけをつくり、新たな活動の担い手づくりに取り組みます。</w:t>
      </w:r>
    </w:p>
    <w:p w14:paraId="7B3C058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地域課題やニーズを住民同士で共有し、解決策を話し合う場づくりと、見守り活動や居場所づくりなど地域福祉活動やボランティア活動を支援することにより、支え合い活動を推進し、みんなで支え、助け合う地域づくりをめざします。</w:t>
      </w:r>
    </w:p>
    <w:p w14:paraId="48AC1AC0"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地域のみでは解決が難しい課題とうについては、福祉専門職や行政につなげる　しくみづくりを進めます。</w:t>
      </w:r>
    </w:p>
    <w:p w14:paraId="0D8B1F6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住民主体の地域福祉活動を、区役所と区社協が連携しながら支援するとともに、今後、ますます増加する地域の高齢者ニーズに対応するため、新たな地域の資源開発などを進めていきます。</w:t>
      </w:r>
    </w:p>
    <w:p w14:paraId="2D3F87BC"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主な取り組み</w:t>
      </w:r>
    </w:p>
    <w:p w14:paraId="7946F350"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取り組み</w:t>
      </w:r>
    </w:p>
    <w:p w14:paraId="31F130DC" w14:textId="77777777" w:rsidR="00B90180" w:rsidRPr="007045B4" w:rsidRDefault="00B90180">
      <w:pPr>
        <w:ind w:firstLineChars="100" w:firstLine="210"/>
        <w:rPr>
          <w:rFonts w:ascii="ＭＳ ゴシック" w:eastAsia="ＭＳ ゴシック" w:hAnsi="ＭＳ ゴシック"/>
          <w:szCs w:val="21"/>
        </w:rPr>
      </w:pPr>
      <w:r w:rsidRPr="007045B4">
        <w:rPr>
          <w:rFonts w:ascii="ＭＳ ゴシック" w:eastAsia="ＭＳ ゴシック" w:hAnsi="ＭＳ ゴシック" w:hint="eastAsia"/>
          <w:szCs w:val="21"/>
        </w:rPr>
        <w:t>地域での支え合い、助け合いの意識づくり</w:t>
      </w:r>
    </w:p>
    <w:p w14:paraId="0CEC37E0" w14:textId="77777777" w:rsidR="00B90180" w:rsidRPr="007045B4" w:rsidRDefault="00B90180">
      <w:pPr>
        <w:pStyle w:val="a8"/>
        <w:tabs>
          <w:tab w:val="clear" w:pos="4252"/>
          <w:tab w:val="clear" w:pos="8504"/>
        </w:tabs>
        <w:snapToGrid/>
        <w:rPr>
          <w:rFonts w:ascii="ＭＳ ゴシック" w:eastAsia="ＭＳ ゴシック" w:hAnsi="ＭＳ ゴシック"/>
          <w:szCs w:val="21"/>
        </w:rPr>
      </w:pPr>
      <w:r w:rsidRPr="007045B4">
        <w:rPr>
          <w:rFonts w:ascii="ＭＳ ゴシック" w:eastAsia="ＭＳ ゴシック" w:hAnsi="ＭＳ ゴシック" w:hint="eastAsia"/>
          <w:szCs w:val="21"/>
        </w:rPr>
        <w:t>内容</w:t>
      </w:r>
    </w:p>
    <w:p w14:paraId="5D283895" w14:textId="77777777" w:rsidR="00B90180" w:rsidRPr="007045B4" w:rsidRDefault="00B90180">
      <w:pPr>
        <w:ind w:firstLineChars="100" w:firstLine="210"/>
        <w:rPr>
          <w:rFonts w:ascii="ＭＳ ゴシック" w:eastAsia="ＭＳ ゴシック" w:hAnsi="ＭＳ ゴシック"/>
          <w:szCs w:val="21"/>
        </w:rPr>
      </w:pPr>
      <w:r w:rsidRPr="007045B4">
        <w:rPr>
          <w:rFonts w:ascii="ＭＳ ゴシック" w:eastAsia="ＭＳ ゴシック" w:hAnsi="ＭＳ ゴシック" w:hint="eastAsia"/>
          <w:szCs w:val="21"/>
        </w:rPr>
        <w:t>地域福祉を推進するための施策や啓発事業について、こうほうしやホームページに掲載し、身近な地域での「つながり」の大切さを広く市民に周知します。</w:t>
      </w:r>
    </w:p>
    <w:p w14:paraId="6B0F8C69"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区地域福祉計画、小地域福祉活動計画とうの策定過程における住民や当事者の参画を促進します。</w:t>
      </w:r>
    </w:p>
    <w:p w14:paraId="6AC0E6E9" w14:textId="77777777" w:rsidR="001E6A99" w:rsidRDefault="001E6A99">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4E8A81A5" w14:textId="2D7B3584"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取り組み　教育と福祉の連携強化による福祉教育の充実（</w:t>
      </w:r>
      <w:r w:rsidRPr="007045B4">
        <w:rPr>
          <w:rFonts w:ascii="ＭＳ ゴシック" w:eastAsia="ＭＳ ゴシック" w:hAnsi="ＭＳ ゴシック"/>
          <w:szCs w:val="21"/>
        </w:rPr>
        <w:t>4</w:t>
      </w:r>
      <w:r w:rsidRPr="007045B4">
        <w:rPr>
          <w:rFonts w:ascii="ＭＳ ゴシック" w:eastAsia="ＭＳ ゴシック" w:hAnsi="ＭＳ ゴシック" w:hint="eastAsia"/>
          <w:szCs w:val="21"/>
        </w:rPr>
        <w:t>章に関する取り組みです）</w:t>
      </w:r>
    </w:p>
    <w:p w14:paraId="329C6731" w14:textId="77777777" w:rsidR="00B90180" w:rsidRPr="007045B4" w:rsidRDefault="00B90180">
      <w:pPr>
        <w:pStyle w:val="a8"/>
        <w:tabs>
          <w:tab w:val="clear" w:pos="4252"/>
          <w:tab w:val="clear" w:pos="8504"/>
        </w:tabs>
        <w:snapToGrid/>
        <w:rPr>
          <w:rFonts w:ascii="ＭＳ ゴシック" w:eastAsia="ＭＳ ゴシック" w:hAnsi="ＭＳ ゴシック"/>
          <w:szCs w:val="21"/>
        </w:rPr>
      </w:pPr>
      <w:r w:rsidRPr="007045B4">
        <w:rPr>
          <w:rFonts w:ascii="ＭＳ ゴシック" w:eastAsia="ＭＳ ゴシック" w:hAnsi="ＭＳ ゴシック" w:hint="eastAsia"/>
          <w:szCs w:val="21"/>
        </w:rPr>
        <w:t>内容</w:t>
      </w:r>
    </w:p>
    <w:p w14:paraId="352F8AE2" w14:textId="77777777" w:rsidR="00B90180" w:rsidRPr="007045B4" w:rsidRDefault="00B90180">
      <w:pPr>
        <w:ind w:firstLineChars="100" w:firstLine="210"/>
        <w:rPr>
          <w:rFonts w:ascii="ＭＳ ゴシック" w:eastAsia="ＭＳ ゴシック" w:hAnsi="ＭＳ ゴシック"/>
          <w:szCs w:val="21"/>
        </w:rPr>
      </w:pPr>
      <w:r w:rsidRPr="007045B4">
        <w:rPr>
          <w:rFonts w:ascii="ＭＳ ゴシック" w:eastAsia="ＭＳ ゴシック" w:hAnsi="ＭＳ ゴシック" w:hint="eastAsia"/>
          <w:szCs w:val="21"/>
        </w:rPr>
        <w:t>「福祉読本」を小学校に配布し、福祉のこころを育むための授業における活用を推進します。</w:t>
      </w:r>
    </w:p>
    <w:p w14:paraId="7BEFCFE6" w14:textId="77777777" w:rsidR="00B90180" w:rsidRPr="007045B4" w:rsidRDefault="00B90180">
      <w:pPr>
        <w:ind w:firstLineChars="100" w:firstLine="210"/>
        <w:rPr>
          <w:rFonts w:ascii="ＭＳ ゴシック" w:eastAsia="ＭＳ ゴシック" w:hAnsi="ＭＳ ゴシック"/>
          <w:szCs w:val="21"/>
        </w:rPr>
      </w:pPr>
      <w:r w:rsidRPr="007045B4">
        <w:rPr>
          <w:rFonts w:ascii="ＭＳ ゴシック" w:eastAsia="ＭＳ ゴシック" w:hAnsi="ＭＳ ゴシック" w:hint="eastAsia"/>
          <w:szCs w:val="21"/>
        </w:rPr>
        <w:t>区社協の地域支援担当職員（コミュニティワーカー）が、小中学校とうと連携しながら、車いすや高齢者の疑似体験、点字や手話の学習、障がい当事者の講話、福祉施設訪問とうの福祉教育プログラムを企画・実施します。</w:t>
      </w:r>
    </w:p>
    <w:p w14:paraId="50012ABF"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t>7</w:t>
      </w:r>
      <w:r w:rsidRPr="007045B4">
        <w:rPr>
          <w:rFonts w:ascii="ＭＳ ゴシック" w:eastAsia="ＭＳ ゴシック" w:hAnsi="ＭＳ ゴシック" w:hint="eastAsia"/>
          <w:szCs w:val="21"/>
        </w:rPr>
        <w:t>7ページ</w:t>
      </w:r>
    </w:p>
    <w:p w14:paraId="57D1CA2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取り組み　身近な地域における地域福祉活動の担い手の育成（</w:t>
      </w:r>
      <w:r w:rsidRPr="007045B4">
        <w:rPr>
          <w:rFonts w:ascii="ＭＳ ゴシック" w:eastAsia="ＭＳ ゴシック" w:hAnsi="ＭＳ ゴシック"/>
          <w:szCs w:val="21"/>
        </w:rPr>
        <w:t>4</w:t>
      </w:r>
      <w:r w:rsidRPr="007045B4">
        <w:rPr>
          <w:rFonts w:ascii="ＭＳ ゴシック" w:eastAsia="ＭＳ ゴシック" w:hAnsi="ＭＳ ゴシック" w:hint="eastAsia"/>
          <w:szCs w:val="21"/>
        </w:rPr>
        <w:t>章に関する取り組みです）　内容　・区社協の地域支援担当職員（コミュニティワーカー）による、小地域の地縁団体とうの役員、活動者とうに対する地域福祉活動の助言や各種会議・研修を実施します。</w:t>
      </w:r>
    </w:p>
    <w:p w14:paraId="26447802"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取り組み　ボランティアの育成・確保</w:t>
      </w:r>
    </w:p>
    <w:p w14:paraId="2BBCAFA8"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内容　区社協のボランティア・市民活動センター（ボランティアビューロー）において、ボランティア活動の相談や情報提供、ボランティア講座の開催、ボランティア保険の受付、企業・専門学校などの社会貢献活動のサポートなど、さまざまなボランティア活動への参加を促進します。</w:t>
      </w:r>
    </w:p>
    <w:p w14:paraId="00AB8C16" w14:textId="77777777" w:rsidR="00B90180" w:rsidRPr="007045B4" w:rsidRDefault="00B90180">
      <w:pPr>
        <w:ind w:firstLineChars="100" w:firstLine="210"/>
        <w:rPr>
          <w:rFonts w:ascii="ＭＳ ゴシック" w:eastAsia="ＭＳ ゴシック" w:hAnsi="ＭＳ ゴシック"/>
          <w:szCs w:val="21"/>
        </w:rPr>
      </w:pPr>
      <w:r w:rsidRPr="007045B4">
        <w:rPr>
          <w:rFonts w:ascii="ＭＳ ゴシック" w:eastAsia="ＭＳ ゴシック" w:hAnsi="ＭＳ ゴシック" w:hint="eastAsia"/>
          <w:szCs w:val="21"/>
        </w:rPr>
        <w:t>市社協が設置する「大阪市ボランティア活動振興基金」において、福祉ボランティア活動を活性化するための取り組みとうに助成を行います。</w:t>
      </w:r>
    </w:p>
    <w:p w14:paraId="6C4C3D3F" w14:textId="77777777" w:rsidR="001E6A99" w:rsidRDefault="001E6A99">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029E97B" w14:textId="0567704F" w:rsidR="00B90180" w:rsidRPr="007045B4" w:rsidRDefault="00B90180">
      <w:pPr>
        <w:ind w:firstLineChars="100" w:firstLine="210"/>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市民活動総合ポータルサイト」で、市民活動・ボランティア活動に役立つさまざまな資源情報を収集・発信します。また、市民活動団体自らが「市民活動総合ポータルサイト」において、ボランティアの募集情報を発信することができるよう、支援しています。　・市民活動に関する総合相談窓口を設け、相談に応じるとともに、「市民活動総合ポータルサイト」を活用して相談内容に応じた課題解決に役立つ各種施策とうの情報提供を行うとともに、ボランティアとうの需給調整、事案に応じた適切な相談窓口への紹介を行います。</w:t>
      </w:r>
    </w:p>
    <w:p w14:paraId="72EEE414"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取り組み　ＩＣＴを活用したきっかけづくりや情報提供</w:t>
      </w:r>
    </w:p>
    <w:p w14:paraId="51B0DB1C"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内容　市や関係団体のホームページに、ふれあい喫茶、子育てサロン、高齢者食事サービスとう、地域の活動主体が実施している取り組みを掲載し、誰もが気軽に参加できる場への参加を呼びかけます。</w:t>
      </w:r>
    </w:p>
    <w:p w14:paraId="08D2A727" w14:textId="77777777" w:rsidR="00B90180" w:rsidRPr="007045B4" w:rsidRDefault="00B90180">
      <w:pPr>
        <w:ind w:firstLineChars="100" w:firstLine="210"/>
        <w:rPr>
          <w:rFonts w:ascii="ＭＳ ゴシック" w:eastAsia="ＭＳ ゴシック" w:hAnsi="ＭＳ ゴシック"/>
          <w:szCs w:val="21"/>
        </w:rPr>
      </w:pPr>
      <w:r w:rsidRPr="007045B4">
        <w:rPr>
          <w:rFonts w:ascii="ＭＳ ゴシック" w:eastAsia="ＭＳ ゴシック" w:hAnsi="ＭＳ ゴシック" w:hint="eastAsia"/>
          <w:szCs w:val="21"/>
        </w:rPr>
        <w:t>ＳＮＳなどのＩＣＴを活用して、さまざまな地域福祉活動にかかる情報を発信します。</w:t>
      </w:r>
    </w:p>
    <w:p w14:paraId="14633ED0"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取り組み　寄付文化の醸成のための取り組み</w:t>
      </w:r>
    </w:p>
    <w:p w14:paraId="3E6D7B84"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内容　さまざまな寄付にかかる情報を、こうほうしやホームページに掲載し、寄付を通じた地域福祉活動への参加を啓発・周知します。（共同募金、善意銀行、クリック募金、クラウドファンディングとう）</w:t>
      </w:r>
    </w:p>
    <w:p w14:paraId="167B68CD" w14:textId="77777777" w:rsidR="001E6A99" w:rsidRDefault="001E6A99">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09285B83" w14:textId="43D67CB8"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取り組み　高齢者が地域福祉活動に参加するきっかけづくり</w:t>
      </w:r>
    </w:p>
    <w:p w14:paraId="6C4B5AEC"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 xml:space="preserve">内容　</w:t>
      </w:r>
      <w:r w:rsidRPr="007045B4">
        <w:rPr>
          <w:rFonts w:ascii="ＭＳ ゴシック" w:eastAsia="ＭＳ ゴシック" w:hAnsi="ＭＳ ゴシック"/>
          <w:szCs w:val="21"/>
        </w:rPr>
        <w:t>65</w:t>
      </w:r>
      <w:r w:rsidRPr="007045B4">
        <w:rPr>
          <w:rFonts w:ascii="ＭＳ ゴシック" w:eastAsia="ＭＳ ゴシック" w:hAnsi="ＭＳ ゴシック" w:hint="eastAsia"/>
          <w:szCs w:val="21"/>
        </w:rPr>
        <w:t>歳以上の高齢者が、介護保険施設などの登録施設・事業所において、入所者・利用者に対する介護支援活動を行うと、ポイントがたまり、たまったポイントを換金することができる「介護予防ポイント事業」を実施しています。</w:t>
      </w:r>
    </w:p>
    <w:p w14:paraId="21EC01A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また、今後、在宅高齢者に対する活動に対しても、本事業の対象を拡充していく予定です。</w:t>
      </w:r>
    </w:p>
    <w:p w14:paraId="7607348F"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取り組み　ファミリー・サポート・センター事業</w:t>
      </w:r>
    </w:p>
    <w:p w14:paraId="0D783F3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内容　子育ての援助を提供したい人と援助を依頼したい人とを組織化し、相互援助活動を行うことにより、仕事と子育ての両立を支援するとともに、市民参加による協同の子育て支援を通じての地域コミュニティの形成と地域安全ネットの充実を図ります。</w:t>
      </w:r>
    </w:p>
    <w:p w14:paraId="507BF1E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t>78</w:t>
      </w:r>
      <w:r w:rsidRPr="007045B4">
        <w:rPr>
          <w:rFonts w:ascii="ＭＳ ゴシック" w:eastAsia="ＭＳ ゴシック" w:hAnsi="ＭＳ ゴシック" w:hint="eastAsia"/>
          <w:szCs w:val="21"/>
        </w:rPr>
        <w:t>ページ</w:t>
      </w:r>
    </w:p>
    <w:p w14:paraId="3DFBDED8"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取り組み　地域における自主グループ活動の支援</w:t>
      </w:r>
    </w:p>
    <w:p w14:paraId="02A0D99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内容　市民が健康に関する知識や技術を身につけ、地域における介護予防活動の推進役として活躍できるよう、区役所の保健師とうが「健康づくりひろげる講座」を実施しています。</w:t>
      </w:r>
    </w:p>
    <w:p w14:paraId="6FC83684"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取り組み　地域におけるようえんごしゃの見守りネットワーク強化事業（</w:t>
      </w:r>
      <w:r w:rsidRPr="007045B4">
        <w:rPr>
          <w:rFonts w:ascii="ＭＳ ゴシック" w:eastAsia="ＭＳ ゴシック" w:hAnsi="ＭＳ ゴシック"/>
          <w:szCs w:val="21"/>
        </w:rPr>
        <w:t>4</w:t>
      </w:r>
      <w:r w:rsidRPr="007045B4">
        <w:rPr>
          <w:rFonts w:ascii="ＭＳ ゴシック" w:eastAsia="ＭＳ ゴシック" w:hAnsi="ＭＳ ゴシック" w:hint="eastAsia"/>
          <w:szCs w:val="21"/>
        </w:rPr>
        <w:t>章に関する取り組みです）　内容　・地域における見守りのネットワークを強化するために、各区に</w:t>
      </w:r>
      <w:r w:rsidRPr="007045B4">
        <w:rPr>
          <w:rFonts w:ascii="ＭＳ ゴシック" w:eastAsia="ＭＳ ゴシック" w:hAnsi="ＭＳ ゴシック"/>
          <w:szCs w:val="21"/>
        </w:rPr>
        <w:t>CSW</w:t>
      </w:r>
      <w:r w:rsidRPr="007045B4">
        <w:rPr>
          <w:rFonts w:ascii="ＭＳ ゴシック" w:eastAsia="ＭＳ ゴシック" w:hAnsi="ＭＳ ゴシック" w:hint="eastAsia"/>
          <w:szCs w:val="21"/>
        </w:rPr>
        <w:t>を配置した「見守り相談室」を設置しています。</w:t>
      </w:r>
    </w:p>
    <w:p w14:paraId="4820D075" w14:textId="77777777" w:rsidR="001E6A99" w:rsidRDefault="001E6A99">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6EE05CCA" w14:textId="17703EAA" w:rsidR="00B90180" w:rsidRPr="007045B4" w:rsidRDefault="00B90180">
      <w:pPr>
        <w:ind w:firstLineChars="100" w:firstLine="210"/>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行政と地域が保有するようえんごしゃ名簿を集約し、見守り活動のための地域への情報提供にかかる同意確認を行い、同意が得られたひとの名簿を活用し、地域での見守りとうにつなぐとともに、孤立世帯とうへの専門的対応を行っています。また、認知症高齢者とうの　ゆくえ不明じの早期発見とうにつなげるための取り組みを行っています。</w:t>
      </w:r>
    </w:p>
    <w:p w14:paraId="3054A57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取り組み　地域活動協議会への支援　内容　地域活動協議会のもとで行われる地域活動に対する財政的援助として、その活動の公益性や使途、成果をチェックすることを前提に、活動内容を限定せずに補助限度額を提示し、具体的な活動内容は地域の選択に委ねる自由度の高い補助金を交付します。（区長の認定を受ける必要があります）</w:t>
      </w:r>
    </w:p>
    <w:p w14:paraId="3A5BEE31" w14:textId="77777777" w:rsidR="00B90180" w:rsidRPr="007045B4" w:rsidRDefault="00B90180">
      <w:pPr>
        <w:ind w:firstLineChars="100" w:firstLine="210"/>
        <w:rPr>
          <w:rFonts w:ascii="ＭＳ ゴシック" w:eastAsia="ＭＳ ゴシック" w:hAnsi="ＭＳ ゴシック"/>
          <w:szCs w:val="21"/>
        </w:rPr>
      </w:pPr>
      <w:r w:rsidRPr="007045B4">
        <w:rPr>
          <w:rFonts w:ascii="ＭＳ ゴシック" w:eastAsia="ＭＳ ゴシック" w:hAnsi="ＭＳ ゴシック" w:hint="eastAsia"/>
          <w:szCs w:val="21"/>
        </w:rPr>
        <w:t>活力ある地域社会づくりに向けて、地域活動協議会を構成する各種地域団体や企業、NPOとう、多様な主体が、地域社会の将来像を共有しながらそれぞれ特性を発揮し、小地域における地域課題に取り組めるよう、自律的な地域運営の　しくみづくりを支援します</w:t>
      </w:r>
    </w:p>
    <w:p w14:paraId="73CD973A" w14:textId="77777777" w:rsidR="00B90180" w:rsidRPr="007045B4" w:rsidRDefault="00B90180">
      <w:pPr>
        <w:ind w:firstLineChars="100" w:firstLine="210"/>
        <w:rPr>
          <w:rFonts w:ascii="ＭＳ ゴシック" w:eastAsia="ＭＳ ゴシック" w:hAnsi="ＭＳ ゴシック"/>
          <w:szCs w:val="21"/>
        </w:rPr>
      </w:pPr>
      <w:r w:rsidRPr="007045B4">
        <w:rPr>
          <w:rFonts w:ascii="ＭＳ ゴシック" w:eastAsia="ＭＳ ゴシック" w:hAnsi="ＭＳ ゴシック" w:hint="eastAsia"/>
          <w:szCs w:val="21"/>
        </w:rPr>
        <w:t>地域活動協議会によっては、自立して活動を活発に進めている地域もあれば、運営面で課題を抱えている地域もあるなど、活動状況もさまざまとなっており、活動の活性化に向けては、多様な支援ツールを有効に活用し、各地域活動協議会の実情に即したきめ細かな支援を行います。</w:t>
      </w:r>
    </w:p>
    <w:p w14:paraId="00DDE459" w14:textId="77777777" w:rsidR="001E6A99" w:rsidRDefault="001E6A99">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312F8C93" w14:textId="2DE9E408"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取り組み　区社協・市社協による地域福祉活動への支援</w:t>
      </w:r>
    </w:p>
    <w:p w14:paraId="0830AAAA"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内容　区社協による地域福祉活動の支援（小地域ごとの地域課題やニーズの把握、地域課題の共有と解決に向けた提案、課題を解決するための新たな活動の立ち上げ支援、区内全</w:t>
      </w:r>
      <w:r w:rsidRPr="007045B4">
        <w:rPr>
          <w:rFonts w:ascii="ＭＳ ゴシック" w:eastAsia="ＭＳ ゴシック" w:hAnsi="ＭＳ ゴシック" w:hint="eastAsia"/>
          <w:szCs w:val="21"/>
          <w:shd w:val="pct15" w:color="auto" w:fill="FFFFFF"/>
        </w:rPr>
        <w:t>地域向けの会議・研修会）が着実</w:t>
      </w:r>
      <w:r w:rsidRPr="007045B4">
        <w:rPr>
          <w:rFonts w:ascii="ＭＳ ゴシック" w:eastAsia="ＭＳ ゴシック" w:hAnsi="ＭＳ ゴシック" w:hint="eastAsia"/>
          <w:szCs w:val="21"/>
        </w:rPr>
        <w:t>に実施されるよう支援します。</w:t>
      </w:r>
    </w:p>
    <w:p w14:paraId="4E0FE544" w14:textId="77777777" w:rsidR="00B90180" w:rsidRPr="007045B4" w:rsidRDefault="00B90180">
      <w:pPr>
        <w:ind w:firstLineChars="100" w:firstLine="210"/>
        <w:rPr>
          <w:rFonts w:ascii="ＭＳ ゴシック" w:eastAsia="ＭＳ ゴシック" w:hAnsi="ＭＳ ゴシック"/>
          <w:szCs w:val="21"/>
        </w:rPr>
      </w:pPr>
      <w:r w:rsidRPr="007045B4">
        <w:rPr>
          <w:rFonts w:ascii="ＭＳ ゴシック" w:eastAsia="ＭＳ ゴシック" w:hAnsi="ＭＳ ゴシック" w:hint="eastAsia"/>
          <w:szCs w:val="21"/>
        </w:rPr>
        <w:t>市社協が、市域全体で行うべき支援活動と、区・地域レベルで展開される活動をサポートする区社協を支援します。</w:t>
      </w:r>
    </w:p>
    <w:p w14:paraId="52DB53AB" w14:textId="77777777" w:rsidR="00B90180" w:rsidRPr="007045B4" w:rsidRDefault="00B90180">
      <w:pPr>
        <w:ind w:firstLineChars="100" w:firstLine="210"/>
        <w:rPr>
          <w:rFonts w:ascii="ＭＳ ゴシック" w:eastAsia="ＭＳ ゴシック" w:hAnsi="ＭＳ ゴシック"/>
          <w:szCs w:val="21"/>
        </w:rPr>
      </w:pPr>
      <w:r w:rsidRPr="007045B4">
        <w:rPr>
          <w:rFonts w:ascii="ＭＳ ゴシック" w:eastAsia="ＭＳ ゴシック" w:hAnsi="ＭＳ ゴシック" w:hint="eastAsia"/>
          <w:szCs w:val="21"/>
        </w:rPr>
        <w:t>区社協・市社協が行う施設同士の連携の場づくりとうの取り組みを支援し、社会福祉法人の地域での公益的な取り組みを推進します。</w:t>
      </w:r>
    </w:p>
    <w:p w14:paraId="17321CCF" w14:textId="5B8DCAD9" w:rsidR="00E40AF9"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取り組み　生活支援コーディネーターの配置</w:t>
      </w:r>
    </w:p>
    <w:p w14:paraId="7887DE9A" w14:textId="77777777" w:rsidR="00E40AF9"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内容　多様な事業主体による高齢者の生活支援・介護予防サービスの充実を図るため、区社協や地域包括支援センターなどと連携しながら、地域資源の把握・ネットワーク化やボランティアとうの生活支援の担い手の養成　・発掘とうの地域資源・サービスの開発などを担います。</w:t>
      </w:r>
    </w:p>
    <w:p w14:paraId="662650A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t>79</w:t>
      </w:r>
      <w:r w:rsidRPr="007045B4">
        <w:rPr>
          <w:rFonts w:ascii="ＭＳ ゴシック" w:eastAsia="ＭＳ ゴシック" w:hAnsi="ＭＳ ゴシック" w:hint="eastAsia"/>
          <w:szCs w:val="21"/>
        </w:rPr>
        <w:t>ページ</w:t>
      </w:r>
    </w:p>
    <w:p w14:paraId="66F05A6C"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地域福祉活動への多様な主体の参画と協働の推進</w:t>
      </w:r>
    </w:p>
    <w:p w14:paraId="2DC9DFF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【現状と課題】</w:t>
      </w:r>
    </w:p>
    <w:p w14:paraId="34A0D9F2"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w:t>
      </w: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）多様な主体の参画と協働</w:t>
      </w:r>
    </w:p>
    <w:p w14:paraId="19D5F800"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近年、町会・地域社協などの地縁団体では、マンションとうの集合住宅の増加により、加入率の低下や、各戸が持ち回りで役割を決めている場合など、主体的に地域福祉活動を実施することが難しくなっている状況にあります。</w:t>
      </w:r>
    </w:p>
    <w:p w14:paraId="01D3EC88" w14:textId="77777777" w:rsidR="001E6A99" w:rsidRDefault="001E6A99">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4097DEBC" w14:textId="69ABE09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一方で、大阪市には、高い行動力と専門的な知識やノウハウを有し、保健、医療又は福祉の増進を図っているボランティア団体やＮＰＯ法人が多く存在しています。</w:t>
      </w:r>
    </w:p>
    <w:p w14:paraId="1D4897C2"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また、社会福祉法人については、</w:t>
      </w:r>
      <w:r w:rsidRPr="007045B4">
        <w:rPr>
          <w:rFonts w:ascii="ＭＳ ゴシック" w:eastAsia="ＭＳ ゴシック" w:hAnsi="ＭＳ ゴシック"/>
          <w:szCs w:val="21"/>
        </w:rPr>
        <w:t>2016</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28</w:t>
      </w:r>
      <w:r w:rsidRPr="007045B4">
        <w:rPr>
          <w:rFonts w:ascii="ＭＳ ゴシック" w:eastAsia="ＭＳ ゴシック" w:hAnsi="ＭＳ ゴシック" w:hint="eastAsia"/>
          <w:szCs w:val="21"/>
        </w:rPr>
        <w:t>年</w:t>
      </w:r>
      <w:r w:rsidRPr="007045B4">
        <w:rPr>
          <w:rFonts w:ascii="ＭＳ ゴシック" w:eastAsia="ＭＳ ゴシック" w:hAnsi="ＭＳ ゴシック"/>
          <w:szCs w:val="21"/>
        </w:rPr>
        <w:t>3</w:t>
      </w:r>
      <w:r w:rsidRPr="007045B4">
        <w:rPr>
          <w:rFonts w:ascii="ＭＳ ゴシック" w:eastAsia="ＭＳ ゴシック" w:hAnsi="ＭＳ ゴシック" w:hint="eastAsia"/>
          <w:szCs w:val="21"/>
        </w:rPr>
        <w:t>がつ　の社会福祉法改正に伴い、地域における公益的な取り組みを実施する責務を負うこととなり、今後ますます、地域福祉活動の実施主体としての活躍が期待されています。</w:t>
      </w:r>
    </w:p>
    <w:p w14:paraId="04F2AF9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さらに、企業や個人事業ぬしにおいても、利益を追求するだけでなく、社員のボランティア参加や寄付などの資金協力により社会貢献を行う「企業の社会的責任（ＣＳＲ）」や、孤立死防止に向けたライフライン事業者とうによる地域見守りの取り組みにかかる連携協定など、本業を通じて社会の課題解決をめざす「こうとみんによる共有価値の創造（ＣＳＶ）」といった考えかたが浸透してきています。</w:t>
      </w:r>
    </w:p>
    <w:p w14:paraId="6D46091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地域福祉活動の推進には、これらの団体と地域住民や地縁団体、行政といった多様な主体が、別々に活動するのではなく、協働のもと、地域の福祉活動に継続的に取り組んでいくことが必要です。</w:t>
      </w:r>
    </w:p>
    <w:p w14:paraId="32D7B922" w14:textId="77777777" w:rsidR="00E40AF9"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また、お互いの立場や役割を理解し協働することで、それぞれの強みを活かした新たな取り組みや、よりきめ細かい福祉サービスを提供することが可能となります。そのため、各区では、現在おこなっている、マッチングやコーディネート、資源の橋渡しを行う事業の活用を促進するなど、多様な主体の協働（マルチパートナーシップ）を推進する取り組みが必要です。</w:t>
      </w:r>
    </w:p>
    <w:p w14:paraId="18E617E8" w14:textId="77777777" w:rsidR="00E40AF9" w:rsidRPr="007045B4" w:rsidRDefault="00E40AF9">
      <w:pPr>
        <w:rPr>
          <w:rFonts w:ascii="ＭＳ ゴシック" w:eastAsia="ＭＳ ゴシック" w:hAnsi="ＭＳ ゴシック"/>
          <w:szCs w:val="21"/>
        </w:rPr>
      </w:pPr>
    </w:p>
    <w:p w14:paraId="57E51E9C" w14:textId="77777777" w:rsidR="001E6A99" w:rsidRDefault="001E6A99">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4E2FEEDB" w14:textId="3A25D18F"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w:t>
      </w: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）社会資源の有効活用</w:t>
      </w:r>
    </w:p>
    <w:p w14:paraId="1FEB1DA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多様な主体が活動する際には、大都市ならではの豊富な社会資源、例えば、市内の大学や専門学校とうに通学する学生、市内で活動している専門的なスキルを有する人材、小地域ごとに整備されてきた地域集会施設や各区のコミュニティ施設、さらには空家・空き店舗などを有効に活用することも必要です。</w:t>
      </w:r>
    </w:p>
    <w:p w14:paraId="19DD5E32" w14:textId="77777777" w:rsidR="00B90180" w:rsidRPr="007045B4" w:rsidRDefault="00B90180">
      <w:pPr>
        <w:pStyle w:val="a8"/>
        <w:tabs>
          <w:tab w:val="clear" w:pos="4252"/>
          <w:tab w:val="clear" w:pos="8504"/>
        </w:tabs>
        <w:snapToGrid/>
        <w:rPr>
          <w:rFonts w:ascii="ＭＳ ゴシック" w:eastAsia="ＭＳ ゴシック" w:hAnsi="ＭＳ ゴシック"/>
          <w:szCs w:val="21"/>
          <w:shd w:val="clear" w:color="auto" w:fill="FFFF00"/>
        </w:rPr>
      </w:pPr>
      <w:r w:rsidRPr="007045B4">
        <w:rPr>
          <w:rFonts w:ascii="ＭＳ ゴシック" w:eastAsia="ＭＳ ゴシック" w:hAnsi="ＭＳ ゴシック" w:hint="eastAsia"/>
          <w:szCs w:val="21"/>
        </w:rPr>
        <w:t>取り組みの方向性</w:t>
      </w:r>
    </w:p>
    <w:p w14:paraId="5C73656D" w14:textId="77777777" w:rsidR="00E40AF9"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多様な主体の参画を促し、協働</w:t>
      </w:r>
      <w:r w:rsidRPr="007045B4">
        <w:rPr>
          <w:rFonts w:ascii="ＭＳ ゴシック" w:eastAsia="ＭＳ ゴシック" w:hAnsi="ＭＳ ゴシック"/>
          <w:szCs w:val="21"/>
        </w:rPr>
        <w:t>(</w:t>
      </w:r>
      <w:r w:rsidRPr="007045B4">
        <w:rPr>
          <w:rFonts w:ascii="ＭＳ ゴシック" w:eastAsia="ＭＳ ゴシック" w:hAnsi="ＭＳ ゴシック" w:hint="eastAsia"/>
          <w:szCs w:val="21"/>
        </w:rPr>
        <w:t>マルチパートナーシップ</w:t>
      </w:r>
      <w:r w:rsidRPr="007045B4">
        <w:rPr>
          <w:rFonts w:ascii="ＭＳ ゴシック" w:eastAsia="ＭＳ ゴシック" w:hAnsi="ＭＳ ゴシック"/>
          <w:szCs w:val="21"/>
        </w:rPr>
        <w:t>)</w:t>
      </w:r>
      <w:r w:rsidRPr="007045B4">
        <w:rPr>
          <w:rFonts w:ascii="ＭＳ ゴシック" w:eastAsia="ＭＳ ゴシック" w:hAnsi="ＭＳ ゴシック" w:hint="eastAsia"/>
          <w:szCs w:val="21"/>
        </w:rPr>
        <w:t>を推進するために、情報発信や研修・啓発、マッチングやコーディネート、資源の橋渡しを行う事業を促進するとともに、社会福祉法人の地域社会への貢献活動の推進を支援します。</w:t>
      </w:r>
    </w:p>
    <w:p w14:paraId="6E108C85"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t>80</w:t>
      </w:r>
      <w:r w:rsidRPr="007045B4">
        <w:rPr>
          <w:rFonts w:ascii="ＭＳ ゴシック" w:eastAsia="ＭＳ ゴシック" w:hAnsi="ＭＳ ゴシック" w:hint="eastAsia"/>
          <w:szCs w:val="21"/>
        </w:rPr>
        <w:t>ページ</w:t>
      </w:r>
    </w:p>
    <w:p w14:paraId="0BEBB71E"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主な取り組み</w:t>
      </w:r>
    </w:p>
    <w:p w14:paraId="6CDCA37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取り組み　市民活動への支援</w:t>
      </w:r>
    </w:p>
    <w:p w14:paraId="67789E9E"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内容</w:t>
      </w:r>
    </w:p>
    <w:p w14:paraId="1969F3D5" w14:textId="77777777" w:rsidR="00B90180" w:rsidRPr="007045B4" w:rsidRDefault="00B90180">
      <w:pPr>
        <w:ind w:firstLineChars="100" w:firstLine="210"/>
        <w:rPr>
          <w:rFonts w:ascii="ＭＳ ゴシック" w:eastAsia="ＭＳ ゴシック" w:hAnsi="ＭＳ ゴシック"/>
          <w:szCs w:val="21"/>
        </w:rPr>
      </w:pPr>
      <w:r w:rsidRPr="007045B4">
        <w:rPr>
          <w:rFonts w:ascii="ＭＳ ゴシック" w:eastAsia="ＭＳ ゴシック" w:hAnsi="ＭＳ ゴシック" w:hint="eastAsia"/>
          <w:szCs w:val="21"/>
        </w:rPr>
        <w:t>「市民活動総合ポータルサイト」で、市民活動　・ボランティア活動に役立つさまざまな資源情報を収集・発信します。また、市民活動団体自らが「市民活動総合ポータルサイト」において、ボランティアの募集情報を発信することができるよう、支援しています。</w:t>
      </w:r>
    </w:p>
    <w:p w14:paraId="10BC0374" w14:textId="77777777" w:rsidR="00B90180" w:rsidRPr="007045B4" w:rsidRDefault="00B90180">
      <w:pPr>
        <w:ind w:firstLineChars="100" w:firstLine="210"/>
        <w:rPr>
          <w:rFonts w:ascii="ＭＳ ゴシック" w:eastAsia="ＭＳ ゴシック" w:hAnsi="ＭＳ ゴシック"/>
          <w:szCs w:val="21"/>
        </w:rPr>
      </w:pPr>
      <w:r w:rsidRPr="007045B4">
        <w:rPr>
          <w:rFonts w:ascii="ＭＳ ゴシック" w:eastAsia="ＭＳ ゴシック" w:hAnsi="ＭＳ ゴシック" w:hint="eastAsia"/>
          <w:szCs w:val="21"/>
        </w:rPr>
        <w:t>活動主体間の協働の取り組みを生み出すために、企業　・市民活動団体とうの交流の場の開催、運営を行うとともに、他の活動主体が実施する「交流の場」に関する情報の収集・発信を行います。</w:t>
      </w:r>
    </w:p>
    <w:p w14:paraId="17DD4126" w14:textId="77777777" w:rsidR="00B90180" w:rsidRPr="007045B4" w:rsidRDefault="00B90180">
      <w:pPr>
        <w:ind w:firstLineChars="100" w:firstLine="210"/>
        <w:rPr>
          <w:rFonts w:ascii="ＭＳ ゴシック" w:eastAsia="ＭＳ ゴシック" w:hAnsi="ＭＳ ゴシック"/>
          <w:szCs w:val="21"/>
        </w:rPr>
      </w:pPr>
      <w:r w:rsidRPr="007045B4">
        <w:rPr>
          <w:rFonts w:ascii="ＭＳ ゴシック" w:eastAsia="ＭＳ ゴシック" w:hAnsi="ＭＳ ゴシック" w:hint="eastAsia"/>
          <w:szCs w:val="21"/>
        </w:rPr>
        <w:t>市民活動に役立つ資源とうについて、市民活動団体や企業とうとのマッチングやコーディネートを行い、資源の橋渡しを行うとともに、市民活動団体と企業とうとの連携協働の取り組み事例の情報発信を行います。</w:t>
      </w:r>
    </w:p>
    <w:p w14:paraId="67822A22" w14:textId="77777777" w:rsidR="001E6A99" w:rsidRDefault="001E6A99">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1E1917A3" w14:textId="0BD4385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取り組み　地域公共人材の派遣による支援</w:t>
      </w:r>
    </w:p>
    <w:p w14:paraId="43AC90F8"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内容</w:t>
      </w:r>
    </w:p>
    <w:p w14:paraId="4E42623E" w14:textId="77777777" w:rsidR="00B90180" w:rsidRPr="007045B4" w:rsidRDefault="00B90180">
      <w:pPr>
        <w:ind w:firstLineChars="100" w:firstLine="210"/>
        <w:rPr>
          <w:rFonts w:ascii="ＭＳ ゴシック" w:eastAsia="ＭＳ ゴシック" w:hAnsi="ＭＳ ゴシック"/>
          <w:szCs w:val="21"/>
        </w:rPr>
      </w:pPr>
      <w:r w:rsidRPr="007045B4">
        <w:rPr>
          <w:rFonts w:ascii="ＭＳ ゴシック" w:eastAsia="ＭＳ ゴシック" w:hAnsi="ＭＳ ゴシック" w:hint="eastAsia"/>
          <w:szCs w:val="21"/>
        </w:rPr>
        <w:t>大阪市内で公益的な活動を行うグループや団体の依頼に応じて地域公共人材を派遣します。地域公共人材は、『地域の状況・課題など』を聴き取り、各地域の実情に応じた自主　・自律的なまちづくりが展開されるよう、中立的な立場で、地域における様々な活動主体の話し合いの場での合意形成や他の活動グループとの連携などに向け、ファシリテートやコーディネートなどを行います。</w:t>
      </w:r>
    </w:p>
    <w:p w14:paraId="63BFD0CB" w14:textId="079753F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取り組み　市民活動団体への助成による支援</w:t>
      </w:r>
    </w:p>
    <w:p w14:paraId="50B9E7A4"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内容</w:t>
      </w:r>
    </w:p>
    <w:p w14:paraId="06F86E00" w14:textId="77777777" w:rsidR="00B90180" w:rsidRPr="007045B4" w:rsidRDefault="00B90180">
      <w:pPr>
        <w:ind w:firstLineChars="100" w:firstLine="210"/>
        <w:rPr>
          <w:rFonts w:ascii="ＭＳ ゴシック" w:eastAsia="ＭＳ ゴシック" w:hAnsi="ＭＳ ゴシック"/>
          <w:szCs w:val="21"/>
        </w:rPr>
      </w:pPr>
      <w:r w:rsidRPr="007045B4">
        <w:rPr>
          <w:rFonts w:ascii="ＭＳ ゴシック" w:eastAsia="ＭＳ ゴシック" w:hAnsi="ＭＳ ゴシック" w:hint="eastAsia"/>
          <w:szCs w:val="21"/>
        </w:rPr>
        <w:t>市民活動を応援する市民、企業などからの寄附金を活用し、</w:t>
      </w:r>
      <w:r w:rsidRPr="007045B4">
        <w:rPr>
          <w:rFonts w:ascii="ＭＳ ゴシック" w:eastAsia="ＭＳ ゴシック" w:hAnsi="ＭＳ ゴシック"/>
          <w:szCs w:val="21"/>
        </w:rPr>
        <w:t>NPO</w:t>
      </w:r>
      <w:r w:rsidRPr="007045B4">
        <w:rPr>
          <w:rFonts w:ascii="ＭＳ ゴシック" w:eastAsia="ＭＳ ゴシック" w:hAnsi="ＭＳ ゴシック" w:hint="eastAsia"/>
          <w:szCs w:val="21"/>
        </w:rPr>
        <w:t>とうの市民活動団体が行う公益性の高い事業に対して、有識者による選定会議を経て、助成金を交付します。</w:t>
      </w:r>
    </w:p>
    <w:p w14:paraId="03A0AD4D"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取り組み　市民活動の持続的な実施に向けた支援</w:t>
      </w:r>
    </w:p>
    <w:p w14:paraId="46251865"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内容</w:t>
      </w:r>
    </w:p>
    <w:p w14:paraId="1825C81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市民活動団体が地域（社会）課題解決に向けた活動を持続的に行うことができる力を養うため、コミュニティビジネス（</w:t>
      </w:r>
      <w:r w:rsidRPr="007045B4">
        <w:rPr>
          <w:rFonts w:ascii="ＭＳ ゴシック" w:eastAsia="ＭＳ ゴシック" w:hAnsi="ＭＳ ゴシック"/>
          <w:szCs w:val="21"/>
        </w:rPr>
        <w:t>CB</w:t>
      </w:r>
      <w:r w:rsidRPr="007045B4">
        <w:rPr>
          <w:rFonts w:ascii="ＭＳ ゴシック" w:eastAsia="ＭＳ ゴシック" w:hAnsi="ＭＳ ゴシック" w:hint="eastAsia"/>
          <w:szCs w:val="21"/>
        </w:rPr>
        <w:t>）／ソーシャルビジネス（</w:t>
      </w:r>
      <w:r w:rsidRPr="007045B4">
        <w:rPr>
          <w:rFonts w:ascii="ＭＳ ゴシック" w:eastAsia="ＭＳ ゴシック" w:hAnsi="ＭＳ ゴシック"/>
          <w:szCs w:val="21"/>
        </w:rPr>
        <w:t>SB</w:t>
      </w:r>
      <w:r w:rsidRPr="007045B4">
        <w:rPr>
          <w:rFonts w:ascii="ＭＳ ゴシック" w:eastAsia="ＭＳ ゴシック" w:hAnsi="ＭＳ ゴシック" w:hint="eastAsia"/>
          <w:szCs w:val="21"/>
        </w:rPr>
        <w:t>）の啓発や起業にむけた支援を行います。</w:t>
      </w:r>
    </w:p>
    <w:p w14:paraId="7C79D552" w14:textId="77777777" w:rsidR="00B90180" w:rsidRPr="007045B4" w:rsidRDefault="00B90180">
      <w:pPr>
        <w:ind w:firstLineChars="200" w:firstLine="420"/>
        <w:rPr>
          <w:rFonts w:ascii="ＭＳ ゴシック" w:eastAsia="ＭＳ ゴシック" w:hAnsi="ＭＳ ゴシック"/>
          <w:szCs w:val="21"/>
        </w:rPr>
      </w:pPr>
      <w:r w:rsidRPr="007045B4">
        <w:rPr>
          <w:rFonts w:ascii="ＭＳ ゴシック" w:eastAsia="ＭＳ ゴシック" w:hAnsi="ＭＳ ゴシック" w:hint="eastAsia"/>
          <w:szCs w:val="21"/>
        </w:rPr>
        <w:t>コミュニティビジネス（</w:t>
      </w:r>
      <w:r w:rsidRPr="007045B4">
        <w:rPr>
          <w:rFonts w:ascii="ＭＳ ゴシック" w:eastAsia="ＭＳ ゴシック" w:hAnsi="ＭＳ ゴシック"/>
          <w:szCs w:val="21"/>
        </w:rPr>
        <w:t>CB</w:t>
      </w:r>
      <w:r w:rsidRPr="007045B4">
        <w:rPr>
          <w:rFonts w:ascii="ＭＳ ゴシック" w:eastAsia="ＭＳ ゴシック" w:hAnsi="ＭＳ ゴシック" w:hint="eastAsia"/>
          <w:szCs w:val="21"/>
        </w:rPr>
        <w:t>）／ソーシャルビジネス（</w:t>
      </w:r>
      <w:r w:rsidRPr="007045B4">
        <w:rPr>
          <w:rFonts w:ascii="ＭＳ ゴシック" w:eastAsia="ＭＳ ゴシック" w:hAnsi="ＭＳ ゴシック"/>
          <w:szCs w:val="21"/>
        </w:rPr>
        <w:t>SB</w:t>
      </w:r>
      <w:r w:rsidRPr="007045B4">
        <w:rPr>
          <w:rFonts w:ascii="ＭＳ ゴシック" w:eastAsia="ＭＳ ゴシック" w:hAnsi="ＭＳ ゴシック" w:hint="eastAsia"/>
          <w:szCs w:val="21"/>
        </w:rPr>
        <w:t>）とは、地域の資源（ヒト・モノ・カネ・情報）を活かして、地域や社会が抱える様々な課題を地域の住民が主体となってビジネスの手法で課題解決に取り組むもので、地域の活性化や雇用の創出に寄与する地域貢献型のビジネスです。</w:t>
      </w:r>
    </w:p>
    <w:p w14:paraId="68F9A91E"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取り組み</w:t>
      </w:r>
    </w:p>
    <w:p w14:paraId="4CD9C754"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企業とうの福祉活動への積極的な参加の支援　内容　・ボランティア・市民活動センター（ボランティアビューロー）による、企業・専門学校などの社会貢献活動への支援を実施します。</w:t>
      </w:r>
    </w:p>
    <w:p w14:paraId="774315FC" w14:textId="77777777" w:rsidR="001E6A99" w:rsidRDefault="001E6A99">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9C0BCC7" w14:textId="537CD6A3" w:rsidR="00B90180" w:rsidRPr="007045B4" w:rsidRDefault="00B90180">
      <w:pPr>
        <w:rPr>
          <w:rFonts w:ascii="ＭＳ ゴシック" w:eastAsia="ＭＳ ゴシック" w:hAnsi="ＭＳ ゴシック"/>
          <w:szCs w:val="21"/>
          <w:shd w:val="clear" w:color="auto" w:fill="FFFF00"/>
        </w:rPr>
      </w:pPr>
      <w:r w:rsidRPr="007045B4">
        <w:rPr>
          <w:rFonts w:ascii="ＭＳ ゴシック" w:eastAsia="ＭＳ ゴシック" w:hAnsi="ＭＳ ゴシック" w:hint="eastAsia"/>
          <w:szCs w:val="21"/>
        </w:rPr>
        <w:lastRenderedPageBreak/>
        <w:t>81ページ</w:t>
      </w:r>
    </w:p>
    <w:p w14:paraId="5217014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取り組み</w:t>
      </w:r>
    </w:p>
    <w:p w14:paraId="5798B23F"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大阪市空家とう対策計画に基づく取り組みの推進</w:t>
      </w:r>
    </w:p>
    <w:p w14:paraId="17FAF03C"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内容</w:t>
      </w:r>
    </w:p>
    <w:p w14:paraId="10DEDD0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福祉や子育て、地域活性化とうの視点を踏まえた地域の場づくりの促進、支援の検討を行います。</w:t>
      </w:r>
    </w:p>
    <w:p w14:paraId="50D13379"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取り組み</w:t>
      </w:r>
    </w:p>
    <w:p w14:paraId="04B08712"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区社協・市社協による地域福祉活動への支援（再掲）</w:t>
      </w:r>
    </w:p>
    <w:p w14:paraId="033A766A"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内容</w:t>
      </w:r>
    </w:p>
    <w:p w14:paraId="74DD6ED0"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区社協による地域福祉活動の支援（小地域ごとの地域課題やニーズの把握、地域課題の共有と解決に向けた提案、課題を解決するための新たな活動の立ち上げ支援、区内全地域向けの会議・研修会）が着実に実施されるよう支援します。　・市社協が、市域全体で行うべき支援活動と、区・地域レベルで展開される活動をサポートする区社協を支援します。　・区社協・市社協が行う施設同士の連携の場づくりとうの取り組みを支援し、社会福祉法人の地域での公益的な取り組みを推進します。</w:t>
      </w:r>
    </w:p>
    <w:p w14:paraId="6DF10524" w14:textId="63AF5E8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t>8</w:t>
      </w:r>
      <w:r w:rsidRPr="007045B4">
        <w:rPr>
          <w:rFonts w:ascii="ＭＳ ゴシック" w:eastAsia="ＭＳ ゴシック" w:hAnsi="ＭＳ ゴシック" w:hint="eastAsia"/>
          <w:szCs w:val="21"/>
        </w:rPr>
        <w:t>2ページ</w:t>
      </w:r>
    </w:p>
    <w:p w14:paraId="525F3648" w14:textId="7777777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hint="eastAsia"/>
          <w:szCs w:val="21"/>
        </w:rPr>
        <w:t>社会福祉法人制度改革　地域における公益的な取り組みコラムです。</w:t>
      </w:r>
    </w:p>
    <w:p w14:paraId="29B239E8" w14:textId="77777777" w:rsidR="00B90180" w:rsidRPr="007045B4" w:rsidRDefault="00B90180">
      <w:pPr>
        <w:widowControl/>
        <w:jc w:val="left"/>
        <w:rPr>
          <w:rFonts w:ascii="ＭＳ ゴシック" w:eastAsia="ＭＳ ゴシック" w:hAnsi="ＭＳ ゴシック"/>
          <w:szCs w:val="21"/>
        </w:rPr>
      </w:pPr>
    </w:p>
    <w:p w14:paraId="35643347" w14:textId="7777777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t>8</w:t>
      </w:r>
      <w:r w:rsidRPr="007045B4">
        <w:rPr>
          <w:rFonts w:ascii="ＭＳ ゴシック" w:eastAsia="ＭＳ ゴシック" w:hAnsi="ＭＳ ゴシック" w:hint="eastAsia"/>
          <w:szCs w:val="21"/>
        </w:rPr>
        <w:t>3ページ</w:t>
      </w:r>
    </w:p>
    <w:p w14:paraId="600FF4E5"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t>3</w:t>
      </w:r>
      <w:r w:rsidRPr="007045B4">
        <w:rPr>
          <w:rFonts w:ascii="ＭＳ ゴシック" w:eastAsia="ＭＳ ゴシック" w:hAnsi="ＭＳ ゴシック" w:hint="eastAsia"/>
          <w:szCs w:val="21"/>
        </w:rPr>
        <w:t>災害じとうにおけるようえんごしゃへの支援</w:t>
      </w:r>
    </w:p>
    <w:p w14:paraId="5F32E7AE"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【現状と課題】</w:t>
      </w:r>
    </w:p>
    <w:p w14:paraId="3EEEED08"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w:t>
      </w: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）災害時におけるようえんごしゃへの支援</w:t>
      </w:r>
    </w:p>
    <w:p w14:paraId="6F08182E"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t>1995</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7</w:t>
      </w:r>
      <w:r w:rsidRPr="007045B4">
        <w:rPr>
          <w:rFonts w:ascii="ＭＳ ゴシック" w:eastAsia="ＭＳ ゴシック" w:hAnsi="ＭＳ ゴシック" w:hint="eastAsia"/>
          <w:szCs w:val="21"/>
        </w:rPr>
        <w:t>年に発生した、阪神・淡路大震災では、消防、警察、自衛隊などの防災関係機関の救援が行き渡ることが極めて難しい状況の中、倒壊した家屋や転倒した家具の下敷きになった人たちを、隣近所の人たちが力をあわせて救出した割合が、全体の約</w:t>
      </w:r>
      <w:r w:rsidRPr="007045B4">
        <w:rPr>
          <w:rFonts w:ascii="ＭＳ ゴシック" w:eastAsia="ＭＳ ゴシック" w:hAnsi="ＭＳ ゴシック"/>
          <w:szCs w:val="21"/>
        </w:rPr>
        <w:t>98</w:t>
      </w:r>
      <w:r w:rsidRPr="007045B4">
        <w:rPr>
          <w:rFonts w:ascii="ＭＳ ゴシック" w:eastAsia="ＭＳ ゴシック" w:hAnsi="ＭＳ ゴシック" w:hint="eastAsia"/>
          <w:szCs w:val="21"/>
        </w:rPr>
        <w:t>％とも言われています。</w:t>
      </w:r>
    </w:p>
    <w:p w14:paraId="425812B3" w14:textId="77777777" w:rsidR="001E6A99" w:rsidRDefault="001E6A99">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24949978" w14:textId="59CA5628"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また、</w:t>
      </w:r>
      <w:r w:rsidRPr="007045B4">
        <w:rPr>
          <w:rFonts w:ascii="ＭＳ ゴシック" w:eastAsia="ＭＳ ゴシック" w:hAnsi="ＭＳ ゴシック"/>
          <w:szCs w:val="21"/>
        </w:rPr>
        <w:t>2011</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23</w:t>
      </w:r>
      <w:r w:rsidRPr="007045B4">
        <w:rPr>
          <w:rFonts w:ascii="ＭＳ ゴシック" w:eastAsia="ＭＳ ゴシック" w:hAnsi="ＭＳ ゴシック" w:hint="eastAsia"/>
          <w:szCs w:val="21"/>
        </w:rPr>
        <w:t>年に発生した、東日本大震災の際にも、市町村の行政機能が麻痺している状況下において、地域住民自身による「自助」、地域コミュニティにおける「共助」が避難所運営とうにおいて重要な役割を果たしました。</w:t>
      </w:r>
    </w:p>
    <w:p w14:paraId="73D054B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一方で、大阪市においては、近い将来、南海トラフ地震の発生のおそれもあり、甚大なじんてき・物的被害の発生が想定されています。</w:t>
      </w:r>
    </w:p>
    <w:p w14:paraId="1A4E5B8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また、地震や津波、暴風、豪雨、洪水といった異常な自然現象のほかにも、大規模な火事や爆発など、全国において、さまざまな人為的な災害も発生しています。</w:t>
      </w:r>
    </w:p>
    <w:p w14:paraId="4B191CBC"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さらに、東日本大震災や</w:t>
      </w:r>
      <w:r w:rsidRPr="007045B4">
        <w:rPr>
          <w:rFonts w:ascii="ＭＳ ゴシック" w:eastAsia="ＭＳ ゴシック" w:hAnsi="ＭＳ ゴシック"/>
          <w:szCs w:val="21"/>
        </w:rPr>
        <w:t>2016</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28</w:t>
      </w:r>
      <w:r w:rsidRPr="007045B4">
        <w:rPr>
          <w:rFonts w:ascii="ＭＳ ゴシック" w:eastAsia="ＭＳ ゴシック" w:hAnsi="ＭＳ ゴシック" w:hint="eastAsia"/>
          <w:szCs w:val="21"/>
        </w:rPr>
        <w:t>年に発生した熊本地震において、障がいしゃ　とうが避難所に行くことができなかった事例や、福祉避難所が十分に機能しなかった事例が報告されています。</w:t>
      </w:r>
    </w:p>
    <w:p w14:paraId="1D702CF8" w14:textId="77777777" w:rsidR="00E40AF9" w:rsidRPr="007045B4" w:rsidRDefault="00E40AF9">
      <w:pPr>
        <w:rPr>
          <w:rFonts w:ascii="ＭＳ ゴシック" w:eastAsia="ＭＳ ゴシック" w:hAnsi="ＭＳ ゴシック"/>
          <w:szCs w:val="21"/>
        </w:rPr>
      </w:pPr>
    </w:p>
    <w:p w14:paraId="7379E34F"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大阪市では、これらの災害に対応するため、「大阪市地域防災計画」を策定し、行政とうの防災関係機関による防災・減災対策に加えて、市民とうの自主防災組織との連携、支援を含め、防災活動の総合的、計画的かつ効果的な実施を図ることとしています。</w:t>
      </w:r>
    </w:p>
    <w:p w14:paraId="261236E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地域においては、高齢者や障がいしゃ　、乳幼児を抱える家族、外国籍住民とうを含めすべての住民が、被災時に適切な支援を受けられるよう、区役所を中心に地域の自主防災組織と連携し、さいがいじ避難所への誘導や福祉避難所への搬送とうの防災訓練を実施することが必要です。</w:t>
      </w:r>
    </w:p>
    <w:p w14:paraId="65E8FBD2" w14:textId="77777777" w:rsidR="001E6A99" w:rsidRDefault="001E6A99">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23D0F04B" w14:textId="47D23285"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また、防災訓練には、高齢者やしょうがいしゃなどの避難行動ようしえんしゃと地域住民がともに参加して、お互いに存在を知り理解を深め、地域で災害に備えることが重要です。福祉避難所の説明です。福祉避難所とは、高齢者や障がいしゃ　、乳幼児その他特に配慮が必要な被災者向けに、災害時に開設される避難所。大阪市においては、福祉施設や公共施設などと協定を結んだうえで、災害発生時には建物の安全確認や人員確保、受け入れ可能人数の調整ができた後、準備がととのいしだい、順次開設をすることとしているため、</w:t>
      </w:r>
    </w:p>
    <w:p w14:paraId="219F45D0"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まずは、一般のさいがいじ避難所へ避難いただくこととしています。また、さいがいじ避難所におけるよう配慮者のための福祉避難室を配置するよう啓発を進めています。</w:t>
      </w:r>
    </w:p>
    <w:p w14:paraId="781B930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t>8</w:t>
      </w:r>
      <w:r w:rsidRPr="007045B4">
        <w:rPr>
          <w:rFonts w:ascii="ＭＳ ゴシック" w:eastAsia="ＭＳ ゴシック" w:hAnsi="ＭＳ ゴシック" w:hint="eastAsia"/>
          <w:szCs w:val="21"/>
        </w:rPr>
        <w:t>4ページ</w:t>
      </w:r>
    </w:p>
    <w:p w14:paraId="54E37B95"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w:t>
      </w: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）災害時に備えた地域におけるつながりづくり</w:t>
      </w:r>
    </w:p>
    <w:p w14:paraId="3608E47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私たちは、これまで経験してきた災害とうから、そのような時こそ地域コミュニティが大切であり、日頃からの地域福祉の推進が重要であると考えています。</w:t>
      </w:r>
    </w:p>
    <w:p w14:paraId="0E315AD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実際に災害が発生した時に、高齢者や障がいしゃ　などの避難行動ようしえんしゃへの対応を迅速かつ的確に行うためには、行政だけでなく、身近な地域の住民が普段から、そのような人を適切に把握しておくことが必要です。</w:t>
      </w:r>
    </w:p>
    <w:p w14:paraId="59D5922D" w14:textId="77777777" w:rsidR="001E6A99" w:rsidRDefault="001E6A99">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167680A9" w14:textId="36118985"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また、避難所から仮設住宅とうへ移行してからの生活は、孤立化による問題が生じやすくなりますが、イベントや清掃活動など、地域での支え合い活動を通じて、生きがいや元気を取り戻すきっかけとなった事例も多く報告されており、地域コミュニティの形成が復興の土台としても必要不可欠であることが明らかになっています。</w:t>
      </w:r>
    </w:p>
    <w:p w14:paraId="5B32A0B8" w14:textId="77777777" w:rsidR="00E40AF9" w:rsidRPr="007045B4" w:rsidRDefault="00E40AF9">
      <w:pPr>
        <w:rPr>
          <w:rFonts w:ascii="ＭＳ ゴシック" w:eastAsia="ＭＳ ゴシック" w:hAnsi="ＭＳ ゴシック"/>
          <w:szCs w:val="21"/>
        </w:rPr>
      </w:pPr>
    </w:p>
    <w:p w14:paraId="404C9E1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そのため、</w:t>
      </w:r>
      <w:r w:rsidRPr="007045B4">
        <w:rPr>
          <w:rFonts w:ascii="ＭＳ ゴシック" w:eastAsia="ＭＳ ゴシック" w:hAnsi="ＭＳ ゴシック"/>
          <w:szCs w:val="21"/>
        </w:rPr>
        <w:t>2015</w:t>
      </w:r>
      <w:r w:rsidRPr="007045B4">
        <w:rPr>
          <w:rFonts w:ascii="ＭＳ ゴシック" w:eastAsia="ＭＳ ゴシック" w:hAnsi="ＭＳ ゴシック" w:hint="eastAsia"/>
          <w:szCs w:val="21"/>
        </w:rPr>
        <w:t>年度　平成</w:t>
      </w:r>
      <w:r w:rsidRPr="007045B4">
        <w:rPr>
          <w:rFonts w:ascii="ＭＳ ゴシック" w:eastAsia="ＭＳ ゴシック" w:hAnsi="ＭＳ ゴシック"/>
          <w:szCs w:val="21"/>
        </w:rPr>
        <w:t>27</w:t>
      </w:r>
      <w:r w:rsidRPr="007045B4">
        <w:rPr>
          <w:rFonts w:ascii="ＭＳ ゴシック" w:eastAsia="ＭＳ ゴシック" w:hAnsi="ＭＳ ゴシック" w:hint="eastAsia"/>
          <w:szCs w:val="21"/>
        </w:rPr>
        <w:t>年度より「地域におけるようえんごしゃの見守りネットワーク強化事業」を実施し、援助を必要とする人とうの情報を整理し、災害時の避難支援につなげる地域での見守りに活用するとともに、社会的孤立におちいっている人を福祉専門職のワーカー（</w:t>
      </w:r>
      <w:r w:rsidRPr="007045B4">
        <w:rPr>
          <w:rFonts w:ascii="ＭＳ ゴシック" w:eastAsia="ＭＳ ゴシック" w:hAnsi="ＭＳ ゴシック"/>
          <w:szCs w:val="21"/>
        </w:rPr>
        <w:t>CSW</w:t>
      </w:r>
      <w:r w:rsidRPr="007045B4">
        <w:rPr>
          <w:rFonts w:ascii="ＭＳ ゴシック" w:eastAsia="ＭＳ ゴシック" w:hAnsi="ＭＳ ゴシック" w:hint="eastAsia"/>
          <w:szCs w:val="21"/>
        </w:rPr>
        <w:t>）がアウトリーチの手法により支援しています。</w:t>
      </w:r>
    </w:p>
    <w:p w14:paraId="5658C93E"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今後とも地域住民による、重層的な見守り体制の構築を進め、災害に強い福祉のまちづくりを推進します。</w:t>
      </w:r>
    </w:p>
    <w:p w14:paraId="272D2BE9" w14:textId="77777777" w:rsidR="00B90180" w:rsidRPr="007045B4" w:rsidRDefault="00B90180">
      <w:pPr>
        <w:pStyle w:val="a8"/>
        <w:tabs>
          <w:tab w:val="clear" w:pos="4252"/>
          <w:tab w:val="clear" w:pos="8504"/>
        </w:tabs>
        <w:snapToGrid/>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取り組みの方向性</w:t>
      </w:r>
    </w:p>
    <w:p w14:paraId="0AFA6210"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地域の自主防災組織により、避難行動ようしえんしゃへの対応を的確に行うことができるよう、地域福祉の取り組みと自主防災の取り組みの一体的な推進を図ります。</w:t>
      </w:r>
    </w:p>
    <w:p w14:paraId="4290C02D" w14:textId="77777777" w:rsidR="00E40AF9" w:rsidRPr="007045B4" w:rsidRDefault="00E40AF9">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br w:type="page"/>
      </w:r>
    </w:p>
    <w:p w14:paraId="46295950" w14:textId="7777777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lastRenderedPageBreak/>
        <w:t>8</w:t>
      </w:r>
      <w:r w:rsidRPr="007045B4">
        <w:rPr>
          <w:rFonts w:ascii="ＭＳ ゴシック" w:eastAsia="ＭＳ ゴシック" w:hAnsi="ＭＳ ゴシック" w:hint="eastAsia"/>
          <w:szCs w:val="21"/>
        </w:rPr>
        <w:t>5ページ</w:t>
      </w:r>
    </w:p>
    <w:p w14:paraId="3B54192C"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主な取り組み</w:t>
      </w:r>
    </w:p>
    <w:p w14:paraId="24566EEC"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取り組み　「大阪市地域防災計画」、「区地域防災計画」の策定・推進</w:t>
      </w:r>
    </w:p>
    <w:p w14:paraId="22EA2795"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内容　「大阪市地域防災計画」は、市域、並びに市民とう及び事業者の生命、しんたい、財産を保護することを目的に、災害予防、災害応急対策及び災害復旧・復興に関する事項を定めた計画です。防災関係機関がその有する全機能を迅速・有効に発揮し、相互に協力するとともに、市民とう及び事業者による自主防災活動との連携、支援を含め、防災活動の総合的、計画的かつ効果的な実施を図ります。</w:t>
      </w:r>
    </w:p>
    <w:p w14:paraId="0BFD3C6C"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区地域防災計画」は、各区役所において、地域のひとびととうの意見や参加をいただきながら、「自助・共助」に重点を置き、地域の実情に応じて作成した計画です。この計画を大阪市ホームページとうで公表し、災害リスクや対策などの情報を市民の皆様と共有することにより、大阪市における防災対策の促進・強化を図ります。</w:t>
      </w:r>
    </w:p>
    <w:p w14:paraId="0D03C50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取り組み　災害時に支援が必要な人の把握と避難支援の仕組みづくり</w:t>
      </w:r>
    </w:p>
    <w:p w14:paraId="64AAE73F"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内容　自主防災組織による支援の取り組みにつなげるため、避難行動ようしえんしゃ名簿を作成し、地域の関係者へ提供します。</w:t>
      </w:r>
    </w:p>
    <w:p w14:paraId="0B765B32" w14:textId="77777777" w:rsidR="00B90180" w:rsidRPr="007045B4" w:rsidRDefault="00B90180">
      <w:pPr>
        <w:ind w:firstLineChars="100" w:firstLine="210"/>
        <w:rPr>
          <w:rFonts w:ascii="ＭＳ ゴシック" w:eastAsia="ＭＳ ゴシック" w:hAnsi="ＭＳ ゴシック"/>
          <w:szCs w:val="21"/>
        </w:rPr>
      </w:pPr>
      <w:r w:rsidRPr="007045B4">
        <w:rPr>
          <w:rFonts w:ascii="ＭＳ ゴシック" w:eastAsia="ＭＳ ゴシック" w:hAnsi="ＭＳ ゴシック" w:hint="eastAsia"/>
          <w:szCs w:val="21"/>
        </w:rPr>
        <w:t>地域におけるようえんごしゃの見守りネットワーク強化事業を通じて、平時の見守りから、顔の見える関係づくりを推進します。</w:t>
      </w:r>
    </w:p>
    <w:p w14:paraId="56953194"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取り組み　災害時の的確な情報伝達の仕組みづくり</w:t>
      </w:r>
    </w:p>
    <w:p w14:paraId="349BDF3F"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内容　広域放送や、おおさか防災ネットの防災情報メールによる情報伝達など、ＩＣＴを活用した緊急災害情報を発信します。</w:t>
      </w:r>
    </w:p>
    <w:p w14:paraId="7CFC9FF3" w14:textId="77777777" w:rsidR="001E6A99" w:rsidRDefault="001E6A99">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AD03D9D" w14:textId="7155A089" w:rsidR="00B90180" w:rsidRPr="007045B4" w:rsidRDefault="00B90180">
      <w:pPr>
        <w:ind w:firstLineChars="100" w:firstLine="210"/>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また、外国籍住民への取り組みとして、大阪市ホームページに、多言語で大阪市の防災の取り組み概要の情報提供を行うとともに、災害発生時には、おおさか防災ネット防災情報メールにより登録者に英語で速やかに情報提供を行います。</w:t>
      </w:r>
    </w:p>
    <w:p w14:paraId="01D8A60D" w14:textId="77777777" w:rsidR="00E40AF9" w:rsidRPr="007045B4" w:rsidRDefault="00E40AF9">
      <w:pPr>
        <w:ind w:firstLineChars="100" w:firstLine="210"/>
        <w:rPr>
          <w:rFonts w:ascii="ＭＳ ゴシック" w:eastAsia="ＭＳ ゴシック" w:hAnsi="ＭＳ ゴシック"/>
          <w:szCs w:val="21"/>
        </w:rPr>
      </w:pPr>
    </w:p>
    <w:p w14:paraId="6F66F76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取り組み　福祉避難所の確保の推進</w:t>
      </w:r>
    </w:p>
    <w:p w14:paraId="5C2EB4A4"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内容　障がいしゃ　とうが取り残されないように、避難誘導及び通報・避難ルートを整備するとともに、その周知徹底を図り、消防関係機関及び住民による避難誘導の実効性を確保します。</w:t>
      </w:r>
    </w:p>
    <w:p w14:paraId="06D4D039" w14:textId="77777777" w:rsidR="00B90180" w:rsidRPr="007045B4" w:rsidRDefault="00B90180">
      <w:pPr>
        <w:ind w:firstLineChars="100" w:firstLine="210"/>
        <w:rPr>
          <w:rFonts w:ascii="ＭＳ ゴシック" w:eastAsia="ＭＳ ゴシック" w:hAnsi="ＭＳ ゴシック"/>
          <w:szCs w:val="21"/>
        </w:rPr>
      </w:pPr>
      <w:r w:rsidRPr="007045B4">
        <w:rPr>
          <w:rFonts w:ascii="ＭＳ ゴシック" w:eastAsia="ＭＳ ゴシック" w:hAnsi="ＭＳ ゴシック" w:hint="eastAsia"/>
          <w:szCs w:val="21"/>
        </w:rPr>
        <w:t>福祉施設とうの関係団体と調整して福祉避難所の確保に努め、福祉避難所で必要となる、医薬品や日用品の確保の取り組みを実施します。</w:t>
      </w:r>
    </w:p>
    <w:p w14:paraId="2D44C99D"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取り組み　災害ボランティアセンターの設置・運営とう</w:t>
      </w:r>
    </w:p>
    <w:p w14:paraId="42F75AA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内容　大阪市では、全ての区の社会福祉協議会との間に「区災害ボランティアセンター」の設置・運営協定を締結しています。</w:t>
      </w:r>
    </w:p>
    <w:p w14:paraId="265CE773" w14:textId="77777777" w:rsidR="00B90180" w:rsidRPr="007045B4" w:rsidRDefault="00B90180">
      <w:pPr>
        <w:ind w:firstLineChars="100" w:firstLine="210"/>
        <w:rPr>
          <w:rFonts w:ascii="ＭＳ ゴシック" w:eastAsia="ＭＳ ゴシック" w:hAnsi="ＭＳ ゴシック"/>
          <w:szCs w:val="21"/>
        </w:rPr>
      </w:pPr>
      <w:r w:rsidRPr="007045B4">
        <w:rPr>
          <w:rFonts w:ascii="ＭＳ ゴシック" w:eastAsia="ＭＳ ゴシック" w:hAnsi="ＭＳ ゴシック" w:hint="eastAsia"/>
          <w:szCs w:val="21"/>
        </w:rPr>
        <w:t>平時より地域のひとびとと顔のみえる関係づくりをめざし、災害ボランティアに関する講座開催や、災害時における訓練や啓発、災害ボランティア活動に必要な備品や資材の調達とうを行います。</w:t>
      </w:r>
    </w:p>
    <w:p w14:paraId="5527DE2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取り組み　総合防災訓練の実施支援</w:t>
      </w:r>
    </w:p>
    <w:p w14:paraId="75823A8F"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内容　区役所を中心に地域の自主防災組織と連携し、避難行動ようしえんしゃの避難誘導とうを見据えた、総合防災訓練の実施を支援します。また、訓練の実施にあたっては、障がい　とうの特性に配慮して、避難行動ようしえんしゃと地域住民がともに参加し、お互いの存在を知り理解を深め、非常時に支え合える関係づくりを進めます。</w:t>
      </w:r>
    </w:p>
    <w:p w14:paraId="200D693A" w14:textId="77777777" w:rsidR="00B90180" w:rsidRPr="007045B4" w:rsidRDefault="00B90180">
      <w:pPr>
        <w:rPr>
          <w:rFonts w:ascii="ＭＳ ゴシック" w:eastAsia="ＭＳ ゴシック" w:hAnsi="ＭＳ ゴシック"/>
          <w:szCs w:val="21"/>
        </w:rPr>
      </w:pPr>
    </w:p>
    <w:p w14:paraId="18900228" w14:textId="77777777" w:rsidR="001E6A99" w:rsidRDefault="001E6A99">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3D8A917D" w14:textId="02913AF9"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lastRenderedPageBreak/>
        <w:t>8</w:t>
      </w:r>
      <w:r w:rsidRPr="007045B4">
        <w:rPr>
          <w:rFonts w:ascii="ＭＳ ゴシック" w:eastAsia="ＭＳ ゴシック" w:hAnsi="ＭＳ ゴシック" w:hint="eastAsia"/>
          <w:szCs w:val="21"/>
        </w:rPr>
        <w:t>6ページ</w:t>
      </w:r>
    </w:p>
    <w:p w14:paraId="07FC43D4"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基本目標</w:t>
      </w: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 xml:space="preserve">　新しい地域包括支援体制の確立</w:t>
      </w:r>
    </w:p>
    <w:p w14:paraId="73C2C034"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 xml:space="preserve">　地域における見守り活動の充実</w:t>
      </w:r>
    </w:p>
    <w:p w14:paraId="115480D5"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【現状と課題】</w:t>
      </w:r>
    </w:p>
    <w:p w14:paraId="71DF1B4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地域における見守り活動の目的は、手助けを必要としているひとや気がかりなひとを対象とし、地域住民が「あいさつ」や「声かけ」、「生活の様子を気にかける」といった活動をつうじて、ともに支えあって暮らし続けることができる地域づくりを進めることです。</w:t>
      </w:r>
    </w:p>
    <w:p w14:paraId="17258F7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あいさつ」や「声かけ」などといった見守り活動は、住民同士がつながりあうきっかけや手段に過ぎませんが、こうした活動の積み重ねにより、地域で暮らし続けたいという気運が育まれ、ともに支えあってつながりを実感できる地域となります。</w:t>
      </w:r>
    </w:p>
    <w:p w14:paraId="16FC9B39" w14:textId="77777777" w:rsidR="00B90180" w:rsidRPr="007045B4" w:rsidRDefault="00B90180">
      <w:pPr>
        <w:ind w:firstLineChars="100" w:firstLine="210"/>
        <w:rPr>
          <w:rFonts w:ascii="ＭＳ ゴシック" w:eastAsia="ＭＳ ゴシック" w:hAnsi="ＭＳ ゴシック"/>
          <w:szCs w:val="21"/>
        </w:rPr>
      </w:pPr>
      <w:r w:rsidRPr="007045B4">
        <w:rPr>
          <w:rFonts w:ascii="ＭＳ ゴシック" w:eastAsia="ＭＳ ゴシック" w:hAnsi="ＭＳ ゴシック" w:hint="eastAsia"/>
          <w:szCs w:val="21"/>
        </w:rPr>
        <w:t>大阪市ではこれまで、民生委員・児童委員による訪問活動をはじめ、ボランティアによる児童の登下校の見守り活動や老人クラブとうの地域住民による友愛訪問活動など　地域が主体となった見守り活動への支援に取り組んできました。</w:t>
      </w:r>
    </w:p>
    <w:p w14:paraId="73DBA3E2" w14:textId="77777777" w:rsidR="00E40AF9"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しかしながら、近年は、単身世帯の増加や町会とうによる地縁関係の希薄化が急速に進んでおり、地域におけるひとびとのつながりが弱くなっています。</w:t>
      </w:r>
    </w:p>
    <w:p w14:paraId="4C2B0E8F" w14:textId="77777777" w:rsidR="00E40AF9" w:rsidRPr="007045B4" w:rsidRDefault="00E40AF9">
      <w:pPr>
        <w:rPr>
          <w:rFonts w:ascii="ＭＳ ゴシック" w:eastAsia="ＭＳ ゴシック" w:hAnsi="ＭＳ ゴシック"/>
          <w:szCs w:val="21"/>
        </w:rPr>
      </w:pPr>
    </w:p>
    <w:p w14:paraId="2ADA6EB9"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t xml:space="preserve"> 2016</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28</w:t>
      </w:r>
      <w:r w:rsidRPr="007045B4">
        <w:rPr>
          <w:rFonts w:ascii="ＭＳ ゴシック" w:eastAsia="ＭＳ ゴシック" w:hAnsi="ＭＳ ゴシック" w:hint="eastAsia"/>
          <w:szCs w:val="21"/>
        </w:rPr>
        <w:t>年</w:t>
      </w:r>
      <w:r w:rsidRPr="007045B4">
        <w:rPr>
          <w:rFonts w:ascii="ＭＳ ゴシック" w:eastAsia="ＭＳ ゴシック" w:hAnsi="ＭＳ ゴシック"/>
          <w:szCs w:val="21"/>
        </w:rPr>
        <w:t>7</w:t>
      </w:r>
      <w:r w:rsidRPr="007045B4">
        <w:rPr>
          <w:rFonts w:ascii="ＭＳ ゴシック" w:eastAsia="ＭＳ ゴシック" w:hAnsi="ＭＳ ゴシック" w:hint="eastAsia"/>
          <w:szCs w:val="21"/>
        </w:rPr>
        <w:t>がつに実施した大阪市における高齢者実態調査報告書（本人調査）では、孤立死について「とても身近に感じる」と「やや身近に感じる」を合わせた「身近に感じる」の割合は、ひとり暮らし世帯では約</w:t>
      </w:r>
      <w:r w:rsidRPr="007045B4">
        <w:rPr>
          <w:rFonts w:ascii="ＭＳ ゴシック" w:eastAsia="ＭＳ ゴシック" w:hAnsi="ＭＳ ゴシック"/>
          <w:szCs w:val="21"/>
        </w:rPr>
        <w:t>6</w:t>
      </w:r>
      <w:r w:rsidRPr="007045B4">
        <w:rPr>
          <w:rFonts w:ascii="ＭＳ ゴシック" w:eastAsia="ＭＳ ゴシック" w:hAnsi="ＭＳ ゴシック" w:hint="eastAsia"/>
          <w:szCs w:val="21"/>
        </w:rPr>
        <w:t>割となっており、地域内での見守り活動は、ますます重要なものとなっています。（</w:t>
      </w:r>
      <w:r w:rsidRPr="007045B4">
        <w:rPr>
          <w:rFonts w:ascii="ＭＳ ゴシック" w:eastAsia="ＭＳ ゴシック" w:hAnsi="ＭＳ ゴシック"/>
          <w:szCs w:val="21"/>
        </w:rPr>
        <w:t>30</w:t>
      </w:r>
      <w:r w:rsidRPr="007045B4">
        <w:rPr>
          <w:rFonts w:ascii="ＭＳ ゴシック" w:eastAsia="ＭＳ ゴシック" w:hAnsi="ＭＳ ゴシック" w:hint="eastAsia"/>
          <w:szCs w:val="21"/>
        </w:rPr>
        <w:t>ページ参照）</w:t>
      </w:r>
    </w:p>
    <w:p w14:paraId="4E13C287" w14:textId="77777777" w:rsidR="00424D4B" w:rsidRDefault="00424D4B">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18D682D4" w14:textId="7F893719"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また、孤立死の防止や、災害時の避難支援を視野に入れた要援護者情報の地域との共有、認知症高齢者とうが　ゆくえ不明になった場合の早期発見とうが大きな課題となっています。</w:t>
      </w:r>
    </w:p>
    <w:p w14:paraId="7865CDC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そこで、これまでの取り組みに加え、</w:t>
      </w:r>
      <w:r w:rsidRPr="007045B4">
        <w:rPr>
          <w:rFonts w:ascii="ＭＳ ゴシック" w:eastAsia="ＭＳ ゴシック" w:hAnsi="ＭＳ ゴシック"/>
          <w:szCs w:val="21"/>
        </w:rPr>
        <w:t>2015</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27</w:t>
      </w:r>
      <w:r w:rsidRPr="007045B4">
        <w:rPr>
          <w:rFonts w:ascii="ＭＳ ゴシック" w:eastAsia="ＭＳ ゴシック" w:hAnsi="ＭＳ ゴシック" w:hint="eastAsia"/>
          <w:szCs w:val="21"/>
        </w:rPr>
        <w:t>年しがつ　から「地域における要援護者の見守りネットワーク強化事業」（以下「見守りネットワーク事業」という。）を実施し、①災害時の避難支援を視野に入れた「要援護者情報」の地域との共有、②孤立世帯とうへの福祉専門職の対応、③認知症高齢者とうの　ゆくえ不明時の早期発見に取り組んでいます。</w:t>
      </w:r>
    </w:p>
    <w:p w14:paraId="7493AE5E"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さらに、子どもに対する犯罪とうの発生が住民に大きな不安を与えており、子どもに対する見守りにも取り組んでいく必要があります。</w:t>
      </w:r>
    </w:p>
    <w:p w14:paraId="6095482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今後も、引き続き住民が主体となった重層的な見守り活動の充実を図るとともに、要援護者を支援する地域のネットワークを張り巡らせ、見守り体制を強化する必要があります。また、これまでも「徘徊認知症高齢者位置情報検索事業」などＩＣＴを活用した見守りを実施していますが、活動の担い手が不足する中、見守りのツールとしてＩＣＴのさらなる活用についても検討していく必要があります。</w:t>
      </w:r>
    </w:p>
    <w:p w14:paraId="59FDF1AF" w14:textId="77777777" w:rsidR="00B90180" w:rsidRPr="007045B4" w:rsidRDefault="00B90180">
      <w:pPr>
        <w:widowControl/>
        <w:jc w:val="left"/>
        <w:rPr>
          <w:rFonts w:ascii="ＭＳ ゴシック" w:eastAsia="ＭＳ ゴシック" w:hAnsi="ＭＳ ゴシック"/>
          <w:szCs w:val="21"/>
        </w:rPr>
      </w:pPr>
    </w:p>
    <w:p w14:paraId="7F951508" w14:textId="77777777" w:rsidR="00424D4B" w:rsidRDefault="00424D4B">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7E2DA787" w14:textId="671A860A"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lastRenderedPageBreak/>
        <w:t>8</w:t>
      </w:r>
      <w:r w:rsidRPr="007045B4">
        <w:rPr>
          <w:rFonts w:ascii="ＭＳ ゴシック" w:eastAsia="ＭＳ ゴシック" w:hAnsi="ＭＳ ゴシック" w:hint="eastAsia"/>
          <w:szCs w:val="21"/>
        </w:rPr>
        <w:t>7ページ</w:t>
      </w:r>
    </w:p>
    <w:p w14:paraId="3880E7E5" w14:textId="77777777" w:rsidR="00B90180" w:rsidRPr="007045B4" w:rsidRDefault="00B90180">
      <w:pPr>
        <w:ind w:firstLineChars="100" w:firstLine="210"/>
        <w:rPr>
          <w:rFonts w:ascii="ＭＳ ゴシック" w:eastAsia="ＭＳ ゴシック" w:hAnsi="ＭＳ ゴシック"/>
          <w:szCs w:val="21"/>
        </w:rPr>
      </w:pPr>
      <w:r w:rsidRPr="007045B4">
        <w:rPr>
          <w:rFonts w:ascii="ＭＳ ゴシック" w:eastAsia="ＭＳ ゴシック" w:hAnsi="ＭＳ ゴシック" w:hint="eastAsia"/>
          <w:szCs w:val="21"/>
        </w:rPr>
        <w:t>取り組みの方向性　見守りや助け合い活動を支援し、市民一人ひとりが地域で支え合う関係づくりに取り組むとともに、見守りのツールとしてＩＣＴの積極的な活用を検討します。</w:t>
      </w:r>
    </w:p>
    <w:p w14:paraId="444D0DCA"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主な取り組みの一覧です。　取り組み　民生委員・児童委員による見守り活動とう</w:t>
      </w:r>
    </w:p>
    <w:p w14:paraId="5B16D0CD"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内容　援助を必要とする人に、その人の能力に応じて、自立した日常生活を営んでいただくことができるように、生活に関する相談に応じ、助言その他の援助をおこないます。</w:t>
      </w:r>
    </w:p>
    <w:p w14:paraId="1555412F" w14:textId="77777777" w:rsidR="00B90180" w:rsidRPr="007045B4" w:rsidRDefault="00B90180">
      <w:pPr>
        <w:ind w:firstLineChars="100" w:firstLine="210"/>
        <w:rPr>
          <w:rFonts w:ascii="ＭＳ ゴシック" w:eastAsia="ＭＳ ゴシック" w:hAnsi="ＭＳ ゴシック"/>
          <w:szCs w:val="21"/>
        </w:rPr>
      </w:pPr>
      <w:r w:rsidRPr="007045B4">
        <w:rPr>
          <w:rFonts w:ascii="ＭＳ ゴシック" w:eastAsia="ＭＳ ゴシック" w:hAnsi="ＭＳ ゴシック" w:hint="eastAsia"/>
          <w:szCs w:val="21"/>
        </w:rPr>
        <w:t>地域の児童や妊産婦のかたの福祉の増進を図るため、その生活・環境把握に努めるとともに、見守りが必要な児童・家庭への援助をおこないます。</w:t>
      </w:r>
    </w:p>
    <w:p w14:paraId="02B27375" w14:textId="77777777" w:rsidR="00B90180" w:rsidRPr="007045B4" w:rsidRDefault="00B90180">
      <w:pPr>
        <w:ind w:firstLineChars="100" w:firstLine="210"/>
        <w:rPr>
          <w:rFonts w:ascii="ＭＳ ゴシック" w:eastAsia="ＭＳ ゴシック" w:hAnsi="ＭＳ ゴシック"/>
          <w:szCs w:val="21"/>
        </w:rPr>
      </w:pPr>
      <w:r w:rsidRPr="007045B4">
        <w:rPr>
          <w:rFonts w:ascii="ＭＳ ゴシック" w:eastAsia="ＭＳ ゴシック" w:hAnsi="ＭＳ ゴシック" w:hint="eastAsia"/>
          <w:szCs w:val="21"/>
        </w:rPr>
        <w:t>委員のなり手不足、委員の高齢化による活動の負担感が増えており、参加しやすく活動しやすい環境づくりを行います。</w:t>
      </w:r>
    </w:p>
    <w:p w14:paraId="1303F8A5"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取り組み　地域における要援護者の見守りネットワーク強化事業（</w:t>
      </w:r>
      <w:r w:rsidRPr="007045B4">
        <w:rPr>
          <w:rFonts w:ascii="ＭＳ ゴシック" w:eastAsia="ＭＳ ゴシック" w:hAnsi="ＭＳ ゴシック"/>
          <w:szCs w:val="21"/>
        </w:rPr>
        <w:t>4</w:t>
      </w:r>
      <w:r w:rsidRPr="007045B4">
        <w:rPr>
          <w:rFonts w:ascii="ＭＳ ゴシック" w:eastAsia="ＭＳ ゴシック" w:hAnsi="ＭＳ ゴシック" w:hint="eastAsia"/>
          <w:szCs w:val="21"/>
        </w:rPr>
        <w:t>章に関連する取り組みです）（再掲です）</w:t>
      </w:r>
    </w:p>
    <w:p w14:paraId="1A667AB5" w14:textId="77777777" w:rsidR="00E40AF9" w:rsidRPr="007045B4" w:rsidRDefault="00E40AF9">
      <w:pPr>
        <w:rPr>
          <w:rFonts w:ascii="ＭＳ ゴシック" w:eastAsia="ＭＳ ゴシック" w:hAnsi="ＭＳ ゴシック"/>
          <w:szCs w:val="21"/>
        </w:rPr>
      </w:pPr>
    </w:p>
    <w:p w14:paraId="687E350A"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内容　地域における見守りのネットワークを強化するために、各区にｃｓｗを配置した「見守り相談室」を設置しています。</w:t>
      </w:r>
    </w:p>
    <w:p w14:paraId="4CC59ED1" w14:textId="77777777" w:rsidR="00B90180" w:rsidRPr="007045B4" w:rsidRDefault="00B90180">
      <w:pPr>
        <w:ind w:firstLineChars="100" w:firstLine="210"/>
        <w:rPr>
          <w:rFonts w:ascii="ＭＳ ゴシック" w:eastAsia="ＭＳ ゴシック" w:hAnsi="ＭＳ ゴシック"/>
          <w:szCs w:val="21"/>
        </w:rPr>
      </w:pPr>
      <w:r w:rsidRPr="007045B4">
        <w:rPr>
          <w:rFonts w:ascii="ＭＳ ゴシック" w:eastAsia="ＭＳ ゴシック" w:hAnsi="ＭＳ ゴシック" w:hint="eastAsia"/>
          <w:szCs w:val="21"/>
        </w:rPr>
        <w:t>行政と地域が保有する要援護者名簿を集約し、見守り活動のための地域への情報提供にかかる同意確認を行い、同意が得られたひとの名簿を活用し、地域での見守りとうにつなぐとともに、孤立世帯とうへの専門的対応を行っています。また、認知症高齢者とうの　ゆくえ不明時の早期発見とうにつなげるための取り組みを行っています。</w:t>
      </w:r>
    </w:p>
    <w:p w14:paraId="546A9E21" w14:textId="1554C739"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取り組み　徘徊認知症高齢者位置情報検索事業</w:t>
      </w:r>
    </w:p>
    <w:p w14:paraId="1941288A"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内容　徘徊を伴う認知症高齢者を介護している家族とうに対して、位置情報専用端末を利用した発信機器とうの貸与や位置情報検索、位置情報の提供を行います。</w:t>
      </w:r>
    </w:p>
    <w:p w14:paraId="609FC729" w14:textId="77777777" w:rsidR="00424D4B" w:rsidRDefault="00424D4B">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73BCF3B9" w14:textId="6B9F7D88"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取り組み　認知症高齢者とう支援対象者情報提供制度</w:t>
      </w:r>
    </w:p>
    <w:p w14:paraId="32DEE5E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内容　認知症高齢者とうの　ゆくえ不明事案とうの再発を防止するため、府内の警察署が取り扱った認知症又はその疑いがある高齢者とうの情報について、本人又は家族とうの同意を得て、各区の見守り相談室に情報提供し、適切な介護保険サービスを利用するための支援や、医療機関への受診勧奨とうを行います。</w:t>
      </w:r>
    </w:p>
    <w:p w14:paraId="2C25FBAD"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取り組み　子どものための「見守り防犯カメラ」設置事業</w:t>
      </w:r>
    </w:p>
    <w:p w14:paraId="4834D6E4"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内容　これまでの設置個所に比べ手薄感の見られる通学路や公園とうへの防犯カメラ増設を重点的に行います。</w:t>
      </w:r>
    </w:p>
    <w:p w14:paraId="2E24C7C4"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取り組み　地域の見守りサービスモデル事業　内容　小学校の校門や区域内に設置した検知ポイントと、スマートフォンとう所有者の見守りアプリによる検知機能を利用し、専用の小型発信器を持った小学生の位置情報を確認する実証実験を実施します。</w:t>
      </w:r>
    </w:p>
    <w:p w14:paraId="541062FF"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取り組み　地域の主体的な見守り活動への支援　内容　・市民ボランティアによる児童の登下校の見守り活動や大阪市老人クラブ連合会とうの　地域住民による友愛訪問活動、消費者被害の未然防止活動を支援します。</w:t>
      </w:r>
    </w:p>
    <w:p w14:paraId="13B2C4B4" w14:textId="77777777" w:rsidR="00B90180" w:rsidRPr="007045B4" w:rsidRDefault="00676B45">
      <w:pPr>
        <w:rPr>
          <w:rFonts w:ascii="ＭＳ ゴシック" w:eastAsia="ＭＳ ゴシック" w:hAnsi="ＭＳ ゴシック"/>
          <w:szCs w:val="21"/>
        </w:rPr>
      </w:pPr>
      <w:r w:rsidRPr="007045B4">
        <w:rPr>
          <w:rFonts w:ascii="ＭＳ ゴシック" w:eastAsia="ＭＳ ゴシック" w:hAnsi="ＭＳ ゴシック" w:hint="eastAsia"/>
          <w:szCs w:val="21"/>
        </w:rPr>
        <w:t>取り組み　市民ゲートキーパーの養成　内容　市民ひとりひとりが、自殺が誰にでも身近にある存在であることにいち早く気づき、早期対応の役割を担うことのできるゲートキーパーとしての役割を果たすことができるよう、研修や啓発講座を実施します。</w:t>
      </w:r>
    </w:p>
    <w:p w14:paraId="4C30EEBA" w14:textId="77777777" w:rsidR="00B90180" w:rsidRPr="007045B4" w:rsidRDefault="00B90180">
      <w:pPr>
        <w:widowControl/>
        <w:jc w:val="left"/>
        <w:rPr>
          <w:rFonts w:ascii="ＭＳ ゴシック" w:eastAsia="ＭＳ ゴシック" w:hAnsi="ＭＳ ゴシック"/>
          <w:szCs w:val="21"/>
        </w:rPr>
      </w:pPr>
    </w:p>
    <w:p w14:paraId="0C433E66" w14:textId="77777777" w:rsidR="00B90180" w:rsidRPr="007045B4" w:rsidRDefault="00B90180">
      <w:pPr>
        <w:rPr>
          <w:rFonts w:ascii="ＭＳ ゴシック" w:eastAsia="ＭＳ ゴシック" w:hAnsi="ＭＳ ゴシック"/>
          <w:szCs w:val="21"/>
          <w:shd w:val="clear" w:color="auto" w:fill="FFFF00"/>
        </w:rPr>
      </w:pPr>
      <w:r w:rsidRPr="007045B4">
        <w:rPr>
          <w:rFonts w:ascii="ＭＳ ゴシック" w:eastAsia="ＭＳ ゴシック" w:hAnsi="ＭＳ ゴシック"/>
          <w:szCs w:val="21"/>
          <w:shd w:val="clear" w:color="auto" w:fill="FFFF00"/>
        </w:rPr>
        <w:br w:type="page"/>
      </w:r>
    </w:p>
    <w:p w14:paraId="0ABD86F4" w14:textId="7777777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lastRenderedPageBreak/>
        <w:t>8</w:t>
      </w:r>
      <w:r w:rsidR="00B54E35" w:rsidRPr="007045B4">
        <w:rPr>
          <w:rFonts w:ascii="ＭＳ ゴシック" w:eastAsia="ＭＳ ゴシック" w:hAnsi="ＭＳ ゴシック" w:hint="eastAsia"/>
          <w:szCs w:val="21"/>
        </w:rPr>
        <w:t>8</w:t>
      </w:r>
      <w:r w:rsidRPr="007045B4">
        <w:rPr>
          <w:rFonts w:ascii="ＭＳ ゴシック" w:eastAsia="ＭＳ ゴシック" w:hAnsi="ＭＳ ゴシック" w:hint="eastAsia"/>
          <w:szCs w:val="21"/>
        </w:rPr>
        <w:t>ページ</w:t>
      </w:r>
    </w:p>
    <w:p w14:paraId="23EF057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 xml:space="preserve">　相談支援体制の充実</w:t>
      </w:r>
    </w:p>
    <w:p w14:paraId="23B0D935"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【現状と課題】</w:t>
      </w:r>
    </w:p>
    <w:p w14:paraId="52898438"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これまで大阪市では、高齢者・障がいしゃ　、児童といった各福祉分野や生活困窮者に対する施策の充実を図ってきました。しかし、しょうし高齢化、単身世帯の増加、地縁・血縁の希薄化などが進み、福祉課題が一層複雑化・多様化・深刻化するなか、複合的な課題を抱えた個人や世帯（以下、「複合的な課題を抱えた人」という）では、既存のしくみだけでは解決できない問題が生じています。</w:t>
      </w:r>
    </w:p>
    <w:p w14:paraId="00A23A8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こうした複合的な課題を抱えた人を支援するためには、施策分野を横断的かつ包括的に相談・支援を行う、相談支援体制の充実が求められています。</w:t>
      </w:r>
    </w:p>
    <w:p w14:paraId="6AAB186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w:t>
      </w: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）複合的な課題とうを抱えた人への支援</w:t>
      </w:r>
    </w:p>
    <w:p w14:paraId="40D390A4"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t>2011</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23</w:t>
      </w:r>
      <w:r w:rsidRPr="007045B4">
        <w:rPr>
          <w:rFonts w:ascii="ＭＳ ゴシック" w:eastAsia="ＭＳ ゴシック" w:hAnsi="ＭＳ ゴシック" w:hint="eastAsia"/>
          <w:szCs w:val="21"/>
        </w:rPr>
        <w:t>年</w:t>
      </w:r>
      <w:r w:rsidRPr="007045B4">
        <w:rPr>
          <w:rFonts w:ascii="ＭＳ ゴシック" w:eastAsia="ＭＳ ゴシック" w:hAnsi="ＭＳ ゴシック"/>
          <w:szCs w:val="21"/>
        </w:rPr>
        <w:t>3</w:t>
      </w:r>
      <w:r w:rsidRPr="007045B4">
        <w:rPr>
          <w:rFonts w:ascii="ＭＳ ゴシック" w:eastAsia="ＭＳ ゴシック" w:hAnsi="ＭＳ ゴシック" w:hint="eastAsia"/>
          <w:szCs w:val="21"/>
        </w:rPr>
        <w:t>がつ　の大阪市社会福祉審議会からの提言「大阪市における総合的な相談支援体制の充実に向けて」において、対象者や福祉課題を限定せず、複合的な福祉課題にも対応する機能や、他機関の関わりが必要な場合には途切れないようにつないでいく相談窓口機能の必要性が示されました。</w:t>
      </w:r>
    </w:p>
    <w:p w14:paraId="0F60C07E"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また前述の厚生労働省が公表した「新たな時代に対応した福祉の提供ビジョン」において、複数分野の問題や複雑に絡む問題を抱える対象者や世帯に対し、分野を問わない包括的な相談・支援を実現するために、「全世代・全対象型の新たな地域包括支援体制」を構築する考えが示されました。（</w:t>
      </w:r>
      <w:r w:rsidRPr="007045B4">
        <w:rPr>
          <w:rFonts w:ascii="ＭＳ ゴシック" w:eastAsia="ＭＳ ゴシック" w:hAnsi="ＭＳ ゴシック"/>
          <w:szCs w:val="21"/>
        </w:rPr>
        <w:t>52</w:t>
      </w:r>
      <w:r w:rsidRPr="007045B4">
        <w:rPr>
          <w:rFonts w:ascii="ＭＳ ゴシック" w:eastAsia="ＭＳ ゴシック" w:hAnsi="ＭＳ ゴシック" w:hint="eastAsia"/>
          <w:szCs w:val="21"/>
        </w:rPr>
        <w:t>ページ参照）</w:t>
      </w:r>
    </w:p>
    <w:p w14:paraId="119FA643" w14:textId="77777777" w:rsidR="00424D4B" w:rsidRDefault="00424D4B">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0DC55E3E" w14:textId="6CA85A5D"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こうした状況を受け、大阪市においても、相談支援機関が分野を超えて連携するしくみを全庁的に検討するため、プロジェクトチームを設置し、</w:t>
      </w:r>
      <w:r w:rsidRPr="007045B4">
        <w:rPr>
          <w:rFonts w:ascii="ＭＳ ゴシック" w:eastAsia="ＭＳ ゴシック" w:hAnsi="ＭＳ ゴシック"/>
          <w:szCs w:val="21"/>
        </w:rPr>
        <w:t>2015</w:t>
      </w:r>
      <w:r w:rsidRPr="007045B4">
        <w:rPr>
          <w:rFonts w:ascii="ＭＳ ゴシック" w:eastAsia="ＭＳ ゴシック" w:hAnsi="ＭＳ ゴシック" w:hint="eastAsia"/>
          <w:szCs w:val="21"/>
        </w:rPr>
        <w:t>年度　平成</w:t>
      </w:r>
      <w:r w:rsidRPr="007045B4">
        <w:rPr>
          <w:rFonts w:ascii="ＭＳ ゴシック" w:eastAsia="ＭＳ ゴシック" w:hAnsi="ＭＳ ゴシック"/>
          <w:szCs w:val="21"/>
        </w:rPr>
        <w:t>27</w:t>
      </w:r>
      <w:r w:rsidRPr="007045B4">
        <w:rPr>
          <w:rFonts w:ascii="ＭＳ ゴシック" w:eastAsia="ＭＳ ゴシック" w:hAnsi="ＭＳ ゴシック" w:hint="eastAsia"/>
          <w:szCs w:val="21"/>
        </w:rPr>
        <w:t>年度には各施策分野の相談支援機関を対象とした実態調査を実施しました。</w:t>
      </w:r>
    </w:p>
    <w:p w14:paraId="67BD3A67" w14:textId="77777777" w:rsidR="00E40AF9" w:rsidRPr="007045B4" w:rsidRDefault="00E40AF9">
      <w:pPr>
        <w:rPr>
          <w:rFonts w:ascii="ＭＳ ゴシック" w:eastAsia="ＭＳ ゴシック" w:hAnsi="ＭＳ ゴシック"/>
          <w:szCs w:val="21"/>
        </w:rPr>
      </w:pPr>
    </w:p>
    <w:p w14:paraId="61765F00"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その結果、いずれの機関も、複合的な課題に対応するために連携の必要性を強く感じている一方で、互いの機能・役割を十分に知らないことや、連携の場がないこと、連携のための調整役がいないこと、地域と相談支援機関の連携が不十分であること、など様々な課題が明らかとなりました。（47ページ、48ページ参照）</w:t>
      </w:r>
    </w:p>
    <w:p w14:paraId="15277E2F"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【明らかとなった課題（代表的なもの）】</w:t>
      </w:r>
    </w:p>
    <w:p w14:paraId="27209C3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他の施策分野の相談支援機関の機能・役割がわからない　他機関に情報提供するためのツールや、連携の「場」がない　本人、世帯に対する支援方針とうの共有ができない</w:t>
      </w:r>
    </w:p>
    <w:p w14:paraId="29163E07" w14:textId="77777777" w:rsidR="00E40AF9"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相談者の個人情報の取扱いが難しい　連携して支援を行う際に、連絡調整を担う機関がない　時間とうの制約があることから、地域へ働きかけができない</w:t>
      </w:r>
    </w:p>
    <w:p w14:paraId="55566E08" w14:textId="77777777" w:rsidR="00B90180" w:rsidRPr="007045B4" w:rsidRDefault="00E40AF9">
      <w:pPr>
        <w:rPr>
          <w:rFonts w:ascii="ＭＳ ゴシック" w:eastAsia="ＭＳ ゴシック" w:hAnsi="ＭＳ ゴシック"/>
          <w:szCs w:val="21"/>
        </w:rPr>
      </w:pPr>
      <w:r w:rsidRPr="007045B4">
        <w:rPr>
          <w:rFonts w:ascii="ＭＳ ゴシック" w:eastAsia="ＭＳ ゴシック" w:hAnsi="ＭＳ ゴシック"/>
          <w:szCs w:val="21"/>
        </w:rPr>
        <w:br w:type="page"/>
      </w:r>
    </w:p>
    <w:p w14:paraId="6FC7FA6D" w14:textId="77777777" w:rsidR="00B90180" w:rsidRPr="007045B4" w:rsidRDefault="00B54E35">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8</w:t>
      </w:r>
      <w:r w:rsidR="00B90180" w:rsidRPr="007045B4">
        <w:rPr>
          <w:rFonts w:ascii="ＭＳ ゴシック" w:eastAsia="ＭＳ ゴシック" w:hAnsi="ＭＳ ゴシック" w:hint="eastAsia"/>
          <w:szCs w:val="21"/>
        </w:rPr>
        <w:t>9ページ</w:t>
      </w:r>
    </w:p>
    <w:p w14:paraId="65DF1969"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これらの課題の解決に向けて、</w:t>
      </w:r>
      <w:r w:rsidRPr="007045B4">
        <w:rPr>
          <w:rFonts w:ascii="ＭＳ ゴシック" w:eastAsia="ＭＳ ゴシック" w:hAnsi="ＭＳ ゴシック"/>
          <w:szCs w:val="21"/>
        </w:rPr>
        <w:t>2017</w:t>
      </w:r>
      <w:r w:rsidRPr="007045B4">
        <w:rPr>
          <w:rFonts w:ascii="ＭＳ ゴシック" w:eastAsia="ＭＳ ゴシック" w:hAnsi="ＭＳ ゴシック" w:hint="eastAsia"/>
          <w:szCs w:val="21"/>
        </w:rPr>
        <w:t>年度　平成</w:t>
      </w:r>
      <w:r w:rsidRPr="007045B4">
        <w:rPr>
          <w:rFonts w:ascii="ＭＳ ゴシック" w:eastAsia="ＭＳ ゴシック" w:hAnsi="ＭＳ ゴシック"/>
          <w:szCs w:val="21"/>
        </w:rPr>
        <w:t>29</w:t>
      </w:r>
      <w:r w:rsidRPr="007045B4">
        <w:rPr>
          <w:rFonts w:ascii="ＭＳ ゴシック" w:eastAsia="ＭＳ ゴシック" w:hAnsi="ＭＳ ゴシック" w:hint="eastAsia"/>
          <w:szCs w:val="21"/>
        </w:rPr>
        <w:t>年度から、大阪市内の</w:t>
      </w:r>
      <w:r w:rsidRPr="007045B4">
        <w:rPr>
          <w:rFonts w:ascii="ＭＳ ゴシック" w:eastAsia="ＭＳ ゴシック" w:hAnsi="ＭＳ ゴシック"/>
          <w:szCs w:val="21"/>
        </w:rPr>
        <w:t>3</w:t>
      </w:r>
      <w:r w:rsidRPr="007045B4">
        <w:rPr>
          <w:rFonts w:ascii="ＭＳ ゴシック" w:eastAsia="ＭＳ ゴシック" w:hAnsi="ＭＳ ゴシック" w:hint="eastAsia"/>
          <w:szCs w:val="21"/>
        </w:rPr>
        <w:t>区においてモデル事業として、区保健福祉センターが中心となり、各相談支援機関や地域の関係者とうが一堂に会する「総合的な支援調整の場（つながる場）」（以下「支援調整の場」という。）を開催するなど、相談支援機関・地域・行政が一体となり、複合的な課題を抱えた人を支援する「相談支援体制の整備」に向けて取り組んでいます。</w:t>
      </w:r>
    </w:p>
    <w:p w14:paraId="3ADECE0D"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w:t>
      </w: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）生活困窮者自立支援制度との連携</w:t>
      </w:r>
    </w:p>
    <w:p w14:paraId="10939AB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しょうし高齢化の進展に加え、地域経済の停滞や雇用形態の多様化などにより、低賃金の非正規雇用労働者やいわゆるニート・ひきこもりの若者の増加など、生活困窮に陥っている人あるいは生活困窮に至るリスクの高い層の増加が見られます。同時に、貧困の世代間連鎖といった課題も深刻化しています。</w:t>
      </w:r>
    </w:p>
    <w:p w14:paraId="09A26D9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こうした状況の中、国においては、最後のセーフティネットである生活保護に至る前の段階から早期に支援を行う、いわゆる「第</w:t>
      </w: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のセーフティネット」の充実・強化を図ることを目的として、</w:t>
      </w:r>
      <w:r w:rsidRPr="007045B4">
        <w:rPr>
          <w:rFonts w:ascii="ＭＳ ゴシック" w:eastAsia="ＭＳ ゴシック" w:hAnsi="ＭＳ ゴシック"/>
          <w:szCs w:val="21"/>
        </w:rPr>
        <w:t>2015</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27</w:t>
      </w:r>
      <w:r w:rsidRPr="007045B4">
        <w:rPr>
          <w:rFonts w:ascii="ＭＳ ゴシック" w:eastAsia="ＭＳ ゴシック" w:hAnsi="ＭＳ ゴシック" w:hint="eastAsia"/>
          <w:szCs w:val="21"/>
        </w:rPr>
        <w:t>年　しがつ　に生活困窮者自立支援法が施行されました。</w:t>
      </w:r>
    </w:p>
    <w:p w14:paraId="3752116B" w14:textId="77777777" w:rsidR="00E40AF9"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大阪市では、</w:t>
      </w:r>
      <w:r w:rsidRPr="007045B4">
        <w:rPr>
          <w:rFonts w:ascii="ＭＳ ゴシック" w:eastAsia="ＭＳ ゴシック" w:hAnsi="ＭＳ ゴシック"/>
          <w:szCs w:val="21"/>
        </w:rPr>
        <w:t>2015</w:t>
      </w:r>
      <w:r w:rsidRPr="007045B4">
        <w:rPr>
          <w:rFonts w:ascii="ＭＳ ゴシック" w:eastAsia="ＭＳ ゴシック" w:hAnsi="ＭＳ ゴシック" w:hint="eastAsia"/>
          <w:szCs w:val="21"/>
        </w:rPr>
        <w:t>年度　平成</w:t>
      </w:r>
      <w:r w:rsidRPr="007045B4">
        <w:rPr>
          <w:rFonts w:ascii="ＭＳ ゴシック" w:eastAsia="ＭＳ ゴシック" w:hAnsi="ＭＳ ゴシック"/>
          <w:szCs w:val="21"/>
        </w:rPr>
        <w:t>27</w:t>
      </w:r>
      <w:r w:rsidRPr="007045B4">
        <w:rPr>
          <w:rFonts w:ascii="ＭＳ ゴシック" w:eastAsia="ＭＳ ゴシック" w:hAnsi="ＭＳ ゴシック" w:hint="eastAsia"/>
          <w:szCs w:val="21"/>
        </w:rPr>
        <w:t>年度から相談窓口を全区に設置し、生活に困りごとや不安を抱えている場合は、まずは相談していただくよう呼びかけ、相談があったときには支援員がどのような支援が必要かを相談者と一緒に考えながら、具体的な支援プランを作成するなど、寄り添いながら自立に向けた支援を行っています。あわせて、生活困窮者支援を通して見えてくる地域課題や地域に不足する社会資源の検討など、地域ネットワークづくりを進めています。</w:t>
      </w:r>
    </w:p>
    <w:p w14:paraId="6273031F" w14:textId="77777777" w:rsidR="00E40AF9" w:rsidRPr="007045B4" w:rsidRDefault="00E40AF9">
      <w:pPr>
        <w:rPr>
          <w:rFonts w:ascii="ＭＳ ゴシック" w:eastAsia="ＭＳ ゴシック" w:hAnsi="ＭＳ ゴシック"/>
          <w:szCs w:val="21"/>
        </w:rPr>
      </w:pPr>
    </w:p>
    <w:p w14:paraId="61331949" w14:textId="77777777" w:rsidR="00424D4B" w:rsidRDefault="00424D4B">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714BA083" w14:textId="34BA1136"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一方で、生活困窮者自立支援事業の相談者には複合的な課題を抱えた人も多いことから、前述の「支援調整の場」を活用して解決を図ることも有効な手段であり、モデル事業では連携して取り組みを進めています。</w:t>
      </w:r>
    </w:p>
    <w:p w14:paraId="7D59C32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（３）こどもの貧困対策との連携</w:t>
      </w:r>
    </w:p>
    <w:p w14:paraId="77A01829"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大阪市では、こどもの貧困対策について、2016年　平成28年に「子どもの生活に関する実態調査」を実施し、調査結果の分析に基づき、こどもの貧困に対する取り組みを進めています。実態調査の結果では、こどもを対象とした調査において、困窮度が高い世帯ほど、「おうちのこと」で悩んでいる割合が高く、「いやなことや悩んでいることはない」の割合が低くなっています。</w:t>
      </w:r>
    </w:p>
    <w:p w14:paraId="53CBE63D" w14:textId="77777777" w:rsidR="00E40AF9" w:rsidRPr="007045B4" w:rsidRDefault="00B90180">
      <w:pPr>
        <w:ind w:firstLineChars="100" w:firstLine="210"/>
        <w:rPr>
          <w:rFonts w:ascii="ＭＳ ゴシック" w:eastAsia="ＭＳ ゴシック" w:hAnsi="ＭＳ ゴシック"/>
          <w:szCs w:val="21"/>
        </w:rPr>
      </w:pPr>
      <w:r w:rsidRPr="007045B4">
        <w:rPr>
          <w:rFonts w:ascii="ＭＳ ゴシック" w:eastAsia="ＭＳ ゴシック" w:hAnsi="ＭＳ ゴシック" w:hint="eastAsia"/>
          <w:szCs w:val="21"/>
        </w:rPr>
        <w:t>また、保護者を対象とした調査では、困窮度が高い世帯ほど、「相談できる相手がいない」の割合が高くなっています。（34ページ参照）</w:t>
      </w:r>
    </w:p>
    <w:p w14:paraId="2358F109" w14:textId="77777777" w:rsidR="00B90180" w:rsidRPr="007045B4" w:rsidRDefault="00B54E35">
      <w:pPr>
        <w:rPr>
          <w:rFonts w:ascii="ＭＳ ゴシック" w:eastAsia="ＭＳ ゴシック" w:hAnsi="ＭＳ ゴシック"/>
          <w:szCs w:val="21"/>
          <w:shd w:val="clear" w:color="auto" w:fill="FFFF00"/>
        </w:rPr>
      </w:pPr>
      <w:r w:rsidRPr="007045B4">
        <w:rPr>
          <w:rFonts w:ascii="ＭＳ ゴシック" w:eastAsia="ＭＳ ゴシック" w:hAnsi="ＭＳ ゴシック" w:hint="eastAsia"/>
          <w:szCs w:val="21"/>
        </w:rPr>
        <w:t>90</w:t>
      </w:r>
      <w:r w:rsidR="00B90180" w:rsidRPr="007045B4">
        <w:rPr>
          <w:rFonts w:ascii="ＭＳ ゴシック" w:eastAsia="ＭＳ ゴシック" w:hAnsi="ＭＳ ゴシック" w:hint="eastAsia"/>
          <w:szCs w:val="21"/>
        </w:rPr>
        <w:t>ページ</w:t>
      </w:r>
    </w:p>
    <w:p w14:paraId="2623B7B8"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さらに、調査結果の分析では、困窮度が高い子育て世帯には、複合的な課題があることや、困窮度が高いにも関わらず、適切な支援を受けていないケースがあることなどが明らかになっています。</w:t>
      </w:r>
    </w:p>
    <w:p w14:paraId="434BD254" w14:textId="77777777" w:rsidR="00B90180" w:rsidRPr="007045B4" w:rsidRDefault="00B90180">
      <w:pPr>
        <w:ind w:firstLineChars="100" w:firstLine="210"/>
        <w:rPr>
          <w:rFonts w:ascii="ＭＳ ゴシック" w:eastAsia="ＭＳ ゴシック" w:hAnsi="ＭＳ ゴシック"/>
          <w:szCs w:val="21"/>
        </w:rPr>
      </w:pPr>
      <w:r w:rsidRPr="007045B4">
        <w:rPr>
          <w:rFonts w:ascii="ＭＳ ゴシック" w:eastAsia="ＭＳ ゴシック" w:hAnsi="ＭＳ ゴシック" w:hint="eastAsia"/>
          <w:szCs w:val="21"/>
        </w:rPr>
        <w:t>こうした課題を解決するためには、こどもたちが多くの時間を過ごす学校において　支援が必要なこどもを発見し、そのこどもを含む世帯全体を、前述の生活困窮者自立支援事業をはじめとする適切な支援につなげることができる、教育分野と福祉分野とが連携したしくみが必要です。</w:t>
      </w:r>
    </w:p>
    <w:p w14:paraId="2DC44D48" w14:textId="77777777" w:rsidR="00424D4B" w:rsidRDefault="00424D4B">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4ED0BB1A" w14:textId="005DE91A"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w:t>
      </w:r>
      <w:r w:rsidRPr="007045B4">
        <w:rPr>
          <w:rFonts w:ascii="ＭＳ ゴシック" w:eastAsia="ＭＳ ゴシック" w:hAnsi="ＭＳ ゴシック"/>
          <w:szCs w:val="21"/>
        </w:rPr>
        <w:t>4</w:t>
      </w:r>
      <w:r w:rsidRPr="007045B4">
        <w:rPr>
          <w:rFonts w:ascii="ＭＳ ゴシック" w:eastAsia="ＭＳ ゴシック" w:hAnsi="ＭＳ ゴシック" w:hint="eastAsia"/>
          <w:szCs w:val="21"/>
        </w:rPr>
        <w:t>）相談支援体制を支える人材の育成・確保</w:t>
      </w:r>
    </w:p>
    <w:p w14:paraId="38A6C570"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複合的な課題を抱えた人を包括的に支援するためには、相談支援機関や区保健福祉センターの職員に対し、様々な施策分野の相談支援機関の機能・役割とうの広範な知識や、相談支援のノウハウなど専門性が求められることとなります。そのため、スキルアップ向上のための研修とうの取り組みが必要です。</w:t>
      </w:r>
    </w:p>
    <w:p w14:paraId="70F1303A"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また、大阪市では、ＡＩ（人工知能）を活用した職員の業務支援を試行的に実施するなど、ＩＣＴの活用を積極的に推進していることから、福祉分野の相談支援業務においても、職員の専門性の向上に資するため、先行事例を参考にしながら、ＡＩ（人工知能）をはじめとしたＩＣＴの活用に向けて検討が必要です。</w:t>
      </w:r>
    </w:p>
    <w:p w14:paraId="6FD4196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さらに、社会問題となっている、介護などの現場における福祉人材の確保についても、中長期的な視点をもって取り組みを進めていく必要があります。</w:t>
      </w:r>
    </w:p>
    <w:p w14:paraId="36DF79D5" w14:textId="77777777" w:rsidR="00B90180" w:rsidRPr="007045B4" w:rsidRDefault="00B90180">
      <w:pPr>
        <w:pStyle w:val="a8"/>
        <w:tabs>
          <w:tab w:val="clear" w:pos="4252"/>
          <w:tab w:val="clear" w:pos="8504"/>
        </w:tabs>
        <w:snapToGrid/>
        <w:rPr>
          <w:rFonts w:ascii="ＭＳ ゴシック" w:eastAsia="ＭＳ ゴシック" w:hAnsi="ＭＳ ゴシック"/>
          <w:szCs w:val="21"/>
          <w:shd w:val="clear" w:color="auto" w:fill="FFFF00"/>
        </w:rPr>
      </w:pPr>
      <w:r w:rsidRPr="007045B4">
        <w:rPr>
          <w:rFonts w:ascii="ＭＳ ゴシック" w:eastAsia="ＭＳ ゴシック" w:hAnsi="ＭＳ ゴシック" w:hint="eastAsia"/>
          <w:szCs w:val="21"/>
        </w:rPr>
        <w:t>取り組みの方向性</w:t>
      </w:r>
    </w:p>
    <w:p w14:paraId="3651AC22"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生活困窮者自立支援事業との連携状況も含め、モデル事業における効果検証を行ったうえで、各区に対して必要な機能と、実施に向けた選択肢を示すなど、相談支援機関・地域・行政が一体となった総合的な相談支援体制の整備をめざします。</w:t>
      </w:r>
    </w:p>
    <w:p w14:paraId="76456053" w14:textId="77777777" w:rsidR="00E40AF9" w:rsidRPr="007045B4" w:rsidRDefault="00E40AF9">
      <w:pPr>
        <w:rPr>
          <w:rFonts w:ascii="ＭＳ ゴシック" w:eastAsia="ＭＳ ゴシック" w:hAnsi="ＭＳ ゴシック"/>
          <w:szCs w:val="21"/>
        </w:rPr>
      </w:pPr>
    </w:p>
    <w:p w14:paraId="44174125" w14:textId="77777777" w:rsidR="00424D4B" w:rsidRDefault="00424D4B">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E8D5765" w14:textId="5ED59DE5"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こどもの貧困対策と連携して、こどもたちが多くの時間を過ごす学校において　支援が必要なこどもを発見し、困窮度の高い子育て世帯を、適切な支援につなぐしくみ</w:t>
      </w:r>
      <w:r w:rsidR="00B54E35" w:rsidRPr="007045B4">
        <w:rPr>
          <w:rFonts w:ascii="ＭＳ ゴシック" w:eastAsia="ＭＳ ゴシック" w:hAnsi="ＭＳ ゴシック" w:hint="eastAsia"/>
          <w:szCs w:val="21"/>
        </w:rPr>
        <w:t>として、大阪市こどもサポートネット</w:t>
      </w:r>
      <w:r w:rsidRPr="007045B4">
        <w:rPr>
          <w:rFonts w:ascii="ＭＳ ゴシック" w:eastAsia="ＭＳ ゴシック" w:hAnsi="ＭＳ ゴシック" w:hint="eastAsia"/>
          <w:szCs w:val="21"/>
        </w:rPr>
        <w:t>の構築を図ります。</w:t>
      </w:r>
    </w:p>
    <w:p w14:paraId="6F5EB8A5"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相談支援機関の職員や行政職員とうの福祉人材の育成・確保の取り組みを進めます。</w:t>
      </w:r>
    </w:p>
    <w:p w14:paraId="1FDE94EB" w14:textId="77777777" w:rsidR="00E40AF9"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他都市、民間企業及び大阪市のモデル事業におけるＡＩ（人工知能）をはじめとしたＩＣＴ活用の先行事例を参考に、福祉分野の相談支援業務における活用に向け、関係先と調整を進めます。</w:t>
      </w:r>
    </w:p>
    <w:p w14:paraId="6042EAE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t>9</w:t>
      </w:r>
      <w:r w:rsidR="00B54E35" w:rsidRPr="007045B4">
        <w:rPr>
          <w:rFonts w:ascii="ＭＳ ゴシック" w:eastAsia="ＭＳ ゴシック" w:hAnsi="ＭＳ ゴシック" w:hint="eastAsia"/>
          <w:szCs w:val="21"/>
        </w:rPr>
        <w:t>1</w:t>
      </w:r>
      <w:r w:rsidRPr="007045B4">
        <w:rPr>
          <w:rFonts w:ascii="ＭＳ ゴシック" w:eastAsia="ＭＳ ゴシック" w:hAnsi="ＭＳ ゴシック" w:hint="eastAsia"/>
          <w:szCs w:val="21"/>
        </w:rPr>
        <w:t>ページ</w:t>
      </w:r>
    </w:p>
    <w:p w14:paraId="023995D4"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主な取り組みの一覧です。</w:t>
      </w:r>
    </w:p>
    <w:p w14:paraId="7635A28E"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取り組み</w:t>
      </w:r>
    </w:p>
    <w:p w14:paraId="02AA18CE" w14:textId="77777777" w:rsidR="00B90180" w:rsidRPr="007045B4" w:rsidRDefault="00B90180">
      <w:pPr>
        <w:ind w:firstLineChars="100" w:firstLine="210"/>
        <w:rPr>
          <w:rFonts w:ascii="ＭＳ ゴシック" w:eastAsia="ＭＳ ゴシック" w:hAnsi="ＭＳ ゴシック"/>
          <w:szCs w:val="21"/>
        </w:rPr>
      </w:pPr>
      <w:r w:rsidRPr="007045B4">
        <w:rPr>
          <w:rFonts w:ascii="ＭＳ ゴシック" w:eastAsia="ＭＳ ゴシック" w:hAnsi="ＭＳ ゴシック" w:hint="eastAsia"/>
          <w:szCs w:val="21"/>
        </w:rPr>
        <w:t>総合的な相談支援体制の整備（</w:t>
      </w:r>
      <w:r w:rsidRPr="007045B4">
        <w:rPr>
          <w:rFonts w:ascii="ＭＳ ゴシック" w:eastAsia="ＭＳ ゴシック" w:hAnsi="ＭＳ ゴシック"/>
          <w:szCs w:val="21"/>
        </w:rPr>
        <w:t>4</w:t>
      </w:r>
      <w:r w:rsidRPr="007045B4">
        <w:rPr>
          <w:rFonts w:ascii="ＭＳ ゴシック" w:eastAsia="ＭＳ ゴシック" w:hAnsi="ＭＳ ゴシック" w:hint="eastAsia"/>
          <w:szCs w:val="21"/>
        </w:rPr>
        <w:t>章に関連する取り組みです）</w:t>
      </w:r>
    </w:p>
    <w:p w14:paraId="52863A9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内容</w:t>
      </w:r>
    </w:p>
    <w:p w14:paraId="02820BE6" w14:textId="77777777" w:rsidR="00B90180" w:rsidRPr="007045B4" w:rsidRDefault="00B90180">
      <w:pPr>
        <w:ind w:firstLineChars="100" w:firstLine="189"/>
        <w:rPr>
          <w:rFonts w:ascii="ＭＳ ゴシック" w:eastAsia="ＭＳ ゴシック" w:hAnsi="ＭＳ ゴシック"/>
          <w:w w:val="90"/>
          <w:szCs w:val="21"/>
        </w:rPr>
      </w:pPr>
      <w:r w:rsidRPr="007045B4">
        <w:rPr>
          <w:rFonts w:ascii="ＭＳ ゴシック" w:eastAsia="ＭＳ ゴシック" w:hAnsi="ＭＳ ゴシック" w:hint="eastAsia"/>
          <w:w w:val="90"/>
          <w:szCs w:val="21"/>
        </w:rPr>
        <w:t>区保健福祉センターが中心となり、複合的な課題を抱えた要援護者に対し、相談支援機関や地域の関係者が一堂に会する「支援調整の場」を開催するとともに、相談支援機関の連携の強化に向けたツールとうの作成や、専門性の向上に向けた研修とうを行う事業をモデル</w:t>
      </w:r>
      <w:r w:rsidRPr="007045B4">
        <w:rPr>
          <w:rFonts w:ascii="ＭＳ ゴシック" w:eastAsia="ＭＳ ゴシック" w:hAnsi="ＭＳ ゴシック"/>
          <w:w w:val="90"/>
          <w:szCs w:val="21"/>
        </w:rPr>
        <w:t>3</w:t>
      </w:r>
      <w:r w:rsidRPr="007045B4">
        <w:rPr>
          <w:rFonts w:ascii="ＭＳ ゴシック" w:eastAsia="ＭＳ ゴシック" w:hAnsi="ＭＳ ゴシック" w:hint="eastAsia"/>
          <w:w w:val="90"/>
          <w:szCs w:val="21"/>
        </w:rPr>
        <w:t>区で実施します。</w:t>
      </w:r>
    </w:p>
    <w:p w14:paraId="520F2FA6" w14:textId="77777777" w:rsidR="00B90180" w:rsidRPr="007045B4" w:rsidRDefault="00B90180">
      <w:pPr>
        <w:ind w:firstLineChars="100" w:firstLine="189"/>
        <w:rPr>
          <w:rFonts w:ascii="ＭＳ ゴシック" w:eastAsia="ＭＳ ゴシック" w:hAnsi="ＭＳ ゴシック"/>
          <w:szCs w:val="21"/>
        </w:rPr>
      </w:pPr>
      <w:r w:rsidRPr="007045B4">
        <w:rPr>
          <w:rFonts w:ascii="ＭＳ ゴシック" w:eastAsia="ＭＳ ゴシック" w:hAnsi="ＭＳ ゴシック" w:hint="eastAsia"/>
          <w:w w:val="90"/>
          <w:szCs w:val="21"/>
        </w:rPr>
        <w:t>これらの取り組みを通じ、モデル事業の効果や必要な実施体制とうの検証を行い、権利擁護の視点をもって、相談支援機関・地域・行政が一体となった総合的な相談支援体制の整備を図ります。</w:t>
      </w:r>
    </w:p>
    <w:p w14:paraId="2BA3DCE2"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取り組み</w:t>
      </w:r>
    </w:p>
    <w:p w14:paraId="485D91F5" w14:textId="77777777" w:rsidR="00B90180" w:rsidRPr="007045B4" w:rsidRDefault="00B90180">
      <w:pPr>
        <w:ind w:firstLineChars="100" w:firstLine="210"/>
        <w:rPr>
          <w:rFonts w:ascii="ＭＳ ゴシック" w:eastAsia="ＭＳ ゴシック" w:hAnsi="ＭＳ ゴシック"/>
          <w:szCs w:val="21"/>
        </w:rPr>
      </w:pPr>
      <w:r w:rsidRPr="007045B4">
        <w:rPr>
          <w:rFonts w:ascii="ＭＳ ゴシック" w:eastAsia="ＭＳ ゴシック" w:hAnsi="ＭＳ ゴシック" w:hint="eastAsia"/>
          <w:szCs w:val="21"/>
        </w:rPr>
        <w:t>福祉人材の育成・確保（福祉専門職・行政職員）（</w:t>
      </w:r>
      <w:r w:rsidRPr="007045B4">
        <w:rPr>
          <w:rFonts w:ascii="ＭＳ ゴシック" w:eastAsia="ＭＳ ゴシック" w:hAnsi="ＭＳ ゴシック"/>
          <w:szCs w:val="21"/>
        </w:rPr>
        <w:t>4</w:t>
      </w:r>
      <w:r w:rsidRPr="007045B4">
        <w:rPr>
          <w:rFonts w:ascii="ＭＳ ゴシック" w:eastAsia="ＭＳ ゴシック" w:hAnsi="ＭＳ ゴシック" w:hint="eastAsia"/>
          <w:szCs w:val="21"/>
        </w:rPr>
        <w:t>章に関連する取り組みです）</w:t>
      </w:r>
    </w:p>
    <w:p w14:paraId="48B5454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内容</w:t>
      </w:r>
    </w:p>
    <w:p w14:paraId="6D2EEC56" w14:textId="77777777" w:rsidR="00B90180" w:rsidRPr="007045B4" w:rsidRDefault="00B90180">
      <w:pPr>
        <w:ind w:firstLineChars="100" w:firstLine="210"/>
        <w:rPr>
          <w:rFonts w:ascii="ＭＳ ゴシック" w:eastAsia="ＭＳ ゴシック" w:hAnsi="ＭＳ ゴシック"/>
          <w:szCs w:val="21"/>
        </w:rPr>
      </w:pPr>
      <w:r w:rsidRPr="007045B4">
        <w:rPr>
          <w:rFonts w:ascii="ＭＳ ゴシック" w:eastAsia="ＭＳ ゴシック" w:hAnsi="ＭＳ ゴシック" w:hint="eastAsia"/>
          <w:szCs w:val="21"/>
        </w:rPr>
        <w:t>相談支援機関の職員や行政職員（福祉職員・区保健福祉センター職員）とうの福祉人材について、多様な福祉ニーズに対し的確に対応できるよう、担い手の育成・確保に努めます。</w:t>
      </w:r>
    </w:p>
    <w:p w14:paraId="4990B205" w14:textId="77777777" w:rsidR="00424D4B" w:rsidRDefault="00424D4B">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3C2D86A5" w14:textId="4B2AF1F2"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取り組み</w:t>
      </w:r>
    </w:p>
    <w:p w14:paraId="399334E5" w14:textId="77777777" w:rsidR="00B90180" w:rsidRPr="007045B4" w:rsidRDefault="00B90180">
      <w:pPr>
        <w:ind w:firstLineChars="100" w:firstLine="210"/>
        <w:rPr>
          <w:rFonts w:ascii="ＭＳ ゴシック" w:eastAsia="ＭＳ ゴシック" w:hAnsi="ＭＳ ゴシック"/>
          <w:szCs w:val="21"/>
        </w:rPr>
      </w:pPr>
      <w:r w:rsidRPr="007045B4">
        <w:rPr>
          <w:rFonts w:ascii="ＭＳ ゴシック" w:eastAsia="ＭＳ ゴシック" w:hAnsi="ＭＳ ゴシック" w:hint="eastAsia"/>
          <w:szCs w:val="21"/>
        </w:rPr>
        <w:t>生活困窮者自立支援事業</w:t>
      </w:r>
    </w:p>
    <w:p w14:paraId="5F60FD92"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内容</w:t>
      </w:r>
    </w:p>
    <w:p w14:paraId="26ECB5B6" w14:textId="77777777" w:rsidR="00B90180" w:rsidRPr="007045B4" w:rsidRDefault="00B90180">
      <w:pPr>
        <w:ind w:firstLineChars="100" w:firstLine="210"/>
        <w:rPr>
          <w:rFonts w:ascii="ＭＳ ゴシック" w:eastAsia="ＭＳ ゴシック" w:hAnsi="ＭＳ ゴシック"/>
          <w:szCs w:val="21"/>
        </w:rPr>
      </w:pPr>
      <w:r w:rsidRPr="007045B4">
        <w:rPr>
          <w:rFonts w:ascii="ＭＳ ゴシック" w:eastAsia="ＭＳ ゴシック" w:hAnsi="ＭＳ ゴシック" w:hint="eastAsia"/>
          <w:szCs w:val="21"/>
        </w:rPr>
        <w:t>各区の相談窓口において、生活困窮者が抱える課題を広く受け止め、課題解決のために必要な生活困窮者自立支援法に基づく支援を提供するとともに、様々なサービスとうにつなぐことにより、生活困窮状態からの早期自立を支援しています。（法に基づく支援）自立相談支援事業、総合就職サポート事業、住居確保給付金の支給、就労ファーストステップ事業、家計相談支援事業、子ども自立アシスト事業、就労訓練事業、一時生活支援事業</w:t>
      </w:r>
    </w:p>
    <w:p w14:paraId="6203E1A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取り組み　窓口業務におけるＩＣＴの活用</w:t>
      </w:r>
    </w:p>
    <w:p w14:paraId="49F3C783" w14:textId="77777777" w:rsidR="00E40AF9"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内容　大阪市こころを結ぶ手話言語条例　2016年　平成</w:t>
      </w:r>
      <w:r w:rsidRPr="007045B4">
        <w:rPr>
          <w:rFonts w:ascii="ＭＳ ゴシック" w:eastAsia="ＭＳ ゴシック" w:hAnsi="ＭＳ ゴシック"/>
          <w:szCs w:val="21"/>
        </w:rPr>
        <w:t>28</w:t>
      </w:r>
      <w:r w:rsidRPr="007045B4">
        <w:rPr>
          <w:rFonts w:ascii="ＭＳ ゴシック" w:eastAsia="ＭＳ ゴシック" w:hAnsi="ＭＳ ゴシック" w:hint="eastAsia"/>
          <w:szCs w:val="21"/>
        </w:rPr>
        <w:t>年</w:t>
      </w: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がつ　施行）及び手話に関する施策の推進方針　2017年　平成</w:t>
      </w:r>
      <w:r w:rsidRPr="007045B4">
        <w:rPr>
          <w:rFonts w:ascii="ＭＳ ゴシック" w:eastAsia="ＭＳ ゴシック" w:hAnsi="ＭＳ ゴシック"/>
          <w:szCs w:val="21"/>
        </w:rPr>
        <w:t>29</w:t>
      </w:r>
      <w:r w:rsidRPr="007045B4">
        <w:rPr>
          <w:rFonts w:ascii="ＭＳ ゴシック" w:eastAsia="ＭＳ ゴシック" w:hAnsi="ＭＳ ゴシック" w:hint="eastAsia"/>
          <w:szCs w:val="21"/>
        </w:rPr>
        <w:t>年</w:t>
      </w:r>
      <w:r w:rsidRPr="007045B4">
        <w:rPr>
          <w:rFonts w:ascii="ＭＳ ゴシック" w:eastAsia="ＭＳ ゴシック" w:hAnsi="ＭＳ ゴシック"/>
          <w:szCs w:val="21"/>
        </w:rPr>
        <w:t>3</w:t>
      </w:r>
      <w:r w:rsidRPr="007045B4">
        <w:rPr>
          <w:rFonts w:ascii="ＭＳ ゴシック" w:eastAsia="ＭＳ ゴシック" w:hAnsi="ＭＳ ゴシック" w:hint="eastAsia"/>
          <w:szCs w:val="21"/>
        </w:rPr>
        <w:t>がつ　策定）を踏まえた取り組みの一つとして、区役所窓口におけるタブレット端末を用いた遠隔手話通訳を行っています。</w:t>
      </w:r>
    </w:p>
    <w:p w14:paraId="2839C741" w14:textId="77777777" w:rsidR="00E40AF9" w:rsidRPr="007045B4" w:rsidRDefault="00E40AF9">
      <w:pPr>
        <w:rPr>
          <w:rFonts w:ascii="ＭＳ ゴシック" w:eastAsia="ＭＳ ゴシック" w:hAnsi="ＭＳ ゴシック"/>
          <w:szCs w:val="21"/>
        </w:rPr>
      </w:pPr>
    </w:p>
    <w:p w14:paraId="4B9DDA3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また、城東区役所においては、「すべての人と共生するまちづくり」の一環として、タブレット端末を用いた多言語（英語、中国語、韓国・朝鮮語）の通訳サービスの提供も行っています。</w:t>
      </w:r>
    </w:p>
    <w:p w14:paraId="01C91C0B" w14:textId="77777777" w:rsidR="00B90180" w:rsidRPr="007045B4" w:rsidRDefault="00B90180">
      <w:pPr>
        <w:ind w:firstLineChars="100" w:firstLine="210"/>
        <w:rPr>
          <w:rFonts w:ascii="ＭＳ ゴシック" w:eastAsia="ＭＳ ゴシック" w:hAnsi="ＭＳ ゴシック"/>
          <w:szCs w:val="21"/>
        </w:rPr>
      </w:pPr>
      <w:r w:rsidRPr="007045B4">
        <w:rPr>
          <w:rFonts w:ascii="ＭＳ ゴシック" w:eastAsia="ＭＳ ゴシック" w:hAnsi="ＭＳ ゴシック" w:hint="eastAsia"/>
          <w:szCs w:val="21"/>
        </w:rPr>
        <w:t>取り組み</w:t>
      </w:r>
    </w:p>
    <w:p w14:paraId="1B457DFB" w14:textId="77777777" w:rsidR="00B90180" w:rsidRPr="007045B4" w:rsidRDefault="00465DCC">
      <w:pPr>
        <w:ind w:firstLineChars="100" w:firstLine="210"/>
        <w:rPr>
          <w:rFonts w:ascii="ＭＳ ゴシック" w:eastAsia="ＭＳ ゴシック" w:hAnsi="ＭＳ ゴシック"/>
          <w:szCs w:val="21"/>
        </w:rPr>
      </w:pPr>
      <w:r w:rsidRPr="007045B4">
        <w:rPr>
          <w:rFonts w:ascii="ＭＳ ゴシック" w:eastAsia="ＭＳ ゴシック" w:hAnsi="ＭＳ ゴシック" w:hint="eastAsia"/>
          <w:szCs w:val="21"/>
        </w:rPr>
        <w:t xml:space="preserve">聴覚障がいしゃ　支援用音声認識アプリＵＤトーク導入事業　内容　</w:t>
      </w:r>
      <w:r w:rsidR="00B90180" w:rsidRPr="007045B4">
        <w:rPr>
          <w:rFonts w:ascii="ＭＳ ゴシック" w:eastAsia="ＭＳ ゴシック" w:hAnsi="ＭＳ ゴシック" w:hint="eastAsia"/>
          <w:szCs w:val="21"/>
        </w:rPr>
        <w:t>大阪市では、音声認識アプリケーション（ＵＤトーク）をインストールしたタブレット端末を複数台数導入し、音声を文字変換することで、聴覚障がい　のある職員への情報格差の改善や、周囲の職員とのコミュニケーションを容易にし、日常業務の円滑実施をサポートする取り組みを一部の所属において試験的に行っています。</w:t>
      </w:r>
    </w:p>
    <w:p w14:paraId="53FED190" w14:textId="77777777" w:rsidR="00B90180" w:rsidRPr="007045B4" w:rsidRDefault="00B90180">
      <w:pPr>
        <w:ind w:firstLineChars="100" w:firstLine="210"/>
        <w:rPr>
          <w:rFonts w:ascii="ＭＳ ゴシック" w:eastAsia="ＭＳ ゴシック" w:hAnsi="ＭＳ ゴシック"/>
          <w:szCs w:val="21"/>
        </w:rPr>
      </w:pPr>
    </w:p>
    <w:p w14:paraId="5A283ACD" w14:textId="77777777" w:rsidR="00424D4B" w:rsidRDefault="00424D4B">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71BA67D0" w14:textId="4F0A533D" w:rsidR="00B90180" w:rsidRPr="007045B4" w:rsidRDefault="00465DCC">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92</w:t>
      </w:r>
      <w:r w:rsidR="00B90180" w:rsidRPr="007045B4">
        <w:rPr>
          <w:rFonts w:ascii="ＭＳ ゴシック" w:eastAsia="ＭＳ ゴシック" w:hAnsi="ＭＳ ゴシック" w:hint="eastAsia"/>
          <w:szCs w:val="21"/>
        </w:rPr>
        <w:t>ページ</w:t>
      </w:r>
    </w:p>
    <w:p w14:paraId="172D82FD" w14:textId="77777777" w:rsidR="00465DCC" w:rsidRPr="007045B4" w:rsidRDefault="00465DCC" w:rsidP="00465DCC">
      <w:pPr>
        <w:ind w:firstLineChars="100" w:firstLine="210"/>
        <w:rPr>
          <w:rFonts w:ascii="ＭＳ ゴシック" w:eastAsia="ＭＳ ゴシック" w:hAnsi="ＭＳ ゴシック"/>
          <w:szCs w:val="21"/>
        </w:rPr>
      </w:pPr>
      <w:r w:rsidRPr="007045B4">
        <w:rPr>
          <w:rFonts w:ascii="ＭＳ ゴシック" w:eastAsia="ＭＳ ゴシック" w:hAnsi="ＭＳ ゴシック" w:hint="eastAsia"/>
          <w:szCs w:val="21"/>
        </w:rPr>
        <w:t>取り組み</w:t>
      </w:r>
    </w:p>
    <w:p w14:paraId="4806D117" w14:textId="77777777" w:rsidR="00465DCC" w:rsidRPr="007045B4" w:rsidRDefault="00DB35D3" w:rsidP="00465DCC">
      <w:pPr>
        <w:ind w:firstLineChars="100" w:firstLine="210"/>
        <w:rPr>
          <w:rFonts w:ascii="ＭＳ ゴシック" w:eastAsia="ＭＳ ゴシック" w:hAnsi="ＭＳ ゴシック"/>
          <w:szCs w:val="21"/>
        </w:rPr>
      </w:pPr>
      <w:r w:rsidRPr="007045B4">
        <w:rPr>
          <w:rFonts w:ascii="ＭＳ ゴシック" w:eastAsia="ＭＳ ゴシック" w:hAnsi="ＭＳ ゴシック" w:hint="eastAsia"/>
          <w:szCs w:val="21"/>
        </w:rPr>
        <w:t>セーフティネット住宅</w:t>
      </w:r>
      <w:r w:rsidR="00465DCC" w:rsidRPr="007045B4">
        <w:rPr>
          <w:rFonts w:ascii="ＭＳ ゴシック" w:eastAsia="ＭＳ ゴシック" w:hAnsi="ＭＳ ゴシック" w:hint="eastAsia"/>
          <w:szCs w:val="21"/>
        </w:rPr>
        <w:t xml:space="preserve">　住宅確保要配慮者円滑入居賃貸住宅　の登録制度</w:t>
      </w:r>
    </w:p>
    <w:p w14:paraId="48904D80" w14:textId="77777777" w:rsidR="00465DCC" w:rsidRPr="007045B4" w:rsidRDefault="00465DCC" w:rsidP="00465DCC">
      <w:pPr>
        <w:rPr>
          <w:rFonts w:ascii="ＭＳ ゴシック" w:eastAsia="ＭＳ ゴシック" w:hAnsi="ＭＳ ゴシック"/>
          <w:szCs w:val="21"/>
        </w:rPr>
      </w:pPr>
      <w:r w:rsidRPr="007045B4">
        <w:rPr>
          <w:rFonts w:ascii="ＭＳ ゴシック" w:eastAsia="ＭＳ ゴシック" w:hAnsi="ＭＳ ゴシック" w:hint="eastAsia"/>
          <w:szCs w:val="21"/>
        </w:rPr>
        <w:t xml:space="preserve">　内容　</w:t>
      </w:r>
      <w:r w:rsidR="00DB35D3" w:rsidRPr="007045B4">
        <w:rPr>
          <w:rFonts w:ascii="ＭＳ ゴシック" w:eastAsia="ＭＳ ゴシック" w:hAnsi="ＭＳ ゴシック" w:hint="eastAsia"/>
          <w:szCs w:val="21"/>
        </w:rPr>
        <w:t>住宅確保　要配慮者の入居を拒まない、セーフティネット住宅</w:t>
      </w:r>
      <w:r w:rsidRPr="007045B4">
        <w:rPr>
          <w:rFonts w:ascii="ＭＳ ゴシック" w:eastAsia="ＭＳ ゴシック" w:hAnsi="ＭＳ ゴシック" w:hint="eastAsia"/>
          <w:szCs w:val="21"/>
        </w:rPr>
        <w:t xml:space="preserve">　住宅確保要配慮者円滑入居賃貸住宅　の登録制度を実施しています。</w:t>
      </w:r>
    </w:p>
    <w:p w14:paraId="62FA01C9" w14:textId="77777777" w:rsidR="00465DCC" w:rsidRPr="007045B4" w:rsidRDefault="00465DCC" w:rsidP="00465DCC">
      <w:pPr>
        <w:ind w:firstLineChars="100" w:firstLine="210"/>
        <w:rPr>
          <w:rFonts w:ascii="ＭＳ ゴシック" w:eastAsia="ＭＳ ゴシック" w:hAnsi="ＭＳ ゴシック"/>
          <w:szCs w:val="21"/>
        </w:rPr>
      </w:pPr>
      <w:r w:rsidRPr="007045B4">
        <w:rPr>
          <w:rFonts w:ascii="ＭＳ ゴシック" w:eastAsia="ＭＳ ゴシック" w:hAnsi="ＭＳ ゴシック" w:hint="eastAsia"/>
          <w:szCs w:val="21"/>
        </w:rPr>
        <w:t>住宅確保　要配慮者とは、低額所得者、高齢者、しょうがいしゃ、子育て世帯</w:t>
      </w:r>
      <w:r w:rsidR="00DB35D3" w:rsidRPr="007045B4">
        <w:rPr>
          <w:rFonts w:ascii="ＭＳ ゴシック" w:eastAsia="ＭＳ ゴシック" w:hAnsi="ＭＳ ゴシック" w:hint="eastAsia"/>
          <w:szCs w:val="21"/>
        </w:rPr>
        <w:t xml:space="preserve">　</w:t>
      </w:r>
      <w:r w:rsidRPr="007045B4">
        <w:rPr>
          <w:rFonts w:ascii="ＭＳ ゴシック" w:eastAsia="ＭＳ ゴシック" w:hAnsi="ＭＳ ゴシック" w:hint="eastAsia"/>
          <w:szCs w:val="21"/>
        </w:rPr>
        <w:t>とうの住宅の確保に特に配慮を要するかた　のことです。</w:t>
      </w:r>
    </w:p>
    <w:p w14:paraId="2C237781" w14:textId="77777777" w:rsidR="00465DCC" w:rsidRPr="007045B4" w:rsidRDefault="00465DCC">
      <w:pPr>
        <w:rPr>
          <w:rFonts w:ascii="ＭＳ ゴシック" w:eastAsia="ＭＳ ゴシック" w:hAnsi="ＭＳ ゴシック"/>
          <w:szCs w:val="21"/>
        </w:rPr>
      </w:pPr>
      <w:r w:rsidRPr="007045B4">
        <w:rPr>
          <w:rFonts w:ascii="ＭＳ ゴシック" w:eastAsia="ＭＳ ゴシック" w:hAnsi="ＭＳ ゴシック" w:hint="eastAsia"/>
          <w:szCs w:val="21"/>
        </w:rPr>
        <w:t xml:space="preserve">　取り組み</w:t>
      </w:r>
    </w:p>
    <w:p w14:paraId="67AC5086" w14:textId="77777777" w:rsidR="00465DCC" w:rsidRPr="007045B4" w:rsidRDefault="00465DCC">
      <w:pPr>
        <w:rPr>
          <w:rFonts w:ascii="ＭＳ ゴシック" w:eastAsia="ＭＳ ゴシック" w:hAnsi="ＭＳ ゴシック"/>
          <w:szCs w:val="21"/>
        </w:rPr>
      </w:pPr>
      <w:r w:rsidRPr="007045B4">
        <w:rPr>
          <w:rFonts w:ascii="ＭＳ ゴシック" w:eastAsia="ＭＳ ゴシック" w:hAnsi="ＭＳ ゴシック" w:hint="eastAsia"/>
          <w:szCs w:val="21"/>
        </w:rPr>
        <w:t xml:space="preserve">　大阪市こどもサポートネットの構築　内容　支援の必要なこどもや子育て世帯については、複合的な課題を抱えていることが多く、教育、保健、福祉分野の総合的な支援が必要ですが、各種施策が十分に届いていないといった課題があることから、支援の必要なこどもや世帯を発見し、適切な支援につなぐ仕組みを構築し、区長のマネジメントにより、こどもと子育て世帯を総合的に支援するネットワークを強化します。</w:t>
      </w:r>
    </w:p>
    <w:p w14:paraId="589A1B84" w14:textId="77777777" w:rsidR="00465DCC" w:rsidRPr="007045B4" w:rsidRDefault="00465DCC">
      <w:pPr>
        <w:rPr>
          <w:rFonts w:ascii="ＭＳ ゴシック" w:eastAsia="ＭＳ ゴシック" w:hAnsi="ＭＳ ゴシック"/>
          <w:szCs w:val="21"/>
        </w:rPr>
      </w:pPr>
    </w:p>
    <w:p w14:paraId="37B4F80F" w14:textId="77777777" w:rsidR="00424D4B" w:rsidRDefault="00424D4B">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2B1E73F1" w14:textId="5464BD09" w:rsidR="00465DCC" w:rsidRPr="007045B4" w:rsidRDefault="006D7AB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93ページ</w:t>
      </w:r>
    </w:p>
    <w:p w14:paraId="4A52A7FC"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生活困窮者自立支援事業の事業内容についての説明の表を掲載しています。</w:t>
      </w:r>
    </w:p>
    <w:p w14:paraId="60035AA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表の説明です。</w:t>
      </w:r>
    </w:p>
    <w:p w14:paraId="7BBA3014"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自立相談支援事業では、支援員が相談を受けて、どのような支援が必要かを一緒に考え、具体的な支援プランを作成し、寄り添いながら自立に向けた支援を行います。</w:t>
      </w:r>
    </w:p>
    <w:p w14:paraId="30D366ED"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総合就職サポート事業では、就労に関して不安や困難を抱えているひとに、カウンセリング、ビジネススキルやコミュニケーション能力向上の支援、就職活動の支援、求人情報の提供、就職後の支援など、就労につなげるための支援を総合的に行います。</w:t>
      </w:r>
    </w:p>
    <w:p w14:paraId="39206F1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住居確保給付金の支給では、離職とうにより住居を失ったひと、または失うおそれのあるひとに対し、求職活動を行うことなどを条件に、一定の期間家賃相当額を支給し、就労に向けた支援を行います。なお、資産・収入とうの要件があります。</w:t>
      </w:r>
    </w:p>
    <w:p w14:paraId="2C52626E" w14:textId="77777777" w:rsidR="00B90180" w:rsidRPr="007045B4" w:rsidRDefault="006D7AB0">
      <w:pPr>
        <w:rPr>
          <w:rFonts w:ascii="ＭＳ ゴシック" w:eastAsia="ＭＳ ゴシック" w:hAnsi="ＭＳ ゴシック"/>
          <w:szCs w:val="21"/>
        </w:rPr>
      </w:pPr>
      <w:r w:rsidRPr="007045B4">
        <w:rPr>
          <w:rFonts w:ascii="ＭＳ ゴシック" w:eastAsia="ＭＳ ゴシック" w:hAnsi="ＭＳ ゴシック" w:hint="eastAsia"/>
          <w:szCs w:val="21"/>
        </w:rPr>
        <w:t>就労チャレンジ事業</w:t>
      </w:r>
      <w:r w:rsidR="00B90180" w:rsidRPr="007045B4">
        <w:rPr>
          <w:rFonts w:ascii="ＭＳ ゴシック" w:eastAsia="ＭＳ ゴシック" w:hAnsi="ＭＳ ゴシック" w:hint="eastAsia"/>
          <w:szCs w:val="21"/>
        </w:rPr>
        <w:t>では、様々な事情により、一般的な仕事をすることが難しいひとや　なかなか仕事に結びつかないひとに、専門の支援員による相談や軽作業、就労体験実習など、本人の状況に応じた段階的な支援を行います。</w:t>
      </w:r>
    </w:p>
    <w:p w14:paraId="6F96DBB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家計相談支援事業では、多重債務を抱えているなど、家計管理に課題があるひとに対して、家計支援プランを作成し、収支状況の改善に向けた支援を行います。</w:t>
      </w:r>
    </w:p>
    <w:p w14:paraId="0977FFCF"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子ども自立アシスト事業では、中学生がいる家庭に専門的知識を有する相談員を派遣し、高校進学などの進路決定や、家庭が抱える問題について、カウンセリングによる個別支援を行います。</w:t>
      </w:r>
    </w:p>
    <w:p w14:paraId="5B9D5348"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就労訓練事業では、すぐに一般の就労が難しいひとに、支援付きの就労・作業などの場（認定を受けた企業や事業所が行う、就労訓練）を紹介します。</w:t>
      </w:r>
    </w:p>
    <w:p w14:paraId="3D90DC0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一時生活支援事業では、住居を持たないひと、住居の状態が不安定なひとに対して、一時的な宿泊場所や衣食を提供します。</w:t>
      </w:r>
    </w:p>
    <w:p w14:paraId="7954ECF3" w14:textId="77777777" w:rsidR="00E40AF9" w:rsidRPr="007045B4" w:rsidRDefault="00E40AF9">
      <w:pPr>
        <w:rPr>
          <w:rFonts w:ascii="ＭＳ ゴシック" w:eastAsia="ＭＳ ゴシック" w:hAnsi="ＭＳ ゴシック"/>
          <w:szCs w:val="21"/>
        </w:rPr>
      </w:pPr>
    </w:p>
    <w:p w14:paraId="4A131745" w14:textId="77777777" w:rsidR="00E40AF9" w:rsidRPr="007045B4" w:rsidRDefault="00B90180">
      <w:pPr>
        <w:widowControl/>
        <w:jc w:val="left"/>
        <w:rPr>
          <w:rFonts w:ascii="ＭＳ ゴシック" w:eastAsia="ＭＳ ゴシック" w:hAnsi="ＭＳ ゴシック"/>
          <w:kern w:val="0"/>
          <w:szCs w:val="21"/>
        </w:rPr>
      </w:pPr>
      <w:r w:rsidRPr="007045B4">
        <w:rPr>
          <w:rFonts w:ascii="ＭＳ ゴシック" w:eastAsia="ＭＳ ゴシック" w:hAnsi="ＭＳ ゴシック"/>
          <w:kern w:val="0"/>
          <w:szCs w:val="21"/>
        </w:rPr>
        <w:br w:type="page"/>
      </w:r>
    </w:p>
    <w:p w14:paraId="5970889B" w14:textId="7777777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lastRenderedPageBreak/>
        <w:t>9</w:t>
      </w:r>
      <w:r w:rsidRPr="007045B4">
        <w:rPr>
          <w:rFonts w:ascii="ＭＳ ゴシック" w:eastAsia="ＭＳ ゴシック" w:hAnsi="ＭＳ ゴシック" w:hint="eastAsia"/>
          <w:szCs w:val="21"/>
        </w:rPr>
        <w:t>4ページ</w:t>
      </w:r>
    </w:p>
    <w:p w14:paraId="4D359AA5"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t>3</w:t>
      </w:r>
      <w:r w:rsidRPr="007045B4">
        <w:rPr>
          <w:rFonts w:ascii="ＭＳ ゴシック" w:eastAsia="ＭＳ ゴシック" w:hAnsi="ＭＳ ゴシック" w:hint="eastAsia"/>
          <w:szCs w:val="21"/>
        </w:rPr>
        <w:t xml:space="preserve">　権利擁護支援体制の強化</w:t>
      </w:r>
    </w:p>
    <w:p w14:paraId="1C7A7AD8"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【現状と課題】</w:t>
      </w:r>
    </w:p>
    <w:p w14:paraId="21C76E3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すべての人の人格と個性を尊重しつつ、自己実現・自己決定を支援することは地域生活を支えるうえで非常に大切です。</w:t>
      </w:r>
    </w:p>
    <w:p w14:paraId="7ADBDADD"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今後、認知症とうにより判断能力が不十分な人の増加が見込まれることから、権利擁護支援の取り組みの強化が必要となっています。</w:t>
      </w:r>
    </w:p>
    <w:p w14:paraId="5F685AE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さらに、子どもや高齢者、障がいしゃ　に対する虐待、配偶者などによる暴力（</w:t>
      </w:r>
      <w:r w:rsidRPr="007045B4">
        <w:rPr>
          <w:rFonts w:ascii="ＭＳ ゴシック" w:eastAsia="ＭＳ ゴシック" w:hAnsi="ＭＳ ゴシック"/>
          <w:szCs w:val="21"/>
        </w:rPr>
        <w:t>DV</w:t>
      </w:r>
      <w:r w:rsidRPr="007045B4">
        <w:rPr>
          <w:rFonts w:ascii="ＭＳ ゴシック" w:eastAsia="ＭＳ ゴシック" w:hAnsi="ＭＳ ゴシック" w:hint="eastAsia"/>
          <w:szCs w:val="21"/>
        </w:rPr>
        <w:t>）被害の相談件数が増加している現状もあります。</w:t>
      </w:r>
    </w:p>
    <w:p w14:paraId="41742B41" w14:textId="77777777" w:rsidR="00B90180" w:rsidRPr="007045B4" w:rsidRDefault="00B90180">
      <w:pPr>
        <w:rPr>
          <w:rFonts w:ascii="ＭＳ ゴシック" w:eastAsia="ＭＳ ゴシック" w:hAnsi="ＭＳ ゴシック"/>
          <w:szCs w:val="21"/>
        </w:rPr>
      </w:pPr>
    </w:p>
    <w:p w14:paraId="20AC4690"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w:t>
      </w: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）虐待防止の取り組みの推進</w:t>
      </w:r>
    </w:p>
    <w:p w14:paraId="0C1BD60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個人の尊厳を冒す重大な権利侵害である虐待の防止及び早期発見・対応の取り組みは、安心安全な生活を守るしくみとして不可欠であることから、引き続き確実に進めていく必要があります。</w:t>
      </w:r>
    </w:p>
    <w:p w14:paraId="22EDE072"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国においては、</w:t>
      </w:r>
      <w:r w:rsidRPr="007045B4">
        <w:rPr>
          <w:rFonts w:ascii="ＭＳ ゴシック" w:eastAsia="ＭＳ ゴシック" w:hAnsi="ＭＳ ゴシック"/>
          <w:szCs w:val="21"/>
        </w:rPr>
        <w:t>2016</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28</w:t>
      </w:r>
      <w:r w:rsidRPr="007045B4">
        <w:rPr>
          <w:rFonts w:ascii="ＭＳ ゴシック" w:eastAsia="ＭＳ ゴシック" w:hAnsi="ＭＳ ゴシック" w:hint="eastAsia"/>
          <w:szCs w:val="21"/>
        </w:rPr>
        <w:t>年</w:t>
      </w:r>
      <w:r w:rsidRPr="007045B4">
        <w:rPr>
          <w:rFonts w:ascii="ＭＳ ゴシック" w:eastAsia="ＭＳ ゴシック" w:hAnsi="ＭＳ ゴシック"/>
          <w:szCs w:val="21"/>
        </w:rPr>
        <w:t>6</w:t>
      </w:r>
      <w:r w:rsidRPr="007045B4">
        <w:rPr>
          <w:rFonts w:ascii="ＭＳ ゴシック" w:eastAsia="ＭＳ ゴシック" w:hAnsi="ＭＳ ゴシック" w:hint="eastAsia"/>
          <w:szCs w:val="21"/>
        </w:rPr>
        <w:t>月に　児童福祉法とうを改正し、児童の福祉を保障するための原理とともに、国・ちほう公共団体の役割・責務が明確化され、児童虐待については、社会全体で早急に解決すべき重要な課題として、発生の予防・早期発見から　虐待をうけた子どもの自立にいたるまで、切れ目のない総合的な支援に取り組むことが求められています。</w:t>
      </w:r>
    </w:p>
    <w:p w14:paraId="1AC84777" w14:textId="77777777" w:rsidR="00B90180" w:rsidRPr="007045B4" w:rsidRDefault="00B90180">
      <w:pPr>
        <w:rPr>
          <w:rFonts w:ascii="ＭＳ ゴシック" w:eastAsia="ＭＳ ゴシック" w:hAnsi="ＭＳ ゴシック"/>
          <w:szCs w:val="21"/>
        </w:rPr>
      </w:pPr>
    </w:p>
    <w:p w14:paraId="106A4FBD"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w:t>
      </w: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）成年後見制度とうの利用促進</w:t>
      </w:r>
    </w:p>
    <w:p w14:paraId="5981BF4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福祉サービスが契約に基づいて提供される現在、一人ひとりの住民が質の高いサービスを利用しながら、自らが望む生活を続けていくためには、適切な情報提供、迅速な苦情解決のしくみの整備、契約の際に判断能力が十分でない人への支援とうが必須となります。</w:t>
      </w:r>
    </w:p>
    <w:p w14:paraId="0AD25414" w14:textId="77777777" w:rsidR="00424D4B" w:rsidRDefault="00424D4B">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6193FAC8" w14:textId="349D1F9B"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特に、認知症高齢者の増加や、知的障がいしゃ　、精神障がいしゃ　の地域移行が進む中にあって、こうしたひとびとが地域において安心して自立した生活を送るために、判断能力の程度や生活の状況をふまえた多様な支援が求められており、成年後見制度や日常生活自立支援事業を中心とする権利擁護支援の枠組みを各地域で整備することが必要です。</w:t>
      </w:r>
    </w:p>
    <w:p w14:paraId="0508AB65" w14:textId="77777777" w:rsidR="00E40AF9"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t>2016</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28</w:t>
      </w:r>
      <w:r w:rsidRPr="007045B4">
        <w:rPr>
          <w:rFonts w:ascii="ＭＳ ゴシック" w:eastAsia="ＭＳ ゴシック" w:hAnsi="ＭＳ ゴシック" w:hint="eastAsia"/>
          <w:szCs w:val="21"/>
        </w:rPr>
        <w:t>年</w:t>
      </w:r>
      <w:r w:rsidRPr="007045B4">
        <w:rPr>
          <w:rFonts w:ascii="ＭＳ ゴシック" w:eastAsia="ＭＳ ゴシック" w:hAnsi="ＭＳ ゴシック"/>
          <w:szCs w:val="21"/>
        </w:rPr>
        <w:t>5</w:t>
      </w:r>
      <w:r w:rsidRPr="007045B4">
        <w:rPr>
          <w:rFonts w:ascii="ＭＳ ゴシック" w:eastAsia="ＭＳ ゴシック" w:hAnsi="ＭＳ ゴシック" w:hint="eastAsia"/>
          <w:szCs w:val="21"/>
        </w:rPr>
        <w:t>がつ　に施行された促進法では、個々の基本的人権が保障され、自己決定が尊重され、財産管理のみならず、身上の保護が適切に行われることを重視した、制度・運用をめざすこととされており、地域における具体的な取り組みについて、市町村計画として策定することが規定されています。</w:t>
      </w:r>
    </w:p>
    <w:p w14:paraId="38A3E1E9" w14:textId="77777777" w:rsidR="00E40AF9" w:rsidRPr="007045B4" w:rsidRDefault="00E40AF9">
      <w:pPr>
        <w:rPr>
          <w:rFonts w:ascii="ＭＳ ゴシック" w:eastAsia="ＭＳ ゴシック" w:hAnsi="ＭＳ ゴシック"/>
          <w:szCs w:val="21"/>
        </w:rPr>
      </w:pPr>
    </w:p>
    <w:p w14:paraId="021E8589"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権利擁護支援については、行政のもつ法的な権限の適切な発動を意識したうえで、制度利用にあたっての相談、人材養成、地域での理解づくりを含めた地域における権利擁護支援体制の強化に向けて、行政・地域住民・専門職団体や関係機関などさまざまな主体が連携していく必要があります。</w:t>
      </w:r>
    </w:p>
    <w:p w14:paraId="67F57CBC" w14:textId="77777777" w:rsidR="00DB35D3" w:rsidRPr="007045B4" w:rsidRDefault="00DB35D3">
      <w:pPr>
        <w:rPr>
          <w:rFonts w:ascii="ＭＳ ゴシック" w:eastAsia="ＭＳ ゴシック" w:hAnsi="ＭＳ ゴシック"/>
          <w:szCs w:val="21"/>
        </w:rPr>
      </w:pPr>
    </w:p>
    <w:p w14:paraId="4FBF1955" w14:textId="77777777" w:rsidR="00E40AF9" w:rsidRPr="007045B4" w:rsidRDefault="00E40AF9">
      <w:pPr>
        <w:rPr>
          <w:rFonts w:ascii="ＭＳ ゴシック" w:eastAsia="ＭＳ ゴシック" w:hAnsi="ＭＳ ゴシック"/>
          <w:szCs w:val="21"/>
        </w:rPr>
      </w:pPr>
    </w:p>
    <w:p w14:paraId="39651231" w14:textId="77777777" w:rsidR="00424D4B" w:rsidRDefault="00424D4B">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713BA4F9" w14:textId="41F043C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lastRenderedPageBreak/>
        <w:t>9</w:t>
      </w:r>
      <w:r w:rsidRPr="007045B4">
        <w:rPr>
          <w:rFonts w:ascii="ＭＳ ゴシック" w:eastAsia="ＭＳ ゴシック" w:hAnsi="ＭＳ ゴシック" w:hint="eastAsia"/>
          <w:szCs w:val="21"/>
        </w:rPr>
        <w:t>5ページ</w:t>
      </w:r>
    </w:p>
    <w:p w14:paraId="1834CF28" w14:textId="77777777" w:rsidR="00B90180" w:rsidRPr="007045B4" w:rsidRDefault="00B90180">
      <w:pPr>
        <w:pStyle w:val="a8"/>
        <w:tabs>
          <w:tab w:val="clear" w:pos="4252"/>
          <w:tab w:val="clear" w:pos="8504"/>
        </w:tabs>
        <w:snapToGrid/>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取り組みの方向性</w:t>
      </w:r>
    </w:p>
    <w:p w14:paraId="3CFBFE2F" w14:textId="77777777"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個人としての尊厳が重んじられその尊厳にふさわしい生活が保障されるよう、認知症や知的障がい　、精神障がい　などにより判断能力が不十分な人の意思決定を支援し、本人が選択できる機会を確保するための取り組みを進めます。</w:t>
      </w:r>
    </w:p>
    <w:p w14:paraId="2A5323F2"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成年後見制度の利用促進や、虐待の専門的対応に向けた取り組みを進めます。</w:t>
      </w:r>
    </w:p>
    <w:p w14:paraId="5296D0B5"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成年後見制度のコラムです。</w:t>
      </w:r>
    </w:p>
    <w:p w14:paraId="7ED188C4"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成年後見制度とは</w:t>
      </w:r>
    </w:p>
    <w:p w14:paraId="4778BF50"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成年後見制度は、認知症や知的障がい　、精神障がい　などで判断能力が不十分であるため、自分自身で契約や財産管理などの法律行為を行うことが難しい場合に、家庭裁判所から選任された援助者（成年後見人とう）がそのひとを支援する制度です。</w:t>
      </w:r>
    </w:p>
    <w:p w14:paraId="7E50407E"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成年後見制度には、「法定後見制度」と「任意後見制度」の二つの制度があり、法定後見制度には、判断能力の程度に応じて、後見、保佐、補助の三つの類型に分れています。</w:t>
      </w:r>
    </w:p>
    <w:p w14:paraId="67C71935" w14:textId="77777777" w:rsidR="006D7AB0" w:rsidRPr="007045B4" w:rsidRDefault="006D7AB0">
      <w:pPr>
        <w:rPr>
          <w:rFonts w:ascii="ＭＳ ゴシック" w:eastAsia="ＭＳ ゴシック" w:hAnsi="ＭＳ ゴシック"/>
          <w:szCs w:val="21"/>
        </w:rPr>
      </w:pPr>
      <w:r w:rsidRPr="007045B4">
        <w:rPr>
          <w:rFonts w:ascii="ＭＳ ゴシック" w:eastAsia="ＭＳ ゴシック" w:hAnsi="ＭＳ ゴシック" w:hint="eastAsia"/>
          <w:szCs w:val="21"/>
        </w:rPr>
        <w:t>任意後見制度は、本人が十分な判断能力があるうちに、将来、判断能力が不十分な状態になった場合に備えて、あらかじめ自ら、「誰に」「どんなことを頼むのか」を契約によって決めておく制度です。</w:t>
      </w:r>
    </w:p>
    <w:p w14:paraId="5C1EF4C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成年後見人の役割　成年後見人は、本人の意思を尊重しながら、生活状況や心身状況とうも考慮し、本人に代わって福祉サービスの利用契約や適切な財産管理とうを行うことで、本人の生活や財産を守ります。</w:t>
      </w:r>
    </w:p>
    <w:p w14:paraId="2AA126B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成年後見人には、日常生活に関する行為を除く、法律行為を　本人に代わっておこなったり、必要に応じて取り消したりする法的な権限が与えられています。</w:t>
      </w:r>
    </w:p>
    <w:p w14:paraId="0F1B4099" w14:textId="77777777" w:rsidR="00424D4B" w:rsidRDefault="00424D4B">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0356618B" w14:textId="7577C70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成年後見人の業務（例）</w:t>
      </w:r>
    </w:p>
    <w:p w14:paraId="23E8D409"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預ちょ金の管理や支払い手続きとう　　官公庁とうへの各種手続き</w:t>
      </w:r>
    </w:p>
    <w:p w14:paraId="361B1C2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本人の見守り活動（定期的な訪問とう）　　福祉サービス利用や入院とうの手続き</w:t>
      </w:r>
    </w:p>
    <w:p w14:paraId="49132D6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本人が不利益な契約を結んでしまった場合などの取り消し</w:t>
      </w:r>
    </w:p>
    <w:p w14:paraId="7FC1953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成年後見人の業務ではないこと</w:t>
      </w:r>
    </w:p>
    <w:p w14:paraId="4086662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介護や家事のような事実行為　手術などの医療行為の同意</w:t>
      </w:r>
    </w:p>
    <w:p w14:paraId="7F09B3B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本人の連帯保証人や身元保証人になること　葬儀の喪主を務めることなど</w:t>
      </w:r>
    </w:p>
    <w:p w14:paraId="3240739C"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市民後見人のコラムです。</w:t>
      </w:r>
    </w:p>
    <w:p w14:paraId="6D9FF286" w14:textId="77777777" w:rsidR="00B90180" w:rsidRPr="007045B4" w:rsidRDefault="00B90180">
      <w:pPr>
        <w:pStyle w:val="a8"/>
        <w:tabs>
          <w:tab w:val="clear" w:pos="4252"/>
          <w:tab w:val="clear" w:pos="8504"/>
        </w:tabs>
        <w:snapToGrid/>
        <w:rPr>
          <w:rFonts w:ascii="ＭＳ ゴシック" w:eastAsia="ＭＳ ゴシック" w:hAnsi="ＭＳ ゴシック"/>
          <w:szCs w:val="21"/>
        </w:rPr>
      </w:pPr>
      <w:r w:rsidRPr="007045B4">
        <w:rPr>
          <w:rFonts w:ascii="ＭＳ ゴシック" w:eastAsia="ＭＳ ゴシック" w:hAnsi="ＭＳ ゴシック" w:hint="eastAsia"/>
          <w:szCs w:val="21"/>
        </w:rPr>
        <w:t>市民後見人とは</w:t>
      </w:r>
    </w:p>
    <w:p w14:paraId="2C27EA2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家庭裁判所から成年後見人とうとして選任された一般市民のことで、専門組織による養成と活動支援を受けながら、市民としての特性を活かした後見活動を地域における第三者後見人の立場で展開する権利擁護の担い手のことです。</w:t>
      </w:r>
    </w:p>
    <w:p w14:paraId="124DB9C0"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大阪市の市民後見人活動　大阪市では、大阪市成年後見支援センターが、親族以外の第三者後見人として、地域福祉の視点から身近な「市民」という立場で後見活動を行う「市民後見人」を養成し、その活動のサポートを行っています。</w:t>
      </w:r>
    </w:p>
    <w:p w14:paraId="4ADBB259"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市民後見人は、家庭裁判所から「成年後見人」として選任され、他の専門職とうによる成年後見人と同じ権限が与えられています。</w:t>
      </w:r>
    </w:p>
    <w:p w14:paraId="6955D1A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また、大阪市の市民後見人活動は、ボランティア・市民活動であり、活動経費を除き報酬を前提とした活動ではありません。</w:t>
      </w:r>
    </w:p>
    <w:p w14:paraId="1C57EA6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大阪市市民後見人のロゴマークを掲載しています。</w:t>
      </w:r>
    </w:p>
    <w:p w14:paraId="73C82DE2"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ロゴマークは、英語で後見人を意味する</w:t>
      </w:r>
      <w:r w:rsidRPr="007045B4">
        <w:rPr>
          <w:rFonts w:ascii="ＭＳ ゴシック" w:eastAsia="ＭＳ ゴシック" w:hAnsi="ＭＳ ゴシック"/>
          <w:szCs w:val="21"/>
        </w:rPr>
        <w:t>Guardian</w:t>
      </w:r>
      <w:r w:rsidRPr="007045B4">
        <w:rPr>
          <w:rFonts w:ascii="ＭＳ ゴシック" w:eastAsia="ＭＳ ゴシック" w:hAnsi="ＭＳ ゴシック" w:hint="eastAsia"/>
          <w:szCs w:val="21"/>
        </w:rPr>
        <w:t>の頭文字G　とハートをモチーフにしています。</w:t>
      </w:r>
    </w:p>
    <w:p w14:paraId="61952758" w14:textId="77777777" w:rsidR="00B90180" w:rsidRPr="007045B4" w:rsidRDefault="006D7AB0">
      <w:pPr>
        <w:rPr>
          <w:rFonts w:ascii="ＭＳ ゴシック" w:eastAsia="ＭＳ ゴシック" w:hAnsi="ＭＳ ゴシック"/>
          <w:szCs w:val="21"/>
        </w:rPr>
      </w:pPr>
      <w:r w:rsidRPr="007045B4">
        <w:rPr>
          <w:rFonts w:ascii="ＭＳ ゴシック" w:eastAsia="ＭＳ ゴシック" w:hAnsi="ＭＳ ゴシック"/>
          <w:szCs w:val="21"/>
        </w:rPr>
        <w:br w:type="page"/>
      </w:r>
      <w:r w:rsidR="00B90180" w:rsidRPr="007045B4">
        <w:rPr>
          <w:rFonts w:ascii="ＭＳ ゴシック" w:eastAsia="ＭＳ ゴシック" w:hAnsi="ＭＳ ゴシック" w:hint="eastAsia"/>
          <w:szCs w:val="21"/>
        </w:rPr>
        <w:lastRenderedPageBreak/>
        <w:t>96ページ</w:t>
      </w:r>
    </w:p>
    <w:p w14:paraId="321338B5"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 xml:space="preserve">主な取り組みの一覧です。　</w:t>
      </w:r>
    </w:p>
    <w:p w14:paraId="2673342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取り組み　虐待防止に関する啓発や虐待防止ネットワークの推進（</w:t>
      </w:r>
      <w:r w:rsidRPr="007045B4">
        <w:rPr>
          <w:rFonts w:ascii="ＭＳ ゴシック" w:eastAsia="ＭＳ ゴシック" w:hAnsi="ＭＳ ゴシック"/>
          <w:szCs w:val="21"/>
        </w:rPr>
        <w:t>4</w:t>
      </w:r>
      <w:r w:rsidRPr="007045B4">
        <w:rPr>
          <w:rFonts w:ascii="ＭＳ ゴシック" w:eastAsia="ＭＳ ゴシック" w:hAnsi="ＭＳ ゴシック" w:hint="eastAsia"/>
          <w:szCs w:val="21"/>
        </w:rPr>
        <w:t>章に関連する取り組みです）　内容　子どもや高齢者、障がいしゃ　に対する虐待を発見した場合は通告・通報義務があることを周知するとともに、支援の必要なひとを見逃さない気づきの充実を図るため、関係機関や専門職団体と連携し、虐待防止ネットワークの更なる構築を推進します。</w:t>
      </w:r>
    </w:p>
    <w:p w14:paraId="2CA458B8"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取り組み　成年後見制度の利用促進の取り組み（</w:t>
      </w:r>
      <w:r w:rsidRPr="007045B4">
        <w:rPr>
          <w:rFonts w:ascii="ＭＳ ゴシック" w:eastAsia="ＭＳ ゴシック" w:hAnsi="ＭＳ ゴシック"/>
          <w:szCs w:val="21"/>
        </w:rPr>
        <w:t>4</w:t>
      </w:r>
      <w:r w:rsidRPr="007045B4">
        <w:rPr>
          <w:rFonts w:ascii="ＭＳ ゴシック" w:eastAsia="ＭＳ ゴシック" w:hAnsi="ＭＳ ゴシック" w:hint="eastAsia"/>
          <w:szCs w:val="21"/>
        </w:rPr>
        <w:t>章に関連する取り組みです）　内容</w:t>
      </w:r>
    </w:p>
    <w:p w14:paraId="37EC4630" w14:textId="77777777" w:rsidR="00B90180" w:rsidRPr="007045B4" w:rsidRDefault="00B90180">
      <w:pPr>
        <w:ind w:firstLineChars="100" w:firstLine="210"/>
        <w:rPr>
          <w:rFonts w:ascii="ＭＳ ゴシック" w:eastAsia="ＭＳ ゴシック" w:hAnsi="ＭＳ ゴシック"/>
          <w:szCs w:val="21"/>
        </w:rPr>
      </w:pPr>
      <w:r w:rsidRPr="007045B4">
        <w:rPr>
          <w:rFonts w:ascii="ＭＳ ゴシック" w:eastAsia="ＭＳ ゴシック" w:hAnsi="ＭＳ ゴシック" w:hint="eastAsia"/>
          <w:szCs w:val="21"/>
        </w:rPr>
        <w:t>認知症や知的障がい　、精神障がい　とうにより判断能力が不十分なひとに対し、法的に権限を与えられた成年後見人とうが、本人の意思決定を支援し、福祉サービスの利用契約や適切な財産管理を行うことで、そのひとの生活を援助します。</w:t>
      </w:r>
    </w:p>
    <w:p w14:paraId="7E4D73E1" w14:textId="77777777" w:rsidR="00B90180" w:rsidRPr="007045B4" w:rsidRDefault="00B90180">
      <w:pPr>
        <w:ind w:firstLineChars="100" w:firstLine="210"/>
        <w:rPr>
          <w:rFonts w:ascii="ＭＳ ゴシック" w:eastAsia="ＭＳ ゴシック" w:hAnsi="ＭＳ ゴシック"/>
          <w:szCs w:val="21"/>
        </w:rPr>
      </w:pPr>
      <w:r w:rsidRPr="007045B4">
        <w:rPr>
          <w:rFonts w:ascii="ＭＳ ゴシック" w:eastAsia="ＭＳ ゴシック" w:hAnsi="ＭＳ ゴシック" w:hint="eastAsia"/>
          <w:szCs w:val="21"/>
        </w:rPr>
        <w:t>成年後見制度の広報啓発を行う際は、制限事項などを含め、制度を丁寧に説明した広報活動を実施します。</w:t>
      </w:r>
    </w:p>
    <w:p w14:paraId="7C6373C6" w14:textId="77777777" w:rsidR="00B90180" w:rsidRPr="007045B4" w:rsidRDefault="00B90180">
      <w:pPr>
        <w:ind w:firstLineChars="100" w:firstLine="210"/>
        <w:rPr>
          <w:rFonts w:ascii="ＭＳ ゴシック" w:eastAsia="ＭＳ ゴシック" w:hAnsi="ＭＳ ゴシック"/>
          <w:szCs w:val="21"/>
        </w:rPr>
      </w:pPr>
      <w:r w:rsidRPr="007045B4">
        <w:rPr>
          <w:rFonts w:ascii="ＭＳ ゴシック" w:eastAsia="ＭＳ ゴシック" w:hAnsi="ＭＳ ゴシック" w:hint="eastAsia"/>
          <w:szCs w:val="21"/>
        </w:rPr>
        <w:t>後見人とうの新たな担い手として市民後見人の養成を行います。</w:t>
      </w:r>
    </w:p>
    <w:p w14:paraId="0E5D68A5" w14:textId="77777777" w:rsidR="00B90180" w:rsidRPr="007045B4" w:rsidRDefault="00B90180">
      <w:pPr>
        <w:ind w:firstLineChars="100" w:firstLine="210"/>
        <w:rPr>
          <w:rFonts w:ascii="ＭＳ ゴシック" w:eastAsia="ＭＳ ゴシック" w:hAnsi="ＭＳ ゴシック"/>
          <w:szCs w:val="21"/>
        </w:rPr>
      </w:pPr>
      <w:r w:rsidRPr="007045B4">
        <w:rPr>
          <w:rFonts w:ascii="ＭＳ ゴシック" w:eastAsia="ＭＳ ゴシック" w:hAnsi="ＭＳ ゴシック" w:hint="eastAsia"/>
          <w:szCs w:val="21"/>
        </w:rPr>
        <w:t>また、新たに、身近な相談支援機関が本人を中心として福祉・医療・地域の関係者や後見人で「チーム」を形成し、そのチームを法律・福祉の専門職団体や関係機関とうが支援する「権利擁護の地域連携ネットワーク」の構築に着手します。</w:t>
      </w:r>
    </w:p>
    <w:p w14:paraId="30844335" w14:textId="77777777" w:rsidR="00B90180" w:rsidRPr="007045B4" w:rsidRDefault="00B90180">
      <w:pPr>
        <w:ind w:firstLineChars="100" w:firstLine="210"/>
        <w:rPr>
          <w:rFonts w:ascii="ＭＳ ゴシック" w:eastAsia="ＭＳ ゴシック" w:hAnsi="ＭＳ ゴシック"/>
          <w:szCs w:val="21"/>
        </w:rPr>
      </w:pPr>
      <w:r w:rsidRPr="007045B4">
        <w:rPr>
          <w:rFonts w:ascii="ＭＳ ゴシック" w:eastAsia="ＭＳ ゴシック" w:hAnsi="ＭＳ ゴシック" w:hint="eastAsia"/>
          <w:szCs w:val="21"/>
        </w:rPr>
        <w:t>複合的な課題があり、チームだけでは支援が困難な場合は「支援調整の場」の機能を活用し対応します。（</w:t>
      </w:r>
      <w:r w:rsidRPr="007045B4">
        <w:rPr>
          <w:rFonts w:ascii="ＭＳ ゴシック" w:eastAsia="ＭＳ ゴシック" w:hAnsi="ＭＳ ゴシック"/>
          <w:szCs w:val="21"/>
        </w:rPr>
        <w:t>102</w:t>
      </w:r>
      <w:r w:rsidRPr="007045B4">
        <w:rPr>
          <w:rFonts w:ascii="ＭＳ ゴシック" w:eastAsia="ＭＳ ゴシック" w:hAnsi="ＭＳ ゴシック" w:hint="eastAsia"/>
          <w:szCs w:val="21"/>
        </w:rPr>
        <w:t>ページ参照）</w:t>
      </w:r>
    </w:p>
    <w:p w14:paraId="7997A49F" w14:textId="77777777" w:rsidR="00424D4B" w:rsidRDefault="00424D4B">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D1303BF" w14:textId="2389D406"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 xml:space="preserve">取り組み　あんしんさぽーと事業（日常生活自立支援事業）　内容　</w:t>
      </w:r>
    </w:p>
    <w:p w14:paraId="3D8398C5" w14:textId="77777777" w:rsidR="006D7AB0" w:rsidRPr="007045B4" w:rsidRDefault="00B90180" w:rsidP="006D7AB0">
      <w:pPr>
        <w:ind w:firstLineChars="100" w:firstLine="210"/>
        <w:rPr>
          <w:rFonts w:ascii="ＭＳ ゴシック" w:eastAsia="ＭＳ ゴシック" w:hAnsi="ＭＳ ゴシック"/>
          <w:szCs w:val="21"/>
        </w:rPr>
      </w:pPr>
      <w:r w:rsidRPr="007045B4">
        <w:rPr>
          <w:rFonts w:ascii="ＭＳ ゴシック" w:eastAsia="ＭＳ ゴシック" w:hAnsi="ＭＳ ゴシック" w:hint="eastAsia"/>
          <w:szCs w:val="21"/>
        </w:rPr>
        <w:t>認知症や知的障がい　、精神障がい　とうにより判断能力が不十分なひとが、安心して地域で生活が送れるよう、本人との契約に基づき、区社協において、福祉サービスの利用や日常的な金銭管理を支援します。</w:t>
      </w:r>
    </w:p>
    <w:p w14:paraId="7C8883FF" w14:textId="77777777" w:rsidR="00B90180" w:rsidRPr="007045B4" w:rsidRDefault="00B90180" w:rsidP="006D7AB0">
      <w:pPr>
        <w:rPr>
          <w:rFonts w:ascii="ＭＳ ゴシック" w:eastAsia="ＭＳ ゴシック" w:hAnsi="ＭＳ ゴシック"/>
          <w:szCs w:val="21"/>
        </w:rPr>
      </w:pPr>
      <w:r w:rsidRPr="007045B4">
        <w:rPr>
          <w:rFonts w:ascii="ＭＳ ゴシック" w:eastAsia="ＭＳ ゴシック" w:hAnsi="ＭＳ ゴシック" w:hint="eastAsia"/>
          <w:szCs w:val="21"/>
        </w:rPr>
        <w:t>取り組み　福祉サービスの適切な情報提供</w:t>
      </w:r>
    </w:p>
    <w:p w14:paraId="1C3CC3F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内容　障がいしゃ　や高齢者、妊産婦、子育て中の親子、外国籍住民のひとなど、福祉サービスが必要なひとびとが、介護予防、認知症予防、生活習慣病予防、消費者被害、子育てに関する情報などの必要な情報を得やすいような情報提供を推進します。</w:t>
      </w:r>
    </w:p>
    <w:p w14:paraId="623613EC"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取り組み　福祉サービス提供事業者への助言・指導</w:t>
      </w:r>
    </w:p>
    <w:p w14:paraId="4FA72BFC"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内容　福祉サービス提供事業者に対し、利用者本位のサービス提供と福祉サービスの質的向上のため、行政として助言、指導を行っています。</w:t>
      </w:r>
    </w:p>
    <w:p w14:paraId="5B4F47EC"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取り組み　苦情解決のしくみの充実　内容　市民が安心してサービスを利用できるように、福祉サービス提供者がサービスとうの利用に関する苦情解決に対し、一層積極的に取り組むよう指導するとともに、身近な相談支援機関において円滑に苦情解決が行われるよう、専門的な相談支援を行うなど、効果的な苦情解決のしくみの充実に努めます。</w:t>
      </w:r>
    </w:p>
    <w:p w14:paraId="0B871FB9"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取り組み　福祉人材の育成・確保（福祉サービス提供者）　内容　・福祉サービスを利用する人の生活を保障できるように、福祉サービス提供者とうの育成・確保を行い、権利擁護に関する資質の向上を図ります。</w:t>
      </w:r>
    </w:p>
    <w:p w14:paraId="59D8C0C4" w14:textId="77777777" w:rsidR="00B90180" w:rsidRPr="007045B4" w:rsidRDefault="00E40AF9">
      <w:pPr>
        <w:rPr>
          <w:rFonts w:ascii="ＭＳ ゴシック" w:eastAsia="ＭＳ ゴシック" w:hAnsi="ＭＳ ゴシック"/>
          <w:szCs w:val="21"/>
        </w:rPr>
      </w:pPr>
      <w:r w:rsidRPr="007045B4">
        <w:rPr>
          <w:rFonts w:ascii="ＭＳ ゴシック" w:eastAsia="ＭＳ ゴシック" w:hAnsi="ＭＳ ゴシック"/>
          <w:szCs w:val="21"/>
        </w:rPr>
        <w:br w:type="page"/>
      </w:r>
    </w:p>
    <w:p w14:paraId="6B6800C2"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lastRenderedPageBreak/>
        <w:t>97</w:t>
      </w:r>
      <w:r w:rsidRPr="007045B4">
        <w:rPr>
          <w:rFonts w:ascii="ＭＳ ゴシック" w:eastAsia="ＭＳ ゴシック" w:hAnsi="ＭＳ ゴシック" w:hint="eastAsia"/>
          <w:szCs w:val="21"/>
        </w:rPr>
        <w:t>ページ</w:t>
      </w:r>
    </w:p>
    <w:p w14:paraId="0FF1FF5A"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第</w:t>
      </w:r>
      <w:r w:rsidRPr="007045B4">
        <w:rPr>
          <w:rFonts w:ascii="ＭＳ ゴシック" w:eastAsia="ＭＳ ゴシック" w:hAnsi="ＭＳ ゴシック"/>
          <w:szCs w:val="21"/>
        </w:rPr>
        <w:t>4</w:t>
      </w:r>
      <w:r w:rsidRPr="007045B4">
        <w:rPr>
          <w:rFonts w:ascii="ＭＳ ゴシック" w:eastAsia="ＭＳ ゴシック" w:hAnsi="ＭＳ ゴシック" w:hint="eastAsia"/>
          <w:szCs w:val="21"/>
        </w:rPr>
        <w:t>章　各区に共通する課題とうへの具体的な取り組み</w:t>
      </w:r>
    </w:p>
    <w:p w14:paraId="51DDD05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第</w:t>
      </w: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章でも述べたように、大阪市のサービス提供の基本となる単位は区であることから、区は、独自の地域福祉計画とうを策定し、区の実情や特性に応じた地域福祉を推進しています。</w:t>
      </w:r>
    </w:p>
    <w:p w14:paraId="458DD592"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一方で、本計画の</w:t>
      </w: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つの基本目標である、「みんなで支え合う地域づくり」、「新しい地域包括支援体制の確立」に沿って実施する様々な取り組みの中には、各区に共通した福祉課題への対応として、最低限実施する基礎的部分となるしくみや、市全域で中長期的な視点をもって進めていくことが必要な取り組みもあることから、第</w:t>
      </w:r>
      <w:r w:rsidRPr="007045B4">
        <w:rPr>
          <w:rFonts w:ascii="ＭＳ ゴシック" w:eastAsia="ＭＳ ゴシック" w:hAnsi="ＭＳ ゴシック"/>
          <w:szCs w:val="21"/>
        </w:rPr>
        <w:t>4</w:t>
      </w:r>
      <w:r w:rsidRPr="007045B4">
        <w:rPr>
          <w:rFonts w:ascii="ＭＳ ゴシック" w:eastAsia="ＭＳ ゴシック" w:hAnsi="ＭＳ ゴシック" w:hint="eastAsia"/>
          <w:szCs w:val="21"/>
        </w:rPr>
        <w:t>章では、そのような事業の具体的なしくみや機能とうを示していきます。</w:t>
      </w:r>
    </w:p>
    <w:p w14:paraId="6D471E9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以下、取り組みを一覧にしたひょうを掲載しています。</w:t>
      </w:r>
    </w:p>
    <w:p w14:paraId="5C6CD3C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表の説明です。</w:t>
      </w:r>
    </w:p>
    <w:p w14:paraId="560471BF"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取り組み</w:t>
      </w: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「相談支援機関・地域・行政が一体となった総合的な相談支援体制の整備」には、</w:t>
      </w: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の</w:t>
      </w: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 xml:space="preserve">「要援護者の発見と地域における見守り体制の強化」　</w:t>
      </w: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の</w:t>
      </w: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「複合的な課題を抱えた人への支援体制の構築」　の項目を設けています。</w:t>
      </w:r>
    </w:p>
    <w:p w14:paraId="038C960A" w14:textId="77777777" w:rsidR="00B90180" w:rsidRPr="007045B4" w:rsidRDefault="00B90180">
      <w:pPr>
        <w:rPr>
          <w:rFonts w:ascii="ＭＳ ゴシック" w:eastAsia="ＭＳ ゴシック" w:hAnsi="ＭＳ ゴシック"/>
          <w:w w:val="90"/>
          <w:szCs w:val="21"/>
        </w:rPr>
      </w:pPr>
      <w:r w:rsidRPr="007045B4">
        <w:rPr>
          <w:rFonts w:ascii="ＭＳ ゴシック" w:eastAsia="ＭＳ ゴシック" w:hAnsi="ＭＳ ゴシック" w:hint="eastAsia"/>
          <w:w w:val="90"/>
          <w:szCs w:val="21"/>
        </w:rPr>
        <w:t>取り組み</w:t>
      </w:r>
      <w:r w:rsidRPr="007045B4">
        <w:rPr>
          <w:rFonts w:ascii="ＭＳ ゴシック" w:eastAsia="ＭＳ ゴシック" w:hAnsi="ＭＳ ゴシック"/>
          <w:w w:val="90"/>
          <w:szCs w:val="21"/>
        </w:rPr>
        <w:t>2</w:t>
      </w:r>
      <w:r w:rsidRPr="007045B4">
        <w:rPr>
          <w:rFonts w:ascii="ＭＳ ゴシック" w:eastAsia="ＭＳ ゴシック" w:hAnsi="ＭＳ ゴシック" w:hint="eastAsia"/>
          <w:w w:val="90"/>
          <w:szCs w:val="21"/>
        </w:rPr>
        <w:t xml:space="preserve">「福祉人材の育成・確保」には、　</w:t>
      </w:r>
      <w:r w:rsidRPr="007045B4">
        <w:rPr>
          <w:rFonts w:ascii="ＭＳ ゴシック" w:eastAsia="ＭＳ ゴシック" w:hAnsi="ＭＳ ゴシック"/>
          <w:w w:val="90"/>
          <w:szCs w:val="21"/>
        </w:rPr>
        <w:t>2</w:t>
      </w:r>
      <w:r w:rsidRPr="007045B4">
        <w:rPr>
          <w:rFonts w:ascii="ＭＳ ゴシック" w:eastAsia="ＭＳ ゴシック" w:hAnsi="ＭＳ ゴシック" w:hint="eastAsia"/>
          <w:w w:val="90"/>
          <w:szCs w:val="21"/>
        </w:rPr>
        <w:t>の</w:t>
      </w:r>
      <w:r w:rsidRPr="007045B4">
        <w:rPr>
          <w:rFonts w:ascii="ＭＳ ゴシック" w:eastAsia="ＭＳ ゴシック" w:hAnsi="ＭＳ ゴシック"/>
          <w:w w:val="90"/>
          <w:szCs w:val="21"/>
        </w:rPr>
        <w:t>1</w:t>
      </w:r>
      <w:r w:rsidRPr="007045B4">
        <w:rPr>
          <w:rFonts w:ascii="ＭＳ ゴシック" w:eastAsia="ＭＳ ゴシック" w:hAnsi="ＭＳ ゴシック" w:hint="eastAsia"/>
          <w:w w:val="90"/>
          <w:szCs w:val="21"/>
        </w:rPr>
        <w:t xml:space="preserve">「地域福祉活動の担い手の確保」　</w:t>
      </w:r>
      <w:r w:rsidRPr="007045B4">
        <w:rPr>
          <w:rFonts w:ascii="ＭＳ ゴシック" w:eastAsia="ＭＳ ゴシック" w:hAnsi="ＭＳ ゴシック"/>
          <w:w w:val="90"/>
          <w:szCs w:val="21"/>
        </w:rPr>
        <w:t>2</w:t>
      </w:r>
      <w:r w:rsidRPr="007045B4">
        <w:rPr>
          <w:rFonts w:ascii="ＭＳ ゴシック" w:eastAsia="ＭＳ ゴシック" w:hAnsi="ＭＳ ゴシック" w:hint="eastAsia"/>
          <w:w w:val="90"/>
          <w:szCs w:val="21"/>
        </w:rPr>
        <w:t>の</w:t>
      </w:r>
      <w:r w:rsidRPr="007045B4">
        <w:rPr>
          <w:rFonts w:ascii="ＭＳ ゴシック" w:eastAsia="ＭＳ ゴシック" w:hAnsi="ＭＳ ゴシック"/>
          <w:w w:val="90"/>
          <w:szCs w:val="21"/>
        </w:rPr>
        <w:t>2</w:t>
      </w:r>
      <w:r w:rsidRPr="007045B4">
        <w:rPr>
          <w:rFonts w:ascii="ＭＳ ゴシック" w:eastAsia="ＭＳ ゴシック" w:hAnsi="ＭＳ ゴシック" w:hint="eastAsia"/>
          <w:w w:val="90"/>
          <w:szCs w:val="21"/>
        </w:rPr>
        <w:t xml:space="preserve">「福祉専門職の育成・確保」　</w:t>
      </w:r>
      <w:r w:rsidRPr="007045B4">
        <w:rPr>
          <w:rFonts w:ascii="ＭＳ ゴシック" w:eastAsia="ＭＳ ゴシック" w:hAnsi="ＭＳ ゴシック"/>
          <w:w w:val="90"/>
          <w:szCs w:val="21"/>
        </w:rPr>
        <w:t>2</w:t>
      </w:r>
      <w:r w:rsidRPr="007045B4">
        <w:rPr>
          <w:rFonts w:ascii="ＭＳ ゴシック" w:eastAsia="ＭＳ ゴシック" w:hAnsi="ＭＳ ゴシック" w:hint="eastAsia"/>
          <w:w w:val="90"/>
          <w:szCs w:val="21"/>
        </w:rPr>
        <w:t>の</w:t>
      </w:r>
      <w:r w:rsidRPr="007045B4">
        <w:rPr>
          <w:rFonts w:ascii="ＭＳ ゴシック" w:eastAsia="ＭＳ ゴシック" w:hAnsi="ＭＳ ゴシック"/>
          <w:w w:val="90"/>
          <w:szCs w:val="21"/>
        </w:rPr>
        <w:t>3</w:t>
      </w:r>
      <w:r w:rsidRPr="007045B4">
        <w:rPr>
          <w:rFonts w:ascii="ＭＳ ゴシック" w:eastAsia="ＭＳ ゴシック" w:hAnsi="ＭＳ ゴシック" w:hint="eastAsia"/>
          <w:w w:val="90"/>
          <w:szCs w:val="21"/>
        </w:rPr>
        <w:t>「行政職員の専門性の向上」　の項目を設けています。</w:t>
      </w:r>
    </w:p>
    <w:p w14:paraId="4364B574"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取り組み</w:t>
      </w:r>
      <w:r w:rsidRPr="007045B4">
        <w:rPr>
          <w:rFonts w:ascii="ＭＳ ゴシック" w:eastAsia="ＭＳ ゴシック" w:hAnsi="ＭＳ ゴシック"/>
          <w:szCs w:val="21"/>
        </w:rPr>
        <w:t>3</w:t>
      </w:r>
      <w:r w:rsidRPr="007045B4">
        <w:rPr>
          <w:rFonts w:ascii="ＭＳ ゴシック" w:eastAsia="ＭＳ ゴシック" w:hAnsi="ＭＳ ゴシック" w:hint="eastAsia"/>
          <w:szCs w:val="21"/>
        </w:rPr>
        <w:t>「権利擁護の取り組みの充実」には、</w:t>
      </w:r>
    </w:p>
    <w:p w14:paraId="09920959"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t>3</w:t>
      </w:r>
      <w:r w:rsidRPr="007045B4">
        <w:rPr>
          <w:rFonts w:ascii="ＭＳ ゴシック" w:eastAsia="ＭＳ ゴシック" w:hAnsi="ＭＳ ゴシック" w:hint="eastAsia"/>
          <w:szCs w:val="21"/>
        </w:rPr>
        <w:t>の</w:t>
      </w: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「虐待防止に向けた地域連携の推進」</w:t>
      </w:r>
    </w:p>
    <w:p w14:paraId="427D4584"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t>3</w:t>
      </w:r>
      <w:r w:rsidRPr="007045B4">
        <w:rPr>
          <w:rFonts w:ascii="ＭＳ ゴシック" w:eastAsia="ＭＳ ゴシック" w:hAnsi="ＭＳ ゴシック" w:hint="eastAsia"/>
          <w:szCs w:val="21"/>
        </w:rPr>
        <w:t>の</w:t>
      </w: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「成年後見制度の利用促進」</w:t>
      </w:r>
    </w:p>
    <w:p w14:paraId="5AE0BCE8"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の項目を設けています。</w:t>
      </w:r>
    </w:p>
    <w:p w14:paraId="7ABBF5F5" w14:textId="77777777" w:rsidR="00E40AF9" w:rsidRPr="007045B4" w:rsidRDefault="00B90180">
      <w:pPr>
        <w:widowControl/>
        <w:jc w:val="left"/>
        <w:rPr>
          <w:rFonts w:ascii="ＭＳ ゴシック" w:eastAsia="ＭＳ ゴシック" w:hAnsi="ＭＳ ゴシック"/>
          <w:kern w:val="0"/>
          <w:szCs w:val="21"/>
        </w:rPr>
      </w:pPr>
      <w:r w:rsidRPr="007045B4">
        <w:rPr>
          <w:rFonts w:ascii="ＭＳ ゴシック" w:eastAsia="ＭＳ ゴシック" w:hAnsi="ＭＳ ゴシック"/>
          <w:kern w:val="0"/>
          <w:szCs w:val="21"/>
        </w:rPr>
        <w:br w:type="page"/>
      </w:r>
    </w:p>
    <w:p w14:paraId="17D7A481" w14:textId="7777777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lastRenderedPageBreak/>
        <w:t>98</w:t>
      </w:r>
      <w:r w:rsidRPr="007045B4">
        <w:rPr>
          <w:rFonts w:ascii="ＭＳ ゴシック" w:eastAsia="ＭＳ ゴシック" w:hAnsi="ＭＳ ゴシック" w:hint="eastAsia"/>
          <w:szCs w:val="21"/>
        </w:rPr>
        <w:t>ページ</w:t>
      </w:r>
    </w:p>
    <w:p w14:paraId="46CE9CF0"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 xml:space="preserve">　相談支援機関・地域・行政が一体となった総合的な相談支援体制の整備</w:t>
      </w:r>
    </w:p>
    <w:p w14:paraId="7F67863D"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大阪市では、自ら助けを求めることができず、地域社会から孤立しがちな人を支えるしくみとして、</w:t>
      </w:r>
      <w:r w:rsidRPr="007045B4">
        <w:rPr>
          <w:rFonts w:ascii="ＭＳ ゴシック" w:eastAsia="ＭＳ ゴシック" w:hAnsi="ＭＳ ゴシック"/>
          <w:szCs w:val="21"/>
        </w:rPr>
        <w:t>2015</w:t>
      </w:r>
      <w:r w:rsidRPr="007045B4">
        <w:rPr>
          <w:rFonts w:ascii="ＭＳ ゴシック" w:eastAsia="ＭＳ ゴシック" w:hAnsi="ＭＳ ゴシック" w:hint="eastAsia"/>
          <w:szCs w:val="21"/>
        </w:rPr>
        <w:t>年度　平成</w:t>
      </w:r>
      <w:r w:rsidRPr="007045B4">
        <w:rPr>
          <w:rFonts w:ascii="ＭＳ ゴシック" w:eastAsia="ＭＳ ゴシック" w:hAnsi="ＭＳ ゴシック"/>
          <w:szCs w:val="21"/>
        </w:rPr>
        <w:t>27</w:t>
      </w:r>
      <w:r w:rsidRPr="007045B4">
        <w:rPr>
          <w:rFonts w:ascii="ＭＳ ゴシック" w:eastAsia="ＭＳ ゴシック" w:hAnsi="ＭＳ ゴシック" w:hint="eastAsia"/>
          <w:szCs w:val="21"/>
        </w:rPr>
        <w:t>年度から「見守り相談室」を設置し、見守りネットワーク事業を実施しています。</w:t>
      </w:r>
    </w:p>
    <w:p w14:paraId="4195D74F"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また、既存の相談支援のしくみでは解決できない複合的な課題を抱えた人を支援するために、</w:t>
      </w:r>
      <w:r w:rsidRPr="007045B4">
        <w:rPr>
          <w:rFonts w:ascii="ＭＳ ゴシック" w:eastAsia="ＭＳ ゴシック" w:hAnsi="ＭＳ ゴシック"/>
          <w:szCs w:val="21"/>
        </w:rPr>
        <w:t>2017</w:t>
      </w:r>
      <w:r w:rsidRPr="007045B4">
        <w:rPr>
          <w:rFonts w:ascii="ＭＳ ゴシック" w:eastAsia="ＭＳ ゴシック" w:hAnsi="ＭＳ ゴシック" w:hint="eastAsia"/>
          <w:szCs w:val="21"/>
        </w:rPr>
        <w:t>年度　平成</w:t>
      </w:r>
      <w:r w:rsidRPr="007045B4">
        <w:rPr>
          <w:rFonts w:ascii="ＭＳ ゴシック" w:eastAsia="ＭＳ ゴシック" w:hAnsi="ＭＳ ゴシック"/>
          <w:szCs w:val="21"/>
        </w:rPr>
        <w:t>29</w:t>
      </w:r>
      <w:r w:rsidRPr="007045B4">
        <w:rPr>
          <w:rFonts w:ascii="ＭＳ ゴシック" w:eastAsia="ＭＳ ゴシック" w:hAnsi="ＭＳ ゴシック" w:hint="eastAsia"/>
          <w:szCs w:val="21"/>
        </w:rPr>
        <w:t>年度から「相談支援体制の充実」に向けた事業をモデル</w:t>
      </w:r>
      <w:r w:rsidRPr="007045B4">
        <w:rPr>
          <w:rFonts w:ascii="ＭＳ ゴシック" w:eastAsia="ＭＳ ゴシック" w:hAnsi="ＭＳ ゴシック"/>
          <w:szCs w:val="21"/>
        </w:rPr>
        <w:t>3</w:t>
      </w:r>
      <w:r w:rsidRPr="007045B4">
        <w:rPr>
          <w:rFonts w:ascii="ＭＳ ゴシック" w:eastAsia="ＭＳ ゴシック" w:hAnsi="ＭＳ ゴシック" w:hint="eastAsia"/>
          <w:szCs w:val="21"/>
        </w:rPr>
        <w:t>区において実施し、区保健福祉センターが中心となり、様々な施策分野の相談支援機関や地域の関係者が連携し、支えるためのしくみづくりに取り組んでいます。</w:t>
      </w:r>
    </w:p>
    <w:p w14:paraId="2C71C2FF"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こうした地域における見守り活動による支援と専門的な相談支援機関による支援の取り組みの相乗効果により「地域の福祉力」の向上を図り、高齢者、しょうがいしゃ　、こどもといった対象者にかかわらず、問題が深刻化する前に支援が必要となる人に目が行き届き、早期の把握・早期の対応ができる「予防的なアプローチ」が可能となる地域づくりをめざします。</w:t>
      </w:r>
    </w:p>
    <w:p w14:paraId="23528D8D" w14:textId="77777777" w:rsidR="00B90180" w:rsidRPr="007045B4" w:rsidRDefault="00B90180">
      <w:pPr>
        <w:rPr>
          <w:rFonts w:ascii="ＭＳ ゴシック" w:eastAsia="ＭＳ ゴシック" w:hAnsi="ＭＳ ゴシック"/>
          <w:szCs w:val="21"/>
        </w:rPr>
      </w:pPr>
    </w:p>
    <w:p w14:paraId="310D16B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t>1の1</w:t>
      </w:r>
      <w:r w:rsidRPr="007045B4">
        <w:rPr>
          <w:rFonts w:ascii="ＭＳ ゴシック" w:eastAsia="ＭＳ ゴシック" w:hAnsi="ＭＳ ゴシック" w:hint="eastAsia"/>
          <w:szCs w:val="21"/>
        </w:rPr>
        <w:t>要援護者の発見と地域における見守り体制の強化</w:t>
      </w:r>
    </w:p>
    <w:p w14:paraId="5E2C4E2E" w14:textId="77777777"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w:t>
      </w: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）現状と課題</w:t>
      </w:r>
    </w:p>
    <w:p w14:paraId="64C0184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見守りネットワーク事業では、孤立死の防止などに向け、各区社協に「見守り相談室」を設置して、行政と地域が保有する要援護者情報を集約した名簿を地域の日常的な見守りに活用するなど、ネットワークの強化を図るとともに、災害時の避難支援にもつながるよう取り組んできました。</w:t>
      </w:r>
    </w:p>
    <w:p w14:paraId="053F4411" w14:textId="77777777" w:rsidR="00923530" w:rsidRDefault="00923530">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3870F06E" w14:textId="2D82929C"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名簿作成に際しては、調査員が、対象となる要援護者に同意書の郵送や訪問による説明とうを行い、地域への名簿提供についての同意確認を進めました。結果、</w:t>
      </w:r>
      <w:r w:rsidRPr="007045B4">
        <w:rPr>
          <w:rFonts w:ascii="ＭＳ ゴシック" w:eastAsia="ＭＳ ゴシック" w:hAnsi="ＭＳ ゴシック"/>
          <w:szCs w:val="21"/>
        </w:rPr>
        <w:t>2015</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27</w:t>
      </w:r>
      <w:r w:rsidRPr="007045B4">
        <w:rPr>
          <w:rFonts w:ascii="ＭＳ ゴシック" w:eastAsia="ＭＳ ゴシック" w:hAnsi="ＭＳ ゴシック" w:hint="eastAsia"/>
          <w:szCs w:val="21"/>
        </w:rPr>
        <w:t>）、</w:t>
      </w:r>
      <w:r w:rsidRPr="007045B4">
        <w:rPr>
          <w:rFonts w:ascii="ＭＳ ゴシック" w:eastAsia="ＭＳ ゴシック" w:hAnsi="ＭＳ ゴシック"/>
          <w:szCs w:val="21"/>
        </w:rPr>
        <w:t>2016</w:t>
      </w:r>
      <w:r w:rsidRPr="007045B4">
        <w:rPr>
          <w:rFonts w:ascii="ＭＳ ゴシック" w:eastAsia="ＭＳ ゴシック" w:hAnsi="ＭＳ ゴシック" w:hint="eastAsia"/>
          <w:szCs w:val="21"/>
        </w:rPr>
        <w:t>年度　平成</w:t>
      </w:r>
      <w:r w:rsidRPr="007045B4">
        <w:rPr>
          <w:rFonts w:ascii="ＭＳ ゴシック" w:eastAsia="ＭＳ ゴシック" w:hAnsi="ＭＳ ゴシック"/>
          <w:szCs w:val="21"/>
        </w:rPr>
        <w:t>28</w:t>
      </w:r>
      <w:r w:rsidRPr="007045B4">
        <w:rPr>
          <w:rFonts w:ascii="ＭＳ ゴシック" w:eastAsia="ＭＳ ゴシック" w:hAnsi="ＭＳ ゴシック" w:hint="eastAsia"/>
          <w:szCs w:val="21"/>
        </w:rPr>
        <w:t>年度で、のべ約</w:t>
      </w:r>
      <w:r w:rsidRPr="007045B4">
        <w:rPr>
          <w:rFonts w:ascii="ＭＳ ゴシック" w:eastAsia="ＭＳ ゴシック" w:hAnsi="ＭＳ ゴシック"/>
          <w:szCs w:val="21"/>
        </w:rPr>
        <w:t>4</w:t>
      </w:r>
      <w:r w:rsidRPr="007045B4">
        <w:rPr>
          <w:rFonts w:ascii="ＭＳ ゴシック" w:eastAsia="ＭＳ ゴシック" w:hAnsi="ＭＳ ゴシック" w:hint="eastAsia"/>
          <w:szCs w:val="21"/>
        </w:rPr>
        <w:t>万</w:t>
      </w:r>
      <w:r w:rsidRPr="007045B4">
        <w:rPr>
          <w:rFonts w:ascii="ＭＳ ゴシック" w:eastAsia="ＭＳ ゴシック" w:hAnsi="ＭＳ ゴシック"/>
          <w:szCs w:val="21"/>
        </w:rPr>
        <w:t>5</w:t>
      </w:r>
      <w:r w:rsidRPr="007045B4">
        <w:rPr>
          <w:rFonts w:ascii="ＭＳ ゴシック" w:eastAsia="ＭＳ ゴシック" w:hAnsi="ＭＳ ゴシック" w:hint="eastAsia"/>
          <w:szCs w:val="21"/>
        </w:rPr>
        <w:t>千人分の名簿を地域へ提供し、地縁団体未加入者を含めて、支援が必要な高齢者やしょうがいしゃ　などに対して地域での見守り活動が行われるようになりました。</w:t>
      </w:r>
    </w:p>
    <w:p w14:paraId="5FC4771D" w14:textId="77777777" w:rsidR="00B90180" w:rsidRPr="007045B4" w:rsidRDefault="00B90180">
      <w:pPr>
        <w:rPr>
          <w:rFonts w:ascii="ＭＳ ゴシック" w:eastAsia="ＭＳ ゴシック" w:hAnsi="ＭＳ ゴシック"/>
          <w:szCs w:val="21"/>
        </w:rPr>
      </w:pPr>
    </w:p>
    <w:p w14:paraId="0F1A747F"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以下に、要援護者名簿の提供状況を表すひょうを掲載しています。</w:t>
      </w:r>
    </w:p>
    <w:p w14:paraId="04F3E144"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また、同意確認のために調査員が訪問とうを行った際に、</w:t>
      </w:r>
      <w:r w:rsidRPr="007045B4">
        <w:rPr>
          <w:rFonts w:ascii="ＭＳ ゴシック" w:eastAsia="ＭＳ ゴシック" w:hAnsi="ＭＳ ゴシック"/>
          <w:szCs w:val="21"/>
        </w:rPr>
        <w:t>CSW</w:t>
      </w:r>
      <w:r w:rsidRPr="007045B4">
        <w:rPr>
          <w:rFonts w:ascii="ＭＳ ゴシック" w:eastAsia="ＭＳ ゴシック" w:hAnsi="ＭＳ ゴシック" w:hint="eastAsia"/>
          <w:szCs w:val="21"/>
        </w:rPr>
        <w:t>が同行し専門的対応を行って支援につなげる事例も、</w:t>
      </w:r>
      <w:r w:rsidRPr="007045B4">
        <w:rPr>
          <w:rFonts w:ascii="ＭＳ ゴシック" w:eastAsia="ＭＳ ゴシック" w:hAnsi="ＭＳ ゴシック"/>
          <w:szCs w:val="21"/>
        </w:rPr>
        <w:t>2015年度</w:t>
      </w:r>
      <w:r w:rsidRPr="007045B4">
        <w:rPr>
          <w:rFonts w:ascii="ＭＳ ゴシック" w:eastAsia="ＭＳ ゴシック" w:hAnsi="ＭＳ ゴシック" w:hint="eastAsia"/>
          <w:szCs w:val="21"/>
        </w:rPr>
        <w:t xml:space="preserve">　平成</w:t>
      </w:r>
      <w:r w:rsidRPr="007045B4">
        <w:rPr>
          <w:rFonts w:ascii="ＭＳ ゴシック" w:eastAsia="ＭＳ ゴシック" w:hAnsi="ＭＳ ゴシック"/>
          <w:szCs w:val="21"/>
        </w:rPr>
        <w:t>27年度</w:t>
      </w:r>
      <w:r w:rsidRPr="007045B4">
        <w:rPr>
          <w:rFonts w:ascii="ＭＳ ゴシック" w:eastAsia="ＭＳ ゴシック" w:hAnsi="ＭＳ ゴシック" w:hint="eastAsia"/>
          <w:szCs w:val="21"/>
        </w:rPr>
        <w:t>、</w:t>
      </w:r>
      <w:r w:rsidRPr="007045B4">
        <w:rPr>
          <w:rFonts w:ascii="ＭＳ ゴシック" w:eastAsia="ＭＳ ゴシック" w:hAnsi="ＭＳ ゴシック"/>
          <w:szCs w:val="21"/>
        </w:rPr>
        <w:t>2016年度</w:t>
      </w:r>
      <w:r w:rsidRPr="007045B4">
        <w:rPr>
          <w:rFonts w:ascii="ＭＳ ゴシック" w:eastAsia="ＭＳ ゴシック" w:hAnsi="ＭＳ ゴシック" w:hint="eastAsia"/>
          <w:szCs w:val="21"/>
        </w:rPr>
        <w:t xml:space="preserve">　平成</w:t>
      </w:r>
      <w:r w:rsidRPr="007045B4">
        <w:rPr>
          <w:rFonts w:ascii="ＭＳ ゴシック" w:eastAsia="ＭＳ ゴシック" w:hAnsi="ＭＳ ゴシック"/>
          <w:szCs w:val="21"/>
        </w:rPr>
        <w:t>28年度</w:t>
      </w:r>
      <w:r w:rsidRPr="007045B4">
        <w:rPr>
          <w:rFonts w:ascii="ＭＳ ゴシック" w:eastAsia="ＭＳ ゴシック" w:hAnsi="ＭＳ ゴシック" w:hint="eastAsia"/>
          <w:szCs w:val="21"/>
        </w:rPr>
        <w:t>で</w:t>
      </w:r>
      <w:r w:rsidRPr="007045B4">
        <w:rPr>
          <w:rFonts w:ascii="ＭＳ ゴシック" w:eastAsia="ＭＳ ゴシック" w:hAnsi="ＭＳ ゴシック"/>
          <w:szCs w:val="21"/>
        </w:rPr>
        <w:t>693</w:t>
      </w:r>
      <w:r w:rsidRPr="007045B4">
        <w:rPr>
          <w:rFonts w:ascii="ＭＳ ゴシック" w:eastAsia="ＭＳ ゴシック" w:hAnsi="ＭＳ ゴシック" w:hint="eastAsia"/>
          <w:szCs w:val="21"/>
        </w:rPr>
        <w:t>件ありました。</w:t>
      </w:r>
    </w:p>
    <w:p w14:paraId="269621BD"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99ページ</w:t>
      </w:r>
    </w:p>
    <w:p w14:paraId="68992620"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以下に、名簿提供に関する同意確認の状況を表すひょうを掲載しています。</w:t>
      </w:r>
    </w:p>
    <w:p w14:paraId="56588AFE" w14:textId="77777777" w:rsidR="00B90180" w:rsidRPr="007045B4" w:rsidRDefault="00B90180">
      <w:pPr>
        <w:rPr>
          <w:rFonts w:ascii="ＭＳ ゴシック" w:eastAsia="ＭＳ ゴシック" w:hAnsi="ＭＳ ゴシック"/>
          <w:szCs w:val="21"/>
        </w:rPr>
      </w:pPr>
    </w:p>
    <w:p w14:paraId="1DD9054C"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一方、自ら相談できない、あるいは孤立死のリスクが高い世帯とうに対しては、ＣＳＷが、ねばり強くコミュニケーションをとり、関係を構築する働きかけ（アウトリーチ）を行い、福祉サービスとうの利用や地域の見守り活動につなげてきました。また、企業とうとも連携し、孤立死につながるような異変を感じた場合に通報を受け安否確認もおこなってきました。</w:t>
      </w:r>
    </w:p>
    <w:p w14:paraId="29ACF1FA"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その結果、「孤立死の危険性のある要援護者」</w:t>
      </w:r>
      <w:r w:rsidRPr="007045B4">
        <w:rPr>
          <w:rFonts w:ascii="ＭＳ ゴシック" w:eastAsia="ＭＳ ゴシック" w:hAnsi="ＭＳ ゴシック"/>
          <w:szCs w:val="21"/>
        </w:rPr>
        <w:t>242</w:t>
      </w:r>
      <w:r w:rsidRPr="007045B4">
        <w:rPr>
          <w:rFonts w:ascii="ＭＳ ゴシック" w:eastAsia="ＭＳ ゴシック" w:hAnsi="ＭＳ ゴシック" w:hint="eastAsia"/>
          <w:szCs w:val="21"/>
        </w:rPr>
        <w:t>件、「制度の狭間にあるなど、支援困難者」</w:t>
      </w:r>
      <w:r w:rsidRPr="007045B4">
        <w:rPr>
          <w:rFonts w:ascii="ＭＳ ゴシック" w:eastAsia="ＭＳ ゴシック" w:hAnsi="ＭＳ ゴシック"/>
          <w:szCs w:val="21"/>
        </w:rPr>
        <w:t>806</w:t>
      </w:r>
      <w:r w:rsidRPr="007045B4">
        <w:rPr>
          <w:rFonts w:ascii="ＭＳ ゴシック" w:eastAsia="ＭＳ ゴシック" w:hAnsi="ＭＳ ゴシック" w:hint="eastAsia"/>
          <w:szCs w:val="21"/>
        </w:rPr>
        <w:t>件、「地域からの掘り起しによる要援護者」</w:t>
      </w:r>
      <w:r w:rsidRPr="007045B4">
        <w:rPr>
          <w:rFonts w:ascii="ＭＳ ゴシック" w:eastAsia="ＭＳ ゴシック" w:hAnsi="ＭＳ ゴシック"/>
          <w:szCs w:val="21"/>
        </w:rPr>
        <w:t>1,785</w:t>
      </w:r>
      <w:r w:rsidRPr="007045B4">
        <w:rPr>
          <w:rFonts w:ascii="ＭＳ ゴシック" w:eastAsia="ＭＳ ゴシック" w:hAnsi="ＭＳ ゴシック" w:hint="eastAsia"/>
          <w:szCs w:val="21"/>
        </w:rPr>
        <w:t>件に対し、適切な支援につなげてきました。</w:t>
      </w:r>
    </w:p>
    <w:p w14:paraId="6ACBD497" w14:textId="77777777" w:rsidR="00B90180" w:rsidRPr="007045B4" w:rsidRDefault="00B90180">
      <w:pPr>
        <w:rPr>
          <w:rFonts w:ascii="ＭＳ ゴシック" w:eastAsia="ＭＳ ゴシック" w:hAnsi="ＭＳ ゴシック"/>
          <w:szCs w:val="21"/>
        </w:rPr>
      </w:pPr>
    </w:p>
    <w:p w14:paraId="28A79DB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以下に、</w:t>
      </w:r>
      <w:r w:rsidRPr="007045B4">
        <w:rPr>
          <w:rFonts w:ascii="ＭＳ ゴシック" w:eastAsia="ＭＳ ゴシック" w:hAnsi="ＭＳ ゴシック"/>
          <w:szCs w:val="21"/>
        </w:rPr>
        <w:t>CSW</w:t>
      </w:r>
      <w:r w:rsidRPr="007045B4">
        <w:rPr>
          <w:rFonts w:ascii="ＭＳ ゴシック" w:eastAsia="ＭＳ ゴシック" w:hAnsi="ＭＳ ゴシック" w:hint="eastAsia"/>
          <w:szCs w:val="21"/>
        </w:rPr>
        <w:t>による専門的対応の状況を表すひょうを掲載しています。</w:t>
      </w:r>
    </w:p>
    <w:p w14:paraId="415A4EDF" w14:textId="77777777" w:rsidR="00B90180" w:rsidRPr="007045B4" w:rsidRDefault="00B90180">
      <w:pPr>
        <w:rPr>
          <w:rFonts w:ascii="ＭＳ ゴシック" w:eastAsia="ＭＳ ゴシック" w:hAnsi="ＭＳ ゴシック"/>
          <w:szCs w:val="21"/>
        </w:rPr>
      </w:pPr>
    </w:p>
    <w:p w14:paraId="412C9363" w14:textId="77777777" w:rsidR="00923530" w:rsidRDefault="00923530">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40908F3D" w14:textId="6722E809"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このように、地域と一体となって事業をすすめたことにより、よりきめ細かな見守り活動が行えるとともに、地域のネットワークの強化が進んでいます。地域や利用者へのアンケート調査の回答では、「要援護者の把握・支援を行いやすくなった」、「どこに相談していいかわからなかったが、見守り相談室が相談機関へつないでくれてとても助かった」、「地域で支えられているという感覚になりとても安心した」という声があがっています。</w:t>
      </w:r>
    </w:p>
    <w:p w14:paraId="04D3E2E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一方で、地域によっては、核となる人材が不足し充分な見守り活動が行えていない状況もあることから、新たな担い手の育成に取り組むことにより、地域におけるさらなるネットワークの強化を図る必要があります。</w:t>
      </w:r>
    </w:p>
    <w:p w14:paraId="4FB4F6FC"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また、調査員が同意確認のため訪問した際に、</w:t>
      </w:r>
      <w:r w:rsidRPr="007045B4">
        <w:rPr>
          <w:rFonts w:ascii="ＭＳ ゴシック" w:eastAsia="ＭＳ ゴシック" w:hAnsi="ＭＳ ゴシック"/>
          <w:szCs w:val="21"/>
        </w:rPr>
        <w:t>CSW</w:t>
      </w:r>
      <w:r w:rsidRPr="007045B4">
        <w:rPr>
          <w:rFonts w:ascii="ＭＳ ゴシック" w:eastAsia="ＭＳ ゴシック" w:hAnsi="ＭＳ ゴシック" w:hint="eastAsia"/>
          <w:szCs w:val="21"/>
        </w:rPr>
        <w:t>が同行し対応することによって支援につながる事例も多くあったことから、要援護者をより効果的に支援へつなげるためには、生活や心身の状況を直接確認することができる同意確認の訪問の際に、専門的な関わりを行うことが重要となってきます。</w:t>
      </w:r>
    </w:p>
    <w:p w14:paraId="6C74026D"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さらに、制度の狭間や、複合的な課題を抱えるなどの事情によって、適切な支援に結びつけることが困難な場合も多く、「見守り相談室」の関わりが長期化する事例が増加していることなどから、十分なアウトリーチが行えるような体制の整備が必要です。</w:t>
      </w:r>
    </w:p>
    <w:p w14:paraId="398E0A7B" w14:textId="77777777" w:rsidR="00E40AF9"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kern w:val="0"/>
          <w:szCs w:val="21"/>
        </w:rPr>
        <w:br w:type="page"/>
      </w:r>
    </w:p>
    <w:p w14:paraId="1934E654" w14:textId="7777777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lastRenderedPageBreak/>
        <w:t>100</w:t>
      </w:r>
      <w:r w:rsidRPr="007045B4">
        <w:rPr>
          <w:rFonts w:ascii="ＭＳ ゴシック" w:eastAsia="ＭＳ ゴシック" w:hAnsi="ＭＳ ゴシック" w:hint="eastAsia"/>
          <w:szCs w:val="21"/>
        </w:rPr>
        <w:t>ページ</w:t>
      </w:r>
    </w:p>
    <w:p w14:paraId="1D74EF99"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また、認知症高齢者とうの　ゆくえ不明時の早期発見のための取り組みについては、これまで、認知症高齢者とうを介護する家族とうに対して位置情報探索機器（</w:t>
      </w:r>
      <w:r w:rsidRPr="007045B4">
        <w:rPr>
          <w:rFonts w:ascii="ＭＳ ゴシック" w:eastAsia="ＭＳ ゴシック" w:hAnsi="ＭＳ ゴシック"/>
          <w:szCs w:val="21"/>
        </w:rPr>
        <w:t>GPS</w:t>
      </w:r>
      <w:r w:rsidRPr="007045B4">
        <w:rPr>
          <w:rFonts w:ascii="ＭＳ ゴシック" w:eastAsia="ＭＳ ゴシック" w:hAnsi="ＭＳ ゴシック" w:hint="eastAsia"/>
          <w:szCs w:val="21"/>
        </w:rPr>
        <w:t>）を貸与する事業（徘徊認知症高齢者位置情報探索事業）などを実施してきました。見守りねっとわーく事業では、認知症高齢者とうが　ゆくえ不明になった場合において、ゆくえ不明者の早期発見や事故の未然防止の一助となるよう、警察による捜索の補完的な役割を担うものとして、事前に登録いただいている地域団体や民間事業者とうの「協力者」に対して、ゆくえ不明者のしんたい的特徴などの情報をメールで配信する事業を実施しています。2017年　平成</w:t>
      </w:r>
      <w:r w:rsidRPr="007045B4">
        <w:rPr>
          <w:rFonts w:ascii="ＭＳ ゴシック" w:eastAsia="ＭＳ ゴシック" w:hAnsi="ＭＳ ゴシック"/>
          <w:szCs w:val="21"/>
        </w:rPr>
        <w:t>29</w:t>
      </w:r>
      <w:r w:rsidRPr="007045B4">
        <w:rPr>
          <w:rFonts w:ascii="ＭＳ ゴシック" w:eastAsia="ＭＳ ゴシック" w:hAnsi="ＭＳ ゴシック" w:hint="eastAsia"/>
          <w:szCs w:val="21"/>
        </w:rPr>
        <w:t>年</w:t>
      </w:r>
      <w:r w:rsidRPr="007045B4">
        <w:rPr>
          <w:rFonts w:ascii="ＭＳ ゴシック" w:eastAsia="ＭＳ ゴシック" w:hAnsi="ＭＳ ゴシック"/>
          <w:szCs w:val="21"/>
        </w:rPr>
        <w:t>3</w:t>
      </w:r>
      <w:r w:rsidRPr="007045B4">
        <w:rPr>
          <w:rFonts w:ascii="ＭＳ ゴシック" w:eastAsia="ＭＳ ゴシック" w:hAnsi="ＭＳ ゴシック" w:hint="eastAsia"/>
          <w:szCs w:val="21"/>
        </w:rPr>
        <w:t>がつ　末現在、この事業の利用について事前に登録されている認知症高齢者とうは</w:t>
      </w:r>
      <w:r w:rsidRPr="007045B4">
        <w:rPr>
          <w:rFonts w:ascii="ＭＳ ゴシック" w:eastAsia="ＭＳ ゴシック" w:hAnsi="ＭＳ ゴシック"/>
          <w:szCs w:val="21"/>
        </w:rPr>
        <w:t>760</w:t>
      </w:r>
      <w:r w:rsidRPr="007045B4">
        <w:rPr>
          <w:rFonts w:ascii="ＭＳ ゴシック" w:eastAsia="ＭＳ ゴシック" w:hAnsi="ＭＳ ゴシック" w:hint="eastAsia"/>
          <w:szCs w:val="21"/>
        </w:rPr>
        <w:t>人、「協力者」として登録いただいている団体とうの数は</w:t>
      </w:r>
      <w:r w:rsidRPr="007045B4">
        <w:rPr>
          <w:rFonts w:ascii="ＭＳ ゴシック" w:eastAsia="ＭＳ ゴシック" w:hAnsi="ＭＳ ゴシック"/>
          <w:szCs w:val="21"/>
        </w:rPr>
        <w:t>3,884</w:t>
      </w:r>
      <w:r w:rsidRPr="007045B4">
        <w:rPr>
          <w:rFonts w:ascii="ＭＳ ゴシック" w:eastAsia="ＭＳ ゴシック" w:hAnsi="ＭＳ ゴシック" w:hint="eastAsia"/>
          <w:szCs w:val="21"/>
        </w:rPr>
        <w:t>件となっています。また、同日までに</w:t>
      </w:r>
      <w:r w:rsidRPr="007045B4">
        <w:rPr>
          <w:rFonts w:ascii="ＭＳ ゴシック" w:eastAsia="ＭＳ ゴシック" w:hAnsi="ＭＳ ゴシック"/>
          <w:szCs w:val="21"/>
        </w:rPr>
        <w:t>125</w:t>
      </w:r>
      <w:r w:rsidRPr="007045B4">
        <w:rPr>
          <w:rFonts w:ascii="ＭＳ ゴシック" w:eastAsia="ＭＳ ゴシック" w:hAnsi="ＭＳ ゴシック" w:hint="eastAsia"/>
          <w:szCs w:val="21"/>
        </w:rPr>
        <w:t>件の　ゆくえ不明事案についてメール配信を行いました。一方で、繰り返し　ゆくえ不明となり保護されるケースや無事に保護された場合であっても身元を確認できる情報がなく長期にわたり身元不明となるケースが増加しているなど、今後、ゆくえ不明の未然防止・再発防止や早期に身元を特定するためのしくみづくりに取り組んでいくことが重要です。</w:t>
      </w:r>
    </w:p>
    <w:p w14:paraId="2A18743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以下、徘徊認知症高齢者とうの　ゆくえ不明時のメール配信状況のひょうを掲載しています。</w:t>
      </w:r>
    </w:p>
    <w:p w14:paraId="072EF4DE" w14:textId="77777777" w:rsidR="00B90180" w:rsidRPr="007045B4" w:rsidRDefault="00B90180">
      <w:pPr>
        <w:rPr>
          <w:rFonts w:ascii="ＭＳ ゴシック" w:eastAsia="ＭＳ ゴシック" w:hAnsi="ＭＳ ゴシック"/>
          <w:szCs w:val="21"/>
        </w:rPr>
      </w:pPr>
    </w:p>
    <w:p w14:paraId="4FA6E66F" w14:textId="77777777" w:rsidR="00923530" w:rsidRDefault="00923530">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2F74936F" w14:textId="661F08F1"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以上の課題や、これまでの取組みの検証を踏まえ、誰もが安心して暮らすことのできる地域づくりをすすめていくため、さらなる見守り体制の強化を図っていきます。</w:t>
      </w:r>
    </w:p>
    <w:p w14:paraId="2648D84D" w14:textId="77777777" w:rsidR="00B90180" w:rsidRPr="007045B4" w:rsidRDefault="00B90180">
      <w:pPr>
        <w:rPr>
          <w:rFonts w:ascii="ＭＳ ゴシック" w:eastAsia="ＭＳ ゴシック" w:hAnsi="ＭＳ ゴシック"/>
          <w:szCs w:val="21"/>
        </w:rPr>
      </w:pPr>
    </w:p>
    <w:p w14:paraId="539EC6AE"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w:t>
      </w: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）取り組み目標</w:t>
      </w:r>
    </w:p>
    <w:p w14:paraId="0D38F0B5"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孤立死の防止、大規模災害時の避難支援などに対応するため、要援護者名簿を活用した見守りが大阪市全域において実施されるよう取り組みます。「見守り相談室」が地域と連携し、自ら相談できない人を発見するとともに、</w:t>
      </w:r>
      <w:r w:rsidR="001D1A9D" w:rsidRPr="007045B4">
        <w:rPr>
          <w:rFonts w:ascii="ＭＳ ゴシック" w:eastAsia="ＭＳ ゴシック" w:hAnsi="ＭＳ ゴシック" w:hint="eastAsia"/>
          <w:szCs w:val="21"/>
        </w:rPr>
        <w:t>地域包括支援センターや区　しょうがいしゃ　基幹相談支援センターなどの相談支援機関と連携し、</w:t>
      </w:r>
      <w:r w:rsidRPr="007045B4">
        <w:rPr>
          <w:rFonts w:ascii="ＭＳ ゴシック" w:eastAsia="ＭＳ ゴシック" w:hAnsi="ＭＳ ゴシック" w:hint="eastAsia"/>
          <w:szCs w:val="21"/>
        </w:rPr>
        <w:t>適切な支援につなげます。</w:t>
      </w:r>
    </w:p>
    <w:p w14:paraId="5C770E05"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また、認知症高齢者とうの　ゆくえ不明や事故とうを防止するしくみの充実に取り組みます。</w:t>
      </w:r>
    </w:p>
    <w:p w14:paraId="5E61AD7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さらに、事業を進めるにあたっては、地域の状況に応じ、区ごとに目標を定め、取り組みを進めます。</w:t>
      </w:r>
    </w:p>
    <w:p w14:paraId="64493574" w14:textId="77777777" w:rsidR="00B90180" w:rsidRPr="007045B4" w:rsidRDefault="00B90180">
      <w:pPr>
        <w:rPr>
          <w:rFonts w:ascii="ＭＳ ゴシック" w:eastAsia="ＭＳ ゴシック" w:hAnsi="ＭＳ ゴシック"/>
          <w:szCs w:val="21"/>
        </w:rPr>
      </w:pPr>
    </w:p>
    <w:p w14:paraId="679480F3" w14:textId="77777777"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①「見守り相談室」を中心とした地域における見守り体制の強化</w:t>
      </w:r>
    </w:p>
    <w:p w14:paraId="4723D400"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区役所、区社協、地域団体など多様な立場の人や団体が、地域の課題について共に考える意見交換会などの場を設けることにより、支援を必要とする人の状態や、見守り活動の重要性についての理解を深めるとともに、地域コミュニティを強化することの必要性を再認識することにより、地域の担い手の育成に努めます。</w:t>
      </w:r>
    </w:p>
    <w:p w14:paraId="4488E927" w14:textId="77777777" w:rsidR="00E40AF9"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kern w:val="0"/>
          <w:szCs w:val="21"/>
        </w:rPr>
        <w:br w:type="page"/>
      </w:r>
    </w:p>
    <w:p w14:paraId="53655F40" w14:textId="7777777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lastRenderedPageBreak/>
        <w:t>101</w:t>
      </w:r>
      <w:r w:rsidRPr="007045B4">
        <w:rPr>
          <w:rFonts w:ascii="ＭＳ ゴシック" w:eastAsia="ＭＳ ゴシック" w:hAnsi="ＭＳ ゴシック" w:hint="eastAsia"/>
          <w:szCs w:val="21"/>
        </w:rPr>
        <w:t>ページ</w:t>
      </w:r>
    </w:p>
    <w:p w14:paraId="7303EB2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・また、区が地域の実情に応じて配置している地域福祉活動の推進役である地域福祉コーディネーターとうとの連携を密にすることにより、見守りネットワークの強化に努めます。</w:t>
      </w:r>
    </w:p>
    <w:p w14:paraId="7861D76A"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見守り相談室」が見守り活動を行う人たちの「見守り連絡会」などを開催し、活動の担い手が課題や悩みを持ち寄れる場をつくることにより、負担感の軽減を図るとともに、先行事例の共有などを行い、見守り活動の強化を図ります。</w:t>
      </w:r>
    </w:p>
    <w:p w14:paraId="5C91F504" w14:textId="77777777" w:rsidR="00B90180" w:rsidRPr="007045B4" w:rsidRDefault="00B90180">
      <w:pPr>
        <w:rPr>
          <w:rFonts w:ascii="ＭＳ ゴシック" w:eastAsia="ＭＳ ゴシック" w:hAnsi="ＭＳ ゴシック"/>
          <w:szCs w:val="21"/>
        </w:rPr>
      </w:pPr>
    </w:p>
    <w:p w14:paraId="66718FDD" w14:textId="77777777"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②</w:t>
      </w:r>
      <w:r w:rsidRPr="007045B4">
        <w:rPr>
          <w:rFonts w:ascii="ＭＳ ゴシック" w:eastAsia="ＭＳ ゴシック" w:hAnsi="ＭＳ ゴシック"/>
          <w:szCs w:val="21"/>
        </w:rPr>
        <w:t>CSW</w:t>
      </w:r>
      <w:r w:rsidRPr="007045B4">
        <w:rPr>
          <w:rFonts w:ascii="ＭＳ ゴシック" w:eastAsia="ＭＳ ゴシック" w:hAnsi="ＭＳ ゴシック" w:hint="eastAsia"/>
          <w:szCs w:val="21"/>
        </w:rPr>
        <w:t>による対応および体制の強化</w:t>
      </w:r>
    </w:p>
    <w:p w14:paraId="2DA90354"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同意確認の際の訪問は、要援護者の生活や心身の状況を把握する貴重な機会であり、また、地域へ名簿を提供する際は、見守り活動の担い手から課題や悩みを聞き、助言できる機会であることから、</w:t>
      </w:r>
      <w:r w:rsidRPr="007045B4">
        <w:rPr>
          <w:rFonts w:ascii="ＭＳ ゴシック" w:eastAsia="ＭＳ ゴシック" w:hAnsi="ＭＳ ゴシック"/>
          <w:szCs w:val="21"/>
        </w:rPr>
        <w:t>CSW</w:t>
      </w:r>
      <w:r w:rsidRPr="007045B4">
        <w:rPr>
          <w:rFonts w:ascii="ＭＳ ゴシック" w:eastAsia="ＭＳ ゴシック" w:hAnsi="ＭＳ ゴシック" w:hint="eastAsia"/>
          <w:szCs w:val="21"/>
        </w:rPr>
        <w:t>が専門的な支援を行うことができるよう、体制を整備します。</w:t>
      </w:r>
    </w:p>
    <w:p w14:paraId="47F1728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支援困難事例に対して適切かつ円滑な対応を行うことができるよう、</w:t>
      </w:r>
      <w:r w:rsidRPr="007045B4">
        <w:rPr>
          <w:rFonts w:ascii="ＭＳ ゴシック" w:eastAsia="ＭＳ ゴシック" w:hAnsi="ＭＳ ゴシック"/>
          <w:szCs w:val="21"/>
        </w:rPr>
        <w:t>CSW</w:t>
      </w:r>
      <w:r w:rsidRPr="007045B4">
        <w:rPr>
          <w:rFonts w:ascii="ＭＳ ゴシック" w:eastAsia="ＭＳ ゴシック" w:hAnsi="ＭＳ ゴシック" w:hint="eastAsia"/>
          <w:szCs w:val="21"/>
        </w:rPr>
        <w:t>同士が定期的に情報交換を行う場を設け、課題解決へつながった事例の検証や情報共有とうを行うことにより、</w:t>
      </w:r>
      <w:r w:rsidRPr="007045B4">
        <w:rPr>
          <w:rFonts w:ascii="ＭＳ ゴシック" w:eastAsia="ＭＳ ゴシック" w:hAnsi="ＭＳ ゴシック"/>
          <w:szCs w:val="21"/>
        </w:rPr>
        <w:t>CSW</w:t>
      </w:r>
      <w:r w:rsidRPr="007045B4">
        <w:rPr>
          <w:rFonts w:ascii="ＭＳ ゴシック" w:eastAsia="ＭＳ ゴシック" w:hAnsi="ＭＳ ゴシック" w:hint="eastAsia"/>
          <w:szCs w:val="21"/>
        </w:rPr>
        <w:t>のスキルアップに努めます。</w:t>
      </w:r>
    </w:p>
    <w:p w14:paraId="14C363B0"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制度の狭間や複合的な課題を抱える事例に対しては、「支援調整の場」の機能を活用して対応を進めます。（</w:t>
      </w:r>
      <w:r w:rsidRPr="007045B4">
        <w:rPr>
          <w:rFonts w:ascii="ＭＳ ゴシック" w:eastAsia="ＭＳ ゴシック" w:hAnsi="ＭＳ ゴシック"/>
          <w:szCs w:val="21"/>
        </w:rPr>
        <w:t>P102</w:t>
      </w:r>
      <w:r w:rsidRPr="007045B4">
        <w:rPr>
          <w:rFonts w:ascii="ＭＳ ゴシック" w:eastAsia="ＭＳ ゴシック" w:hAnsi="ＭＳ ゴシック" w:hint="eastAsia"/>
          <w:szCs w:val="21"/>
        </w:rPr>
        <w:t>参照）</w:t>
      </w:r>
    </w:p>
    <w:p w14:paraId="26D404B8" w14:textId="77777777" w:rsidR="00B90180" w:rsidRPr="007045B4" w:rsidRDefault="00B90180">
      <w:pPr>
        <w:rPr>
          <w:rFonts w:ascii="ＭＳ ゴシック" w:eastAsia="ＭＳ ゴシック" w:hAnsi="ＭＳ ゴシック"/>
          <w:szCs w:val="21"/>
        </w:rPr>
      </w:pPr>
    </w:p>
    <w:p w14:paraId="303DA81D" w14:textId="77777777" w:rsidR="00923530" w:rsidRDefault="00923530">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2EC5E003" w14:textId="50E304D8"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③認知症高齢者とうを見守るための体制の強化</w:t>
      </w:r>
    </w:p>
    <w:p w14:paraId="782F8C68"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認知症高齢者とうの　ゆくえ不明事案とうの再発を防止するため、警察と連携して、保護された本人の同意又はその家族からの相談をもとに「見守り相談室」への事前登録や医療機関への受診の勧奨を行うとともに、介護保険サービスを利用するための支援とうを行う取り組みの強化に努めます。</w:t>
      </w:r>
    </w:p>
    <w:p w14:paraId="532A7042"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見守りシール」とうの配付を行うことにより、早期に身元を特定するための取り組みを進めます。また、徘徊認知症高齢者位置情報探索事業を引き続き実施するとともに、新たに「認知症アプリ」による認知症に関する正しい知識について広く普及・啓発を行うなど、ＩＣＴを活用した取り組みもおこなっていきます。</w:t>
      </w:r>
    </w:p>
    <w:p w14:paraId="06FF9440" w14:textId="7777777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t>102</w:t>
      </w:r>
      <w:r w:rsidRPr="007045B4">
        <w:rPr>
          <w:rFonts w:ascii="ＭＳ ゴシック" w:eastAsia="ＭＳ ゴシック" w:hAnsi="ＭＳ ゴシック" w:hint="eastAsia"/>
          <w:szCs w:val="21"/>
        </w:rPr>
        <w:t>ページ</w:t>
      </w:r>
    </w:p>
    <w:p w14:paraId="15E720DC"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の</w:t>
      </w: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複合的な課題を抱えた人への支援体制の構築</w:t>
      </w:r>
    </w:p>
    <w:p w14:paraId="5EE467F2"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w:t>
      </w: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）現状と課題</w:t>
      </w:r>
    </w:p>
    <w:p w14:paraId="7B74887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複合的な課題を抱えた人を支援するために、</w:t>
      </w:r>
      <w:r w:rsidRPr="007045B4">
        <w:rPr>
          <w:rFonts w:ascii="ＭＳ ゴシック" w:eastAsia="ＭＳ ゴシック" w:hAnsi="ＭＳ ゴシック"/>
          <w:szCs w:val="21"/>
        </w:rPr>
        <w:t>2017</w:t>
      </w:r>
      <w:r w:rsidRPr="007045B4">
        <w:rPr>
          <w:rFonts w:ascii="ＭＳ ゴシック" w:eastAsia="ＭＳ ゴシック" w:hAnsi="ＭＳ ゴシック" w:hint="eastAsia"/>
          <w:szCs w:val="21"/>
        </w:rPr>
        <w:t>年度　平成</w:t>
      </w:r>
      <w:r w:rsidRPr="007045B4">
        <w:rPr>
          <w:rFonts w:ascii="ＭＳ ゴシック" w:eastAsia="ＭＳ ゴシック" w:hAnsi="ＭＳ ゴシック"/>
          <w:szCs w:val="21"/>
        </w:rPr>
        <w:t>29</w:t>
      </w:r>
      <w:r w:rsidRPr="007045B4">
        <w:rPr>
          <w:rFonts w:ascii="ＭＳ ゴシック" w:eastAsia="ＭＳ ゴシック" w:hAnsi="ＭＳ ゴシック" w:hint="eastAsia"/>
          <w:szCs w:val="21"/>
        </w:rPr>
        <w:t>年度から</w:t>
      </w:r>
      <w:r w:rsidRPr="007045B4">
        <w:rPr>
          <w:rFonts w:ascii="ＭＳ ゴシック" w:eastAsia="ＭＳ ゴシック" w:hAnsi="ＭＳ ゴシック"/>
          <w:szCs w:val="21"/>
        </w:rPr>
        <w:t>3</w:t>
      </w:r>
      <w:r w:rsidRPr="007045B4">
        <w:rPr>
          <w:rFonts w:ascii="ＭＳ ゴシック" w:eastAsia="ＭＳ ゴシック" w:hAnsi="ＭＳ ゴシック" w:hint="eastAsia"/>
          <w:szCs w:val="21"/>
        </w:rPr>
        <w:t>区で実施しているモデル事業では、区保健福祉センターが中心となり、分野を超えた相談支援機関の連携や地域の関係者とうとの連携を進めるとともに、関係者が一堂に会し、支援策を話し合う「支援調整の場」の開催とうの取り組みを行っています。</w:t>
      </w:r>
    </w:p>
    <w:p w14:paraId="40A3A64D"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また、これらの取り組みを進めるにあたっては、様々な福祉施策に関する知識や相談支援のノウハウとうを備えることが必要となることから、専門家とう（スーパーバイザー）を派遣し、相談支援機関や区の職員とうに対する助言とうを行っています。</w:t>
      </w:r>
    </w:p>
    <w:p w14:paraId="39010006" w14:textId="77777777" w:rsidR="00923530" w:rsidRDefault="00923530">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612FC1FF" w14:textId="48672B9D"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①「支援調整の場」の開催</w:t>
      </w:r>
    </w:p>
    <w:p w14:paraId="00322E4E"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複合的な課題を抱えた人を支援するためには、厚生労働省の「新たな時代に対応した福祉の提供ビジョン」（</w:t>
      </w:r>
      <w:r w:rsidRPr="007045B4">
        <w:rPr>
          <w:rFonts w:ascii="ＭＳ ゴシック" w:eastAsia="ＭＳ ゴシック" w:hAnsi="ＭＳ ゴシック"/>
          <w:szCs w:val="21"/>
        </w:rPr>
        <w:t>P</w:t>
      </w:r>
      <w:r w:rsidRPr="007045B4">
        <w:rPr>
          <w:rFonts w:ascii="ＭＳ ゴシック" w:eastAsia="ＭＳ ゴシック" w:hAnsi="ＭＳ ゴシック" w:hint="eastAsia"/>
          <w:szCs w:val="21"/>
        </w:rPr>
        <w:t>52参照）において示されているように、「本人や（中略）世帯全体の複合的・複雑化したニーズを捉え、解きほぐし、成育歴などの背景も勘案した本質的な課題の見立てを行うとともに、複合的なニーズに対応する様々な支援をコーディネートする」ことが必要です。</w:t>
      </w:r>
    </w:p>
    <w:p w14:paraId="20271192"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そのため、モデル事業においては、区保健福祉センターが中心となり、必要に応じて、様々な分野の相談支援機関や地域の関係者を招集し、支援策を話し合うための「支援調整の場」を開催しています。</w:t>
      </w:r>
    </w:p>
    <w:p w14:paraId="15D9E07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事業開始からの</w:t>
      </w:r>
      <w:r w:rsidR="001D1A9D" w:rsidRPr="007045B4">
        <w:rPr>
          <w:rFonts w:ascii="ＭＳ ゴシック" w:eastAsia="ＭＳ ゴシック" w:hAnsi="ＭＳ ゴシック" w:hint="eastAsia"/>
          <w:szCs w:val="21"/>
        </w:rPr>
        <w:t>9</w:t>
      </w:r>
      <w:r w:rsidR="00DB35D3" w:rsidRPr="007045B4">
        <w:rPr>
          <w:rFonts w:ascii="ＭＳ ゴシック" w:eastAsia="ＭＳ ゴシック" w:hAnsi="ＭＳ ゴシック" w:hint="eastAsia"/>
          <w:szCs w:val="21"/>
        </w:rPr>
        <w:t>か</w:t>
      </w:r>
      <w:r w:rsidRPr="007045B4">
        <w:rPr>
          <w:rFonts w:ascii="ＭＳ ゴシック" w:eastAsia="ＭＳ ゴシック" w:hAnsi="ＭＳ ゴシック" w:hint="eastAsia"/>
          <w:szCs w:val="21"/>
        </w:rPr>
        <w:t>げつかんの実績をみると、区保健福祉センターが相談を受けた事例</w:t>
      </w:r>
      <w:r w:rsidR="001D1A9D" w:rsidRPr="007045B4">
        <w:rPr>
          <w:rFonts w:ascii="ＭＳ ゴシック" w:eastAsia="ＭＳ ゴシック" w:hAnsi="ＭＳ ゴシック" w:hint="eastAsia"/>
          <w:szCs w:val="21"/>
        </w:rPr>
        <w:t>百七十九</w:t>
      </w:r>
      <w:r w:rsidRPr="007045B4">
        <w:rPr>
          <w:rFonts w:ascii="ＭＳ ゴシック" w:eastAsia="ＭＳ ゴシック" w:hAnsi="ＭＳ ゴシック" w:hint="eastAsia"/>
          <w:szCs w:val="21"/>
        </w:rPr>
        <w:t>件の内、</w:t>
      </w:r>
      <w:r w:rsidR="001D1A9D" w:rsidRPr="007045B4">
        <w:rPr>
          <w:rFonts w:ascii="ＭＳ ゴシック" w:eastAsia="ＭＳ ゴシック" w:hAnsi="ＭＳ ゴシック" w:hint="eastAsia"/>
          <w:szCs w:val="21"/>
        </w:rPr>
        <w:t>五十一</w:t>
      </w:r>
      <w:r w:rsidRPr="007045B4">
        <w:rPr>
          <w:rFonts w:ascii="ＭＳ ゴシック" w:eastAsia="ＭＳ ゴシック" w:hAnsi="ＭＳ ゴシック" w:hint="eastAsia"/>
          <w:szCs w:val="21"/>
        </w:rPr>
        <w:t>件について「支援調整の場」が開催されています。その中には、認知症の母と精神しょうがい　のある息子の世帯で、支援を拒否し地域から孤立していた事例について、これまで関わっていた高齢者の相談支援機関に加えて、精神しょうがい　に関する相談支援機関とうが「支援調整の場」に参加することで、世帯全体への支援方針や役割分担が明確化し、在宅での生活を継続できた事例も見受けられたところです。</w:t>
      </w:r>
    </w:p>
    <w:p w14:paraId="6284EF99" w14:textId="77777777" w:rsidR="00E40AF9"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kern w:val="0"/>
          <w:szCs w:val="21"/>
        </w:rPr>
        <w:br w:type="page"/>
      </w:r>
    </w:p>
    <w:p w14:paraId="20E8AD88" w14:textId="7777777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lastRenderedPageBreak/>
        <w:t>103</w:t>
      </w:r>
      <w:r w:rsidRPr="007045B4">
        <w:rPr>
          <w:rFonts w:ascii="ＭＳ ゴシック" w:eastAsia="ＭＳ ゴシック" w:hAnsi="ＭＳ ゴシック" w:hint="eastAsia"/>
          <w:szCs w:val="21"/>
        </w:rPr>
        <w:t>ページ</w:t>
      </w:r>
    </w:p>
    <w:p w14:paraId="1955F1EE" w14:textId="7777777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hint="eastAsia"/>
          <w:szCs w:val="21"/>
        </w:rPr>
        <w:t>支援調整の場の開催件数の表の説明です。</w:t>
      </w:r>
    </w:p>
    <w:p w14:paraId="112F01C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また、区保健福祉センターに相談をおこなった相談支援機関とうに対してアンケート調査をおこなった結果、これまで対応に苦慮していたケースについて適切な支援につなげることができたと答えた割合が</w:t>
      </w:r>
      <w:r w:rsidRPr="007045B4">
        <w:rPr>
          <w:rFonts w:ascii="ＭＳ ゴシック" w:eastAsia="ＭＳ ゴシック" w:hAnsi="ＭＳ ゴシック"/>
          <w:szCs w:val="21"/>
        </w:rPr>
        <w:t>89てん5</w:t>
      </w:r>
      <w:r w:rsidRPr="007045B4">
        <w:rPr>
          <w:rFonts w:ascii="ＭＳ ゴシック" w:eastAsia="ＭＳ ゴシック" w:hAnsi="ＭＳ ゴシック" w:hint="eastAsia"/>
          <w:szCs w:val="21"/>
        </w:rPr>
        <w:t>％、「支援調整の場」の開催により関係者との連携がしやすくなったと答えた割合が</w:t>
      </w:r>
      <w:r w:rsidRPr="007045B4">
        <w:rPr>
          <w:rFonts w:ascii="ＭＳ ゴシック" w:eastAsia="ＭＳ ゴシック" w:hAnsi="ＭＳ ゴシック"/>
          <w:szCs w:val="21"/>
        </w:rPr>
        <w:t>68てん4</w:t>
      </w:r>
      <w:r w:rsidRPr="007045B4">
        <w:rPr>
          <w:rFonts w:ascii="ＭＳ ゴシック" w:eastAsia="ＭＳ ゴシック" w:hAnsi="ＭＳ ゴシック" w:hint="eastAsia"/>
          <w:szCs w:val="21"/>
        </w:rPr>
        <w:t>％であるなど、事業による効果が表れています。</w:t>
      </w:r>
    </w:p>
    <w:p w14:paraId="5364836A" w14:textId="77777777" w:rsidR="00B90180" w:rsidRPr="007045B4" w:rsidRDefault="00B90180">
      <w:pPr>
        <w:pStyle w:val="a8"/>
        <w:tabs>
          <w:tab w:val="clear" w:pos="4252"/>
          <w:tab w:val="clear" w:pos="8504"/>
        </w:tabs>
        <w:snapToGrid/>
        <w:rPr>
          <w:rFonts w:ascii="ＭＳ ゴシック" w:eastAsia="ＭＳ ゴシック" w:hAnsi="ＭＳ ゴシック"/>
          <w:szCs w:val="21"/>
        </w:rPr>
      </w:pPr>
    </w:p>
    <w:p w14:paraId="52125BF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さらに、モデル事業では、生活困窮者自立支援事業を担当し庁内の様々な部署と連絡調整をおこなっている職員が中心的な役割を担うこととしており、「支援調整の場」の開催に至る前に、職員が適切な支援につなげた事例が</w:t>
      </w:r>
      <w:r w:rsidR="001D1A9D" w:rsidRPr="007045B4">
        <w:rPr>
          <w:rFonts w:ascii="ＭＳ ゴシック" w:eastAsia="ＭＳ ゴシック" w:hAnsi="ＭＳ ゴシック" w:hint="eastAsia"/>
          <w:szCs w:val="21"/>
        </w:rPr>
        <w:t>七十四</w:t>
      </w:r>
      <w:r w:rsidRPr="007045B4">
        <w:rPr>
          <w:rFonts w:ascii="ＭＳ ゴシック" w:eastAsia="ＭＳ ゴシック" w:hAnsi="ＭＳ ゴシック" w:hint="eastAsia"/>
          <w:szCs w:val="21"/>
        </w:rPr>
        <w:t>件あるなど、コーディネートが適切に行われています。</w:t>
      </w:r>
    </w:p>
    <w:p w14:paraId="255EE022"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これらのことから、複合的な課題を抱えた人への支援にあたっては、適切にアセスメントを行い、複合的なニーズに対応するさまざまな支援をコーディネートする機能が重要であると考えられます。</w:t>
      </w:r>
    </w:p>
    <w:p w14:paraId="43C9442E"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なお、相談支援機関や地域の関係者との間の要援護者の個人情報の共有については、国においても検討が進められており、その動向も注視しながら、大阪市における適切な取り扱いについて、引き続き検討する必要があります。</w:t>
      </w:r>
    </w:p>
    <w:p w14:paraId="7932A787" w14:textId="77777777" w:rsidR="00923530" w:rsidRDefault="00923530">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1B496BA9" w14:textId="766AC5C9"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②専門家とう（スーパーバイザー）による支援</w:t>
      </w:r>
    </w:p>
    <w:p w14:paraId="6AB3E8CA"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複合的な課題を抱えた人に対し、分野を超えて関係者が連携して支援を行うためには、相談支援機関や区保健福祉センターが、様々な分野の制度や相談支援機関の機能・役割に関する知識や相談支援のノウハウとうを備えることが必要となります。</w:t>
      </w:r>
    </w:p>
    <w:p w14:paraId="16E4CDB4"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104ページ</w:t>
      </w:r>
    </w:p>
    <w:p w14:paraId="62B428DD"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モデル事業においては、区内の状況に通じた専門家とう（スーパーバイザー）を派遣し、「支援調整の場」の開催に対する助言、区内の相談支援機関や区の職員とうを対象とする研修会の企画立案への参加、情報連携のためのツールづくり及び対応事例集の作成の指導とうを行い、連携の強化や関係者のスキルアップに取り組んでいます。</w:t>
      </w:r>
    </w:p>
    <w:p w14:paraId="3490822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そのような助言により、区の職員が適切な相談支援機関につなぎ、解決できた事例もあり、アンケート調査結果でも、「スーパーバイザーの助言により相談支援業務が円滑に進んだ」と答えた割合が</w:t>
      </w:r>
      <w:r w:rsidRPr="007045B4">
        <w:rPr>
          <w:rFonts w:ascii="ＭＳ ゴシック" w:eastAsia="ＭＳ ゴシック" w:hAnsi="ＭＳ ゴシック"/>
          <w:szCs w:val="21"/>
        </w:rPr>
        <w:t>78.9</w:t>
      </w:r>
      <w:r w:rsidRPr="007045B4">
        <w:rPr>
          <w:rFonts w:ascii="ＭＳ ゴシック" w:eastAsia="ＭＳ ゴシック" w:hAnsi="ＭＳ ゴシック" w:hint="eastAsia"/>
          <w:szCs w:val="21"/>
        </w:rPr>
        <w:t>％となっています。</w:t>
      </w:r>
    </w:p>
    <w:p w14:paraId="26DDB9CF"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モデル３区での相談支援機関へのアンケートちょうさ結果（平成29年9月現在）の表の説明です。</w:t>
      </w:r>
    </w:p>
    <w:p w14:paraId="232DF10C"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設問　スーパーバイザーの助言により相談支援業務が円滑に進んだ　結果　78.9％（19か所ぶんの15か所）</w:t>
      </w:r>
    </w:p>
    <w:p w14:paraId="348531B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これらのことから、複合的な課題を抱えた人に対して、区保健福祉センター職員が的確に支援のコーディネートを行い、また、相談支援機関や地域関係者の連携を強化し、スキルアップするためには、専門的な見地からの助言、指導が必要であると考えられます。</w:t>
      </w:r>
    </w:p>
    <w:p w14:paraId="74D07FC8" w14:textId="77777777" w:rsidR="00B90180" w:rsidRPr="007045B4" w:rsidRDefault="00B90180">
      <w:pPr>
        <w:rPr>
          <w:rFonts w:ascii="ＭＳ ゴシック" w:eastAsia="ＭＳ ゴシック" w:hAnsi="ＭＳ ゴシック"/>
          <w:szCs w:val="21"/>
        </w:rPr>
      </w:pPr>
    </w:p>
    <w:p w14:paraId="0A5CE343" w14:textId="77777777" w:rsidR="00923530" w:rsidRDefault="00923530">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7DC3211A" w14:textId="2751DB75"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③地域における見守り活動との連携の強化</w:t>
      </w:r>
    </w:p>
    <w:p w14:paraId="41D9CF9E"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自ら相談できない、あるいは孤立死のリスクが高い人や世帯に対しては、「見守り相談室」のＣＳＷがアウトリーチを行っていますが（Ｐ98参照）、そのような人や世帯の中には制度の狭間に陥り支援に　つながっていないケースや複合的な課題を抱えているケースもあり、モデル事業の実績の中でも、課題解決のために「支援調整の場」が活用されている例があります。</w:t>
      </w:r>
    </w:p>
    <w:p w14:paraId="5BFEACE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例えば、住居が、いわゆる「ごみ屋敷」状態となっており、精神疾患が疑われた高齢者の事例では、当初は近隣住民との関わりや支援を拒否していましたが、ＣＳＷと民生委員が連携し本人との関係づくりを行い、把握したニーズに基づき「支援調整の場」において関係者が関わりかたを共有することにより、地域の見守り活動につなげることができました。</w:t>
      </w:r>
    </w:p>
    <w:p w14:paraId="543BDEDA"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このように、</w:t>
      </w:r>
      <w:r w:rsidRPr="007045B4">
        <w:rPr>
          <w:rFonts w:ascii="ＭＳ ゴシック" w:eastAsia="ＭＳ ゴシック" w:hAnsi="ＭＳ ゴシック"/>
          <w:szCs w:val="21"/>
        </w:rPr>
        <w:t>CSW</w:t>
      </w:r>
      <w:r w:rsidRPr="007045B4">
        <w:rPr>
          <w:rFonts w:ascii="ＭＳ ゴシック" w:eastAsia="ＭＳ ゴシック" w:hAnsi="ＭＳ ゴシック" w:hint="eastAsia"/>
          <w:szCs w:val="21"/>
        </w:rPr>
        <w:t>が地域の関係者と連携して、より身近な地域で早期に課題を発見し、「支援調整の場」を活用して適切な支援につなげるなど、地域における見守り活動と連携して取り組むことが必要です。</w:t>
      </w:r>
    </w:p>
    <w:p w14:paraId="17E12F3C" w14:textId="77777777" w:rsidR="00B90180" w:rsidRPr="007045B4" w:rsidRDefault="00B90180">
      <w:pPr>
        <w:outlineLvl w:val="0"/>
        <w:rPr>
          <w:rFonts w:ascii="ＭＳ ゴシック" w:eastAsia="ＭＳ ゴシック" w:hAnsi="ＭＳ ゴシック"/>
          <w:szCs w:val="21"/>
        </w:rPr>
      </w:pPr>
    </w:p>
    <w:p w14:paraId="34DDC2B3" w14:textId="77777777" w:rsidR="00E40AF9"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szCs w:val="21"/>
        </w:rPr>
        <w:br w:type="page"/>
      </w:r>
    </w:p>
    <w:p w14:paraId="3A8325D1" w14:textId="77777777"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105ページ</w:t>
      </w:r>
    </w:p>
    <w:p w14:paraId="544EA621" w14:textId="77777777"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w:t>
      </w: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）取り組み目標</w:t>
      </w:r>
    </w:p>
    <w:p w14:paraId="68482CB5"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専門的な相談支援機関がそれぞれの分野を超えて連携するしくみづくりを行うとともに、地域の見守り活動と連携した支援体制の構築に向けて取り組みを進めます。</w:t>
      </w:r>
    </w:p>
    <w:p w14:paraId="33E80B19" w14:textId="77777777"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①支援をコーディネートするためのしくみづくり</w:t>
      </w:r>
    </w:p>
    <w:p w14:paraId="67FE94C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分野ごとの相談支援機関、地域だけでは解決できない課題を抱えた人に対して、区</w:t>
      </w:r>
    </w:p>
    <w:p w14:paraId="2C9E4FD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保健福祉センターが中心となって、適切にアセスメントを行い、複合的なニーズに対応する　さまざまな支援をコーディネート　するしくみづくりを行います。</w:t>
      </w:r>
    </w:p>
    <w:p w14:paraId="5069B1C3" w14:textId="77777777"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②相談支援を行う機関や人を支えるしくみづくり</w:t>
      </w:r>
    </w:p>
    <w:p w14:paraId="01D56AB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区保健福祉センターや相談支援機関が連携して、複合的な課題を抱えた人に対し、的確に支援を行っていくことができるよう、必要な助言とうが得られるしくみづくりを行います。</w:t>
      </w:r>
    </w:p>
    <w:p w14:paraId="736AF4DE" w14:textId="77777777"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③地域における見守り活動と連携するしくみづくり</w:t>
      </w:r>
    </w:p>
    <w:p w14:paraId="6940F06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複合的な課題を抱え、自ら助けを求めることができない人が、必要な支援を受けながら地域で安心して暮らせるよう、地域における見守り活動と連携するしくみづくりを行います。</w:t>
      </w:r>
    </w:p>
    <w:p w14:paraId="7B542EE1" w14:textId="77777777" w:rsidR="00E40AF9" w:rsidRPr="007045B4" w:rsidRDefault="00B90180" w:rsidP="00E40AF9">
      <w:pPr>
        <w:rPr>
          <w:rFonts w:ascii="ＭＳ ゴシック" w:eastAsia="ＭＳ ゴシック" w:hAnsi="ＭＳ ゴシック"/>
          <w:szCs w:val="21"/>
        </w:rPr>
      </w:pPr>
      <w:r w:rsidRPr="007045B4">
        <w:rPr>
          <w:rFonts w:ascii="ＭＳ ゴシック" w:eastAsia="ＭＳ ゴシック" w:hAnsi="ＭＳ ゴシック" w:hint="eastAsia"/>
          <w:szCs w:val="21"/>
        </w:rPr>
        <w:t>具体的なモデル事業の効果とうについて、引き続き分析と検証を行い、今後、各区の実情に応じた取り組みが進められるよう、必要な機能や、事業実施手法とうの選択肢を示します。</w:t>
      </w:r>
    </w:p>
    <w:p w14:paraId="67977129" w14:textId="77777777" w:rsidR="00E40AF9" w:rsidRPr="007045B4" w:rsidRDefault="00E40AF9" w:rsidP="00E40AF9">
      <w:pPr>
        <w:rPr>
          <w:rFonts w:ascii="ＭＳ ゴシック" w:eastAsia="ＭＳ ゴシック" w:hAnsi="ＭＳ ゴシック"/>
          <w:szCs w:val="21"/>
        </w:rPr>
      </w:pPr>
    </w:p>
    <w:p w14:paraId="63EE3F85" w14:textId="77777777" w:rsidR="00923530" w:rsidRDefault="00923530">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37DD22D0" w14:textId="288726F5" w:rsidR="00B90180" w:rsidRPr="007045B4" w:rsidRDefault="00B90180" w:rsidP="00E40AF9">
      <w:pPr>
        <w:rPr>
          <w:rFonts w:ascii="ＭＳ ゴシック" w:eastAsia="ＭＳ ゴシック" w:hAnsi="ＭＳ ゴシック"/>
          <w:szCs w:val="21"/>
        </w:rPr>
      </w:pPr>
      <w:r w:rsidRPr="007045B4">
        <w:rPr>
          <w:rFonts w:ascii="ＭＳ ゴシック" w:eastAsia="ＭＳ ゴシック" w:hAnsi="ＭＳ ゴシック"/>
          <w:szCs w:val="21"/>
        </w:rPr>
        <w:lastRenderedPageBreak/>
        <w:t>106</w:t>
      </w:r>
      <w:r w:rsidRPr="007045B4">
        <w:rPr>
          <w:rFonts w:ascii="ＭＳ ゴシック" w:eastAsia="ＭＳ ゴシック" w:hAnsi="ＭＳ ゴシック" w:hint="eastAsia"/>
          <w:szCs w:val="21"/>
        </w:rPr>
        <w:t>ページ</w:t>
      </w:r>
    </w:p>
    <w:p w14:paraId="398D5523" w14:textId="7777777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hint="eastAsia"/>
          <w:szCs w:val="21"/>
        </w:rPr>
        <w:t>相談支援機関・地域・行政が一体となった総合的な相談支援体制の充実のイメージ図の説明です。</w:t>
      </w:r>
    </w:p>
    <w:p w14:paraId="7E07F5CE"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標題　相談支援機関・地域・行政が一体となった総合的な相談支援体制の充実　モデル事業の基本的な枠組み</w:t>
      </w:r>
    </w:p>
    <w:p w14:paraId="126DD4BA"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このかん、大阪市では、施策分野ごとの相談支援機関による支援は充実してきましたが、実態調査を行ったところ、他分野との連携が十分に行えていない、地域と相談支援機関との連携が図れていないなど、様々な課題が明らかとなりました。</w:t>
      </w:r>
    </w:p>
    <w:p w14:paraId="1A86A4D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課題の解決に向けて、今後、「複合的な課題を抱えた人への支援体制の充実」に取組みます。</w:t>
      </w:r>
    </w:p>
    <w:p w14:paraId="3A6E613C"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具体的には、</w:t>
      </w: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つの相談支援機関だけでは解決が難しい課題を抱えたひとを支援するため、区保健福祉センターが中心となり、主たる相談支援機関や見守り相談室のＣＳＷと連携のもと、医療機関関係者や地域関係者、各種のコーディネーターなど、様々な関係者が集う支援調整の場を開催します。</w:t>
      </w:r>
    </w:p>
    <w:p w14:paraId="37951D2E"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また、支援につながらず地域で埋もれている人に対し、ＣＳＷを中心として相談支援機関につなげる機能を強化するなど、「要援護者の発見と地域における見守り体制の強化」を図ります。ＣＳＷは、地域における活動の中心的な役割を担う地域福祉コーディネーターとうと連携し、必要に応じ総合的な支援調整の場につなげます。</w:t>
      </w:r>
    </w:p>
    <w:p w14:paraId="6E8D3424" w14:textId="77777777" w:rsidR="00E40AF9"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kern w:val="0"/>
          <w:szCs w:val="21"/>
        </w:rPr>
        <w:br w:type="page"/>
      </w:r>
    </w:p>
    <w:p w14:paraId="3A163F64" w14:textId="7777777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lastRenderedPageBreak/>
        <w:t>107</w:t>
      </w:r>
      <w:r w:rsidRPr="007045B4">
        <w:rPr>
          <w:rFonts w:ascii="ＭＳ ゴシック" w:eastAsia="ＭＳ ゴシック" w:hAnsi="ＭＳ ゴシック" w:hint="eastAsia"/>
          <w:szCs w:val="21"/>
        </w:rPr>
        <w:t>ページ</w:t>
      </w:r>
    </w:p>
    <w:p w14:paraId="028AB1FA"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標題　本人を中心とした相談支援機関・地域・行政が一体となった総合的な相談支援体制　めざすべき理想像</w:t>
      </w:r>
    </w:p>
    <w:p w14:paraId="1DDA84B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地域における見守り活動の充実に向けて、支援が必要となる人に目が行き届き、早期の把握・早期の対応ができるとともに、問題が深刻化する前に対応できる予防的アプローチが実施できる地域づくりを目指します。</w:t>
      </w:r>
    </w:p>
    <w:p w14:paraId="6321F922"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また、専門的な相談支援機関による支援の充実に向けて、個別ケア会議の強化により施策横断的な支援ができる相談支援体制の確立を図り、複合的な課題に的確に対応し、課題解決できる仕組みを構築します。</w:t>
      </w:r>
    </w:p>
    <w:p w14:paraId="295F74FB" w14:textId="77777777" w:rsidR="00E40AF9" w:rsidRPr="007045B4" w:rsidRDefault="00B90180" w:rsidP="00E40AF9">
      <w:pPr>
        <w:rPr>
          <w:rFonts w:ascii="ＭＳ ゴシック" w:eastAsia="ＭＳ ゴシック" w:hAnsi="ＭＳ ゴシック"/>
          <w:szCs w:val="21"/>
        </w:rPr>
      </w:pPr>
      <w:r w:rsidRPr="007045B4">
        <w:rPr>
          <w:rFonts w:ascii="ＭＳ ゴシック" w:eastAsia="ＭＳ ゴシック" w:hAnsi="ＭＳ ゴシック" w:hint="eastAsia"/>
          <w:szCs w:val="21"/>
        </w:rPr>
        <w:t>さらに、これらの取組みの相乗効果により、</w:t>
      </w:r>
      <w:r w:rsidR="001D1A9D" w:rsidRPr="007045B4">
        <w:rPr>
          <w:rFonts w:ascii="ＭＳ ゴシック" w:eastAsia="ＭＳ ゴシック" w:hAnsi="ＭＳ ゴシック" w:hint="eastAsia"/>
          <w:szCs w:val="21"/>
        </w:rPr>
        <w:t>だれ</w:t>
      </w:r>
      <w:r w:rsidRPr="007045B4">
        <w:rPr>
          <w:rFonts w:ascii="ＭＳ ゴシック" w:eastAsia="ＭＳ ゴシック" w:hAnsi="ＭＳ ゴシック" w:hint="eastAsia"/>
          <w:szCs w:val="21"/>
        </w:rPr>
        <w:t>もが</w:t>
      </w:r>
      <w:r w:rsidR="001D1A9D" w:rsidRPr="007045B4">
        <w:rPr>
          <w:rFonts w:ascii="ＭＳ ゴシック" w:eastAsia="ＭＳ ゴシック" w:hAnsi="ＭＳ ゴシック" w:hint="eastAsia"/>
          <w:szCs w:val="21"/>
        </w:rPr>
        <w:t>自分らしく安心して暮らし続けられる</w:t>
      </w:r>
      <w:r w:rsidRPr="007045B4">
        <w:rPr>
          <w:rFonts w:ascii="ＭＳ ゴシック" w:eastAsia="ＭＳ ゴシック" w:hAnsi="ＭＳ ゴシック" w:hint="eastAsia"/>
          <w:szCs w:val="21"/>
        </w:rPr>
        <w:t>地域社会の実現を目指します。</w:t>
      </w:r>
    </w:p>
    <w:p w14:paraId="4E177CAD" w14:textId="77777777" w:rsidR="00E40AF9" w:rsidRPr="007045B4" w:rsidRDefault="00E40AF9" w:rsidP="00E40AF9">
      <w:pPr>
        <w:rPr>
          <w:rFonts w:ascii="ＭＳ ゴシック" w:eastAsia="ＭＳ ゴシック" w:hAnsi="ＭＳ ゴシック"/>
          <w:szCs w:val="21"/>
        </w:rPr>
      </w:pPr>
      <w:r w:rsidRPr="007045B4">
        <w:rPr>
          <w:rFonts w:ascii="ＭＳ ゴシック" w:eastAsia="ＭＳ ゴシック" w:hAnsi="ＭＳ ゴシック"/>
          <w:szCs w:val="21"/>
        </w:rPr>
        <w:br w:type="page"/>
      </w:r>
    </w:p>
    <w:p w14:paraId="7616DB3A" w14:textId="77777777" w:rsidR="00B90180" w:rsidRPr="007045B4" w:rsidRDefault="00B90180" w:rsidP="00E40AF9">
      <w:pPr>
        <w:rPr>
          <w:rFonts w:ascii="ＭＳ ゴシック" w:eastAsia="ＭＳ ゴシック" w:hAnsi="ＭＳ ゴシック"/>
          <w:szCs w:val="21"/>
        </w:rPr>
      </w:pPr>
      <w:r w:rsidRPr="007045B4">
        <w:rPr>
          <w:rFonts w:ascii="ＭＳ ゴシック" w:eastAsia="ＭＳ ゴシック" w:hAnsi="ＭＳ ゴシック"/>
          <w:szCs w:val="21"/>
        </w:rPr>
        <w:lastRenderedPageBreak/>
        <w:t>108</w:t>
      </w:r>
      <w:r w:rsidRPr="007045B4">
        <w:rPr>
          <w:rFonts w:ascii="ＭＳ ゴシック" w:eastAsia="ＭＳ ゴシック" w:hAnsi="ＭＳ ゴシック" w:hint="eastAsia"/>
          <w:szCs w:val="21"/>
        </w:rPr>
        <w:t>ページ</w:t>
      </w:r>
    </w:p>
    <w:p w14:paraId="65E52CDD"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福祉人材の育成・確保</w:t>
      </w:r>
    </w:p>
    <w:p w14:paraId="23F71099"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高齢者、しょうがいしゃ　、子育て世代など、だれもが地域で自分らしく安心して暮らしていくためには、福祉人材の育成・確保が極めて重要となります。</w:t>
      </w:r>
    </w:p>
    <w:p w14:paraId="5844902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地域福祉活動の担い手としての市民、福祉サービスの提供や専門的な相談支援に応じることができる福祉専門職、虐待への対応や複合的な課題に対応するため相談支援機関の連携を主導する役割を担う行政職員、それぞれにおいて、地域福祉を推進するために人材の育成・確保の取り組みを進めていきます。</w:t>
      </w:r>
    </w:p>
    <w:p w14:paraId="595B0873" w14:textId="77777777" w:rsidR="00B90180" w:rsidRPr="007045B4" w:rsidRDefault="00B90180">
      <w:pPr>
        <w:rPr>
          <w:rFonts w:ascii="ＭＳ ゴシック" w:eastAsia="ＭＳ ゴシック" w:hAnsi="ＭＳ ゴシック"/>
          <w:szCs w:val="21"/>
        </w:rPr>
      </w:pPr>
    </w:p>
    <w:p w14:paraId="14600D48"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の</w:t>
      </w: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地域福祉活動の担い手の確保</w:t>
      </w:r>
    </w:p>
    <w:p w14:paraId="43EA2D0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w:t>
      </w: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）現状と課題</w:t>
      </w:r>
    </w:p>
    <w:p w14:paraId="09CEC715"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地縁による地域福祉活動については、その担い手不足やその固定化・高齢化が深刻な課題となっています。</w:t>
      </w:r>
    </w:p>
    <w:p w14:paraId="5CB81A10"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そのため、あらゆる世代が地域福祉に関心を持ち、活動の新たな担い手となるよう取り組むことが重要です。</w:t>
      </w:r>
    </w:p>
    <w:p w14:paraId="1DCCC2D0"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退職年齢に達する世代などは、それまでの職域中心の生活から地域中心の生活へと移ることから、長年にわたり蓄積してきた知識や技能を活かして地域福祉活動に参画することで自己実現へつなげるなど、新たな担い手としての活躍が期待されます。そのほかにも、将来の担い手の育成に向けて、子どもの頃から地域福祉活動に親しみを持てるしかけ作りなど、中長期的な視点も必要です。</w:t>
      </w:r>
    </w:p>
    <w:p w14:paraId="3431962C" w14:textId="77777777" w:rsidR="00923530" w:rsidRDefault="00923530">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35A67B9" w14:textId="4607CC33"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大阪市では、地域福祉活動へのモチベーション向上に向け、多年にわたり地域福祉の推進にボランティア活動とうを通じて尽力された人に対して、市長感謝状、表彰状を授与する取り組みを行ってきました。</w:t>
      </w:r>
    </w:p>
    <w:p w14:paraId="4E4A0CF5"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今後、地域福祉活動のさらなる活性化に向け、さまざまな年代の人が活動に興味を持ち、やりがいと充実感を持つことができるよう、取り組みを進めていく必要があります。</w:t>
      </w:r>
    </w:p>
    <w:p w14:paraId="09DFEA4D" w14:textId="77777777"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w:t>
      </w: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）取り組み目標</w:t>
      </w:r>
    </w:p>
    <w:p w14:paraId="6E2C3089" w14:textId="77777777"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①地域福祉活動を始めるきっかけとなる情報発信</w:t>
      </w:r>
    </w:p>
    <w:p w14:paraId="304EEA30"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地域の行事や取り組みなどの地域活動、ボランティアに関する先駆的・先進的な事業や実践事例などの情報を発信し、気軽に地域福祉活動に参加できるようなきっかけづくりを行います。</w:t>
      </w:r>
    </w:p>
    <w:p w14:paraId="5E7AF500"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情報発信に際しては、より広い世代が情報を受け止め、地域福祉活動へ参加する意欲を高めることができるよう、広報誌やホームページ、</w:t>
      </w:r>
      <w:r w:rsidRPr="007045B4">
        <w:rPr>
          <w:rFonts w:ascii="ＭＳ ゴシック" w:eastAsia="ＭＳ ゴシック" w:hAnsi="ＭＳ ゴシック"/>
          <w:szCs w:val="21"/>
        </w:rPr>
        <w:t>SNS</w:t>
      </w:r>
      <w:r w:rsidRPr="007045B4">
        <w:rPr>
          <w:rFonts w:ascii="ＭＳ ゴシック" w:eastAsia="ＭＳ ゴシック" w:hAnsi="ＭＳ ゴシック" w:hint="eastAsia"/>
          <w:szCs w:val="21"/>
        </w:rPr>
        <w:t>など、</w:t>
      </w:r>
      <w:r w:rsidRPr="007045B4">
        <w:rPr>
          <w:rFonts w:ascii="ＭＳ ゴシック" w:eastAsia="ＭＳ ゴシック" w:hAnsi="ＭＳ ゴシック"/>
          <w:szCs w:val="21"/>
        </w:rPr>
        <w:t>ICT</w:t>
      </w:r>
      <w:r w:rsidRPr="007045B4">
        <w:rPr>
          <w:rFonts w:ascii="ＭＳ ゴシック" w:eastAsia="ＭＳ ゴシック" w:hAnsi="ＭＳ ゴシック" w:hint="eastAsia"/>
          <w:szCs w:val="21"/>
        </w:rPr>
        <w:t>を含めた多様な媒体を積極的に活用します。</w:t>
      </w:r>
    </w:p>
    <w:p w14:paraId="171A600C" w14:textId="7777777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t>109</w:t>
      </w:r>
      <w:r w:rsidRPr="007045B4">
        <w:rPr>
          <w:rFonts w:ascii="ＭＳ ゴシック" w:eastAsia="ＭＳ ゴシック" w:hAnsi="ＭＳ ゴシック" w:hint="eastAsia"/>
          <w:szCs w:val="21"/>
        </w:rPr>
        <w:t>ページ</w:t>
      </w:r>
    </w:p>
    <w:p w14:paraId="69E3744A"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市社協（大阪市ボランティア・市民活動センター）や区社協（区ボランティア・市民活動センター（ボランティアビューロー））が行うボランティア活動に関する情報発信とうについても、地域福祉活動に参加するきっかけ作りとしてさらに推進していきます。</w:t>
      </w:r>
    </w:p>
    <w:p w14:paraId="5278FCCD" w14:textId="77777777" w:rsidR="00923530" w:rsidRDefault="00923530">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5F1231B" w14:textId="6D5AE10F"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②地域福祉活動の担い手づくりの充実</w:t>
      </w:r>
    </w:p>
    <w:p w14:paraId="1EDCB60D"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地域福祉活動の担い手づくりのため、世代に応じた取り組みを進めます。</w:t>
      </w:r>
    </w:p>
    <w:p w14:paraId="1440D22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子どものころから福祉に親しみ関心を持つことができるよう、教育委員会と連携しながら、小学生用福祉教材や教員の指導用副教材を作成し、市内全小学校に配布することによって、福祉について学ぶ機会を設けます。また、福祉教材の活用状況について把握するとともに、アンケート調査とうによってその効果を検証し、今後の福祉教育のありかたについて検討を進めます。</w:t>
      </w:r>
    </w:p>
    <w:p w14:paraId="15CA522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区社協において実施している、各地域の小中学校、高校、大学とうで、車いすや高齢者の疑似体験、点字や手話の学習、しょうがい　当事者の講話、福祉施設訪問とうの福祉教育プログラムの実施などを通じた福祉教育を支援します。</w:t>
      </w:r>
    </w:p>
    <w:p w14:paraId="0DBE2F95"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社会福祉施設や企業、大学、専門学校などが行う社会貢献活動や地域福祉に関する取り組みなどを積極的に周知することにより、さまざまな活動主体が、新たな担い手として地域福祉活動に参画することを促進します。</w:t>
      </w:r>
    </w:p>
    <w:p w14:paraId="54342E4F"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大阪市社会福祉研修・情報センターにおいて開催している地域福祉に関する講習会・講演会などを通じて、退職年齢に達する世代などが、地域福祉活動に関心をもち、参加するきっかけを作ることにより、新たな活動の担い手の育成に取り組みます。</w:t>
      </w:r>
    </w:p>
    <w:p w14:paraId="70E17BF7" w14:textId="77777777" w:rsidR="00E40AF9" w:rsidRPr="007045B4" w:rsidRDefault="00B90180">
      <w:pPr>
        <w:widowControl/>
        <w:jc w:val="left"/>
        <w:rPr>
          <w:rFonts w:ascii="ＭＳ ゴシック" w:eastAsia="ＭＳ ゴシック" w:hAnsi="ＭＳ ゴシック"/>
          <w:kern w:val="0"/>
          <w:szCs w:val="21"/>
        </w:rPr>
      </w:pPr>
      <w:r w:rsidRPr="007045B4">
        <w:rPr>
          <w:rFonts w:ascii="ＭＳ ゴシック" w:eastAsia="ＭＳ ゴシック" w:hAnsi="ＭＳ ゴシック"/>
          <w:kern w:val="0"/>
          <w:szCs w:val="21"/>
        </w:rPr>
        <w:br w:type="page"/>
      </w:r>
    </w:p>
    <w:p w14:paraId="155DA8D2" w14:textId="7777777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lastRenderedPageBreak/>
        <w:t>110</w:t>
      </w:r>
      <w:r w:rsidRPr="007045B4">
        <w:rPr>
          <w:rFonts w:ascii="ＭＳ ゴシック" w:eastAsia="ＭＳ ゴシック" w:hAnsi="ＭＳ ゴシック" w:hint="eastAsia"/>
          <w:szCs w:val="21"/>
        </w:rPr>
        <w:t>ページ</w:t>
      </w:r>
    </w:p>
    <w:p w14:paraId="45223DF4"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の</w:t>
      </w: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福祉専門職の育成・確保</w:t>
      </w:r>
    </w:p>
    <w:p w14:paraId="4DAFA649"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w:t>
      </w: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）現状と課題</w:t>
      </w:r>
    </w:p>
    <w:p w14:paraId="668B26E5"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団塊の世代のすべてが</w:t>
      </w:r>
      <w:r w:rsidRPr="007045B4">
        <w:rPr>
          <w:rFonts w:ascii="ＭＳ ゴシック" w:eastAsia="ＭＳ ゴシック" w:hAnsi="ＭＳ ゴシック"/>
          <w:szCs w:val="21"/>
        </w:rPr>
        <w:t>75</w:t>
      </w:r>
      <w:r w:rsidRPr="007045B4">
        <w:rPr>
          <w:rFonts w:ascii="ＭＳ ゴシック" w:eastAsia="ＭＳ ゴシック" w:hAnsi="ＭＳ ゴシック" w:hint="eastAsia"/>
          <w:szCs w:val="21"/>
        </w:rPr>
        <w:t>歳以上の後期高齢者となる</w:t>
      </w:r>
      <w:r w:rsidRPr="007045B4">
        <w:rPr>
          <w:rFonts w:ascii="ＭＳ ゴシック" w:eastAsia="ＭＳ ゴシック" w:hAnsi="ＭＳ ゴシック"/>
          <w:szCs w:val="21"/>
        </w:rPr>
        <w:t>2025</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37</w:t>
      </w:r>
      <w:r w:rsidRPr="007045B4">
        <w:rPr>
          <w:rFonts w:ascii="ＭＳ ゴシック" w:eastAsia="ＭＳ ゴシック" w:hAnsi="ＭＳ ゴシック" w:hint="eastAsia"/>
          <w:szCs w:val="21"/>
        </w:rPr>
        <w:t>年　が目前にせまる中、福祉・介護サービスのニーズはますます増加し、多様化することが確実であり、それらを担う人材の育成・確保は全国的に重要な課題となっています。</w:t>
      </w:r>
    </w:p>
    <w:p w14:paraId="035FFA02"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「社会福祉事業に従事する者の確保を図るための措置に関する基本的な指針」（</w:t>
      </w:r>
      <w:r w:rsidRPr="007045B4">
        <w:rPr>
          <w:rFonts w:ascii="ＭＳ ゴシック" w:eastAsia="ＭＳ ゴシック" w:hAnsi="ＭＳ ゴシック"/>
          <w:szCs w:val="21"/>
        </w:rPr>
        <w:t>2007</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19</w:t>
      </w:r>
      <w:r w:rsidRPr="007045B4">
        <w:rPr>
          <w:rFonts w:ascii="ＭＳ ゴシック" w:eastAsia="ＭＳ ゴシック" w:hAnsi="ＭＳ ゴシック" w:hint="eastAsia"/>
          <w:szCs w:val="21"/>
        </w:rPr>
        <w:t>年　厚生労働省告示第</w:t>
      </w:r>
      <w:r w:rsidRPr="007045B4">
        <w:rPr>
          <w:rFonts w:ascii="ＭＳ ゴシック" w:eastAsia="ＭＳ ゴシック" w:hAnsi="ＭＳ ゴシック"/>
          <w:szCs w:val="21"/>
        </w:rPr>
        <w:t>289</w:t>
      </w:r>
      <w:r w:rsidRPr="007045B4">
        <w:rPr>
          <w:rFonts w:ascii="ＭＳ ゴシック" w:eastAsia="ＭＳ ゴシック" w:hAnsi="ＭＳ ゴシック" w:hint="eastAsia"/>
          <w:szCs w:val="21"/>
        </w:rPr>
        <w:t>号。以下、「人材確保指針」という。）においては、国とちほう公共団体それぞれの役割が示されており、国においては、介護報酬の設定とう、都道府県は、就業状況の把握や市町村では実施が困難な人材確保の取り組みとう、市町村では、研修やネットワークの構築などを行うこととされています。</w:t>
      </w:r>
    </w:p>
    <w:p w14:paraId="1406D7E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大阪市においては、福祉専門職の育成・確保を図るため、大阪市社会福祉研修・情報センターにおいて、福祉専門職の知識・技術に関するスキルアップ研修、離職防止のためのメンタルヘルス研修などを行うほか、福祉施設や福祉専門職の団体、養成校などとのネットワークを構築し、さまざまな取り組みを積極的に実施してきました。</w:t>
      </w:r>
    </w:p>
    <w:p w14:paraId="65955CB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また、介護福祉士とうの資格を持ちながら職に就いていないひとを対象に、復職支援研修を実施するほか、大阪府との連携のもと「福祉の就職総合フェア」を共催するなど、取り組みを進めてきたところです。</w:t>
      </w:r>
    </w:p>
    <w:p w14:paraId="0982EAA7" w14:textId="77777777" w:rsidR="00923530" w:rsidRDefault="00923530">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2E136B65" w14:textId="06872429"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さらに、福祉専門職が、自身の仕事に対して誇りを持ち、専門職としての意欲を高めることを目的として、永年にわたって社会福祉事業に従事し、大阪市の福祉の向上に貢献された人に対して、市長感謝状、表彰状を授与する取り組みとうもおこなってきました。</w:t>
      </w:r>
    </w:p>
    <w:p w14:paraId="3A0BC60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今後ますます多様化・増大化していく福祉ニーズに対応するためには、福祉専門職の育成・確保に向けた取り組みをさらに強化していく必要があります。</w:t>
      </w:r>
    </w:p>
    <w:p w14:paraId="70B8C73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加えて、近年では、国において、他国との経済活動の連携強化の観点から、経済連携協定（いーぴーえー）に基づく外国じんじん材の受け入れなどが進められています。結果、介護の現場で働く外国人が増えつつある状況にあり、今後の動向に注視する必要があります。</w:t>
      </w:r>
    </w:p>
    <w:p w14:paraId="7BBE9C08"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w:t>
      </w: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）取り組み目標</w:t>
      </w:r>
    </w:p>
    <w:p w14:paraId="5A74DB3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福祉専門職や、福祉・介護サービス事業者への支援を充実させることにより、福祉専門職の育成・確保をすすめます。また、福祉に関する理解促進やイメージアップに向けて、ライフステージに応じた働きかけを行うなど、中長期的視点を持って取り組むことによって、福祉の仕事の魅力を伝え、将来の職業選択へつなげるよう、計画的に取り組んでいきます。</w:t>
      </w:r>
    </w:p>
    <w:p w14:paraId="500A8DA5" w14:textId="77777777" w:rsidR="00B01BEF" w:rsidRPr="007045B4" w:rsidRDefault="00B01BEF">
      <w:pPr>
        <w:rPr>
          <w:rFonts w:ascii="ＭＳ ゴシック" w:eastAsia="ＭＳ ゴシック" w:hAnsi="ＭＳ ゴシック"/>
          <w:szCs w:val="21"/>
        </w:rPr>
      </w:pPr>
      <w:r w:rsidRPr="007045B4">
        <w:rPr>
          <w:rFonts w:ascii="ＭＳ ゴシック" w:eastAsia="ＭＳ ゴシック" w:hAnsi="ＭＳ ゴシック"/>
          <w:szCs w:val="21"/>
        </w:rPr>
        <w:br w:type="page"/>
      </w:r>
    </w:p>
    <w:p w14:paraId="3FE8C36A"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lastRenderedPageBreak/>
        <w:t>111</w:t>
      </w:r>
      <w:r w:rsidRPr="007045B4">
        <w:rPr>
          <w:rFonts w:ascii="ＭＳ ゴシック" w:eastAsia="ＭＳ ゴシック" w:hAnsi="ＭＳ ゴシック" w:hint="eastAsia"/>
          <w:szCs w:val="21"/>
        </w:rPr>
        <w:t>ページ</w:t>
      </w:r>
    </w:p>
    <w:p w14:paraId="5F9D967E" w14:textId="77777777"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①福祉専門職の「やりがい」や「専門性」を支え、育成・定着を図る取り組み</w:t>
      </w:r>
    </w:p>
    <w:p w14:paraId="3BA3499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社会事業施設協議会・福祉専門職団体・養成校協会・し社協・市立大学とうで構成する「大阪市福祉人材養成連絡協議会」における情報交換をさらに充実させるとともに、福祉専門職の育成・確保とうに関する有効的な研修プログラムのありかたとうについて検討し、具体的な取り組みを進めます。</w:t>
      </w:r>
    </w:p>
    <w:p w14:paraId="024A522A"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福祉現場で働く福祉専門職から、仕事で出会った感動エピソードを募集し、福祉の魅力が伝わる優良事例を表彰することにより、福祉専門職が仕事に対して誇りを持ち、働き続けるための意欲を維持し続けることができるよう支援します。</w:t>
      </w:r>
    </w:p>
    <w:p w14:paraId="783ECCDA"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また、事例を作品化し、ホームページとうで公表するなど、市民に対し福祉の仕事の魅力ややりがいを広く発信することにより、イメージアップを図ります。</w:t>
      </w:r>
    </w:p>
    <w:p w14:paraId="1C45BEDC"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職員同士が、施設や事業所を越えて、横のつながりを作ることができるよう、継続して情報交換を行う場を設置し、スキルやノウハウを共有することにより、各職場での実践につなげていきます。</w:t>
      </w:r>
    </w:p>
    <w:p w14:paraId="3AB7CB79"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また、同じ立場の職員同士が垣根を越えてつながり、率直な意見を出し合うことにより、精神面の負担軽減にもつなげ、職場への定着を支援します。</w:t>
      </w:r>
    </w:p>
    <w:p w14:paraId="43AFC2FB" w14:textId="77777777" w:rsidR="00923530" w:rsidRDefault="00923530">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3805BAB9" w14:textId="7E70AD28"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②ライフステージに応じて、多様な人材からの参入を促進する取り組み</w:t>
      </w:r>
    </w:p>
    <w:p w14:paraId="4ED915E9"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将来の福祉の担い手となる層、また、これまで福祉と接点がなかった層などに、より幅広く働きかけることにより、福祉・介護サービス分野に関心を持ち、職業選択につながるよう取り組みます。中高生とうに対しては、福祉施設とうが実施する地域との交流やボランティア受入れとうの取り組みに、学生のクラブ・サークル活動などをマッチングすることにより、福祉やボランティアに接点のなかった生徒とうが福祉現場を間近に感じ、理解を深めるきっかけとし、将来の職業選択のひとつにつながるよう取り組みます。</w:t>
      </w:r>
    </w:p>
    <w:p w14:paraId="792A6927" w14:textId="77777777" w:rsidR="00B01BEF"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子育て世代に対しては、子育てと仕事を両立したいと考える主婦層を中心に、「通勤に便利なところにある」「短時間労働ができる」、また、働き続けることにより「資格取得によりキャリアアップをめざせる」などの福祉・介護サービス分野の特長を積極的に発信し、就職支援に向けた講座とうを開催するなど、子どもを育てながら働ける職場として選択してもらえるような取り組みを行います。</w:t>
      </w:r>
    </w:p>
    <w:p w14:paraId="6B10F161" w14:textId="77777777" w:rsidR="00B01BEF" w:rsidRPr="007045B4" w:rsidRDefault="00B01BEF">
      <w:pPr>
        <w:rPr>
          <w:rFonts w:ascii="ＭＳ ゴシック" w:eastAsia="ＭＳ ゴシック" w:hAnsi="ＭＳ ゴシック"/>
          <w:szCs w:val="21"/>
        </w:rPr>
      </w:pPr>
    </w:p>
    <w:p w14:paraId="04090BF4" w14:textId="77777777" w:rsidR="00B01BEF"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t>2017</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29</w:t>
      </w:r>
      <w:r w:rsidRPr="007045B4">
        <w:rPr>
          <w:rFonts w:ascii="ＭＳ ゴシック" w:eastAsia="ＭＳ ゴシック" w:hAnsi="ＭＳ ゴシック" w:hint="eastAsia"/>
          <w:szCs w:val="21"/>
        </w:rPr>
        <w:t>年　には、在留資格に「介護」が創設され、また外国人技能実習制度に介護職種が追加されるなど、国において外国じんじん材の受け入れに関する動きが見られることから、今後、国の動向を注視しつつ、大阪市における外国人従事者の実態把握に努め、必要な対応について検討を進めます。</w:t>
      </w:r>
    </w:p>
    <w:p w14:paraId="6A1C50E7" w14:textId="77777777" w:rsidR="00B90180" w:rsidRPr="007045B4" w:rsidRDefault="00B01BEF">
      <w:pPr>
        <w:rPr>
          <w:rFonts w:ascii="ＭＳ ゴシック" w:eastAsia="ＭＳ ゴシック" w:hAnsi="ＭＳ ゴシック"/>
          <w:szCs w:val="21"/>
        </w:rPr>
      </w:pPr>
      <w:r w:rsidRPr="007045B4">
        <w:rPr>
          <w:rFonts w:ascii="ＭＳ ゴシック" w:eastAsia="ＭＳ ゴシック" w:hAnsi="ＭＳ ゴシック"/>
          <w:szCs w:val="21"/>
        </w:rPr>
        <w:br w:type="page"/>
      </w:r>
    </w:p>
    <w:p w14:paraId="5B588FC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lastRenderedPageBreak/>
        <w:t>112</w:t>
      </w:r>
      <w:r w:rsidRPr="007045B4">
        <w:rPr>
          <w:rFonts w:ascii="ＭＳ ゴシック" w:eastAsia="ＭＳ ゴシック" w:hAnsi="ＭＳ ゴシック" w:hint="eastAsia"/>
          <w:szCs w:val="21"/>
        </w:rPr>
        <w:t>ページ</w:t>
      </w:r>
    </w:p>
    <w:p w14:paraId="6F90814F"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の</w:t>
      </w:r>
      <w:r w:rsidRPr="007045B4">
        <w:rPr>
          <w:rFonts w:ascii="ＭＳ ゴシック" w:eastAsia="ＭＳ ゴシック" w:hAnsi="ＭＳ ゴシック"/>
          <w:szCs w:val="21"/>
        </w:rPr>
        <w:t>3</w:t>
      </w:r>
      <w:r w:rsidRPr="007045B4">
        <w:rPr>
          <w:rFonts w:ascii="ＭＳ ゴシック" w:eastAsia="ＭＳ ゴシック" w:hAnsi="ＭＳ ゴシック" w:hint="eastAsia"/>
          <w:szCs w:val="21"/>
        </w:rPr>
        <w:t>行政職員の専門性の向上</w:t>
      </w:r>
    </w:p>
    <w:p w14:paraId="15BDA07F"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w:t>
      </w: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）現状と課題</w:t>
      </w:r>
    </w:p>
    <w:p w14:paraId="26C2F81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福祉課題が一層複雑化・多様化・深刻化し、福祉に関する法や制度が大きく変化するなか、福祉施策に携わる行政職員は、様々な分野にまたがる広範な知識や、支援を必要とする人に対する相談支援のノウハウを備えていることが求められます。</w:t>
      </w:r>
    </w:p>
    <w:p w14:paraId="20B4369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住民に最も身近な福祉の行政機関である区保健福祉センターにおいては、高齢、しょうがい、児童などの各福祉分野の業務を行っていますが、地域包括支援センターをはじめ、民間事業者を活用して相談支援体制の整備を進めてきたこともあり、職員が直接、市民からの相談を受ける機会は減少している一方で、深刻な虐待事案への対応や成年後見制度の市長申立事務、地域を含めた関係機関や関係者の調整とう、行政としての判断や対応が必要な業務が中心となっていることから、専門性の一層の向上を図る必要があります。</w:t>
      </w:r>
    </w:p>
    <w:p w14:paraId="3C9E1299"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また、</w:t>
      </w:r>
      <w:r w:rsidRPr="007045B4">
        <w:rPr>
          <w:rFonts w:ascii="ＭＳ ゴシック" w:eastAsia="ＭＳ ゴシック" w:hAnsi="ＭＳ ゴシック"/>
          <w:szCs w:val="21"/>
        </w:rPr>
        <w:t>2016</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28</w:t>
      </w:r>
      <w:r w:rsidRPr="007045B4">
        <w:rPr>
          <w:rFonts w:ascii="ＭＳ ゴシック" w:eastAsia="ＭＳ ゴシック" w:hAnsi="ＭＳ ゴシック" w:hint="eastAsia"/>
          <w:szCs w:val="21"/>
        </w:rPr>
        <w:t xml:space="preserve">年　</w:t>
      </w:r>
      <w:r w:rsidRPr="007045B4">
        <w:rPr>
          <w:rFonts w:ascii="ＭＳ ゴシック" w:eastAsia="ＭＳ ゴシック" w:hAnsi="ＭＳ ゴシック"/>
          <w:szCs w:val="21"/>
        </w:rPr>
        <w:t>6</w:t>
      </w:r>
      <w:r w:rsidRPr="007045B4">
        <w:rPr>
          <w:rFonts w:ascii="ＭＳ ゴシック" w:eastAsia="ＭＳ ゴシック" w:hAnsi="ＭＳ ゴシック" w:hint="eastAsia"/>
          <w:szCs w:val="21"/>
        </w:rPr>
        <w:t>がつ　に児童福祉法が改正され、急増する児童虐待に迅速・的確に対応するため、児童相談所には、任用資格と実務経験を有する行政職員（児童福祉し）を一定数配置しなければならないこと、要保護児童に対応する職員の研修の受講が義務化されるなど、職員の資質の向上を図り、市町村の支援体制を一層強化することとされました。</w:t>
      </w:r>
    </w:p>
    <w:p w14:paraId="1C3E27C6" w14:textId="77777777" w:rsidR="00923530" w:rsidRDefault="00923530">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173C3AB8" w14:textId="48D7DCCB"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現在、大阪市ではこの法改正への対応を進めているところであり、特に児童福祉しの養成・確保が急務となっています。</w:t>
      </w:r>
    </w:p>
    <w:p w14:paraId="7CA5751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これらの状況を踏まえ、行政職員の専門性の向上に向けて、より専門性の高い職員の確保や、採用後のスキルアップ、計画的な人事異動など、様々な観点で取組みを進めることが必要です。</w:t>
      </w:r>
    </w:p>
    <w:p w14:paraId="2EA8456C" w14:textId="17888A1C"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t>113</w:t>
      </w:r>
      <w:r w:rsidRPr="007045B4">
        <w:rPr>
          <w:rFonts w:ascii="ＭＳ ゴシック" w:eastAsia="ＭＳ ゴシック" w:hAnsi="ＭＳ ゴシック" w:hint="eastAsia"/>
          <w:szCs w:val="21"/>
        </w:rPr>
        <w:t>ページ</w:t>
      </w:r>
    </w:p>
    <w:p w14:paraId="087C12E2"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w:t>
      </w: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）取り組み目標</w:t>
      </w:r>
    </w:p>
    <w:p w14:paraId="1AED28FE"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増大する福祉ニーズに的確に対応できる人材を確保し、福祉施策に従事する職員の専門性を向上させるための取り組みを進めます。</w:t>
      </w:r>
    </w:p>
    <w:p w14:paraId="174A574A"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とりわけ、専ら福祉業務に従事する福祉職員について、体系的な研修の実施や、キャリア形成を見据えた人事配置など、計画的な人材育成をめざします。</w:t>
      </w:r>
    </w:p>
    <w:p w14:paraId="1A038282" w14:textId="77777777"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①専門性の高い職員の確保</w:t>
      </w:r>
    </w:p>
    <w:p w14:paraId="13B279CA"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福祉職員の採用については、福祉業務において求められる能力や資質を明確化したうえで、それらを備えたひとの採用に資するような試験のありかたについて、検討します。</w:t>
      </w:r>
    </w:p>
    <w:p w14:paraId="40F6F594"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中高生とうに対しては、福祉施設とうが実施する地域との交流やボランティア受入れとうの取り組みに、学生のクラブ・サークル活動などをマッチングすることにより、福祉やボランティアに接点のなかった生徒とうが福祉現場を間近に感じ、理解を深めるきっかけとし、将来の職業選択のひとつにつながるよう取り組みます。</w:t>
      </w:r>
    </w:p>
    <w:p w14:paraId="5D37F54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（再掲）</w:t>
      </w:r>
    </w:p>
    <w:p w14:paraId="46C95559" w14:textId="77777777"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②研修の充実</w:t>
      </w:r>
    </w:p>
    <w:p w14:paraId="34DC05C8"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福祉職員については、専門職としての基礎となる知識・技術を系統的に習得するため、経験年数に応じた階層別研修を実施します。</w:t>
      </w:r>
    </w:p>
    <w:p w14:paraId="77D6AA50"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区保健福祉センター職員に対する支援技術とうの強化に向けた研修を実施します。</w:t>
      </w:r>
    </w:p>
    <w:p w14:paraId="30B658F8" w14:textId="77777777" w:rsidR="00923530" w:rsidRDefault="00923530">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0150A50B" w14:textId="6C2709F8"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③キャリア形成を見据えた人事配置</w:t>
      </w:r>
    </w:p>
    <w:p w14:paraId="0DD852B8"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福祉職員をはじめ、福祉施策に携わる職員が必要な経験や専門性を蓄積できるよう、計画的な人事配置によるキャリア形成に取り組みます。</w:t>
      </w:r>
    </w:p>
    <w:p w14:paraId="332AE65A" w14:textId="7777777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t>114</w:t>
      </w:r>
      <w:r w:rsidRPr="007045B4">
        <w:rPr>
          <w:rFonts w:ascii="ＭＳ ゴシック" w:eastAsia="ＭＳ ゴシック" w:hAnsi="ＭＳ ゴシック" w:hint="eastAsia"/>
          <w:szCs w:val="21"/>
        </w:rPr>
        <w:t>ページ</w:t>
      </w:r>
    </w:p>
    <w:p w14:paraId="0FD3EA75"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t>3</w:t>
      </w:r>
      <w:r w:rsidRPr="007045B4">
        <w:rPr>
          <w:rFonts w:ascii="ＭＳ ゴシック" w:eastAsia="ＭＳ ゴシック" w:hAnsi="ＭＳ ゴシック" w:hint="eastAsia"/>
          <w:szCs w:val="21"/>
        </w:rPr>
        <w:t>権利擁護の取り組みの充実</w:t>
      </w:r>
    </w:p>
    <w:p w14:paraId="4FD64339"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大阪市においては、すべての人の権利を尊重しつつ、自己実現・自己決定を支援する取り組みを進めています。</w:t>
      </w:r>
    </w:p>
    <w:p w14:paraId="69DDCECD"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しかしながら、高齢者やしょうがいしゃ　、児童に対する虐待の相談件数が増加するなど、個人の権利、利益が侵害され、安心安全な生活がおびやかされている現状があり、虐待防止に関する取り組みをさらに推進します。</w:t>
      </w:r>
    </w:p>
    <w:p w14:paraId="7D537A4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また、認知症や知的・精神しょうがい　により判断能力が低下した人が、地域</w:t>
      </w:r>
      <w:r w:rsidR="002E389E" w:rsidRPr="007045B4">
        <w:rPr>
          <w:rFonts w:ascii="ＭＳ ゴシック" w:eastAsia="ＭＳ ゴシック" w:hAnsi="ＭＳ ゴシック" w:hint="eastAsia"/>
          <w:szCs w:val="21"/>
        </w:rPr>
        <w:t>で</w:t>
      </w:r>
      <w:r w:rsidRPr="007045B4">
        <w:rPr>
          <w:rFonts w:ascii="ＭＳ ゴシック" w:eastAsia="ＭＳ ゴシック" w:hAnsi="ＭＳ ゴシック" w:hint="eastAsia"/>
          <w:szCs w:val="21"/>
        </w:rPr>
        <w:t>自分らしく安心して暮らすために、成年後見制度の利用促進に関する施策の基本的な方向性を定め、それに基づく取り組みを着実に進めます。</w:t>
      </w:r>
    </w:p>
    <w:p w14:paraId="068777B3" w14:textId="77777777" w:rsidR="00B90180" w:rsidRPr="007045B4" w:rsidRDefault="00B90180">
      <w:pPr>
        <w:rPr>
          <w:rFonts w:ascii="ＭＳ ゴシック" w:eastAsia="ＭＳ ゴシック" w:hAnsi="ＭＳ ゴシック"/>
          <w:szCs w:val="21"/>
        </w:rPr>
      </w:pPr>
    </w:p>
    <w:p w14:paraId="1607C999"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t>3</w:t>
      </w:r>
      <w:r w:rsidRPr="007045B4">
        <w:rPr>
          <w:rFonts w:ascii="ＭＳ ゴシック" w:eastAsia="ＭＳ ゴシック" w:hAnsi="ＭＳ ゴシック" w:hint="eastAsia"/>
          <w:szCs w:val="21"/>
        </w:rPr>
        <w:t>の</w:t>
      </w: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 xml:space="preserve">　虐待防止に向けた地域連携の推進</w:t>
      </w:r>
    </w:p>
    <w:p w14:paraId="43CDB59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w:t>
      </w: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）現状と課題</w:t>
      </w:r>
    </w:p>
    <w:p w14:paraId="45BB645A"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虐待は重大な権利侵害であり、自らの権利を主張しにくい立場にある、高齢者やしょうがいしゃ　、児童の権利利益を擁護していくためには、虐待の防止や早期発見及びその適切な対応について、さまざまな取り組みを実施していくことが重要です。</w:t>
      </w:r>
    </w:p>
    <w:p w14:paraId="6CFCA7FF" w14:textId="77777777" w:rsidR="00923530" w:rsidRDefault="00923530">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4105A105" w14:textId="5E7FEEE5"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虐待防止については、虐待を受ける人の属性により虐待者や状況が異なるため、それぞれの特性に応じて対策を講じる必要がありますが、共通しているのは被害者が自らＳＯＳを発信できない、あるいは発信が難しい状況にあることから、すべての人が虐待防止の意識をもち、身近な虐待の兆候にいちはやく気づき、適切な機関に相談・通報することが重要であるということです。</w:t>
      </w:r>
    </w:p>
    <w:p w14:paraId="0FFF0BDE"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しかしながら、現在の虐待相談の経路は、本来、虐待を早期に発見できる立場にある地域住民からよりも、警察や福祉・教育とうの関係機関が多くなっていることから、虐待についての知識・理解の普及啓発に取り組むとともに、虐待を未然に防止し早期に発見するために、地域において情報を共有し、連携協力できるネットワークの構築が必要です。</w:t>
      </w:r>
    </w:p>
    <w:p w14:paraId="46770F53"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また、施設従事者とうに対して、研修や事例検討会・講演会とうを行い、意識の向上を図る必要があります。</w:t>
      </w:r>
    </w:p>
    <w:p w14:paraId="6093CE8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さらに、虐待対応に関する法的権限と責務を有する行政職員については、専門性の向上が求められています。</w:t>
      </w:r>
    </w:p>
    <w:p w14:paraId="2166CFAF" w14:textId="77777777"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w:t>
      </w: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）取り組み目標</w:t>
      </w:r>
    </w:p>
    <w:p w14:paraId="003A40B9"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虐待を未然に防止し早期に発見するために、地域において虐待についての知識・理解を深めるとともに、地域住民、警察や福祉・教育とうの関係機関、行政機関が連携して支援できるようネットワークの構築を進めます。</w:t>
      </w:r>
    </w:p>
    <w:p w14:paraId="55D1AC02"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また、施設従事者に対して研修とうを行い、虐待防止の意識の向上を図ります。</w:t>
      </w:r>
    </w:p>
    <w:p w14:paraId="67C0A869" w14:textId="77777777" w:rsidR="00B01BEF" w:rsidRPr="007045B4" w:rsidRDefault="00B90180">
      <w:pPr>
        <w:widowControl/>
        <w:jc w:val="left"/>
        <w:rPr>
          <w:rFonts w:ascii="ＭＳ ゴシック" w:eastAsia="ＭＳ ゴシック" w:hAnsi="ＭＳ ゴシック"/>
          <w:kern w:val="0"/>
          <w:szCs w:val="21"/>
        </w:rPr>
      </w:pPr>
      <w:r w:rsidRPr="007045B4">
        <w:rPr>
          <w:rFonts w:ascii="ＭＳ ゴシック" w:eastAsia="ＭＳ ゴシック" w:hAnsi="ＭＳ ゴシック"/>
          <w:kern w:val="0"/>
          <w:szCs w:val="21"/>
        </w:rPr>
        <w:br w:type="page"/>
      </w:r>
    </w:p>
    <w:p w14:paraId="6509AAA5" w14:textId="7777777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lastRenderedPageBreak/>
        <w:t>115</w:t>
      </w:r>
      <w:r w:rsidRPr="007045B4">
        <w:rPr>
          <w:rFonts w:ascii="ＭＳ ゴシック" w:eastAsia="ＭＳ ゴシック" w:hAnsi="ＭＳ ゴシック" w:hint="eastAsia"/>
          <w:szCs w:val="21"/>
        </w:rPr>
        <w:t>ページ</w:t>
      </w:r>
    </w:p>
    <w:p w14:paraId="3EE4685D" w14:textId="77777777"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①地域における虐待についての知識・理解の普及啓発</w:t>
      </w:r>
    </w:p>
    <w:p w14:paraId="5B848B4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虐待を早期に発見できる立場にある地域のひとびとが虐待についての知識・理解を深めるため、すべての年齢層の地域住民、高齢者やしょうがいしゃ　、児童に関わる機会のあるあらゆる関係機関を対象に、相談・通告・通報・届出先とう、窓口周知の徹底を目的に、普及啓発を行います。</w:t>
      </w:r>
    </w:p>
    <w:p w14:paraId="06DF23C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虐待は、重大な権利侵害であることを身近な問題として認識し、地域での関わりが虐待の未然防止・早期発見につながることを広く周知するため、引き続き地域の課題に即した講演会や研修とうを実施するとともに、虐待の相談窓口とうを広く周知するためのポスターやチラシを作成・配布します。</w:t>
      </w:r>
    </w:p>
    <w:p w14:paraId="396CDAC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児童虐待においては、特に</w:t>
      </w:r>
      <w:r w:rsidRPr="007045B4">
        <w:rPr>
          <w:rFonts w:ascii="ＭＳ ゴシック" w:eastAsia="ＭＳ ゴシック" w:hAnsi="ＭＳ ゴシック"/>
          <w:szCs w:val="21"/>
        </w:rPr>
        <w:t>11</w:t>
      </w:r>
      <w:r w:rsidRPr="007045B4">
        <w:rPr>
          <w:rFonts w:ascii="ＭＳ ゴシック" w:eastAsia="ＭＳ ゴシック" w:hAnsi="ＭＳ ゴシック" w:hint="eastAsia"/>
          <w:szCs w:val="21"/>
        </w:rPr>
        <w:t>がつ　を児童虐待防止推進げっかんとし、重層的な広報活動などに取り組みます。（オレンジリボンキャンペーン）</w:t>
      </w:r>
    </w:p>
    <w:p w14:paraId="2012727E" w14:textId="77777777"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②ネットワークの構築</w:t>
      </w:r>
    </w:p>
    <w:p w14:paraId="7EBF0FF4"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虐待事例の支援に対して適切かつ迅速に対応するためには、地域住民、警察や福祉・教育とうの関係機関、専門職とうの関係団体、行政機関の連携は非常に重要です。</w:t>
      </w:r>
    </w:p>
    <w:p w14:paraId="02D40F1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高齢者と障がいしゃ　の虐待防止連絡会議において、関係機関が高齢者、しょうがいしゃ　を取り巻く状況や考えかたを共有し、機能するよう連携協力します。</w:t>
      </w:r>
    </w:p>
    <w:p w14:paraId="1C5373D2"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また、要保護児童の早期発見や適切な保護・支援を図るための　要保護児童対策地域協議会において、関係機関、関係団体及び児童の福祉に関する職務に従事するひと、その他関係者が、児童虐待に関する情報や考えかたを共有し、適切な連携のもとで対応します。</w:t>
      </w:r>
    </w:p>
    <w:p w14:paraId="479E5C10" w14:textId="77777777" w:rsidR="00923530" w:rsidRDefault="00923530">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488EF4F1" w14:textId="33C5D58D"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③施設従事者とうの意識の向上</w:t>
      </w:r>
    </w:p>
    <w:p w14:paraId="2F578E2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介護保険サービス・しょうがい　福祉サービス事業者とうへの集団指導において、施設従事者とうの通報義務を周知徹底します。</w:t>
      </w:r>
    </w:p>
    <w:p w14:paraId="4CF453E4"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また、虐待を未然に防止する予防的取り組みとして、実地指導を通じて、不適切なケア・不適切な施設運営とうへの指導を強化するなど、将来の虐待の芽を摘むために取り組むとともに、施設従事者の意識の向上を図ります。</w:t>
      </w:r>
    </w:p>
    <w:p w14:paraId="54432BBE" w14:textId="77777777"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④虐待対応に従事する行政職員の専門性の確保</w:t>
      </w:r>
    </w:p>
    <w:p w14:paraId="2FF1F0AA"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虐待対応において、適切かつ迅速に対応するため、職員の経験年数に応じた階層別研修、児童福祉法改正に伴う区役所職員に対する研修、事例検討会とうを計画的に実施します。</w:t>
      </w:r>
    </w:p>
    <w:p w14:paraId="7AD7FE24" w14:textId="7777777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t>116</w:t>
      </w:r>
      <w:r w:rsidRPr="007045B4">
        <w:rPr>
          <w:rFonts w:ascii="ＭＳ ゴシック" w:eastAsia="ＭＳ ゴシック" w:hAnsi="ＭＳ ゴシック" w:hint="eastAsia"/>
          <w:szCs w:val="21"/>
        </w:rPr>
        <w:t>ページ</w:t>
      </w:r>
    </w:p>
    <w:p w14:paraId="4B3D99BF"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t>3</w:t>
      </w:r>
      <w:r w:rsidRPr="007045B4">
        <w:rPr>
          <w:rFonts w:ascii="ＭＳ ゴシック" w:eastAsia="ＭＳ ゴシック" w:hAnsi="ＭＳ ゴシック" w:hint="eastAsia"/>
          <w:szCs w:val="21"/>
        </w:rPr>
        <w:t>の</w:t>
      </w: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 xml:space="preserve">　成年後見制度の利用促進</w:t>
      </w:r>
    </w:p>
    <w:p w14:paraId="1540192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w:t>
      </w: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）現状と課題</w:t>
      </w:r>
    </w:p>
    <w:p w14:paraId="571245DC"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成年後見制度とは、認知症高齢者や知的しょうがい　、精神しょうがい　とうにより判断能力が不十分な人に対し、法的に権限を与えられた成年後見人とうが、本人に代わって福祉サービスの利用契約や適切な財産管理を行うことで、その人の生活を支援する制度です。</w:t>
      </w:r>
    </w:p>
    <w:p w14:paraId="730EEE72"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法定後見制度は、対象者の判断能力の程度に応じて、判断能力が欠けているのが通常の状態である「後見」、判断能力が著しく不十分である「保佐」、判断能力が不十分である「補助」の三つの類型に分かれていますが、現状では「保佐」「補助」の利用が少なく、「後見」が大半を占めており、社会生活に大きな支障が生じるまでの間に制度が利用されていないことや、財産管理を中心とした支援となっており、意思決定支援や身上保護とうの福祉的な視点に乏しい運用となっていることとうが課題となっています。</w:t>
      </w:r>
    </w:p>
    <w:p w14:paraId="7B12A56F" w14:textId="77777777" w:rsidR="00923530" w:rsidRDefault="00923530">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1EDE9057" w14:textId="213EA37D"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大阪市では、</w:t>
      </w:r>
      <w:r w:rsidRPr="007045B4">
        <w:rPr>
          <w:rFonts w:ascii="ＭＳ ゴシック" w:eastAsia="ＭＳ ゴシック" w:hAnsi="ＭＳ ゴシック"/>
          <w:szCs w:val="21"/>
        </w:rPr>
        <w:t>2000</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12</w:t>
      </w:r>
      <w:r w:rsidRPr="007045B4">
        <w:rPr>
          <w:rFonts w:ascii="ＭＳ ゴシック" w:eastAsia="ＭＳ ゴシック" w:hAnsi="ＭＳ ゴシック" w:hint="eastAsia"/>
          <w:szCs w:val="21"/>
        </w:rPr>
        <w:t>年　の成年後見制度開始以降、市長申立事務を各区保健福祉センターで実施するとともに、「成年後見制度利用支援事業」として、市長申立事案における申立費用および後見人報酬の助成を行っています。</w:t>
      </w:r>
    </w:p>
    <w:p w14:paraId="5B541612"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さらに、</w:t>
      </w:r>
      <w:r w:rsidRPr="007045B4">
        <w:rPr>
          <w:rFonts w:ascii="ＭＳ ゴシック" w:eastAsia="ＭＳ ゴシック" w:hAnsi="ＭＳ ゴシック"/>
          <w:szCs w:val="21"/>
        </w:rPr>
        <w:t>2007</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19</w:t>
      </w:r>
      <w:r w:rsidRPr="007045B4">
        <w:rPr>
          <w:rFonts w:ascii="ＭＳ ゴシック" w:eastAsia="ＭＳ ゴシック" w:hAnsi="ＭＳ ゴシック" w:hint="eastAsia"/>
          <w:szCs w:val="21"/>
        </w:rPr>
        <w:t xml:space="preserve">年　</w:t>
      </w:r>
      <w:r w:rsidRPr="007045B4">
        <w:rPr>
          <w:rFonts w:ascii="ＭＳ ゴシック" w:eastAsia="ＭＳ ゴシック" w:hAnsi="ＭＳ ゴシック"/>
          <w:szCs w:val="21"/>
        </w:rPr>
        <w:t>6</w:t>
      </w:r>
      <w:r w:rsidRPr="007045B4">
        <w:rPr>
          <w:rFonts w:ascii="ＭＳ ゴシック" w:eastAsia="ＭＳ ゴシック" w:hAnsi="ＭＳ ゴシック" w:hint="eastAsia"/>
          <w:szCs w:val="21"/>
        </w:rPr>
        <w:t>がつ　に、大阪市成年後見支援センター（以下「後見センター」という。）を開設し、制度に関する広報啓発・関係機関との連携とうを行うとともに、制度利用に関する専門的な支援や、第三者後見人の新たな担い手としての市民後見人の養成、支援について積極的に取り組んでいるところです。</w:t>
      </w:r>
    </w:p>
    <w:p w14:paraId="43DFA0C8" w14:textId="156187EA"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t>117</w:t>
      </w:r>
      <w:r w:rsidRPr="007045B4">
        <w:rPr>
          <w:rFonts w:ascii="ＭＳ ゴシック" w:eastAsia="ＭＳ ゴシック" w:hAnsi="ＭＳ ゴシック" w:hint="eastAsia"/>
          <w:szCs w:val="21"/>
        </w:rPr>
        <w:t>ページ</w:t>
      </w:r>
    </w:p>
    <w:p w14:paraId="7527F63D"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市民後見人登録者数とうの推移</w:t>
      </w:r>
    </w:p>
    <w:p w14:paraId="191E7D58"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 xml:space="preserve">登録者数　</w:t>
      </w:r>
      <w:r w:rsidRPr="007045B4">
        <w:rPr>
          <w:rFonts w:ascii="ＭＳ ゴシック" w:eastAsia="ＭＳ ゴシック" w:hAnsi="ＭＳ ゴシック"/>
          <w:szCs w:val="21"/>
        </w:rPr>
        <w:t>2007</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19</w:t>
      </w:r>
      <w:r w:rsidRPr="007045B4">
        <w:rPr>
          <w:rFonts w:ascii="ＭＳ ゴシック" w:eastAsia="ＭＳ ゴシック" w:hAnsi="ＭＳ ゴシック" w:hint="eastAsia"/>
          <w:szCs w:val="21"/>
        </w:rPr>
        <w:t xml:space="preserve">年　　</w:t>
      </w:r>
      <w:r w:rsidRPr="007045B4">
        <w:rPr>
          <w:rFonts w:ascii="ＭＳ ゴシック" w:eastAsia="ＭＳ ゴシック" w:hAnsi="ＭＳ ゴシック"/>
          <w:szCs w:val="21"/>
        </w:rPr>
        <w:t>44</w:t>
      </w:r>
      <w:r w:rsidRPr="007045B4">
        <w:rPr>
          <w:rFonts w:ascii="ＭＳ ゴシック" w:eastAsia="ＭＳ ゴシック" w:hAnsi="ＭＳ ゴシック" w:hint="eastAsia"/>
          <w:szCs w:val="21"/>
        </w:rPr>
        <w:t xml:space="preserve">人　登録者数　</w:t>
      </w:r>
      <w:r w:rsidRPr="007045B4">
        <w:rPr>
          <w:rFonts w:ascii="ＭＳ ゴシック" w:eastAsia="ＭＳ ゴシック" w:hAnsi="ＭＳ ゴシック"/>
          <w:szCs w:val="21"/>
        </w:rPr>
        <w:t>2008</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20</w:t>
      </w:r>
      <w:r w:rsidRPr="007045B4">
        <w:rPr>
          <w:rFonts w:ascii="ＭＳ ゴシック" w:eastAsia="ＭＳ ゴシック" w:hAnsi="ＭＳ ゴシック" w:hint="eastAsia"/>
          <w:szCs w:val="21"/>
        </w:rPr>
        <w:t xml:space="preserve">年　　</w:t>
      </w:r>
      <w:r w:rsidRPr="007045B4">
        <w:rPr>
          <w:rFonts w:ascii="ＭＳ ゴシック" w:eastAsia="ＭＳ ゴシック" w:hAnsi="ＭＳ ゴシック"/>
          <w:szCs w:val="21"/>
        </w:rPr>
        <w:t>84</w:t>
      </w:r>
      <w:r w:rsidRPr="007045B4">
        <w:rPr>
          <w:rFonts w:ascii="ＭＳ ゴシック" w:eastAsia="ＭＳ ゴシック" w:hAnsi="ＭＳ ゴシック" w:hint="eastAsia"/>
          <w:szCs w:val="21"/>
        </w:rPr>
        <w:t>人</w:t>
      </w:r>
    </w:p>
    <w:p w14:paraId="41BB641F"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 xml:space="preserve">登録者数　</w:t>
      </w:r>
      <w:r w:rsidRPr="007045B4">
        <w:rPr>
          <w:rFonts w:ascii="ＭＳ ゴシック" w:eastAsia="ＭＳ ゴシック" w:hAnsi="ＭＳ ゴシック"/>
          <w:szCs w:val="21"/>
        </w:rPr>
        <w:t>2009</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21</w:t>
      </w:r>
      <w:r w:rsidRPr="007045B4">
        <w:rPr>
          <w:rFonts w:ascii="ＭＳ ゴシック" w:eastAsia="ＭＳ ゴシック" w:hAnsi="ＭＳ ゴシック" w:hint="eastAsia"/>
          <w:szCs w:val="21"/>
        </w:rPr>
        <w:t xml:space="preserve">年　　</w:t>
      </w:r>
      <w:r w:rsidRPr="007045B4">
        <w:rPr>
          <w:rFonts w:ascii="ＭＳ ゴシック" w:eastAsia="ＭＳ ゴシック" w:hAnsi="ＭＳ ゴシック"/>
          <w:szCs w:val="21"/>
        </w:rPr>
        <w:t>118</w:t>
      </w:r>
      <w:r w:rsidRPr="007045B4">
        <w:rPr>
          <w:rFonts w:ascii="ＭＳ ゴシック" w:eastAsia="ＭＳ ゴシック" w:hAnsi="ＭＳ ゴシック" w:hint="eastAsia"/>
          <w:szCs w:val="21"/>
        </w:rPr>
        <w:t xml:space="preserve">人　登録者数　</w:t>
      </w:r>
      <w:r w:rsidRPr="007045B4">
        <w:rPr>
          <w:rFonts w:ascii="ＭＳ ゴシック" w:eastAsia="ＭＳ ゴシック" w:hAnsi="ＭＳ ゴシック"/>
          <w:szCs w:val="21"/>
        </w:rPr>
        <w:t>2010</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22</w:t>
      </w:r>
      <w:r w:rsidRPr="007045B4">
        <w:rPr>
          <w:rFonts w:ascii="ＭＳ ゴシック" w:eastAsia="ＭＳ ゴシック" w:hAnsi="ＭＳ ゴシック" w:hint="eastAsia"/>
          <w:szCs w:val="21"/>
        </w:rPr>
        <w:t xml:space="preserve">年　　</w:t>
      </w:r>
      <w:r w:rsidRPr="007045B4">
        <w:rPr>
          <w:rFonts w:ascii="ＭＳ ゴシック" w:eastAsia="ＭＳ ゴシック" w:hAnsi="ＭＳ ゴシック"/>
          <w:szCs w:val="21"/>
        </w:rPr>
        <w:t>141</w:t>
      </w:r>
      <w:r w:rsidRPr="007045B4">
        <w:rPr>
          <w:rFonts w:ascii="ＭＳ ゴシック" w:eastAsia="ＭＳ ゴシック" w:hAnsi="ＭＳ ゴシック" w:hint="eastAsia"/>
          <w:szCs w:val="21"/>
        </w:rPr>
        <w:t>人</w:t>
      </w:r>
    </w:p>
    <w:p w14:paraId="4CFCDA38"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 xml:space="preserve">登録者数　</w:t>
      </w:r>
      <w:r w:rsidRPr="007045B4">
        <w:rPr>
          <w:rFonts w:ascii="ＭＳ ゴシック" w:eastAsia="ＭＳ ゴシック" w:hAnsi="ＭＳ ゴシック"/>
          <w:szCs w:val="21"/>
        </w:rPr>
        <w:t>2011</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23</w:t>
      </w:r>
      <w:r w:rsidRPr="007045B4">
        <w:rPr>
          <w:rFonts w:ascii="ＭＳ ゴシック" w:eastAsia="ＭＳ ゴシック" w:hAnsi="ＭＳ ゴシック" w:hint="eastAsia"/>
          <w:szCs w:val="21"/>
        </w:rPr>
        <w:t xml:space="preserve">年　　</w:t>
      </w:r>
      <w:r w:rsidRPr="007045B4">
        <w:rPr>
          <w:rFonts w:ascii="ＭＳ ゴシック" w:eastAsia="ＭＳ ゴシック" w:hAnsi="ＭＳ ゴシック"/>
          <w:szCs w:val="21"/>
        </w:rPr>
        <w:t>167</w:t>
      </w:r>
      <w:r w:rsidRPr="007045B4">
        <w:rPr>
          <w:rFonts w:ascii="ＭＳ ゴシック" w:eastAsia="ＭＳ ゴシック" w:hAnsi="ＭＳ ゴシック" w:hint="eastAsia"/>
          <w:szCs w:val="21"/>
        </w:rPr>
        <w:t>人</w:t>
      </w:r>
    </w:p>
    <w:p w14:paraId="1B4C71D5"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 xml:space="preserve">登録者数　</w:t>
      </w:r>
      <w:r w:rsidRPr="007045B4">
        <w:rPr>
          <w:rFonts w:ascii="ＭＳ ゴシック" w:eastAsia="ＭＳ ゴシック" w:hAnsi="ＭＳ ゴシック"/>
          <w:szCs w:val="21"/>
        </w:rPr>
        <w:t>2012</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24</w:t>
      </w:r>
      <w:r w:rsidRPr="007045B4">
        <w:rPr>
          <w:rFonts w:ascii="ＭＳ ゴシック" w:eastAsia="ＭＳ ゴシック" w:hAnsi="ＭＳ ゴシック" w:hint="eastAsia"/>
          <w:szCs w:val="21"/>
        </w:rPr>
        <w:t xml:space="preserve">年　　</w:t>
      </w:r>
      <w:r w:rsidRPr="007045B4">
        <w:rPr>
          <w:rFonts w:ascii="ＭＳ ゴシック" w:eastAsia="ＭＳ ゴシック" w:hAnsi="ＭＳ ゴシック"/>
          <w:szCs w:val="21"/>
        </w:rPr>
        <w:t>194</w:t>
      </w:r>
      <w:r w:rsidRPr="007045B4">
        <w:rPr>
          <w:rFonts w:ascii="ＭＳ ゴシック" w:eastAsia="ＭＳ ゴシック" w:hAnsi="ＭＳ ゴシック" w:hint="eastAsia"/>
          <w:szCs w:val="21"/>
        </w:rPr>
        <w:t>人</w:t>
      </w:r>
    </w:p>
    <w:p w14:paraId="5EB7C9E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 xml:space="preserve">登録者数　</w:t>
      </w:r>
      <w:r w:rsidRPr="007045B4">
        <w:rPr>
          <w:rFonts w:ascii="ＭＳ ゴシック" w:eastAsia="ＭＳ ゴシック" w:hAnsi="ＭＳ ゴシック"/>
          <w:szCs w:val="21"/>
        </w:rPr>
        <w:t>2013</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25</w:t>
      </w:r>
      <w:r w:rsidRPr="007045B4">
        <w:rPr>
          <w:rFonts w:ascii="ＭＳ ゴシック" w:eastAsia="ＭＳ ゴシック" w:hAnsi="ＭＳ ゴシック" w:hint="eastAsia"/>
          <w:szCs w:val="21"/>
        </w:rPr>
        <w:t xml:space="preserve">年　　</w:t>
      </w:r>
      <w:r w:rsidRPr="007045B4">
        <w:rPr>
          <w:rFonts w:ascii="ＭＳ ゴシック" w:eastAsia="ＭＳ ゴシック" w:hAnsi="ＭＳ ゴシック"/>
          <w:szCs w:val="21"/>
        </w:rPr>
        <w:t>206</w:t>
      </w:r>
      <w:r w:rsidRPr="007045B4">
        <w:rPr>
          <w:rFonts w:ascii="ＭＳ ゴシック" w:eastAsia="ＭＳ ゴシック" w:hAnsi="ＭＳ ゴシック" w:hint="eastAsia"/>
          <w:szCs w:val="21"/>
        </w:rPr>
        <w:t>人</w:t>
      </w:r>
    </w:p>
    <w:p w14:paraId="4BC96E5F"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 xml:space="preserve">登録者数　</w:t>
      </w:r>
      <w:r w:rsidRPr="007045B4">
        <w:rPr>
          <w:rFonts w:ascii="ＭＳ ゴシック" w:eastAsia="ＭＳ ゴシック" w:hAnsi="ＭＳ ゴシック"/>
          <w:szCs w:val="21"/>
        </w:rPr>
        <w:t>2014</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26</w:t>
      </w:r>
      <w:r w:rsidRPr="007045B4">
        <w:rPr>
          <w:rFonts w:ascii="ＭＳ ゴシック" w:eastAsia="ＭＳ ゴシック" w:hAnsi="ＭＳ ゴシック" w:hint="eastAsia"/>
          <w:szCs w:val="21"/>
        </w:rPr>
        <w:t xml:space="preserve">年　　</w:t>
      </w:r>
      <w:r w:rsidRPr="007045B4">
        <w:rPr>
          <w:rFonts w:ascii="ＭＳ ゴシック" w:eastAsia="ＭＳ ゴシック" w:hAnsi="ＭＳ ゴシック"/>
          <w:szCs w:val="21"/>
        </w:rPr>
        <w:t>222</w:t>
      </w:r>
      <w:r w:rsidRPr="007045B4">
        <w:rPr>
          <w:rFonts w:ascii="ＭＳ ゴシック" w:eastAsia="ＭＳ ゴシック" w:hAnsi="ＭＳ ゴシック" w:hint="eastAsia"/>
          <w:szCs w:val="21"/>
        </w:rPr>
        <w:t>人</w:t>
      </w:r>
    </w:p>
    <w:p w14:paraId="099C08FC"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 xml:space="preserve">登録者数　</w:t>
      </w:r>
      <w:r w:rsidRPr="007045B4">
        <w:rPr>
          <w:rFonts w:ascii="ＭＳ ゴシック" w:eastAsia="ＭＳ ゴシック" w:hAnsi="ＭＳ ゴシック"/>
          <w:szCs w:val="21"/>
        </w:rPr>
        <w:t>2015</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27</w:t>
      </w:r>
      <w:r w:rsidRPr="007045B4">
        <w:rPr>
          <w:rFonts w:ascii="ＭＳ ゴシック" w:eastAsia="ＭＳ ゴシック" w:hAnsi="ＭＳ ゴシック" w:hint="eastAsia"/>
          <w:szCs w:val="21"/>
        </w:rPr>
        <w:t xml:space="preserve">年　　</w:t>
      </w:r>
      <w:r w:rsidRPr="007045B4">
        <w:rPr>
          <w:rFonts w:ascii="ＭＳ ゴシック" w:eastAsia="ＭＳ ゴシック" w:hAnsi="ＭＳ ゴシック"/>
          <w:szCs w:val="21"/>
        </w:rPr>
        <w:t>231</w:t>
      </w:r>
      <w:r w:rsidRPr="007045B4">
        <w:rPr>
          <w:rFonts w:ascii="ＭＳ ゴシック" w:eastAsia="ＭＳ ゴシック" w:hAnsi="ＭＳ ゴシック" w:hint="eastAsia"/>
          <w:szCs w:val="21"/>
        </w:rPr>
        <w:t>人</w:t>
      </w:r>
    </w:p>
    <w:p w14:paraId="42115030"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 xml:space="preserve">登録者数　</w:t>
      </w:r>
      <w:r w:rsidRPr="007045B4">
        <w:rPr>
          <w:rFonts w:ascii="ＭＳ ゴシック" w:eastAsia="ＭＳ ゴシック" w:hAnsi="ＭＳ ゴシック"/>
          <w:szCs w:val="21"/>
        </w:rPr>
        <w:t>2016</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28</w:t>
      </w:r>
      <w:r w:rsidRPr="007045B4">
        <w:rPr>
          <w:rFonts w:ascii="ＭＳ ゴシック" w:eastAsia="ＭＳ ゴシック" w:hAnsi="ＭＳ ゴシック" w:hint="eastAsia"/>
          <w:szCs w:val="21"/>
        </w:rPr>
        <w:t xml:space="preserve">年　　</w:t>
      </w:r>
      <w:r w:rsidRPr="007045B4">
        <w:rPr>
          <w:rFonts w:ascii="ＭＳ ゴシック" w:eastAsia="ＭＳ ゴシック" w:hAnsi="ＭＳ ゴシック"/>
          <w:szCs w:val="21"/>
        </w:rPr>
        <w:t>234</w:t>
      </w:r>
      <w:r w:rsidRPr="007045B4">
        <w:rPr>
          <w:rFonts w:ascii="ＭＳ ゴシック" w:eastAsia="ＭＳ ゴシック" w:hAnsi="ＭＳ ゴシック" w:hint="eastAsia"/>
          <w:szCs w:val="21"/>
        </w:rPr>
        <w:t>人</w:t>
      </w:r>
    </w:p>
    <w:p w14:paraId="2D3E147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 xml:space="preserve">受任者数　</w:t>
      </w:r>
      <w:r w:rsidRPr="007045B4">
        <w:rPr>
          <w:rFonts w:ascii="ＭＳ ゴシック" w:eastAsia="ＭＳ ゴシック" w:hAnsi="ＭＳ ゴシック"/>
          <w:szCs w:val="21"/>
        </w:rPr>
        <w:t>2007</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19</w:t>
      </w:r>
      <w:r w:rsidRPr="007045B4">
        <w:rPr>
          <w:rFonts w:ascii="ＭＳ ゴシック" w:eastAsia="ＭＳ ゴシック" w:hAnsi="ＭＳ ゴシック" w:hint="eastAsia"/>
          <w:szCs w:val="21"/>
        </w:rPr>
        <w:t xml:space="preserve">年　　</w:t>
      </w:r>
      <w:r w:rsidRPr="007045B4">
        <w:rPr>
          <w:rFonts w:ascii="ＭＳ ゴシック" w:eastAsia="ＭＳ ゴシック" w:hAnsi="ＭＳ ゴシック"/>
          <w:szCs w:val="21"/>
        </w:rPr>
        <w:t>1</w:t>
      </w:r>
      <w:r w:rsidRPr="007045B4">
        <w:rPr>
          <w:rFonts w:ascii="ＭＳ ゴシック" w:eastAsia="ＭＳ ゴシック" w:hAnsi="ＭＳ ゴシック" w:hint="eastAsia"/>
          <w:szCs w:val="21"/>
        </w:rPr>
        <w:t>人</w:t>
      </w:r>
    </w:p>
    <w:p w14:paraId="41A3B03C"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 xml:space="preserve">受任者数　</w:t>
      </w:r>
      <w:r w:rsidRPr="007045B4">
        <w:rPr>
          <w:rFonts w:ascii="ＭＳ ゴシック" w:eastAsia="ＭＳ ゴシック" w:hAnsi="ＭＳ ゴシック"/>
          <w:szCs w:val="21"/>
        </w:rPr>
        <w:t>2008</w:t>
      </w:r>
      <w:r w:rsidRPr="007045B4">
        <w:rPr>
          <w:rFonts w:ascii="ＭＳ ゴシック" w:eastAsia="ＭＳ ゴシック" w:hAnsi="ＭＳ ゴシック" w:hint="eastAsia"/>
          <w:szCs w:val="21"/>
        </w:rPr>
        <w:t xml:space="preserve">年　平成にじゅうねん　　</w:t>
      </w:r>
      <w:r w:rsidRPr="007045B4">
        <w:rPr>
          <w:rFonts w:ascii="ＭＳ ゴシック" w:eastAsia="ＭＳ ゴシック" w:hAnsi="ＭＳ ゴシック"/>
          <w:szCs w:val="21"/>
        </w:rPr>
        <w:t>23</w:t>
      </w:r>
      <w:r w:rsidRPr="007045B4">
        <w:rPr>
          <w:rFonts w:ascii="ＭＳ ゴシック" w:eastAsia="ＭＳ ゴシック" w:hAnsi="ＭＳ ゴシック" w:hint="eastAsia"/>
          <w:szCs w:val="21"/>
        </w:rPr>
        <w:t>人</w:t>
      </w:r>
    </w:p>
    <w:p w14:paraId="3FACBE92"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 xml:space="preserve">受任者数　</w:t>
      </w:r>
      <w:r w:rsidRPr="007045B4">
        <w:rPr>
          <w:rFonts w:ascii="ＭＳ ゴシック" w:eastAsia="ＭＳ ゴシック" w:hAnsi="ＭＳ ゴシック"/>
          <w:szCs w:val="21"/>
        </w:rPr>
        <w:t>2009</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21</w:t>
      </w:r>
      <w:r w:rsidRPr="007045B4">
        <w:rPr>
          <w:rFonts w:ascii="ＭＳ ゴシック" w:eastAsia="ＭＳ ゴシック" w:hAnsi="ＭＳ ゴシック" w:hint="eastAsia"/>
          <w:szCs w:val="21"/>
        </w:rPr>
        <w:t xml:space="preserve">年　　</w:t>
      </w:r>
      <w:r w:rsidRPr="007045B4">
        <w:rPr>
          <w:rFonts w:ascii="ＭＳ ゴシック" w:eastAsia="ＭＳ ゴシック" w:hAnsi="ＭＳ ゴシック"/>
          <w:szCs w:val="21"/>
        </w:rPr>
        <w:t>35</w:t>
      </w:r>
      <w:r w:rsidRPr="007045B4">
        <w:rPr>
          <w:rFonts w:ascii="ＭＳ ゴシック" w:eastAsia="ＭＳ ゴシック" w:hAnsi="ＭＳ ゴシック" w:hint="eastAsia"/>
          <w:szCs w:val="21"/>
        </w:rPr>
        <w:t>人</w:t>
      </w:r>
    </w:p>
    <w:p w14:paraId="6117B989"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 xml:space="preserve">受任者数　</w:t>
      </w:r>
      <w:r w:rsidRPr="007045B4">
        <w:rPr>
          <w:rFonts w:ascii="ＭＳ ゴシック" w:eastAsia="ＭＳ ゴシック" w:hAnsi="ＭＳ ゴシック"/>
          <w:szCs w:val="21"/>
        </w:rPr>
        <w:t>2010</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22</w:t>
      </w:r>
      <w:r w:rsidRPr="007045B4">
        <w:rPr>
          <w:rFonts w:ascii="ＭＳ ゴシック" w:eastAsia="ＭＳ ゴシック" w:hAnsi="ＭＳ ゴシック" w:hint="eastAsia"/>
          <w:szCs w:val="21"/>
        </w:rPr>
        <w:t xml:space="preserve">年　　</w:t>
      </w:r>
      <w:r w:rsidRPr="007045B4">
        <w:rPr>
          <w:rFonts w:ascii="ＭＳ ゴシック" w:eastAsia="ＭＳ ゴシック" w:hAnsi="ＭＳ ゴシック"/>
          <w:szCs w:val="21"/>
        </w:rPr>
        <w:t>51</w:t>
      </w:r>
      <w:r w:rsidRPr="007045B4">
        <w:rPr>
          <w:rFonts w:ascii="ＭＳ ゴシック" w:eastAsia="ＭＳ ゴシック" w:hAnsi="ＭＳ ゴシック" w:hint="eastAsia"/>
          <w:szCs w:val="21"/>
        </w:rPr>
        <w:t>人</w:t>
      </w:r>
    </w:p>
    <w:p w14:paraId="66359615"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 xml:space="preserve">受任者数　</w:t>
      </w:r>
      <w:r w:rsidRPr="007045B4">
        <w:rPr>
          <w:rFonts w:ascii="ＭＳ ゴシック" w:eastAsia="ＭＳ ゴシック" w:hAnsi="ＭＳ ゴシック"/>
          <w:szCs w:val="21"/>
        </w:rPr>
        <w:t>2011</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23</w:t>
      </w:r>
      <w:r w:rsidRPr="007045B4">
        <w:rPr>
          <w:rFonts w:ascii="ＭＳ ゴシック" w:eastAsia="ＭＳ ゴシック" w:hAnsi="ＭＳ ゴシック" w:hint="eastAsia"/>
          <w:szCs w:val="21"/>
        </w:rPr>
        <w:t xml:space="preserve">年　　</w:t>
      </w:r>
      <w:r w:rsidRPr="007045B4">
        <w:rPr>
          <w:rFonts w:ascii="ＭＳ ゴシック" w:eastAsia="ＭＳ ゴシック" w:hAnsi="ＭＳ ゴシック"/>
          <w:szCs w:val="21"/>
        </w:rPr>
        <w:t>64</w:t>
      </w:r>
      <w:r w:rsidRPr="007045B4">
        <w:rPr>
          <w:rFonts w:ascii="ＭＳ ゴシック" w:eastAsia="ＭＳ ゴシック" w:hAnsi="ＭＳ ゴシック" w:hint="eastAsia"/>
          <w:szCs w:val="21"/>
        </w:rPr>
        <w:t>人</w:t>
      </w:r>
    </w:p>
    <w:p w14:paraId="30CB9140"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 xml:space="preserve">受任者数　</w:t>
      </w:r>
      <w:r w:rsidRPr="007045B4">
        <w:rPr>
          <w:rFonts w:ascii="ＭＳ ゴシック" w:eastAsia="ＭＳ ゴシック" w:hAnsi="ＭＳ ゴシック"/>
          <w:szCs w:val="21"/>
        </w:rPr>
        <w:t>2012</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24</w:t>
      </w:r>
      <w:r w:rsidRPr="007045B4">
        <w:rPr>
          <w:rFonts w:ascii="ＭＳ ゴシック" w:eastAsia="ＭＳ ゴシック" w:hAnsi="ＭＳ ゴシック" w:hint="eastAsia"/>
          <w:szCs w:val="21"/>
        </w:rPr>
        <w:t xml:space="preserve">年　　</w:t>
      </w:r>
      <w:r w:rsidRPr="007045B4">
        <w:rPr>
          <w:rFonts w:ascii="ＭＳ ゴシック" w:eastAsia="ＭＳ ゴシック" w:hAnsi="ＭＳ ゴシック"/>
          <w:szCs w:val="21"/>
        </w:rPr>
        <w:t>77</w:t>
      </w:r>
      <w:r w:rsidRPr="007045B4">
        <w:rPr>
          <w:rFonts w:ascii="ＭＳ ゴシック" w:eastAsia="ＭＳ ゴシック" w:hAnsi="ＭＳ ゴシック" w:hint="eastAsia"/>
          <w:szCs w:val="21"/>
        </w:rPr>
        <w:t>人</w:t>
      </w:r>
    </w:p>
    <w:p w14:paraId="0C901421"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 xml:space="preserve">受任者数　</w:t>
      </w:r>
      <w:r w:rsidRPr="007045B4">
        <w:rPr>
          <w:rFonts w:ascii="ＭＳ ゴシック" w:eastAsia="ＭＳ ゴシック" w:hAnsi="ＭＳ ゴシック"/>
          <w:szCs w:val="21"/>
        </w:rPr>
        <w:t>2013</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25</w:t>
      </w:r>
      <w:r w:rsidRPr="007045B4">
        <w:rPr>
          <w:rFonts w:ascii="ＭＳ ゴシック" w:eastAsia="ＭＳ ゴシック" w:hAnsi="ＭＳ ゴシック" w:hint="eastAsia"/>
          <w:szCs w:val="21"/>
        </w:rPr>
        <w:t xml:space="preserve">年　　</w:t>
      </w:r>
      <w:r w:rsidRPr="007045B4">
        <w:rPr>
          <w:rFonts w:ascii="ＭＳ ゴシック" w:eastAsia="ＭＳ ゴシック" w:hAnsi="ＭＳ ゴシック"/>
          <w:szCs w:val="21"/>
        </w:rPr>
        <w:t>102</w:t>
      </w:r>
      <w:r w:rsidRPr="007045B4">
        <w:rPr>
          <w:rFonts w:ascii="ＭＳ ゴシック" w:eastAsia="ＭＳ ゴシック" w:hAnsi="ＭＳ ゴシック" w:hint="eastAsia"/>
          <w:szCs w:val="21"/>
        </w:rPr>
        <w:t>人</w:t>
      </w:r>
    </w:p>
    <w:p w14:paraId="0E60DB3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 xml:space="preserve">受任者数　</w:t>
      </w:r>
      <w:r w:rsidRPr="007045B4">
        <w:rPr>
          <w:rFonts w:ascii="ＭＳ ゴシック" w:eastAsia="ＭＳ ゴシック" w:hAnsi="ＭＳ ゴシック"/>
          <w:szCs w:val="21"/>
        </w:rPr>
        <w:t>2014</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26</w:t>
      </w:r>
      <w:r w:rsidRPr="007045B4">
        <w:rPr>
          <w:rFonts w:ascii="ＭＳ ゴシック" w:eastAsia="ＭＳ ゴシック" w:hAnsi="ＭＳ ゴシック" w:hint="eastAsia"/>
          <w:szCs w:val="21"/>
        </w:rPr>
        <w:t xml:space="preserve">年　　</w:t>
      </w:r>
      <w:r w:rsidRPr="007045B4">
        <w:rPr>
          <w:rFonts w:ascii="ＭＳ ゴシック" w:eastAsia="ＭＳ ゴシック" w:hAnsi="ＭＳ ゴシック"/>
          <w:szCs w:val="21"/>
        </w:rPr>
        <w:t>120</w:t>
      </w:r>
      <w:r w:rsidRPr="007045B4">
        <w:rPr>
          <w:rFonts w:ascii="ＭＳ ゴシック" w:eastAsia="ＭＳ ゴシック" w:hAnsi="ＭＳ ゴシック" w:hint="eastAsia"/>
          <w:szCs w:val="21"/>
        </w:rPr>
        <w:t>人</w:t>
      </w:r>
    </w:p>
    <w:p w14:paraId="34C7247A"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 xml:space="preserve">受任者数　</w:t>
      </w:r>
      <w:r w:rsidRPr="007045B4">
        <w:rPr>
          <w:rFonts w:ascii="ＭＳ ゴシック" w:eastAsia="ＭＳ ゴシック" w:hAnsi="ＭＳ ゴシック"/>
          <w:szCs w:val="21"/>
        </w:rPr>
        <w:t>2015</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27</w:t>
      </w:r>
      <w:r w:rsidRPr="007045B4">
        <w:rPr>
          <w:rFonts w:ascii="ＭＳ ゴシック" w:eastAsia="ＭＳ ゴシック" w:hAnsi="ＭＳ ゴシック" w:hint="eastAsia"/>
          <w:szCs w:val="21"/>
        </w:rPr>
        <w:t xml:space="preserve">年　　</w:t>
      </w:r>
      <w:r w:rsidRPr="007045B4">
        <w:rPr>
          <w:rFonts w:ascii="ＭＳ ゴシック" w:eastAsia="ＭＳ ゴシック" w:hAnsi="ＭＳ ゴシック"/>
          <w:szCs w:val="21"/>
        </w:rPr>
        <w:t>139</w:t>
      </w:r>
      <w:r w:rsidRPr="007045B4">
        <w:rPr>
          <w:rFonts w:ascii="ＭＳ ゴシック" w:eastAsia="ＭＳ ゴシック" w:hAnsi="ＭＳ ゴシック" w:hint="eastAsia"/>
          <w:szCs w:val="21"/>
        </w:rPr>
        <w:t>人</w:t>
      </w:r>
    </w:p>
    <w:p w14:paraId="56CF1F15"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 xml:space="preserve">受任者数　</w:t>
      </w:r>
      <w:r w:rsidRPr="007045B4">
        <w:rPr>
          <w:rFonts w:ascii="ＭＳ ゴシック" w:eastAsia="ＭＳ ゴシック" w:hAnsi="ＭＳ ゴシック"/>
          <w:szCs w:val="21"/>
        </w:rPr>
        <w:t>2016</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28</w:t>
      </w:r>
      <w:r w:rsidRPr="007045B4">
        <w:rPr>
          <w:rFonts w:ascii="ＭＳ ゴシック" w:eastAsia="ＭＳ ゴシック" w:hAnsi="ＭＳ ゴシック" w:hint="eastAsia"/>
          <w:szCs w:val="21"/>
        </w:rPr>
        <w:t xml:space="preserve">年　　</w:t>
      </w:r>
      <w:r w:rsidRPr="007045B4">
        <w:rPr>
          <w:rFonts w:ascii="ＭＳ ゴシック" w:eastAsia="ＭＳ ゴシック" w:hAnsi="ＭＳ ゴシック"/>
          <w:szCs w:val="21"/>
        </w:rPr>
        <w:t>153</w:t>
      </w:r>
      <w:r w:rsidRPr="007045B4">
        <w:rPr>
          <w:rFonts w:ascii="ＭＳ ゴシック" w:eastAsia="ＭＳ ゴシック" w:hAnsi="ＭＳ ゴシック" w:hint="eastAsia"/>
          <w:szCs w:val="21"/>
        </w:rPr>
        <w:t>人</w:t>
      </w:r>
    </w:p>
    <w:p w14:paraId="62E83C6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出典　大阪市福祉局</w:t>
      </w:r>
    </w:p>
    <w:p w14:paraId="1972EFD2" w14:textId="77777777" w:rsidR="00923530" w:rsidRDefault="00923530">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0261F1BF" w14:textId="59A7E7C2"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szCs w:val="21"/>
        </w:rPr>
        <w:lastRenderedPageBreak/>
        <w:t>2016</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28</w:t>
      </w:r>
      <w:r w:rsidRPr="007045B4">
        <w:rPr>
          <w:rFonts w:ascii="ＭＳ ゴシック" w:eastAsia="ＭＳ ゴシック" w:hAnsi="ＭＳ ゴシック" w:hint="eastAsia"/>
          <w:szCs w:val="21"/>
        </w:rPr>
        <w:t xml:space="preserve">年　</w:t>
      </w:r>
      <w:r w:rsidRPr="007045B4">
        <w:rPr>
          <w:rFonts w:ascii="ＭＳ ゴシック" w:eastAsia="ＭＳ ゴシック" w:hAnsi="ＭＳ ゴシック"/>
          <w:szCs w:val="21"/>
        </w:rPr>
        <w:t>5</w:t>
      </w:r>
      <w:r w:rsidRPr="007045B4">
        <w:rPr>
          <w:rFonts w:ascii="ＭＳ ゴシック" w:eastAsia="ＭＳ ゴシック" w:hAnsi="ＭＳ ゴシック" w:hint="eastAsia"/>
          <w:szCs w:val="21"/>
        </w:rPr>
        <w:t>がつ　、促進法が施行され、国において成年後見制度の利用の促進に関する施策を総合的かつ計画的に推進することが定められるとともに、ちほう公共団体に対しても、本制度の利用の促進に向けて自主的かつ主体的に、地域の特性に応じた施策を策定し、実施する責務が定められました。市町村は成年後見制度利用促進基本計画（以下「国計画」という。）を勘案して、当該市町村の区域における成年後見制度の利用の促進に関する施策についての基本的な計画（以下「市町村計画」という。）を定めることが努力義務であると促進法で規定しています。</w:t>
      </w:r>
    </w:p>
    <w:p w14:paraId="0283D3F4"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大阪市では、国計画の目標の一つである「権利擁護の地域連携ネットワークの構築」のためのしくみを作るとともに、広報・相談・制度利用促進・後見人支援とうの各機能を整備します。</w:t>
      </w:r>
    </w:p>
    <w:p w14:paraId="1666E78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w:t>
      </w:r>
      <w:r w:rsidRPr="007045B4">
        <w:rPr>
          <w:rFonts w:ascii="ＭＳ ゴシック" w:eastAsia="ＭＳ ゴシック" w:hAnsi="ＭＳ ゴシック"/>
          <w:szCs w:val="21"/>
        </w:rPr>
        <w:t>2</w:t>
      </w:r>
      <w:r w:rsidRPr="007045B4">
        <w:rPr>
          <w:rFonts w:ascii="ＭＳ ゴシック" w:eastAsia="ＭＳ ゴシック" w:hAnsi="ＭＳ ゴシック" w:hint="eastAsia"/>
          <w:szCs w:val="21"/>
        </w:rPr>
        <w:t>）取り組み目標</w:t>
      </w:r>
    </w:p>
    <w:p w14:paraId="04CCCCC8"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成年後見制度の利用促進のために、</w:t>
      </w:r>
      <w:r w:rsidRPr="007045B4">
        <w:rPr>
          <w:rFonts w:ascii="ＭＳ ゴシック" w:eastAsia="ＭＳ ゴシック" w:hAnsi="ＭＳ ゴシック"/>
          <w:szCs w:val="21"/>
        </w:rPr>
        <w:t>2018</w:t>
      </w:r>
      <w:r w:rsidRPr="007045B4">
        <w:rPr>
          <w:rFonts w:ascii="ＭＳ ゴシック" w:eastAsia="ＭＳ ゴシック" w:hAnsi="ＭＳ ゴシック" w:hint="eastAsia"/>
          <w:szCs w:val="21"/>
        </w:rPr>
        <w:t>年度　平成</w:t>
      </w:r>
      <w:r w:rsidRPr="007045B4">
        <w:rPr>
          <w:rFonts w:ascii="ＭＳ ゴシック" w:eastAsia="ＭＳ ゴシック" w:hAnsi="ＭＳ ゴシック"/>
          <w:szCs w:val="21"/>
        </w:rPr>
        <w:t>30</w:t>
      </w:r>
      <w:r w:rsidRPr="007045B4">
        <w:rPr>
          <w:rFonts w:ascii="ＭＳ ゴシック" w:eastAsia="ＭＳ ゴシック" w:hAnsi="ＭＳ ゴシック" w:hint="eastAsia"/>
          <w:szCs w:val="21"/>
        </w:rPr>
        <w:t>年度から</w:t>
      </w:r>
      <w:r w:rsidRPr="007045B4">
        <w:rPr>
          <w:rFonts w:ascii="ＭＳ ゴシック" w:eastAsia="ＭＳ ゴシック" w:hAnsi="ＭＳ ゴシック"/>
          <w:szCs w:val="21"/>
        </w:rPr>
        <w:t>3</w:t>
      </w:r>
      <w:r w:rsidRPr="007045B4">
        <w:rPr>
          <w:rFonts w:ascii="ＭＳ ゴシック" w:eastAsia="ＭＳ ゴシック" w:hAnsi="ＭＳ ゴシック" w:hint="eastAsia"/>
          <w:szCs w:val="21"/>
        </w:rPr>
        <w:t>か年の予定で「権利擁護の地域連携ネットワーク」を構築します。後見センターを中核機関として、専門職団体・関係機関が連携協力する「協議会」を設置・運営し、本人を中心とする「チーム」を支援するしくみを作ります。</w:t>
      </w:r>
    </w:p>
    <w:p w14:paraId="3FD8BCFD" w14:textId="696705CE"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また、今後、権利擁護支援を必要とする人がますます増加することに対応するため、市民として地域で後見活動を行う「市民後見人」の養成・支援の強化や、あんしんさぽーと事業（日常生活自立支援事業）との適切な連携など、多面的に取り組みます。</w:t>
      </w:r>
    </w:p>
    <w:p w14:paraId="07E02A7E" w14:textId="77777777" w:rsidR="00923530" w:rsidRDefault="00923530">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78D6FD42" w14:textId="3056AAB8" w:rsidR="00B90180" w:rsidRPr="007045B4" w:rsidRDefault="00B90180">
      <w:pPr>
        <w:rPr>
          <w:rFonts w:ascii="ＭＳ ゴシック" w:eastAsia="ＭＳ ゴシック" w:hAnsi="ＭＳ ゴシック"/>
          <w:szCs w:val="21"/>
          <w:shd w:val="clear" w:color="auto" w:fill="FFFF00"/>
        </w:rPr>
      </w:pPr>
      <w:r w:rsidRPr="007045B4">
        <w:rPr>
          <w:rFonts w:ascii="ＭＳ ゴシック" w:eastAsia="ＭＳ ゴシック" w:hAnsi="ＭＳ ゴシック"/>
          <w:szCs w:val="21"/>
        </w:rPr>
        <w:lastRenderedPageBreak/>
        <w:t>118</w:t>
      </w:r>
      <w:r w:rsidRPr="007045B4">
        <w:rPr>
          <w:rFonts w:ascii="ＭＳ ゴシック" w:eastAsia="ＭＳ ゴシック" w:hAnsi="ＭＳ ゴシック" w:hint="eastAsia"/>
          <w:szCs w:val="21"/>
        </w:rPr>
        <w:t>ページ</w:t>
      </w:r>
    </w:p>
    <w:p w14:paraId="6ABEC250" w14:textId="179251AA" w:rsidR="00B90180" w:rsidRPr="007045B4" w:rsidRDefault="00923530" w:rsidP="00923530">
      <w:pPr>
        <w:outlineLvl w:val="0"/>
        <w:rPr>
          <w:rFonts w:ascii="ＭＳ ゴシック" w:eastAsia="ＭＳ ゴシック" w:hAnsi="ＭＳ ゴシック"/>
          <w:szCs w:val="21"/>
        </w:rPr>
      </w:pPr>
      <w:r>
        <w:rPr>
          <w:rFonts w:ascii="ＭＳ ゴシック" w:eastAsia="ＭＳ ゴシック" w:hAnsi="ＭＳ ゴシック" w:hint="eastAsia"/>
          <w:szCs w:val="21"/>
        </w:rPr>
        <w:t>①</w:t>
      </w:r>
      <w:r w:rsidR="00B90180" w:rsidRPr="007045B4">
        <w:rPr>
          <w:rFonts w:ascii="ＭＳ ゴシック" w:eastAsia="ＭＳ ゴシック" w:hAnsi="ＭＳ ゴシック" w:hint="eastAsia"/>
          <w:szCs w:val="21"/>
        </w:rPr>
        <w:t>本人を中心とする「チーム」の形成</w:t>
      </w:r>
    </w:p>
    <w:p w14:paraId="33316249"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地域全体の見守り活動の中で、権利擁護支援が必要な人を地域において発見し必要な支援に結びつけることが重要です。大阪市内には、権利擁護の身近な相談窓口として、区保健福祉センターをはじめ、地域包括支援センター（ブランチ含む）、</w:t>
      </w:r>
      <w:r w:rsidR="00ED6E41" w:rsidRPr="007045B4">
        <w:rPr>
          <w:rFonts w:ascii="ＭＳ ゴシック" w:eastAsia="ＭＳ ゴシック" w:hAnsi="ＭＳ ゴシック" w:hint="eastAsia"/>
          <w:szCs w:val="21"/>
        </w:rPr>
        <w:t>区　しょうがいしゃ　基幹相談支援センター</w:t>
      </w:r>
      <w:r w:rsidRPr="007045B4">
        <w:rPr>
          <w:rFonts w:ascii="ＭＳ ゴシック" w:eastAsia="ＭＳ ゴシック" w:hAnsi="ＭＳ ゴシック" w:hint="eastAsia"/>
          <w:szCs w:val="21"/>
        </w:rPr>
        <w:t>、地域活動支援センター（生活支援型）など多くの相談支援機関が存在します。これらの相談支援機関が権利擁護支援を必要とする人を発見し、本人を中心とする「チーム」を形成し、権利擁護支援にあたります。成年後見人とうが選任された後も本人支援が必要な場合は、後見人とともにチームとして支援を行います。</w:t>
      </w:r>
    </w:p>
    <w:p w14:paraId="0894619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また、相談支援機関における対応マニュアルを策定し、窓口対応の標準化を図るとともに、研修会とうを通じ相談機能を充実させます。</w:t>
      </w:r>
    </w:p>
    <w:p w14:paraId="3F7093E1" w14:textId="77777777"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②専門職団体、関係機関とうが連携協力する「協議会」の設置</w:t>
      </w:r>
    </w:p>
    <w:p w14:paraId="5CE5F72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成年後見制度に関する専門的な相談や、家庭裁判所との情報交換・調整とうに適切に対応するため、法律・福祉の専門職団体や関係機関による「協議会」を設置し、地域においてチームを支援します。</w:t>
      </w:r>
    </w:p>
    <w:p w14:paraId="7D4779E4"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協議会には、①関係機関と連携する機能、②専門性を有する機能、③市町村計画の取り組み状況を継続的に点検・評価する機能を持たせます。</w:t>
      </w:r>
    </w:p>
    <w:p w14:paraId="3A1C2128"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具体的には、関係機関との連携を通じて効果的な成年後見制度の普及啓発について協議し、地域で形成されるチームに専門職を派遣します。</w:t>
      </w:r>
    </w:p>
    <w:p w14:paraId="779E1062" w14:textId="77777777" w:rsidR="00AE26F3" w:rsidRDefault="00AE26F3">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6430C2C9" w14:textId="6F3FA4B1"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また、協議会の中に、運営及び地域連携ネットワークを整備する「中核機関」を設置します。</w:t>
      </w:r>
    </w:p>
    <w:p w14:paraId="3DAD8F42"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大阪市では、後見センターが担うこととし、</w:t>
      </w:r>
      <w:r w:rsidRPr="007045B4">
        <w:rPr>
          <w:rFonts w:ascii="ＭＳ ゴシック" w:eastAsia="ＭＳ ゴシック" w:hAnsi="ＭＳ ゴシック"/>
          <w:szCs w:val="21"/>
        </w:rPr>
        <w:t>2018</w:t>
      </w:r>
      <w:r w:rsidRPr="007045B4">
        <w:rPr>
          <w:rFonts w:ascii="ＭＳ ゴシック" w:eastAsia="ＭＳ ゴシック" w:hAnsi="ＭＳ ゴシック" w:hint="eastAsia"/>
          <w:szCs w:val="21"/>
        </w:rPr>
        <w:t>年度　平成</w:t>
      </w:r>
      <w:r w:rsidRPr="007045B4">
        <w:rPr>
          <w:rFonts w:ascii="ＭＳ ゴシック" w:eastAsia="ＭＳ ゴシック" w:hAnsi="ＭＳ ゴシック"/>
          <w:szCs w:val="21"/>
        </w:rPr>
        <w:t>30</w:t>
      </w:r>
      <w:r w:rsidRPr="007045B4">
        <w:rPr>
          <w:rFonts w:ascii="ＭＳ ゴシック" w:eastAsia="ＭＳ ゴシック" w:hAnsi="ＭＳ ゴシック" w:hint="eastAsia"/>
          <w:szCs w:val="21"/>
        </w:rPr>
        <w:t>年度以降、従来の</w:t>
      </w:r>
      <w:r w:rsidRPr="007045B4">
        <w:rPr>
          <w:rFonts w:ascii="ＭＳ ゴシック" w:eastAsia="ＭＳ ゴシック" w:hAnsi="ＭＳ ゴシック"/>
          <w:szCs w:val="21"/>
        </w:rPr>
        <w:t>4</w:t>
      </w:r>
      <w:r w:rsidRPr="007045B4">
        <w:rPr>
          <w:rFonts w:ascii="ＭＳ ゴシック" w:eastAsia="ＭＳ ゴシック" w:hAnsi="ＭＳ ゴシック" w:hint="eastAsia"/>
          <w:szCs w:val="21"/>
        </w:rPr>
        <w:t>つの機能（①成年後見制度の広報・啓発、②市民後見人の養成・支援、③相談支援機関のこうほう支援、④関係機関との連携）に加え、新たに協議会の中核機関として（⑤協議会事務局の機能、⑥親族後見人支援機能、⑦あんしんさぽーと事業（日常生活自立支援事業）から成年後見制度への移行支援機能）を担います。</w:t>
      </w:r>
    </w:p>
    <w:p w14:paraId="1132EC2C" w14:textId="7777777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t>119</w:t>
      </w:r>
      <w:r w:rsidRPr="007045B4">
        <w:rPr>
          <w:rFonts w:ascii="ＭＳ ゴシック" w:eastAsia="ＭＳ ゴシック" w:hAnsi="ＭＳ ゴシック" w:hint="eastAsia"/>
          <w:szCs w:val="21"/>
        </w:rPr>
        <w:t>ページ</w:t>
      </w:r>
    </w:p>
    <w:p w14:paraId="699B16BE"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以下は図の説明です。</w:t>
      </w:r>
    </w:p>
    <w:p w14:paraId="7DC47127" w14:textId="54C03162"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大阪市</w:t>
      </w:r>
      <w:r w:rsidR="00A162AF">
        <w:rPr>
          <w:rFonts w:ascii="ＭＳ ゴシック" w:eastAsia="ＭＳ ゴシック" w:hAnsi="ＭＳ ゴシック" w:hint="eastAsia"/>
          <w:szCs w:val="21"/>
        </w:rPr>
        <w:t>における権利擁護支援</w:t>
      </w:r>
      <w:r w:rsidRPr="007045B4">
        <w:rPr>
          <w:rFonts w:ascii="ＭＳ ゴシック" w:eastAsia="ＭＳ ゴシック" w:hAnsi="ＭＳ ゴシック" w:hint="eastAsia"/>
          <w:szCs w:val="21"/>
        </w:rPr>
        <w:t>の地域連携ネットワークのイメージ図が示されています。</w:t>
      </w:r>
    </w:p>
    <w:p w14:paraId="7435E837"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前ページで述べられている協議会が家庭裁判所と連携し、地域で形成された「チーム」をこうほう支援する仕組みが示されています。</w:t>
      </w:r>
    </w:p>
    <w:p w14:paraId="531A7A58" w14:textId="77777777" w:rsidR="00B90180" w:rsidRPr="007045B4" w:rsidRDefault="00B90180">
      <w:pPr>
        <w:rPr>
          <w:rFonts w:ascii="ＭＳ ゴシック" w:eastAsia="ＭＳ ゴシック" w:hAnsi="ＭＳ ゴシック"/>
          <w:szCs w:val="21"/>
        </w:rPr>
      </w:pPr>
    </w:p>
    <w:p w14:paraId="39D45F41" w14:textId="77777777"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③</w:t>
      </w:r>
      <w:r w:rsidRPr="007045B4">
        <w:rPr>
          <w:rFonts w:ascii="ＭＳ ゴシック" w:eastAsia="ＭＳ ゴシック" w:hAnsi="ＭＳ ゴシック"/>
          <w:szCs w:val="21"/>
        </w:rPr>
        <w:t>成年後見制度の普及啓発の推進</w:t>
      </w:r>
    </w:p>
    <w:p w14:paraId="23571FED"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本人の意思決定を支援しながら、生活の質の向上のために財産を積極的に利用することも成年後見制度で実現できることであり、制度利用のメリットでもあります。また、判断能力の低下の比較的早い段階から制度を利用し、保佐人・補助人が人生の伴走者として本人の心身の状況変化に寄り添いながら、自分らしい生活を実現するという制度利用のほうほうもあります。</w:t>
      </w:r>
    </w:p>
    <w:p w14:paraId="60707C5F"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さらに、近年、社会問題化している消費者被害から、判断能力が低下した人を守ることにもなります。</w:t>
      </w:r>
    </w:p>
    <w:p w14:paraId="1EA5C1FF" w14:textId="77777777" w:rsidR="00AE26F3" w:rsidRDefault="00AE26F3">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66027F8" w14:textId="05E789FF"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一方、現在の成年後見制度は、成年被後見人とうの権利の一部が制限されたり、一旦利用を開始すると中止できない制度となっています。</w:t>
      </w:r>
    </w:p>
    <w:p w14:paraId="41EA3EAB"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普及啓発にあたっては、成年後見制度の理念はもとより、制度内容について、丁寧な説明に努めます。</w:t>
      </w:r>
    </w:p>
    <w:p w14:paraId="5272FD56" w14:textId="58101C9E" w:rsidR="00B01BEF" w:rsidRPr="007045B4" w:rsidRDefault="00ED6E41">
      <w:pPr>
        <w:widowControl/>
        <w:jc w:val="left"/>
        <w:rPr>
          <w:rFonts w:ascii="ＭＳ ゴシック" w:eastAsia="ＭＳ ゴシック" w:hAnsi="ＭＳ ゴシック"/>
          <w:kern w:val="0"/>
          <w:szCs w:val="21"/>
        </w:rPr>
      </w:pPr>
      <w:r w:rsidRPr="007045B4">
        <w:rPr>
          <w:rFonts w:ascii="ＭＳ ゴシック" w:eastAsia="ＭＳ ゴシック" w:hAnsi="ＭＳ ゴシック" w:hint="eastAsia"/>
          <w:szCs w:val="21"/>
        </w:rPr>
        <w:t>また、自分自身で成年後見制度の利用を決定し、申し立てを行う「本人申立」を推進することは制度理念の実現のために不可欠であり、任意後見、保佐・補助類型も含めた成年後見制度の早期利用を促進します。</w:t>
      </w:r>
    </w:p>
    <w:p w14:paraId="206DB691" w14:textId="77777777" w:rsidR="00B90180" w:rsidRPr="007045B4" w:rsidRDefault="00B90180">
      <w:pPr>
        <w:widowControl/>
        <w:jc w:val="left"/>
        <w:rPr>
          <w:rFonts w:ascii="ＭＳ ゴシック" w:eastAsia="ＭＳ ゴシック" w:hAnsi="ＭＳ ゴシック"/>
          <w:szCs w:val="21"/>
        </w:rPr>
      </w:pPr>
      <w:r w:rsidRPr="007045B4">
        <w:rPr>
          <w:rFonts w:ascii="ＭＳ ゴシック" w:eastAsia="ＭＳ ゴシック" w:hAnsi="ＭＳ ゴシック"/>
          <w:szCs w:val="21"/>
        </w:rPr>
        <w:t>120</w:t>
      </w:r>
      <w:r w:rsidRPr="007045B4">
        <w:rPr>
          <w:rFonts w:ascii="ＭＳ ゴシック" w:eastAsia="ＭＳ ゴシック" w:hAnsi="ＭＳ ゴシック" w:hint="eastAsia"/>
          <w:szCs w:val="21"/>
        </w:rPr>
        <w:t>ページ</w:t>
      </w:r>
    </w:p>
    <w:p w14:paraId="2C01A8DA" w14:textId="77777777"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④市民後見人の養成・支援</w:t>
      </w:r>
    </w:p>
    <w:p w14:paraId="56B7744F"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大阪市では市内在住又は在勤で、一定の研修を受講した人を市民後見人候補者としてバンク登録し、家庭裁判所からの選任を受けて無報酬で活動する「市民後見人」を養成しており、</w:t>
      </w:r>
      <w:r w:rsidRPr="007045B4">
        <w:rPr>
          <w:rFonts w:ascii="ＭＳ ゴシック" w:eastAsia="ＭＳ ゴシック" w:hAnsi="ＭＳ ゴシック"/>
          <w:szCs w:val="21"/>
        </w:rPr>
        <w:t>2017</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29</w:t>
      </w:r>
      <w:r w:rsidRPr="007045B4">
        <w:rPr>
          <w:rFonts w:ascii="ＭＳ ゴシック" w:eastAsia="ＭＳ ゴシック" w:hAnsi="ＭＳ ゴシック" w:hint="eastAsia"/>
          <w:szCs w:val="21"/>
        </w:rPr>
        <w:t xml:space="preserve">年　</w:t>
      </w:r>
      <w:r w:rsidRPr="007045B4">
        <w:rPr>
          <w:rFonts w:ascii="ＭＳ ゴシック" w:eastAsia="ＭＳ ゴシック" w:hAnsi="ＭＳ ゴシック"/>
          <w:szCs w:val="21"/>
        </w:rPr>
        <w:t>7</w:t>
      </w:r>
      <w:r w:rsidRPr="007045B4">
        <w:rPr>
          <w:rFonts w:ascii="ＭＳ ゴシック" w:eastAsia="ＭＳ ゴシック" w:hAnsi="ＭＳ ゴシック" w:hint="eastAsia"/>
          <w:szCs w:val="21"/>
        </w:rPr>
        <w:t>がつ　現在</w:t>
      </w:r>
      <w:r w:rsidRPr="007045B4">
        <w:rPr>
          <w:rFonts w:ascii="ＭＳ ゴシック" w:eastAsia="ＭＳ ゴシック" w:hAnsi="ＭＳ ゴシック"/>
          <w:szCs w:val="21"/>
        </w:rPr>
        <w:t>234</w:t>
      </w:r>
      <w:r w:rsidRPr="007045B4">
        <w:rPr>
          <w:rFonts w:ascii="ＭＳ ゴシック" w:eastAsia="ＭＳ ゴシック" w:hAnsi="ＭＳ ゴシック" w:hint="eastAsia"/>
          <w:szCs w:val="21"/>
        </w:rPr>
        <w:t>人をバンク登録しています。今後高齢化の進展が見込まれ、市民としての特性を生かし地域において後見活動を行う市民後見人活動の需要は、さらに高まるものと考えています。</w:t>
      </w:r>
    </w:p>
    <w:p w14:paraId="56F5CE9E"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市民後見人のバンク登録者を増やすため、市民後見人の活動を広く周知することにより知名度を向上させるとともに、一人でも多くの市民にご協力を得ることができるよう養成ほうほう（養成会場やカリキュラム）を工夫します。また、市民後見人は身近な地域におけるきめ細かな見守りや訪問活動を前提としていることから、市内全域に分散することが望ましいと考えています。</w:t>
      </w:r>
    </w:p>
    <w:p w14:paraId="503E4243" w14:textId="77777777" w:rsidR="00AE26F3" w:rsidRDefault="00AE26F3">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2F046E06" w14:textId="7D26B016"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市民後見人の活動は、判断能力が不十分な人の生活を支援するという直接的な効果だけでなく、ボランティア精神にもとづく地域福祉活動の一つとして、住民主体の福祉コミュニティづくりにつながるという間接的な効果が期待できるものです。</w:t>
      </w:r>
    </w:p>
    <w:p w14:paraId="57FDA1DD"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身上監護を中心とする市民後見人の活動を拡大するとともに、その活動をサポートする中核機関の機能充実を図ります。</w:t>
      </w:r>
    </w:p>
    <w:p w14:paraId="38377247" w14:textId="77777777" w:rsidR="00B90180" w:rsidRPr="007045B4" w:rsidRDefault="00B90180">
      <w:pPr>
        <w:outlineLvl w:val="0"/>
        <w:rPr>
          <w:rFonts w:ascii="ＭＳ ゴシック" w:eastAsia="ＭＳ ゴシック" w:hAnsi="ＭＳ ゴシック"/>
          <w:szCs w:val="21"/>
        </w:rPr>
      </w:pPr>
      <w:r w:rsidRPr="007045B4">
        <w:rPr>
          <w:rFonts w:ascii="ＭＳ ゴシック" w:eastAsia="ＭＳ ゴシック" w:hAnsi="ＭＳ ゴシック" w:hint="eastAsia"/>
          <w:szCs w:val="21"/>
        </w:rPr>
        <w:t>⑤あんしんさぽーと事業（日常生活自立支援事業）の適切な利用</w:t>
      </w:r>
    </w:p>
    <w:p w14:paraId="4227E336"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大阪市では、あんしんさぽーと事業（大阪市名称）を全国に先駆けて平成</w:t>
      </w:r>
      <w:r w:rsidRPr="007045B4">
        <w:rPr>
          <w:rFonts w:ascii="ＭＳ ゴシック" w:eastAsia="ＭＳ ゴシック" w:hAnsi="ＭＳ ゴシック"/>
          <w:szCs w:val="21"/>
        </w:rPr>
        <w:t>9</w:t>
      </w:r>
      <w:r w:rsidRPr="007045B4">
        <w:rPr>
          <w:rFonts w:ascii="ＭＳ ゴシック" w:eastAsia="ＭＳ ゴシック" w:hAnsi="ＭＳ ゴシック" w:hint="eastAsia"/>
          <w:szCs w:val="21"/>
        </w:rPr>
        <w:t>年からはじめており、</w:t>
      </w:r>
      <w:r w:rsidRPr="007045B4">
        <w:rPr>
          <w:rFonts w:ascii="ＭＳ ゴシック" w:eastAsia="ＭＳ ゴシック" w:hAnsi="ＭＳ ゴシック"/>
          <w:szCs w:val="21"/>
        </w:rPr>
        <w:t>2017</w:t>
      </w:r>
      <w:r w:rsidRPr="007045B4">
        <w:rPr>
          <w:rFonts w:ascii="ＭＳ ゴシック" w:eastAsia="ＭＳ ゴシック" w:hAnsi="ＭＳ ゴシック" w:hint="eastAsia"/>
          <w:szCs w:val="21"/>
        </w:rPr>
        <w:t>年　平成</w:t>
      </w:r>
      <w:r w:rsidRPr="007045B4">
        <w:rPr>
          <w:rFonts w:ascii="ＭＳ ゴシック" w:eastAsia="ＭＳ ゴシック" w:hAnsi="ＭＳ ゴシック"/>
          <w:szCs w:val="21"/>
        </w:rPr>
        <w:t>29</w:t>
      </w:r>
      <w:r w:rsidRPr="007045B4">
        <w:rPr>
          <w:rFonts w:ascii="ＭＳ ゴシック" w:eastAsia="ＭＳ ゴシック" w:hAnsi="ＭＳ ゴシック" w:hint="eastAsia"/>
          <w:szCs w:val="21"/>
        </w:rPr>
        <w:t xml:space="preserve">年　</w:t>
      </w:r>
      <w:r w:rsidRPr="007045B4">
        <w:rPr>
          <w:rFonts w:ascii="ＭＳ ゴシック" w:eastAsia="ＭＳ ゴシック" w:hAnsi="ＭＳ ゴシック"/>
          <w:szCs w:val="21"/>
        </w:rPr>
        <w:t>5</w:t>
      </w:r>
      <w:r w:rsidRPr="007045B4">
        <w:rPr>
          <w:rFonts w:ascii="ＭＳ ゴシック" w:eastAsia="ＭＳ ゴシック" w:hAnsi="ＭＳ ゴシック" w:hint="eastAsia"/>
          <w:szCs w:val="21"/>
        </w:rPr>
        <w:t>がつ　現在、</w:t>
      </w:r>
      <w:r w:rsidRPr="007045B4">
        <w:rPr>
          <w:rFonts w:ascii="ＭＳ ゴシック" w:eastAsia="ＭＳ ゴシック" w:hAnsi="ＭＳ ゴシック"/>
          <w:szCs w:val="21"/>
        </w:rPr>
        <w:t>3,359</w:t>
      </w:r>
      <w:r w:rsidRPr="007045B4">
        <w:rPr>
          <w:rFonts w:ascii="ＭＳ ゴシック" w:eastAsia="ＭＳ ゴシック" w:hAnsi="ＭＳ ゴシック" w:hint="eastAsia"/>
          <w:szCs w:val="21"/>
        </w:rPr>
        <w:t>人が利用されています。</w:t>
      </w:r>
    </w:p>
    <w:p w14:paraId="0F446B28"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本事業は、成年後見制度に比べて利用開始が簡易であるというメリットがありますが、事業利用開始から数年経過し、その間には施設入所の検討や入院・手術とうに伴う保険金の手続きなど、本事業では対応が困難な状況に直面する人がいます。</w:t>
      </w:r>
    </w:p>
    <w:p w14:paraId="4ECF9D85"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そのため、成年後見制度を必要とする人が円滑に制度に移行し、しんにあんしんさぽーと事業の利用を必要とされる人が、待機することなく順次利用契約できるよう調整する必要があります。</w:t>
      </w:r>
    </w:p>
    <w:p w14:paraId="1F48F530"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121ページ</w:t>
      </w:r>
    </w:p>
    <w:p w14:paraId="4CF2F280" w14:textId="77777777" w:rsidR="00B01BEF" w:rsidRPr="007045B4" w:rsidRDefault="00B90180">
      <w:pPr>
        <w:rPr>
          <w:rFonts w:ascii="ＭＳ ゴシック" w:eastAsia="ＭＳ ゴシック" w:hAnsi="ＭＳ ゴシック"/>
          <w:szCs w:val="21"/>
          <w:shd w:val="clear" w:color="auto" w:fill="FFFF00"/>
        </w:rPr>
      </w:pPr>
      <w:r w:rsidRPr="007045B4">
        <w:rPr>
          <w:rFonts w:ascii="ＭＳ ゴシック" w:eastAsia="ＭＳ ゴシック" w:hAnsi="ＭＳ ゴシック" w:hint="eastAsia"/>
          <w:szCs w:val="21"/>
        </w:rPr>
        <w:t>本計画期間においては、成年後見制度とあんしんさぽーと事業それぞれの制度内容と、対象となる人のすみわけとうを関係者や利用する市民に広く周知し、現在あんしんさぽーと事業を利用している人で制度移行が必要な人は速やかに移行できるよう</w:t>
      </w:r>
      <w:r w:rsidRPr="007045B4">
        <w:rPr>
          <w:rFonts w:ascii="ＭＳ ゴシック" w:eastAsia="ＭＳ ゴシック" w:hAnsi="ＭＳ ゴシック" w:hint="eastAsia"/>
          <w:szCs w:val="21"/>
          <w:shd w:val="clear" w:color="auto" w:fill="FFFF00"/>
        </w:rPr>
        <w:t>取り組みます。</w:t>
      </w:r>
    </w:p>
    <w:p w14:paraId="1F4DFDF5" w14:textId="77777777" w:rsidR="00B01BEF" w:rsidRPr="007045B4" w:rsidRDefault="00B01BEF">
      <w:pPr>
        <w:rPr>
          <w:rFonts w:ascii="ＭＳ ゴシック" w:eastAsia="ＭＳ ゴシック" w:hAnsi="ＭＳ ゴシック"/>
          <w:szCs w:val="21"/>
          <w:shd w:val="clear" w:color="auto" w:fill="FFFF00"/>
        </w:rPr>
      </w:pPr>
    </w:p>
    <w:p w14:paraId="0E14513C"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122ページ</w:t>
      </w:r>
    </w:p>
    <w:p w14:paraId="3C7D2B3C" w14:textId="77777777" w:rsidR="00B90180" w:rsidRPr="007045B4" w:rsidRDefault="00B90180">
      <w:pPr>
        <w:rPr>
          <w:rFonts w:ascii="ＭＳ ゴシック" w:eastAsia="ＭＳ ゴシック" w:hAnsi="ＭＳ ゴシック"/>
          <w:szCs w:val="21"/>
        </w:rPr>
      </w:pPr>
      <w:r w:rsidRPr="007045B4">
        <w:rPr>
          <w:rFonts w:ascii="ＭＳ ゴシック" w:eastAsia="ＭＳ ゴシック" w:hAnsi="ＭＳ ゴシック" w:hint="eastAsia"/>
          <w:szCs w:val="21"/>
        </w:rPr>
        <w:t>このページは白紙です。</w:t>
      </w:r>
    </w:p>
    <w:p w14:paraId="28F07EBB" w14:textId="77777777" w:rsidR="00B90180" w:rsidRPr="007045B4" w:rsidRDefault="00B90180">
      <w:pPr>
        <w:widowControl/>
        <w:jc w:val="left"/>
        <w:rPr>
          <w:rFonts w:ascii="ＭＳ ゴシック" w:eastAsia="ＭＳ ゴシック" w:hAnsi="ＭＳ ゴシック"/>
          <w:noProof/>
          <w:szCs w:val="21"/>
        </w:rPr>
      </w:pPr>
    </w:p>
    <w:p w14:paraId="2D3A8EEC" w14:textId="77777777" w:rsidR="002E389E" w:rsidRPr="007045B4" w:rsidRDefault="002E389E">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123ページ</w:t>
      </w:r>
    </w:p>
    <w:p w14:paraId="3A89B60C" w14:textId="77777777" w:rsidR="002E389E" w:rsidRPr="007045B4" w:rsidRDefault="002E389E">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このページは資料編の表紙です。</w:t>
      </w:r>
    </w:p>
    <w:p w14:paraId="5019BAAF" w14:textId="77777777" w:rsidR="002E389E" w:rsidRPr="007045B4" w:rsidRDefault="002E389E">
      <w:pPr>
        <w:widowControl/>
        <w:jc w:val="left"/>
        <w:rPr>
          <w:rFonts w:ascii="ＭＳ ゴシック" w:eastAsia="ＭＳ ゴシック" w:hAnsi="ＭＳ ゴシック"/>
          <w:noProof/>
          <w:szCs w:val="21"/>
        </w:rPr>
      </w:pPr>
    </w:p>
    <w:p w14:paraId="43B1BD40" w14:textId="77777777" w:rsidR="003A702A" w:rsidRDefault="003A702A">
      <w:pPr>
        <w:widowControl/>
        <w:jc w:val="left"/>
        <w:rPr>
          <w:rFonts w:ascii="ＭＳ ゴシック" w:eastAsia="ＭＳ ゴシック" w:hAnsi="ＭＳ ゴシック"/>
          <w:noProof/>
          <w:szCs w:val="21"/>
        </w:rPr>
      </w:pPr>
      <w:r>
        <w:rPr>
          <w:rFonts w:ascii="ＭＳ ゴシック" w:eastAsia="ＭＳ ゴシック" w:hAnsi="ＭＳ ゴシック"/>
          <w:noProof/>
          <w:szCs w:val="21"/>
        </w:rPr>
        <w:br w:type="page"/>
      </w:r>
    </w:p>
    <w:p w14:paraId="061B9AA1" w14:textId="443F1913" w:rsidR="002E389E" w:rsidRPr="007045B4" w:rsidRDefault="002E389E">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lastRenderedPageBreak/>
        <w:t>124ページ</w:t>
      </w:r>
    </w:p>
    <w:p w14:paraId="6C07B7CD" w14:textId="77777777" w:rsidR="002E389E" w:rsidRPr="007045B4" w:rsidRDefault="002E389E">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このページは白紙です。</w:t>
      </w:r>
    </w:p>
    <w:p w14:paraId="7F231ED7" w14:textId="77777777" w:rsidR="002E389E" w:rsidRPr="007045B4" w:rsidRDefault="002E389E">
      <w:pPr>
        <w:widowControl/>
        <w:jc w:val="left"/>
        <w:rPr>
          <w:rFonts w:ascii="ＭＳ ゴシック" w:eastAsia="ＭＳ ゴシック" w:hAnsi="ＭＳ ゴシック"/>
          <w:noProof/>
          <w:szCs w:val="21"/>
        </w:rPr>
      </w:pPr>
    </w:p>
    <w:p w14:paraId="0163298D" w14:textId="77777777" w:rsidR="00B90180" w:rsidRPr="007045B4" w:rsidRDefault="00B90180">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12</w:t>
      </w:r>
      <w:r w:rsidR="002E389E" w:rsidRPr="007045B4">
        <w:rPr>
          <w:rFonts w:ascii="ＭＳ ゴシック" w:eastAsia="ＭＳ ゴシック" w:hAnsi="ＭＳ ゴシック" w:hint="eastAsia"/>
          <w:noProof/>
          <w:szCs w:val="21"/>
        </w:rPr>
        <w:t>5</w:t>
      </w:r>
      <w:r w:rsidRPr="007045B4">
        <w:rPr>
          <w:rFonts w:ascii="ＭＳ ゴシック" w:eastAsia="ＭＳ ゴシック" w:hAnsi="ＭＳ ゴシック" w:hint="eastAsia"/>
          <w:noProof/>
          <w:szCs w:val="21"/>
        </w:rPr>
        <w:t>ページ</w:t>
      </w:r>
    </w:p>
    <w:p w14:paraId="543DBB0C" w14:textId="77777777" w:rsidR="00B90180" w:rsidRPr="007045B4" w:rsidRDefault="00B90180">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用語解説です。</w:t>
      </w:r>
    </w:p>
    <w:p w14:paraId="5F3D975F" w14:textId="77777777" w:rsidR="00B90180" w:rsidRPr="007045B4" w:rsidRDefault="00B90180">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 xml:space="preserve">項目　</w:t>
      </w:r>
      <w:r w:rsidRPr="007045B4">
        <w:rPr>
          <w:rFonts w:ascii="ＭＳ ゴシック" w:eastAsia="ＭＳ ゴシック" w:hAnsi="ＭＳ ゴシック"/>
          <w:noProof/>
          <w:szCs w:val="21"/>
        </w:rPr>
        <w:t>ICT</w:t>
      </w:r>
      <w:r w:rsidRPr="007045B4">
        <w:rPr>
          <w:rFonts w:ascii="ＭＳ ゴシック" w:eastAsia="ＭＳ ゴシック" w:hAnsi="ＭＳ ゴシック" w:hint="eastAsia"/>
          <w:noProof/>
          <w:szCs w:val="21"/>
        </w:rPr>
        <w:t xml:space="preserve">　説明　</w:t>
      </w:r>
      <w:r w:rsidRPr="007045B4">
        <w:rPr>
          <w:rFonts w:ascii="ＭＳ ゴシック" w:eastAsia="ＭＳ ゴシック" w:hAnsi="ＭＳ ゴシック"/>
          <w:noProof/>
          <w:szCs w:val="21"/>
        </w:rPr>
        <w:t xml:space="preserve">Information &amp; </w:t>
      </w:r>
      <w:r w:rsidRPr="007045B4">
        <w:rPr>
          <w:rFonts w:ascii="ＭＳ ゴシック" w:eastAsia="ＭＳ ゴシック" w:hAnsi="ＭＳ ゴシック" w:hint="eastAsia"/>
          <w:noProof/>
          <w:szCs w:val="21"/>
        </w:rPr>
        <w:t>コミュニケーションテクノロジー　かっこ　情報通信技術のりゃく。コンピュータやインターネットなどの情報通信技術のことです。　掲載ペ</w:t>
      </w:r>
      <w:r w:rsidRPr="007045B4">
        <w:rPr>
          <w:rFonts w:ascii="ＭＳ ゴシック" w:eastAsia="ＭＳ ゴシック" w:hAnsi="ＭＳ ゴシック"/>
          <w:noProof/>
          <w:szCs w:val="21"/>
        </w:rPr>
        <w:t>ージ</w:t>
      </w:r>
      <w:r w:rsidRPr="007045B4">
        <w:rPr>
          <w:rFonts w:ascii="ＭＳ ゴシック" w:eastAsia="ＭＳ ゴシック" w:hAnsi="ＭＳ ゴシック" w:hint="eastAsia"/>
          <w:noProof/>
          <w:szCs w:val="21"/>
        </w:rPr>
        <w:t xml:space="preserve">　</w:t>
      </w:r>
      <w:r w:rsidRPr="007045B4">
        <w:rPr>
          <w:rFonts w:ascii="ＭＳ ゴシック" w:eastAsia="ＭＳ ゴシック" w:hAnsi="ＭＳ ゴシック"/>
          <w:noProof/>
          <w:szCs w:val="21"/>
        </w:rPr>
        <w:t>71</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74</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75</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77</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85</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86</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87</w:t>
      </w:r>
      <w:r w:rsidRPr="007045B4">
        <w:rPr>
          <w:rFonts w:ascii="ＭＳ ゴシック" w:eastAsia="ＭＳ ゴシック" w:hAnsi="ＭＳ ゴシック" w:hint="eastAsia"/>
          <w:noProof/>
          <w:szCs w:val="21"/>
        </w:rPr>
        <w:t>ページ・</w:t>
      </w:r>
      <w:r w:rsidR="00EF4A83" w:rsidRPr="007045B4">
        <w:rPr>
          <w:rFonts w:ascii="ＭＳ ゴシック" w:eastAsia="ＭＳ ゴシック" w:hAnsi="ＭＳ ゴシック"/>
          <w:noProof/>
          <w:szCs w:val="21"/>
        </w:rPr>
        <w:t>9</w:t>
      </w:r>
      <w:r w:rsidR="00EF4A83" w:rsidRPr="007045B4">
        <w:rPr>
          <w:rFonts w:ascii="ＭＳ ゴシック" w:eastAsia="ＭＳ ゴシック" w:hAnsi="ＭＳ ゴシック" w:hint="eastAsia"/>
          <w:noProof/>
          <w:szCs w:val="21"/>
        </w:rPr>
        <w:t>0</w:t>
      </w:r>
      <w:r w:rsidRPr="007045B4">
        <w:rPr>
          <w:rFonts w:ascii="ＭＳ ゴシック" w:eastAsia="ＭＳ ゴシック" w:hAnsi="ＭＳ ゴシック" w:hint="eastAsia"/>
          <w:noProof/>
          <w:szCs w:val="21"/>
        </w:rPr>
        <w:t>ページ・</w:t>
      </w:r>
      <w:r w:rsidR="00EF4A83" w:rsidRPr="007045B4">
        <w:rPr>
          <w:rFonts w:ascii="ＭＳ ゴシック" w:eastAsia="ＭＳ ゴシック" w:hAnsi="ＭＳ ゴシック"/>
          <w:noProof/>
          <w:szCs w:val="21"/>
        </w:rPr>
        <w:t>9</w:t>
      </w:r>
      <w:r w:rsidR="00EF4A83" w:rsidRPr="007045B4">
        <w:rPr>
          <w:rFonts w:ascii="ＭＳ ゴシック" w:eastAsia="ＭＳ ゴシック" w:hAnsi="ＭＳ ゴシック" w:hint="eastAsia"/>
          <w:noProof/>
          <w:szCs w:val="21"/>
        </w:rPr>
        <w:t>1</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101</w:t>
      </w:r>
      <w:r w:rsidRPr="007045B4">
        <w:rPr>
          <w:rFonts w:ascii="ＭＳ ゴシック" w:eastAsia="ＭＳ ゴシック" w:hAnsi="ＭＳ ゴシック" w:hint="eastAsia"/>
          <w:noProof/>
          <w:szCs w:val="21"/>
        </w:rPr>
        <w:t>ページ・</w:t>
      </w:r>
      <w:r w:rsidR="00EF4A83" w:rsidRPr="007045B4">
        <w:rPr>
          <w:rFonts w:ascii="ＭＳ ゴシック" w:eastAsia="ＭＳ ゴシック" w:hAnsi="ＭＳ ゴシック"/>
          <w:noProof/>
          <w:szCs w:val="21"/>
        </w:rPr>
        <w:t>10</w:t>
      </w:r>
      <w:r w:rsidR="00EF4A83" w:rsidRPr="007045B4">
        <w:rPr>
          <w:rFonts w:ascii="ＭＳ ゴシック" w:eastAsia="ＭＳ ゴシック" w:hAnsi="ＭＳ ゴシック" w:hint="eastAsia"/>
          <w:noProof/>
          <w:szCs w:val="21"/>
        </w:rPr>
        <w:t>9</w:t>
      </w:r>
      <w:r w:rsidRPr="007045B4">
        <w:rPr>
          <w:rFonts w:ascii="ＭＳ ゴシック" w:eastAsia="ＭＳ ゴシック" w:hAnsi="ＭＳ ゴシック" w:hint="eastAsia"/>
          <w:noProof/>
          <w:szCs w:val="21"/>
        </w:rPr>
        <w:t>ページ</w:t>
      </w:r>
    </w:p>
    <w:p w14:paraId="58E4FEE9" w14:textId="77777777" w:rsidR="00B90180" w:rsidRPr="007045B4" w:rsidRDefault="00B90180">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 xml:space="preserve">項目　アウトリーチ　説明　生活上の問題や課題を抱えているものの、福祉サービスの利用を拒んだり、支援者に対して攻撃的、逃避的な行動を示す人に対して、本人からの要請がない場合でも、本人の元に積極的に出向いて支援することをいいます。　掲載ページ　</w:t>
      </w:r>
      <w:r w:rsidRPr="007045B4">
        <w:rPr>
          <w:rFonts w:ascii="ＭＳ ゴシック" w:eastAsia="ＭＳ ゴシック" w:hAnsi="ＭＳ ゴシック"/>
          <w:noProof/>
          <w:szCs w:val="21"/>
        </w:rPr>
        <w:t>84</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99</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101</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104</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106</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107</w:t>
      </w:r>
      <w:r w:rsidRPr="007045B4">
        <w:rPr>
          <w:rFonts w:ascii="ＭＳ ゴシック" w:eastAsia="ＭＳ ゴシック" w:hAnsi="ＭＳ ゴシック" w:hint="eastAsia"/>
          <w:noProof/>
          <w:szCs w:val="21"/>
        </w:rPr>
        <w:t>ページ</w:t>
      </w:r>
    </w:p>
    <w:p w14:paraId="641423F5" w14:textId="77777777" w:rsidR="00B90180" w:rsidRPr="007045B4" w:rsidRDefault="00B90180">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 xml:space="preserve">項目　アセスメント　説明　利用者に関する情報を収集や分析することで、自立した日常生活を営むために解決すべき課題を把握することをいいます。　掲載ページ　</w:t>
      </w:r>
      <w:r w:rsidRPr="007045B4">
        <w:rPr>
          <w:rFonts w:ascii="ＭＳ ゴシック" w:eastAsia="ＭＳ ゴシック" w:hAnsi="ＭＳ ゴシック"/>
          <w:noProof/>
          <w:szCs w:val="21"/>
        </w:rPr>
        <w:t>103</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105</w:t>
      </w:r>
      <w:r w:rsidRPr="007045B4">
        <w:rPr>
          <w:rFonts w:ascii="ＭＳ ゴシック" w:eastAsia="ＭＳ ゴシック" w:hAnsi="ＭＳ ゴシック" w:hint="eastAsia"/>
          <w:noProof/>
          <w:szCs w:val="21"/>
        </w:rPr>
        <w:t>ページ</w:t>
      </w:r>
    </w:p>
    <w:p w14:paraId="73B45CBF" w14:textId="77777777" w:rsidR="00B90180" w:rsidRPr="007045B4" w:rsidRDefault="00B90180">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 xml:space="preserve">項目　</w:t>
      </w:r>
      <w:r w:rsidRPr="007045B4">
        <w:rPr>
          <w:rFonts w:ascii="ＭＳ ゴシック" w:eastAsia="ＭＳ ゴシック" w:hAnsi="ＭＳ ゴシック"/>
          <w:noProof/>
          <w:szCs w:val="21"/>
        </w:rPr>
        <w:t>EPA</w:t>
      </w:r>
      <w:r w:rsidRPr="007045B4">
        <w:rPr>
          <w:rFonts w:ascii="ＭＳ ゴシック" w:eastAsia="ＭＳ ゴシック" w:hAnsi="ＭＳ ゴシック" w:hint="eastAsia"/>
          <w:noProof/>
          <w:szCs w:val="21"/>
        </w:rPr>
        <w:t xml:space="preserve">　説明　</w:t>
      </w:r>
      <w:r w:rsidRPr="007045B4">
        <w:rPr>
          <w:rFonts w:ascii="ＭＳ ゴシック" w:eastAsia="ＭＳ ゴシック" w:hAnsi="ＭＳ ゴシック"/>
          <w:noProof/>
          <w:szCs w:val="21"/>
        </w:rPr>
        <w:t xml:space="preserve">Economic Partnership </w:t>
      </w:r>
      <w:r w:rsidRPr="007045B4">
        <w:rPr>
          <w:rFonts w:ascii="ＭＳ ゴシック" w:eastAsia="ＭＳ ゴシック" w:hAnsi="ＭＳ ゴシック" w:hint="eastAsia"/>
          <w:noProof/>
          <w:szCs w:val="21"/>
        </w:rPr>
        <w:t xml:space="preserve">アグリーメント　かっこ　経済　連携協定のりゃく。国や地域を限定して、関税等の貿易障壁を撤廃することにより、モノ　ヒト　カネ　サービスの移動を促進させようとする協定です。この協定に基づき、外国人の就労が認められていない介護福祉士・看護師候補者の特例的な受け入れが進められています。　掲載ページ　</w:t>
      </w:r>
      <w:r w:rsidRPr="007045B4">
        <w:rPr>
          <w:rFonts w:ascii="ＭＳ ゴシック" w:eastAsia="ＭＳ ゴシック" w:hAnsi="ＭＳ ゴシック"/>
          <w:noProof/>
          <w:szCs w:val="21"/>
        </w:rPr>
        <w:t>110</w:t>
      </w:r>
      <w:r w:rsidRPr="007045B4">
        <w:rPr>
          <w:rFonts w:ascii="ＭＳ ゴシック" w:eastAsia="ＭＳ ゴシック" w:hAnsi="ＭＳ ゴシック" w:hint="eastAsia"/>
          <w:noProof/>
          <w:szCs w:val="21"/>
        </w:rPr>
        <w:t>ページ</w:t>
      </w:r>
    </w:p>
    <w:p w14:paraId="6956F70E" w14:textId="77777777" w:rsidR="00B90180" w:rsidRPr="007045B4" w:rsidRDefault="00B90180">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 xml:space="preserve">項目　</w:t>
      </w:r>
      <w:r w:rsidRPr="007045B4">
        <w:rPr>
          <w:rFonts w:ascii="ＭＳ ゴシック" w:eastAsia="ＭＳ ゴシック" w:hAnsi="ＭＳ ゴシック"/>
          <w:noProof/>
          <w:szCs w:val="21"/>
        </w:rPr>
        <w:t>AI</w:t>
      </w:r>
      <w:r w:rsidRPr="007045B4">
        <w:rPr>
          <w:rFonts w:ascii="ＭＳ ゴシック" w:eastAsia="ＭＳ ゴシック" w:hAnsi="ＭＳ ゴシック" w:hint="eastAsia"/>
          <w:noProof/>
          <w:szCs w:val="21"/>
        </w:rPr>
        <w:t xml:space="preserve">　説明　</w:t>
      </w:r>
      <w:r w:rsidRPr="007045B4">
        <w:rPr>
          <w:rFonts w:ascii="ＭＳ ゴシック" w:eastAsia="ＭＳ ゴシック" w:hAnsi="ＭＳ ゴシック"/>
          <w:noProof/>
          <w:szCs w:val="21"/>
        </w:rPr>
        <w:t>Artificial Intelligence</w:t>
      </w:r>
      <w:r w:rsidRPr="007045B4">
        <w:rPr>
          <w:rFonts w:ascii="ＭＳ ゴシック" w:eastAsia="ＭＳ ゴシック" w:hAnsi="ＭＳ ゴシック" w:hint="eastAsia"/>
          <w:noProof/>
          <w:szCs w:val="21"/>
        </w:rPr>
        <w:t xml:space="preserve">　かっこ人工知能　のりゃく。人工的にコンピュータ上などで人間と同様の知能を実現させようという試み、あるいはそのための一連の基礎技術をいいます。　掲載ページ　</w:t>
      </w:r>
      <w:r w:rsidRPr="007045B4">
        <w:rPr>
          <w:rFonts w:ascii="ＭＳ ゴシック" w:eastAsia="ＭＳ ゴシック" w:hAnsi="ＭＳ ゴシック"/>
          <w:noProof/>
          <w:szCs w:val="21"/>
        </w:rPr>
        <w:t>9</w:t>
      </w:r>
      <w:r w:rsidR="00EF4A83" w:rsidRPr="007045B4">
        <w:rPr>
          <w:rFonts w:ascii="ＭＳ ゴシック" w:eastAsia="ＭＳ ゴシック" w:hAnsi="ＭＳ ゴシック" w:hint="eastAsia"/>
          <w:noProof/>
          <w:szCs w:val="21"/>
        </w:rPr>
        <w:t>0</w:t>
      </w:r>
      <w:r w:rsidRPr="007045B4">
        <w:rPr>
          <w:rFonts w:ascii="ＭＳ ゴシック" w:eastAsia="ＭＳ ゴシック" w:hAnsi="ＭＳ ゴシック" w:hint="eastAsia"/>
          <w:noProof/>
          <w:szCs w:val="21"/>
        </w:rPr>
        <w:t>ページ</w:t>
      </w:r>
    </w:p>
    <w:p w14:paraId="4850D50A" w14:textId="77777777" w:rsidR="00B90180" w:rsidRPr="007045B4" w:rsidRDefault="00B90180">
      <w:pPr>
        <w:widowControl/>
        <w:jc w:val="left"/>
        <w:rPr>
          <w:rFonts w:ascii="ＭＳ ゴシック" w:eastAsia="ＭＳ ゴシック" w:hAnsi="ＭＳ ゴシック"/>
          <w:noProof/>
          <w:szCs w:val="21"/>
        </w:rPr>
      </w:pPr>
      <w:r w:rsidRPr="007045B4">
        <w:rPr>
          <w:rFonts w:ascii="ＭＳ ゴシック" w:eastAsia="ＭＳ ゴシック" w:hAnsi="ＭＳ ゴシック"/>
          <w:noProof/>
          <w:szCs w:val="21"/>
        </w:rPr>
        <w:br w:type="page"/>
      </w:r>
    </w:p>
    <w:p w14:paraId="6009AB42" w14:textId="77777777" w:rsidR="00B90180" w:rsidRPr="007045B4" w:rsidRDefault="00B90180">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lastRenderedPageBreak/>
        <w:t xml:space="preserve">項目　</w:t>
      </w:r>
      <w:r w:rsidRPr="007045B4">
        <w:rPr>
          <w:rFonts w:ascii="ＭＳ ゴシック" w:eastAsia="ＭＳ ゴシック" w:hAnsi="ＭＳ ゴシック"/>
          <w:noProof/>
          <w:szCs w:val="21"/>
        </w:rPr>
        <w:t>SNS</w:t>
      </w:r>
      <w:r w:rsidRPr="007045B4">
        <w:rPr>
          <w:rFonts w:ascii="ＭＳ ゴシック" w:eastAsia="ＭＳ ゴシック" w:hAnsi="ＭＳ ゴシック" w:hint="eastAsia"/>
          <w:noProof/>
          <w:szCs w:val="21"/>
        </w:rPr>
        <w:t xml:space="preserve">　説明　ソーシャル・ネットワーキング・サービスのりゃく。インターネット上で、人と人とのつながりを支援するサービスをいいます。　掲載ページ　</w:t>
      </w:r>
      <w:r w:rsidRPr="007045B4">
        <w:rPr>
          <w:rFonts w:ascii="ＭＳ ゴシック" w:eastAsia="ＭＳ ゴシック" w:hAnsi="ＭＳ ゴシック"/>
          <w:noProof/>
          <w:szCs w:val="21"/>
        </w:rPr>
        <w:t>77</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10</w:t>
      </w:r>
      <w:r w:rsidR="00EF4A83" w:rsidRPr="007045B4">
        <w:rPr>
          <w:rFonts w:ascii="ＭＳ ゴシック" w:eastAsia="ＭＳ ゴシック" w:hAnsi="ＭＳ ゴシック" w:hint="eastAsia"/>
          <w:noProof/>
          <w:szCs w:val="21"/>
        </w:rPr>
        <w:t>9</w:t>
      </w:r>
      <w:r w:rsidRPr="007045B4">
        <w:rPr>
          <w:rFonts w:ascii="ＭＳ ゴシック" w:eastAsia="ＭＳ ゴシック" w:hAnsi="ＭＳ ゴシック" w:hint="eastAsia"/>
          <w:noProof/>
          <w:szCs w:val="21"/>
        </w:rPr>
        <w:t>ページ</w:t>
      </w:r>
    </w:p>
    <w:p w14:paraId="6DFBFFE1" w14:textId="77777777" w:rsidR="00B90180" w:rsidRPr="007045B4" w:rsidRDefault="00B90180">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 xml:space="preserve">項目　</w:t>
      </w:r>
      <w:r w:rsidRPr="007045B4">
        <w:rPr>
          <w:rFonts w:ascii="ＭＳ ゴシック" w:eastAsia="ＭＳ ゴシック" w:hAnsi="ＭＳ ゴシック"/>
          <w:noProof/>
          <w:szCs w:val="21"/>
        </w:rPr>
        <w:t>NPO</w:t>
      </w:r>
      <w:r w:rsidRPr="007045B4">
        <w:rPr>
          <w:rFonts w:ascii="ＭＳ ゴシック" w:eastAsia="ＭＳ ゴシック" w:hAnsi="ＭＳ ゴシック" w:hint="eastAsia"/>
          <w:noProof/>
          <w:szCs w:val="21"/>
        </w:rPr>
        <w:t xml:space="preserve">　説明　のん </w:t>
      </w:r>
      <w:r w:rsidRPr="007045B4">
        <w:rPr>
          <w:rFonts w:ascii="ＭＳ ゴシック" w:eastAsia="ＭＳ ゴシック" w:hAnsi="ＭＳ ゴシック"/>
          <w:noProof/>
          <w:szCs w:val="21"/>
        </w:rPr>
        <w:t>Profit Organization</w:t>
      </w:r>
      <w:r w:rsidRPr="007045B4">
        <w:rPr>
          <w:rFonts w:ascii="ＭＳ ゴシック" w:eastAsia="ＭＳ ゴシック" w:hAnsi="ＭＳ ゴシック" w:hint="eastAsia"/>
          <w:noProof/>
          <w:szCs w:val="21"/>
        </w:rPr>
        <w:t>又は</w:t>
      </w:r>
      <w:r w:rsidRPr="007045B4">
        <w:rPr>
          <w:rFonts w:ascii="ＭＳ ゴシック" w:eastAsia="ＭＳ ゴシック" w:hAnsi="ＭＳ ゴシック"/>
          <w:noProof/>
          <w:szCs w:val="21"/>
        </w:rPr>
        <w:t>Not-for-Profit</w:t>
      </w:r>
      <w:r w:rsidRPr="007045B4">
        <w:rPr>
          <w:rFonts w:ascii="ＭＳ ゴシック" w:eastAsia="ＭＳ ゴシック" w:hAnsi="ＭＳ ゴシック" w:hint="eastAsia"/>
          <w:noProof/>
          <w:szCs w:val="21"/>
        </w:rPr>
        <w:t>オーガニゼーション かっこ非営利団体　のりゃく。さまざまな社会貢献活動を行い、団体の構成員に対し、収益を分配することを目的としない団体の総称です。このうち、特定非営利活動促進法に基づき法人格を取得した法人を、「特定非営利活動法人　かっこ</w:t>
      </w:r>
      <w:r w:rsidRPr="007045B4">
        <w:rPr>
          <w:rFonts w:ascii="ＭＳ ゴシック" w:eastAsia="ＭＳ ゴシック" w:hAnsi="ＭＳ ゴシック"/>
          <w:noProof/>
          <w:szCs w:val="21"/>
        </w:rPr>
        <w:t>NPOほうじん</w:t>
      </w:r>
      <w:r w:rsidRPr="007045B4">
        <w:rPr>
          <w:rFonts w:ascii="ＭＳ ゴシック" w:eastAsia="ＭＳ ゴシック" w:hAnsi="ＭＳ ゴシック" w:hint="eastAsia"/>
          <w:noProof/>
          <w:szCs w:val="21"/>
        </w:rPr>
        <w:t xml:space="preserve">」といいます。なお、収益を目的とする事業を行うこと自体は認められますが、事業で得た収益は、さまざまな社会貢献活動に充てることになります。　掲載ページ　</w:t>
      </w:r>
      <w:r w:rsidRPr="007045B4">
        <w:rPr>
          <w:rFonts w:ascii="ＭＳ ゴシック" w:eastAsia="ＭＳ ゴシック" w:hAnsi="ＭＳ ゴシック"/>
          <w:noProof/>
          <w:szCs w:val="21"/>
        </w:rPr>
        <w:t>10</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11</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13</w:t>
      </w:r>
      <w:r w:rsidRPr="007045B4">
        <w:rPr>
          <w:rFonts w:ascii="ＭＳ ゴシック" w:eastAsia="ＭＳ ゴシック" w:hAnsi="ＭＳ ゴシック" w:hint="eastAsia"/>
          <w:noProof/>
          <w:szCs w:val="21"/>
        </w:rPr>
        <w:t>ページ・</w:t>
      </w:r>
      <w:r w:rsidR="00FA56AB" w:rsidRPr="007045B4">
        <w:rPr>
          <w:rFonts w:ascii="ＭＳ ゴシック" w:eastAsia="ＭＳ ゴシック" w:hAnsi="ＭＳ ゴシック" w:hint="eastAsia"/>
          <w:noProof/>
          <w:szCs w:val="21"/>
        </w:rPr>
        <w:t>17ページ、</w:t>
      </w:r>
      <w:r w:rsidR="00FA56AB" w:rsidRPr="007045B4">
        <w:rPr>
          <w:rFonts w:ascii="ＭＳ ゴシック" w:eastAsia="ＭＳ ゴシック" w:hAnsi="ＭＳ ゴシック"/>
          <w:noProof/>
          <w:szCs w:val="21"/>
        </w:rPr>
        <w:t>3</w:t>
      </w:r>
      <w:r w:rsidR="00FA56AB" w:rsidRPr="007045B4">
        <w:rPr>
          <w:rFonts w:ascii="ＭＳ ゴシック" w:eastAsia="ＭＳ ゴシック" w:hAnsi="ＭＳ ゴシック" w:hint="eastAsia"/>
          <w:noProof/>
          <w:szCs w:val="21"/>
        </w:rPr>
        <w:t>7</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39</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40</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56</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71</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75</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78</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79</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80</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106</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107</w:t>
      </w:r>
      <w:r w:rsidRPr="007045B4">
        <w:rPr>
          <w:rFonts w:ascii="ＭＳ ゴシック" w:eastAsia="ＭＳ ゴシック" w:hAnsi="ＭＳ ゴシック" w:hint="eastAsia"/>
          <w:noProof/>
          <w:szCs w:val="21"/>
        </w:rPr>
        <w:t>ページ</w:t>
      </w:r>
    </w:p>
    <w:p w14:paraId="77945312" w14:textId="77777777" w:rsidR="00B90180" w:rsidRPr="007045B4" w:rsidRDefault="00B90180">
      <w:pPr>
        <w:widowControl/>
        <w:jc w:val="left"/>
        <w:rPr>
          <w:rFonts w:ascii="ＭＳ ゴシック" w:eastAsia="ＭＳ ゴシック" w:hAnsi="ＭＳ ゴシック"/>
          <w:noProof/>
          <w:szCs w:val="21"/>
        </w:rPr>
      </w:pPr>
    </w:p>
    <w:p w14:paraId="1043CEF4" w14:textId="77777777" w:rsidR="00B90180" w:rsidRPr="007045B4" w:rsidRDefault="00B90180">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12</w:t>
      </w:r>
      <w:r w:rsidR="00FA56AB" w:rsidRPr="007045B4">
        <w:rPr>
          <w:rFonts w:ascii="ＭＳ ゴシック" w:eastAsia="ＭＳ ゴシック" w:hAnsi="ＭＳ ゴシック" w:hint="eastAsia"/>
          <w:noProof/>
          <w:szCs w:val="21"/>
        </w:rPr>
        <w:t>6</w:t>
      </w:r>
      <w:r w:rsidRPr="007045B4">
        <w:rPr>
          <w:rFonts w:ascii="ＭＳ ゴシック" w:eastAsia="ＭＳ ゴシック" w:hAnsi="ＭＳ ゴシック" w:hint="eastAsia"/>
          <w:noProof/>
          <w:szCs w:val="21"/>
        </w:rPr>
        <w:t>ページ</w:t>
      </w:r>
    </w:p>
    <w:p w14:paraId="14673265" w14:textId="77777777" w:rsidR="00B90180" w:rsidRPr="007045B4" w:rsidRDefault="00B90180">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 xml:space="preserve">項目　</w:t>
      </w:r>
      <w:r w:rsidRPr="007045B4">
        <w:rPr>
          <w:rFonts w:ascii="ＭＳ ゴシック" w:eastAsia="ＭＳ ゴシック" w:hAnsi="ＭＳ ゴシック"/>
          <w:noProof/>
          <w:szCs w:val="21"/>
        </w:rPr>
        <w:t>LGBT</w:t>
      </w:r>
      <w:r w:rsidRPr="007045B4">
        <w:rPr>
          <w:rFonts w:ascii="ＭＳ ゴシック" w:eastAsia="ＭＳ ゴシック" w:hAnsi="ＭＳ ゴシック" w:hint="eastAsia"/>
          <w:noProof/>
          <w:szCs w:val="21"/>
        </w:rPr>
        <w:t xml:space="preserve">　説明　レズビアン・ゲイ　かっこ　同性愛者、バイセクシュアル　かっこ　両性愛者、トランスジェンダー　かっこ　生物学的な性と、自分で認識している性が一致しない人　の頭文字です。性のあり方に関して少数派の人々は、セクシュアル・マイノリティ　かっこ性的マイノリティ、性的少数者　と呼ばれており、その総称として</w:t>
      </w:r>
      <w:r w:rsidRPr="007045B4">
        <w:rPr>
          <w:rFonts w:ascii="ＭＳ ゴシック" w:eastAsia="ＭＳ ゴシック" w:hAnsi="ＭＳ ゴシック"/>
          <w:noProof/>
          <w:szCs w:val="21"/>
        </w:rPr>
        <w:t>LGBT</w:t>
      </w:r>
      <w:r w:rsidRPr="007045B4">
        <w:rPr>
          <w:rFonts w:ascii="ＭＳ ゴシック" w:eastAsia="ＭＳ ゴシック" w:hAnsi="ＭＳ ゴシック" w:hint="eastAsia"/>
          <w:noProof/>
          <w:szCs w:val="21"/>
        </w:rPr>
        <w:t>が使われることがあります。　掲載ペ</w:t>
      </w:r>
      <w:r w:rsidRPr="007045B4">
        <w:rPr>
          <w:rFonts w:ascii="ＭＳ ゴシック" w:eastAsia="ＭＳ ゴシック" w:hAnsi="ＭＳ ゴシック"/>
          <w:noProof/>
          <w:szCs w:val="21"/>
        </w:rPr>
        <w:t>ージ</w:t>
      </w:r>
      <w:r w:rsidRPr="007045B4">
        <w:rPr>
          <w:rFonts w:ascii="ＭＳ ゴシック" w:eastAsia="ＭＳ ゴシック" w:hAnsi="ＭＳ ゴシック" w:hint="eastAsia"/>
          <w:noProof/>
          <w:szCs w:val="21"/>
        </w:rPr>
        <w:t xml:space="preserve">　</w:t>
      </w:r>
      <w:r w:rsidRPr="007045B4">
        <w:rPr>
          <w:rFonts w:ascii="ＭＳ ゴシック" w:eastAsia="ＭＳ ゴシック" w:hAnsi="ＭＳ ゴシック"/>
          <w:noProof/>
          <w:szCs w:val="21"/>
        </w:rPr>
        <w:t>68</w:t>
      </w:r>
      <w:r w:rsidRPr="007045B4">
        <w:rPr>
          <w:rFonts w:ascii="ＭＳ ゴシック" w:eastAsia="ＭＳ ゴシック" w:hAnsi="ＭＳ ゴシック" w:hint="eastAsia"/>
          <w:noProof/>
          <w:szCs w:val="21"/>
        </w:rPr>
        <w:t>ページ</w:t>
      </w:r>
    </w:p>
    <w:p w14:paraId="72A00B27" w14:textId="77777777" w:rsidR="00B52B21" w:rsidRDefault="00B52B21">
      <w:pPr>
        <w:widowControl/>
        <w:jc w:val="left"/>
        <w:rPr>
          <w:rFonts w:ascii="ＭＳ ゴシック" w:eastAsia="ＭＳ ゴシック" w:hAnsi="ＭＳ ゴシック"/>
          <w:noProof/>
          <w:szCs w:val="21"/>
        </w:rPr>
      </w:pPr>
      <w:r>
        <w:rPr>
          <w:rFonts w:ascii="ＭＳ ゴシック" w:eastAsia="ＭＳ ゴシック" w:hAnsi="ＭＳ ゴシック"/>
          <w:noProof/>
          <w:szCs w:val="21"/>
        </w:rPr>
        <w:br w:type="page"/>
      </w:r>
    </w:p>
    <w:p w14:paraId="560518AB" w14:textId="4890B5EC" w:rsidR="00B90180" w:rsidRPr="007045B4" w:rsidRDefault="00B90180">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lastRenderedPageBreak/>
        <w:t>項目　オレンジリボンキャンペーン　説明　すべてのこどもが健やかに育つように、行政機関、企業、地域が一体となって、「子ども虐待防止」というメッセージが込められたオレンジリボンを、一人ひとりの胸につけて、子育てをしている親や子どもたちを始め、多くの人たちに、まわりのこどもに関心を持ち、子どもへの虐待をなくしていく輪を広げていくキャンペーンをいいます。　掲載ペ</w:t>
      </w:r>
      <w:r w:rsidRPr="007045B4">
        <w:rPr>
          <w:rFonts w:ascii="ＭＳ ゴシック" w:eastAsia="ＭＳ ゴシック" w:hAnsi="ＭＳ ゴシック"/>
          <w:noProof/>
          <w:szCs w:val="21"/>
        </w:rPr>
        <w:t>ージ</w:t>
      </w:r>
      <w:r w:rsidRPr="007045B4">
        <w:rPr>
          <w:rFonts w:ascii="ＭＳ ゴシック" w:eastAsia="ＭＳ ゴシック" w:hAnsi="ＭＳ ゴシック" w:hint="eastAsia"/>
          <w:noProof/>
          <w:szCs w:val="21"/>
        </w:rPr>
        <w:t xml:space="preserve">　</w:t>
      </w:r>
      <w:r w:rsidRPr="007045B4">
        <w:rPr>
          <w:rFonts w:ascii="ＭＳ ゴシック" w:eastAsia="ＭＳ ゴシック" w:hAnsi="ＭＳ ゴシック"/>
          <w:noProof/>
          <w:szCs w:val="21"/>
        </w:rPr>
        <w:t>115</w:t>
      </w:r>
      <w:r w:rsidRPr="007045B4">
        <w:rPr>
          <w:rFonts w:ascii="ＭＳ ゴシック" w:eastAsia="ＭＳ ゴシック" w:hAnsi="ＭＳ ゴシック" w:hint="eastAsia"/>
          <w:noProof/>
          <w:szCs w:val="21"/>
        </w:rPr>
        <w:t>ページ</w:t>
      </w:r>
    </w:p>
    <w:p w14:paraId="1C903902" w14:textId="77777777" w:rsidR="00B90180" w:rsidRPr="007045B4" w:rsidRDefault="00B90180">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項目　外国籍住民　説明　大阪市では、施策・事業等の対象として考える場合には、国籍が外国籍である人々だけでなく、外国にルーツを持つ人々を総称して「外国籍住民」としています。</w:t>
      </w:r>
    </w:p>
    <w:p w14:paraId="63E7AFE1" w14:textId="77777777" w:rsidR="00B90180" w:rsidRPr="007045B4" w:rsidRDefault="00B90180">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 xml:space="preserve">なお、住民基本台帳法では、日本の国籍を有しない者のうち市町村の区域内に住所を有する者を「外国人住民」としていることから、本計画においても統計等に基づき説明する際は、「外国人住民」としています。　掲載ページ　</w:t>
      </w:r>
      <w:r w:rsidRPr="007045B4">
        <w:rPr>
          <w:rFonts w:ascii="ＭＳ ゴシック" w:eastAsia="ＭＳ ゴシック" w:hAnsi="ＭＳ ゴシック"/>
          <w:noProof/>
          <w:szCs w:val="21"/>
        </w:rPr>
        <w:t>68</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72</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83</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85</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96</w:t>
      </w:r>
      <w:r w:rsidRPr="007045B4">
        <w:rPr>
          <w:rFonts w:ascii="ＭＳ ゴシック" w:eastAsia="ＭＳ ゴシック" w:hAnsi="ＭＳ ゴシック" w:hint="eastAsia"/>
          <w:noProof/>
          <w:szCs w:val="21"/>
        </w:rPr>
        <w:t>ページ</w:t>
      </w:r>
    </w:p>
    <w:p w14:paraId="4A5346BF" w14:textId="77777777" w:rsidR="00B90180" w:rsidRPr="007045B4" w:rsidRDefault="00B90180">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 xml:space="preserve">項目　クラウドファンディング　説明　クラウド　かっこ　群衆　と　ファン ディング　かっこ　資金調達　を組み合わせた造語です。不特定多数の個人からインターネットを通じて小口の資金を集める資金調達の手法をいいます。　掲載ページ　</w:t>
      </w:r>
      <w:r w:rsidRPr="007045B4">
        <w:rPr>
          <w:rFonts w:ascii="ＭＳ ゴシック" w:eastAsia="ＭＳ ゴシック" w:hAnsi="ＭＳ ゴシック"/>
          <w:noProof/>
          <w:szCs w:val="21"/>
        </w:rPr>
        <w:t>77</w:t>
      </w:r>
      <w:r w:rsidRPr="007045B4">
        <w:rPr>
          <w:rFonts w:ascii="ＭＳ ゴシック" w:eastAsia="ＭＳ ゴシック" w:hAnsi="ＭＳ ゴシック" w:hint="eastAsia"/>
          <w:noProof/>
          <w:szCs w:val="21"/>
        </w:rPr>
        <w:t>ページ</w:t>
      </w:r>
    </w:p>
    <w:p w14:paraId="2EF62739" w14:textId="77777777" w:rsidR="00B90180" w:rsidRPr="007045B4" w:rsidRDefault="00B90180">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項目　クリック募金　説明　ウェブページ内の決められた所をクリックすると、その回数に応じて環境問題や人道支援などに取り組む</w:t>
      </w:r>
      <w:r w:rsidRPr="007045B4">
        <w:rPr>
          <w:rFonts w:ascii="ＭＳ ゴシック" w:eastAsia="ＭＳ ゴシック" w:hAnsi="ＭＳ ゴシック"/>
          <w:noProof/>
          <w:szCs w:val="21"/>
        </w:rPr>
        <w:t>NPO</w:t>
      </w:r>
      <w:r w:rsidRPr="007045B4">
        <w:rPr>
          <w:rFonts w:ascii="ＭＳ ゴシック" w:eastAsia="ＭＳ ゴシック" w:hAnsi="ＭＳ ゴシック" w:hint="eastAsia"/>
          <w:noProof/>
          <w:szCs w:val="21"/>
        </w:rPr>
        <w:t xml:space="preserve">などの団体に協賛企業から寄付されるしくみです。　掲載ページ　</w:t>
      </w:r>
      <w:r w:rsidRPr="007045B4">
        <w:rPr>
          <w:rFonts w:ascii="ＭＳ ゴシック" w:eastAsia="ＭＳ ゴシック" w:hAnsi="ＭＳ ゴシック"/>
          <w:noProof/>
          <w:szCs w:val="21"/>
        </w:rPr>
        <w:t>40</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77</w:t>
      </w:r>
      <w:r w:rsidRPr="007045B4">
        <w:rPr>
          <w:rFonts w:ascii="ＭＳ ゴシック" w:eastAsia="ＭＳ ゴシック" w:hAnsi="ＭＳ ゴシック" w:hint="eastAsia"/>
          <w:noProof/>
          <w:szCs w:val="21"/>
        </w:rPr>
        <w:t>ページ</w:t>
      </w:r>
    </w:p>
    <w:p w14:paraId="18D6D42E" w14:textId="77777777" w:rsidR="00B52B21" w:rsidRDefault="00B52B21">
      <w:pPr>
        <w:widowControl/>
        <w:jc w:val="left"/>
        <w:rPr>
          <w:rFonts w:ascii="ＭＳ ゴシック" w:eastAsia="ＭＳ ゴシック" w:hAnsi="ＭＳ ゴシック"/>
          <w:noProof/>
          <w:szCs w:val="21"/>
        </w:rPr>
      </w:pPr>
      <w:r>
        <w:rPr>
          <w:rFonts w:ascii="ＭＳ ゴシック" w:eastAsia="ＭＳ ゴシック" w:hAnsi="ＭＳ ゴシック"/>
          <w:noProof/>
          <w:szCs w:val="21"/>
        </w:rPr>
        <w:br w:type="page"/>
      </w:r>
    </w:p>
    <w:p w14:paraId="344B6F07" w14:textId="00D8D101" w:rsidR="00FA56AB" w:rsidRPr="007045B4" w:rsidRDefault="00FA56AB">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lastRenderedPageBreak/>
        <w:t>項目　ゲートキーパー　説明　悩んでいる人に気づき、声をかけ、話を聞いて、必要な支援につなげ、見守る人のことをいいます。　掲載ページ　13ページ、87ページ</w:t>
      </w:r>
    </w:p>
    <w:p w14:paraId="4CEF37A8" w14:textId="77777777" w:rsidR="00B90180" w:rsidRPr="007045B4" w:rsidRDefault="00B90180">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 xml:space="preserve">項目　権利擁護　説明　福祉サービスの利用者本人が、自らの意思を表明するよう支援すること、及び表明された意思の実現を権利として擁護していく活動を意味し、意思表明の能力に限界のある人々については、本人の利益を本人に代わって擁護すること　かっこ　代弁　をいいます。　掲載ページ　</w:t>
      </w:r>
      <w:r w:rsidRPr="007045B4">
        <w:rPr>
          <w:rFonts w:ascii="ＭＳ ゴシック" w:eastAsia="ＭＳ ゴシック" w:hAnsi="ＭＳ ゴシック"/>
          <w:noProof/>
          <w:szCs w:val="21"/>
        </w:rPr>
        <w:t>2</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10</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17</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56</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60</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64</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69</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73</w:t>
      </w:r>
      <w:r w:rsidRPr="007045B4">
        <w:rPr>
          <w:rFonts w:ascii="ＭＳ ゴシック" w:eastAsia="ＭＳ ゴシック" w:hAnsi="ＭＳ ゴシック" w:hint="eastAsia"/>
          <w:noProof/>
          <w:szCs w:val="21"/>
        </w:rPr>
        <w:t>ページ・</w:t>
      </w:r>
      <w:r w:rsidR="008556E5" w:rsidRPr="007045B4">
        <w:rPr>
          <w:rFonts w:ascii="ＭＳ ゴシック" w:eastAsia="ＭＳ ゴシック" w:hAnsi="ＭＳ ゴシック" w:hint="eastAsia"/>
          <w:noProof/>
          <w:szCs w:val="21"/>
        </w:rPr>
        <w:t>91</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94</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95</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96</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97</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106</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114</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117</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118</w:t>
      </w:r>
      <w:r w:rsidRPr="007045B4">
        <w:rPr>
          <w:rFonts w:ascii="ＭＳ ゴシック" w:eastAsia="ＭＳ ゴシック" w:hAnsi="ＭＳ ゴシック" w:hint="eastAsia"/>
          <w:noProof/>
          <w:szCs w:val="21"/>
        </w:rPr>
        <w:t>ページ</w:t>
      </w:r>
    </w:p>
    <w:p w14:paraId="10371940" w14:textId="77777777" w:rsidR="00B90180" w:rsidRPr="007045B4" w:rsidRDefault="00B90180">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 xml:space="preserve">項目　こころを結ぶ手話言語条例　説明　手話が言語であるという認識に基づき施策を推進し、手話を必要とするすべての人の社会参加の促進と安心して暮らせる地域社会を実現するために施行された条例です。　掲載ページ　</w:t>
      </w:r>
      <w:r w:rsidR="0084304D" w:rsidRPr="007045B4">
        <w:rPr>
          <w:rFonts w:ascii="ＭＳ ゴシック" w:eastAsia="ＭＳ ゴシック" w:hAnsi="ＭＳ ゴシック"/>
          <w:noProof/>
          <w:szCs w:val="21"/>
        </w:rPr>
        <w:t>9</w:t>
      </w:r>
      <w:r w:rsidR="0084304D" w:rsidRPr="007045B4">
        <w:rPr>
          <w:rFonts w:ascii="ＭＳ ゴシック" w:eastAsia="ＭＳ ゴシック" w:hAnsi="ＭＳ ゴシック" w:hint="eastAsia"/>
          <w:noProof/>
          <w:szCs w:val="21"/>
        </w:rPr>
        <w:t>1</w:t>
      </w:r>
      <w:r w:rsidRPr="007045B4">
        <w:rPr>
          <w:rFonts w:ascii="ＭＳ ゴシック" w:eastAsia="ＭＳ ゴシック" w:hAnsi="ＭＳ ゴシック" w:hint="eastAsia"/>
          <w:noProof/>
          <w:szCs w:val="21"/>
        </w:rPr>
        <w:t>ページ</w:t>
      </w:r>
    </w:p>
    <w:p w14:paraId="2CD07156" w14:textId="77777777" w:rsidR="00B90180" w:rsidRPr="007045B4" w:rsidRDefault="00B90180">
      <w:pPr>
        <w:widowControl/>
        <w:jc w:val="left"/>
        <w:rPr>
          <w:rFonts w:ascii="ＭＳ ゴシック" w:eastAsia="ＭＳ ゴシック" w:hAnsi="ＭＳ ゴシック"/>
          <w:noProof/>
          <w:szCs w:val="21"/>
        </w:rPr>
      </w:pPr>
    </w:p>
    <w:p w14:paraId="5398B5DA" w14:textId="77777777" w:rsidR="00B90180" w:rsidRPr="007045B4" w:rsidRDefault="0084304D">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127</w:t>
      </w:r>
      <w:r w:rsidR="00B90180" w:rsidRPr="007045B4">
        <w:rPr>
          <w:rFonts w:ascii="ＭＳ ゴシック" w:eastAsia="ＭＳ ゴシック" w:hAnsi="ＭＳ ゴシック" w:hint="eastAsia"/>
          <w:noProof/>
          <w:szCs w:val="21"/>
        </w:rPr>
        <w:t>ページ</w:t>
      </w:r>
    </w:p>
    <w:p w14:paraId="24853C39" w14:textId="77777777" w:rsidR="00B90180" w:rsidRPr="007045B4" w:rsidRDefault="0084304D">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項目　ごみ屋敷</w:t>
      </w:r>
      <w:r w:rsidR="00B90180" w:rsidRPr="007045B4">
        <w:rPr>
          <w:rFonts w:ascii="ＭＳ ゴシック" w:eastAsia="ＭＳ ゴシック" w:hAnsi="ＭＳ ゴシック" w:hint="eastAsia"/>
          <w:noProof/>
          <w:szCs w:val="21"/>
        </w:rPr>
        <w:t xml:space="preserve">状態　説明　市民が居住する建物等における物品等の堆積により、ごきぶり、はえその他の害虫、ねずみ若しくは悪臭が発生すること又は火災発生のおそれがあること等のため、当該物品等が堆積している場所の周辺の生活環境が著しく損なわれている状態をいいます。　掲載ページ　</w:t>
      </w:r>
      <w:r w:rsidR="00B90180" w:rsidRPr="007045B4">
        <w:rPr>
          <w:rFonts w:ascii="ＭＳ ゴシック" w:eastAsia="ＭＳ ゴシック" w:hAnsi="ＭＳ ゴシック"/>
          <w:noProof/>
          <w:szCs w:val="21"/>
        </w:rPr>
        <w:t>17</w:t>
      </w:r>
      <w:r w:rsidR="00B90180" w:rsidRPr="007045B4">
        <w:rPr>
          <w:rFonts w:ascii="ＭＳ ゴシック" w:eastAsia="ＭＳ ゴシック" w:hAnsi="ＭＳ ゴシック" w:hint="eastAsia"/>
          <w:noProof/>
          <w:szCs w:val="21"/>
        </w:rPr>
        <w:t>ページ・</w:t>
      </w:r>
      <w:r w:rsidR="00B90180" w:rsidRPr="007045B4">
        <w:rPr>
          <w:rFonts w:ascii="ＭＳ ゴシック" w:eastAsia="ＭＳ ゴシック" w:hAnsi="ＭＳ ゴシック"/>
          <w:noProof/>
          <w:szCs w:val="21"/>
        </w:rPr>
        <w:t>104</w:t>
      </w:r>
      <w:r w:rsidR="00B90180" w:rsidRPr="007045B4">
        <w:rPr>
          <w:rFonts w:ascii="ＭＳ ゴシック" w:eastAsia="ＭＳ ゴシック" w:hAnsi="ＭＳ ゴシック" w:hint="eastAsia"/>
          <w:noProof/>
          <w:szCs w:val="21"/>
        </w:rPr>
        <w:t>ページ</w:t>
      </w:r>
    </w:p>
    <w:p w14:paraId="21A212B9" w14:textId="77777777" w:rsidR="00B52B21" w:rsidRDefault="00B52B21">
      <w:pPr>
        <w:widowControl/>
        <w:jc w:val="left"/>
        <w:rPr>
          <w:rFonts w:ascii="ＭＳ ゴシック" w:eastAsia="ＭＳ ゴシック" w:hAnsi="ＭＳ ゴシック"/>
          <w:noProof/>
          <w:szCs w:val="21"/>
        </w:rPr>
      </w:pPr>
      <w:r>
        <w:rPr>
          <w:rFonts w:ascii="ＭＳ ゴシック" w:eastAsia="ＭＳ ゴシック" w:hAnsi="ＭＳ ゴシック"/>
          <w:noProof/>
          <w:szCs w:val="21"/>
        </w:rPr>
        <w:br w:type="page"/>
      </w:r>
    </w:p>
    <w:p w14:paraId="266409E3" w14:textId="0496A0C3" w:rsidR="00B01BEF" w:rsidRPr="007045B4" w:rsidRDefault="00B90180">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lastRenderedPageBreak/>
        <w:t xml:space="preserve">項目　コミュニティソーシャルワーカー　かっこ　</w:t>
      </w:r>
      <w:r w:rsidRPr="007045B4">
        <w:rPr>
          <w:rFonts w:ascii="ＭＳ ゴシック" w:eastAsia="ＭＳ ゴシック" w:hAnsi="ＭＳ ゴシック"/>
          <w:noProof/>
          <w:szCs w:val="21"/>
        </w:rPr>
        <w:t>CSW</w:t>
      </w:r>
      <w:r w:rsidRPr="007045B4">
        <w:rPr>
          <w:rFonts w:ascii="ＭＳ ゴシック" w:eastAsia="ＭＳ ゴシック" w:hAnsi="ＭＳ ゴシック" w:hint="eastAsia"/>
          <w:noProof/>
          <w:szCs w:val="21"/>
        </w:rPr>
        <w:t xml:space="preserve">　説明　制度の狭間や複数の生活課題を抱えるなど、既存の福祉サービスだけでは対応困難な事案を地域の多様な力を活かして解決に結び付ける地域福祉のコーディネーターのことをいいます。　掲載ページ　</w:t>
      </w:r>
      <w:r w:rsidRPr="007045B4">
        <w:rPr>
          <w:rFonts w:ascii="ＭＳ ゴシック" w:eastAsia="ＭＳ ゴシック" w:hAnsi="ＭＳ ゴシック"/>
          <w:noProof/>
          <w:szCs w:val="21"/>
        </w:rPr>
        <w:t>62</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63</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78</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84</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98</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99</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101</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103</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104</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106</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107</w:t>
      </w:r>
      <w:r w:rsidRPr="007045B4">
        <w:rPr>
          <w:rFonts w:ascii="ＭＳ ゴシック" w:eastAsia="ＭＳ ゴシック" w:hAnsi="ＭＳ ゴシック" w:hint="eastAsia"/>
          <w:noProof/>
          <w:szCs w:val="21"/>
        </w:rPr>
        <w:t>ページ</w:t>
      </w:r>
    </w:p>
    <w:p w14:paraId="66DBFF43" w14:textId="77777777" w:rsidR="00B01BEF" w:rsidRPr="007045B4" w:rsidRDefault="00B01BEF">
      <w:pPr>
        <w:widowControl/>
        <w:jc w:val="left"/>
        <w:rPr>
          <w:rFonts w:ascii="ＭＳ ゴシック" w:eastAsia="ＭＳ ゴシック" w:hAnsi="ＭＳ ゴシック"/>
          <w:noProof/>
          <w:szCs w:val="21"/>
        </w:rPr>
      </w:pPr>
    </w:p>
    <w:p w14:paraId="20DC9737" w14:textId="77777777" w:rsidR="00B90180" w:rsidRPr="007045B4" w:rsidRDefault="00B90180">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 xml:space="preserve">項目　</w:t>
      </w:r>
      <w:r w:rsidRPr="007045B4">
        <w:rPr>
          <w:rFonts w:ascii="ＭＳ ゴシック" w:eastAsia="ＭＳ ゴシック" w:hAnsi="ＭＳ ゴシック"/>
          <w:noProof/>
          <w:szCs w:val="21"/>
        </w:rPr>
        <w:t>CSR</w:t>
      </w:r>
      <w:r w:rsidRPr="007045B4">
        <w:rPr>
          <w:rFonts w:ascii="ＭＳ ゴシック" w:eastAsia="ＭＳ ゴシック" w:hAnsi="ＭＳ ゴシック" w:hint="eastAsia"/>
          <w:noProof/>
          <w:szCs w:val="21"/>
        </w:rPr>
        <w:t>、</w:t>
      </w:r>
      <w:r w:rsidRPr="007045B4">
        <w:rPr>
          <w:rFonts w:ascii="ＭＳ ゴシック" w:eastAsia="ＭＳ ゴシック" w:hAnsi="ＭＳ ゴシック"/>
          <w:noProof/>
          <w:szCs w:val="21"/>
        </w:rPr>
        <w:t>CSV</w:t>
      </w:r>
      <w:r w:rsidRPr="007045B4">
        <w:rPr>
          <w:rFonts w:ascii="ＭＳ ゴシック" w:eastAsia="ＭＳ ゴシック" w:hAnsi="ＭＳ ゴシック" w:hint="eastAsia"/>
          <w:noProof/>
          <w:szCs w:val="21"/>
        </w:rPr>
        <w:t xml:space="preserve">　説明　</w:t>
      </w:r>
      <w:r w:rsidRPr="007045B4">
        <w:rPr>
          <w:rFonts w:ascii="ＭＳ ゴシック" w:eastAsia="ＭＳ ゴシック" w:hAnsi="ＭＳ ゴシック"/>
          <w:noProof/>
          <w:szCs w:val="21"/>
        </w:rPr>
        <w:t>CSR</w:t>
      </w:r>
      <w:r w:rsidRPr="007045B4">
        <w:rPr>
          <w:rFonts w:ascii="ＭＳ ゴシック" w:eastAsia="ＭＳ ゴシック" w:hAnsi="ＭＳ ゴシック" w:hint="eastAsia"/>
          <w:noProof/>
          <w:szCs w:val="21"/>
        </w:rPr>
        <w:t xml:space="preserve">　ころん　</w:t>
      </w:r>
      <w:r w:rsidRPr="007045B4">
        <w:rPr>
          <w:rFonts w:ascii="ＭＳ ゴシック" w:eastAsia="ＭＳ ゴシック" w:hAnsi="ＭＳ ゴシック"/>
          <w:noProof/>
          <w:szCs w:val="21"/>
        </w:rPr>
        <w:t xml:space="preserve">Corporate </w:t>
      </w:r>
      <w:r w:rsidRPr="007045B4">
        <w:rPr>
          <w:rFonts w:ascii="ＭＳ ゴシック" w:eastAsia="ＭＳ ゴシック" w:hAnsi="ＭＳ ゴシック" w:hint="eastAsia"/>
          <w:noProof/>
          <w:szCs w:val="21"/>
        </w:rPr>
        <w:t>そーしゃる</w:t>
      </w:r>
      <w:r w:rsidRPr="007045B4">
        <w:rPr>
          <w:rFonts w:ascii="ＭＳ ゴシック" w:eastAsia="ＭＳ ゴシック" w:hAnsi="ＭＳ ゴシック"/>
          <w:noProof/>
          <w:szCs w:val="21"/>
        </w:rPr>
        <w:t xml:space="preserve"> </w:t>
      </w:r>
      <w:r w:rsidRPr="007045B4">
        <w:rPr>
          <w:rFonts w:ascii="ＭＳ ゴシック" w:eastAsia="ＭＳ ゴシック" w:hAnsi="ＭＳ ゴシック" w:hint="eastAsia"/>
          <w:noProof/>
          <w:szCs w:val="21"/>
        </w:rPr>
        <w:t>リスポンシビティ　かっこ　企業の社会的責任、</w:t>
      </w:r>
      <w:r w:rsidRPr="007045B4">
        <w:rPr>
          <w:rFonts w:ascii="ＭＳ ゴシック" w:eastAsia="ＭＳ ゴシック" w:hAnsi="ＭＳ ゴシック"/>
          <w:noProof/>
          <w:szCs w:val="21"/>
        </w:rPr>
        <w:t>CSV</w:t>
      </w:r>
      <w:r w:rsidRPr="007045B4">
        <w:rPr>
          <w:rFonts w:ascii="ＭＳ ゴシック" w:eastAsia="ＭＳ ゴシック" w:hAnsi="ＭＳ ゴシック" w:hint="eastAsia"/>
          <w:noProof/>
          <w:szCs w:val="21"/>
        </w:rPr>
        <w:t xml:space="preserve">　ころん　クリーティング</w:t>
      </w:r>
      <w:r w:rsidRPr="007045B4">
        <w:rPr>
          <w:rFonts w:ascii="ＭＳ ゴシック" w:eastAsia="ＭＳ ゴシック" w:hAnsi="ＭＳ ゴシック"/>
          <w:noProof/>
          <w:szCs w:val="21"/>
        </w:rPr>
        <w:t xml:space="preserve"> </w:t>
      </w:r>
      <w:r w:rsidRPr="007045B4">
        <w:rPr>
          <w:rFonts w:ascii="ＭＳ ゴシック" w:eastAsia="ＭＳ ゴシック" w:hAnsi="ＭＳ ゴシック" w:hint="eastAsia"/>
          <w:noProof/>
          <w:szCs w:val="21"/>
        </w:rPr>
        <w:t>シェアード</w:t>
      </w:r>
      <w:r w:rsidRPr="007045B4">
        <w:rPr>
          <w:rFonts w:ascii="ＭＳ ゴシック" w:eastAsia="ＭＳ ゴシック" w:hAnsi="ＭＳ ゴシック"/>
          <w:noProof/>
          <w:szCs w:val="21"/>
        </w:rPr>
        <w:t xml:space="preserve"> </w:t>
      </w:r>
      <w:r w:rsidRPr="007045B4">
        <w:rPr>
          <w:rFonts w:ascii="ＭＳ ゴシック" w:eastAsia="ＭＳ ゴシック" w:hAnsi="ＭＳ ゴシック" w:hint="eastAsia"/>
          <w:noProof/>
          <w:szCs w:val="21"/>
        </w:rPr>
        <w:t>バリュー　かっこ　こうとみんによる共有価値の創造　企業等における「社員のボランティア参加や寄附などの資金協力」といった社会貢献活動を</w:t>
      </w:r>
      <w:r w:rsidRPr="007045B4">
        <w:rPr>
          <w:rFonts w:ascii="ＭＳ ゴシック" w:eastAsia="ＭＳ ゴシック" w:hAnsi="ＭＳ ゴシック"/>
          <w:noProof/>
          <w:szCs w:val="21"/>
        </w:rPr>
        <w:t>CSR</w:t>
      </w:r>
      <w:r w:rsidRPr="007045B4">
        <w:rPr>
          <w:rFonts w:ascii="ＭＳ ゴシック" w:eastAsia="ＭＳ ゴシック" w:hAnsi="ＭＳ ゴシック" w:hint="eastAsia"/>
          <w:noProof/>
          <w:szCs w:val="21"/>
        </w:rPr>
        <w:t>といい、本業を通じて社会課題の解決をめざすという考え方を</w:t>
      </w:r>
      <w:r w:rsidRPr="007045B4">
        <w:rPr>
          <w:rFonts w:ascii="ＭＳ ゴシック" w:eastAsia="ＭＳ ゴシック" w:hAnsi="ＭＳ ゴシック"/>
          <w:noProof/>
          <w:szCs w:val="21"/>
        </w:rPr>
        <w:t>CSV</w:t>
      </w:r>
      <w:r w:rsidRPr="007045B4">
        <w:rPr>
          <w:rFonts w:ascii="ＭＳ ゴシック" w:eastAsia="ＭＳ ゴシック" w:hAnsi="ＭＳ ゴシック" w:hint="eastAsia"/>
          <w:noProof/>
          <w:szCs w:val="21"/>
        </w:rPr>
        <w:t>といいます。</w:t>
      </w:r>
      <w:r w:rsidRPr="007045B4">
        <w:rPr>
          <w:rFonts w:ascii="ＭＳ ゴシック" w:eastAsia="ＭＳ ゴシック" w:hAnsi="ＭＳ ゴシック"/>
          <w:noProof/>
          <w:szCs w:val="21"/>
        </w:rPr>
        <w:t>CSR</w:t>
      </w:r>
      <w:r w:rsidRPr="007045B4">
        <w:rPr>
          <w:rFonts w:ascii="ＭＳ ゴシック" w:eastAsia="ＭＳ ゴシック" w:hAnsi="ＭＳ ゴシック" w:hint="eastAsia"/>
          <w:noProof/>
          <w:szCs w:val="21"/>
        </w:rPr>
        <w:t>から</w:t>
      </w:r>
      <w:r w:rsidRPr="007045B4">
        <w:rPr>
          <w:rFonts w:ascii="ＭＳ ゴシック" w:eastAsia="ＭＳ ゴシック" w:hAnsi="ＭＳ ゴシック"/>
          <w:noProof/>
          <w:szCs w:val="21"/>
        </w:rPr>
        <w:t>CSV</w:t>
      </w:r>
      <w:r w:rsidRPr="007045B4">
        <w:rPr>
          <w:rFonts w:ascii="ＭＳ ゴシック" w:eastAsia="ＭＳ ゴシック" w:hAnsi="ＭＳ ゴシック" w:hint="eastAsia"/>
          <w:noProof/>
          <w:szCs w:val="21"/>
        </w:rPr>
        <w:t xml:space="preserve">へと変化しつつある中で、より高い成果を生みだせるような連携を志向する傾向にあります。　掲載ページ　</w:t>
      </w:r>
      <w:r w:rsidRPr="007045B4">
        <w:rPr>
          <w:rFonts w:ascii="ＭＳ ゴシック" w:eastAsia="ＭＳ ゴシック" w:hAnsi="ＭＳ ゴシック"/>
          <w:noProof/>
          <w:szCs w:val="21"/>
        </w:rPr>
        <w:t>79</w:t>
      </w:r>
      <w:r w:rsidRPr="007045B4">
        <w:rPr>
          <w:rFonts w:ascii="ＭＳ ゴシック" w:eastAsia="ＭＳ ゴシック" w:hAnsi="ＭＳ ゴシック" w:hint="eastAsia"/>
          <w:noProof/>
          <w:szCs w:val="21"/>
        </w:rPr>
        <w:t>ページ</w:t>
      </w:r>
    </w:p>
    <w:p w14:paraId="49A1E5B5" w14:textId="77777777" w:rsidR="00B90180" w:rsidRPr="007045B4" w:rsidRDefault="00B90180">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 xml:space="preserve">項目　児童福祉し　説明　児童相談所に置かなければならない職員で、児童相談　しょちょうが定める担当区域により、児童の保護その他児童の福祉に関する事項について相談に応じ、専門的技術に基づいて必要な指導を行うケースワーカーです。　掲載ページ　</w:t>
      </w:r>
      <w:r w:rsidRPr="007045B4">
        <w:rPr>
          <w:rFonts w:ascii="ＭＳ ゴシック" w:eastAsia="ＭＳ ゴシック" w:hAnsi="ＭＳ ゴシック"/>
          <w:noProof/>
          <w:szCs w:val="21"/>
        </w:rPr>
        <w:t>112</w:t>
      </w:r>
      <w:r w:rsidRPr="007045B4">
        <w:rPr>
          <w:rFonts w:ascii="ＭＳ ゴシック" w:eastAsia="ＭＳ ゴシック" w:hAnsi="ＭＳ ゴシック" w:hint="eastAsia"/>
          <w:noProof/>
          <w:szCs w:val="21"/>
        </w:rPr>
        <w:t>ページ</w:t>
      </w:r>
    </w:p>
    <w:p w14:paraId="62F62A97" w14:textId="77777777" w:rsidR="00B90180" w:rsidRPr="007045B4" w:rsidRDefault="00B90180">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 xml:space="preserve">項目　身上監護　説明　成年後見制度において、被後見人の生活や健康に配慮し、安心した生活がおくれるように契約などを行うことをいいます。なお、被後見人に対し後見人が直接介護や看護などをすることは含まれていません。　掲載ページ　</w:t>
      </w:r>
      <w:r w:rsidRPr="007045B4">
        <w:rPr>
          <w:rFonts w:ascii="ＭＳ ゴシック" w:eastAsia="ＭＳ ゴシック" w:hAnsi="ＭＳ ゴシック"/>
          <w:noProof/>
          <w:szCs w:val="21"/>
        </w:rPr>
        <w:t>120</w:t>
      </w:r>
      <w:r w:rsidRPr="007045B4">
        <w:rPr>
          <w:rFonts w:ascii="ＭＳ ゴシック" w:eastAsia="ＭＳ ゴシック" w:hAnsi="ＭＳ ゴシック" w:hint="eastAsia"/>
          <w:noProof/>
          <w:szCs w:val="21"/>
        </w:rPr>
        <w:t>ページ</w:t>
      </w:r>
    </w:p>
    <w:p w14:paraId="7B1B631F" w14:textId="77777777" w:rsidR="00B52B21" w:rsidRDefault="00B52B21">
      <w:pPr>
        <w:widowControl/>
        <w:jc w:val="left"/>
        <w:rPr>
          <w:rFonts w:ascii="ＭＳ ゴシック" w:eastAsia="ＭＳ ゴシック" w:hAnsi="ＭＳ ゴシック"/>
          <w:noProof/>
          <w:szCs w:val="21"/>
        </w:rPr>
      </w:pPr>
      <w:r>
        <w:rPr>
          <w:rFonts w:ascii="ＭＳ ゴシック" w:eastAsia="ＭＳ ゴシック" w:hAnsi="ＭＳ ゴシック"/>
          <w:noProof/>
          <w:szCs w:val="21"/>
        </w:rPr>
        <w:br w:type="page"/>
      </w:r>
    </w:p>
    <w:p w14:paraId="18CCDAE5" w14:textId="61B5160A" w:rsidR="00B90180" w:rsidRPr="007045B4" w:rsidRDefault="00B90180">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lastRenderedPageBreak/>
        <w:t xml:space="preserve">項目　セーフティネット　説明　すべての人が安心・安全に暮らせる多層的・多元的な生活支援の機能・しくみのことです。　掲載ページ　</w:t>
      </w:r>
      <w:r w:rsidRPr="007045B4">
        <w:rPr>
          <w:rFonts w:ascii="ＭＳ ゴシック" w:eastAsia="ＭＳ ゴシック" w:hAnsi="ＭＳ ゴシック"/>
          <w:noProof/>
          <w:szCs w:val="21"/>
        </w:rPr>
        <w:t>50</w:t>
      </w:r>
      <w:r w:rsidRPr="007045B4">
        <w:rPr>
          <w:rFonts w:ascii="ＭＳ ゴシック" w:eastAsia="ＭＳ ゴシック" w:hAnsi="ＭＳ ゴシック" w:hint="eastAsia"/>
          <w:noProof/>
          <w:szCs w:val="21"/>
        </w:rPr>
        <w:t>ページ・</w:t>
      </w:r>
      <w:r w:rsidR="0084304D" w:rsidRPr="007045B4">
        <w:rPr>
          <w:rFonts w:ascii="ＭＳ ゴシック" w:eastAsia="ＭＳ ゴシック" w:hAnsi="ＭＳ ゴシック" w:hint="eastAsia"/>
          <w:noProof/>
          <w:szCs w:val="21"/>
        </w:rPr>
        <w:t>51ページ・89ページ・92</w:t>
      </w:r>
      <w:r w:rsidRPr="007045B4">
        <w:rPr>
          <w:rFonts w:ascii="ＭＳ ゴシック" w:eastAsia="ＭＳ ゴシック" w:hAnsi="ＭＳ ゴシック" w:hint="eastAsia"/>
          <w:noProof/>
          <w:szCs w:val="21"/>
        </w:rPr>
        <w:t>ページ</w:t>
      </w:r>
    </w:p>
    <w:p w14:paraId="05F63639" w14:textId="77777777" w:rsidR="00B90180" w:rsidRPr="007045B4" w:rsidRDefault="00B90180">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 xml:space="preserve">項目　善意銀行　説明　市民からの善意の金銭や物品の預託を受け、必要としている福祉関係機関・団体等に払出をするコーディネートを行う取り組みで、大阪市では、区社協・し社協において実施しています。　掲載ページ　</w:t>
      </w:r>
      <w:r w:rsidRPr="007045B4">
        <w:rPr>
          <w:rFonts w:ascii="ＭＳ ゴシック" w:eastAsia="ＭＳ ゴシック" w:hAnsi="ＭＳ ゴシック"/>
          <w:noProof/>
          <w:szCs w:val="21"/>
        </w:rPr>
        <w:t>77</w:t>
      </w:r>
      <w:r w:rsidRPr="007045B4">
        <w:rPr>
          <w:rFonts w:ascii="ＭＳ ゴシック" w:eastAsia="ＭＳ ゴシック" w:hAnsi="ＭＳ ゴシック" w:hint="eastAsia"/>
          <w:noProof/>
          <w:szCs w:val="21"/>
        </w:rPr>
        <w:t>ページ</w:t>
      </w:r>
    </w:p>
    <w:p w14:paraId="518AD091" w14:textId="77777777" w:rsidR="00B90180" w:rsidRPr="007045B4" w:rsidRDefault="00B90180">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項目　団塊の世代　説明　第一次ベビーブームが起きた、</w:t>
      </w:r>
      <w:r w:rsidRPr="007045B4">
        <w:rPr>
          <w:rFonts w:ascii="ＭＳ ゴシック" w:eastAsia="ＭＳ ゴシック" w:hAnsi="ＭＳ ゴシック"/>
          <w:noProof/>
          <w:szCs w:val="21"/>
        </w:rPr>
        <w:t>1947</w:t>
      </w:r>
      <w:r w:rsidRPr="007045B4">
        <w:rPr>
          <w:rFonts w:ascii="ＭＳ ゴシック" w:eastAsia="ＭＳ ゴシック" w:hAnsi="ＭＳ ゴシック" w:hint="eastAsia"/>
          <w:noProof/>
          <w:szCs w:val="21"/>
        </w:rPr>
        <w:t xml:space="preserve">　かっこ昭和</w:t>
      </w:r>
      <w:r w:rsidRPr="007045B4">
        <w:rPr>
          <w:rFonts w:ascii="ＭＳ ゴシック" w:eastAsia="ＭＳ ゴシック" w:hAnsi="ＭＳ ゴシック"/>
          <w:noProof/>
          <w:szCs w:val="21"/>
        </w:rPr>
        <w:t>22</w:t>
      </w:r>
      <w:r w:rsidRPr="007045B4">
        <w:rPr>
          <w:rFonts w:ascii="ＭＳ ゴシック" w:eastAsia="ＭＳ ゴシック" w:hAnsi="ＭＳ ゴシック" w:hint="eastAsia"/>
          <w:noProof/>
          <w:szCs w:val="21"/>
        </w:rPr>
        <w:t>年～</w:t>
      </w:r>
      <w:r w:rsidRPr="007045B4">
        <w:rPr>
          <w:rFonts w:ascii="ＭＳ ゴシック" w:eastAsia="ＭＳ ゴシック" w:hAnsi="ＭＳ ゴシック"/>
          <w:noProof/>
          <w:szCs w:val="21"/>
        </w:rPr>
        <w:t>1949</w:t>
      </w:r>
      <w:r w:rsidRPr="007045B4">
        <w:rPr>
          <w:rFonts w:ascii="ＭＳ ゴシック" w:eastAsia="ＭＳ ゴシック" w:hAnsi="ＭＳ ゴシック" w:hint="eastAsia"/>
          <w:noProof/>
          <w:szCs w:val="21"/>
        </w:rPr>
        <w:t>かっこ昭和</w:t>
      </w:r>
      <w:r w:rsidRPr="007045B4">
        <w:rPr>
          <w:rFonts w:ascii="ＭＳ ゴシック" w:eastAsia="ＭＳ ゴシック" w:hAnsi="ＭＳ ゴシック"/>
          <w:noProof/>
          <w:szCs w:val="21"/>
        </w:rPr>
        <w:t>24</w:t>
      </w:r>
      <w:r w:rsidRPr="007045B4">
        <w:rPr>
          <w:rFonts w:ascii="ＭＳ ゴシック" w:eastAsia="ＭＳ ゴシック" w:hAnsi="ＭＳ ゴシック" w:hint="eastAsia"/>
          <w:noProof/>
          <w:szCs w:val="21"/>
        </w:rPr>
        <w:t xml:space="preserve">年に日本において生まれた人を指します。　掲載ページ　</w:t>
      </w:r>
      <w:r w:rsidRPr="007045B4">
        <w:rPr>
          <w:rFonts w:ascii="ＭＳ ゴシック" w:eastAsia="ＭＳ ゴシック" w:hAnsi="ＭＳ ゴシック"/>
          <w:noProof/>
          <w:szCs w:val="21"/>
        </w:rPr>
        <w:t>49</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110</w:t>
      </w:r>
      <w:r w:rsidRPr="007045B4">
        <w:rPr>
          <w:rFonts w:ascii="ＭＳ ゴシック" w:eastAsia="ＭＳ ゴシック" w:hAnsi="ＭＳ ゴシック" w:hint="eastAsia"/>
          <w:noProof/>
          <w:szCs w:val="21"/>
        </w:rPr>
        <w:t>ページ</w:t>
      </w:r>
    </w:p>
    <w:p w14:paraId="55703CCA" w14:textId="64B68A8E" w:rsidR="00B90180" w:rsidRPr="007045B4" w:rsidRDefault="00B90180">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12</w:t>
      </w:r>
      <w:r w:rsidR="004A7775" w:rsidRPr="007045B4">
        <w:rPr>
          <w:rFonts w:ascii="ＭＳ ゴシック" w:eastAsia="ＭＳ ゴシック" w:hAnsi="ＭＳ ゴシック" w:hint="eastAsia"/>
          <w:noProof/>
          <w:szCs w:val="21"/>
        </w:rPr>
        <w:t>8</w:t>
      </w:r>
      <w:r w:rsidRPr="007045B4">
        <w:rPr>
          <w:rFonts w:ascii="ＭＳ ゴシック" w:eastAsia="ＭＳ ゴシック" w:hAnsi="ＭＳ ゴシック" w:hint="eastAsia"/>
          <w:noProof/>
          <w:szCs w:val="21"/>
        </w:rPr>
        <w:t>ページ</w:t>
      </w:r>
    </w:p>
    <w:p w14:paraId="4DD903B9" w14:textId="77777777" w:rsidR="00B90180" w:rsidRPr="007045B4" w:rsidRDefault="00B90180">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項目　地域公共人材　説明　地域団体や行政に加え</w:t>
      </w:r>
      <w:r w:rsidRPr="007045B4">
        <w:rPr>
          <w:rFonts w:ascii="ＭＳ ゴシック" w:eastAsia="ＭＳ ゴシック" w:hAnsi="ＭＳ ゴシック"/>
          <w:noProof/>
          <w:szCs w:val="21"/>
        </w:rPr>
        <w:t>NPO</w:t>
      </w:r>
      <w:r w:rsidRPr="007045B4">
        <w:rPr>
          <w:rFonts w:ascii="ＭＳ ゴシック" w:eastAsia="ＭＳ ゴシック" w:hAnsi="ＭＳ ゴシック" w:hint="eastAsia"/>
          <w:noProof/>
          <w:szCs w:val="21"/>
        </w:rPr>
        <w:t xml:space="preserve">や企業、大学など多様な主体が参画する地域のまちづくりに関する取組について、各主体間の合意形成、それぞれの主体が持つヒト、モノ、カネ、情報など地域におけるさまざまな資源をコーディネートすることなどにより、活動を創出し活性化させ、最適化を図り、持続可能なものとしていくマネジメント能力を持った人材です。　掲載ページ　</w:t>
      </w:r>
      <w:r w:rsidRPr="007045B4">
        <w:rPr>
          <w:rFonts w:ascii="ＭＳ ゴシック" w:eastAsia="ＭＳ ゴシック" w:hAnsi="ＭＳ ゴシック"/>
          <w:noProof/>
          <w:szCs w:val="21"/>
        </w:rPr>
        <w:t>80</w:t>
      </w:r>
      <w:r w:rsidRPr="007045B4">
        <w:rPr>
          <w:rFonts w:ascii="ＭＳ ゴシック" w:eastAsia="ＭＳ ゴシック" w:hAnsi="ＭＳ ゴシック" w:hint="eastAsia"/>
          <w:noProof/>
          <w:szCs w:val="21"/>
        </w:rPr>
        <w:t>ページ</w:t>
      </w:r>
    </w:p>
    <w:p w14:paraId="1970B118" w14:textId="77777777" w:rsidR="00B90180" w:rsidRPr="007045B4" w:rsidRDefault="00B90180">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 xml:space="preserve">項目　</w:t>
      </w:r>
      <w:r w:rsidRPr="007045B4">
        <w:rPr>
          <w:rFonts w:ascii="ＭＳ ゴシック" w:eastAsia="ＭＳ ゴシック" w:hAnsi="ＭＳ ゴシック"/>
          <w:noProof/>
          <w:szCs w:val="21"/>
        </w:rPr>
        <w:t>DV</w:t>
      </w:r>
      <w:r w:rsidRPr="007045B4">
        <w:rPr>
          <w:rFonts w:ascii="ＭＳ ゴシック" w:eastAsia="ＭＳ ゴシック" w:hAnsi="ＭＳ ゴシック" w:hint="eastAsia"/>
          <w:noProof/>
          <w:szCs w:val="21"/>
        </w:rPr>
        <w:t xml:space="preserve">　説明　ドメスティック・バイオレンスのりゃく。配偶者や恋人など親密な関係にある、またはあった者からの暴力をいいます。被害者を女性に限定していませんが、</w:t>
      </w:r>
      <w:r w:rsidRPr="007045B4">
        <w:rPr>
          <w:rFonts w:ascii="ＭＳ ゴシック" w:eastAsia="ＭＳ ゴシック" w:hAnsi="ＭＳ ゴシック"/>
          <w:noProof/>
          <w:szCs w:val="21"/>
        </w:rPr>
        <w:t>DV</w:t>
      </w:r>
      <w:r w:rsidRPr="007045B4">
        <w:rPr>
          <w:rFonts w:ascii="ＭＳ ゴシック" w:eastAsia="ＭＳ ゴシック" w:hAnsi="ＭＳ ゴシック" w:hint="eastAsia"/>
          <w:noProof/>
          <w:szCs w:val="21"/>
        </w:rPr>
        <w:t xml:space="preserve">の被害者は大半が女性となっています。　掲載ページ　</w:t>
      </w:r>
      <w:r w:rsidRPr="007045B4">
        <w:rPr>
          <w:rFonts w:ascii="ＭＳ ゴシック" w:eastAsia="ＭＳ ゴシック" w:hAnsi="ＭＳ ゴシック"/>
          <w:noProof/>
          <w:szCs w:val="21"/>
        </w:rPr>
        <w:t>45</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94</w:t>
      </w:r>
      <w:r w:rsidRPr="007045B4">
        <w:rPr>
          <w:rFonts w:ascii="ＭＳ ゴシック" w:eastAsia="ＭＳ ゴシック" w:hAnsi="ＭＳ ゴシック" w:hint="eastAsia"/>
          <w:noProof/>
          <w:szCs w:val="21"/>
        </w:rPr>
        <w:t>ページ</w:t>
      </w:r>
    </w:p>
    <w:p w14:paraId="56C56570" w14:textId="77777777" w:rsidR="00B52B21" w:rsidRDefault="00B52B21">
      <w:pPr>
        <w:widowControl/>
        <w:jc w:val="left"/>
        <w:rPr>
          <w:rFonts w:ascii="ＭＳ ゴシック" w:eastAsia="ＭＳ ゴシック" w:hAnsi="ＭＳ ゴシック"/>
          <w:noProof/>
          <w:szCs w:val="21"/>
        </w:rPr>
      </w:pPr>
      <w:r>
        <w:rPr>
          <w:rFonts w:ascii="ＭＳ ゴシック" w:eastAsia="ＭＳ ゴシック" w:hAnsi="ＭＳ ゴシック"/>
          <w:noProof/>
          <w:szCs w:val="21"/>
        </w:rPr>
        <w:br w:type="page"/>
      </w:r>
    </w:p>
    <w:p w14:paraId="134693E1" w14:textId="49EE51D0" w:rsidR="00B90180" w:rsidRPr="007045B4" w:rsidRDefault="00B90180">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lastRenderedPageBreak/>
        <w:t>項目　南海トラフ地震　説明　近い将来発生すると予測されている、日本列島太平洋沖の広い範囲を震源とする巨大地震のことであり、震度</w:t>
      </w:r>
      <w:r w:rsidRPr="007045B4">
        <w:rPr>
          <w:rFonts w:ascii="ＭＳ ゴシック" w:eastAsia="ＭＳ ゴシック" w:hAnsi="ＭＳ ゴシック"/>
          <w:noProof/>
          <w:szCs w:val="21"/>
        </w:rPr>
        <w:t>6</w:t>
      </w:r>
      <w:r w:rsidRPr="007045B4">
        <w:rPr>
          <w:rFonts w:ascii="ＭＳ ゴシック" w:eastAsia="ＭＳ ゴシック" w:hAnsi="ＭＳ ゴシック" w:hint="eastAsia"/>
          <w:noProof/>
          <w:szCs w:val="21"/>
        </w:rPr>
        <w:t xml:space="preserve">弱以上の強い揺れに加え、大阪市の多くの地域が津波による浸水被害を受けると想定されています。　掲載ページ　</w:t>
      </w:r>
      <w:r w:rsidRPr="007045B4">
        <w:rPr>
          <w:rFonts w:ascii="ＭＳ ゴシック" w:eastAsia="ＭＳ ゴシック" w:hAnsi="ＭＳ ゴシック"/>
          <w:noProof/>
          <w:szCs w:val="21"/>
        </w:rPr>
        <w:t>83</w:t>
      </w:r>
      <w:r w:rsidRPr="007045B4">
        <w:rPr>
          <w:rFonts w:ascii="ＭＳ ゴシック" w:eastAsia="ＭＳ ゴシック" w:hAnsi="ＭＳ ゴシック" w:hint="eastAsia"/>
          <w:noProof/>
          <w:szCs w:val="21"/>
        </w:rPr>
        <w:t>ページ</w:t>
      </w:r>
    </w:p>
    <w:p w14:paraId="15A3CE05" w14:textId="77777777" w:rsidR="00B90180" w:rsidRPr="007045B4" w:rsidRDefault="00B90180">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 xml:space="preserve">項目　ニア・イズ・ベター　かっこ　補完性・近接性の原理　説明　住民に近いところで行われる決定ほど望ましい、という地方分権の基本的な考え方です。　掲載ページ　</w:t>
      </w:r>
      <w:r w:rsidRPr="007045B4">
        <w:rPr>
          <w:rFonts w:ascii="ＭＳ ゴシック" w:eastAsia="ＭＳ ゴシック" w:hAnsi="ＭＳ ゴシック"/>
          <w:noProof/>
          <w:szCs w:val="21"/>
        </w:rPr>
        <w:t>1</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7</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61</w:t>
      </w:r>
      <w:r w:rsidRPr="007045B4">
        <w:rPr>
          <w:rFonts w:ascii="ＭＳ ゴシック" w:eastAsia="ＭＳ ゴシック" w:hAnsi="ＭＳ ゴシック" w:hint="eastAsia"/>
          <w:noProof/>
          <w:szCs w:val="21"/>
        </w:rPr>
        <w:t>ページ</w:t>
      </w:r>
    </w:p>
    <w:p w14:paraId="482360E5" w14:textId="77777777" w:rsidR="00B90180" w:rsidRPr="007045B4" w:rsidRDefault="00B90180">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項目　ハンセン病　説明　ハンセン病は、「らい菌」によって引き起こされる慢性の感染症で、</w:t>
      </w:r>
      <w:r w:rsidRPr="007045B4">
        <w:rPr>
          <w:rFonts w:ascii="ＭＳ ゴシック" w:eastAsia="ＭＳ ゴシック" w:hAnsi="ＭＳ ゴシック"/>
          <w:noProof/>
          <w:szCs w:val="21"/>
        </w:rPr>
        <w:t>1996</w:t>
      </w:r>
      <w:r w:rsidRPr="007045B4">
        <w:rPr>
          <w:rFonts w:ascii="ＭＳ ゴシック" w:eastAsia="ＭＳ ゴシック" w:hAnsi="ＭＳ ゴシック" w:hint="eastAsia"/>
          <w:noProof/>
          <w:szCs w:val="21"/>
        </w:rPr>
        <w:t xml:space="preserve">　かっこ平成</w:t>
      </w:r>
      <w:r w:rsidRPr="007045B4">
        <w:rPr>
          <w:rFonts w:ascii="ＭＳ ゴシック" w:eastAsia="ＭＳ ゴシック" w:hAnsi="ＭＳ ゴシック"/>
          <w:noProof/>
          <w:szCs w:val="21"/>
        </w:rPr>
        <w:t>8</w:t>
      </w:r>
      <w:r w:rsidRPr="007045B4">
        <w:rPr>
          <w:rFonts w:ascii="ＭＳ ゴシック" w:eastAsia="ＭＳ ゴシック" w:hAnsi="ＭＳ ゴシック" w:hint="eastAsia"/>
          <w:noProof/>
          <w:szCs w:val="21"/>
        </w:rPr>
        <w:t>年に「らい予防法」が廃止されるまで、約</w:t>
      </w:r>
      <w:r w:rsidRPr="007045B4">
        <w:rPr>
          <w:rFonts w:ascii="ＭＳ ゴシック" w:eastAsia="ＭＳ ゴシック" w:hAnsi="ＭＳ ゴシック"/>
          <w:noProof/>
          <w:szCs w:val="21"/>
        </w:rPr>
        <w:t>90</w:t>
      </w:r>
      <w:r w:rsidRPr="007045B4">
        <w:rPr>
          <w:rFonts w:ascii="ＭＳ ゴシック" w:eastAsia="ＭＳ ゴシック" w:hAnsi="ＭＳ ゴシック" w:hint="eastAsia"/>
          <w:noProof/>
          <w:szCs w:val="21"/>
        </w:rPr>
        <w:t xml:space="preserve">年間、国や地方自治体などにより強制隔離政策がとられてきました。「らい菌」の病原性は弱く、感染してもほとんど発症しません。また、現在では、早期に発見して適切に治療すれば、後遺症を残さず治る病気となっています。　掲載ページ　</w:t>
      </w:r>
      <w:r w:rsidRPr="007045B4">
        <w:rPr>
          <w:rFonts w:ascii="ＭＳ ゴシック" w:eastAsia="ＭＳ ゴシック" w:hAnsi="ＭＳ ゴシック"/>
          <w:noProof/>
          <w:szCs w:val="21"/>
        </w:rPr>
        <w:t>68</w:t>
      </w:r>
      <w:r w:rsidRPr="007045B4">
        <w:rPr>
          <w:rFonts w:ascii="ＭＳ ゴシック" w:eastAsia="ＭＳ ゴシック" w:hAnsi="ＭＳ ゴシック" w:hint="eastAsia"/>
          <w:noProof/>
          <w:szCs w:val="21"/>
        </w:rPr>
        <w:t>ページ</w:t>
      </w:r>
    </w:p>
    <w:p w14:paraId="10490B2F" w14:textId="77777777" w:rsidR="00B90180" w:rsidRPr="007045B4" w:rsidRDefault="00B90180">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項目　避難行動ようしえんしゃ　説明　大地震や風水害などの災害が起きた時、自力で避難することが難しく、支援が必要な人をいい、介護保険の要介護認定で、要介護</w:t>
      </w:r>
      <w:r w:rsidRPr="007045B4">
        <w:rPr>
          <w:rFonts w:ascii="ＭＳ ゴシック" w:eastAsia="ＭＳ ゴシック" w:hAnsi="ＭＳ ゴシック"/>
          <w:noProof/>
          <w:szCs w:val="21"/>
        </w:rPr>
        <w:t>3</w:t>
      </w:r>
      <w:r w:rsidRPr="007045B4">
        <w:rPr>
          <w:rFonts w:ascii="ＭＳ ゴシック" w:eastAsia="ＭＳ ゴシック" w:hAnsi="ＭＳ ゴシック" w:hint="eastAsia"/>
          <w:noProof/>
          <w:szCs w:val="21"/>
        </w:rPr>
        <w:t xml:space="preserve">以上の人や重度しょうがいなどの人を対象者としています。　掲載ページ　</w:t>
      </w:r>
      <w:r w:rsidRPr="007045B4">
        <w:rPr>
          <w:rFonts w:ascii="ＭＳ ゴシック" w:eastAsia="ＭＳ ゴシック" w:hAnsi="ＭＳ ゴシック"/>
          <w:noProof/>
          <w:szCs w:val="21"/>
        </w:rPr>
        <w:t>83</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84</w:t>
      </w:r>
      <w:r w:rsidRPr="007045B4">
        <w:rPr>
          <w:rFonts w:ascii="ＭＳ ゴシック" w:eastAsia="ＭＳ ゴシック" w:hAnsi="ＭＳ ゴシック" w:hint="eastAsia"/>
          <w:noProof/>
          <w:szCs w:val="21"/>
        </w:rPr>
        <w:t>ページ・</w:t>
      </w:r>
      <w:r w:rsidRPr="007045B4">
        <w:rPr>
          <w:rFonts w:ascii="ＭＳ ゴシック" w:eastAsia="ＭＳ ゴシック" w:hAnsi="ＭＳ ゴシック"/>
          <w:noProof/>
          <w:szCs w:val="21"/>
        </w:rPr>
        <w:t>85</w:t>
      </w:r>
      <w:r w:rsidRPr="007045B4">
        <w:rPr>
          <w:rFonts w:ascii="ＭＳ ゴシック" w:eastAsia="ＭＳ ゴシック" w:hAnsi="ＭＳ ゴシック" w:hint="eastAsia"/>
          <w:noProof/>
          <w:szCs w:val="21"/>
        </w:rPr>
        <w:t>ページ</w:t>
      </w:r>
    </w:p>
    <w:p w14:paraId="5D3EC351" w14:textId="77777777" w:rsidR="00B90180" w:rsidRPr="007045B4" w:rsidRDefault="00B90180">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 xml:space="preserve">項目　ファシリテート　説明　会議やミーティング等の場で、発言や参加を促したり、話の流れを整理することで、合意形成や相互理解をサポートすることをいいます。　掲載ページ　</w:t>
      </w:r>
      <w:r w:rsidRPr="007045B4">
        <w:rPr>
          <w:rFonts w:ascii="ＭＳ ゴシック" w:eastAsia="ＭＳ ゴシック" w:hAnsi="ＭＳ ゴシック"/>
          <w:noProof/>
          <w:szCs w:val="21"/>
        </w:rPr>
        <w:t>80</w:t>
      </w:r>
      <w:r w:rsidRPr="007045B4">
        <w:rPr>
          <w:rFonts w:ascii="ＭＳ ゴシック" w:eastAsia="ＭＳ ゴシック" w:hAnsi="ＭＳ ゴシック" w:hint="eastAsia"/>
          <w:noProof/>
          <w:szCs w:val="21"/>
        </w:rPr>
        <w:t>ページ</w:t>
      </w:r>
    </w:p>
    <w:p w14:paraId="3669532A" w14:textId="77777777" w:rsidR="00B90180" w:rsidRPr="007045B4" w:rsidRDefault="004A7775">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129ページ</w:t>
      </w:r>
    </w:p>
    <w:p w14:paraId="01A836F9" w14:textId="77777777" w:rsidR="004A7775" w:rsidRPr="007045B4" w:rsidRDefault="004A7775" w:rsidP="004A7775">
      <w:pPr>
        <w:spacing w:line="300" w:lineRule="exact"/>
        <w:ind w:right="425"/>
        <w:rPr>
          <w:rFonts w:ascii="ＭＳ ゴシック" w:eastAsia="ＭＳ ゴシック" w:hAnsi="ＭＳ ゴシック"/>
          <w:szCs w:val="21"/>
        </w:rPr>
      </w:pPr>
      <w:r w:rsidRPr="007045B4">
        <w:rPr>
          <w:rFonts w:ascii="ＭＳ ゴシック" w:eastAsia="ＭＳ ゴシック" w:hAnsi="ＭＳ ゴシック" w:hint="eastAsia"/>
          <w:szCs w:val="21"/>
        </w:rPr>
        <w:t>大阪市社会福祉審議会条例（平成12年4月1日条例第19号）を掲載しています</w:t>
      </w:r>
      <w:r w:rsidR="00C11624" w:rsidRPr="007045B4">
        <w:rPr>
          <w:rFonts w:ascii="ＭＳ ゴシック" w:eastAsia="ＭＳ ゴシック" w:hAnsi="ＭＳ ゴシック" w:hint="eastAsia"/>
          <w:szCs w:val="21"/>
        </w:rPr>
        <w:t>。</w:t>
      </w:r>
    </w:p>
    <w:p w14:paraId="2D51913A" w14:textId="77777777" w:rsidR="004A7775" w:rsidRPr="007045B4" w:rsidRDefault="004A7775" w:rsidP="004A7775">
      <w:pPr>
        <w:spacing w:line="300" w:lineRule="exact"/>
        <w:ind w:right="425"/>
        <w:rPr>
          <w:rFonts w:ascii="ＭＳ ゴシック" w:eastAsia="ＭＳ ゴシック" w:hAnsi="ＭＳ ゴシック"/>
          <w:szCs w:val="21"/>
        </w:rPr>
      </w:pPr>
    </w:p>
    <w:p w14:paraId="2D3D1C57" w14:textId="77777777" w:rsidR="004A7775" w:rsidRPr="007045B4" w:rsidRDefault="00C11624" w:rsidP="004A7775">
      <w:pPr>
        <w:spacing w:line="300" w:lineRule="exact"/>
        <w:ind w:right="425"/>
        <w:rPr>
          <w:rFonts w:ascii="ＭＳ ゴシック" w:eastAsia="ＭＳ ゴシック" w:hAnsi="ＭＳ ゴシック"/>
          <w:szCs w:val="21"/>
        </w:rPr>
      </w:pPr>
      <w:r w:rsidRPr="007045B4">
        <w:rPr>
          <w:rFonts w:ascii="ＭＳ ゴシック" w:eastAsia="ＭＳ ゴシック" w:hAnsi="ＭＳ ゴシック" w:hint="eastAsia"/>
          <w:szCs w:val="21"/>
        </w:rPr>
        <w:t>130ページ、131ページ</w:t>
      </w:r>
    </w:p>
    <w:p w14:paraId="1C74F26A" w14:textId="77777777" w:rsidR="004A7775" w:rsidRPr="007045B4" w:rsidRDefault="00C11624" w:rsidP="004A7775">
      <w:pPr>
        <w:spacing w:line="300" w:lineRule="exact"/>
        <w:ind w:right="425"/>
        <w:rPr>
          <w:rFonts w:ascii="ＭＳ ゴシック" w:eastAsia="ＭＳ ゴシック" w:hAnsi="ＭＳ ゴシック"/>
          <w:szCs w:val="21"/>
        </w:rPr>
      </w:pPr>
      <w:r w:rsidRPr="007045B4">
        <w:rPr>
          <w:rFonts w:ascii="ＭＳ ゴシック" w:eastAsia="ＭＳ ゴシック" w:hAnsi="ＭＳ ゴシック" w:hint="eastAsia"/>
          <w:szCs w:val="21"/>
        </w:rPr>
        <w:t>大阪市社会福祉審議会条例施行規則（平成25年9月30日規則第175号）を掲載しています。</w:t>
      </w:r>
    </w:p>
    <w:p w14:paraId="4D847C33" w14:textId="77777777" w:rsidR="004A7775" w:rsidRPr="007045B4" w:rsidRDefault="004A7775" w:rsidP="004A7775">
      <w:pPr>
        <w:spacing w:line="300" w:lineRule="exact"/>
        <w:ind w:right="425"/>
        <w:rPr>
          <w:rFonts w:ascii="ＭＳ ゴシック" w:eastAsia="ＭＳ ゴシック" w:hAnsi="ＭＳ ゴシック"/>
          <w:szCs w:val="21"/>
        </w:rPr>
      </w:pPr>
    </w:p>
    <w:p w14:paraId="3D3B1895" w14:textId="77777777" w:rsidR="00CB35BF" w:rsidRDefault="00CB35BF">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6E9D8EBF" w14:textId="31524C05" w:rsidR="00C11624" w:rsidRPr="007045B4" w:rsidRDefault="00C11624" w:rsidP="004A7775">
      <w:pPr>
        <w:spacing w:line="300" w:lineRule="exact"/>
        <w:ind w:right="425"/>
        <w:rPr>
          <w:rFonts w:ascii="ＭＳ ゴシック" w:eastAsia="ＭＳ ゴシック" w:hAnsi="ＭＳ ゴシック"/>
          <w:szCs w:val="21"/>
        </w:rPr>
      </w:pPr>
      <w:r w:rsidRPr="007045B4">
        <w:rPr>
          <w:rFonts w:ascii="ＭＳ ゴシック" w:eastAsia="ＭＳ ゴシック" w:hAnsi="ＭＳ ゴシック" w:hint="eastAsia"/>
          <w:szCs w:val="21"/>
        </w:rPr>
        <w:lastRenderedPageBreak/>
        <w:t>132ページ</w:t>
      </w:r>
    </w:p>
    <w:p w14:paraId="2D7A3238" w14:textId="77777777" w:rsidR="00C11624" w:rsidRPr="007045B4" w:rsidRDefault="00C11624" w:rsidP="004A7775">
      <w:pPr>
        <w:spacing w:line="300" w:lineRule="exact"/>
        <w:ind w:right="425"/>
        <w:rPr>
          <w:rFonts w:ascii="ＭＳ ゴシック" w:eastAsia="ＭＳ ゴシック" w:hAnsi="ＭＳ ゴシック"/>
          <w:szCs w:val="21"/>
        </w:rPr>
      </w:pPr>
      <w:r w:rsidRPr="007045B4">
        <w:rPr>
          <w:rFonts w:ascii="ＭＳ ゴシック" w:eastAsia="ＭＳ ゴシック" w:hAnsi="ＭＳ ゴシック" w:hint="eastAsia"/>
          <w:szCs w:val="21"/>
        </w:rPr>
        <w:t>大阪市社会福祉審議会運営要綱を掲載しています。</w:t>
      </w:r>
    </w:p>
    <w:p w14:paraId="43E5597F" w14:textId="77777777" w:rsidR="00C11624" w:rsidRPr="007045B4" w:rsidRDefault="00C11624" w:rsidP="004A7775">
      <w:pPr>
        <w:spacing w:line="300" w:lineRule="exact"/>
        <w:ind w:right="425"/>
        <w:rPr>
          <w:rFonts w:ascii="ＭＳ ゴシック" w:eastAsia="ＭＳ ゴシック" w:hAnsi="ＭＳ ゴシック"/>
          <w:szCs w:val="21"/>
        </w:rPr>
      </w:pPr>
    </w:p>
    <w:p w14:paraId="50A73E18" w14:textId="77777777" w:rsidR="00C11624" w:rsidRPr="007045B4" w:rsidRDefault="00C11624" w:rsidP="004A7775">
      <w:pPr>
        <w:spacing w:line="300" w:lineRule="exact"/>
        <w:ind w:right="425"/>
        <w:rPr>
          <w:rFonts w:ascii="ＭＳ ゴシック" w:eastAsia="ＭＳ ゴシック" w:hAnsi="ＭＳ ゴシック"/>
          <w:szCs w:val="21"/>
        </w:rPr>
      </w:pPr>
      <w:r w:rsidRPr="007045B4">
        <w:rPr>
          <w:rFonts w:ascii="ＭＳ ゴシック" w:eastAsia="ＭＳ ゴシック" w:hAnsi="ＭＳ ゴシック" w:hint="eastAsia"/>
          <w:szCs w:val="21"/>
        </w:rPr>
        <w:t>133ページ</w:t>
      </w:r>
    </w:p>
    <w:p w14:paraId="3B05FA35" w14:textId="77777777" w:rsidR="00C11624" w:rsidRPr="007045B4" w:rsidRDefault="00C11624" w:rsidP="004A7775">
      <w:pPr>
        <w:spacing w:line="300" w:lineRule="exact"/>
        <w:ind w:right="425"/>
        <w:rPr>
          <w:rFonts w:ascii="ＭＳ ゴシック" w:eastAsia="ＭＳ ゴシック" w:hAnsi="ＭＳ ゴシック"/>
          <w:szCs w:val="21"/>
        </w:rPr>
      </w:pPr>
      <w:r w:rsidRPr="007045B4">
        <w:rPr>
          <w:rFonts w:ascii="ＭＳ ゴシック" w:eastAsia="ＭＳ ゴシック" w:hAnsi="ＭＳ ゴシック" w:hint="eastAsia"/>
          <w:szCs w:val="21"/>
        </w:rPr>
        <w:t>大阪市社会福祉審議会運営要綱の別表1から別表4を掲載しています。</w:t>
      </w:r>
    </w:p>
    <w:p w14:paraId="4DC461BF" w14:textId="77777777" w:rsidR="00C11624" w:rsidRPr="007045B4" w:rsidRDefault="00C11624" w:rsidP="004A7775">
      <w:pPr>
        <w:spacing w:line="300" w:lineRule="exact"/>
        <w:ind w:right="425"/>
        <w:rPr>
          <w:rFonts w:ascii="ＭＳ ゴシック" w:eastAsia="ＭＳ ゴシック" w:hAnsi="ＭＳ ゴシック"/>
          <w:szCs w:val="21"/>
        </w:rPr>
      </w:pPr>
      <w:r w:rsidRPr="007045B4">
        <w:rPr>
          <w:rFonts w:ascii="ＭＳ ゴシック" w:eastAsia="ＭＳ ゴシック" w:hAnsi="ＭＳ ゴシック" w:hint="eastAsia"/>
          <w:szCs w:val="21"/>
        </w:rPr>
        <w:t>134ページ</w:t>
      </w:r>
    </w:p>
    <w:p w14:paraId="01E6B2EF" w14:textId="6E571806" w:rsidR="004A7775" w:rsidRPr="007045B4" w:rsidRDefault="00C11624" w:rsidP="00C11624">
      <w:pPr>
        <w:spacing w:line="300" w:lineRule="exact"/>
        <w:ind w:right="425"/>
        <w:rPr>
          <w:rFonts w:ascii="ＭＳ ゴシック" w:eastAsia="ＭＳ ゴシック" w:hAnsi="ＭＳ ゴシック"/>
          <w:szCs w:val="21"/>
        </w:rPr>
      </w:pPr>
      <w:r w:rsidRPr="007045B4">
        <w:rPr>
          <w:rFonts w:ascii="ＭＳ ゴシック" w:eastAsia="ＭＳ ゴシック" w:hAnsi="ＭＳ ゴシック" w:hint="eastAsia"/>
          <w:szCs w:val="21"/>
        </w:rPr>
        <w:t>平成30年3月</w:t>
      </w:r>
      <w:r w:rsidR="00E42545">
        <w:rPr>
          <w:rFonts w:ascii="ＭＳ ゴシック" w:eastAsia="ＭＳ ゴシック" w:hAnsi="ＭＳ ゴシック" w:hint="eastAsia"/>
          <w:szCs w:val="21"/>
        </w:rPr>
        <w:t>1日</w:t>
      </w:r>
      <w:r w:rsidR="00486DB2" w:rsidRPr="007045B4">
        <w:rPr>
          <w:rFonts w:ascii="ＭＳ ゴシック" w:eastAsia="ＭＳ ゴシック" w:hAnsi="ＭＳ ゴシック" w:hint="eastAsia"/>
          <w:szCs w:val="21"/>
        </w:rPr>
        <w:t>現在</w:t>
      </w:r>
      <w:r w:rsidRPr="007045B4">
        <w:rPr>
          <w:rFonts w:ascii="ＭＳ ゴシック" w:eastAsia="ＭＳ ゴシック" w:hAnsi="ＭＳ ゴシック" w:hint="eastAsia"/>
          <w:szCs w:val="21"/>
        </w:rPr>
        <w:t>の、大阪市社会福祉審議会地域福祉専門分科会の委員名簿を五十音順、敬称略で掲載しています。</w:t>
      </w:r>
    </w:p>
    <w:p w14:paraId="0A6B2670" w14:textId="77777777" w:rsidR="00C11624" w:rsidRPr="007045B4" w:rsidRDefault="00754E27" w:rsidP="00C11624">
      <w:pPr>
        <w:spacing w:line="300" w:lineRule="exact"/>
        <w:ind w:right="425"/>
        <w:rPr>
          <w:rFonts w:ascii="ＭＳ ゴシック" w:eastAsia="ＭＳ ゴシック" w:hAnsi="ＭＳ ゴシック"/>
          <w:szCs w:val="21"/>
        </w:rPr>
      </w:pPr>
      <w:r w:rsidRPr="007045B4">
        <w:rPr>
          <w:rFonts w:ascii="ＭＳ ゴシック" w:eastAsia="ＭＳ ゴシック" w:hAnsi="ＭＳ ゴシック" w:hint="eastAsia"/>
          <w:szCs w:val="21"/>
        </w:rPr>
        <w:t xml:space="preserve">氏名　</w:t>
      </w:r>
      <w:r w:rsidR="00486DB2" w:rsidRPr="007045B4">
        <w:rPr>
          <w:rFonts w:ascii="ＭＳ ゴシック" w:eastAsia="ＭＳ ゴシック" w:hAnsi="ＭＳ ゴシック" w:hint="eastAsia"/>
          <w:szCs w:val="21"/>
        </w:rPr>
        <w:t>いぬい　しげお</w:t>
      </w:r>
      <w:r w:rsidRPr="007045B4">
        <w:rPr>
          <w:rFonts w:ascii="ＭＳ ゴシック" w:eastAsia="ＭＳ ゴシック" w:hAnsi="ＭＳ ゴシック" w:hint="eastAsia"/>
          <w:szCs w:val="21"/>
        </w:rPr>
        <w:t xml:space="preserve">　　役職　社会福祉法人大阪市社会福祉協議会会長</w:t>
      </w:r>
    </w:p>
    <w:p w14:paraId="4BAE3F3A" w14:textId="77777777" w:rsidR="004A7775" w:rsidRPr="007045B4" w:rsidRDefault="00754E27">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 xml:space="preserve">氏名　</w:t>
      </w:r>
      <w:r w:rsidR="00486DB2" w:rsidRPr="007045B4">
        <w:rPr>
          <w:rFonts w:ascii="ＭＳ ゴシック" w:eastAsia="ＭＳ ゴシック" w:hAnsi="ＭＳ ゴシック" w:hint="eastAsia"/>
          <w:noProof/>
          <w:szCs w:val="21"/>
        </w:rPr>
        <w:t>うえのや　かよこ</w:t>
      </w:r>
      <w:r w:rsidRPr="007045B4">
        <w:rPr>
          <w:rFonts w:ascii="ＭＳ ゴシック" w:eastAsia="ＭＳ ゴシック" w:hAnsi="ＭＳ ゴシック" w:hint="eastAsia"/>
          <w:noProof/>
          <w:szCs w:val="21"/>
        </w:rPr>
        <w:t xml:space="preserve">　役職　同志社大学社会学部社会福祉学科教授</w:t>
      </w:r>
    </w:p>
    <w:p w14:paraId="76BC68CD" w14:textId="5127F097" w:rsidR="00754E27" w:rsidRPr="007045B4" w:rsidRDefault="00754E27">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 xml:space="preserve">氏名　</w:t>
      </w:r>
      <w:r w:rsidR="00BB3BBE" w:rsidRPr="007045B4">
        <w:rPr>
          <w:rFonts w:ascii="ＭＳ ゴシック" w:eastAsia="ＭＳ ゴシック" w:hAnsi="ＭＳ ゴシック" w:hint="eastAsia"/>
          <w:noProof/>
          <w:szCs w:val="21"/>
        </w:rPr>
        <w:t>しらくに</w:t>
      </w:r>
      <w:r w:rsidRPr="007045B4">
        <w:rPr>
          <w:rFonts w:ascii="ＭＳ ゴシック" w:eastAsia="ＭＳ ゴシック" w:hAnsi="ＭＳ ゴシック" w:hint="eastAsia"/>
          <w:noProof/>
          <w:szCs w:val="21"/>
        </w:rPr>
        <w:t xml:space="preserve">　</w:t>
      </w:r>
      <w:r w:rsidR="00BB3BBE" w:rsidRPr="007045B4">
        <w:rPr>
          <w:rFonts w:ascii="ＭＳ ゴシック" w:eastAsia="ＭＳ ゴシック" w:hAnsi="ＭＳ ゴシック" w:hint="eastAsia"/>
          <w:noProof/>
          <w:szCs w:val="21"/>
        </w:rPr>
        <w:t>てつじ</w:t>
      </w:r>
      <w:r w:rsidRPr="007045B4">
        <w:rPr>
          <w:rFonts w:ascii="ＭＳ ゴシック" w:eastAsia="ＭＳ ゴシック" w:hAnsi="ＭＳ ゴシック" w:hint="eastAsia"/>
          <w:noProof/>
          <w:szCs w:val="21"/>
        </w:rPr>
        <w:t xml:space="preserve">　役職　大阪市民生委員児童委員協議会会長</w:t>
      </w:r>
    </w:p>
    <w:p w14:paraId="350D8219" w14:textId="77777777" w:rsidR="00754E27" w:rsidRPr="007045B4" w:rsidRDefault="00486DB2">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氏名　しらさわ　まさかず</w:t>
      </w:r>
      <w:r w:rsidR="00754E27" w:rsidRPr="007045B4">
        <w:rPr>
          <w:rFonts w:ascii="ＭＳ ゴシック" w:eastAsia="ＭＳ ゴシック" w:hAnsi="ＭＳ ゴシック" w:hint="eastAsia"/>
          <w:noProof/>
          <w:szCs w:val="21"/>
        </w:rPr>
        <w:t xml:space="preserve">　役職　桜美林大学大学院老年学研究科教授</w:t>
      </w:r>
    </w:p>
    <w:p w14:paraId="6244DC36" w14:textId="0445C107" w:rsidR="00754E27" w:rsidRPr="007045B4" w:rsidRDefault="00754E27">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 xml:space="preserve">氏名　</w:t>
      </w:r>
      <w:r w:rsidR="00BB3BBE" w:rsidRPr="007045B4">
        <w:rPr>
          <w:rFonts w:ascii="ＭＳ ゴシック" w:eastAsia="ＭＳ ゴシック" w:hAnsi="ＭＳ ゴシック" w:hint="eastAsia"/>
          <w:noProof/>
          <w:szCs w:val="21"/>
        </w:rPr>
        <w:t>てしま</w:t>
      </w:r>
      <w:r w:rsidRPr="007045B4">
        <w:rPr>
          <w:rFonts w:ascii="ＭＳ ゴシック" w:eastAsia="ＭＳ ゴシック" w:hAnsi="ＭＳ ゴシック" w:hint="eastAsia"/>
          <w:noProof/>
          <w:szCs w:val="21"/>
        </w:rPr>
        <w:t xml:space="preserve">　</w:t>
      </w:r>
      <w:r w:rsidR="00BB3BBE" w:rsidRPr="007045B4">
        <w:rPr>
          <w:rFonts w:ascii="ＭＳ ゴシック" w:eastAsia="ＭＳ ゴシック" w:hAnsi="ＭＳ ゴシック" w:hint="eastAsia"/>
          <w:noProof/>
          <w:szCs w:val="21"/>
        </w:rPr>
        <w:t>ゆういち</w:t>
      </w:r>
      <w:r w:rsidRPr="007045B4">
        <w:rPr>
          <w:rFonts w:ascii="ＭＳ ゴシック" w:eastAsia="ＭＳ ゴシック" w:hAnsi="ＭＳ ゴシック" w:hint="eastAsia"/>
          <w:noProof/>
          <w:szCs w:val="21"/>
        </w:rPr>
        <w:t xml:space="preserve">　役職　一般財団法人大阪市身体障害者団体協議会会長</w:t>
      </w:r>
    </w:p>
    <w:p w14:paraId="06C0E960" w14:textId="030AD9CD" w:rsidR="00754E27" w:rsidRPr="007045B4" w:rsidRDefault="00754E27">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 xml:space="preserve">氏名　</w:t>
      </w:r>
      <w:r w:rsidR="00BB3BBE" w:rsidRPr="007045B4">
        <w:rPr>
          <w:rFonts w:ascii="ＭＳ ゴシック" w:eastAsia="ＭＳ ゴシック" w:hAnsi="ＭＳ ゴシック" w:hint="eastAsia"/>
          <w:noProof/>
          <w:szCs w:val="21"/>
        </w:rPr>
        <w:t>とくたに</w:t>
      </w:r>
      <w:r w:rsidRPr="007045B4">
        <w:rPr>
          <w:rFonts w:ascii="ＭＳ ゴシック" w:eastAsia="ＭＳ ゴシック" w:hAnsi="ＭＳ ゴシック" w:hint="eastAsia"/>
          <w:noProof/>
          <w:szCs w:val="21"/>
        </w:rPr>
        <w:t xml:space="preserve">　</w:t>
      </w:r>
      <w:r w:rsidR="00BB3BBE" w:rsidRPr="007045B4">
        <w:rPr>
          <w:rFonts w:ascii="ＭＳ ゴシック" w:eastAsia="ＭＳ ゴシック" w:hAnsi="ＭＳ ゴシック" w:hint="eastAsia"/>
          <w:noProof/>
          <w:szCs w:val="21"/>
        </w:rPr>
        <w:t>あきこ</w:t>
      </w:r>
      <w:r w:rsidRPr="007045B4">
        <w:rPr>
          <w:rFonts w:ascii="ＭＳ ゴシック" w:eastAsia="ＭＳ ゴシック" w:hAnsi="ＭＳ ゴシック" w:hint="eastAsia"/>
          <w:noProof/>
          <w:szCs w:val="21"/>
        </w:rPr>
        <w:t xml:space="preserve">　役職　特定非営利活動法人ハートフレンド代表理事</w:t>
      </w:r>
    </w:p>
    <w:p w14:paraId="0DEB652E" w14:textId="22AA3ED5" w:rsidR="00E42545" w:rsidRDefault="00E42545">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氏名　なかだ　ひろし　役職　大阪市社会事業施設協議会会長</w:t>
      </w:r>
    </w:p>
    <w:p w14:paraId="31C5AE9D" w14:textId="1A954930" w:rsidR="0006766D" w:rsidRPr="007045B4" w:rsidRDefault="0006766D">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 xml:space="preserve">氏名　</w:t>
      </w:r>
      <w:r w:rsidR="00BB3BBE" w:rsidRPr="007045B4">
        <w:rPr>
          <w:rFonts w:ascii="ＭＳ ゴシック" w:eastAsia="ＭＳ ゴシック" w:hAnsi="ＭＳ ゴシック" w:hint="eastAsia"/>
          <w:noProof/>
          <w:szCs w:val="21"/>
        </w:rPr>
        <w:t>なかやま</w:t>
      </w:r>
      <w:r w:rsidRPr="007045B4">
        <w:rPr>
          <w:rFonts w:ascii="ＭＳ ゴシック" w:eastAsia="ＭＳ ゴシック" w:hAnsi="ＭＳ ゴシック" w:hint="eastAsia"/>
          <w:noProof/>
          <w:szCs w:val="21"/>
        </w:rPr>
        <w:t xml:space="preserve">　</w:t>
      </w:r>
      <w:r w:rsidR="00BB3BBE" w:rsidRPr="007045B4">
        <w:rPr>
          <w:rFonts w:ascii="ＭＳ ゴシック" w:eastAsia="ＭＳ ゴシック" w:hAnsi="ＭＳ ゴシック" w:hint="eastAsia"/>
          <w:noProof/>
          <w:szCs w:val="21"/>
        </w:rPr>
        <w:t>ひさし</w:t>
      </w:r>
      <w:r w:rsidRPr="007045B4">
        <w:rPr>
          <w:rFonts w:ascii="ＭＳ ゴシック" w:eastAsia="ＭＳ ゴシック" w:hAnsi="ＭＳ ゴシック" w:hint="eastAsia"/>
          <w:noProof/>
          <w:szCs w:val="21"/>
        </w:rPr>
        <w:t xml:space="preserve">　役職　市民委員</w:t>
      </w:r>
    </w:p>
    <w:p w14:paraId="07C8935B" w14:textId="386FFD81" w:rsidR="0006766D" w:rsidRPr="007045B4" w:rsidRDefault="0006766D">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 xml:space="preserve">氏名　</w:t>
      </w:r>
      <w:r w:rsidR="00BB3BBE" w:rsidRPr="007045B4">
        <w:rPr>
          <w:rFonts w:ascii="ＭＳ ゴシック" w:eastAsia="ＭＳ ゴシック" w:hAnsi="ＭＳ ゴシック" w:hint="eastAsia"/>
          <w:noProof/>
          <w:szCs w:val="21"/>
        </w:rPr>
        <w:t>のぐち</w:t>
      </w:r>
      <w:r w:rsidRPr="007045B4">
        <w:rPr>
          <w:rFonts w:ascii="ＭＳ ゴシック" w:eastAsia="ＭＳ ゴシック" w:hAnsi="ＭＳ ゴシック" w:hint="eastAsia"/>
          <w:noProof/>
          <w:szCs w:val="21"/>
        </w:rPr>
        <w:t xml:space="preserve">　</w:t>
      </w:r>
      <w:r w:rsidR="00BB3BBE" w:rsidRPr="007045B4">
        <w:rPr>
          <w:rFonts w:ascii="ＭＳ ゴシック" w:eastAsia="ＭＳ ゴシック" w:hAnsi="ＭＳ ゴシック" w:hint="eastAsia"/>
          <w:noProof/>
          <w:szCs w:val="21"/>
        </w:rPr>
        <w:t>いちろう</w:t>
      </w:r>
      <w:r w:rsidRPr="007045B4">
        <w:rPr>
          <w:rFonts w:ascii="ＭＳ ゴシック" w:eastAsia="ＭＳ ゴシック" w:hAnsi="ＭＳ ゴシック" w:hint="eastAsia"/>
          <w:noProof/>
          <w:szCs w:val="21"/>
        </w:rPr>
        <w:t xml:space="preserve">　役職　一般社団法人大阪市老人クラブ連合会副理事長</w:t>
      </w:r>
    </w:p>
    <w:p w14:paraId="34C9C720" w14:textId="3B5D12FC" w:rsidR="0006766D" w:rsidRPr="007045B4" w:rsidRDefault="0006766D">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 xml:space="preserve">氏名　</w:t>
      </w:r>
      <w:r w:rsidR="00BB3BBE" w:rsidRPr="007045B4">
        <w:rPr>
          <w:rFonts w:ascii="ＭＳ ゴシック" w:eastAsia="ＭＳ ゴシック" w:hAnsi="ＭＳ ゴシック" w:hint="eastAsia"/>
          <w:noProof/>
          <w:szCs w:val="21"/>
        </w:rPr>
        <w:t>まきさと</w:t>
      </w:r>
      <w:r w:rsidRPr="007045B4">
        <w:rPr>
          <w:rFonts w:ascii="ＭＳ ゴシック" w:eastAsia="ＭＳ ゴシック" w:hAnsi="ＭＳ ゴシック" w:hint="eastAsia"/>
          <w:noProof/>
          <w:szCs w:val="21"/>
        </w:rPr>
        <w:t xml:space="preserve">　</w:t>
      </w:r>
      <w:r w:rsidR="00BB3BBE" w:rsidRPr="007045B4">
        <w:rPr>
          <w:rFonts w:ascii="ＭＳ ゴシック" w:eastAsia="ＭＳ ゴシック" w:hAnsi="ＭＳ ゴシック" w:hint="eastAsia"/>
          <w:noProof/>
          <w:szCs w:val="21"/>
        </w:rPr>
        <w:t>つねじ</w:t>
      </w:r>
      <w:r w:rsidRPr="007045B4">
        <w:rPr>
          <w:rFonts w:ascii="ＭＳ ゴシック" w:eastAsia="ＭＳ ゴシック" w:hAnsi="ＭＳ ゴシック" w:hint="eastAsia"/>
          <w:noProof/>
          <w:szCs w:val="21"/>
        </w:rPr>
        <w:t xml:space="preserve">　役職　関西学院大学名誉教授</w:t>
      </w:r>
    </w:p>
    <w:p w14:paraId="3BE8F1E3" w14:textId="7CAE0E35" w:rsidR="0006766D" w:rsidRPr="007045B4" w:rsidRDefault="0006766D">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 xml:space="preserve">氏名　</w:t>
      </w:r>
      <w:r w:rsidR="00BB3BBE" w:rsidRPr="007045B4">
        <w:rPr>
          <w:rFonts w:ascii="ＭＳ ゴシック" w:eastAsia="ＭＳ ゴシック" w:hAnsi="ＭＳ ゴシック" w:hint="eastAsia"/>
          <w:noProof/>
          <w:szCs w:val="21"/>
        </w:rPr>
        <w:t>み</w:t>
      </w:r>
      <w:r w:rsidR="00FB7395" w:rsidRPr="007045B4">
        <w:rPr>
          <w:rFonts w:ascii="ＭＳ ゴシック" w:eastAsia="ＭＳ ゴシック" w:hAnsi="ＭＳ ゴシック" w:hint="eastAsia"/>
          <w:noProof/>
          <w:szCs w:val="21"/>
        </w:rPr>
        <w:t>やがわ</w:t>
      </w:r>
      <w:r w:rsidRPr="007045B4">
        <w:rPr>
          <w:rFonts w:ascii="ＭＳ ゴシック" w:eastAsia="ＭＳ ゴシック" w:hAnsi="ＭＳ ゴシック" w:hint="eastAsia"/>
          <w:noProof/>
          <w:szCs w:val="21"/>
        </w:rPr>
        <w:t xml:space="preserve">　</w:t>
      </w:r>
      <w:r w:rsidR="00FB7395" w:rsidRPr="007045B4">
        <w:rPr>
          <w:rFonts w:ascii="ＭＳ ゴシック" w:eastAsia="ＭＳ ゴシック" w:hAnsi="ＭＳ ゴシック" w:hint="eastAsia"/>
          <w:noProof/>
          <w:szCs w:val="21"/>
        </w:rPr>
        <w:t>しょうごう</w:t>
      </w:r>
      <w:r w:rsidRPr="007045B4">
        <w:rPr>
          <w:rFonts w:ascii="ＭＳ ゴシック" w:eastAsia="ＭＳ ゴシック" w:hAnsi="ＭＳ ゴシック" w:hint="eastAsia"/>
          <w:noProof/>
          <w:szCs w:val="21"/>
        </w:rPr>
        <w:t xml:space="preserve">　役職　一般社団法人大阪府医師会理事</w:t>
      </w:r>
    </w:p>
    <w:p w14:paraId="72947471" w14:textId="3C63FE17" w:rsidR="0006766D" w:rsidRPr="007045B4" w:rsidRDefault="0006766D">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 xml:space="preserve">氏名　</w:t>
      </w:r>
      <w:r w:rsidR="00FB7395" w:rsidRPr="007045B4">
        <w:rPr>
          <w:rFonts w:ascii="ＭＳ ゴシック" w:eastAsia="ＭＳ ゴシック" w:hAnsi="ＭＳ ゴシック" w:hint="eastAsia"/>
          <w:noProof/>
          <w:szCs w:val="21"/>
        </w:rPr>
        <w:t>みやがわ</w:t>
      </w:r>
      <w:r w:rsidRPr="007045B4">
        <w:rPr>
          <w:rFonts w:ascii="ＭＳ ゴシック" w:eastAsia="ＭＳ ゴシック" w:hAnsi="ＭＳ ゴシック" w:hint="eastAsia"/>
          <w:noProof/>
          <w:szCs w:val="21"/>
        </w:rPr>
        <w:t xml:space="preserve">　</w:t>
      </w:r>
      <w:r w:rsidR="00FB7395" w:rsidRPr="007045B4">
        <w:rPr>
          <w:rFonts w:ascii="ＭＳ ゴシック" w:eastAsia="ＭＳ ゴシック" w:hAnsi="ＭＳ ゴシック" w:hint="eastAsia"/>
          <w:noProof/>
          <w:szCs w:val="21"/>
        </w:rPr>
        <w:t>はるよし</w:t>
      </w:r>
      <w:r w:rsidRPr="007045B4">
        <w:rPr>
          <w:rFonts w:ascii="ＭＳ ゴシック" w:eastAsia="ＭＳ ゴシック" w:hAnsi="ＭＳ ゴシック" w:hint="eastAsia"/>
          <w:noProof/>
          <w:szCs w:val="21"/>
        </w:rPr>
        <w:t xml:space="preserve">　役職　大阪市地域振興会会長</w:t>
      </w:r>
    </w:p>
    <w:p w14:paraId="4444113B" w14:textId="6317957D" w:rsidR="0006766D" w:rsidRPr="007045B4" w:rsidRDefault="0006766D">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 xml:space="preserve">氏名　</w:t>
      </w:r>
      <w:r w:rsidR="00FB7395" w:rsidRPr="007045B4">
        <w:rPr>
          <w:rFonts w:ascii="ＭＳ ゴシック" w:eastAsia="ＭＳ ゴシック" w:hAnsi="ＭＳ ゴシック" w:hint="eastAsia"/>
          <w:noProof/>
          <w:szCs w:val="21"/>
        </w:rPr>
        <w:t>みやけ</w:t>
      </w:r>
      <w:r w:rsidRPr="007045B4">
        <w:rPr>
          <w:rFonts w:ascii="ＭＳ ゴシック" w:eastAsia="ＭＳ ゴシック" w:hAnsi="ＭＳ ゴシック" w:hint="eastAsia"/>
          <w:noProof/>
          <w:szCs w:val="21"/>
        </w:rPr>
        <w:t xml:space="preserve">　</w:t>
      </w:r>
      <w:r w:rsidR="00FB7395" w:rsidRPr="007045B4">
        <w:rPr>
          <w:rFonts w:ascii="ＭＳ ゴシック" w:eastAsia="ＭＳ ゴシック" w:hAnsi="ＭＳ ゴシック" w:hint="eastAsia"/>
          <w:noProof/>
          <w:szCs w:val="21"/>
        </w:rPr>
        <w:t>あきこ</w:t>
      </w:r>
      <w:r w:rsidRPr="007045B4">
        <w:rPr>
          <w:rFonts w:ascii="ＭＳ ゴシック" w:eastAsia="ＭＳ ゴシック" w:hAnsi="ＭＳ ゴシック" w:hint="eastAsia"/>
          <w:noProof/>
          <w:szCs w:val="21"/>
        </w:rPr>
        <w:t xml:space="preserve">　役職　市民委員</w:t>
      </w:r>
    </w:p>
    <w:p w14:paraId="0255D9C8" w14:textId="1ACED426" w:rsidR="0006766D" w:rsidRPr="007045B4" w:rsidRDefault="0006766D">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 xml:space="preserve">氏名　</w:t>
      </w:r>
      <w:r w:rsidR="00FB7395" w:rsidRPr="007045B4">
        <w:rPr>
          <w:rFonts w:ascii="ＭＳ ゴシック" w:eastAsia="ＭＳ ゴシック" w:hAnsi="ＭＳ ゴシック" w:hint="eastAsia"/>
          <w:noProof/>
          <w:szCs w:val="21"/>
        </w:rPr>
        <w:t>やたがい</w:t>
      </w:r>
      <w:r w:rsidRPr="007045B4">
        <w:rPr>
          <w:rFonts w:ascii="ＭＳ ゴシック" w:eastAsia="ＭＳ ゴシック" w:hAnsi="ＭＳ ゴシック" w:hint="eastAsia"/>
          <w:noProof/>
          <w:szCs w:val="21"/>
        </w:rPr>
        <w:t xml:space="preserve">　</w:t>
      </w:r>
      <w:r w:rsidR="00FB7395" w:rsidRPr="007045B4">
        <w:rPr>
          <w:rFonts w:ascii="ＭＳ ゴシック" w:eastAsia="ＭＳ ゴシック" w:hAnsi="ＭＳ ゴシック" w:hint="eastAsia"/>
          <w:noProof/>
          <w:szCs w:val="21"/>
        </w:rPr>
        <w:t>きさえ</w:t>
      </w:r>
      <w:r w:rsidRPr="007045B4">
        <w:rPr>
          <w:rFonts w:ascii="ＭＳ ゴシック" w:eastAsia="ＭＳ ゴシック" w:hAnsi="ＭＳ ゴシック" w:hint="eastAsia"/>
          <w:noProof/>
          <w:szCs w:val="21"/>
        </w:rPr>
        <w:t xml:space="preserve">　役職　大阪市地域女性団体協議会会長</w:t>
      </w:r>
    </w:p>
    <w:p w14:paraId="32907CDD" w14:textId="0BAD7353" w:rsidR="0006766D" w:rsidRPr="007045B4" w:rsidRDefault="0006766D">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 xml:space="preserve">氏名　</w:t>
      </w:r>
      <w:r w:rsidR="00FB7395" w:rsidRPr="007045B4">
        <w:rPr>
          <w:rFonts w:ascii="ＭＳ ゴシック" w:eastAsia="ＭＳ ゴシック" w:hAnsi="ＭＳ ゴシック" w:hint="eastAsia"/>
          <w:noProof/>
          <w:szCs w:val="21"/>
        </w:rPr>
        <w:t>やまだ</w:t>
      </w:r>
      <w:r w:rsidRPr="007045B4">
        <w:rPr>
          <w:rFonts w:ascii="ＭＳ ゴシック" w:eastAsia="ＭＳ ゴシック" w:hAnsi="ＭＳ ゴシック" w:hint="eastAsia"/>
          <w:noProof/>
          <w:szCs w:val="21"/>
        </w:rPr>
        <w:t xml:space="preserve">　</w:t>
      </w:r>
      <w:r w:rsidR="00FB7395" w:rsidRPr="007045B4">
        <w:rPr>
          <w:rFonts w:ascii="ＭＳ ゴシック" w:eastAsia="ＭＳ ゴシック" w:hAnsi="ＭＳ ゴシック" w:hint="eastAsia"/>
          <w:noProof/>
          <w:szCs w:val="21"/>
        </w:rPr>
        <w:t>ゆうこ</w:t>
      </w:r>
      <w:r w:rsidRPr="007045B4">
        <w:rPr>
          <w:rFonts w:ascii="ＭＳ ゴシック" w:eastAsia="ＭＳ ゴシック" w:hAnsi="ＭＳ ゴシック" w:hint="eastAsia"/>
          <w:noProof/>
          <w:szCs w:val="21"/>
        </w:rPr>
        <w:t xml:space="preserve">　役職　特定非営利活動法人大阪NPOセンター副代表理事</w:t>
      </w:r>
    </w:p>
    <w:p w14:paraId="6C12EE65" w14:textId="182DEF80" w:rsidR="0006766D" w:rsidRPr="007045B4" w:rsidRDefault="0006766D">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 xml:space="preserve">氏名　</w:t>
      </w:r>
      <w:r w:rsidR="00FB7395" w:rsidRPr="007045B4">
        <w:rPr>
          <w:rFonts w:ascii="ＭＳ ゴシック" w:eastAsia="ＭＳ ゴシック" w:hAnsi="ＭＳ ゴシック" w:hint="eastAsia"/>
          <w:noProof/>
          <w:szCs w:val="21"/>
        </w:rPr>
        <w:t>やまもと</w:t>
      </w:r>
      <w:r w:rsidRPr="007045B4">
        <w:rPr>
          <w:rFonts w:ascii="ＭＳ ゴシック" w:eastAsia="ＭＳ ゴシック" w:hAnsi="ＭＳ ゴシック" w:hint="eastAsia"/>
          <w:noProof/>
          <w:szCs w:val="21"/>
        </w:rPr>
        <w:t xml:space="preserve">　</w:t>
      </w:r>
      <w:r w:rsidR="00FB7395" w:rsidRPr="007045B4">
        <w:rPr>
          <w:rFonts w:ascii="ＭＳ ゴシック" w:eastAsia="ＭＳ ゴシック" w:hAnsi="ＭＳ ゴシック" w:hint="eastAsia"/>
          <w:noProof/>
          <w:szCs w:val="21"/>
        </w:rPr>
        <w:t>ちょうすけ</w:t>
      </w:r>
      <w:r w:rsidRPr="007045B4">
        <w:rPr>
          <w:rFonts w:ascii="ＭＳ ゴシック" w:eastAsia="ＭＳ ゴシック" w:hAnsi="ＭＳ ゴシック" w:hint="eastAsia"/>
          <w:noProof/>
          <w:szCs w:val="21"/>
        </w:rPr>
        <w:t xml:space="preserve">　役職　大阪市会民生保健委員長</w:t>
      </w:r>
    </w:p>
    <w:p w14:paraId="2D508DCE" w14:textId="77777777" w:rsidR="0006766D" w:rsidRPr="007045B4" w:rsidRDefault="0006766D">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途中退任された委員</w:t>
      </w:r>
    </w:p>
    <w:p w14:paraId="065CEE15" w14:textId="3549CBC1" w:rsidR="0006766D" w:rsidRPr="007045B4" w:rsidRDefault="0006766D">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 xml:space="preserve">氏名　</w:t>
      </w:r>
      <w:r w:rsidR="00FB7395" w:rsidRPr="007045B4">
        <w:rPr>
          <w:rFonts w:ascii="ＭＳ ゴシック" w:eastAsia="ＭＳ ゴシック" w:hAnsi="ＭＳ ゴシック" w:hint="eastAsia"/>
          <w:noProof/>
          <w:szCs w:val="21"/>
        </w:rPr>
        <w:t>いわま</w:t>
      </w:r>
      <w:r w:rsidRPr="007045B4">
        <w:rPr>
          <w:rFonts w:ascii="ＭＳ ゴシック" w:eastAsia="ＭＳ ゴシック" w:hAnsi="ＭＳ ゴシック" w:hint="eastAsia"/>
          <w:noProof/>
          <w:szCs w:val="21"/>
        </w:rPr>
        <w:t xml:space="preserve">　</w:t>
      </w:r>
      <w:r w:rsidR="00FB7395" w:rsidRPr="007045B4">
        <w:rPr>
          <w:rFonts w:ascii="ＭＳ ゴシック" w:eastAsia="ＭＳ ゴシック" w:hAnsi="ＭＳ ゴシック" w:hint="eastAsia"/>
          <w:noProof/>
          <w:szCs w:val="21"/>
        </w:rPr>
        <w:t>のぶゆき</w:t>
      </w:r>
      <w:r w:rsidRPr="007045B4">
        <w:rPr>
          <w:rFonts w:ascii="ＭＳ ゴシック" w:eastAsia="ＭＳ ゴシック" w:hAnsi="ＭＳ ゴシック" w:hint="eastAsia"/>
          <w:noProof/>
          <w:szCs w:val="21"/>
        </w:rPr>
        <w:t xml:space="preserve">　退任時の役職　大阪市立大学大学院生活科学研究科教授</w:t>
      </w:r>
    </w:p>
    <w:p w14:paraId="362651BA" w14:textId="6B1A852D" w:rsidR="0006766D" w:rsidRPr="007045B4" w:rsidRDefault="0006766D">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 xml:space="preserve">氏名　</w:t>
      </w:r>
      <w:r w:rsidR="00FB7395" w:rsidRPr="007045B4">
        <w:rPr>
          <w:rFonts w:ascii="ＭＳ ゴシック" w:eastAsia="ＭＳ ゴシック" w:hAnsi="ＭＳ ゴシック" w:hint="eastAsia"/>
          <w:noProof/>
          <w:szCs w:val="21"/>
        </w:rPr>
        <w:t>しまだ</w:t>
      </w:r>
      <w:r w:rsidRPr="007045B4">
        <w:rPr>
          <w:rFonts w:ascii="ＭＳ ゴシック" w:eastAsia="ＭＳ ゴシック" w:hAnsi="ＭＳ ゴシック" w:hint="eastAsia"/>
          <w:noProof/>
          <w:szCs w:val="21"/>
        </w:rPr>
        <w:t xml:space="preserve">　まり　退任時の役職　大阪市会民生保健委員長</w:t>
      </w:r>
    </w:p>
    <w:p w14:paraId="771A2BF3" w14:textId="294BDEFC" w:rsidR="0006766D" w:rsidRPr="007045B4" w:rsidRDefault="0006766D">
      <w:pPr>
        <w:widowControl/>
        <w:jc w:val="left"/>
        <w:rPr>
          <w:rFonts w:ascii="ＭＳ ゴシック" w:eastAsia="ＭＳ ゴシック" w:hAnsi="ＭＳ ゴシック"/>
          <w:noProof/>
          <w:szCs w:val="21"/>
        </w:rPr>
      </w:pPr>
    </w:p>
    <w:p w14:paraId="4215123F" w14:textId="77777777" w:rsidR="008D6B1F" w:rsidRPr="007045B4" w:rsidRDefault="008D6B1F">
      <w:pPr>
        <w:widowControl/>
        <w:jc w:val="left"/>
        <w:rPr>
          <w:rFonts w:ascii="ＭＳ ゴシック" w:eastAsia="ＭＳ ゴシック" w:hAnsi="ＭＳ ゴシック"/>
          <w:noProof/>
          <w:szCs w:val="21"/>
        </w:rPr>
      </w:pPr>
    </w:p>
    <w:p w14:paraId="1494DBAA" w14:textId="77777777" w:rsidR="00B52B21" w:rsidRDefault="00B52B21">
      <w:pPr>
        <w:widowControl/>
        <w:jc w:val="left"/>
        <w:rPr>
          <w:rFonts w:ascii="ＭＳ ゴシック" w:eastAsia="ＭＳ ゴシック" w:hAnsi="ＭＳ ゴシック"/>
          <w:noProof/>
          <w:szCs w:val="21"/>
        </w:rPr>
      </w:pPr>
      <w:r>
        <w:rPr>
          <w:rFonts w:ascii="ＭＳ ゴシック" w:eastAsia="ＭＳ ゴシック" w:hAnsi="ＭＳ ゴシック"/>
          <w:noProof/>
          <w:szCs w:val="21"/>
        </w:rPr>
        <w:br w:type="page"/>
      </w:r>
    </w:p>
    <w:p w14:paraId="3D69D63A" w14:textId="6DD16176" w:rsidR="0006766D" w:rsidRPr="007045B4" w:rsidRDefault="0006766D">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lastRenderedPageBreak/>
        <w:t>平成30年3月</w:t>
      </w:r>
      <w:r w:rsidR="00E42545">
        <w:rPr>
          <w:rFonts w:ascii="ＭＳ ゴシック" w:eastAsia="ＭＳ ゴシック" w:hAnsi="ＭＳ ゴシック" w:hint="eastAsia"/>
          <w:noProof/>
          <w:szCs w:val="21"/>
        </w:rPr>
        <w:t>1日</w:t>
      </w:r>
      <w:r w:rsidRPr="007045B4">
        <w:rPr>
          <w:rFonts w:ascii="ＭＳ ゴシック" w:eastAsia="ＭＳ ゴシック" w:hAnsi="ＭＳ ゴシック" w:hint="eastAsia"/>
          <w:noProof/>
          <w:szCs w:val="21"/>
        </w:rPr>
        <w:t>現在の、大阪市社会福祉審議会地域福祉専門分科会　地域福祉基本計画　策定・推進部会の委員名簿を五十音順、敬称略で掲載しています。</w:t>
      </w:r>
    </w:p>
    <w:p w14:paraId="204C32A8" w14:textId="42AE5233" w:rsidR="0006766D" w:rsidRPr="007045B4" w:rsidRDefault="0006766D">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 xml:space="preserve">氏名　</w:t>
      </w:r>
      <w:r w:rsidR="00FB7395" w:rsidRPr="007045B4">
        <w:rPr>
          <w:rFonts w:ascii="ＭＳ ゴシック" w:eastAsia="ＭＳ ゴシック" w:hAnsi="ＭＳ ゴシック" w:hint="eastAsia"/>
          <w:noProof/>
          <w:szCs w:val="21"/>
        </w:rPr>
        <w:t>あさの</w:t>
      </w:r>
      <w:r w:rsidRPr="007045B4">
        <w:rPr>
          <w:rFonts w:ascii="ＭＳ ゴシック" w:eastAsia="ＭＳ ゴシック" w:hAnsi="ＭＳ ゴシック" w:hint="eastAsia"/>
          <w:noProof/>
          <w:szCs w:val="21"/>
        </w:rPr>
        <w:t xml:space="preserve">　</w:t>
      </w:r>
      <w:r w:rsidR="00FB7395" w:rsidRPr="007045B4">
        <w:rPr>
          <w:rFonts w:ascii="ＭＳ ゴシック" w:eastAsia="ＭＳ ゴシック" w:hAnsi="ＭＳ ゴシック" w:hint="eastAsia"/>
          <w:noProof/>
          <w:szCs w:val="21"/>
        </w:rPr>
        <w:t>さちこ</w:t>
      </w:r>
      <w:r w:rsidRPr="007045B4">
        <w:rPr>
          <w:rFonts w:ascii="ＭＳ ゴシック" w:eastAsia="ＭＳ ゴシック" w:hAnsi="ＭＳ ゴシック" w:hint="eastAsia"/>
          <w:noProof/>
          <w:szCs w:val="21"/>
        </w:rPr>
        <w:t xml:space="preserve">　役職　公益社団法人大阪介護福祉士会会長</w:t>
      </w:r>
    </w:p>
    <w:p w14:paraId="26402ABA" w14:textId="349444EC" w:rsidR="0006766D" w:rsidRPr="007045B4" w:rsidRDefault="0006766D">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 xml:space="preserve">氏名　</w:t>
      </w:r>
      <w:r w:rsidR="00FB7395" w:rsidRPr="007045B4">
        <w:rPr>
          <w:rFonts w:ascii="ＭＳ ゴシック" w:eastAsia="ＭＳ ゴシック" w:hAnsi="ＭＳ ゴシック" w:hint="eastAsia"/>
          <w:noProof/>
          <w:szCs w:val="21"/>
        </w:rPr>
        <w:t>かさはら</w:t>
      </w:r>
      <w:r w:rsidRPr="007045B4">
        <w:rPr>
          <w:rFonts w:ascii="ＭＳ ゴシック" w:eastAsia="ＭＳ ゴシック" w:hAnsi="ＭＳ ゴシック" w:hint="eastAsia"/>
          <w:noProof/>
          <w:szCs w:val="21"/>
        </w:rPr>
        <w:t xml:space="preserve">　</w:t>
      </w:r>
      <w:r w:rsidR="00FB7395" w:rsidRPr="007045B4">
        <w:rPr>
          <w:rFonts w:ascii="ＭＳ ゴシック" w:eastAsia="ＭＳ ゴシック" w:hAnsi="ＭＳ ゴシック" w:hint="eastAsia"/>
          <w:noProof/>
          <w:szCs w:val="21"/>
        </w:rPr>
        <w:t>さちこ</w:t>
      </w:r>
      <w:r w:rsidRPr="007045B4">
        <w:rPr>
          <w:rFonts w:ascii="ＭＳ ゴシック" w:eastAsia="ＭＳ ゴシック" w:hAnsi="ＭＳ ゴシック" w:hint="eastAsia"/>
          <w:noProof/>
          <w:szCs w:val="21"/>
        </w:rPr>
        <w:t xml:space="preserve">　役職　四天王寺大学人文社会学部教授</w:t>
      </w:r>
    </w:p>
    <w:p w14:paraId="06B3F74B" w14:textId="4C32FA61" w:rsidR="0006766D" w:rsidRPr="007045B4" w:rsidRDefault="0006766D">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 xml:space="preserve">氏名　</w:t>
      </w:r>
      <w:r w:rsidR="00FB7395" w:rsidRPr="007045B4">
        <w:rPr>
          <w:rFonts w:ascii="ＭＳ ゴシック" w:eastAsia="ＭＳ ゴシック" w:hAnsi="ＭＳ ゴシック" w:hint="eastAsia"/>
          <w:noProof/>
          <w:szCs w:val="21"/>
        </w:rPr>
        <w:t>さかまき</w:t>
      </w:r>
      <w:r w:rsidRPr="007045B4">
        <w:rPr>
          <w:rFonts w:ascii="ＭＳ ゴシック" w:eastAsia="ＭＳ ゴシック" w:hAnsi="ＭＳ ゴシック" w:hint="eastAsia"/>
          <w:noProof/>
          <w:szCs w:val="21"/>
        </w:rPr>
        <w:t xml:space="preserve">　</w:t>
      </w:r>
      <w:r w:rsidR="00FB7395" w:rsidRPr="007045B4">
        <w:rPr>
          <w:rFonts w:ascii="ＭＳ ゴシック" w:eastAsia="ＭＳ ゴシック" w:hAnsi="ＭＳ ゴシック" w:hint="eastAsia"/>
          <w:noProof/>
          <w:szCs w:val="21"/>
        </w:rPr>
        <w:t>やすこ</w:t>
      </w:r>
      <w:r w:rsidRPr="007045B4">
        <w:rPr>
          <w:rFonts w:ascii="ＭＳ ゴシック" w:eastAsia="ＭＳ ゴシック" w:hAnsi="ＭＳ ゴシック" w:hint="eastAsia"/>
          <w:noProof/>
          <w:szCs w:val="21"/>
        </w:rPr>
        <w:t xml:space="preserve">　役職　今</w:t>
      </w:r>
      <w:r w:rsidR="0074467D" w:rsidRPr="007045B4">
        <w:rPr>
          <w:rFonts w:ascii="ＭＳ ゴシック" w:eastAsia="ＭＳ ゴシック" w:hAnsi="ＭＳ ゴシック" w:hint="eastAsia"/>
          <w:noProof/>
          <w:szCs w:val="21"/>
        </w:rPr>
        <w:t>ふく</w:t>
      </w:r>
      <w:r w:rsidRPr="007045B4">
        <w:rPr>
          <w:rFonts w:ascii="ＭＳ ゴシック" w:eastAsia="ＭＳ ゴシック" w:hAnsi="ＭＳ ゴシック" w:hint="eastAsia"/>
          <w:noProof/>
          <w:szCs w:val="21"/>
        </w:rPr>
        <w:t>保育園保育士（地域子育て支援拠点事業）</w:t>
      </w:r>
    </w:p>
    <w:p w14:paraId="4122A3EE" w14:textId="1B29BDB6" w:rsidR="0006766D" w:rsidRPr="007045B4" w:rsidRDefault="0006766D">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 xml:space="preserve">氏名　</w:t>
      </w:r>
      <w:r w:rsidR="00FB7395" w:rsidRPr="007045B4">
        <w:rPr>
          <w:rFonts w:ascii="ＭＳ ゴシック" w:eastAsia="ＭＳ ゴシック" w:hAnsi="ＭＳ ゴシック" w:hint="eastAsia"/>
          <w:noProof/>
          <w:szCs w:val="21"/>
        </w:rPr>
        <w:t>たねつぎ</w:t>
      </w:r>
      <w:r w:rsidRPr="007045B4">
        <w:rPr>
          <w:rFonts w:ascii="ＭＳ ゴシック" w:eastAsia="ＭＳ ゴシック" w:hAnsi="ＭＳ ゴシック" w:hint="eastAsia"/>
          <w:noProof/>
          <w:szCs w:val="21"/>
        </w:rPr>
        <w:t xml:space="preserve">　</w:t>
      </w:r>
      <w:r w:rsidR="00FB7395" w:rsidRPr="007045B4">
        <w:rPr>
          <w:rFonts w:ascii="ＭＳ ゴシック" w:eastAsia="ＭＳ ゴシック" w:hAnsi="ＭＳ ゴシック" w:hint="eastAsia"/>
          <w:noProof/>
          <w:szCs w:val="21"/>
        </w:rPr>
        <w:t>あつし</w:t>
      </w:r>
      <w:r w:rsidRPr="007045B4">
        <w:rPr>
          <w:rFonts w:ascii="ＭＳ ゴシック" w:eastAsia="ＭＳ ゴシック" w:hAnsi="ＭＳ ゴシック" w:hint="eastAsia"/>
          <w:noProof/>
          <w:szCs w:val="21"/>
        </w:rPr>
        <w:t xml:space="preserve">　役職　玉出地域包括支援センター管理者</w:t>
      </w:r>
    </w:p>
    <w:p w14:paraId="68F7B754" w14:textId="2B5FAC1C" w:rsidR="0006766D" w:rsidRPr="007045B4" w:rsidRDefault="0006766D">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 xml:space="preserve">氏名　</w:t>
      </w:r>
      <w:r w:rsidR="00FB7395" w:rsidRPr="007045B4">
        <w:rPr>
          <w:rFonts w:ascii="ＭＳ ゴシック" w:eastAsia="ＭＳ ゴシック" w:hAnsi="ＭＳ ゴシック" w:hint="eastAsia"/>
          <w:noProof/>
          <w:szCs w:val="21"/>
        </w:rPr>
        <w:t>たむら</w:t>
      </w:r>
      <w:r w:rsidRPr="007045B4">
        <w:rPr>
          <w:rFonts w:ascii="ＭＳ ゴシック" w:eastAsia="ＭＳ ゴシック" w:hAnsi="ＭＳ ゴシック" w:hint="eastAsia"/>
          <w:noProof/>
          <w:szCs w:val="21"/>
        </w:rPr>
        <w:t xml:space="preserve">　</w:t>
      </w:r>
      <w:r w:rsidR="00FB7395" w:rsidRPr="007045B4">
        <w:rPr>
          <w:rFonts w:ascii="ＭＳ ゴシック" w:eastAsia="ＭＳ ゴシック" w:hAnsi="ＭＳ ゴシック" w:hint="eastAsia"/>
          <w:noProof/>
          <w:szCs w:val="21"/>
        </w:rPr>
        <w:t>みつこ</w:t>
      </w:r>
      <w:r w:rsidRPr="007045B4">
        <w:rPr>
          <w:rFonts w:ascii="ＭＳ ゴシック" w:eastAsia="ＭＳ ゴシック" w:hAnsi="ＭＳ ゴシック" w:hint="eastAsia"/>
          <w:noProof/>
          <w:szCs w:val="21"/>
        </w:rPr>
        <w:t xml:space="preserve">　役職　公益社団法人大阪社会福祉士会相談役</w:t>
      </w:r>
    </w:p>
    <w:p w14:paraId="0240F181" w14:textId="4120CF93" w:rsidR="0006766D" w:rsidRPr="007045B4" w:rsidRDefault="0006766D">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 xml:space="preserve">氏名　</w:t>
      </w:r>
      <w:r w:rsidR="00FB7395" w:rsidRPr="007045B4">
        <w:rPr>
          <w:rFonts w:ascii="ＭＳ ゴシック" w:eastAsia="ＭＳ ゴシック" w:hAnsi="ＭＳ ゴシック" w:hint="eastAsia"/>
          <w:noProof/>
          <w:szCs w:val="21"/>
        </w:rPr>
        <w:t>とや</w:t>
      </w:r>
      <w:r w:rsidRPr="007045B4">
        <w:rPr>
          <w:rFonts w:ascii="ＭＳ ゴシック" w:eastAsia="ＭＳ ゴシック" w:hAnsi="ＭＳ ゴシック" w:hint="eastAsia"/>
          <w:noProof/>
          <w:szCs w:val="21"/>
        </w:rPr>
        <w:t xml:space="preserve">　</w:t>
      </w:r>
      <w:r w:rsidR="00FB7395" w:rsidRPr="007045B4">
        <w:rPr>
          <w:rFonts w:ascii="ＭＳ ゴシック" w:eastAsia="ＭＳ ゴシック" w:hAnsi="ＭＳ ゴシック" w:hint="eastAsia"/>
          <w:noProof/>
          <w:szCs w:val="21"/>
        </w:rPr>
        <w:t>としはる</w:t>
      </w:r>
      <w:r w:rsidRPr="007045B4">
        <w:rPr>
          <w:rFonts w:ascii="ＭＳ ゴシック" w:eastAsia="ＭＳ ゴシック" w:hAnsi="ＭＳ ゴシック" w:hint="eastAsia"/>
          <w:noProof/>
          <w:szCs w:val="21"/>
        </w:rPr>
        <w:t xml:space="preserve">　役職　</w:t>
      </w:r>
      <w:r w:rsidR="00844844" w:rsidRPr="007045B4">
        <w:rPr>
          <w:rFonts w:ascii="ＭＳ ゴシック" w:eastAsia="ＭＳ ゴシック" w:hAnsi="ＭＳ ゴシック" w:hint="eastAsia"/>
          <w:noProof/>
          <w:szCs w:val="21"/>
        </w:rPr>
        <w:t>都島区障がい</w:t>
      </w:r>
      <w:r w:rsidR="0074467D" w:rsidRPr="007045B4">
        <w:rPr>
          <w:rFonts w:ascii="ＭＳ ゴシック" w:eastAsia="ＭＳ ゴシック" w:hAnsi="ＭＳ ゴシック" w:hint="eastAsia"/>
          <w:noProof/>
          <w:szCs w:val="21"/>
        </w:rPr>
        <w:t>しゃ</w:t>
      </w:r>
      <w:r w:rsidR="00844844" w:rsidRPr="007045B4">
        <w:rPr>
          <w:rFonts w:ascii="ＭＳ ゴシック" w:eastAsia="ＭＳ ゴシック" w:hAnsi="ＭＳ ゴシック" w:hint="eastAsia"/>
          <w:noProof/>
          <w:szCs w:val="21"/>
        </w:rPr>
        <w:t>相談支援センター管理者</w:t>
      </w:r>
    </w:p>
    <w:p w14:paraId="107D8921" w14:textId="7B4BF654" w:rsidR="00844844" w:rsidRPr="007045B4" w:rsidRDefault="00844844">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 xml:space="preserve">氏名　</w:t>
      </w:r>
      <w:r w:rsidR="00FB7395" w:rsidRPr="007045B4">
        <w:rPr>
          <w:rFonts w:ascii="ＭＳ ゴシック" w:eastAsia="ＭＳ ゴシック" w:hAnsi="ＭＳ ゴシック" w:hint="eastAsia"/>
          <w:noProof/>
          <w:szCs w:val="21"/>
        </w:rPr>
        <w:t>のむら</w:t>
      </w:r>
      <w:r w:rsidRPr="007045B4">
        <w:rPr>
          <w:rFonts w:ascii="ＭＳ ゴシック" w:eastAsia="ＭＳ ゴシック" w:hAnsi="ＭＳ ゴシック" w:hint="eastAsia"/>
          <w:noProof/>
          <w:szCs w:val="21"/>
        </w:rPr>
        <w:t xml:space="preserve">　</w:t>
      </w:r>
      <w:r w:rsidR="00FB7395" w:rsidRPr="007045B4">
        <w:rPr>
          <w:rFonts w:ascii="ＭＳ ゴシック" w:eastAsia="ＭＳ ゴシック" w:hAnsi="ＭＳ ゴシック" w:hint="eastAsia"/>
          <w:noProof/>
          <w:szCs w:val="21"/>
        </w:rPr>
        <w:t>やすよ</w:t>
      </w:r>
      <w:r w:rsidRPr="007045B4">
        <w:rPr>
          <w:rFonts w:ascii="ＭＳ ゴシック" w:eastAsia="ＭＳ ゴシック" w:hAnsi="ＭＳ ゴシック" w:hint="eastAsia"/>
          <w:noProof/>
          <w:szCs w:val="21"/>
        </w:rPr>
        <w:t xml:space="preserve">　役職　大阪市立大学大学院生活科学研究科准教授</w:t>
      </w:r>
    </w:p>
    <w:p w14:paraId="3B02715C" w14:textId="2C35F252" w:rsidR="00844844" w:rsidRPr="007045B4" w:rsidRDefault="00844844">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 xml:space="preserve">氏名　</w:t>
      </w:r>
      <w:r w:rsidR="00FB7395" w:rsidRPr="007045B4">
        <w:rPr>
          <w:rFonts w:ascii="ＭＳ ゴシック" w:eastAsia="ＭＳ ゴシック" w:hAnsi="ＭＳ ゴシック" w:hint="eastAsia"/>
          <w:noProof/>
          <w:szCs w:val="21"/>
        </w:rPr>
        <w:t>ふじい</w:t>
      </w:r>
      <w:r w:rsidRPr="007045B4">
        <w:rPr>
          <w:rFonts w:ascii="ＭＳ ゴシック" w:eastAsia="ＭＳ ゴシック" w:hAnsi="ＭＳ ゴシック" w:hint="eastAsia"/>
          <w:noProof/>
          <w:szCs w:val="21"/>
        </w:rPr>
        <w:t xml:space="preserve">　</w:t>
      </w:r>
      <w:r w:rsidR="00FB7395" w:rsidRPr="007045B4">
        <w:rPr>
          <w:rFonts w:ascii="ＭＳ ゴシック" w:eastAsia="ＭＳ ゴシック" w:hAnsi="ＭＳ ゴシック" w:hint="eastAsia"/>
          <w:noProof/>
          <w:szCs w:val="21"/>
        </w:rPr>
        <w:t>ひろし</w:t>
      </w:r>
      <w:r w:rsidRPr="007045B4">
        <w:rPr>
          <w:rFonts w:ascii="ＭＳ ゴシック" w:eastAsia="ＭＳ ゴシック" w:hAnsi="ＭＳ ゴシック" w:hint="eastAsia"/>
          <w:noProof/>
          <w:szCs w:val="21"/>
        </w:rPr>
        <w:t xml:space="preserve">　役職　関西学院大学人間福祉学部社会福祉学科教授</w:t>
      </w:r>
    </w:p>
    <w:p w14:paraId="67C3B401" w14:textId="2C9E0CBB" w:rsidR="00844844" w:rsidRPr="007045B4" w:rsidRDefault="00844844">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 xml:space="preserve">氏名　</w:t>
      </w:r>
      <w:r w:rsidR="00FB7395" w:rsidRPr="007045B4">
        <w:rPr>
          <w:rFonts w:ascii="ＭＳ ゴシック" w:eastAsia="ＭＳ ゴシック" w:hAnsi="ＭＳ ゴシック" w:hint="eastAsia"/>
          <w:noProof/>
          <w:szCs w:val="21"/>
        </w:rPr>
        <w:t>まきさと</w:t>
      </w:r>
      <w:r w:rsidRPr="007045B4">
        <w:rPr>
          <w:rFonts w:ascii="ＭＳ ゴシック" w:eastAsia="ＭＳ ゴシック" w:hAnsi="ＭＳ ゴシック" w:hint="eastAsia"/>
          <w:noProof/>
          <w:szCs w:val="21"/>
        </w:rPr>
        <w:t xml:space="preserve">　</w:t>
      </w:r>
      <w:r w:rsidR="00FB7395" w:rsidRPr="007045B4">
        <w:rPr>
          <w:rFonts w:ascii="ＭＳ ゴシック" w:eastAsia="ＭＳ ゴシック" w:hAnsi="ＭＳ ゴシック" w:hint="eastAsia"/>
          <w:noProof/>
          <w:szCs w:val="21"/>
        </w:rPr>
        <w:t>つねじ</w:t>
      </w:r>
      <w:r w:rsidRPr="007045B4">
        <w:rPr>
          <w:rFonts w:ascii="ＭＳ ゴシック" w:eastAsia="ＭＳ ゴシック" w:hAnsi="ＭＳ ゴシック" w:hint="eastAsia"/>
          <w:noProof/>
          <w:szCs w:val="21"/>
        </w:rPr>
        <w:t xml:space="preserve">　役職　関西学院大学名誉教授</w:t>
      </w:r>
    </w:p>
    <w:p w14:paraId="59DD858B" w14:textId="465B2CB6" w:rsidR="00844844" w:rsidRPr="007045B4" w:rsidRDefault="00844844">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 xml:space="preserve">氏名　</w:t>
      </w:r>
      <w:r w:rsidR="00FB7395" w:rsidRPr="007045B4">
        <w:rPr>
          <w:rFonts w:ascii="ＭＳ ゴシック" w:eastAsia="ＭＳ ゴシック" w:hAnsi="ＭＳ ゴシック" w:hint="eastAsia"/>
          <w:noProof/>
          <w:szCs w:val="21"/>
        </w:rPr>
        <w:t>やまだ</w:t>
      </w:r>
      <w:r w:rsidRPr="007045B4">
        <w:rPr>
          <w:rFonts w:ascii="ＭＳ ゴシック" w:eastAsia="ＭＳ ゴシック" w:hAnsi="ＭＳ ゴシック" w:hint="eastAsia"/>
          <w:noProof/>
          <w:szCs w:val="21"/>
        </w:rPr>
        <w:t xml:space="preserve">　</w:t>
      </w:r>
      <w:r w:rsidR="00FB7395" w:rsidRPr="007045B4">
        <w:rPr>
          <w:rFonts w:ascii="ＭＳ ゴシック" w:eastAsia="ＭＳ ゴシック" w:hAnsi="ＭＳ ゴシック" w:hint="eastAsia"/>
          <w:noProof/>
          <w:szCs w:val="21"/>
        </w:rPr>
        <w:t>たかのり</w:t>
      </w:r>
      <w:r w:rsidRPr="007045B4">
        <w:rPr>
          <w:rFonts w:ascii="ＭＳ ゴシック" w:eastAsia="ＭＳ ゴシック" w:hAnsi="ＭＳ ゴシック" w:hint="eastAsia"/>
          <w:noProof/>
          <w:szCs w:val="21"/>
        </w:rPr>
        <w:t xml:space="preserve">　役職　生活自立相談「ぷらっとほーむ西」主任相談支援員（生活困窮者自立相談支援機関）</w:t>
      </w:r>
    </w:p>
    <w:p w14:paraId="22591704" w14:textId="77777777" w:rsidR="00844844" w:rsidRPr="007045B4" w:rsidRDefault="00844844">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途中退任された委員</w:t>
      </w:r>
    </w:p>
    <w:p w14:paraId="4ED4AF0C" w14:textId="32CF2699" w:rsidR="00844844" w:rsidRPr="007045B4" w:rsidRDefault="00844844">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 xml:space="preserve">氏名　</w:t>
      </w:r>
      <w:r w:rsidR="00FB7395" w:rsidRPr="007045B4">
        <w:rPr>
          <w:rFonts w:ascii="ＭＳ ゴシック" w:eastAsia="ＭＳ ゴシック" w:hAnsi="ＭＳ ゴシック" w:hint="eastAsia"/>
          <w:noProof/>
          <w:szCs w:val="21"/>
        </w:rPr>
        <w:t>いわま</w:t>
      </w:r>
      <w:r w:rsidRPr="007045B4">
        <w:rPr>
          <w:rFonts w:ascii="ＭＳ ゴシック" w:eastAsia="ＭＳ ゴシック" w:hAnsi="ＭＳ ゴシック" w:hint="eastAsia"/>
          <w:noProof/>
          <w:szCs w:val="21"/>
        </w:rPr>
        <w:t xml:space="preserve">　</w:t>
      </w:r>
      <w:r w:rsidR="00FB7395" w:rsidRPr="007045B4">
        <w:rPr>
          <w:rFonts w:ascii="ＭＳ ゴシック" w:eastAsia="ＭＳ ゴシック" w:hAnsi="ＭＳ ゴシック" w:hint="eastAsia"/>
          <w:noProof/>
          <w:szCs w:val="21"/>
        </w:rPr>
        <w:t>のぶゆき</w:t>
      </w:r>
      <w:r w:rsidRPr="007045B4">
        <w:rPr>
          <w:rFonts w:ascii="ＭＳ ゴシック" w:eastAsia="ＭＳ ゴシック" w:hAnsi="ＭＳ ゴシック" w:hint="eastAsia"/>
          <w:noProof/>
          <w:szCs w:val="21"/>
        </w:rPr>
        <w:t xml:space="preserve">　退任時の役職　大阪市立大学大学院生活科学研究科教授</w:t>
      </w:r>
    </w:p>
    <w:p w14:paraId="504C3AD9" w14:textId="50088550" w:rsidR="00844844" w:rsidRPr="007045B4" w:rsidRDefault="00D35EB9">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 xml:space="preserve">オブザーバー　氏名　</w:t>
      </w:r>
      <w:r w:rsidR="00FB7395" w:rsidRPr="007045B4">
        <w:rPr>
          <w:rFonts w:ascii="ＭＳ ゴシック" w:eastAsia="ＭＳ ゴシック" w:hAnsi="ＭＳ ゴシック" w:hint="eastAsia"/>
          <w:noProof/>
          <w:szCs w:val="21"/>
        </w:rPr>
        <w:t>さだ</w:t>
      </w:r>
      <w:r w:rsidRPr="007045B4">
        <w:rPr>
          <w:rFonts w:ascii="ＭＳ ゴシック" w:eastAsia="ＭＳ ゴシック" w:hAnsi="ＭＳ ゴシック" w:hint="eastAsia"/>
          <w:noProof/>
          <w:szCs w:val="21"/>
        </w:rPr>
        <w:t xml:space="preserve">　</w:t>
      </w:r>
      <w:r w:rsidR="00FB7395" w:rsidRPr="007045B4">
        <w:rPr>
          <w:rFonts w:ascii="ＭＳ ゴシック" w:eastAsia="ＭＳ ゴシック" w:hAnsi="ＭＳ ゴシック" w:hint="eastAsia"/>
          <w:noProof/>
          <w:szCs w:val="21"/>
        </w:rPr>
        <w:t>やすのり</w:t>
      </w:r>
      <w:r w:rsidRPr="007045B4">
        <w:rPr>
          <w:rFonts w:ascii="ＭＳ ゴシック" w:eastAsia="ＭＳ ゴシック" w:hAnsi="ＭＳ ゴシック" w:hint="eastAsia"/>
          <w:noProof/>
          <w:szCs w:val="21"/>
        </w:rPr>
        <w:t xml:space="preserve">　役職　大阪司法書士会副会長</w:t>
      </w:r>
    </w:p>
    <w:p w14:paraId="45F2160F" w14:textId="77777777" w:rsidR="00844844" w:rsidRPr="007045B4" w:rsidRDefault="00844844">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135ページ</w:t>
      </w:r>
    </w:p>
    <w:p w14:paraId="73450873" w14:textId="77777777" w:rsidR="00844844" w:rsidRPr="007045B4" w:rsidRDefault="00844844">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大阪市地域福祉連絡会議設置要綱を掲載しています。</w:t>
      </w:r>
    </w:p>
    <w:p w14:paraId="3A621D29" w14:textId="77777777" w:rsidR="00844844" w:rsidRPr="007045B4" w:rsidRDefault="00844844">
      <w:pPr>
        <w:widowControl/>
        <w:jc w:val="left"/>
        <w:rPr>
          <w:rFonts w:ascii="ＭＳ ゴシック" w:eastAsia="ＭＳ ゴシック" w:hAnsi="ＭＳ ゴシック"/>
          <w:noProof/>
          <w:szCs w:val="21"/>
        </w:rPr>
      </w:pPr>
    </w:p>
    <w:p w14:paraId="6105919F" w14:textId="77777777" w:rsidR="00844844" w:rsidRPr="007045B4" w:rsidRDefault="00844844">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136ページ</w:t>
      </w:r>
    </w:p>
    <w:p w14:paraId="2DB077E6" w14:textId="77777777" w:rsidR="00844844" w:rsidRPr="007045B4" w:rsidRDefault="00844844">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大阪市地域福祉連絡会議設置要綱の別表を掲載しています。</w:t>
      </w:r>
    </w:p>
    <w:p w14:paraId="65F4850C" w14:textId="77777777" w:rsidR="00844844" w:rsidRPr="007045B4" w:rsidRDefault="00844844">
      <w:pPr>
        <w:widowControl/>
        <w:jc w:val="left"/>
        <w:rPr>
          <w:rFonts w:ascii="ＭＳ ゴシック" w:eastAsia="ＭＳ ゴシック" w:hAnsi="ＭＳ ゴシック"/>
          <w:noProof/>
          <w:szCs w:val="21"/>
        </w:rPr>
      </w:pPr>
    </w:p>
    <w:p w14:paraId="163C9AF4" w14:textId="77777777" w:rsidR="00B52B21" w:rsidRDefault="00B52B21">
      <w:pPr>
        <w:widowControl/>
        <w:jc w:val="left"/>
        <w:rPr>
          <w:rFonts w:ascii="ＭＳ ゴシック" w:eastAsia="ＭＳ ゴシック" w:hAnsi="ＭＳ ゴシック"/>
          <w:noProof/>
          <w:szCs w:val="21"/>
        </w:rPr>
      </w:pPr>
      <w:r>
        <w:rPr>
          <w:rFonts w:ascii="ＭＳ ゴシック" w:eastAsia="ＭＳ ゴシック" w:hAnsi="ＭＳ ゴシック"/>
          <w:noProof/>
          <w:szCs w:val="21"/>
        </w:rPr>
        <w:br w:type="page"/>
      </w:r>
    </w:p>
    <w:p w14:paraId="70A11D09" w14:textId="2DBBBC89" w:rsidR="00844844" w:rsidRPr="007045B4" w:rsidRDefault="00844844">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lastRenderedPageBreak/>
        <w:t>137ページ</w:t>
      </w:r>
    </w:p>
    <w:p w14:paraId="6FE3CFE3" w14:textId="77777777" w:rsidR="00844844" w:rsidRPr="007045B4" w:rsidRDefault="00844844">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「大阪市地域福祉基本計画」策定の経過を掲載しています。</w:t>
      </w:r>
    </w:p>
    <w:p w14:paraId="11AB2DC8" w14:textId="77777777" w:rsidR="00844844" w:rsidRPr="007045B4" w:rsidRDefault="00B159F6">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平成28年度</w:t>
      </w:r>
    </w:p>
    <w:p w14:paraId="6F07FDF0" w14:textId="77777777" w:rsidR="00B159F6" w:rsidRPr="007045B4" w:rsidRDefault="00B159F6" w:rsidP="00B159F6">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平成28年7月15日　大阪市社会福祉審議会地域福祉専門分科会を開催し、地域福祉計画にかかる経過と今後の方向性について審議</w:t>
      </w:r>
    </w:p>
    <w:p w14:paraId="20A5C771" w14:textId="77777777" w:rsidR="00B159F6" w:rsidRPr="007045B4" w:rsidRDefault="00B159F6" w:rsidP="00B159F6">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平成29年1月19日　大阪市社会福祉審議会地域福祉専門分科会　地域福祉基本計画策定・推進部会を立ち上げ、新たな計画の主な検討の視点等について審議</w:t>
      </w:r>
    </w:p>
    <w:p w14:paraId="12E0F938" w14:textId="77777777" w:rsidR="00B159F6" w:rsidRPr="007045B4" w:rsidRDefault="00B159F6">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平成29年1月30日　大阪市地域福祉連絡会議を立ち上げ、新たな計画の主な検討の視点　等について議論</w:t>
      </w:r>
    </w:p>
    <w:p w14:paraId="5BC5918A" w14:textId="77777777" w:rsidR="00B159F6" w:rsidRPr="007045B4" w:rsidRDefault="00B159F6">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平成29年2月16日　大阪市社会福祉審議会地域福祉専門分科会を開催し、新たな計画の主な検討の視点等について審議</w:t>
      </w:r>
    </w:p>
    <w:p w14:paraId="456D3DD0" w14:textId="77777777" w:rsidR="00B159F6" w:rsidRPr="007045B4" w:rsidRDefault="00B159F6" w:rsidP="00B159F6">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平成29年3月2日　大阪市社会福祉審議会地域福祉専門分科会　地域福祉基本計画策定・推進部会を開催し、計画素案の審議</w:t>
      </w:r>
    </w:p>
    <w:p w14:paraId="0AE936DF" w14:textId="77777777" w:rsidR="00B159F6" w:rsidRPr="007045B4" w:rsidRDefault="00B159F6">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平成29年3月31日　大阪市社会福祉審議会総会において、計画の策定に向けた報告</w:t>
      </w:r>
    </w:p>
    <w:p w14:paraId="2FEAC87A" w14:textId="77777777" w:rsidR="00B159F6" w:rsidRPr="007045B4" w:rsidRDefault="00B159F6">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平成29年度</w:t>
      </w:r>
    </w:p>
    <w:p w14:paraId="5D19C463" w14:textId="77777777" w:rsidR="00B159F6" w:rsidRPr="007045B4" w:rsidRDefault="00B159F6" w:rsidP="00D8171C">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平成29年5月19日　大阪市地域福祉連絡会議のもとに、地域福祉基本計画策定作業チーム会議を立ち上げ、</w:t>
      </w:r>
      <w:r w:rsidR="00D8171C" w:rsidRPr="007045B4">
        <w:rPr>
          <w:rFonts w:ascii="ＭＳ ゴシック" w:eastAsia="ＭＳ ゴシック" w:hAnsi="ＭＳ ゴシック" w:hint="eastAsia"/>
          <w:noProof/>
          <w:szCs w:val="21"/>
        </w:rPr>
        <w:t>作業チームの進め方、スケジュール説明を実施　以降、テーマごとに適宜会議を開催</w:t>
      </w:r>
    </w:p>
    <w:p w14:paraId="40900286" w14:textId="77777777" w:rsidR="00D8171C" w:rsidRPr="007045B4" w:rsidRDefault="00D8171C" w:rsidP="00D8171C">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平成29年6月5日、7月25日、9月6日に大阪市社会福祉審議会地域福祉専門分科会　地域福祉基本計画策定・推進部会を開催し、計画素案の審議と部会案のとりまとめ</w:t>
      </w:r>
    </w:p>
    <w:p w14:paraId="6FBDB27B" w14:textId="77777777" w:rsidR="00D8171C" w:rsidRPr="007045B4" w:rsidRDefault="00D8171C" w:rsidP="00D8171C">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平成29年10月11日、11月16日に大阪市社会福祉審議会地域福祉専門分科会を開催し、計画素案を審議のうえとりまとめ</w:t>
      </w:r>
    </w:p>
    <w:p w14:paraId="5B7516C9" w14:textId="77777777" w:rsidR="00D8171C" w:rsidRPr="007045B4" w:rsidRDefault="00D8171C" w:rsidP="00D8171C">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平成29年12月1日　大阪市地域福祉連絡会議を開催し、計画素案を報告</w:t>
      </w:r>
    </w:p>
    <w:p w14:paraId="35F811D5" w14:textId="77777777" w:rsidR="00D8171C" w:rsidRPr="007045B4" w:rsidRDefault="00D8171C" w:rsidP="00D8171C">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平成29年12月25日から平成30年1月24日まで、パブリック・コメント手続きを実施</w:t>
      </w:r>
    </w:p>
    <w:p w14:paraId="08D0F90A" w14:textId="77777777" w:rsidR="00D8171C" w:rsidRPr="007045B4" w:rsidRDefault="00D8171C" w:rsidP="00D8171C">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平成30年2月19日　大阪市社会福祉審議会地域福祉専門分科会を開催し、パブリック・コメントの結果報告と、それを踏まえた計画案の審議</w:t>
      </w:r>
    </w:p>
    <w:p w14:paraId="53EEB43F" w14:textId="77777777" w:rsidR="00D8171C" w:rsidRPr="007045B4" w:rsidRDefault="00D8171C" w:rsidP="00D8171C">
      <w:pPr>
        <w:widowControl/>
        <w:jc w:val="left"/>
        <w:rPr>
          <w:rFonts w:ascii="ＭＳ ゴシック" w:eastAsia="ＭＳ ゴシック" w:hAnsi="ＭＳ ゴシック"/>
          <w:noProof/>
          <w:szCs w:val="21"/>
        </w:rPr>
      </w:pPr>
      <w:r w:rsidRPr="007045B4">
        <w:rPr>
          <w:rFonts w:ascii="ＭＳ ゴシック" w:eastAsia="ＭＳ ゴシック" w:hAnsi="ＭＳ ゴシック" w:hint="eastAsia"/>
          <w:noProof/>
          <w:szCs w:val="21"/>
        </w:rPr>
        <w:t>平成30年3月29日　大阪市社会福祉審議会総会において計画案の報告</w:t>
      </w:r>
    </w:p>
    <w:p w14:paraId="688C0995" w14:textId="77777777" w:rsidR="00B52B21" w:rsidRDefault="00B52B21">
      <w:pPr>
        <w:widowControl/>
        <w:jc w:val="left"/>
        <w:rPr>
          <w:rFonts w:ascii="ＭＳ ゴシック" w:eastAsia="ＭＳ ゴシック" w:hAnsi="ＭＳ ゴシック"/>
          <w:noProof/>
          <w:szCs w:val="21"/>
        </w:rPr>
      </w:pPr>
      <w:r>
        <w:rPr>
          <w:rFonts w:ascii="ＭＳ ゴシック" w:eastAsia="ＭＳ ゴシック" w:hAnsi="ＭＳ ゴシック"/>
          <w:noProof/>
          <w:szCs w:val="21"/>
        </w:rPr>
        <w:br w:type="page"/>
      </w:r>
    </w:p>
    <w:p w14:paraId="536986C9" w14:textId="77777777" w:rsidR="00D142BB" w:rsidRPr="00A107D1" w:rsidRDefault="00D142BB" w:rsidP="00D142BB">
      <w:pPr>
        <w:widowControl/>
        <w:spacing w:line="240" w:lineRule="exact"/>
        <w:jc w:val="left"/>
        <w:rPr>
          <w:rFonts w:ascii="ＭＳ ゴシック" w:eastAsia="ＭＳ ゴシック" w:hAnsi="ＭＳ ゴシック"/>
          <w:noProof/>
          <w:sz w:val="18"/>
          <w:szCs w:val="18"/>
        </w:rPr>
      </w:pPr>
      <w:r w:rsidRPr="00A107D1">
        <w:rPr>
          <w:rFonts w:ascii="ＭＳ ゴシック" w:eastAsia="ＭＳ ゴシック" w:hAnsi="ＭＳ ゴシック" w:hint="eastAsia"/>
          <w:noProof/>
          <w:sz w:val="18"/>
          <w:szCs w:val="18"/>
        </w:rPr>
        <w:lastRenderedPageBreak/>
        <w:t>138ページ</w:t>
      </w:r>
    </w:p>
    <w:p w14:paraId="1264A92F" w14:textId="77777777" w:rsidR="00D142BB" w:rsidRPr="00A107D1" w:rsidRDefault="00D142BB" w:rsidP="00D142BB">
      <w:pPr>
        <w:widowControl/>
        <w:spacing w:line="240" w:lineRule="exact"/>
        <w:jc w:val="left"/>
        <w:rPr>
          <w:rFonts w:ascii="ＭＳ ゴシック" w:eastAsia="ＭＳ ゴシック" w:hAnsi="ＭＳ ゴシック"/>
          <w:noProof/>
          <w:sz w:val="18"/>
          <w:szCs w:val="18"/>
        </w:rPr>
      </w:pPr>
      <w:r w:rsidRPr="00A107D1">
        <w:rPr>
          <w:rFonts w:ascii="ＭＳ ゴシック" w:eastAsia="ＭＳ ゴシック" w:hAnsi="ＭＳ ゴシック" w:hint="eastAsia"/>
          <w:noProof/>
          <w:sz w:val="18"/>
          <w:szCs w:val="18"/>
        </w:rPr>
        <w:t>「大阪市地域福祉基本計画（素案）」に対するパブリックコメント結果について</w:t>
      </w:r>
    </w:p>
    <w:p w14:paraId="3ABB3396" w14:textId="77777777" w:rsidR="00D142BB" w:rsidRPr="00A107D1" w:rsidRDefault="00D142BB" w:rsidP="00D142BB">
      <w:pPr>
        <w:widowControl/>
        <w:spacing w:line="240" w:lineRule="exact"/>
        <w:jc w:val="left"/>
        <w:rPr>
          <w:rFonts w:ascii="ＭＳ ゴシック" w:eastAsia="ＭＳ ゴシック" w:hAnsi="ＭＳ ゴシック"/>
          <w:noProof/>
          <w:sz w:val="18"/>
          <w:szCs w:val="18"/>
        </w:rPr>
      </w:pPr>
      <w:r w:rsidRPr="00A107D1">
        <w:rPr>
          <w:rFonts w:ascii="ＭＳ ゴシック" w:eastAsia="ＭＳ ゴシック" w:hAnsi="ＭＳ ゴシック" w:hint="eastAsia"/>
          <w:noProof/>
          <w:sz w:val="18"/>
          <w:szCs w:val="18"/>
        </w:rPr>
        <w:t>1　募集期間　平成29年12月25日から平成30年1月24日</w:t>
      </w:r>
    </w:p>
    <w:p w14:paraId="3AB6CE38" w14:textId="77777777" w:rsidR="00D142BB" w:rsidRPr="00A107D1" w:rsidRDefault="00D142BB" w:rsidP="00D142BB">
      <w:pPr>
        <w:widowControl/>
        <w:spacing w:line="240" w:lineRule="exact"/>
        <w:jc w:val="left"/>
        <w:rPr>
          <w:rFonts w:ascii="ＭＳ ゴシック" w:eastAsia="ＭＳ ゴシック" w:hAnsi="ＭＳ ゴシック"/>
          <w:noProof/>
          <w:sz w:val="18"/>
          <w:szCs w:val="18"/>
        </w:rPr>
      </w:pPr>
      <w:r w:rsidRPr="00A107D1">
        <w:rPr>
          <w:rFonts w:ascii="ＭＳ ゴシック" w:eastAsia="ＭＳ ゴシック" w:hAnsi="ＭＳ ゴシック" w:hint="eastAsia"/>
          <w:noProof/>
          <w:sz w:val="18"/>
          <w:szCs w:val="18"/>
        </w:rPr>
        <w:t>2　募集方法　送付、ファクシミリ、持参、電子メール</w:t>
      </w:r>
    </w:p>
    <w:p w14:paraId="12121430" w14:textId="77777777" w:rsidR="00D142BB" w:rsidRPr="00A107D1" w:rsidRDefault="00D142BB" w:rsidP="00D142BB">
      <w:pPr>
        <w:widowControl/>
        <w:spacing w:line="240" w:lineRule="exact"/>
        <w:jc w:val="left"/>
        <w:rPr>
          <w:rFonts w:ascii="ＭＳ ゴシック" w:eastAsia="ＭＳ ゴシック" w:hAnsi="ＭＳ ゴシック"/>
          <w:noProof/>
          <w:sz w:val="18"/>
          <w:szCs w:val="18"/>
        </w:rPr>
      </w:pPr>
      <w:r w:rsidRPr="00A107D1">
        <w:rPr>
          <w:rFonts w:ascii="ＭＳ ゴシック" w:eastAsia="ＭＳ ゴシック" w:hAnsi="ＭＳ ゴシック" w:hint="eastAsia"/>
          <w:noProof/>
          <w:sz w:val="18"/>
          <w:szCs w:val="18"/>
        </w:rPr>
        <w:t xml:space="preserve">3　素案の公表方法　</w:t>
      </w:r>
    </w:p>
    <w:p w14:paraId="5A9D20BF" w14:textId="77777777" w:rsidR="00D142BB" w:rsidRPr="00A107D1" w:rsidRDefault="00D142BB" w:rsidP="00D142BB">
      <w:pPr>
        <w:widowControl/>
        <w:spacing w:line="240" w:lineRule="exact"/>
        <w:jc w:val="left"/>
        <w:rPr>
          <w:rFonts w:ascii="ＭＳ ゴシック" w:eastAsia="ＭＳ ゴシック" w:hAnsi="ＭＳ ゴシック"/>
          <w:noProof/>
          <w:sz w:val="18"/>
          <w:szCs w:val="18"/>
        </w:rPr>
      </w:pPr>
      <w:r w:rsidRPr="00A107D1">
        <w:rPr>
          <w:rFonts w:ascii="ＭＳ ゴシック" w:eastAsia="ＭＳ ゴシック" w:hAnsi="ＭＳ ゴシック" w:hint="eastAsia"/>
          <w:noProof/>
          <w:sz w:val="18"/>
          <w:szCs w:val="18"/>
        </w:rPr>
        <w:t>かっこ1　福祉局地域福祉課、各区保健福祉センターなどで素案及び概要版を配布</w:t>
      </w:r>
    </w:p>
    <w:p w14:paraId="58FE18C6" w14:textId="77777777" w:rsidR="00D142BB" w:rsidRPr="00A107D1" w:rsidRDefault="00D142BB" w:rsidP="00D142BB">
      <w:pPr>
        <w:widowControl/>
        <w:spacing w:line="240" w:lineRule="exact"/>
        <w:jc w:val="left"/>
        <w:rPr>
          <w:rFonts w:ascii="ＭＳ ゴシック" w:eastAsia="ＭＳ ゴシック" w:hAnsi="ＭＳ ゴシック"/>
          <w:noProof/>
          <w:sz w:val="18"/>
          <w:szCs w:val="18"/>
        </w:rPr>
      </w:pPr>
      <w:r w:rsidRPr="00A107D1">
        <w:rPr>
          <w:rFonts w:ascii="ＭＳ ゴシック" w:eastAsia="ＭＳ ゴシック" w:hAnsi="ＭＳ ゴシック" w:hint="eastAsia"/>
          <w:noProof/>
          <w:sz w:val="18"/>
          <w:szCs w:val="18"/>
        </w:rPr>
        <w:t>かっこ2　福祉局ホームページで公表</w:t>
      </w:r>
    </w:p>
    <w:p w14:paraId="27095885" w14:textId="77777777" w:rsidR="00D142BB" w:rsidRPr="00A107D1" w:rsidRDefault="00D142BB" w:rsidP="00D142BB">
      <w:pPr>
        <w:widowControl/>
        <w:spacing w:line="240" w:lineRule="exact"/>
        <w:jc w:val="left"/>
        <w:rPr>
          <w:rFonts w:ascii="ＭＳ ゴシック" w:eastAsia="ＭＳ ゴシック" w:hAnsi="ＭＳ ゴシック"/>
          <w:noProof/>
          <w:sz w:val="18"/>
          <w:szCs w:val="18"/>
        </w:rPr>
      </w:pPr>
      <w:r w:rsidRPr="00A107D1">
        <w:rPr>
          <w:rFonts w:ascii="ＭＳ ゴシック" w:eastAsia="ＭＳ ゴシック" w:hAnsi="ＭＳ ゴシック" w:hint="eastAsia"/>
          <w:noProof/>
          <w:sz w:val="18"/>
          <w:szCs w:val="18"/>
        </w:rPr>
        <w:t>4　意見提出件数</w:t>
      </w:r>
    </w:p>
    <w:p w14:paraId="2C95B212" w14:textId="77777777" w:rsidR="00D142BB" w:rsidRPr="00A107D1" w:rsidRDefault="00D142BB" w:rsidP="00D142BB">
      <w:pPr>
        <w:widowControl/>
        <w:spacing w:line="240" w:lineRule="exact"/>
        <w:jc w:val="left"/>
        <w:rPr>
          <w:rFonts w:ascii="ＭＳ ゴシック" w:eastAsia="ＭＳ ゴシック" w:hAnsi="ＭＳ ゴシック"/>
          <w:noProof/>
          <w:sz w:val="18"/>
          <w:szCs w:val="18"/>
        </w:rPr>
      </w:pPr>
      <w:r w:rsidRPr="00A107D1">
        <w:rPr>
          <w:rFonts w:ascii="ＭＳ ゴシック" w:eastAsia="ＭＳ ゴシック" w:hAnsi="ＭＳ ゴシック" w:hint="eastAsia"/>
          <w:noProof/>
          <w:sz w:val="18"/>
          <w:szCs w:val="18"/>
        </w:rPr>
        <w:t>かっこ1　提出件数　22件</w:t>
      </w:r>
    </w:p>
    <w:p w14:paraId="05DD2885" w14:textId="77777777" w:rsidR="00D142BB" w:rsidRPr="00A107D1" w:rsidRDefault="00D142BB" w:rsidP="00D142BB">
      <w:pPr>
        <w:widowControl/>
        <w:spacing w:line="240" w:lineRule="exact"/>
        <w:jc w:val="left"/>
        <w:rPr>
          <w:rFonts w:ascii="ＭＳ ゴシック" w:eastAsia="ＭＳ ゴシック" w:hAnsi="ＭＳ ゴシック"/>
          <w:noProof/>
          <w:sz w:val="18"/>
          <w:szCs w:val="18"/>
        </w:rPr>
      </w:pPr>
      <w:r w:rsidRPr="00A107D1">
        <w:rPr>
          <w:rFonts w:ascii="ＭＳ ゴシック" w:eastAsia="ＭＳ ゴシック" w:hAnsi="ＭＳ ゴシック" w:hint="eastAsia"/>
          <w:noProof/>
          <w:sz w:val="18"/>
          <w:szCs w:val="18"/>
        </w:rPr>
        <w:t>かっこ2　意見件数　41件</w:t>
      </w:r>
    </w:p>
    <w:p w14:paraId="106830D7" w14:textId="77777777" w:rsidR="00D142BB" w:rsidRPr="00A107D1" w:rsidRDefault="00D142BB" w:rsidP="00D142BB">
      <w:pPr>
        <w:widowControl/>
        <w:spacing w:line="240" w:lineRule="exact"/>
        <w:jc w:val="left"/>
        <w:rPr>
          <w:rFonts w:ascii="ＭＳ ゴシック" w:eastAsia="ＭＳ ゴシック" w:hAnsi="ＭＳ ゴシック"/>
          <w:noProof/>
          <w:sz w:val="18"/>
          <w:szCs w:val="18"/>
        </w:rPr>
      </w:pPr>
      <w:r w:rsidRPr="00A107D1">
        <w:rPr>
          <w:rFonts w:ascii="ＭＳ ゴシック" w:eastAsia="ＭＳ ゴシック" w:hAnsi="ＭＳ ゴシック" w:hint="eastAsia"/>
          <w:noProof/>
          <w:sz w:val="18"/>
          <w:szCs w:val="18"/>
        </w:rPr>
        <w:t>年齢別の提出件数の内訳は、20歳代　2件、30歳代　3件、40歳代　3件、50歳代　4件、60歳から64歳　4件、65歳から74歳　3件、75歳以上　0件、不明　3件、計22件</w:t>
      </w:r>
    </w:p>
    <w:p w14:paraId="08265644" w14:textId="77777777" w:rsidR="00D142BB" w:rsidRPr="00A107D1" w:rsidRDefault="00D142BB" w:rsidP="00D142BB">
      <w:pPr>
        <w:widowControl/>
        <w:spacing w:line="240" w:lineRule="exact"/>
        <w:jc w:val="left"/>
        <w:rPr>
          <w:rFonts w:ascii="ＭＳ ゴシック" w:eastAsia="ＭＳ ゴシック" w:hAnsi="ＭＳ ゴシック"/>
          <w:noProof/>
          <w:sz w:val="18"/>
          <w:szCs w:val="18"/>
        </w:rPr>
      </w:pPr>
      <w:r w:rsidRPr="00A107D1">
        <w:rPr>
          <w:rFonts w:ascii="ＭＳ ゴシック" w:eastAsia="ＭＳ ゴシック" w:hAnsi="ＭＳ ゴシック" w:hint="eastAsia"/>
          <w:noProof/>
          <w:sz w:val="18"/>
          <w:szCs w:val="18"/>
        </w:rPr>
        <w:t>住所別の提出件数の内訳は、市内　17件、市外　3件、不明　2件、計22件</w:t>
      </w:r>
    </w:p>
    <w:p w14:paraId="41C81DFC" w14:textId="77777777" w:rsidR="00D142BB" w:rsidRPr="00A107D1" w:rsidRDefault="00D142BB" w:rsidP="00D142BB">
      <w:pPr>
        <w:widowControl/>
        <w:spacing w:line="240" w:lineRule="exact"/>
        <w:jc w:val="left"/>
        <w:rPr>
          <w:rFonts w:ascii="ＭＳ ゴシック" w:eastAsia="ＭＳ ゴシック" w:hAnsi="ＭＳ ゴシック"/>
          <w:noProof/>
          <w:sz w:val="18"/>
          <w:szCs w:val="18"/>
        </w:rPr>
      </w:pPr>
      <w:r w:rsidRPr="00A107D1">
        <w:rPr>
          <w:rFonts w:ascii="ＭＳ ゴシック" w:eastAsia="ＭＳ ゴシック" w:hAnsi="ＭＳ ゴシック" w:hint="eastAsia"/>
          <w:noProof/>
          <w:sz w:val="18"/>
          <w:szCs w:val="18"/>
        </w:rPr>
        <w:t>提出方法別の提出件数の内訳は、送付　8件、ファクシミリ　5件、持参　1件、電子メール　8件、計22件</w:t>
      </w:r>
    </w:p>
    <w:p w14:paraId="353317A0" w14:textId="77777777" w:rsidR="00D142BB" w:rsidRPr="00A107D1" w:rsidRDefault="00D142BB" w:rsidP="00D142BB">
      <w:pPr>
        <w:widowControl/>
        <w:spacing w:line="240" w:lineRule="exact"/>
        <w:jc w:val="left"/>
        <w:rPr>
          <w:rFonts w:ascii="ＭＳ ゴシック" w:eastAsia="ＭＳ ゴシック" w:hAnsi="ＭＳ ゴシック"/>
          <w:noProof/>
          <w:sz w:val="18"/>
          <w:szCs w:val="18"/>
        </w:rPr>
      </w:pPr>
    </w:p>
    <w:p w14:paraId="041E2F1E" w14:textId="77777777" w:rsidR="00D142BB" w:rsidRPr="00A107D1" w:rsidRDefault="00D142BB" w:rsidP="00D142BB">
      <w:pPr>
        <w:widowControl/>
        <w:spacing w:line="240" w:lineRule="exact"/>
        <w:jc w:val="left"/>
        <w:rPr>
          <w:rFonts w:ascii="ＭＳ ゴシック" w:eastAsia="ＭＳ ゴシック" w:hAnsi="ＭＳ ゴシック"/>
          <w:noProof/>
          <w:sz w:val="18"/>
          <w:szCs w:val="18"/>
        </w:rPr>
      </w:pPr>
      <w:r w:rsidRPr="00A107D1">
        <w:rPr>
          <w:rFonts w:ascii="ＭＳ ゴシック" w:eastAsia="ＭＳ ゴシック" w:hAnsi="ＭＳ ゴシック" w:hint="eastAsia"/>
          <w:noProof/>
          <w:sz w:val="18"/>
          <w:szCs w:val="18"/>
        </w:rPr>
        <w:t>139ページ</w:t>
      </w:r>
    </w:p>
    <w:p w14:paraId="15024B26" w14:textId="77777777" w:rsidR="00D142BB" w:rsidRPr="00A107D1" w:rsidRDefault="00D142BB" w:rsidP="00D142BB">
      <w:pPr>
        <w:widowControl/>
        <w:spacing w:line="240" w:lineRule="exact"/>
        <w:jc w:val="left"/>
        <w:rPr>
          <w:rFonts w:ascii="ＭＳ ゴシック" w:eastAsia="ＭＳ ゴシック" w:hAnsi="ＭＳ ゴシック"/>
          <w:noProof/>
          <w:sz w:val="18"/>
          <w:szCs w:val="18"/>
        </w:rPr>
      </w:pPr>
      <w:r w:rsidRPr="00A107D1">
        <w:rPr>
          <w:rFonts w:ascii="ＭＳ ゴシック" w:eastAsia="ＭＳ ゴシック" w:hAnsi="ＭＳ ゴシック" w:hint="eastAsia"/>
          <w:noProof/>
          <w:sz w:val="18"/>
          <w:szCs w:val="18"/>
        </w:rPr>
        <w:t>5　意見の分類</w:t>
      </w:r>
    </w:p>
    <w:p w14:paraId="14099B97" w14:textId="77777777" w:rsidR="00D142BB" w:rsidRPr="00A107D1" w:rsidRDefault="00D142BB" w:rsidP="00D142BB">
      <w:pPr>
        <w:widowControl/>
        <w:spacing w:line="240" w:lineRule="exact"/>
        <w:jc w:val="left"/>
        <w:rPr>
          <w:rFonts w:ascii="ＭＳ ゴシック" w:eastAsia="ＭＳ ゴシック" w:hAnsi="ＭＳ ゴシック"/>
          <w:noProof/>
          <w:sz w:val="18"/>
          <w:szCs w:val="18"/>
        </w:rPr>
      </w:pPr>
      <w:r w:rsidRPr="00A107D1">
        <w:rPr>
          <w:rFonts w:ascii="ＭＳ ゴシック" w:eastAsia="ＭＳ ゴシック" w:hAnsi="ＭＳ ゴシック" w:hint="eastAsia"/>
          <w:noProof/>
          <w:sz w:val="18"/>
          <w:szCs w:val="18"/>
        </w:rPr>
        <w:t>第1章　計画の考え方　に対するご意見は　7件で、その内訳は、</w:t>
      </w:r>
    </w:p>
    <w:p w14:paraId="4FA2BED4" w14:textId="77777777" w:rsidR="00D142BB" w:rsidRPr="00A107D1" w:rsidRDefault="00D142BB" w:rsidP="00D142BB">
      <w:pPr>
        <w:widowControl/>
        <w:spacing w:line="240" w:lineRule="exact"/>
        <w:jc w:val="left"/>
        <w:rPr>
          <w:rFonts w:ascii="ＭＳ ゴシック" w:eastAsia="ＭＳ ゴシック" w:hAnsi="ＭＳ ゴシック"/>
          <w:noProof/>
          <w:sz w:val="18"/>
          <w:szCs w:val="18"/>
        </w:rPr>
      </w:pPr>
      <w:r w:rsidRPr="00A107D1">
        <w:rPr>
          <w:rFonts w:ascii="ＭＳ ゴシック" w:eastAsia="ＭＳ ゴシック" w:hAnsi="ＭＳ ゴシック" w:hint="eastAsia"/>
          <w:noProof/>
          <w:sz w:val="18"/>
          <w:szCs w:val="18"/>
        </w:rPr>
        <w:t>1　計画策定の背景と趣旨　に対して　1件</w:t>
      </w:r>
    </w:p>
    <w:p w14:paraId="317FB617" w14:textId="77777777" w:rsidR="00D142BB" w:rsidRPr="00A107D1" w:rsidRDefault="00D142BB" w:rsidP="00D142BB">
      <w:pPr>
        <w:widowControl/>
        <w:spacing w:line="240" w:lineRule="exact"/>
        <w:jc w:val="left"/>
        <w:rPr>
          <w:rFonts w:ascii="ＭＳ ゴシック" w:eastAsia="ＭＳ ゴシック" w:hAnsi="ＭＳ ゴシック"/>
          <w:noProof/>
          <w:sz w:val="18"/>
          <w:szCs w:val="18"/>
        </w:rPr>
      </w:pPr>
      <w:r w:rsidRPr="00A107D1">
        <w:rPr>
          <w:rFonts w:ascii="ＭＳ ゴシック" w:eastAsia="ＭＳ ゴシック" w:hAnsi="ＭＳ ゴシック" w:hint="eastAsia"/>
          <w:noProof/>
          <w:sz w:val="18"/>
          <w:szCs w:val="18"/>
        </w:rPr>
        <w:t>2　計画の位置づけ　に対して　5件</w:t>
      </w:r>
    </w:p>
    <w:p w14:paraId="0B79597D" w14:textId="77777777" w:rsidR="00D142BB" w:rsidRPr="00A107D1" w:rsidRDefault="00D142BB" w:rsidP="00D142BB">
      <w:pPr>
        <w:widowControl/>
        <w:spacing w:line="240" w:lineRule="exact"/>
        <w:jc w:val="left"/>
        <w:rPr>
          <w:rFonts w:ascii="ＭＳ ゴシック" w:eastAsia="ＭＳ ゴシック" w:hAnsi="ＭＳ ゴシック"/>
          <w:noProof/>
          <w:sz w:val="18"/>
          <w:szCs w:val="18"/>
        </w:rPr>
      </w:pPr>
      <w:r w:rsidRPr="00A107D1">
        <w:rPr>
          <w:rFonts w:ascii="ＭＳ ゴシック" w:eastAsia="ＭＳ ゴシック" w:hAnsi="ＭＳ ゴシック" w:hint="eastAsia"/>
          <w:noProof/>
          <w:sz w:val="18"/>
          <w:szCs w:val="18"/>
        </w:rPr>
        <w:t>4　圏域の考え方　に対して　1件でした。</w:t>
      </w:r>
    </w:p>
    <w:p w14:paraId="496ACEAD" w14:textId="77777777" w:rsidR="00D142BB" w:rsidRPr="00A107D1" w:rsidRDefault="00D142BB" w:rsidP="00D142BB">
      <w:pPr>
        <w:widowControl/>
        <w:spacing w:line="240" w:lineRule="exact"/>
        <w:jc w:val="left"/>
        <w:rPr>
          <w:rFonts w:ascii="ＭＳ ゴシック" w:eastAsia="ＭＳ ゴシック" w:hAnsi="ＭＳ ゴシック"/>
          <w:noProof/>
          <w:sz w:val="18"/>
          <w:szCs w:val="18"/>
        </w:rPr>
      </w:pPr>
    </w:p>
    <w:p w14:paraId="21879A84" w14:textId="77777777" w:rsidR="00D142BB" w:rsidRPr="00A107D1" w:rsidRDefault="00D142BB" w:rsidP="00D142BB">
      <w:pPr>
        <w:widowControl/>
        <w:spacing w:line="240" w:lineRule="exact"/>
        <w:jc w:val="left"/>
        <w:rPr>
          <w:rFonts w:ascii="ＭＳ ゴシック" w:eastAsia="ＭＳ ゴシック" w:hAnsi="ＭＳ ゴシック"/>
          <w:noProof/>
          <w:sz w:val="18"/>
          <w:szCs w:val="18"/>
        </w:rPr>
      </w:pPr>
      <w:r w:rsidRPr="00A107D1">
        <w:rPr>
          <w:rFonts w:ascii="ＭＳ ゴシック" w:eastAsia="ＭＳ ゴシック" w:hAnsi="ＭＳ ゴシック" w:hint="eastAsia"/>
          <w:noProof/>
          <w:sz w:val="18"/>
          <w:szCs w:val="18"/>
        </w:rPr>
        <w:t>第2章　地域福祉を取り巻く現状　に対するご意見は　0件でした。</w:t>
      </w:r>
    </w:p>
    <w:p w14:paraId="6A3F815C" w14:textId="77777777" w:rsidR="00D142BB" w:rsidRPr="00A107D1" w:rsidRDefault="00D142BB" w:rsidP="00D142BB">
      <w:pPr>
        <w:widowControl/>
        <w:spacing w:line="240" w:lineRule="exact"/>
        <w:jc w:val="left"/>
        <w:rPr>
          <w:rFonts w:ascii="ＭＳ ゴシック" w:eastAsia="ＭＳ ゴシック" w:hAnsi="ＭＳ ゴシック"/>
          <w:noProof/>
          <w:sz w:val="18"/>
          <w:szCs w:val="18"/>
        </w:rPr>
      </w:pPr>
    </w:p>
    <w:p w14:paraId="2152843C" w14:textId="77777777" w:rsidR="00D142BB" w:rsidRPr="00A107D1" w:rsidRDefault="00D142BB" w:rsidP="00D142BB">
      <w:pPr>
        <w:widowControl/>
        <w:spacing w:line="240" w:lineRule="exact"/>
        <w:jc w:val="left"/>
        <w:rPr>
          <w:rFonts w:ascii="ＭＳ ゴシック" w:eastAsia="ＭＳ ゴシック" w:hAnsi="ＭＳ ゴシック"/>
          <w:noProof/>
          <w:sz w:val="18"/>
          <w:szCs w:val="18"/>
        </w:rPr>
      </w:pPr>
      <w:r w:rsidRPr="00A107D1">
        <w:rPr>
          <w:rFonts w:ascii="ＭＳ ゴシック" w:eastAsia="ＭＳ ゴシック" w:hAnsi="ＭＳ ゴシック" w:hint="eastAsia"/>
          <w:noProof/>
          <w:sz w:val="18"/>
          <w:szCs w:val="18"/>
        </w:rPr>
        <w:t>第3章　計画の基本理念と基本目標　に対するご意見は　18件で、その内訳は、</w:t>
      </w:r>
    </w:p>
    <w:p w14:paraId="75A7B528" w14:textId="77777777" w:rsidR="00D142BB" w:rsidRPr="00A107D1" w:rsidRDefault="00D142BB" w:rsidP="00D142BB">
      <w:pPr>
        <w:widowControl/>
        <w:spacing w:line="240" w:lineRule="exact"/>
        <w:jc w:val="left"/>
        <w:rPr>
          <w:rFonts w:ascii="ＭＳ ゴシック" w:eastAsia="ＭＳ ゴシック" w:hAnsi="ＭＳ ゴシック"/>
          <w:noProof/>
          <w:sz w:val="18"/>
          <w:szCs w:val="18"/>
        </w:rPr>
      </w:pPr>
      <w:r w:rsidRPr="00A107D1">
        <w:rPr>
          <w:rFonts w:ascii="ＭＳ ゴシック" w:eastAsia="ＭＳ ゴシック" w:hAnsi="ＭＳ ゴシック" w:hint="eastAsia"/>
          <w:noProof/>
          <w:sz w:val="18"/>
          <w:szCs w:val="18"/>
        </w:rPr>
        <w:t>2　基本理念の考え方　に対して　3件</w:t>
      </w:r>
    </w:p>
    <w:p w14:paraId="3DDDA4AF" w14:textId="77777777" w:rsidR="00D142BB" w:rsidRPr="00A107D1" w:rsidRDefault="00D142BB" w:rsidP="00D142BB">
      <w:pPr>
        <w:widowControl/>
        <w:spacing w:line="240" w:lineRule="exact"/>
        <w:jc w:val="left"/>
        <w:rPr>
          <w:rFonts w:ascii="ＭＳ ゴシック" w:eastAsia="ＭＳ ゴシック" w:hAnsi="ＭＳ ゴシック"/>
          <w:noProof/>
          <w:sz w:val="18"/>
          <w:szCs w:val="18"/>
        </w:rPr>
      </w:pPr>
      <w:r w:rsidRPr="00A107D1">
        <w:rPr>
          <w:rFonts w:ascii="ＭＳ ゴシック" w:eastAsia="ＭＳ ゴシック" w:hAnsi="ＭＳ ゴシック" w:hint="eastAsia"/>
          <w:noProof/>
          <w:sz w:val="18"/>
          <w:szCs w:val="18"/>
        </w:rPr>
        <w:t>基本目標1　みんなで支え合う地域づくり　に対して　8件</w:t>
      </w:r>
    </w:p>
    <w:p w14:paraId="7B03AFA7" w14:textId="77777777" w:rsidR="00D142BB" w:rsidRPr="00A107D1" w:rsidRDefault="00D142BB" w:rsidP="00D142BB">
      <w:pPr>
        <w:widowControl/>
        <w:spacing w:line="240" w:lineRule="exact"/>
        <w:jc w:val="left"/>
        <w:rPr>
          <w:rFonts w:ascii="ＭＳ ゴシック" w:eastAsia="ＭＳ ゴシック" w:hAnsi="ＭＳ ゴシック"/>
          <w:noProof/>
          <w:sz w:val="18"/>
          <w:szCs w:val="18"/>
        </w:rPr>
      </w:pPr>
      <w:r w:rsidRPr="00A107D1">
        <w:rPr>
          <w:rFonts w:ascii="ＭＳ ゴシック" w:eastAsia="ＭＳ ゴシック" w:hAnsi="ＭＳ ゴシック" w:hint="eastAsia"/>
          <w:noProof/>
          <w:sz w:val="18"/>
          <w:szCs w:val="18"/>
        </w:rPr>
        <w:t>140ページ</w:t>
      </w:r>
    </w:p>
    <w:p w14:paraId="577690F4" w14:textId="77777777" w:rsidR="00D142BB" w:rsidRPr="00A107D1" w:rsidRDefault="00D142BB" w:rsidP="00D142BB">
      <w:pPr>
        <w:widowControl/>
        <w:spacing w:line="240" w:lineRule="exact"/>
        <w:jc w:val="left"/>
        <w:rPr>
          <w:rFonts w:ascii="ＭＳ ゴシック" w:eastAsia="ＭＳ ゴシック" w:hAnsi="ＭＳ ゴシック"/>
          <w:noProof/>
          <w:sz w:val="18"/>
          <w:szCs w:val="18"/>
        </w:rPr>
      </w:pPr>
      <w:r w:rsidRPr="00A107D1">
        <w:rPr>
          <w:rFonts w:ascii="ＭＳ ゴシック" w:eastAsia="ＭＳ ゴシック" w:hAnsi="ＭＳ ゴシック" w:hint="eastAsia"/>
          <w:noProof/>
          <w:sz w:val="18"/>
          <w:szCs w:val="18"/>
        </w:rPr>
        <w:t>基本目標2　新しい地域包括支援体制の確立　に対して　7件でした。</w:t>
      </w:r>
    </w:p>
    <w:p w14:paraId="7AA3C112" w14:textId="77777777" w:rsidR="00D142BB" w:rsidRPr="00A107D1" w:rsidRDefault="00D142BB" w:rsidP="00D142BB">
      <w:pPr>
        <w:widowControl/>
        <w:spacing w:line="240" w:lineRule="exact"/>
        <w:jc w:val="left"/>
        <w:rPr>
          <w:rFonts w:ascii="ＭＳ ゴシック" w:eastAsia="ＭＳ ゴシック" w:hAnsi="ＭＳ ゴシック"/>
          <w:noProof/>
          <w:sz w:val="18"/>
          <w:szCs w:val="18"/>
        </w:rPr>
      </w:pPr>
    </w:p>
    <w:p w14:paraId="7732C6F9" w14:textId="77777777" w:rsidR="00D142BB" w:rsidRPr="00A107D1" w:rsidRDefault="00D142BB" w:rsidP="00D142BB">
      <w:pPr>
        <w:widowControl/>
        <w:spacing w:line="240" w:lineRule="exact"/>
        <w:jc w:val="left"/>
        <w:rPr>
          <w:rFonts w:ascii="ＭＳ ゴシック" w:eastAsia="ＭＳ ゴシック" w:hAnsi="ＭＳ ゴシック"/>
          <w:noProof/>
          <w:sz w:val="18"/>
          <w:szCs w:val="18"/>
        </w:rPr>
      </w:pPr>
      <w:r w:rsidRPr="00A107D1">
        <w:rPr>
          <w:rFonts w:ascii="ＭＳ ゴシック" w:eastAsia="ＭＳ ゴシック" w:hAnsi="ＭＳ ゴシック" w:hint="eastAsia"/>
          <w:noProof/>
          <w:sz w:val="18"/>
          <w:szCs w:val="18"/>
        </w:rPr>
        <w:t>第4章　各区に共通する課題等への具体的な取り組み　に対するご意見は　12件で、その内訳は</w:t>
      </w:r>
    </w:p>
    <w:p w14:paraId="72082CD3" w14:textId="77777777" w:rsidR="00D142BB" w:rsidRPr="00A107D1" w:rsidRDefault="00D142BB" w:rsidP="00D142BB">
      <w:pPr>
        <w:widowControl/>
        <w:spacing w:line="240" w:lineRule="exact"/>
        <w:jc w:val="left"/>
        <w:rPr>
          <w:rFonts w:ascii="ＭＳ ゴシック" w:eastAsia="ＭＳ ゴシック" w:hAnsi="ＭＳ ゴシック"/>
          <w:noProof/>
          <w:sz w:val="18"/>
          <w:szCs w:val="18"/>
        </w:rPr>
      </w:pPr>
      <w:r w:rsidRPr="00A107D1">
        <w:rPr>
          <w:rFonts w:ascii="ＭＳ ゴシック" w:eastAsia="ＭＳ ゴシック" w:hAnsi="ＭＳ ゴシック" w:hint="eastAsia"/>
          <w:noProof/>
          <w:sz w:val="18"/>
          <w:szCs w:val="18"/>
        </w:rPr>
        <w:t>1　相談支援機関・地域・行政が一体となった総合的な相談支援体制の整備　に対して　7件</w:t>
      </w:r>
    </w:p>
    <w:p w14:paraId="3EAC89EC" w14:textId="77777777" w:rsidR="00D142BB" w:rsidRPr="00A107D1" w:rsidRDefault="00D142BB" w:rsidP="00D142BB">
      <w:pPr>
        <w:widowControl/>
        <w:spacing w:line="240" w:lineRule="exact"/>
        <w:jc w:val="left"/>
        <w:rPr>
          <w:rFonts w:ascii="ＭＳ ゴシック" w:eastAsia="ＭＳ ゴシック" w:hAnsi="ＭＳ ゴシック"/>
          <w:noProof/>
          <w:sz w:val="18"/>
          <w:szCs w:val="18"/>
        </w:rPr>
      </w:pPr>
      <w:r w:rsidRPr="00A107D1">
        <w:rPr>
          <w:rFonts w:ascii="ＭＳ ゴシック" w:eastAsia="ＭＳ ゴシック" w:hAnsi="ＭＳ ゴシック" w:hint="eastAsia"/>
          <w:noProof/>
          <w:sz w:val="18"/>
          <w:szCs w:val="18"/>
        </w:rPr>
        <w:t>2　福祉人材の育成・確保　に対して　2件</w:t>
      </w:r>
    </w:p>
    <w:p w14:paraId="7C33F288" w14:textId="77777777" w:rsidR="00D142BB" w:rsidRPr="00A107D1" w:rsidRDefault="00D142BB" w:rsidP="00D142BB">
      <w:pPr>
        <w:widowControl/>
        <w:spacing w:line="240" w:lineRule="exact"/>
        <w:jc w:val="left"/>
        <w:rPr>
          <w:rFonts w:ascii="ＭＳ ゴシック" w:eastAsia="ＭＳ ゴシック" w:hAnsi="ＭＳ ゴシック"/>
          <w:noProof/>
          <w:sz w:val="18"/>
          <w:szCs w:val="18"/>
        </w:rPr>
      </w:pPr>
      <w:r w:rsidRPr="00A107D1">
        <w:rPr>
          <w:rFonts w:ascii="ＭＳ ゴシック" w:eastAsia="ＭＳ ゴシック" w:hAnsi="ＭＳ ゴシック" w:hint="eastAsia"/>
          <w:noProof/>
          <w:sz w:val="18"/>
          <w:szCs w:val="18"/>
        </w:rPr>
        <w:t>3　権利擁護の取り組みの充実　に対して　3件でした。</w:t>
      </w:r>
    </w:p>
    <w:p w14:paraId="6FEC3667" w14:textId="77777777" w:rsidR="00D142BB" w:rsidRPr="00A107D1" w:rsidRDefault="00D142BB" w:rsidP="00D142BB">
      <w:pPr>
        <w:widowControl/>
        <w:spacing w:line="240" w:lineRule="exact"/>
        <w:jc w:val="left"/>
        <w:rPr>
          <w:rFonts w:ascii="ＭＳ ゴシック" w:eastAsia="ＭＳ ゴシック" w:hAnsi="ＭＳ ゴシック"/>
          <w:noProof/>
          <w:sz w:val="18"/>
          <w:szCs w:val="18"/>
        </w:rPr>
      </w:pPr>
    </w:p>
    <w:p w14:paraId="53EFF5F1" w14:textId="77777777" w:rsidR="00D142BB" w:rsidRPr="00A107D1" w:rsidRDefault="00D142BB" w:rsidP="00D142BB">
      <w:pPr>
        <w:widowControl/>
        <w:spacing w:line="240" w:lineRule="exact"/>
        <w:jc w:val="left"/>
        <w:rPr>
          <w:rFonts w:ascii="ＭＳ ゴシック" w:eastAsia="ＭＳ ゴシック" w:hAnsi="ＭＳ ゴシック"/>
          <w:noProof/>
          <w:sz w:val="18"/>
          <w:szCs w:val="18"/>
        </w:rPr>
      </w:pPr>
      <w:r w:rsidRPr="00A107D1">
        <w:rPr>
          <w:rFonts w:ascii="ＭＳ ゴシック" w:eastAsia="ＭＳ ゴシック" w:hAnsi="ＭＳ ゴシック" w:hint="eastAsia"/>
          <w:noProof/>
          <w:sz w:val="18"/>
          <w:szCs w:val="18"/>
        </w:rPr>
        <w:t>その他提言・要望が4件でした。</w:t>
      </w:r>
    </w:p>
    <w:p w14:paraId="37BB0760" w14:textId="77777777" w:rsidR="00D142BB" w:rsidRPr="00A107D1" w:rsidRDefault="00D142BB" w:rsidP="00D142BB">
      <w:pPr>
        <w:spacing w:line="240" w:lineRule="exact"/>
        <w:rPr>
          <w:sz w:val="18"/>
          <w:szCs w:val="18"/>
        </w:rPr>
      </w:pPr>
    </w:p>
    <w:p w14:paraId="345F5FC7" w14:textId="1ADAC73A" w:rsidR="004E701C" w:rsidRDefault="004E701C">
      <w:pPr>
        <w:widowControl/>
        <w:jc w:val="left"/>
        <w:rPr>
          <w:rFonts w:ascii="ＭＳ ゴシック" w:eastAsia="ＭＳ ゴシック" w:hAnsi="ＭＳ ゴシック"/>
          <w:noProof/>
          <w:szCs w:val="21"/>
        </w:rPr>
      </w:pPr>
      <w:r>
        <w:rPr>
          <w:rFonts w:ascii="ＭＳ ゴシック" w:eastAsia="ＭＳ ゴシック" w:hAnsi="ＭＳ ゴシック"/>
          <w:noProof/>
          <w:szCs w:val="21"/>
        </w:rPr>
        <w:br w:type="page"/>
      </w:r>
    </w:p>
    <w:p w14:paraId="0D792651" w14:textId="77777777" w:rsidR="004E701C" w:rsidRDefault="004E701C" w:rsidP="004E701C">
      <w:pPr>
        <w:rPr>
          <w:sz w:val="22"/>
          <w:szCs w:val="22"/>
        </w:rPr>
      </w:pPr>
      <w:r>
        <w:rPr>
          <w:rFonts w:hint="eastAsia"/>
          <w:sz w:val="22"/>
          <w:szCs w:val="22"/>
        </w:rPr>
        <w:lastRenderedPageBreak/>
        <w:t>大阪市地域福祉基本計画</w:t>
      </w:r>
    </w:p>
    <w:p w14:paraId="7BBFB90E" w14:textId="77777777" w:rsidR="004E701C" w:rsidRDefault="004E701C" w:rsidP="004E701C">
      <w:pPr>
        <w:rPr>
          <w:sz w:val="22"/>
          <w:szCs w:val="22"/>
        </w:rPr>
      </w:pPr>
      <w:r>
        <w:rPr>
          <w:rFonts w:hint="eastAsia"/>
          <w:sz w:val="22"/>
          <w:szCs w:val="22"/>
        </w:rPr>
        <w:t>2018</w:t>
      </w:r>
      <w:r>
        <w:rPr>
          <w:rFonts w:hint="eastAsia"/>
          <w:sz w:val="22"/>
          <w:szCs w:val="22"/>
        </w:rPr>
        <w:t xml:space="preserve">　平成</w:t>
      </w:r>
      <w:r>
        <w:rPr>
          <w:rFonts w:hint="eastAsia"/>
          <w:sz w:val="22"/>
          <w:szCs w:val="22"/>
        </w:rPr>
        <w:t>30</w:t>
      </w:r>
      <w:r>
        <w:rPr>
          <w:rFonts w:hint="eastAsia"/>
          <w:sz w:val="22"/>
          <w:szCs w:val="22"/>
        </w:rPr>
        <w:t>年３月</w:t>
      </w:r>
    </w:p>
    <w:p w14:paraId="052B40CE" w14:textId="77777777" w:rsidR="004E701C" w:rsidRDefault="004E701C" w:rsidP="004E701C">
      <w:pPr>
        <w:rPr>
          <w:sz w:val="22"/>
          <w:szCs w:val="22"/>
        </w:rPr>
      </w:pPr>
      <w:r>
        <w:rPr>
          <w:rFonts w:hint="eastAsia"/>
          <w:sz w:val="22"/>
          <w:szCs w:val="22"/>
        </w:rPr>
        <w:t>大阪市福祉局　生活福祉部　地域福祉課</w:t>
      </w:r>
    </w:p>
    <w:p w14:paraId="6761D5E8" w14:textId="77777777" w:rsidR="004E701C" w:rsidRDefault="004E701C" w:rsidP="004E701C">
      <w:pPr>
        <w:rPr>
          <w:sz w:val="22"/>
          <w:szCs w:val="22"/>
        </w:rPr>
      </w:pPr>
      <w:r>
        <w:rPr>
          <w:rFonts w:hint="eastAsia"/>
          <w:sz w:val="22"/>
          <w:szCs w:val="22"/>
        </w:rPr>
        <w:t>〒</w:t>
      </w:r>
      <w:r>
        <w:rPr>
          <w:rFonts w:hint="eastAsia"/>
          <w:sz w:val="22"/>
          <w:szCs w:val="22"/>
        </w:rPr>
        <w:t>530</w:t>
      </w:r>
      <w:r>
        <w:rPr>
          <w:rFonts w:hint="eastAsia"/>
          <w:sz w:val="22"/>
          <w:szCs w:val="22"/>
        </w:rPr>
        <w:t>の</w:t>
      </w:r>
      <w:r>
        <w:rPr>
          <w:rFonts w:hint="eastAsia"/>
          <w:sz w:val="22"/>
          <w:szCs w:val="22"/>
        </w:rPr>
        <w:t>8201</w:t>
      </w:r>
      <w:r>
        <w:rPr>
          <w:rFonts w:hint="eastAsia"/>
          <w:sz w:val="22"/>
          <w:szCs w:val="22"/>
        </w:rPr>
        <w:t xml:space="preserve">　大阪市北区中之島</w:t>
      </w:r>
      <w:r>
        <w:rPr>
          <w:rFonts w:hint="eastAsia"/>
          <w:sz w:val="22"/>
          <w:szCs w:val="22"/>
        </w:rPr>
        <w:t>1</w:t>
      </w:r>
      <w:r>
        <w:rPr>
          <w:rFonts w:hint="eastAsia"/>
          <w:sz w:val="22"/>
          <w:szCs w:val="22"/>
        </w:rPr>
        <w:t>の</w:t>
      </w:r>
      <w:r>
        <w:rPr>
          <w:rFonts w:hint="eastAsia"/>
          <w:sz w:val="22"/>
          <w:szCs w:val="22"/>
        </w:rPr>
        <w:t>3</w:t>
      </w:r>
      <w:r>
        <w:rPr>
          <w:rFonts w:hint="eastAsia"/>
          <w:sz w:val="22"/>
          <w:szCs w:val="22"/>
        </w:rPr>
        <w:t>の二十</w:t>
      </w:r>
    </w:p>
    <w:p w14:paraId="2F581287" w14:textId="77777777" w:rsidR="004E701C" w:rsidRDefault="004E701C" w:rsidP="004E701C">
      <w:pPr>
        <w:rPr>
          <w:sz w:val="22"/>
          <w:szCs w:val="22"/>
        </w:rPr>
      </w:pPr>
      <w:r>
        <w:rPr>
          <w:rFonts w:hint="eastAsia"/>
          <w:sz w:val="22"/>
          <w:szCs w:val="22"/>
        </w:rPr>
        <w:t>電話：</w:t>
      </w:r>
      <w:r>
        <w:rPr>
          <w:rFonts w:hint="eastAsia"/>
          <w:sz w:val="22"/>
          <w:szCs w:val="22"/>
        </w:rPr>
        <w:t>06-6208-7970</w:t>
      </w:r>
    </w:p>
    <w:p w14:paraId="60CB9870" w14:textId="77777777" w:rsidR="004E701C" w:rsidRDefault="004E701C" w:rsidP="004E701C">
      <w:pPr>
        <w:rPr>
          <w:sz w:val="22"/>
          <w:szCs w:val="22"/>
        </w:rPr>
      </w:pPr>
      <w:r>
        <w:rPr>
          <w:rFonts w:hint="eastAsia"/>
          <w:sz w:val="22"/>
          <w:szCs w:val="22"/>
        </w:rPr>
        <w:t>ファクシミリ：</w:t>
      </w:r>
      <w:r>
        <w:rPr>
          <w:rFonts w:hint="eastAsia"/>
          <w:sz w:val="22"/>
          <w:szCs w:val="22"/>
        </w:rPr>
        <w:t>06-6202-0990</w:t>
      </w:r>
    </w:p>
    <w:p w14:paraId="7DA3E0E4" w14:textId="77777777" w:rsidR="004E701C" w:rsidRDefault="004E701C" w:rsidP="004E701C">
      <w:r>
        <w:rPr>
          <w:rFonts w:hint="eastAsia"/>
        </w:rPr>
        <w:t>ホームページ：</w:t>
      </w:r>
      <w:r>
        <w:rPr>
          <w:rFonts w:hint="eastAsia"/>
        </w:rPr>
        <w:t>http</w:t>
      </w:r>
      <w:r>
        <w:rPr>
          <w:rFonts w:hint="eastAsia"/>
        </w:rPr>
        <w:t xml:space="preserve">　コロン　</w:t>
      </w:r>
      <w:r>
        <w:rPr>
          <w:rFonts w:hint="eastAsia"/>
        </w:rPr>
        <w:t>//www</w:t>
      </w:r>
      <w:r>
        <w:rPr>
          <w:rFonts w:hint="eastAsia"/>
        </w:rPr>
        <w:t xml:space="preserve">　ドット　</w:t>
      </w:r>
      <w:r>
        <w:rPr>
          <w:rFonts w:hint="eastAsia"/>
        </w:rPr>
        <w:t>c</w:t>
      </w:r>
      <w:r>
        <w:rPr>
          <w:rFonts w:hint="eastAsia"/>
        </w:rPr>
        <w:t xml:space="preserve">　</w:t>
      </w:r>
      <w:r>
        <w:rPr>
          <w:rFonts w:hint="eastAsia"/>
        </w:rPr>
        <w:t>i</w:t>
      </w:r>
      <w:r>
        <w:rPr>
          <w:rFonts w:hint="eastAsia"/>
        </w:rPr>
        <w:t xml:space="preserve">　</w:t>
      </w:r>
      <w:r>
        <w:rPr>
          <w:rFonts w:hint="eastAsia"/>
        </w:rPr>
        <w:t>t</w:t>
      </w:r>
      <w:r>
        <w:rPr>
          <w:rFonts w:hint="eastAsia"/>
        </w:rPr>
        <w:t xml:space="preserve">　</w:t>
      </w:r>
      <w:r>
        <w:rPr>
          <w:rFonts w:hint="eastAsia"/>
        </w:rPr>
        <w:t>y</w:t>
      </w:r>
      <w:r>
        <w:rPr>
          <w:rFonts w:hint="eastAsia"/>
        </w:rPr>
        <w:t xml:space="preserve">　</w:t>
      </w:r>
    </w:p>
    <w:p w14:paraId="12F793BA" w14:textId="77777777" w:rsidR="004E701C" w:rsidRDefault="004E701C" w:rsidP="004E701C">
      <w:pPr>
        <w:rPr>
          <w:sz w:val="22"/>
        </w:rPr>
      </w:pPr>
      <w:r>
        <w:rPr>
          <w:rFonts w:hint="eastAsia"/>
        </w:rPr>
        <w:t xml:space="preserve">ドット　</w:t>
      </w:r>
      <w:r>
        <w:t>O</w:t>
      </w:r>
      <w:r>
        <w:rPr>
          <w:rFonts w:hint="eastAsia"/>
        </w:rPr>
        <w:t xml:space="preserve">　</w:t>
      </w:r>
      <w:r>
        <w:t>s</w:t>
      </w:r>
      <w:r>
        <w:rPr>
          <w:rFonts w:hint="eastAsia"/>
        </w:rPr>
        <w:t xml:space="preserve">　</w:t>
      </w:r>
      <w:r>
        <w:t>a</w:t>
      </w:r>
      <w:r>
        <w:rPr>
          <w:rFonts w:hint="eastAsia"/>
        </w:rPr>
        <w:t xml:space="preserve">　</w:t>
      </w:r>
      <w:r>
        <w:t>k</w:t>
      </w:r>
      <w:r>
        <w:rPr>
          <w:rFonts w:hint="eastAsia"/>
        </w:rPr>
        <w:t xml:space="preserve">　</w:t>
      </w:r>
      <w:r>
        <w:t>a</w:t>
      </w:r>
      <w:r>
        <w:rPr>
          <w:rFonts w:hint="eastAsia"/>
        </w:rPr>
        <w:t xml:space="preserve">　ドット　</w:t>
      </w:r>
      <w:r>
        <w:rPr>
          <w:rFonts w:hint="eastAsia"/>
        </w:rPr>
        <w:t>lg</w:t>
      </w:r>
      <w:r>
        <w:rPr>
          <w:rFonts w:hint="eastAsia"/>
        </w:rPr>
        <w:t xml:space="preserve">　ドット</w:t>
      </w:r>
      <w:r>
        <w:rPr>
          <w:rFonts w:hint="eastAsia"/>
        </w:rPr>
        <w:t>jp/f</w:t>
      </w:r>
      <w:r>
        <w:rPr>
          <w:rFonts w:hint="eastAsia"/>
        </w:rPr>
        <w:t xml:space="preserve">　</w:t>
      </w:r>
      <w:r>
        <w:rPr>
          <w:rFonts w:hint="eastAsia"/>
        </w:rPr>
        <w:t>u</w:t>
      </w:r>
      <w:r>
        <w:rPr>
          <w:rFonts w:hint="eastAsia"/>
        </w:rPr>
        <w:t xml:space="preserve">　</w:t>
      </w:r>
      <w:r>
        <w:rPr>
          <w:rFonts w:hint="eastAsia"/>
        </w:rPr>
        <w:t>k</w:t>
      </w:r>
      <w:r>
        <w:rPr>
          <w:rFonts w:hint="eastAsia"/>
        </w:rPr>
        <w:t xml:space="preserve">　</w:t>
      </w:r>
      <w:r>
        <w:rPr>
          <w:rFonts w:hint="eastAsia"/>
        </w:rPr>
        <w:t>u</w:t>
      </w:r>
      <w:r>
        <w:rPr>
          <w:rFonts w:hint="eastAsia"/>
        </w:rPr>
        <w:t xml:space="preserve">　</w:t>
      </w:r>
      <w:r>
        <w:rPr>
          <w:rFonts w:hint="eastAsia"/>
        </w:rPr>
        <w:t>s</w:t>
      </w:r>
      <w:r>
        <w:rPr>
          <w:rFonts w:hint="eastAsia"/>
        </w:rPr>
        <w:t xml:space="preserve">　</w:t>
      </w:r>
      <w:r>
        <w:rPr>
          <w:rFonts w:hint="eastAsia"/>
        </w:rPr>
        <w:t>h</w:t>
      </w:r>
      <w:r>
        <w:rPr>
          <w:rFonts w:hint="eastAsia"/>
        </w:rPr>
        <w:t xml:space="preserve">　</w:t>
      </w:r>
      <w:r>
        <w:rPr>
          <w:rFonts w:hint="eastAsia"/>
        </w:rPr>
        <w:t>i</w:t>
      </w:r>
      <w:r>
        <w:rPr>
          <w:rFonts w:hint="eastAsia"/>
        </w:rPr>
        <w:t xml:space="preserve">　</w:t>
      </w:r>
      <w:r>
        <w:rPr>
          <w:rFonts w:hint="eastAsia"/>
        </w:rPr>
        <w:t>/p</w:t>
      </w:r>
      <w:r>
        <w:rPr>
          <w:rFonts w:hint="eastAsia"/>
        </w:rPr>
        <w:t xml:space="preserve">　</w:t>
      </w:r>
      <w:r>
        <w:rPr>
          <w:rFonts w:hint="eastAsia"/>
        </w:rPr>
        <w:t>a</w:t>
      </w:r>
      <w:r>
        <w:rPr>
          <w:rFonts w:hint="eastAsia"/>
        </w:rPr>
        <w:t xml:space="preserve">　</w:t>
      </w:r>
      <w:r>
        <w:rPr>
          <w:rFonts w:hint="eastAsia"/>
        </w:rPr>
        <w:t>g</w:t>
      </w:r>
      <w:r>
        <w:rPr>
          <w:rFonts w:hint="eastAsia"/>
        </w:rPr>
        <w:t xml:space="preserve">　</w:t>
      </w:r>
      <w:r>
        <w:rPr>
          <w:rFonts w:hint="eastAsia"/>
        </w:rPr>
        <w:t>e/0000430584</w:t>
      </w:r>
      <w:r>
        <w:rPr>
          <w:rFonts w:hint="eastAsia"/>
        </w:rPr>
        <w:t xml:space="preserve">　ドット　</w:t>
      </w:r>
      <w:r>
        <w:rPr>
          <w:rFonts w:hint="eastAsia"/>
        </w:rPr>
        <w:t>html</w:t>
      </w:r>
    </w:p>
    <w:p w14:paraId="5619AF8C" w14:textId="77777777" w:rsidR="00575090" w:rsidRPr="004E701C" w:rsidRDefault="00575090" w:rsidP="00575090">
      <w:pPr>
        <w:widowControl/>
        <w:jc w:val="left"/>
        <w:rPr>
          <w:rFonts w:ascii="ＭＳ ゴシック" w:eastAsia="ＭＳ ゴシック" w:hAnsi="ＭＳ ゴシック"/>
          <w:noProof/>
          <w:szCs w:val="21"/>
        </w:rPr>
      </w:pPr>
    </w:p>
    <w:sectPr w:rsidR="00575090" w:rsidRPr="004E701C" w:rsidSect="000425D4">
      <w:headerReference w:type="default" r:id="rId14"/>
      <w:footerReference w:type="default" r:id="rId15"/>
      <w:pgSz w:w="11906" w:h="16838" w:code="9"/>
      <w:pgMar w:top="1134" w:right="1701" w:bottom="1134"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E70FD" w14:textId="77777777" w:rsidR="00427EBF" w:rsidRDefault="00427EBF">
      <w:r>
        <w:separator/>
      </w:r>
    </w:p>
  </w:endnote>
  <w:endnote w:type="continuationSeparator" w:id="0">
    <w:p w14:paraId="063ACC60" w14:textId="77777777" w:rsidR="00427EBF" w:rsidRDefault="00427EBF">
      <w:r>
        <w:continuationSeparator/>
      </w:r>
    </w:p>
  </w:endnote>
  <w:endnote w:type="continuationNotice" w:id="1">
    <w:p w14:paraId="7C5FBCD1" w14:textId="77777777" w:rsidR="00427EBF" w:rsidRDefault="00427E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小塚ゴシック Std EL">
    <w:altName w:val="ＭＳ ゴシック"/>
    <w:panose1 w:val="00000000000000000000"/>
    <w:charset w:val="80"/>
    <w:family w:val="swiss"/>
    <w:notTrueType/>
    <w:pitch w:val="variable"/>
    <w:sig w:usb0="800002EF" w:usb1="6AC7FCF8" w:usb2="00000012"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A2026" w14:textId="77777777" w:rsidR="003A702A" w:rsidRDefault="003A702A">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BB3D74">
      <w:rPr>
        <w:rStyle w:val="ab"/>
        <w:noProof/>
      </w:rPr>
      <w:t>- 2 -</w:t>
    </w:r>
    <w:r>
      <w:rPr>
        <w:rStyle w:val="ab"/>
      </w:rPr>
      <w:fldChar w:fldCharType="end"/>
    </w:r>
  </w:p>
  <w:p w14:paraId="35E02264" w14:textId="77777777" w:rsidR="003A702A" w:rsidRDefault="003A702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8A29E" w14:textId="6F84CAB0" w:rsidR="003A702A" w:rsidRDefault="003A702A">
    <w:pPr>
      <w:pStyle w:val="a9"/>
      <w:jc w:val="center"/>
    </w:pPr>
  </w:p>
  <w:p w14:paraId="39311CFE" w14:textId="77777777" w:rsidR="003A702A" w:rsidRDefault="003A702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5997776"/>
      <w:docPartObj>
        <w:docPartGallery w:val="Page Numbers (Bottom of Page)"/>
        <w:docPartUnique/>
      </w:docPartObj>
    </w:sdtPr>
    <w:sdtEndPr/>
    <w:sdtContent>
      <w:p w14:paraId="3F7A749E" w14:textId="2E8450F4" w:rsidR="003A702A" w:rsidRDefault="003A702A">
        <w:pPr>
          <w:pStyle w:val="a9"/>
          <w:jc w:val="center"/>
        </w:pPr>
        <w:r>
          <w:fldChar w:fldCharType="begin"/>
        </w:r>
        <w:r>
          <w:instrText>PAGE   \* MERGEFORMAT</w:instrText>
        </w:r>
        <w:r>
          <w:fldChar w:fldCharType="separate"/>
        </w:r>
        <w:r w:rsidR="00BB3D74" w:rsidRPr="00BB3D74">
          <w:rPr>
            <w:noProof/>
            <w:lang w:val="ja-JP"/>
          </w:rPr>
          <w:t>-</w:t>
        </w:r>
        <w:r w:rsidR="00BB3D74">
          <w:rPr>
            <w:noProof/>
          </w:rPr>
          <w:t xml:space="preserve"> 1 -</w:t>
        </w:r>
        <w:r>
          <w:fldChar w:fldCharType="end"/>
        </w:r>
      </w:p>
    </w:sdtContent>
  </w:sdt>
  <w:p w14:paraId="26D66108" w14:textId="77777777" w:rsidR="003A702A" w:rsidRDefault="003A702A">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2334403"/>
      <w:docPartObj>
        <w:docPartGallery w:val="Page Numbers (Bottom of Page)"/>
        <w:docPartUnique/>
      </w:docPartObj>
    </w:sdtPr>
    <w:sdtEndPr/>
    <w:sdtContent>
      <w:p w14:paraId="0A16E392" w14:textId="4A3CD5D6" w:rsidR="003A702A" w:rsidRDefault="003A702A">
        <w:pPr>
          <w:pStyle w:val="a9"/>
          <w:jc w:val="center"/>
        </w:pPr>
        <w:r>
          <w:fldChar w:fldCharType="begin"/>
        </w:r>
        <w:r>
          <w:instrText>PAGE   \* MERGEFORMAT</w:instrText>
        </w:r>
        <w:r>
          <w:fldChar w:fldCharType="separate"/>
        </w:r>
        <w:r w:rsidR="00BB3D74" w:rsidRPr="00BB3D74">
          <w:rPr>
            <w:noProof/>
            <w:lang w:val="ja-JP"/>
          </w:rPr>
          <w:t>161</w:t>
        </w:r>
        <w:r>
          <w:fldChar w:fldCharType="end"/>
        </w:r>
      </w:p>
    </w:sdtContent>
  </w:sdt>
  <w:p w14:paraId="5E293486" w14:textId="77777777" w:rsidR="003A702A" w:rsidRDefault="003A702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A7EEC" w14:textId="77777777" w:rsidR="00427EBF" w:rsidRDefault="00427EBF">
      <w:r>
        <w:separator/>
      </w:r>
    </w:p>
  </w:footnote>
  <w:footnote w:type="continuationSeparator" w:id="0">
    <w:p w14:paraId="791FBDEF" w14:textId="77777777" w:rsidR="00427EBF" w:rsidRDefault="00427EBF">
      <w:r>
        <w:continuationSeparator/>
      </w:r>
    </w:p>
  </w:footnote>
  <w:footnote w:type="continuationNotice" w:id="1">
    <w:p w14:paraId="43AF0E09" w14:textId="77777777" w:rsidR="00427EBF" w:rsidRDefault="00427E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B007D" w14:textId="77777777" w:rsidR="00BB3D74" w:rsidRDefault="00BB3D7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6B57C" w14:textId="77777777" w:rsidR="00BB3D74" w:rsidRDefault="00BB3D7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9A5F6" w14:textId="77777777" w:rsidR="00BB3D74" w:rsidRDefault="00BB3D74">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EB39D" w14:textId="77777777" w:rsidR="003A702A" w:rsidRDefault="003A702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910E86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046C22D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D8CC8E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058F5A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62EAD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4B8050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8D618E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7CA780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BAAC95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8606C5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253B0D"/>
    <w:multiLevelType w:val="hybridMultilevel"/>
    <w:tmpl w:val="1B54BCC4"/>
    <w:lvl w:ilvl="0" w:tplc="4E5EC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8D05406"/>
    <w:multiLevelType w:val="hybridMultilevel"/>
    <w:tmpl w:val="99D8914A"/>
    <w:lvl w:ilvl="0" w:tplc="F48436C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170D143E"/>
    <w:multiLevelType w:val="hybridMultilevel"/>
    <w:tmpl w:val="67D85438"/>
    <w:lvl w:ilvl="0" w:tplc="9FA4D5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A266C77"/>
    <w:multiLevelType w:val="hybridMultilevel"/>
    <w:tmpl w:val="1B7CA766"/>
    <w:lvl w:ilvl="0" w:tplc="093481E8">
      <w:start w:val="1"/>
      <w:numFmt w:val="decimal"/>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6D2EB8"/>
    <w:multiLevelType w:val="hybridMultilevel"/>
    <w:tmpl w:val="1166E342"/>
    <w:lvl w:ilvl="0" w:tplc="A5486DB4">
      <w:start w:val="4"/>
      <w:numFmt w:val="bullet"/>
      <w:lvlText w:val="※"/>
      <w:lvlJc w:val="left"/>
      <w:pPr>
        <w:tabs>
          <w:tab w:val="num" w:pos="465"/>
        </w:tabs>
        <w:ind w:left="465" w:hanging="360"/>
      </w:pPr>
      <w:rPr>
        <w:rFonts w:ascii="Times New Roman" w:eastAsia="ＭＳ ゴシック" w:hAnsi="Times New Roman" w:cs="Times New Roman" w:hint="default"/>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5" w15:restartNumberingAfterBreak="0">
    <w:nsid w:val="2BA222D6"/>
    <w:multiLevelType w:val="hybridMultilevel"/>
    <w:tmpl w:val="07720774"/>
    <w:lvl w:ilvl="0" w:tplc="7F60EEBA">
      <w:start w:val="4"/>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30F7F2C"/>
    <w:multiLevelType w:val="hybridMultilevel"/>
    <w:tmpl w:val="2E10A5E8"/>
    <w:lvl w:ilvl="0" w:tplc="BED8D6F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03244AC"/>
    <w:multiLevelType w:val="hybridMultilevel"/>
    <w:tmpl w:val="8B6672A4"/>
    <w:lvl w:ilvl="0" w:tplc="3738E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307887"/>
    <w:multiLevelType w:val="hybridMultilevel"/>
    <w:tmpl w:val="9DE85458"/>
    <w:lvl w:ilvl="0" w:tplc="1DD24D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D0460B"/>
    <w:multiLevelType w:val="hybridMultilevel"/>
    <w:tmpl w:val="9AB0FE06"/>
    <w:lvl w:ilvl="0" w:tplc="75E8B296">
      <w:start w:val="1"/>
      <w:numFmt w:val="decimal"/>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D46F06"/>
    <w:multiLevelType w:val="hybridMultilevel"/>
    <w:tmpl w:val="B5422B00"/>
    <w:lvl w:ilvl="0" w:tplc="E028DB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EB4852"/>
    <w:multiLevelType w:val="hybridMultilevel"/>
    <w:tmpl w:val="87B234B4"/>
    <w:lvl w:ilvl="0" w:tplc="BAACE7D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F12FF"/>
    <w:multiLevelType w:val="hybridMultilevel"/>
    <w:tmpl w:val="C3EE1904"/>
    <w:lvl w:ilvl="0" w:tplc="16D2B366">
      <w:start w:val="1"/>
      <w:numFmt w:val="decimal"/>
      <w:lvlText w:val="(%1)"/>
      <w:lvlJc w:val="left"/>
      <w:pPr>
        <w:tabs>
          <w:tab w:val="num" w:pos="420"/>
        </w:tabs>
        <w:ind w:left="420" w:hanging="420"/>
      </w:pPr>
      <w:rPr>
        <w:rFonts w:hint="eastAsia"/>
      </w:rPr>
    </w:lvl>
    <w:lvl w:ilvl="1" w:tplc="FDA67126">
      <w:start w:val="3"/>
      <w:numFmt w:val="bullet"/>
      <w:lvlText w:val="※"/>
      <w:lvlJc w:val="left"/>
      <w:pPr>
        <w:tabs>
          <w:tab w:val="num" w:pos="780"/>
        </w:tabs>
        <w:ind w:left="780" w:hanging="360"/>
      </w:pPr>
      <w:rPr>
        <w:rFonts w:ascii="Times New Roman" w:eastAsia="ＭＳ ゴシック"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BC536CA"/>
    <w:multiLevelType w:val="hybridMultilevel"/>
    <w:tmpl w:val="BCA24502"/>
    <w:lvl w:ilvl="0" w:tplc="2BD87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B0445F"/>
    <w:multiLevelType w:val="hybridMultilevel"/>
    <w:tmpl w:val="E8546972"/>
    <w:lvl w:ilvl="0" w:tplc="455E7E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7985AC1"/>
    <w:multiLevelType w:val="hybridMultilevel"/>
    <w:tmpl w:val="27CC311A"/>
    <w:lvl w:ilvl="0" w:tplc="D4D440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C2E4BE7"/>
    <w:multiLevelType w:val="hybridMultilevel"/>
    <w:tmpl w:val="A7C85548"/>
    <w:lvl w:ilvl="0" w:tplc="18DE6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0"/>
  </w:num>
  <w:num w:numId="7">
    <w:abstractNumId w:val="12"/>
  </w:num>
  <w:num w:numId="8">
    <w:abstractNumId w:val="20"/>
  </w:num>
  <w:num w:numId="9">
    <w:abstractNumId w:val="24"/>
  </w:num>
  <w:num w:numId="10">
    <w:abstractNumId w:val="23"/>
  </w:num>
  <w:num w:numId="11">
    <w:abstractNumId w:val="25"/>
  </w:num>
  <w:num w:numId="12">
    <w:abstractNumId w:val="26"/>
  </w:num>
  <w:num w:numId="13">
    <w:abstractNumId w:val="22"/>
  </w:num>
  <w:num w:numId="14">
    <w:abstractNumId w:val="15"/>
  </w:num>
  <w:num w:numId="15">
    <w:abstractNumId w:val="14"/>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7"/>
  </w:num>
  <w:num w:numId="27">
    <w:abstractNumId w:val="18"/>
  </w:num>
  <w:num w:numId="28">
    <w:abstractNumId w:val="19"/>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defaultTabStop w:val="840"/>
  <w:evenAndOddHeaders/>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2F0"/>
    <w:rsid w:val="00016F1A"/>
    <w:rsid w:val="0003151B"/>
    <w:rsid w:val="000320BE"/>
    <w:rsid w:val="000425D4"/>
    <w:rsid w:val="000462F2"/>
    <w:rsid w:val="0006766D"/>
    <w:rsid w:val="00084FEA"/>
    <w:rsid w:val="000C791A"/>
    <w:rsid w:val="000E7366"/>
    <w:rsid w:val="000F72EF"/>
    <w:rsid w:val="0010559B"/>
    <w:rsid w:val="00126696"/>
    <w:rsid w:val="001A3284"/>
    <w:rsid w:val="001B7D92"/>
    <w:rsid w:val="001D1A9D"/>
    <w:rsid w:val="001E020B"/>
    <w:rsid w:val="001E6A99"/>
    <w:rsid w:val="00230982"/>
    <w:rsid w:val="00250D96"/>
    <w:rsid w:val="0028063B"/>
    <w:rsid w:val="002879A3"/>
    <w:rsid w:val="002B754A"/>
    <w:rsid w:val="002C760E"/>
    <w:rsid w:val="002E26D5"/>
    <w:rsid w:val="002E389E"/>
    <w:rsid w:val="002F5565"/>
    <w:rsid w:val="00320E5C"/>
    <w:rsid w:val="003462F0"/>
    <w:rsid w:val="00360B8D"/>
    <w:rsid w:val="00365559"/>
    <w:rsid w:val="003A702A"/>
    <w:rsid w:val="003E275E"/>
    <w:rsid w:val="003E298F"/>
    <w:rsid w:val="003E2D2A"/>
    <w:rsid w:val="003E39F7"/>
    <w:rsid w:val="003F12C5"/>
    <w:rsid w:val="00424D4B"/>
    <w:rsid w:val="00427EBF"/>
    <w:rsid w:val="004351B1"/>
    <w:rsid w:val="0044488B"/>
    <w:rsid w:val="0046325F"/>
    <w:rsid w:val="00465DCC"/>
    <w:rsid w:val="0048174D"/>
    <w:rsid w:val="004845D8"/>
    <w:rsid w:val="00486DB2"/>
    <w:rsid w:val="004A6E06"/>
    <w:rsid w:val="004A7600"/>
    <w:rsid w:val="004A7775"/>
    <w:rsid w:val="004B5330"/>
    <w:rsid w:val="004E701C"/>
    <w:rsid w:val="004F172F"/>
    <w:rsid w:val="004F4391"/>
    <w:rsid w:val="00502DB6"/>
    <w:rsid w:val="0051770A"/>
    <w:rsid w:val="005379F4"/>
    <w:rsid w:val="00573214"/>
    <w:rsid w:val="00575090"/>
    <w:rsid w:val="0057750D"/>
    <w:rsid w:val="005B1CE6"/>
    <w:rsid w:val="005B2177"/>
    <w:rsid w:val="005B78E0"/>
    <w:rsid w:val="005D5737"/>
    <w:rsid w:val="005E737C"/>
    <w:rsid w:val="00602466"/>
    <w:rsid w:val="00614FFA"/>
    <w:rsid w:val="00616111"/>
    <w:rsid w:val="00647708"/>
    <w:rsid w:val="00666AF9"/>
    <w:rsid w:val="006717A4"/>
    <w:rsid w:val="00676B45"/>
    <w:rsid w:val="00694459"/>
    <w:rsid w:val="006D7AB0"/>
    <w:rsid w:val="007045B4"/>
    <w:rsid w:val="00724BB7"/>
    <w:rsid w:val="0074467D"/>
    <w:rsid w:val="0074492B"/>
    <w:rsid w:val="00754E27"/>
    <w:rsid w:val="0075547F"/>
    <w:rsid w:val="007915DC"/>
    <w:rsid w:val="00793F70"/>
    <w:rsid w:val="007B571A"/>
    <w:rsid w:val="007C2755"/>
    <w:rsid w:val="00802D22"/>
    <w:rsid w:val="00840D72"/>
    <w:rsid w:val="00841434"/>
    <w:rsid w:val="0084304D"/>
    <w:rsid w:val="00844844"/>
    <w:rsid w:val="008556E5"/>
    <w:rsid w:val="008D6B1F"/>
    <w:rsid w:val="00901B5B"/>
    <w:rsid w:val="00904533"/>
    <w:rsid w:val="00923530"/>
    <w:rsid w:val="009D1EF8"/>
    <w:rsid w:val="009F79D2"/>
    <w:rsid w:val="00A005B4"/>
    <w:rsid w:val="00A162AF"/>
    <w:rsid w:val="00A17F0B"/>
    <w:rsid w:val="00A45F28"/>
    <w:rsid w:val="00A56CF3"/>
    <w:rsid w:val="00A6651C"/>
    <w:rsid w:val="00A66CD8"/>
    <w:rsid w:val="00A81FF1"/>
    <w:rsid w:val="00AA234A"/>
    <w:rsid w:val="00AE26F3"/>
    <w:rsid w:val="00AF0A12"/>
    <w:rsid w:val="00B01BEF"/>
    <w:rsid w:val="00B039F9"/>
    <w:rsid w:val="00B159F6"/>
    <w:rsid w:val="00B2635C"/>
    <w:rsid w:val="00B52B21"/>
    <w:rsid w:val="00B54E35"/>
    <w:rsid w:val="00B80C45"/>
    <w:rsid w:val="00B90180"/>
    <w:rsid w:val="00BA27EA"/>
    <w:rsid w:val="00BB30CE"/>
    <w:rsid w:val="00BB3BBE"/>
    <w:rsid w:val="00BB3D74"/>
    <w:rsid w:val="00BB41F5"/>
    <w:rsid w:val="00BD06C4"/>
    <w:rsid w:val="00BD5AEE"/>
    <w:rsid w:val="00BE2B9B"/>
    <w:rsid w:val="00BF2698"/>
    <w:rsid w:val="00C00B42"/>
    <w:rsid w:val="00C11624"/>
    <w:rsid w:val="00C56B81"/>
    <w:rsid w:val="00C70C38"/>
    <w:rsid w:val="00C74263"/>
    <w:rsid w:val="00CB35BF"/>
    <w:rsid w:val="00CD321B"/>
    <w:rsid w:val="00D12D72"/>
    <w:rsid w:val="00D142BB"/>
    <w:rsid w:val="00D1617E"/>
    <w:rsid w:val="00D3063F"/>
    <w:rsid w:val="00D35EB9"/>
    <w:rsid w:val="00D41661"/>
    <w:rsid w:val="00D60DE7"/>
    <w:rsid w:val="00D671D5"/>
    <w:rsid w:val="00D70251"/>
    <w:rsid w:val="00D8171C"/>
    <w:rsid w:val="00DA5EA1"/>
    <w:rsid w:val="00DB35D3"/>
    <w:rsid w:val="00DB5FA3"/>
    <w:rsid w:val="00DD1156"/>
    <w:rsid w:val="00DE0CE8"/>
    <w:rsid w:val="00DF32D9"/>
    <w:rsid w:val="00E40AF9"/>
    <w:rsid w:val="00E42545"/>
    <w:rsid w:val="00E4545A"/>
    <w:rsid w:val="00E6719E"/>
    <w:rsid w:val="00E874BE"/>
    <w:rsid w:val="00E9159B"/>
    <w:rsid w:val="00ED6E41"/>
    <w:rsid w:val="00EF4A83"/>
    <w:rsid w:val="00EF7B1D"/>
    <w:rsid w:val="00F04802"/>
    <w:rsid w:val="00F051E0"/>
    <w:rsid w:val="00F23A20"/>
    <w:rsid w:val="00F45E41"/>
    <w:rsid w:val="00F55582"/>
    <w:rsid w:val="00F60AFA"/>
    <w:rsid w:val="00F65347"/>
    <w:rsid w:val="00F70A5E"/>
    <w:rsid w:val="00F83F37"/>
    <w:rsid w:val="00FA56AB"/>
    <w:rsid w:val="00FB7395"/>
    <w:rsid w:val="00FE026C"/>
    <w:rsid w:val="00FF3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hint="eastAsia"/>
      <w:szCs w:val="21"/>
    </w:rPr>
  </w:style>
  <w:style w:type="paragraph" w:customStyle="1" w:styleId="msolistparagraph0">
    <w:name w:val="msolistparagraph"/>
    <w:basedOn w:val="a"/>
    <w:pPr>
      <w:ind w:left="840"/>
    </w:pPr>
    <w:rPr>
      <w:szCs w:val="22"/>
    </w:rPr>
  </w:style>
  <w:style w:type="paragraph" w:styleId="a4">
    <w:name w:val="Document Map"/>
    <w:basedOn w:val="a"/>
    <w:semiHidden/>
    <w:pPr>
      <w:shd w:val="clear" w:color="auto" w:fill="000080"/>
    </w:pPr>
    <w:rPr>
      <w:rFonts w:ascii="Arial" w:eastAsia="ＭＳ ゴシック" w:hAnsi="Arial"/>
    </w:rPr>
  </w:style>
  <w:style w:type="paragraph" w:customStyle="1" w:styleId="a5">
    <w:name w:val="本文３"/>
    <w:basedOn w:val="a"/>
    <w:pPr>
      <w:spacing w:line="380" w:lineRule="exact"/>
      <w:ind w:leftChars="500" w:left="1050" w:rightChars="100" w:right="210" w:firstLineChars="100" w:firstLine="220"/>
      <w:jc w:val="left"/>
    </w:pPr>
    <w:rPr>
      <w:rFonts w:ascii="小塚ゴシック Std EL" w:eastAsia="小塚ゴシック Std EL"/>
      <w:sz w:val="22"/>
      <w:szCs w:val="22"/>
    </w:rPr>
  </w:style>
  <w:style w:type="paragraph" w:styleId="a6">
    <w:name w:val="Body Text"/>
    <w:basedOn w:val="a"/>
    <w:semiHidden/>
    <w:rPr>
      <w:sz w:val="24"/>
    </w:rPr>
  </w:style>
  <w:style w:type="character" w:customStyle="1" w:styleId="a7">
    <w:name w:val="本文 (文字)"/>
    <w:rPr>
      <w:kern w:val="2"/>
      <w:sz w:val="24"/>
      <w:szCs w:val="24"/>
    </w:rPr>
  </w:style>
  <w:style w:type="paragraph" w:styleId="a8">
    <w:name w:val="header"/>
    <w:basedOn w:val="a"/>
    <w:semiHidden/>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character" w:styleId="ab">
    <w:name w:val="page number"/>
    <w:basedOn w:val="a0"/>
    <w:semiHidden/>
  </w:style>
  <w:style w:type="character" w:customStyle="1" w:styleId="aa">
    <w:name w:val="フッター (文字)"/>
    <w:link w:val="a9"/>
    <w:uiPriority w:val="99"/>
    <w:rsid w:val="0048174D"/>
    <w:rPr>
      <w:kern w:val="2"/>
      <w:sz w:val="21"/>
      <w:szCs w:val="24"/>
    </w:rPr>
  </w:style>
  <w:style w:type="paragraph" w:styleId="ac">
    <w:name w:val="Date"/>
    <w:basedOn w:val="a"/>
    <w:next w:val="a"/>
    <w:link w:val="ad"/>
    <w:uiPriority w:val="99"/>
    <w:semiHidden/>
    <w:unhideWhenUsed/>
    <w:rsid w:val="00B159F6"/>
  </w:style>
  <w:style w:type="character" w:customStyle="1" w:styleId="ad">
    <w:name w:val="日付 (文字)"/>
    <w:link w:val="ac"/>
    <w:uiPriority w:val="99"/>
    <w:semiHidden/>
    <w:rsid w:val="00B159F6"/>
    <w:rPr>
      <w:kern w:val="2"/>
      <w:sz w:val="21"/>
      <w:szCs w:val="24"/>
    </w:rPr>
  </w:style>
  <w:style w:type="paragraph" w:styleId="ae">
    <w:name w:val="Revision"/>
    <w:hidden/>
    <w:uiPriority w:val="99"/>
    <w:semiHidden/>
    <w:rsid w:val="003E2D2A"/>
    <w:rPr>
      <w:kern w:val="2"/>
      <w:sz w:val="21"/>
      <w:szCs w:val="24"/>
    </w:rPr>
  </w:style>
  <w:style w:type="paragraph" w:styleId="af">
    <w:name w:val="Balloon Text"/>
    <w:basedOn w:val="a"/>
    <w:link w:val="af0"/>
    <w:uiPriority w:val="99"/>
    <w:semiHidden/>
    <w:unhideWhenUsed/>
    <w:rsid w:val="003E2D2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2D2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96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98218-4361-4EF0-9521-4A52B6467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165</Pages>
  <Words>14748</Words>
  <Characters>84068</Characters>
  <Application>Microsoft Office Word</Application>
  <DocSecurity>0</DocSecurity>
  <Lines>700</Lines>
  <Paragraphs>197</Paragraphs>
  <ScaleCrop>false</ScaleCrop>
  <Company/>
  <LinksUpToDate>false</LinksUpToDate>
  <CharactersWithSpaces>98619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2018-05-16T07:40:00Z</dcterms:created>
  <dcterms:modified xsi:type="dcterms:W3CDTF">2018-05-16T07:40:00Z</dcterms:modified>
</cp:coreProperties>
</file>