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23D7E" w14:textId="0EB55BF7" w:rsidR="003565DF" w:rsidRPr="004B0BB7" w:rsidRDefault="00D378F1" w:rsidP="00A6131E">
      <w:pPr>
        <w:ind w:left="253" w:hangingChars="105" w:hanging="253"/>
        <w:rPr>
          <w:rFonts w:eastAsia="ＤＦ特太ゴシック体"/>
          <w:b/>
          <w:sz w:val="24"/>
        </w:rPr>
      </w:pPr>
      <w:r>
        <w:rPr>
          <w:rFonts w:eastAsia="ＤＦ特太ゴシック体" w:hint="eastAsia"/>
          <w:b/>
          <w:sz w:val="24"/>
        </w:rPr>
        <w:t>（介護予防）</w:t>
      </w:r>
      <w:r w:rsidR="00C6778B">
        <w:rPr>
          <w:rFonts w:eastAsia="ＤＦ特太ゴシック体" w:hint="eastAsia"/>
          <w:b/>
          <w:sz w:val="24"/>
        </w:rPr>
        <w:t>小規模多機能型居宅介護</w:t>
      </w:r>
      <w:r>
        <w:rPr>
          <w:rFonts w:eastAsia="ＤＦ特太ゴシック体" w:hint="eastAsia"/>
          <w:b/>
          <w:sz w:val="24"/>
        </w:rPr>
        <w:t xml:space="preserve">　自主点検表</w:t>
      </w:r>
    </w:p>
    <w:tbl>
      <w:tblPr>
        <w:tblW w:w="1092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6"/>
        <w:gridCol w:w="3686"/>
        <w:gridCol w:w="1417"/>
        <w:gridCol w:w="4011"/>
      </w:tblGrid>
      <w:tr w:rsidR="00513911" w:rsidRPr="00A262CD" w14:paraId="5E245006" w14:textId="77777777" w:rsidTr="00D378F1">
        <w:trPr>
          <w:cantSplit/>
          <w:trHeight w:val="737"/>
        </w:trPr>
        <w:tc>
          <w:tcPr>
            <w:tcW w:w="1806" w:type="dxa"/>
            <w:tcBorders>
              <w:top w:val="single" w:sz="12" w:space="0" w:color="auto"/>
              <w:left w:val="single" w:sz="12" w:space="0" w:color="auto"/>
              <w:right w:val="single" w:sz="4" w:space="0" w:color="auto"/>
            </w:tcBorders>
            <w:vAlign w:val="center"/>
          </w:tcPr>
          <w:p w14:paraId="2F3DF0AD" w14:textId="478F5142" w:rsidR="00513911" w:rsidRPr="00513911" w:rsidRDefault="00513911" w:rsidP="00513911">
            <w:pPr>
              <w:spacing w:line="200" w:lineRule="exact"/>
              <w:rPr>
                <w:rFonts w:hAnsi="ＭＳ ゴシック"/>
                <w:szCs w:val="21"/>
              </w:rPr>
            </w:pPr>
            <w:r w:rsidRPr="00513911">
              <w:rPr>
                <w:rFonts w:hAnsi="ＭＳ ゴシック" w:hint="eastAsia"/>
                <w:szCs w:val="21"/>
              </w:rPr>
              <w:t>自主点検実施日</w:t>
            </w:r>
          </w:p>
        </w:tc>
        <w:tc>
          <w:tcPr>
            <w:tcW w:w="3686" w:type="dxa"/>
            <w:tcBorders>
              <w:top w:val="single" w:sz="12" w:space="0" w:color="auto"/>
              <w:left w:val="single" w:sz="4" w:space="0" w:color="auto"/>
              <w:right w:val="single" w:sz="4" w:space="0" w:color="auto"/>
            </w:tcBorders>
            <w:vAlign w:val="center"/>
          </w:tcPr>
          <w:p w14:paraId="1BA08D8B" w14:textId="4160E78D" w:rsidR="00513911" w:rsidRPr="00513911" w:rsidRDefault="00513911" w:rsidP="00513911">
            <w:pPr>
              <w:spacing w:line="200" w:lineRule="exact"/>
              <w:ind w:firstLineChars="300" w:firstLine="630"/>
              <w:rPr>
                <w:rFonts w:hAnsi="ＭＳ ゴシック"/>
                <w:szCs w:val="21"/>
              </w:rPr>
            </w:pPr>
            <w:r w:rsidRPr="00513911">
              <w:rPr>
                <w:rFonts w:hAnsi="ＭＳ ゴシック" w:hint="eastAsia"/>
                <w:szCs w:val="21"/>
              </w:rPr>
              <w:t xml:space="preserve">　</w:t>
            </w:r>
            <w:r>
              <w:rPr>
                <w:rFonts w:hAnsi="ＭＳ ゴシック" w:hint="eastAsia"/>
                <w:szCs w:val="21"/>
              </w:rPr>
              <w:t xml:space="preserve">　</w:t>
            </w:r>
            <w:r w:rsidRPr="00513911">
              <w:rPr>
                <w:rFonts w:hAnsi="ＭＳ ゴシック" w:hint="eastAsia"/>
                <w:szCs w:val="21"/>
              </w:rPr>
              <w:t>年　　月　　日（　　）</w:t>
            </w:r>
          </w:p>
        </w:tc>
        <w:tc>
          <w:tcPr>
            <w:tcW w:w="1417" w:type="dxa"/>
            <w:tcBorders>
              <w:top w:val="single" w:sz="12" w:space="0" w:color="auto"/>
              <w:left w:val="single" w:sz="4" w:space="0" w:color="auto"/>
              <w:right w:val="single" w:sz="12" w:space="0" w:color="auto"/>
            </w:tcBorders>
            <w:shd w:val="clear" w:color="auto" w:fill="auto"/>
            <w:vAlign w:val="center"/>
          </w:tcPr>
          <w:p w14:paraId="360DBC90" w14:textId="317D40F7" w:rsidR="00513911" w:rsidRPr="00513911" w:rsidRDefault="00513911" w:rsidP="00A6131E">
            <w:pPr>
              <w:widowControl/>
              <w:spacing w:line="200" w:lineRule="exact"/>
              <w:jc w:val="left"/>
              <w:rPr>
                <w:rFonts w:hAnsi="ＭＳ ゴシック"/>
                <w:szCs w:val="21"/>
              </w:rPr>
            </w:pPr>
            <w:r w:rsidRPr="00513911">
              <w:rPr>
                <w:rFonts w:hAnsi="ＭＳ ゴシック" w:hint="eastAsia"/>
                <w:szCs w:val="21"/>
              </w:rPr>
              <w:t>点検者</w:t>
            </w:r>
          </w:p>
        </w:tc>
        <w:tc>
          <w:tcPr>
            <w:tcW w:w="4011" w:type="dxa"/>
            <w:tcBorders>
              <w:top w:val="single" w:sz="12" w:space="0" w:color="auto"/>
              <w:left w:val="single" w:sz="4" w:space="0" w:color="auto"/>
              <w:right w:val="single" w:sz="12" w:space="0" w:color="auto"/>
            </w:tcBorders>
            <w:shd w:val="clear" w:color="auto" w:fill="auto"/>
            <w:vAlign w:val="center"/>
          </w:tcPr>
          <w:p w14:paraId="7962CB75" w14:textId="2A1656D4" w:rsidR="00513911" w:rsidRPr="00513911" w:rsidRDefault="00513911" w:rsidP="00A6131E">
            <w:pPr>
              <w:widowControl/>
              <w:spacing w:line="200" w:lineRule="exact"/>
              <w:jc w:val="left"/>
              <w:rPr>
                <w:rFonts w:hAnsi="ＭＳ ゴシック"/>
                <w:szCs w:val="21"/>
              </w:rPr>
            </w:pPr>
          </w:p>
        </w:tc>
      </w:tr>
      <w:tr w:rsidR="00513911" w:rsidRPr="00A262CD" w14:paraId="2708B3B6" w14:textId="77777777" w:rsidTr="00D378F1">
        <w:trPr>
          <w:cantSplit/>
          <w:trHeight w:val="737"/>
        </w:trPr>
        <w:tc>
          <w:tcPr>
            <w:tcW w:w="1806" w:type="dxa"/>
            <w:tcBorders>
              <w:top w:val="single" w:sz="4" w:space="0" w:color="auto"/>
              <w:left w:val="single" w:sz="12" w:space="0" w:color="auto"/>
              <w:bottom w:val="single" w:sz="4" w:space="0" w:color="auto"/>
            </w:tcBorders>
            <w:vAlign w:val="center"/>
          </w:tcPr>
          <w:p w14:paraId="1E806507" w14:textId="015F10C5" w:rsidR="00513911" w:rsidRPr="00513911" w:rsidRDefault="00513911" w:rsidP="00513911">
            <w:pPr>
              <w:spacing w:line="200" w:lineRule="exact"/>
              <w:jc w:val="left"/>
              <w:rPr>
                <w:rFonts w:hAnsi="ＭＳ ゴシック"/>
                <w:szCs w:val="21"/>
              </w:rPr>
            </w:pPr>
            <w:r w:rsidRPr="00513911">
              <w:rPr>
                <w:rFonts w:hAnsi="ＭＳ ゴシック" w:hint="eastAsia"/>
                <w:szCs w:val="21"/>
              </w:rPr>
              <w:t>法人名称</w:t>
            </w:r>
          </w:p>
        </w:tc>
        <w:tc>
          <w:tcPr>
            <w:tcW w:w="3686" w:type="dxa"/>
            <w:tcBorders>
              <w:top w:val="single" w:sz="4" w:space="0" w:color="auto"/>
              <w:bottom w:val="single" w:sz="4" w:space="0" w:color="auto"/>
              <w:right w:val="single" w:sz="4" w:space="0" w:color="auto"/>
            </w:tcBorders>
            <w:vAlign w:val="center"/>
          </w:tcPr>
          <w:p w14:paraId="3EB092A9" w14:textId="3B5B1F84" w:rsidR="00513911" w:rsidRPr="00513911" w:rsidRDefault="00513911" w:rsidP="00A6131E">
            <w:pPr>
              <w:spacing w:line="200" w:lineRule="exact"/>
              <w:rPr>
                <w:rFonts w:hAnsi="ＭＳ ゴシック"/>
                <w:szCs w:val="21"/>
              </w:rPr>
            </w:pPr>
          </w:p>
        </w:tc>
        <w:tc>
          <w:tcPr>
            <w:tcW w:w="1417" w:type="dxa"/>
            <w:tcBorders>
              <w:left w:val="single" w:sz="4" w:space="0" w:color="auto"/>
              <w:bottom w:val="single" w:sz="4" w:space="0" w:color="auto"/>
              <w:right w:val="single" w:sz="12" w:space="0" w:color="auto"/>
            </w:tcBorders>
            <w:vAlign w:val="center"/>
          </w:tcPr>
          <w:p w14:paraId="03F9B75B" w14:textId="2E7D2B5B" w:rsidR="00513911" w:rsidRPr="00513911" w:rsidRDefault="00513911" w:rsidP="00A6131E">
            <w:pPr>
              <w:spacing w:line="200" w:lineRule="exact"/>
              <w:rPr>
                <w:rFonts w:hAnsi="ＭＳ ゴシック"/>
                <w:szCs w:val="21"/>
              </w:rPr>
            </w:pPr>
            <w:r w:rsidRPr="00513911">
              <w:rPr>
                <w:rFonts w:hAnsi="ＭＳ ゴシック" w:hint="eastAsia"/>
                <w:szCs w:val="21"/>
              </w:rPr>
              <w:t>事業所名称</w:t>
            </w:r>
          </w:p>
        </w:tc>
        <w:tc>
          <w:tcPr>
            <w:tcW w:w="4011" w:type="dxa"/>
            <w:tcBorders>
              <w:left w:val="single" w:sz="4" w:space="0" w:color="auto"/>
              <w:bottom w:val="single" w:sz="4" w:space="0" w:color="auto"/>
              <w:right w:val="single" w:sz="12" w:space="0" w:color="auto"/>
            </w:tcBorders>
            <w:vAlign w:val="center"/>
          </w:tcPr>
          <w:p w14:paraId="16F7446C" w14:textId="3EC76EFD" w:rsidR="00513911" w:rsidRPr="00513911" w:rsidRDefault="00513911" w:rsidP="00A6131E">
            <w:pPr>
              <w:spacing w:line="200" w:lineRule="exact"/>
              <w:rPr>
                <w:rFonts w:hAnsi="ＭＳ ゴシック"/>
                <w:szCs w:val="21"/>
              </w:rPr>
            </w:pPr>
          </w:p>
        </w:tc>
      </w:tr>
      <w:tr w:rsidR="00513911" w:rsidRPr="00A262CD" w14:paraId="75B44DB4" w14:textId="77777777" w:rsidTr="00D378F1">
        <w:trPr>
          <w:cantSplit/>
          <w:trHeight w:val="737"/>
        </w:trPr>
        <w:tc>
          <w:tcPr>
            <w:tcW w:w="1806" w:type="dxa"/>
            <w:tcBorders>
              <w:top w:val="single" w:sz="4" w:space="0" w:color="auto"/>
              <w:left w:val="single" w:sz="12" w:space="0" w:color="auto"/>
            </w:tcBorders>
            <w:vAlign w:val="center"/>
          </w:tcPr>
          <w:p w14:paraId="13E303BE" w14:textId="3D56900E" w:rsidR="00513911" w:rsidRPr="00513911" w:rsidRDefault="00513911" w:rsidP="00513911">
            <w:pPr>
              <w:spacing w:line="200" w:lineRule="exact"/>
              <w:jc w:val="left"/>
              <w:rPr>
                <w:rFonts w:hAnsi="ＭＳ ゴシック"/>
                <w:szCs w:val="21"/>
              </w:rPr>
            </w:pPr>
            <w:r w:rsidRPr="00513911">
              <w:rPr>
                <w:rFonts w:hAnsi="ＭＳ ゴシック" w:hint="eastAsia"/>
                <w:szCs w:val="21"/>
              </w:rPr>
              <w:t>事業所番号</w:t>
            </w:r>
          </w:p>
        </w:tc>
        <w:tc>
          <w:tcPr>
            <w:tcW w:w="3686" w:type="dxa"/>
            <w:tcBorders>
              <w:top w:val="single" w:sz="4" w:space="0" w:color="auto"/>
              <w:bottom w:val="single" w:sz="4" w:space="0" w:color="auto"/>
            </w:tcBorders>
            <w:vAlign w:val="center"/>
          </w:tcPr>
          <w:p w14:paraId="6EFE4B4E" w14:textId="21A305CD" w:rsidR="00513911" w:rsidRPr="00513911" w:rsidRDefault="00513911" w:rsidP="00A6131E">
            <w:pPr>
              <w:spacing w:line="200" w:lineRule="exact"/>
              <w:rPr>
                <w:rFonts w:hAnsi="ＭＳ ゴシック"/>
                <w:szCs w:val="21"/>
              </w:rPr>
            </w:pPr>
          </w:p>
        </w:tc>
        <w:tc>
          <w:tcPr>
            <w:tcW w:w="1417" w:type="dxa"/>
            <w:tcBorders>
              <w:top w:val="single" w:sz="4" w:space="0" w:color="auto"/>
              <w:bottom w:val="single" w:sz="4" w:space="0" w:color="auto"/>
              <w:right w:val="single" w:sz="12" w:space="0" w:color="auto"/>
            </w:tcBorders>
            <w:shd w:val="clear" w:color="auto" w:fill="auto"/>
            <w:vAlign w:val="center"/>
          </w:tcPr>
          <w:p w14:paraId="28B82CE2" w14:textId="130EEDE5" w:rsidR="00513911" w:rsidRPr="00513911" w:rsidRDefault="00513911" w:rsidP="00513911">
            <w:pPr>
              <w:spacing w:line="200" w:lineRule="exact"/>
              <w:jc w:val="left"/>
              <w:rPr>
                <w:rFonts w:hAnsi="ＭＳ ゴシック"/>
                <w:szCs w:val="21"/>
              </w:rPr>
            </w:pPr>
            <w:r w:rsidRPr="00513911">
              <w:rPr>
                <w:rFonts w:hAnsi="ＭＳ ゴシック" w:hint="eastAsia"/>
                <w:szCs w:val="21"/>
              </w:rPr>
              <w:t>指定年月日</w:t>
            </w:r>
          </w:p>
        </w:tc>
        <w:tc>
          <w:tcPr>
            <w:tcW w:w="4011" w:type="dxa"/>
            <w:tcBorders>
              <w:top w:val="single" w:sz="4" w:space="0" w:color="auto"/>
              <w:bottom w:val="single" w:sz="4" w:space="0" w:color="auto"/>
              <w:right w:val="single" w:sz="12" w:space="0" w:color="auto"/>
            </w:tcBorders>
            <w:shd w:val="clear" w:color="auto" w:fill="auto"/>
            <w:vAlign w:val="center"/>
          </w:tcPr>
          <w:p w14:paraId="2C9BF289" w14:textId="48817026" w:rsidR="00513911" w:rsidRPr="00513911" w:rsidRDefault="00513911" w:rsidP="00513911">
            <w:pPr>
              <w:spacing w:line="200" w:lineRule="exact"/>
              <w:rPr>
                <w:rFonts w:hAnsi="ＭＳ ゴシック"/>
                <w:szCs w:val="21"/>
                <w:u w:val="single"/>
              </w:rPr>
            </w:pPr>
          </w:p>
        </w:tc>
      </w:tr>
    </w:tbl>
    <w:p w14:paraId="1DF769F5" w14:textId="7C407A0D" w:rsidR="00D378F1" w:rsidRDefault="00D378F1" w:rsidP="00A6131E">
      <w:pPr>
        <w:rPr>
          <w:rFonts w:ascii="ＤＦ特太ゴシック体" w:eastAsia="ＤＦ特太ゴシック体" w:hAnsi="ＭＳ ゴシック"/>
          <w:szCs w:val="21"/>
        </w:rPr>
      </w:pPr>
      <w:r w:rsidRPr="00D378F1">
        <w:rPr>
          <w:rFonts w:ascii="ＤＦ特太ゴシック体" w:eastAsia="ＤＦ特太ゴシック体" w:hAnsi="ＭＳ ゴシック" w:hint="eastAsia"/>
          <w:szCs w:val="21"/>
        </w:rPr>
        <w:t>【評価方法】</w:t>
      </w:r>
    </w:p>
    <w:p w14:paraId="5941AB98" w14:textId="4EA2CC8D" w:rsidR="00D378F1" w:rsidRDefault="00D378F1" w:rsidP="00D76250">
      <w:pPr>
        <w:ind w:firstLineChars="100" w:firstLine="210"/>
        <w:rPr>
          <w:rFonts w:ascii="ＤＦ特太ゴシック体" w:eastAsia="ＤＦ特太ゴシック体" w:hAnsi="ＭＳ ゴシック"/>
          <w:szCs w:val="21"/>
        </w:rPr>
      </w:pPr>
      <w:r w:rsidRPr="00D378F1">
        <w:rPr>
          <w:rFonts w:ascii="ＤＦ特太ゴシック体" w:eastAsia="ＤＦ特太ゴシック体" w:hAnsi="ＭＳ ゴシック" w:hint="eastAsia"/>
          <w:szCs w:val="21"/>
        </w:rPr>
        <w:t>各項目、「できている」「一部できている」「できていない」</w:t>
      </w:r>
      <w:r w:rsidR="00402818" w:rsidRPr="00402818">
        <w:rPr>
          <w:rFonts w:ascii="ＤＦ特太ゴシック体" w:eastAsia="ＤＦ特太ゴシック体" w:hAnsi="ＭＳ ゴシック" w:hint="eastAsia"/>
          <w:szCs w:val="21"/>
        </w:rPr>
        <w:t>「該当なし」</w:t>
      </w:r>
      <w:r w:rsidRPr="00D378F1">
        <w:rPr>
          <w:rFonts w:ascii="ＤＦ特太ゴシック体" w:eastAsia="ＤＦ特太ゴシック体" w:hAnsi="ＭＳ ゴシック" w:hint="eastAsia"/>
          <w:szCs w:val="21"/>
        </w:rPr>
        <w:t>の</w:t>
      </w:r>
      <w:r w:rsidR="00402818">
        <w:rPr>
          <w:rFonts w:ascii="ＤＦ特太ゴシック体" w:eastAsia="ＤＦ特太ゴシック体" w:hAnsi="ＭＳ ゴシック" w:hint="eastAsia"/>
          <w:szCs w:val="21"/>
        </w:rPr>
        <w:t>いずれかに対応する確認結果欄に</w:t>
      </w:r>
      <w:r w:rsidR="00402818" w:rsidRPr="00402818">
        <w:rPr>
          <w:rFonts w:ascii="ＤＦ特太ゴシック体" w:eastAsia="ＤＦ特太ゴシック体" w:hAnsi="ＭＳ ゴシック" w:hint="eastAsia"/>
          <w:b/>
          <w:bCs/>
          <w:sz w:val="22"/>
          <w:szCs w:val="22"/>
        </w:rPr>
        <w:t>✓</w:t>
      </w:r>
      <w:r w:rsidR="00402818">
        <w:rPr>
          <w:rFonts w:ascii="ＤＦ特太ゴシック体" w:eastAsia="ＤＦ特太ゴシック体" w:hAnsi="ＭＳ ゴシック" w:hint="eastAsia"/>
          <w:szCs w:val="21"/>
        </w:rPr>
        <w:t>を記入</w:t>
      </w:r>
      <w:r w:rsidRPr="00D378F1">
        <w:rPr>
          <w:rFonts w:ascii="ＤＦ特太ゴシック体" w:eastAsia="ＤＦ特太ゴシック体" w:hAnsi="ＭＳ ゴシック" w:hint="eastAsia"/>
          <w:szCs w:val="21"/>
        </w:rPr>
        <w:t>する。</w:t>
      </w:r>
    </w:p>
    <w:p w14:paraId="2C47D1D0" w14:textId="0199492E" w:rsidR="005B7B74" w:rsidRPr="00D76250" w:rsidRDefault="005B7B74" w:rsidP="00A6131E">
      <w:pPr>
        <w:rPr>
          <w:rFonts w:ascii="ＤＦ特太ゴシック体" w:eastAsia="ＤＦ特太ゴシック体" w:hAnsi="ＭＳ ゴシック"/>
          <w:b/>
          <w:bCs/>
          <w:sz w:val="22"/>
          <w:szCs w:val="22"/>
        </w:rPr>
      </w:pPr>
      <w:r w:rsidRPr="00D76250">
        <w:rPr>
          <w:rFonts w:ascii="ＤＦ特太ゴシック体" w:eastAsia="ＤＦ特太ゴシック体" w:hAnsi="ＭＳ ゴシック" w:hint="eastAsia"/>
          <w:b/>
          <w:bCs/>
          <w:sz w:val="22"/>
          <w:szCs w:val="22"/>
        </w:rPr>
        <w:t>Ⅰ</w:t>
      </w:r>
      <w:r w:rsidR="00D76250" w:rsidRPr="00D76250">
        <w:rPr>
          <w:rFonts w:ascii="ＤＦ特太ゴシック体" w:eastAsia="ＤＦ特太ゴシック体" w:hAnsi="ＭＳ ゴシック" w:hint="eastAsia"/>
          <w:b/>
          <w:bCs/>
          <w:sz w:val="22"/>
          <w:szCs w:val="22"/>
        </w:rPr>
        <w:t xml:space="preserve">　</w:t>
      </w:r>
      <w:r w:rsidRPr="00D76250">
        <w:rPr>
          <w:rFonts w:ascii="ＤＦ特太ゴシック体" w:eastAsia="ＤＦ特太ゴシック体" w:hAnsi="ＭＳ ゴシック" w:hint="eastAsia"/>
          <w:b/>
          <w:bCs/>
          <w:sz w:val="22"/>
          <w:szCs w:val="22"/>
        </w:rPr>
        <w:t>基本方針</w:t>
      </w: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top w:w="57" w:type="dxa"/>
          <w:left w:w="85" w:type="dxa"/>
          <w:bottom w:w="57" w:type="dxa"/>
          <w:right w:w="85" w:type="dxa"/>
        </w:tblCellMar>
        <w:tblLook w:val="0000" w:firstRow="0" w:lastRow="0" w:firstColumn="0" w:lastColumn="0" w:noHBand="0" w:noVBand="0"/>
      </w:tblPr>
      <w:tblGrid>
        <w:gridCol w:w="1475"/>
        <w:gridCol w:w="7087"/>
        <w:gridCol w:w="420"/>
        <w:gridCol w:w="420"/>
        <w:gridCol w:w="420"/>
        <w:gridCol w:w="441"/>
        <w:gridCol w:w="725"/>
      </w:tblGrid>
      <w:tr w:rsidR="00402818" w:rsidRPr="00A262CD" w14:paraId="32C3D521" w14:textId="77777777" w:rsidTr="00402818">
        <w:trPr>
          <w:trHeight w:val="176"/>
        </w:trPr>
        <w:tc>
          <w:tcPr>
            <w:tcW w:w="1475" w:type="dxa"/>
            <w:vMerge w:val="restart"/>
            <w:tcBorders>
              <w:top w:val="single" w:sz="12" w:space="0" w:color="auto"/>
              <w:left w:val="single" w:sz="12" w:space="0" w:color="auto"/>
            </w:tcBorders>
            <w:shd w:val="clear" w:color="auto" w:fill="D9D9D9" w:themeFill="background1" w:themeFillShade="D9"/>
            <w:tcMar>
              <w:top w:w="57" w:type="dxa"/>
              <w:left w:w="57" w:type="dxa"/>
              <w:bottom w:w="57" w:type="dxa"/>
              <w:right w:w="57" w:type="dxa"/>
            </w:tcMar>
            <w:vAlign w:val="center"/>
          </w:tcPr>
          <w:p w14:paraId="753B9F02" w14:textId="27B81CE4" w:rsidR="00402818" w:rsidRPr="00402818" w:rsidRDefault="00402818" w:rsidP="00A6131E">
            <w:pPr>
              <w:jc w:val="center"/>
              <w:rPr>
                <w:rFonts w:hAnsi="ＭＳ ゴシック"/>
                <w:szCs w:val="21"/>
              </w:rPr>
            </w:pPr>
            <w:r w:rsidRPr="00402818">
              <w:rPr>
                <w:rFonts w:hAnsi="ＭＳ ゴシック" w:hint="eastAsia"/>
                <w:szCs w:val="21"/>
              </w:rPr>
              <w:t>項</w:t>
            </w:r>
            <w:r>
              <w:rPr>
                <w:rFonts w:hAnsi="ＭＳ ゴシック" w:hint="eastAsia"/>
                <w:szCs w:val="21"/>
              </w:rPr>
              <w:t xml:space="preserve">　</w:t>
            </w:r>
            <w:r w:rsidRPr="00402818">
              <w:rPr>
                <w:rFonts w:hAnsi="ＭＳ ゴシック" w:hint="eastAsia"/>
                <w:szCs w:val="21"/>
              </w:rPr>
              <w:t>目</w:t>
            </w:r>
          </w:p>
        </w:tc>
        <w:tc>
          <w:tcPr>
            <w:tcW w:w="7087" w:type="dxa"/>
            <w:vMerge w:val="restart"/>
            <w:tcBorders>
              <w:top w:val="single" w:sz="12" w:space="0" w:color="auto"/>
            </w:tcBorders>
            <w:shd w:val="clear" w:color="auto" w:fill="D9D9D9" w:themeFill="background1" w:themeFillShade="D9"/>
            <w:tcMar>
              <w:top w:w="57" w:type="dxa"/>
              <w:left w:w="57" w:type="dxa"/>
              <w:bottom w:w="57" w:type="dxa"/>
              <w:right w:w="57" w:type="dxa"/>
            </w:tcMar>
            <w:vAlign w:val="center"/>
          </w:tcPr>
          <w:p w14:paraId="0B4FF99B" w14:textId="6E73D57F" w:rsidR="00402818" w:rsidRPr="00402818" w:rsidRDefault="00402818" w:rsidP="00A6131E">
            <w:pPr>
              <w:jc w:val="center"/>
              <w:rPr>
                <w:rFonts w:hAnsi="ＭＳ ゴシック"/>
                <w:szCs w:val="21"/>
              </w:rPr>
            </w:pPr>
            <w:r w:rsidRPr="00402818">
              <w:rPr>
                <w:rFonts w:hAnsi="ＭＳ ゴシック" w:hint="eastAsia"/>
                <w:szCs w:val="21"/>
              </w:rPr>
              <w:t>内　　容</w:t>
            </w:r>
          </w:p>
        </w:tc>
        <w:tc>
          <w:tcPr>
            <w:tcW w:w="1701" w:type="dxa"/>
            <w:gridSpan w:val="4"/>
            <w:tcBorders>
              <w:top w:val="single" w:sz="12" w:space="0" w:color="auto"/>
              <w:bottom w:val="single" w:sz="8" w:space="0" w:color="auto"/>
              <w:right w:val="single" w:sz="4" w:space="0" w:color="auto"/>
            </w:tcBorders>
            <w:shd w:val="clear" w:color="auto" w:fill="D9D9D9" w:themeFill="background1" w:themeFillShade="D9"/>
            <w:tcMar>
              <w:top w:w="57" w:type="dxa"/>
              <w:left w:w="57" w:type="dxa"/>
              <w:bottom w:w="57" w:type="dxa"/>
              <w:right w:w="57" w:type="dxa"/>
            </w:tcMar>
            <w:vAlign w:val="center"/>
          </w:tcPr>
          <w:p w14:paraId="23EBAE52" w14:textId="01C9FF10" w:rsidR="00402818" w:rsidRPr="00402818" w:rsidRDefault="00402818" w:rsidP="00402818">
            <w:pPr>
              <w:jc w:val="center"/>
              <w:rPr>
                <w:rFonts w:hAnsi="ＭＳ ゴシック"/>
                <w:sz w:val="20"/>
              </w:rPr>
            </w:pPr>
            <w:r w:rsidRPr="00402818">
              <w:rPr>
                <w:rFonts w:hAnsi="ＭＳ ゴシック" w:hint="eastAsia"/>
                <w:sz w:val="20"/>
              </w:rPr>
              <w:t>点</w:t>
            </w:r>
            <w:r>
              <w:rPr>
                <w:rFonts w:hAnsi="ＭＳ ゴシック" w:hint="eastAsia"/>
                <w:sz w:val="20"/>
              </w:rPr>
              <w:t xml:space="preserve"> </w:t>
            </w:r>
            <w:r w:rsidRPr="00402818">
              <w:rPr>
                <w:rFonts w:hAnsi="ＭＳ ゴシック" w:hint="eastAsia"/>
                <w:sz w:val="20"/>
              </w:rPr>
              <w:t>検</w:t>
            </w:r>
            <w:r>
              <w:rPr>
                <w:rFonts w:hAnsi="ＭＳ ゴシック" w:hint="eastAsia"/>
                <w:sz w:val="20"/>
              </w:rPr>
              <w:t xml:space="preserve"> </w:t>
            </w:r>
            <w:r w:rsidRPr="00402818">
              <w:rPr>
                <w:rFonts w:hAnsi="ＭＳ ゴシック" w:hint="eastAsia"/>
                <w:sz w:val="20"/>
              </w:rPr>
              <w:t>結</w:t>
            </w:r>
            <w:r>
              <w:rPr>
                <w:rFonts w:hAnsi="ＭＳ ゴシック" w:hint="eastAsia"/>
                <w:sz w:val="20"/>
              </w:rPr>
              <w:t xml:space="preserve"> </w:t>
            </w:r>
            <w:r w:rsidRPr="00402818">
              <w:rPr>
                <w:rFonts w:hAnsi="ＭＳ ゴシック" w:hint="eastAsia"/>
                <w:sz w:val="20"/>
              </w:rPr>
              <w:t>果</w:t>
            </w:r>
          </w:p>
        </w:tc>
        <w:tc>
          <w:tcPr>
            <w:tcW w:w="725" w:type="dxa"/>
            <w:vMerge w:val="restart"/>
            <w:tcBorders>
              <w:top w:val="single" w:sz="12" w:space="0" w:color="auto"/>
              <w:left w:val="single" w:sz="4" w:space="0" w:color="auto"/>
              <w:right w:val="single" w:sz="12" w:space="0" w:color="auto"/>
            </w:tcBorders>
            <w:shd w:val="clear" w:color="auto" w:fill="D9D9D9" w:themeFill="background1" w:themeFillShade="D9"/>
            <w:tcMar>
              <w:top w:w="57" w:type="dxa"/>
              <w:left w:w="57" w:type="dxa"/>
              <w:bottom w:w="57" w:type="dxa"/>
              <w:right w:w="57" w:type="dxa"/>
            </w:tcMar>
            <w:vAlign w:val="center"/>
          </w:tcPr>
          <w:p w14:paraId="031AD9B5" w14:textId="77777777" w:rsidR="00402818" w:rsidRPr="00402818" w:rsidRDefault="00402818" w:rsidP="00A6131E">
            <w:pPr>
              <w:jc w:val="center"/>
              <w:rPr>
                <w:rFonts w:hAnsi="ＭＳ ゴシック"/>
                <w:sz w:val="20"/>
              </w:rPr>
            </w:pPr>
            <w:r w:rsidRPr="00402818">
              <w:rPr>
                <w:rFonts w:hAnsi="ＭＳ ゴシック" w:hint="eastAsia"/>
                <w:sz w:val="20"/>
              </w:rPr>
              <w:t>根拠</w:t>
            </w:r>
          </w:p>
          <w:p w14:paraId="381EAE00" w14:textId="06748FB3" w:rsidR="00402818" w:rsidRPr="00402818" w:rsidRDefault="00C001B8" w:rsidP="00A6131E">
            <w:pPr>
              <w:jc w:val="center"/>
              <w:rPr>
                <w:rFonts w:hAnsi="ＭＳ ゴシック"/>
                <w:sz w:val="20"/>
              </w:rPr>
            </w:pPr>
            <w:r>
              <w:rPr>
                <w:rFonts w:hAnsi="ＭＳ ゴシック" w:hint="eastAsia"/>
                <w:sz w:val="20"/>
              </w:rPr>
              <w:t>法令</w:t>
            </w:r>
          </w:p>
          <w:p w14:paraId="238B518A" w14:textId="0C060727" w:rsidR="00402818" w:rsidRPr="00402818" w:rsidRDefault="00402818" w:rsidP="00A6131E">
            <w:pPr>
              <w:jc w:val="center"/>
              <w:rPr>
                <w:rFonts w:hAnsi="ＭＳ ゴシック"/>
                <w:sz w:val="20"/>
              </w:rPr>
            </w:pPr>
            <w:r w:rsidRPr="00402818">
              <w:rPr>
                <w:rFonts w:hAnsi="ＭＳ ゴシック" w:hint="eastAsia"/>
                <w:sz w:val="20"/>
              </w:rPr>
              <w:t>等</w:t>
            </w:r>
          </w:p>
        </w:tc>
      </w:tr>
      <w:tr w:rsidR="00402818" w:rsidRPr="00A262CD" w14:paraId="04DD272C" w14:textId="77777777" w:rsidTr="00402818">
        <w:trPr>
          <w:trHeight w:val="429"/>
        </w:trPr>
        <w:tc>
          <w:tcPr>
            <w:tcW w:w="1475" w:type="dxa"/>
            <w:vMerge/>
            <w:tcBorders>
              <w:left w:val="single" w:sz="12" w:space="0" w:color="auto"/>
              <w:bottom w:val="single" w:sz="8" w:space="0" w:color="auto"/>
            </w:tcBorders>
            <w:shd w:val="clear" w:color="auto" w:fill="D9D9D9" w:themeFill="background1" w:themeFillShade="D9"/>
            <w:tcMar>
              <w:top w:w="57" w:type="dxa"/>
              <w:left w:w="57" w:type="dxa"/>
              <w:bottom w:w="57" w:type="dxa"/>
              <w:right w:w="57" w:type="dxa"/>
            </w:tcMar>
            <w:vAlign w:val="center"/>
          </w:tcPr>
          <w:p w14:paraId="5A48E5E3" w14:textId="4CF32AA7" w:rsidR="00402818" w:rsidRPr="00A262CD" w:rsidRDefault="00402818" w:rsidP="00A6131E">
            <w:pPr>
              <w:jc w:val="center"/>
              <w:rPr>
                <w:rFonts w:hAnsi="ＭＳ ゴシック"/>
                <w:sz w:val="18"/>
                <w:szCs w:val="18"/>
              </w:rPr>
            </w:pPr>
          </w:p>
        </w:tc>
        <w:tc>
          <w:tcPr>
            <w:tcW w:w="7087" w:type="dxa"/>
            <w:vMerge/>
            <w:tcBorders>
              <w:bottom w:val="single" w:sz="8" w:space="0" w:color="auto"/>
            </w:tcBorders>
            <w:shd w:val="clear" w:color="auto" w:fill="D9D9D9" w:themeFill="background1" w:themeFillShade="D9"/>
            <w:tcMar>
              <w:top w:w="57" w:type="dxa"/>
              <w:left w:w="57" w:type="dxa"/>
              <w:bottom w:w="57" w:type="dxa"/>
              <w:right w:w="57" w:type="dxa"/>
            </w:tcMar>
            <w:vAlign w:val="center"/>
          </w:tcPr>
          <w:p w14:paraId="39A820B0" w14:textId="23B4E9A3" w:rsidR="00402818" w:rsidRPr="00A262CD" w:rsidRDefault="00402818" w:rsidP="00A6131E">
            <w:pPr>
              <w:jc w:val="center"/>
              <w:rPr>
                <w:rFonts w:hAnsi="ＭＳ ゴシック"/>
                <w:sz w:val="18"/>
                <w:szCs w:val="18"/>
              </w:rPr>
            </w:pPr>
          </w:p>
        </w:tc>
        <w:tc>
          <w:tcPr>
            <w:tcW w:w="420" w:type="dxa"/>
            <w:tcBorders>
              <w:top w:val="single" w:sz="12" w:space="0" w:color="auto"/>
              <w:bottom w:val="single" w:sz="8" w:space="0" w:color="auto"/>
              <w:right w:val="single" w:sz="4" w:space="0" w:color="auto"/>
            </w:tcBorders>
            <w:shd w:val="clear" w:color="auto" w:fill="D9D9D9" w:themeFill="background1" w:themeFillShade="D9"/>
            <w:tcMar>
              <w:top w:w="57" w:type="dxa"/>
              <w:left w:w="57" w:type="dxa"/>
              <w:bottom w:w="57" w:type="dxa"/>
              <w:right w:w="57" w:type="dxa"/>
            </w:tcMar>
          </w:tcPr>
          <w:p w14:paraId="5FD07A5F" w14:textId="0676A0DF" w:rsidR="00402818" w:rsidRPr="00402818" w:rsidRDefault="00402818" w:rsidP="00402818">
            <w:pPr>
              <w:jc w:val="center"/>
              <w:rPr>
                <w:rFonts w:hAnsi="ＭＳ ゴシック"/>
                <w:sz w:val="16"/>
                <w:szCs w:val="16"/>
              </w:rPr>
            </w:pPr>
            <w:r w:rsidRPr="00402818">
              <w:rPr>
                <w:rFonts w:hAnsi="ＭＳ ゴシック" w:hint="eastAsia"/>
                <w:sz w:val="16"/>
                <w:szCs w:val="16"/>
              </w:rPr>
              <w:t>できている</w:t>
            </w:r>
          </w:p>
        </w:tc>
        <w:tc>
          <w:tcPr>
            <w:tcW w:w="420" w:type="dxa"/>
            <w:tcBorders>
              <w:top w:val="single" w:sz="12" w:space="0" w:color="auto"/>
              <w:bottom w:val="single" w:sz="8" w:space="0" w:color="auto"/>
              <w:right w:val="single" w:sz="4" w:space="0" w:color="auto"/>
            </w:tcBorders>
            <w:shd w:val="clear" w:color="auto" w:fill="D9D9D9" w:themeFill="background1" w:themeFillShade="D9"/>
          </w:tcPr>
          <w:p w14:paraId="5BF38173" w14:textId="3EAF9D24" w:rsidR="00402818" w:rsidRPr="00402818" w:rsidRDefault="00402818" w:rsidP="00402818">
            <w:pPr>
              <w:jc w:val="center"/>
              <w:rPr>
                <w:rFonts w:hAnsi="ＭＳ ゴシック"/>
                <w:sz w:val="16"/>
                <w:szCs w:val="16"/>
              </w:rPr>
            </w:pPr>
            <w:r w:rsidRPr="00402818">
              <w:rPr>
                <w:rFonts w:hAnsi="ＭＳ ゴシック" w:hint="eastAsia"/>
                <w:sz w:val="16"/>
                <w:szCs w:val="16"/>
              </w:rPr>
              <w:t>一部できている</w:t>
            </w:r>
          </w:p>
        </w:tc>
        <w:tc>
          <w:tcPr>
            <w:tcW w:w="420" w:type="dxa"/>
            <w:tcBorders>
              <w:top w:val="single" w:sz="12" w:space="0" w:color="auto"/>
              <w:bottom w:val="single" w:sz="8" w:space="0" w:color="auto"/>
              <w:right w:val="single" w:sz="4" w:space="0" w:color="auto"/>
            </w:tcBorders>
            <w:shd w:val="clear" w:color="auto" w:fill="D9D9D9" w:themeFill="background1" w:themeFillShade="D9"/>
          </w:tcPr>
          <w:p w14:paraId="01FAD702" w14:textId="467498A9" w:rsidR="00402818" w:rsidRPr="00402818" w:rsidRDefault="00402818" w:rsidP="00402818">
            <w:pPr>
              <w:jc w:val="center"/>
              <w:rPr>
                <w:rFonts w:hAnsi="ＭＳ ゴシック"/>
                <w:sz w:val="16"/>
                <w:szCs w:val="16"/>
              </w:rPr>
            </w:pPr>
            <w:r w:rsidRPr="00402818">
              <w:rPr>
                <w:rFonts w:hAnsi="ＭＳ ゴシック" w:hint="eastAsia"/>
                <w:sz w:val="16"/>
                <w:szCs w:val="16"/>
              </w:rPr>
              <w:t>できていない</w:t>
            </w:r>
          </w:p>
        </w:tc>
        <w:tc>
          <w:tcPr>
            <w:tcW w:w="441" w:type="dxa"/>
            <w:tcBorders>
              <w:top w:val="single" w:sz="12" w:space="0" w:color="auto"/>
              <w:bottom w:val="single" w:sz="8" w:space="0" w:color="auto"/>
              <w:right w:val="single" w:sz="4" w:space="0" w:color="auto"/>
            </w:tcBorders>
            <w:shd w:val="clear" w:color="auto" w:fill="D9D9D9" w:themeFill="background1" w:themeFillShade="D9"/>
          </w:tcPr>
          <w:p w14:paraId="2F7DE35F" w14:textId="69DF940E" w:rsidR="00402818" w:rsidRPr="00402818" w:rsidRDefault="00402818" w:rsidP="00402818">
            <w:pPr>
              <w:jc w:val="center"/>
              <w:rPr>
                <w:rFonts w:hAnsi="ＭＳ ゴシック"/>
                <w:sz w:val="16"/>
                <w:szCs w:val="16"/>
              </w:rPr>
            </w:pPr>
            <w:r w:rsidRPr="00402818">
              <w:rPr>
                <w:rFonts w:hAnsi="ＭＳ ゴシック" w:hint="eastAsia"/>
                <w:sz w:val="16"/>
                <w:szCs w:val="16"/>
              </w:rPr>
              <w:t>該当なし</w:t>
            </w:r>
          </w:p>
        </w:tc>
        <w:tc>
          <w:tcPr>
            <w:tcW w:w="725" w:type="dxa"/>
            <w:vMerge/>
            <w:tcBorders>
              <w:left w:val="single" w:sz="4" w:space="0" w:color="auto"/>
              <w:bottom w:val="single" w:sz="8" w:space="0" w:color="auto"/>
              <w:right w:val="single" w:sz="12" w:space="0" w:color="auto"/>
            </w:tcBorders>
            <w:shd w:val="clear" w:color="auto" w:fill="D9D9D9" w:themeFill="background1" w:themeFillShade="D9"/>
            <w:tcMar>
              <w:top w:w="57" w:type="dxa"/>
              <w:left w:w="57" w:type="dxa"/>
              <w:bottom w:w="57" w:type="dxa"/>
              <w:right w:w="57" w:type="dxa"/>
            </w:tcMar>
            <w:vAlign w:val="center"/>
          </w:tcPr>
          <w:p w14:paraId="0F171DC1" w14:textId="3FFDB523" w:rsidR="00402818" w:rsidRPr="00402818" w:rsidRDefault="00402818" w:rsidP="00A6131E">
            <w:pPr>
              <w:jc w:val="center"/>
              <w:rPr>
                <w:rFonts w:hAnsi="ＭＳ ゴシック"/>
                <w:sz w:val="20"/>
              </w:rPr>
            </w:pPr>
          </w:p>
        </w:tc>
      </w:tr>
      <w:tr w:rsidR="00402818" w:rsidRPr="00A262CD" w14:paraId="4F7DE254" w14:textId="77777777" w:rsidTr="00402818">
        <w:trPr>
          <w:trHeight w:val="1036"/>
        </w:trPr>
        <w:tc>
          <w:tcPr>
            <w:tcW w:w="1475" w:type="dxa"/>
            <w:tcBorders>
              <w:top w:val="single" w:sz="8" w:space="0" w:color="auto"/>
              <w:bottom w:val="nil"/>
            </w:tcBorders>
            <w:shd w:val="clear" w:color="auto" w:fill="auto"/>
          </w:tcPr>
          <w:p w14:paraId="7E5282CE" w14:textId="7045D444" w:rsidR="00402818" w:rsidRPr="00A262CD" w:rsidRDefault="00402818" w:rsidP="00A6131E">
            <w:pPr>
              <w:rPr>
                <w:rFonts w:hAnsi="ＭＳ ゴシック"/>
                <w:sz w:val="18"/>
                <w:szCs w:val="18"/>
              </w:rPr>
            </w:pPr>
            <w:r w:rsidRPr="00B72992">
              <w:rPr>
                <w:rFonts w:hAnsi="ＭＳ ゴシック" w:hint="eastAsia"/>
                <w:sz w:val="18"/>
                <w:szCs w:val="18"/>
              </w:rPr>
              <w:t>１　基本方針</w:t>
            </w:r>
          </w:p>
        </w:tc>
        <w:tc>
          <w:tcPr>
            <w:tcW w:w="7087" w:type="dxa"/>
            <w:tcBorders>
              <w:top w:val="single" w:sz="6" w:space="0" w:color="auto"/>
              <w:bottom w:val="single" w:sz="6" w:space="0" w:color="auto"/>
            </w:tcBorders>
            <w:shd w:val="clear" w:color="auto" w:fill="auto"/>
            <w:vAlign w:val="center"/>
          </w:tcPr>
          <w:p w14:paraId="3E710721" w14:textId="1AAADD5C" w:rsidR="00402818" w:rsidRPr="00C6778B" w:rsidRDefault="00402818" w:rsidP="00526FA1">
            <w:pPr>
              <w:spacing w:line="200" w:lineRule="exact"/>
              <w:rPr>
                <w:rFonts w:hAnsi="ＭＳ ゴシック"/>
                <w:sz w:val="18"/>
                <w:szCs w:val="18"/>
              </w:rPr>
            </w:pPr>
            <w:r>
              <w:rPr>
                <w:rFonts w:hAnsi="ＭＳ ゴシック" w:hint="eastAsia"/>
                <w:sz w:val="18"/>
                <w:szCs w:val="18"/>
              </w:rPr>
              <w:t>小規模多機能型居宅介護の事業は、要介護者について、</w:t>
            </w:r>
            <w:r w:rsidRPr="00C6778B">
              <w:rPr>
                <w:rFonts w:ascii="ＭＳ 明朝" w:hAnsi="ＭＳ 明朝" w:hint="eastAsia"/>
                <w:sz w:val="18"/>
                <w:szCs w:val="18"/>
              </w:rPr>
              <w:t>その居宅において、又はサービスの拠点に通わせ、若しくは短期間宿泊させ、当該拠点において、家庭的な環境と地域住民との交流の下で、入浴、排せつ、食事等の介護その他の日常生活上の世話及び機能訓練を行うことにより、利用者がその有する能力に応じその居宅において自立した日常生活を営むことができるよう</w:t>
            </w:r>
            <w:r>
              <w:rPr>
                <w:rFonts w:ascii="ＭＳ 明朝" w:hAnsi="ＭＳ 明朝" w:hint="eastAsia"/>
                <w:sz w:val="18"/>
                <w:szCs w:val="18"/>
              </w:rPr>
              <w:t>に</w:t>
            </w:r>
            <w:r w:rsidRPr="00C6778B">
              <w:rPr>
                <w:rFonts w:ascii="ＭＳ 明朝" w:hAnsi="ＭＳ 明朝" w:hint="eastAsia"/>
                <w:sz w:val="18"/>
                <w:szCs w:val="18"/>
              </w:rPr>
              <w:t>するも</w:t>
            </w:r>
            <w:r>
              <w:rPr>
                <w:rFonts w:ascii="ＭＳ 明朝" w:hAnsi="ＭＳ 明朝" w:hint="eastAsia"/>
                <w:sz w:val="18"/>
                <w:szCs w:val="18"/>
              </w:rPr>
              <w:t>のでなければならない</w:t>
            </w:r>
            <w:r w:rsidRPr="00C6778B">
              <w:rPr>
                <w:rFonts w:ascii="ＭＳ 明朝" w:hAnsi="ＭＳ 明朝" w:hint="eastAsia"/>
                <w:sz w:val="18"/>
                <w:szCs w:val="18"/>
              </w:rPr>
              <w:t>。</w:t>
            </w:r>
          </w:p>
        </w:tc>
        <w:tc>
          <w:tcPr>
            <w:tcW w:w="420" w:type="dxa"/>
            <w:tcBorders>
              <w:top w:val="single" w:sz="8" w:space="0" w:color="auto"/>
              <w:left w:val="single" w:sz="8" w:space="0" w:color="auto"/>
              <w:bottom w:val="single" w:sz="8" w:space="0" w:color="auto"/>
              <w:right w:val="single" w:sz="8" w:space="0" w:color="auto"/>
            </w:tcBorders>
            <w:shd w:val="clear" w:color="auto" w:fill="auto"/>
            <w:vAlign w:val="center"/>
          </w:tcPr>
          <w:p w14:paraId="112B6537" w14:textId="5964F84F" w:rsidR="00402818" w:rsidRPr="00EE3F1B" w:rsidRDefault="00402818" w:rsidP="00A6131E">
            <w:pPr>
              <w:jc w:val="center"/>
              <w:rPr>
                <w:rFonts w:hAnsi="ＭＳ ゴシック"/>
                <w:sz w:val="18"/>
                <w:szCs w:val="18"/>
              </w:rPr>
            </w:pPr>
          </w:p>
        </w:tc>
        <w:tc>
          <w:tcPr>
            <w:tcW w:w="420" w:type="dxa"/>
            <w:tcBorders>
              <w:top w:val="single" w:sz="8" w:space="0" w:color="auto"/>
              <w:left w:val="single" w:sz="8" w:space="0" w:color="auto"/>
              <w:bottom w:val="single" w:sz="8" w:space="0" w:color="auto"/>
              <w:right w:val="single" w:sz="8" w:space="0" w:color="auto"/>
            </w:tcBorders>
            <w:shd w:val="clear" w:color="auto" w:fill="auto"/>
            <w:vAlign w:val="center"/>
          </w:tcPr>
          <w:p w14:paraId="48D6BBDB" w14:textId="309EDBDA" w:rsidR="00402818" w:rsidRPr="00EE3F1B" w:rsidRDefault="00402818" w:rsidP="00A6131E">
            <w:pPr>
              <w:jc w:val="center"/>
              <w:rPr>
                <w:rFonts w:hAnsi="ＭＳ ゴシック"/>
                <w:sz w:val="18"/>
                <w:szCs w:val="18"/>
              </w:rPr>
            </w:pPr>
          </w:p>
        </w:tc>
        <w:tc>
          <w:tcPr>
            <w:tcW w:w="420" w:type="dxa"/>
            <w:tcBorders>
              <w:top w:val="single" w:sz="8" w:space="0" w:color="auto"/>
              <w:left w:val="single" w:sz="8" w:space="0" w:color="auto"/>
              <w:bottom w:val="single" w:sz="8" w:space="0" w:color="auto"/>
              <w:right w:val="single" w:sz="8" w:space="0" w:color="auto"/>
            </w:tcBorders>
            <w:shd w:val="clear" w:color="auto" w:fill="auto"/>
            <w:tcMar>
              <w:top w:w="57" w:type="dxa"/>
              <w:left w:w="57" w:type="dxa"/>
              <w:bottom w:w="57" w:type="dxa"/>
              <w:right w:w="57" w:type="dxa"/>
            </w:tcMar>
            <w:vAlign w:val="center"/>
          </w:tcPr>
          <w:p w14:paraId="70F1A855" w14:textId="1458E03A" w:rsidR="00402818" w:rsidRPr="00EE3F1B" w:rsidRDefault="00402818" w:rsidP="00A6131E">
            <w:pPr>
              <w:jc w:val="center"/>
              <w:rPr>
                <w:rFonts w:hAnsi="ＭＳ ゴシック"/>
                <w:sz w:val="18"/>
                <w:szCs w:val="18"/>
              </w:rPr>
            </w:pPr>
          </w:p>
        </w:tc>
        <w:tc>
          <w:tcPr>
            <w:tcW w:w="441" w:type="dxa"/>
            <w:tcBorders>
              <w:top w:val="single" w:sz="6" w:space="0" w:color="auto"/>
              <w:bottom w:val="single" w:sz="6" w:space="0" w:color="auto"/>
            </w:tcBorders>
            <w:vAlign w:val="center"/>
          </w:tcPr>
          <w:p w14:paraId="0F533680" w14:textId="77777777" w:rsidR="00402818" w:rsidRPr="00A262CD" w:rsidRDefault="00402818" w:rsidP="00D378F1">
            <w:pPr>
              <w:ind w:rightChars="-7" w:right="-15"/>
              <w:rPr>
                <w:rFonts w:hAnsi="ＭＳ ゴシック"/>
                <w:sz w:val="16"/>
                <w:szCs w:val="16"/>
              </w:rPr>
            </w:pPr>
          </w:p>
        </w:tc>
        <w:tc>
          <w:tcPr>
            <w:tcW w:w="725" w:type="dxa"/>
            <w:tcBorders>
              <w:top w:val="single" w:sz="6" w:space="0" w:color="auto"/>
              <w:bottom w:val="single" w:sz="6" w:space="0" w:color="auto"/>
            </w:tcBorders>
            <w:shd w:val="clear" w:color="auto" w:fill="auto"/>
            <w:tcMar>
              <w:top w:w="57" w:type="dxa"/>
              <w:left w:w="57" w:type="dxa"/>
              <w:bottom w:w="57" w:type="dxa"/>
              <w:right w:w="57" w:type="dxa"/>
            </w:tcMar>
          </w:tcPr>
          <w:p w14:paraId="6B4EF79B" w14:textId="2B675D89" w:rsidR="00402818" w:rsidRPr="00A262CD" w:rsidRDefault="00402818" w:rsidP="00C001B8">
            <w:pPr>
              <w:ind w:rightChars="-7" w:right="-15"/>
              <w:jc w:val="left"/>
              <w:rPr>
                <w:rFonts w:hAnsi="ＭＳ ゴシック"/>
                <w:sz w:val="16"/>
                <w:szCs w:val="16"/>
              </w:rPr>
            </w:pPr>
            <w:r w:rsidRPr="00A262CD">
              <w:rPr>
                <w:rFonts w:hAnsi="ＭＳ ゴシック" w:hint="eastAsia"/>
                <w:sz w:val="16"/>
                <w:szCs w:val="16"/>
              </w:rPr>
              <w:t>介基</w:t>
            </w:r>
            <w:r>
              <w:rPr>
                <w:rFonts w:hAnsi="ＭＳ ゴシック" w:hint="eastAsia"/>
                <w:sz w:val="16"/>
                <w:szCs w:val="16"/>
              </w:rPr>
              <w:t>基準62</w:t>
            </w:r>
            <w:r w:rsidR="00C001B8">
              <w:rPr>
                <w:rFonts w:hAnsi="ＭＳ ゴシック" w:hint="eastAsia"/>
                <w:sz w:val="16"/>
                <w:szCs w:val="16"/>
              </w:rPr>
              <w:t>条</w:t>
            </w:r>
          </w:p>
        </w:tc>
      </w:tr>
      <w:tr w:rsidR="00402818" w:rsidRPr="00A262CD" w14:paraId="40E5C089" w14:textId="77777777" w:rsidTr="00402818">
        <w:trPr>
          <w:trHeight w:val="420"/>
        </w:trPr>
        <w:tc>
          <w:tcPr>
            <w:tcW w:w="1475" w:type="dxa"/>
            <w:tcBorders>
              <w:top w:val="nil"/>
              <w:left w:val="single" w:sz="4" w:space="0" w:color="auto"/>
              <w:right w:val="single" w:sz="4" w:space="0" w:color="auto"/>
            </w:tcBorders>
            <w:shd w:val="clear" w:color="auto" w:fill="auto"/>
          </w:tcPr>
          <w:p w14:paraId="50E98B5C" w14:textId="39439CDC" w:rsidR="00402818" w:rsidRPr="00D378F1" w:rsidRDefault="00402818" w:rsidP="00526FA1">
            <w:pPr>
              <w:rPr>
                <w:rFonts w:hAnsi="ＭＳ ゴシック"/>
                <w:sz w:val="18"/>
                <w:szCs w:val="18"/>
              </w:rPr>
            </w:pPr>
          </w:p>
        </w:tc>
        <w:tc>
          <w:tcPr>
            <w:tcW w:w="7087" w:type="dxa"/>
            <w:tcBorders>
              <w:top w:val="single" w:sz="6" w:space="0" w:color="auto"/>
              <w:left w:val="single" w:sz="4" w:space="0" w:color="auto"/>
              <w:bottom w:val="single" w:sz="4" w:space="0" w:color="auto"/>
              <w:right w:val="single" w:sz="4" w:space="0" w:color="auto"/>
            </w:tcBorders>
            <w:shd w:val="clear" w:color="auto" w:fill="auto"/>
            <w:vAlign w:val="center"/>
          </w:tcPr>
          <w:p w14:paraId="2A943046" w14:textId="5F7F3408" w:rsidR="00402818" w:rsidRPr="00526FA1" w:rsidRDefault="00402818" w:rsidP="00526FA1">
            <w:pPr>
              <w:spacing w:line="200" w:lineRule="exact"/>
              <w:rPr>
                <w:rFonts w:hAnsi="ＭＳ ゴシック"/>
                <w:sz w:val="18"/>
                <w:szCs w:val="18"/>
              </w:rPr>
            </w:pPr>
            <w:r w:rsidRPr="00526FA1">
              <w:rPr>
                <w:rFonts w:hAnsi="ＭＳ ゴシック" w:hint="eastAsia"/>
                <w:sz w:val="18"/>
                <w:szCs w:val="18"/>
              </w:rPr>
              <w:t>介護予防小規模多機能型居宅介護の事業は、その利用者が可能な限りその居宅において、又はサービスの拠点に通わせ、若しくは短期間宿泊させ、当該拠点において、家庭的な環境と地域住民との交流の下で、入浴、排せつ、食事等の介護その他の日常生活上の支援及び機能訓練を行うことにより、利用者の心身機能の維持回復を図り、もって利用者の生活機能の維持又は向上を目指すものでなければならない。</w:t>
            </w:r>
          </w:p>
        </w:tc>
        <w:tc>
          <w:tcPr>
            <w:tcW w:w="420" w:type="dxa"/>
            <w:tcBorders>
              <w:top w:val="single" w:sz="8" w:space="0" w:color="auto"/>
              <w:left w:val="single" w:sz="8" w:space="0" w:color="auto"/>
              <w:bottom w:val="single" w:sz="8" w:space="0" w:color="auto"/>
              <w:right w:val="single" w:sz="8" w:space="0" w:color="auto"/>
            </w:tcBorders>
            <w:shd w:val="clear" w:color="auto" w:fill="auto"/>
            <w:vAlign w:val="center"/>
          </w:tcPr>
          <w:p w14:paraId="120CBDD5" w14:textId="37ECBCC1" w:rsidR="00402818" w:rsidRPr="008A5642" w:rsidRDefault="00402818" w:rsidP="00526FA1">
            <w:pPr>
              <w:jc w:val="center"/>
              <w:rPr>
                <w:rFonts w:hAnsi="ＭＳ ゴシック"/>
                <w:color w:val="FF0000"/>
                <w:sz w:val="18"/>
                <w:szCs w:val="18"/>
              </w:rPr>
            </w:pPr>
          </w:p>
        </w:tc>
        <w:tc>
          <w:tcPr>
            <w:tcW w:w="420" w:type="dxa"/>
            <w:tcBorders>
              <w:top w:val="single" w:sz="8" w:space="0" w:color="auto"/>
              <w:left w:val="single" w:sz="8" w:space="0" w:color="auto"/>
              <w:bottom w:val="single" w:sz="8" w:space="0" w:color="auto"/>
              <w:right w:val="single" w:sz="8" w:space="0" w:color="auto"/>
            </w:tcBorders>
            <w:shd w:val="clear" w:color="auto" w:fill="auto"/>
            <w:vAlign w:val="center"/>
          </w:tcPr>
          <w:p w14:paraId="0DDB4409" w14:textId="63EDE165" w:rsidR="00402818" w:rsidRPr="008A5642" w:rsidRDefault="00402818" w:rsidP="00526FA1">
            <w:pPr>
              <w:jc w:val="center"/>
              <w:rPr>
                <w:rFonts w:hAnsi="ＭＳ ゴシック"/>
                <w:color w:val="FF0000"/>
                <w:sz w:val="18"/>
                <w:szCs w:val="18"/>
              </w:rPr>
            </w:pPr>
          </w:p>
        </w:tc>
        <w:tc>
          <w:tcPr>
            <w:tcW w:w="420" w:type="dxa"/>
            <w:tcBorders>
              <w:top w:val="single" w:sz="8" w:space="0" w:color="auto"/>
              <w:left w:val="single" w:sz="8" w:space="0" w:color="auto"/>
              <w:bottom w:val="single" w:sz="8" w:space="0" w:color="auto"/>
              <w:right w:val="single" w:sz="8" w:space="0" w:color="auto"/>
            </w:tcBorders>
            <w:shd w:val="clear" w:color="auto" w:fill="auto"/>
            <w:tcMar>
              <w:top w:w="57" w:type="dxa"/>
              <w:left w:w="57" w:type="dxa"/>
              <w:bottom w:w="57" w:type="dxa"/>
              <w:right w:w="57" w:type="dxa"/>
            </w:tcMar>
            <w:vAlign w:val="center"/>
          </w:tcPr>
          <w:p w14:paraId="2FCDD4D4" w14:textId="1196DECC" w:rsidR="00402818" w:rsidRPr="008A5642" w:rsidRDefault="00402818" w:rsidP="00526FA1">
            <w:pPr>
              <w:jc w:val="center"/>
              <w:rPr>
                <w:rFonts w:hAnsi="ＭＳ ゴシック"/>
                <w:color w:val="FF0000"/>
                <w:sz w:val="18"/>
                <w:szCs w:val="18"/>
              </w:rPr>
            </w:pPr>
          </w:p>
        </w:tc>
        <w:tc>
          <w:tcPr>
            <w:tcW w:w="441" w:type="dxa"/>
            <w:tcBorders>
              <w:top w:val="nil"/>
              <w:left w:val="single" w:sz="4" w:space="0" w:color="auto"/>
              <w:bottom w:val="single" w:sz="4" w:space="0" w:color="auto"/>
              <w:right w:val="single" w:sz="4" w:space="0" w:color="auto"/>
            </w:tcBorders>
            <w:vAlign w:val="center"/>
          </w:tcPr>
          <w:p w14:paraId="7593A6A2" w14:textId="77777777" w:rsidR="00402818" w:rsidRPr="00D614BB" w:rsidRDefault="00402818" w:rsidP="00526FA1">
            <w:pPr>
              <w:ind w:rightChars="-7" w:right="-15"/>
              <w:rPr>
                <w:rFonts w:hAnsi="ＭＳ ゴシック"/>
                <w:sz w:val="16"/>
                <w:szCs w:val="16"/>
              </w:rPr>
            </w:pPr>
          </w:p>
        </w:tc>
        <w:tc>
          <w:tcPr>
            <w:tcW w:w="725" w:type="dxa"/>
            <w:tcBorders>
              <w:top w:val="nil"/>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14:paraId="066A8E67" w14:textId="2110CB3B" w:rsidR="00402818" w:rsidRPr="00D614BB" w:rsidRDefault="00402818" w:rsidP="00C001B8">
            <w:pPr>
              <w:ind w:rightChars="-7" w:right="-15"/>
              <w:jc w:val="left"/>
              <w:rPr>
                <w:rFonts w:hAnsi="ＭＳ ゴシック"/>
                <w:sz w:val="16"/>
                <w:szCs w:val="16"/>
              </w:rPr>
            </w:pPr>
            <w:r w:rsidRPr="00D614BB">
              <w:rPr>
                <w:rFonts w:hAnsi="ＭＳ ゴシック" w:hint="eastAsia"/>
                <w:sz w:val="16"/>
                <w:szCs w:val="16"/>
              </w:rPr>
              <w:t>予基基準43</w:t>
            </w:r>
            <w:r w:rsidR="00C001B8">
              <w:rPr>
                <w:rFonts w:hAnsi="ＭＳ ゴシック" w:hint="eastAsia"/>
                <w:sz w:val="16"/>
                <w:szCs w:val="16"/>
              </w:rPr>
              <w:t>条</w:t>
            </w:r>
          </w:p>
        </w:tc>
      </w:tr>
    </w:tbl>
    <w:p w14:paraId="49182DAC" w14:textId="315C68D1" w:rsidR="005B7B74" w:rsidRPr="00D76250" w:rsidRDefault="005B7B74" w:rsidP="00A6131E">
      <w:pPr>
        <w:rPr>
          <w:rFonts w:ascii="ＤＦ特太ゴシック体" w:eastAsia="ＤＦ特太ゴシック体" w:hAnsi="ＭＳ ゴシック"/>
          <w:b/>
          <w:bCs/>
          <w:sz w:val="22"/>
          <w:szCs w:val="22"/>
        </w:rPr>
      </w:pPr>
      <w:r w:rsidRPr="00D76250">
        <w:rPr>
          <w:rFonts w:ascii="ＤＦ特太ゴシック体" w:eastAsia="ＤＦ特太ゴシック体" w:hAnsi="ＭＳ ゴシック" w:hint="eastAsia"/>
          <w:b/>
          <w:bCs/>
          <w:sz w:val="22"/>
          <w:szCs w:val="22"/>
        </w:rPr>
        <w:t>Ⅱ</w:t>
      </w:r>
      <w:r w:rsidR="00D76250">
        <w:rPr>
          <w:rFonts w:ascii="ＤＦ特太ゴシック体" w:eastAsia="ＤＦ特太ゴシック体" w:hAnsi="ＭＳ ゴシック" w:hint="eastAsia"/>
          <w:b/>
          <w:bCs/>
          <w:sz w:val="22"/>
          <w:szCs w:val="22"/>
        </w:rPr>
        <w:t xml:space="preserve">　</w:t>
      </w:r>
      <w:r w:rsidRPr="00D76250">
        <w:rPr>
          <w:rFonts w:ascii="ＤＦ特太ゴシック体" w:eastAsia="ＤＦ特太ゴシック体" w:hAnsi="ＭＳ ゴシック" w:hint="eastAsia"/>
          <w:b/>
          <w:bCs/>
          <w:sz w:val="22"/>
          <w:szCs w:val="22"/>
        </w:rPr>
        <w:t>人員に関する基準</w:t>
      </w: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472"/>
        <w:gridCol w:w="7074"/>
        <w:gridCol w:w="420"/>
        <w:gridCol w:w="420"/>
        <w:gridCol w:w="420"/>
        <w:gridCol w:w="441"/>
        <w:gridCol w:w="725"/>
        <w:gridCol w:w="16"/>
      </w:tblGrid>
      <w:tr w:rsidR="00D76250" w:rsidRPr="00A262CD" w14:paraId="6572C2A2" w14:textId="77777777" w:rsidTr="00652244">
        <w:trPr>
          <w:trHeight w:val="276"/>
        </w:trPr>
        <w:tc>
          <w:tcPr>
            <w:tcW w:w="1472" w:type="dxa"/>
            <w:vMerge w:val="restart"/>
            <w:tcBorders>
              <w:top w:val="single" w:sz="12" w:space="0" w:color="auto"/>
              <w:left w:val="single" w:sz="12" w:space="0" w:color="auto"/>
            </w:tcBorders>
            <w:shd w:val="clear" w:color="auto" w:fill="E0E0E0"/>
            <w:tcMar>
              <w:top w:w="57" w:type="dxa"/>
              <w:left w:w="57" w:type="dxa"/>
              <w:bottom w:w="57" w:type="dxa"/>
              <w:right w:w="57" w:type="dxa"/>
            </w:tcMar>
            <w:vAlign w:val="center"/>
          </w:tcPr>
          <w:p w14:paraId="30E6E19F" w14:textId="3E5517D8" w:rsidR="00D76250" w:rsidRPr="00D76250" w:rsidRDefault="00D76250" w:rsidP="00D76250">
            <w:pPr>
              <w:spacing w:line="200" w:lineRule="atLeast"/>
              <w:jc w:val="center"/>
              <w:rPr>
                <w:rFonts w:hAnsi="ＭＳ ゴシック"/>
                <w:bCs/>
                <w:sz w:val="18"/>
                <w:szCs w:val="18"/>
              </w:rPr>
            </w:pPr>
            <w:r w:rsidRPr="00402818">
              <w:rPr>
                <w:rFonts w:hAnsi="ＭＳ ゴシック" w:hint="eastAsia"/>
                <w:szCs w:val="21"/>
              </w:rPr>
              <w:t>項</w:t>
            </w:r>
            <w:r>
              <w:rPr>
                <w:rFonts w:hAnsi="ＭＳ ゴシック" w:hint="eastAsia"/>
                <w:szCs w:val="21"/>
              </w:rPr>
              <w:t xml:space="preserve">　</w:t>
            </w:r>
            <w:r w:rsidRPr="00402818">
              <w:rPr>
                <w:rFonts w:hAnsi="ＭＳ ゴシック" w:hint="eastAsia"/>
                <w:szCs w:val="21"/>
              </w:rPr>
              <w:t>目</w:t>
            </w:r>
          </w:p>
        </w:tc>
        <w:tc>
          <w:tcPr>
            <w:tcW w:w="7074" w:type="dxa"/>
            <w:vMerge w:val="restart"/>
            <w:tcBorders>
              <w:top w:val="single" w:sz="12" w:space="0" w:color="auto"/>
            </w:tcBorders>
            <w:shd w:val="clear" w:color="auto" w:fill="E0E0E0"/>
            <w:tcMar>
              <w:top w:w="57" w:type="dxa"/>
              <w:left w:w="57" w:type="dxa"/>
              <w:bottom w:w="57" w:type="dxa"/>
              <w:right w:w="57" w:type="dxa"/>
            </w:tcMar>
            <w:vAlign w:val="center"/>
          </w:tcPr>
          <w:p w14:paraId="246A6B5A" w14:textId="3F04B5F7" w:rsidR="00D76250" w:rsidRPr="00D76250" w:rsidRDefault="00D76250" w:rsidP="00D76250">
            <w:pPr>
              <w:spacing w:line="200" w:lineRule="atLeast"/>
              <w:jc w:val="center"/>
              <w:rPr>
                <w:rFonts w:hAnsi="ＭＳ ゴシック"/>
                <w:bCs/>
                <w:sz w:val="18"/>
                <w:szCs w:val="18"/>
              </w:rPr>
            </w:pPr>
            <w:r w:rsidRPr="00402818">
              <w:rPr>
                <w:rFonts w:hAnsi="ＭＳ ゴシック" w:hint="eastAsia"/>
                <w:szCs w:val="21"/>
              </w:rPr>
              <w:t>内　　容</w:t>
            </w:r>
          </w:p>
        </w:tc>
        <w:tc>
          <w:tcPr>
            <w:tcW w:w="1701" w:type="dxa"/>
            <w:gridSpan w:val="4"/>
            <w:tcBorders>
              <w:top w:val="single" w:sz="12" w:space="0" w:color="auto"/>
              <w:bottom w:val="single" w:sz="4" w:space="0" w:color="auto"/>
              <w:right w:val="single" w:sz="4" w:space="0" w:color="auto"/>
            </w:tcBorders>
            <w:shd w:val="clear" w:color="auto" w:fill="E0E0E0"/>
            <w:tcMar>
              <w:top w:w="57" w:type="dxa"/>
              <w:left w:w="57" w:type="dxa"/>
              <w:bottom w:w="57" w:type="dxa"/>
              <w:right w:w="57" w:type="dxa"/>
            </w:tcMar>
            <w:vAlign w:val="center"/>
          </w:tcPr>
          <w:p w14:paraId="576402DA" w14:textId="509398C9" w:rsidR="00D76250" w:rsidRPr="00D76250" w:rsidRDefault="00D76250" w:rsidP="00A6131E">
            <w:pPr>
              <w:spacing w:line="200" w:lineRule="atLeast"/>
              <w:ind w:leftChars="25" w:left="53" w:rightChars="-16" w:right="-34"/>
              <w:jc w:val="center"/>
              <w:rPr>
                <w:rFonts w:hAnsi="ＭＳ ゴシック"/>
                <w:bCs/>
                <w:sz w:val="20"/>
              </w:rPr>
            </w:pPr>
            <w:r w:rsidRPr="00D76250">
              <w:rPr>
                <w:rFonts w:hAnsi="ＭＳ ゴシック" w:hint="eastAsia"/>
                <w:bCs/>
                <w:sz w:val="20"/>
              </w:rPr>
              <w:t>点 検 結 果</w:t>
            </w:r>
          </w:p>
        </w:tc>
        <w:tc>
          <w:tcPr>
            <w:tcW w:w="741" w:type="dxa"/>
            <w:gridSpan w:val="2"/>
            <w:vMerge w:val="restart"/>
            <w:tcBorders>
              <w:top w:val="single" w:sz="12" w:space="0" w:color="auto"/>
              <w:left w:val="single" w:sz="4" w:space="0" w:color="auto"/>
              <w:right w:val="single" w:sz="12" w:space="0" w:color="auto"/>
            </w:tcBorders>
            <w:shd w:val="clear" w:color="auto" w:fill="E0E0E0"/>
            <w:tcMar>
              <w:top w:w="57" w:type="dxa"/>
              <w:left w:w="57" w:type="dxa"/>
              <w:bottom w:w="57" w:type="dxa"/>
              <w:right w:w="57" w:type="dxa"/>
            </w:tcMar>
            <w:vAlign w:val="center"/>
          </w:tcPr>
          <w:p w14:paraId="57428FA8" w14:textId="77777777" w:rsidR="00D76250" w:rsidRPr="00D76250" w:rsidRDefault="00D76250" w:rsidP="00D76250">
            <w:pPr>
              <w:spacing w:line="200" w:lineRule="atLeast"/>
              <w:ind w:leftChars="25" w:left="53" w:rightChars="-16" w:right="-34"/>
              <w:jc w:val="center"/>
              <w:rPr>
                <w:rFonts w:hAnsi="ＭＳ ゴシック"/>
                <w:bCs/>
                <w:sz w:val="20"/>
              </w:rPr>
            </w:pPr>
            <w:r w:rsidRPr="00D76250">
              <w:rPr>
                <w:rFonts w:hAnsi="ＭＳ ゴシック" w:hint="eastAsia"/>
                <w:bCs/>
                <w:sz w:val="20"/>
              </w:rPr>
              <w:t>根拠</w:t>
            </w:r>
          </w:p>
          <w:p w14:paraId="2F8DF992" w14:textId="452FD94C" w:rsidR="00D76250" w:rsidRPr="00D76250" w:rsidRDefault="00C001B8" w:rsidP="00D76250">
            <w:pPr>
              <w:spacing w:line="200" w:lineRule="atLeast"/>
              <w:ind w:leftChars="25" w:left="53" w:rightChars="-16" w:right="-34"/>
              <w:jc w:val="center"/>
              <w:rPr>
                <w:rFonts w:hAnsi="ＭＳ ゴシック"/>
                <w:bCs/>
                <w:sz w:val="20"/>
              </w:rPr>
            </w:pPr>
            <w:r>
              <w:rPr>
                <w:rFonts w:hAnsi="ＭＳ ゴシック" w:hint="eastAsia"/>
                <w:bCs/>
                <w:sz w:val="20"/>
              </w:rPr>
              <w:t>法令</w:t>
            </w:r>
          </w:p>
          <w:p w14:paraId="57BC14B2" w14:textId="74AC3233" w:rsidR="00D76250" w:rsidRPr="00D76250" w:rsidRDefault="00D76250" w:rsidP="00D76250">
            <w:pPr>
              <w:spacing w:line="200" w:lineRule="atLeast"/>
              <w:ind w:leftChars="25" w:left="53" w:rightChars="-16" w:right="-34"/>
              <w:jc w:val="center"/>
              <w:rPr>
                <w:rFonts w:hAnsi="ＭＳ ゴシック"/>
                <w:bCs/>
                <w:sz w:val="18"/>
                <w:szCs w:val="18"/>
              </w:rPr>
            </w:pPr>
            <w:r w:rsidRPr="00D76250">
              <w:rPr>
                <w:rFonts w:hAnsi="ＭＳ ゴシック" w:hint="eastAsia"/>
                <w:bCs/>
                <w:sz w:val="20"/>
              </w:rPr>
              <w:t>等</w:t>
            </w:r>
          </w:p>
        </w:tc>
      </w:tr>
      <w:tr w:rsidR="00D76250" w:rsidRPr="00A262CD" w14:paraId="3DB9B65D" w14:textId="77777777" w:rsidTr="00652244">
        <w:trPr>
          <w:trHeight w:val="979"/>
        </w:trPr>
        <w:tc>
          <w:tcPr>
            <w:tcW w:w="1472" w:type="dxa"/>
            <w:vMerge/>
            <w:tcBorders>
              <w:left w:val="single" w:sz="12" w:space="0" w:color="auto"/>
            </w:tcBorders>
            <w:shd w:val="clear" w:color="auto" w:fill="D9D9D9" w:themeFill="background1" w:themeFillShade="D9"/>
            <w:tcMar>
              <w:top w:w="57" w:type="dxa"/>
              <w:left w:w="57" w:type="dxa"/>
              <w:bottom w:w="57" w:type="dxa"/>
              <w:right w:w="57" w:type="dxa"/>
            </w:tcMar>
            <w:vAlign w:val="center"/>
          </w:tcPr>
          <w:p w14:paraId="3F9CFA86" w14:textId="05FC6255" w:rsidR="00D76250" w:rsidRPr="00D76250" w:rsidRDefault="00D76250" w:rsidP="00D76250">
            <w:pPr>
              <w:spacing w:line="200" w:lineRule="atLeast"/>
              <w:jc w:val="center"/>
              <w:rPr>
                <w:rFonts w:hAnsi="ＭＳ ゴシック"/>
                <w:bCs/>
                <w:sz w:val="18"/>
                <w:szCs w:val="18"/>
              </w:rPr>
            </w:pPr>
          </w:p>
        </w:tc>
        <w:tc>
          <w:tcPr>
            <w:tcW w:w="7074" w:type="dxa"/>
            <w:vMerge/>
            <w:shd w:val="clear" w:color="auto" w:fill="D9D9D9" w:themeFill="background1" w:themeFillShade="D9"/>
            <w:tcMar>
              <w:top w:w="57" w:type="dxa"/>
              <w:left w:w="57" w:type="dxa"/>
              <w:bottom w:w="57" w:type="dxa"/>
              <w:right w:w="57" w:type="dxa"/>
            </w:tcMar>
            <w:vAlign w:val="center"/>
          </w:tcPr>
          <w:p w14:paraId="0443B4C2" w14:textId="7CA41D4B" w:rsidR="00D76250" w:rsidRPr="00D76250" w:rsidRDefault="00D76250" w:rsidP="00D76250">
            <w:pPr>
              <w:spacing w:line="200" w:lineRule="atLeast"/>
              <w:jc w:val="center"/>
              <w:rPr>
                <w:rFonts w:hAnsi="ＭＳ ゴシック"/>
                <w:bCs/>
                <w:sz w:val="18"/>
                <w:szCs w:val="18"/>
              </w:rPr>
            </w:pPr>
          </w:p>
        </w:tc>
        <w:tc>
          <w:tcPr>
            <w:tcW w:w="420" w:type="dxa"/>
            <w:tcBorders>
              <w:top w:val="single" w:sz="12" w:space="0" w:color="auto"/>
              <w:bottom w:val="single" w:sz="8" w:space="0" w:color="auto"/>
              <w:right w:val="single" w:sz="4" w:space="0" w:color="auto"/>
            </w:tcBorders>
            <w:shd w:val="clear" w:color="auto" w:fill="D9D9D9" w:themeFill="background1" w:themeFillShade="D9"/>
            <w:tcMar>
              <w:top w:w="57" w:type="dxa"/>
              <w:left w:w="57" w:type="dxa"/>
              <w:bottom w:w="57" w:type="dxa"/>
              <w:right w:w="57" w:type="dxa"/>
            </w:tcMar>
          </w:tcPr>
          <w:p w14:paraId="2FF20F7F" w14:textId="5E5C9DB1" w:rsidR="00D76250" w:rsidRPr="00D76250" w:rsidRDefault="00D76250" w:rsidP="00DD429C">
            <w:pPr>
              <w:spacing w:line="200" w:lineRule="atLeast"/>
              <w:jc w:val="center"/>
              <w:rPr>
                <w:rFonts w:hAnsi="ＭＳ ゴシック"/>
                <w:bCs/>
                <w:sz w:val="18"/>
                <w:szCs w:val="18"/>
              </w:rPr>
            </w:pPr>
            <w:r w:rsidRPr="00402818">
              <w:rPr>
                <w:rFonts w:hAnsi="ＭＳ ゴシック" w:hint="eastAsia"/>
                <w:sz w:val="16"/>
                <w:szCs w:val="16"/>
              </w:rPr>
              <w:t>できている</w:t>
            </w:r>
          </w:p>
        </w:tc>
        <w:tc>
          <w:tcPr>
            <w:tcW w:w="420" w:type="dxa"/>
            <w:tcBorders>
              <w:top w:val="single" w:sz="12" w:space="0" w:color="auto"/>
              <w:bottom w:val="single" w:sz="8" w:space="0" w:color="auto"/>
              <w:right w:val="single" w:sz="4" w:space="0" w:color="auto"/>
            </w:tcBorders>
            <w:shd w:val="clear" w:color="auto" w:fill="D9D9D9" w:themeFill="background1" w:themeFillShade="D9"/>
          </w:tcPr>
          <w:p w14:paraId="74493D72" w14:textId="221A7428" w:rsidR="00D76250" w:rsidRPr="00270E25" w:rsidRDefault="00D76250" w:rsidP="00DD429C">
            <w:pPr>
              <w:spacing w:line="200" w:lineRule="atLeast"/>
              <w:jc w:val="center"/>
              <w:rPr>
                <w:rFonts w:hAnsi="ＭＳ ゴシック"/>
                <w:bCs/>
                <w:sz w:val="14"/>
                <w:szCs w:val="14"/>
              </w:rPr>
            </w:pPr>
            <w:r w:rsidRPr="00270E25">
              <w:rPr>
                <w:rFonts w:hAnsi="ＭＳ ゴシック" w:hint="eastAsia"/>
                <w:sz w:val="14"/>
                <w:szCs w:val="14"/>
              </w:rPr>
              <w:t>一部できている</w:t>
            </w:r>
          </w:p>
        </w:tc>
        <w:tc>
          <w:tcPr>
            <w:tcW w:w="420" w:type="dxa"/>
            <w:tcBorders>
              <w:top w:val="single" w:sz="12" w:space="0" w:color="auto"/>
              <w:bottom w:val="single" w:sz="8" w:space="0" w:color="auto"/>
              <w:right w:val="single" w:sz="4" w:space="0" w:color="auto"/>
            </w:tcBorders>
            <w:shd w:val="clear" w:color="auto" w:fill="D9D9D9" w:themeFill="background1" w:themeFillShade="D9"/>
          </w:tcPr>
          <w:p w14:paraId="347A344B" w14:textId="6BE6E8BD" w:rsidR="00D76250" w:rsidRPr="00D76250" w:rsidRDefault="00D76250" w:rsidP="00DD429C">
            <w:pPr>
              <w:spacing w:line="200" w:lineRule="atLeast"/>
              <w:jc w:val="center"/>
              <w:rPr>
                <w:rFonts w:hAnsi="ＭＳ ゴシック"/>
                <w:bCs/>
                <w:sz w:val="18"/>
                <w:szCs w:val="18"/>
              </w:rPr>
            </w:pPr>
            <w:r w:rsidRPr="00402818">
              <w:rPr>
                <w:rFonts w:hAnsi="ＭＳ ゴシック" w:hint="eastAsia"/>
                <w:sz w:val="16"/>
                <w:szCs w:val="16"/>
              </w:rPr>
              <w:t>できていない</w:t>
            </w:r>
          </w:p>
        </w:tc>
        <w:tc>
          <w:tcPr>
            <w:tcW w:w="441" w:type="dxa"/>
            <w:tcBorders>
              <w:top w:val="single" w:sz="12" w:space="0" w:color="auto"/>
              <w:bottom w:val="single" w:sz="8" w:space="0" w:color="auto"/>
              <w:right w:val="single" w:sz="4" w:space="0" w:color="auto"/>
            </w:tcBorders>
            <w:shd w:val="clear" w:color="auto" w:fill="D9D9D9" w:themeFill="background1" w:themeFillShade="D9"/>
          </w:tcPr>
          <w:p w14:paraId="30BC06C2" w14:textId="147B7C12" w:rsidR="00D76250" w:rsidRPr="00DD429C" w:rsidRDefault="00D76250" w:rsidP="00DD429C">
            <w:pPr>
              <w:jc w:val="center"/>
              <w:rPr>
                <w:rFonts w:hAnsi="ＭＳ ゴシック"/>
                <w:sz w:val="16"/>
                <w:szCs w:val="16"/>
              </w:rPr>
            </w:pPr>
            <w:r w:rsidRPr="00402818">
              <w:rPr>
                <w:rFonts w:hAnsi="ＭＳ ゴシック" w:hint="eastAsia"/>
                <w:sz w:val="16"/>
                <w:szCs w:val="16"/>
              </w:rPr>
              <w:t>該当なし</w:t>
            </w:r>
          </w:p>
        </w:tc>
        <w:tc>
          <w:tcPr>
            <w:tcW w:w="741" w:type="dxa"/>
            <w:gridSpan w:val="2"/>
            <w:vMerge/>
            <w:tcBorders>
              <w:left w:val="single" w:sz="4" w:space="0" w:color="auto"/>
              <w:bottom w:val="single" w:sz="12" w:space="0" w:color="auto"/>
              <w:right w:val="single" w:sz="12" w:space="0" w:color="auto"/>
            </w:tcBorders>
            <w:shd w:val="clear" w:color="auto" w:fill="E0E0E0"/>
            <w:tcMar>
              <w:top w:w="57" w:type="dxa"/>
              <w:left w:w="57" w:type="dxa"/>
              <w:bottom w:w="57" w:type="dxa"/>
              <w:right w:w="57" w:type="dxa"/>
            </w:tcMar>
            <w:vAlign w:val="center"/>
          </w:tcPr>
          <w:p w14:paraId="4F34F577" w14:textId="79414009" w:rsidR="00D76250" w:rsidRPr="00D76250" w:rsidRDefault="00D76250" w:rsidP="00D76250">
            <w:pPr>
              <w:spacing w:line="200" w:lineRule="atLeast"/>
              <w:ind w:leftChars="25" w:left="53" w:rightChars="-16" w:right="-34"/>
              <w:jc w:val="center"/>
              <w:rPr>
                <w:rFonts w:hAnsi="ＭＳ ゴシック"/>
                <w:bCs/>
                <w:sz w:val="18"/>
                <w:szCs w:val="18"/>
              </w:rPr>
            </w:pPr>
          </w:p>
        </w:tc>
      </w:tr>
      <w:tr w:rsidR="00D76250" w:rsidRPr="00A262CD" w14:paraId="71CD14E6" w14:textId="77777777" w:rsidTr="006522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59"/>
        </w:trPr>
        <w:tc>
          <w:tcPr>
            <w:tcW w:w="1472" w:type="dxa"/>
            <w:vMerge w:val="restart"/>
            <w:tcBorders>
              <w:top w:val="single" w:sz="12" w:space="0" w:color="auto"/>
              <w:left w:val="single" w:sz="4" w:space="0" w:color="auto"/>
              <w:right w:val="single" w:sz="4" w:space="0" w:color="auto"/>
            </w:tcBorders>
            <w:shd w:val="clear" w:color="auto" w:fill="auto"/>
          </w:tcPr>
          <w:p w14:paraId="1895E95A" w14:textId="79FDA3AB" w:rsidR="00D76250" w:rsidRPr="0062478F" w:rsidRDefault="00D76250" w:rsidP="00A6131E">
            <w:pPr>
              <w:spacing w:line="200" w:lineRule="atLeast"/>
              <w:rPr>
                <w:rFonts w:hAnsi="ＭＳ ゴシック"/>
                <w:sz w:val="20"/>
              </w:rPr>
            </w:pPr>
            <w:r w:rsidRPr="0062478F">
              <w:rPr>
                <w:rFonts w:hAnsi="ＭＳ ゴシック" w:hint="eastAsia"/>
                <w:sz w:val="20"/>
              </w:rPr>
              <w:t>従業者の員数</w:t>
            </w:r>
          </w:p>
          <w:p w14:paraId="4A25D3D2" w14:textId="34CB3375" w:rsidR="00D76250" w:rsidRPr="00A262CD" w:rsidRDefault="00D76250" w:rsidP="00A6131E">
            <w:pPr>
              <w:spacing w:line="200" w:lineRule="atLeast"/>
              <w:rPr>
                <w:rFonts w:hAnsi="ＭＳ ゴシック"/>
                <w:sz w:val="18"/>
                <w:szCs w:val="18"/>
              </w:rPr>
            </w:pPr>
          </w:p>
          <w:p w14:paraId="22CAF664" w14:textId="77777777" w:rsidR="00D76250" w:rsidRDefault="00D76250" w:rsidP="00A6131E">
            <w:pPr>
              <w:spacing w:line="200" w:lineRule="atLeast"/>
              <w:rPr>
                <w:rFonts w:hAnsi="ＭＳ ゴシック"/>
                <w:sz w:val="20"/>
              </w:rPr>
            </w:pPr>
            <w:r w:rsidRPr="00D76250">
              <w:rPr>
                <w:rFonts w:hAnsi="ＭＳ ゴシック" w:hint="eastAsia"/>
                <w:sz w:val="20"/>
              </w:rPr>
              <w:t>【日中時間帯】</w:t>
            </w:r>
          </w:p>
          <w:p w14:paraId="74D2CC6C" w14:textId="77777777" w:rsidR="00D76250" w:rsidRPr="00D76250" w:rsidRDefault="00D76250" w:rsidP="00A6131E">
            <w:pPr>
              <w:spacing w:line="200" w:lineRule="atLeast"/>
              <w:rPr>
                <w:rFonts w:hAnsi="ＭＳ ゴシック"/>
                <w:sz w:val="20"/>
              </w:rPr>
            </w:pPr>
          </w:p>
          <w:p w14:paraId="39AFCA5E" w14:textId="77777777" w:rsidR="00D76250" w:rsidRDefault="00D76250" w:rsidP="00D76250">
            <w:pPr>
              <w:spacing w:line="200" w:lineRule="atLeast"/>
              <w:jc w:val="left"/>
              <w:rPr>
                <w:rFonts w:hAnsi="ＭＳ ゴシック"/>
                <w:szCs w:val="21"/>
              </w:rPr>
            </w:pPr>
            <w:r w:rsidRPr="00D76250">
              <w:rPr>
                <w:rFonts w:hAnsi="ＭＳ ゴシック" w:hint="eastAsia"/>
                <w:szCs w:val="21"/>
              </w:rPr>
              <w:t xml:space="preserve">午前　時　分 </w:t>
            </w:r>
            <w:r>
              <w:rPr>
                <w:rFonts w:hAnsi="ＭＳ ゴシック" w:hint="eastAsia"/>
                <w:szCs w:val="21"/>
              </w:rPr>
              <w:t xml:space="preserve">　　</w:t>
            </w:r>
          </w:p>
          <w:p w14:paraId="462CE6FA" w14:textId="2B3E5BE9" w:rsidR="00D76250" w:rsidRPr="00D76250" w:rsidRDefault="00D76250" w:rsidP="00D76250">
            <w:pPr>
              <w:spacing w:line="200" w:lineRule="atLeast"/>
              <w:jc w:val="left"/>
              <w:rPr>
                <w:rFonts w:hAnsi="ＭＳ ゴシック"/>
                <w:szCs w:val="21"/>
              </w:rPr>
            </w:pPr>
            <w:r>
              <w:rPr>
                <w:rFonts w:hAnsi="ＭＳ ゴシック" w:hint="eastAsia"/>
                <w:szCs w:val="21"/>
              </w:rPr>
              <w:t xml:space="preserve">　　　</w:t>
            </w:r>
            <w:r w:rsidRPr="00D76250">
              <w:rPr>
                <w:rFonts w:hAnsi="ＭＳ ゴシック" w:hint="eastAsia"/>
                <w:szCs w:val="21"/>
              </w:rPr>
              <w:t>～</w:t>
            </w:r>
          </w:p>
          <w:p w14:paraId="4F1F16C3" w14:textId="5013304C" w:rsidR="00D76250" w:rsidRPr="00386172" w:rsidRDefault="00D76250" w:rsidP="00D76250">
            <w:pPr>
              <w:spacing w:line="200" w:lineRule="atLeast"/>
              <w:ind w:right="-78"/>
              <w:rPr>
                <w:rFonts w:hAnsi="ＭＳ ゴシック"/>
                <w:sz w:val="18"/>
                <w:szCs w:val="18"/>
              </w:rPr>
            </w:pPr>
            <w:r w:rsidRPr="00D76250">
              <w:rPr>
                <w:rFonts w:hAnsi="ＭＳ ゴシック" w:hint="eastAsia"/>
                <w:szCs w:val="21"/>
              </w:rPr>
              <w:t>午後</w:t>
            </w:r>
            <w:r>
              <w:rPr>
                <w:rFonts w:hAnsi="ＭＳ ゴシック" w:hint="eastAsia"/>
                <w:szCs w:val="21"/>
              </w:rPr>
              <w:t xml:space="preserve">　</w:t>
            </w:r>
            <w:r w:rsidRPr="00D76250">
              <w:rPr>
                <w:rFonts w:hAnsi="ＭＳ ゴシック" w:hint="eastAsia"/>
                <w:szCs w:val="21"/>
              </w:rPr>
              <w:t>時　分</w:t>
            </w:r>
          </w:p>
        </w:tc>
        <w:tc>
          <w:tcPr>
            <w:tcW w:w="8775" w:type="dxa"/>
            <w:gridSpan w:val="5"/>
            <w:tcBorders>
              <w:top w:val="single" w:sz="12" w:space="0" w:color="auto"/>
              <w:left w:val="single" w:sz="4" w:space="0" w:color="auto"/>
              <w:bottom w:val="single" w:sz="4" w:space="0" w:color="auto"/>
              <w:right w:val="single" w:sz="4" w:space="0" w:color="auto"/>
            </w:tcBorders>
            <w:shd w:val="clear" w:color="auto" w:fill="auto"/>
          </w:tcPr>
          <w:p w14:paraId="53BA632D" w14:textId="77777777" w:rsidR="00D76250" w:rsidRPr="00DD429C" w:rsidRDefault="00D76250" w:rsidP="00A6131E">
            <w:pPr>
              <w:spacing w:line="200" w:lineRule="atLeast"/>
              <w:rPr>
                <w:rFonts w:hAnsi="ＭＳ ゴシック"/>
                <w:sz w:val="20"/>
              </w:rPr>
            </w:pPr>
            <w:r w:rsidRPr="00DD429C">
              <w:rPr>
                <w:rFonts w:hAnsi="ＭＳ ゴシック" w:hint="eastAsia"/>
                <w:sz w:val="20"/>
              </w:rPr>
              <w:t>○必要な人員が配置されているかを確認</w:t>
            </w:r>
          </w:p>
          <w:tbl>
            <w:tblPr>
              <w:tblW w:w="7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2"/>
              <w:gridCol w:w="945"/>
              <w:gridCol w:w="945"/>
              <w:gridCol w:w="937"/>
              <w:gridCol w:w="993"/>
              <w:gridCol w:w="992"/>
              <w:gridCol w:w="992"/>
            </w:tblGrid>
            <w:tr w:rsidR="00D76250" w14:paraId="04070BFC" w14:textId="77777777" w:rsidTr="00DD429C">
              <w:trPr>
                <w:trHeight w:val="324"/>
              </w:trPr>
              <w:tc>
                <w:tcPr>
                  <w:tcW w:w="1332" w:type="dxa"/>
                  <w:vMerge w:val="restart"/>
                  <w:shd w:val="clear" w:color="auto" w:fill="C0C0C0"/>
                  <w:vAlign w:val="center"/>
                </w:tcPr>
                <w:p w14:paraId="307BA24B" w14:textId="77777777" w:rsidR="00D76250" w:rsidRPr="00DD429C" w:rsidRDefault="00D76250" w:rsidP="00A6131E">
                  <w:pPr>
                    <w:spacing w:line="200" w:lineRule="atLeast"/>
                    <w:ind w:left="25"/>
                    <w:rPr>
                      <w:rFonts w:hAnsi="ＭＳ ゴシック"/>
                      <w:sz w:val="20"/>
                    </w:rPr>
                  </w:pPr>
                </w:p>
              </w:tc>
              <w:tc>
                <w:tcPr>
                  <w:tcW w:w="1890" w:type="dxa"/>
                  <w:gridSpan w:val="2"/>
                  <w:shd w:val="clear" w:color="auto" w:fill="C0C0C0"/>
                  <w:vAlign w:val="center"/>
                </w:tcPr>
                <w:p w14:paraId="120DF522" w14:textId="77777777" w:rsidR="00D76250" w:rsidRPr="00DD429C" w:rsidRDefault="00D76250" w:rsidP="00A6131E">
                  <w:pPr>
                    <w:spacing w:line="200" w:lineRule="atLeast"/>
                    <w:ind w:left="25"/>
                    <w:jc w:val="center"/>
                    <w:rPr>
                      <w:rFonts w:hAnsi="ＭＳ ゴシック"/>
                      <w:sz w:val="20"/>
                    </w:rPr>
                  </w:pPr>
                  <w:r w:rsidRPr="00DD429C">
                    <w:rPr>
                      <w:rFonts w:hAnsi="ＭＳ ゴシック" w:hint="eastAsia"/>
                      <w:sz w:val="20"/>
                    </w:rPr>
                    <w:t>看護職員</w:t>
                  </w:r>
                </w:p>
              </w:tc>
              <w:tc>
                <w:tcPr>
                  <w:tcW w:w="1930" w:type="dxa"/>
                  <w:gridSpan w:val="2"/>
                  <w:shd w:val="clear" w:color="auto" w:fill="C0C0C0"/>
                  <w:vAlign w:val="center"/>
                </w:tcPr>
                <w:p w14:paraId="3C81E3AE" w14:textId="77777777" w:rsidR="00D76250" w:rsidRPr="00DD429C" w:rsidRDefault="00D76250" w:rsidP="00A6131E">
                  <w:pPr>
                    <w:spacing w:line="200" w:lineRule="atLeast"/>
                    <w:ind w:left="25"/>
                    <w:jc w:val="center"/>
                    <w:rPr>
                      <w:rFonts w:hAnsi="ＭＳ ゴシック"/>
                      <w:sz w:val="20"/>
                    </w:rPr>
                  </w:pPr>
                  <w:r w:rsidRPr="00DD429C">
                    <w:rPr>
                      <w:rFonts w:hAnsi="ＭＳ ゴシック" w:hint="eastAsia"/>
                      <w:sz w:val="20"/>
                    </w:rPr>
                    <w:t>介護職員</w:t>
                  </w:r>
                </w:p>
              </w:tc>
              <w:tc>
                <w:tcPr>
                  <w:tcW w:w="1984" w:type="dxa"/>
                  <w:gridSpan w:val="2"/>
                  <w:shd w:val="clear" w:color="auto" w:fill="C0C0C0"/>
                  <w:vAlign w:val="center"/>
                </w:tcPr>
                <w:p w14:paraId="5E086B3E" w14:textId="77777777" w:rsidR="00D76250" w:rsidRPr="00DD429C" w:rsidRDefault="00D76250" w:rsidP="00A6131E">
                  <w:pPr>
                    <w:spacing w:line="200" w:lineRule="atLeast"/>
                    <w:jc w:val="center"/>
                    <w:rPr>
                      <w:rFonts w:hAnsi="ＭＳ ゴシック"/>
                      <w:sz w:val="20"/>
                    </w:rPr>
                  </w:pPr>
                  <w:r w:rsidRPr="00DD429C">
                    <w:rPr>
                      <w:rFonts w:hAnsi="ＭＳ ゴシック" w:hint="eastAsia"/>
                      <w:sz w:val="20"/>
                    </w:rPr>
                    <w:t>介護支援専門員</w:t>
                  </w:r>
                </w:p>
              </w:tc>
            </w:tr>
            <w:tr w:rsidR="00D76250" w14:paraId="72031FE1" w14:textId="77777777" w:rsidTr="00DD429C">
              <w:trPr>
                <w:trHeight w:val="329"/>
              </w:trPr>
              <w:tc>
                <w:tcPr>
                  <w:tcW w:w="1332" w:type="dxa"/>
                  <w:vMerge/>
                  <w:shd w:val="clear" w:color="auto" w:fill="C0C0C0"/>
                  <w:vAlign w:val="center"/>
                </w:tcPr>
                <w:p w14:paraId="1D636996" w14:textId="77777777" w:rsidR="00D76250" w:rsidRPr="00DD429C" w:rsidRDefault="00D76250" w:rsidP="00A6131E">
                  <w:pPr>
                    <w:spacing w:line="200" w:lineRule="atLeast"/>
                    <w:rPr>
                      <w:rFonts w:hAnsi="ＭＳ ゴシック"/>
                      <w:sz w:val="20"/>
                    </w:rPr>
                  </w:pPr>
                </w:p>
              </w:tc>
              <w:tc>
                <w:tcPr>
                  <w:tcW w:w="945" w:type="dxa"/>
                  <w:shd w:val="clear" w:color="auto" w:fill="C0C0C0"/>
                  <w:vAlign w:val="center"/>
                </w:tcPr>
                <w:p w14:paraId="09D66B53" w14:textId="77777777" w:rsidR="00D76250" w:rsidRPr="00DD429C" w:rsidRDefault="00D76250" w:rsidP="00A6131E">
                  <w:pPr>
                    <w:spacing w:line="200" w:lineRule="atLeast"/>
                    <w:jc w:val="center"/>
                    <w:rPr>
                      <w:rFonts w:hAnsi="ＭＳ ゴシック"/>
                      <w:sz w:val="20"/>
                    </w:rPr>
                  </w:pPr>
                  <w:r w:rsidRPr="00DD429C">
                    <w:rPr>
                      <w:rFonts w:hAnsi="ＭＳ ゴシック" w:hint="eastAsia"/>
                      <w:sz w:val="20"/>
                    </w:rPr>
                    <w:t>専従</w:t>
                  </w:r>
                </w:p>
              </w:tc>
              <w:tc>
                <w:tcPr>
                  <w:tcW w:w="945" w:type="dxa"/>
                  <w:shd w:val="clear" w:color="auto" w:fill="C0C0C0"/>
                  <w:vAlign w:val="center"/>
                </w:tcPr>
                <w:p w14:paraId="01DFFBBD" w14:textId="77777777" w:rsidR="00D76250" w:rsidRPr="00DD429C" w:rsidRDefault="00D76250" w:rsidP="00A6131E">
                  <w:pPr>
                    <w:spacing w:line="200" w:lineRule="atLeast"/>
                    <w:jc w:val="center"/>
                    <w:rPr>
                      <w:rFonts w:hAnsi="ＭＳ ゴシック"/>
                      <w:sz w:val="20"/>
                    </w:rPr>
                  </w:pPr>
                  <w:r w:rsidRPr="00DD429C">
                    <w:rPr>
                      <w:rFonts w:hAnsi="ＭＳ ゴシック" w:hint="eastAsia"/>
                      <w:sz w:val="20"/>
                    </w:rPr>
                    <w:t>兼務</w:t>
                  </w:r>
                </w:p>
              </w:tc>
              <w:tc>
                <w:tcPr>
                  <w:tcW w:w="937" w:type="dxa"/>
                  <w:shd w:val="clear" w:color="auto" w:fill="C0C0C0"/>
                  <w:vAlign w:val="center"/>
                </w:tcPr>
                <w:p w14:paraId="08C93810" w14:textId="77777777" w:rsidR="00D76250" w:rsidRPr="00DD429C" w:rsidRDefault="00D76250" w:rsidP="00A6131E">
                  <w:pPr>
                    <w:spacing w:line="200" w:lineRule="atLeast"/>
                    <w:jc w:val="center"/>
                    <w:rPr>
                      <w:rFonts w:hAnsi="ＭＳ ゴシック"/>
                      <w:sz w:val="20"/>
                    </w:rPr>
                  </w:pPr>
                  <w:r w:rsidRPr="00DD429C">
                    <w:rPr>
                      <w:rFonts w:hAnsi="ＭＳ ゴシック" w:hint="eastAsia"/>
                      <w:sz w:val="20"/>
                    </w:rPr>
                    <w:t>専従</w:t>
                  </w:r>
                </w:p>
              </w:tc>
              <w:tc>
                <w:tcPr>
                  <w:tcW w:w="993" w:type="dxa"/>
                  <w:shd w:val="clear" w:color="auto" w:fill="C0C0C0"/>
                  <w:vAlign w:val="center"/>
                </w:tcPr>
                <w:p w14:paraId="2A786C59" w14:textId="77777777" w:rsidR="00D76250" w:rsidRPr="00DD429C" w:rsidRDefault="00D76250" w:rsidP="00A6131E">
                  <w:pPr>
                    <w:spacing w:line="200" w:lineRule="atLeast"/>
                    <w:jc w:val="center"/>
                    <w:rPr>
                      <w:rFonts w:hAnsi="ＭＳ ゴシック"/>
                      <w:sz w:val="20"/>
                    </w:rPr>
                  </w:pPr>
                  <w:r w:rsidRPr="00DD429C">
                    <w:rPr>
                      <w:rFonts w:hAnsi="ＭＳ ゴシック" w:hint="eastAsia"/>
                      <w:sz w:val="20"/>
                    </w:rPr>
                    <w:t>兼務</w:t>
                  </w:r>
                </w:p>
              </w:tc>
              <w:tc>
                <w:tcPr>
                  <w:tcW w:w="992" w:type="dxa"/>
                  <w:shd w:val="clear" w:color="auto" w:fill="C0C0C0"/>
                  <w:vAlign w:val="center"/>
                </w:tcPr>
                <w:p w14:paraId="68E15515" w14:textId="77777777" w:rsidR="00D76250" w:rsidRPr="00DD429C" w:rsidRDefault="00D76250" w:rsidP="00A6131E">
                  <w:pPr>
                    <w:spacing w:line="200" w:lineRule="atLeast"/>
                    <w:jc w:val="center"/>
                    <w:rPr>
                      <w:rFonts w:hAnsi="ＭＳ ゴシック"/>
                      <w:sz w:val="20"/>
                    </w:rPr>
                  </w:pPr>
                  <w:r w:rsidRPr="00DD429C">
                    <w:rPr>
                      <w:rFonts w:hAnsi="ＭＳ ゴシック" w:hint="eastAsia"/>
                      <w:sz w:val="20"/>
                    </w:rPr>
                    <w:t>専従</w:t>
                  </w:r>
                </w:p>
              </w:tc>
              <w:tc>
                <w:tcPr>
                  <w:tcW w:w="992" w:type="dxa"/>
                  <w:shd w:val="clear" w:color="auto" w:fill="C0C0C0"/>
                  <w:vAlign w:val="center"/>
                </w:tcPr>
                <w:p w14:paraId="2789F184" w14:textId="77777777" w:rsidR="00D76250" w:rsidRPr="00DD429C" w:rsidRDefault="00D76250" w:rsidP="00A6131E">
                  <w:pPr>
                    <w:spacing w:line="200" w:lineRule="atLeast"/>
                    <w:jc w:val="center"/>
                    <w:rPr>
                      <w:rFonts w:hAnsi="ＭＳ ゴシック"/>
                      <w:sz w:val="20"/>
                    </w:rPr>
                  </w:pPr>
                  <w:r w:rsidRPr="00DD429C">
                    <w:rPr>
                      <w:rFonts w:hAnsi="ＭＳ ゴシック" w:hint="eastAsia"/>
                      <w:sz w:val="20"/>
                    </w:rPr>
                    <w:t>兼務</w:t>
                  </w:r>
                </w:p>
              </w:tc>
            </w:tr>
            <w:tr w:rsidR="00D76250" w14:paraId="7E5DDB62" w14:textId="77777777" w:rsidTr="00DD429C">
              <w:trPr>
                <w:trHeight w:val="451"/>
              </w:trPr>
              <w:tc>
                <w:tcPr>
                  <w:tcW w:w="1332" w:type="dxa"/>
                  <w:shd w:val="clear" w:color="auto" w:fill="C0C0C0"/>
                  <w:vAlign w:val="center"/>
                </w:tcPr>
                <w:p w14:paraId="7CEAED27" w14:textId="77777777" w:rsidR="00D76250" w:rsidRPr="00DD429C" w:rsidRDefault="00D76250" w:rsidP="00A6131E">
                  <w:pPr>
                    <w:spacing w:line="200" w:lineRule="atLeast"/>
                    <w:jc w:val="distribute"/>
                    <w:rPr>
                      <w:rFonts w:hAnsi="ＭＳ ゴシック"/>
                      <w:sz w:val="20"/>
                    </w:rPr>
                  </w:pPr>
                  <w:r w:rsidRPr="00DD429C">
                    <w:rPr>
                      <w:rFonts w:hAnsi="ＭＳ ゴシック" w:hint="eastAsia"/>
                      <w:sz w:val="20"/>
                    </w:rPr>
                    <w:t>常勤</w:t>
                  </w:r>
                </w:p>
              </w:tc>
              <w:tc>
                <w:tcPr>
                  <w:tcW w:w="945" w:type="dxa"/>
                  <w:vAlign w:val="center"/>
                </w:tcPr>
                <w:p w14:paraId="5B98D918" w14:textId="77777777" w:rsidR="00D76250" w:rsidRPr="00DD429C" w:rsidRDefault="00D76250" w:rsidP="00A6131E">
                  <w:pPr>
                    <w:spacing w:line="200" w:lineRule="atLeast"/>
                    <w:jc w:val="center"/>
                    <w:rPr>
                      <w:rFonts w:hAnsi="ＭＳ ゴシック"/>
                      <w:sz w:val="20"/>
                    </w:rPr>
                  </w:pPr>
                </w:p>
              </w:tc>
              <w:tc>
                <w:tcPr>
                  <w:tcW w:w="945" w:type="dxa"/>
                  <w:vAlign w:val="center"/>
                </w:tcPr>
                <w:p w14:paraId="11CD452A" w14:textId="77777777" w:rsidR="00D76250" w:rsidRPr="00DD429C" w:rsidRDefault="00D76250" w:rsidP="00A6131E">
                  <w:pPr>
                    <w:spacing w:line="200" w:lineRule="atLeast"/>
                    <w:jc w:val="center"/>
                    <w:rPr>
                      <w:rFonts w:hAnsi="ＭＳ ゴシック"/>
                      <w:sz w:val="20"/>
                    </w:rPr>
                  </w:pPr>
                </w:p>
              </w:tc>
              <w:tc>
                <w:tcPr>
                  <w:tcW w:w="937" w:type="dxa"/>
                  <w:vAlign w:val="center"/>
                </w:tcPr>
                <w:p w14:paraId="0AE30EC3" w14:textId="77777777" w:rsidR="00D76250" w:rsidRPr="00DD429C" w:rsidRDefault="00D76250" w:rsidP="00A6131E">
                  <w:pPr>
                    <w:spacing w:line="200" w:lineRule="atLeast"/>
                    <w:jc w:val="center"/>
                    <w:rPr>
                      <w:rFonts w:hAnsi="ＭＳ ゴシック"/>
                      <w:sz w:val="20"/>
                    </w:rPr>
                  </w:pPr>
                </w:p>
              </w:tc>
              <w:tc>
                <w:tcPr>
                  <w:tcW w:w="993" w:type="dxa"/>
                  <w:vAlign w:val="center"/>
                </w:tcPr>
                <w:p w14:paraId="43BA12A6" w14:textId="77777777" w:rsidR="00D76250" w:rsidRPr="00DD429C" w:rsidRDefault="00D76250" w:rsidP="00A6131E">
                  <w:pPr>
                    <w:spacing w:line="200" w:lineRule="atLeast"/>
                    <w:jc w:val="center"/>
                    <w:rPr>
                      <w:rFonts w:hAnsi="ＭＳ ゴシック"/>
                      <w:sz w:val="20"/>
                    </w:rPr>
                  </w:pPr>
                </w:p>
              </w:tc>
              <w:tc>
                <w:tcPr>
                  <w:tcW w:w="992" w:type="dxa"/>
                  <w:vAlign w:val="center"/>
                </w:tcPr>
                <w:p w14:paraId="546A52E7" w14:textId="77777777" w:rsidR="00D76250" w:rsidRPr="00DD429C" w:rsidRDefault="00D76250" w:rsidP="00A6131E">
                  <w:pPr>
                    <w:spacing w:line="200" w:lineRule="atLeast"/>
                    <w:jc w:val="center"/>
                    <w:rPr>
                      <w:rFonts w:hAnsi="ＭＳ ゴシック"/>
                      <w:sz w:val="20"/>
                    </w:rPr>
                  </w:pPr>
                </w:p>
              </w:tc>
              <w:tc>
                <w:tcPr>
                  <w:tcW w:w="992" w:type="dxa"/>
                  <w:vAlign w:val="center"/>
                </w:tcPr>
                <w:p w14:paraId="0DFB57A4" w14:textId="77777777" w:rsidR="00D76250" w:rsidRPr="00DD429C" w:rsidRDefault="00D76250" w:rsidP="00A6131E">
                  <w:pPr>
                    <w:spacing w:line="200" w:lineRule="atLeast"/>
                    <w:jc w:val="center"/>
                    <w:rPr>
                      <w:rFonts w:hAnsi="ＭＳ ゴシック"/>
                      <w:sz w:val="20"/>
                    </w:rPr>
                  </w:pPr>
                </w:p>
              </w:tc>
            </w:tr>
            <w:tr w:rsidR="00D76250" w14:paraId="3BCC05DB" w14:textId="77777777" w:rsidTr="00DD429C">
              <w:trPr>
                <w:trHeight w:val="412"/>
              </w:trPr>
              <w:tc>
                <w:tcPr>
                  <w:tcW w:w="1332" w:type="dxa"/>
                  <w:shd w:val="clear" w:color="auto" w:fill="C0C0C0"/>
                  <w:vAlign w:val="center"/>
                </w:tcPr>
                <w:p w14:paraId="71B63044" w14:textId="77777777" w:rsidR="00D76250" w:rsidRPr="00DD429C" w:rsidRDefault="00D76250" w:rsidP="00A6131E">
                  <w:pPr>
                    <w:spacing w:line="200" w:lineRule="atLeast"/>
                    <w:jc w:val="distribute"/>
                    <w:rPr>
                      <w:rFonts w:hAnsi="ＭＳ ゴシック"/>
                      <w:sz w:val="20"/>
                    </w:rPr>
                  </w:pPr>
                  <w:r w:rsidRPr="00DD429C">
                    <w:rPr>
                      <w:rFonts w:hAnsi="ＭＳ ゴシック" w:hint="eastAsia"/>
                      <w:sz w:val="20"/>
                    </w:rPr>
                    <w:t>非常勤</w:t>
                  </w:r>
                </w:p>
              </w:tc>
              <w:tc>
                <w:tcPr>
                  <w:tcW w:w="945" w:type="dxa"/>
                  <w:vAlign w:val="center"/>
                </w:tcPr>
                <w:p w14:paraId="75668FAB" w14:textId="77777777" w:rsidR="00D76250" w:rsidRPr="00DD429C" w:rsidRDefault="00D76250" w:rsidP="00A6131E">
                  <w:pPr>
                    <w:spacing w:line="200" w:lineRule="atLeast"/>
                    <w:jc w:val="center"/>
                    <w:rPr>
                      <w:rFonts w:hAnsi="ＭＳ ゴシック"/>
                      <w:sz w:val="20"/>
                    </w:rPr>
                  </w:pPr>
                </w:p>
              </w:tc>
              <w:tc>
                <w:tcPr>
                  <w:tcW w:w="945" w:type="dxa"/>
                  <w:vAlign w:val="center"/>
                </w:tcPr>
                <w:p w14:paraId="7AA293C5" w14:textId="77777777" w:rsidR="00D76250" w:rsidRPr="00DD429C" w:rsidRDefault="00D76250" w:rsidP="00A6131E">
                  <w:pPr>
                    <w:spacing w:line="200" w:lineRule="atLeast"/>
                    <w:jc w:val="center"/>
                    <w:rPr>
                      <w:rFonts w:hAnsi="ＭＳ ゴシック"/>
                      <w:sz w:val="20"/>
                    </w:rPr>
                  </w:pPr>
                </w:p>
              </w:tc>
              <w:tc>
                <w:tcPr>
                  <w:tcW w:w="937" w:type="dxa"/>
                  <w:vAlign w:val="center"/>
                </w:tcPr>
                <w:p w14:paraId="4A0BE81F" w14:textId="77777777" w:rsidR="00D76250" w:rsidRPr="00DD429C" w:rsidRDefault="00D76250" w:rsidP="00A6131E">
                  <w:pPr>
                    <w:spacing w:line="200" w:lineRule="atLeast"/>
                    <w:jc w:val="center"/>
                    <w:rPr>
                      <w:rFonts w:hAnsi="ＭＳ ゴシック"/>
                      <w:sz w:val="20"/>
                    </w:rPr>
                  </w:pPr>
                </w:p>
              </w:tc>
              <w:tc>
                <w:tcPr>
                  <w:tcW w:w="993" w:type="dxa"/>
                  <w:vAlign w:val="center"/>
                </w:tcPr>
                <w:p w14:paraId="45D4DB55" w14:textId="77777777" w:rsidR="00D76250" w:rsidRPr="00DD429C" w:rsidRDefault="00D76250" w:rsidP="00A6131E">
                  <w:pPr>
                    <w:spacing w:line="200" w:lineRule="atLeast"/>
                    <w:jc w:val="center"/>
                    <w:rPr>
                      <w:rFonts w:hAnsi="ＭＳ ゴシック"/>
                      <w:sz w:val="20"/>
                    </w:rPr>
                  </w:pPr>
                </w:p>
              </w:tc>
              <w:tc>
                <w:tcPr>
                  <w:tcW w:w="992" w:type="dxa"/>
                  <w:vAlign w:val="center"/>
                </w:tcPr>
                <w:p w14:paraId="11EF1F34" w14:textId="77777777" w:rsidR="00D76250" w:rsidRPr="00DD429C" w:rsidRDefault="00D76250" w:rsidP="00A6131E">
                  <w:pPr>
                    <w:spacing w:line="200" w:lineRule="atLeast"/>
                    <w:jc w:val="center"/>
                    <w:rPr>
                      <w:rFonts w:hAnsi="ＭＳ ゴシック"/>
                      <w:sz w:val="20"/>
                    </w:rPr>
                  </w:pPr>
                </w:p>
              </w:tc>
              <w:tc>
                <w:tcPr>
                  <w:tcW w:w="992" w:type="dxa"/>
                  <w:vAlign w:val="center"/>
                </w:tcPr>
                <w:p w14:paraId="1D8CC0C5" w14:textId="77777777" w:rsidR="00D76250" w:rsidRPr="00DD429C" w:rsidRDefault="00D76250" w:rsidP="00A6131E">
                  <w:pPr>
                    <w:spacing w:line="200" w:lineRule="atLeast"/>
                    <w:jc w:val="center"/>
                    <w:rPr>
                      <w:rFonts w:hAnsi="ＭＳ ゴシック"/>
                      <w:sz w:val="20"/>
                    </w:rPr>
                  </w:pPr>
                </w:p>
              </w:tc>
            </w:tr>
          </w:tbl>
          <w:p w14:paraId="33CBE25D" w14:textId="77777777" w:rsidR="00962460" w:rsidRDefault="00962460" w:rsidP="00A6131E">
            <w:pPr>
              <w:spacing w:line="200" w:lineRule="atLeast"/>
              <w:ind w:left="200" w:hangingChars="100" w:hanging="200"/>
              <w:rPr>
                <w:rFonts w:hAnsi="ＭＳ ゴシック"/>
                <w:sz w:val="20"/>
              </w:rPr>
            </w:pPr>
          </w:p>
          <w:p w14:paraId="1D09768E" w14:textId="5D7A318D" w:rsidR="00D76250" w:rsidRPr="00DD429C" w:rsidRDefault="00D76250" w:rsidP="00A6131E">
            <w:pPr>
              <w:spacing w:line="200" w:lineRule="atLeast"/>
              <w:ind w:left="200" w:hangingChars="100" w:hanging="200"/>
              <w:rPr>
                <w:rFonts w:hAnsi="ＭＳ ゴシック"/>
                <w:sz w:val="20"/>
              </w:rPr>
            </w:pPr>
            <w:r w:rsidRPr="00DD429C">
              <w:rPr>
                <w:rFonts w:hAnsi="ＭＳ ゴシック" w:hint="eastAsia"/>
                <w:sz w:val="20"/>
              </w:rPr>
              <w:t>○前年度の通いサービス平均利用者数（　　年４月１日 ～ 　　年３月３１日実績）</w:t>
            </w:r>
          </w:p>
          <w:p w14:paraId="0F15F0D1" w14:textId="77777777" w:rsidR="00D76250" w:rsidRPr="00DD429C" w:rsidRDefault="00D76250" w:rsidP="00A6131E">
            <w:pPr>
              <w:spacing w:line="200" w:lineRule="atLeast"/>
              <w:ind w:left="1800" w:hangingChars="900" w:hanging="1800"/>
              <w:rPr>
                <w:rFonts w:hAnsi="ＭＳ ゴシック"/>
                <w:sz w:val="20"/>
              </w:rPr>
            </w:pPr>
            <w:r w:rsidRPr="00DD429C">
              <w:rPr>
                <w:rFonts w:hAnsi="ＭＳ ゴシック" w:hint="eastAsia"/>
                <w:sz w:val="20"/>
              </w:rPr>
              <w:t xml:space="preserve">　　年間延べ利用者数　　</w:t>
            </w:r>
            <w:r w:rsidRPr="00DD429C">
              <w:rPr>
                <w:rFonts w:hAnsi="ＭＳ ゴシック" w:hint="eastAsia"/>
                <w:sz w:val="20"/>
                <w:u w:val="single"/>
              </w:rPr>
              <w:t xml:space="preserve">　　　　</w:t>
            </w:r>
            <w:r w:rsidRPr="00DD429C">
              <w:rPr>
                <w:rFonts w:hAnsi="ＭＳ ゴシック" w:hint="eastAsia"/>
                <w:sz w:val="20"/>
              </w:rPr>
              <w:t xml:space="preserve">人…①　　　　　延べ開所日数　</w:t>
            </w:r>
            <w:r w:rsidRPr="00DD429C">
              <w:rPr>
                <w:rFonts w:hAnsi="ＭＳ ゴシック" w:hint="eastAsia"/>
                <w:sz w:val="20"/>
                <w:u w:val="single"/>
              </w:rPr>
              <w:t xml:space="preserve">　　　　</w:t>
            </w:r>
            <w:r w:rsidRPr="00DD429C">
              <w:rPr>
                <w:rFonts w:hAnsi="ＭＳ ゴシック" w:hint="eastAsia"/>
                <w:sz w:val="20"/>
              </w:rPr>
              <w:t>日…②</w:t>
            </w:r>
          </w:p>
          <w:p w14:paraId="57C4437D" w14:textId="77777777" w:rsidR="00D76250" w:rsidRPr="00DD429C" w:rsidRDefault="00D76250" w:rsidP="00A6131E">
            <w:pPr>
              <w:spacing w:line="200" w:lineRule="atLeast"/>
              <w:ind w:firstLineChars="200" w:firstLine="400"/>
              <w:rPr>
                <w:rFonts w:hAnsi="ＭＳ ゴシック"/>
                <w:sz w:val="20"/>
              </w:rPr>
            </w:pPr>
            <w:r w:rsidRPr="00DD429C">
              <w:rPr>
                <w:rFonts w:hAnsi="ＭＳ ゴシック" w:hint="eastAsia"/>
                <w:sz w:val="20"/>
              </w:rPr>
              <w:t xml:space="preserve">１日あたり平均　　　</w:t>
            </w:r>
            <w:r w:rsidRPr="00DD429C">
              <w:rPr>
                <w:rFonts w:hAnsi="ＭＳ ゴシック" w:hint="eastAsia"/>
                <w:sz w:val="20"/>
                <w:u w:val="single"/>
              </w:rPr>
              <w:t xml:space="preserve">　　　　</w:t>
            </w:r>
            <w:r w:rsidRPr="00DD429C">
              <w:rPr>
                <w:rFonts w:hAnsi="ＭＳ ゴシック" w:hint="eastAsia"/>
                <w:sz w:val="20"/>
              </w:rPr>
              <w:t>人(①÷②)…③</w:t>
            </w:r>
          </w:p>
          <w:p w14:paraId="1F5DE9C7" w14:textId="77777777" w:rsidR="00D76250" w:rsidRPr="00DD429C" w:rsidRDefault="00D76250" w:rsidP="00A6131E">
            <w:pPr>
              <w:spacing w:line="200" w:lineRule="atLeast"/>
              <w:ind w:firstLineChars="200" w:firstLine="400"/>
              <w:rPr>
                <w:rFonts w:hAnsi="ＭＳ ゴシック"/>
                <w:sz w:val="20"/>
              </w:rPr>
            </w:pPr>
            <w:r w:rsidRPr="00DD429C">
              <w:rPr>
                <w:rFonts w:hAnsi="ＭＳ ゴシック" w:hint="eastAsia"/>
                <w:sz w:val="20"/>
              </w:rPr>
              <w:t>日中時間帯に配置すべき介護職員及び看護職員の合計数</w:t>
            </w:r>
          </w:p>
          <w:p w14:paraId="70DE4930" w14:textId="669D20A5" w:rsidR="00D76250" w:rsidRPr="00DD429C" w:rsidRDefault="00D76250" w:rsidP="00A6131E">
            <w:pPr>
              <w:spacing w:line="200" w:lineRule="atLeast"/>
              <w:ind w:leftChars="300" w:left="1830" w:hangingChars="600" w:hanging="1200"/>
              <w:rPr>
                <w:rFonts w:hAnsi="ＭＳ ゴシック"/>
                <w:sz w:val="20"/>
              </w:rPr>
            </w:pPr>
            <w:r w:rsidRPr="00DD429C">
              <w:rPr>
                <w:rFonts w:hAnsi="ＭＳ ゴシック" w:hint="eastAsia"/>
                <w:sz w:val="20"/>
              </w:rPr>
              <w:t xml:space="preserve">　　　　　　　</w:t>
            </w:r>
            <w:r w:rsidR="00962460">
              <w:rPr>
                <w:rFonts w:hAnsi="ＭＳ ゴシック" w:hint="eastAsia"/>
                <w:sz w:val="20"/>
              </w:rPr>
              <w:t xml:space="preserve">　</w:t>
            </w:r>
            <w:r w:rsidRPr="00DD429C">
              <w:rPr>
                <w:rFonts w:hAnsi="ＭＳ ゴシック" w:hint="eastAsia"/>
                <w:sz w:val="20"/>
              </w:rPr>
              <w:t>③</w:t>
            </w:r>
            <w:r w:rsidRPr="00DD429C">
              <w:rPr>
                <w:rFonts w:hAnsi="ＭＳ ゴシック" w:hint="eastAsia"/>
                <w:sz w:val="20"/>
                <w:u w:val="single"/>
              </w:rPr>
              <w:t xml:space="preserve">　　　　</w:t>
            </w:r>
            <w:r w:rsidRPr="00DD429C">
              <w:rPr>
                <w:rFonts w:hAnsi="ＭＳ ゴシック" w:hint="eastAsia"/>
                <w:sz w:val="20"/>
              </w:rPr>
              <w:t>人÷３＋１（訪問要員）＝</w:t>
            </w:r>
            <w:r w:rsidRPr="00DD429C">
              <w:rPr>
                <w:rFonts w:hAnsi="ＭＳ ゴシック" w:hint="eastAsia"/>
                <w:sz w:val="20"/>
                <w:u w:val="single"/>
              </w:rPr>
              <w:t xml:space="preserve">　　　　</w:t>
            </w:r>
            <w:r w:rsidRPr="00DD429C">
              <w:rPr>
                <w:rFonts w:hAnsi="ＭＳ ゴシック" w:hint="eastAsia"/>
                <w:sz w:val="20"/>
              </w:rPr>
              <w:t>人（必要数）…④</w:t>
            </w:r>
          </w:p>
          <w:p w14:paraId="2A4EA724" w14:textId="77777777" w:rsidR="00D76250" w:rsidRPr="00DD429C" w:rsidRDefault="00D76250" w:rsidP="00962460">
            <w:pPr>
              <w:spacing w:line="200" w:lineRule="atLeast"/>
              <w:rPr>
                <w:rFonts w:hAnsi="ＭＳ ゴシック"/>
                <w:sz w:val="20"/>
              </w:rPr>
            </w:pPr>
          </w:p>
          <w:p w14:paraId="1AAAA4BC" w14:textId="77777777" w:rsidR="00D76250" w:rsidRPr="00DD429C" w:rsidRDefault="00D76250" w:rsidP="00A6131E">
            <w:pPr>
              <w:spacing w:line="200" w:lineRule="atLeast"/>
              <w:rPr>
                <w:rFonts w:hAnsi="ＭＳ ゴシック"/>
                <w:sz w:val="20"/>
              </w:rPr>
            </w:pPr>
            <w:r w:rsidRPr="00DD429C">
              <w:rPr>
                <w:rFonts w:hAnsi="ＭＳ ゴシック" w:hint="eastAsia"/>
                <w:sz w:val="20"/>
              </w:rPr>
              <w:t>※ただし、新設若しくは前年度において1年未満の実績しかない場合</w:t>
            </w:r>
          </w:p>
          <w:p w14:paraId="45A42D79" w14:textId="77777777" w:rsidR="00DD429C" w:rsidRDefault="00D76250" w:rsidP="00DD429C">
            <w:pPr>
              <w:spacing w:line="200" w:lineRule="atLeast"/>
              <w:rPr>
                <w:rFonts w:hAnsi="ＭＳ ゴシック"/>
                <w:sz w:val="20"/>
              </w:rPr>
            </w:pPr>
            <w:r w:rsidRPr="00DD429C">
              <w:rPr>
                <w:rFonts w:hAnsi="ＭＳ ゴシック" w:hint="eastAsia"/>
                <w:sz w:val="20"/>
              </w:rPr>
              <w:t>・新設から６月未満の間は利用見込数(</w:t>
            </w:r>
            <w:r w:rsidR="00DD429C">
              <w:rPr>
                <w:rFonts w:hAnsi="ＭＳ ゴシック" w:hint="eastAsia"/>
                <w:sz w:val="20"/>
              </w:rPr>
              <w:t>３</w:t>
            </w:r>
            <w:r w:rsidRPr="00DD429C">
              <w:rPr>
                <w:rFonts w:hAnsi="ＭＳ ゴシック" w:hint="eastAsia"/>
                <w:sz w:val="20"/>
              </w:rPr>
              <w:t>人以上)で計算</w:t>
            </w:r>
          </w:p>
          <w:p w14:paraId="368F4BEE" w14:textId="3260C64C" w:rsidR="00DD429C" w:rsidRDefault="00D76250" w:rsidP="00DD429C">
            <w:pPr>
              <w:spacing w:line="200" w:lineRule="atLeast"/>
              <w:rPr>
                <w:rFonts w:hAnsi="ＭＳ ゴシック"/>
                <w:sz w:val="20"/>
              </w:rPr>
            </w:pPr>
            <w:r w:rsidRPr="00DD429C">
              <w:rPr>
                <w:rFonts w:hAnsi="ＭＳ ゴシック" w:hint="eastAsia"/>
                <w:sz w:val="20"/>
              </w:rPr>
              <w:t xml:space="preserve">　利用見込数　</w:t>
            </w:r>
            <w:r w:rsidRPr="00DD429C">
              <w:rPr>
                <w:rFonts w:hAnsi="ＭＳ ゴシック" w:hint="eastAsia"/>
                <w:sz w:val="20"/>
                <w:u w:val="single"/>
              </w:rPr>
              <w:t xml:space="preserve">　　　</w:t>
            </w:r>
            <w:r w:rsidRPr="00DD429C">
              <w:rPr>
                <w:rFonts w:hAnsi="ＭＳ ゴシック" w:hint="eastAsia"/>
                <w:sz w:val="20"/>
              </w:rPr>
              <w:t>人÷3+1＝</w:t>
            </w:r>
            <w:r w:rsidRPr="00DD429C">
              <w:rPr>
                <w:rFonts w:hAnsi="ＭＳ ゴシック" w:hint="eastAsia"/>
                <w:sz w:val="20"/>
                <w:u w:val="single"/>
              </w:rPr>
              <w:t xml:space="preserve">　　　</w:t>
            </w:r>
            <w:r w:rsidRPr="00DD429C">
              <w:rPr>
                <w:rFonts w:hAnsi="ＭＳ ゴシック" w:hint="eastAsia"/>
                <w:sz w:val="20"/>
              </w:rPr>
              <w:t>人</w:t>
            </w:r>
          </w:p>
          <w:p w14:paraId="3D316C37" w14:textId="7FCB552B" w:rsidR="00D76250" w:rsidRPr="00DD429C" w:rsidRDefault="00D76250" w:rsidP="00DD429C">
            <w:pPr>
              <w:spacing w:line="200" w:lineRule="atLeast"/>
              <w:rPr>
                <w:rFonts w:hAnsi="ＭＳ ゴシック"/>
                <w:sz w:val="20"/>
              </w:rPr>
            </w:pPr>
            <w:r w:rsidRPr="00DD429C">
              <w:rPr>
                <w:rFonts w:hAnsi="ＭＳ ゴシック" w:hint="eastAsia"/>
                <w:sz w:val="20"/>
              </w:rPr>
              <w:t>・新設から６月以上1年未満の間は直近６月間の平均を記載</w:t>
            </w:r>
          </w:p>
        </w:tc>
        <w:tc>
          <w:tcPr>
            <w:tcW w:w="741" w:type="dxa"/>
            <w:gridSpan w:val="2"/>
            <w:tcBorders>
              <w:top w:val="single" w:sz="12" w:space="0" w:color="auto"/>
              <w:left w:val="single" w:sz="4" w:space="0" w:color="auto"/>
              <w:bottom w:val="single" w:sz="12" w:space="0" w:color="auto"/>
              <w:right w:val="single" w:sz="4" w:space="0" w:color="auto"/>
            </w:tcBorders>
            <w:shd w:val="clear" w:color="auto" w:fill="auto"/>
          </w:tcPr>
          <w:p w14:paraId="14D8161A" w14:textId="3E6601F1" w:rsidR="00D76250" w:rsidRDefault="00D76250" w:rsidP="001F5E4C">
            <w:pPr>
              <w:spacing w:line="200" w:lineRule="atLeast"/>
              <w:ind w:rightChars="-16" w:right="-34"/>
              <w:jc w:val="left"/>
              <w:rPr>
                <w:rFonts w:hAnsi="ＭＳ ゴシック"/>
                <w:sz w:val="16"/>
                <w:szCs w:val="16"/>
              </w:rPr>
            </w:pPr>
            <w:r>
              <w:rPr>
                <w:rFonts w:hAnsi="ＭＳ ゴシック" w:hint="eastAsia"/>
                <w:sz w:val="16"/>
                <w:szCs w:val="16"/>
              </w:rPr>
              <w:t>介護基準63</w:t>
            </w:r>
            <w:r w:rsidR="00DD429C">
              <w:rPr>
                <w:rFonts w:hAnsi="ＭＳ ゴシック" w:hint="eastAsia"/>
                <w:sz w:val="16"/>
                <w:szCs w:val="16"/>
              </w:rPr>
              <w:t>条</w:t>
            </w:r>
          </w:p>
          <w:p w14:paraId="39E4C86B" w14:textId="66595D62" w:rsidR="00D76250" w:rsidRDefault="00D76250" w:rsidP="001F5E4C">
            <w:pPr>
              <w:spacing w:line="200" w:lineRule="atLeast"/>
              <w:ind w:rightChars="-16" w:right="-34"/>
              <w:jc w:val="left"/>
              <w:rPr>
                <w:rFonts w:hAnsi="ＭＳ ゴシック"/>
                <w:sz w:val="16"/>
                <w:szCs w:val="16"/>
              </w:rPr>
            </w:pPr>
            <w:r>
              <w:rPr>
                <w:rFonts w:hAnsi="ＭＳ ゴシック" w:hint="eastAsia"/>
                <w:sz w:val="16"/>
                <w:szCs w:val="16"/>
              </w:rPr>
              <w:t>予防基準44</w:t>
            </w:r>
            <w:r w:rsidR="00DD429C">
              <w:rPr>
                <w:rFonts w:hAnsi="ＭＳ ゴシック" w:hint="eastAsia"/>
                <w:sz w:val="16"/>
                <w:szCs w:val="16"/>
              </w:rPr>
              <w:t>条</w:t>
            </w:r>
          </w:p>
          <w:p w14:paraId="47567992" w14:textId="77777777" w:rsidR="00D76250" w:rsidRDefault="00D76250" w:rsidP="001F5E4C">
            <w:pPr>
              <w:spacing w:line="200" w:lineRule="atLeast"/>
              <w:ind w:rightChars="-16" w:right="-34"/>
              <w:jc w:val="left"/>
              <w:rPr>
                <w:rFonts w:hAnsi="ＭＳ ゴシック"/>
                <w:sz w:val="16"/>
                <w:szCs w:val="16"/>
              </w:rPr>
            </w:pPr>
            <w:r w:rsidRPr="0042668E">
              <w:rPr>
                <w:rFonts w:hAnsi="ＭＳ ゴシック" w:hint="eastAsia"/>
                <w:sz w:val="16"/>
                <w:szCs w:val="16"/>
              </w:rPr>
              <w:t>老計発</w:t>
            </w:r>
          </w:p>
          <w:p w14:paraId="54022833" w14:textId="52CF353D" w:rsidR="00D76250" w:rsidRPr="00A262CD" w:rsidRDefault="00D76250" w:rsidP="00DD429C">
            <w:pPr>
              <w:spacing w:line="200" w:lineRule="atLeast"/>
              <w:ind w:rightChars="-16" w:right="-34"/>
              <w:jc w:val="left"/>
              <w:rPr>
                <w:rFonts w:hAnsi="ＭＳ ゴシック"/>
                <w:sz w:val="16"/>
                <w:szCs w:val="16"/>
              </w:rPr>
            </w:pPr>
            <w:r w:rsidRPr="001F5E4C">
              <w:rPr>
                <w:rFonts w:hAnsi="ＭＳ ゴシック" w:hint="eastAsia"/>
                <w:sz w:val="16"/>
                <w:szCs w:val="16"/>
              </w:rPr>
              <w:t>第0331004号</w:t>
            </w:r>
            <w:r w:rsidRPr="00635FCB">
              <w:rPr>
                <w:rFonts w:hAnsi="ＭＳ ゴシック" w:hint="eastAsia"/>
                <w:kern w:val="0"/>
                <w:sz w:val="16"/>
                <w:szCs w:val="16"/>
              </w:rPr>
              <w:t>3-4-2-(1)</w:t>
            </w:r>
          </w:p>
        </w:tc>
      </w:tr>
      <w:tr w:rsidR="005A423D" w:rsidRPr="00A262CD" w14:paraId="1A73F87D" w14:textId="77777777" w:rsidTr="006522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81"/>
        </w:trPr>
        <w:tc>
          <w:tcPr>
            <w:tcW w:w="1472" w:type="dxa"/>
            <w:vMerge/>
            <w:tcBorders>
              <w:left w:val="single" w:sz="4" w:space="0" w:color="auto"/>
              <w:right w:val="single" w:sz="4" w:space="0" w:color="auto"/>
            </w:tcBorders>
            <w:shd w:val="clear" w:color="auto" w:fill="auto"/>
          </w:tcPr>
          <w:p w14:paraId="63A7BCBB" w14:textId="77777777" w:rsidR="005A423D" w:rsidRPr="00A262CD" w:rsidRDefault="005A423D" w:rsidP="00DD429C">
            <w:pPr>
              <w:spacing w:line="200" w:lineRule="atLeast"/>
              <w:rPr>
                <w:rFonts w:hAnsi="ＭＳ ゴシック"/>
                <w:sz w:val="18"/>
                <w:szCs w:val="18"/>
              </w:rPr>
            </w:pPr>
          </w:p>
        </w:tc>
        <w:tc>
          <w:tcPr>
            <w:tcW w:w="7074" w:type="dxa"/>
            <w:tcBorders>
              <w:top w:val="single" w:sz="4" w:space="0" w:color="auto"/>
              <w:left w:val="single" w:sz="4" w:space="0" w:color="auto"/>
              <w:bottom w:val="single" w:sz="4" w:space="0" w:color="auto"/>
              <w:right w:val="single" w:sz="4" w:space="0" w:color="auto"/>
            </w:tcBorders>
            <w:shd w:val="clear" w:color="auto" w:fill="auto"/>
            <w:vAlign w:val="center"/>
          </w:tcPr>
          <w:p w14:paraId="35003178" w14:textId="3B47F567" w:rsidR="005A423D" w:rsidRPr="00DD429C" w:rsidRDefault="005A423D" w:rsidP="00DD429C">
            <w:pPr>
              <w:pStyle w:val="ad"/>
              <w:numPr>
                <w:ilvl w:val="0"/>
                <w:numId w:val="17"/>
              </w:numPr>
              <w:spacing w:line="200" w:lineRule="atLeast"/>
              <w:ind w:leftChars="0"/>
              <w:rPr>
                <w:rFonts w:hAnsi="ＭＳ ゴシック"/>
                <w:sz w:val="20"/>
              </w:rPr>
            </w:pPr>
            <w:r w:rsidRPr="00DD429C">
              <w:rPr>
                <w:rFonts w:hAnsi="ＭＳ ゴシック" w:hint="eastAsia"/>
                <w:sz w:val="20"/>
              </w:rPr>
              <w:t>従業者のうち１以上の者は看護師又は准看護師であるか。</w:t>
            </w:r>
          </w:p>
          <w:p w14:paraId="4E65E90B" w14:textId="77777777" w:rsidR="005A423D" w:rsidRPr="00DD429C" w:rsidRDefault="005A423D" w:rsidP="00DD429C">
            <w:pPr>
              <w:spacing w:line="200" w:lineRule="atLeast"/>
              <w:rPr>
                <w:rFonts w:hAnsi="ＭＳ ゴシック"/>
                <w:sz w:val="20"/>
              </w:rPr>
            </w:pPr>
          </w:p>
          <w:p w14:paraId="212360F7" w14:textId="77777777" w:rsidR="005A423D" w:rsidRPr="00DD429C" w:rsidRDefault="005A423D" w:rsidP="00DD429C">
            <w:pPr>
              <w:spacing w:line="200" w:lineRule="atLeast"/>
              <w:ind w:left="400" w:hangingChars="200" w:hanging="400"/>
              <w:rPr>
                <w:rFonts w:hAnsi="ＭＳ ゴシック"/>
                <w:sz w:val="20"/>
              </w:rPr>
            </w:pPr>
            <w:r w:rsidRPr="00DD429C">
              <w:rPr>
                <w:rFonts w:hAnsi="ＭＳ ゴシック" w:hint="eastAsia"/>
                <w:sz w:val="20"/>
              </w:rPr>
              <w:t>※毎日勤務する必要、常勤である必要はない。</w:t>
            </w:r>
          </w:p>
          <w:p w14:paraId="3A5A6227" w14:textId="77777777" w:rsidR="005A423D" w:rsidRPr="00DD429C" w:rsidRDefault="005A423D" w:rsidP="00DD429C">
            <w:pPr>
              <w:spacing w:line="200" w:lineRule="atLeast"/>
              <w:ind w:leftChars="100" w:left="410" w:hangingChars="100" w:hanging="200"/>
              <w:rPr>
                <w:rFonts w:hAnsi="ＭＳ ゴシック"/>
                <w:sz w:val="20"/>
              </w:rPr>
            </w:pPr>
            <w:r w:rsidRPr="00DD429C">
              <w:rPr>
                <w:rFonts w:hAnsi="ＭＳ ゴシック" w:hint="eastAsia"/>
                <w:sz w:val="20"/>
              </w:rPr>
              <w:t>ただし、最低でも週1回は勤務すること</w:t>
            </w:r>
          </w:p>
          <w:p w14:paraId="637692C5" w14:textId="1588C0D5" w:rsidR="005A423D" w:rsidRPr="00DD429C" w:rsidRDefault="005A423D" w:rsidP="00DD429C">
            <w:pPr>
              <w:spacing w:line="200" w:lineRule="atLeast"/>
              <w:ind w:left="400" w:hangingChars="200" w:hanging="400"/>
              <w:rPr>
                <w:rFonts w:hAnsi="ＭＳ ゴシック"/>
                <w:sz w:val="20"/>
              </w:rPr>
            </w:pPr>
            <w:r w:rsidRPr="00DD429C">
              <w:rPr>
                <w:rFonts w:hAnsi="ＭＳ ゴシック" w:hint="eastAsia"/>
                <w:sz w:val="20"/>
              </w:rPr>
              <w:t>（計画で医療行為が必要な利用者の頻度による）</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14:paraId="56E98906" w14:textId="0A10378C" w:rsidR="005A423D" w:rsidRPr="00EE3F1B" w:rsidRDefault="005A423D" w:rsidP="00DD429C">
            <w:pPr>
              <w:jc w:val="center"/>
              <w:rPr>
                <w:rFonts w:hAnsi="ＭＳ ゴシック"/>
                <w:sz w:val="18"/>
                <w:szCs w:val="18"/>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14:paraId="583A95E0" w14:textId="467177DD" w:rsidR="005A423D" w:rsidRPr="00EE3F1B" w:rsidRDefault="005A423D" w:rsidP="00DD429C">
            <w:pPr>
              <w:jc w:val="center"/>
              <w:rPr>
                <w:rFonts w:hAnsi="ＭＳ ゴシック"/>
                <w:sz w:val="18"/>
                <w:szCs w:val="18"/>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14:paraId="5A94A563" w14:textId="4C828692" w:rsidR="005A423D" w:rsidRPr="00EE3F1B" w:rsidRDefault="005A423D" w:rsidP="00DD429C">
            <w:pPr>
              <w:jc w:val="center"/>
              <w:rPr>
                <w:rFonts w:hAnsi="ＭＳ ゴシック"/>
                <w:sz w:val="18"/>
                <w:szCs w:val="18"/>
              </w:rPr>
            </w:pPr>
          </w:p>
        </w:tc>
        <w:tc>
          <w:tcPr>
            <w:tcW w:w="441" w:type="dxa"/>
            <w:tcBorders>
              <w:top w:val="single" w:sz="4" w:space="0" w:color="auto"/>
              <w:left w:val="single" w:sz="4" w:space="0" w:color="auto"/>
              <w:bottom w:val="single" w:sz="4" w:space="0" w:color="auto"/>
              <w:right w:val="single" w:sz="4" w:space="0" w:color="auto"/>
            </w:tcBorders>
            <w:vAlign w:val="center"/>
          </w:tcPr>
          <w:p w14:paraId="2EBE1CFD" w14:textId="77777777" w:rsidR="005A423D" w:rsidRDefault="005A423D" w:rsidP="00DD429C">
            <w:pPr>
              <w:spacing w:line="200" w:lineRule="atLeast"/>
              <w:ind w:rightChars="-16" w:right="-34"/>
              <w:jc w:val="center"/>
              <w:rPr>
                <w:rFonts w:hAnsi="ＭＳ ゴシック"/>
                <w:sz w:val="16"/>
                <w:szCs w:val="16"/>
              </w:rPr>
            </w:pPr>
          </w:p>
        </w:tc>
        <w:tc>
          <w:tcPr>
            <w:tcW w:w="741" w:type="dxa"/>
            <w:gridSpan w:val="2"/>
            <w:vMerge w:val="restart"/>
            <w:tcBorders>
              <w:top w:val="single" w:sz="12" w:space="0" w:color="auto"/>
              <w:left w:val="single" w:sz="4" w:space="0" w:color="auto"/>
              <w:right w:val="single" w:sz="4" w:space="0" w:color="auto"/>
            </w:tcBorders>
            <w:shd w:val="clear" w:color="auto" w:fill="auto"/>
          </w:tcPr>
          <w:p w14:paraId="557F9495" w14:textId="5EDF00CE" w:rsidR="005A423D" w:rsidRPr="00A262CD" w:rsidRDefault="005A423D" w:rsidP="00DD429C">
            <w:pPr>
              <w:spacing w:line="200" w:lineRule="atLeast"/>
              <w:ind w:rightChars="-16" w:right="-34"/>
              <w:jc w:val="left"/>
              <w:rPr>
                <w:rFonts w:hAnsi="ＭＳ ゴシック"/>
                <w:sz w:val="16"/>
                <w:szCs w:val="16"/>
              </w:rPr>
            </w:pPr>
          </w:p>
        </w:tc>
      </w:tr>
      <w:tr w:rsidR="005A423D" w:rsidRPr="00A262CD" w14:paraId="0A933118" w14:textId="77777777" w:rsidTr="006522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3"/>
        </w:trPr>
        <w:tc>
          <w:tcPr>
            <w:tcW w:w="1472" w:type="dxa"/>
            <w:vMerge/>
            <w:tcBorders>
              <w:left w:val="single" w:sz="4" w:space="0" w:color="auto"/>
              <w:right w:val="single" w:sz="4" w:space="0" w:color="auto"/>
            </w:tcBorders>
            <w:shd w:val="clear" w:color="auto" w:fill="auto"/>
          </w:tcPr>
          <w:p w14:paraId="6E109D83" w14:textId="77777777" w:rsidR="005A423D" w:rsidRPr="00A262CD" w:rsidRDefault="005A423D" w:rsidP="00A6131E">
            <w:pPr>
              <w:spacing w:line="200" w:lineRule="atLeast"/>
              <w:rPr>
                <w:rFonts w:hAnsi="ＭＳ ゴシック"/>
                <w:sz w:val="18"/>
                <w:szCs w:val="18"/>
              </w:rPr>
            </w:pPr>
          </w:p>
        </w:tc>
        <w:tc>
          <w:tcPr>
            <w:tcW w:w="7074" w:type="dxa"/>
            <w:tcBorders>
              <w:top w:val="single" w:sz="4" w:space="0" w:color="auto"/>
              <w:left w:val="single" w:sz="4" w:space="0" w:color="auto"/>
              <w:bottom w:val="single" w:sz="4" w:space="0" w:color="auto"/>
              <w:right w:val="single" w:sz="4" w:space="0" w:color="auto"/>
            </w:tcBorders>
            <w:shd w:val="clear" w:color="auto" w:fill="auto"/>
            <w:vAlign w:val="center"/>
          </w:tcPr>
          <w:p w14:paraId="0E779D15" w14:textId="30E348F9" w:rsidR="005A423D" w:rsidRPr="00DD429C" w:rsidRDefault="005A423D" w:rsidP="00DD429C">
            <w:pPr>
              <w:spacing w:line="200" w:lineRule="atLeast"/>
              <w:ind w:left="200" w:hangingChars="100" w:hanging="200"/>
              <w:rPr>
                <w:rFonts w:hAnsi="ＭＳ ゴシック"/>
                <w:sz w:val="20"/>
              </w:rPr>
            </w:pPr>
            <w:r w:rsidRPr="00DD429C">
              <w:rPr>
                <w:rFonts w:hAnsi="ＭＳ ゴシック" w:hint="eastAsia"/>
                <w:sz w:val="20"/>
              </w:rPr>
              <w:t>②従業者（看護職員及び介護職員）のうち、１以上の者は常勤であるか。</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14:paraId="1DD1F716" w14:textId="1665B731" w:rsidR="005A423D" w:rsidRPr="00EE3F1B" w:rsidRDefault="005A423D" w:rsidP="00DD429C">
            <w:pPr>
              <w:jc w:val="center"/>
              <w:rPr>
                <w:rFonts w:hAnsi="ＭＳ ゴシック"/>
                <w:sz w:val="18"/>
                <w:szCs w:val="18"/>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14:paraId="1B00D346" w14:textId="6165B88C" w:rsidR="005A423D" w:rsidRPr="00EE3F1B" w:rsidRDefault="005A423D" w:rsidP="00DD429C">
            <w:pPr>
              <w:jc w:val="center"/>
              <w:rPr>
                <w:rFonts w:hAnsi="ＭＳ ゴシック"/>
                <w:sz w:val="18"/>
                <w:szCs w:val="18"/>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14:paraId="09B5D476" w14:textId="2B2FBCAB" w:rsidR="005A423D" w:rsidRPr="00EE3F1B" w:rsidRDefault="005A423D" w:rsidP="00DD429C">
            <w:pPr>
              <w:jc w:val="center"/>
              <w:rPr>
                <w:rFonts w:hAnsi="ＭＳ ゴシック"/>
                <w:sz w:val="18"/>
                <w:szCs w:val="18"/>
              </w:rPr>
            </w:pPr>
          </w:p>
        </w:tc>
        <w:tc>
          <w:tcPr>
            <w:tcW w:w="441" w:type="dxa"/>
            <w:tcBorders>
              <w:top w:val="single" w:sz="4" w:space="0" w:color="auto"/>
              <w:left w:val="single" w:sz="4" w:space="0" w:color="auto"/>
              <w:bottom w:val="single" w:sz="4" w:space="0" w:color="auto"/>
              <w:right w:val="single" w:sz="4" w:space="0" w:color="auto"/>
            </w:tcBorders>
            <w:vAlign w:val="center"/>
          </w:tcPr>
          <w:p w14:paraId="775CCBD7" w14:textId="77777777" w:rsidR="005A423D" w:rsidRDefault="005A423D" w:rsidP="00DD429C">
            <w:pPr>
              <w:spacing w:line="200" w:lineRule="atLeast"/>
              <w:ind w:rightChars="-16" w:right="-34"/>
              <w:jc w:val="center"/>
              <w:rPr>
                <w:rFonts w:hAnsi="ＭＳ ゴシック"/>
                <w:sz w:val="16"/>
                <w:szCs w:val="16"/>
              </w:rPr>
            </w:pPr>
          </w:p>
        </w:tc>
        <w:tc>
          <w:tcPr>
            <w:tcW w:w="741" w:type="dxa"/>
            <w:gridSpan w:val="2"/>
            <w:vMerge/>
            <w:tcBorders>
              <w:left w:val="single" w:sz="4" w:space="0" w:color="auto"/>
              <w:right w:val="single" w:sz="4" w:space="0" w:color="auto"/>
            </w:tcBorders>
            <w:shd w:val="clear" w:color="auto" w:fill="auto"/>
          </w:tcPr>
          <w:p w14:paraId="37C13822" w14:textId="3B862DF8" w:rsidR="005A423D" w:rsidRPr="00A262CD" w:rsidRDefault="005A423D" w:rsidP="00A6131E">
            <w:pPr>
              <w:spacing w:line="200" w:lineRule="atLeast"/>
              <w:ind w:rightChars="-16" w:right="-34"/>
              <w:rPr>
                <w:rFonts w:hAnsi="ＭＳ ゴシック"/>
                <w:sz w:val="16"/>
                <w:szCs w:val="16"/>
              </w:rPr>
            </w:pPr>
          </w:p>
        </w:tc>
      </w:tr>
      <w:tr w:rsidR="00D76250" w:rsidRPr="00A262CD" w14:paraId="6405A4E2" w14:textId="77777777" w:rsidTr="006522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1"/>
        </w:trPr>
        <w:tc>
          <w:tcPr>
            <w:tcW w:w="1472" w:type="dxa"/>
            <w:vMerge/>
            <w:tcBorders>
              <w:left w:val="single" w:sz="4" w:space="0" w:color="auto"/>
              <w:right w:val="single" w:sz="4" w:space="0" w:color="auto"/>
            </w:tcBorders>
            <w:shd w:val="clear" w:color="auto" w:fill="auto"/>
          </w:tcPr>
          <w:p w14:paraId="4BCF16CC" w14:textId="77777777" w:rsidR="00D76250" w:rsidRPr="00A262CD" w:rsidRDefault="00D76250" w:rsidP="00A6131E">
            <w:pPr>
              <w:spacing w:line="200" w:lineRule="atLeast"/>
              <w:rPr>
                <w:rFonts w:hAnsi="ＭＳ ゴシック"/>
                <w:sz w:val="18"/>
                <w:szCs w:val="18"/>
              </w:rPr>
            </w:pPr>
          </w:p>
        </w:tc>
        <w:tc>
          <w:tcPr>
            <w:tcW w:w="7074" w:type="dxa"/>
            <w:tcBorders>
              <w:top w:val="single" w:sz="4" w:space="0" w:color="auto"/>
              <w:left w:val="single" w:sz="4" w:space="0" w:color="auto"/>
              <w:bottom w:val="single" w:sz="4" w:space="0" w:color="auto"/>
              <w:right w:val="single" w:sz="4" w:space="0" w:color="auto"/>
            </w:tcBorders>
            <w:shd w:val="clear" w:color="auto" w:fill="auto"/>
            <w:vAlign w:val="center"/>
          </w:tcPr>
          <w:p w14:paraId="28975461" w14:textId="77777777" w:rsidR="00DD429C" w:rsidRPr="00DD429C" w:rsidRDefault="00D76250" w:rsidP="00DD429C">
            <w:pPr>
              <w:pStyle w:val="ad"/>
              <w:numPr>
                <w:ilvl w:val="0"/>
                <w:numId w:val="17"/>
              </w:numPr>
              <w:spacing w:line="200" w:lineRule="atLeast"/>
              <w:ind w:leftChars="0"/>
              <w:rPr>
                <w:rFonts w:hAnsi="ＭＳ ゴシック"/>
                <w:sz w:val="20"/>
              </w:rPr>
            </w:pPr>
            <w:r w:rsidRPr="00DD429C">
              <w:rPr>
                <w:rFonts w:hAnsi="ＭＳ ゴシック" w:hint="eastAsia"/>
                <w:sz w:val="20"/>
              </w:rPr>
              <w:t>夜間及び深夜の時間帯以外に、常勤換算方法で、看護職員又は介護職員を、</w:t>
            </w:r>
            <w:r w:rsidRPr="00DD429C">
              <w:rPr>
                <w:rFonts w:hAnsi="ＭＳ ゴシック" w:hint="eastAsia"/>
                <w:sz w:val="20"/>
                <w:u w:val="single"/>
              </w:rPr>
              <w:t>通いサービス利用者の数が３又はその端数を増すごとに１以上</w:t>
            </w:r>
          </w:p>
          <w:p w14:paraId="62AA68F9" w14:textId="1D3EF7A2" w:rsidR="00D76250" w:rsidRPr="00DD429C" w:rsidRDefault="00D76250" w:rsidP="00DD429C">
            <w:pPr>
              <w:pStyle w:val="ad"/>
              <w:spacing w:line="200" w:lineRule="atLeast"/>
              <w:ind w:leftChars="0" w:left="360"/>
              <w:rPr>
                <w:rFonts w:hAnsi="ＭＳ ゴシック"/>
                <w:sz w:val="20"/>
              </w:rPr>
            </w:pPr>
            <w:r w:rsidRPr="00DD429C">
              <w:rPr>
                <w:rFonts w:hAnsi="ＭＳ ゴシック" w:hint="eastAsia"/>
                <w:sz w:val="20"/>
              </w:rPr>
              <w:t>かつ</w:t>
            </w:r>
            <w:r w:rsidR="00DD429C">
              <w:rPr>
                <w:rFonts w:hAnsi="ＭＳ ゴシック" w:hint="eastAsia"/>
                <w:sz w:val="20"/>
              </w:rPr>
              <w:t>、</w:t>
            </w:r>
            <w:r w:rsidRPr="00DD429C">
              <w:rPr>
                <w:rFonts w:hAnsi="ＭＳ ゴシック" w:hint="eastAsia"/>
                <w:sz w:val="20"/>
                <w:u w:val="single"/>
              </w:rPr>
              <w:t>訪問サービスを行うために１以上</w:t>
            </w:r>
            <w:r w:rsidRPr="00DD429C">
              <w:rPr>
                <w:rFonts w:hAnsi="ＭＳ ゴシック" w:hint="eastAsia"/>
                <w:sz w:val="20"/>
              </w:rPr>
              <w:t>配置しているか。</w:t>
            </w:r>
          </w:p>
          <w:p w14:paraId="3E8A02A1" w14:textId="77777777" w:rsidR="00D76250" w:rsidRPr="00DD429C" w:rsidRDefault="00D76250" w:rsidP="00A6131E">
            <w:pPr>
              <w:spacing w:line="200" w:lineRule="atLeast"/>
              <w:ind w:left="200" w:hangingChars="100" w:hanging="200"/>
              <w:rPr>
                <w:rFonts w:hAnsi="ＭＳ ゴシック"/>
                <w:sz w:val="20"/>
              </w:rPr>
            </w:pPr>
            <w:r w:rsidRPr="00DD429C">
              <w:rPr>
                <w:rFonts w:hAnsi="ＭＳ ゴシック" w:hint="eastAsia"/>
                <w:sz w:val="20"/>
              </w:rPr>
              <w:t>（日中のサービス時間帯に職員が配置されているか。訪問等の対応要員）</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14:paraId="4F93C316" w14:textId="2F5DA610" w:rsidR="00D76250" w:rsidRPr="00EE3F1B" w:rsidRDefault="00D76250" w:rsidP="00DD429C">
            <w:pPr>
              <w:jc w:val="center"/>
              <w:rPr>
                <w:rFonts w:hAnsi="ＭＳ ゴシック"/>
                <w:sz w:val="18"/>
                <w:szCs w:val="18"/>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14:paraId="72B012B5" w14:textId="50B0F2C1" w:rsidR="00D76250" w:rsidRPr="00EE3F1B" w:rsidRDefault="00D76250" w:rsidP="00DD429C">
            <w:pPr>
              <w:jc w:val="center"/>
              <w:rPr>
                <w:rFonts w:hAnsi="ＭＳ ゴシック"/>
                <w:sz w:val="18"/>
                <w:szCs w:val="18"/>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14:paraId="67CAA349" w14:textId="1A73347A" w:rsidR="00D76250" w:rsidRPr="00EE3F1B" w:rsidRDefault="00D76250" w:rsidP="00DD429C">
            <w:pPr>
              <w:jc w:val="center"/>
              <w:rPr>
                <w:rFonts w:hAnsi="ＭＳ ゴシック"/>
                <w:sz w:val="18"/>
                <w:szCs w:val="18"/>
              </w:rPr>
            </w:pPr>
          </w:p>
        </w:tc>
        <w:tc>
          <w:tcPr>
            <w:tcW w:w="441" w:type="dxa"/>
            <w:tcBorders>
              <w:top w:val="single" w:sz="4" w:space="0" w:color="auto"/>
              <w:left w:val="single" w:sz="4" w:space="0" w:color="auto"/>
              <w:bottom w:val="single" w:sz="4" w:space="0" w:color="auto"/>
              <w:right w:val="single" w:sz="4" w:space="0" w:color="auto"/>
            </w:tcBorders>
            <w:vAlign w:val="center"/>
          </w:tcPr>
          <w:p w14:paraId="608A7845" w14:textId="77777777" w:rsidR="00D76250" w:rsidRDefault="00D76250" w:rsidP="00DD429C">
            <w:pPr>
              <w:spacing w:line="200" w:lineRule="atLeast"/>
              <w:ind w:rightChars="-16" w:right="-34"/>
              <w:jc w:val="center"/>
              <w:rPr>
                <w:rFonts w:hAnsi="ＭＳ ゴシック"/>
                <w:sz w:val="16"/>
                <w:szCs w:val="16"/>
              </w:rPr>
            </w:pPr>
          </w:p>
        </w:tc>
        <w:tc>
          <w:tcPr>
            <w:tcW w:w="741" w:type="dxa"/>
            <w:gridSpan w:val="2"/>
            <w:tcBorders>
              <w:left w:val="single" w:sz="4" w:space="0" w:color="auto"/>
              <w:right w:val="single" w:sz="4" w:space="0" w:color="auto"/>
            </w:tcBorders>
            <w:shd w:val="clear" w:color="auto" w:fill="auto"/>
          </w:tcPr>
          <w:p w14:paraId="50F86348" w14:textId="259E4495" w:rsidR="00D76250" w:rsidRPr="00A262CD" w:rsidRDefault="00D76250" w:rsidP="005A5652">
            <w:pPr>
              <w:spacing w:line="200" w:lineRule="atLeast"/>
              <w:ind w:rightChars="-16" w:right="-34"/>
              <w:jc w:val="left"/>
              <w:rPr>
                <w:rFonts w:hAnsi="ＭＳ ゴシック"/>
                <w:sz w:val="16"/>
                <w:szCs w:val="16"/>
              </w:rPr>
            </w:pPr>
          </w:p>
        </w:tc>
      </w:tr>
      <w:tr w:rsidR="00D76250" w:rsidRPr="00A262CD" w14:paraId="76BADE79" w14:textId="77777777" w:rsidTr="006522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472" w:type="dxa"/>
            <w:vMerge/>
            <w:tcBorders>
              <w:left w:val="single" w:sz="4" w:space="0" w:color="auto"/>
              <w:right w:val="single" w:sz="4" w:space="0" w:color="auto"/>
            </w:tcBorders>
            <w:shd w:val="clear" w:color="auto" w:fill="auto"/>
          </w:tcPr>
          <w:p w14:paraId="4793693D" w14:textId="77777777" w:rsidR="00D76250" w:rsidRPr="00A262CD" w:rsidRDefault="00D76250" w:rsidP="00A6131E">
            <w:pPr>
              <w:spacing w:line="200" w:lineRule="atLeast"/>
              <w:rPr>
                <w:rFonts w:hAnsi="ＭＳ ゴシック"/>
                <w:sz w:val="18"/>
                <w:szCs w:val="18"/>
              </w:rPr>
            </w:pPr>
          </w:p>
        </w:tc>
        <w:tc>
          <w:tcPr>
            <w:tcW w:w="7074" w:type="dxa"/>
            <w:tcBorders>
              <w:top w:val="single" w:sz="4" w:space="0" w:color="auto"/>
              <w:left w:val="single" w:sz="4" w:space="0" w:color="auto"/>
              <w:bottom w:val="single" w:sz="2" w:space="0" w:color="auto"/>
              <w:right w:val="single" w:sz="4" w:space="0" w:color="auto"/>
            </w:tcBorders>
            <w:shd w:val="clear" w:color="auto" w:fill="auto"/>
            <w:vAlign w:val="center"/>
          </w:tcPr>
          <w:p w14:paraId="7D391BA7" w14:textId="77777777" w:rsidR="00D76250" w:rsidRPr="00DD429C" w:rsidRDefault="00D76250" w:rsidP="00A6131E">
            <w:pPr>
              <w:spacing w:line="200" w:lineRule="atLeast"/>
              <w:ind w:left="200" w:hangingChars="100" w:hanging="200"/>
              <w:rPr>
                <w:rFonts w:hAnsi="ＭＳ ゴシック"/>
                <w:sz w:val="20"/>
              </w:rPr>
            </w:pPr>
            <w:r w:rsidRPr="00DD429C">
              <w:rPr>
                <w:rFonts w:hAnsi="ＭＳ ゴシック" w:hint="eastAsia"/>
                <w:sz w:val="20"/>
              </w:rPr>
              <w:t>④夜間及び深夜の時間帯を通じて、宿泊サービスの利用者のために夜勤者を１以上配置しているか。（宿泊の利用者がない場合を除く）</w:t>
            </w:r>
          </w:p>
        </w:tc>
        <w:tc>
          <w:tcPr>
            <w:tcW w:w="420" w:type="dxa"/>
            <w:tcBorders>
              <w:top w:val="single" w:sz="4" w:space="0" w:color="auto"/>
              <w:left w:val="single" w:sz="4" w:space="0" w:color="auto"/>
              <w:bottom w:val="single" w:sz="2" w:space="0" w:color="auto"/>
              <w:right w:val="single" w:sz="4" w:space="0" w:color="auto"/>
            </w:tcBorders>
            <w:shd w:val="clear" w:color="auto" w:fill="auto"/>
            <w:vAlign w:val="center"/>
          </w:tcPr>
          <w:p w14:paraId="12E6D559" w14:textId="373AF09A" w:rsidR="00D76250" w:rsidRPr="00EE3F1B" w:rsidRDefault="00D76250" w:rsidP="00DD429C">
            <w:pPr>
              <w:jc w:val="center"/>
              <w:rPr>
                <w:rFonts w:hAnsi="ＭＳ ゴシック"/>
                <w:sz w:val="18"/>
                <w:szCs w:val="18"/>
              </w:rPr>
            </w:pPr>
          </w:p>
        </w:tc>
        <w:tc>
          <w:tcPr>
            <w:tcW w:w="420" w:type="dxa"/>
            <w:tcBorders>
              <w:top w:val="single" w:sz="4" w:space="0" w:color="auto"/>
              <w:left w:val="single" w:sz="4" w:space="0" w:color="auto"/>
              <w:bottom w:val="single" w:sz="2" w:space="0" w:color="auto"/>
              <w:right w:val="single" w:sz="4" w:space="0" w:color="auto"/>
            </w:tcBorders>
            <w:shd w:val="clear" w:color="auto" w:fill="auto"/>
            <w:vAlign w:val="center"/>
          </w:tcPr>
          <w:p w14:paraId="3C937E97" w14:textId="60083DE2" w:rsidR="00D76250" w:rsidRPr="00EE3F1B" w:rsidRDefault="00D76250" w:rsidP="00DD429C">
            <w:pPr>
              <w:jc w:val="center"/>
              <w:rPr>
                <w:rFonts w:hAnsi="ＭＳ ゴシック"/>
                <w:sz w:val="18"/>
                <w:szCs w:val="18"/>
              </w:rPr>
            </w:pPr>
          </w:p>
        </w:tc>
        <w:tc>
          <w:tcPr>
            <w:tcW w:w="420" w:type="dxa"/>
            <w:tcBorders>
              <w:top w:val="single" w:sz="4" w:space="0" w:color="auto"/>
              <w:left w:val="single" w:sz="4" w:space="0" w:color="auto"/>
              <w:bottom w:val="single" w:sz="2" w:space="0" w:color="auto"/>
              <w:right w:val="single" w:sz="4" w:space="0" w:color="auto"/>
            </w:tcBorders>
            <w:shd w:val="clear" w:color="auto" w:fill="auto"/>
            <w:vAlign w:val="center"/>
          </w:tcPr>
          <w:p w14:paraId="016C36BC" w14:textId="36B88662" w:rsidR="00D76250" w:rsidRPr="00EE3F1B" w:rsidRDefault="00D76250" w:rsidP="00DD429C">
            <w:pPr>
              <w:jc w:val="center"/>
              <w:rPr>
                <w:rFonts w:hAnsi="ＭＳ ゴシック"/>
                <w:sz w:val="18"/>
                <w:szCs w:val="18"/>
              </w:rPr>
            </w:pPr>
          </w:p>
        </w:tc>
        <w:tc>
          <w:tcPr>
            <w:tcW w:w="441" w:type="dxa"/>
            <w:tcBorders>
              <w:top w:val="single" w:sz="4" w:space="0" w:color="auto"/>
              <w:left w:val="single" w:sz="4" w:space="0" w:color="auto"/>
              <w:bottom w:val="single" w:sz="4" w:space="0" w:color="auto"/>
              <w:right w:val="single" w:sz="4" w:space="0" w:color="auto"/>
            </w:tcBorders>
            <w:vAlign w:val="center"/>
          </w:tcPr>
          <w:p w14:paraId="7314DD90" w14:textId="77777777" w:rsidR="00D76250" w:rsidRDefault="00D76250" w:rsidP="00DD429C">
            <w:pPr>
              <w:spacing w:line="200" w:lineRule="atLeast"/>
              <w:ind w:rightChars="-16" w:right="-34"/>
              <w:jc w:val="center"/>
              <w:rPr>
                <w:rFonts w:hAnsi="ＭＳ ゴシック"/>
                <w:sz w:val="16"/>
                <w:szCs w:val="16"/>
              </w:rPr>
            </w:pPr>
          </w:p>
        </w:tc>
        <w:tc>
          <w:tcPr>
            <w:tcW w:w="741" w:type="dxa"/>
            <w:gridSpan w:val="2"/>
            <w:vMerge w:val="restart"/>
            <w:tcBorders>
              <w:left w:val="single" w:sz="4" w:space="0" w:color="auto"/>
              <w:right w:val="single" w:sz="4" w:space="0" w:color="auto"/>
            </w:tcBorders>
            <w:shd w:val="clear" w:color="auto" w:fill="auto"/>
          </w:tcPr>
          <w:p w14:paraId="380D7128" w14:textId="43B9D887" w:rsidR="00D76250" w:rsidRPr="005A5652" w:rsidRDefault="00D76250" w:rsidP="0042668E">
            <w:pPr>
              <w:jc w:val="left"/>
              <w:rPr>
                <w:rFonts w:hAnsi="ＭＳ ゴシック"/>
                <w:sz w:val="16"/>
                <w:szCs w:val="16"/>
              </w:rPr>
            </w:pPr>
          </w:p>
        </w:tc>
      </w:tr>
      <w:tr w:rsidR="00D76250" w:rsidRPr="00A262CD" w14:paraId="7C334526" w14:textId="77777777" w:rsidTr="006522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5"/>
        </w:trPr>
        <w:tc>
          <w:tcPr>
            <w:tcW w:w="1472" w:type="dxa"/>
            <w:vMerge/>
            <w:tcBorders>
              <w:left w:val="single" w:sz="4" w:space="0" w:color="auto"/>
              <w:right w:val="single" w:sz="4" w:space="0" w:color="auto"/>
            </w:tcBorders>
            <w:shd w:val="clear" w:color="auto" w:fill="auto"/>
          </w:tcPr>
          <w:p w14:paraId="79F5CB14" w14:textId="77777777" w:rsidR="00D76250" w:rsidRPr="00A262CD" w:rsidRDefault="00D76250" w:rsidP="00A6131E">
            <w:pPr>
              <w:spacing w:line="200" w:lineRule="atLeast"/>
              <w:rPr>
                <w:rFonts w:hAnsi="ＭＳ ゴシック"/>
                <w:sz w:val="18"/>
                <w:szCs w:val="18"/>
              </w:rPr>
            </w:pPr>
          </w:p>
        </w:tc>
        <w:tc>
          <w:tcPr>
            <w:tcW w:w="7074" w:type="dxa"/>
            <w:tcBorders>
              <w:top w:val="single" w:sz="2" w:space="0" w:color="auto"/>
              <w:left w:val="single" w:sz="4" w:space="0" w:color="auto"/>
              <w:bottom w:val="single" w:sz="2" w:space="0" w:color="auto"/>
              <w:right w:val="single" w:sz="4" w:space="0" w:color="auto"/>
            </w:tcBorders>
            <w:shd w:val="clear" w:color="auto" w:fill="auto"/>
            <w:vAlign w:val="center"/>
          </w:tcPr>
          <w:p w14:paraId="657CB9AC" w14:textId="77777777" w:rsidR="00D76250" w:rsidRPr="00DD429C" w:rsidRDefault="00D76250" w:rsidP="00A6131E">
            <w:pPr>
              <w:spacing w:line="200" w:lineRule="atLeast"/>
              <w:ind w:left="200" w:hangingChars="100" w:hanging="200"/>
              <w:rPr>
                <w:rFonts w:hAnsi="ＭＳ ゴシック"/>
                <w:sz w:val="20"/>
              </w:rPr>
            </w:pPr>
            <w:r w:rsidRPr="00DD429C">
              <w:rPr>
                <w:rFonts w:hAnsi="ＭＳ ゴシック" w:hint="eastAsia"/>
                <w:sz w:val="20"/>
              </w:rPr>
              <w:t>⑤夜間及び深夜の時間帯を通じて、訪問サービスに対応するために宿直者を配置しているか。（宿泊の利用者がない場合を除く）</w:t>
            </w:r>
          </w:p>
          <w:p w14:paraId="7CEBDB9D" w14:textId="77777777" w:rsidR="00D76250" w:rsidRPr="00DD429C" w:rsidRDefault="00D76250" w:rsidP="00A6131E">
            <w:pPr>
              <w:spacing w:line="200" w:lineRule="atLeast"/>
              <w:ind w:left="400" w:hangingChars="200" w:hanging="400"/>
              <w:rPr>
                <w:rFonts w:hAnsi="ＭＳ ゴシック"/>
                <w:sz w:val="20"/>
              </w:rPr>
            </w:pPr>
            <w:r w:rsidRPr="00DD429C">
              <w:rPr>
                <w:rFonts w:hAnsi="ＭＳ ゴシック" w:hint="eastAsia"/>
                <w:sz w:val="20"/>
              </w:rPr>
              <w:t xml:space="preserve">　※宿直者は、訪問サービスの連絡を受けて随時の訪問サービスに支障がなければ、必ずしも事業所内で宿直する必要はない。</w:t>
            </w:r>
          </w:p>
        </w:tc>
        <w:tc>
          <w:tcPr>
            <w:tcW w:w="420" w:type="dxa"/>
            <w:tcBorders>
              <w:top w:val="single" w:sz="2" w:space="0" w:color="auto"/>
              <w:left w:val="single" w:sz="4" w:space="0" w:color="auto"/>
              <w:bottom w:val="single" w:sz="2" w:space="0" w:color="auto"/>
              <w:right w:val="single" w:sz="4" w:space="0" w:color="auto"/>
            </w:tcBorders>
            <w:shd w:val="clear" w:color="auto" w:fill="auto"/>
            <w:vAlign w:val="center"/>
          </w:tcPr>
          <w:p w14:paraId="7F5517F5" w14:textId="4E0062D6" w:rsidR="00D76250" w:rsidRPr="00EE3F1B" w:rsidRDefault="00D76250" w:rsidP="00DD429C">
            <w:pPr>
              <w:jc w:val="center"/>
              <w:rPr>
                <w:rFonts w:hAnsi="ＭＳ ゴシック"/>
                <w:sz w:val="18"/>
                <w:szCs w:val="18"/>
              </w:rPr>
            </w:pPr>
          </w:p>
        </w:tc>
        <w:tc>
          <w:tcPr>
            <w:tcW w:w="420" w:type="dxa"/>
            <w:tcBorders>
              <w:top w:val="single" w:sz="2" w:space="0" w:color="auto"/>
              <w:left w:val="single" w:sz="4" w:space="0" w:color="auto"/>
              <w:bottom w:val="single" w:sz="2" w:space="0" w:color="auto"/>
              <w:right w:val="single" w:sz="4" w:space="0" w:color="auto"/>
            </w:tcBorders>
            <w:shd w:val="clear" w:color="auto" w:fill="auto"/>
            <w:vAlign w:val="center"/>
          </w:tcPr>
          <w:p w14:paraId="7E851101" w14:textId="3B6C8A3F" w:rsidR="00D76250" w:rsidRPr="00EE3F1B" w:rsidRDefault="00D76250" w:rsidP="00DD429C">
            <w:pPr>
              <w:jc w:val="center"/>
              <w:rPr>
                <w:rFonts w:hAnsi="ＭＳ ゴシック"/>
                <w:sz w:val="18"/>
                <w:szCs w:val="18"/>
              </w:rPr>
            </w:pPr>
          </w:p>
        </w:tc>
        <w:tc>
          <w:tcPr>
            <w:tcW w:w="420" w:type="dxa"/>
            <w:tcBorders>
              <w:top w:val="single" w:sz="2" w:space="0" w:color="auto"/>
              <w:left w:val="single" w:sz="4" w:space="0" w:color="auto"/>
              <w:bottom w:val="single" w:sz="2" w:space="0" w:color="auto"/>
              <w:right w:val="single" w:sz="4" w:space="0" w:color="auto"/>
            </w:tcBorders>
            <w:shd w:val="clear" w:color="auto" w:fill="auto"/>
            <w:vAlign w:val="center"/>
          </w:tcPr>
          <w:p w14:paraId="51EA4F12" w14:textId="6B2D1431" w:rsidR="00D76250" w:rsidRPr="00EE3F1B" w:rsidRDefault="00D76250" w:rsidP="00DD429C">
            <w:pPr>
              <w:jc w:val="center"/>
              <w:rPr>
                <w:rFonts w:hAnsi="ＭＳ ゴシック"/>
                <w:sz w:val="18"/>
                <w:szCs w:val="18"/>
              </w:rPr>
            </w:pPr>
          </w:p>
        </w:tc>
        <w:tc>
          <w:tcPr>
            <w:tcW w:w="441" w:type="dxa"/>
            <w:tcBorders>
              <w:top w:val="single" w:sz="4" w:space="0" w:color="auto"/>
              <w:left w:val="single" w:sz="4" w:space="0" w:color="auto"/>
              <w:bottom w:val="single" w:sz="4" w:space="0" w:color="auto"/>
              <w:right w:val="single" w:sz="4" w:space="0" w:color="auto"/>
            </w:tcBorders>
            <w:vAlign w:val="center"/>
          </w:tcPr>
          <w:p w14:paraId="3C4758BE" w14:textId="77777777" w:rsidR="00D76250" w:rsidRDefault="00D76250" w:rsidP="00DD429C">
            <w:pPr>
              <w:spacing w:line="200" w:lineRule="atLeast"/>
              <w:ind w:rightChars="-16" w:right="-34"/>
              <w:jc w:val="center"/>
              <w:rPr>
                <w:rFonts w:hAnsi="ＭＳ ゴシック"/>
                <w:sz w:val="16"/>
                <w:szCs w:val="16"/>
              </w:rPr>
            </w:pPr>
          </w:p>
        </w:tc>
        <w:tc>
          <w:tcPr>
            <w:tcW w:w="741" w:type="dxa"/>
            <w:gridSpan w:val="2"/>
            <w:vMerge/>
            <w:tcBorders>
              <w:left w:val="single" w:sz="4" w:space="0" w:color="auto"/>
              <w:right w:val="single" w:sz="4" w:space="0" w:color="auto"/>
            </w:tcBorders>
            <w:shd w:val="clear" w:color="auto" w:fill="auto"/>
          </w:tcPr>
          <w:p w14:paraId="24E83B2F" w14:textId="0284D0B5" w:rsidR="00D76250" w:rsidRDefault="00D76250" w:rsidP="00A6131E">
            <w:pPr>
              <w:spacing w:line="200" w:lineRule="atLeast"/>
              <w:ind w:rightChars="-16" w:right="-34"/>
              <w:rPr>
                <w:rFonts w:hAnsi="ＭＳ ゴシック"/>
                <w:sz w:val="16"/>
                <w:szCs w:val="16"/>
              </w:rPr>
            </w:pPr>
          </w:p>
        </w:tc>
      </w:tr>
      <w:tr w:rsidR="00D76250" w:rsidRPr="00A262CD" w14:paraId="2B1B6892" w14:textId="77777777" w:rsidTr="006522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1472" w:type="dxa"/>
            <w:vMerge/>
            <w:tcBorders>
              <w:left w:val="single" w:sz="4" w:space="0" w:color="auto"/>
              <w:right w:val="single" w:sz="4" w:space="0" w:color="auto"/>
            </w:tcBorders>
            <w:shd w:val="clear" w:color="auto" w:fill="auto"/>
          </w:tcPr>
          <w:p w14:paraId="55F0C328" w14:textId="77777777" w:rsidR="00D76250" w:rsidRPr="00A262CD" w:rsidRDefault="00D76250" w:rsidP="00A6131E">
            <w:pPr>
              <w:spacing w:line="200" w:lineRule="atLeast"/>
              <w:rPr>
                <w:rFonts w:hAnsi="ＭＳ ゴシック"/>
                <w:sz w:val="18"/>
                <w:szCs w:val="18"/>
              </w:rPr>
            </w:pPr>
          </w:p>
        </w:tc>
        <w:tc>
          <w:tcPr>
            <w:tcW w:w="7074" w:type="dxa"/>
            <w:tcBorders>
              <w:top w:val="single" w:sz="2" w:space="0" w:color="auto"/>
              <w:left w:val="single" w:sz="4" w:space="0" w:color="auto"/>
              <w:bottom w:val="single" w:sz="2" w:space="0" w:color="auto"/>
              <w:right w:val="single" w:sz="4" w:space="0" w:color="auto"/>
            </w:tcBorders>
            <w:shd w:val="clear" w:color="auto" w:fill="auto"/>
            <w:vAlign w:val="center"/>
          </w:tcPr>
          <w:p w14:paraId="107BB538" w14:textId="77777777" w:rsidR="00D76250" w:rsidRPr="00DD429C" w:rsidRDefault="00D76250" w:rsidP="00A6131E">
            <w:pPr>
              <w:spacing w:line="200" w:lineRule="atLeast"/>
              <w:ind w:left="200" w:hangingChars="100" w:hanging="200"/>
              <w:rPr>
                <w:rFonts w:hAnsi="ＭＳ ゴシック"/>
                <w:sz w:val="20"/>
              </w:rPr>
            </w:pPr>
            <w:r w:rsidRPr="00DD429C">
              <w:rPr>
                <w:rFonts w:hAnsi="ＭＳ ゴシック" w:hint="eastAsia"/>
                <w:sz w:val="20"/>
              </w:rPr>
              <w:t>⑥宿直者の配置について、夜間及び深夜の時間帯を通じて利用者に対し訪問サービスを提供するための連絡体制が整備されているか。</w:t>
            </w:r>
          </w:p>
          <w:p w14:paraId="74E3D718" w14:textId="77777777" w:rsidR="00D76250" w:rsidRPr="00DD429C" w:rsidRDefault="00D76250" w:rsidP="00A6131E">
            <w:pPr>
              <w:spacing w:line="200" w:lineRule="atLeast"/>
              <w:ind w:left="200" w:hangingChars="100" w:hanging="200"/>
              <w:rPr>
                <w:rFonts w:hAnsi="ＭＳ ゴシック"/>
                <w:sz w:val="20"/>
              </w:rPr>
            </w:pPr>
          </w:p>
          <w:p w14:paraId="63BFA4EF" w14:textId="41A219D7" w:rsidR="00D76250" w:rsidRPr="00DD429C" w:rsidRDefault="00D76250" w:rsidP="00A6131E">
            <w:pPr>
              <w:spacing w:line="200" w:lineRule="atLeast"/>
              <w:ind w:left="200" w:hangingChars="100" w:hanging="200"/>
              <w:rPr>
                <w:rFonts w:hAnsi="ＭＳ ゴシック"/>
                <w:sz w:val="20"/>
              </w:rPr>
            </w:pPr>
            <w:r w:rsidRPr="00DD429C">
              <w:rPr>
                <w:rFonts w:hAnsi="ＭＳ ゴシック" w:hint="eastAsia"/>
                <w:sz w:val="20"/>
              </w:rPr>
              <w:t xml:space="preserve">連絡体制の具体的な内容（　　</w:t>
            </w:r>
            <w:r w:rsidR="00DD429C">
              <w:rPr>
                <w:rFonts w:hAnsi="ＭＳ ゴシック" w:hint="eastAsia"/>
                <w:sz w:val="20"/>
              </w:rPr>
              <w:t xml:space="preserve">　　　</w:t>
            </w:r>
            <w:r w:rsidRPr="00DD429C">
              <w:rPr>
                <w:rFonts w:hAnsi="ＭＳ ゴシック" w:hint="eastAsia"/>
                <w:sz w:val="20"/>
              </w:rPr>
              <w:t xml:space="preserve">　　　　　　　　　　　　　　　　　）</w:t>
            </w:r>
          </w:p>
        </w:tc>
        <w:tc>
          <w:tcPr>
            <w:tcW w:w="420" w:type="dxa"/>
            <w:tcBorders>
              <w:top w:val="single" w:sz="2" w:space="0" w:color="auto"/>
              <w:left w:val="single" w:sz="4" w:space="0" w:color="auto"/>
              <w:bottom w:val="single" w:sz="2" w:space="0" w:color="auto"/>
              <w:right w:val="single" w:sz="4" w:space="0" w:color="auto"/>
            </w:tcBorders>
            <w:shd w:val="clear" w:color="auto" w:fill="auto"/>
            <w:vAlign w:val="center"/>
          </w:tcPr>
          <w:p w14:paraId="4A275059" w14:textId="5315508B" w:rsidR="00D76250" w:rsidRPr="00EE3F1B" w:rsidRDefault="00D76250" w:rsidP="00DD429C">
            <w:pPr>
              <w:jc w:val="center"/>
              <w:rPr>
                <w:rFonts w:hAnsi="ＭＳ ゴシック"/>
                <w:sz w:val="18"/>
                <w:szCs w:val="18"/>
              </w:rPr>
            </w:pPr>
          </w:p>
        </w:tc>
        <w:tc>
          <w:tcPr>
            <w:tcW w:w="420" w:type="dxa"/>
            <w:tcBorders>
              <w:top w:val="single" w:sz="2" w:space="0" w:color="auto"/>
              <w:left w:val="single" w:sz="4" w:space="0" w:color="auto"/>
              <w:bottom w:val="single" w:sz="2" w:space="0" w:color="auto"/>
              <w:right w:val="single" w:sz="4" w:space="0" w:color="auto"/>
            </w:tcBorders>
            <w:shd w:val="clear" w:color="auto" w:fill="auto"/>
            <w:vAlign w:val="center"/>
          </w:tcPr>
          <w:p w14:paraId="614232E8" w14:textId="48E6A358" w:rsidR="00D76250" w:rsidRPr="00EE3F1B" w:rsidRDefault="00D76250" w:rsidP="00DD429C">
            <w:pPr>
              <w:jc w:val="center"/>
              <w:rPr>
                <w:rFonts w:hAnsi="ＭＳ ゴシック"/>
                <w:sz w:val="18"/>
                <w:szCs w:val="18"/>
              </w:rPr>
            </w:pPr>
          </w:p>
        </w:tc>
        <w:tc>
          <w:tcPr>
            <w:tcW w:w="420" w:type="dxa"/>
            <w:tcBorders>
              <w:top w:val="single" w:sz="2" w:space="0" w:color="auto"/>
              <w:left w:val="single" w:sz="4" w:space="0" w:color="auto"/>
              <w:bottom w:val="single" w:sz="2" w:space="0" w:color="auto"/>
              <w:right w:val="single" w:sz="4" w:space="0" w:color="auto"/>
            </w:tcBorders>
            <w:shd w:val="clear" w:color="auto" w:fill="auto"/>
            <w:vAlign w:val="center"/>
          </w:tcPr>
          <w:p w14:paraId="43A7E08C" w14:textId="7FDC7E4F" w:rsidR="00D76250" w:rsidRPr="00EE3F1B" w:rsidRDefault="00D76250" w:rsidP="00DD429C">
            <w:pPr>
              <w:jc w:val="center"/>
              <w:rPr>
                <w:rFonts w:hAnsi="ＭＳ ゴシック"/>
                <w:sz w:val="18"/>
                <w:szCs w:val="18"/>
              </w:rPr>
            </w:pPr>
          </w:p>
        </w:tc>
        <w:tc>
          <w:tcPr>
            <w:tcW w:w="441" w:type="dxa"/>
            <w:tcBorders>
              <w:top w:val="single" w:sz="4" w:space="0" w:color="auto"/>
              <w:left w:val="single" w:sz="4" w:space="0" w:color="auto"/>
              <w:bottom w:val="single" w:sz="4" w:space="0" w:color="auto"/>
              <w:right w:val="single" w:sz="4" w:space="0" w:color="auto"/>
            </w:tcBorders>
            <w:vAlign w:val="center"/>
          </w:tcPr>
          <w:p w14:paraId="3FA73382" w14:textId="77777777" w:rsidR="00D76250" w:rsidRPr="00A262CD" w:rsidRDefault="00D76250" w:rsidP="00DD429C">
            <w:pPr>
              <w:spacing w:line="200" w:lineRule="atLeast"/>
              <w:ind w:leftChars="25" w:left="53" w:rightChars="-16" w:right="-34"/>
              <w:jc w:val="center"/>
              <w:rPr>
                <w:rFonts w:hAnsi="ＭＳ ゴシック"/>
                <w:sz w:val="16"/>
                <w:szCs w:val="16"/>
              </w:rPr>
            </w:pPr>
          </w:p>
        </w:tc>
        <w:tc>
          <w:tcPr>
            <w:tcW w:w="741" w:type="dxa"/>
            <w:gridSpan w:val="2"/>
            <w:vMerge/>
            <w:tcBorders>
              <w:left w:val="single" w:sz="4" w:space="0" w:color="auto"/>
              <w:right w:val="single" w:sz="4" w:space="0" w:color="auto"/>
            </w:tcBorders>
            <w:shd w:val="clear" w:color="auto" w:fill="auto"/>
          </w:tcPr>
          <w:p w14:paraId="1A5E34C7" w14:textId="18243237" w:rsidR="00D76250" w:rsidRPr="00A262CD" w:rsidRDefault="00D76250" w:rsidP="00A6131E">
            <w:pPr>
              <w:spacing w:line="200" w:lineRule="atLeast"/>
              <w:ind w:leftChars="25" w:left="53" w:rightChars="-16" w:right="-34"/>
              <w:rPr>
                <w:rFonts w:hAnsi="ＭＳ ゴシック"/>
                <w:sz w:val="16"/>
                <w:szCs w:val="16"/>
              </w:rPr>
            </w:pPr>
          </w:p>
        </w:tc>
      </w:tr>
      <w:tr w:rsidR="00D76250" w:rsidRPr="00A262CD" w14:paraId="270402A9" w14:textId="77777777" w:rsidTr="006522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1"/>
        </w:trPr>
        <w:tc>
          <w:tcPr>
            <w:tcW w:w="1472" w:type="dxa"/>
            <w:tcBorders>
              <w:left w:val="single" w:sz="4" w:space="0" w:color="auto"/>
              <w:bottom w:val="single" w:sz="4" w:space="0" w:color="auto"/>
              <w:right w:val="single" w:sz="4" w:space="0" w:color="auto"/>
            </w:tcBorders>
            <w:shd w:val="clear" w:color="auto" w:fill="auto"/>
          </w:tcPr>
          <w:p w14:paraId="34E4FFB1" w14:textId="3755567E" w:rsidR="00D76250" w:rsidRPr="005A423D" w:rsidRDefault="00D76250" w:rsidP="005A423D">
            <w:pPr>
              <w:spacing w:line="200" w:lineRule="atLeast"/>
              <w:ind w:left="160" w:hangingChars="100" w:hanging="160"/>
              <w:rPr>
                <w:rFonts w:hAnsi="ＭＳ ゴシック"/>
                <w:sz w:val="16"/>
                <w:szCs w:val="16"/>
              </w:rPr>
            </w:pPr>
          </w:p>
        </w:tc>
        <w:tc>
          <w:tcPr>
            <w:tcW w:w="7074" w:type="dxa"/>
            <w:tcBorders>
              <w:top w:val="single" w:sz="2" w:space="0" w:color="auto"/>
              <w:left w:val="single" w:sz="4" w:space="0" w:color="auto"/>
              <w:bottom w:val="single" w:sz="4" w:space="0" w:color="auto"/>
              <w:right w:val="single" w:sz="4" w:space="0" w:color="auto"/>
            </w:tcBorders>
            <w:shd w:val="clear" w:color="auto" w:fill="auto"/>
            <w:vAlign w:val="center"/>
          </w:tcPr>
          <w:p w14:paraId="2F45866E" w14:textId="24285C3E" w:rsidR="005A423D" w:rsidRDefault="005A423D" w:rsidP="00A6131E">
            <w:pPr>
              <w:spacing w:line="200" w:lineRule="atLeast"/>
              <w:ind w:left="200" w:hangingChars="100" w:hanging="200"/>
              <w:rPr>
                <w:rFonts w:hAnsi="ＭＳ ゴシック"/>
                <w:sz w:val="20"/>
              </w:rPr>
            </w:pPr>
            <w:r>
              <w:rPr>
                <w:rFonts w:hAnsi="ＭＳ ゴシック" w:hint="eastAsia"/>
                <w:sz w:val="20"/>
              </w:rPr>
              <w:t>【常勤換算方法】</w:t>
            </w:r>
          </w:p>
          <w:p w14:paraId="413DFEFA" w14:textId="1F919673" w:rsidR="00D76250" w:rsidRPr="00DD429C" w:rsidRDefault="00D76250" w:rsidP="00A6131E">
            <w:pPr>
              <w:spacing w:line="200" w:lineRule="atLeast"/>
              <w:ind w:left="200" w:hangingChars="100" w:hanging="200"/>
              <w:rPr>
                <w:rFonts w:hAnsi="ＭＳ ゴシック"/>
                <w:sz w:val="20"/>
              </w:rPr>
            </w:pPr>
            <w:r w:rsidRPr="00DD429C">
              <w:rPr>
                <w:rFonts w:hAnsi="ＭＳ ゴシック" w:hint="eastAsia"/>
                <w:sz w:val="20"/>
              </w:rPr>
              <w:t>※常勤の従業者が勤務すべき時間数32時間を基本とする。</w:t>
            </w:r>
          </w:p>
          <w:p w14:paraId="5031EA1D" w14:textId="026BA2E0" w:rsidR="00D76250" w:rsidRPr="00DD429C" w:rsidRDefault="00D76250" w:rsidP="00A6131E">
            <w:pPr>
              <w:spacing w:line="200" w:lineRule="atLeast"/>
              <w:ind w:left="200" w:hangingChars="100" w:hanging="200"/>
              <w:rPr>
                <w:rFonts w:hAnsi="ＭＳ ゴシック"/>
                <w:sz w:val="20"/>
              </w:rPr>
            </w:pPr>
            <w:r w:rsidRPr="00DD429C">
              <w:rPr>
                <w:rFonts w:hAnsi="ＭＳ ゴシック" w:hint="eastAsia"/>
                <w:sz w:val="20"/>
              </w:rPr>
              <w:t>※雇用の分野における男女の均等な機会及び待遇の確保等に関する法律又は育児休業、介護休業等育児又は家族介護を行う労働者の福祉に関する法律が講じられている場合、30時間以上の勤務で、常勤換算方法での計算に当たり、常勤の従業員が勤務すべき時間数を満たしたものとし、1として取り扱うことを可能とする。</w:t>
            </w:r>
          </w:p>
        </w:tc>
        <w:tc>
          <w:tcPr>
            <w:tcW w:w="420" w:type="dxa"/>
            <w:tcBorders>
              <w:top w:val="single" w:sz="2" w:space="0" w:color="auto"/>
              <w:left w:val="single" w:sz="4" w:space="0" w:color="auto"/>
              <w:bottom w:val="single" w:sz="4" w:space="0" w:color="auto"/>
              <w:right w:val="single" w:sz="4" w:space="0" w:color="auto"/>
            </w:tcBorders>
            <w:shd w:val="clear" w:color="auto" w:fill="auto"/>
            <w:vAlign w:val="center"/>
          </w:tcPr>
          <w:p w14:paraId="25EF38F2" w14:textId="6370024C" w:rsidR="00D76250" w:rsidRPr="00EE3F1B" w:rsidRDefault="00D76250" w:rsidP="00DD429C">
            <w:pPr>
              <w:jc w:val="center"/>
              <w:rPr>
                <w:rFonts w:hAnsi="ＭＳ ゴシック"/>
                <w:sz w:val="18"/>
                <w:szCs w:val="18"/>
              </w:rPr>
            </w:pPr>
          </w:p>
        </w:tc>
        <w:tc>
          <w:tcPr>
            <w:tcW w:w="420" w:type="dxa"/>
            <w:tcBorders>
              <w:top w:val="single" w:sz="2" w:space="0" w:color="auto"/>
              <w:left w:val="single" w:sz="4" w:space="0" w:color="auto"/>
              <w:bottom w:val="single" w:sz="4" w:space="0" w:color="auto"/>
              <w:right w:val="single" w:sz="4" w:space="0" w:color="auto"/>
            </w:tcBorders>
            <w:shd w:val="clear" w:color="auto" w:fill="auto"/>
            <w:vAlign w:val="center"/>
          </w:tcPr>
          <w:p w14:paraId="656870A8" w14:textId="1D911F71" w:rsidR="00D76250" w:rsidRPr="00EE3F1B" w:rsidRDefault="00D76250" w:rsidP="00DD429C">
            <w:pPr>
              <w:jc w:val="center"/>
              <w:rPr>
                <w:rFonts w:hAnsi="ＭＳ ゴシック"/>
                <w:sz w:val="18"/>
                <w:szCs w:val="18"/>
              </w:rPr>
            </w:pPr>
          </w:p>
        </w:tc>
        <w:tc>
          <w:tcPr>
            <w:tcW w:w="420" w:type="dxa"/>
            <w:tcBorders>
              <w:top w:val="single" w:sz="2" w:space="0" w:color="auto"/>
              <w:left w:val="single" w:sz="4" w:space="0" w:color="auto"/>
              <w:bottom w:val="single" w:sz="4" w:space="0" w:color="auto"/>
              <w:right w:val="single" w:sz="4" w:space="0" w:color="auto"/>
            </w:tcBorders>
            <w:shd w:val="clear" w:color="auto" w:fill="auto"/>
            <w:vAlign w:val="center"/>
          </w:tcPr>
          <w:p w14:paraId="72B6C794" w14:textId="73BFBBB6" w:rsidR="00D76250" w:rsidRPr="00EE3F1B" w:rsidRDefault="00D76250" w:rsidP="00DD429C">
            <w:pPr>
              <w:jc w:val="center"/>
              <w:rPr>
                <w:rFonts w:hAnsi="ＭＳ ゴシック"/>
                <w:sz w:val="18"/>
                <w:szCs w:val="18"/>
              </w:rPr>
            </w:pPr>
          </w:p>
        </w:tc>
        <w:tc>
          <w:tcPr>
            <w:tcW w:w="441" w:type="dxa"/>
            <w:tcBorders>
              <w:top w:val="single" w:sz="4" w:space="0" w:color="auto"/>
              <w:left w:val="single" w:sz="4" w:space="0" w:color="auto"/>
              <w:bottom w:val="single" w:sz="12" w:space="0" w:color="auto"/>
              <w:right w:val="single" w:sz="4" w:space="0" w:color="auto"/>
            </w:tcBorders>
            <w:vAlign w:val="center"/>
          </w:tcPr>
          <w:p w14:paraId="3AE443A4" w14:textId="77777777" w:rsidR="00D76250" w:rsidRPr="00A262CD" w:rsidRDefault="00D76250" w:rsidP="00DD429C">
            <w:pPr>
              <w:spacing w:line="200" w:lineRule="atLeast"/>
              <w:ind w:leftChars="25" w:left="53" w:rightChars="-16" w:right="-34"/>
              <w:jc w:val="center"/>
              <w:rPr>
                <w:rFonts w:hAnsi="ＭＳ ゴシック"/>
                <w:sz w:val="16"/>
                <w:szCs w:val="16"/>
              </w:rPr>
            </w:pPr>
          </w:p>
        </w:tc>
        <w:tc>
          <w:tcPr>
            <w:tcW w:w="741" w:type="dxa"/>
            <w:gridSpan w:val="2"/>
            <w:tcBorders>
              <w:left w:val="single" w:sz="4" w:space="0" w:color="auto"/>
              <w:bottom w:val="single" w:sz="12" w:space="0" w:color="auto"/>
              <w:right w:val="single" w:sz="4" w:space="0" w:color="auto"/>
            </w:tcBorders>
            <w:shd w:val="clear" w:color="auto" w:fill="auto"/>
          </w:tcPr>
          <w:p w14:paraId="69135DD7" w14:textId="0C6FDFAA" w:rsidR="00D76250" w:rsidRPr="00A262CD" w:rsidRDefault="00D76250" w:rsidP="00A6131E">
            <w:pPr>
              <w:spacing w:line="200" w:lineRule="atLeast"/>
              <w:ind w:leftChars="25" w:left="53" w:rightChars="-16" w:right="-34"/>
              <w:rPr>
                <w:rFonts w:hAnsi="ＭＳ ゴシック"/>
                <w:sz w:val="16"/>
                <w:szCs w:val="16"/>
              </w:rPr>
            </w:pPr>
          </w:p>
        </w:tc>
      </w:tr>
      <w:tr w:rsidR="005A423D" w:rsidRPr="00A262CD" w14:paraId="7D0C1A7C" w14:textId="77777777" w:rsidTr="006522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4"/>
        </w:trPr>
        <w:tc>
          <w:tcPr>
            <w:tcW w:w="1472" w:type="dxa"/>
            <w:vMerge w:val="restart"/>
            <w:tcBorders>
              <w:top w:val="single" w:sz="12" w:space="0" w:color="auto"/>
              <w:left w:val="single" w:sz="4" w:space="0" w:color="auto"/>
              <w:right w:val="single" w:sz="4" w:space="0" w:color="auto"/>
            </w:tcBorders>
            <w:shd w:val="clear" w:color="auto" w:fill="auto"/>
          </w:tcPr>
          <w:p w14:paraId="3E3926B2" w14:textId="655AECB3" w:rsidR="005A423D" w:rsidRPr="00A262CD" w:rsidRDefault="005A423D" w:rsidP="00A6131E">
            <w:pPr>
              <w:spacing w:line="200" w:lineRule="atLeast"/>
              <w:rPr>
                <w:rFonts w:hAnsi="ＭＳ ゴシック"/>
                <w:sz w:val="18"/>
                <w:szCs w:val="18"/>
              </w:rPr>
            </w:pPr>
            <w:r>
              <w:rPr>
                <w:rFonts w:hAnsi="ＭＳ ゴシック" w:hint="eastAsia"/>
                <w:sz w:val="18"/>
                <w:szCs w:val="18"/>
              </w:rPr>
              <w:t xml:space="preserve">介護支援専門員　</w:t>
            </w:r>
          </w:p>
        </w:tc>
        <w:tc>
          <w:tcPr>
            <w:tcW w:w="7074" w:type="dxa"/>
            <w:tcBorders>
              <w:top w:val="single" w:sz="12" w:space="0" w:color="auto"/>
              <w:left w:val="single" w:sz="4" w:space="0" w:color="auto"/>
              <w:bottom w:val="single" w:sz="2" w:space="0" w:color="auto"/>
              <w:right w:val="single" w:sz="4" w:space="0" w:color="auto"/>
            </w:tcBorders>
            <w:shd w:val="clear" w:color="auto" w:fill="auto"/>
          </w:tcPr>
          <w:p w14:paraId="318E49CA" w14:textId="77777777" w:rsidR="005A423D" w:rsidRPr="005A423D" w:rsidRDefault="005A423D" w:rsidP="00A6131E">
            <w:pPr>
              <w:spacing w:line="200" w:lineRule="atLeast"/>
              <w:rPr>
                <w:rFonts w:hAnsi="ＭＳ ゴシック"/>
                <w:sz w:val="20"/>
              </w:rPr>
            </w:pPr>
            <w:r w:rsidRPr="005A423D">
              <w:rPr>
                <w:rFonts w:hAnsi="ＭＳ ゴシック" w:hint="eastAsia"/>
                <w:sz w:val="20"/>
              </w:rPr>
              <w:t>登録者に係る居宅サービス計画及び小規模多機能型居宅介護計画の作成に専ら従事する介護支援専門員を配置しているか。</w:t>
            </w:r>
          </w:p>
          <w:tbl>
            <w:tblPr>
              <w:tblW w:w="0" w:type="auto"/>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2126"/>
              <w:gridCol w:w="2410"/>
              <w:gridCol w:w="2268"/>
            </w:tblGrid>
            <w:tr w:rsidR="005A423D" w:rsidRPr="005A423D" w14:paraId="0E4EE540" w14:textId="77777777" w:rsidTr="005A423D">
              <w:trPr>
                <w:trHeight w:val="17"/>
              </w:trPr>
              <w:tc>
                <w:tcPr>
                  <w:tcW w:w="2126" w:type="dxa"/>
                  <w:shd w:val="clear" w:color="auto" w:fill="auto"/>
                  <w:vAlign w:val="center"/>
                </w:tcPr>
                <w:p w14:paraId="3AB19D08" w14:textId="77777777" w:rsidR="005A423D" w:rsidRPr="005A423D" w:rsidRDefault="005A423D" w:rsidP="00A6131E">
                  <w:pPr>
                    <w:jc w:val="center"/>
                    <w:rPr>
                      <w:rFonts w:hAnsi="ＭＳ ゴシック"/>
                      <w:sz w:val="20"/>
                    </w:rPr>
                  </w:pPr>
                  <w:r w:rsidRPr="005A423D">
                    <w:rPr>
                      <w:rFonts w:hAnsi="ＭＳ ゴシック" w:hint="eastAsia"/>
                      <w:sz w:val="20"/>
                    </w:rPr>
                    <w:t>介護支援専門員氏名</w:t>
                  </w:r>
                </w:p>
              </w:tc>
              <w:tc>
                <w:tcPr>
                  <w:tcW w:w="2410" w:type="dxa"/>
                  <w:shd w:val="clear" w:color="auto" w:fill="auto"/>
                  <w:vAlign w:val="center"/>
                </w:tcPr>
                <w:p w14:paraId="4AE1FCCB" w14:textId="77777777" w:rsidR="005A423D" w:rsidRPr="005A423D" w:rsidRDefault="005A423D" w:rsidP="00A6131E">
                  <w:pPr>
                    <w:ind w:leftChars="-49" w:left="-103" w:firstLineChars="2" w:firstLine="4"/>
                    <w:jc w:val="center"/>
                    <w:rPr>
                      <w:rFonts w:hAnsi="ＭＳ ゴシック"/>
                      <w:sz w:val="20"/>
                    </w:rPr>
                  </w:pPr>
                  <w:r w:rsidRPr="005A423D">
                    <w:rPr>
                      <w:rFonts w:hAnsi="ＭＳ ゴシック" w:hint="eastAsia"/>
                      <w:sz w:val="20"/>
                    </w:rPr>
                    <w:t>専門員証交付年月日</w:t>
                  </w:r>
                </w:p>
              </w:tc>
              <w:tc>
                <w:tcPr>
                  <w:tcW w:w="2268" w:type="dxa"/>
                  <w:shd w:val="clear" w:color="auto" w:fill="auto"/>
                  <w:vAlign w:val="center"/>
                </w:tcPr>
                <w:p w14:paraId="5AABDD1F" w14:textId="77777777" w:rsidR="005A423D" w:rsidRPr="005A423D" w:rsidRDefault="005A423D" w:rsidP="00A6131E">
                  <w:pPr>
                    <w:ind w:leftChars="-49" w:left="-103" w:firstLineChars="2" w:firstLine="4"/>
                    <w:jc w:val="center"/>
                    <w:rPr>
                      <w:rFonts w:hAnsi="ＭＳ ゴシック"/>
                      <w:sz w:val="20"/>
                    </w:rPr>
                  </w:pPr>
                  <w:r w:rsidRPr="005A423D">
                    <w:rPr>
                      <w:rFonts w:hAnsi="ＭＳ ゴシック" w:hint="eastAsia"/>
                      <w:sz w:val="20"/>
                    </w:rPr>
                    <w:t>専門員登録有効期限</w:t>
                  </w:r>
                </w:p>
              </w:tc>
            </w:tr>
            <w:tr w:rsidR="005A423D" w:rsidRPr="005A423D" w14:paraId="13CF6477" w14:textId="77777777" w:rsidTr="005A423D">
              <w:trPr>
                <w:trHeight w:val="215"/>
              </w:trPr>
              <w:tc>
                <w:tcPr>
                  <w:tcW w:w="2126" w:type="dxa"/>
                  <w:tcBorders>
                    <w:bottom w:val="single" w:sz="4" w:space="0" w:color="auto"/>
                  </w:tcBorders>
                  <w:shd w:val="clear" w:color="auto" w:fill="auto"/>
                  <w:vAlign w:val="center"/>
                </w:tcPr>
                <w:p w14:paraId="03BD8CD0" w14:textId="77777777" w:rsidR="005A423D" w:rsidRPr="005A423D" w:rsidRDefault="005A423D" w:rsidP="00A6131E">
                  <w:pPr>
                    <w:ind w:leftChars="-49" w:left="-103" w:firstLineChars="2" w:firstLine="4"/>
                    <w:jc w:val="center"/>
                    <w:rPr>
                      <w:rFonts w:hAnsi="ＭＳ ゴシック"/>
                      <w:sz w:val="20"/>
                    </w:rPr>
                  </w:pPr>
                </w:p>
              </w:tc>
              <w:tc>
                <w:tcPr>
                  <w:tcW w:w="2410" w:type="dxa"/>
                  <w:tcBorders>
                    <w:bottom w:val="single" w:sz="4" w:space="0" w:color="auto"/>
                  </w:tcBorders>
                  <w:shd w:val="clear" w:color="auto" w:fill="auto"/>
                  <w:vAlign w:val="center"/>
                </w:tcPr>
                <w:p w14:paraId="19CFC2C2" w14:textId="7FDAFBBB" w:rsidR="005A423D" w:rsidRPr="005A423D" w:rsidRDefault="005A423D" w:rsidP="005A423D">
                  <w:pPr>
                    <w:ind w:leftChars="-49" w:left="-103" w:firstLineChars="2" w:firstLine="4"/>
                    <w:jc w:val="center"/>
                    <w:rPr>
                      <w:rFonts w:hAnsi="ＭＳ ゴシック"/>
                      <w:sz w:val="20"/>
                    </w:rPr>
                  </w:pPr>
                  <w:r>
                    <w:rPr>
                      <w:rFonts w:hAnsi="ＭＳ ゴシック" w:hint="eastAsia"/>
                      <w:sz w:val="20"/>
                    </w:rPr>
                    <w:t xml:space="preserve">　　年　　月　　日</w:t>
                  </w:r>
                </w:p>
              </w:tc>
              <w:tc>
                <w:tcPr>
                  <w:tcW w:w="2268" w:type="dxa"/>
                  <w:tcBorders>
                    <w:bottom w:val="single" w:sz="4" w:space="0" w:color="auto"/>
                  </w:tcBorders>
                  <w:shd w:val="clear" w:color="auto" w:fill="auto"/>
                  <w:vAlign w:val="center"/>
                </w:tcPr>
                <w:p w14:paraId="526F52FC" w14:textId="181C1007" w:rsidR="005A423D" w:rsidRPr="005A423D" w:rsidRDefault="005A423D" w:rsidP="00A6131E">
                  <w:pPr>
                    <w:ind w:leftChars="-49" w:left="-103" w:firstLineChars="2" w:firstLine="4"/>
                    <w:jc w:val="center"/>
                    <w:rPr>
                      <w:rFonts w:hAnsi="ＭＳ ゴシック"/>
                      <w:sz w:val="20"/>
                    </w:rPr>
                  </w:pPr>
                  <w:r>
                    <w:rPr>
                      <w:rFonts w:hAnsi="ＭＳ ゴシック" w:hint="eastAsia"/>
                      <w:sz w:val="20"/>
                    </w:rPr>
                    <w:t xml:space="preserve">　　　年　　月　　日</w:t>
                  </w:r>
                </w:p>
              </w:tc>
            </w:tr>
          </w:tbl>
          <w:p w14:paraId="164DF7AF" w14:textId="77777777" w:rsidR="005A423D" w:rsidRPr="005A423D" w:rsidRDefault="005A423D" w:rsidP="00A6131E">
            <w:pPr>
              <w:spacing w:line="200" w:lineRule="atLeast"/>
              <w:ind w:firstLineChars="100" w:firstLine="200"/>
              <w:rPr>
                <w:rFonts w:hAnsi="ＭＳ ゴシック"/>
                <w:sz w:val="20"/>
              </w:rPr>
            </w:pPr>
          </w:p>
        </w:tc>
        <w:tc>
          <w:tcPr>
            <w:tcW w:w="420" w:type="dxa"/>
            <w:tcBorders>
              <w:top w:val="single" w:sz="12" w:space="0" w:color="auto"/>
              <w:left w:val="single" w:sz="4" w:space="0" w:color="auto"/>
              <w:bottom w:val="single" w:sz="2" w:space="0" w:color="auto"/>
              <w:right w:val="single" w:sz="4" w:space="0" w:color="auto"/>
            </w:tcBorders>
            <w:shd w:val="clear" w:color="auto" w:fill="auto"/>
            <w:vAlign w:val="center"/>
          </w:tcPr>
          <w:p w14:paraId="4823AEDE" w14:textId="2068AA87" w:rsidR="005A423D" w:rsidRPr="00EE3F1B" w:rsidRDefault="005A423D" w:rsidP="00A6131E">
            <w:pPr>
              <w:jc w:val="center"/>
              <w:rPr>
                <w:rFonts w:hAnsi="ＭＳ ゴシック"/>
                <w:sz w:val="18"/>
                <w:szCs w:val="18"/>
              </w:rPr>
            </w:pPr>
          </w:p>
        </w:tc>
        <w:tc>
          <w:tcPr>
            <w:tcW w:w="420" w:type="dxa"/>
            <w:tcBorders>
              <w:top w:val="single" w:sz="12" w:space="0" w:color="auto"/>
              <w:left w:val="single" w:sz="4" w:space="0" w:color="auto"/>
              <w:bottom w:val="single" w:sz="2" w:space="0" w:color="auto"/>
              <w:right w:val="single" w:sz="4" w:space="0" w:color="auto"/>
            </w:tcBorders>
            <w:shd w:val="clear" w:color="auto" w:fill="auto"/>
            <w:vAlign w:val="center"/>
          </w:tcPr>
          <w:p w14:paraId="1BF860A1" w14:textId="4C74302A" w:rsidR="005A423D" w:rsidRPr="00EE3F1B" w:rsidRDefault="005A423D" w:rsidP="00A6131E">
            <w:pPr>
              <w:jc w:val="center"/>
              <w:rPr>
                <w:rFonts w:hAnsi="ＭＳ ゴシック"/>
                <w:sz w:val="18"/>
                <w:szCs w:val="18"/>
              </w:rPr>
            </w:pPr>
          </w:p>
        </w:tc>
        <w:tc>
          <w:tcPr>
            <w:tcW w:w="420" w:type="dxa"/>
            <w:tcBorders>
              <w:top w:val="single" w:sz="12" w:space="0" w:color="auto"/>
              <w:left w:val="single" w:sz="4" w:space="0" w:color="auto"/>
              <w:bottom w:val="single" w:sz="2" w:space="0" w:color="auto"/>
              <w:right w:val="single" w:sz="4" w:space="0" w:color="auto"/>
            </w:tcBorders>
            <w:shd w:val="clear" w:color="auto" w:fill="auto"/>
            <w:vAlign w:val="center"/>
          </w:tcPr>
          <w:p w14:paraId="229FBC22" w14:textId="0715052C" w:rsidR="005A423D" w:rsidRPr="00EE3F1B" w:rsidRDefault="005A423D" w:rsidP="00A6131E">
            <w:pPr>
              <w:jc w:val="center"/>
              <w:rPr>
                <w:rFonts w:hAnsi="ＭＳ ゴシック"/>
                <w:sz w:val="18"/>
                <w:szCs w:val="18"/>
              </w:rPr>
            </w:pPr>
          </w:p>
        </w:tc>
        <w:tc>
          <w:tcPr>
            <w:tcW w:w="441" w:type="dxa"/>
            <w:tcBorders>
              <w:top w:val="single" w:sz="12" w:space="0" w:color="auto"/>
              <w:left w:val="single" w:sz="4" w:space="0" w:color="auto"/>
              <w:bottom w:val="single" w:sz="4" w:space="0" w:color="auto"/>
              <w:right w:val="single" w:sz="4" w:space="0" w:color="auto"/>
            </w:tcBorders>
          </w:tcPr>
          <w:p w14:paraId="3BAC0A14" w14:textId="77777777" w:rsidR="005A423D" w:rsidRDefault="005A423D" w:rsidP="00A6131E">
            <w:pPr>
              <w:spacing w:line="200" w:lineRule="atLeast"/>
              <w:ind w:rightChars="-16" w:right="-34"/>
              <w:rPr>
                <w:rFonts w:hAnsi="ＭＳ ゴシック"/>
                <w:sz w:val="16"/>
                <w:szCs w:val="16"/>
              </w:rPr>
            </w:pPr>
          </w:p>
        </w:tc>
        <w:tc>
          <w:tcPr>
            <w:tcW w:w="741" w:type="dxa"/>
            <w:gridSpan w:val="2"/>
            <w:vMerge w:val="restart"/>
            <w:tcBorders>
              <w:top w:val="single" w:sz="12" w:space="0" w:color="auto"/>
              <w:left w:val="single" w:sz="4" w:space="0" w:color="auto"/>
              <w:right w:val="single" w:sz="4" w:space="0" w:color="auto"/>
            </w:tcBorders>
            <w:shd w:val="clear" w:color="auto" w:fill="auto"/>
          </w:tcPr>
          <w:p w14:paraId="61A83545" w14:textId="30BD1E19" w:rsidR="005A423D" w:rsidRDefault="005A423D" w:rsidP="00A6131E">
            <w:pPr>
              <w:spacing w:line="200" w:lineRule="atLeast"/>
              <w:ind w:rightChars="-16" w:right="-34"/>
              <w:rPr>
                <w:rFonts w:hAnsi="ＭＳ ゴシック"/>
                <w:sz w:val="16"/>
                <w:szCs w:val="16"/>
              </w:rPr>
            </w:pPr>
            <w:r>
              <w:rPr>
                <w:rFonts w:hAnsi="ＭＳ ゴシック" w:hint="eastAsia"/>
                <w:sz w:val="16"/>
                <w:szCs w:val="16"/>
              </w:rPr>
              <w:t>介護基準63条</w:t>
            </w:r>
          </w:p>
          <w:p w14:paraId="3AF6F621" w14:textId="46F499CD" w:rsidR="005A423D" w:rsidRDefault="005A423D" w:rsidP="00A6131E">
            <w:pPr>
              <w:spacing w:line="200" w:lineRule="atLeast"/>
              <w:ind w:rightChars="-16" w:right="-34"/>
              <w:rPr>
                <w:rFonts w:hAnsi="ＭＳ ゴシック"/>
                <w:sz w:val="16"/>
                <w:szCs w:val="16"/>
              </w:rPr>
            </w:pPr>
            <w:r>
              <w:rPr>
                <w:rFonts w:hAnsi="ＭＳ ゴシック" w:hint="eastAsia"/>
                <w:sz w:val="16"/>
                <w:szCs w:val="16"/>
              </w:rPr>
              <w:t>予防基準44条</w:t>
            </w:r>
          </w:p>
          <w:p w14:paraId="0FCE5159" w14:textId="347FE1C9" w:rsidR="005A423D" w:rsidRDefault="005A423D" w:rsidP="00A6131E">
            <w:pPr>
              <w:spacing w:line="200" w:lineRule="atLeast"/>
              <w:ind w:rightChars="-16" w:right="-34"/>
              <w:rPr>
                <w:rFonts w:hAnsi="ＭＳ ゴシック"/>
                <w:sz w:val="16"/>
                <w:szCs w:val="16"/>
              </w:rPr>
            </w:pPr>
            <w:r w:rsidRPr="0042668E">
              <w:rPr>
                <w:rFonts w:hAnsi="ＭＳ ゴシック" w:hint="eastAsia"/>
                <w:sz w:val="16"/>
                <w:szCs w:val="16"/>
              </w:rPr>
              <w:t>老計発</w:t>
            </w:r>
          </w:p>
          <w:p w14:paraId="79138617" w14:textId="5029639B" w:rsidR="005A423D" w:rsidRPr="00A262CD" w:rsidRDefault="005A423D" w:rsidP="00A6131E">
            <w:pPr>
              <w:spacing w:line="200" w:lineRule="atLeast"/>
              <w:ind w:rightChars="-40" w:right="-84"/>
              <w:rPr>
                <w:rFonts w:hAnsi="ＭＳ ゴシック"/>
                <w:sz w:val="16"/>
                <w:szCs w:val="16"/>
              </w:rPr>
            </w:pPr>
            <w:r w:rsidRPr="00635FCB">
              <w:rPr>
                <w:rFonts w:hAnsi="ＭＳ ゴシック" w:hint="eastAsia"/>
                <w:kern w:val="0"/>
                <w:sz w:val="16"/>
                <w:szCs w:val="16"/>
              </w:rPr>
              <w:t>3-4-2-(1)</w:t>
            </w:r>
            <w:r w:rsidRPr="00A262CD">
              <w:rPr>
                <w:rFonts w:hAnsi="ＭＳ ゴシック"/>
                <w:sz w:val="16"/>
                <w:szCs w:val="16"/>
              </w:rPr>
              <w:t xml:space="preserve"> </w:t>
            </w:r>
          </w:p>
        </w:tc>
      </w:tr>
      <w:tr w:rsidR="005A423D" w:rsidRPr="00A262CD" w14:paraId="54D3EC9D" w14:textId="77777777" w:rsidTr="006522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0"/>
        </w:trPr>
        <w:tc>
          <w:tcPr>
            <w:tcW w:w="1472" w:type="dxa"/>
            <w:vMerge/>
            <w:tcBorders>
              <w:left w:val="single" w:sz="4" w:space="0" w:color="auto"/>
              <w:right w:val="single" w:sz="4" w:space="0" w:color="auto"/>
            </w:tcBorders>
            <w:shd w:val="clear" w:color="auto" w:fill="auto"/>
          </w:tcPr>
          <w:p w14:paraId="54610A3F" w14:textId="77777777" w:rsidR="005A423D" w:rsidRDefault="005A423D" w:rsidP="00A6131E">
            <w:pPr>
              <w:spacing w:line="200" w:lineRule="atLeast"/>
              <w:rPr>
                <w:rFonts w:hAnsi="ＭＳ ゴシック"/>
                <w:sz w:val="18"/>
                <w:szCs w:val="18"/>
              </w:rPr>
            </w:pPr>
          </w:p>
        </w:tc>
        <w:tc>
          <w:tcPr>
            <w:tcW w:w="7074" w:type="dxa"/>
            <w:tcBorders>
              <w:top w:val="single" w:sz="2" w:space="0" w:color="auto"/>
              <w:left w:val="single" w:sz="4" w:space="0" w:color="auto"/>
              <w:right w:val="single" w:sz="4" w:space="0" w:color="auto"/>
            </w:tcBorders>
            <w:shd w:val="clear" w:color="auto" w:fill="auto"/>
          </w:tcPr>
          <w:p w14:paraId="29D2EED3" w14:textId="77777777" w:rsidR="005A423D" w:rsidRPr="005A423D" w:rsidRDefault="005A423D" w:rsidP="00A6131E">
            <w:pPr>
              <w:spacing w:line="200" w:lineRule="atLeast"/>
              <w:ind w:leftChars="-14" w:left="-29" w:firstLine="1"/>
              <w:rPr>
                <w:rFonts w:hAnsi="ＭＳ ゴシック"/>
                <w:sz w:val="20"/>
              </w:rPr>
            </w:pPr>
            <w:r w:rsidRPr="005A423D">
              <w:rPr>
                <w:rFonts w:hAnsi="ＭＳ ゴシック" w:hint="eastAsia"/>
                <w:sz w:val="20"/>
              </w:rPr>
              <w:t>介護支援専門員が職務を兼務している場合は、次のとおりであるか。</w:t>
            </w:r>
          </w:p>
          <w:p w14:paraId="1C20E9A0" w14:textId="77777777" w:rsidR="005A423D" w:rsidRPr="005A423D" w:rsidRDefault="005A423D" w:rsidP="00A6131E">
            <w:pPr>
              <w:spacing w:line="200" w:lineRule="atLeast"/>
              <w:ind w:leftChars="72" w:left="351" w:hangingChars="100" w:hanging="200"/>
              <w:rPr>
                <w:rFonts w:hAnsi="ＭＳ ゴシック"/>
                <w:sz w:val="20"/>
              </w:rPr>
            </w:pPr>
            <w:r w:rsidRPr="005A423D">
              <w:rPr>
                <w:rFonts w:hAnsi="ＭＳ ゴシック" w:hint="eastAsia"/>
                <w:sz w:val="20"/>
              </w:rPr>
              <w:t>イ　当該指定小規模多機能型居宅介護支援事業所の従業者として他の職務に従事する場合</w:t>
            </w:r>
          </w:p>
          <w:p w14:paraId="35AF51DA" w14:textId="77777777" w:rsidR="005A423D" w:rsidRPr="005A423D" w:rsidRDefault="005A423D" w:rsidP="00A6131E">
            <w:pPr>
              <w:spacing w:line="200" w:lineRule="atLeast"/>
              <w:ind w:leftChars="72" w:left="351" w:hangingChars="100" w:hanging="200"/>
              <w:rPr>
                <w:rFonts w:hAnsi="ＭＳ ゴシック"/>
                <w:sz w:val="20"/>
              </w:rPr>
            </w:pPr>
            <w:r w:rsidRPr="005A423D">
              <w:rPr>
                <w:rFonts w:hAnsi="ＭＳ ゴシック" w:hint="eastAsia"/>
                <w:sz w:val="20"/>
              </w:rPr>
              <w:t>ロ　当該指定小規模多機能型居宅介護支援事業所に併設する指定認知症対応型共同生活介護事業所・指定地域密着型特定施設・指定地域密着型介護老人福祉施設・指定介護老人福祉施設・介護老人保健施設・指定介護療養型医療施設（有床診療所に限る。）の職務に従事する場合</w:t>
            </w:r>
          </w:p>
          <w:p w14:paraId="21E3F0EA" w14:textId="77777777" w:rsidR="005A423D" w:rsidRPr="005A423D" w:rsidRDefault="005A423D" w:rsidP="00A6131E">
            <w:pPr>
              <w:spacing w:line="200" w:lineRule="atLeast"/>
              <w:ind w:leftChars="72" w:left="351" w:hangingChars="100" w:hanging="200"/>
              <w:rPr>
                <w:rFonts w:hAnsi="ＭＳ ゴシック"/>
                <w:sz w:val="20"/>
              </w:rPr>
            </w:pPr>
          </w:p>
          <w:tbl>
            <w:tblPr>
              <w:tblW w:w="0" w:type="auto"/>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2976"/>
              <w:gridCol w:w="3828"/>
            </w:tblGrid>
            <w:tr w:rsidR="005A423D" w:rsidRPr="005A423D" w14:paraId="4CAA4ABC" w14:textId="77777777" w:rsidTr="00652244">
              <w:trPr>
                <w:trHeight w:val="17"/>
              </w:trPr>
              <w:tc>
                <w:tcPr>
                  <w:tcW w:w="2976" w:type="dxa"/>
                  <w:shd w:val="clear" w:color="auto" w:fill="auto"/>
                  <w:vAlign w:val="center"/>
                </w:tcPr>
                <w:p w14:paraId="409DF6E2" w14:textId="77777777" w:rsidR="005A423D" w:rsidRPr="005A423D" w:rsidRDefault="005A423D" w:rsidP="00A6131E">
                  <w:pPr>
                    <w:ind w:leftChars="-49" w:left="-103" w:firstLineChars="2" w:firstLine="4"/>
                    <w:jc w:val="center"/>
                    <w:rPr>
                      <w:rFonts w:hAnsi="ＭＳ ゴシック"/>
                      <w:sz w:val="20"/>
                    </w:rPr>
                  </w:pPr>
                  <w:r w:rsidRPr="005A423D">
                    <w:rPr>
                      <w:rFonts w:hAnsi="ＭＳ ゴシック" w:hint="eastAsia"/>
                      <w:sz w:val="20"/>
                    </w:rPr>
                    <w:t>職　　　名</w:t>
                  </w:r>
                </w:p>
              </w:tc>
              <w:tc>
                <w:tcPr>
                  <w:tcW w:w="3828" w:type="dxa"/>
                  <w:shd w:val="clear" w:color="auto" w:fill="auto"/>
                  <w:vAlign w:val="center"/>
                </w:tcPr>
                <w:p w14:paraId="07150696" w14:textId="77777777" w:rsidR="005A423D" w:rsidRPr="005A423D" w:rsidRDefault="005A423D" w:rsidP="00A6131E">
                  <w:pPr>
                    <w:ind w:leftChars="-49" w:left="-103" w:firstLineChars="2" w:firstLine="4"/>
                    <w:jc w:val="center"/>
                    <w:rPr>
                      <w:rFonts w:hAnsi="ＭＳ ゴシック"/>
                      <w:sz w:val="20"/>
                    </w:rPr>
                  </w:pPr>
                  <w:r w:rsidRPr="005A423D">
                    <w:rPr>
                      <w:rFonts w:hAnsi="ＭＳ ゴシック" w:hint="eastAsia"/>
                      <w:sz w:val="20"/>
                    </w:rPr>
                    <w:t>事　　業　　所　　名</w:t>
                  </w:r>
                </w:p>
              </w:tc>
            </w:tr>
            <w:tr w:rsidR="005A423D" w:rsidRPr="005A423D" w14:paraId="6432B8CE" w14:textId="77777777" w:rsidTr="00652244">
              <w:trPr>
                <w:trHeight w:val="215"/>
              </w:trPr>
              <w:tc>
                <w:tcPr>
                  <w:tcW w:w="2976" w:type="dxa"/>
                  <w:tcBorders>
                    <w:bottom w:val="single" w:sz="4" w:space="0" w:color="auto"/>
                  </w:tcBorders>
                  <w:shd w:val="clear" w:color="auto" w:fill="auto"/>
                  <w:vAlign w:val="center"/>
                </w:tcPr>
                <w:p w14:paraId="3C01E883" w14:textId="77777777" w:rsidR="005A423D" w:rsidRPr="005A423D" w:rsidRDefault="005A423D" w:rsidP="00A6131E">
                  <w:pPr>
                    <w:ind w:leftChars="-49" w:left="-103" w:firstLineChars="2" w:firstLine="4"/>
                    <w:jc w:val="center"/>
                    <w:rPr>
                      <w:rFonts w:hAnsi="ＭＳ ゴシック"/>
                      <w:sz w:val="20"/>
                    </w:rPr>
                  </w:pPr>
                </w:p>
              </w:tc>
              <w:tc>
                <w:tcPr>
                  <w:tcW w:w="3828" w:type="dxa"/>
                  <w:tcBorders>
                    <w:bottom w:val="single" w:sz="4" w:space="0" w:color="auto"/>
                  </w:tcBorders>
                  <w:shd w:val="clear" w:color="auto" w:fill="auto"/>
                  <w:vAlign w:val="center"/>
                </w:tcPr>
                <w:p w14:paraId="3041B7BE" w14:textId="77777777" w:rsidR="005A423D" w:rsidRPr="005A423D" w:rsidRDefault="005A423D" w:rsidP="00A6131E">
                  <w:pPr>
                    <w:ind w:leftChars="-49" w:left="-103" w:firstLineChars="2" w:firstLine="4"/>
                    <w:jc w:val="center"/>
                    <w:rPr>
                      <w:rFonts w:hAnsi="ＭＳ ゴシック"/>
                      <w:sz w:val="20"/>
                    </w:rPr>
                  </w:pPr>
                </w:p>
              </w:tc>
            </w:tr>
          </w:tbl>
          <w:p w14:paraId="08E8AD4D" w14:textId="77777777" w:rsidR="005A423D" w:rsidRPr="005A423D" w:rsidRDefault="005A423D" w:rsidP="00A6131E">
            <w:pPr>
              <w:spacing w:line="200" w:lineRule="atLeast"/>
              <w:ind w:firstLineChars="100" w:firstLine="200"/>
              <w:rPr>
                <w:rFonts w:hAnsi="ＭＳ ゴシック"/>
                <w:sz w:val="20"/>
              </w:rPr>
            </w:pPr>
            <w:r w:rsidRPr="005A423D">
              <w:rPr>
                <w:rFonts w:hAnsi="ＭＳ ゴシック" w:hint="eastAsia"/>
                <w:sz w:val="20"/>
              </w:rPr>
              <w:t>※管理者との兼務も可能。非常勤でも差し支えない。</w:t>
            </w:r>
          </w:p>
          <w:p w14:paraId="614D1D1E" w14:textId="77777777" w:rsidR="005A423D" w:rsidRPr="005A423D" w:rsidRDefault="005A423D" w:rsidP="00A6131E">
            <w:pPr>
              <w:spacing w:line="200" w:lineRule="atLeast"/>
              <w:ind w:firstLineChars="100" w:firstLine="200"/>
              <w:rPr>
                <w:rFonts w:hAnsi="ＭＳ ゴシック"/>
                <w:sz w:val="20"/>
              </w:rPr>
            </w:pPr>
            <w:r w:rsidRPr="005A423D">
              <w:rPr>
                <w:rFonts w:hAnsi="ＭＳ ゴシック" w:hint="eastAsia"/>
                <w:sz w:val="20"/>
              </w:rPr>
              <w:t>※利用者の処遇に支障がある場合を除く</w:t>
            </w:r>
          </w:p>
          <w:p w14:paraId="6662DFF0" w14:textId="3A7BF4B1" w:rsidR="006F1247" w:rsidRPr="005A423D" w:rsidRDefault="005A423D" w:rsidP="00B96919">
            <w:pPr>
              <w:spacing w:line="200" w:lineRule="atLeast"/>
              <w:ind w:firstLineChars="100" w:firstLine="200"/>
              <w:rPr>
                <w:rFonts w:hAnsi="ＭＳ ゴシック"/>
                <w:sz w:val="20"/>
              </w:rPr>
            </w:pPr>
            <w:r w:rsidRPr="005A423D">
              <w:rPr>
                <w:rFonts w:hAnsi="ＭＳ ゴシック" w:hint="eastAsia"/>
                <w:sz w:val="20"/>
              </w:rPr>
              <w:t>※同一事業所内でも管理者、介護従事者との三兼務になっていないか。</w:t>
            </w:r>
          </w:p>
        </w:tc>
        <w:tc>
          <w:tcPr>
            <w:tcW w:w="420" w:type="dxa"/>
            <w:tcBorders>
              <w:top w:val="single" w:sz="2" w:space="0" w:color="auto"/>
              <w:left w:val="single" w:sz="4" w:space="0" w:color="auto"/>
              <w:right w:val="single" w:sz="4" w:space="0" w:color="auto"/>
            </w:tcBorders>
            <w:shd w:val="clear" w:color="auto" w:fill="auto"/>
            <w:vAlign w:val="center"/>
          </w:tcPr>
          <w:p w14:paraId="7A35E46F" w14:textId="6B904714" w:rsidR="005A423D" w:rsidRPr="00EE3F1B" w:rsidRDefault="005A423D" w:rsidP="00A6131E">
            <w:pPr>
              <w:jc w:val="center"/>
              <w:rPr>
                <w:rFonts w:hAnsi="ＭＳ ゴシック"/>
                <w:sz w:val="18"/>
                <w:szCs w:val="18"/>
              </w:rPr>
            </w:pPr>
          </w:p>
        </w:tc>
        <w:tc>
          <w:tcPr>
            <w:tcW w:w="420" w:type="dxa"/>
            <w:tcBorders>
              <w:top w:val="single" w:sz="2" w:space="0" w:color="auto"/>
              <w:left w:val="single" w:sz="4" w:space="0" w:color="auto"/>
              <w:right w:val="single" w:sz="4" w:space="0" w:color="auto"/>
            </w:tcBorders>
            <w:shd w:val="clear" w:color="auto" w:fill="auto"/>
            <w:vAlign w:val="center"/>
          </w:tcPr>
          <w:p w14:paraId="008965E6" w14:textId="6B565F3B" w:rsidR="005A423D" w:rsidRPr="00EE3F1B" w:rsidRDefault="005A423D" w:rsidP="00A6131E">
            <w:pPr>
              <w:jc w:val="center"/>
              <w:rPr>
                <w:rFonts w:hAnsi="ＭＳ ゴシック"/>
                <w:sz w:val="18"/>
                <w:szCs w:val="18"/>
              </w:rPr>
            </w:pPr>
          </w:p>
        </w:tc>
        <w:tc>
          <w:tcPr>
            <w:tcW w:w="420" w:type="dxa"/>
            <w:tcBorders>
              <w:top w:val="single" w:sz="2" w:space="0" w:color="auto"/>
              <w:left w:val="single" w:sz="4" w:space="0" w:color="auto"/>
              <w:right w:val="single" w:sz="4" w:space="0" w:color="auto"/>
            </w:tcBorders>
            <w:shd w:val="clear" w:color="auto" w:fill="auto"/>
            <w:vAlign w:val="center"/>
          </w:tcPr>
          <w:p w14:paraId="3216C780" w14:textId="6A62CCC4" w:rsidR="005A423D" w:rsidRPr="00EE3F1B" w:rsidRDefault="005A423D" w:rsidP="00A6131E">
            <w:pPr>
              <w:jc w:val="center"/>
              <w:rPr>
                <w:rFonts w:hAnsi="ＭＳ ゴシック"/>
                <w:sz w:val="18"/>
                <w:szCs w:val="18"/>
              </w:rPr>
            </w:pPr>
          </w:p>
        </w:tc>
        <w:tc>
          <w:tcPr>
            <w:tcW w:w="441" w:type="dxa"/>
            <w:tcBorders>
              <w:top w:val="single" w:sz="4" w:space="0" w:color="auto"/>
              <w:left w:val="single" w:sz="4" w:space="0" w:color="auto"/>
              <w:bottom w:val="single" w:sz="2" w:space="0" w:color="auto"/>
              <w:right w:val="single" w:sz="4" w:space="0" w:color="auto"/>
            </w:tcBorders>
          </w:tcPr>
          <w:p w14:paraId="1A25F306" w14:textId="77777777" w:rsidR="005A423D" w:rsidRDefault="005A423D" w:rsidP="00A6131E">
            <w:pPr>
              <w:spacing w:line="200" w:lineRule="atLeast"/>
              <w:ind w:rightChars="-16" w:right="-34"/>
              <w:rPr>
                <w:rFonts w:hAnsi="ＭＳ ゴシック"/>
                <w:sz w:val="16"/>
                <w:szCs w:val="16"/>
              </w:rPr>
            </w:pPr>
          </w:p>
        </w:tc>
        <w:tc>
          <w:tcPr>
            <w:tcW w:w="741" w:type="dxa"/>
            <w:gridSpan w:val="2"/>
            <w:vMerge/>
            <w:tcBorders>
              <w:left w:val="single" w:sz="4" w:space="0" w:color="auto"/>
              <w:right w:val="single" w:sz="4" w:space="0" w:color="auto"/>
            </w:tcBorders>
            <w:shd w:val="clear" w:color="auto" w:fill="auto"/>
          </w:tcPr>
          <w:p w14:paraId="2EF05404" w14:textId="520B64C6" w:rsidR="005A423D" w:rsidRDefault="005A423D" w:rsidP="00A6131E">
            <w:pPr>
              <w:spacing w:line="200" w:lineRule="atLeast"/>
              <w:ind w:rightChars="-16" w:right="-34"/>
              <w:rPr>
                <w:rFonts w:hAnsi="ＭＳ ゴシック"/>
                <w:sz w:val="16"/>
                <w:szCs w:val="16"/>
              </w:rPr>
            </w:pPr>
          </w:p>
        </w:tc>
      </w:tr>
      <w:tr w:rsidR="005A423D" w:rsidRPr="00A262CD" w14:paraId="2B3CF67E" w14:textId="77777777" w:rsidTr="006522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1472" w:type="dxa"/>
            <w:vMerge/>
            <w:tcBorders>
              <w:left w:val="single" w:sz="4" w:space="0" w:color="auto"/>
              <w:right w:val="single" w:sz="4" w:space="0" w:color="auto"/>
            </w:tcBorders>
            <w:shd w:val="clear" w:color="auto" w:fill="auto"/>
          </w:tcPr>
          <w:p w14:paraId="61292C58" w14:textId="77777777" w:rsidR="005A423D" w:rsidRDefault="005A423D" w:rsidP="00A6131E">
            <w:pPr>
              <w:spacing w:line="200" w:lineRule="atLeast"/>
              <w:rPr>
                <w:rFonts w:hAnsi="ＭＳ ゴシック"/>
                <w:sz w:val="18"/>
                <w:szCs w:val="18"/>
              </w:rPr>
            </w:pPr>
          </w:p>
        </w:tc>
        <w:tc>
          <w:tcPr>
            <w:tcW w:w="7074" w:type="dxa"/>
            <w:tcBorders>
              <w:top w:val="single" w:sz="2" w:space="0" w:color="auto"/>
              <w:left w:val="single" w:sz="4" w:space="0" w:color="auto"/>
              <w:bottom w:val="single" w:sz="4" w:space="0" w:color="auto"/>
              <w:right w:val="single" w:sz="4" w:space="0" w:color="auto"/>
            </w:tcBorders>
            <w:shd w:val="clear" w:color="auto" w:fill="auto"/>
          </w:tcPr>
          <w:p w14:paraId="0397244F" w14:textId="77777777" w:rsidR="005A423D" w:rsidRPr="005A423D" w:rsidRDefault="005A423D" w:rsidP="00A6131E">
            <w:pPr>
              <w:spacing w:line="200" w:lineRule="atLeast"/>
              <w:rPr>
                <w:rFonts w:hAnsi="ＭＳ ゴシック"/>
                <w:sz w:val="20"/>
              </w:rPr>
            </w:pPr>
            <w:r w:rsidRPr="005A423D">
              <w:rPr>
                <w:rFonts w:hAnsi="ＭＳ ゴシック" w:hint="eastAsia"/>
                <w:sz w:val="20"/>
              </w:rPr>
              <w:t>小規模多機能型サービス等計画作成担当者研修を受講しているか。</w:t>
            </w:r>
          </w:p>
          <w:p w14:paraId="591548E6" w14:textId="1E1BEBA0" w:rsidR="005A423D" w:rsidRDefault="005A423D" w:rsidP="00A6131E">
            <w:pPr>
              <w:spacing w:line="200" w:lineRule="atLeast"/>
              <w:rPr>
                <w:rFonts w:hAnsi="ＭＳ ゴシック"/>
                <w:sz w:val="20"/>
              </w:rPr>
            </w:pPr>
            <w:r w:rsidRPr="005A423D">
              <w:rPr>
                <w:rFonts w:hAnsi="ＭＳ ゴシック" w:hint="eastAsia"/>
                <w:sz w:val="20"/>
              </w:rPr>
              <w:t>※小規模多機能サービス等計画作成者研修の受講には認知</w:t>
            </w:r>
            <w:r w:rsidR="00D8359F">
              <w:rPr>
                <w:rFonts w:hAnsi="ＭＳ ゴシック" w:hint="eastAsia"/>
                <w:sz w:val="20"/>
              </w:rPr>
              <w:t>症</w:t>
            </w:r>
            <w:r w:rsidRPr="005A423D">
              <w:rPr>
                <w:rFonts w:hAnsi="ＭＳ ゴシック" w:hint="eastAsia"/>
                <w:sz w:val="20"/>
              </w:rPr>
              <w:t>介護実践者研修の受講が必須要件</w:t>
            </w:r>
          </w:p>
          <w:p w14:paraId="28E40851" w14:textId="627D8168" w:rsidR="001B498A" w:rsidRDefault="001B498A" w:rsidP="00A6131E">
            <w:pPr>
              <w:spacing w:line="200" w:lineRule="atLeast"/>
              <w:rPr>
                <w:rFonts w:hAnsi="ＭＳ ゴシック"/>
                <w:b/>
                <w:bCs/>
                <w:sz w:val="20"/>
              </w:rPr>
            </w:pPr>
            <w:r>
              <w:rPr>
                <w:rFonts w:hAnsi="ＭＳ ゴシック" w:hint="eastAsia"/>
                <w:b/>
                <w:bCs/>
                <w:sz w:val="20"/>
              </w:rPr>
              <w:t>研修未受講の場合、確約書の提出日や受講申込日、落選日も控えておくこと。</w:t>
            </w:r>
          </w:p>
          <w:p w14:paraId="6D888A14" w14:textId="2026E667" w:rsidR="001B498A" w:rsidRPr="001B498A" w:rsidRDefault="001B498A" w:rsidP="00A6131E">
            <w:pPr>
              <w:spacing w:line="200" w:lineRule="atLeast"/>
              <w:rPr>
                <w:rFonts w:hAnsi="ＭＳ ゴシック" w:hint="eastAsia"/>
                <w:b/>
                <w:bCs/>
                <w:sz w:val="20"/>
              </w:rPr>
            </w:pPr>
            <w:r>
              <w:rPr>
                <w:rFonts w:hAnsi="ＭＳ ゴシック" w:hint="eastAsia"/>
                <w:b/>
                <w:bCs/>
                <w:sz w:val="20"/>
              </w:rPr>
              <w:t>研修申し込みを怠っている場合は人員基準欠如に該当するため、減産請求を行うこと。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4"/>
              <w:gridCol w:w="2835"/>
              <w:gridCol w:w="2694"/>
            </w:tblGrid>
            <w:tr w:rsidR="005A423D" w:rsidRPr="005A423D" w14:paraId="60D34853" w14:textId="77777777" w:rsidTr="00D8359F">
              <w:trPr>
                <w:trHeight w:val="397"/>
              </w:trPr>
              <w:tc>
                <w:tcPr>
                  <w:tcW w:w="1324" w:type="dxa"/>
                  <w:vAlign w:val="center"/>
                </w:tcPr>
                <w:p w14:paraId="209A932C" w14:textId="738C604C" w:rsidR="005A423D" w:rsidRPr="005A423D" w:rsidRDefault="005A423D" w:rsidP="00A6131E">
                  <w:pPr>
                    <w:spacing w:line="200" w:lineRule="atLeast"/>
                    <w:rPr>
                      <w:rFonts w:hAnsi="ＭＳ ゴシック"/>
                      <w:sz w:val="20"/>
                    </w:rPr>
                  </w:pPr>
                  <w:r w:rsidRPr="005A423D">
                    <w:rPr>
                      <w:rFonts w:hAnsi="ＭＳ ゴシック" w:hint="eastAsia"/>
                      <w:sz w:val="20"/>
                    </w:rPr>
                    <w:lastRenderedPageBreak/>
                    <w:t>研修</w:t>
                  </w:r>
                  <w:r w:rsidR="00D8359F">
                    <w:rPr>
                      <w:rFonts w:hAnsi="ＭＳ ゴシック" w:hint="eastAsia"/>
                      <w:sz w:val="20"/>
                    </w:rPr>
                    <w:t>種別</w:t>
                  </w:r>
                </w:p>
              </w:tc>
              <w:tc>
                <w:tcPr>
                  <w:tcW w:w="2835" w:type="dxa"/>
                  <w:vAlign w:val="center"/>
                </w:tcPr>
                <w:p w14:paraId="650CBCE0" w14:textId="77777777" w:rsidR="005A423D" w:rsidRPr="005A423D" w:rsidRDefault="005A423D" w:rsidP="00D8359F">
                  <w:pPr>
                    <w:spacing w:line="200" w:lineRule="atLeast"/>
                    <w:jc w:val="center"/>
                    <w:rPr>
                      <w:rFonts w:hAnsi="ＭＳ ゴシック"/>
                      <w:sz w:val="20"/>
                    </w:rPr>
                  </w:pPr>
                  <w:r w:rsidRPr="005A423D">
                    <w:rPr>
                      <w:rFonts w:hAnsi="ＭＳ ゴシック" w:hint="eastAsia"/>
                      <w:sz w:val="20"/>
                    </w:rPr>
                    <w:t>実践者研修</w:t>
                  </w:r>
                </w:p>
              </w:tc>
              <w:tc>
                <w:tcPr>
                  <w:tcW w:w="2694" w:type="dxa"/>
                  <w:vAlign w:val="center"/>
                </w:tcPr>
                <w:p w14:paraId="34B6B890" w14:textId="77777777" w:rsidR="005A423D" w:rsidRPr="005A423D" w:rsidRDefault="005A423D" w:rsidP="00D8359F">
                  <w:pPr>
                    <w:spacing w:line="200" w:lineRule="atLeast"/>
                    <w:jc w:val="center"/>
                    <w:rPr>
                      <w:rFonts w:hAnsi="ＭＳ ゴシック"/>
                      <w:sz w:val="20"/>
                    </w:rPr>
                  </w:pPr>
                  <w:r w:rsidRPr="005A423D">
                    <w:rPr>
                      <w:rFonts w:hAnsi="ＭＳ ゴシック" w:hint="eastAsia"/>
                      <w:sz w:val="20"/>
                    </w:rPr>
                    <w:t>計画作成担当者研修</w:t>
                  </w:r>
                </w:p>
              </w:tc>
            </w:tr>
            <w:tr w:rsidR="005A423D" w:rsidRPr="005A423D" w14:paraId="6EA2AB50" w14:textId="77777777" w:rsidTr="00D8359F">
              <w:trPr>
                <w:trHeight w:val="397"/>
              </w:trPr>
              <w:tc>
                <w:tcPr>
                  <w:tcW w:w="1324" w:type="dxa"/>
                  <w:vAlign w:val="center"/>
                </w:tcPr>
                <w:p w14:paraId="248A7417" w14:textId="77777777" w:rsidR="005A423D" w:rsidRPr="005A423D" w:rsidRDefault="005A423D" w:rsidP="00A6131E">
                  <w:pPr>
                    <w:spacing w:line="200" w:lineRule="atLeast"/>
                    <w:rPr>
                      <w:rFonts w:hAnsi="ＭＳ ゴシック"/>
                      <w:sz w:val="20"/>
                    </w:rPr>
                  </w:pPr>
                  <w:r w:rsidRPr="005A423D">
                    <w:rPr>
                      <w:rFonts w:hAnsi="ＭＳ ゴシック" w:hint="eastAsia"/>
                      <w:sz w:val="20"/>
                    </w:rPr>
                    <w:t>修了年月日</w:t>
                  </w:r>
                </w:p>
              </w:tc>
              <w:tc>
                <w:tcPr>
                  <w:tcW w:w="2835" w:type="dxa"/>
                  <w:vAlign w:val="center"/>
                </w:tcPr>
                <w:p w14:paraId="6E946B52" w14:textId="0E2004AB" w:rsidR="005A423D" w:rsidRPr="005A423D" w:rsidRDefault="005A423D" w:rsidP="00D8359F">
                  <w:pPr>
                    <w:spacing w:line="200" w:lineRule="atLeast"/>
                    <w:ind w:firstLineChars="200" w:firstLine="400"/>
                    <w:jc w:val="right"/>
                    <w:rPr>
                      <w:rFonts w:hAnsi="ＭＳ ゴシック"/>
                      <w:sz w:val="20"/>
                    </w:rPr>
                  </w:pPr>
                  <w:r w:rsidRPr="005A423D">
                    <w:rPr>
                      <w:rFonts w:hAnsi="ＭＳ ゴシック" w:hint="eastAsia"/>
                      <w:sz w:val="20"/>
                    </w:rPr>
                    <w:t xml:space="preserve">  年</w:t>
                  </w:r>
                  <w:r w:rsidR="00D8359F">
                    <w:rPr>
                      <w:rFonts w:hAnsi="ＭＳ ゴシック" w:hint="eastAsia"/>
                      <w:sz w:val="20"/>
                    </w:rPr>
                    <w:t xml:space="preserve">　　</w:t>
                  </w:r>
                  <w:r w:rsidRPr="005A423D">
                    <w:rPr>
                      <w:rFonts w:hAnsi="ＭＳ ゴシック" w:hint="eastAsia"/>
                      <w:sz w:val="20"/>
                    </w:rPr>
                    <w:t>月　　日</w:t>
                  </w:r>
                </w:p>
              </w:tc>
              <w:tc>
                <w:tcPr>
                  <w:tcW w:w="2694" w:type="dxa"/>
                  <w:vAlign w:val="center"/>
                </w:tcPr>
                <w:p w14:paraId="4EE6283E" w14:textId="1AEEF8BB" w:rsidR="005A423D" w:rsidRPr="005A423D" w:rsidRDefault="005A423D" w:rsidP="00D8359F">
                  <w:pPr>
                    <w:spacing w:line="200" w:lineRule="atLeast"/>
                    <w:ind w:firstLineChars="200" w:firstLine="400"/>
                    <w:jc w:val="right"/>
                    <w:rPr>
                      <w:rFonts w:hAnsi="ＭＳ ゴシック"/>
                      <w:sz w:val="20"/>
                    </w:rPr>
                  </w:pPr>
                  <w:r w:rsidRPr="005A423D">
                    <w:rPr>
                      <w:rFonts w:hAnsi="ＭＳ ゴシック" w:hint="eastAsia"/>
                      <w:sz w:val="20"/>
                    </w:rPr>
                    <w:t xml:space="preserve">　　年　　月　　日</w:t>
                  </w:r>
                </w:p>
              </w:tc>
            </w:tr>
          </w:tbl>
          <w:p w14:paraId="234501AE" w14:textId="24139984" w:rsidR="005A423D" w:rsidRPr="005A423D" w:rsidRDefault="005A423D" w:rsidP="001B498A">
            <w:pPr>
              <w:spacing w:line="200" w:lineRule="atLeast"/>
              <w:rPr>
                <w:rFonts w:hAnsi="ＭＳ ゴシック" w:hint="eastAsia"/>
                <w:sz w:val="20"/>
              </w:rPr>
            </w:pPr>
          </w:p>
        </w:tc>
        <w:tc>
          <w:tcPr>
            <w:tcW w:w="420" w:type="dxa"/>
            <w:tcBorders>
              <w:top w:val="single" w:sz="2" w:space="0" w:color="auto"/>
              <w:left w:val="single" w:sz="4" w:space="0" w:color="auto"/>
              <w:bottom w:val="single" w:sz="4" w:space="0" w:color="auto"/>
              <w:right w:val="single" w:sz="4" w:space="0" w:color="auto"/>
            </w:tcBorders>
            <w:shd w:val="clear" w:color="auto" w:fill="auto"/>
            <w:vAlign w:val="center"/>
          </w:tcPr>
          <w:p w14:paraId="295E3A64" w14:textId="0EE94784" w:rsidR="005A423D" w:rsidRPr="00EE3F1B" w:rsidRDefault="005A423D" w:rsidP="00A6131E">
            <w:pPr>
              <w:jc w:val="center"/>
              <w:rPr>
                <w:rFonts w:hAnsi="ＭＳ ゴシック"/>
                <w:sz w:val="18"/>
                <w:szCs w:val="18"/>
              </w:rPr>
            </w:pPr>
          </w:p>
        </w:tc>
        <w:tc>
          <w:tcPr>
            <w:tcW w:w="420" w:type="dxa"/>
            <w:tcBorders>
              <w:top w:val="single" w:sz="2" w:space="0" w:color="auto"/>
              <w:left w:val="single" w:sz="4" w:space="0" w:color="auto"/>
              <w:bottom w:val="single" w:sz="4" w:space="0" w:color="auto"/>
              <w:right w:val="single" w:sz="4" w:space="0" w:color="auto"/>
            </w:tcBorders>
            <w:shd w:val="clear" w:color="auto" w:fill="auto"/>
            <w:vAlign w:val="center"/>
          </w:tcPr>
          <w:p w14:paraId="1EF2E16D" w14:textId="3DEED835" w:rsidR="005A423D" w:rsidRPr="00EE3F1B" w:rsidRDefault="005A423D" w:rsidP="00A6131E">
            <w:pPr>
              <w:jc w:val="center"/>
              <w:rPr>
                <w:rFonts w:hAnsi="ＭＳ ゴシック"/>
                <w:sz w:val="18"/>
                <w:szCs w:val="18"/>
              </w:rPr>
            </w:pPr>
          </w:p>
        </w:tc>
        <w:tc>
          <w:tcPr>
            <w:tcW w:w="420" w:type="dxa"/>
            <w:tcBorders>
              <w:top w:val="single" w:sz="2" w:space="0" w:color="auto"/>
              <w:left w:val="single" w:sz="4" w:space="0" w:color="auto"/>
              <w:bottom w:val="single" w:sz="4" w:space="0" w:color="auto"/>
              <w:right w:val="single" w:sz="4" w:space="0" w:color="auto"/>
            </w:tcBorders>
            <w:shd w:val="clear" w:color="auto" w:fill="auto"/>
            <w:vAlign w:val="center"/>
          </w:tcPr>
          <w:p w14:paraId="66BED6EE" w14:textId="1903B2CB" w:rsidR="005A423D" w:rsidRPr="00EE3F1B" w:rsidRDefault="005A423D" w:rsidP="00A6131E">
            <w:pPr>
              <w:jc w:val="center"/>
              <w:rPr>
                <w:rFonts w:hAnsi="ＭＳ ゴシック"/>
                <w:sz w:val="18"/>
                <w:szCs w:val="18"/>
              </w:rPr>
            </w:pPr>
          </w:p>
        </w:tc>
        <w:tc>
          <w:tcPr>
            <w:tcW w:w="441" w:type="dxa"/>
            <w:tcBorders>
              <w:top w:val="single" w:sz="2" w:space="0" w:color="auto"/>
              <w:left w:val="single" w:sz="4" w:space="0" w:color="auto"/>
              <w:bottom w:val="single" w:sz="4" w:space="0" w:color="auto"/>
              <w:right w:val="single" w:sz="4" w:space="0" w:color="auto"/>
            </w:tcBorders>
          </w:tcPr>
          <w:p w14:paraId="4CFF5EB4" w14:textId="77777777" w:rsidR="005A423D" w:rsidRDefault="005A423D" w:rsidP="00C03633">
            <w:pPr>
              <w:spacing w:line="200" w:lineRule="atLeast"/>
              <w:ind w:rightChars="-16" w:right="-34"/>
              <w:jc w:val="left"/>
              <w:rPr>
                <w:rFonts w:hAnsi="ＭＳ ゴシック"/>
                <w:sz w:val="16"/>
                <w:szCs w:val="16"/>
              </w:rPr>
            </w:pPr>
          </w:p>
        </w:tc>
        <w:tc>
          <w:tcPr>
            <w:tcW w:w="741" w:type="dxa"/>
            <w:gridSpan w:val="2"/>
            <w:tcBorders>
              <w:left w:val="single" w:sz="4" w:space="0" w:color="auto"/>
              <w:bottom w:val="single" w:sz="4" w:space="0" w:color="auto"/>
              <w:right w:val="single" w:sz="4" w:space="0" w:color="auto"/>
            </w:tcBorders>
            <w:shd w:val="clear" w:color="auto" w:fill="auto"/>
          </w:tcPr>
          <w:p w14:paraId="2B02F34F" w14:textId="623869A4" w:rsidR="005A423D" w:rsidRPr="00A262CD" w:rsidRDefault="005A423D" w:rsidP="00C03633">
            <w:pPr>
              <w:spacing w:line="200" w:lineRule="atLeast"/>
              <w:ind w:rightChars="-16" w:right="-34"/>
              <w:jc w:val="left"/>
              <w:rPr>
                <w:rFonts w:hAnsi="ＭＳ ゴシック"/>
                <w:sz w:val="16"/>
                <w:szCs w:val="16"/>
              </w:rPr>
            </w:pPr>
          </w:p>
        </w:tc>
      </w:tr>
      <w:tr w:rsidR="005A423D" w:rsidRPr="00A262CD" w14:paraId="38127573" w14:textId="77777777" w:rsidTr="006522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5"/>
        </w:trPr>
        <w:tc>
          <w:tcPr>
            <w:tcW w:w="1472" w:type="dxa"/>
            <w:vMerge/>
            <w:tcBorders>
              <w:left w:val="single" w:sz="4" w:space="0" w:color="auto"/>
              <w:right w:val="single" w:sz="4" w:space="0" w:color="auto"/>
            </w:tcBorders>
            <w:shd w:val="clear" w:color="auto" w:fill="auto"/>
          </w:tcPr>
          <w:p w14:paraId="5CC8FC9D" w14:textId="77777777" w:rsidR="005A423D" w:rsidRDefault="005A423D" w:rsidP="00A6131E">
            <w:pPr>
              <w:spacing w:line="200" w:lineRule="atLeast"/>
              <w:rPr>
                <w:rFonts w:hAnsi="ＭＳ ゴシック"/>
                <w:sz w:val="18"/>
                <w:szCs w:val="18"/>
              </w:rPr>
            </w:pPr>
          </w:p>
        </w:tc>
        <w:tc>
          <w:tcPr>
            <w:tcW w:w="7074" w:type="dxa"/>
            <w:tcBorders>
              <w:top w:val="single" w:sz="4" w:space="0" w:color="auto"/>
              <w:left w:val="single" w:sz="4" w:space="0" w:color="auto"/>
              <w:bottom w:val="single" w:sz="4" w:space="0" w:color="auto"/>
              <w:right w:val="single" w:sz="4" w:space="0" w:color="auto"/>
            </w:tcBorders>
            <w:shd w:val="clear" w:color="auto" w:fill="auto"/>
            <w:vAlign w:val="center"/>
          </w:tcPr>
          <w:p w14:paraId="7C7D5887" w14:textId="77777777" w:rsidR="005A423D" w:rsidRDefault="005A423D" w:rsidP="00A6131E">
            <w:pPr>
              <w:spacing w:line="200" w:lineRule="atLeast"/>
              <w:rPr>
                <w:rFonts w:hAnsi="ＭＳ ゴシック"/>
                <w:sz w:val="20"/>
              </w:rPr>
            </w:pPr>
            <w:r w:rsidRPr="00D8359F">
              <w:rPr>
                <w:rFonts w:hAnsi="ＭＳ ゴシック" w:hint="eastAsia"/>
                <w:sz w:val="20"/>
              </w:rPr>
              <w:t>登録者の介護計画作成に必要な勤務時間を確保しているか。</w:t>
            </w:r>
          </w:p>
          <w:p w14:paraId="1A2B0CBF" w14:textId="77777777" w:rsidR="00757708" w:rsidRDefault="00757708" w:rsidP="00A6131E">
            <w:pPr>
              <w:spacing w:line="200" w:lineRule="atLeast"/>
              <w:rPr>
                <w:rFonts w:hAnsi="ＭＳ ゴシック"/>
                <w:sz w:val="20"/>
              </w:rPr>
            </w:pPr>
          </w:p>
          <w:p w14:paraId="3E272532" w14:textId="4F3CC927" w:rsidR="00D8359F" w:rsidRPr="00D8359F" w:rsidRDefault="00757708" w:rsidP="00757708">
            <w:pPr>
              <w:spacing w:line="200" w:lineRule="atLeast"/>
              <w:rPr>
                <w:rFonts w:hAnsi="ＭＳ ゴシック"/>
                <w:sz w:val="20"/>
              </w:rPr>
            </w:pPr>
            <w:r>
              <w:rPr>
                <w:rFonts w:hAnsi="ＭＳ ゴシック" w:hint="eastAsia"/>
                <w:sz w:val="20"/>
              </w:rPr>
              <w:t>「</w:t>
            </w:r>
            <w:r w:rsidR="00D8359F" w:rsidRPr="00D8359F">
              <w:rPr>
                <w:rFonts w:hAnsi="ＭＳ ゴシック" w:hint="eastAsia"/>
                <w:sz w:val="20"/>
              </w:rPr>
              <w:t>大阪市地域密着型サービス事業者等の指定にかかる指導指</w:t>
            </w:r>
            <w:r w:rsidR="00D8359F">
              <w:rPr>
                <w:rFonts w:hAnsi="ＭＳ ゴシック" w:hint="eastAsia"/>
                <w:sz w:val="20"/>
              </w:rPr>
              <w:t>針</w:t>
            </w:r>
            <w:r>
              <w:rPr>
                <w:rFonts w:hAnsi="ＭＳ ゴシック" w:hint="eastAsia"/>
                <w:sz w:val="20"/>
              </w:rPr>
              <w:t xml:space="preserve"> 別表４より」</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14:paraId="7ECACF12" w14:textId="19229271" w:rsidR="005A423D" w:rsidRPr="00EE3F1B" w:rsidRDefault="005A423D" w:rsidP="00A6131E">
            <w:pPr>
              <w:jc w:val="center"/>
              <w:rPr>
                <w:rFonts w:hAnsi="ＭＳ ゴシック"/>
                <w:sz w:val="18"/>
                <w:szCs w:val="18"/>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14:paraId="4576D28F" w14:textId="2B2081DC" w:rsidR="005A423D" w:rsidRPr="00EE3F1B" w:rsidRDefault="005A423D" w:rsidP="00A6131E">
            <w:pPr>
              <w:jc w:val="center"/>
              <w:rPr>
                <w:rFonts w:hAnsi="ＭＳ ゴシック"/>
                <w:sz w:val="18"/>
                <w:szCs w:val="18"/>
              </w:rPr>
            </w:pP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14:paraId="7A789CE0" w14:textId="332EF2AC" w:rsidR="005A423D" w:rsidRPr="00EE3F1B" w:rsidRDefault="005A423D" w:rsidP="00A6131E">
            <w:pPr>
              <w:jc w:val="center"/>
              <w:rPr>
                <w:rFonts w:hAnsi="ＭＳ ゴシック"/>
                <w:sz w:val="18"/>
                <w:szCs w:val="18"/>
              </w:rPr>
            </w:pPr>
          </w:p>
        </w:tc>
        <w:tc>
          <w:tcPr>
            <w:tcW w:w="441" w:type="dxa"/>
            <w:tcBorders>
              <w:top w:val="single" w:sz="4" w:space="0" w:color="auto"/>
              <w:left w:val="single" w:sz="4" w:space="0" w:color="auto"/>
              <w:bottom w:val="single" w:sz="4" w:space="0" w:color="auto"/>
              <w:right w:val="single" w:sz="4" w:space="0" w:color="auto"/>
            </w:tcBorders>
          </w:tcPr>
          <w:p w14:paraId="00B4DEE3" w14:textId="77777777" w:rsidR="005A423D" w:rsidRDefault="005A423D" w:rsidP="005A3D84">
            <w:pPr>
              <w:spacing w:line="200" w:lineRule="atLeast"/>
              <w:ind w:rightChars="-16" w:right="-34"/>
              <w:rPr>
                <w:rFonts w:hAnsi="ＭＳ ゴシック"/>
                <w:sz w:val="16"/>
                <w:szCs w:val="16"/>
              </w:rPr>
            </w:pPr>
          </w:p>
        </w:tc>
        <w:tc>
          <w:tcPr>
            <w:tcW w:w="741" w:type="dxa"/>
            <w:gridSpan w:val="2"/>
            <w:tcBorders>
              <w:top w:val="single" w:sz="4" w:space="0" w:color="auto"/>
              <w:left w:val="single" w:sz="4" w:space="0" w:color="auto"/>
              <w:bottom w:val="single" w:sz="4" w:space="0" w:color="auto"/>
              <w:right w:val="single" w:sz="4" w:space="0" w:color="auto"/>
            </w:tcBorders>
            <w:shd w:val="clear" w:color="auto" w:fill="auto"/>
          </w:tcPr>
          <w:p w14:paraId="70C3191E" w14:textId="77777777" w:rsidR="00757708" w:rsidRDefault="00757708" w:rsidP="00757708">
            <w:pPr>
              <w:spacing w:line="200" w:lineRule="atLeast"/>
              <w:ind w:rightChars="-16" w:right="-34"/>
              <w:jc w:val="left"/>
              <w:rPr>
                <w:rFonts w:hAnsi="ＭＳ ゴシック"/>
                <w:sz w:val="16"/>
                <w:szCs w:val="16"/>
              </w:rPr>
            </w:pPr>
            <w:r>
              <w:rPr>
                <w:rFonts w:hAnsi="ＭＳ ゴシック" w:hint="eastAsia"/>
                <w:sz w:val="16"/>
                <w:szCs w:val="16"/>
              </w:rPr>
              <w:t>指導指針</w:t>
            </w:r>
          </w:p>
          <w:p w14:paraId="432E7817" w14:textId="268CFF1F" w:rsidR="005A423D" w:rsidRDefault="00757708" w:rsidP="00757708">
            <w:pPr>
              <w:spacing w:line="200" w:lineRule="atLeast"/>
              <w:ind w:rightChars="-16" w:right="-34"/>
              <w:jc w:val="left"/>
              <w:rPr>
                <w:rFonts w:hAnsi="ＭＳ ゴシック"/>
                <w:sz w:val="16"/>
                <w:szCs w:val="16"/>
              </w:rPr>
            </w:pPr>
            <w:r>
              <w:rPr>
                <w:rFonts w:hAnsi="ＭＳ ゴシック" w:hint="eastAsia"/>
                <w:sz w:val="16"/>
                <w:szCs w:val="16"/>
              </w:rPr>
              <w:t>別表4</w:t>
            </w:r>
          </w:p>
          <w:p w14:paraId="0F367AD2" w14:textId="7979ED74" w:rsidR="00757708" w:rsidRPr="00757708" w:rsidRDefault="00757708" w:rsidP="00757708">
            <w:pPr>
              <w:spacing w:line="200" w:lineRule="atLeast"/>
              <w:ind w:rightChars="-16" w:right="-34"/>
              <w:jc w:val="left"/>
              <w:rPr>
                <w:rFonts w:hAnsi="ＭＳ ゴシック"/>
                <w:sz w:val="16"/>
                <w:szCs w:val="16"/>
              </w:rPr>
            </w:pPr>
            <w:r>
              <w:rPr>
                <w:rFonts w:hAnsi="ＭＳ ゴシック" w:hint="eastAsia"/>
                <w:sz w:val="16"/>
                <w:szCs w:val="16"/>
              </w:rPr>
              <w:t>１(3)</w:t>
            </w:r>
          </w:p>
        </w:tc>
      </w:tr>
      <w:tr w:rsidR="0062478F" w:rsidRPr="00A262CD" w14:paraId="004C9F5B" w14:textId="77777777" w:rsidTr="006522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Height w:val="495"/>
        </w:trPr>
        <w:tc>
          <w:tcPr>
            <w:tcW w:w="1472" w:type="dxa"/>
            <w:vMerge w:val="restart"/>
            <w:tcBorders>
              <w:top w:val="single" w:sz="4" w:space="0" w:color="auto"/>
              <w:left w:val="single" w:sz="4" w:space="0" w:color="auto"/>
              <w:right w:val="single" w:sz="4" w:space="0" w:color="auto"/>
            </w:tcBorders>
            <w:shd w:val="clear" w:color="auto" w:fill="auto"/>
          </w:tcPr>
          <w:p w14:paraId="09A0B2C7" w14:textId="2DD462CA" w:rsidR="0062478F" w:rsidRPr="0062478F" w:rsidRDefault="0062478F" w:rsidP="0062478F">
            <w:pPr>
              <w:spacing w:line="200" w:lineRule="atLeast"/>
              <w:rPr>
                <w:rFonts w:hAnsi="ＭＳ ゴシック"/>
                <w:sz w:val="18"/>
                <w:szCs w:val="18"/>
              </w:rPr>
            </w:pPr>
            <w:r w:rsidRPr="0062478F">
              <w:rPr>
                <w:rFonts w:hAnsi="ＭＳ ゴシック" w:hint="eastAsia"/>
                <w:sz w:val="20"/>
              </w:rPr>
              <w:t>管理者</w:t>
            </w:r>
          </w:p>
        </w:tc>
        <w:tc>
          <w:tcPr>
            <w:tcW w:w="7074" w:type="dxa"/>
            <w:tcBorders>
              <w:top w:val="single" w:sz="4" w:space="0" w:color="auto"/>
              <w:left w:val="single" w:sz="4" w:space="0" w:color="auto"/>
              <w:bottom w:val="single" w:sz="2" w:space="0" w:color="auto"/>
              <w:right w:val="single" w:sz="4" w:space="0" w:color="auto"/>
            </w:tcBorders>
            <w:shd w:val="clear" w:color="auto" w:fill="auto"/>
            <w:vAlign w:val="center"/>
          </w:tcPr>
          <w:p w14:paraId="7E77A26C" w14:textId="4E2043C0" w:rsidR="0062478F" w:rsidRPr="0062478F" w:rsidRDefault="0062478F" w:rsidP="00A6131E">
            <w:pPr>
              <w:spacing w:line="200" w:lineRule="atLeast"/>
              <w:rPr>
                <w:rFonts w:hAnsi="ＭＳ ゴシック"/>
                <w:sz w:val="20"/>
              </w:rPr>
            </w:pPr>
            <w:r w:rsidRPr="0062478F">
              <w:rPr>
                <w:rFonts w:hAnsi="ＭＳ ゴシック" w:hint="eastAsia"/>
                <w:sz w:val="20"/>
              </w:rPr>
              <w:t>事業所ごとに専らその職務に従事する常勤の管理者を配置しているか。</w:t>
            </w:r>
          </w:p>
        </w:tc>
        <w:tc>
          <w:tcPr>
            <w:tcW w:w="420" w:type="dxa"/>
            <w:tcBorders>
              <w:top w:val="single" w:sz="4" w:space="0" w:color="auto"/>
              <w:left w:val="single" w:sz="4" w:space="0" w:color="auto"/>
              <w:bottom w:val="single" w:sz="2" w:space="0" w:color="auto"/>
              <w:right w:val="single" w:sz="4" w:space="0" w:color="auto"/>
            </w:tcBorders>
            <w:shd w:val="clear" w:color="auto" w:fill="auto"/>
            <w:vAlign w:val="center"/>
          </w:tcPr>
          <w:p w14:paraId="4E9F15F3" w14:textId="266C105E" w:rsidR="0062478F" w:rsidRPr="00EE3F1B" w:rsidRDefault="0062478F" w:rsidP="00A6131E">
            <w:pPr>
              <w:jc w:val="center"/>
              <w:rPr>
                <w:rFonts w:hAnsi="ＭＳ ゴシック"/>
                <w:sz w:val="18"/>
                <w:szCs w:val="18"/>
              </w:rPr>
            </w:pPr>
          </w:p>
        </w:tc>
        <w:tc>
          <w:tcPr>
            <w:tcW w:w="420" w:type="dxa"/>
            <w:tcBorders>
              <w:top w:val="single" w:sz="4" w:space="0" w:color="auto"/>
              <w:left w:val="single" w:sz="4" w:space="0" w:color="auto"/>
              <w:bottom w:val="single" w:sz="2" w:space="0" w:color="auto"/>
              <w:right w:val="single" w:sz="4" w:space="0" w:color="auto"/>
            </w:tcBorders>
            <w:shd w:val="clear" w:color="auto" w:fill="auto"/>
            <w:vAlign w:val="center"/>
          </w:tcPr>
          <w:p w14:paraId="4819E9E9" w14:textId="11C7509B" w:rsidR="0062478F" w:rsidRPr="00EE3F1B" w:rsidRDefault="0062478F" w:rsidP="00A6131E">
            <w:pPr>
              <w:jc w:val="center"/>
              <w:rPr>
                <w:rFonts w:hAnsi="ＭＳ ゴシック"/>
                <w:sz w:val="18"/>
                <w:szCs w:val="18"/>
              </w:rPr>
            </w:pPr>
          </w:p>
        </w:tc>
        <w:tc>
          <w:tcPr>
            <w:tcW w:w="420" w:type="dxa"/>
            <w:tcBorders>
              <w:top w:val="single" w:sz="4" w:space="0" w:color="auto"/>
              <w:left w:val="single" w:sz="4" w:space="0" w:color="auto"/>
              <w:bottom w:val="single" w:sz="2" w:space="0" w:color="auto"/>
              <w:right w:val="single" w:sz="4" w:space="0" w:color="auto"/>
            </w:tcBorders>
            <w:shd w:val="clear" w:color="auto" w:fill="auto"/>
            <w:vAlign w:val="center"/>
          </w:tcPr>
          <w:p w14:paraId="252F794C" w14:textId="76861B04" w:rsidR="0062478F" w:rsidRPr="00EE3F1B" w:rsidRDefault="0062478F" w:rsidP="00A6131E">
            <w:pPr>
              <w:jc w:val="center"/>
              <w:rPr>
                <w:rFonts w:hAnsi="ＭＳ ゴシック"/>
                <w:sz w:val="18"/>
                <w:szCs w:val="18"/>
              </w:rPr>
            </w:pPr>
          </w:p>
        </w:tc>
        <w:tc>
          <w:tcPr>
            <w:tcW w:w="441" w:type="dxa"/>
            <w:tcBorders>
              <w:top w:val="single" w:sz="4" w:space="0" w:color="auto"/>
              <w:left w:val="single" w:sz="4" w:space="0" w:color="auto"/>
              <w:bottom w:val="single" w:sz="4" w:space="0" w:color="auto"/>
              <w:right w:val="single" w:sz="4" w:space="0" w:color="auto"/>
            </w:tcBorders>
          </w:tcPr>
          <w:p w14:paraId="0A1CE608" w14:textId="77777777" w:rsidR="0062478F" w:rsidRDefault="0062478F" w:rsidP="005A403A">
            <w:pPr>
              <w:spacing w:line="200" w:lineRule="atLeast"/>
              <w:ind w:rightChars="-16" w:right="-34"/>
              <w:jc w:val="left"/>
              <w:rPr>
                <w:rFonts w:hAnsi="ＭＳ ゴシック"/>
                <w:sz w:val="16"/>
                <w:szCs w:val="16"/>
              </w:rPr>
            </w:pPr>
          </w:p>
        </w:tc>
        <w:tc>
          <w:tcPr>
            <w:tcW w:w="725" w:type="dxa"/>
            <w:vMerge w:val="restart"/>
            <w:tcBorders>
              <w:top w:val="single" w:sz="4" w:space="0" w:color="auto"/>
              <w:left w:val="single" w:sz="4" w:space="0" w:color="auto"/>
              <w:right w:val="single" w:sz="4" w:space="0" w:color="auto"/>
            </w:tcBorders>
            <w:shd w:val="clear" w:color="auto" w:fill="auto"/>
          </w:tcPr>
          <w:p w14:paraId="0C7C322B" w14:textId="08398147" w:rsidR="0062478F" w:rsidRDefault="0062478F" w:rsidP="005A403A">
            <w:pPr>
              <w:spacing w:line="200" w:lineRule="atLeast"/>
              <w:ind w:rightChars="-16" w:right="-34"/>
              <w:jc w:val="left"/>
              <w:rPr>
                <w:rFonts w:hAnsi="ＭＳ ゴシック"/>
                <w:sz w:val="16"/>
                <w:szCs w:val="16"/>
              </w:rPr>
            </w:pPr>
            <w:r>
              <w:rPr>
                <w:rFonts w:hAnsi="ＭＳ ゴシック" w:hint="eastAsia"/>
                <w:sz w:val="16"/>
                <w:szCs w:val="16"/>
              </w:rPr>
              <w:t>介護基準64条</w:t>
            </w:r>
          </w:p>
          <w:p w14:paraId="7648D20F" w14:textId="2674EC88" w:rsidR="0062478F" w:rsidRDefault="0062478F" w:rsidP="005A403A">
            <w:pPr>
              <w:spacing w:line="200" w:lineRule="atLeast"/>
              <w:ind w:rightChars="-16" w:right="-34"/>
              <w:jc w:val="left"/>
              <w:rPr>
                <w:rFonts w:hAnsi="ＭＳ ゴシック"/>
                <w:sz w:val="16"/>
                <w:szCs w:val="16"/>
              </w:rPr>
            </w:pPr>
            <w:r>
              <w:rPr>
                <w:rFonts w:hAnsi="ＭＳ ゴシック" w:hint="eastAsia"/>
                <w:sz w:val="16"/>
                <w:szCs w:val="16"/>
              </w:rPr>
              <w:t>予防基準45条</w:t>
            </w:r>
          </w:p>
          <w:p w14:paraId="6662F3C3" w14:textId="77777777" w:rsidR="0062478F" w:rsidRPr="005A403A" w:rsidRDefault="0062478F" w:rsidP="005A403A">
            <w:pPr>
              <w:spacing w:line="200" w:lineRule="atLeast"/>
              <w:ind w:rightChars="-16" w:right="-34"/>
              <w:jc w:val="left"/>
              <w:rPr>
                <w:rFonts w:hAnsi="ＭＳ ゴシック"/>
                <w:sz w:val="16"/>
                <w:szCs w:val="16"/>
              </w:rPr>
            </w:pPr>
            <w:r w:rsidRPr="005A403A">
              <w:rPr>
                <w:rFonts w:hAnsi="ＭＳ ゴシック" w:hint="eastAsia"/>
                <w:sz w:val="16"/>
                <w:szCs w:val="16"/>
              </w:rPr>
              <w:t>老計発</w:t>
            </w:r>
          </w:p>
          <w:p w14:paraId="7C4C3D52" w14:textId="7D2E746D" w:rsidR="0062478F" w:rsidRDefault="0062478F" w:rsidP="005A403A">
            <w:pPr>
              <w:spacing w:line="200" w:lineRule="atLeast"/>
              <w:ind w:rightChars="-16" w:right="-34"/>
              <w:jc w:val="left"/>
              <w:rPr>
                <w:rFonts w:hAnsi="ＭＳ ゴシック"/>
                <w:sz w:val="16"/>
                <w:szCs w:val="16"/>
              </w:rPr>
            </w:pPr>
            <w:r w:rsidRPr="005A403A">
              <w:rPr>
                <w:rFonts w:hAnsi="ＭＳ ゴシック" w:hint="eastAsia"/>
                <w:sz w:val="16"/>
                <w:szCs w:val="16"/>
              </w:rPr>
              <w:t>第0331004号</w:t>
            </w:r>
          </w:p>
          <w:p w14:paraId="62AF75F2" w14:textId="2B53D059" w:rsidR="0062478F" w:rsidRPr="0062478F" w:rsidRDefault="0062478F" w:rsidP="0062478F">
            <w:pPr>
              <w:spacing w:line="200" w:lineRule="atLeast"/>
              <w:ind w:rightChars="-40" w:right="-84"/>
              <w:jc w:val="left"/>
              <w:rPr>
                <w:rFonts w:hAnsi="ＭＳ ゴシック"/>
                <w:kern w:val="0"/>
                <w:sz w:val="16"/>
                <w:szCs w:val="16"/>
              </w:rPr>
            </w:pPr>
            <w:r>
              <w:rPr>
                <w:rFonts w:hAnsi="ＭＳ ゴシック"/>
                <w:kern w:val="0"/>
                <w:sz w:val="16"/>
                <w:szCs w:val="16"/>
              </w:rPr>
              <w:t>3</w:t>
            </w:r>
            <w:r w:rsidRPr="00635FCB">
              <w:rPr>
                <w:rFonts w:hAnsi="ＭＳ ゴシック" w:hint="eastAsia"/>
                <w:kern w:val="0"/>
                <w:sz w:val="16"/>
                <w:szCs w:val="16"/>
              </w:rPr>
              <w:t>-4-2-(2)</w:t>
            </w:r>
          </w:p>
        </w:tc>
      </w:tr>
      <w:tr w:rsidR="0062478F" w:rsidRPr="00A262CD" w14:paraId="105FC20C" w14:textId="77777777" w:rsidTr="006522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Height w:val="2385"/>
        </w:trPr>
        <w:tc>
          <w:tcPr>
            <w:tcW w:w="1472" w:type="dxa"/>
            <w:vMerge/>
            <w:tcBorders>
              <w:left w:val="single" w:sz="4" w:space="0" w:color="auto"/>
              <w:right w:val="single" w:sz="4" w:space="0" w:color="auto"/>
            </w:tcBorders>
            <w:shd w:val="clear" w:color="auto" w:fill="auto"/>
          </w:tcPr>
          <w:p w14:paraId="168A22C1" w14:textId="77777777" w:rsidR="0062478F" w:rsidRDefault="0062478F" w:rsidP="00A6131E">
            <w:pPr>
              <w:spacing w:line="200" w:lineRule="atLeast"/>
              <w:rPr>
                <w:rFonts w:hAnsi="ＭＳ ゴシック"/>
                <w:sz w:val="18"/>
                <w:szCs w:val="18"/>
              </w:rPr>
            </w:pPr>
          </w:p>
        </w:tc>
        <w:tc>
          <w:tcPr>
            <w:tcW w:w="7074" w:type="dxa"/>
            <w:tcBorders>
              <w:top w:val="single" w:sz="2" w:space="0" w:color="auto"/>
              <w:left w:val="single" w:sz="4" w:space="0" w:color="auto"/>
              <w:right w:val="single" w:sz="4" w:space="0" w:color="auto"/>
            </w:tcBorders>
            <w:shd w:val="clear" w:color="auto" w:fill="auto"/>
            <w:vAlign w:val="center"/>
          </w:tcPr>
          <w:p w14:paraId="4C63FE89" w14:textId="77777777" w:rsidR="0062478F" w:rsidRDefault="0062478F" w:rsidP="00A6131E">
            <w:pPr>
              <w:spacing w:line="200" w:lineRule="atLeast"/>
              <w:rPr>
                <w:rFonts w:hAnsi="ＭＳ ゴシック"/>
                <w:sz w:val="20"/>
              </w:rPr>
            </w:pPr>
            <w:r w:rsidRPr="0062478F">
              <w:rPr>
                <w:rFonts w:hAnsi="ＭＳ ゴシック" w:hint="eastAsia"/>
                <w:sz w:val="20"/>
              </w:rPr>
              <w:t>管理者が職務を兼務している場合は、次のとおりであるか。</w:t>
            </w:r>
          </w:p>
          <w:p w14:paraId="71B6C5C0" w14:textId="77777777" w:rsidR="0062478F" w:rsidRPr="0062478F" w:rsidRDefault="0062478F" w:rsidP="00A6131E">
            <w:pPr>
              <w:spacing w:line="200" w:lineRule="atLeast"/>
              <w:rPr>
                <w:rFonts w:hAnsi="ＭＳ ゴシック"/>
                <w:sz w:val="20"/>
              </w:rPr>
            </w:pPr>
          </w:p>
          <w:p w14:paraId="3328AD5C" w14:textId="77777777" w:rsidR="0062478F" w:rsidRDefault="0062478F" w:rsidP="00A6131E">
            <w:pPr>
              <w:spacing w:line="200" w:lineRule="atLeast"/>
              <w:ind w:leftChars="72" w:left="351" w:hangingChars="100" w:hanging="200"/>
              <w:rPr>
                <w:rFonts w:hAnsi="ＭＳ ゴシック"/>
                <w:sz w:val="20"/>
              </w:rPr>
            </w:pPr>
            <w:r w:rsidRPr="0062478F">
              <w:rPr>
                <w:rFonts w:hAnsi="ＭＳ ゴシック" w:hint="eastAsia"/>
                <w:sz w:val="20"/>
              </w:rPr>
              <w:t>イ　当該指定小規模多機能型居宅介護支援事業所の従業者として他の職務に従事する場合</w:t>
            </w:r>
          </w:p>
          <w:p w14:paraId="6D1CE073" w14:textId="77777777" w:rsidR="0062478F" w:rsidRPr="0062478F" w:rsidRDefault="0062478F" w:rsidP="00A6131E">
            <w:pPr>
              <w:spacing w:line="200" w:lineRule="atLeast"/>
              <w:ind w:leftChars="72" w:left="551" w:hangingChars="200" w:hanging="400"/>
              <w:rPr>
                <w:rFonts w:hAnsi="ＭＳ ゴシック"/>
                <w:sz w:val="20"/>
              </w:rPr>
            </w:pPr>
            <w:r w:rsidRPr="0062478F">
              <w:rPr>
                <w:rFonts w:hAnsi="ＭＳ ゴシック" w:hint="eastAsia"/>
                <w:sz w:val="20"/>
              </w:rPr>
              <w:t xml:space="preserve">ロ </w:t>
            </w:r>
            <w:r w:rsidRPr="0062478F">
              <w:rPr>
                <w:rFonts w:hAnsi="ＭＳ ゴシック"/>
                <w:sz w:val="20"/>
              </w:rPr>
              <w:t xml:space="preserve"> </w:t>
            </w:r>
            <w:r w:rsidRPr="0062478F">
              <w:rPr>
                <w:rFonts w:hAnsi="ＭＳ ゴシック" w:hint="eastAsia"/>
                <w:sz w:val="20"/>
              </w:rPr>
              <w:t>同一の事業者によって設置された他の事業所、施設等の管理者又は</w:t>
            </w:r>
          </w:p>
          <w:p w14:paraId="644E052E" w14:textId="77777777" w:rsidR="0062478F" w:rsidRPr="0062478F" w:rsidRDefault="0062478F" w:rsidP="00A6131E">
            <w:pPr>
              <w:spacing w:line="200" w:lineRule="atLeast"/>
              <w:ind w:leftChars="172" w:left="561" w:hangingChars="100" w:hanging="200"/>
              <w:rPr>
                <w:rFonts w:hAnsi="ＭＳ ゴシック"/>
                <w:sz w:val="20"/>
              </w:rPr>
            </w:pPr>
            <w:r w:rsidRPr="0062478F">
              <w:rPr>
                <w:rFonts w:hAnsi="ＭＳ ゴシック" w:hint="eastAsia"/>
                <w:sz w:val="20"/>
              </w:rPr>
              <w:t>従業者としての職務に従事する場合であって、当該他の事業所、施設</w:t>
            </w:r>
          </w:p>
          <w:p w14:paraId="76AB57ED" w14:textId="77777777" w:rsidR="0062478F" w:rsidRPr="0062478F" w:rsidRDefault="0062478F" w:rsidP="00A6131E">
            <w:pPr>
              <w:spacing w:line="200" w:lineRule="atLeast"/>
              <w:ind w:leftChars="172" w:left="561" w:hangingChars="100" w:hanging="200"/>
              <w:rPr>
                <w:rFonts w:hAnsi="ＭＳ ゴシック"/>
                <w:sz w:val="20"/>
              </w:rPr>
            </w:pPr>
            <w:r w:rsidRPr="0062478F">
              <w:rPr>
                <w:rFonts w:hAnsi="ＭＳ ゴシック" w:hint="eastAsia"/>
                <w:sz w:val="20"/>
              </w:rPr>
              <w:t>等の管理者又は従業者としての職務に従事する時間帯も、当該小規模</w:t>
            </w:r>
          </w:p>
          <w:p w14:paraId="408C0754" w14:textId="77777777" w:rsidR="0062478F" w:rsidRPr="0062478F" w:rsidRDefault="0062478F" w:rsidP="00A6131E">
            <w:pPr>
              <w:spacing w:line="200" w:lineRule="atLeast"/>
              <w:ind w:leftChars="172" w:left="561" w:hangingChars="100" w:hanging="200"/>
              <w:rPr>
                <w:rFonts w:hAnsi="ＭＳ ゴシック"/>
                <w:sz w:val="20"/>
              </w:rPr>
            </w:pPr>
            <w:r w:rsidRPr="0062478F">
              <w:rPr>
                <w:rFonts w:hAnsi="ＭＳ ゴシック" w:hint="eastAsia"/>
                <w:sz w:val="20"/>
              </w:rPr>
              <w:t>多機能型居宅介護事業所の利用者へのサービス提供の場面等で生じる</w:t>
            </w:r>
          </w:p>
          <w:p w14:paraId="2FA912EC" w14:textId="77777777" w:rsidR="0062478F" w:rsidRPr="0062478F" w:rsidRDefault="0062478F" w:rsidP="00A6131E">
            <w:pPr>
              <w:spacing w:line="200" w:lineRule="atLeast"/>
              <w:ind w:leftChars="172" w:left="561" w:hangingChars="100" w:hanging="200"/>
              <w:rPr>
                <w:rFonts w:hAnsi="ＭＳ ゴシック"/>
                <w:sz w:val="20"/>
              </w:rPr>
            </w:pPr>
            <w:r w:rsidRPr="0062478F">
              <w:rPr>
                <w:rFonts w:hAnsi="ＭＳ ゴシック" w:hint="eastAsia"/>
                <w:sz w:val="20"/>
              </w:rPr>
              <w:t>事象を適時かつ適切に把握でき、職員及び業務の一元的な管理・指揮</w:t>
            </w:r>
          </w:p>
          <w:p w14:paraId="544EE412" w14:textId="77777777" w:rsidR="0062478F" w:rsidRPr="0062478F" w:rsidRDefault="0062478F" w:rsidP="00A6131E">
            <w:pPr>
              <w:spacing w:line="200" w:lineRule="atLeast"/>
              <w:ind w:leftChars="172" w:left="561" w:hangingChars="100" w:hanging="200"/>
              <w:rPr>
                <w:rFonts w:hAnsi="ＭＳ ゴシック"/>
                <w:sz w:val="20"/>
              </w:rPr>
            </w:pPr>
            <w:r w:rsidRPr="0062478F">
              <w:rPr>
                <w:rFonts w:hAnsi="ＭＳ ゴシック" w:hint="eastAsia"/>
                <w:sz w:val="20"/>
              </w:rPr>
              <w:t>命令に支障が生じないときに、当該他の事業所、施設等の管理者又は</w:t>
            </w:r>
          </w:p>
          <w:p w14:paraId="7BA8A3FB" w14:textId="77777777" w:rsidR="0062478F" w:rsidRPr="0062478F" w:rsidRDefault="0062478F" w:rsidP="00A6131E">
            <w:pPr>
              <w:spacing w:line="200" w:lineRule="atLeast"/>
              <w:ind w:leftChars="172" w:left="561" w:hangingChars="100" w:hanging="200"/>
              <w:rPr>
                <w:rFonts w:hAnsi="ＭＳ ゴシック"/>
                <w:sz w:val="20"/>
              </w:rPr>
            </w:pPr>
            <w:r w:rsidRPr="0062478F">
              <w:rPr>
                <w:rFonts w:hAnsi="ＭＳ ゴシック" w:hint="eastAsia"/>
                <w:sz w:val="20"/>
              </w:rPr>
              <w:t>従業者としての職務に従事する場合（この場合の他の事業所、施設等</w:t>
            </w:r>
          </w:p>
          <w:p w14:paraId="77A0A5AB" w14:textId="77777777" w:rsidR="0062478F" w:rsidRPr="0062478F" w:rsidRDefault="0062478F" w:rsidP="00A6131E">
            <w:pPr>
              <w:spacing w:line="200" w:lineRule="atLeast"/>
              <w:ind w:leftChars="172" w:left="561" w:hangingChars="100" w:hanging="200"/>
              <w:rPr>
                <w:rFonts w:hAnsi="ＭＳ ゴシック"/>
                <w:sz w:val="20"/>
              </w:rPr>
            </w:pPr>
            <w:r w:rsidRPr="0062478F">
              <w:rPr>
                <w:rFonts w:hAnsi="ＭＳ ゴシック" w:hint="eastAsia"/>
                <w:sz w:val="20"/>
              </w:rPr>
              <w:t>の事業の内容は問わないが、例えば、管理すべき事業所数が過剰であ</w:t>
            </w:r>
          </w:p>
          <w:p w14:paraId="54274941" w14:textId="77777777" w:rsidR="0062478F" w:rsidRPr="0062478F" w:rsidRDefault="0062478F" w:rsidP="00A6131E">
            <w:pPr>
              <w:spacing w:line="200" w:lineRule="atLeast"/>
              <w:ind w:leftChars="172" w:left="561" w:hangingChars="100" w:hanging="200"/>
              <w:rPr>
                <w:rFonts w:hAnsi="ＭＳ ゴシック"/>
                <w:sz w:val="20"/>
              </w:rPr>
            </w:pPr>
            <w:r w:rsidRPr="0062478F">
              <w:rPr>
                <w:rFonts w:hAnsi="ＭＳ ゴシック" w:hint="eastAsia"/>
                <w:sz w:val="20"/>
              </w:rPr>
              <w:t>ると個別に判断され る場合や、併設される入所施設において入所者に</w:t>
            </w:r>
          </w:p>
          <w:p w14:paraId="100BDBA8" w14:textId="77777777" w:rsidR="0062478F" w:rsidRPr="0062478F" w:rsidRDefault="0062478F" w:rsidP="00A6131E">
            <w:pPr>
              <w:spacing w:line="200" w:lineRule="atLeast"/>
              <w:ind w:leftChars="172" w:left="561" w:hangingChars="100" w:hanging="200"/>
              <w:rPr>
                <w:rFonts w:hAnsi="ＭＳ ゴシック"/>
                <w:sz w:val="20"/>
              </w:rPr>
            </w:pPr>
            <w:r w:rsidRPr="0062478F">
              <w:rPr>
                <w:rFonts w:hAnsi="ＭＳ ゴシック" w:hint="eastAsia"/>
                <w:sz w:val="20"/>
              </w:rPr>
              <w:t>対しサービス提供を行う看護職員又は介護職員と兼務する場合（施設</w:t>
            </w:r>
          </w:p>
          <w:p w14:paraId="208D3DC5" w14:textId="77777777" w:rsidR="0062478F" w:rsidRPr="0062478F" w:rsidRDefault="0062478F" w:rsidP="00A6131E">
            <w:pPr>
              <w:spacing w:line="200" w:lineRule="atLeast"/>
              <w:ind w:leftChars="172" w:left="561" w:hangingChars="100" w:hanging="200"/>
              <w:rPr>
                <w:rFonts w:hAnsi="ＭＳ ゴシック"/>
                <w:sz w:val="20"/>
              </w:rPr>
            </w:pPr>
            <w:r w:rsidRPr="0062478F">
              <w:rPr>
                <w:rFonts w:hAnsi="ＭＳ ゴシック" w:hint="eastAsia"/>
                <w:sz w:val="20"/>
              </w:rPr>
              <w:t>における勤務時間が極めて限られている場合を除く。）、事故発生時等</w:t>
            </w:r>
          </w:p>
          <w:p w14:paraId="7300CA88" w14:textId="77777777" w:rsidR="0062478F" w:rsidRPr="0062478F" w:rsidRDefault="0062478F" w:rsidP="00A6131E">
            <w:pPr>
              <w:spacing w:line="200" w:lineRule="atLeast"/>
              <w:ind w:leftChars="172" w:left="561" w:hangingChars="100" w:hanging="200"/>
              <w:rPr>
                <w:rFonts w:hAnsi="ＭＳ ゴシック"/>
                <w:sz w:val="20"/>
              </w:rPr>
            </w:pPr>
            <w:r w:rsidRPr="0062478F">
              <w:rPr>
                <w:rFonts w:hAnsi="ＭＳ ゴシック" w:hint="eastAsia"/>
                <w:sz w:val="20"/>
              </w:rPr>
              <w:t>の緊急時において管理者自身が速やかに当該指定小規模多機能型居宅</w:t>
            </w:r>
          </w:p>
          <w:p w14:paraId="0E793542" w14:textId="77777777" w:rsidR="0062478F" w:rsidRPr="0062478F" w:rsidRDefault="0062478F" w:rsidP="00A6131E">
            <w:pPr>
              <w:spacing w:line="200" w:lineRule="atLeast"/>
              <w:ind w:leftChars="172" w:left="561" w:hangingChars="100" w:hanging="200"/>
              <w:rPr>
                <w:rFonts w:hAnsi="ＭＳ ゴシック"/>
                <w:sz w:val="20"/>
              </w:rPr>
            </w:pPr>
            <w:r w:rsidRPr="0062478F">
              <w:rPr>
                <w:rFonts w:hAnsi="ＭＳ ゴシック" w:hint="eastAsia"/>
                <w:sz w:val="20"/>
              </w:rPr>
              <w:t>介護事業所又は利用者へのサービス提供の現場に駆け付けることがで</w:t>
            </w:r>
          </w:p>
          <w:p w14:paraId="4A1C6515" w14:textId="77777777" w:rsidR="0062478F" w:rsidRPr="0062478F" w:rsidRDefault="0062478F" w:rsidP="00A6131E">
            <w:pPr>
              <w:spacing w:line="200" w:lineRule="atLeast"/>
              <w:ind w:leftChars="172" w:left="561" w:hangingChars="100" w:hanging="200"/>
              <w:rPr>
                <w:rFonts w:hAnsi="ＭＳ ゴシック"/>
                <w:sz w:val="20"/>
              </w:rPr>
            </w:pPr>
            <w:r w:rsidRPr="0062478F">
              <w:rPr>
                <w:rFonts w:hAnsi="ＭＳ ゴシック" w:hint="eastAsia"/>
                <w:sz w:val="20"/>
              </w:rPr>
              <w:t>きない体制となっている場合などは、管理業務に支障があると考えら</w:t>
            </w:r>
          </w:p>
          <w:p w14:paraId="073107B0" w14:textId="328F9A3A" w:rsidR="0062478F" w:rsidRPr="0062478F" w:rsidRDefault="0062478F" w:rsidP="00A6131E">
            <w:pPr>
              <w:spacing w:line="200" w:lineRule="atLeast"/>
              <w:ind w:leftChars="172" w:left="561" w:hangingChars="100" w:hanging="200"/>
              <w:rPr>
                <w:rFonts w:hAnsi="ＭＳ ゴシック"/>
                <w:sz w:val="20"/>
              </w:rPr>
            </w:pPr>
            <w:r w:rsidRPr="0062478F">
              <w:rPr>
                <w:rFonts w:hAnsi="ＭＳ ゴシック" w:hint="eastAsia"/>
                <w:sz w:val="20"/>
              </w:rPr>
              <w:t>れる。）</w:t>
            </w:r>
          </w:p>
          <w:tbl>
            <w:tblPr>
              <w:tblW w:w="0" w:type="auto"/>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3594"/>
              <w:gridCol w:w="2835"/>
            </w:tblGrid>
            <w:tr w:rsidR="0062478F" w:rsidRPr="0062478F" w14:paraId="4F98530F" w14:textId="77777777" w:rsidTr="00465624">
              <w:trPr>
                <w:trHeight w:val="17"/>
              </w:trPr>
              <w:tc>
                <w:tcPr>
                  <w:tcW w:w="3594" w:type="dxa"/>
                  <w:shd w:val="clear" w:color="auto" w:fill="auto"/>
                  <w:vAlign w:val="center"/>
                </w:tcPr>
                <w:p w14:paraId="7F008EAD" w14:textId="65823985" w:rsidR="0062478F" w:rsidRPr="0062478F" w:rsidRDefault="0062478F" w:rsidP="00A6131E">
                  <w:pPr>
                    <w:ind w:leftChars="-49" w:left="-103" w:firstLineChars="2" w:firstLine="4"/>
                    <w:jc w:val="center"/>
                    <w:rPr>
                      <w:rFonts w:hAnsi="ＭＳ ゴシック"/>
                      <w:color w:val="000000" w:themeColor="text1"/>
                      <w:sz w:val="20"/>
                    </w:rPr>
                  </w:pPr>
                  <w:r>
                    <w:rPr>
                      <w:rFonts w:hAnsi="ＭＳ ゴシック" w:hint="eastAsia"/>
                      <w:color w:val="000000" w:themeColor="text1"/>
                      <w:sz w:val="20"/>
                    </w:rPr>
                    <w:t>兼務先の事業所名称</w:t>
                  </w:r>
                </w:p>
              </w:tc>
              <w:tc>
                <w:tcPr>
                  <w:tcW w:w="2835" w:type="dxa"/>
                  <w:shd w:val="clear" w:color="auto" w:fill="auto"/>
                  <w:vAlign w:val="center"/>
                </w:tcPr>
                <w:p w14:paraId="536E7556" w14:textId="1CC1945B" w:rsidR="0062478F" w:rsidRPr="0062478F" w:rsidRDefault="0062478F" w:rsidP="00A6131E">
                  <w:pPr>
                    <w:ind w:leftChars="-49" w:left="-103" w:firstLineChars="2" w:firstLine="4"/>
                    <w:jc w:val="center"/>
                    <w:rPr>
                      <w:rFonts w:hAnsi="ＭＳ ゴシック"/>
                      <w:color w:val="000000" w:themeColor="text1"/>
                      <w:sz w:val="20"/>
                    </w:rPr>
                  </w:pPr>
                  <w:r>
                    <w:rPr>
                      <w:rFonts w:hAnsi="ＭＳ ゴシック" w:hint="eastAsia"/>
                      <w:color w:val="000000" w:themeColor="text1"/>
                      <w:sz w:val="20"/>
                    </w:rPr>
                    <w:t>職　種</w:t>
                  </w:r>
                </w:p>
              </w:tc>
            </w:tr>
            <w:tr w:rsidR="0062478F" w:rsidRPr="0062478F" w14:paraId="176D92CA" w14:textId="77777777" w:rsidTr="00465624">
              <w:trPr>
                <w:trHeight w:val="215"/>
              </w:trPr>
              <w:tc>
                <w:tcPr>
                  <w:tcW w:w="3594" w:type="dxa"/>
                  <w:tcBorders>
                    <w:bottom w:val="single" w:sz="4" w:space="0" w:color="auto"/>
                  </w:tcBorders>
                  <w:shd w:val="clear" w:color="auto" w:fill="auto"/>
                  <w:vAlign w:val="center"/>
                </w:tcPr>
                <w:p w14:paraId="21B75917" w14:textId="77777777" w:rsidR="0062478F" w:rsidRPr="0062478F" w:rsidRDefault="0062478F" w:rsidP="00A6131E">
                  <w:pPr>
                    <w:ind w:leftChars="-49" w:left="-103" w:firstLineChars="2" w:firstLine="4"/>
                    <w:jc w:val="center"/>
                    <w:rPr>
                      <w:rFonts w:hAnsi="ＭＳ ゴシック"/>
                      <w:sz w:val="20"/>
                    </w:rPr>
                  </w:pPr>
                </w:p>
              </w:tc>
              <w:tc>
                <w:tcPr>
                  <w:tcW w:w="2835" w:type="dxa"/>
                  <w:tcBorders>
                    <w:bottom w:val="single" w:sz="4" w:space="0" w:color="auto"/>
                  </w:tcBorders>
                  <w:shd w:val="clear" w:color="auto" w:fill="auto"/>
                  <w:vAlign w:val="center"/>
                </w:tcPr>
                <w:p w14:paraId="11E19DC0" w14:textId="77777777" w:rsidR="0062478F" w:rsidRPr="0062478F" w:rsidRDefault="0062478F" w:rsidP="00A6131E">
                  <w:pPr>
                    <w:ind w:leftChars="-49" w:left="-103" w:firstLineChars="2" w:firstLine="4"/>
                    <w:jc w:val="center"/>
                    <w:rPr>
                      <w:rFonts w:hAnsi="ＭＳ ゴシック"/>
                      <w:sz w:val="20"/>
                    </w:rPr>
                  </w:pPr>
                </w:p>
              </w:tc>
            </w:tr>
          </w:tbl>
          <w:p w14:paraId="61A50029" w14:textId="31B4DF09" w:rsidR="0062478F" w:rsidRPr="0062478F" w:rsidRDefault="0062478F" w:rsidP="00A6131E">
            <w:pPr>
              <w:spacing w:line="200" w:lineRule="atLeast"/>
              <w:ind w:firstLineChars="100" w:firstLine="200"/>
              <w:rPr>
                <w:rFonts w:hAnsi="ＭＳ ゴシック"/>
                <w:sz w:val="20"/>
              </w:rPr>
            </w:pPr>
            <w:r w:rsidRPr="0062478F">
              <w:rPr>
                <w:rFonts w:hAnsi="ＭＳ ゴシック" w:hint="eastAsia"/>
                <w:sz w:val="20"/>
              </w:rPr>
              <w:t>※指定小規模多機能型居宅介護事業所の管理上支障がある場合を除く。</w:t>
            </w:r>
          </w:p>
        </w:tc>
        <w:tc>
          <w:tcPr>
            <w:tcW w:w="420" w:type="dxa"/>
            <w:tcBorders>
              <w:top w:val="single" w:sz="2" w:space="0" w:color="auto"/>
              <w:left w:val="single" w:sz="4" w:space="0" w:color="auto"/>
              <w:right w:val="single" w:sz="4" w:space="0" w:color="auto"/>
            </w:tcBorders>
            <w:shd w:val="clear" w:color="auto" w:fill="auto"/>
            <w:vAlign w:val="center"/>
          </w:tcPr>
          <w:p w14:paraId="12040841" w14:textId="3F26EAD0" w:rsidR="0062478F" w:rsidRPr="00EE3F1B" w:rsidRDefault="0062478F" w:rsidP="00A6131E">
            <w:pPr>
              <w:jc w:val="center"/>
              <w:rPr>
                <w:rFonts w:hAnsi="ＭＳ ゴシック"/>
                <w:sz w:val="18"/>
                <w:szCs w:val="18"/>
              </w:rPr>
            </w:pPr>
          </w:p>
        </w:tc>
        <w:tc>
          <w:tcPr>
            <w:tcW w:w="420" w:type="dxa"/>
            <w:tcBorders>
              <w:top w:val="single" w:sz="2" w:space="0" w:color="auto"/>
              <w:left w:val="single" w:sz="4" w:space="0" w:color="auto"/>
              <w:right w:val="single" w:sz="4" w:space="0" w:color="auto"/>
            </w:tcBorders>
            <w:shd w:val="clear" w:color="auto" w:fill="auto"/>
            <w:vAlign w:val="center"/>
          </w:tcPr>
          <w:p w14:paraId="3FBD538B" w14:textId="5529C993" w:rsidR="0062478F" w:rsidRPr="00EE3F1B" w:rsidRDefault="0062478F" w:rsidP="00A6131E">
            <w:pPr>
              <w:jc w:val="center"/>
              <w:rPr>
                <w:rFonts w:hAnsi="ＭＳ ゴシック"/>
                <w:sz w:val="18"/>
                <w:szCs w:val="18"/>
              </w:rPr>
            </w:pPr>
          </w:p>
        </w:tc>
        <w:tc>
          <w:tcPr>
            <w:tcW w:w="420" w:type="dxa"/>
            <w:tcBorders>
              <w:top w:val="single" w:sz="2" w:space="0" w:color="auto"/>
              <w:left w:val="single" w:sz="4" w:space="0" w:color="auto"/>
              <w:right w:val="single" w:sz="4" w:space="0" w:color="auto"/>
            </w:tcBorders>
            <w:shd w:val="clear" w:color="auto" w:fill="auto"/>
            <w:vAlign w:val="center"/>
          </w:tcPr>
          <w:p w14:paraId="5D3AE299" w14:textId="1ABCB99F" w:rsidR="0062478F" w:rsidRPr="00EE3F1B" w:rsidRDefault="0062478F" w:rsidP="00A6131E">
            <w:pPr>
              <w:jc w:val="center"/>
              <w:rPr>
                <w:rFonts w:hAnsi="ＭＳ ゴシック"/>
                <w:sz w:val="18"/>
                <w:szCs w:val="18"/>
              </w:rPr>
            </w:pPr>
          </w:p>
        </w:tc>
        <w:tc>
          <w:tcPr>
            <w:tcW w:w="441" w:type="dxa"/>
            <w:tcBorders>
              <w:top w:val="single" w:sz="4" w:space="0" w:color="auto"/>
              <w:left w:val="single" w:sz="4" w:space="0" w:color="auto"/>
              <w:bottom w:val="single" w:sz="4" w:space="0" w:color="auto"/>
              <w:right w:val="single" w:sz="4" w:space="0" w:color="auto"/>
            </w:tcBorders>
          </w:tcPr>
          <w:p w14:paraId="5D71E04D" w14:textId="77777777" w:rsidR="0062478F" w:rsidRDefault="0062478F" w:rsidP="00A6131E">
            <w:pPr>
              <w:spacing w:line="200" w:lineRule="atLeast"/>
              <w:ind w:rightChars="-16" w:right="-34"/>
              <w:rPr>
                <w:rFonts w:hAnsi="ＭＳ ゴシック"/>
                <w:sz w:val="16"/>
                <w:szCs w:val="16"/>
              </w:rPr>
            </w:pPr>
          </w:p>
        </w:tc>
        <w:tc>
          <w:tcPr>
            <w:tcW w:w="725" w:type="dxa"/>
            <w:vMerge/>
            <w:tcBorders>
              <w:left w:val="single" w:sz="4" w:space="0" w:color="auto"/>
              <w:right w:val="single" w:sz="4" w:space="0" w:color="auto"/>
            </w:tcBorders>
            <w:shd w:val="clear" w:color="auto" w:fill="auto"/>
          </w:tcPr>
          <w:p w14:paraId="3713DF06" w14:textId="11B164BA" w:rsidR="0062478F" w:rsidRDefault="0062478F" w:rsidP="00A6131E">
            <w:pPr>
              <w:spacing w:line="200" w:lineRule="atLeast"/>
              <w:ind w:rightChars="-16" w:right="-34"/>
              <w:rPr>
                <w:rFonts w:hAnsi="ＭＳ ゴシック"/>
                <w:sz w:val="16"/>
                <w:szCs w:val="16"/>
              </w:rPr>
            </w:pPr>
          </w:p>
        </w:tc>
      </w:tr>
      <w:tr w:rsidR="0062478F" w:rsidRPr="00A262CD" w14:paraId="02B398E2" w14:textId="77777777" w:rsidTr="006522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Height w:val="234"/>
        </w:trPr>
        <w:tc>
          <w:tcPr>
            <w:tcW w:w="1472" w:type="dxa"/>
            <w:vMerge/>
            <w:tcBorders>
              <w:left w:val="single" w:sz="4" w:space="0" w:color="auto"/>
              <w:right w:val="single" w:sz="4" w:space="0" w:color="auto"/>
            </w:tcBorders>
            <w:shd w:val="clear" w:color="auto" w:fill="auto"/>
          </w:tcPr>
          <w:p w14:paraId="44A40A2B" w14:textId="77777777" w:rsidR="0062478F" w:rsidRDefault="0062478F" w:rsidP="00A6131E">
            <w:pPr>
              <w:spacing w:line="200" w:lineRule="atLeast"/>
              <w:rPr>
                <w:rFonts w:hAnsi="ＭＳ ゴシック"/>
                <w:sz w:val="18"/>
                <w:szCs w:val="18"/>
              </w:rPr>
            </w:pPr>
          </w:p>
        </w:tc>
        <w:tc>
          <w:tcPr>
            <w:tcW w:w="7074" w:type="dxa"/>
            <w:tcBorders>
              <w:top w:val="single" w:sz="4" w:space="0" w:color="auto"/>
              <w:left w:val="single" w:sz="4" w:space="0" w:color="auto"/>
              <w:bottom w:val="single" w:sz="2" w:space="0" w:color="auto"/>
              <w:right w:val="single" w:sz="4" w:space="0" w:color="auto"/>
            </w:tcBorders>
            <w:shd w:val="clear" w:color="auto" w:fill="auto"/>
            <w:vAlign w:val="center"/>
          </w:tcPr>
          <w:p w14:paraId="6426FC38" w14:textId="77777777" w:rsidR="0062478F" w:rsidRPr="00652244" w:rsidRDefault="0062478F" w:rsidP="00A6131E">
            <w:pPr>
              <w:spacing w:line="200" w:lineRule="atLeast"/>
              <w:rPr>
                <w:rFonts w:hAnsi="ＭＳ ゴシック"/>
                <w:sz w:val="20"/>
              </w:rPr>
            </w:pPr>
            <w:r w:rsidRPr="00652244">
              <w:rPr>
                <w:rFonts w:hAnsi="ＭＳ ゴシック" w:hint="eastAsia"/>
                <w:sz w:val="20"/>
              </w:rPr>
              <w:t>実践者研修と認知症対応型サービス事業管理者研修を受講しているか。</w:t>
            </w:r>
          </w:p>
          <w:p w14:paraId="46A6E010" w14:textId="26ABA069" w:rsidR="0062478F" w:rsidRDefault="006E5021" w:rsidP="00A6131E">
            <w:pPr>
              <w:spacing w:line="200" w:lineRule="atLeast"/>
              <w:rPr>
                <w:rFonts w:hAnsi="ＭＳ ゴシック"/>
                <w:b/>
                <w:bCs/>
                <w:sz w:val="20"/>
              </w:rPr>
            </w:pPr>
            <w:r>
              <w:rPr>
                <w:rFonts w:hAnsi="ＭＳ ゴシック" w:hint="eastAsia"/>
                <w:b/>
                <w:bCs/>
                <w:sz w:val="20"/>
              </w:rPr>
              <w:t>研修未受講の場合、確約書の提出日や申込日、落選日も控えておくこと。</w:t>
            </w:r>
          </w:p>
          <w:p w14:paraId="164F289C" w14:textId="77777777" w:rsidR="005067B2" w:rsidRPr="006E5021" w:rsidRDefault="005067B2" w:rsidP="00A6131E">
            <w:pPr>
              <w:spacing w:line="200" w:lineRule="atLeast"/>
              <w:rPr>
                <w:rFonts w:hAnsi="ＭＳ ゴシック" w:hint="eastAsia"/>
                <w:b/>
                <w:bCs/>
                <w:sz w:val="20"/>
              </w:rPr>
            </w:pPr>
          </w:p>
          <w:tbl>
            <w:tblPr>
              <w:tblW w:w="0" w:type="auto"/>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2552"/>
              <w:gridCol w:w="2693"/>
            </w:tblGrid>
            <w:tr w:rsidR="0062478F" w:rsidRPr="00652244" w14:paraId="3EADEFD1" w14:textId="77777777" w:rsidTr="00465624">
              <w:trPr>
                <w:trHeight w:val="397"/>
              </w:trPr>
              <w:tc>
                <w:tcPr>
                  <w:tcW w:w="1417" w:type="dxa"/>
                  <w:vAlign w:val="center"/>
                </w:tcPr>
                <w:p w14:paraId="0AEE98FD" w14:textId="77777777" w:rsidR="0062478F" w:rsidRPr="00652244" w:rsidRDefault="0062478F" w:rsidP="00A6131E">
                  <w:pPr>
                    <w:spacing w:line="200" w:lineRule="atLeast"/>
                    <w:rPr>
                      <w:rFonts w:hAnsi="ＭＳ ゴシック"/>
                      <w:sz w:val="20"/>
                    </w:rPr>
                  </w:pPr>
                  <w:r w:rsidRPr="00652244">
                    <w:rPr>
                      <w:rFonts w:hAnsi="ＭＳ ゴシック" w:hint="eastAsia"/>
                      <w:sz w:val="20"/>
                    </w:rPr>
                    <w:t>研修名</w:t>
                  </w:r>
                </w:p>
              </w:tc>
              <w:tc>
                <w:tcPr>
                  <w:tcW w:w="2552" w:type="dxa"/>
                  <w:vAlign w:val="center"/>
                </w:tcPr>
                <w:p w14:paraId="7E6FC6D9" w14:textId="77777777" w:rsidR="0062478F" w:rsidRPr="00652244" w:rsidRDefault="0062478F" w:rsidP="00465624">
                  <w:pPr>
                    <w:spacing w:line="200" w:lineRule="atLeast"/>
                    <w:jc w:val="center"/>
                    <w:rPr>
                      <w:rFonts w:hAnsi="ＭＳ ゴシック"/>
                      <w:sz w:val="20"/>
                    </w:rPr>
                  </w:pPr>
                  <w:r w:rsidRPr="00652244">
                    <w:rPr>
                      <w:rFonts w:hAnsi="ＭＳ ゴシック" w:hint="eastAsia"/>
                      <w:sz w:val="20"/>
                    </w:rPr>
                    <w:t>実践者研修</w:t>
                  </w:r>
                </w:p>
              </w:tc>
              <w:tc>
                <w:tcPr>
                  <w:tcW w:w="2693" w:type="dxa"/>
                  <w:vAlign w:val="center"/>
                </w:tcPr>
                <w:p w14:paraId="212C61BA" w14:textId="77777777" w:rsidR="0062478F" w:rsidRPr="00652244" w:rsidRDefault="0062478F" w:rsidP="00465624">
                  <w:pPr>
                    <w:spacing w:line="200" w:lineRule="atLeast"/>
                    <w:jc w:val="center"/>
                    <w:rPr>
                      <w:rFonts w:hAnsi="ＭＳ ゴシック"/>
                      <w:sz w:val="20"/>
                    </w:rPr>
                  </w:pPr>
                  <w:r w:rsidRPr="00652244">
                    <w:rPr>
                      <w:rFonts w:hAnsi="ＭＳ ゴシック" w:hint="eastAsia"/>
                      <w:sz w:val="20"/>
                    </w:rPr>
                    <w:t>管理者研修</w:t>
                  </w:r>
                </w:p>
              </w:tc>
            </w:tr>
            <w:tr w:rsidR="0062478F" w:rsidRPr="00652244" w14:paraId="5CD4B0F3" w14:textId="77777777" w:rsidTr="00465624">
              <w:trPr>
                <w:trHeight w:val="397"/>
              </w:trPr>
              <w:tc>
                <w:tcPr>
                  <w:tcW w:w="1417" w:type="dxa"/>
                  <w:vAlign w:val="center"/>
                </w:tcPr>
                <w:p w14:paraId="31D5F733" w14:textId="77777777" w:rsidR="0062478F" w:rsidRPr="00652244" w:rsidRDefault="0062478F" w:rsidP="00A6131E">
                  <w:pPr>
                    <w:spacing w:line="200" w:lineRule="atLeast"/>
                    <w:rPr>
                      <w:rFonts w:hAnsi="ＭＳ ゴシック"/>
                      <w:sz w:val="20"/>
                    </w:rPr>
                  </w:pPr>
                  <w:r w:rsidRPr="00652244">
                    <w:rPr>
                      <w:rFonts w:hAnsi="ＭＳ ゴシック" w:hint="eastAsia"/>
                      <w:sz w:val="20"/>
                    </w:rPr>
                    <w:t>修了年月日</w:t>
                  </w:r>
                </w:p>
              </w:tc>
              <w:tc>
                <w:tcPr>
                  <w:tcW w:w="2552" w:type="dxa"/>
                  <w:vAlign w:val="center"/>
                </w:tcPr>
                <w:p w14:paraId="787923EF" w14:textId="67BE15CB" w:rsidR="0062478F" w:rsidRPr="00652244" w:rsidRDefault="0062478F" w:rsidP="00465624">
                  <w:pPr>
                    <w:spacing w:line="200" w:lineRule="atLeast"/>
                    <w:jc w:val="right"/>
                    <w:rPr>
                      <w:rFonts w:hAnsi="ＭＳ ゴシック"/>
                      <w:sz w:val="20"/>
                    </w:rPr>
                  </w:pPr>
                  <w:r w:rsidRPr="00652244">
                    <w:rPr>
                      <w:rFonts w:hAnsi="ＭＳ ゴシック" w:hint="eastAsia"/>
                      <w:sz w:val="20"/>
                    </w:rPr>
                    <w:t>年　 月　　日</w:t>
                  </w:r>
                </w:p>
              </w:tc>
              <w:tc>
                <w:tcPr>
                  <w:tcW w:w="2693" w:type="dxa"/>
                  <w:vAlign w:val="center"/>
                </w:tcPr>
                <w:p w14:paraId="5A6481CE" w14:textId="171ABB50" w:rsidR="0062478F" w:rsidRPr="00652244" w:rsidRDefault="0062478F" w:rsidP="00465624">
                  <w:pPr>
                    <w:spacing w:line="200" w:lineRule="atLeast"/>
                    <w:jc w:val="right"/>
                    <w:rPr>
                      <w:rFonts w:hAnsi="ＭＳ ゴシック"/>
                      <w:sz w:val="20"/>
                    </w:rPr>
                  </w:pPr>
                  <w:r w:rsidRPr="00652244">
                    <w:rPr>
                      <w:rFonts w:hAnsi="ＭＳ ゴシック" w:hint="eastAsia"/>
                      <w:sz w:val="20"/>
                    </w:rPr>
                    <w:t>年　　月　　日</w:t>
                  </w:r>
                </w:p>
              </w:tc>
            </w:tr>
          </w:tbl>
          <w:p w14:paraId="575AB79B" w14:textId="5072DA06" w:rsidR="0062478F" w:rsidRPr="00652244" w:rsidRDefault="0062478F" w:rsidP="005067B2">
            <w:pPr>
              <w:spacing w:line="200" w:lineRule="atLeast"/>
              <w:rPr>
                <w:rFonts w:hAnsi="ＭＳ ゴシック" w:hint="eastAsia"/>
                <w:sz w:val="20"/>
              </w:rPr>
            </w:pPr>
          </w:p>
        </w:tc>
        <w:tc>
          <w:tcPr>
            <w:tcW w:w="420" w:type="dxa"/>
            <w:tcBorders>
              <w:top w:val="single" w:sz="4" w:space="0" w:color="auto"/>
              <w:left w:val="single" w:sz="4" w:space="0" w:color="auto"/>
              <w:bottom w:val="single" w:sz="2" w:space="0" w:color="auto"/>
              <w:right w:val="single" w:sz="4" w:space="0" w:color="auto"/>
            </w:tcBorders>
            <w:shd w:val="clear" w:color="auto" w:fill="auto"/>
            <w:vAlign w:val="center"/>
          </w:tcPr>
          <w:p w14:paraId="4E429CA2" w14:textId="0746D384" w:rsidR="0062478F" w:rsidRPr="00EE3F1B" w:rsidRDefault="0062478F" w:rsidP="00A6131E">
            <w:pPr>
              <w:jc w:val="center"/>
              <w:rPr>
                <w:rFonts w:hAnsi="ＭＳ ゴシック"/>
                <w:sz w:val="18"/>
                <w:szCs w:val="18"/>
              </w:rPr>
            </w:pPr>
          </w:p>
        </w:tc>
        <w:tc>
          <w:tcPr>
            <w:tcW w:w="420" w:type="dxa"/>
            <w:tcBorders>
              <w:top w:val="single" w:sz="4" w:space="0" w:color="auto"/>
              <w:left w:val="single" w:sz="4" w:space="0" w:color="auto"/>
              <w:bottom w:val="single" w:sz="2" w:space="0" w:color="auto"/>
              <w:right w:val="single" w:sz="4" w:space="0" w:color="auto"/>
            </w:tcBorders>
            <w:shd w:val="clear" w:color="auto" w:fill="auto"/>
            <w:vAlign w:val="center"/>
          </w:tcPr>
          <w:p w14:paraId="6C7FDF32" w14:textId="272D1336" w:rsidR="0062478F" w:rsidRPr="00EE3F1B" w:rsidRDefault="0062478F" w:rsidP="00A6131E">
            <w:pPr>
              <w:jc w:val="center"/>
              <w:rPr>
                <w:rFonts w:hAnsi="ＭＳ ゴシック"/>
                <w:sz w:val="18"/>
                <w:szCs w:val="18"/>
              </w:rPr>
            </w:pPr>
          </w:p>
        </w:tc>
        <w:tc>
          <w:tcPr>
            <w:tcW w:w="420" w:type="dxa"/>
            <w:tcBorders>
              <w:top w:val="single" w:sz="4" w:space="0" w:color="auto"/>
              <w:left w:val="single" w:sz="4" w:space="0" w:color="auto"/>
              <w:bottom w:val="single" w:sz="2" w:space="0" w:color="auto"/>
              <w:right w:val="single" w:sz="4" w:space="0" w:color="auto"/>
            </w:tcBorders>
            <w:shd w:val="clear" w:color="auto" w:fill="auto"/>
            <w:vAlign w:val="center"/>
          </w:tcPr>
          <w:p w14:paraId="00A27409" w14:textId="0DE86310" w:rsidR="0062478F" w:rsidRPr="00EE3F1B" w:rsidRDefault="0062478F" w:rsidP="00A6131E">
            <w:pPr>
              <w:jc w:val="center"/>
              <w:rPr>
                <w:rFonts w:hAnsi="ＭＳ ゴシック"/>
                <w:sz w:val="18"/>
                <w:szCs w:val="18"/>
              </w:rPr>
            </w:pPr>
          </w:p>
        </w:tc>
        <w:tc>
          <w:tcPr>
            <w:tcW w:w="441" w:type="dxa"/>
            <w:tcBorders>
              <w:top w:val="single" w:sz="4" w:space="0" w:color="auto"/>
              <w:left w:val="single" w:sz="4" w:space="0" w:color="auto"/>
              <w:bottom w:val="single" w:sz="4" w:space="0" w:color="auto"/>
              <w:right w:val="single" w:sz="4" w:space="0" w:color="auto"/>
            </w:tcBorders>
          </w:tcPr>
          <w:p w14:paraId="25099723" w14:textId="77777777" w:rsidR="0062478F" w:rsidRDefault="0062478F" w:rsidP="005A403A">
            <w:pPr>
              <w:spacing w:line="200" w:lineRule="atLeast"/>
              <w:ind w:rightChars="-16" w:right="-34"/>
              <w:jc w:val="left"/>
              <w:rPr>
                <w:rFonts w:hAnsi="ＭＳ ゴシック"/>
                <w:sz w:val="16"/>
                <w:szCs w:val="16"/>
              </w:rPr>
            </w:pPr>
          </w:p>
        </w:tc>
        <w:tc>
          <w:tcPr>
            <w:tcW w:w="725" w:type="dxa"/>
            <w:vMerge w:val="restart"/>
            <w:tcBorders>
              <w:top w:val="single" w:sz="4" w:space="0" w:color="auto"/>
              <w:left w:val="single" w:sz="4" w:space="0" w:color="auto"/>
              <w:right w:val="single" w:sz="4" w:space="0" w:color="auto"/>
            </w:tcBorders>
            <w:shd w:val="clear" w:color="auto" w:fill="auto"/>
          </w:tcPr>
          <w:p w14:paraId="00CE3AD4" w14:textId="1DEA92DE" w:rsidR="0062478F" w:rsidRDefault="0062478F" w:rsidP="005A403A">
            <w:pPr>
              <w:spacing w:line="200" w:lineRule="atLeast"/>
              <w:ind w:rightChars="-40" w:right="-84"/>
              <w:jc w:val="left"/>
              <w:rPr>
                <w:rFonts w:hAnsi="ＭＳ ゴシック"/>
                <w:sz w:val="16"/>
                <w:szCs w:val="16"/>
              </w:rPr>
            </w:pPr>
          </w:p>
        </w:tc>
      </w:tr>
      <w:tr w:rsidR="0062478F" w:rsidRPr="00A262CD" w14:paraId="4C20DEB3" w14:textId="77777777" w:rsidTr="006522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Height w:val="1074"/>
        </w:trPr>
        <w:tc>
          <w:tcPr>
            <w:tcW w:w="1472" w:type="dxa"/>
            <w:vMerge/>
            <w:tcBorders>
              <w:left w:val="single" w:sz="4" w:space="0" w:color="auto"/>
              <w:right w:val="single" w:sz="4" w:space="0" w:color="auto"/>
            </w:tcBorders>
            <w:shd w:val="clear" w:color="auto" w:fill="auto"/>
          </w:tcPr>
          <w:p w14:paraId="3EFCBC9E" w14:textId="77777777" w:rsidR="0062478F" w:rsidRDefault="0062478F" w:rsidP="00A6131E">
            <w:pPr>
              <w:spacing w:line="200" w:lineRule="atLeast"/>
              <w:rPr>
                <w:rFonts w:hAnsi="ＭＳ ゴシック"/>
                <w:sz w:val="18"/>
                <w:szCs w:val="18"/>
              </w:rPr>
            </w:pPr>
          </w:p>
        </w:tc>
        <w:tc>
          <w:tcPr>
            <w:tcW w:w="7074" w:type="dxa"/>
            <w:tcBorders>
              <w:top w:val="single" w:sz="2" w:space="0" w:color="auto"/>
              <w:left w:val="single" w:sz="4" w:space="0" w:color="auto"/>
              <w:bottom w:val="single" w:sz="4" w:space="0" w:color="auto"/>
              <w:right w:val="single" w:sz="4" w:space="0" w:color="auto"/>
            </w:tcBorders>
            <w:shd w:val="clear" w:color="auto" w:fill="auto"/>
            <w:vAlign w:val="center"/>
          </w:tcPr>
          <w:p w14:paraId="00DCC650" w14:textId="77777777" w:rsidR="0062478F" w:rsidRPr="00652244" w:rsidRDefault="0062478F" w:rsidP="00A6131E">
            <w:pPr>
              <w:spacing w:line="200" w:lineRule="atLeast"/>
              <w:rPr>
                <w:rFonts w:hAnsi="ＭＳ ゴシック"/>
                <w:sz w:val="20"/>
              </w:rPr>
            </w:pPr>
            <w:r w:rsidRPr="00652244">
              <w:rPr>
                <w:rFonts w:hAnsi="ＭＳ ゴシック" w:hint="eastAsia"/>
                <w:sz w:val="20"/>
              </w:rPr>
              <w:t>特別養護老人ホーム、老人デイサービスセンター、介護老人保健施設、指定小規模多機能型居宅介護事業所、指定認知症対応型共同生活介護事業所、指定複合型サービス事業所等の職員又は訪問介護員等として、３年以上認知症である者の介護に従事した経験がある者であるか。</w:t>
            </w:r>
          </w:p>
        </w:tc>
        <w:tc>
          <w:tcPr>
            <w:tcW w:w="420" w:type="dxa"/>
            <w:tcBorders>
              <w:top w:val="single" w:sz="2" w:space="0" w:color="auto"/>
              <w:left w:val="single" w:sz="4" w:space="0" w:color="auto"/>
              <w:bottom w:val="single" w:sz="4" w:space="0" w:color="auto"/>
              <w:right w:val="single" w:sz="4" w:space="0" w:color="auto"/>
            </w:tcBorders>
            <w:shd w:val="clear" w:color="auto" w:fill="auto"/>
            <w:vAlign w:val="center"/>
          </w:tcPr>
          <w:p w14:paraId="30B0AC2D" w14:textId="5E6D3080" w:rsidR="0062478F" w:rsidRPr="00EE3F1B" w:rsidRDefault="0062478F" w:rsidP="00A6131E">
            <w:pPr>
              <w:jc w:val="center"/>
              <w:rPr>
                <w:rFonts w:hAnsi="ＭＳ ゴシック"/>
                <w:sz w:val="18"/>
                <w:szCs w:val="18"/>
              </w:rPr>
            </w:pPr>
          </w:p>
        </w:tc>
        <w:tc>
          <w:tcPr>
            <w:tcW w:w="420" w:type="dxa"/>
            <w:tcBorders>
              <w:top w:val="single" w:sz="2" w:space="0" w:color="auto"/>
              <w:left w:val="single" w:sz="4" w:space="0" w:color="auto"/>
              <w:bottom w:val="single" w:sz="4" w:space="0" w:color="auto"/>
              <w:right w:val="single" w:sz="4" w:space="0" w:color="auto"/>
            </w:tcBorders>
            <w:shd w:val="clear" w:color="auto" w:fill="auto"/>
            <w:vAlign w:val="center"/>
          </w:tcPr>
          <w:p w14:paraId="04CA0E46" w14:textId="346694F4" w:rsidR="0062478F" w:rsidRPr="00EE3F1B" w:rsidRDefault="0062478F" w:rsidP="00A6131E">
            <w:pPr>
              <w:jc w:val="center"/>
              <w:rPr>
                <w:rFonts w:hAnsi="ＭＳ ゴシック"/>
                <w:sz w:val="18"/>
                <w:szCs w:val="18"/>
              </w:rPr>
            </w:pPr>
          </w:p>
        </w:tc>
        <w:tc>
          <w:tcPr>
            <w:tcW w:w="420" w:type="dxa"/>
            <w:tcBorders>
              <w:top w:val="single" w:sz="2" w:space="0" w:color="auto"/>
              <w:left w:val="single" w:sz="4" w:space="0" w:color="auto"/>
              <w:bottom w:val="single" w:sz="4" w:space="0" w:color="auto"/>
              <w:right w:val="single" w:sz="4" w:space="0" w:color="auto"/>
            </w:tcBorders>
            <w:shd w:val="clear" w:color="auto" w:fill="auto"/>
            <w:vAlign w:val="center"/>
          </w:tcPr>
          <w:p w14:paraId="56923CD4" w14:textId="432D1AB6" w:rsidR="0062478F" w:rsidRPr="00EE3F1B" w:rsidRDefault="0062478F" w:rsidP="00A6131E">
            <w:pPr>
              <w:jc w:val="center"/>
              <w:rPr>
                <w:rFonts w:hAnsi="ＭＳ ゴシック"/>
                <w:sz w:val="18"/>
                <w:szCs w:val="18"/>
              </w:rPr>
            </w:pPr>
          </w:p>
        </w:tc>
        <w:tc>
          <w:tcPr>
            <w:tcW w:w="441" w:type="dxa"/>
            <w:tcBorders>
              <w:top w:val="single" w:sz="4" w:space="0" w:color="auto"/>
              <w:left w:val="single" w:sz="4" w:space="0" w:color="auto"/>
              <w:bottom w:val="single" w:sz="4" w:space="0" w:color="auto"/>
              <w:right w:val="single" w:sz="4" w:space="0" w:color="auto"/>
            </w:tcBorders>
          </w:tcPr>
          <w:p w14:paraId="713EEC27" w14:textId="77777777" w:rsidR="0062478F" w:rsidRDefault="0062478F" w:rsidP="00A6131E">
            <w:pPr>
              <w:spacing w:line="200" w:lineRule="atLeast"/>
              <w:ind w:rightChars="-16" w:right="-34"/>
              <w:rPr>
                <w:rFonts w:hAnsi="ＭＳ ゴシック"/>
                <w:sz w:val="16"/>
                <w:szCs w:val="16"/>
              </w:rPr>
            </w:pPr>
          </w:p>
        </w:tc>
        <w:tc>
          <w:tcPr>
            <w:tcW w:w="725" w:type="dxa"/>
            <w:vMerge/>
            <w:tcBorders>
              <w:left w:val="single" w:sz="4" w:space="0" w:color="auto"/>
              <w:bottom w:val="single" w:sz="4" w:space="0" w:color="auto"/>
              <w:right w:val="single" w:sz="4" w:space="0" w:color="auto"/>
            </w:tcBorders>
            <w:shd w:val="clear" w:color="auto" w:fill="auto"/>
          </w:tcPr>
          <w:p w14:paraId="43346559" w14:textId="7BF7ECA8" w:rsidR="0062478F" w:rsidRDefault="0062478F" w:rsidP="00A6131E">
            <w:pPr>
              <w:spacing w:line="200" w:lineRule="atLeast"/>
              <w:ind w:rightChars="-16" w:right="-34"/>
              <w:rPr>
                <w:rFonts w:hAnsi="ＭＳ ゴシック"/>
                <w:sz w:val="16"/>
                <w:szCs w:val="16"/>
              </w:rPr>
            </w:pPr>
          </w:p>
        </w:tc>
      </w:tr>
      <w:tr w:rsidR="0062478F" w:rsidRPr="00A262CD" w14:paraId="0960BD06" w14:textId="77777777" w:rsidTr="006522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Height w:val="690"/>
        </w:trPr>
        <w:tc>
          <w:tcPr>
            <w:tcW w:w="1472" w:type="dxa"/>
            <w:vMerge w:val="restart"/>
            <w:tcBorders>
              <w:top w:val="single" w:sz="4" w:space="0" w:color="auto"/>
              <w:left w:val="single" w:sz="4" w:space="0" w:color="auto"/>
              <w:right w:val="single" w:sz="4" w:space="0" w:color="auto"/>
            </w:tcBorders>
            <w:shd w:val="clear" w:color="auto" w:fill="auto"/>
          </w:tcPr>
          <w:p w14:paraId="535C2C7A" w14:textId="48F3FBD8" w:rsidR="0062478F" w:rsidRPr="00A20CD8" w:rsidRDefault="0062478F" w:rsidP="00A6131E">
            <w:pPr>
              <w:spacing w:line="200" w:lineRule="atLeast"/>
              <w:rPr>
                <w:rFonts w:hAnsi="ＭＳ ゴシック"/>
                <w:sz w:val="18"/>
                <w:szCs w:val="18"/>
              </w:rPr>
            </w:pPr>
            <w:r w:rsidRPr="00652244">
              <w:rPr>
                <w:rFonts w:hAnsi="ＭＳ ゴシック" w:hint="eastAsia"/>
                <w:sz w:val="20"/>
              </w:rPr>
              <w:t>代表者</w:t>
            </w:r>
          </w:p>
        </w:tc>
        <w:tc>
          <w:tcPr>
            <w:tcW w:w="7074" w:type="dxa"/>
            <w:tcBorders>
              <w:top w:val="single" w:sz="4" w:space="0" w:color="auto"/>
              <w:left w:val="single" w:sz="4" w:space="0" w:color="auto"/>
              <w:bottom w:val="single" w:sz="2" w:space="0" w:color="auto"/>
              <w:right w:val="single" w:sz="4" w:space="0" w:color="auto"/>
            </w:tcBorders>
            <w:shd w:val="clear" w:color="auto" w:fill="auto"/>
            <w:vAlign w:val="center"/>
          </w:tcPr>
          <w:p w14:paraId="12231DDD" w14:textId="77777777" w:rsidR="0062478F" w:rsidRPr="00652244" w:rsidRDefault="0062478F" w:rsidP="00A6131E">
            <w:pPr>
              <w:spacing w:line="200" w:lineRule="atLeast"/>
              <w:rPr>
                <w:rFonts w:hAnsi="ＭＳ ゴシック"/>
                <w:sz w:val="20"/>
              </w:rPr>
            </w:pPr>
            <w:r w:rsidRPr="00652244">
              <w:rPr>
                <w:rFonts w:hAnsi="ＭＳ ゴシック" w:hint="eastAsia"/>
                <w:sz w:val="20"/>
              </w:rPr>
              <w:t>特別養護老人ホーム、老人デイサービスセンター、介護老人保健施設、指定認知症対応型共同生活介護事業者等の従事者若しくは訪問介護員等として認知症であるものの介護に従事した経験を有する者又は保健医療サービス若しくは福祉サービスの経営に携わった経験を有する者であるか。</w:t>
            </w:r>
          </w:p>
        </w:tc>
        <w:tc>
          <w:tcPr>
            <w:tcW w:w="420" w:type="dxa"/>
            <w:tcBorders>
              <w:top w:val="single" w:sz="4" w:space="0" w:color="auto"/>
              <w:left w:val="single" w:sz="4" w:space="0" w:color="auto"/>
              <w:bottom w:val="single" w:sz="2" w:space="0" w:color="auto"/>
              <w:right w:val="single" w:sz="4" w:space="0" w:color="auto"/>
            </w:tcBorders>
            <w:shd w:val="clear" w:color="auto" w:fill="auto"/>
            <w:vAlign w:val="center"/>
          </w:tcPr>
          <w:p w14:paraId="683D5D15" w14:textId="17DA3973" w:rsidR="0062478F" w:rsidRPr="00EE3F1B" w:rsidRDefault="0062478F" w:rsidP="00A6131E">
            <w:pPr>
              <w:jc w:val="center"/>
              <w:rPr>
                <w:rFonts w:hAnsi="ＭＳ ゴシック"/>
                <w:sz w:val="18"/>
                <w:szCs w:val="18"/>
              </w:rPr>
            </w:pPr>
          </w:p>
        </w:tc>
        <w:tc>
          <w:tcPr>
            <w:tcW w:w="420" w:type="dxa"/>
            <w:tcBorders>
              <w:top w:val="single" w:sz="4" w:space="0" w:color="auto"/>
              <w:left w:val="single" w:sz="4" w:space="0" w:color="auto"/>
              <w:bottom w:val="single" w:sz="2" w:space="0" w:color="auto"/>
              <w:right w:val="single" w:sz="4" w:space="0" w:color="auto"/>
            </w:tcBorders>
            <w:shd w:val="clear" w:color="auto" w:fill="auto"/>
            <w:vAlign w:val="center"/>
          </w:tcPr>
          <w:p w14:paraId="1528D881" w14:textId="3536F177" w:rsidR="0062478F" w:rsidRPr="00EE3F1B" w:rsidRDefault="0062478F" w:rsidP="00A6131E">
            <w:pPr>
              <w:jc w:val="center"/>
              <w:rPr>
                <w:rFonts w:hAnsi="ＭＳ ゴシック"/>
                <w:sz w:val="18"/>
                <w:szCs w:val="18"/>
              </w:rPr>
            </w:pPr>
          </w:p>
        </w:tc>
        <w:tc>
          <w:tcPr>
            <w:tcW w:w="420" w:type="dxa"/>
            <w:tcBorders>
              <w:top w:val="single" w:sz="4" w:space="0" w:color="auto"/>
              <w:left w:val="single" w:sz="4" w:space="0" w:color="auto"/>
              <w:bottom w:val="single" w:sz="2" w:space="0" w:color="auto"/>
              <w:right w:val="single" w:sz="4" w:space="0" w:color="auto"/>
            </w:tcBorders>
            <w:shd w:val="clear" w:color="auto" w:fill="auto"/>
            <w:vAlign w:val="center"/>
          </w:tcPr>
          <w:p w14:paraId="5B069997" w14:textId="2E6D6135" w:rsidR="0062478F" w:rsidRPr="00EE3F1B" w:rsidRDefault="0062478F" w:rsidP="00A6131E">
            <w:pPr>
              <w:jc w:val="center"/>
              <w:rPr>
                <w:rFonts w:hAnsi="ＭＳ ゴシック"/>
                <w:sz w:val="18"/>
                <w:szCs w:val="18"/>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4167B65F" w14:textId="77777777" w:rsidR="0062478F" w:rsidRDefault="0062478F" w:rsidP="005A403A">
            <w:pPr>
              <w:spacing w:line="200" w:lineRule="atLeast"/>
              <w:ind w:rightChars="-16" w:right="-34"/>
              <w:jc w:val="left"/>
              <w:rPr>
                <w:rFonts w:hAnsi="ＭＳ ゴシック"/>
                <w:sz w:val="16"/>
                <w:szCs w:val="16"/>
              </w:rPr>
            </w:pPr>
          </w:p>
        </w:tc>
        <w:tc>
          <w:tcPr>
            <w:tcW w:w="725" w:type="dxa"/>
            <w:vMerge w:val="restart"/>
            <w:tcBorders>
              <w:top w:val="single" w:sz="4" w:space="0" w:color="auto"/>
              <w:left w:val="single" w:sz="4" w:space="0" w:color="auto"/>
              <w:right w:val="single" w:sz="4" w:space="0" w:color="auto"/>
            </w:tcBorders>
            <w:shd w:val="clear" w:color="auto" w:fill="auto"/>
          </w:tcPr>
          <w:p w14:paraId="273F0FB2" w14:textId="1C429556" w:rsidR="0062478F" w:rsidRDefault="0062478F" w:rsidP="005A403A">
            <w:pPr>
              <w:spacing w:line="200" w:lineRule="atLeast"/>
              <w:ind w:rightChars="-16" w:right="-34"/>
              <w:jc w:val="left"/>
              <w:rPr>
                <w:rFonts w:hAnsi="ＭＳ ゴシック"/>
                <w:sz w:val="16"/>
                <w:szCs w:val="16"/>
              </w:rPr>
            </w:pPr>
            <w:r>
              <w:rPr>
                <w:rFonts w:hAnsi="ＭＳ ゴシック" w:hint="eastAsia"/>
                <w:sz w:val="16"/>
                <w:szCs w:val="16"/>
              </w:rPr>
              <w:t>介護基準65</w:t>
            </w:r>
          </w:p>
          <w:p w14:paraId="3949F156" w14:textId="77777777" w:rsidR="0062478F" w:rsidRDefault="0062478F" w:rsidP="005A403A">
            <w:pPr>
              <w:spacing w:line="200" w:lineRule="atLeast"/>
              <w:ind w:rightChars="-16" w:right="-34"/>
              <w:jc w:val="left"/>
              <w:rPr>
                <w:rFonts w:hAnsi="ＭＳ ゴシック"/>
                <w:sz w:val="16"/>
                <w:szCs w:val="16"/>
              </w:rPr>
            </w:pPr>
            <w:r>
              <w:rPr>
                <w:rFonts w:hAnsi="ＭＳ ゴシック" w:hint="eastAsia"/>
                <w:sz w:val="16"/>
                <w:szCs w:val="16"/>
              </w:rPr>
              <w:t>予防基準46</w:t>
            </w:r>
          </w:p>
          <w:p w14:paraId="68BFA016" w14:textId="77777777" w:rsidR="0062478F" w:rsidRPr="005A403A" w:rsidRDefault="0062478F" w:rsidP="005A403A">
            <w:pPr>
              <w:spacing w:line="200" w:lineRule="atLeast"/>
              <w:ind w:rightChars="-16" w:right="-34"/>
              <w:jc w:val="left"/>
              <w:rPr>
                <w:rFonts w:hAnsi="ＭＳ ゴシック"/>
                <w:sz w:val="16"/>
                <w:szCs w:val="16"/>
              </w:rPr>
            </w:pPr>
            <w:r w:rsidRPr="005A403A">
              <w:rPr>
                <w:rFonts w:hAnsi="ＭＳ ゴシック" w:hint="eastAsia"/>
                <w:sz w:val="16"/>
                <w:szCs w:val="16"/>
              </w:rPr>
              <w:t>老計発</w:t>
            </w:r>
          </w:p>
          <w:p w14:paraId="64BC49A1" w14:textId="1A6D6228" w:rsidR="0062478F" w:rsidRDefault="0062478F" w:rsidP="005A403A">
            <w:pPr>
              <w:spacing w:line="200" w:lineRule="atLeast"/>
              <w:ind w:rightChars="-16" w:right="-34"/>
              <w:jc w:val="left"/>
              <w:rPr>
                <w:rFonts w:hAnsi="ＭＳ ゴシック"/>
                <w:sz w:val="16"/>
                <w:szCs w:val="16"/>
              </w:rPr>
            </w:pPr>
            <w:r w:rsidRPr="005A403A">
              <w:rPr>
                <w:rFonts w:hAnsi="ＭＳ ゴシック" w:hint="eastAsia"/>
                <w:sz w:val="16"/>
                <w:szCs w:val="16"/>
              </w:rPr>
              <w:t>第0331004号</w:t>
            </w:r>
          </w:p>
          <w:p w14:paraId="26619A14" w14:textId="2540445D" w:rsidR="0062478F" w:rsidRDefault="0062478F" w:rsidP="005A403A">
            <w:pPr>
              <w:spacing w:line="200" w:lineRule="atLeast"/>
              <w:ind w:rightChars="-16" w:right="-34"/>
              <w:jc w:val="left"/>
              <w:rPr>
                <w:rFonts w:hAnsi="ＭＳ ゴシック"/>
                <w:sz w:val="16"/>
                <w:szCs w:val="16"/>
              </w:rPr>
            </w:pPr>
            <w:r>
              <w:rPr>
                <w:rFonts w:hAnsi="ＭＳ ゴシック" w:hint="eastAsia"/>
                <w:sz w:val="16"/>
                <w:szCs w:val="16"/>
              </w:rPr>
              <w:t>3-4-2-(3)①②③④</w:t>
            </w:r>
          </w:p>
        </w:tc>
      </w:tr>
      <w:tr w:rsidR="0062478F" w:rsidRPr="00A262CD" w14:paraId="3B112A89" w14:textId="77777777" w:rsidTr="006522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Height w:val="1789"/>
        </w:trPr>
        <w:tc>
          <w:tcPr>
            <w:tcW w:w="1472" w:type="dxa"/>
            <w:vMerge/>
            <w:tcBorders>
              <w:left w:val="single" w:sz="4" w:space="0" w:color="auto"/>
              <w:right w:val="single" w:sz="4" w:space="0" w:color="auto"/>
            </w:tcBorders>
            <w:shd w:val="clear" w:color="auto" w:fill="auto"/>
          </w:tcPr>
          <w:p w14:paraId="5F4034CB" w14:textId="77777777" w:rsidR="0062478F" w:rsidRDefault="0062478F" w:rsidP="00A6131E">
            <w:pPr>
              <w:spacing w:line="200" w:lineRule="atLeast"/>
              <w:rPr>
                <w:rFonts w:hAnsi="ＭＳ ゴシック"/>
                <w:sz w:val="18"/>
                <w:szCs w:val="18"/>
              </w:rPr>
            </w:pPr>
          </w:p>
        </w:tc>
        <w:tc>
          <w:tcPr>
            <w:tcW w:w="7074" w:type="dxa"/>
            <w:tcBorders>
              <w:top w:val="single" w:sz="2" w:space="0" w:color="auto"/>
              <w:left w:val="single" w:sz="4" w:space="0" w:color="auto"/>
              <w:bottom w:val="single" w:sz="2" w:space="0" w:color="auto"/>
              <w:right w:val="single" w:sz="4" w:space="0" w:color="auto"/>
            </w:tcBorders>
            <w:shd w:val="clear" w:color="auto" w:fill="auto"/>
            <w:vAlign w:val="center"/>
          </w:tcPr>
          <w:p w14:paraId="3D3630A1" w14:textId="77777777" w:rsidR="0062478F" w:rsidRPr="00652244" w:rsidRDefault="0062478F" w:rsidP="00A6131E">
            <w:pPr>
              <w:spacing w:line="200" w:lineRule="atLeast"/>
              <w:rPr>
                <w:rFonts w:hAnsi="ＭＳ ゴシック"/>
                <w:sz w:val="20"/>
              </w:rPr>
            </w:pPr>
            <w:r w:rsidRPr="00652244">
              <w:rPr>
                <w:rFonts w:hAnsi="ＭＳ ゴシック" w:hint="eastAsia"/>
                <w:sz w:val="20"/>
              </w:rPr>
              <w:t>認知症対応型サービス事業開設者研修を受講しているか。</w:t>
            </w:r>
          </w:p>
          <w:p w14:paraId="62F46501" w14:textId="257ACB89" w:rsidR="0062478F" w:rsidRPr="005067B2" w:rsidRDefault="005067B2" w:rsidP="00A6131E">
            <w:pPr>
              <w:spacing w:line="200" w:lineRule="atLeast"/>
              <w:rPr>
                <w:rFonts w:hAnsi="ＭＳ ゴシック"/>
                <w:b/>
                <w:bCs/>
                <w:sz w:val="20"/>
              </w:rPr>
            </w:pPr>
            <w:r>
              <w:rPr>
                <w:rFonts w:hAnsi="ＭＳ ゴシック" w:hint="eastAsia"/>
                <w:b/>
                <w:bCs/>
                <w:sz w:val="20"/>
              </w:rPr>
              <w:t>研修未受講の場合、確約書の提出日や受講申込日、落選日も控えておくこと。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6"/>
              <w:gridCol w:w="2410"/>
              <w:gridCol w:w="2977"/>
            </w:tblGrid>
            <w:tr w:rsidR="0062478F" w:rsidRPr="00652244" w14:paraId="3E8B2E14" w14:textId="77777777" w:rsidTr="00652244">
              <w:tc>
                <w:tcPr>
                  <w:tcW w:w="1466" w:type="dxa"/>
                </w:tcPr>
                <w:p w14:paraId="54D3D35E" w14:textId="77777777" w:rsidR="0062478F" w:rsidRPr="00652244" w:rsidRDefault="0062478F" w:rsidP="00A6131E">
                  <w:pPr>
                    <w:spacing w:line="200" w:lineRule="atLeast"/>
                    <w:rPr>
                      <w:rFonts w:hAnsi="ＭＳ ゴシック"/>
                      <w:sz w:val="20"/>
                    </w:rPr>
                  </w:pPr>
                  <w:r w:rsidRPr="00652244">
                    <w:rPr>
                      <w:rFonts w:hAnsi="ＭＳ ゴシック" w:hint="eastAsia"/>
                      <w:sz w:val="20"/>
                    </w:rPr>
                    <w:t>実　施　者</w:t>
                  </w:r>
                </w:p>
              </w:tc>
              <w:tc>
                <w:tcPr>
                  <w:tcW w:w="2410" w:type="dxa"/>
                </w:tcPr>
                <w:p w14:paraId="5D60AE97" w14:textId="77777777" w:rsidR="0062478F" w:rsidRPr="00652244" w:rsidRDefault="0062478F" w:rsidP="00A6131E">
                  <w:pPr>
                    <w:spacing w:line="200" w:lineRule="atLeast"/>
                    <w:rPr>
                      <w:rFonts w:hAnsi="ＭＳ ゴシック"/>
                      <w:sz w:val="20"/>
                    </w:rPr>
                  </w:pPr>
                  <w:r w:rsidRPr="00652244">
                    <w:rPr>
                      <w:rFonts w:hAnsi="ＭＳ ゴシック" w:hint="eastAsia"/>
                      <w:sz w:val="20"/>
                    </w:rPr>
                    <w:t>□ 大阪市</w:t>
                  </w:r>
                </w:p>
              </w:tc>
              <w:tc>
                <w:tcPr>
                  <w:tcW w:w="2977" w:type="dxa"/>
                </w:tcPr>
                <w:p w14:paraId="6116B0D8" w14:textId="77777777" w:rsidR="0062478F" w:rsidRPr="00652244" w:rsidRDefault="0062478F" w:rsidP="00A6131E">
                  <w:pPr>
                    <w:spacing w:line="200" w:lineRule="atLeast"/>
                    <w:rPr>
                      <w:rFonts w:hAnsi="ＭＳ ゴシック"/>
                      <w:sz w:val="20"/>
                    </w:rPr>
                  </w:pPr>
                  <w:r w:rsidRPr="00652244">
                    <w:rPr>
                      <w:rFonts w:hAnsi="ＭＳ ゴシック" w:hint="eastAsia"/>
                      <w:sz w:val="20"/>
                    </w:rPr>
                    <w:t>□ 都道府県又は他市町村</w:t>
                  </w:r>
                </w:p>
              </w:tc>
            </w:tr>
            <w:tr w:rsidR="0062478F" w:rsidRPr="00652244" w14:paraId="44EE876C" w14:textId="77777777" w:rsidTr="00652244">
              <w:tc>
                <w:tcPr>
                  <w:tcW w:w="1466" w:type="dxa"/>
                </w:tcPr>
                <w:p w14:paraId="7C738669" w14:textId="77777777" w:rsidR="0062478F" w:rsidRPr="00652244" w:rsidRDefault="0062478F" w:rsidP="00A6131E">
                  <w:pPr>
                    <w:spacing w:line="200" w:lineRule="atLeast"/>
                    <w:rPr>
                      <w:rFonts w:hAnsi="ＭＳ ゴシック"/>
                      <w:sz w:val="20"/>
                    </w:rPr>
                  </w:pPr>
                  <w:r w:rsidRPr="00652244">
                    <w:rPr>
                      <w:rFonts w:hAnsi="ＭＳ ゴシック" w:hint="eastAsia"/>
                      <w:sz w:val="20"/>
                    </w:rPr>
                    <w:t>修了年月日</w:t>
                  </w:r>
                </w:p>
              </w:tc>
              <w:tc>
                <w:tcPr>
                  <w:tcW w:w="2410" w:type="dxa"/>
                </w:tcPr>
                <w:p w14:paraId="76F85F7B" w14:textId="03542E22" w:rsidR="0062478F" w:rsidRPr="00652244" w:rsidRDefault="0062478F" w:rsidP="00652244">
                  <w:pPr>
                    <w:spacing w:line="200" w:lineRule="atLeast"/>
                    <w:jc w:val="right"/>
                    <w:rPr>
                      <w:rFonts w:hAnsi="ＭＳ ゴシック"/>
                      <w:sz w:val="20"/>
                    </w:rPr>
                  </w:pPr>
                  <w:r w:rsidRPr="00652244">
                    <w:rPr>
                      <w:rFonts w:hAnsi="ＭＳ ゴシック" w:hint="eastAsia"/>
                      <w:sz w:val="20"/>
                    </w:rPr>
                    <w:t>年　 月　　日</w:t>
                  </w:r>
                </w:p>
              </w:tc>
              <w:tc>
                <w:tcPr>
                  <w:tcW w:w="2977" w:type="dxa"/>
                </w:tcPr>
                <w:p w14:paraId="3173DCE8" w14:textId="012DEC57" w:rsidR="0062478F" w:rsidRPr="00652244" w:rsidRDefault="0062478F" w:rsidP="00652244">
                  <w:pPr>
                    <w:spacing w:line="200" w:lineRule="atLeast"/>
                    <w:jc w:val="right"/>
                    <w:rPr>
                      <w:rFonts w:hAnsi="ＭＳ ゴシック"/>
                      <w:sz w:val="20"/>
                    </w:rPr>
                  </w:pPr>
                  <w:r w:rsidRPr="00652244">
                    <w:rPr>
                      <w:rFonts w:hAnsi="ＭＳ ゴシック" w:hint="eastAsia"/>
                      <w:sz w:val="20"/>
                    </w:rPr>
                    <w:t>年　　月　　日</w:t>
                  </w:r>
                </w:p>
              </w:tc>
            </w:tr>
          </w:tbl>
          <w:p w14:paraId="6D512F12" w14:textId="6F9599A0" w:rsidR="0062478F" w:rsidRPr="00652244" w:rsidRDefault="0062478F" w:rsidP="005067B2">
            <w:pPr>
              <w:spacing w:line="200" w:lineRule="atLeast"/>
              <w:rPr>
                <w:rFonts w:hAnsi="ＭＳ ゴシック" w:hint="eastAsia"/>
                <w:sz w:val="20"/>
              </w:rPr>
            </w:pPr>
          </w:p>
        </w:tc>
        <w:tc>
          <w:tcPr>
            <w:tcW w:w="420" w:type="dxa"/>
            <w:tcBorders>
              <w:top w:val="single" w:sz="2" w:space="0" w:color="auto"/>
              <w:left w:val="single" w:sz="4" w:space="0" w:color="auto"/>
              <w:bottom w:val="single" w:sz="2" w:space="0" w:color="auto"/>
              <w:right w:val="single" w:sz="4" w:space="0" w:color="auto"/>
            </w:tcBorders>
            <w:shd w:val="clear" w:color="auto" w:fill="auto"/>
            <w:vAlign w:val="center"/>
          </w:tcPr>
          <w:p w14:paraId="5E87AFB6" w14:textId="33C580DB" w:rsidR="0062478F" w:rsidRPr="00EE3F1B" w:rsidRDefault="0062478F" w:rsidP="00A6131E">
            <w:pPr>
              <w:jc w:val="center"/>
              <w:rPr>
                <w:rFonts w:hAnsi="ＭＳ ゴシック"/>
                <w:sz w:val="18"/>
                <w:szCs w:val="18"/>
              </w:rPr>
            </w:pPr>
          </w:p>
        </w:tc>
        <w:tc>
          <w:tcPr>
            <w:tcW w:w="420" w:type="dxa"/>
            <w:tcBorders>
              <w:top w:val="single" w:sz="2" w:space="0" w:color="auto"/>
              <w:left w:val="single" w:sz="4" w:space="0" w:color="auto"/>
              <w:bottom w:val="single" w:sz="2" w:space="0" w:color="auto"/>
              <w:right w:val="single" w:sz="4" w:space="0" w:color="auto"/>
            </w:tcBorders>
            <w:shd w:val="clear" w:color="auto" w:fill="auto"/>
            <w:vAlign w:val="center"/>
          </w:tcPr>
          <w:p w14:paraId="166CC1CB" w14:textId="465486D5" w:rsidR="0062478F" w:rsidRPr="00EE3F1B" w:rsidRDefault="0062478F" w:rsidP="00A6131E">
            <w:pPr>
              <w:jc w:val="center"/>
              <w:rPr>
                <w:rFonts w:hAnsi="ＭＳ ゴシック"/>
                <w:sz w:val="18"/>
                <w:szCs w:val="18"/>
              </w:rPr>
            </w:pPr>
          </w:p>
        </w:tc>
        <w:tc>
          <w:tcPr>
            <w:tcW w:w="420" w:type="dxa"/>
            <w:tcBorders>
              <w:top w:val="single" w:sz="2" w:space="0" w:color="auto"/>
              <w:left w:val="single" w:sz="4" w:space="0" w:color="auto"/>
              <w:bottom w:val="single" w:sz="2" w:space="0" w:color="auto"/>
              <w:right w:val="single" w:sz="4" w:space="0" w:color="auto"/>
            </w:tcBorders>
            <w:shd w:val="clear" w:color="auto" w:fill="auto"/>
            <w:vAlign w:val="center"/>
          </w:tcPr>
          <w:p w14:paraId="65535911" w14:textId="29DAB4BD" w:rsidR="0062478F" w:rsidRPr="00EE3F1B" w:rsidRDefault="0062478F" w:rsidP="00A6131E">
            <w:pPr>
              <w:jc w:val="center"/>
              <w:rPr>
                <w:rFonts w:hAnsi="ＭＳ ゴシック"/>
                <w:sz w:val="18"/>
                <w:szCs w:val="18"/>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2C3B3250" w14:textId="77777777" w:rsidR="0062478F" w:rsidRDefault="0062478F" w:rsidP="00A6131E">
            <w:pPr>
              <w:spacing w:line="200" w:lineRule="atLeast"/>
              <w:ind w:rightChars="-16" w:right="-34"/>
              <w:rPr>
                <w:rFonts w:hAnsi="ＭＳ ゴシック"/>
                <w:sz w:val="16"/>
                <w:szCs w:val="16"/>
              </w:rPr>
            </w:pPr>
          </w:p>
        </w:tc>
        <w:tc>
          <w:tcPr>
            <w:tcW w:w="725" w:type="dxa"/>
            <w:vMerge/>
            <w:tcBorders>
              <w:left w:val="single" w:sz="4" w:space="0" w:color="auto"/>
              <w:right w:val="single" w:sz="4" w:space="0" w:color="auto"/>
            </w:tcBorders>
            <w:shd w:val="clear" w:color="auto" w:fill="auto"/>
          </w:tcPr>
          <w:p w14:paraId="498CD697" w14:textId="42CC21D8" w:rsidR="0062478F" w:rsidRDefault="0062478F" w:rsidP="00A6131E">
            <w:pPr>
              <w:spacing w:line="200" w:lineRule="atLeast"/>
              <w:ind w:rightChars="-16" w:right="-34"/>
              <w:rPr>
                <w:rFonts w:hAnsi="ＭＳ ゴシック"/>
                <w:sz w:val="16"/>
                <w:szCs w:val="16"/>
              </w:rPr>
            </w:pPr>
          </w:p>
        </w:tc>
      </w:tr>
      <w:tr w:rsidR="0062478F" w:rsidRPr="00A262CD" w14:paraId="07E4F59F" w14:textId="77777777" w:rsidTr="006522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Height w:val="1549"/>
        </w:trPr>
        <w:tc>
          <w:tcPr>
            <w:tcW w:w="1472" w:type="dxa"/>
            <w:tcBorders>
              <w:left w:val="single" w:sz="4" w:space="0" w:color="auto"/>
              <w:bottom w:val="single" w:sz="4" w:space="0" w:color="auto"/>
              <w:right w:val="single" w:sz="4" w:space="0" w:color="auto"/>
            </w:tcBorders>
            <w:shd w:val="clear" w:color="auto" w:fill="auto"/>
          </w:tcPr>
          <w:p w14:paraId="1C1AC7F9" w14:textId="77777777" w:rsidR="0062478F" w:rsidRDefault="0062478F" w:rsidP="00A6131E">
            <w:pPr>
              <w:spacing w:line="200" w:lineRule="atLeast"/>
              <w:rPr>
                <w:rFonts w:hAnsi="ＭＳ ゴシック"/>
                <w:sz w:val="18"/>
                <w:szCs w:val="18"/>
              </w:rPr>
            </w:pPr>
          </w:p>
        </w:tc>
        <w:tc>
          <w:tcPr>
            <w:tcW w:w="7074" w:type="dxa"/>
            <w:tcBorders>
              <w:top w:val="single" w:sz="2" w:space="0" w:color="auto"/>
              <w:left w:val="single" w:sz="4" w:space="0" w:color="auto"/>
              <w:bottom w:val="single" w:sz="4" w:space="0" w:color="auto"/>
              <w:right w:val="single" w:sz="4" w:space="0" w:color="auto"/>
            </w:tcBorders>
            <w:shd w:val="clear" w:color="auto" w:fill="auto"/>
            <w:vAlign w:val="center"/>
          </w:tcPr>
          <w:p w14:paraId="4A7652D4" w14:textId="4271E26A" w:rsidR="0062478F" w:rsidRPr="00652244" w:rsidRDefault="0062478F" w:rsidP="00A6131E">
            <w:pPr>
              <w:spacing w:line="200" w:lineRule="atLeast"/>
              <w:rPr>
                <w:rFonts w:hAnsi="ＭＳ ゴシック"/>
                <w:sz w:val="20"/>
              </w:rPr>
            </w:pPr>
            <w:r w:rsidRPr="00652244">
              <w:rPr>
                <w:rFonts w:hAnsi="ＭＳ ゴシック" w:hint="eastAsia"/>
                <w:sz w:val="20"/>
              </w:rPr>
              <w:t>管理者や介護支援専門員の交代があった場合には、遅滞なく変更届出書の提出を行っているか。</w:t>
            </w:r>
          </w:p>
        </w:tc>
        <w:tc>
          <w:tcPr>
            <w:tcW w:w="420" w:type="dxa"/>
            <w:tcBorders>
              <w:top w:val="single" w:sz="2" w:space="0" w:color="auto"/>
              <w:left w:val="single" w:sz="4" w:space="0" w:color="auto"/>
              <w:bottom w:val="single" w:sz="4" w:space="0" w:color="auto"/>
              <w:right w:val="single" w:sz="4" w:space="0" w:color="auto"/>
            </w:tcBorders>
            <w:shd w:val="clear" w:color="auto" w:fill="auto"/>
            <w:vAlign w:val="center"/>
          </w:tcPr>
          <w:p w14:paraId="385471C6" w14:textId="77777777" w:rsidR="0062478F" w:rsidRPr="00EE3F1B" w:rsidRDefault="0062478F" w:rsidP="00A6131E">
            <w:pPr>
              <w:jc w:val="center"/>
              <w:rPr>
                <w:rFonts w:hAnsi="ＭＳ ゴシック"/>
                <w:sz w:val="18"/>
                <w:szCs w:val="18"/>
              </w:rPr>
            </w:pPr>
          </w:p>
        </w:tc>
        <w:tc>
          <w:tcPr>
            <w:tcW w:w="420" w:type="dxa"/>
            <w:tcBorders>
              <w:top w:val="single" w:sz="2" w:space="0" w:color="auto"/>
              <w:left w:val="single" w:sz="4" w:space="0" w:color="auto"/>
              <w:bottom w:val="single" w:sz="4" w:space="0" w:color="auto"/>
              <w:right w:val="single" w:sz="4" w:space="0" w:color="auto"/>
            </w:tcBorders>
            <w:shd w:val="clear" w:color="auto" w:fill="auto"/>
            <w:vAlign w:val="center"/>
          </w:tcPr>
          <w:p w14:paraId="1A9D7BD8" w14:textId="77777777" w:rsidR="0062478F" w:rsidRPr="00EE3F1B" w:rsidRDefault="0062478F" w:rsidP="00A6131E">
            <w:pPr>
              <w:jc w:val="center"/>
              <w:rPr>
                <w:rFonts w:hAnsi="ＭＳ ゴシック"/>
                <w:sz w:val="18"/>
                <w:szCs w:val="18"/>
              </w:rPr>
            </w:pPr>
          </w:p>
        </w:tc>
        <w:tc>
          <w:tcPr>
            <w:tcW w:w="420" w:type="dxa"/>
            <w:tcBorders>
              <w:top w:val="single" w:sz="2" w:space="0" w:color="auto"/>
              <w:left w:val="single" w:sz="4" w:space="0" w:color="auto"/>
              <w:bottom w:val="single" w:sz="4" w:space="0" w:color="auto"/>
              <w:right w:val="single" w:sz="4" w:space="0" w:color="auto"/>
            </w:tcBorders>
            <w:shd w:val="clear" w:color="auto" w:fill="auto"/>
            <w:vAlign w:val="center"/>
          </w:tcPr>
          <w:p w14:paraId="26A4C8D0" w14:textId="77777777" w:rsidR="0062478F" w:rsidRPr="00EE3F1B" w:rsidRDefault="0062478F" w:rsidP="00A6131E">
            <w:pPr>
              <w:jc w:val="center"/>
              <w:rPr>
                <w:rFonts w:hAnsi="ＭＳ ゴシック"/>
                <w:sz w:val="18"/>
                <w:szCs w:val="18"/>
              </w:rPr>
            </w:pPr>
          </w:p>
        </w:tc>
        <w:tc>
          <w:tcPr>
            <w:tcW w:w="441" w:type="dxa"/>
            <w:tcBorders>
              <w:top w:val="single" w:sz="4" w:space="0" w:color="auto"/>
              <w:left w:val="single" w:sz="4" w:space="0" w:color="auto"/>
              <w:bottom w:val="single" w:sz="4" w:space="0" w:color="auto"/>
              <w:right w:val="single" w:sz="4" w:space="0" w:color="auto"/>
            </w:tcBorders>
            <w:shd w:val="clear" w:color="auto" w:fill="auto"/>
          </w:tcPr>
          <w:p w14:paraId="1AB8A802" w14:textId="77777777" w:rsidR="0062478F" w:rsidRDefault="0062478F" w:rsidP="00A6131E">
            <w:pPr>
              <w:spacing w:line="200" w:lineRule="atLeast"/>
              <w:ind w:rightChars="-16" w:right="-34"/>
              <w:rPr>
                <w:rFonts w:hAnsi="ＭＳ ゴシック"/>
                <w:sz w:val="16"/>
                <w:szCs w:val="16"/>
              </w:rPr>
            </w:pPr>
          </w:p>
        </w:tc>
        <w:tc>
          <w:tcPr>
            <w:tcW w:w="725" w:type="dxa"/>
            <w:tcBorders>
              <w:left w:val="single" w:sz="4" w:space="0" w:color="auto"/>
              <w:bottom w:val="single" w:sz="4" w:space="0" w:color="auto"/>
              <w:right w:val="single" w:sz="4" w:space="0" w:color="auto"/>
            </w:tcBorders>
            <w:shd w:val="clear" w:color="auto" w:fill="auto"/>
          </w:tcPr>
          <w:p w14:paraId="7F923179" w14:textId="77777777" w:rsidR="00652244" w:rsidRPr="0062478F" w:rsidRDefault="00652244" w:rsidP="00652244">
            <w:pPr>
              <w:spacing w:line="200" w:lineRule="atLeast"/>
              <w:ind w:rightChars="-16" w:right="-34"/>
              <w:jc w:val="left"/>
              <w:rPr>
                <w:rFonts w:hAnsi="ＭＳ ゴシック"/>
                <w:sz w:val="14"/>
                <w:szCs w:val="14"/>
              </w:rPr>
            </w:pPr>
            <w:r w:rsidRPr="0062478F">
              <w:rPr>
                <w:rFonts w:hAnsi="ＭＳ ゴシック" w:hint="eastAsia"/>
                <w:sz w:val="14"/>
                <w:szCs w:val="14"/>
              </w:rPr>
              <w:t>法78の5、115の15</w:t>
            </w:r>
          </w:p>
          <w:p w14:paraId="2680F4B5" w14:textId="77777777" w:rsidR="00652244" w:rsidRPr="0062478F" w:rsidRDefault="00652244" w:rsidP="00652244">
            <w:pPr>
              <w:spacing w:line="200" w:lineRule="atLeast"/>
              <w:ind w:rightChars="-16" w:right="-34"/>
              <w:jc w:val="left"/>
              <w:rPr>
                <w:rFonts w:hAnsi="ＭＳ ゴシック"/>
                <w:sz w:val="14"/>
                <w:szCs w:val="14"/>
              </w:rPr>
            </w:pPr>
            <w:r w:rsidRPr="0062478F">
              <w:rPr>
                <w:rFonts w:hAnsi="ＭＳ ゴシック" w:hint="eastAsia"/>
                <w:sz w:val="14"/>
                <w:szCs w:val="14"/>
              </w:rPr>
              <w:t>規則</w:t>
            </w:r>
          </w:p>
          <w:p w14:paraId="3C388012" w14:textId="77777777" w:rsidR="00652244" w:rsidRPr="0062478F" w:rsidRDefault="00652244" w:rsidP="00652244">
            <w:pPr>
              <w:spacing w:line="200" w:lineRule="atLeast"/>
              <w:ind w:rightChars="-16" w:right="-34"/>
              <w:jc w:val="left"/>
              <w:rPr>
                <w:rFonts w:hAnsi="ＭＳ ゴシック"/>
                <w:kern w:val="0"/>
                <w:sz w:val="14"/>
                <w:szCs w:val="14"/>
              </w:rPr>
            </w:pPr>
            <w:r w:rsidRPr="0062478F">
              <w:rPr>
                <w:rFonts w:hAnsi="ＭＳ ゴシック" w:hint="eastAsia"/>
                <w:kern w:val="0"/>
                <w:sz w:val="14"/>
                <w:szCs w:val="14"/>
              </w:rPr>
              <w:t>131の13-1-4</w:t>
            </w:r>
          </w:p>
          <w:p w14:paraId="39122367" w14:textId="5E9614D8" w:rsidR="0062478F" w:rsidRDefault="00652244" w:rsidP="00652244">
            <w:pPr>
              <w:spacing w:line="200" w:lineRule="atLeast"/>
              <w:ind w:rightChars="-16" w:right="-34"/>
              <w:rPr>
                <w:rFonts w:hAnsi="ＭＳ ゴシック"/>
                <w:sz w:val="16"/>
                <w:szCs w:val="16"/>
              </w:rPr>
            </w:pPr>
            <w:r w:rsidRPr="0062478F">
              <w:rPr>
                <w:rFonts w:hAnsi="ＭＳ ゴシック" w:hint="eastAsia"/>
                <w:kern w:val="0"/>
                <w:sz w:val="14"/>
                <w:szCs w:val="14"/>
              </w:rPr>
              <w:t>140の30-1-2</w:t>
            </w:r>
          </w:p>
        </w:tc>
      </w:tr>
    </w:tbl>
    <w:p w14:paraId="1C998EC8" w14:textId="77777777" w:rsidR="007C15F5" w:rsidRDefault="007C15F5" w:rsidP="00A6131E">
      <w:pPr>
        <w:rPr>
          <w:rFonts w:ascii="ＤＦ特太ゴシック体" w:eastAsia="ＤＦ特太ゴシック体" w:hAnsi="ＭＳ ゴシック"/>
          <w:sz w:val="20"/>
        </w:rPr>
      </w:pPr>
    </w:p>
    <w:p w14:paraId="7F203AD8" w14:textId="4AE3D3F5" w:rsidR="005B7B74" w:rsidRPr="00A2619A" w:rsidRDefault="005B7B74" w:rsidP="00A6131E">
      <w:pPr>
        <w:rPr>
          <w:rFonts w:ascii="ＤＦ特太ゴシック体" w:eastAsia="ＤＦ特太ゴシック体" w:hAnsi="ＭＳ ゴシック"/>
          <w:b/>
          <w:bCs/>
          <w:szCs w:val="21"/>
        </w:rPr>
      </w:pPr>
      <w:r w:rsidRPr="00A2619A">
        <w:rPr>
          <w:rFonts w:ascii="ＤＦ特太ゴシック体" w:eastAsia="ＤＦ特太ゴシック体" w:hAnsi="ＭＳ ゴシック" w:hint="eastAsia"/>
          <w:b/>
          <w:bCs/>
          <w:szCs w:val="21"/>
        </w:rPr>
        <w:t>Ⅲ</w:t>
      </w:r>
      <w:r w:rsidR="00A2619A">
        <w:rPr>
          <w:rFonts w:ascii="ＤＦ特太ゴシック体" w:eastAsia="ＤＦ特太ゴシック体" w:hAnsi="ＭＳ ゴシック" w:hint="eastAsia"/>
          <w:b/>
          <w:bCs/>
          <w:szCs w:val="21"/>
        </w:rPr>
        <w:t xml:space="preserve">　</w:t>
      </w:r>
      <w:r w:rsidRPr="00A2619A">
        <w:rPr>
          <w:rFonts w:ascii="ＤＦ特太ゴシック体" w:eastAsia="ＤＦ特太ゴシック体" w:hAnsi="ＭＳ ゴシック" w:hint="eastAsia"/>
          <w:b/>
          <w:bCs/>
          <w:szCs w:val="21"/>
        </w:rPr>
        <w:t>設備に関する基準</w:t>
      </w:r>
    </w:p>
    <w:tbl>
      <w:tblPr>
        <w:tblW w:w="10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475"/>
        <w:gridCol w:w="7087"/>
        <w:gridCol w:w="420"/>
        <w:gridCol w:w="420"/>
        <w:gridCol w:w="420"/>
        <w:gridCol w:w="441"/>
        <w:gridCol w:w="709"/>
      </w:tblGrid>
      <w:tr w:rsidR="00876B81" w:rsidRPr="00A262CD" w14:paraId="6B8EB056" w14:textId="77777777" w:rsidTr="00C1212A">
        <w:trPr>
          <w:trHeight w:val="259"/>
        </w:trPr>
        <w:tc>
          <w:tcPr>
            <w:tcW w:w="1475" w:type="dxa"/>
            <w:vMerge w:val="restart"/>
            <w:tcBorders>
              <w:top w:val="single" w:sz="12" w:space="0" w:color="auto"/>
              <w:left w:val="single" w:sz="12" w:space="0" w:color="auto"/>
            </w:tcBorders>
            <w:shd w:val="clear" w:color="auto" w:fill="E0E0E0"/>
            <w:tcMar>
              <w:top w:w="57" w:type="dxa"/>
              <w:left w:w="57" w:type="dxa"/>
              <w:bottom w:w="57" w:type="dxa"/>
              <w:right w:w="57" w:type="dxa"/>
            </w:tcMar>
            <w:vAlign w:val="center"/>
          </w:tcPr>
          <w:p w14:paraId="1AAC2059" w14:textId="42B26163" w:rsidR="00876B81" w:rsidRPr="00876B81" w:rsidRDefault="00876B81" w:rsidP="00876B81">
            <w:pPr>
              <w:spacing w:line="180" w:lineRule="atLeast"/>
              <w:jc w:val="center"/>
              <w:rPr>
                <w:rFonts w:hAnsi="ＭＳ ゴシック"/>
                <w:szCs w:val="21"/>
              </w:rPr>
            </w:pPr>
            <w:r w:rsidRPr="00876B81">
              <w:rPr>
                <w:rFonts w:hAnsi="ＭＳ ゴシック" w:hint="eastAsia"/>
                <w:szCs w:val="21"/>
              </w:rPr>
              <w:t>項　目</w:t>
            </w:r>
          </w:p>
        </w:tc>
        <w:tc>
          <w:tcPr>
            <w:tcW w:w="7087" w:type="dxa"/>
            <w:vMerge w:val="restart"/>
            <w:tcBorders>
              <w:top w:val="single" w:sz="12" w:space="0" w:color="auto"/>
            </w:tcBorders>
            <w:shd w:val="clear" w:color="auto" w:fill="E0E0E0"/>
            <w:tcMar>
              <w:top w:w="57" w:type="dxa"/>
              <w:left w:w="57" w:type="dxa"/>
              <w:bottom w:w="57" w:type="dxa"/>
              <w:right w:w="57" w:type="dxa"/>
            </w:tcMar>
            <w:vAlign w:val="center"/>
          </w:tcPr>
          <w:p w14:paraId="5861B92B" w14:textId="2800A815" w:rsidR="00876B81" w:rsidRPr="00876B81" w:rsidRDefault="00876B81" w:rsidP="00876B81">
            <w:pPr>
              <w:spacing w:line="180" w:lineRule="atLeast"/>
              <w:jc w:val="center"/>
              <w:rPr>
                <w:rFonts w:hAnsi="ＭＳ ゴシック"/>
                <w:szCs w:val="21"/>
              </w:rPr>
            </w:pPr>
            <w:r w:rsidRPr="00876B81">
              <w:rPr>
                <w:rFonts w:hAnsi="ＭＳ ゴシック" w:hint="eastAsia"/>
                <w:szCs w:val="21"/>
              </w:rPr>
              <w:t xml:space="preserve">内　</w:t>
            </w:r>
            <w:r>
              <w:rPr>
                <w:rFonts w:hAnsi="ＭＳ ゴシック" w:hint="eastAsia"/>
                <w:szCs w:val="21"/>
              </w:rPr>
              <w:t xml:space="preserve">　</w:t>
            </w:r>
            <w:r w:rsidRPr="00876B81">
              <w:rPr>
                <w:rFonts w:hAnsi="ＭＳ ゴシック" w:hint="eastAsia"/>
                <w:szCs w:val="21"/>
              </w:rPr>
              <w:t>容</w:t>
            </w:r>
          </w:p>
        </w:tc>
        <w:tc>
          <w:tcPr>
            <w:tcW w:w="1701" w:type="dxa"/>
            <w:gridSpan w:val="4"/>
            <w:tcBorders>
              <w:top w:val="single" w:sz="12" w:space="0" w:color="auto"/>
              <w:bottom w:val="single" w:sz="4" w:space="0" w:color="auto"/>
              <w:right w:val="single" w:sz="4" w:space="0" w:color="auto"/>
            </w:tcBorders>
            <w:shd w:val="clear" w:color="auto" w:fill="E0E0E0"/>
            <w:tcMar>
              <w:top w:w="57" w:type="dxa"/>
              <w:left w:w="57" w:type="dxa"/>
              <w:bottom w:w="57" w:type="dxa"/>
              <w:right w:w="57" w:type="dxa"/>
            </w:tcMar>
            <w:vAlign w:val="center"/>
          </w:tcPr>
          <w:p w14:paraId="5FB47EFC" w14:textId="72DA1CEA" w:rsidR="00876B81" w:rsidRPr="00876B81" w:rsidRDefault="00876B81" w:rsidP="00876B81">
            <w:pPr>
              <w:spacing w:line="180" w:lineRule="atLeast"/>
              <w:ind w:leftChars="-50" w:left="-105" w:rightChars="-50" w:right="-105"/>
              <w:jc w:val="center"/>
              <w:rPr>
                <w:rFonts w:hAnsi="ＭＳ ゴシック"/>
                <w:sz w:val="20"/>
              </w:rPr>
            </w:pPr>
            <w:r w:rsidRPr="00876B81">
              <w:rPr>
                <w:rFonts w:hAnsi="ＭＳ ゴシック" w:hint="eastAsia"/>
                <w:bCs/>
                <w:sz w:val="20"/>
              </w:rPr>
              <w:t>点 検 結 果</w:t>
            </w:r>
          </w:p>
        </w:tc>
        <w:tc>
          <w:tcPr>
            <w:tcW w:w="709" w:type="dxa"/>
            <w:vMerge w:val="restart"/>
            <w:tcBorders>
              <w:top w:val="single" w:sz="12" w:space="0" w:color="auto"/>
              <w:bottom w:val="single" w:sz="4" w:space="0" w:color="auto"/>
              <w:right w:val="single" w:sz="4" w:space="0" w:color="auto"/>
            </w:tcBorders>
            <w:shd w:val="clear" w:color="auto" w:fill="E0E0E0"/>
            <w:tcMar>
              <w:top w:w="57" w:type="dxa"/>
              <w:left w:w="57" w:type="dxa"/>
              <w:bottom w:w="57" w:type="dxa"/>
              <w:right w:w="57" w:type="dxa"/>
            </w:tcMar>
            <w:vAlign w:val="center"/>
          </w:tcPr>
          <w:p w14:paraId="32884C2F" w14:textId="77777777" w:rsidR="00876B81" w:rsidRPr="00876B81" w:rsidRDefault="00876B81" w:rsidP="00876B81">
            <w:pPr>
              <w:spacing w:line="180" w:lineRule="atLeast"/>
              <w:ind w:leftChars="-50" w:left="-105" w:rightChars="-50" w:right="-105"/>
              <w:jc w:val="center"/>
              <w:rPr>
                <w:rFonts w:hAnsi="ＭＳ ゴシック"/>
                <w:sz w:val="20"/>
              </w:rPr>
            </w:pPr>
            <w:r w:rsidRPr="00876B81">
              <w:rPr>
                <w:rFonts w:hAnsi="ＭＳ ゴシック" w:hint="eastAsia"/>
                <w:sz w:val="20"/>
              </w:rPr>
              <w:t>根拠</w:t>
            </w:r>
          </w:p>
          <w:p w14:paraId="61261D93" w14:textId="4EBF7071" w:rsidR="00876B81" w:rsidRPr="00876B81" w:rsidRDefault="00C001B8" w:rsidP="00876B81">
            <w:pPr>
              <w:spacing w:line="180" w:lineRule="atLeast"/>
              <w:ind w:leftChars="-50" w:left="-105" w:rightChars="-50" w:right="-105"/>
              <w:jc w:val="center"/>
              <w:rPr>
                <w:rFonts w:hAnsi="ＭＳ ゴシック"/>
                <w:sz w:val="20"/>
              </w:rPr>
            </w:pPr>
            <w:r>
              <w:rPr>
                <w:rFonts w:hAnsi="ＭＳ ゴシック" w:hint="eastAsia"/>
                <w:sz w:val="20"/>
              </w:rPr>
              <w:t>法令</w:t>
            </w:r>
          </w:p>
          <w:p w14:paraId="2A787E36" w14:textId="614300F4" w:rsidR="00876B81" w:rsidRPr="00876B81" w:rsidRDefault="00876B81" w:rsidP="00876B81">
            <w:pPr>
              <w:spacing w:line="180" w:lineRule="atLeast"/>
              <w:ind w:leftChars="-50" w:left="-105" w:rightChars="-50" w:right="-105"/>
              <w:jc w:val="center"/>
              <w:rPr>
                <w:rFonts w:hAnsi="ＭＳ ゴシック"/>
                <w:sz w:val="20"/>
              </w:rPr>
            </w:pPr>
            <w:r w:rsidRPr="00876B81">
              <w:rPr>
                <w:rFonts w:hAnsi="ＭＳ ゴシック" w:hint="eastAsia"/>
                <w:sz w:val="20"/>
              </w:rPr>
              <w:t>等</w:t>
            </w:r>
          </w:p>
        </w:tc>
      </w:tr>
      <w:tr w:rsidR="00876B81" w:rsidRPr="00A262CD" w14:paraId="0AB98190" w14:textId="77777777" w:rsidTr="00C1212A">
        <w:trPr>
          <w:trHeight w:val="1251"/>
        </w:trPr>
        <w:tc>
          <w:tcPr>
            <w:tcW w:w="1475" w:type="dxa"/>
            <w:vMerge/>
            <w:tcBorders>
              <w:left w:val="single" w:sz="12" w:space="0" w:color="auto"/>
              <w:bottom w:val="single" w:sz="12" w:space="0" w:color="auto"/>
            </w:tcBorders>
            <w:shd w:val="clear" w:color="auto" w:fill="E0E0E0"/>
            <w:tcMar>
              <w:top w:w="57" w:type="dxa"/>
              <w:left w:w="57" w:type="dxa"/>
              <w:bottom w:w="57" w:type="dxa"/>
              <w:right w:w="57" w:type="dxa"/>
            </w:tcMar>
            <w:vAlign w:val="center"/>
          </w:tcPr>
          <w:p w14:paraId="127E78FE" w14:textId="44CB8233" w:rsidR="00876B81" w:rsidRPr="00A262CD" w:rsidRDefault="00876B81" w:rsidP="00876B81">
            <w:pPr>
              <w:spacing w:line="180" w:lineRule="atLeast"/>
              <w:jc w:val="center"/>
              <w:rPr>
                <w:rFonts w:hAnsi="ＭＳ ゴシック"/>
                <w:sz w:val="18"/>
                <w:szCs w:val="18"/>
              </w:rPr>
            </w:pPr>
          </w:p>
        </w:tc>
        <w:tc>
          <w:tcPr>
            <w:tcW w:w="7087" w:type="dxa"/>
            <w:vMerge/>
            <w:tcBorders>
              <w:bottom w:val="single" w:sz="12" w:space="0" w:color="auto"/>
            </w:tcBorders>
            <w:shd w:val="clear" w:color="auto" w:fill="E0E0E0"/>
            <w:tcMar>
              <w:top w:w="57" w:type="dxa"/>
              <w:left w:w="57" w:type="dxa"/>
              <w:bottom w:w="57" w:type="dxa"/>
              <w:right w:w="57" w:type="dxa"/>
            </w:tcMar>
            <w:vAlign w:val="center"/>
          </w:tcPr>
          <w:p w14:paraId="18F459F4" w14:textId="518AA922" w:rsidR="00876B81" w:rsidRPr="00A262CD" w:rsidRDefault="00876B81" w:rsidP="00876B81">
            <w:pPr>
              <w:spacing w:line="180" w:lineRule="atLeast"/>
              <w:jc w:val="center"/>
              <w:rPr>
                <w:rFonts w:hAnsi="ＭＳ ゴシック"/>
                <w:sz w:val="18"/>
                <w:szCs w:val="18"/>
              </w:rPr>
            </w:pPr>
          </w:p>
        </w:tc>
        <w:tc>
          <w:tcPr>
            <w:tcW w:w="420" w:type="dxa"/>
            <w:tcBorders>
              <w:top w:val="single" w:sz="12" w:space="0" w:color="auto"/>
              <w:bottom w:val="single" w:sz="8" w:space="0" w:color="auto"/>
              <w:right w:val="single" w:sz="4" w:space="0" w:color="auto"/>
            </w:tcBorders>
            <w:shd w:val="clear" w:color="auto" w:fill="D9D9D9" w:themeFill="background1" w:themeFillShade="D9"/>
            <w:tcMar>
              <w:top w:w="57" w:type="dxa"/>
              <w:left w:w="57" w:type="dxa"/>
              <w:bottom w:w="57" w:type="dxa"/>
              <w:right w:w="57" w:type="dxa"/>
            </w:tcMar>
          </w:tcPr>
          <w:p w14:paraId="22DC5B9D" w14:textId="34942EC0" w:rsidR="00876B81" w:rsidRPr="00876B81" w:rsidRDefault="00876B81" w:rsidP="00876B81">
            <w:pPr>
              <w:spacing w:line="180" w:lineRule="atLeast"/>
              <w:jc w:val="center"/>
              <w:rPr>
                <w:rFonts w:hAnsi="ＭＳ ゴシック"/>
                <w:sz w:val="16"/>
                <w:szCs w:val="16"/>
              </w:rPr>
            </w:pPr>
            <w:r w:rsidRPr="00876B81">
              <w:rPr>
                <w:rFonts w:hAnsi="ＭＳ ゴシック" w:hint="eastAsia"/>
                <w:sz w:val="16"/>
                <w:szCs w:val="16"/>
              </w:rPr>
              <w:t>できている</w:t>
            </w:r>
          </w:p>
        </w:tc>
        <w:tc>
          <w:tcPr>
            <w:tcW w:w="420" w:type="dxa"/>
            <w:tcBorders>
              <w:top w:val="single" w:sz="12" w:space="0" w:color="auto"/>
              <w:bottom w:val="single" w:sz="8" w:space="0" w:color="auto"/>
              <w:right w:val="single" w:sz="4" w:space="0" w:color="auto"/>
            </w:tcBorders>
            <w:shd w:val="clear" w:color="auto" w:fill="D9D9D9" w:themeFill="background1" w:themeFillShade="D9"/>
          </w:tcPr>
          <w:p w14:paraId="7AB35C9D" w14:textId="7881B0AA" w:rsidR="00876B81" w:rsidRPr="00270E25" w:rsidRDefault="00876B81" w:rsidP="00876B81">
            <w:pPr>
              <w:spacing w:line="180" w:lineRule="atLeast"/>
              <w:jc w:val="center"/>
              <w:rPr>
                <w:rFonts w:hAnsi="ＭＳ ゴシック"/>
                <w:sz w:val="14"/>
                <w:szCs w:val="14"/>
              </w:rPr>
            </w:pPr>
            <w:r w:rsidRPr="00270E25">
              <w:rPr>
                <w:rFonts w:hAnsi="ＭＳ ゴシック" w:hint="eastAsia"/>
                <w:sz w:val="14"/>
                <w:szCs w:val="14"/>
              </w:rPr>
              <w:t>一部できている</w:t>
            </w:r>
          </w:p>
        </w:tc>
        <w:tc>
          <w:tcPr>
            <w:tcW w:w="420" w:type="dxa"/>
            <w:tcBorders>
              <w:top w:val="single" w:sz="12" w:space="0" w:color="auto"/>
              <w:bottom w:val="single" w:sz="8" w:space="0" w:color="auto"/>
              <w:right w:val="single" w:sz="4" w:space="0" w:color="auto"/>
            </w:tcBorders>
            <w:shd w:val="clear" w:color="auto" w:fill="D9D9D9" w:themeFill="background1" w:themeFillShade="D9"/>
          </w:tcPr>
          <w:p w14:paraId="712BA986" w14:textId="03893B3E" w:rsidR="00876B81" w:rsidRPr="00876B81" w:rsidRDefault="00876B81" w:rsidP="00876B81">
            <w:pPr>
              <w:spacing w:line="180" w:lineRule="atLeast"/>
              <w:jc w:val="center"/>
              <w:rPr>
                <w:rFonts w:hAnsi="ＭＳ ゴシック"/>
                <w:sz w:val="16"/>
                <w:szCs w:val="16"/>
              </w:rPr>
            </w:pPr>
            <w:r w:rsidRPr="00876B81">
              <w:rPr>
                <w:rFonts w:hAnsi="ＭＳ ゴシック" w:hint="eastAsia"/>
                <w:sz w:val="16"/>
                <w:szCs w:val="16"/>
              </w:rPr>
              <w:t>できていない</w:t>
            </w:r>
          </w:p>
        </w:tc>
        <w:tc>
          <w:tcPr>
            <w:tcW w:w="441" w:type="dxa"/>
            <w:tcBorders>
              <w:top w:val="single" w:sz="12" w:space="0" w:color="auto"/>
              <w:bottom w:val="single" w:sz="8" w:space="0" w:color="auto"/>
              <w:right w:val="single" w:sz="4" w:space="0" w:color="auto"/>
            </w:tcBorders>
            <w:shd w:val="clear" w:color="auto" w:fill="D9D9D9" w:themeFill="background1" w:themeFillShade="D9"/>
          </w:tcPr>
          <w:p w14:paraId="0A5EC662" w14:textId="0E092C50" w:rsidR="00876B81" w:rsidRPr="00876B81" w:rsidRDefault="00876B81" w:rsidP="00876B81">
            <w:pPr>
              <w:jc w:val="center"/>
              <w:rPr>
                <w:rFonts w:hAnsi="ＭＳ ゴシック"/>
                <w:sz w:val="16"/>
                <w:szCs w:val="16"/>
              </w:rPr>
            </w:pPr>
            <w:r w:rsidRPr="00876B81">
              <w:rPr>
                <w:rFonts w:hAnsi="ＭＳ ゴシック" w:hint="eastAsia"/>
                <w:sz w:val="16"/>
                <w:szCs w:val="16"/>
              </w:rPr>
              <w:t>該当なし</w:t>
            </w:r>
          </w:p>
        </w:tc>
        <w:tc>
          <w:tcPr>
            <w:tcW w:w="709" w:type="dxa"/>
            <w:vMerge/>
            <w:tcBorders>
              <w:left w:val="single" w:sz="4" w:space="0" w:color="auto"/>
              <w:bottom w:val="single" w:sz="12" w:space="0" w:color="auto"/>
              <w:right w:val="single" w:sz="12" w:space="0" w:color="auto"/>
            </w:tcBorders>
            <w:shd w:val="clear" w:color="auto" w:fill="E0E0E0"/>
            <w:tcMar>
              <w:top w:w="57" w:type="dxa"/>
              <w:left w:w="57" w:type="dxa"/>
              <w:bottom w:w="57" w:type="dxa"/>
              <w:right w:w="57" w:type="dxa"/>
            </w:tcMar>
            <w:vAlign w:val="center"/>
          </w:tcPr>
          <w:p w14:paraId="33136940" w14:textId="775E8119" w:rsidR="00876B81" w:rsidRPr="00A262CD" w:rsidRDefault="00876B81" w:rsidP="00876B81">
            <w:pPr>
              <w:spacing w:line="180" w:lineRule="atLeast"/>
              <w:ind w:leftChars="-50" w:left="-105" w:rightChars="-50" w:right="-105"/>
              <w:jc w:val="center"/>
              <w:rPr>
                <w:rFonts w:hAnsi="ＭＳ ゴシック"/>
                <w:sz w:val="18"/>
                <w:szCs w:val="18"/>
              </w:rPr>
            </w:pPr>
          </w:p>
        </w:tc>
      </w:tr>
      <w:tr w:rsidR="005A611D" w:rsidRPr="00A262CD" w14:paraId="3B80E6F1" w14:textId="77777777" w:rsidTr="005A611D">
        <w:trPr>
          <w:trHeight w:val="1380"/>
        </w:trPr>
        <w:tc>
          <w:tcPr>
            <w:tcW w:w="1475" w:type="dxa"/>
            <w:vMerge w:val="restart"/>
            <w:tcBorders>
              <w:top w:val="single" w:sz="12" w:space="0" w:color="auto"/>
            </w:tcBorders>
            <w:shd w:val="clear" w:color="auto" w:fill="auto"/>
          </w:tcPr>
          <w:p w14:paraId="554C580B" w14:textId="77777777" w:rsidR="005A611D" w:rsidRPr="005E4831" w:rsidRDefault="005A611D" w:rsidP="00A6131E">
            <w:pPr>
              <w:spacing w:line="180" w:lineRule="atLeast"/>
              <w:rPr>
                <w:rFonts w:hAnsi="ＭＳ ゴシック"/>
                <w:sz w:val="20"/>
              </w:rPr>
            </w:pPr>
            <w:r w:rsidRPr="005E4831">
              <w:rPr>
                <w:rFonts w:hAnsi="ＭＳ ゴシック" w:hint="eastAsia"/>
                <w:sz w:val="20"/>
              </w:rPr>
              <w:t>登録定員及び</w:t>
            </w:r>
          </w:p>
          <w:p w14:paraId="2C2609E4" w14:textId="499431EE" w:rsidR="005A611D" w:rsidRPr="00A262CD" w:rsidRDefault="005A611D" w:rsidP="00A6131E">
            <w:pPr>
              <w:spacing w:line="180" w:lineRule="atLeast"/>
              <w:rPr>
                <w:rFonts w:hAnsi="ＭＳ ゴシック"/>
                <w:sz w:val="18"/>
                <w:szCs w:val="18"/>
              </w:rPr>
            </w:pPr>
            <w:r w:rsidRPr="005E4831">
              <w:rPr>
                <w:rFonts w:hAnsi="ＭＳ ゴシック" w:hint="eastAsia"/>
                <w:sz w:val="20"/>
              </w:rPr>
              <w:t>利用定員</w:t>
            </w:r>
          </w:p>
        </w:tc>
        <w:tc>
          <w:tcPr>
            <w:tcW w:w="7087" w:type="dxa"/>
            <w:tcBorders>
              <w:top w:val="single" w:sz="12" w:space="0" w:color="auto"/>
              <w:bottom w:val="single" w:sz="4" w:space="0" w:color="auto"/>
            </w:tcBorders>
            <w:vAlign w:val="center"/>
          </w:tcPr>
          <w:p w14:paraId="4A564A7E" w14:textId="77777777" w:rsidR="005A611D" w:rsidRPr="005A611D" w:rsidRDefault="005A611D" w:rsidP="00A6131E">
            <w:pPr>
              <w:autoSpaceDE w:val="0"/>
              <w:autoSpaceDN w:val="0"/>
              <w:adjustRightInd w:val="0"/>
              <w:spacing w:line="180" w:lineRule="atLeast"/>
              <w:jc w:val="left"/>
              <w:rPr>
                <w:rFonts w:hAnsi="ＭＳ ゴシック"/>
                <w:sz w:val="20"/>
              </w:rPr>
            </w:pPr>
            <w:r w:rsidRPr="005A611D">
              <w:rPr>
                <w:rFonts w:hAnsi="ＭＳ ゴシック" w:hint="eastAsia"/>
                <w:sz w:val="20"/>
              </w:rPr>
              <w:t>登録定員は、２９人以下となっているか。</w:t>
            </w:r>
          </w:p>
          <w:p w14:paraId="6B74955E" w14:textId="77777777" w:rsidR="005A611D" w:rsidRPr="005A611D" w:rsidRDefault="005A611D" w:rsidP="00A6131E">
            <w:pPr>
              <w:autoSpaceDE w:val="0"/>
              <w:autoSpaceDN w:val="0"/>
              <w:adjustRightInd w:val="0"/>
              <w:spacing w:line="180" w:lineRule="atLeast"/>
              <w:jc w:val="left"/>
              <w:rPr>
                <w:rFonts w:hAnsi="ＭＳ ゴシック"/>
                <w:sz w:val="20"/>
                <w:u w:val="single"/>
              </w:rPr>
            </w:pPr>
            <w:r w:rsidRPr="005A611D">
              <w:rPr>
                <w:rFonts w:hAnsi="ＭＳ ゴシック" w:hint="eastAsia"/>
                <w:sz w:val="20"/>
              </w:rPr>
              <w:t xml:space="preserve">　</w:t>
            </w:r>
            <w:r w:rsidRPr="005A611D">
              <w:rPr>
                <w:rFonts w:hAnsi="ＭＳ ゴシック" w:hint="eastAsia"/>
                <w:sz w:val="20"/>
                <w:u w:val="single"/>
              </w:rPr>
              <w:t>登録定員（　　　　）名</w:t>
            </w:r>
          </w:p>
          <w:p w14:paraId="72932FEE" w14:textId="77777777" w:rsidR="005A611D" w:rsidRPr="005A611D" w:rsidRDefault="005A611D" w:rsidP="00A6131E">
            <w:pPr>
              <w:autoSpaceDE w:val="0"/>
              <w:autoSpaceDN w:val="0"/>
              <w:adjustRightInd w:val="0"/>
              <w:spacing w:line="180" w:lineRule="atLeast"/>
              <w:ind w:left="200" w:hangingChars="100" w:hanging="200"/>
              <w:jc w:val="left"/>
              <w:rPr>
                <w:rFonts w:hAnsi="ＭＳ ゴシック"/>
                <w:sz w:val="20"/>
              </w:rPr>
            </w:pPr>
            <w:r w:rsidRPr="005A611D">
              <w:rPr>
                <w:rFonts w:hAnsi="ＭＳ ゴシック" w:hint="eastAsia"/>
                <w:sz w:val="20"/>
              </w:rPr>
              <w:t>※指定小規模多機能型居宅介護及び指定介護予防小規模多機能型居宅介護の指定を併せて受け、かつ同一の事業所において一体的に運営されている場合はそれぞれの登録者の合計数</w:t>
            </w:r>
          </w:p>
        </w:tc>
        <w:tc>
          <w:tcPr>
            <w:tcW w:w="420" w:type="dxa"/>
            <w:tcBorders>
              <w:top w:val="single" w:sz="12" w:space="0" w:color="auto"/>
              <w:bottom w:val="single" w:sz="2" w:space="0" w:color="auto"/>
            </w:tcBorders>
            <w:vAlign w:val="center"/>
          </w:tcPr>
          <w:p w14:paraId="13A2B62C" w14:textId="37E1119C" w:rsidR="005A611D" w:rsidRPr="00876B81" w:rsidRDefault="005A611D" w:rsidP="00A6131E">
            <w:pPr>
              <w:jc w:val="center"/>
              <w:rPr>
                <w:rFonts w:hAnsi="ＭＳ ゴシック"/>
                <w:sz w:val="20"/>
              </w:rPr>
            </w:pPr>
          </w:p>
        </w:tc>
        <w:tc>
          <w:tcPr>
            <w:tcW w:w="420" w:type="dxa"/>
            <w:tcBorders>
              <w:top w:val="single" w:sz="12" w:space="0" w:color="auto"/>
              <w:bottom w:val="single" w:sz="2" w:space="0" w:color="auto"/>
            </w:tcBorders>
            <w:vAlign w:val="center"/>
          </w:tcPr>
          <w:p w14:paraId="6433816F" w14:textId="262A17D5" w:rsidR="005A611D" w:rsidRPr="00876B81" w:rsidRDefault="005A611D" w:rsidP="00A6131E">
            <w:pPr>
              <w:jc w:val="center"/>
              <w:rPr>
                <w:rFonts w:hAnsi="ＭＳ ゴシック"/>
                <w:sz w:val="20"/>
              </w:rPr>
            </w:pPr>
          </w:p>
        </w:tc>
        <w:tc>
          <w:tcPr>
            <w:tcW w:w="420" w:type="dxa"/>
            <w:tcBorders>
              <w:top w:val="single" w:sz="12" w:space="0" w:color="auto"/>
              <w:bottom w:val="single" w:sz="2" w:space="0" w:color="auto"/>
            </w:tcBorders>
            <w:vAlign w:val="center"/>
          </w:tcPr>
          <w:p w14:paraId="26F97C28" w14:textId="67A7A9CD" w:rsidR="005A611D" w:rsidRPr="00876B81" w:rsidRDefault="005A611D" w:rsidP="00A6131E">
            <w:pPr>
              <w:jc w:val="center"/>
              <w:rPr>
                <w:rFonts w:hAnsi="ＭＳ ゴシック"/>
                <w:sz w:val="20"/>
              </w:rPr>
            </w:pPr>
          </w:p>
        </w:tc>
        <w:tc>
          <w:tcPr>
            <w:tcW w:w="441" w:type="dxa"/>
            <w:tcBorders>
              <w:top w:val="single" w:sz="12" w:space="0" w:color="auto"/>
              <w:bottom w:val="single" w:sz="2" w:space="0" w:color="auto"/>
            </w:tcBorders>
          </w:tcPr>
          <w:p w14:paraId="5A7D473F" w14:textId="77777777" w:rsidR="005A611D" w:rsidRPr="00876B81" w:rsidRDefault="005A611D" w:rsidP="00775316">
            <w:pPr>
              <w:spacing w:line="180" w:lineRule="atLeast"/>
              <w:ind w:right="-50"/>
              <w:jc w:val="left"/>
              <w:rPr>
                <w:rFonts w:hAnsi="ＭＳ ゴシック"/>
                <w:sz w:val="20"/>
              </w:rPr>
            </w:pPr>
          </w:p>
        </w:tc>
        <w:tc>
          <w:tcPr>
            <w:tcW w:w="709" w:type="dxa"/>
            <w:vMerge w:val="restart"/>
            <w:tcBorders>
              <w:top w:val="single" w:sz="12" w:space="0" w:color="auto"/>
            </w:tcBorders>
          </w:tcPr>
          <w:p w14:paraId="0938BBCB" w14:textId="6B7F2C6C" w:rsidR="005A611D" w:rsidRDefault="005A611D" w:rsidP="00775316">
            <w:pPr>
              <w:spacing w:line="180" w:lineRule="atLeast"/>
              <w:ind w:right="-50"/>
              <w:jc w:val="left"/>
              <w:rPr>
                <w:rFonts w:hAnsi="ＭＳ ゴシック"/>
                <w:sz w:val="16"/>
                <w:szCs w:val="16"/>
              </w:rPr>
            </w:pPr>
            <w:r>
              <w:rPr>
                <w:rFonts w:hAnsi="ＭＳ ゴシック" w:hint="eastAsia"/>
                <w:sz w:val="16"/>
                <w:szCs w:val="16"/>
              </w:rPr>
              <w:t>介護基準66条</w:t>
            </w:r>
          </w:p>
          <w:p w14:paraId="066EE150" w14:textId="137618EF" w:rsidR="005A611D" w:rsidRDefault="005A611D" w:rsidP="00775316">
            <w:pPr>
              <w:spacing w:line="180" w:lineRule="atLeast"/>
              <w:ind w:right="-50"/>
              <w:jc w:val="left"/>
              <w:rPr>
                <w:rFonts w:hAnsi="ＭＳ ゴシック"/>
                <w:sz w:val="16"/>
                <w:szCs w:val="16"/>
              </w:rPr>
            </w:pPr>
            <w:r>
              <w:rPr>
                <w:rFonts w:hAnsi="ＭＳ ゴシック" w:hint="eastAsia"/>
                <w:sz w:val="16"/>
                <w:szCs w:val="16"/>
              </w:rPr>
              <w:t>予防基準47条</w:t>
            </w:r>
          </w:p>
          <w:p w14:paraId="2B411D99" w14:textId="77777777" w:rsidR="005A611D" w:rsidRPr="00775316" w:rsidRDefault="005A611D" w:rsidP="00775316">
            <w:pPr>
              <w:spacing w:line="200" w:lineRule="atLeast"/>
              <w:ind w:rightChars="-16" w:right="-34"/>
              <w:jc w:val="left"/>
              <w:rPr>
                <w:rFonts w:hAnsi="ＭＳ ゴシック"/>
                <w:sz w:val="16"/>
                <w:szCs w:val="16"/>
              </w:rPr>
            </w:pPr>
            <w:r w:rsidRPr="00775316">
              <w:rPr>
                <w:rFonts w:hAnsi="ＭＳ ゴシック" w:hint="eastAsia"/>
                <w:sz w:val="16"/>
                <w:szCs w:val="16"/>
              </w:rPr>
              <w:t>老計発</w:t>
            </w:r>
          </w:p>
          <w:p w14:paraId="66C66631" w14:textId="7C194315" w:rsidR="005A611D" w:rsidRDefault="005A611D" w:rsidP="00775316">
            <w:pPr>
              <w:spacing w:line="200" w:lineRule="atLeast"/>
              <w:ind w:rightChars="-16" w:right="-34"/>
              <w:jc w:val="left"/>
              <w:rPr>
                <w:rFonts w:hAnsi="ＭＳ ゴシック"/>
                <w:sz w:val="16"/>
                <w:szCs w:val="16"/>
              </w:rPr>
            </w:pPr>
            <w:r w:rsidRPr="00775316">
              <w:rPr>
                <w:rFonts w:hAnsi="ＭＳ ゴシック" w:hint="eastAsia"/>
                <w:sz w:val="16"/>
                <w:szCs w:val="16"/>
              </w:rPr>
              <w:t>第0331004号</w:t>
            </w:r>
          </w:p>
          <w:p w14:paraId="644B657A" w14:textId="126FFD3B" w:rsidR="005A611D" w:rsidRPr="00A262CD" w:rsidRDefault="005A611D" w:rsidP="00775316">
            <w:pPr>
              <w:spacing w:line="180" w:lineRule="atLeast"/>
              <w:ind w:right="-85"/>
              <w:jc w:val="left"/>
              <w:rPr>
                <w:rFonts w:hAnsi="ＭＳ ゴシック"/>
                <w:sz w:val="16"/>
                <w:szCs w:val="16"/>
              </w:rPr>
            </w:pPr>
            <w:r w:rsidRPr="00635FCB">
              <w:rPr>
                <w:rFonts w:hAnsi="ＭＳ ゴシック" w:hint="eastAsia"/>
                <w:kern w:val="0"/>
                <w:sz w:val="16"/>
                <w:szCs w:val="16"/>
              </w:rPr>
              <w:t>3-4-3-</w:t>
            </w:r>
            <w:r>
              <w:rPr>
                <w:rFonts w:hAnsi="ＭＳ ゴシック" w:hint="eastAsia"/>
                <w:kern w:val="0"/>
                <w:sz w:val="16"/>
                <w:szCs w:val="16"/>
              </w:rPr>
              <w:t>(1)</w:t>
            </w:r>
          </w:p>
        </w:tc>
      </w:tr>
      <w:tr w:rsidR="005A611D" w:rsidRPr="00A262CD" w14:paraId="0E2C5EC3" w14:textId="77777777" w:rsidTr="005A611D">
        <w:trPr>
          <w:trHeight w:val="952"/>
        </w:trPr>
        <w:tc>
          <w:tcPr>
            <w:tcW w:w="1475" w:type="dxa"/>
            <w:vMerge/>
            <w:shd w:val="clear" w:color="auto" w:fill="auto"/>
          </w:tcPr>
          <w:p w14:paraId="5B287B6C" w14:textId="77777777" w:rsidR="005A611D" w:rsidRDefault="005A611D" w:rsidP="00A6131E">
            <w:pPr>
              <w:spacing w:line="180" w:lineRule="atLeast"/>
              <w:rPr>
                <w:rFonts w:hAnsi="ＭＳ ゴシック"/>
                <w:sz w:val="18"/>
                <w:szCs w:val="18"/>
              </w:rPr>
            </w:pPr>
          </w:p>
        </w:tc>
        <w:tc>
          <w:tcPr>
            <w:tcW w:w="7087" w:type="dxa"/>
            <w:tcBorders>
              <w:top w:val="single" w:sz="4" w:space="0" w:color="auto"/>
              <w:bottom w:val="single" w:sz="2" w:space="0" w:color="auto"/>
            </w:tcBorders>
            <w:vAlign w:val="center"/>
          </w:tcPr>
          <w:p w14:paraId="3B13D033" w14:textId="77777777" w:rsidR="005A611D" w:rsidRPr="005A611D" w:rsidRDefault="005A611D" w:rsidP="00A6131E">
            <w:pPr>
              <w:autoSpaceDE w:val="0"/>
              <w:autoSpaceDN w:val="0"/>
              <w:adjustRightInd w:val="0"/>
              <w:spacing w:line="180" w:lineRule="atLeast"/>
              <w:jc w:val="left"/>
              <w:rPr>
                <w:rFonts w:hAnsi="ＭＳ ゴシック"/>
                <w:sz w:val="20"/>
              </w:rPr>
            </w:pPr>
            <w:r w:rsidRPr="005A611D">
              <w:rPr>
                <w:rFonts w:hAnsi="ＭＳ ゴシック" w:hint="eastAsia"/>
                <w:sz w:val="20"/>
              </w:rPr>
              <w:t>通いサービスの利用定員は、登録定員の２分の１から１８人までの範囲内となっているか。</w:t>
            </w:r>
          </w:p>
          <w:p w14:paraId="30F44B96" w14:textId="34F039BD" w:rsidR="005A611D" w:rsidRPr="005A611D" w:rsidRDefault="005A611D" w:rsidP="00A6131E">
            <w:pPr>
              <w:autoSpaceDE w:val="0"/>
              <w:autoSpaceDN w:val="0"/>
              <w:adjustRightInd w:val="0"/>
              <w:spacing w:line="180" w:lineRule="atLeast"/>
              <w:jc w:val="left"/>
              <w:rPr>
                <w:rFonts w:hAnsi="ＭＳ ゴシック"/>
                <w:sz w:val="20"/>
                <w:u w:val="single"/>
              </w:rPr>
            </w:pPr>
            <w:r w:rsidRPr="005A611D">
              <w:rPr>
                <w:rFonts w:hAnsi="ＭＳ ゴシック" w:hint="eastAsia"/>
                <w:sz w:val="20"/>
              </w:rPr>
              <w:t xml:space="preserve">　</w:t>
            </w:r>
            <w:r w:rsidRPr="005A611D">
              <w:rPr>
                <w:rFonts w:hAnsi="ＭＳ ゴシック" w:hint="eastAsia"/>
                <w:sz w:val="20"/>
                <w:u w:val="single"/>
              </w:rPr>
              <w:t>通いサービスの利用定員（　　　　）名</w:t>
            </w:r>
          </w:p>
        </w:tc>
        <w:tc>
          <w:tcPr>
            <w:tcW w:w="420" w:type="dxa"/>
            <w:tcBorders>
              <w:top w:val="single" w:sz="2" w:space="0" w:color="auto"/>
              <w:bottom w:val="single" w:sz="2" w:space="0" w:color="auto"/>
            </w:tcBorders>
            <w:vAlign w:val="center"/>
          </w:tcPr>
          <w:p w14:paraId="27048D44" w14:textId="79C58527" w:rsidR="005A611D" w:rsidRPr="00876B81" w:rsidRDefault="005A611D" w:rsidP="00A6131E">
            <w:pPr>
              <w:jc w:val="center"/>
              <w:rPr>
                <w:rFonts w:hAnsi="ＭＳ ゴシック"/>
                <w:sz w:val="20"/>
              </w:rPr>
            </w:pPr>
          </w:p>
        </w:tc>
        <w:tc>
          <w:tcPr>
            <w:tcW w:w="420" w:type="dxa"/>
            <w:tcBorders>
              <w:top w:val="single" w:sz="2" w:space="0" w:color="auto"/>
              <w:bottom w:val="single" w:sz="2" w:space="0" w:color="auto"/>
            </w:tcBorders>
            <w:vAlign w:val="center"/>
          </w:tcPr>
          <w:p w14:paraId="74AC3707" w14:textId="0C85882B" w:rsidR="005A611D" w:rsidRPr="00876B81" w:rsidRDefault="005A611D" w:rsidP="00A6131E">
            <w:pPr>
              <w:jc w:val="center"/>
              <w:rPr>
                <w:rFonts w:hAnsi="ＭＳ ゴシック"/>
                <w:sz w:val="20"/>
              </w:rPr>
            </w:pPr>
          </w:p>
        </w:tc>
        <w:tc>
          <w:tcPr>
            <w:tcW w:w="420" w:type="dxa"/>
            <w:tcBorders>
              <w:top w:val="single" w:sz="2" w:space="0" w:color="auto"/>
              <w:bottom w:val="single" w:sz="2" w:space="0" w:color="auto"/>
            </w:tcBorders>
            <w:vAlign w:val="center"/>
          </w:tcPr>
          <w:p w14:paraId="0DC7F2C5" w14:textId="506D4F3C" w:rsidR="005A611D" w:rsidRPr="00876B81" w:rsidRDefault="005A611D" w:rsidP="00A6131E">
            <w:pPr>
              <w:jc w:val="center"/>
              <w:rPr>
                <w:rFonts w:hAnsi="ＭＳ ゴシック"/>
                <w:sz w:val="20"/>
              </w:rPr>
            </w:pPr>
          </w:p>
        </w:tc>
        <w:tc>
          <w:tcPr>
            <w:tcW w:w="441" w:type="dxa"/>
            <w:tcBorders>
              <w:top w:val="single" w:sz="2" w:space="0" w:color="auto"/>
            </w:tcBorders>
          </w:tcPr>
          <w:p w14:paraId="4832A222" w14:textId="77777777" w:rsidR="005A611D" w:rsidRPr="00876B81" w:rsidRDefault="005A611D" w:rsidP="00775316">
            <w:pPr>
              <w:spacing w:line="180" w:lineRule="atLeast"/>
              <w:ind w:right="-50"/>
              <w:jc w:val="left"/>
              <w:rPr>
                <w:rFonts w:hAnsi="ＭＳ ゴシック"/>
                <w:sz w:val="20"/>
              </w:rPr>
            </w:pPr>
          </w:p>
        </w:tc>
        <w:tc>
          <w:tcPr>
            <w:tcW w:w="709" w:type="dxa"/>
            <w:vMerge/>
          </w:tcPr>
          <w:p w14:paraId="6E96118E" w14:textId="6CDA7D01" w:rsidR="005A611D" w:rsidRDefault="005A611D" w:rsidP="00775316">
            <w:pPr>
              <w:spacing w:line="180" w:lineRule="atLeast"/>
              <w:ind w:right="-85"/>
              <w:jc w:val="left"/>
              <w:rPr>
                <w:rFonts w:hAnsi="ＭＳ ゴシック"/>
                <w:sz w:val="16"/>
                <w:szCs w:val="16"/>
              </w:rPr>
            </w:pPr>
          </w:p>
        </w:tc>
      </w:tr>
      <w:tr w:rsidR="005A611D" w:rsidRPr="00A262CD" w14:paraId="3B246BD3" w14:textId="77777777" w:rsidTr="005E4831">
        <w:trPr>
          <w:trHeight w:val="996"/>
        </w:trPr>
        <w:tc>
          <w:tcPr>
            <w:tcW w:w="1475" w:type="dxa"/>
            <w:vMerge/>
            <w:tcBorders>
              <w:bottom w:val="single" w:sz="4" w:space="0" w:color="auto"/>
            </w:tcBorders>
            <w:shd w:val="clear" w:color="auto" w:fill="auto"/>
          </w:tcPr>
          <w:p w14:paraId="573C2126" w14:textId="77777777" w:rsidR="005A611D" w:rsidRDefault="005A611D" w:rsidP="00A6131E">
            <w:pPr>
              <w:spacing w:line="180" w:lineRule="atLeast"/>
              <w:rPr>
                <w:rFonts w:hAnsi="ＭＳ ゴシック"/>
                <w:sz w:val="18"/>
                <w:szCs w:val="18"/>
              </w:rPr>
            </w:pPr>
          </w:p>
        </w:tc>
        <w:tc>
          <w:tcPr>
            <w:tcW w:w="7087" w:type="dxa"/>
            <w:tcBorders>
              <w:top w:val="single" w:sz="2" w:space="0" w:color="auto"/>
              <w:bottom w:val="single" w:sz="4" w:space="0" w:color="auto"/>
            </w:tcBorders>
            <w:vAlign w:val="center"/>
          </w:tcPr>
          <w:p w14:paraId="38D0A57E" w14:textId="77777777" w:rsidR="005A611D" w:rsidRPr="005A611D" w:rsidRDefault="005A611D" w:rsidP="00A6131E">
            <w:pPr>
              <w:autoSpaceDE w:val="0"/>
              <w:autoSpaceDN w:val="0"/>
              <w:adjustRightInd w:val="0"/>
              <w:spacing w:line="180" w:lineRule="atLeast"/>
              <w:jc w:val="left"/>
              <w:rPr>
                <w:rFonts w:hAnsi="ＭＳ ゴシック"/>
                <w:sz w:val="20"/>
              </w:rPr>
            </w:pPr>
            <w:r w:rsidRPr="005A611D">
              <w:rPr>
                <w:rFonts w:hAnsi="ＭＳ ゴシック" w:hint="eastAsia"/>
                <w:sz w:val="20"/>
              </w:rPr>
              <w:t>宿泊サービスの利用定員は、通いサービスの利用定員の３分の１から９人までの範囲内となっているか。</w:t>
            </w:r>
          </w:p>
          <w:p w14:paraId="3769A1D3" w14:textId="77777777" w:rsidR="005A611D" w:rsidRPr="005A611D" w:rsidRDefault="005A611D" w:rsidP="00A6131E">
            <w:pPr>
              <w:autoSpaceDE w:val="0"/>
              <w:autoSpaceDN w:val="0"/>
              <w:adjustRightInd w:val="0"/>
              <w:spacing w:line="180" w:lineRule="atLeast"/>
              <w:jc w:val="left"/>
              <w:rPr>
                <w:rFonts w:hAnsi="ＭＳ ゴシック"/>
                <w:sz w:val="20"/>
                <w:u w:val="single"/>
              </w:rPr>
            </w:pPr>
            <w:r w:rsidRPr="005A611D">
              <w:rPr>
                <w:rFonts w:hAnsi="ＭＳ ゴシック" w:hint="eastAsia"/>
                <w:sz w:val="20"/>
              </w:rPr>
              <w:t xml:space="preserve">　</w:t>
            </w:r>
            <w:r w:rsidRPr="005A611D">
              <w:rPr>
                <w:rFonts w:hAnsi="ＭＳ ゴシック" w:hint="eastAsia"/>
                <w:sz w:val="20"/>
                <w:u w:val="single"/>
              </w:rPr>
              <w:t>宿泊サービスの利用定員（　　　　）名</w:t>
            </w:r>
          </w:p>
        </w:tc>
        <w:tc>
          <w:tcPr>
            <w:tcW w:w="420" w:type="dxa"/>
            <w:tcBorders>
              <w:top w:val="single" w:sz="2" w:space="0" w:color="auto"/>
              <w:bottom w:val="single" w:sz="4" w:space="0" w:color="auto"/>
            </w:tcBorders>
            <w:vAlign w:val="center"/>
          </w:tcPr>
          <w:p w14:paraId="6A71E754" w14:textId="27464F99" w:rsidR="005A611D" w:rsidRPr="00876B81" w:rsidRDefault="005A611D" w:rsidP="00A6131E">
            <w:pPr>
              <w:jc w:val="center"/>
              <w:rPr>
                <w:rFonts w:hAnsi="ＭＳ ゴシック"/>
                <w:sz w:val="20"/>
              </w:rPr>
            </w:pPr>
          </w:p>
        </w:tc>
        <w:tc>
          <w:tcPr>
            <w:tcW w:w="420" w:type="dxa"/>
            <w:tcBorders>
              <w:top w:val="single" w:sz="2" w:space="0" w:color="auto"/>
              <w:bottom w:val="single" w:sz="4" w:space="0" w:color="auto"/>
            </w:tcBorders>
            <w:vAlign w:val="center"/>
          </w:tcPr>
          <w:p w14:paraId="2EC46CE4" w14:textId="649AF217" w:rsidR="005A611D" w:rsidRPr="00876B81" w:rsidRDefault="005A611D" w:rsidP="00A6131E">
            <w:pPr>
              <w:jc w:val="center"/>
              <w:rPr>
                <w:rFonts w:hAnsi="ＭＳ ゴシック"/>
                <w:sz w:val="20"/>
              </w:rPr>
            </w:pPr>
          </w:p>
        </w:tc>
        <w:tc>
          <w:tcPr>
            <w:tcW w:w="420" w:type="dxa"/>
            <w:tcBorders>
              <w:top w:val="single" w:sz="2" w:space="0" w:color="auto"/>
              <w:bottom w:val="single" w:sz="4" w:space="0" w:color="auto"/>
            </w:tcBorders>
            <w:vAlign w:val="center"/>
          </w:tcPr>
          <w:p w14:paraId="40922578" w14:textId="29921777" w:rsidR="005A611D" w:rsidRPr="00876B81" w:rsidRDefault="005A611D" w:rsidP="00A6131E">
            <w:pPr>
              <w:jc w:val="center"/>
              <w:rPr>
                <w:rFonts w:hAnsi="ＭＳ ゴシック"/>
                <w:sz w:val="20"/>
              </w:rPr>
            </w:pPr>
          </w:p>
        </w:tc>
        <w:tc>
          <w:tcPr>
            <w:tcW w:w="441" w:type="dxa"/>
            <w:tcBorders>
              <w:bottom w:val="single" w:sz="4" w:space="0" w:color="auto"/>
            </w:tcBorders>
          </w:tcPr>
          <w:p w14:paraId="0A0883AA" w14:textId="77777777" w:rsidR="005A611D" w:rsidRPr="00876B81" w:rsidRDefault="005A611D" w:rsidP="00A6131E">
            <w:pPr>
              <w:spacing w:line="180" w:lineRule="atLeast"/>
              <w:ind w:right="-50"/>
              <w:rPr>
                <w:rFonts w:hAnsi="ＭＳ ゴシック"/>
                <w:sz w:val="20"/>
              </w:rPr>
            </w:pPr>
          </w:p>
        </w:tc>
        <w:tc>
          <w:tcPr>
            <w:tcW w:w="709" w:type="dxa"/>
            <w:vMerge/>
            <w:tcBorders>
              <w:bottom w:val="single" w:sz="4" w:space="0" w:color="auto"/>
            </w:tcBorders>
          </w:tcPr>
          <w:p w14:paraId="41B440BD" w14:textId="5982CD3D" w:rsidR="005A611D" w:rsidRDefault="005A611D" w:rsidP="00A6131E">
            <w:pPr>
              <w:spacing w:line="180" w:lineRule="atLeast"/>
              <w:ind w:right="-50"/>
              <w:rPr>
                <w:rFonts w:hAnsi="ＭＳ ゴシック"/>
                <w:sz w:val="16"/>
                <w:szCs w:val="16"/>
              </w:rPr>
            </w:pPr>
          </w:p>
        </w:tc>
      </w:tr>
      <w:tr w:rsidR="006C2872" w:rsidRPr="00A262CD" w14:paraId="2C586517" w14:textId="77777777" w:rsidTr="005E4831">
        <w:trPr>
          <w:trHeight w:val="644"/>
        </w:trPr>
        <w:tc>
          <w:tcPr>
            <w:tcW w:w="1475" w:type="dxa"/>
            <w:vMerge w:val="restart"/>
            <w:tcBorders>
              <w:top w:val="single" w:sz="4" w:space="0" w:color="auto"/>
            </w:tcBorders>
            <w:shd w:val="clear" w:color="auto" w:fill="auto"/>
          </w:tcPr>
          <w:p w14:paraId="3C8E845C" w14:textId="352C5E0A" w:rsidR="006C2872" w:rsidRDefault="006C2872" w:rsidP="00A6131E">
            <w:pPr>
              <w:spacing w:line="180" w:lineRule="atLeast"/>
              <w:rPr>
                <w:rFonts w:hAnsi="ＭＳ ゴシック"/>
                <w:sz w:val="18"/>
                <w:szCs w:val="18"/>
              </w:rPr>
            </w:pPr>
            <w:r w:rsidRPr="005E4831">
              <w:rPr>
                <w:rFonts w:hAnsi="ＭＳ ゴシック" w:hint="eastAsia"/>
                <w:sz w:val="20"/>
              </w:rPr>
              <w:t>設備及び備品等</w:t>
            </w:r>
          </w:p>
        </w:tc>
        <w:tc>
          <w:tcPr>
            <w:tcW w:w="7087" w:type="dxa"/>
            <w:tcBorders>
              <w:top w:val="single" w:sz="4" w:space="0" w:color="auto"/>
              <w:bottom w:val="single" w:sz="2" w:space="0" w:color="auto"/>
            </w:tcBorders>
            <w:shd w:val="clear" w:color="auto" w:fill="auto"/>
            <w:vAlign w:val="center"/>
          </w:tcPr>
          <w:p w14:paraId="42788847" w14:textId="70E349DA" w:rsidR="006C2872" w:rsidRPr="005A611D" w:rsidRDefault="006C2872" w:rsidP="00A6131E">
            <w:pPr>
              <w:autoSpaceDE w:val="0"/>
              <w:autoSpaceDN w:val="0"/>
              <w:adjustRightInd w:val="0"/>
              <w:spacing w:line="180" w:lineRule="atLeast"/>
              <w:jc w:val="left"/>
              <w:rPr>
                <w:rFonts w:hAnsi="ＭＳ ゴシック"/>
                <w:sz w:val="20"/>
              </w:rPr>
            </w:pPr>
            <w:r w:rsidRPr="005A611D">
              <w:rPr>
                <w:rFonts w:ascii="ＭＳ 明朝" w:hAnsi="ＭＳ 明朝" w:hint="eastAsia"/>
                <w:sz w:val="20"/>
              </w:rPr>
              <w:t>居間、食堂、台所、宿泊室、浴室消火設備その他非常災害に際して必要な設備、その他サービス提供に必要なその他の設備・備品等を備えているか。</w:t>
            </w:r>
          </w:p>
        </w:tc>
        <w:tc>
          <w:tcPr>
            <w:tcW w:w="420" w:type="dxa"/>
            <w:tcBorders>
              <w:top w:val="single" w:sz="4" w:space="0" w:color="auto"/>
              <w:bottom w:val="single" w:sz="2" w:space="0" w:color="auto"/>
            </w:tcBorders>
            <w:shd w:val="clear" w:color="auto" w:fill="auto"/>
            <w:vAlign w:val="center"/>
          </w:tcPr>
          <w:p w14:paraId="2510D0E1" w14:textId="56278F50" w:rsidR="006C2872" w:rsidRPr="00876B81" w:rsidRDefault="006C2872" w:rsidP="00A6131E">
            <w:pPr>
              <w:jc w:val="center"/>
              <w:rPr>
                <w:rFonts w:hAnsi="ＭＳ ゴシック"/>
                <w:sz w:val="20"/>
              </w:rPr>
            </w:pPr>
          </w:p>
        </w:tc>
        <w:tc>
          <w:tcPr>
            <w:tcW w:w="420" w:type="dxa"/>
            <w:tcBorders>
              <w:top w:val="single" w:sz="4" w:space="0" w:color="auto"/>
              <w:bottom w:val="single" w:sz="2" w:space="0" w:color="auto"/>
            </w:tcBorders>
            <w:shd w:val="clear" w:color="auto" w:fill="auto"/>
            <w:vAlign w:val="center"/>
          </w:tcPr>
          <w:p w14:paraId="112A0D5A" w14:textId="72843D10" w:rsidR="006C2872" w:rsidRPr="00876B81" w:rsidRDefault="006C2872" w:rsidP="00A6131E">
            <w:pPr>
              <w:jc w:val="center"/>
              <w:rPr>
                <w:rFonts w:hAnsi="ＭＳ ゴシック"/>
                <w:sz w:val="20"/>
              </w:rPr>
            </w:pPr>
          </w:p>
        </w:tc>
        <w:tc>
          <w:tcPr>
            <w:tcW w:w="420" w:type="dxa"/>
            <w:tcBorders>
              <w:top w:val="single" w:sz="4" w:space="0" w:color="auto"/>
              <w:bottom w:val="single" w:sz="2" w:space="0" w:color="auto"/>
            </w:tcBorders>
            <w:shd w:val="clear" w:color="auto" w:fill="auto"/>
            <w:vAlign w:val="center"/>
          </w:tcPr>
          <w:p w14:paraId="154EDF5C" w14:textId="4F6861FE" w:rsidR="006C2872" w:rsidRPr="00876B81" w:rsidRDefault="006C2872" w:rsidP="00A6131E">
            <w:pPr>
              <w:jc w:val="center"/>
              <w:rPr>
                <w:rFonts w:hAnsi="ＭＳ ゴシック"/>
                <w:sz w:val="20"/>
              </w:rPr>
            </w:pPr>
          </w:p>
        </w:tc>
        <w:tc>
          <w:tcPr>
            <w:tcW w:w="441" w:type="dxa"/>
            <w:tcBorders>
              <w:top w:val="single" w:sz="4" w:space="0" w:color="auto"/>
              <w:bottom w:val="single" w:sz="2" w:space="0" w:color="auto"/>
            </w:tcBorders>
            <w:shd w:val="clear" w:color="auto" w:fill="auto"/>
          </w:tcPr>
          <w:p w14:paraId="0BD0E366" w14:textId="77777777" w:rsidR="006C2872" w:rsidRPr="00876B81" w:rsidRDefault="006C2872" w:rsidP="00775316">
            <w:pPr>
              <w:spacing w:line="180" w:lineRule="atLeast"/>
              <w:ind w:right="-50"/>
              <w:jc w:val="left"/>
              <w:rPr>
                <w:rFonts w:hAnsi="ＭＳ ゴシック"/>
                <w:sz w:val="20"/>
              </w:rPr>
            </w:pPr>
          </w:p>
        </w:tc>
        <w:tc>
          <w:tcPr>
            <w:tcW w:w="709" w:type="dxa"/>
            <w:vMerge w:val="restart"/>
            <w:tcBorders>
              <w:top w:val="single" w:sz="4" w:space="0" w:color="auto"/>
              <w:bottom w:val="nil"/>
            </w:tcBorders>
            <w:shd w:val="clear" w:color="auto" w:fill="auto"/>
          </w:tcPr>
          <w:p w14:paraId="38BAECBF" w14:textId="5065F3CC" w:rsidR="006C2872" w:rsidRDefault="006C2872" w:rsidP="005A611D">
            <w:pPr>
              <w:spacing w:line="180" w:lineRule="atLeast"/>
              <w:ind w:right="-50"/>
              <w:jc w:val="left"/>
              <w:rPr>
                <w:rFonts w:hAnsi="ＭＳ ゴシック"/>
                <w:sz w:val="16"/>
                <w:szCs w:val="16"/>
              </w:rPr>
            </w:pPr>
            <w:r>
              <w:rPr>
                <w:rFonts w:hAnsi="ＭＳ ゴシック" w:hint="eastAsia"/>
                <w:sz w:val="16"/>
                <w:szCs w:val="16"/>
              </w:rPr>
              <w:t>介護基準67条</w:t>
            </w:r>
          </w:p>
          <w:p w14:paraId="3CC32A48" w14:textId="7E0C7A9D" w:rsidR="006C2872" w:rsidRDefault="006C2872" w:rsidP="005A611D">
            <w:pPr>
              <w:spacing w:line="180" w:lineRule="atLeast"/>
              <w:ind w:right="-50"/>
              <w:jc w:val="left"/>
              <w:rPr>
                <w:rFonts w:hAnsi="ＭＳ ゴシック"/>
                <w:sz w:val="16"/>
                <w:szCs w:val="16"/>
              </w:rPr>
            </w:pPr>
            <w:r>
              <w:rPr>
                <w:rFonts w:hAnsi="ＭＳ ゴシック" w:hint="eastAsia"/>
                <w:sz w:val="16"/>
                <w:szCs w:val="16"/>
              </w:rPr>
              <w:t>予防基準48条</w:t>
            </w:r>
          </w:p>
          <w:p w14:paraId="2814AFBF" w14:textId="77777777" w:rsidR="006C2872" w:rsidRPr="00775316" w:rsidRDefault="006C2872" w:rsidP="005A611D">
            <w:pPr>
              <w:spacing w:line="200" w:lineRule="atLeast"/>
              <w:ind w:rightChars="-16" w:right="-34"/>
              <w:jc w:val="left"/>
              <w:rPr>
                <w:rFonts w:hAnsi="ＭＳ ゴシック"/>
                <w:sz w:val="16"/>
                <w:szCs w:val="16"/>
              </w:rPr>
            </w:pPr>
            <w:r w:rsidRPr="00775316">
              <w:rPr>
                <w:rFonts w:hAnsi="ＭＳ ゴシック" w:hint="eastAsia"/>
                <w:sz w:val="16"/>
                <w:szCs w:val="16"/>
              </w:rPr>
              <w:t>老計発</w:t>
            </w:r>
          </w:p>
          <w:p w14:paraId="2639E5FF" w14:textId="59C2F035" w:rsidR="006C2872" w:rsidRDefault="006C2872" w:rsidP="005A611D">
            <w:pPr>
              <w:spacing w:line="200" w:lineRule="atLeast"/>
              <w:ind w:rightChars="-16" w:right="-34"/>
              <w:jc w:val="left"/>
              <w:rPr>
                <w:rFonts w:hAnsi="ＭＳ ゴシック"/>
                <w:sz w:val="16"/>
                <w:szCs w:val="16"/>
              </w:rPr>
            </w:pPr>
            <w:r w:rsidRPr="00775316">
              <w:rPr>
                <w:rFonts w:hAnsi="ＭＳ ゴシック" w:hint="eastAsia"/>
                <w:sz w:val="16"/>
                <w:szCs w:val="16"/>
              </w:rPr>
              <w:t>第</w:t>
            </w:r>
            <w:r>
              <w:rPr>
                <w:rFonts w:hAnsi="ＭＳ ゴシック" w:hint="eastAsia"/>
                <w:sz w:val="16"/>
                <w:szCs w:val="16"/>
              </w:rPr>
              <w:t>0</w:t>
            </w:r>
            <w:r w:rsidRPr="00775316">
              <w:rPr>
                <w:rFonts w:hAnsi="ＭＳ ゴシック" w:hint="eastAsia"/>
                <w:sz w:val="16"/>
                <w:szCs w:val="16"/>
              </w:rPr>
              <w:t>331004号</w:t>
            </w:r>
          </w:p>
          <w:p w14:paraId="16393950" w14:textId="167F53B4" w:rsidR="006C2872" w:rsidRDefault="006C2872" w:rsidP="005A611D">
            <w:pPr>
              <w:spacing w:line="180" w:lineRule="atLeast"/>
              <w:ind w:right="-85"/>
              <w:jc w:val="left"/>
              <w:rPr>
                <w:rFonts w:hAnsi="ＭＳ ゴシック"/>
                <w:sz w:val="16"/>
                <w:szCs w:val="16"/>
              </w:rPr>
            </w:pPr>
            <w:r w:rsidRPr="00635FCB">
              <w:rPr>
                <w:rFonts w:hAnsi="ＭＳ ゴシック" w:hint="eastAsia"/>
                <w:kern w:val="0"/>
                <w:sz w:val="16"/>
                <w:szCs w:val="16"/>
              </w:rPr>
              <w:t>3-4-3-(2)</w:t>
            </w:r>
          </w:p>
        </w:tc>
      </w:tr>
      <w:tr w:rsidR="006C2872" w:rsidRPr="00A262CD" w14:paraId="204FC94B" w14:textId="77777777" w:rsidTr="005E4831">
        <w:trPr>
          <w:trHeight w:val="587"/>
        </w:trPr>
        <w:tc>
          <w:tcPr>
            <w:tcW w:w="1475" w:type="dxa"/>
            <w:vMerge/>
            <w:shd w:val="clear" w:color="auto" w:fill="auto"/>
          </w:tcPr>
          <w:p w14:paraId="562AF194" w14:textId="77777777" w:rsidR="006C2872" w:rsidRDefault="006C2872" w:rsidP="00A6131E">
            <w:pPr>
              <w:spacing w:line="180" w:lineRule="atLeast"/>
              <w:rPr>
                <w:rFonts w:hAnsi="ＭＳ ゴシック"/>
                <w:sz w:val="18"/>
                <w:szCs w:val="18"/>
              </w:rPr>
            </w:pPr>
          </w:p>
        </w:tc>
        <w:tc>
          <w:tcPr>
            <w:tcW w:w="7087" w:type="dxa"/>
            <w:tcBorders>
              <w:top w:val="single" w:sz="2" w:space="0" w:color="auto"/>
              <w:bottom w:val="single" w:sz="2" w:space="0" w:color="auto"/>
            </w:tcBorders>
            <w:shd w:val="clear" w:color="auto" w:fill="auto"/>
            <w:vAlign w:val="center"/>
          </w:tcPr>
          <w:p w14:paraId="582F2614" w14:textId="6A56144A" w:rsidR="006C2872" w:rsidRPr="005A611D" w:rsidRDefault="006C2872" w:rsidP="006C2872">
            <w:pPr>
              <w:autoSpaceDE w:val="0"/>
              <w:autoSpaceDN w:val="0"/>
              <w:adjustRightInd w:val="0"/>
              <w:spacing w:line="180" w:lineRule="atLeast"/>
              <w:jc w:val="left"/>
              <w:rPr>
                <w:rFonts w:ascii="ＭＳ 明朝" w:hAnsi="ＭＳ 明朝"/>
                <w:sz w:val="20"/>
              </w:rPr>
            </w:pPr>
            <w:r w:rsidRPr="005A611D">
              <w:rPr>
                <w:rFonts w:ascii="ＭＳ 明朝" w:hAnsi="ＭＳ 明朝" w:hint="eastAsia"/>
                <w:sz w:val="20"/>
              </w:rPr>
              <w:t>居間及び食堂の面積は、機能を十分に発揮しうる適当な広さを確保しているか。　※通いサービスの利用定員×３㎡以上</w:t>
            </w:r>
          </w:p>
        </w:tc>
        <w:tc>
          <w:tcPr>
            <w:tcW w:w="420" w:type="dxa"/>
            <w:tcBorders>
              <w:top w:val="single" w:sz="2" w:space="0" w:color="auto"/>
              <w:bottom w:val="single" w:sz="2" w:space="0" w:color="auto"/>
            </w:tcBorders>
            <w:shd w:val="clear" w:color="auto" w:fill="auto"/>
            <w:vAlign w:val="center"/>
          </w:tcPr>
          <w:p w14:paraId="23D4AE26" w14:textId="7871D160" w:rsidR="006C2872" w:rsidRPr="00876B81" w:rsidRDefault="006C2872" w:rsidP="00A6131E">
            <w:pPr>
              <w:jc w:val="center"/>
              <w:rPr>
                <w:rFonts w:hAnsi="ＭＳ ゴシック"/>
                <w:sz w:val="20"/>
              </w:rPr>
            </w:pPr>
          </w:p>
        </w:tc>
        <w:tc>
          <w:tcPr>
            <w:tcW w:w="420" w:type="dxa"/>
            <w:tcBorders>
              <w:top w:val="single" w:sz="2" w:space="0" w:color="auto"/>
              <w:bottom w:val="single" w:sz="2" w:space="0" w:color="auto"/>
            </w:tcBorders>
            <w:shd w:val="clear" w:color="auto" w:fill="auto"/>
            <w:vAlign w:val="center"/>
          </w:tcPr>
          <w:p w14:paraId="3129BC53" w14:textId="30925273" w:rsidR="006C2872" w:rsidRPr="00876B81" w:rsidRDefault="006C2872" w:rsidP="00A6131E">
            <w:pPr>
              <w:jc w:val="center"/>
              <w:rPr>
                <w:rFonts w:hAnsi="ＭＳ ゴシック"/>
                <w:sz w:val="20"/>
              </w:rPr>
            </w:pPr>
          </w:p>
        </w:tc>
        <w:tc>
          <w:tcPr>
            <w:tcW w:w="420" w:type="dxa"/>
            <w:tcBorders>
              <w:top w:val="single" w:sz="2" w:space="0" w:color="auto"/>
              <w:bottom w:val="single" w:sz="2" w:space="0" w:color="auto"/>
            </w:tcBorders>
            <w:shd w:val="clear" w:color="auto" w:fill="auto"/>
            <w:vAlign w:val="center"/>
          </w:tcPr>
          <w:p w14:paraId="292A91CC" w14:textId="46B1DDAF" w:rsidR="006C2872" w:rsidRPr="00876B81" w:rsidRDefault="006C2872" w:rsidP="00A6131E">
            <w:pPr>
              <w:jc w:val="center"/>
              <w:rPr>
                <w:rFonts w:hAnsi="ＭＳ ゴシック"/>
                <w:sz w:val="20"/>
              </w:rPr>
            </w:pPr>
          </w:p>
        </w:tc>
        <w:tc>
          <w:tcPr>
            <w:tcW w:w="441" w:type="dxa"/>
            <w:tcBorders>
              <w:top w:val="single" w:sz="2" w:space="0" w:color="auto"/>
              <w:bottom w:val="single" w:sz="2" w:space="0" w:color="auto"/>
            </w:tcBorders>
            <w:shd w:val="clear" w:color="auto" w:fill="auto"/>
          </w:tcPr>
          <w:p w14:paraId="794CA30E" w14:textId="77777777" w:rsidR="006C2872" w:rsidRPr="00876B81" w:rsidRDefault="006C2872" w:rsidP="00775316">
            <w:pPr>
              <w:spacing w:line="180" w:lineRule="atLeast"/>
              <w:ind w:right="-50"/>
              <w:jc w:val="left"/>
              <w:rPr>
                <w:rFonts w:hAnsi="ＭＳ ゴシック"/>
                <w:sz w:val="20"/>
              </w:rPr>
            </w:pPr>
          </w:p>
        </w:tc>
        <w:tc>
          <w:tcPr>
            <w:tcW w:w="709" w:type="dxa"/>
            <w:vMerge/>
            <w:tcBorders>
              <w:top w:val="nil"/>
              <w:bottom w:val="nil"/>
            </w:tcBorders>
            <w:shd w:val="clear" w:color="auto" w:fill="auto"/>
          </w:tcPr>
          <w:p w14:paraId="3346058D" w14:textId="4A08101B" w:rsidR="006C2872" w:rsidRDefault="006C2872" w:rsidP="005A611D">
            <w:pPr>
              <w:spacing w:line="180" w:lineRule="atLeast"/>
              <w:ind w:right="-85"/>
              <w:jc w:val="left"/>
              <w:rPr>
                <w:rFonts w:hAnsi="ＭＳ ゴシック"/>
                <w:sz w:val="16"/>
                <w:szCs w:val="16"/>
              </w:rPr>
            </w:pPr>
          </w:p>
        </w:tc>
      </w:tr>
      <w:tr w:rsidR="006C2872" w:rsidRPr="00A262CD" w14:paraId="7E8238C3" w14:textId="77777777" w:rsidTr="005E4831">
        <w:trPr>
          <w:trHeight w:val="480"/>
        </w:trPr>
        <w:tc>
          <w:tcPr>
            <w:tcW w:w="1475" w:type="dxa"/>
            <w:vMerge/>
            <w:shd w:val="clear" w:color="auto" w:fill="D9D9D9" w:themeFill="background1" w:themeFillShade="D9"/>
          </w:tcPr>
          <w:p w14:paraId="2FE9F845" w14:textId="77777777" w:rsidR="006C2872" w:rsidRDefault="006C2872" w:rsidP="00A6131E">
            <w:pPr>
              <w:spacing w:line="180" w:lineRule="atLeast"/>
              <w:rPr>
                <w:rFonts w:hAnsi="ＭＳ ゴシック"/>
                <w:sz w:val="18"/>
                <w:szCs w:val="18"/>
              </w:rPr>
            </w:pPr>
          </w:p>
        </w:tc>
        <w:tc>
          <w:tcPr>
            <w:tcW w:w="7087" w:type="dxa"/>
            <w:tcBorders>
              <w:top w:val="single" w:sz="2" w:space="0" w:color="auto"/>
              <w:bottom w:val="single" w:sz="2" w:space="0" w:color="auto"/>
            </w:tcBorders>
            <w:shd w:val="clear" w:color="auto" w:fill="auto"/>
          </w:tcPr>
          <w:p w14:paraId="6D05B9D3" w14:textId="77777777" w:rsidR="006C2872" w:rsidRDefault="006C2872" w:rsidP="00A6131E">
            <w:pPr>
              <w:autoSpaceDE w:val="0"/>
              <w:autoSpaceDN w:val="0"/>
              <w:adjustRightInd w:val="0"/>
              <w:spacing w:line="180" w:lineRule="atLeast"/>
              <w:jc w:val="left"/>
              <w:rPr>
                <w:rFonts w:ascii="ＭＳ 明朝" w:hAnsi="ＭＳ 明朝"/>
                <w:sz w:val="20"/>
              </w:rPr>
            </w:pPr>
            <w:r w:rsidRPr="006C2872">
              <w:rPr>
                <w:rFonts w:ascii="ＭＳ 明朝" w:hAnsi="ＭＳ 明朝" w:hint="eastAsia"/>
                <w:sz w:val="20"/>
              </w:rPr>
              <w:t>宿泊室の定員は１人（利用者の処遇上必要と認められる場合は一時的に２人でも可）、床面積は７．４３㎡以上になっているか。</w:t>
            </w:r>
          </w:p>
          <w:p w14:paraId="72DC1676" w14:textId="77777777" w:rsidR="006F1247" w:rsidRDefault="006F1247" w:rsidP="00A6131E">
            <w:pPr>
              <w:autoSpaceDE w:val="0"/>
              <w:autoSpaceDN w:val="0"/>
              <w:adjustRightInd w:val="0"/>
              <w:spacing w:line="180" w:lineRule="atLeast"/>
              <w:jc w:val="left"/>
              <w:rPr>
                <w:rFonts w:ascii="ＭＳ 明朝" w:hAnsi="ＭＳ 明朝"/>
                <w:sz w:val="20"/>
              </w:rPr>
            </w:pPr>
          </w:p>
          <w:p w14:paraId="3DE6477B" w14:textId="3055816C" w:rsidR="006F1247" w:rsidRPr="006C2872" w:rsidRDefault="006F1247" w:rsidP="00A6131E">
            <w:pPr>
              <w:autoSpaceDE w:val="0"/>
              <w:autoSpaceDN w:val="0"/>
              <w:adjustRightInd w:val="0"/>
              <w:spacing w:line="180" w:lineRule="atLeast"/>
              <w:jc w:val="left"/>
              <w:rPr>
                <w:rFonts w:ascii="ＭＳ 明朝" w:hAnsi="ＭＳ 明朝"/>
                <w:sz w:val="20"/>
              </w:rPr>
            </w:pPr>
          </w:p>
        </w:tc>
        <w:tc>
          <w:tcPr>
            <w:tcW w:w="420" w:type="dxa"/>
            <w:tcBorders>
              <w:top w:val="single" w:sz="2" w:space="0" w:color="auto"/>
              <w:bottom w:val="single" w:sz="2" w:space="0" w:color="auto"/>
            </w:tcBorders>
            <w:shd w:val="clear" w:color="auto" w:fill="auto"/>
            <w:vAlign w:val="center"/>
          </w:tcPr>
          <w:p w14:paraId="46512069" w14:textId="6BB08328" w:rsidR="006C2872" w:rsidRPr="00876B81" w:rsidRDefault="006C2872" w:rsidP="00A6131E">
            <w:pPr>
              <w:jc w:val="center"/>
              <w:rPr>
                <w:rFonts w:hAnsi="ＭＳ ゴシック"/>
                <w:sz w:val="20"/>
              </w:rPr>
            </w:pPr>
          </w:p>
        </w:tc>
        <w:tc>
          <w:tcPr>
            <w:tcW w:w="420" w:type="dxa"/>
            <w:tcBorders>
              <w:top w:val="single" w:sz="2" w:space="0" w:color="auto"/>
              <w:bottom w:val="single" w:sz="2" w:space="0" w:color="auto"/>
            </w:tcBorders>
            <w:shd w:val="clear" w:color="auto" w:fill="auto"/>
            <w:vAlign w:val="center"/>
          </w:tcPr>
          <w:p w14:paraId="3155371C" w14:textId="0DF42EB5" w:rsidR="006C2872" w:rsidRPr="00876B81" w:rsidRDefault="006C2872" w:rsidP="00A6131E">
            <w:pPr>
              <w:jc w:val="center"/>
              <w:rPr>
                <w:rFonts w:hAnsi="ＭＳ ゴシック"/>
                <w:sz w:val="20"/>
              </w:rPr>
            </w:pPr>
          </w:p>
        </w:tc>
        <w:tc>
          <w:tcPr>
            <w:tcW w:w="420" w:type="dxa"/>
            <w:tcBorders>
              <w:top w:val="single" w:sz="2" w:space="0" w:color="auto"/>
              <w:bottom w:val="single" w:sz="2" w:space="0" w:color="auto"/>
            </w:tcBorders>
            <w:shd w:val="clear" w:color="auto" w:fill="auto"/>
            <w:vAlign w:val="center"/>
          </w:tcPr>
          <w:p w14:paraId="2D2FF448" w14:textId="417A5AA4" w:rsidR="006C2872" w:rsidRPr="00876B81" w:rsidRDefault="006C2872" w:rsidP="00A6131E">
            <w:pPr>
              <w:jc w:val="center"/>
              <w:rPr>
                <w:rFonts w:hAnsi="ＭＳ ゴシック"/>
                <w:sz w:val="20"/>
              </w:rPr>
            </w:pPr>
          </w:p>
        </w:tc>
        <w:tc>
          <w:tcPr>
            <w:tcW w:w="441" w:type="dxa"/>
            <w:tcBorders>
              <w:top w:val="single" w:sz="2" w:space="0" w:color="auto"/>
            </w:tcBorders>
            <w:shd w:val="clear" w:color="auto" w:fill="auto"/>
          </w:tcPr>
          <w:p w14:paraId="1B09816D" w14:textId="77777777" w:rsidR="006C2872" w:rsidRPr="00876B81" w:rsidRDefault="006C2872" w:rsidP="00775316">
            <w:pPr>
              <w:spacing w:line="180" w:lineRule="atLeast"/>
              <w:ind w:right="-50"/>
              <w:jc w:val="left"/>
              <w:rPr>
                <w:rFonts w:hAnsi="ＭＳ ゴシック"/>
                <w:sz w:val="20"/>
              </w:rPr>
            </w:pPr>
          </w:p>
        </w:tc>
        <w:tc>
          <w:tcPr>
            <w:tcW w:w="709" w:type="dxa"/>
            <w:vMerge/>
            <w:tcBorders>
              <w:top w:val="nil"/>
              <w:bottom w:val="nil"/>
            </w:tcBorders>
            <w:shd w:val="clear" w:color="auto" w:fill="auto"/>
          </w:tcPr>
          <w:p w14:paraId="718460CB" w14:textId="331CD1DD" w:rsidR="006C2872" w:rsidRDefault="006C2872" w:rsidP="00775316">
            <w:pPr>
              <w:spacing w:line="180" w:lineRule="atLeast"/>
              <w:ind w:right="-85"/>
              <w:jc w:val="left"/>
              <w:rPr>
                <w:rFonts w:hAnsi="ＭＳ ゴシック"/>
                <w:sz w:val="16"/>
                <w:szCs w:val="16"/>
              </w:rPr>
            </w:pPr>
          </w:p>
        </w:tc>
      </w:tr>
      <w:tr w:rsidR="006C2872" w:rsidRPr="00A262CD" w14:paraId="0EF71C7F" w14:textId="77777777" w:rsidTr="005E4831">
        <w:trPr>
          <w:trHeight w:val="343"/>
        </w:trPr>
        <w:tc>
          <w:tcPr>
            <w:tcW w:w="1475" w:type="dxa"/>
            <w:vMerge/>
            <w:shd w:val="clear" w:color="auto" w:fill="D9D9D9" w:themeFill="background1" w:themeFillShade="D9"/>
          </w:tcPr>
          <w:p w14:paraId="64C89C21" w14:textId="77777777" w:rsidR="006C2872" w:rsidRDefault="006C2872" w:rsidP="00A6131E">
            <w:pPr>
              <w:spacing w:line="180" w:lineRule="atLeast"/>
              <w:rPr>
                <w:rFonts w:hAnsi="ＭＳ ゴシック"/>
                <w:sz w:val="18"/>
                <w:szCs w:val="18"/>
              </w:rPr>
            </w:pPr>
          </w:p>
        </w:tc>
        <w:tc>
          <w:tcPr>
            <w:tcW w:w="7087" w:type="dxa"/>
            <w:tcBorders>
              <w:top w:val="single" w:sz="2" w:space="0" w:color="auto"/>
              <w:bottom w:val="single" w:sz="2" w:space="0" w:color="auto"/>
            </w:tcBorders>
            <w:shd w:val="clear" w:color="auto" w:fill="auto"/>
          </w:tcPr>
          <w:p w14:paraId="4CE78E97" w14:textId="77777777" w:rsidR="006C2872" w:rsidRDefault="006C2872" w:rsidP="00A6131E">
            <w:pPr>
              <w:autoSpaceDE w:val="0"/>
              <w:autoSpaceDN w:val="0"/>
              <w:adjustRightInd w:val="0"/>
              <w:spacing w:line="180" w:lineRule="atLeast"/>
              <w:jc w:val="left"/>
              <w:rPr>
                <w:rFonts w:ascii="ＭＳ 明朝" w:hAnsi="ＭＳ 明朝"/>
                <w:sz w:val="20"/>
              </w:rPr>
            </w:pPr>
            <w:r w:rsidRPr="006C2872">
              <w:rPr>
                <w:rFonts w:ascii="ＭＳ 明朝" w:hAnsi="ＭＳ 明朝" w:hint="eastAsia"/>
                <w:sz w:val="20"/>
              </w:rPr>
              <w:t>個室以外の宿泊室を設ける場合、個室以外の宿泊室の合計面積が１人あたり概ね７．４３㎡以上でプライバシーが確保された構造となっているか。</w:t>
            </w:r>
          </w:p>
          <w:p w14:paraId="7F1A9199" w14:textId="31D17E50" w:rsidR="006C2872" w:rsidRPr="006C2872" w:rsidRDefault="006C2872" w:rsidP="00A6131E">
            <w:pPr>
              <w:autoSpaceDE w:val="0"/>
              <w:autoSpaceDN w:val="0"/>
              <w:adjustRightInd w:val="0"/>
              <w:spacing w:line="180" w:lineRule="atLeast"/>
              <w:jc w:val="left"/>
              <w:rPr>
                <w:rFonts w:ascii="ＭＳ 明朝" w:hAnsi="ＭＳ 明朝"/>
                <w:sz w:val="20"/>
              </w:rPr>
            </w:pPr>
            <w:r w:rsidRPr="006C2872">
              <w:rPr>
                <w:rFonts w:ascii="ＭＳ 明朝" w:hAnsi="ＭＳ 明朝" w:hint="eastAsia"/>
                <w:sz w:val="20"/>
              </w:rPr>
              <w:t>（プライバシーを確保された居間の面積も含めてよい。）</w:t>
            </w:r>
          </w:p>
        </w:tc>
        <w:tc>
          <w:tcPr>
            <w:tcW w:w="420" w:type="dxa"/>
            <w:tcBorders>
              <w:top w:val="single" w:sz="2" w:space="0" w:color="auto"/>
              <w:bottom w:val="single" w:sz="2" w:space="0" w:color="auto"/>
            </w:tcBorders>
            <w:shd w:val="clear" w:color="auto" w:fill="auto"/>
            <w:vAlign w:val="center"/>
          </w:tcPr>
          <w:p w14:paraId="3950A533" w14:textId="30548146" w:rsidR="006C2872" w:rsidRPr="00876B81" w:rsidRDefault="006C2872" w:rsidP="00A6131E">
            <w:pPr>
              <w:jc w:val="center"/>
              <w:rPr>
                <w:rFonts w:hAnsi="ＭＳ ゴシック"/>
                <w:sz w:val="20"/>
              </w:rPr>
            </w:pPr>
          </w:p>
        </w:tc>
        <w:tc>
          <w:tcPr>
            <w:tcW w:w="420" w:type="dxa"/>
            <w:tcBorders>
              <w:top w:val="single" w:sz="2" w:space="0" w:color="auto"/>
              <w:bottom w:val="single" w:sz="2" w:space="0" w:color="auto"/>
            </w:tcBorders>
            <w:shd w:val="clear" w:color="auto" w:fill="auto"/>
            <w:vAlign w:val="center"/>
          </w:tcPr>
          <w:p w14:paraId="65DE70DD" w14:textId="5E7E5A21" w:rsidR="006C2872" w:rsidRPr="00876B81" w:rsidRDefault="006C2872" w:rsidP="00A6131E">
            <w:pPr>
              <w:jc w:val="center"/>
              <w:rPr>
                <w:rFonts w:hAnsi="ＭＳ ゴシック"/>
                <w:sz w:val="20"/>
              </w:rPr>
            </w:pPr>
          </w:p>
        </w:tc>
        <w:tc>
          <w:tcPr>
            <w:tcW w:w="420" w:type="dxa"/>
            <w:tcBorders>
              <w:top w:val="single" w:sz="2" w:space="0" w:color="auto"/>
              <w:bottom w:val="single" w:sz="2" w:space="0" w:color="auto"/>
            </w:tcBorders>
            <w:shd w:val="clear" w:color="auto" w:fill="auto"/>
            <w:vAlign w:val="center"/>
          </w:tcPr>
          <w:p w14:paraId="219CB83C" w14:textId="6DA49894" w:rsidR="006C2872" w:rsidRPr="00876B81" w:rsidRDefault="006C2872" w:rsidP="00A6131E">
            <w:pPr>
              <w:jc w:val="center"/>
              <w:rPr>
                <w:rFonts w:hAnsi="ＭＳ ゴシック"/>
                <w:sz w:val="20"/>
              </w:rPr>
            </w:pPr>
          </w:p>
        </w:tc>
        <w:tc>
          <w:tcPr>
            <w:tcW w:w="441" w:type="dxa"/>
            <w:tcBorders>
              <w:top w:val="single" w:sz="2" w:space="0" w:color="auto"/>
              <w:bottom w:val="single" w:sz="2" w:space="0" w:color="auto"/>
            </w:tcBorders>
            <w:shd w:val="clear" w:color="auto" w:fill="auto"/>
          </w:tcPr>
          <w:p w14:paraId="445FB926" w14:textId="77777777" w:rsidR="006C2872" w:rsidRPr="00876B81" w:rsidRDefault="006C2872" w:rsidP="00A6131E">
            <w:pPr>
              <w:spacing w:line="180" w:lineRule="atLeast"/>
              <w:ind w:right="-50"/>
              <w:rPr>
                <w:rFonts w:hAnsi="ＭＳ ゴシック"/>
                <w:sz w:val="20"/>
              </w:rPr>
            </w:pPr>
          </w:p>
        </w:tc>
        <w:tc>
          <w:tcPr>
            <w:tcW w:w="709" w:type="dxa"/>
            <w:vMerge/>
            <w:tcBorders>
              <w:top w:val="nil"/>
              <w:bottom w:val="nil"/>
            </w:tcBorders>
            <w:shd w:val="clear" w:color="auto" w:fill="auto"/>
          </w:tcPr>
          <w:p w14:paraId="1454A97F" w14:textId="56B6F848" w:rsidR="006C2872" w:rsidRDefault="006C2872" w:rsidP="00A6131E">
            <w:pPr>
              <w:spacing w:line="180" w:lineRule="atLeast"/>
              <w:ind w:right="-50"/>
              <w:rPr>
                <w:rFonts w:hAnsi="ＭＳ ゴシック"/>
                <w:sz w:val="16"/>
                <w:szCs w:val="16"/>
              </w:rPr>
            </w:pPr>
          </w:p>
        </w:tc>
      </w:tr>
      <w:tr w:rsidR="00876B81" w:rsidRPr="00A262CD" w14:paraId="46C56A43" w14:textId="77777777" w:rsidTr="005E4831">
        <w:trPr>
          <w:trHeight w:val="104"/>
        </w:trPr>
        <w:tc>
          <w:tcPr>
            <w:tcW w:w="1475" w:type="dxa"/>
            <w:tcBorders>
              <w:top w:val="dashSmallGap" w:sz="4" w:space="0" w:color="FFFFFF"/>
              <w:bottom w:val="dashSmallGap" w:sz="4" w:space="0" w:color="FFFFFF"/>
            </w:tcBorders>
            <w:shd w:val="clear" w:color="auto" w:fill="auto"/>
          </w:tcPr>
          <w:p w14:paraId="390CDFD2" w14:textId="5879D941" w:rsidR="00876B81" w:rsidRDefault="005E4831" w:rsidP="006C2872">
            <w:pPr>
              <w:spacing w:line="180" w:lineRule="atLeast"/>
              <w:rPr>
                <w:rFonts w:hAnsi="ＭＳ ゴシック"/>
                <w:sz w:val="18"/>
                <w:szCs w:val="18"/>
              </w:rPr>
            </w:pPr>
            <w:r>
              <w:rPr>
                <w:rFonts w:hAnsi="ＭＳ ゴシック" w:hint="eastAsia"/>
                <w:sz w:val="18"/>
                <w:szCs w:val="18"/>
              </w:rPr>
              <w:t>(</w:t>
            </w:r>
            <w:r w:rsidR="00876B81">
              <w:rPr>
                <w:rFonts w:hAnsi="ＭＳ ゴシック" w:hint="eastAsia"/>
                <w:sz w:val="18"/>
                <w:szCs w:val="18"/>
              </w:rPr>
              <w:t>設備に関する基準のみなし規定</w:t>
            </w:r>
            <w:r>
              <w:rPr>
                <w:rFonts w:hAnsi="ＭＳ ゴシック" w:hint="eastAsia"/>
                <w:sz w:val="18"/>
                <w:szCs w:val="18"/>
              </w:rPr>
              <w:t>)</w:t>
            </w:r>
          </w:p>
        </w:tc>
        <w:tc>
          <w:tcPr>
            <w:tcW w:w="7087" w:type="dxa"/>
            <w:tcBorders>
              <w:top w:val="single" w:sz="2" w:space="0" w:color="auto"/>
              <w:bottom w:val="single" w:sz="2" w:space="0" w:color="auto"/>
            </w:tcBorders>
            <w:shd w:val="clear" w:color="auto" w:fill="auto"/>
          </w:tcPr>
          <w:p w14:paraId="3DF35128" w14:textId="77777777" w:rsidR="00876B81" w:rsidRPr="006C2872" w:rsidRDefault="00876B81" w:rsidP="00A6131E">
            <w:pPr>
              <w:autoSpaceDE w:val="0"/>
              <w:autoSpaceDN w:val="0"/>
              <w:adjustRightInd w:val="0"/>
              <w:spacing w:line="180" w:lineRule="atLeast"/>
              <w:jc w:val="left"/>
              <w:rPr>
                <w:rFonts w:ascii="ＭＳ 明朝" w:hAnsi="ＭＳ 明朝"/>
                <w:sz w:val="20"/>
              </w:rPr>
            </w:pPr>
            <w:r w:rsidRPr="006C2872">
              <w:rPr>
                <w:rFonts w:ascii="ＭＳ 明朝" w:hAnsi="ＭＳ 明朝" w:hint="eastAsia"/>
                <w:sz w:val="20"/>
              </w:rPr>
              <w:t>指定小規模多機能型居宅介護事業者が指定介護予防小規模多機能型居宅介護事業者の指定を併せて受けている場合、指定小規模多機能型居宅介護の事業と指定介護予防小規模多機能型居宅介護の事業とが同一の事業所において一体的に運営されているか。</w:t>
            </w:r>
          </w:p>
        </w:tc>
        <w:tc>
          <w:tcPr>
            <w:tcW w:w="420" w:type="dxa"/>
            <w:tcBorders>
              <w:top w:val="single" w:sz="2" w:space="0" w:color="auto"/>
              <w:bottom w:val="single" w:sz="2" w:space="0" w:color="auto"/>
            </w:tcBorders>
            <w:shd w:val="clear" w:color="auto" w:fill="auto"/>
            <w:vAlign w:val="center"/>
          </w:tcPr>
          <w:p w14:paraId="3A7D4B84" w14:textId="65EEDFE0" w:rsidR="00876B81" w:rsidRPr="00876B81" w:rsidRDefault="00876B81" w:rsidP="00A6131E">
            <w:pPr>
              <w:jc w:val="center"/>
              <w:rPr>
                <w:rFonts w:hAnsi="ＭＳ ゴシック"/>
                <w:sz w:val="20"/>
              </w:rPr>
            </w:pPr>
          </w:p>
        </w:tc>
        <w:tc>
          <w:tcPr>
            <w:tcW w:w="420" w:type="dxa"/>
            <w:tcBorders>
              <w:top w:val="single" w:sz="2" w:space="0" w:color="auto"/>
              <w:bottom w:val="single" w:sz="2" w:space="0" w:color="auto"/>
            </w:tcBorders>
            <w:shd w:val="clear" w:color="auto" w:fill="auto"/>
            <w:vAlign w:val="center"/>
          </w:tcPr>
          <w:p w14:paraId="73C6D493" w14:textId="56390E85" w:rsidR="00876B81" w:rsidRPr="00876B81" w:rsidRDefault="00876B81" w:rsidP="00A6131E">
            <w:pPr>
              <w:jc w:val="center"/>
              <w:rPr>
                <w:rFonts w:hAnsi="ＭＳ ゴシック"/>
                <w:sz w:val="20"/>
              </w:rPr>
            </w:pPr>
          </w:p>
        </w:tc>
        <w:tc>
          <w:tcPr>
            <w:tcW w:w="420" w:type="dxa"/>
            <w:tcBorders>
              <w:top w:val="single" w:sz="2" w:space="0" w:color="auto"/>
              <w:bottom w:val="single" w:sz="2" w:space="0" w:color="auto"/>
            </w:tcBorders>
            <w:shd w:val="clear" w:color="auto" w:fill="auto"/>
            <w:vAlign w:val="center"/>
          </w:tcPr>
          <w:p w14:paraId="2DD61280" w14:textId="2356DBC0" w:rsidR="00876B81" w:rsidRPr="00876B81" w:rsidRDefault="00876B81" w:rsidP="00A6131E">
            <w:pPr>
              <w:jc w:val="center"/>
              <w:rPr>
                <w:rFonts w:hAnsi="ＭＳ ゴシック"/>
                <w:sz w:val="20"/>
              </w:rPr>
            </w:pPr>
          </w:p>
        </w:tc>
        <w:tc>
          <w:tcPr>
            <w:tcW w:w="441" w:type="dxa"/>
            <w:tcBorders>
              <w:top w:val="single" w:sz="2" w:space="0" w:color="auto"/>
              <w:bottom w:val="single" w:sz="2" w:space="0" w:color="auto"/>
            </w:tcBorders>
            <w:shd w:val="clear" w:color="auto" w:fill="auto"/>
          </w:tcPr>
          <w:p w14:paraId="1297B33F" w14:textId="77777777" w:rsidR="00876B81" w:rsidRPr="00876B81" w:rsidRDefault="00876B81" w:rsidP="00A6131E">
            <w:pPr>
              <w:spacing w:line="180" w:lineRule="atLeast"/>
              <w:ind w:right="-50"/>
              <w:rPr>
                <w:rFonts w:hAnsi="ＭＳ ゴシック"/>
                <w:sz w:val="20"/>
              </w:rPr>
            </w:pPr>
          </w:p>
        </w:tc>
        <w:tc>
          <w:tcPr>
            <w:tcW w:w="709" w:type="dxa"/>
            <w:tcBorders>
              <w:top w:val="nil"/>
              <w:bottom w:val="nil"/>
            </w:tcBorders>
            <w:shd w:val="clear" w:color="auto" w:fill="auto"/>
          </w:tcPr>
          <w:p w14:paraId="58B8DB64" w14:textId="73ABDD54" w:rsidR="00876B81" w:rsidRDefault="00876B81" w:rsidP="00A6131E">
            <w:pPr>
              <w:spacing w:line="180" w:lineRule="atLeast"/>
              <w:ind w:right="-50"/>
              <w:rPr>
                <w:rFonts w:hAnsi="ＭＳ ゴシック"/>
                <w:sz w:val="16"/>
                <w:szCs w:val="16"/>
              </w:rPr>
            </w:pPr>
          </w:p>
        </w:tc>
      </w:tr>
      <w:tr w:rsidR="006C2872" w:rsidRPr="00A262CD" w14:paraId="1EBC0818" w14:textId="77777777" w:rsidTr="005E4831">
        <w:trPr>
          <w:trHeight w:val="104"/>
        </w:trPr>
        <w:tc>
          <w:tcPr>
            <w:tcW w:w="1475" w:type="dxa"/>
            <w:tcBorders>
              <w:top w:val="dashSmallGap" w:sz="4" w:space="0" w:color="FFFFFF"/>
            </w:tcBorders>
            <w:shd w:val="clear" w:color="auto" w:fill="auto"/>
          </w:tcPr>
          <w:p w14:paraId="7B71824A" w14:textId="77777777" w:rsidR="006C2872" w:rsidRDefault="006C2872" w:rsidP="006C2872">
            <w:pPr>
              <w:spacing w:line="180" w:lineRule="atLeast"/>
              <w:rPr>
                <w:rFonts w:hAnsi="ＭＳ ゴシック"/>
                <w:sz w:val="18"/>
                <w:szCs w:val="18"/>
              </w:rPr>
            </w:pPr>
          </w:p>
        </w:tc>
        <w:tc>
          <w:tcPr>
            <w:tcW w:w="7087" w:type="dxa"/>
            <w:tcBorders>
              <w:top w:val="single" w:sz="2" w:space="0" w:color="auto"/>
            </w:tcBorders>
            <w:shd w:val="clear" w:color="auto" w:fill="auto"/>
          </w:tcPr>
          <w:p w14:paraId="0C069302" w14:textId="2B664947" w:rsidR="006C2872" w:rsidRDefault="005E4831" w:rsidP="00A6131E">
            <w:pPr>
              <w:autoSpaceDE w:val="0"/>
              <w:autoSpaceDN w:val="0"/>
              <w:adjustRightInd w:val="0"/>
              <w:spacing w:line="180" w:lineRule="atLeast"/>
              <w:jc w:val="left"/>
              <w:rPr>
                <w:rFonts w:ascii="ＭＳ 明朝" w:hAnsi="ＭＳ 明朝"/>
                <w:sz w:val="20"/>
              </w:rPr>
            </w:pPr>
            <w:r>
              <w:rPr>
                <w:rFonts w:ascii="ＭＳ 明朝" w:hAnsi="ＭＳ 明朝" w:hint="eastAsia"/>
                <w:sz w:val="20"/>
              </w:rPr>
              <w:t>建物と</w:t>
            </w:r>
            <w:r w:rsidR="006C2872">
              <w:rPr>
                <w:rFonts w:ascii="ＭＳ 明朝" w:hAnsi="ＭＳ 明朝" w:hint="eastAsia"/>
                <w:sz w:val="20"/>
              </w:rPr>
              <w:t>届け出た平面図</w:t>
            </w:r>
            <w:r>
              <w:rPr>
                <w:rFonts w:ascii="ＭＳ 明朝" w:hAnsi="ＭＳ 明朝" w:hint="eastAsia"/>
                <w:sz w:val="20"/>
              </w:rPr>
              <w:t>が</w:t>
            </w:r>
            <w:r w:rsidR="006C2872">
              <w:rPr>
                <w:rFonts w:ascii="ＭＳ 明朝" w:hAnsi="ＭＳ 明朝" w:hint="eastAsia"/>
                <w:sz w:val="20"/>
              </w:rPr>
              <w:t>合致しているか。</w:t>
            </w:r>
          </w:p>
          <w:p w14:paraId="4CA04A31" w14:textId="5D09415F" w:rsidR="006C2872" w:rsidRPr="005E4831" w:rsidRDefault="005E4831" w:rsidP="00A6131E">
            <w:pPr>
              <w:autoSpaceDE w:val="0"/>
              <w:autoSpaceDN w:val="0"/>
              <w:adjustRightInd w:val="0"/>
              <w:spacing w:line="180" w:lineRule="atLeast"/>
              <w:jc w:val="left"/>
              <w:rPr>
                <w:rFonts w:ascii="ＭＳ 明朝" w:hAnsi="ＭＳ 明朝"/>
                <w:sz w:val="20"/>
              </w:rPr>
            </w:pPr>
            <w:r>
              <w:rPr>
                <w:rFonts w:ascii="ＭＳ 明朝" w:hAnsi="ＭＳ 明朝" w:hint="eastAsia"/>
                <w:sz w:val="20"/>
              </w:rPr>
              <w:t>また、使用目的に沿って使っているか。</w:t>
            </w:r>
          </w:p>
        </w:tc>
        <w:tc>
          <w:tcPr>
            <w:tcW w:w="420" w:type="dxa"/>
            <w:tcBorders>
              <w:top w:val="single" w:sz="2" w:space="0" w:color="auto"/>
            </w:tcBorders>
            <w:shd w:val="clear" w:color="auto" w:fill="auto"/>
            <w:vAlign w:val="center"/>
          </w:tcPr>
          <w:p w14:paraId="3C4B16A3" w14:textId="77777777" w:rsidR="006C2872" w:rsidRPr="00876B81" w:rsidRDefault="006C2872" w:rsidP="00A6131E">
            <w:pPr>
              <w:jc w:val="center"/>
              <w:rPr>
                <w:rFonts w:hAnsi="ＭＳ ゴシック"/>
                <w:sz w:val="20"/>
              </w:rPr>
            </w:pPr>
          </w:p>
        </w:tc>
        <w:tc>
          <w:tcPr>
            <w:tcW w:w="420" w:type="dxa"/>
            <w:tcBorders>
              <w:top w:val="single" w:sz="2" w:space="0" w:color="auto"/>
            </w:tcBorders>
            <w:shd w:val="clear" w:color="auto" w:fill="auto"/>
            <w:vAlign w:val="center"/>
          </w:tcPr>
          <w:p w14:paraId="27B04714" w14:textId="77777777" w:rsidR="006C2872" w:rsidRPr="00876B81" w:rsidRDefault="006C2872" w:rsidP="00A6131E">
            <w:pPr>
              <w:jc w:val="center"/>
              <w:rPr>
                <w:rFonts w:hAnsi="ＭＳ ゴシック"/>
                <w:sz w:val="20"/>
              </w:rPr>
            </w:pPr>
          </w:p>
        </w:tc>
        <w:tc>
          <w:tcPr>
            <w:tcW w:w="420" w:type="dxa"/>
            <w:tcBorders>
              <w:top w:val="single" w:sz="2" w:space="0" w:color="auto"/>
            </w:tcBorders>
            <w:shd w:val="clear" w:color="auto" w:fill="auto"/>
            <w:vAlign w:val="center"/>
          </w:tcPr>
          <w:p w14:paraId="30A39844" w14:textId="77777777" w:rsidR="006C2872" w:rsidRPr="00876B81" w:rsidRDefault="006C2872" w:rsidP="00A6131E">
            <w:pPr>
              <w:jc w:val="center"/>
              <w:rPr>
                <w:rFonts w:hAnsi="ＭＳ ゴシック"/>
                <w:sz w:val="20"/>
              </w:rPr>
            </w:pPr>
          </w:p>
        </w:tc>
        <w:tc>
          <w:tcPr>
            <w:tcW w:w="441" w:type="dxa"/>
            <w:tcBorders>
              <w:top w:val="single" w:sz="2" w:space="0" w:color="auto"/>
            </w:tcBorders>
            <w:shd w:val="clear" w:color="auto" w:fill="auto"/>
          </w:tcPr>
          <w:p w14:paraId="0F1545EB" w14:textId="77777777" w:rsidR="006C2872" w:rsidRPr="00876B81" w:rsidRDefault="006C2872" w:rsidP="00A6131E">
            <w:pPr>
              <w:spacing w:line="180" w:lineRule="atLeast"/>
              <w:ind w:right="-50"/>
              <w:rPr>
                <w:rFonts w:hAnsi="ＭＳ ゴシック"/>
                <w:sz w:val="20"/>
              </w:rPr>
            </w:pPr>
          </w:p>
        </w:tc>
        <w:tc>
          <w:tcPr>
            <w:tcW w:w="709" w:type="dxa"/>
            <w:tcBorders>
              <w:top w:val="nil"/>
            </w:tcBorders>
            <w:shd w:val="clear" w:color="auto" w:fill="auto"/>
          </w:tcPr>
          <w:p w14:paraId="3E27FA59" w14:textId="77777777" w:rsidR="006C2872" w:rsidRDefault="006C2872" w:rsidP="00A6131E">
            <w:pPr>
              <w:spacing w:line="180" w:lineRule="atLeast"/>
              <w:ind w:right="-50"/>
              <w:rPr>
                <w:rFonts w:hAnsi="ＭＳ ゴシック"/>
                <w:sz w:val="16"/>
                <w:szCs w:val="16"/>
              </w:rPr>
            </w:pPr>
          </w:p>
        </w:tc>
      </w:tr>
    </w:tbl>
    <w:p w14:paraId="562BC353" w14:textId="59407FBF" w:rsidR="005B7B74" w:rsidRPr="003810B2" w:rsidRDefault="005B7B74" w:rsidP="00A6131E">
      <w:pPr>
        <w:spacing w:line="260" w:lineRule="exact"/>
        <w:rPr>
          <w:rFonts w:hAnsi="ＭＳ ゴシック"/>
          <w:b/>
          <w:bCs/>
          <w:sz w:val="22"/>
          <w:szCs w:val="22"/>
        </w:rPr>
      </w:pPr>
      <w:r w:rsidRPr="003810B2">
        <w:rPr>
          <w:rFonts w:hAnsi="ＭＳ ゴシック" w:hint="eastAsia"/>
          <w:b/>
          <w:bCs/>
          <w:sz w:val="22"/>
          <w:szCs w:val="22"/>
        </w:rPr>
        <w:t>Ⅳ</w:t>
      </w:r>
      <w:r w:rsidR="003810B2">
        <w:rPr>
          <w:rFonts w:hAnsi="ＭＳ ゴシック" w:hint="eastAsia"/>
          <w:b/>
          <w:bCs/>
          <w:sz w:val="22"/>
          <w:szCs w:val="22"/>
        </w:rPr>
        <w:t xml:space="preserve">　</w:t>
      </w:r>
      <w:r w:rsidRPr="003810B2">
        <w:rPr>
          <w:rFonts w:hAnsi="ＭＳ ゴシック" w:hint="eastAsia"/>
          <w:b/>
          <w:bCs/>
          <w:sz w:val="22"/>
          <w:szCs w:val="22"/>
        </w:rPr>
        <w:t>運営に関する基準</w:t>
      </w:r>
    </w:p>
    <w:tbl>
      <w:tblPr>
        <w:tblW w:w="1091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416"/>
        <w:gridCol w:w="7031"/>
        <w:gridCol w:w="426"/>
        <w:gridCol w:w="407"/>
        <w:gridCol w:w="6"/>
        <w:gridCol w:w="18"/>
        <w:gridCol w:w="430"/>
        <w:gridCol w:w="472"/>
        <w:gridCol w:w="709"/>
      </w:tblGrid>
      <w:tr w:rsidR="00C001B8" w:rsidRPr="00A262CD" w14:paraId="6E6F7ACF" w14:textId="77777777" w:rsidTr="00624057">
        <w:tc>
          <w:tcPr>
            <w:tcW w:w="1416" w:type="dxa"/>
            <w:vMerge w:val="restart"/>
            <w:tcBorders>
              <w:top w:val="single" w:sz="12" w:space="0" w:color="auto"/>
              <w:left w:val="single" w:sz="12" w:space="0" w:color="auto"/>
            </w:tcBorders>
            <w:shd w:val="clear" w:color="auto" w:fill="E0E0E0"/>
            <w:tcMar>
              <w:top w:w="57" w:type="dxa"/>
              <w:left w:w="57" w:type="dxa"/>
              <w:bottom w:w="57" w:type="dxa"/>
              <w:right w:w="57" w:type="dxa"/>
            </w:tcMar>
            <w:vAlign w:val="center"/>
          </w:tcPr>
          <w:p w14:paraId="2761453C" w14:textId="334769AF" w:rsidR="00C001B8" w:rsidRPr="00C001B8" w:rsidRDefault="00C001B8" w:rsidP="00A6131E">
            <w:pPr>
              <w:spacing w:line="180" w:lineRule="atLeast"/>
              <w:jc w:val="center"/>
              <w:rPr>
                <w:rFonts w:hAnsi="ＭＳ ゴシック"/>
                <w:szCs w:val="21"/>
              </w:rPr>
            </w:pPr>
            <w:r w:rsidRPr="00C001B8">
              <w:rPr>
                <w:rFonts w:hAnsi="ＭＳ ゴシック" w:hint="eastAsia"/>
                <w:szCs w:val="21"/>
              </w:rPr>
              <w:t>項　目</w:t>
            </w:r>
          </w:p>
        </w:tc>
        <w:tc>
          <w:tcPr>
            <w:tcW w:w="7031" w:type="dxa"/>
            <w:vMerge w:val="restart"/>
            <w:tcBorders>
              <w:top w:val="single" w:sz="12" w:space="0" w:color="auto"/>
            </w:tcBorders>
            <w:shd w:val="clear" w:color="auto" w:fill="E0E0E0"/>
            <w:tcMar>
              <w:top w:w="57" w:type="dxa"/>
              <w:left w:w="57" w:type="dxa"/>
              <w:bottom w:w="57" w:type="dxa"/>
              <w:right w:w="57" w:type="dxa"/>
            </w:tcMar>
            <w:vAlign w:val="center"/>
          </w:tcPr>
          <w:p w14:paraId="59A9E87D" w14:textId="3796E7CD" w:rsidR="00C001B8" w:rsidRPr="00C001B8" w:rsidRDefault="00C001B8" w:rsidP="00A6131E">
            <w:pPr>
              <w:spacing w:line="180" w:lineRule="atLeast"/>
              <w:jc w:val="center"/>
              <w:rPr>
                <w:rFonts w:hAnsi="ＭＳ ゴシック"/>
                <w:szCs w:val="21"/>
              </w:rPr>
            </w:pPr>
            <w:r w:rsidRPr="00C001B8">
              <w:rPr>
                <w:rFonts w:hAnsi="ＭＳ ゴシック" w:hint="eastAsia"/>
                <w:szCs w:val="21"/>
              </w:rPr>
              <w:t>内　　容</w:t>
            </w:r>
          </w:p>
        </w:tc>
        <w:tc>
          <w:tcPr>
            <w:tcW w:w="1759" w:type="dxa"/>
            <w:gridSpan w:val="6"/>
            <w:tcBorders>
              <w:top w:val="single" w:sz="12" w:space="0" w:color="auto"/>
              <w:bottom w:val="single" w:sz="12" w:space="0" w:color="auto"/>
              <w:right w:val="single" w:sz="4" w:space="0" w:color="auto"/>
            </w:tcBorders>
            <w:shd w:val="clear" w:color="auto" w:fill="E0E0E0"/>
            <w:tcMar>
              <w:top w:w="57" w:type="dxa"/>
              <w:left w:w="57" w:type="dxa"/>
              <w:bottom w:w="57" w:type="dxa"/>
              <w:right w:w="57" w:type="dxa"/>
            </w:tcMar>
            <w:vAlign w:val="center"/>
          </w:tcPr>
          <w:p w14:paraId="6A90730B" w14:textId="1AB8A9FC" w:rsidR="00C001B8" w:rsidRPr="00A262CD" w:rsidRDefault="00C001B8" w:rsidP="00A6131E">
            <w:pPr>
              <w:spacing w:line="180" w:lineRule="atLeast"/>
              <w:ind w:leftChars="-50" w:left="-105" w:rightChars="-50" w:right="-105"/>
              <w:jc w:val="center"/>
              <w:rPr>
                <w:rFonts w:hAnsi="ＭＳ ゴシック"/>
                <w:sz w:val="18"/>
                <w:szCs w:val="18"/>
              </w:rPr>
            </w:pPr>
            <w:r w:rsidRPr="00C001B8">
              <w:rPr>
                <w:rFonts w:hAnsi="ＭＳ ゴシック" w:hint="eastAsia"/>
                <w:sz w:val="20"/>
              </w:rPr>
              <w:t>点 検 結 果</w:t>
            </w:r>
          </w:p>
        </w:tc>
        <w:tc>
          <w:tcPr>
            <w:tcW w:w="709" w:type="dxa"/>
            <w:vMerge w:val="restart"/>
            <w:tcBorders>
              <w:top w:val="single" w:sz="12" w:space="0" w:color="auto"/>
              <w:left w:val="single" w:sz="4" w:space="0" w:color="auto"/>
              <w:right w:val="single" w:sz="12" w:space="0" w:color="auto"/>
            </w:tcBorders>
            <w:shd w:val="clear" w:color="auto" w:fill="E0E0E0"/>
            <w:tcMar>
              <w:top w:w="57" w:type="dxa"/>
              <w:left w:w="57" w:type="dxa"/>
              <w:bottom w:w="57" w:type="dxa"/>
              <w:right w:w="57" w:type="dxa"/>
            </w:tcMar>
            <w:vAlign w:val="center"/>
          </w:tcPr>
          <w:p w14:paraId="58B1CD04" w14:textId="77777777" w:rsidR="00C001B8" w:rsidRPr="00983C7D" w:rsidRDefault="00C001B8" w:rsidP="00A6131E">
            <w:pPr>
              <w:spacing w:line="180" w:lineRule="atLeast"/>
              <w:ind w:leftChars="-50" w:left="-105" w:rightChars="-50" w:right="-105"/>
              <w:jc w:val="center"/>
              <w:rPr>
                <w:rFonts w:hAnsi="ＭＳ ゴシック"/>
                <w:sz w:val="20"/>
              </w:rPr>
            </w:pPr>
            <w:r w:rsidRPr="00983C7D">
              <w:rPr>
                <w:rFonts w:hAnsi="ＭＳ ゴシック" w:hint="eastAsia"/>
                <w:sz w:val="20"/>
              </w:rPr>
              <w:t>根拠</w:t>
            </w:r>
          </w:p>
          <w:p w14:paraId="35212329" w14:textId="4EB22816" w:rsidR="00C001B8" w:rsidRPr="00983C7D" w:rsidRDefault="00C001B8" w:rsidP="00A6131E">
            <w:pPr>
              <w:spacing w:line="180" w:lineRule="atLeast"/>
              <w:ind w:leftChars="-50" w:left="-105" w:rightChars="-50" w:right="-105"/>
              <w:jc w:val="center"/>
              <w:rPr>
                <w:rFonts w:hAnsi="ＭＳ ゴシック"/>
                <w:sz w:val="20"/>
              </w:rPr>
            </w:pPr>
            <w:r w:rsidRPr="00983C7D">
              <w:rPr>
                <w:rFonts w:hAnsi="ＭＳ ゴシック" w:hint="eastAsia"/>
                <w:sz w:val="20"/>
              </w:rPr>
              <w:t>法令</w:t>
            </w:r>
          </w:p>
          <w:p w14:paraId="147F305F" w14:textId="6A8E0D23" w:rsidR="00C001B8" w:rsidRPr="00A262CD" w:rsidRDefault="00C001B8" w:rsidP="00A6131E">
            <w:pPr>
              <w:spacing w:line="180" w:lineRule="atLeast"/>
              <w:ind w:leftChars="-50" w:left="-105" w:rightChars="-50" w:right="-105"/>
              <w:jc w:val="center"/>
              <w:rPr>
                <w:rFonts w:hAnsi="ＭＳ ゴシック"/>
                <w:sz w:val="18"/>
                <w:szCs w:val="18"/>
              </w:rPr>
            </w:pPr>
            <w:r w:rsidRPr="00983C7D">
              <w:rPr>
                <w:rFonts w:hAnsi="ＭＳ ゴシック" w:hint="eastAsia"/>
                <w:sz w:val="20"/>
              </w:rPr>
              <w:t>等</w:t>
            </w:r>
          </w:p>
        </w:tc>
      </w:tr>
      <w:tr w:rsidR="00C001B8" w:rsidRPr="00A262CD" w14:paraId="7519A5A6" w14:textId="77777777" w:rsidTr="00624057">
        <w:trPr>
          <w:trHeight w:val="823"/>
        </w:trPr>
        <w:tc>
          <w:tcPr>
            <w:tcW w:w="1416" w:type="dxa"/>
            <w:vMerge/>
            <w:tcBorders>
              <w:left w:val="single" w:sz="12" w:space="0" w:color="auto"/>
              <w:bottom w:val="single" w:sz="12" w:space="0" w:color="auto"/>
            </w:tcBorders>
            <w:shd w:val="clear" w:color="auto" w:fill="E0E0E0"/>
            <w:tcMar>
              <w:top w:w="57" w:type="dxa"/>
              <w:left w:w="57" w:type="dxa"/>
              <w:bottom w:w="57" w:type="dxa"/>
              <w:right w:w="57" w:type="dxa"/>
            </w:tcMar>
            <w:vAlign w:val="center"/>
          </w:tcPr>
          <w:p w14:paraId="67F12F86" w14:textId="252BEA24" w:rsidR="00C001B8" w:rsidRPr="00A262CD" w:rsidRDefault="00C001B8" w:rsidP="00C001B8">
            <w:pPr>
              <w:spacing w:line="180" w:lineRule="atLeast"/>
              <w:jc w:val="center"/>
              <w:rPr>
                <w:rFonts w:hAnsi="ＭＳ ゴシック"/>
                <w:sz w:val="18"/>
                <w:szCs w:val="18"/>
              </w:rPr>
            </w:pPr>
          </w:p>
        </w:tc>
        <w:tc>
          <w:tcPr>
            <w:tcW w:w="7031" w:type="dxa"/>
            <w:vMerge/>
            <w:tcBorders>
              <w:bottom w:val="single" w:sz="12" w:space="0" w:color="auto"/>
            </w:tcBorders>
            <w:shd w:val="clear" w:color="auto" w:fill="E0E0E0"/>
            <w:tcMar>
              <w:top w:w="57" w:type="dxa"/>
              <w:left w:w="57" w:type="dxa"/>
              <w:bottom w:w="57" w:type="dxa"/>
              <w:right w:w="57" w:type="dxa"/>
            </w:tcMar>
            <w:vAlign w:val="center"/>
          </w:tcPr>
          <w:p w14:paraId="2AB928DC" w14:textId="3A7523C9" w:rsidR="00C001B8" w:rsidRPr="00A262CD" w:rsidRDefault="00C001B8" w:rsidP="00C001B8">
            <w:pPr>
              <w:spacing w:line="180" w:lineRule="atLeast"/>
              <w:jc w:val="center"/>
              <w:rPr>
                <w:rFonts w:hAnsi="ＭＳ ゴシック"/>
                <w:sz w:val="18"/>
                <w:szCs w:val="18"/>
              </w:rPr>
            </w:pPr>
          </w:p>
        </w:tc>
        <w:tc>
          <w:tcPr>
            <w:tcW w:w="426" w:type="dxa"/>
            <w:tcBorders>
              <w:top w:val="single" w:sz="12" w:space="0" w:color="auto"/>
              <w:bottom w:val="single" w:sz="8" w:space="0" w:color="auto"/>
              <w:right w:val="single" w:sz="4" w:space="0" w:color="auto"/>
            </w:tcBorders>
            <w:shd w:val="clear" w:color="auto" w:fill="D9D9D9" w:themeFill="background1" w:themeFillShade="D9"/>
            <w:tcMar>
              <w:top w:w="57" w:type="dxa"/>
              <w:left w:w="57" w:type="dxa"/>
              <w:bottom w:w="57" w:type="dxa"/>
              <w:right w:w="57" w:type="dxa"/>
            </w:tcMar>
          </w:tcPr>
          <w:p w14:paraId="573ACADC" w14:textId="04FA478F" w:rsidR="00C001B8" w:rsidRPr="00A262CD" w:rsidRDefault="00C001B8" w:rsidP="00C001B8">
            <w:pPr>
              <w:spacing w:line="180" w:lineRule="atLeast"/>
              <w:jc w:val="center"/>
              <w:rPr>
                <w:rFonts w:hAnsi="ＭＳ ゴシック"/>
                <w:sz w:val="18"/>
                <w:szCs w:val="18"/>
              </w:rPr>
            </w:pPr>
            <w:r w:rsidRPr="00876B81">
              <w:rPr>
                <w:rFonts w:hAnsi="ＭＳ ゴシック" w:hint="eastAsia"/>
                <w:sz w:val="16"/>
                <w:szCs w:val="16"/>
              </w:rPr>
              <w:t>できている</w:t>
            </w:r>
          </w:p>
        </w:tc>
        <w:tc>
          <w:tcPr>
            <w:tcW w:w="431" w:type="dxa"/>
            <w:gridSpan w:val="3"/>
            <w:tcBorders>
              <w:top w:val="single" w:sz="12" w:space="0" w:color="auto"/>
              <w:bottom w:val="single" w:sz="8" w:space="0" w:color="auto"/>
              <w:right w:val="single" w:sz="4" w:space="0" w:color="auto"/>
            </w:tcBorders>
            <w:shd w:val="clear" w:color="auto" w:fill="D9D9D9" w:themeFill="background1" w:themeFillShade="D9"/>
          </w:tcPr>
          <w:p w14:paraId="05854FA3" w14:textId="1097F1D3" w:rsidR="00C001B8" w:rsidRPr="00A262CD" w:rsidRDefault="00C001B8" w:rsidP="00C001B8">
            <w:pPr>
              <w:spacing w:line="180" w:lineRule="atLeast"/>
              <w:jc w:val="center"/>
              <w:rPr>
                <w:rFonts w:hAnsi="ＭＳ ゴシック"/>
                <w:sz w:val="18"/>
                <w:szCs w:val="18"/>
              </w:rPr>
            </w:pPr>
            <w:r w:rsidRPr="00876B81">
              <w:rPr>
                <w:rFonts w:hAnsi="ＭＳ ゴシック" w:hint="eastAsia"/>
                <w:sz w:val="16"/>
                <w:szCs w:val="16"/>
              </w:rPr>
              <w:t>一部できている</w:t>
            </w:r>
          </w:p>
        </w:tc>
        <w:tc>
          <w:tcPr>
            <w:tcW w:w="430" w:type="dxa"/>
            <w:tcBorders>
              <w:top w:val="single" w:sz="12" w:space="0" w:color="auto"/>
              <w:bottom w:val="single" w:sz="8" w:space="0" w:color="auto"/>
              <w:right w:val="single" w:sz="4" w:space="0" w:color="auto"/>
            </w:tcBorders>
            <w:shd w:val="clear" w:color="auto" w:fill="D9D9D9" w:themeFill="background1" w:themeFillShade="D9"/>
          </w:tcPr>
          <w:p w14:paraId="1C613918" w14:textId="3024D9F6" w:rsidR="00C001B8" w:rsidRPr="00A262CD" w:rsidRDefault="00C001B8" w:rsidP="00C001B8">
            <w:pPr>
              <w:spacing w:line="180" w:lineRule="atLeast"/>
              <w:jc w:val="center"/>
              <w:rPr>
                <w:rFonts w:hAnsi="ＭＳ ゴシック"/>
                <w:sz w:val="18"/>
                <w:szCs w:val="18"/>
              </w:rPr>
            </w:pPr>
            <w:r w:rsidRPr="00876B81">
              <w:rPr>
                <w:rFonts w:hAnsi="ＭＳ ゴシック" w:hint="eastAsia"/>
                <w:sz w:val="16"/>
                <w:szCs w:val="16"/>
              </w:rPr>
              <w:t>できていない</w:t>
            </w:r>
          </w:p>
        </w:tc>
        <w:tc>
          <w:tcPr>
            <w:tcW w:w="472" w:type="dxa"/>
            <w:tcBorders>
              <w:top w:val="single" w:sz="12" w:space="0" w:color="auto"/>
              <w:bottom w:val="single" w:sz="8" w:space="0" w:color="auto"/>
              <w:right w:val="single" w:sz="4" w:space="0" w:color="auto"/>
            </w:tcBorders>
            <w:shd w:val="clear" w:color="auto" w:fill="D9D9D9" w:themeFill="background1" w:themeFillShade="D9"/>
          </w:tcPr>
          <w:p w14:paraId="38ACB717" w14:textId="10CA6F96" w:rsidR="00C001B8" w:rsidRPr="00A262CD" w:rsidRDefault="00C001B8" w:rsidP="00C001B8">
            <w:pPr>
              <w:jc w:val="center"/>
              <w:rPr>
                <w:rFonts w:hAnsi="ＭＳ ゴシック"/>
                <w:sz w:val="18"/>
                <w:szCs w:val="18"/>
              </w:rPr>
            </w:pPr>
            <w:r w:rsidRPr="00876B81">
              <w:rPr>
                <w:rFonts w:hAnsi="ＭＳ ゴシック" w:hint="eastAsia"/>
                <w:sz w:val="16"/>
                <w:szCs w:val="16"/>
              </w:rPr>
              <w:t>該当なし</w:t>
            </w:r>
          </w:p>
        </w:tc>
        <w:tc>
          <w:tcPr>
            <w:tcW w:w="709" w:type="dxa"/>
            <w:vMerge/>
            <w:tcBorders>
              <w:left w:val="single" w:sz="4" w:space="0" w:color="auto"/>
              <w:bottom w:val="single" w:sz="12" w:space="0" w:color="auto"/>
              <w:right w:val="single" w:sz="12" w:space="0" w:color="auto"/>
            </w:tcBorders>
            <w:shd w:val="clear" w:color="auto" w:fill="E0E0E0"/>
            <w:tcMar>
              <w:top w:w="57" w:type="dxa"/>
              <w:left w:w="57" w:type="dxa"/>
              <w:bottom w:w="57" w:type="dxa"/>
              <w:right w:w="57" w:type="dxa"/>
            </w:tcMar>
            <w:vAlign w:val="center"/>
          </w:tcPr>
          <w:p w14:paraId="58D817E6" w14:textId="429A68A1" w:rsidR="00C001B8" w:rsidRPr="00A262CD" w:rsidRDefault="00C001B8" w:rsidP="00C001B8">
            <w:pPr>
              <w:spacing w:line="180" w:lineRule="atLeast"/>
              <w:ind w:leftChars="-50" w:left="-105" w:rightChars="-50" w:right="-105"/>
              <w:jc w:val="center"/>
              <w:rPr>
                <w:rFonts w:hAnsi="ＭＳ ゴシック"/>
                <w:sz w:val="18"/>
                <w:szCs w:val="18"/>
              </w:rPr>
            </w:pPr>
          </w:p>
        </w:tc>
      </w:tr>
      <w:tr w:rsidR="00C001B8" w:rsidRPr="00A262CD" w14:paraId="487AFA14" w14:textId="77777777" w:rsidTr="00624057">
        <w:trPr>
          <w:trHeight w:val="550"/>
        </w:trPr>
        <w:tc>
          <w:tcPr>
            <w:tcW w:w="1416" w:type="dxa"/>
            <w:vMerge w:val="restart"/>
            <w:tcBorders>
              <w:top w:val="single" w:sz="12" w:space="0" w:color="auto"/>
              <w:bottom w:val="nil"/>
            </w:tcBorders>
            <w:shd w:val="clear" w:color="auto" w:fill="auto"/>
          </w:tcPr>
          <w:p w14:paraId="5BD2EC01" w14:textId="7FD097FE" w:rsidR="00C001B8" w:rsidRPr="00B537ED" w:rsidRDefault="00C001B8" w:rsidP="00C001B8">
            <w:pPr>
              <w:spacing w:line="180" w:lineRule="atLeast"/>
              <w:rPr>
                <w:rFonts w:hAnsi="ＭＳ ゴシック"/>
                <w:sz w:val="18"/>
                <w:szCs w:val="18"/>
              </w:rPr>
            </w:pPr>
            <w:r w:rsidRPr="00983C7D">
              <w:rPr>
                <w:rFonts w:hAnsi="ＭＳ ゴシック" w:hint="eastAsia"/>
                <w:sz w:val="20"/>
              </w:rPr>
              <w:lastRenderedPageBreak/>
              <w:t>内容及び手続の説明及び同意</w:t>
            </w:r>
          </w:p>
        </w:tc>
        <w:tc>
          <w:tcPr>
            <w:tcW w:w="7031" w:type="dxa"/>
            <w:tcBorders>
              <w:top w:val="single" w:sz="12" w:space="0" w:color="auto"/>
              <w:bottom w:val="single" w:sz="2" w:space="0" w:color="auto"/>
            </w:tcBorders>
            <w:vAlign w:val="center"/>
          </w:tcPr>
          <w:p w14:paraId="45B4BB27" w14:textId="77777777" w:rsidR="00C001B8" w:rsidRPr="00F75584" w:rsidRDefault="00C001B8" w:rsidP="00A6131E">
            <w:pPr>
              <w:spacing w:line="180" w:lineRule="atLeast"/>
              <w:rPr>
                <w:rFonts w:hAnsi="ＭＳ ゴシック"/>
                <w:sz w:val="20"/>
              </w:rPr>
            </w:pPr>
            <w:r w:rsidRPr="00F75584">
              <w:rPr>
                <w:rFonts w:hAnsi="ＭＳ ゴシック" w:hint="eastAsia"/>
                <w:sz w:val="20"/>
              </w:rPr>
              <w:t>サービスの提供開始前に、あらかじめ、利用申込者又はその家族に対し、重要事項を記載した文書（重要事項説明書）を交付して説明を行っているか。</w:t>
            </w:r>
          </w:p>
        </w:tc>
        <w:tc>
          <w:tcPr>
            <w:tcW w:w="426" w:type="dxa"/>
            <w:tcBorders>
              <w:top w:val="single" w:sz="12" w:space="0" w:color="auto"/>
              <w:bottom w:val="single" w:sz="2" w:space="0" w:color="auto"/>
            </w:tcBorders>
            <w:vAlign w:val="center"/>
          </w:tcPr>
          <w:p w14:paraId="417CAA60" w14:textId="6793EF11" w:rsidR="00C001B8" w:rsidRPr="00EE3F1B" w:rsidRDefault="00C001B8" w:rsidP="00A6131E">
            <w:pPr>
              <w:jc w:val="center"/>
              <w:rPr>
                <w:rFonts w:hAnsi="ＭＳ ゴシック"/>
                <w:sz w:val="18"/>
                <w:szCs w:val="18"/>
              </w:rPr>
            </w:pPr>
          </w:p>
        </w:tc>
        <w:tc>
          <w:tcPr>
            <w:tcW w:w="431" w:type="dxa"/>
            <w:gridSpan w:val="3"/>
            <w:tcBorders>
              <w:top w:val="single" w:sz="12" w:space="0" w:color="auto"/>
              <w:bottom w:val="single" w:sz="2" w:space="0" w:color="auto"/>
            </w:tcBorders>
            <w:vAlign w:val="center"/>
          </w:tcPr>
          <w:p w14:paraId="66A0EB3B" w14:textId="72349DBA" w:rsidR="00C001B8" w:rsidRPr="00EE3F1B" w:rsidRDefault="00C001B8" w:rsidP="00A6131E">
            <w:pPr>
              <w:jc w:val="center"/>
              <w:rPr>
                <w:rFonts w:hAnsi="ＭＳ ゴシック"/>
                <w:sz w:val="18"/>
                <w:szCs w:val="18"/>
              </w:rPr>
            </w:pPr>
          </w:p>
        </w:tc>
        <w:tc>
          <w:tcPr>
            <w:tcW w:w="430" w:type="dxa"/>
            <w:tcBorders>
              <w:top w:val="single" w:sz="12" w:space="0" w:color="auto"/>
              <w:bottom w:val="single" w:sz="2" w:space="0" w:color="auto"/>
            </w:tcBorders>
            <w:vAlign w:val="center"/>
          </w:tcPr>
          <w:p w14:paraId="466D25C7" w14:textId="572CF15F" w:rsidR="00C001B8" w:rsidRPr="00EE3F1B" w:rsidRDefault="00C001B8" w:rsidP="00A6131E">
            <w:pPr>
              <w:jc w:val="center"/>
              <w:rPr>
                <w:rFonts w:hAnsi="ＭＳ ゴシック"/>
                <w:sz w:val="18"/>
                <w:szCs w:val="18"/>
              </w:rPr>
            </w:pPr>
          </w:p>
        </w:tc>
        <w:tc>
          <w:tcPr>
            <w:tcW w:w="472" w:type="dxa"/>
            <w:tcBorders>
              <w:top w:val="single" w:sz="12" w:space="0" w:color="auto"/>
            </w:tcBorders>
          </w:tcPr>
          <w:p w14:paraId="645B193A" w14:textId="77777777" w:rsidR="00C001B8" w:rsidRPr="00452221" w:rsidRDefault="00C001B8" w:rsidP="00E63FD1">
            <w:pPr>
              <w:jc w:val="left"/>
              <w:rPr>
                <w:rFonts w:hAnsi="ＭＳ ゴシック"/>
                <w:sz w:val="16"/>
                <w:szCs w:val="16"/>
              </w:rPr>
            </w:pPr>
          </w:p>
        </w:tc>
        <w:tc>
          <w:tcPr>
            <w:tcW w:w="709" w:type="dxa"/>
            <w:vMerge w:val="restart"/>
            <w:tcBorders>
              <w:top w:val="single" w:sz="12" w:space="0" w:color="auto"/>
              <w:bottom w:val="nil"/>
            </w:tcBorders>
            <w:shd w:val="clear" w:color="auto" w:fill="auto"/>
          </w:tcPr>
          <w:p w14:paraId="701B8933" w14:textId="54F8B596" w:rsidR="00C001B8" w:rsidRPr="00452221" w:rsidRDefault="00C001B8" w:rsidP="00E63FD1">
            <w:pPr>
              <w:jc w:val="left"/>
              <w:rPr>
                <w:rFonts w:hAnsi="ＭＳ ゴシック"/>
                <w:sz w:val="16"/>
                <w:szCs w:val="16"/>
              </w:rPr>
            </w:pPr>
            <w:r w:rsidRPr="00452221">
              <w:rPr>
                <w:rFonts w:hAnsi="ＭＳ ゴシック" w:hint="eastAsia"/>
                <w:sz w:val="16"/>
                <w:szCs w:val="16"/>
              </w:rPr>
              <w:t>介基準</w:t>
            </w:r>
            <w:r>
              <w:rPr>
                <w:rFonts w:hAnsi="ＭＳ ゴシック" w:hint="eastAsia"/>
                <w:sz w:val="16"/>
                <w:szCs w:val="16"/>
              </w:rPr>
              <w:t>88</w:t>
            </w:r>
            <w:r w:rsidRPr="00452221">
              <w:rPr>
                <w:rFonts w:hAnsi="ＭＳ ゴシック" w:hint="eastAsia"/>
                <w:sz w:val="16"/>
                <w:szCs w:val="16"/>
              </w:rPr>
              <w:t>条</w:t>
            </w:r>
          </w:p>
          <w:p w14:paraId="6B6B6096" w14:textId="27490FC9" w:rsidR="00C001B8" w:rsidRPr="00452221" w:rsidRDefault="00C001B8" w:rsidP="00E63FD1">
            <w:pPr>
              <w:jc w:val="left"/>
              <w:rPr>
                <w:rFonts w:hAnsi="ＭＳ ゴシック"/>
                <w:sz w:val="16"/>
                <w:szCs w:val="16"/>
              </w:rPr>
            </w:pPr>
            <w:r w:rsidRPr="00452221">
              <w:rPr>
                <w:rFonts w:hAnsi="ＭＳ ゴシック" w:hint="eastAsia"/>
                <w:sz w:val="16"/>
                <w:szCs w:val="16"/>
              </w:rPr>
              <w:t>準用第</w:t>
            </w:r>
            <w:r>
              <w:rPr>
                <w:rFonts w:hAnsi="ＭＳ ゴシック" w:hint="eastAsia"/>
                <w:sz w:val="16"/>
                <w:szCs w:val="16"/>
              </w:rPr>
              <w:t>3</w:t>
            </w:r>
            <w:r w:rsidRPr="00452221">
              <w:rPr>
                <w:rFonts w:hAnsi="ＭＳ ゴシック" w:hint="eastAsia"/>
                <w:sz w:val="16"/>
                <w:szCs w:val="16"/>
              </w:rPr>
              <w:t>条の7</w:t>
            </w:r>
          </w:p>
          <w:p w14:paraId="11654C76" w14:textId="3E241B70" w:rsidR="00C001B8" w:rsidRPr="00452221" w:rsidRDefault="00C001B8" w:rsidP="00E63FD1">
            <w:pPr>
              <w:jc w:val="left"/>
              <w:rPr>
                <w:rFonts w:hAnsi="ＭＳ ゴシック"/>
                <w:sz w:val="16"/>
                <w:szCs w:val="16"/>
              </w:rPr>
            </w:pPr>
            <w:r w:rsidRPr="00452221">
              <w:rPr>
                <w:rFonts w:hAnsi="ＭＳ ゴシック" w:hint="eastAsia"/>
                <w:sz w:val="16"/>
                <w:szCs w:val="16"/>
              </w:rPr>
              <w:t>予基準</w:t>
            </w:r>
            <w:r>
              <w:rPr>
                <w:rFonts w:hAnsi="ＭＳ ゴシック" w:hint="eastAsia"/>
                <w:sz w:val="16"/>
                <w:szCs w:val="16"/>
              </w:rPr>
              <w:t>64</w:t>
            </w:r>
            <w:r w:rsidRPr="00452221">
              <w:rPr>
                <w:rFonts w:hAnsi="ＭＳ ゴシック" w:hint="eastAsia"/>
                <w:sz w:val="16"/>
                <w:szCs w:val="16"/>
              </w:rPr>
              <w:t>条</w:t>
            </w:r>
          </w:p>
          <w:p w14:paraId="763308FB" w14:textId="77777777" w:rsidR="00C001B8" w:rsidRPr="00452221" w:rsidRDefault="00C001B8" w:rsidP="00E63FD1">
            <w:pPr>
              <w:jc w:val="left"/>
              <w:rPr>
                <w:rFonts w:hAnsi="ＭＳ ゴシック"/>
                <w:sz w:val="16"/>
                <w:szCs w:val="16"/>
              </w:rPr>
            </w:pPr>
            <w:r w:rsidRPr="00452221">
              <w:rPr>
                <w:rFonts w:hAnsi="ＭＳ ゴシック" w:hint="eastAsia"/>
                <w:sz w:val="16"/>
                <w:szCs w:val="16"/>
              </w:rPr>
              <w:t>準用第11条</w:t>
            </w:r>
          </w:p>
          <w:p w14:paraId="1EEC7547" w14:textId="77777777" w:rsidR="00C001B8" w:rsidRPr="00452221" w:rsidRDefault="00C001B8" w:rsidP="00E63FD1">
            <w:pPr>
              <w:jc w:val="left"/>
              <w:rPr>
                <w:rFonts w:hAnsi="ＭＳ ゴシック"/>
                <w:sz w:val="16"/>
                <w:szCs w:val="16"/>
              </w:rPr>
            </w:pPr>
            <w:r w:rsidRPr="00452221">
              <w:rPr>
                <w:rFonts w:hAnsi="ＭＳ ゴシック" w:hint="eastAsia"/>
                <w:sz w:val="16"/>
                <w:szCs w:val="16"/>
              </w:rPr>
              <w:t>老計発</w:t>
            </w:r>
          </w:p>
          <w:p w14:paraId="5C88B47A" w14:textId="77777777" w:rsidR="00C001B8" w:rsidRDefault="00C001B8" w:rsidP="00E63FD1">
            <w:pPr>
              <w:jc w:val="left"/>
              <w:rPr>
                <w:rFonts w:hAnsi="ＭＳ ゴシック"/>
                <w:sz w:val="16"/>
                <w:szCs w:val="16"/>
              </w:rPr>
            </w:pPr>
            <w:r w:rsidRPr="00452221">
              <w:rPr>
                <w:rFonts w:hAnsi="ＭＳ ゴシック" w:hint="eastAsia"/>
                <w:sz w:val="16"/>
                <w:szCs w:val="16"/>
              </w:rPr>
              <w:t>第0331004号</w:t>
            </w:r>
          </w:p>
          <w:p w14:paraId="6253EB69" w14:textId="48D7F32F" w:rsidR="00C001B8" w:rsidRPr="00452221" w:rsidRDefault="00C001B8" w:rsidP="00E63FD1">
            <w:pPr>
              <w:jc w:val="left"/>
              <w:rPr>
                <w:rFonts w:hAnsi="ＭＳ ゴシック"/>
                <w:sz w:val="16"/>
                <w:szCs w:val="16"/>
              </w:rPr>
            </w:pPr>
            <w:r w:rsidRPr="00452221">
              <w:rPr>
                <w:rFonts w:hAnsi="ＭＳ ゴシック" w:hint="eastAsia"/>
                <w:sz w:val="16"/>
                <w:szCs w:val="16"/>
              </w:rPr>
              <w:t>3-1-4-(</w:t>
            </w:r>
            <w:r>
              <w:rPr>
                <w:rFonts w:hAnsi="ＭＳ ゴシック" w:hint="eastAsia"/>
                <w:sz w:val="16"/>
                <w:szCs w:val="16"/>
              </w:rPr>
              <w:t>2</w:t>
            </w:r>
            <w:r w:rsidRPr="00452221">
              <w:rPr>
                <w:rFonts w:hAnsi="ＭＳ ゴシック" w:hint="eastAsia"/>
                <w:sz w:val="16"/>
                <w:szCs w:val="16"/>
              </w:rPr>
              <w:t>)</w:t>
            </w:r>
          </w:p>
        </w:tc>
      </w:tr>
      <w:tr w:rsidR="00C001B8" w:rsidRPr="00A262CD" w14:paraId="761062E3" w14:textId="77777777" w:rsidTr="00624057">
        <w:trPr>
          <w:trHeight w:val="380"/>
        </w:trPr>
        <w:tc>
          <w:tcPr>
            <w:tcW w:w="1416" w:type="dxa"/>
            <w:vMerge/>
            <w:tcBorders>
              <w:top w:val="nil"/>
              <w:bottom w:val="nil"/>
            </w:tcBorders>
            <w:shd w:val="clear" w:color="auto" w:fill="auto"/>
          </w:tcPr>
          <w:p w14:paraId="30D8B06D" w14:textId="77777777" w:rsidR="00C001B8" w:rsidRPr="00A262CD" w:rsidRDefault="00C001B8" w:rsidP="00A6131E">
            <w:pPr>
              <w:spacing w:line="180" w:lineRule="atLeast"/>
              <w:ind w:left="180" w:hangingChars="100" w:hanging="180"/>
              <w:rPr>
                <w:rFonts w:hAnsi="ＭＳ ゴシック"/>
                <w:sz w:val="18"/>
                <w:szCs w:val="18"/>
              </w:rPr>
            </w:pPr>
          </w:p>
        </w:tc>
        <w:tc>
          <w:tcPr>
            <w:tcW w:w="7031" w:type="dxa"/>
            <w:tcBorders>
              <w:top w:val="single" w:sz="2" w:space="0" w:color="auto"/>
              <w:bottom w:val="single" w:sz="2" w:space="0" w:color="auto"/>
            </w:tcBorders>
            <w:vAlign w:val="center"/>
          </w:tcPr>
          <w:p w14:paraId="03F5134D" w14:textId="77777777" w:rsidR="00C001B8" w:rsidRPr="00F75584" w:rsidRDefault="00C001B8" w:rsidP="00A6131E">
            <w:pPr>
              <w:pStyle w:val="a3"/>
              <w:spacing w:line="180" w:lineRule="atLeast"/>
              <w:rPr>
                <w:rFonts w:hAnsi="ＭＳ ゴシック"/>
                <w:sz w:val="20"/>
              </w:rPr>
            </w:pPr>
            <w:r w:rsidRPr="00F75584">
              <w:rPr>
                <w:rFonts w:hAnsi="ＭＳ ゴシック" w:hint="eastAsia"/>
                <w:sz w:val="20"/>
              </w:rPr>
              <w:t>重要事項説明書について利用者の同意を得ているか。</w:t>
            </w:r>
          </w:p>
        </w:tc>
        <w:tc>
          <w:tcPr>
            <w:tcW w:w="426" w:type="dxa"/>
            <w:tcBorders>
              <w:top w:val="single" w:sz="2" w:space="0" w:color="auto"/>
              <w:bottom w:val="single" w:sz="2" w:space="0" w:color="auto"/>
            </w:tcBorders>
            <w:vAlign w:val="center"/>
          </w:tcPr>
          <w:p w14:paraId="6BF2324F" w14:textId="106E3265" w:rsidR="00C001B8" w:rsidRPr="00EE3F1B" w:rsidRDefault="00C001B8" w:rsidP="00A6131E">
            <w:pPr>
              <w:jc w:val="center"/>
              <w:rPr>
                <w:rFonts w:hAnsi="ＭＳ ゴシック"/>
                <w:sz w:val="18"/>
                <w:szCs w:val="18"/>
              </w:rPr>
            </w:pPr>
          </w:p>
        </w:tc>
        <w:tc>
          <w:tcPr>
            <w:tcW w:w="431" w:type="dxa"/>
            <w:gridSpan w:val="3"/>
            <w:tcBorders>
              <w:top w:val="single" w:sz="2" w:space="0" w:color="auto"/>
              <w:bottom w:val="single" w:sz="2" w:space="0" w:color="auto"/>
            </w:tcBorders>
            <w:vAlign w:val="center"/>
          </w:tcPr>
          <w:p w14:paraId="4580E986" w14:textId="14A81D06" w:rsidR="00C001B8" w:rsidRPr="00EE3F1B" w:rsidRDefault="00C001B8" w:rsidP="00A6131E">
            <w:pPr>
              <w:jc w:val="center"/>
              <w:rPr>
                <w:rFonts w:hAnsi="ＭＳ ゴシック"/>
                <w:sz w:val="18"/>
                <w:szCs w:val="18"/>
              </w:rPr>
            </w:pPr>
          </w:p>
        </w:tc>
        <w:tc>
          <w:tcPr>
            <w:tcW w:w="430" w:type="dxa"/>
            <w:tcBorders>
              <w:top w:val="single" w:sz="2" w:space="0" w:color="auto"/>
              <w:bottom w:val="single" w:sz="2" w:space="0" w:color="auto"/>
            </w:tcBorders>
            <w:vAlign w:val="center"/>
          </w:tcPr>
          <w:p w14:paraId="7D8B9803" w14:textId="31473AD0" w:rsidR="00C001B8" w:rsidRPr="00EE3F1B" w:rsidRDefault="00C001B8" w:rsidP="00A6131E">
            <w:pPr>
              <w:jc w:val="center"/>
              <w:rPr>
                <w:rFonts w:hAnsi="ＭＳ ゴシック"/>
                <w:sz w:val="18"/>
                <w:szCs w:val="18"/>
              </w:rPr>
            </w:pPr>
          </w:p>
        </w:tc>
        <w:tc>
          <w:tcPr>
            <w:tcW w:w="472" w:type="dxa"/>
          </w:tcPr>
          <w:p w14:paraId="59D08FED" w14:textId="77777777" w:rsidR="00C001B8" w:rsidRPr="00A262CD" w:rsidRDefault="00C001B8" w:rsidP="00A6131E">
            <w:pPr>
              <w:spacing w:line="180" w:lineRule="atLeast"/>
              <w:ind w:rightChars="-50" w:right="-105"/>
              <w:rPr>
                <w:rFonts w:hAnsi="ＭＳ ゴシック"/>
                <w:sz w:val="16"/>
                <w:szCs w:val="16"/>
              </w:rPr>
            </w:pPr>
          </w:p>
        </w:tc>
        <w:tc>
          <w:tcPr>
            <w:tcW w:w="709" w:type="dxa"/>
            <w:vMerge/>
            <w:tcBorders>
              <w:top w:val="nil"/>
              <w:bottom w:val="nil"/>
            </w:tcBorders>
            <w:shd w:val="clear" w:color="auto" w:fill="auto"/>
          </w:tcPr>
          <w:p w14:paraId="6F539F3A" w14:textId="15E3A8D4" w:rsidR="00C001B8" w:rsidRPr="00A262CD" w:rsidRDefault="00C001B8" w:rsidP="00A6131E">
            <w:pPr>
              <w:spacing w:line="180" w:lineRule="atLeast"/>
              <w:ind w:rightChars="-50" w:right="-105"/>
              <w:rPr>
                <w:rFonts w:hAnsi="ＭＳ ゴシック"/>
                <w:sz w:val="16"/>
                <w:szCs w:val="16"/>
              </w:rPr>
            </w:pPr>
          </w:p>
        </w:tc>
      </w:tr>
      <w:tr w:rsidR="00C001B8" w:rsidRPr="00A262CD" w14:paraId="3A12756B" w14:textId="77777777" w:rsidTr="00624057">
        <w:trPr>
          <w:trHeight w:val="1719"/>
        </w:trPr>
        <w:tc>
          <w:tcPr>
            <w:tcW w:w="1416" w:type="dxa"/>
            <w:vMerge/>
            <w:tcBorders>
              <w:top w:val="nil"/>
              <w:bottom w:val="nil"/>
            </w:tcBorders>
            <w:shd w:val="clear" w:color="auto" w:fill="auto"/>
          </w:tcPr>
          <w:p w14:paraId="6DAE912D" w14:textId="77777777" w:rsidR="00C001B8" w:rsidRPr="00A262CD" w:rsidRDefault="00C001B8" w:rsidP="00A6131E">
            <w:pPr>
              <w:spacing w:line="180" w:lineRule="atLeast"/>
              <w:ind w:left="180" w:hangingChars="100" w:hanging="180"/>
              <w:rPr>
                <w:rFonts w:hAnsi="ＭＳ ゴシック"/>
                <w:sz w:val="18"/>
                <w:szCs w:val="18"/>
              </w:rPr>
            </w:pPr>
          </w:p>
        </w:tc>
        <w:tc>
          <w:tcPr>
            <w:tcW w:w="7031" w:type="dxa"/>
            <w:tcBorders>
              <w:top w:val="single" w:sz="2" w:space="0" w:color="auto"/>
              <w:bottom w:val="single" w:sz="2" w:space="0" w:color="auto"/>
            </w:tcBorders>
            <w:vAlign w:val="center"/>
          </w:tcPr>
          <w:p w14:paraId="4883FC54" w14:textId="6CEDA8D1" w:rsidR="00C001B8" w:rsidRPr="00F75584" w:rsidRDefault="00C001B8" w:rsidP="00A6131E">
            <w:pPr>
              <w:pStyle w:val="a3"/>
              <w:spacing w:line="180" w:lineRule="atLeast"/>
              <w:rPr>
                <w:rFonts w:hAnsi="ＭＳ ゴシック"/>
                <w:sz w:val="20"/>
              </w:rPr>
            </w:pPr>
            <w:r w:rsidRPr="00F75584">
              <w:rPr>
                <w:rFonts w:hAnsi="ＭＳ ゴシック" w:hint="eastAsia"/>
                <w:sz w:val="20"/>
              </w:rPr>
              <w:t>重要事項説明書の内容に同意を得た場合は、利用者の署名等を受けているか。利用者の利便性向上や事業者の業務負担軽減の観点から、重要事項説明書に係る利用者の説明・同意のうち、書面で行うものについて、電磁的記録による対応を原則認めることとする。</w:t>
            </w:r>
          </w:p>
          <w:p w14:paraId="5D046F25" w14:textId="0A73F7A3" w:rsidR="00C001B8" w:rsidRPr="00F75584" w:rsidRDefault="00C001B8" w:rsidP="00A6131E">
            <w:pPr>
              <w:pStyle w:val="a3"/>
              <w:spacing w:line="180" w:lineRule="atLeast"/>
              <w:rPr>
                <w:rFonts w:hAnsi="ＭＳ ゴシック"/>
                <w:sz w:val="20"/>
              </w:rPr>
            </w:pPr>
            <w:r w:rsidRPr="00F75584">
              <w:rPr>
                <w:rFonts w:hAnsi="ＭＳ ゴシック" w:hint="eastAsia"/>
                <w:sz w:val="20"/>
              </w:rPr>
              <w:t>利用者の署名・押印について、求めないことが可能であること及びその場合の代替手段を明示するとともに、様式欄を削除する。</w:t>
            </w:r>
          </w:p>
        </w:tc>
        <w:tc>
          <w:tcPr>
            <w:tcW w:w="426" w:type="dxa"/>
            <w:tcBorders>
              <w:top w:val="single" w:sz="2" w:space="0" w:color="auto"/>
              <w:bottom w:val="single" w:sz="2" w:space="0" w:color="auto"/>
            </w:tcBorders>
            <w:vAlign w:val="center"/>
          </w:tcPr>
          <w:p w14:paraId="0E28CBC4" w14:textId="5878F389" w:rsidR="00C001B8" w:rsidRPr="00EE3F1B" w:rsidRDefault="00C001B8" w:rsidP="00A6131E">
            <w:pPr>
              <w:jc w:val="center"/>
              <w:rPr>
                <w:rFonts w:hAnsi="ＭＳ ゴシック"/>
                <w:sz w:val="18"/>
                <w:szCs w:val="18"/>
              </w:rPr>
            </w:pPr>
          </w:p>
        </w:tc>
        <w:tc>
          <w:tcPr>
            <w:tcW w:w="431" w:type="dxa"/>
            <w:gridSpan w:val="3"/>
            <w:tcBorders>
              <w:top w:val="single" w:sz="2" w:space="0" w:color="auto"/>
              <w:bottom w:val="single" w:sz="2" w:space="0" w:color="auto"/>
            </w:tcBorders>
            <w:vAlign w:val="center"/>
          </w:tcPr>
          <w:p w14:paraId="4E1DD234" w14:textId="24FEA7D2" w:rsidR="00C001B8" w:rsidRPr="00EE3F1B" w:rsidRDefault="00C001B8" w:rsidP="00A6131E">
            <w:pPr>
              <w:jc w:val="center"/>
              <w:rPr>
                <w:rFonts w:hAnsi="ＭＳ ゴシック"/>
                <w:sz w:val="18"/>
                <w:szCs w:val="18"/>
              </w:rPr>
            </w:pPr>
          </w:p>
        </w:tc>
        <w:tc>
          <w:tcPr>
            <w:tcW w:w="430" w:type="dxa"/>
            <w:tcBorders>
              <w:top w:val="single" w:sz="2" w:space="0" w:color="auto"/>
              <w:bottom w:val="single" w:sz="2" w:space="0" w:color="auto"/>
            </w:tcBorders>
            <w:vAlign w:val="center"/>
          </w:tcPr>
          <w:p w14:paraId="6915F0FA" w14:textId="6E8FFD8B" w:rsidR="00C001B8" w:rsidRPr="00EE3F1B" w:rsidRDefault="00C001B8" w:rsidP="00A6131E">
            <w:pPr>
              <w:jc w:val="center"/>
              <w:rPr>
                <w:rFonts w:hAnsi="ＭＳ ゴシック"/>
                <w:sz w:val="18"/>
                <w:szCs w:val="18"/>
              </w:rPr>
            </w:pPr>
          </w:p>
        </w:tc>
        <w:tc>
          <w:tcPr>
            <w:tcW w:w="472" w:type="dxa"/>
          </w:tcPr>
          <w:p w14:paraId="5A11AB47" w14:textId="77777777" w:rsidR="00C001B8" w:rsidRPr="00A262CD" w:rsidRDefault="00C001B8" w:rsidP="00A6131E">
            <w:pPr>
              <w:spacing w:line="180" w:lineRule="atLeast"/>
              <w:ind w:rightChars="-50" w:right="-105"/>
              <w:rPr>
                <w:rFonts w:hAnsi="ＭＳ ゴシック"/>
                <w:sz w:val="16"/>
                <w:szCs w:val="16"/>
              </w:rPr>
            </w:pPr>
          </w:p>
        </w:tc>
        <w:tc>
          <w:tcPr>
            <w:tcW w:w="709" w:type="dxa"/>
            <w:vMerge/>
            <w:tcBorders>
              <w:top w:val="nil"/>
              <w:bottom w:val="nil"/>
            </w:tcBorders>
            <w:shd w:val="clear" w:color="auto" w:fill="auto"/>
          </w:tcPr>
          <w:p w14:paraId="09CA89BB" w14:textId="312E58CE" w:rsidR="00C001B8" w:rsidRPr="00A262CD" w:rsidRDefault="00C001B8" w:rsidP="00A6131E">
            <w:pPr>
              <w:spacing w:line="180" w:lineRule="atLeast"/>
              <w:ind w:rightChars="-50" w:right="-105"/>
              <w:rPr>
                <w:rFonts w:hAnsi="ＭＳ ゴシック"/>
                <w:sz w:val="16"/>
                <w:szCs w:val="16"/>
              </w:rPr>
            </w:pPr>
          </w:p>
        </w:tc>
      </w:tr>
      <w:tr w:rsidR="00C001B8" w:rsidRPr="00A262CD" w14:paraId="2F3EBB9E" w14:textId="77777777" w:rsidTr="00624057">
        <w:trPr>
          <w:trHeight w:val="725"/>
        </w:trPr>
        <w:tc>
          <w:tcPr>
            <w:tcW w:w="1416" w:type="dxa"/>
            <w:vMerge/>
            <w:tcBorders>
              <w:top w:val="nil"/>
              <w:bottom w:val="nil"/>
            </w:tcBorders>
            <w:shd w:val="clear" w:color="auto" w:fill="auto"/>
          </w:tcPr>
          <w:p w14:paraId="712F6355" w14:textId="77777777" w:rsidR="00C001B8" w:rsidRPr="00A262CD" w:rsidRDefault="00C001B8" w:rsidP="00A6131E">
            <w:pPr>
              <w:spacing w:line="180" w:lineRule="atLeast"/>
              <w:ind w:left="180" w:hangingChars="100" w:hanging="180"/>
              <w:rPr>
                <w:rFonts w:hAnsi="ＭＳ ゴシック"/>
                <w:sz w:val="18"/>
                <w:szCs w:val="18"/>
              </w:rPr>
            </w:pPr>
          </w:p>
        </w:tc>
        <w:tc>
          <w:tcPr>
            <w:tcW w:w="7031" w:type="dxa"/>
            <w:tcBorders>
              <w:top w:val="single" w:sz="2" w:space="0" w:color="auto"/>
              <w:bottom w:val="single" w:sz="2" w:space="0" w:color="auto"/>
            </w:tcBorders>
            <w:vAlign w:val="center"/>
          </w:tcPr>
          <w:p w14:paraId="4202AF70" w14:textId="77777777" w:rsidR="00C001B8" w:rsidRPr="00F75584" w:rsidRDefault="00C001B8" w:rsidP="00A6131E">
            <w:pPr>
              <w:spacing w:line="180" w:lineRule="atLeast"/>
              <w:rPr>
                <w:rFonts w:hAnsi="ＭＳ ゴシック"/>
                <w:sz w:val="20"/>
              </w:rPr>
            </w:pPr>
            <w:r w:rsidRPr="00F75584">
              <w:rPr>
                <w:rFonts w:hAnsi="ＭＳ ゴシック" w:hint="eastAsia"/>
                <w:sz w:val="20"/>
              </w:rPr>
              <w:t>重要事項説明書と運営規程間で内容（営業日時、通常の事業の実施地域など）が相違していないか。</w:t>
            </w:r>
          </w:p>
        </w:tc>
        <w:tc>
          <w:tcPr>
            <w:tcW w:w="426" w:type="dxa"/>
            <w:tcBorders>
              <w:top w:val="single" w:sz="2" w:space="0" w:color="auto"/>
              <w:bottom w:val="single" w:sz="2" w:space="0" w:color="auto"/>
            </w:tcBorders>
            <w:vAlign w:val="center"/>
          </w:tcPr>
          <w:p w14:paraId="7C112364" w14:textId="1E56DB4B" w:rsidR="00C001B8" w:rsidRPr="00EE3F1B" w:rsidRDefault="00C001B8" w:rsidP="00A6131E">
            <w:pPr>
              <w:jc w:val="center"/>
              <w:rPr>
                <w:rFonts w:hAnsi="ＭＳ ゴシック"/>
                <w:sz w:val="18"/>
                <w:szCs w:val="18"/>
              </w:rPr>
            </w:pPr>
          </w:p>
        </w:tc>
        <w:tc>
          <w:tcPr>
            <w:tcW w:w="431" w:type="dxa"/>
            <w:gridSpan w:val="3"/>
            <w:tcBorders>
              <w:top w:val="single" w:sz="2" w:space="0" w:color="auto"/>
              <w:bottom w:val="single" w:sz="2" w:space="0" w:color="auto"/>
            </w:tcBorders>
            <w:vAlign w:val="center"/>
          </w:tcPr>
          <w:p w14:paraId="3887AD03" w14:textId="7D1EB6C7" w:rsidR="00C001B8" w:rsidRPr="00EE3F1B" w:rsidRDefault="00C001B8" w:rsidP="00A6131E">
            <w:pPr>
              <w:jc w:val="center"/>
              <w:rPr>
                <w:rFonts w:hAnsi="ＭＳ ゴシック"/>
                <w:sz w:val="18"/>
                <w:szCs w:val="18"/>
              </w:rPr>
            </w:pPr>
          </w:p>
        </w:tc>
        <w:tc>
          <w:tcPr>
            <w:tcW w:w="430" w:type="dxa"/>
            <w:tcBorders>
              <w:top w:val="single" w:sz="2" w:space="0" w:color="auto"/>
              <w:bottom w:val="single" w:sz="2" w:space="0" w:color="auto"/>
            </w:tcBorders>
            <w:vAlign w:val="center"/>
          </w:tcPr>
          <w:p w14:paraId="48052554" w14:textId="3323BD37" w:rsidR="00C001B8" w:rsidRPr="00EE3F1B" w:rsidRDefault="00C001B8" w:rsidP="00A6131E">
            <w:pPr>
              <w:jc w:val="center"/>
              <w:rPr>
                <w:rFonts w:hAnsi="ＭＳ ゴシック"/>
                <w:sz w:val="18"/>
                <w:szCs w:val="18"/>
              </w:rPr>
            </w:pPr>
          </w:p>
        </w:tc>
        <w:tc>
          <w:tcPr>
            <w:tcW w:w="472" w:type="dxa"/>
          </w:tcPr>
          <w:p w14:paraId="4B6D3594" w14:textId="77777777" w:rsidR="00C001B8" w:rsidRPr="00A262CD" w:rsidRDefault="00C001B8" w:rsidP="00A6131E">
            <w:pPr>
              <w:spacing w:line="180" w:lineRule="atLeast"/>
              <w:ind w:rightChars="-50" w:right="-105"/>
              <w:rPr>
                <w:rFonts w:hAnsi="ＭＳ ゴシック"/>
                <w:sz w:val="16"/>
                <w:szCs w:val="16"/>
              </w:rPr>
            </w:pPr>
          </w:p>
        </w:tc>
        <w:tc>
          <w:tcPr>
            <w:tcW w:w="709" w:type="dxa"/>
            <w:vMerge/>
            <w:tcBorders>
              <w:top w:val="nil"/>
              <w:bottom w:val="nil"/>
            </w:tcBorders>
            <w:shd w:val="clear" w:color="auto" w:fill="auto"/>
          </w:tcPr>
          <w:p w14:paraId="0875EE2C" w14:textId="72E4B7D4" w:rsidR="00C001B8" w:rsidRPr="00A262CD" w:rsidRDefault="00C001B8" w:rsidP="00A6131E">
            <w:pPr>
              <w:spacing w:line="180" w:lineRule="atLeast"/>
              <w:ind w:rightChars="-50" w:right="-105"/>
              <w:rPr>
                <w:rFonts w:hAnsi="ＭＳ ゴシック"/>
                <w:sz w:val="16"/>
                <w:szCs w:val="16"/>
              </w:rPr>
            </w:pPr>
          </w:p>
        </w:tc>
      </w:tr>
      <w:tr w:rsidR="00C001B8" w:rsidRPr="00A262CD" w14:paraId="08E77F75" w14:textId="77777777" w:rsidTr="00624057">
        <w:trPr>
          <w:trHeight w:val="8174"/>
        </w:trPr>
        <w:tc>
          <w:tcPr>
            <w:tcW w:w="1416" w:type="dxa"/>
            <w:vMerge/>
            <w:tcBorders>
              <w:top w:val="nil"/>
              <w:bottom w:val="nil"/>
            </w:tcBorders>
            <w:shd w:val="clear" w:color="auto" w:fill="auto"/>
          </w:tcPr>
          <w:p w14:paraId="14B067A1" w14:textId="77777777" w:rsidR="00C001B8" w:rsidRPr="00A262CD" w:rsidRDefault="00C001B8" w:rsidP="00A6131E">
            <w:pPr>
              <w:spacing w:line="180" w:lineRule="atLeast"/>
              <w:ind w:left="180" w:hangingChars="100" w:hanging="180"/>
              <w:rPr>
                <w:rFonts w:hAnsi="ＭＳ ゴシック"/>
                <w:sz w:val="18"/>
                <w:szCs w:val="18"/>
              </w:rPr>
            </w:pPr>
          </w:p>
        </w:tc>
        <w:tc>
          <w:tcPr>
            <w:tcW w:w="7031" w:type="dxa"/>
            <w:tcBorders>
              <w:top w:val="single" w:sz="2" w:space="0" w:color="auto"/>
              <w:bottom w:val="single" w:sz="2" w:space="0" w:color="auto"/>
            </w:tcBorders>
            <w:shd w:val="clear" w:color="auto" w:fill="auto"/>
          </w:tcPr>
          <w:p w14:paraId="4E844D0D" w14:textId="77777777" w:rsidR="00C001B8" w:rsidRDefault="00C001B8" w:rsidP="00A6131E">
            <w:pPr>
              <w:spacing w:line="180" w:lineRule="atLeast"/>
              <w:ind w:leftChars="2" w:left="4"/>
              <w:rPr>
                <w:rFonts w:hAnsi="ＭＳ ゴシック"/>
                <w:sz w:val="20"/>
              </w:rPr>
            </w:pPr>
            <w:r w:rsidRPr="00F75584">
              <w:rPr>
                <w:rFonts w:hAnsi="ＭＳ ゴシック" w:hint="eastAsia"/>
                <w:sz w:val="20"/>
              </w:rPr>
              <w:t>重要事項説明書には、</w:t>
            </w:r>
            <w:r w:rsidRPr="00F75584">
              <w:rPr>
                <w:rFonts w:hAnsi="ＭＳ ゴシック"/>
                <w:sz w:val="20"/>
              </w:rPr>
              <w:t>利用申込者がサービスを選択するために重要</w:t>
            </w:r>
            <w:r w:rsidRPr="00F75584">
              <w:rPr>
                <w:rFonts w:hAnsi="ＭＳ ゴシック" w:hint="eastAsia"/>
                <w:sz w:val="20"/>
              </w:rPr>
              <w:t>な</w:t>
            </w:r>
            <w:r w:rsidRPr="00F75584">
              <w:rPr>
                <w:rFonts w:hAnsi="ＭＳ ゴシック"/>
                <w:sz w:val="20"/>
              </w:rPr>
              <w:t>事項</w:t>
            </w:r>
            <w:r w:rsidRPr="00F75584">
              <w:rPr>
                <w:rFonts w:hAnsi="ＭＳ ゴシック" w:hint="eastAsia"/>
                <w:sz w:val="20"/>
              </w:rPr>
              <w:t>（下表で確認）を記載しているか。</w:t>
            </w:r>
          </w:p>
          <w:p w14:paraId="047E2C31" w14:textId="77777777" w:rsidR="00F75584" w:rsidRPr="00A262CD" w:rsidRDefault="00F75584" w:rsidP="00A6131E">
            <w:pPr>
              <w:spacing w:line="180" w:lineRule="atLeast"/>
              <w:ind w:leftChars="2" w:left="4"/>
              <w:rPr>
                <w:rFonts w:hAnsi="ＭＳ ゴシック"/>
                <w:sz w:val="18"/>
                <w:szCs w:val="18"/>
              </w:rPr>
            </w:pPr>
          </w:p>
          <w:tbl>
            <w:tblPr>
              <w:tblW w:w="678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32"/>
              <w:gridCol w:w="851"/>
            </w:tblGrid>
            <w:tr w:rsidR="00C001B8" w:rsidRPr="00A262CD" w14:paraId="1593548C" w14:textId="77777777" w:rsidTr="0085143D">
              <w:trPr>
                <w:trHeight w:val="246"/>
              </w:trPr>
              <w:tc>
                <w:tcPr>
                  <w:tcW w:w="5932" w:type="dxa"/>
                  <w:shd w:val="clear" w:color="auto" w:fill="auto"/>
                  <w:tcMar>
                    <w:top w:w="57" w:type="dxa"/>
                    <w:bottom w:w="57" w:type="dxa"/>
                  </w:tcMar>
                  <w:vAlign w:val="center"/>
                </w:tcPr>
                <w:p w14:paraId="448CC317" w14:textId="5FECAA3B" w:rsidR="00C001B8" w:rsidRPr="00A262CD" w:rsidRDefault="00C001B8" w:rsidP="00A6131E">
                  <w:pPr>
                    <w:spacing w:line="180" w:lineRule="atLeast"/>
                    <w:rPr>
                      <w:rFonts w:hAnsi="ＭＳ ゴシック"/>
                      <w:kern w:val="0"/>
                      <w:sz w:val="16"/>
                      <w:szCs w:val="16"/>
                    </w:rPr>
                  </w:pPr>
                  <w:r w:rsidRPr="00A262CD">
                    <w:rPr>
                      <w:rFonts w:hAnsi="ＭＳ ゴシック" w:hint="eastAsia"/>
                      <w:sz w:val="16"/>
                      <w:szCs w:val="16"/>
                    </w:rPr>
                    <w:t>事業者、事業所の概要（名称、所在地、連絡先</w:t>
                  </w:r>
                  <w:r>
                    <w:rPr>
                      <w:rFonts w:hAnsi="ＭＳ ゴシック" w:hint="eastAsia"/>
                      <w:sz w:val="16"/>
                      <w:szCs w:val="16"/>
                    </w:rPr>
                    <w:t>、管理者氏名</w:t>
                  </w:r>
                  <w:r w:rsidRPr="00A262CD">
                    <w:rPr>
                      <w:rFonts w:hAnsi="ＭＳ ゴシック" w:hint="eastAsia"/>
                      <w:sz w:val="16"/>
                      <w:szCs w:val="16"/>
                    </w:rPr>
                    <w:t>など）</w:t>
                  </w:r>
                </w:p>
              </w:tc>
              <w:tc>
                <w:tcPr>
                  <w:tcW w:w="851" w:type="dxa"/>
                  <w:tcMar>
                    <w:top w:w="57" w:type="dxa"/>
                    <w:bottom w:w="57" w:type="dxa"/>
                  </w:tcMar>
                  <w:vAlign w:val="center"/>
                </w:tcPr>
                <w:p w14:paraId="67251B40" w14:textId="77777777" w:rsidR="00C001B8" w:rsidRPr="00A262CD" w:rsidRDefault="00C001B8" w:rsidP="00A6131E">
                  <w:pPr>
                    <w:spacing w:line="180" w:lineRule="atLeast"/>
                    <w:jc w:val="center"/>
                    <w:rPr>
                      <w:rFonts w:hAnsi="ＭＳ ゴシック"/>
                      <w:kern w:val="0"/>
                      <w:sz w:val="16"/>
                      <w:szCs w:val="16"/>
                    </w:rPr>
                  </w:pPr>
                  <w:r w:rsidRPr="00983C7D">
                    <w:rPr>
                      <w:rFonts w:hAnsi="ＭＳ ゴシック" w:hint="eastAsia"/>
                      <w:spacing w:val="42"/>
                      <w:kern w:val="0"/>
                      <w:sz w:val="16"/>
                      <w:szCs w:val="16"/>
                      <w:fitText w:val="648" w:id="-695488000"/>
                    </w:rPr>
                    <w:t>有・</w:t>
                  </w:r>
                  <w:r w:rsidRPr="00983C7D">
                    <w:rPr>
                      <w:rFonts w:hAnsi="ＭＳ ゴシック" w:hint="eastAsia"/>
                      <w:kern w:val="0"/>
                      <w:sz w:val="16"/>
                      <w:szCs w:val="16"/>
                      <w:fitText w:val="648" w:id="-695488000"/>
                    </w:rPr>
                    <w:t>無</w:t>
                  </w:r>
                </w:p>
              </w:tc>
            </w:tr>
            <w:tr w:rsidR="00C001B8" w:rsidRPr="00A262CD" w14:paraId="3775FB68" w14:textId="77777777" w:rsidTr="0085143D">
              <w:trPr>
                <w:trHeight w:val="28"/>
              </w:trPr>
              <w:tc>
                <w:tcPr>
                  <w:tcW w:w="5932" w:type="dxa"/>
                  <w:shd w:val="clear" w:color="auto" w:fill="auto"/>
                  <w:tcMar>
                    <w:top w:w="57" w:type="dxa"/>
                    <w:bottom w:w="57" w:type="dxa"/>
                  </w:tcMar>
                  <w:vAlign w:val="center"/>
                </w:tcPr>
                <w:p w14:paraId="501F40B8" w14:textId="77777777" w:rsidR="00C001B8" w:rsidRPr="00A262CD" w:rsidRDefault="00C001B8" w:rsidP="00A6131E">
                  <w:pPr>
                    <w:spacing w:line="180" w:lineRule="atLeast"/>
                    <w:rPr>
                      <w:rFonts w:hAnsi="ＭＳ ゴシック"/>
                      <w:sz w:val="16"/>
                      <w:szCs w:val="16"/>
                    </w:rPr>
                  </w:pPr>
                  <w:r>
                    <w:rPr>
                      <w:rFonts w:hAnsi="ＭＳ ゴシック" w:hint="eastAsia"/>
                      <w:sz w:val="16"/>
                      <w:szCs w:val="16"/>
                    </w:rPr>
                    <w:t>事業の目的及び運営方針</w:t>
                  </w:r>
                </w:p>
              </w:tc>
              <w:tc>
                <w:tcPr>
                  <w:tcW w:w="851" w:type="dxa"/>
                  <w:tcMar>
                    <w:top w:w="57" w:type="dxa"/>
                    <w:bottom w:w="57" w:type="dxa"/>
                  </w:tcMar>
                  <w:vAlign w:val="center"/>
                </w:tcPr>
                <w:p w14:paraId="5A02C615" w14:textId="77777777" w:rsidR="00C001B8" w:rsidRPr="00A262CD" w:rsidRDefault="00C001B8" w:rsidP="00A6131E">
                  <w:pPr>
                    <w:spacing w:line="180" w:lineRule="atLeast"/>
                    <w:jc w:val="center"/>
                    <w:rPr>
                      <w:rFonts w:hAnsi="ＭＳ ゴシック"/>
                      <w:kern w:val="0"/>
                      <w:sz w:val="16"/>
                      <w:szCs w:val="16"/>
                    </w:rPr>
                  </w:pPr>
                  <w:r w:rsidRPr="00033EC8">
                    <w:rPr>
                      <w:rFonts w:hAnsi="ＭＳ ゴシック" w:hint="eastAsia"/>
                      <w:spacing w:val="42"/>
                      <w:kern w:val="0"/>
                      <w:sz w:val="16"/>
                      <w:szCs w:val="16"/>
                      <w:fitText w:val="648" w:id="-695487999"/>
                    </w:rPr>
                    <w:t>有・</w:t>
                  </w:r>
                  <w:r w:rsidRPr="00033EC8">
                    <w:rPr>
                      <w:rFonts w:hAnsi="ＭＳ ゴシック" w:hint="eastAsia"/>
                      <w:kern w:val="0"/>
                      <w:sz w:val="16"/>
                      <w:szCs w:val="16"/>
                      <w:fitText w:val="648" w:id="-695487999"/>
                    </w:rPr>
                    <w:t>無</w:t>
                  </w:r>
                </w:p>
              </w:tc>
            </w:tr>
            <w:tr w:rsidR="00C001B8" w:rsidRPr="00A262CD" w14:paraId="4C5AE4A8" w14:textId="77777777" w:rsidTr="0085143D">
              <w:trPr>
                <w:trHeight w:val="28"/>
              </w:trPr>
              <w:tc>
                <w:tcPr>
                  <w:tcW w:w="5932" w:type="dxa"/>
                  <w:shd w:val="clear" w:color="auto" w:fill="auto"/>
                  <w:tcMar>
                    <w:top w:w="57" w:type="dxa"/>
                    <w:bottom w:w="57" w:type="dxa"/>
                  </w:tcMar>
                  <w:vAlign w:val="center"/>
                </w:tcPr>
                <w:p w14:paraId="443A8E36" w14:textId="77777777" w:rsidR="00C001B8" w:rsidRDefault="00C001B8" w:rsidP="00A6131E">
                  <w:pPr>
                    <w:spacing w:line="180" w:lineRule="atLeast"/>
                    <w:rPr>
                      <w:rFonts w:hAnsi="ＭＳ ゴシック"/>
                      <w:sz w:val="16"/>
                      <w:szCs w:val="16"/>
                    </w:rPr>
                  </w:pPr>
                  <w:r>
                    <w:rPr>
                      <w:rFonts w:hAnsi="ＭＳ ゴシック" w:hint="eastAsia"/>
                      <w:sz w:val="16"/>
                      <w:szCs w:val="16"/>
                    </w:rPr>
                    <w:t>通常の事業の実施地域</w:t>
                  </w:r>
                </w:p>
              </w:tc>
              <w:tc>
                <w:tcPr>
                  <w:tcW w:w="851" w:type="dxa"/>
                  <w:tcMar>
                    <w:top w:w="57" w:type="dxa"/>
                    <w:bottom w:w="57" w:type="dxa"/>
                  </w:tcMar>
                  <w:vAlign w:val="center"/>
                </w:tcPr>
                <w:p w14:paraId="156E87C2" w14:textId="77777777" w:rsidR="00C001B8" w:rsidRDefault="00C001B8" w:rsidP="00A6131E">
                  <w:r w:rsidRPr="004A2A8F">
                    <w:rPr>
                      <w:rFonts w:hAnsi="ＭＳ ゴシック" w:hint="eastAsia"/>
                      <w:spacing w:val="42"/>
                      <w:kern w:val="0"/>
                      <w:sz w:val="16"/>
                      <w:szCs w:val="16"/>
                    </w:rPr>
                    <w:t>有・</w:t>
                  </w:r>
                  <w:r w:rsidRPr="004A2A8F">
                    <w:rPr>
                      <w:rFonts w:hAnsi="ＭＳ ゴシック" w:hint="eastAsia"/>
                      <w:kern w:val="0"/>
                      <w:sz w:val="16"/>
                      <w:szCs w:val="16"/>
                    </w:rPr>
                    <w:t>無</w:t>
                  </w:r>
                </w:p>
              </w:tc>
            </w:tr>
            <w:tr w:rsidR="00C001B8" w:rsidRPr="00A262CD" w14:paraId="53B455B1" w14:textId="77777777" w:rsidTr="0085143D">
              <w:trPr>
                <w:trHeight w:val="28"/>
              </w:trPr>
              <w:tc>
                <w:tcPr>
                  <w:tcW w:w="5932" w:type="dxa"/>
                  <w:shd w:val="clear" w:color="auto" w:fill="auto"/>
                  <w:tcMar>
                    <w:top w:w="57" w:type="dxa"/>
                    <w:bottom w:w="57" w:type="dxa"/>
                  </w:tcMar>
                  <w:vAlign w:val="center"/>
                </w:tcPr>
                <w:p w14:paraId="5602F04C" w14:textId="77777777" w:rsidR="00C001B8" w:rsidRDefault="00C001B8" w:rsidP="00A6131E">
                  <w:pPr>
                    <w:spacing w:line="180" w:lineRule="atLeast"/>
                    <w:rPr>
                      <w:rFonts w:hAnsi="ＭＳ ゴシック"/>
                      <w:sz w:val="16"/>
                      <w:szCs w:val="16"/>
                    </w:rPr>
                  </w:pPr>
                  <w:r>
                    <w:rPr>
                      <w:rFonts w:hAnsi="ＭＳ ゴシック" w:hint="eastAsia"/>
                      <w:sz w:val="16"/>
                      <w:szCs w:val="16"/>
                    </w:rPr>
                    <w:t>営業日及び営業時間</w:t>
                  </w:r>
                </w:p>
              </w:tc>
              <w:tc>
                <w:tcPr>
                  <w:tcW w:w="851" w:type="dxa"/>
                  <w:tcMar>
                    <w:top w:w="57" w:type="dxa"/>
                    <w:bottom w:w="57" w:type="dxa"/>
                  </w:tcMar>
                  <w:vAlign w:val="center"/>
                </w:tcPr>
                <w:p w14:paraId="49C989B2" w14:textId="77777777" w:rsidR="00C001B8" w:rsidRDefault="00C001B8" w:rsidP="00A6131E">
                  <w:r w:rsidRPr="004A2A8F">
                    <w:rPr>
                      <w:rFonts w:hAnsi="ＭＳ ゴシック" w:hint="eastAsia"/>
                      <w:spacing w:val="42"/>
                      <w:kern w:val="0"/>
                      <w:sz w:val="16"/>
                      <w:szCs w:val="16"/>
                    </w:rPr>
                    <w:t>有・</w:t>
                  </w:r>
                  <w:r w:rsidRPr="004A2A8F">
                    <w:rPr>
                      <w:rFonts w:hAnsi="ＭＳ ゴシック" w:hint="eastAsia"/>
                      <w:kern w:val="0"/>
                      <w:sz w:val="16"/>
                      <w:szCs w:val="16"/>
                    </w:rPr>
                    <w:t>無</w:t>
                  </w:r>
                </w:p>
              </w:tc>
            </w:tr>
            <w:tr w:rsidR="00C001B8" w:rsidRPr="00A262CD" w14:paraId="5B8D18B2" w14:textId="77777777" w:rsidTr="0085143D">
              <w:trPr>
                <w:trHeight w:val="28"/>
              </w:trPr>
              <w:tc>
                <w:tcPr>
                  <w:tcW w:w="5932" w:type="dxa"/>
                  <w:shd w:val="clear" w:color="auto" w:fill="auto"/>
                  <w:tcMar>
                    <w:top w:w="57" w:type="dxa"/>
                    <w:bottom w:w="57" w:type="dxa"/>
                  </w:tcMar>
                  <w:vAlign w:val="center"/>
                </w:tcPr>
                <w:p w14:paraId="484853F2" w14:textId="77777777" w:rsidR="00C001B8" w:rsidRDefault="00C001B8" w:rsidP="00A6131E">
                  <w:pPr>
                    <w:spacing w:line="180" w:lineRule="atLeast"/>
                    <w:rPr>
                      <w:rFonts w:hAnsi="ＭＳ ゴシック"/>
                      <w:sz w:val="16"/>
                      <w:szCs w:val="16"/>
                    </w:rPr>
                  </w:pPr>
                  <w:r>
                    <w:rPr>
                      <w:rFonts w:hAnsi="ＭＳ ゴシック" w:hint="eastAsia"/>
                      <w:sz w:val="16"/>
                      <w:szCs w:val="16"/>
                    </w:rPr>
                    <w:t>登録定員並びに通いサービス及び宿泊サービスの利用定員</w:t>
                  </w:r>
                </w:p>
              </w:tc>
              <w:tc>
                <w:tcPr>
                  <w:tcW w:w="851" w:type="dxa"/>
                  <w:tcMar>
                    <w:top w:w="57" w:type="dxa"/>
                    <w:bottom w:w="57" w:type="dxa"/>
                  </w:tcMar>
                  <w:vAlign w:val="center"/>
                </w:tcPr>
                <w:p w14:paraId="19C9534B" w14:textId="77777777" w:rsidR="00C001B8" w:rsidRDefault="00C001B8" w:rsidP="00A6131E">
                  <w:r w:rsidRPr="004A2A8F">
                    <w:rPr>
                      <w:rFonts w:hAnsi="ＭＳ ゴシック" w:hint="eastAsia"/>
                      <w:spacing w:val="42"/>
                      <w:kern w:val="0"/>
                      <w:sz w:val="16"/>
                      <w:szCs w:val="16"/>
                    </w:rPr>
                    <w:t>有・</w:t>
                  </w:r>
                  <w:r w:rsidRPr="004A2A8F">
                    <w:rPr>
                      <w:rFonts w:hAnsi="ＭＳ ゴシック" w:hint="eastAsia"/>
                      <w:kern w:val="0"/>
                      <w:sz w:val="16"/>
                      <w:szCs w:val="16"/>
                    </w:rPr>
                    <w:t>無</w:t>
                  </w:r>
                </w:p>
              </w:tc>
            </w:tr>
            <w:tr w:rsidR="00C001B8" w:rsidRPr="00A262CD" w14:paraId="3ED24CDA" w14:textId="77777777" w:rsidTr="0085143D">
              <w:trPr>
                <w:trHeight w:val="28"/>
              </w:trPr>
              <w:tc>
                <w:tcPr>
                  <w:tcW w:w="5932" w:type="dxa"/>
                  <w:shd w:val="clear" w:color="auto" w:fill="auto"/>
                  <w:tcMar>
                    <w:top w:w="57" w:type="dxa"/>
                    <w:bottom w:w="57" w:type="dxa"/>
                  </w:tcMar>
                  <w:vAlign w:val="center"/>
                </w:tcPr>
                <w:p w14:paraId="4EF94432" w14:textId="77777777" w:rsidR="00C001B8" w:rsidRDefault="00C001B8" w:rsidP="00A6131E">
                  <w:pPr>
                    <w:spacing w:line="180" w:lineRule="atLeast"/>
                    <w:rPr>
                      <w:rFonts w:hAnsi="ＭＳ ゴシック"/>
                      <w:sz w:val="16"/>
                      <w:szCs w:val="16"/>
                    </w:rPr>
                  </w:pPr>
                  <w:r>
                    <w:rPr>
                      <w:rFonts w:hAnsi="ＭＳ ゴシック" w:hint="eastAsia"/>
                      <w:sz w:val="16"/>
                      <w:szCs w:val="16"/>
                    </w:rPr>
                    <w:t>従業者の職種、員数及び職務内容</w:t>
                  </w:r>
                </w:p>
              </w:tc>
              <w:tc>
                <w:tcPr>
                  <w:tcW w:w="851" w:type="dxa"/>
                  <w:tcMar>
                    <w:top w:w="57" w:type="dxa"/>
                    <w:bottom w:w="57" w:type="dxa"/>
                  </w:tcMar>
                  <w:vAlign w:val="center"/>
                </w:tcPr>
                <w:p w14:paraId="4BBA22B5" w14:textId="77777777" w:rsidR="00C001B8" w:rsidRDefault="00C001B8" w:rsidP="00A6131E">
                  <w:r w:rsidRPr="004A2A8F">
                    <w:rPr>
                      <w:rFonts w:hAnsi="ＭＳ ゴシック" w:hint="eastAsia"/>
                      <w:spacing w:val="42"/>
                      <w:kern w:val="0"/>
                      <w:sz w:val="16"/>
                      <w:szCs w:val="16"/>
                    </w:rPr>
                    <w:t>有・</w:t>
                  </w:r>
                  <w:r w:rsidRPr="004A2A8F">
                    <w:rPr>
                      <w:rFonts w:hAnsi="ＭＳ ゴシック" w:hint="eastAsia"/>
                      <w:kern w:val="0"/>
                      <w:sz w:val="16"/>
                      <w:szCs w:val="16"/>
                    </w:rPr>
                    <w:t>無</w:t>
                  </w:r>
                </w:p>
              </w:tc>
            </w:tr>
            <w:tr w:rsidR="00C001B8" w:rsidRPr="00A262CD" w14:paraId="3F0B6B52" w14:textId="77777777" w:rsidTr="0085143D">
              <w:trPr>
                <w:trHeight w:val="210"/>
              </w:trPr>
              <w:tc>
                <w:tcPr>
                  <w:tcW w:w="5932" w:type="dxa"/>
                  <w:shd w:val="clear" w:color="auto" w:fill="auto"/>
                  <w:tcMar>
                    <w:top w:w="57" w:type="dxa"/>
                    <w:bottom w:w="57" w:type="dxa"/>
                  </w:tcMar>
                  <w:vAlign w:val="center"/>
                </w:tcPr>
                <w:p w14:paraId="24DB0B88" w14:textId="77777777" w:rsidR="00C001B8" w:rsidRDefault="00C001B8" w:rsidP="00A6131E">
                  <w:pPr>
                    <w:spacing w:line="180" w:lineRule="atLeast"/>
                    <w:rPr>
                      <w:rFonts w:hAnsi="ＭＳ ゴシック"/>
                      <w:sz w:val="16"/>
                      <w:szCs w:val="16"/>
                    </w:rPr>
                  </w:pPr>
                  <w:r>
                    <w:rPr>
                      <w:rFonts w:hAnsi="ＭＳ ゴシック" w:hint="eastAsia"/>
                      <w:sz w:val="16"/>
                      <w:szCs w:val="16"/>
                    </w:rPr>
                    <w:t>提供するサービス内容（計画作成を含む）</w:t>
                  </w:r>
                </w:p>
              </w:tc>
              <w:tc>
                <w:tcPr>
                  <w:tcW w:w="851" w:type="dxa"/>
                  <w:tcMar>
                    <w:top w:w="57" w:type="dxa"/>
                    <w:bottom w:w="57" w:type="dxa"/>
                  </w:tcMar>
                  <w:vAlign w:val="center"/>
                </w:tcPr>
                <w:p w14:paraId="02562D10" w14:textId="77777777" w:rsidR="00C001B8" w:rsidRDefault="00C001B8" w:rsidP="00A6131E">
                  <w:r w:rsidRPr="004A2A8F">
                    <w:rPr>
                      <w:rFonts w:hAnsi="ＭＳ ゴシック" w:hint="eastAsia"/>
                      <w:spacing w:val="42"/>
                      <w:kern w:val="0"/>
                      <w:sz w:val="16"/>
                      <w:szCs w:val="16"/>
                    </w:rPr>
                    <w:t>有・</w:t>
                  </w:r>
                  <w:r w:rsidRPr="004A2A8F">
                    <w:rPr>
                      <w:rFonts w:hAnsi="ＭＳ ゴシック" w:hint="eastAsia"/>
                      <w:kern w:val="0"/>
                      <w:sz w:val="16"/>
                      <w:szCs w:val="16"/>
                    </w:rPr>
                    <w:t>無</w:t>
                  </w:r>
                </w:p>
              </w:tc>
            </w:tr>
            <w:tr w:rsidR="00C001B8" w:rsidRPr="00A262CD" w14:paraId="7E679C7B" w14:textId="77777777" w:rsidTr="0085143D">
              <w:trPr>
                <w:trHeight w:val="225"/>
              </w:trPr>
              <w:tc>
                <w:tcPr>
                  <w:tcW w:w="5932" w:type="dxa"/>
                  <w:shd w:val="clear" w:color="auto" w:fill="auto"/>
                  <w:tcMar>
                    <w:top w:w="57" w:type="dxa"/>
                    <w:bottom w:w="57" w:type="dxa"/>
                  </w:tcMar>
                  <w:vAlign w:val="center"/>
                </w:tcPr>
                <w:p w14:paraId="3420FE96" w14:textId="77777777" w:rsidR="00C001B8" w:rsidRDefault="00C001B8" w:rsidP="00A6131E">
                  <w:pPr>
                    <w:spacing w:line="180" w:lineRule="atLeast"/>
                    <w:rPr>
                      <w:rFonts w:hAnsi="ＭＳ ゴシック"/>
                      <w:sz w:val="16"/>
                      <w:szCs w:val="16"/>
                    </w:rPr>
                  </w:pPr>
                  <w:r>
                    <w:rPr>
                      <w:rFonts w:hAnsi="ＭＳ ゴシック" w:hint="eastAsia"/>
                      <w:sz w:val="16"/>
                      <w:szCs w:val="16"/>
                    </w:rPr>
                    <w:t>利用料、その他の費用（交通費等）の額及び支払い方法について</w:t>
                  </w:r>
                </w:p>
              </w:tc>
              <w:tc>
                <w:tcPr>
                  <w:tcW w:w="851" w:type="dxa"/>
                  <w:tcMar>
                    <w:top w:w="57" w:type="dxa"/>
                    <w:bottom w:w="57" w:type="dxa"/>
                  </w:tcMar>
                  <w:vAlign w:val="center"/>
                </w:tcPr>
                <w:p w14:paraId="70D38A25" w14:textId="77777777" w:rsidR="00C001B8" w:rsidRDefault="00C001B8" w:rsidP="00A6131E">
                  <w:r w:rsidRPr="004A2A8F">
                    <w:rPr>
                      <w:rFonts w:hAnsi="ＭＳ ゴシック" w:hint="eastAsia"/>
                      <w:spacing w:val="42"/>
                      <w:kern w:val="0"/>
                      <w:sz w:val="16"/>
                      <w:szCs w:val="16"/>
                    </w:rPr>
                    <w:t>有・</w:t>
                  </w:r>
                  <w:r w:rsidRPr="004A2A8F">
                    <w:rPr>
                      <w:rFonts w:hAnsi="ＭＳ ゴシック" w:hint="eastAsia"/>
                      <w:kern w:val="0"/>
                      <w:sz w:val="16"/>
                      <w:szCs w:val="16"/>
                    </w:rPr>
                    <w:t>無</w:t>
                  </w:r>
                </w:p>
              </w:tc>
            </w:tr>
            <w:tr w:rsidR="00C001B8" w:rsidRPr="00A262CD" w14:paraId="12277D0B" w14:textId="77777777" w:rsidTr="0085143D">
              <w:trPr>
                <w:trHeight w:val="255"/>
              </w:trPr>
              <w:tc>
                <w:tcPr>
                  <w:tcW w:w="5932" w:type="dxa"/>
                  <w:shd w:val="clear" w:color="auto" w:fill="auto"/>
                  <w:tcMar>
                    <w:top w:w="57" w:type="dxa"/>
                    <w:bottom w:w="57" w:type="dxa"/>
                  </w:tcMar>
                  <w:vAlign w:val="center"/>
                </w:tcPr>
                <w:p w14:paraId="67EB2260" w14:textId="77777777" w:rsidR="00C001B8" w:rsidRPr="00DA574A" w:rsidRDefault="00C001B8" w:rsidP="00A6131E">
                  <w:pPr>
                    <w:spacing w:line="180" w:lineRule="atLeast"/>
                    <w:rPr>
                      <w:rFonts w:hAnsi="ＭＳ ゴシック"/>
                      <w:sz w:val="16"/>
                      <w:szCs w:val="16"/>
                    </w:rPr>
                  </w:pPr>
                  <w:r>
                    <w:rPr>
                      <w:rFonts w:hAnsi="ＭＳ ゴシック" w:hint="eastAsia"/>
                      <w:sz w:val="16"/>
                      <w:szCs w:val="16"/>
                    </w:rPr>
                    <w:t>緊急時等における対応方法及び連絡先</w:t>
                  </w:r>
                </w:p>
              </w:tc>
              <w:tc>
                <w:tcPr>
                  <w:tcW w:w="851" w:type="dxa"/>
                  <w:tcMar>
                    <w:top w:w="57" w:type="dxa"/>
                    <w:bottom w:w="57" w:type="dxa"/>
                  </w:tcMar>
                  <w:vAlign w:val="center"/>
                </w:tcPr>
                <w:p w14:paraId="4292BB47" w14:textId="77777777" w:rsidR="00C001B8" w:rsidRDefault="00C001B8" w:rsidP="00A6131E">
                  <w:r w:rsidRPr="004A2A8F">
                    <w:rPr>
                      <w:rFonts w:hAnsi="ＭＳ ゴシック" w:hint="eastAsia"/>
                      <w:spacing w:val="42"/>
                      <w:kern w:val="0"/>
                      <w:sz w:val="16"/>
                      <w:szCs w:val="16"/>
                    </w:rPr>
                    <w:t>有・</w:t>
                  </w:r>
                  <w:r w:rsidRPr="004A2A8F">
                    <w:rPr>
                      <w:rFonts w:hAnsi="ＭＳ ゴシック" w:hint="eastAsia"/>
                      <w:kern w:val="0"/>
                      <w:sz w:val="16"/>
                      <w:szCs w:val="16"/>
                    </w:rPr>
                    <w:t>無</w:t>
                  </w:r>
                </w:p>
              </w:tc>
            </w:tr>
            <w:tr w:rsidR="00C001B8" w:rsidRPr="00A262CD" w14:paraId="719F872B" w14:textId="77777777" w:rsidTr="00F75584">
              <w:trPr>
                <w:trHeight w:val="255"/>
              </w:trPr>
              <w:tc>
                <w:tcPr>
                  <w:tcW w:w="5932" w:type="dxa"/>
                  <w:tcMar>
                    <w:top w:w="57" w:type="dxa"/>
                    <w:bottom w:w="57" w:type="dxa"/>
                  </w:tcMar>
                  <w:vAlign w:val="center"/>
                </w:tcPr>
                <w:p w14:paraId="0FF4D834" w14:textId="77777777" w:rsidR="00C001B8" w:rsidRDefault="00C001B8" w:rsidP="00A6131E">
                  <w:pPr>
                    <w:spacing w:line="180" w:lineRule="atLeast"/>
                    <w:rPr>
                      <w:rFonts w:hAnsi="ＭＳ ゴシック"/>
                      <w:sz w:val="16"/>
                      <w:szCs w:val="16"/>
                    </w:rPr>
                  </w:pPr>
                  <w:r>
                    <w:rPr>
                      <w:rFonts w:hAnsi="ＭＳ ゴシック" w:hint="eastAsia"/>
                      <w:sz w:val="16"/>
                      <w:szCs w:val="16"/>
                    </w:rPr>
                    <w:t>協力医療機関等（住所、電話番号）</w:t>
                  </w:r>
                </w:p>
              </w:tc>
              <w:tc>
                <w:tcPr>
                  <w:tcW w:w="851" w:type="dxa"/>
                  <w:tcMar>
                    <w:top w:w="57" w:type="dxa"/>
                    <w:bottom w:w="57" w:type="dxa"/>
                  </w:tcMar>
                  <w:vAlign w:val="center"/>
                </w:tcPr>
                <w:p w14:paraId="3F170820" w14:textId="77777777" w:rsidR="00C001B8" w:rsidRDefault="00C001B8" w:rsidP="00A6131E">
                  <w:r w:rsidRPr="004A2A8F">
                    <w:rPr>
                      <w:rFonts w:hAnsi="ＭＳ ゴシック" w:hint="eastAsia"/>
                      <w:spacing w:val="42"/>
                      <w:kern w:val="0"/>
                      <w:sz w:val="16"/>
                      <w:szCs w:val="16"/>
                    </w:rPr>
                    <w:t>有・</w:t>
                  </w:r>
                  <w:r w:rsidRPr="004A2A8F">
                    <w:rPr>
                      <w:rFonts w:hAnsi="ＭＳ ゴシック" w:hint="eastAsia"/>
                      <w:kern w:val="0"/>
                      <w:sz w:val="16"/>
                      <w:szCs w:val="16"/>
                    </w:rPr>
                    <w:t>無</w:t>
                  </w:r>
                </w:p>
              </w:tc>
            </w:tr>
            <w:tr w:rsidR="00C001B8" w:rsidRPr="00A262CD" w14:paraId="4CE065A2" w14:textId="77777777" w:rsidTr="0085143D">
              <w:trPr>
                <w:trHeight w:val="28"/>
              </w:trPr>
              <w:tc>
                <w:tcPr>
                  <w:tcW w:w="5932" w:type="dxa"/>
                  <w:shd w:val="clear" w:color="auto" w:fill="auto"/>
                  <w:tcMar>
                    <w:top w:w="57" w:type="dxa"/>
                    <w:bottom w:w="57" w:type="dxa"/>
                  </w:tcMar>
                  <w:vAlign w:val="center"/>
                </w:tcPr>
                <w:p w14:paraId="10116AC5" w14:textId="77777777" w:rsidR="00C001B8" w:rsidRDefault="00C001B8" w:rsidP="00A6131E">
                  <w:pPr>
                    <w:spacing w:line="180" w:lineRule="atLeast"/>
                    <w:rPr>
                      <w:rFonts w:hAnsi="ＭＳ ゴシック"/>
                      <w:sz w:val="16"/>
                      <w:szCs w:val="16"/>
                    </w:rPr>
                  </w:pPr>
                  <w:r>
                    <w:rPr>
                      <w:rFonts w:hAnsi="ＭＳ ゴシック" w:hint="eastAsia"/>
                      <w:sz w:val="16"/>
                      <w:szCs w:val="16"/>
                    </w:rPr>
                    <w:t>事故発生時の対応（損害賠償の方法を含む）</w:t>
                  </w:r>
                </w:p>
              </w:tc>
              <w:tc>
                <w:tcPr>
                  <w:tcW w:w="851" w:type="dxa"/>
                  <w:tcMar>
                    <w:top w:w="57" w:type="dxa"/>
                    <w:bottom w:w="57" w:type="dxa"/>
                  </w:tcMar>
                  <w:vAlign w:val="center"/>
                </w:tcPr>
                <w:p w14:paraId="0739BBA5" w14:textId="77777777" w:rsidR="00C001B8" w:rsidRDefault="00C001B8" w:rsidP="00A6131E">
                  <w:r w:rsidRPr="004A2A8F">
                    <w:rPr>
                      <w:rFonts w:hAnsi="ＭＳ ゴシック" w:hint="eastAsia"/>
                      <w:spacing w:val="42"/>
                      <w:kern w:val="0"/>
                      <w:sz w:val="16"/>
                      <w:szCs w:val="16"/>
                    </w:rPr>
                    <w:t>有・</w:t>
                  </w:r>
                  <w:r w:rsidRPr="004A2A8F">
                    <w:rPr>
                      <w:rFonts w:hAnsi="ＭＳ ゴシック" w:hint="eastAsia"/>
                      <w:kern w:val="0"/>
                      <w:sz w:val="16"/>
                      <w:szCs w:val="16"/>
                    </w:rPr>
                    <w:t>無</w:t>
                  </w:r>
                </w:p>
              </w:tc>
            </w:tr>
            <w:tr w:rsidR="00C001B8" w:rsidRPr="00A262CD" w14:paraId="649E2AA1" w14:textId="77777777" w:rsidTr="0085143D">
              <w:trPr>
                <w:trHeight w:val="195"/>
              </w:trPr>
              <w:tc>
                <w:tcPr>
                  <w:tcW w:w="5932" w:type="dxa"/>
                  <w:shd w:val="clear" w:color="auto" w:fill="auto"/>
                  <w:tcMar>
                    <w:top w:w="57" w:type="dxa"/>
                    <w:bottom w:w="57" w:type="dxa"/>
                  </w:tcMar>
                  <w:vAlign w:val="center"/>
                </w:tcPr>
                <w:p w14:paraId="57A7D6A2" w14:textId="77777777" w:rsidR="00C001B8" w:rsidRDefault="00C001B8" w:rsidP="00A6131E">
                  <w:pPr>
                    <w:spacing w:line="180" w:lineRule="atLeast"/>
                    <w:rPr>
                      <w:rFonts w:hAnsi="ＭＳ ゴシック"/>
                      <w:sz w:val="16"/>
                      <w:szCs w:val="16"/>
                    </w:rPr>
                  </w:pPr>
                  <w:r>
                    <w:rPr>
                      <w:rFonts w:hAnsi="ＭＳ ゴシック" w:hint="eastAsia"/>
                      <w:sz w:val="16"/>
                      <w:szCs w:val="16"/>
                    </w:rPr>
                    <w:t>非常災害対策</w:t>
                  </w:r>
                </w:p>
              </w:tc>
              <w:tc>
                <w:tcPr>
                  <w:tcW w:w="851" w:type="dxa"/>
                  <w:tcMar>
                    <w:top w:w="57" w:type="dxa"/>
                    <w:bottom w:w="57" w:type="dxa"/>
                  </w:tcMar>
                  <w:vAlign w:val="center"/>
                </w:tcPr>
                <w:p w14:paraId="5CE1FC70" w14:textId="77777777" w:rsidR="00C001B8" w:rsidRDefault="00C001B8" w:rsidP="00A6131E">
                  <w:r w:rsidRPr="004A2A8F">
                    <w:rPr>
                      <w:rFonts w:hAnsi="ＭＳ ゴシック" w:hint="eastAsia"/>
                      <w:spacing w:val="42"/>
                      <w:kern w:val="0"/>
                      <w:sz w:val="16"/>
                      <w:szCs w:val="16"/>
                    </w:rPr>
                    <w:t>有・</w:t>
                  </w:r>
                  <w:r w:rsidRPr="004A2A8F">
                    <w:rPr>
                      <w:rFonts w:hAnsi="ＭＳ ゴシック" w:hint="eastAsia"/>
                      <w:kern w:val="0"/>
                      <w:sz w:val="16"/>
                      <w:szCs w:val="16"/>
                    </w:rPr>
                    <w:t>無</w:t>
                  </w:r>
                </w:p>
              </w:tc>
            </w:tr>
            <w:tr w:rsidR="00C001B8" w:rsidRPr="00A262CD" w14:paraId="636251B1" w14:textId="77777777" w:rsidTr="0085143D">
              <w:trPr>
                <w:trHeight w:val="168"/>
              </w:trPr>
              <w:tc>
                <w:tcPr>
                  <w:tcW w:w="5932" w:type="dxa"/>
                  <w:shd w:val="clear" w:color="auto" w:fill="auto"/>
                  <w:tcMar>
                    <w:top w:w="57" w:type="dxa"/>
                    <w:bottom w:w="57" w:type="dxa"/>
                  </w:tcMar>
                  <w:vAlign w:val="center"/>
                </w:tcPr>
                <w:p w14:paraId="22D64971" w14:textId="77777777" w:rsidR="00C001B8" w:rsidRDefault="00C001B8" w:rsidP="00A6131E">
                  <w:pPr>
                    <w:spacing w:line="180" w:lineRule="atLeast"/>
                    <w:rPr>
                      <w:rFonts w:hAnsi="ＭＳ ゴシック"/>
                      <w:sz w:val="16"/>
                      <w:szCs w:val="16"/>
                    </w:rPr>
                  </w:pPr>
                  <w:r w:rsidRPr="00A262CD">
                    <w:rPr>
                      <w:rFonts w:hAnsi="ＭＳ ゴシック" w:hint="eastAsia"/>
                      <w:sz w:val="16"/>
                      <w:szCs w:val="16"/>
                    </w:rPr>
                    <w:t>秘密保持と個人情報の保護（使用同意など）について</w:t>
                  </w:r>
                </w:p>
              </w:tc>
              <w:tc>
                <w:tcPr>
                  <w:tcW w:w="851" w:type="dxa"/>
                  <w:tcMar>
                    <w:top w:w="57" w:type="dxa"/>
                    <w:bottom w:w="57" w:type="dxa"/>
                  </w:tcMar>
                  <w:vAlign w:val="center"/>
                </w:tcPr>
                <w:p w14:paraId="11CC3D8F" w14:textId="77777777" w:rsidR="00C001B8" w:rsidRDefault="00C001B8" w:rsidP="00A6131E">
                  <w:r w:rsidRPr="004A2A8F">
                    <w:rPr>
                      <w:rFonts w:hAnsi="ＭＳ ゴシック" w:hint="eastAsia"/>
                      <w:spacing w:val="42"/>
                      <w:kern w:val="0"/>
                      <w:sz w:val="16"/>
                      <w:szCs w:val="16"/>
                    </w:rPr>
                    <w:t>有・</w:t>
                  </w:r>
                  <w:r w:rsidRPr="004A2A8F">
                    <w:rPr>
                      <w:rFonts w:hAnsi="ＭＳ ゴシック" w:hint="eastAsia"/>
                      <w:kern w:val="0"/>
                      <w:sz w:val="16"/>
                      <w:szCs w:val="16"/>
                    </w:rPr>
                    <w:t>無</w:t>
                  </w:r>
                </w:p>
              </w:tc>
            </w:tr>
            <w:tr w:rsidR="00C001B8" w:rsidRPr="00A262CD" w14:paraId="44FF3B66" w14:textId="77777777" w:rsidTr="0085143D">
              <w:trPr>
                <w:trHeight w:val="28"/>
              </w:trPr>
              <w:tc>
                <w:tcPr>
                  <w:tcW w:w="5932" w:type="dxa"/>
                  <w:shd w:val="clear" w:color="auto" w:fill="auto"/>
                  <w:tcMar>
                    <w:top w:w="57" w:type="dxa"/>
                    <w:bottom w:w="57" w:type="dxa"/>
                  </w:tcMar>
                  <w:vAlign w:val="center"/>
                </w:tcPr>
                <w:p w14:paraId="4DE4DCB9" w14:textId="77777777" w:rsidR="00C001B8" w:rsidRDefault="00C001B8" w:rsidP="00A6131E">
                  <w:pPr>
                    <w:spacing w:line="180" w:lineRule="atLeast"/>
                    <w:rPr>
                      <w:rFonts w:hAnsi="ＭＳ ゴシック"/>
                      <w:sz w:val="16"/>
                      <w:szCs w:val="16"/>
                    </w:rPr>
                  </w:pPr>
                  <w:r>
                    <w:rPr>
                      <w:rFonts w:hAnsi="ＭＳ ゴシック" w:hint="eastAsia"/>
                      <w:sz w:val="16"/>
                      <w:szCs w:val="16"/>
                    </w:rPr>
                    <w:t>運営推進会議の概要</w:t>
                  </w:r>
                </w:p>
              </w:tc>
              <w:tc>
                <w:tcPr>
                  <w:tcW w:w="851" w:type="dxa"/>
                  <w:tcMar>
                    <w:top w:w="57" w:type="dxa"/>
                    <w:bottom w:w="57" w:type="dxa"/>
                  </w:tcMar>
                  <w:vAlign w:val="center"/>
                </w:tcPr>
                <w:p w14:paraId="5FF494D9" w14:textId="77777777" w:rsidR="00C001B8" w:rsidRDefault="00C001B8" w:rsidP="00A6131E">
                  <w:r w:rsidRPr="004A2A8F">
                    <w:rPr>
                      <w:rFonts w:hAnsi="ＭＳ ゴシック" w:hint="eastAsia"/>
                      <w:spacing w:val="42"/>
                      <w:kern w:val="0"/>
                      <w:sz w:val="16"/>
                      <w:szCs w:val="16"/>
                    </w:rPr>
                    <w:t>有・</w:t>
                  </w:r>
                  <w:r w:rsidRPr="004A2A8F">
                    <w:rPr>
                      <w:rFonts w:hAnsi="ＭＳ ゴシック" w:hint="eastAsia"/>
                      <w:kern w:val="0"/>
                      <w:sz w:val="16"/>
                      <w:szCs w:val="16"/>
                    </w:rPr>
                    <w:t>無</w:t>
                  </w:r>
                </w:p>
              </w:tc>
            </w:tr>
            <w:tr w:rsidR="00C001B8" w:rsidRPr="00A262CD" w14:paraId="6662ABDF" w14:textId="77777777" w:rsidTr="0085143D">
              <w:trPr>
                <w:trHeight w:val="88"/>
              </w:trPr>
              <w:tc>
                <w:tcPr>
                  <w:tcW w:w="5932" w:type="dxa"/>
                  <w:shd w:val="clear" w:color="auto" w:fill="auto"/>
                  <w:tcMar>
                    <w:top w:w="57" w:type="dxa"/>
                    <w:bottom w:w="57" w:type="dxa"/>
                  </w:tcMar>
                  <w:vAlign w:val="center"/>
                </w:tcPr>
                <w:p w14:paraId="0E96877B" w14:textId="77777777" w:rsidR="00C001B8" w:rsidRDefault="00C001B8" w:rsidP="00A6131E">
                  <w:pPr>
                    <w:spacing w:line="180" w:lineRule="atLeast"/>
                    <w:rPr>
                      <w:rFonts w:hAnsi="ＭＳ ゴシック"/>
                      <w:sz w:val="16"/>
                      <w:szCs w:val="16"/>
                    </w:rPr>
                  </w:pPr>
                  <w:r w:rsidRPr="00A262CD">
                    <w:rPr>
                      <w:rFonts w:hAnsi="ＭＳ ゴシック" w:hint="eastAsia"/>
                      <w:sz w:val="16"/>
                      <w:szCs w:val="16"/>
                    </w:rPr>
                    <w:t>苦情処理の体制及び手順、苦情相談の窓口、苦情・相談の連絡先（事業者、</w:t>
                  </w:r>
                  <w:r>
                    <w:rPr>
                      <w:rFonts w:hAnsi="ＭＳ ゴシック" w:hint="eastAsia"/>
                      <w:sz w:val="16"/>
                      <w:szCs w:val="16"/>
                    </w:rPr>
                    <w:t>区役所</w:t>
                  </w:r>
                  <w:r w:rsidRPr="00A262CD">
                    <w:rPr>
                      <w:rFonts w:hAnsi="ＭＳ ゴシック" w:hint="eastAsia"/>
                      <w:sz w:val="16"/>
                      <w:szCs w:val="16"/>
                    </w:rPr>
                    <w:t>、</w:t>
                  </w:r>
                  <w:r>
                    <w:rPr>
                      <w:rFonts w:hAnsi="ＭＳ ゴシック" w:hint="eastAsia"/>
                      <w:sz w:val="16"/>
                      <w:szCs w:val="16"/>
                    </w:rPr>
                    <w:t>指定指導Ｇ、</w:t>
                  </w:r>
                  <w:r w:rsidRPr="00DB4FDA">
                    <w:rPr>
                      <w:rFonts w:hAnsi="ＭＳ ゴシック" w:hint="eastAsia"/>
                      <w:color w:val="000000" w:themeColor="text1"/>
                      <w:sz w:val="16"/>
                      <w:szCs w:val="16"/>
                    </w:rPr>
                    <w:t>大阪府国民健康保険団体連合会など）</w:t>
                  </w:r>
                  <w:r w:rsidRPr="00DB4FDA">
                    <w:rPr>
                      <w:rFonts w:hAnsi="ＭＳ ゴシック" w:hint="eastAsia"/>
                      <w:color w:val="000000" w:themeColor="text1"/>
                      <w:sz w:val="18"/>
                      <w:szCs w:val="18"/>
                    </w:rPr>
                    <w:t>（国保連はFAX番号未公表）</w:t>
                  </w:r>
                </w:p>
              </w:tc>
              <w:tc>
                <w:tcPr>
                  <w:tcW w:w="851" w:type="dxa"/>
                  <w:tcMar>
                    <w:top w:w="57" w:type="dxa"/>
                    <w:bottom w:w="57" w:type="dxa"/>
                  </w:tcMar>
                  <w:vAlign w:val="center"/>
                </w:tcPr>
                <w:p w14:paraId="3FD841D7" w14:textId="77777777" w:rsidR="00C001B8" w:rsidRDefault="00C001B8" w:rsidP="00A6131E">
                  <w:r w:rsidRPr="004A2A8F">
                    <w:rPr>
                      <w:rFonts w:hAnsi="ＭＳ ゴシック" w:hint="eastAsia"/>
                      <w:spacing w:val="42"/>
                      <w:kern w:val="0"/>
                      <w:sz w:val="16"/>
                      <w:szCs w:val="16"/>
                    </w:rPr>
                    <w:t>有・</w:t>
                  </w:r>
                  <w:r w:rsidRPr="004A2A8F">
                    <w:rPr>
                      <w:rFonts w:hAnsi="ＭＳ ゴシック" w:hint="eastAsia"/>
                      <w:kern w:val="0"/>
                      <w:sz w:val="16"/>
                      <w:szCs w:val="16"/>
                    </w:rPr>
                    <w:t>無</w:t>
                  </w:r>
                </w:p>
              </w:tc>
            </w:tr>
            <w:tr w:rsidR="00C001B8" w:rsidRPr="00A262CD" w14:paraId="7104DE03" w14:textId="77777777" w:rsidTr="0085143D">
              <w:trPr>
                <w:trHeight w:val="255"/>
              </w:trPr>
              <w:tc>
                <w:tcPr>
                  <w:tcW w:w="5932" w:type="dxa"/>
                  <w:shd w:val="clear" w:color="auto" w:fill="auto"/>
                  <w:tcMar>
                    <w:top w:w="57" w:type="dxa"/>
                    <w:bottom w:w="57" w:type="dxa"/>
                  </w:tcMar>
                  <w:vAlign w:val="center"/>
                </w:tcPr>
                <w:p w14:paraId="726870E3" w14:textId="03089FC1" w:rsidR="00C001B8" w:rsidRDefault="00C001B8" w:rsidP="00A6131E">
                  <w:pPr>
                    <w:spacing w:line="180" w:lineRule="atLeast"/>
                    <w:rPr>
                      <w:rFonts w:hAnsi="ＭＳ ゴシック"/>
                      <w:sz w:val="16"/>
                      <w:szCs w:val="16"/>
                    </w:rPr>
                  </w:pPr>
                  <w:r w:rsidRPr="008352F4">
                    <w:rPr>
                      <w:rFonts w:hAnsi="ＭＳ ゴシック" w:hint="eastAsia"/>
                      <w:sz w:val="16"/>
                      <w:szCs w:val="16"/>
                    </w:rPr>
                    <w:t>虐待防止のための措置に関する事項</w:t>
                  </w:r>
                </w:p>
              </w:tc>
              <w:tc>
                <w:tcPr>
                  <w:tcW w:w="851" w:type="dxa"/>
                  <w:tcMar>
                    <w:top w:w="57" w:type="dxa"/>
                    <w:bottom w:w="57" w:type="dxa"/>
                  </w:tcMar>
                  <w:vAlign w:val="center"/>
                </w:tcPr>
                <w:p w14:paraId="2BBF9D5E" w14:textId="77777777" w:rsidR="00C001B8" w:rsidRDefault="00C001B8" w:rsidP="00A6131E">
                  <w:r w:rsidRPr="004A2A8F">
                    <w:rPr>
                      <w:rFonts w:hAnsi="ＭＳ ゴシック" w:hint="eastAsia"/>
                      <w:spacing w:val="42"/>
                      <w:kern w:val="0"/>
                      <w:sz w:val="16"/>
                      <w:szCs w:val="16"/>
                    </w:rPr>
                    <w:t>有・</w:t>
                  </w:r>
                  <w:r w:rsidRPr="004A2A8F">
                    <w:rPr>
                      <w:rFonts w:hAnsi="ＭＳ ゴシック" w:hint="eastAsia"/>
                      <w:kern w:val="0"/>
                      <w:sz w:val="16"/>
                      <w:szCs w:val="16"/>
                    </w:rPr>
                    <w:t>無</w:t>
                  </w:r>
                </w:p>
              </w:tc>
            </w:tr>
            <w:tr w:rsidR="00C001B8" w:rsidRPr="00A262CD" w14:paraId="5F07B749" w14:textId="77777777" w:rsidTr="0085143D">
              <w:trPr>
                <w:trHeight w:val="127"/>
              </w:trPr>
              <w:tc>
                <w:tcPr>
                  <w:tcW w:w="5932" w:type="dxa"/>
                  <w:shd w:val="clear" w:color="auto" w:fill="auto"/>
                  <w:tcMar>
                    <w:top w:w="57" w:type="dxa"/>
                    <w:bottom w:w="57" w:type="dxa"/>
                  </w:tcMar>
                  <w:vAlign w:val="center"/>
                </w:tcPr>
                <w:p w14:paraId="62C60223" w14:textId="77777777" w:rsidR="00C001B8" w:rsidRPr="00A262CD" w:rsidRDefault="00C001B8" w:rsidP="00A6131E">
                  <w:pPr>
                    <w:spacing w:line="180" w:lineRule="atLeast"/>
                    <w:rPr>
                      <w:rFonts w:hAnsi="ＭＳ ゴシック"/>
                      <w:sz w:val="16"/>
                      <w:szCs w:val="16"/>
                    </w:rPr>
                  </w:pPr>
                  <w:r>
                    <w:rPr>
                      <w:rFonts w:hAnsi="ＭＳ ゴシック" w:hint="eastAsia"/>
                      <w:sz w:val="16"/>
                      <w:szCs w:val="16"/>
                    </w:rPr>
                    <w:t>その他運営に関する重要事項</w:t>
                  </w:r>
                </w:p>
              </w:tc>
              <w:tc>
                <w:tcPr>
                  <w:tcW w:w="851" w:type="dxa"/>
                  <w:tcMar>
                    <w:top w:w="57" w:type="dxa"/>
                    <w:bottom w:w="57" w:type="dxa"/>
                  </w:tcMar>
                  <w:vAlign w:val="center"/>
                </w:tcPr>
                <w:p w14:paraId="614CEC07" w14:textId="77777777" w:rsidR="00C001B8" w:rsidRDefault="00C001B8" w:rsidP="00A6131E">
                  <w:r w:rsidRPr="004A2A8F">
                    <w:rPr>
                      <w:rFonts w:hAnsi="ＭＳ ゴシック" w:hint="eastAsia"/>
                      <w:spacing w:val="42"/>
                      <w:kern w:val="0"/>
                      <w:sz w:val="16"/>
                      <w:szCs w:val="16"/>
                    </w:rPr>
                    <w:t>有・</w:t>
                  </w:r>
                  <w:r w:rsidRPr="004A2A8F">
                    <w:rPr>
                      <w:rFonts w:hAnsi="ＭＳ ゴシック" w:hint="eastAsia"/>
                      <w:kern w:val="0"/>
                      <w:sz w:val="16"/>
                      <w:szCs w:val="16"/>
                    </w:rPr>
                    <w:t>無</w:t>
                  </w:r>
                </w:p>
              </w:tc>
            </w:tr>
            <w:tr w:rsidR="00C001B8" w:rsidRPr="00A262CD" w14:paraId="2F216016" w14:textId="77777777" w:rsidTr="0085143D">
              <w:trPr>
                <w:trHeight w:val="127"/>
              </w:trPr>
              <w:tc>
                <w:tcPr>
                  <w:tcW w:w="5932" w:type="dxa"/>
                  <w:shd w:val="clear" w:color="auto" w:fill="auto"/>
                  <w:tcMar>
                    <w:top w:w="57" w:type="dxa"/>
                    <w:bottom w:w="57" w:type="dxa"/>
                  </w:tcMar>
                  <w:vAlign w:val="center"/>
                </w:tcPr>
                <w:p w14:paraId="460F5731" w14:textId="77777777" w:rsidR="00C001B8" w:rsidRPr="00CB4498" w:rsidRDefault="00C001B8" w:rsidP="00A6131E">
                  <w:pPr>
                    <w:spacing w:line="180" w:lineRule="atLeast"/>
                    <w:rPr>
                      <w:rFonts w:hAnsi="ＭＳ ゴシック"/>
                      <w:color w:val="000000" w:themeColor="text1"/>
                      <w:sz w:val="16"/>
                      <w:szCs w:val="16"/>
                    </w:rPr>
                  </w:pPr>
                  <w:r w:rsidRPr="00CB4498">
                    <w:rPr>
                      <w:rFonts w:hAnsi="ＭＳ ゴシック" w:hint="eastAsia"/>
                      <w:color w:val="000000" w:themeColor="text1"/>
                      <w:sz w:val="16"/>
                      <w:szCs w:val="16"/>
                    </w:rPr>
                    <w:t>第三者評価の実施状況</w:t>
                  </w:r>
                </w:p>
              </w:tc>
              <w:tc>
                <w:tcPr>
                  <w:tcW w:w="851" w:type="dxa"/>
                  <w:tcMar>
                    <w:top w:w="57" w:type="dxa"/>
                    <w:bottom w:w="57" w:type="dxa"/>
                  </w:tcMar>
                  <w:vAlign w:val="center"/>
                </w:tcPr>
                <w:p w14:paraId="5590CD50" w14:textId="77777777" w:rsidR="00C001B8" w:rsidRPr="004A2A8F" w:rsidRDefault="00C001B8" w:rsidP="00A6131E">
                  <w:pPr>
                    <w:rPr>
                      <w:rFonts w:hAnsi="ＭＳ ゴシック"/>
                      <w:spacing w:val="42"/>
                      <w:kern w:val="0"/>
                      <w:sz w:val="16"/>
                      <w:szCs w:val="16"/>
                    </w:rPr>
                  </w:pPr>
                  <w:r w:rsidRPr="004A2A8F">
                    <w:rPr>
                      <w:rFonts w:hAnsi="ＭＳ ゴシック" w:hint="eastAsia"/>
                      <w:spacing w:val="42"/>
                      <w:kern w:val="0"/>
                      <w:sz w:val="16"/>
                      <w:szCs w:val="16"/>
                    </w:rPr>
                    <w:t>有・</w:t>
                  </w:r>
                  <w:r w:rsidRPr="004A2A8F">
                    <w:rPr>
                      <w:rFonts w:hAnsi="ＭＳ ゴシック" w:hint="eastAsia"/>
                      <w:kern w:val="0"/>
                      <w:sz w:val="16"/>
                      <w:szCs w:val="16"/>
                    </w:rPr>
                    <w:t>無</w:t>
                  </w:r>
                </w:p>
              </w:tc>
            </w:tr>
            <w:tr w:rsidR="00C001B8" w:rsidRPr="00A262CD" w14:paraId="4008EEE9" w14:textId="77777777" w:rsidTr="00F75584">
              <w:trPr>
                <w:trHeight w:val="185"/>
              </w:trPr>
              <w:tc>
                <w:tcPr>
                  <w:tcW w:w="5932" w:type="dxa"/>
                  <w:tcMar>
                    <w:top w:w="57" w:type="dxa"/>
                    <w:bottom w:w="57" w:type="dxa"/>
                  </w:tcMar>
                  <w:vAlign w:val="center"/>
                </w:tcPr>
                <w:p w14:paraId="2E7006A8" w14:textId="77777777" w:rsidR="00C001B8" w:rsidRPr="00A262CD" w:rsidRDefault="00C001B8" w:rsidP="00A6131E">
                  <w:pPr>
                    <w:spacing w:line="180" w:lineRule="atLeast"/>
                    <w:rPr>
                      <w:rFonts w:hAnsi="ＭＳ ゴシック"/>
                      <w:sz w:val="16"/>
                      <w:szCs w:val="16"/>
                    </w:rPr>
                  </w:pPr>
                  <w:r w:rsidRPr="00A262CD">
                    <w:rPr>
                      <w:rFonts w:hAnsi="ＭＳ ゴシック" w:hint="eastAsia"/>
                      <w:sz w:val="16"/>
                      <w:szCs w:val="16"/>
                    </w:rPr>
                    <w:t>事業者、事業所、利用者（場合により代理人）による説明確認欄</w:t>
                  </w:r>
                </w:p>
              </w:tc>
              <w:tc>
                <w:tcPr>
                  <w:tcW w:w="851" w:type="dxa"/>
                  <w:tcMar>
                    <w:top w:w="57" w:type="dxa"/>
                    <w:bottom w:w="57" w:type="dxa"/>
                  </w:tcMar>
                  <w:vAlign w:val="center"/>
                </w:tcPr>
                <w:p w14:paraId="1ABC2CA1" w14:textId="77777777" w:rsidR="00C001B8" w:rsidRPr="00A262CD" w:rsidRDefault="00C001B8" w:rsidP="00A6131E">
                  <w:pPr>
                    <w:spacing w:line="180" w:lineRule="atLeast"/>
                    <w:jc w:val="center"/>
                    <w:rPr>
                      <w:rFonts w:hAnsi="ＭＳ ゴシック"/>
                      <w:kern w:val="0"/>
                      <w:sz w:val="16"/>
                      <w:szCs w:val="16"/>
                    </w:rPr>
                  </w:pPr>
                  <w:r w:rsidRPr="005E6D08">
                    <w:rPr>
                      <w:rFonts w:hAnsi="ＭＳ ゴシック" w:hint="eastAsia"/>
                      <w:spacing w:val="42"/>
                      <w:kern w:val="0"/>
                      <w:sz w:val="16"/>
                      <w:szCs w:val="16"/>
                      <w:fitText w:val="648" w:id="-695487998"/>
                    </w:rPr>
                    <w:t>有・</w:t>
                  </w:r>
                  <w:r w:rsidRPr="005E6D08">
                    <w:rPr>
                      <w:rFonts w:hAnsi="ＭＳ ゴシック" w:hint="eastAsia"/>
                      <w:kern w:val="0"/>
                      <w:sz w:val="16"/>
                      <w:szCs w:val="16"/>
                      <w:fitText w:val="648" w:id="-695487998"/>
                    </w:rPr>
                    <w:t>無</w:t>
                  </w:r>
                </w:p>
              </w:tc>
            </w:tr>
          </w:tbl>
          <w:p w14:paraId="31C232FE" w14:textId="77777777" w:rsidR="0085143D" w:rsidRPr="006C3F0B" w:rsidRDefault="0085143D" w:rsidP="0085143D">
            <w:pPr>
              <w:pStyle w:val="a3"/>
              <w:spacing w:line="180" w:lineRule="atLeast"/>
              <w:rPr>
                <w:rFonts w:hAnsi="ＭＳ ゴシック"/>
                <w:sz w:val="18"/>
                <w:szCs w:val="18"/>
              </w:rPr>
            </w:pPr>
          </w:p>
        </w:tc>
        <w:tc>
          <w:tcPr>
            <w:tcW w:w="426" w:type="dxa"/>
            <w:tcBorders>
              <w:top w:val="single" w:sz="2" w:space="0" w:color="auto"/>
              <w:bottom w:val="single" w:sz="2" w:space="0" w:color="auto"/>
            </w:tcBorders>
            <w:vAlign w:val="center"/>
          </w:tcPr>
          <w:p w14:paraId="022B05A8" w14:textId="3120ECE6" w:rsidR="00C001B8" w:rsidRPr="00EE3F1B" w:rsidRDefault="00C001B8" w:rsidP="00A6131E">
            <w:pPr>
              <w:jc w:val="center"/>
              <w:rPr>
                <w:rFonts w:hAnsi="ＭＳ ゴシック"/>
                <w:sz w:val="18"/>
                <w:szCs w:val="18"/>
              </w:rPr>
            </w:pPr>
          </w:p>
        </w:tc>
        <w:tc>
          <w:tcPr>
            <w:tcW w:w="431" w:type="dxa"/>
            <w:gridSpan w:val="3"/>
            <w:tcBorders>
              <w:top w:val="single" w:sz="2" w:space="0" w:color="auto"/>
              <w:bottom w:val="single" w:sz="2" w:space="0" w:color="auto"/>
            </w:tcBorders>
            <w:vAlign w:val="center"/>
          </w:tcPr>
          <w:p w14:paraId="4784A72B" w14:textId="2C6EC8FA" w:rsidR="00C001B8" w:rsidRPr="00EE3F1B" w:rsidRDefault="00C001B8" w:rsidP="00A6131E">
            <w:pPr>
              <w:jc w:val="center"/>
              <w:rPr>
                <w:rFonts w:hAnsi="ＭＳ ゴシック"/>
                <w:sz w:val="18"/>
                <w:szCs w:val="18"/>
              </w:rPr>
            </w:pPr>
          </w:p>
        </w:tc>
        <w:tc>
          <w:tcPr>
            <w:tcW w:w="430" w:type="dxa"/>
            <w:tcBorders>
              <w:top w:val="single" w:sz="2" w:space="0" w:color="auto"/>
              <w:bottom w:val="single" w:sz="2" w:space="0" w:color="auto"/>
            </w:tcBorders>
            <w:vAlign w:val="center"/>
          </w:tcPr>
          <w:p w14:paraId="470DEBBF" w14:textId="1D10E6B1" w:rsidR="00C001B8" w:rsidRPr="00EE3F1B" w:rsidRDefault="00C001B8" w:rsidP="00A6131E">
            <w:pPr>
              <w:jc w:val="center"/>
              <w:rPr>
                <w:rFonts w:hAnsi="ＭＳ ゴシック"/>
                <w:sz w:val="18"/>
                <w:szCs w:val="18"/>
              </w:rPr>
            </w:pPr>
          </w:p>
        </w:tc>
        <w:tc>
          <w:tcPr>
            <w:tcW w:w="472" w:type="dxa"/>
          </w:tcPr>
          <w:p w14:paraId="0DC1743E" w14:textId="77777777" w:rsidR="00C001B8" w:rsidRPr="00A262CD" w:rsidRDefault="00C001B8" w:rsidP="00A6131E">
            <w:pPr>
              <w:spacing w:line="180" w:lineRule="atLeast"/>
              <w:ind w:rightChars="-50" w:right="-105"/>
              <w:rPr>
                <w:rFonts w:hAnsi="ＭＳ ゴシック"/>
                <w:sz w:val="16"/>
                <w:szCs w:val="16"/>
              </w:rPr>
            </w:pPr>
          </w:p>
        </w:tc>
        <w:tc>
          <w:tcPr>
            <w:tcW w:w="709" w:type="dxa"/>
            <w:vMerge/>
            <w:tcBorders>
              <w:top w:val="nil"/>
              <w:bottom w:val="nil"/>
            </w:tcBorders>
            <w:shd w:val="clear" w:color="auto" w:fill="auto"/>
          </w:tcPr>
          <w:p w14:paraId="7C19E808" w14:textId="37AD4875" w:rsidR="00C001B8" w:rsidRPr="00A262CD" w:rsidRDefault="00C001B8" w:rsidP="00A6131E">
            <w:pPr>
              <w:spacing w:line="180" w:lineRule="atLeast"/>
              <w:ind w:rightChars="-50" w:right="-105"/>
              <w:rPr>
                <w:rFonts w:hAnsi="ＭＳ ゴシック"/>
                <w:sz w:val="16"/>
                <w:szCs w:val="16"/>
              </w:rPr>
            </w:pPr>
          </w:p>
        </w:tc>
      </w:tr>
      <w:tr w:rsidR="0085143D" w:rsidRPr="00A262CD" w14:paraId="1FA5D43B" w14:textId="77777777" w:rsidTr="00624057">
        <w:trPr>
          <w:trHeight w:val="1021"/>
        </w:trPr>
        <w:tc>
          <w:tcPr>
            <w:tcW w:w="1416" w:type="dxa"/>
            <w:tcBorders>
              <w:top w:val="nil"/>
            </w:tcBorders>
            <w:shd w:val="clear" w:color="auto" w:fill="auto"/>
          </w:tcPr>
          <w:p w14:paraId="5D0A35C3" w14:textId="77777777" w:rsidR="0085143D" w:rsidRPr="00A262CD" w:rsidRDefault="0085143D" w:rsidP="00A6131E">
            <w:pPr>
              <w:spacing w:line="180" w:lineRule="atLeast"/>
              <w:ind w:left="180" w:hangingChars="100" w:hanging="180"/>
              <w:rPr>
                <w:rFonts w:hAnsi="ＭＳ ゴシック"/>
                <w:sz w:val="18"/>
                <w:szCs w:val="18"/>
              </w:rPr>
            </w:pPr>
          </w:p>
        </w:tc>
        <w:tc>
          <w:tcPr>
            <w:tcW w:w="7031" w:type="dxa"/>
            <w:shd w:val="clear" w:color="auto" w:fill="auto"/>
            <w:vAlign w:val="center"/>
          </w:tcPr>
          <w:p w14:paraId="2E2A972A" w14:textId="6CA51E88" w:rsidR="0085143D" w:rsidRPr="0085143D" w:rsidRDefault="0085143D" w:rsidP="0085143D">
            <w:pPr>
              <w:pStyle w:val="a3"/>
              <w:spacing w:line="180" w:lineRule="atLeast"/>
              <w:rPr>
                <w:rFonts w:hAnsi="ＭＳ ゴシック"/>
                <w:sz w:val="20"/>
              </w:rPr>
            </w:pPr>
            <w:r w:rsidRPr="0085143D">
              <w:rPr>
                <w:rFonts w:hAnsi="ＭＳ ゴシック" w:hint="eastAsia"/>
                <w:sz w:val="20"/>
              </w:rPr>
              <w:t>重要事項の内容を「法人のホームページ」等</w:t>
            </w:r>
            <w:r>
              <w:rPr>
                <w:rFonts w:hAnsi="ＭＳ ゴシック" w:hint="eastAsia"/>
                <w:sz w:val="20"/>
              </w:rPr>
              <w:t>、</w:t>
            </w:r>
            <w:r w:rsidRPr="0085143D">
              <w:rPr>
                <w:rFonts w:hAnsi="ＭＳ ゴシック" w:hint="eastAsia"/>
                <w:sz w:val="20"/>
              </w:rPr>
              <w:t>または「介護サービス情報公表システム」上に掲載しているか。</w:t>
            </w:r>
          </w:p>
          <w:p w14:paraId="6BBD6762" w14:textId="2B72562D" w:rsidR="0085143D" w:rsidRPr="00F75584" w:rsidRDefault="0085143D" w:rsidP="0085143D">
            <w:pPr>
              <w:pStyle w:val="a3"/>
              <w:tabs>
                <w:tab w:val="clear" w:pos="4252"/>
                <w:tab w:val="clear" w:pos="8504"/>
              </w:tabs>
              <w:snapToGrid/>
              <w:spacing w:line="180" w:lineRule="atLeast"/>
              <w:jc w:val="right"/>
              <w:rPr>
                <w:rFonts w:hAnsi="ＭＳ ゴシック"/>
                <w:sz w:val="20"/>
              </w:rPr>
            </w:pPr>
            <w:r w:rsidRPr="0085143D">
              <w:rPr>
                <w:rFonts w:hAnsi="ＭＳ ゴシック" w:hint="eastAsia"/>
                <w:sz w:val="20"/>
              </w:rPr>
              <w:t>※令和</w:t>
            </w:r>
            <w:r>
              <w:rPr>
                <w:rFonts w:hAnsi="ＭＳ ゴシック" w:hint="eastAsia"/>
                <w:sz w:val="20"/>
              </w:rPr>
              <w:t>７</w:t>
            </w:r>
            <w:r w:rsidRPr="0085143D">
              <w:rPr>
                <w:rFonts w:hAnsi="ＭＳ ゴシック" w:hint="eastAsia"/>
                <w:sz w:val="20"/>
              </w:rPr>
              <w:t>年４月１日から施行</w:t>
            </w:r>
          </w:p>
        </w:tc>
        <w:tc>
          <w:tcPr>
            <w:tcW w:w="426" w:type="dxa"/>
            <w:shd w:val="clear" w:color="auto" w:fill="auto"/>
            <w:vAlign w:val="center"/>
          </w:tcPr>
          <w:p w14:paraId="5C3409DE" w14:textId="77777777" w:rsidR="0085143D" w:rsidRPr="00EE3F1B" w:rsidRDefault="0085143D" w:rsidP="00A6131E">
            <w:pPr>
              <w:jc w:val="center"/>
              <w:rPr>
                <w:rFonts w:hAnsi="ＭＳ ゴシック"/>
                <w:sz w:val="18"/>
                <w:szCs w:val="18"/>
              </w:rPr>
            </w:pPr>
          </w:p>
        </w:tc>
        <w:tc>
          <w:tcPr>
            <w:tcW w:w="431" w:type="dxa"/>
            <w:gridSpan w:val="3"/>
            <w:shd w:val="clear" w:color="auto" w:fill="auto"/>
            <w:vAlign w:val="center"/>
          </w:tcPr>
          <w:p w14:paraId="536B7FCF" w14:textId="77777777" w:rsidR="0085143D" w:rsidRPr="00EE3F1B" w:rsidRDefault="0085143D" w:rsidP="00A6131E">
            <w:pPr>
              <w:jc w:val="center"/>
              <w:rPr>
                <w:rFonts w:hAnsi="ＭＳ ゴシック"/>
                <w:sz w:val="18"/>
                <w:szCs w:val="18"/>
              </w:rPr>
            </w:pPr>
          </w:p>
        </w:tc>
        <w:tc>
          <w:tcPr>
            <w:tcW w:w="430" w:type="dxa"/>
            <w:shd w:val="clear" w:color="auto" w:fill="auto"/>
            <w:vAlign w:val="center"/>
          </w:tcPr>
          <w:p w14:paraId="5E131332" w14:textId="77777777" w:rsidR="0085143D" w:rsidRPr="00EE3F1B" w:rsidRDefault="0085143D" w:rsidP="00A6131E">
            <w:pPr>
              <w:jc w:val="center"/>
              <w:rPr>
                <w:rFonts w:hAnsi="ＭＳ ゴシック"/>
                <w:sz w:val="18"/>
                <w:szCs w:val="18"/>
              </w:rPr>
            </w:pPr>
          </w:p>
        </w:tc>
        <w:tc>
          <w:tcPr>
            <w:tcW w:w="472" w:type="dxa"/>
            <w:shd w:val="clear" w:color="auto" w:fill="auto"/>
          </w:tcPr>
          <w:p w14:paraId="1CD44DB1" w14:textId="77777777" w:rsidR="0085143D" w:rsidRPr="001C5CA5" w:rsidRDefault="0085143D" w:rsidP="003A5268">
            <w:pPr>
              <w:spacing w:line="180" w:lineRule="atLeast"/>
              <w:ind w:rightChars="-50" w:right="-105"/>
              <w:jc w:val="left"/>
              <w:rPr>
                <w:rFonts w:hAnsi="ＭＳ ゴシック"/>
                <w:sz w:val="16"/>
                <w:szCs w:val="16"/>
              </w:rPr>
            </w:pPr>
          </w:p>
        </w:tc>
        <w:tc>
          <w:tcPr>
            <w:tcW w:w="709" w:type="dxa"/>
            <w:tcBorders>
              <w:top w:val="nil"/>
            </w:tcBorders>
            <w:shd w:val="clear" w:color="auto" w:fill="auto"/>
          </w:tcPr>
          <w:p w14:paraId="17B541B1" w14:textId="77777777" w:rsidR="0085143D" w:rsidRPr="001C5CA5" w:rsidRDefault="0085143D" w:rsidP="003A5268">
            <w:pPr>
              <w:spacing w:line="180" w:lineRule="atLeast"/>
              <w:ind w:rightChars="-50" w:right="-105"/>
              <w:jc w:val="left"/>
              <w:rPr>
                <w:rFonts w:hAnsi="ＭＳ ゴシック"/>
                <w:sz w:val="16"/>
                <w:szCs w:val="16"/>
              </w:rPr>
            </w:pPr>
          </w:p>
        </w:tc>
      </w:tr>
      <w:tr w:rsidR="00C001B8" w:rsidRPr="00A262CD" w14:paraId="34B589F7" w14:textId="77777777" w:rsidTr="00624057">
        <w:trPr>
          <w:trHeight w:val="826"/>
        </w:trPr>
        <w:tc>
          <w:tcPr>
            <w:tcW w:w="1416" w:type="dxa"/>
            <w:shd w:val="clear" w:color="auto" w:fill="auto"/>
          </w:tcPr>
          <w:p w14:paraId="2EAFCCE8" w14:textId="69CED149" w:rsidR="00C001B8" w:rsidRDefault="00C001B8" w:rsidP="0085143D">
            <w:pPr>
              <w:spacing w:line="180" w:lineRule="atLeast"/>
              <w:rPr>
                <w:rFonts w:hAnsi="ＭＳ ゴシック"/>
                <w:sz w:val="18"/>
                <w:szCs w:val="18"/>
              </w:rPr>
            </w:pPr>
            <w:r w:rsidRPr="00A262CD">
              <w:rPr>
                <w:rFonts w:hAnsi="ＭＳ ゴシック" w:hint="eastAsia"/>
                <w:sz w:val="18"/>
                <w:szCs w:val="18"/>
              </w:rPr>
              <w:t>サービス提供拒否の禁止</w:t>
            </w:r>
          </w:p>
          <w:p w14:paraId="2954BA1F" w14:textId="77777777" w:rsidR="00C001B8" w:rsidRDefault="00C001B8" w:rsidP="00A6131E">
            <w:pPr>
              <w:spacing w:line="180" w:lineRule="atLeast"/>
              <w:ind w:left="180" w:hangingChars="100" w:hanging="180"/>
              <w:rPr>
                <w:rFonts w:hAnsi="ＭＳ ゴシック"/>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tblGrid>
            <w:tr w:rsidR="00C001B8" w14:paraId="4EE49237" w14:textId="77777777" w:rsidTr="00933D5F">
              <w:trPr>
                <w:trHeight w:val="838"/>
              </w:trPr>
              <w:tc>
                <w:tcPr>
                  <w:tcW w:w="2205" w:type="dxa"/>
                </w:tcPr>
                <w:p w14:paraId="327508EF" w14:textId="77777777" w:rsidR="00C001B8" w:rsidRDefault="00C001B8" w:rsidP="00A6131E">
                  <w:pPr>
                    <w:spacing w:line="180" w:lineRule="atLeast"/>
                    <w:rPr>
                      <w:rFonts w:hAnsi="ＭＳ ゴシック"/>
                      <w:sz w:val="18"/>
                      <w:szCs w:val="18"/>
                    </w:rPr>
                  </w:pPr>
                  <w:r w:rsidRPr="00BC5E69">
                    <w:rPr>
                      <w:rFonts w:hAnsi="ＭＳ ゴシック" w:hint="eastAsia"/>
                      <w:sz w:val="16"/>
                      <w:szCs w:val="16"/>
                    </w:rPr>
                    <w:t>ＭＲＳＡ、Ｂ型肝炎等の感染症のキャリアであることのみをもってサービス提供を拒否していないか</w:t>
                  </w:r>
                  <w:r>
                    <w:rPr>
                      <w:rFonts w:hAnsi="ＭＳ ゴシック" w:hint="eastAsia"/>
                      <w:sz w:val="16"/>
                      <w:szCs w:val="16"/>
                    </w:rPr>
                    <w:t>。</w:t>
                  </w:r>
                </w:p>
              </w:tc>
            </w:tr>
          </w:tbl>
          <w:p w14:paraId="31CA1635" w14:textId="77777777" w:rsidR="00C001B8" w:rsidRPr="00933D5F" w:rsidRDefault="00C001B8" w:rsidP="00A6131E">
            <w:pPr>
              <w:spacing w:line="180" w:lineRule="atLeast"/>
              <w:ind w:left="180" w:hangingChars="100" w:hanging="180"/>
              <w:rPr>
                <w:rFonts w:hAnsi="ＭＳ ゴシック"/>
                <w:sz w:val="18"/>
                <w:szCs w:val="18"/>
              </w:rPr>
            </w:pPr>
          </w:p>
        </w:tc>
        <w:tc>
          <w:tcPr>
            <w:tcW w:w="7031" w:type="dxa"/>
            <w:shd w:val="clear" w:color="auto" w:fill="auto"/>
            <w:vAlign w:val="center"/>
          </w:tcPr>
          <w:p w14:paraId="30C2BB02" w14:textId="77777777" w:rsidR="00C001B8" w:rsidRPr="00F75584" w:rsidRDefault="00C001B8" w:rsidP="00A6131E">
            <w:pPr>
              <w:pStyle w:val="a3"/>
              <w:tabs>
                <w:tab w:val="clear" w:pos="4252"/>
                <w:tab w:val="clear" w:pos="8504"/>
              </w:tabs>
              <w:snapToGrid/>
              <w:spacing w:line="180" w:lineRule="atLeast"/>
              <w:rPr>
                <w:rFonts w:hAnsi="ＭＳ ゴシック"/>
                <w:sz w:val="20"/>
              </w:rPr>
            </w:pPr>
            <w:r w:rsidRPr="00F75584">
              <w:rPr>
                <w:rFonts w:hAnsi="ＭＳ ゴシック" w:hint="eastAsia"/>
                <w:sz w:val="20"/>
              </w:rPr>
              <w:t>正当な理由なくサービス提供を拒否していないか。</w:t>
            </w:r>
          </w:p>
          <w:p w14:paraId="398D07B4" w14:textId="77777777" w:rsidR="00C001B8" w:rsidRPr="00F75584" w:rsidRDefault="00C001B8" w:rsidP="00A6131E">
            <w:pPr>
              <w:spacing w:line="180" w:lineRule="atLeast"/>
              <w:rPr>
                <w:rFonts w:hAnsi="ＭＳ ゴシック"/>
                <w:sz w:val="20"/>
              </w:rPr>
            </w:pPr>
            <w:r w:rsidRPr="00F75584">
              <w:rPr>
                <w:rFonts w:hAnsi="ＭＳ ゴシック" w:hint="eastAsia"/>
                <w:sz w:val="20"/>
              </w:rPr>
              <w:t>※要介護度や所得の多寡等を理由にサービスの提供を拒否していないか。</w:t>
            </w:r>
          </w:p>
          <w:p w14:paraId="726D6545" w14:textId="77777777" w:rsidR="00C001B8" w:rsidRPr="00F75584" w:rsidRDefault="00C001B8" w:rsidP="00A6131E">
            <w:pPr>
              <w:spacing w:line="180" w:lineRule="atLeast"/>
              <w:ind w:leftChars="52" w:left="109"/>
              <w:rPr>
                <w:rFonts w:hAnsi="ＭＳ ゴシック"/>
                <w:sz w:val="20"/>
              </w:rPr>
            </w:pPr>
            <w:r w:rsidRPr="00F75584">
              <w:rPr>
                <w:rFonts w:hAnsi="ＭＳ ゴシック" w:hint="eastAsia"/>
                <w:sz w:val="20"/>
              </w:rPr>
              <w:t>（提供を拒むことのできる正当な理由）</w:t>
            </w:r>
          </w:p>
          <w:p w14:paraId="69D302F2" w14:textId="77777777" w:rsidR="00C001B8" w:rsidRPr="00F75584" w:rsidRDefault="00C001B8" w:rsidP="00A6131E">
            <w:pPr>
              <w:pStyle w:val="ad"/>
              <w:numPr>
                <w:ilvl w:val="0"/>
                <w:numId w:val="14"/>
              </w:numPr>
              <w:spacing w:line="180" w:lineRule="atLeast"/>
              <w:ind w:leftChars="0"/>
              <w:rPr>
                <w:rFonts w:hAnsi="ＭＳ ゴシック"/>
                <w:sz w:val="20"/>
              </w:rPr>
            </w:pPr>
            <w:r w:rsidRPr="00F75584">
              <w:rPr>
                <w:rFonts w:hAnsi="ＭＳ ゴシック" w:hint="eastAsia"/>
                <w:sz w:val="20"/>
              </w:rPr>
              <w:t>当該事業所の現員からは利用申込に応じきれない場合</w:t>
            </w:r>
          </w:p>
          <w:p w14:paraId="5F24F9EB" w14:textId="77777777" w:rsidR="00C001B8" w:rsidRPr="00F75584" w:rsidRDefault="00C001B8" w:rsidP="00A6131E">
            <w:pPr>
              <w:spacing w:line="180" w:lineRule="atLeast"/>
              <w:ind w:leftChars="52" w:left="309" w:hangingChars="100" w:hanging="200"/>
              <w:rPr>
                <w:rFonts w:hAnsi="ＭＳ ゴシック"/>
                <w:sz w:val="20"/>
              </w:rPr>
            </w:pPr>
            <w:r w:rsidRPr="00F75584">
              <w:rPr>
                <w:rFonts w:hAnsi="ＭＳ ゴシック" w:hint="eastAsia"/>
                <w:sz w:val="20"/>
              </w:rPr>
              <w:t>②利用申込者の居住地が当該事業所の通常の事業の実施地域外である場合、その他利用申込者に対し自ら適切な指定通所介護を提供することが困難な場合</w:t>
            </w:r>
          </w:p>
          <w:p w14:paraId="28949DD0" w14:textId="4EC56866" w:rsidR="00C001B8" w:rsidRPr="00F75584" w:rsidRDefault="00C001B8" w:rsidP="00A6131E">
            <w:pPr>
              <w:spacing w:line="180" w:lineRule="atLeast"/>
              <w:ind w:leftChars="52" w:left="309" w:hangingChars="100" w:hanging="200"/>
              <w:rPr>
                <w:rFonts w:hAnsi="ＭＳ ゴシック"/>
                <w:sz w:val="20"/>
              </w:rPr>
            </w:pPr>
            <w:r w:rsidRPr="00F75584">
              <w:rPr>
                <w:rFonts w:hAnsi="ＭＳ ゴシック" w:hint="eastAsia"/>
                <w:sz w:val="20"/>
              </w:rPr>
              <w:t>・正当な理由により、サービス提供を拒否した場合、その内容を記録してい</w:t>
            </w:r>
            <w:r w:rsidRPr="00F75584">
              <w:rPr>
                <w:rFonts w:hAnsi="ＭＳ ゴシック" w:hint="eastAsia"/>
                <w:sz w:val="20"/>
              </w:rPr>
              <w:lastRenderedPageBreak/>
              <w:t>るか。</w:t>
            </w:r>
          </w:p>
          <w:p w14:paraId="68770E8D" w14:textId="33933262" w:rsidR="00C001B8" w:rsidRPr="00F75584" w:rsidRDefault="00C001B8" w:rsidP="00A6131E">
            <w:pPr>
              <w:spacing w:line="180" w:lineRule="atLeast"/>
              <w:ind w:firstLineChars="100" w:firstLine="200"/>
              <w:rPr>
                <w:rFonts w:hAnsi="ＭＳ ゴシック"/>
                <w:sz w:val="20"/>
              </w:rPr>
            </w:pPr>
            <w:r w:rsidRPr="00F75584">
              <w:rPr>
                <w:rFonts w:hAnsi="ＭＳ ゴシック" w:hint="eastAsia"/>
                <w:sz w:val="20"/>
              </w:rPr>
              <w:t>（サービス提供を拒否したことの正当性を明らかにしておくためにも記録をすることが望ましい。）</w:t>
            </w:r>
          </w:p>
        </w:tc>
        <w:tc>
          <w:tcPr>
            <w:tcW w:w="426" w:type="dxa"/>
            <w:shd w:val="clear" w:color="auto" w:fill="auto"/>
            <w:vAlign w:val="center"/>
          </w:tcPr>
          <w:p w14:paraId="3A7616D5" w14:textId="45B2DF38" w:rsidR="00C001B8" w:rsidRPr="00EE3F1B" w:rsidRDefault="00C001B8" w:rsidP="00A6131E">
            <w:pPr>
              <w:jc w:val="center"/>
              <w:rPr>
                <w:rFonts w:hAnsi="ＭＳ ゴシック"/>
                <w:sz w:val="18"/>
                <w:szCs w:val="18"/>
              </w:rPr>
            </w:pPr>
          </w:p>
        </w:tc>
        <w:tc>
          <w:tcPr>
            <w:tcW w:w="431" w:type="dxa"/>
            <w:gridSpan w:val="3"/>
            <w:shd w:val="clear" w:color="auto" w:fill="auto"/>
            <w:vAlign w:val="center"/>
          </w:tcPr>
          <w:p w14:paraId="5F56BA86" w14:textId="7A2A4347" w:rsidR="00C001B8" w:rsidRPr="00EE3F1B" w:rsidRDefault="00C001B8" w:rsidP="00A6131E">
            <w:pPr>
              <w:jc w:val="center"/>
              <w:rPr>
                <w:rFonts w:hAnsi="ＭＳ ゴシック"/>
                <w:sz w:val="18"/>
                <w:szCs w:val="18"/>
              </w:rPr>
            </w:pPr>
          </w:p>
        </w:tc>
        <w:tc>
          <w:tcPr>
            <w:tcW w:w="430" w:type="dxa"/>
            <w:shd w:val="clear" w:color="auto" w:fill="auto"/>
            <w:vAlign w:val="center"/>
          </w:tcPr>
          <w:p w14:paraId="1D3E9C05" w14:textId="4263F620" w:rsidR="00C001B8" w:rsidRPr="00EE3F1B" w:rsidRDefault="00C001B8" w:rsidP="00A6131E">
            <w:pPr>
              <w:jc w:val="center"/>
              <w:rPr>
                <w:rFonts w:hAnsi="ＭＳ ゴシック"/>
                <w:sz w:val="18"/>
                <w:szCs w:val="18"/>
              </w:rPr>
            </w:pPr>
          </w:p>
        </w:tc>
        <w:tc>
          <w:tcPr>
            <w:tcW w:w="472" w:type="dxa"/>
            <w:shd w:val="clear" w:color="auto" w:fill="auto"/>
          </w:tcPr>
          <w:p w14:paraId="4DA77AB0" w14:textId="77777777" w:rsidR="00C001B8" w:rsidRPr="001C5CA5" w:rsidRDefault="00C001B8" w:rsidP="003A5268">
            <w:pPr>
              <w:spacing w:line="180" w:lineRule="atLeast"/>
              <w:ind w:rightChars="-50" w:right="-105"/>
              <w:jc w:val="left"/>
              <w:rPr>
                <w:rFonts w:hAnsi="ＭＳ ゴシック"/>
                <w:sz w:val="16"/>
                <w:szCs w:val="16"/>
              </w:rPr>
            </w:pPr>
          </w:p>
        </w:tc>
        <w:tc>
          <w:tcPr>
            <w:tcW w:w="709" w:type="dxa"/>
            <w:shd w:val="clear" w:color="auto" w:fill="auto"/>
          </w:tcPr>
          <w:p w14:paraId="2BD5C6D3" w14:textId="28A14381" w:rsidR="00C001B8" w:rsidRPr="001C5CA5" w:rsidRDefault="00C001B8" w:rsidP="003A5268">
            <w:pPr>
              <w:spacing w:line="180" w:lineRule="atLeast"/>
              <w:ind w:rightChars="-50" w:right="-105"/>
              <w:jc w:val="left"/>
              <w:rPr>
                <w:rFonts w:hAnsi="ＭＳ ゴシック"/>
                <w:sz w:val="16"/>
                <w:szCs w:val="16"/>
              </w:rPr>
            </w:pPr>
            <w:r w:rsidRPr="001C5CA5">
              <w:rPr>
                <w:rFonts w:hAnsi="ＭＳ ゴシック" w:hint="eastAsia"/>
                <w:sz w:val="16"/>
                <w:szCs w:val="16"/>
              </w:rPr>
              <w:t>介基準88条</w:t>
            </w:r>
          </w:p>
          <w:p w14:paraId="05F43088" w14:textId="43394BD1" w:rsidR="00C001B8" w:rsidRDefault="00C001B8" w:rsidP="003A5268">
            <w:pPr>
              <w:spacing w:line="180" w:lineRule="atLeast"/>
              <w:ind w:rightChars="-50" w:right="-105"/>
              <w:jc w:val="left"/>
              <w:rPr>
                <w:rFonts w:hAnsi="ＭＳ ゴシック"/>
                <w:sz w:val="16"/>
                <w:szCs w:val="16"/>
              </w:rPr>
            </w:pPr>
            <w:r w:rsidRPr="001C5CA5">
              <w:rPr>
                <w:rFonts w:hAnsi="ＭＳ ゴシック" w:hint="eastAsia"/>
                <w:sz w:val="16"/>
                <w:szCs w:val="16"/>
              </w:rPr>
              <w:t>準用</w:t>
            </w:r>
          </w:p>
          <w:p w14:paraId="03F6742D" w14:textId="77777777" w:rsidR="00C001B8" w:rsidRDefault="00C001B8" w:rsidP="003A5268">
            <w:pPr>
              <w:spacing w:line="180" w:lineRule="atLeast"/>
              <w:ind w:rightChars="-50" w:right="-105"/>
              <w:jc w:val="left"/>
              <w:rPr>
                <w:rFonts w:hAnsi="ＭＳ ゴシック"/>
                <w:sz w:val="16"/>
                <w:szCs w:val="16"/>
              </w:rPr>
            </w:pPr>
            <w:r>
              <w:rPr>
                <w:rFonts w:hAnsi="ＭＳ ゴシック" w:hint="eastAsia"/>
                <w:sz w:val="16"/>
                <w:szCs w:val="16"/>
              </w:rPr>
              <w:t>3の8</w:t>
            </w:r>
          </w:p>
          <w:p w14:paraId="6F1567D4" w14:textId="77777777" w:rsidR="00C001B8" w:rsidRPr="001C5CA5" w:rsidRDefault="00C001B8" w:rsidP="003A5268">
            <w:pPr>
              <w:spacing w:line="180" w:lineRule="atLeast"/>
              <w:ind w:rightChars="-50" w:right="-105"/>
              <w:jc w:val="left"/>
              <w:rPr>
                <w:rFonts w:hAnsi="ＭＳ ゴシック"/>
                <w:sz w:val="16"/>
                <w:szCs w:val="16"/>
              </w:rPr>
            </w:pPr>
            <w:r w:rsidRPr="001C5CA5">
              <w:rPr>
                <w:rFonts w:hAnsi="ＭＳ ゴシック" w:hint="eastAsia"/>
                <w:sz w:val="16"/>
                <w:szCs w:val="16"/>
              </w:rPr>
              <w:t>予基準64条</w:t>
            </w:r>
          </w:p>
          <w:p w14:paraId="20D3A09E" w14:textId="233D33D1" w:rsidR="00C001B8" w:rsidRDefault="00C001B8" w:rsidP="003A5268">
            <w:pPr>
              <w:spacing w:line="180" w:lineRule="atLeast"/>
              <w:ind w:rightChars="-50" w:right="-105"/>
              <w:jc w:val="left"/>
              <w:rPr>
                <w:rFonts w:hAnsi="ＭＳ ゴシック"/>
                <w:sz w:val="16"/>
                <w:szCs w:val="16"/>
              </w:rPr>
            </w:pPr>
            <w:r w:rsidRPr="001C5CA5">
              <w:rPr>
                <w:rFonts w:hAnsi="ＭＳ ゴシック" w:hint="eastAsia"/>
                <w:sz w:val="16"/>
                <w:szCs w:val="16"/>
              </w:rPr>
              <w:t>準用</w:t>
            </w:r>
          </w:p>
          <w:p w14:paraId="71C57EB3" w14:textId="77777777" w:rsidR="00C001B8" w:rsidRDefault="00C001B8" w:rsidP="003A5268">
            <w:pPr>
              <w:spacing w:line="180" w:lineRule="atLeast"/>
              <w:ind w:rightChars="-50" w:right="-105"/>
              <w:jc w:val="left"/>
              <w:rPr>
                <w:rFonts w:hAnsi="ＭＳ ゴシック"/>
                <w:sz w:val="16"/>
                <w:szCs w:val="16"/>
              </w:rPr>
            </w:pPr>
            <w:r>
              <w:rPr>
                <w:rFonts w:hAnsi="ＭＳ ゴシック" w:hint="eastAsia"/>
                <w:sz w:val="16"/>
                <w:szCs w:val="16"/>
              </w:rPr>
              <w:t>12</w:t>
            </w:r>
          </w:p>
          <w:p w14:paraId="43DD5388" w14:textId="77777777" w:rsidR="00C001B8" w:rsidRPr="003A5268" w:rsidRDefault="00C001B8" w:rsidP="003A5268">
            <w:pPr>
              <w:spacing w:line="200" w:lineRule="atLeast"/>
              <w:ind w:rightChars="-16" w:right="-34"/>
              <w:jc w:val="left"/>
              <w:rPr>
                <w:rFonts w:hAnsi="ＭＳ ゴシック"/>
                <w:sz w:val="16"/>
                <w:szCs w:val="16"/>
              </w:rPr>
            </w:pPr>
            <w:r w:rsidRPr="003A5268">
              <w:rPr>
                <w:rFonts w:hAnsi="ＭＳ ゴシック" w:hint="eastAsia"/>
                <w:sz w:val="16"/>
                <w:szCs w:val="16"/>
              </w:rPr>
              <w:t>老計発</w:t>
            </w:r>
          </w:p>
          <w:p w14:paraId="409A86CC" w14:textId="1CDA6758" w:rsidR="00C001B8" w:rsidRDefault="00C001B8" w:rsidP="003A5268">
            <w:pPr>
              <w:spacing w:line="200" w:lineRule="atLeast"/>
              <w:ind w:rightChars="-16" w:right="-34"/>
              <w:jc w:val="left"/>
              <w:rPr>
                <w:rFonts w:hAnsi="ＭＳ ゴシック"/>
                <w:sz w:val="16"/>
                <w:szCs w:val="16"/>
              </w:rPr>
            </w:pPr>
            <w:r w:rsidRPr="003A5268">
              <w:rPr>
                <w:rFonts w:hAnsi="ＭＳ ゴシック" w:hint="eastAsia"/>
                <w:sz w:val="16"/>
                <w:szCs w:val="16"/>
              </w:rPr>
              <w:t>第</w:t>
            </w:r>
            <w:r w:rsidRPr="003A5268">
              <w:rPr>
                <w:rFonts w:hAnsi="ＭＳ ゴシック" w:hint="eastAsia"/>
                <w:sz w:val="16"/>
                <w:szCs w:val="16"/>
              </w:rPr>
              <w:lastRenderedPageBreak/>
              <w:t>0331004号</w:t>
            </w:r>
          </w:p>
          <w:p w14:paraId="03321E00" w14:textId="14DC8668" w:rsidR="00C001B8" w:rsidRPr="00A262CD" w:rsidRDefault="00C001B8" w:rsidP="003A5268">
            <w:pPr>
              <w:spacing w:line="180" w:lineRule="atLeast"/>
              <w:ind w:rightChars="-50" w:right="-105"/>
              <w:jc w:val="left"/>
              <w:rPr>
                <w:rFonts w:hAnsi="ＭＳ ゴシック"/>
                <w:sz w:val="16"/>
                <w:szCs w:val="16"/>
              </w:rPr>
            </w:pPr>
            <w:r>
              <w:rPr>
                <w:rFonts w:hAnsi="ＭＳ ゴシック" w:hint="eastAsia"/>
                <w:sz w:val="16"/>
                <w:szCs w:val="16"/>
              </w:rPr>
              <w:t>3-1-4-(3)</w:t>
            </w:r>
          </w:p>
        </w:tc>
      </w:tr>
      <w:tr w:rsidR="00C001B8" w:rsidRPr="00A262CD" w14:paraId="31370F3C" w14:textId="77777777" w:rsidTr="00624057">
        <w:trPr>
          <w:trHeight w:val="556"/>
        </w:trPr>
        <w:tc>
          <w:tcPr>
            <w:tcW w:w="1416" w:type="dxa"/>
            <w:shd w:val="clear" w:color="auto" w:fill="auto"/>
          </w:tcPr>
          <w:p w14:paraId="337AA9C4" w14:textId="77777777" w:rsidR="00C001B8" w:rsidRDefault="00C001B8" w:rsidP="00A6131E">
            <w:pPr>
              <w:spacing w:line="180" w:lineRule="atLeast"/>
              <w:ind w:left="180" w:hangingChars="100" w:hanging="180"/>
              <w:rPr>
                <w:rFonts w:hAnsi="ＭＳ ゴシック"/>
                <w:sz w:val="18"/>
                <w:szCs w:val="18"/>
              </w:rPr>
            </w:pPr>
            <w:r w:rsidRPr="00A262CD">
              <w:rPr>
                <w:rFonts w:hAnsi="ＭＳ ゴシック" w:hint="eastAsia"/>
                <w:sz w:val="18"/>
                <w:szCs w:val="18"/>
              </w:rPr>
              <w:lastRenderedPageBreak/>
              <w:t>３　サービス提供困難時の対応</w:t>
            </w:r>
          </w:p>
          <w:p w14:paraId="03CF974D" w14:textId="0430E18A" w:rsidR="00C001B8" w:rsidRPr="00A262CD" w:rsidRDefault="00C001B8" w:rsidP="00A6131E">
            <w:pPr>
              <w:spacing w:line="180" w:lineRule="atLeast"/>
              <w:ind w:left="180" w:hangingChars="100" w:hanging="180"/>
              <w:rPr>
                <w:rFonts w:hAnsi="ＭＳ ゴシック"/>
                <w:sz w:val="18"/>
                <w:szCs w:val="18"/>
              </w:rPr>
            </w:pPr>
            <w:r>
              <w:rPr>
                <w:rFonts w:hAnsi="ＭＳ ゴシック" w:hint="eastAsia"/>
                <w:sz w:val="18"/>
                <w:szCs w:val="18"/>
              </w:rPr>
              <w:t xml:space="preserve">　　</w:t>
            </w:r>
          </w:p>
        </w:tc>
        <w:tc>
          <w:tcPr>
            <w:tcW w:w="7031" w:type="dxa"/>
            <w:shd w:val="clear" w:color="auto" w:fill="auto"/>
            <w:vAlign w:val="center"/>
          </w:tcPr>
          <w:p w14:paraId="4DEC294F" w14:textId="4066EA97" w:rsidR="006F1247" w:rsidRPr="00F75584" w:rsidRDefault="00C001B8" w:rsidP="00A6131E">
            <w:pPr>
              <w:pStyle w:val="a3"/>
              <w:tabs>
                <w:tab w:val="clear" w:pos="4252"/>
                <w:tab w:val="clear" w:pos="8504"/>
              </w:tabs>
              <w:snapToGrid/>
              <w:spacing w:line="180" w:lineRule="atLeast"/>
              <w:rPr>
                <w:rFonts w:hAnsi="ＭＳ ゴシック"/>
                <w:sz w:val="20"/>
              </w:rPr>
            </w:pPr>
            <w:r w:rsidRPr="00F75584">
              <w:rPr>
                <w:rFonts w:hAnsi="ＭＳ ゴシック" w:hint="eastAsia"/>
                <w:sz w:val="20"/>
              </w:rPr>
              <w:t>サービス提供が困難な場合、当該利用申込者に係る居宅介護支援事業者への連絡、他の指定小規模多機能型居宅介護事業者等の紹介を速やかに行っているか。</w:t>
            </w:r>
          </w:p>
        </w:tc>
        <w:tc>
          <w:tcPr>
            <w:tcW w:w="426" w:type="dxa"/>
            <w:shd w:val="clear" w:color="auto" w:fill="auto"/>
            <w:vAlign w:val="center"/>
          </w:tcPr>
          <w:p w14:paraId="77F98859" w14:textId="0FE602DE" w:rsidR="00C001B8" w:rsidRPr="00EE3F1B" w:rsidRDefault="00C001B8" w:rsidP="00A6131E">
            <w:pPr>
              <w:jc w:val="center"/>
              <w:rPr>
                <w:rFonts w:hAnsi="ＭＳ ゴシック"/>
                <w:sz w:val="18"/>
                <w:szCs w:val="18"/>
              </w:rPr>
            </w:pPr>
          </w:p>
        </w:tc>
        <w:tc>
          <w:tcPr>
            <w:tcW w:w="431" w:type="dxa"/>
            <w:gridSpan w:val="3"/>
            <w:shd w:val="clear" w:color="auto" w:fill="auto"/>
            <w:vAlign w:val="center"/>
          </w:tcPr>
          <w:p w14:paraId="3AF0B791" w14:textId="0608BEF1" w:rsidR="00C001B8" w:rsidRPr="00EE3F1B" w:rsidRDefault="00C001B8" w:rsidP="00A6131E">
            <w:pPr>
              <w:jc w:val="center"/>
              <w:rPr>
                <w:rFonts w:hAnsi="ＭＳ ゴシック"/>
                <w:sz w:val="18"/>
                <w:szCs w:val="18"/>
              </w:rPr>
            </w:pPr>
          </w:p>
        </w:tc>
        <w:tc>
          <w:tcPr>
            <w:tcW w:w="430" w:type="dxa"/>
            <w:shd w:val="clear" w:color="auto" w:fill="auto"/>
            <w:vAlign w:val="center"/>
          </w:tcPr>
          <w:p w14:paraId="3FBF0B9E" w14:textId="1891D12F" w:rsidR="00C001B8" w:rsidRPr="00EE3F1B" w:rsidRDefault="00C001B8" w:rsidP="00A6131E">
            <w:pPr>
              <w:jc w:val="center"/>
              <w:rPr>
                <w:rFonts w:hAnsi="ＭＳ ゴシック"/>
                <w:sz w:val="18"/>
                <w:szCs w:val="18"/>
              </w:rPr>
            </w:pPr>
          </w:p>
        </w:tc>
        <w:tc>
          <w:tcPr>
            <w:tcW w:w="472" w:type="dxa"/>
            <w:shd w:val="clear" w:color="auto" w:fill="auto"/>
          </w:tcPr>
          <w:p w14:paraId="6EEF9D46" w14:textId="77777777" w:rsidR="00C001B8" w:rsidRPr="00AD687E" w:rsidRDefault="00C001B8" w:rsidP="003A5268">
            <w:pPr>
              <w:spacing w:line="180" w:lineRule="atLeast"/>
              <w:ind w:rightChars="-50" w:right="-105"/>
              <w:jc w:val="left"/>
              <w:rPr>
                <w:rFonts w:hAnsi="ＭＳ ゴシック"/>
                <w:sz w:val="14"/>
                <w:szCs w:val="14"/>
              </w:rPr>
            </w:pPr>
          </w:p>
        </w:tc>
        <w:tc>
          <w:tcPr>
            <w:tcW w:w="709" w:type="dxa"/>
            <w:shd w:val="clear" w:color="auto" w:fill="auto"/>
          </w:tcPr>
          <w:p w14:paraId="54DE376A" w14:textId="2D1A8F13" w:rsidR="00C001B8" w:rsidRPr="003A5268" w:rsidRDefault="00C001B8" w:rsidP="003A5268">
            <w:pPr>
              <w:spacing w:line="180" w:lineRule="atLeast"/>
              <w:ind w:rightChars="-50" w:right="-105"/>
              <w:jc w:val="left"/>
              <w:rPr>
                <w:rFonts w:hAnsi="ＭＳ ゴシック"/>
                <w:sz w:val="14"/>
                <w:szCs w:val="14"/>
              </w:rPr>
            </w:pPr>
            <w:r w:rsidRPr="00AD687E">
              <w:rPr>
                <w:rFonts w:hAnsi="ＭＳ ゴシック" w:hint="eastAsia"/>
                <w:sz w:val="14"/>
                <w:szCs w:val="14"/>
              </w:rPr>
              <w:t>介護基準</w:t>
            </w:r>
            <w:r w:rsidRPr="003A5268">
              <w:rPr>
                <w:rFonts w:hAnsi="ＭＳ ゴシック" w:hint="eastAsia"/>
                <w:sz w:val="14"/>
                <w:szCs w:val="14"/>
              </w:rPr>
              <w:t>88条</w:t>
            </w:r>
          </w:p>
          <w:p w14:paraId="327AAD33" w14:textId="6C00B668" w:rsidR="00C001B8" w:rsidRPr="00AD687E" w:rsidRDefault="00C001B8" w:rsidP="003A5268">
            <w:pPr>
              <w:spacing w:line="180" w:lineRule="atLeast"/>
              <w:ind w:rightChars="-50" w:right="-105"/>
              <w:jc w:val="left"/>
              <w:rPr>
                <w:rFonts w:hAnsi="ＭＳ ゴシック"/>
                <w:sz w:val="14"/>
                <w:szCs w:val="14"/>
              </w:rPr>
            </w:pPr>
            <w:r w:rsidRPr="003A5268">
              <w:rPr>
                <w:rFonts w:hAnsi="ＭＳ ゴシック" w:hint="eastAsia"/>
                <w:sz w:val="14"/>
                <w:szCs w:val="14"/>
              </w:rPr>
              <w:t>準用</w:t>
            </w:r>
            <w:r w:rsidRPr="00AD687E">
              <w:rPr>
                <w:rFonts w:hAnsi="ＭＳ ゴシック" w:hint="eastAsia"/>
                <w:sz w:val="14"/>
                <w:szCs w:val="14"/>
              </w:rPr>
              <w:t>3の9</w:t>
            </w:r>
          </w:p>
          <w:p w14:paraId="39BF315D" w14:textId="77777777" w:rsidR="00C001B8" w:rsidRPr="003A5268" w:rsidRDefault="00C001B8" w:rsidP="003A5268">
            <w:pPr>
              <w:spacing w:line="180" w:lineRule="atLeast"/>
              <w:ind w:rightChars="-50" w:right="-105"/>
              <w:jc w:val="left"/>
              <w:rPr>
                <w:rFonts w:hAnsi="ＭＳ ゴシック"/>
                <w:sz w:val="14"/>
                <w:szCs w:val="14"/>
              </w:rPr>
            </w:pPr>
            <w:r w:rsidRPr="00AD687E">
              <w:rPr>
                <w:rFonts w:hAnsi="ＭＳ ゴシック" w:hint="eastAsia"/>
                <w:sz w:val="14"/>
                <w:szCs w:val="14"/>
              </w:rPr>
              <w:t>予防基準</w:t>
            </w:r>
            <w:r w:rsidRPr="003A5268">
              <w:rPr>
                <w:rFonts w:hAnsi="ＭＳ ゴシック" w:hint="eastAsia"/>
                <w:sz w:val="14"/>
                <w:szCs w:val="14"/>
              </w:rPr>
              <w:t>64条</w:t>
            </w:r>
          </w:p>
          <w:p w14:paraId="44625647" w14:textId="76D59100" w:rsidR="00C001B8" w:rsidRPr="00AD687E" w:rsidRDefault="00C001B8" w:rsidP="003A5268">
            <w:pPr>
              <w:spacing w:line="180" w:lineRule="atLeast"/>
              <w:ind w:rightChars="-50" w:right="-105"/>
              <w:jc w:val="left"/>
              <w:rPr>
                <w:rFonts w:hAnsi="ＭＳ ゴシック"/>
                <w:sz w:val="14"/>
                <w:szCs w:val="14"/>
              </w:rPr>
            </w:pPr>
            <w:r w:rsidRPr="003A5268">
              <w:rPr>
                <w:rFonts w:hAnsi="ＭＳ ゴシック" w:hint="eastAsia"/>
                <w:sz w:val="14"/>
                <w:szCs w:val="14"/>
              </w:rPr>
              <w:t>準用</w:t>
            </w:r>
            <w:r w:rsidRPr="00AD687E">
              <w:rPr>
                <w:rFonts w:hAnsi="ＭＳ ゴシック" w:hint="eastAsia"/>
                <w:sz w:val="14"/>
                <w:szCs w:val="14"/>
              </w:rPr>
              <w:t>13</w:t>
            </w:r>
          </w:p>
          <w:p w14:paraId="2FAC97F5" w14:textId="77777777" w:rsidR="00C001B8" w:rsidRPr="003A5268" w:rsidRDefault="00C001B8" w:rsidP="003A5268">
            <w:pPr>
              <w:spacing w:line="200" w:lineRule="atLeast"/>
              <w:ind w:rightChars="-16" w:right="-34"/>
              <w:jc w:val="left"/>
              <w:rPr>
                <w:rFonts w:hAnsi="ＭＳ ゴシック"/>
                <w:sz w:val="14"/>
                <w:szCs w:val="14"/>
              </w:rPr>
            </w:pPr>
            <w:r w:rsidRPr="003A5268">
              <w:rPr>
                <w:rFonts w:hAnsi="ＭＳ ゴシック" w:hint="eastAsia"/>
                <w:sz w:val="14"/>
                <w:szCs w:val="14"/>
              </w:rPr>
              <w:t>老計発</w:t>
            </w:r>
          </w:p>
          <w:p w14:paraId="468C9367" w14:textId="0B4E4C00" w:rsidR="00C001B8" w:rsidRDefault="00C001B8" w:rsidP="003A5268">
            <w:pPr>
              <w:spacing w:line="200" w:lineRule="atLeast"/>
              <w:ind w:rightChars="-16" w:right="-34"/>
              <w:jc w:val="left"/>
              <w:rPr>
                <w:rFonts w:hAnsi="ＭＳ ゴシック"/>
                <w:sz w:val="14"/>
                <w:szCs w:val="14"/>
              </w:rPr>
            </w:pPr>
            <w:r w:rsidRPr="003A5268">
              <w:rPr>
                <w:rFonts w:hAnsi="ＭＳ ゴシック" w:hint="eastAsia"/>
                <w:sz w:val="14"/>
                <w:szCs w:val="14"/>
              </w:rPr>
              <w:t>第0331004号</w:t>
            </w:r>
          </w:p>
          <w:p w14:paraId="6173C41A" w14:textId="69395730" w:rsidR="00C001B8" w:rsidRPr="00AD687E" w:rsidRDefault="00C001B8" w:rsidP="003A5268">
            <w:pPr>
              <w:spacing w:line="200" w:lineRule="atLeast"/>
              <w:ind w:rightChars="-16" w:right="-34"/>
              <w:jc w:val="left"/>
              <w:rPr>
                <w:rFonts w:hAnsi="ＭＳ ゴシック"/>
                <w:sz w:val="14"/>
                <w:szCs w:val="14"/>
              </w:rPr>
            </w:pPr>
            <w:r w:rsidRPr="00AD687E">
              <w:rPr>
                <w:rFonts w:hAnsi="ＭＳ ゴシック" w:hint="eastAsia"/>
                <w:sz w:val="14"/>
                <w:szCs w:val="14"/>
              </w:rPr>
              <w:t>3-1-4-(</w:t>
            </w:r>
            <w:r>
              <w:rPr>
                <w:rFonts w:hAnsi="ＭＳ ゴシック" w:hint="eastAsia"/>
                <w:sz w:val="14"/>
                <w:szCs w:val="14"/>
              </w:rPr>
              <w:t>4</w:t>
            </w:r>
            <w:r w:rsidRPr="00AD687E">
              <w:rPr>
                <w:rFonts w:hAnsi="ＭＳ ゴシック" w:hint="eastAsia"/>
                <w:sz w:val="14"/>
                <w:szCs w:val="14"/>
              </w:rPr>
              <w:t>)</w:t>
            </w:r>
          </w:p>
        </w:tc>
      </w:tr>
      <w:tr w:rsidR="00C001B8" w:rsidRPr="00A262CD" w14:paraId="4BFA230D" w14:textId="77777777" w:rsidTr="00624057">
        <w:trPr>
          <w:trHeight w:val="150"/>
        </w:trPr>
        <w:tc>
          <w:tcPr>
            <w:tcW w:w="1416" w:type="dxa"/>
            <w:vMerge w:val="restart"/>
          </w:tcPr>
          <w:p w14:paraId="285038F4" w14:textId="77777777" w:rsidR="00C001B8" w:rsidRDefault="00C001B8" w:rsidP="00A6131E">
            <w:pPr>
              <w:spacing w:line="180" w:lineRule="atLeast"/>
              <w:rPr>
                <w:rFonts w:hAnsi="ＭＳ ゴシック"/>
                <w:sz w:val="18"/>
                <w:szCs w:val="18"/>
              </w:rPr>
            </w:pPr>
            <w:r w:rsidRPr="00A262CD">
              <w:rPr>
                <w:rFonts w:hAnsi="ＭＳ ゴシック" w:hint="eastAsia"/>
                <w:sz w:val="18"/>
                <w:szCs w:val="18"/>
              </w:rPr>
              <w:t>４　受給資格等の確認</w:t>
            </w:r>
          </w:p>
          <w:p w14:paraId="28A5BF69" w14:textId="0B8053B8" w:rsidR="00C001B8" w:rsidRPr="00A262CD" w:rsidRDefault="00C001B8" w:rsidP="00A6131E">
            <w:pPr>
              <w:spacing w:line="180" w:lineRule="atLeast"/>
              <w:rPr>
                <w:rFonts w:hAnsi="ＭＳ ゴシック"/>
                <w:sz w:val="18"/>
                <w:szCs w:val="18"/>
              </w:rPr>
            </w:pPr>
            <w:r>
              <w:rPr>
                <w:rFonts w:hAnsi="ＭＳ ゴシック" w:hint="eastAsia"/>
                <w:sz w:val="18"/>
                <w:szCs w:val="18"/>
              </w:rPr>
              <w:t xml:space="preserve">　　</w:t>
            </w:r>
          </w:p>
        </w:tc>
        <w:tc>
          <w:tcPr>
            <w:tcW w:w="7031" w:type="dxa"/>
            <w:tcBorders>
              <w:bottom w:val="single" w:sz="2" w:space="0" w:color="auto"/>
            </w:tcBorders>
            <w:vAlign w:val="center"/>
          </w:tcPr>
          <w:p w14:paraId="79ACDFA8" w14:textId="77777777" w:rsidR="00C001B8" w:rsidRPr="00F75584" w:rsidRDefault="00C001B8" w:rsidP="00A6131E">
            <w:pPr>
              <w:spacing w:line="180" w:lineRule="atLeast"/>
              <w:rPr>
                <w:rFonts w:hAnsi="ＭＳ ゴシック"/>
                <w:sz w:val="20"/>
              </w:rPr>
            </w:pPr>
            <w:r w:rsidRPr="00F75584">
              <w:rPr>
                <w:rFonts w:hAnsi="ＭＳ ゴシック" w:hint="eastAsia"/>
                <w:sz w:val="20"/>
              </w:rPr>
              <w:t>利用申込者の被保険者証で、被保険者資格、要介護認定の有無及び要介護認定の有効期間を確認しているか。</w:t>
            </w:r>
          </w:p>
          <w:p w14:paraId="780D18EE" w14:textId="77777777" w:rsidR="00C001B8" w:rsidRPr="00F75584" w:rsidRDefault="00C001B8" w:rsidP="00A6131E">
            <w:pPr>
              <w:spacing w:line="180" w:lineRule="atLeast"/>
              <w:rPr>
                <w:rFonts w:hAnsi="ＭＳ ゴシック"/>
                <w:sz w:val="20"/>
              </w:rPr>
            </w:pPr>
            <w:r w:rsidRPr="00F75584">
              <w:rPr>
                <w:rFonts w:hAnsi="ＭＳ ゴシック" w:hint="eastAsia"/>
                <w:sz w:val="20"/>
              </w:rPr>
              <w:t xml:space="preserve">　（確認の具体的な方法：　　　　　　　　　　　　　　　）</w:t>
            </w:r>
          </w:p>
          <w:p w14:paraId="298247B1" w14:textId="77777777" w:rsidR="00C001B8" w:rsidRPr="00F75584" w:rsidRDefault="00C001B8" w:rsidP="00A6131E">
            <w:pPr>
              <w:spacing w:line="180" w:lineRule="atLeast"/>
              <w:rPr>
                <w:rFonts w:hAnsi="ＭＳ ゴシック"/>
                <w:sz w:val="20"/>
              </w:rPr>
            </w:pPr>
            <w:r w:rsidRPr="00F75584">
              <w:rPr>
                <w:rFonts w:hAnsi="ＭＳ ゴシック" w:hint="eastAsia"/>
                <w:sz w:val="20"/>
              </w:rPr>
              <w:t>・被保険者証の写し若しくはその内容を記載したものが整備されているか。</w:t>
            </w:r>
          </w:p>
        </w:tc>
        <w:tc>
          <w:tcPr>
            <w:tcW w:w="426" w:type="dxa"/>
            <w:tcBorders>
              <w:bottom w:val="single" w:sz="2" w:space="0" w:color="auto"/>
            </w:tcBorders>
            <w:vAlign w:val="center"/>
          </w:tcPr>
          <w:p w14:paraId="06051411" w14:textId="2D12C34E" w:rsidR="00C001B8" w:rsidRPr="00EE3F1B" w:rsidRDefault="00C001B8" w:rsidP="00A6131E">
            <w:pPr>
              <w:jc w:val="center"/>
              <w:rPr>
                <w:rFonts w:hAnsi="ＭＳ ゴシック"/>
                <w:sz w:val="18"/>
                <w:szCs w:val="18"/>
              </w:rPr>
            </w:pPr>
          </w:p>
        </w:tc>
        <w:tc>
          <w:tcPr>
            <w:tcW w:w="431" w:type="dxa"/>
            <w:gridSpan w:val="3"/>
            <w:tcBorders>
              <w:bottom w:val="single" w:sz="2" w:space="0" w:color="auto"/>
            </w:tcBorders>
            <w:vAlign w:val="center"/>
          </w:tcPr>
          <w:p w14:paraId="0BDF7D96" w14:textId="43DB48E6" w:rsidR="00C001B8" w:rsidRPr="00EE3F1B" w:rsidRDefault="00C001B8" w:rsidP="00A6131E">
            <w:pPr>
              <w:jc w:val="center"/>
              <w:rPr>
                <w:rFonts w:hAnsi="ＭＳ ゴシック"/>
                <w:sz w:val="18"/>
                <w:szCs w:val="18"/>
              </w:rPr>
            </w:pPr>
          </w:p>
        </w:tc>
        <w:tc>
          <w:tcPr>
            <w:tcW w:w="430" w:type="dxa"/>
            <w:tcBorders>
              <w:bottom w:val="single" w:sz="2" w:space="0" w:color="auto"/>
            </w:tcBorders>
            <w:vAlign w:val="center"/>
          </w:tcPr>
          <w:p w14:paraId="17E199D1" w14:textId="4E8876EC" w:rsidR="00C001B8" w:rsidRPr="00EE3F1B" w:rsidRDefault="00C001B8" w:rsidP="00A6131E">
            <w:pPr>
              <w:jc w:val="center"/>
              <w:rPr>
                <w:rFonts w:hAnsi="ＭＳ ゴシック"/>
                <w:sz w:val="18"/>
                <w:szCs w:val="18"/>
              </w:rPr>
            </w:pPr>
          </w:p>
        </w:tc>
        <w:tc>
          <w:tcPr>
            <w:tcW w:w="472" w:type="dxa"/>
            <w:tcBorders>
              <w:bottom w:val="single" w:sz="2" w:space="0" w:color="auto"/>
            </w:tcBorders>
          </w:tcPr>
          <w:p w14:paraId="0F08377D" w14:textId="77777777" w:rsidR="00C001B8" w:rsidRDefault="00C001B8" w:rsidP="003A5268">
            <w:pPr>
              <w:spacing w:line="180" w:lineRule="atLeast"/>
              <w:ind w:rightChars="-50" w:right="-105"/>
              <w:jc w:val="left"/>
              <w:rPr>
                <w:rFonts w:hAnsi="ＭＳ ゴシック"/>
                <w:sz w:val="16"/>
                <w:szCs w:val="16"/>
              </w:rPr>
            </w:pPr>
          </w:p>
        </w:tc>
        <w:tc>
          <w:tcPr>
            <w:tcW w:w="709" w:type="dxa"/>
            <w:tcBorders>
              <w:bottom w:val="single" w:sz="2" w:space="0" w:color="auto"/>
            </w:tcBorders>
          </w:tcPr>
          <w:p w14:paraId="44D6B4DA" w14:textId="79716A4E" w:rsidR="00C001B8" w:rsidRDefault="00C001B8" w:rsidP="003A5268">
            <w:pPr>
              <w:spacing w:line="180" w:lineRule="atLeast"/>
              <w:ind w:rightChars="-50" w:right="-105"/>
              <w:jc w:val="left"/>
              <w:rPr>
                <w:rFonts w:hAnsi="ＭＳ ゴシック"/>
                <w:sz w:val="16"/>
                <w:szCs w:val="16"/>
              </w:rPr>
            </w:pPr>
            <w:r>
              <w:rPr>
                <w:rFonts w:hAnsi="ＭＳ ゴシック" w:hint="eastAsia"/>
                <w:sz w:val="16"/>
                <w:szCs w:val="16"/>
              </w:rPr>
              <w:t>介護基準</w:t>
            </w:r>
            <w:r w:rsidRPr="003A5268">
              <w:rPr>
                <w:rFonts w:hAnsi="ＭＳ ゴシック" w:hint="eastAsia"/>
                <w:sz w:val="16"/>
                <w:szCs w:val="16"/>
              </w:rPr>
              <w:t>88条準用</w:t>
            </w:r>
          </w:p>
          <w:p w14:paraId="7BE4E56F" w14:textId="77777777" w:rsidR="00C001B8" w:rsidRDefault="00C001B8" w:rsidP="003A5268">
            <w:pPr>
              <w:spacing w:line="180" w:lineRule="atLeast"/>
              <w:ind w:rightChars="-50" w:right="-105"/>
              <w:jc w:val="left"/>
              <w:rPr>
                <w:rFonts w:hAnsi="ＭＳ ゴシック"/>
                <w:sz w:val="16"/>
                <w:szCs w:val="16"/>
              </w:rPr>
            </w:pPr>
            <w:r>
              <w:rPr>
                <w:rFonts w:hAnsi="ＭＳ ゴシック" w:hint="eastAsia"/>
                <w:sz w:val="16"/>
                <w:szCs w:val="16"/>
              </w:rPr>
              <w:t>3の10－1</w:t>
            </w:r>
          </w:p>
          <w:p w14:paraId="1742D627" w14:textId="14F78D3C" w:rsidR="00C001B8" w:rsidRDefault="00C001B8" w:rsidP="003A5268">
            <w:pPr>
              <w:spacing w:line="180" w:lineRule="atLeast"/>
              <w:ind w:rightChars="-50" w:right="-105"/>
              <w:jc w:val="left"/>
              <w:rPr>
                <w:rFonts w:hAnsi="ＭＳ ゴシック"/>
                <w:sz w:val="16"/>
                <w:szCs w:val="16"/>
              </w:rPr>
            </w:pPr>
            <w:r>
              <w:rPr>
                <w:rFonts w:hAnsi="ＭＳ ゴシック" w:hint="eastAsia"/>
                <w:sz w:val="16"/>
                <w:szCs w:val="16"/>
              </w:rPr>
              <w:t>予防基準</w:t>
            </w:r>
            <w:r w:rsidRPr="003A5268">
              <w:rPr>
                <w:rFonts w:hAnsi="ＭＳ ゴシック" w:hint="eastAsia"/>
                <w:sz w:val="16"/>
                <w:szCs w:val="16"/>
              </w:rPr>
              <w:t>64条準用</w:t>
            </w:r>
          </w:p>
          <w:p w14:paraId="7A1E4F56" w14:textId="77777777" w:rsidR="00C001B8" w:rsidRDefault="00C001B8" w:rsidP="003A5268">
            <w:pPr>
              <w:spacing w:line="180" w:lineRule="atLeast"/>
              <w:ind w:rightChars="-50" w:right="-105"/>
              <w:jc w:val="left"/>
              <w:rPr>
                <w:rFonts w:hAnsi="ＭＳ ゴシック"/>
                <w:sz w:val="16"/>
                <w:szCs w:val="16"/>
              </w:rPr>
            </w:pPr>
            <w:r>
              <w:rPr>
                <w:rFonts w:hAnsi="ＭＳ ゴシック" w:hint="eastAsia"/>
                <w:sz w:val="16"/>
                <w:szCs w:val="16"/>
              </w:rPr>
              <w:t>14-1</w:t>
            </w:r>
          </w:p>
          <w:p w14:paraId="0E59B01B" w14:textId="77777777" w:rsidR="00C001B8" w:rsidRPr="003A5268" w:rsidRDefault="00C001B8" w:rsidP="003A5268">
            <w:pPr>
              <w:spacing w:line="200" w:lineRule="atLeast"/>
              <w:ind w:rightChars="-16" w:right="-34"/>
              <w:jc w:val="left"/>
              <w:rPr>
                <w:rFonts w:hAnsi="ＭＳ ゴシック"/>
                <w:sz w:val="16"/>
                <w:szCs w:val="16"/>
              </w:rPr>
            </w:pPr>
            <w:r w:rsidRPr="003A5268">
              <w:rPr>
                <w:rFonts w:hAnsi="ＭＳ ゴシック" w:hint="eastAsia"/>
                <w:sz w:val="16"/>
                <w:szCs w:val="16"/>
              </w:rPr>
              <w:t>老計発</w:t>
            </w:r>
          </w:p>
          <w:p w14:paraId="77D686C8" w14:textId="21C5C35E" w:rsidR="00C001B8" w:rsidRDefault="00C001B8" w:rsidP="003A5268">
            <w:pPr>
              <w:spacing w:line="200" w:lineRule="atLeast"/>
              <w:ind w:rightChars="-16" w:right="-34"/>
              <w:jc w:val="left"/>
              <w:rPr>
                <w:rFonts w:hAnsi="ＭＳ ゴシック"/>
                <w:sz w:val="16"/>
                <w:szCs w:val="16"/>
              </w:rPr>
            </w:pPr>
            <w:r w:rsidRPr="003A5268">
              <w:rPr>
                <w:rFonts w:hAnsi="ＭＳ ゴシック" w:hint="eastAsia"/>
                <w:sz w:val="16"/>
                <w:szCs w:val="16"/>
              </w:rPr>
              <w:t>第0331004号</w:t>
            </w:r>
          </w:p>
          <w:p w14:paraId="7BFDA043" w14:textId="77777777" w:rsidR="00C001B8" w:rsidRPr="00A262CD" w:rsidRDefault="00C001B8" w:rsidP="003A5268">
            <w:pPr>
              <w:spacing w:line="180" w:lineRule="atLeast"/>
              <w:ind w:rightChars="-50" w:right="-105"/>
              <w:jc w:val="left"/>
              <w:rPr>
                <w:rFonts w:hAnsi="ＭＳ ゴシック"/>
                <w:sz w:val="16"/>
                <w:szCs w:val="16"/>
              </w:rPr>
            </w:pPr>
            <w:r w:rsidRPr="00635FCB">
              <w:rPr>
                <w:rFonts w:hAnsi="ＭＳ ゴシック" w:hint="eastAsia"/>
                <w:kern w:val="0"/>
                <w:sz w:val="16"/>
                <w:szCs w:val="16"/>
              </w:rPr>
              <w:t>3-1-4-(4)-①</w:t>
            </w:r>
          </w:p>
        </w:tc>
      </w:tr>
      <w:tr w:rsidR="00C001B8" w:rsidRPr="00A262CD" w14:paraId="0E73B1D3" w14:textId="77777777" w:rsidTr="00624057">
        <w:trPr>
          <w:trHeight w:val="306"/>
        </w:trPr>
        <w:tc>
          <w:tcPr>
            <w:tcW w:w="1416" w:type="dxa"/>
            <w:vMerge/>
            <w:tcBorders>
              <w:bottom w:val="single" w:sz="4" w:space="0" w:color="auto"/>
            </w:tcBorders>
          </w:tcPr>
          <w:p w14:paraId="561F752D" w14:textId="77777777" w:rsidR="00C001B8" w:rsidRPr="00A262CD" w:rsidRDefault="00C001B8" w:rsidP="00A6131E">
            <w:pPr>
              <w:spacing w:line="180" w:lineRule="atLeast"/>
              <w:rPr>
                <w:rFonts w:hAnsi="ＭＳ ゴシック"/>
                <w:sz w:val="18"/>
                <w:szCs w:val="18"/>
              </w:rPr>
            </w:pPr>
          </w:p>
        </w:tc>
        <w:tc>
          <w:tcPr>
            <w:tcW w:w="7031" w:type="dxa"/>
            <w:tcBorders>
              <w:top w:val="single" w:sz="2" w:space="0" w:color="auto"/>
              <w:bottom w:val="single" w:sz="4" w:space="0" w:color="auto"/>
            </w:tcBorders>
          </w:tcPr>
          <w:p w14:paraId="0FDF15D1" w14:textId="77777777" w:rsidR="00C001B8" w:rsidRPr="00A262CD" w:rsidRDefault="00C001B8" w:rsidP="00A6131E">
            <w:pPr>
              <w:spacing w:line="180" w:lineRule="atLeast"/>
              <w:rPr>
                <w:rFonts w:hAnsi="ＭＳ ゴシック"/>
                <w:sz w:val="18"/>
                <w:szCs w:val="18"/>
              </w:rPr>
            </w:pPr>
            <w:r w:rsidRPr="00A262CD">
              <w:rPr>
                <w:rFonts w:hAnsi="ＭＳ ゴシック" w:hint="eastAsia"/>
                <w:sz w:val="18"/>
                <w:szCs w:val="18"/>
              </w:rPr>
              <w:t>被保険者証に認定審査会意見が記載されているときは、サービス提供を行うに際し､その意見を考慮しているか。</w:t>
            </w:r>
          </w:p>
        </w:tc>
        <w:tc>
          <w:tcPr>
            <w:tcW w:w="426" w:type="dxa"/>
            <w:tcBorders>
              <w:top w:val="single" w:sz="2" w:space="0" w:color="auto"/>
              <w:bottom w:val="single" w:sz="4" w:space="0" w:color="auto"/>
            </w:tcBorders>
            <w:vAlign w:val="center"/>
          </w:tcPr>
          <w:p w14:paraId="7C54BDED" w14:textId="2078EB0C" w:rsidR="00C001B8" w:rsidRPr="00EE3F1B" w:rsidRDefault="00C001B8" w:rsidP="00A6131E">
            <w:pPr>
              <w:jc w:val="center"/>
              <w:rPr>
                <w:rFonts w:hAnsi="ＭＳ ゴシック"/>
                <w:sz w:val="18"/>
                <w:szCs w:val="18"/>
              </w:rPr>
            </w:pPr>
          </w:p>
        </w:tc>
        <w:tc>
          <w:tcPr>
            <w:tcW w:w="431" w:type="dxa"/>
            <w:gridSpan w:val="3"/>
            <w:tcBorders>
              <w:top w:val="single" w:sz="2" w:space="0" w:color="auto"/>
              <w:bottom w:val="single" w:sz="4" w:space="0" w:color="auto"/>
            </w:tcBorders>
            <w:vAlign w:val="center"/>
          </w:tcPr>
          <w:p w14:paraId="5A07267B" w14:textId="59DDFF5A" w:rsidR="00C001B8" w:rsidRPr="00EE3F1B" w:rsidRDefault="00C001B8" w:rsidP="00A6131E">
            <w:pPr>
              <w:jc w:val="center"/>
              <w:rPr>
                <w:rFonts w:hAnsi="ＭＳ ゴシック"/>
                <w:sz w:val="18"/>
                <w:szCs w:val="18"/>
              </w:rPr>
            </w:pPr>
          </w:p>
        </w:tc>
        <w:tc>
          <w:tcPr>
            <w:tcW w:w="430" w:type="dxa"/>
            <w:tcBorders>
              <w:top w:val="single" w:sz="2" w:space="0" w:color="auto"/>
              <w:bottom w:val="single" w:sz="4" w:space="0" w:color="auto"/>
            </w:tcBorders>
            <w:vAlign w:val="center"/>
          </w:tcPr>
          <w:p w14:paraId="5F5C2069" w14:textId="349A114A" w:rsidR="00C001B8" w:rsidRPr="00EE3F1B" w:rsidRDefault="00C001B8" w:rsidP="00A6131E">
            <w:pPr>
              <w:jc w:val="center"/>
              <w:rPr>
                <w:rFonts w:hAnsi="ＭＳ ゴシック"/>
                <w:sz w:val="18"/>
                <w:szCs w:val="18"/>
              </w:rPr>
            </w:pPr>
          </w:p>
        </w:tc>
        <w:tc>
          <w:tcPr>
            <w:tcW w:w="472" w:type="dxa"/>
            <w:tcBorders>
              <w:top w:val="single" w:sz="2" w:space="0" w:color="auto"/>
              <w:bottom w:val="single" w:sz="4" w:space="0" w:color="auto"/>
            </w:tcBorders>
          </w:tcPr>
          <w:p w14:paraId="05B449E2" w14:textId="77777777" w:rsidR="00C001B8" w:rsidRDefault="00C001B8" w:rsidP="007B0C9E">
            <w:pPr>
              <w:spacing w:line="180" w:lineRule="atLeast"/>
              <w:ind w:rightChars="-50" w:right="-105"/>
              <w:jc w:val="left"/>
              <w:rPr>
                <w:rFonts w:hAnsi="ＭＳ ゴシック"/>
                <w:sz w:val="16"/>
                <w:szCs w:val="16"/>
              </w:rPr>
            </w:pPr>
          </w:p>
        </w:tc>
        <w:tc>
          <w:tcPr>
            <w:tcW w:w="709" w:type="dxa"/>
            <w:tcBorders>
              <w:top w:val="single" w:sz="2" w:space="0" w:color="auto"/>
              <w:bottom w:val="single" w:sz="4" w:space="0" w:color="auto"/>
            </w:tcBorders>
          </w:tcPr>
          <w:p w14:paraId="6C545347" w14:textId="49456158" w:rsidR="00C001B8" w:rsidRDefault="00C001B8" w:rsidP="007B0C9E">
            <w:pPr>
              <w:spacing w:line="180" w:lineRule="atLeast"/>
              <w:ind w:rightChars="-50" w:right="-105"/>
              <w:jc w:val="left"/>
              <w:rPr>
                <w:rFonts w:hAnsi="ＭＳ ゴシック"/>
                <w:sz w:val="16"/>
                <w:szCs w:val="16"/>
              </w:rPr>
            </w:pPr>
            <w:r>
              <w:rPr>
                <w:rFonts w:hAnsi="ＭＳ ゴシック" w:hint="eastAsia"/>
                <w:sz w:val="16"/>
                <w:szCs w:val="16"/>
              </w:rPr>
              <w:t>介護基準</w:t>
            </w:r>
            <w:r w:rsidRPr="003A5268">
              <w:rPr>
                <w:rFonts w:hAnsi="ＭＳ ゴシック" w:hint="eastAsia"/>
                <w:sz w:val="16"/>
                <w:szCs w:val="16"/>
              </w:rPr>
              <w:t>88条準用</w:t>
            </w:r>
          </w:p>
          <w:p w14:paraId="7A0BC3A6" w14:textId="77777777" w:rsidR="00C001B8" w:rsidRDefault="00C001B8" w:rsidP="007B0C9E">
            <w:pPr>
              <w:spacing w:line="180" w:lineRule="atLeast"/>
              <w:ind w:rightChars="-50" w:right="-105"/>
              <w:jc w:val="left"/>
              <w:rPr>
                <w:rFonts w:hAnsi="ＭＳ ゴシック"/>
                <w:sz w:val="16"/>
                <w:szCs w:val="16"/>
              </w:rPr>
            </w:pPr>
            <w:r>
              <w:rPr>
                <w:rFonts w:hAnsi="ＭＳ ゴシック" w:hint="eastAsia"/>
                <w:sz w:val="16"/>
                <w:szCs w:val="16"/>
              </w:rPr>
              <w:t>3の10－2</w:t>
            </w:r>
          </w:p>
          <w:p w14:paraId="305DB70F" w14:textId="75E9D119" w:rsidR="00C001B8" w:rsidRDefault="00C001B8" w:rsidP="007B0C9E">
            <w:pPr>
              <w:spacing w:line="180" w:lineRule="atLeast"/>
              <w:ind w:rightChars="-50" w:right="-105"/>
              <w:jc w:val="left"/>
              <w:rPr>
                <w:rFonts w:hAnsi="ＭＳ ゴシック"/>
                <w:sz w:val="16"/>
                <w:szCs w:val="16"/>
              </w:rPr>
            </w:pPr>
            <w:r>
              <w:rPr>
                <w:rFonts w:hAnsi="ＭＳ ゴシック" w:hint="eastAsia"/>
                <w:sz w:val="16"/>
                <w:szCs w:val="16"/>
              </w:rPr>
              <w:t>予防基準</w:t>
            </w:r>
            <w:r w:rsidRPr="003A5268">
              <w:rPr>
                <w:rFonts w:hAnsi="ＭＳ ゴシック" w:hint="eastAsia"/>
                <w:sz w:val="16"/>
                <w:szCs w:val="16"/>
              </w:rPr>
              <w:t>64条準用</w:t>
            </w:r>
          </w:p>
          <w:p w14:paraId="164488C1" w14:textId="77777777" w:rsidR="00C001B8" w:rsidRDefault="00C001B8" w:rsidP="007B0C9E">
            <w:pPr>
              <w:spacing w:line="180" w:lineRule="atLeast"/>
              <w:ind w:rightChars="-50" w:right="-105"/>
              <w:jc w:val="left"/>
              <w:rPr>
                <w:rFonts w:hAnsi="ＭＳ ゴシック"/>
                <w:sz w:val="16"/>
                <w:szCs w:val="16"/>
              </w:rPr>
            </w:pPr>
            <w:r>
              <w:rPr>
                <w:rFonts w:hAnsi="ＭＳ ゴシック" w:hint="eastAsia"/>
                <w:sz w:val="16"/>
                <w:szCs w:val="16"/>
              </w:rPr>
              <w:t>14-2</w:t>
            </w:r>
          </w:p>
          <w:p w14:paraId="4A896C7A" w14:textId="77777777" w:rsidR="00C001B8" w:rsidRPr="007B0C9E" w:rsidRDefault="00C001B8" w:rsidP="007B0C9E">
            <w:pPr>
              <w:spacing w:line="200" w:lineRule="atLeast"/>
              <w:ind w:rightChars="-16" w:right="-34"/>
              <w:jc w:val="left"/>
              <w:rPr>
                <w:rFonts w:hAnsi="ＭＳ ゴシック"/>
                <w:sz w:val="16"/>
                <w:szCs w:val="16"/>
              </w:rPr>
            </w:pPr>
            <w:r w:rsidRPr="007B0C9E">
              <w:rPr>
                <w:rFonts w:hAnsi="ＭＳ ゴシック" w:hint="eastAsia"/>
                <w:sz w:val="16"/>
                <w:szCs w:val="16"/>
              </w:rPr>
              <w:t>老計発</w:t>
            </w:r>
          </w:p>
          <w:p w14:paraId="5E3F0078" w14:textId="151366A1" w:rsidR="00C001B8" w:rsidRDefault="00C001B8" w:rsidP="007B0C9E">
            <w:pPr>
              <w:spacing w:line="200" w:lineRule="atLeast"/>
              <w:ind w:rightChars="-16" w:right="-34"/>
              <w:jc w:val="left"/>
              <w:rPr>
                <w:rFonts w:hAnsi="ＭＳ ゴシック"/>
                <w:sz w:val="16"/>
                <w:szCs w:val="16"/>
              </w:rPr>
            </w:pPr>
            <w:r w:rsidRPr="007B0C9E">
              <w:rPr>
                <w:rFonts w:hAnsi="ＭＳ ゴシック" w:hint="eastAsia"/>
                <w:sz w:val="16"/>
                <w:szCs w:val="16"/>
              </w:rPr>
              <w:t>第0331004号</w:t>
            </w:r>
          </w:p>
          <w:p w14:paraId="3201E9D0" w14:textId="77777777" w:rsidR="00C001B8" w:rsidRPr="00A262CD" w:rsidRDefault="00C001B8" w:rsidP="007B0C9E">
            <w:pPr>
              <w:spacing w:line="180" w:lineRule="atLeast"/>
              <w:ind w:rightChars="-50" w:right="-105"/>
              <w:jc w:val="left"/>
              <w:rPr>
                <w:rFonts w:hAnsi="ＭＳ ゴシック"/>
                <w:sz w:val="16"/>
                <w:szCs w:val="16"/>
              </w:rPr>
            </w:pPr>
            <w:r w:rsidRPr="00635FCB">
              <w:rPr>
                <w:rFonts w:hAnsi="ＭＳ ゴシック" w:hint="eastAsia"/>
                <w:kern w:val="0"/>
                <w:sz w:val="16"/>
                <w:szCs w:val="16"/>
              </w:rPr>
              <w:t>3-1-4-(4)-②</w:t>
            </w:r>
          </w:p>
        </w:tc>
      </w:tr>
      <w:tr w:rsidR="00C001B8" w:rsidRPr="00A262CD" w14:paraId="6CC2C9CF" w14:textId="77777777" w:rsidTr="00624057">
        <w:trPr>
          <w:trHeight w:val="150"/>
        </w:trPr>
        <w:tc>
          <w:tcPr>
            <w:tcW w:w="1416" w:type="dxa"/>
            <w:vMerge w:val="restart"/>
            <w:shd w:val="clear" w:color="auto" w:fill="auto"/>
          </w:tcPr>
          <w:p w14:paraId="0779964A" w14:textId="77777777" w:rsidR="00C001B8" w:rsidRDefault="00C001B8" w:rsidP="00A6131E">
            <w:pPr>
              <w:spacing w:line="180" w:lineRule="atLeast"/>
              <w:ind w:left="180" w:hangingChars="100" w:hanging="180"/>
              <w:rPr>
                <w:rFonts w:hAnsi="ＭＳ ゴシック"/>
                <w:sz w:val="18"/>
                <w:szCs w:val="18"/>
              </w:rPr>
            </w:pPr>
            <w:r w:rsidRPr="00A262CD">
              <w:rPr>
                <w:rFonts w:hAnsi="ＭＳ ゴシック" w:hint="eastAsia"/>
                <w:sz w:val="18"/>
                <w:szCs w:val="18"/>
              </w:rPr>
              <w:t>５　要介護認定等の申請に係る援助</w:t>
            </w:r>
          </w:p>
          <w:p w14:paraId="5E8755EB" w14:textId="4180EF44" w:rsidR="00C001B8" w:rsidRPr="00A262CD" w:rsidRDefault="00C001B8" w:rsidP="00A6131E">
            <w:pPr>
              <w:spacing w:line="180" w:lineRule="atLeast"/>
              <w:ind w:left="180" w:hangingChars="100" w:hanging="180"/>
              <w:rPr>
                <w:rFonts w:hAnsi="ＭＳ ゴシック"/>
                <w:sz w:val="18"/>
                <w:szCs w:val="18"/>
              </w:rPr>
            </w:pPr>
            <w:r>
              <w:rPr>
                <w:rFonts w:hAnsi="ＭＳ ゴシック" w:hint="eastAsia"/>
                <w:sz w:val="18"/>
                <w:szCs w:val="18"/>
              </w:rPr>
              <w:t xml:space="preserve">　　</w:t>
            </w:r>
          </w:p>
        </w:tc>
        <w:tc>
          <w:tcPr>
            <w:tcW w:w="7031" w:type="dxa"/>
            <w:tcBorders>
              <w:bottom w:val="single" w:sz="2" w:space="0" w:color="auto"/>
            </w:tcBorders>
            <w:shd w:val="clear" w:color="auto" w:fill="auto"/>
            <w:vAlign w:val="center"/>
          </w:tcPr>
          <w:p w14:paraId="08F80BB0" w14:textId="227AA797" w:rsidR="001622FB" w:rsidRPr="00F75584" w:rsidRDefault="00C001B8" w:rsidP="00A6131E">
            <w:pPr>
              <w:spacing w:line="180" w:lineRule="atLeast"/>
              <w:rPr>
                <w:rFonts w:hAnsi="ＭＳ ゴシック"/>
                <w:sz w:val="20"/>
              </w:rPr>
            </w:pPr>
            <w:r w:rsidRPr="00F75584">
              <w:rPr>
                <w:rFonts w:hAnsi="ＭＳ ゴシック" w:hint="eastAsia"/>
                <w:sz w:val="20"/>
              </w:rPr>
              <w:t>利用申込者が要介護認定等を受けていない場合に、要介護認定申請のために必要な援助を行っているか。</w:t>
            </w:r>
          </w:p>
        </w:tc>
        <w:tc>
          <w:tcPr>
            <w:tcW w:w="426" w:type="dxa"/>
            <w:tcBorders>
              <w:bottom w:val="single" w:sz="2" w:space="0" w:color="auto"/>
            </w:tcBorders>
            <w:shd w:val="clear" w:color="auto" w:fill="auto"/>
            <w:vAlign w:val="center"/>
          </w:tcPr>
          <w:p w14:paraId="2EE52752" w14:textId="15960573" w:rsidR="00C001B8" w:rsidRPr="00EE3F1B" w:rsidRDefault="00C001B8" w:rsidP="00A6131E">
            <w:pPr>
              <w:jc w:val="center"/>
              <w:rPr>
                <w:rFonts w:hAnsi="ＭＳ ゴシック"/>
                <w:sz w:val="18"/>
                <w:szCs w:val="18"/>
              </w:rPr>
            </w:pPr>
          </w:p>
        </w:tc>
        <w:tc>
          <w:tcPr>
            <w:tcW w:w="431" w:type="dxa"/>
            <w:gridSpan w:val="3"/>
            <w:tcBorders>
              <w:bottom w:val="single" w:sz="2" w:space="0" w:color="auto"/>
            </w:tcBorders>
            <w:shd w:val="clear" w:color="auto" w:fill="auto"/>
            <w:vAlign w:val="center"/>
          </w:tcPr>
          <w:p w14:paraId="28223A19" w14:textId="375BBDC8" w:rsidR="00C001B8" w:rsidRPr="00EE3F1B" w:rsidRDefault="00C001B8" w:rsidP="00A6131E">
            <w:pPr>
              <w:jc w:val="center"/>
              <w:rPr>
                <w:rFonts w:hAnsi="ＭＳ ゴシック"/>
                <w:sz w:val="18"/>
                <w:szCs w:val="18"/>
              </w:rPr>
            </w:pPr>
          </w:p>
        </w:tc>
        <w:tc>
          <w:tcPr>
            <w:tcW w:w="430" w:type="dxa"/>
            <w:tcBorders>
              <w:bottom w:val="single" w:sz="2" w:space="0" w:color="auto"/>
            </w:tcBorders>
            <w:shd w:val="clear" w:color="auto" w:fill="auto"/>
            <w:vAlign w:val="center"/>
          </w:tcPr>
          <w:p w14:paraId="441BAB98" w14:textId="558C738D" w:rsidR="00C001B8" w:rsidRPr="00EE3F1B" w:rsidRDefault="00C001B8" w:rsidP="00A6131E">
            <w:pPr>
              <w:jc w:val="center"/>
              <w:rPr>
                <w:rFonts w:hAnsi="ＭＳ ゴシック"/>
                <w:sz w:val="18"/>
                <w:szCs w:val="18"/>
              </w:rPr>
            </w:pPr>
          </w:p>
        </w:tc>
        <w:tc>
          <w:tcPr>
            <w:tcW w:w="472" w:type="dxa"/>
            <w:tcBorders>
              <w:bottom w:val="single" w:sz="2" w:space="0" w:color="auto"/>
            </w:tcBorders>
            <w:shd w:val="clear" w:color="auto" w:fill="auto"/>
          </w:tcPr>
          <w:p w14:paraId="715EEDEA" w14:textId="77777777" w:rsidR="00C001B8" w:rsidRDefault="00C001B8" w:rsidP="007B0C9E">
            <w:pPr>
              <w:spacing w:line="180" w:lineRule="atLeast"/>
              <w:ind w:rightChars="-50" w:right="-105"/>
              <w:jc w:val="left"/>
              <w:rPr>
                <w:rFonts w:hAnsi="ＭＳ ゴシック"/>
                <w:sz w:val="16"/>
                <w:szCs w:val="16"/>
              </w:rPr>
            </w:pPr>
          </w:p>
        </w:tc>
        <w:tc>
          <w:tcPr>
            <w:tcW w:w="709" w:type="dxa"/>
            <w:tcBorders>
              <w:bottom w:val="single" w:sz="2" w:space="0" w:color="auto"/>
            </w:tcBorders>
            <w:shd w:val="clear" w:color="auto" w:fill="auto"/>
          </w:tcPr>
          <w:p w14:paraId="7492D03D" w14:textId="70831F91" w:rsidR="00C001B8" w:rsidRDefault="00C001B8" w:rsidP="007B0C9E">
            <w:pPr>
              <w:spacing w:line="180" w:lineRule="atLeast"/>
              <w:ind w:rightChars="-50" w:right="-105"/>
              <w:jc w:val="left"/>
              <w:rPr>
                <w:rFonts w:hAnsi="ＭＳ ゴシック"/>
                <w:sz w:val="16"/>
                <w:szCs w:val="16"/>
              </w:rPr>
            </w:pPr>
            <w:r>
              <w:rPr>
                <w:rFonts w:hAnsi="ＭＳ ゴシック" w:hint="eastAsia"/>
                <w:sz w:val="16"/>
                <w:szCs w:val="16"/>
              </w:rPr>
              <w:t>介護基準</w:t>
            </w:r>
            <w:r w:rsidRPr="007B0C9E">
              <w:rPr>
                <w:rFonts w:hAnsi="ＭＳ ゴシック" w:hint="eastAsia"/>
                <w:sz w:val="16"/>
                <w:szCs w:val="16"/>
              </w:rPr>
              <w:t>88条準用</w:t>
            </w:r>
          </w:p>
          <w:p w14:paraId="3F4BB530" w14:textId="77777777" w:rsidR="00C001B8" w:rsidRDefault="00C001B8" w:rsidP="007B0C9E">
            <w:pPr>
              <w:spacing w:line="180" w:lineRule="atLeast"/>
              <w:ind w:rightChars="-50" w:right="-105"/>
              <w:jc w:val="left"/>
              <w:rPr>
                <w:rFonts w:hAnsi="ＭＳ ゴシック"/>
                <w:sz w:val="16"/>
                <w:szCs w:val="16"/>
              </w:rPr>
            </w:pPr>
            <w:r>
              <w:rPr>
                <w:rFonts w:hAnsi="ＭＳ ゴシック" w:hint="eastAsia"/>
                <w:sz w:val="16"/>
                <w:szCs w:val="16"/>
              </w:rPr>
              <w:t>3の11－1</w:t>
            </w:r>
          </w:p>
          <w:p w14:paraId="5672C42F" w14:textId="4234776F" w:rsidR="00C001B8" w:rsidRDefault="00C001B8" w:rsidP="007B0C9E">
            <w:pPr>
              <w:spacing w:line="180" w:lineRule="atLeast"/>
              <w:ind w:rightChars="-50" w:right="-105"/>
              <w:jc w:val="left"/>
              <w:rPr>
                <w:rFonts w:hAnsi="ＭＳ ゴシック"/>
                <w:sz w:val="16"/>
                <w:szCs w:val="16"/>
              </w:rPr>
            </w:pPr>
            <w:r>
              <w:rPr>
                <w:rFonts w:hAnsi="ＭＳ ゴシック" w:hint="eastAsia"/>
                <w:sz w:val="16"/>
                <w:szCs w:val="16"/>
              </w:rPr>
              <w:t>予防基準</w:t>
            </w:r>
            <w:r w:rsidRPr="007B0C9E">
              <w:rPr>
                <w:rFonts w:hAnsi="ＭＳ ゴシック" w:hint="eastAsia"/>
                <w:sz w:val="16"/>
                <w:szCs w:val="16"/>
              </w:rPr>
              <w:t>64条準用</w:t>
            </w:r>
          </w:p>
          <w:p w14:paraId="0BDD1F6F" w14:textId="77777777" w:rsidR="00C001B8" w:rsidRDefault="00C001B8" w:rsidP="007B0C9E">
            <w:pPr>
              <w:spacing w:line="180" w:lineRule="atLeast"/>
              <w:ind w:rightChars="-50" w:right="-105"/>
              <w:jc w:val="left"/>
              <w:rPr>
                <w:rFonts w:hAnsi="ＭＳ ゴシック"/>
                <w:sz w:val="16"/>
                <w:szCs w:val="16"/>
              </w:rPr>
            </w:pPr>
            <w:r>
              <w:rPr>
                <w:rFonts w:hAnsi="ＭＳ ゴシック" w:hint="eastAsia"/>
                <w:sz w:val="16"/>
                <w:szCs w:val="16"/>
              </w:rPr>
              <w:t>15-1</w:t>
            </w:r>
          </w:p>
          <w:p w14:paraId="585ACBE1" w14:textId="77777777" w:rsidR="00C001B8" w:rsidRPr="007B0C9E" w:rsidRDefault="00C001B8" w:rsidP="007B0C9E">
            <w:pPr>
              <w:spacing w:line="200" w:lineRule="atLeast"/>
              <w:ind w:rightChars="-16" w:right="-34"/>
              <w:jc w:val="left"/>
              <w:rPr>
                <w:rFonts w:hAnsi="ＭＳ ゴシック"/>
                <w:sz w:val="16"/>
                <w:szCs w:val="16"/>
              </w:rPr>
            </w:pPr>
            <w:r w:rsidRPr="007B0C9E">
              <w:rPr>
                <w:rFonts w:hAnsi="ＭＳ ゴシック" w:hint="eastAsia"/>
                <w:sz w:val="16"/>
                <w:szCs w:val="16"/>
              </w:rPr>
              <w:t>老計発</w:t>
            </w:r>
          </w:p>
          <w:p w14:paraId="3D0BAF6E" w14:textId="2E4C511A" w:rsidR="00C001B8" w:rsidRDefault="00C001B8" w:rsidP="007B0C9E">
            <w:pPr>
              <w:spacing w:line="200" w:lineRule="atLeast"/>
              <w:ind w:rightChars="-16" w:right="-34"/>
              <w:jc w:val="left"/>
              <w:rPr>
                <w:rFonts w:hAnsi="ＭＳ ゴシック"/>
                <w:sz w:val="16"/>
                <w:szCs w:val="16"/>
              </w:rPr>
            </w:pPr>
            <w:r w:rsidRPr="007B0C9E">
              <w:rPr>
                <w:rFonts w:hAnsi="ＭＳ ゴシック" w:hint="eastAsia"/>
                <w:sz w:val="16"/>
                <w:szCs w:val="16"/>
              </w:rPr>
              <w:t>第0331004号</w:t>
            </w:r>
          </w:p>
          <w:p w14:paraId="11A849AF" w14:textId="77777777" w:rsidR="00C001B8" w:rsidRDefault="00C001B8" w:rsidP="007B0C9E">
            <w:pPr>
              <w:spacing w:line="180" w:lineRule="atLeast"/>
              <w:ind w:rightChars="-50" w:right="-105"/>
              <w:jc w:val="left"/>
              <w:rPr>
                <w:rFonts w:hAnsi="ＭＳ ゴシック"/>
                <w:sz w:val="16"/>
                <w:szCs w:val="16"/>
              </w:rPr>
            </w:pPr>
            <w:r>
              <w:rPr>
                <w:rFonts w:hAnsi="ＭＳ ゴシック" w:hint="eastAsia"/>
                <w:sz w:val="16"/>
                <w:szCs w:val="16"/>
              </w:rPr>
              <w:t>3-1-4-(5)-①</w:t>
            </w:r>
          </w:p>
          <w:p w14:paraId="0455DB18" w14:textId="77777777" w:rsidR="00492702" w:rsidRPr="00A262CD" w:rsidRDefault="00492702" w:rsidP="007B0C9E">
            <w:pPr>
              <w:spacing w:line="180" w:lineRule="atLeast"/>
              <w:ind w:rightChars="-50" w:right="-105"/>
              <w:jc w:val="left"/>
              <w:rPr>
                <w:rFonts w:hAnsi="ＭＳ ゴシック"/>
                <w:sz w:val="16"/>
                <w:szCs w:val="16"/>
              </w:rPr>
            </w:pPr>
          </w:p>
        </w:tc>
      </w:tr>
      <w:tr w:rsidR="00C001B8" w:rsidRPr="00A262CD" w14:paraId="59717CF9" w14:textId="77777777" w:rsidTr="00624057">
        <w:trPr>
          <w:trHeight w:val="150"/>
        </w:trPr>
        <w:tc>
          <w:tcPr>
            <w:tcW w:w="1416" w:type="dxa"/>
            <w:vMerge/>
            <w:shd w:val="clear" w:color="auto" w:fill="auto"/>
          </w:tcPr>
          <w:p w14:paraId="07C4FCD8" w14:textId="77777777" w:rsidR="00C001B8" w:rsidRPr="00A262CD" w:rsidRDefault="00C001B8" w:rsidP="00A6131E">
            <w:pPr>
              <w:spacing w:line="180" w:lineRule="atLeast"/>
              <w:rPr>
                <w:rFonts w:hAnsi="ＭＳ ゴシック"/>
                <w:sz w:val="18"/>
                <w:szCs w:val="18"/>
              </w:rPr>
            </w:pPr>
          </w:p>
        </w:tc>
        <w:tc>
          <w:tcPr>
            <w:tcW w:w="7031" w:type="dxa"/>
            <w:tcBorders>
              <w:top w:val="single" w:sz="2" w:space="0" w:color="auto"/>
            </w:tcBorders>
            <w:shd w:val="clear" w:color="auto" w:fill="auto"/>
            <w:vAlign w:val="center"/>
          </w:tcPr>
          <w:p w14:paraId="0D6EB552" w14:textId="77777777" w:rsidR="00492702" w:rsidRDefault="00492702" w:rsidP="00A6131E">
            <w:pPr>
              <w:spacing w:line="180" w:lineRule="atLeast"/>
              <w:rPr>
                <w:rFonts w:hAnsi="ＭＳ ゴシック"/>
                <w:sz w:val="20"/>
              </w:rPr>
            </w:pPr>
          </w:p>
          <w:p w14:paraId="2B249AA6" w14:textId="30ECF48E" w:rsidR="00C001B8" w:rsidRPr="00F75584" w:rsidRDefault="00C001B8" w:rsidP="00A6131E">
            <w:pPr>
              <w:spacing w:line="180" w:lineRule="atLeast"/>
              <w:rPr>
                <w:rFonts w:hAnsi="ＭＳ ゴシック"/>
                <w:sz w:val="20"/>
              </w:rPr>
            </w:pPr>
            <w:r w:rsidRPr="00F75584">
              <w:rPr>
                <w:rFonts w:hAnsi="ＭＳ ゴシック" w:hint="eastAsia"/>
                <w:sz w:val="20"/>
              </w:rPr>
              <w:t>被保険者証の有効期間が終了する３０日前には要介護認定の更新申請が行われるように必要な援助を行っているか。</w:t>
            </w:r>
          </w:p>
        </w:tc>
        <w:tc>
          <w:tcPr>
            <w:tcW w:w="426" w:type="dxa"/>
            <w:tcBorders>
              <w:top w:val="single" w:sz="2" w:space="0" w:color="auto"/>
            </w:tcBorders>
            <w:shd w:val="clear" w:color="auto" w:fill="auto"/>
            <w:vAlign w:val="center"/>
          </w:tcPr>
          <w:p w14:paraId="364DA447" w14:textId="6B2EB412" w:rsidR="00C001B8" w:rsidRPr="00EE3F1B" w:rsidRDefault="00C001B8" w:rsidP="00492702">
            <w:pPr>
              <w:rPr>
                <w:rFonts w:hAnsi="ＭＳ ゴシック"/>
                <w:sz w:val="18"/>
                <w:szCs w:val="18"/>
              </w:rPr>
            </w:pPr>
          </w:p>
        </w:tc>
        <w:tc>
          <w:tcPr>
            <w:tcW w:w="431" w:type="dxa"/>
            <w:gridSpan w:val="3"/>
            <w:tcBorders>
              <w:top w:val="single" w:sz="2" w:space="0" w:color="auto"/>
            </w:tcBorders>
            <w:shd w:val="clear" w:color="auto" w:fill="auto"/>
            <w:vAlign w:val="center"/>
          </w:tcPr>
          <w:p w14:paraId="5BA406B1" w14:textId="79BF19F6" w:rsidR="00C001B8" w:rsidRPr="00EE3F1B" w:rsidRDefault="00C001B8" w:rsidP="00A6131E">
            <w:pPr>
              <w:jc w:val="center"/>
              <w:rPr>
                <w:rFonts w:hAnsi="ＭＳ ゴシック"/>
                <w:sz w:val="18"/>
                <w:szCs w:val="18"/>
              </w:rPr>
            </w:pPr>
          </w:p>
        </w:tc>
        <w:tc>
          <w:tcPr>
            <w:tcW w:w="430" w:type="dxa"/>
            <w:tcBorders>
              <w:top w:val="single" w:sz="2" w:space="0" w:color="auto"/>
            </w:tcBorders>
            <w:shd w:val="clear" w:color="auto" w:fill="auto"/>
            <w:vAlign w:val="center"/>
          </w:tcPr>
          <w:p w14:paraId="3EA19868" w14:textId="3353E349" w:rsidR="00C001B8" w:rsidRPr="00EE3F1B" w:rsidRDefault="00C001B8" w:rsidP="00A6131E">
            <w:pPr>
              <w:jc w:val="center"/>
              <w:rPr>
                <w:rFonts w:hAnsi="ＭＳ ゴシック"/>
                <w:sz w:val="18"/>
                <w:szCs w:val="18"/>
              </w:rPr>
            </w:pPr>
          </w:p>
        </w:tc>
        <w:tc>
          <w:tcPr>
            <w:tcW w:w="472" w:type="dxa"/>
            <w:tcBorders>
              <w:top w:val="single" w:sz="2" w:space="0" w:color="auto"/>
            </w:tcBorders>
            <w:shd w:val="clear" w:color="auto" w:fill="auto"/>
          </w:tcPr>
          <w:p w14:paraId="0A27A4A5" w14:textId="77777777" w:rsidR="00C001B8" w:rsidRDefault="00C001B8" w:rsidP="00941815">
            <w:pPr>
              <w:spacing w:line="180" w:lineRule="atLeast"/>
              <w:ind w:rightChars="-50" w:right="-105"/>
              <w:jc w:val="left"/>
              <w:rPr>
                <w:rFonts w:hAnsi="ＭＳ ゴシック"/>
                <w:sz w:val="16"/>
                <w:szCs w:val="16"/>
              </w:rPr>
            </w:pPr>
          </w:p>
        </w:tc>
        <w:tc>
          <w:tcPr>
            <w:tcW w:w="709" w:type="dxa"/>
            <w:tcBorders>
              <w:top w:val="single" w:sz="2" w:space="0" w:color="auto"/>
            </w:tcBorders>
            <w:shd w:val="clear" w:color="auto" w:fill="auto"/>
          </w:tcPr>
          <w:p w14:paraId="58609B08" w14:textId="61DA2E1B" w:rsidR="00C001B8" w:rsidRDefault="00C001B8" w:rsidP="00941815">
            <w:pPr>
              <w:spacing w:line="180" w:lineRule="atLeast"/>
              <w:ind w:rightChars="-50" w:right="-105"/>
              <w:jc w:val="left"/>
              <w:rPr>
                <w:rFonts w:hAnsi="ＭＳ ゴシック"/>
                <w:sz w:val="16"/>
                <w:szCs w:val="16"/>
              </w:rPr>
            </w:pPr>
            <w:r>
              <w:rPr>
                <w:rFonts w:hAnsi="ＭＳ ゴシック" w:hint="eastAsia"/>
                <w:sz w:val="16"/>
                <w:szCs w:val="16"/>
              </w:rPr>
              <w:t>介護基準</w:t>
            </w:r>
            <w:r w:rsidRPr="007B0C9E">
              <w:rPr>
                <w:rFonts w:hAnsi="ＭＳ ゴシック" w:hint="eastAsia"/>
                <w:sz w:val="16"/>
                <w:szCs w:val="16"/>
              </w:rPr>
              <w:t>88条準用</w:t>
            </w:r>
          </w:p>
          <w:p w14:paraId="0D28662A" w14:textId="77777777" w:rsidR="00C001B8" w:rsidRDefault="00C001B8" w:rsidP="00941815">
            <w:pPr>
              <w:spacing w:line="180" w:lineRule="atLeast"/>
              <w:ind w:rightChars="-50" w:right="-105"/>
              <w:jc w:val="left"/>
              <w:rPr>
                <w:rFonts w:hAnsi="ＭＳ ゴシック"/>
                <w:sz w:val="16"/>
                <w:szCs w:val="16"/>
              </w:rPr>
            </w:pPr>
            <w:r>
              <w:rPr>
                <w:rFonts w:hAnsi="ＭＳ ゴシック" w:hint="eastAsia"/>
                <w:sz w:val="16"/>
                <w:szCs w:val="16"/>
              </w:rPr>
              <w:t>3の11－2</w:t>
            </w:r>
          </w:p>
          <w:p w14:paraId="61E40E15" w14:textId="2AE74B7E" w:rsidR="00C001B8" w:rsidRDefault="00C001B8" w:rsidP="00941815">
            <w:pPr>
              <w:spacing w:line="180" w:lineRule="atLeast"/>
              <w:ind w:rightChars="-50" w:right="-105"/>
              <w:jc w:val="left"/>
              <w:rPr>
                <w:rFonts w:hAnsi="ＭＳ ゴシック"/>
                <w:sz w:val="16"/>
                <w:szCs w:val="16"/>
              </w:rPr>
            </w:pPr>
            <w:r>
              <w:rPr>
                <w:rFonts w:hAnsi="ＭＳ ゴシック" w:hint="eastAsia"/>
                <w:sz w:val="16"/>
                <w:szCs w:val="16"/>
              </w:rPr>
              <w:t>予防基準</w:t>
            </w:r>
            <w:r w:rsidRPr="007B0C9E">
              <w:rPr>
                <w:rFonts w:hAnsi="ＭＳ ゴシック" w:hint="eastAsia"/>
                <w:sz w:val="16"/>
                <w:szCs w:val="16"/>
              </w:rPr>
              <w:t>64条準用</w:t>
            </w:r>
          </w:p>
          <w:p w14:paraId="04FD17A5" w14:textId="77777777" w:rsidR="00C001B8" w:rsidRDefault="00C001B8" w:rsidP="00941815">
            <w:pPr>
              <w:spacing w:line="180" w:lineRule="atLeast"/>
              <w:ind w:rightChars="-50" w:right="-105"/>
              <w:jc w:val="left"/>
              <w:rPr>
                <w:rFonts w:hAnsi="ＭＳ ゴシック"/>
                <w:sz w:val="16"/>
                <w:szCs w:val="16"/>
              </w:rPr>
            </w:pPr>
            <w:r>
              <w:rPr>
                <w:rFonts w:hAnsi="ＭＳ ゴシック" w:hint="eastAsia"/>
                <w:sz w:val="16"/>
                <w:szCs w:val="16"/>
              </w:rPr>
              <w:t>15-2</w:t>
            </w:r>
          </w:p>
          <w:p w14:paraId="67FC093D" w14:textId="77777777" w:rsidR="00C001B8" w:rsidRPr="007B0C9E" w:rsidRDefault="00C001B8" w:rsidP="00941815">
            <w:pPr>
              <w:spacing w:line="180" w:lineRule="atLeast"/>
              <w:ind w:rightChars="-50" w:right="-105"/>
              <w:jc w:val="left"/>
              <w:rPr>
                <w:rFonts w:hAnsi="ＭＳ ゴシック"/>
                <w:sz w:val="16"/>
                <w:szCs w:val="16"/>
              </w:rPr>
            </w:pPr>
            <w:r w:rsidRPr="007B0C9E">
              <w:rPr>
                <w:rFonts w:hAnsi="ＭＳ ゴシック" w:hint="eastAsia"/>
                <w:sz w:val="16"/>
                <w:szCs w:val="16"/>
              </w:rPr>
              <w:t>老計発</w:t>
            </w:r>
          </w:p>
          <w:p w14:paraId="7C80CA83" w14:textId="4AFB5655" w:rsidR="00C001B8" w:rsidRDefault="00C001B8" w:rsidP="00941815">
            <w:pPr>
              <w:spacing w:line="180" w:lineRule="atLeast"/>
              <w:ind w:rightChars="-50" w:right="-105"/>
              <w:jc w:val="left"/>
              <w:rPr>
                <w:rFonts w:hAnsi="ＭＳ ゴシック"/>
                <w:sz w:val="16"/>
                <w:szCs w:val="16"/>
              </w:rPr>
            </w:pPr>
            <w:r w:rsidRPr="007B0C9E">
              <w:rPr>
                <w:rFonts w:hAnsi="ＭＳ ゴシック" w:hint="eastAsia"/>
                <w:sz w:val="16"/>
                <w:szCs w:val="16"/>
              </w:rPr>
              <w:t>第</w:t>
            </w:r>
            <w:r w:rsidRPr="007B0C9E">
              <w:rPr>
                <w:rFonts w:hAnsi="ＭＳ ゴシック" w:hint="eastAsia"/>
                <w:sz w:val="16"/>
                <w:szCs w:val="16"/>
              </w:rPr>
              <w:lastRenderedPageBreak/>
              <w:t>0331004号</w:t>
            </w:r>
          </w:p>
          <w:p w14:paraId="73E5FEEB" w14:textId="77777777" w:rsidR="00C001B8" w:rsidRPr="00A262CD" w:rsidRDefault="00C001B8" w:rsidP="00941815">
            <w:pPr>
              <w:spacing w:line="180" w:lineRule="atLeast"/>
              <w:ind w:rightChars="-50" w:right="-105"/>
              <w:jc w:val="left"/>
              <w:rPr>
                <w:rFonts w:hAnsi="ＭＳ ゴシック"/>
                <w:sz w:val="16"/>
                <w:szCs w:val="16"/>
              </w:rPr>
            </w:pPr>
            <w:r>
              <w:rPr>
                <w:rFonts w:hAnsi="ＭＳ ゴシック" w:hint="eastAsia"/>
                <w:sz w:val="16"/>
                <w:szCs w:val="16"/>
              </w:rPr>
              <w:t>3-1-4-(5)-②</w:t>
            </w:r>
          </w:p>
        </w:tc>
      </w:tr>
      <w:tr w:rsidR="00C001B8" w:rsidRPr="00A262CD" w14:paraId="5AB5B9BD" w14:textId="77777777" w:rsidTr="00624057">
        <w:trPr>
          <w:trHeight w:val="150"/>
        </w:trPr>
        <w:tc>
          <w:tcPr>
            <w:tcW w:w="1416" w:type="dxa"/>
          </w:tcPr>
          <w:p w14:paraId="71D4432E" w14:textId="77777777" w:rsidR="00C001B8" w:rsidRDefault="00C001B8" w:rsidP="00A6131E">
            <w:pPr>
              <w:spacing w:line="180" w:lineRule="atLeast"/>
              <w:rPr>
                <w:rFonts w:hAnsi="ＭＳ ゴシック"/>
                <w:sz w:val="18"/>
                <w:szCs w:val="18"/>
              </w:rPr>
            </w:pPr>
            <w:r w:rsidRPr="00A262CD">
              <w:rPr>
                <w:rFonts w:hAnsi="ＭＳ ゴシック" w:hint="eastAsia"/>
                <w:sz w:val="18"/>
                <w:szCs w:val="18"/>
              </w:rPr>
              <w:lastRenderedPageBreak/>
              <w:t>６　心身の状況等の把握</w:t>
            </w:r>
          </w:p>
          <w:p w14:paraId="77223D09" w14:textId="10302ECE" w:rsidR="00C001B8" w:rsidRDefault="00C001B8" w:rsidP="00A6131E">
            <w:pPr>
              <w:spacing w:line="180" w:lineRule="atLeast"/>
              <w:rPr>
                <w:rFonts w:hAnsi="ＭＳ ゴシック"/>
                <w:sz w:val="18"/>
                <w:szCs w:val="18"/>
                <w:bdr w:val="single" w:sz="4" w:space="0" w:color="auto"/>
              </w:rPr>
            </w:pPr>
            <w:r>
              <w:rPr>
                <w:rFonts w:hAnsi="ＭＳ ゴシック" w:hint="eastAsia"/>
                <w:sz w:val="18"/>
                <w:szCs w:val="18"/>
              </w:rPr>
              <w:t xml:space="preserve">　　</w:t>
            </w:r>
          </w:p>
          <w:p w14:paraId="778C6FE3" w14:textId="77777777" w:rsidR="00C001B8" w:rsidRPr="00A262CD" w:rsidRDefault="00C001B8" w:rsidP="00A6131E">
            <w:pPr>
              <w:spacing w:line="180" w:lineRule="atLeast"/>
              <w:rPr>
                <w:rFonts w:hAnsi="ＭＳ ゴシック"/>
                <w:sz w:val="18"/>
                <w:szCs w:val="18"/>
              </w:rPr>
            </w:pPr>
          </w:p>
        </w:tc>
        <w:tc>
          <w:tcPr>
            <w:tcW w:w="7031" w:type="dxa"/>
          </w:tcPr>
          <w:p w14:paraId="61AD4DC6" w14:textId="77777777" w:rsidR="00C001B8" w:rsidRPr="003C2ACA" w:rsidRDefault="00C001B8" w:rsidP="00A6131E">
            <w:pPr>
              <w:spacing w:line="180" w:lineRule="atLeast"/>
              <w:rPr>
                <w:rFonts w:hAnsi="ＭＳ ゴシック"/>
                <w:sz w:val="18"/>
                <w:szCs w:val="18"/>
              </w:rPr>
            </w:pPr>
            <w:r w:rsidRPr="003C2ACA">
              <w:rPr>
                <w:rFonts w:hAnsi="ＭＳ ゴシック" w:hint="eastAsia"/>
                <w:sz w:val="18"/>
                <w:szCs w:val="18"/>
              </w:rPr>
              <w:t>介護支援専門員が開催するサービス担当者会議等を通じ、利用者の心身の状況や置かれている環境、他の保健医療サービス又は福祉サービスの利用状況等の把握に努めているか。</w:t>
            </w:r>
          </w:p>
          <w:p w14:paraId="508D9DF0" w14:textId="343E77E5" w:rsidR="00C001B8" w:rsidRPr="003C2ACA" w:rsidRDefault="00C001B8" w:rsidP="00A6131E">
            <w:pPr>
              <w:spacing w:line="180" w:lineRule="atLeast"/>
              <w:rPr>
                <w:rFonts w:hAnsi="ＭＳ ゴシック"/>
                <w:sz w:val="18"/>
                <w:szCs w:val="18"/>
              </w:rPr>
            </w:pPr>
            <w:r w:rsidRPr="003C2ACA">
              <w:rPr>
                <w:rFonts w:hAnsi="ＭＳ ゴシック" w:hint="eastAsia"/>
                <w:sz w:val="18"/>
                <w:szCs w:val="18"/>
              </w:rPr>
              <w:t>会議等は利用者の同意を得て、テレビ電話装置等を活用した開催が可能。</w:t>
            </w:r>
          </w:p>
        </w:tc>
        <w:tc>
          <w:tcPr>
            <w:tcW w:w="426" w:type="dxa"/>
            <w:vAlign w:val="center"/>
          </w:tcPr>
          <w:p w14:paraId="63F0E770" w14:textId="2380574D" w:rsidR="00C001B8" w:rsidRPr="00EE3F1B" w:rsidRDefault="00C001B8" w:rsidP="00A6131E">
            <w:pPr>
              <w:jc w:val="center"/>
              <w:rPr>
                <w:rFonts w:hAnsi="ＭＳ ゴシック"/>
                <w:sz w:val="18"/>
                <w:szCs w:val="18"/>
              </w:rPr>
            </w:pPr>
          </w:p>
        </w:tc>
        <w:tc>
          <w:tcPr>
            <w:tcW w:w="431" w:type="dxa"/>
            <w:gridSpan w:val="3"/>
            <w:vAlign w:val="center"/>
          </w:tcPr>
          <w:p w14:paraId="2BEB9911" w14:textId="0DA1DCDF" w:rsidR="00C001B8" w:rsidRPr="00EE3F1B" w:rsidRDefault="00C001B8" w:rsidP="00A6131E">
            <w:pPr>
              <w:jc w:val="center"/>
              <w:rPr>
                <w:rFonts w:hAnsi="ＭＳ ゴシック"/>
                <w:sz w:val="18"/>
                <w:szCs w:val="18"/>
              </w:rPr>
            </w:pPr>
          </w:p>
        </w:tc>
        <w:tc>
          <w:tcPr>
            <w:tcW w:w="430" w:type="dxa"/>
            <w:vAlign w:val="center"/>
          </w:tcPr>
          <w:p w14:paraId="085BF1CD" w14:textId="15A31DD2" w:rsidR="00C001B8" w:rsidRPr="00EE3F1B" w:rsidRDefault="00C001B8" w:rsidP="00A6131E">
            <w:pPr>
              <w:jc w:val="center"/>
              <w:rPr>
                <w:rFonts w:hAnsi="ＭＳ ゴシック"/>
                <w:sz w:val="18"/>
                <w:szCs w:val="18"/>
              </w:rPr>
            </w:pPr>
          </w:p>
        </w:tc>
        <w:tc>
          <w:tcPr>
            <w:tcW w:w="472" w:type="dxa"/>
          </w:tcPr>
          <w:p w14:paraId="1CB2F318" w14:textId="77777777" w:rsidR="00C001B8" w:rsidRDefault="00C001B8" w:rsidP="00A6131E">
            <w:pPr>
              <w:spacing w:line="180" w:lineRule="atLeast"/>
              <w:ind w:rightChars="-50" w:right="-105"/>
              <w:rPr>
                <w:rFonts w:hAnsi="ＭＳ ゴシック"/>
                <w:sz w:val="16"/>
                <w:szCs w:val="16"/>
              </w:rPr>
            </w:pPr>
          </w:p>
        </w:tc>
        <w:tc>
          <w:tcPr>
            <w:tcW w:w="709" w:type="dxa"/>
          </w:tcPr>
          <w:p w14:paraId="4A580A08" w14:textId="2DE3F175" w:rsidR="00C001B8" w:rsidRDefault="00C001B8" w:rsidP="00A6131E">
            <w:pPr>
              <w:spacing w:line="180" w:lineRule="atLeast"/>
              <w:ind w:rightChars="-50" w:right="-105"/>
              <w:rPr>
                <w:rFonts w:hAnsi="ＭＳ ゴシック"/>
                <w:sz w:val="16"/>
                <w:szCs w:val="16"/>
              </w:rPr>
            </w:pPr>
            <w:r>
              <w:rPr>
                <w:rFonts w:hAnsi="ＭＳ ゴシック" w:hint="eastAsia"/>
                <w:sz w:val="16"/>
                <w:szCs w:val="16"/>
              </w:rPr>
              <w:t>介護基準68</w:t>
            </w:r>
          </w:p>
          <w:p w14:paraId="25565EEA" w14:textId="77777777" w:rsidR="00C001B8" w:rsidRDefault="00C001B8" w:rsidP="00A6131E">
            <w:pPr>
              <w:spacing w:line="180" w:lineRule="atLeast"/>
              <w:ind w:rightChars="-50" w:right="-105"/>
              <w:rPr>
                <w:rFonts w:hAnsi="ＭＳ ゴシック"/>
                <w:sz w:val="16"/>
                <w:szCs w:val="16"/>
              </w:rPr>
            </w:pPr>
            <w:r>
              <w:rPr>
                <w:rFonts w:hAnsi="ＭＳ ゴシック" w:hint="eastAsia"/>
                <w:sz w:val="16"/>
                <w:szCs w:val="16"/>
              </w:rPr>
              <w:t>予防基準49</w:t>
            </w:r>
          </w:p>
          <w:p w14:paraId="0AC98421" w14:textId="77777777" w:rsidR="00C001B8" w:rsidRPr="007B0C9E" w:rsidRDefault="00C001B8" w:rsidP="007B0C9E">
            <w:pPr>
              <w:spacing w:line="180" w:lineRule="atLeast"/>
              <w:ind w:rightChars="-50" w:right="-105"/>
              <w:rPr>
                <w:rFonts w:hAnsi="ＭＳ ゴシック"/>
                <w:sz w:val="16"/>
                <w:szCs w:val="16"/>
              </w:rPr>
            </w:pPr>
            <w:r w:rsidRPr="007B0C9E">
              <w:rPr>
                <w:rFonts w:hAnsi="ＭＳ ゴシック" w:hint="eastAsia"/>
                <w:sz w:val="16"/>
                <w:szCs w:val="16"/>
              </w:rPr>
              <w:t>老計発</w:t>
            </w:r>
          </w:p>
          <w:p w14:paraId="2E85B677" w14:textId="6FDE9F02" w:rsidR="00C001B8" w:rsidRPr="00A262CD" w:rsidRDefault="00C001B8" w:rsidP="007B0C9E">
            <w:pPr>
              <w:spacing w:line="180" w:lineRule="atLeast"/>
              <w:ind w:rightChars="-50" w:right="-105"/>
              <w:rPr>
                <w:rFonts w:hAnsi="ＭＳ ゴシック"/>
                <w:sz w:val="16"/>
                <w:szCs w:val="16"/>
              </w:rPr>
            </w:pPr>
            <w:r w:rsidRPr="007B0C9E">
              <w:rPr>
                <w:rFonts w:hAnsi="ＭＳ ゴシック" w:hint="eastAsia"/>
                <w:sz w:val="16"/>
                <w:szCs w:val="16"/>
              </w:rPr>
              <w:t>第0331004号</w:t>
            </w:r>
            <w:r w:rsidRPr="007B0C9E">
              <w:rPr>
                <w:rFonts w:hAnsi="ＭＳ ゴシック"/>
                <w:sz w:val="16"/>
                <w:szCs w:val="16"/>
              </w:rPr>
              <w:t>3-4-4-(1)</w:t>
            </w:r>
          </w:p>
        </w:tc>
      </w:tr>
      <w:tr w:rsidR="00C001B8" w:rsidRPr="00A262CD" w14:paraId="56750FD8" w14:textId="77777777" w:rsidTr="00624057">
        <w:trPr>
          <w:trHeight w:val="810"/>
        </w:trPr>
        <w:tc>
          <w:tcPr>
            <w:tcW w:w="1416" w:type="dxa"/>
            <w:vMerge w:val="restart"/>
            <w:shd w:val="clear" w:color="auto" w:fill="auto"/>
          </w:tcPr>
          <w:p w14:paraId="08A35E95" w14:textId="77777777" w:rsidR="00C001B8" w:rsidRDefault="00C001B8" w:rsidP="00A6131E">
            <w:pPr>
              <w:spacing w:line="180" w:lineRule="atLeast"/>
              <w:ind w:left="182" w:hangingChars="101" w:hanging="182"/>
              <w:rPr>
                <w:rFonts w:hAnsi="ＭＳ ゴシック"/>
                <w:sz w:val="18"/>
                <w:szCs w:val="18"/>
              </w:rPr>
            </w:pPr>
            <w:r w:rsidRPr="00A262CD">
              <w:rPr>
                <w:rFonts w:hAnsi="ＭＳ ゴシック" w:hint="eastAsia"/>
                <w:sz w:val="18"/>
                <w:szCs w:val="18"/>
              </w:rPr>
              <w:t>７　居宅</w:t>
            </w:r>
            <w:r>
              <w:rPr>
                <w:rFonts w:hAnsi="ＭＳ ゴシック" w:hint="eastAsia"/>
                <w:sz w:val="18"/>
                <w:szCs w:val="18"/>
              </w:rPr>
              <w:t>サービス事業者等</w:t>
            </w:r>
            <w:r w:rsidRPr="00A262CD">
              <w:rPr>
                <w:rFonts w:hAnsi="ＭＳ ゴシック" w:hint="eastAsia"/>
                <w:sz w:val="18"/>
                <w:szCs w:val="18"/>
              </w:rPr>
              <w:t>との連携</w:t>
            </w:r>
          </w:p>
          <w:p w14:paraId="7E702236" w14:textId="2DBBCDB8" w:rsidR="00C001B8" w:rsidRDefault="00C001B8" w:rsidP="00A6131E">
            <w:pPr>
              <w:spacing w:line="180" w:lineRule="atLeast"/>
              <w:ind w:left="182" w:hangingChars="101" w:hanging="182"/>
              <w:rPr>
                <w:rFonts w:hAnsi="ＭＳ ゴシック"/>
                <w:sz w:val="18"/>
                <w:szCs w:val="18"/>
                <w:bdr w:val="single" w:sz="4" w:space="0" w:color="auto"/>
              </w:rPr>
            </w:pPr>
            <w:r>
              <w:rPr>
                <w:rFonts w:hAnsi="ＭＳ ゴシック" w:hint="eastAsia"/>
                <w:sz w:val="18"/>
                <w:szCs w:val="18"/>
              </w:rPr>
              <w:t xml:space="preserve">　　</w:t>
            </w:r>
          </w:p>
          <w:p w14:paraId="2EDD78A4" w14:textId="77777777" w:rsidR="00C001B8" w:rsidRPr="00A262CD" w:rsidRDefault="00C001B8" w:rsidP="00A6131E">
            <w:pPr>
              <w:spacing w:line="180" w:lineRule="atLeast"/>
              <w:ind w:left="182" w:hangingChars="101" w:hanging="182"/>
              <w:rPr>
                <w:rFonts w:hAnsi="ＭＳ ゴシック"/>
                <w:sz w:val="18"/>
                <w:szCs w:val="18"/>
              </w:rPr>
            </w:pPr>
          </w:p>
        </w:tc>
        <w:tc>
          <w:tcPr>
            <w:tcW w:w="7031" w:type="dxa"/>
            <w:tcBorders>
              <w:bottom w:val="single" w:sz="2" w:space="0" w:color="auto"/>
            </w:tcBorders>
          </w:tcPr>
          <w:p w14:paraId="0169EB59" w14:textId="77777777" w:rsidR="00C001B8" w:rsidRPr="00A262CD" w:rsidRDefault="00C001B8" w:rsidP="00A6131E">
            <w:pPr>
              <w:spacing w:line="180" w:lineRule="atLeast"/>
              <w:rPr>
                <w:rFonts w:hAnsi="ＭＳ ゴシック"/>
                <w:sz w:val="18"/>
                <w:szCs w:val="18"/>
              </w:rPr>
            </w:pPr>
            <w:r>
              <w:rPr>
                <w:rFonts w:hAnsi="ＭＳ ゴシック" w:hint="eastAsia"/>
                <w:sz w:val="18"/>
                <w:szCs w:val="18"/>
              </w:rPr>
              <w:t>指定小規模多機能型居宅介護</w:t>
            </w:r>
            <w:r w:rsidRPr="00A262CD">
              <w:rPr>
                <w:rFonts w:hAnsi="ＭＳ ゴシック" w:hint="eastAsia"/>
                <w:sz w:val="18"/>
                <w:szCs w:val="18"/>
              </w:rPr>
              <w:t>を提供するに当たっては、</w:t>
            </w:r>
            <w:r>
              <w:rPr>
                <w:rFonts w:hAnsi="ＭＳ ゴシック" w:hint="eastAsia"/>
                <w:sz w:val="18"/>
                <w:szCs w:val="18"/>
              </w:rPr>
              <w:t>居宅サービス事業者</w:t>
            </w:r>
            <w:r w:rsidRPr="00A262CD">
              <w:rPr>
                <w:rFonts w:hAnsi="ＭＳ ゴシック" w:hint="eastAsia"/>
                <w:sz w:val="18"/>
                <w:szCs w:val="18"/>
              </w:rPr>
              <w:t>その他保健医療サービス又は福祉サービスを提供する者との密接な連携に努めているか。</w:t>
            </w:r>
          </w:p>
        </w:tc>
        <w:tc>
          <w:tcPr>
            <w:tcW w:w="426" w:type="dxa"/>
            <w:tcBorders>
              <w:bottom w:val="single" w:sz="2" w:space="0" w:color="auto"/>
            </w:tcBorders>
            <w:vAlign w:val="center"/>
          </w:tcPr>
          <w:p w14:paraId="5776588C" w14:textId="73CEBD14" w:rsidR="00C001B8" w:rsidRPr="00EE3F1B" w:rsidRDefault="00C001B8" w:rsidP="00A6131E">
            <w:pPr>
              <w:jc w:val="center"/>
              <w:rPr>
                <w:rFonts w:hAnsi="ＭＳ ゴシック"/>
                <w:sz w:val="18"/>
                <w:szCs w:val="18"/>
              </w:rPr>
            </w:pPr>
          </w:p>
        </w:tc>
        <w:tc>
          <w:tcPr>
            <w:tcW w:w="431" w:type="dxa"/>
            <w:gridSpan w:val="3"/>
            <w:tcBorders>
              <w:bottom w:val="single" w:sz="2" w:space="0" w:color="auto"/>
            </w:tcBorders>
            <w:vAlign w:val="center"/>
          </w:tcPr>
          <w:p w14:paraId="722FDAEF" w14:textId="5D3895BC" w:rsidR="00C001B8" w:rsidRPr="00EE3F1B" w:rsidRDefault="00C001B8" w:rsidP="00A6131E">
            <w:pPr>
              <w:jc w:val="center"/>
              <w:rPr>
                <w:rFonts w:hAnsi="ＭＳ ゴシック"/>
                <w:sz w:val="18"/>
                <w:szCs w:val="18"/>
              </w:rPr>
            </w:pPr>
          </w:p>
        </w:tc>
        <w:tc>
          <w:tcPr>
            <w:tcW w:w="430" w:type="dxa"/>
            <w:tcBorders>
              <w:bottom w:val="single" w:sz="2" w:space="0" w:color="auto"/>
            </w:tcBorders>
            <w:vAlign w:val="center"/>
          </w:tcPr>
          <w:p w14:paraId="30EEF398" w14:textId="5ED535AC" w:rsidR="00C001B8" w:rsidRPr="00EE3F1B" w:rsidRDefault="00C001B8" w:rsidP="00A6131E">
            <w:pPr>
              <w:jc w:val="center"/>
              <w:rPr>
                <w:rFonts w:hAnsi="ＭＳ ゴシック"/>
                <w:sz w:val="18"/>
                <w:szCs w:val="18"/>
              </w:rPr>
            </w:pPr>
          </w:p>
        </w:tc>
        <w:tc>
          <w:tcPr>
            <w:tcW w:w="472" w:type="dxa"/>
            <w:tcBorders>
              <w:bottom w:val="single" w:sz="2" w:space="0" w:color="auto"/>
            </w:tcBorders>
          </w:tcPr>
          <w:p w14:paraId="4D6F1F80" w14:textId="77777777" w:rsidR="00C001B8" w:rsidRDefault="00C001B8" w:rsidP="00A6131E">
            <w:pPr>
              <w:spacing w:line="180" w:lineRule="atLeast"/>
              <w:ind w:rightChars="-50" w:right="-105"/>
              <w:rPr>
                <w:rFonts w:hAnsi="ＭＳ ゴシック"/>
                <w:sz w:val="16"/>
                <w:szCs w:val="16"/>
              </w:rPr>
            </w:pPr>
          </w:p>
        </w:tc>
        <w:tc>
          <w:tcPr>
            <w:tcW w:w="709" w:type="dxa"/>
            <w:tcBorders>
              <w:bottom w:val="single" w:sz="2" w:space="0" w:color="auto"/>
            </w:tcBorders>
            <w:shd w:val="clear" w:color="auto" w:fill="auto"/>
          </w:tcPr>
          <w:p w14:paraId="5A03CFEE" w14:textId="18248E2D" w:rsidR="00C001B8" w:rsidRDefault="00C001B8" w:rsidP="00A6131E">
            <w:pPr>
              <w:spacing w:line="180" w:lineRule="atLeast"/>
              <w:ind w:rightChars="-50" w:right="-105"/>
              <w:rPr>
                <w:rFonts w:hAnsi="ＭＳ ゴシック"/>
                <w:sz w:val="16"/>
                <w:szCs w:val="16"/>
              </w:rPr>
            </w:pPr>
            <w:r>
              <w:rPr>
                <w:rFonts w:hAnsi="ＭＳ ゴシック" w:hint="eastAsia"/>
                <w:sz w:val="16"/>
                <w:szCs w:val="16"/>
              </w:rPr>
              <w:t>介護基準</w:t>
            </w:r>
          </w:p>
          <w:p w14:paraId="5F4CC2C3" w14:textId="77777777" w:rsidR="00C001B8" w:rsidRDefault="00C001B8" w:rsidP="00A6131E">
            <w:pPr>
              <w:spacing w:line="180" w:lineRule="atLeast"/>
              <w:ind w:rightChars="-50" w:right="-105"/>
              <w:rPr>
                <w:rFonts w:hAnsi="ＭＳ ゴシック"/>
                <w:sz w:val="16"/>
                <w:szCs w:val="16"/>
              </w:rPr>
            </w:pPr>
            <w:r>
              <w:rPr>
                <w:rFonts w:hAnsi="ＭＳ ゴシック" w:hint="eastAsia"/>
                <w:sz w:val="16"/>
                <w:szCs w:val="16"/>
              </w:rPr>
              <w:t>69-1</w:t>
            </w:r>
          </w:p>
          <w:p w14:paraId="1ED8A2DC" w14:textId="77777777" w:rsidR="00C001B8" w:rsidRDefault="00C001B8" w:rsidP="00A6131E">
            <w:pPr>
              <w:spacing w:line="180" w:lineRule="atLeast"/>
              <w:ind w:rightChars="-50" w:right="-105"/>
              <w:rPr>
                <w:rFonts w:hAnsi="ＭＳ ゴシック"/>
                <w:sz w:val="16"/>
                <w:szCs w:val="16"/>
              </w:rPr>
            </w:pPr>
            <w:r>
              <w:rPr>
                <w:rFonts w:hAnsi="ＭＳ ゴシック" w:hint="eastAsia"/>
                <w:sz w:val="16"/>
                <w:szCs w:val="16"/>
              </w:rPr>
              <w:t>予防基準</w:t>
            </w:r>
          </w:p>
          <w:p w14:paraId="77EC9A99" w14:textId="77777777" w:rsidR="00C001B8" w:rsidRDefault="00C001B8" w:rsidP="00A6131E">
            <w:pPr>
              <w:spacing w:line="180" w:lineRule="atLeast"/>
              <w:ind w:rightChars="-50" w:right="-105"/>
              <w:rPr>
                <w:rFonts w:hAnsi="ＭＳ ゴシック"/>
                <w:sz w:val="16"/>
                <w:szCs w:val="16"/>
              </w:rPr>
            </w:pPr>
            <w:r>
              <w:rPr>
                <w:rFonts w:hAnsi="ＭＳ ゴシック" w:hint="eastAsia"/>
                <w:sz w:val="16"/>
                <w:szCs w:val="16"/>
              </w:rPr>
              <w:t>50-1</w:t>
            </w:r>
          </w:p>
          <w:p w14:paraId="206C33DF" w14:textId="77777777" w:rsidR="00C001B8" w:rsidRPr="00941815" w:rsidRDefault="00C001B8" w:rsidP="00941815">
            <w:pPr>
              <w:spacing w:line="180" w:lineRule="atLeast"/>
              <w:ind w:rightChars="-50" w:right="-105"/>
              <w:rPr>
                <w:rFonts w:hAnsi="ＭＳ ゴシック"/>
                <w:sz w:val="16"/>
                <w:szCs w:val="16"/>
              </w:rPr>
            </w:pPr>
            <w:r w:rsidRPr="00941815">
              <w:rPr>
                <w:rFonts w:hAnsi="ＭＳ ゴシック" w:hint="eastAsia"/>
                <w:sz w:val="16"/>
                <w:szCs w:val="16"/>
              </w:rPr>
              <w:t>老計発</w:t>
            </w:r>
          </w:p>
          <w:p w14:paraId="4AF3E721" w14:textId="720EA928" w:rsidR="00C001B8" w:rsidRDefault="00C001B8" w:rsidP="00941815">
            <w:pPr>
              <w:spacing w:line="180" w:lineRule="atLeast"/>
              <w:ind w:rightChars="-50" w:right="-105"/>
              <w:rPr>
                <w:rFonts w:hAnsi="ＭＳ ゴシック"/>
                <w:sz w:val="16"/>
                <w:szCs w:val="16"/>
              </w:rPr>
            </w:pPr>
            <w:r w:rsidRPr="00941815">
              <w:rPr>
                <w:rFonts w:hAnsi="ＭＳ ゴシック" w:hint="eastAsia"/>
                <w:sz w:val="16"/>
                <w:szCs w:val="16"/>
              </w:rPr>
              <w:t>第0331004号</w:t>
            </w:r>
          </w:p>
          <w:p w14:paraId="09F6A719" w14:textId="5710F7C4" w:rsidR="00C001B8" w:rsidRPr="00A262CD" w:rsidRDefault="00C001B8" w:rsidP="00A6131E">
            <w:pPr>
              <w:spacing w:line="180" w:lineRule="atLeast"/>
              <w:ind w:rightChars="-50" w:right="-105"/>
              <w:rPr>
                <w:rFonts w:hAnsi="ＭＳ ゴシック"/>
                <w:sz w:val="16"/>
                <w:szCs w:val="16"/>
              </w:rPr>
            </w:pPr>
            <w:r>
              <w:rPr>
                <w:rFonts w:hAnsi="ＭＳ ゴシック" w:hint="eastAsia"/>
                <w:sz w:val="16"/>
                <w:szCs w:val="16"/>
              </w:rPr>
              <w:t>3-4-4-(2)</w:t>
            </w:r>
          </w:p>
        </w:tc>
      </w:tr>
      <w:tr w:rsidR="00C001B8" w:rsidRPr="00A262CD" w14:paraId="448F5EBC" w14:textId="77777777" w:rsidTr="00624057">
        <w:trPr>
          <w:trHeight w:val="20"/>
        </w:trPr>
        <w:tc>
          <w:tcPr>
            <w:tcW w:w="1416" w:type="dxa"/>
            <w:vMerge/>
            <w:shd w:val="clear" w:color="auto" w:fill="auto"/>
          </w:tcPr>
          <w:p w14:paraId="63EDC049" w14:textId="77777777" w:rsidR="00C001B8" w:rsidRPr="00A262CD" w:rsidRDefault="00C001B8" w:rsidP="00A6131E">
            <w:pPr>
              <w:spacing w:line="180" w:lineRule="atLeast"/>
              <w:ind w:left="360" w:hangingChars="200" w:hanging="360"/>
              <w:rPr>
                <w:rFonts w:hAnsi="ＭＳ ゴシック"/>
                <w:sz w:val="18"/>
                <w:szCs w:val="18"/>
              </w:rPr>
            </w:pPr>
          </w:p>
        </w:tc>
        <w:tc>
          <w:tcPr>
            <w:tcW w:w="7031" w:type="dxa"/>
            <w:tcBorders>
              <w:top w:val="single" w:sz="2" w:space="0" w:color="auto"/>
              <w:bottom w:val="single" w:sz="2" w:space="0" w:color="auto"/>
            </w:tcBorders>
          </w:tcPr>
          <w:p w14:paraId="32F6A329" w14:textId="76D53D79" w:rsidR="00C001B8" w:rsidRDefault="00C001B8" w:rsidP="00A6131E">
            <w:pPr>
              <w:spacing w:line="180" w:lineRule="atLeast"/>
              <w:rPr>
                <w:rFonts w:hAnsi="ＭＳ ゴシック"/>
                <w:sz w:val="18"/>
                <w:szCs w:val="18"/>
              </w:rPr>
            </w:pPr>
            <w:r>
              <w:rPr>
                <w:rFonts w:hAnsi="ＭＳ ゴシック" w:hint="eastAsia"/>
                <w:sz w:val="18"/>
                <w:szCs w:val="18"/>
              </w:rPr>
              <w:t>指定小規模多機能型居宅介護</w:t>
            </w:r>
            <w:r w:rsidRPr="00A262CD">
              <w:rPr>
                <w:rFonts w:hAnsi="ＭＳ ゴシック" w:hint="eastAsia"/>
                <w:sz w:val="18"/>
                <w:szCs w:val="18"/>
              </w:rPr>
              <w:t>を提供するに当たっては、</w:t>
            </w:r>
            <w:r>
              <w:rPr>
                <w:rFonts w:hAnsi="ＭＳ ゴシック" w:hint="eastAsia"/>
                <w:sz w:val="18"/>
                <w:szCs w:val="18"/>
              </w:rPr>
              <w:t>利用者の健康管理を適切に行うため、主治の医師との</w:t>
            </w:r>
            <w:r w:rsidRPr="00A262CD">
              <w:rPr>
                <w:rFonts w:hAnsi="ＭＳ ゴシック" w:hint="eastAsia"/>
                <w:sz w:val="18"/>
                <w:szCs w:val="18"/>
              </w:rPr>
              <w:t>密接な連携に努めているか。</w:t>
            </w:r>
          </w:p>
        </w:tc>
        <w:tc>
          <w:tcPr>
            <w:tcW w:w="426" w:type="dxa"/>
            <w:tcBorders>
              <w:top w:val="single" w:sz="2" w:space="0" w:color="auto"/>
              <w:bottom w:val="single" w:sz="2" w:space="0" w:color="auto"/>
            </w:tcBorders>
            <w:vAlign w:val="center"/>
          </w:tcPr>
          <w:p w14:paraId="3ADE324A" w14:textId="3478E24C" w:rsidR="00C001B8" w:rsidRPr="00EE3F1B" w:rsidRDefault="00C001B8" w:rsidP="00A6131E">
            <w:pPr>
              <w:jc w:val="center"/>
              <w:rPr>
                <w:rFonts w:hAnsi="ＭＳ ゴシック"/>
                <w:sz w:val="18"/>
                <w:szCs w:val="18"/>
              </w:rPr>
            </w:pPr>
          </w:p>
        </w:tc>
        <w:tc>
          <w:tcPr>
            <w:tcW w:w="431" w:type="dxa"/>
            <w:gridSpan w:val="3"/>
            <w:tcBorders>
              <w:top w:val="single" w:sz="2" w:space="0" w:color="auto"/>
              <w:bottom w:val="single" w:sz="2" w:space="0" w:color="auto"/>
            </w:tcBorders>
            <w:vAlign w:val="center"/>
          </w:tcPr>
          <w:p w14:paraId="793C04EA" w14:textId="1C8E5D25" w:rsidR="00C001B8" w:rsidRPr="00EE3F1B" w:rsidRDefault="00C001B8" w:rsidP="00A6131E">
            <w:pPr>
              <w:jc w:val="center"/>
              <w:rPr>
                <w:rFonts w:hAnsi="ＭＳ ゴシック"/>
                <w:sz w:val="18"/>
                <w:szCs w:val="18"/>
              </w:rPr>
            </w:pPr>
          </w:p>
        </w:tc>
        <w:tc>
          <w:tcPr>
            <w:tcW w:w="430" w:type="dxa"/>
            <w:tcBorders>
              <w:top w:val="single" w:sz="2" w:space="0" w:color="auto"/>
              <w:bottom w:val="single" w:sz="2" w:space="0" w:color="auto"/>
            </w:tcBorders>
            <w:vAlign w:val="center"/>
          </w:tcPr>
          <w:p w14:paraId="0E958284" w14:textId="1C981E9F" w:rsidR="00C001B8" w:rsidRPr="00EE3F1B" w:rsidRDefault="00C001B8" w:rsidP="00A6131E">
            <w:pPr>
              <w:jc w:val="center"/>
              <w:rPr>
                <w:rFonts w:hAnsi="ＭＳ ゴシック"/>
                <w:sz w:val="18"/>
                <w:szCs w:val="18"/>
              </w:rPr>
            </w:pPr>
          </w:p>
        </w:tc>
        <w:tc>
          <w:tcPr>
            <w:tcW w:w="472" w:type="dxa"/>
            <w:tcBorders>
              <w:top w:val="single" w:sz="2" w:space="0" w:color="auto"/>
              <w:bottom w:val="single" w:sz="2" w:space="0" w:color="auto"/>
            </w:tcBorders>
          </w:tcPr>
          <w:p w14:paraId="2F202DFE" w14:textId="77777777" w:rsidR="00C001B8" w:rsidRDefault="00C001B8" w:rsidP="00A6131E">
            <w:pPr>
              <w:spacing w:line="180" w:lineRule="atLeast"/>
              <w:ind w:rightChars="-50" w:right="-105"/>
              <w:rPr>
                <w:rFonts w:hAnsi="ＭＳ ゴシック"/>
                <w:sz w:val="16"/>
                <w:szCs w:val="16"/>
              </w:rPr>
            </w:pPr>
          </w:p>
        </w:tc>
        <w:tc>
          <w:tcPr>
            <w:tcW w:w="709" w:type="dxa"/>
            <w:tcBorders>
              <w:top w:val="single" w:sz="2" w:space="0" w:color="auto"/>
              <w:bottom w:val="single" w:sz="2" w:space="0" w:color="auto"/>
            </w:tcBorders>
            <w:shd w:val="clear" w:color="auto" w:fill="auto"/>
          </w:tcPr>
          <w:p w14:paraId="1BF8FE15" w14:textId="3B185275" w:rsidR="00C001B8" w:rsidRDefault="00C001B8" w:rsidP="00A6131E">
            <w:pPr>
              <w:spacing w:line="180" w:lineRule="atLeast"/>
              <w:ind w:rightChars="-50" w:right="-105"/>
              <w:rPr>
                <w:rFonts w:hAnsi="ＭＳ ゴシック"/>
                <w:sz w:val="16"/>
                <w:szCs w:val="16"/>
              </w:rPr>
            </w:pPr>
            <w:r>
              <w:rPr>
                <w:rFonts w:hAnsi="ＭＳ ゴシック" w:hint="eastAsia"/>
                <w:sz w:val="16"/>
                <w:szCs w:val="16"/>
              </w:rPr>
              <w:t>介基準69-2</w:t>
            </w:r>
          </w:p>
          <w:p w14:paraId="176CD0B5" w14:textId="485EC5C0" w:rsidR="00C001B8" w:rsidRPr="00A262CD" w:rsidRDefault="00C001B8" w:rsidP="00A6131E">
            <w:pPr>
              <w:spacing w:line="180" w:lineRule="atLeast"/>
              <w:ind w:rightChars="-50" w:right="-105"/>
              <w:rPr>
                <w:rFonts w:hAnsi="ＭＳ ゴシック"/>
                <w:sz w:val="16"/>
                <w:szCs w:val="16"/>
              </w:rPr>
            </w:pPr>
            <w:r>
              <w:rPr>
                <w:rFonts w:hAnsi="ＭＳ ゴシック" w:hint="eastAsia"/>
                <w:sz w:val="16"/>
                <w:szCs w:val="16"/>
              </w:rPr>
              <w:t>予基準50-2</w:t>
            </w:r>
          </w:p>
        </w:tc>
      </w:tr>
      <w:tr w:rsidR="00C001B8" w:rsidRPr="00A262CD" w14:paraId="470965A6" w14:textId="77777777" w:rsidTr="00624057">
        <w:trPr>
          <w:trHeight w:val="650"/>
        </w:trPr>
        <w:tc>
          <w:tcPr>
            <w:tcW w:w="1416" w:type="dxa"/>
            <w:vMerge/>
            <w:shd w:val="clear" w:color="auto" w:fill="auto"/>
          </w:tcPr>
          <w:p w14:paraId="4B3227DD" w14:textId="77777777" w:rsidR="00C001B8" w:rsidRPr="00A262CD" w:rsidRDefault="00C001B8" w:rsidP="00A6131E">
            <w:pPr>
              <w:spacing w:line="180" w:lineRule="atLeast"/>
              <w:ind w:left="360" w:hangingChars="200" w:hanging="360"/>
              <w:rPr>
                <w:rFonts w:hAnsi="ＭＳ ゴシック"/>
                <w:sz w:val="18"/>
                <w:szCs w:val="18"/>
              </w:rPr>
            </w:pPr>
          </w:p>
        </w:tc>
        <w:tc>
          <w:tcPr>
            <w:tcW w:w="7031" w:type="dxa"/>
            <w:tcBorders>
              <w:top w:val="single" w:sz="2" w:space="0" w:color="auto"/>
            </w:tcBorders>
          </w:tcPr>
          <w:p w14:paraId="5E3033C2" w14:textId="77777777" w:rsidR="00C001B8" w:rsidRDefault="00C001B8" w:rsidP="00A6131E">
            <w:pPr>
              <w:spacing w:line="180" w:lineRule="atLeast"/>
              <w:rPr>
                <w:rFonts w:hAnsi="ＭＳ ゴシック"/>
                <w:sz w:val="18"/>
                <w:szCs w:val="18"/>
              </w:rPr>
            </w:pPr>
            <w:r>
              <w:rPr>
                <w:rFonts w:hAnsi="ＭＳ ゴシック" w:hint="eastAsia"/>
                <w:sz w:val="18"/>
                <w:szCs w:val="18"/>
              </w:rPr>
              <w:t>指定小規模多機能型居宅介護の提供の終了に際しては、利用者又はその家族に対して適切な指導を行うとともに、当該利用者に係る居宅介護支援事業者に対する情報提供及び保健医療サービス及び保健福祉サービスを提供する者との</w:t>
            </w:r>
            <w:r w:rsidRPr="00A262CD">
              <w:rPr>
                <w:rFonts w:hAnsi="ＭＳ ゴシック" w:hint="eastAsia"/>
                <w:sz w:val="18"/>
                <w:szCs w:val="18"/>
              </w:rPr>
              <w:t>密接な連携に努めているか。</w:t>
            </w:r>
          </w:p>
        </w:tc>
        <w:tc>
          <w:tcPr>
            <w:tcW w:w="426" w:type="dxa"/>
            <w:tcBorders>
              <w:top w:val="single" w:sz="2" w:space="0" w:color="auto"/>
            </w:tcBorders>
            <w:vAlign w:val="center"/>
          </w:tcPr>
          <w:p w14:paraId="7A3E7795" w14:textId="12DB8CDC" w:rsidR="00C001B8" w:rsidRPr="00EE3F1B" w:rsidRDefault="00C001B8" w:rsidP="00A6131E">
            <w:pPr>
              <w:jc w:val="center"/>
              <w:rPr>
                <w:rFonts w:hAnsi="ＭＳ ゴシック"/>
                <w:sz w:val="18"/>
                <w:szCs w:val="18"/>
              </w:rPr>
            </w:pPr>
          </w:p>
        </w:tc>
        <w:tc>
          <w:tcPr>
            <w:tcW w:w="431" w:type="dxa"/>
            <w:gridSpan w:val="3"/>
            <w:tcBorders>
              <w:top w:val="single" w:sz="2" w:space="0" w:color="auto"/>
            </w:tcBorders>
            <w:vAlign w:val="center"/>
          </w:tcPr>
          <w:p w14:paraId="497E94BA" w14:textId="0BB79843" w:rsidR="00C001B8" w:rsidRPr="00EE3F1B" w:rsidRDefault="00C001B8" w:rsidP="00A6131E">
            <w:pPr>
              <w:jc w:val="center"/>
              <w:rPr>
                <w:rFonts w:hAnsi="ＭＳ ゴシック"/>
                <w:sz w:val="18"/>
                <w:szCs w:val="18"/>
              </w:rPr>
            </w:pPr>
          </w:p>
        </w:tc>
        <w:tc>
          <w:tcPr>
            <w:tcW w:w="430" w:type="dxa"/>
            <w:tcBorders>
              <w:top w:val="single" w:sz="2" w:space="0" w:color="auto"/>
            </w:tcBorders>
            <w:vAlign w:val="center"/>
          </w:tcPr>
          <w:p w14:paraId="181C7851" w14:textId="1D58E8A1" w:rsidR="00C001B8" w:rsidRPr="00EE3F1B" w:rsidRDefault="00C001B8" w:rsidP="00A6131E">
            <w:pPr>
              <w:jc w:val="center"/>
              <w:rPr>
                <w:rFonts w:hAnsi="ＭＳ ゴシック"/>
                <w:sz w:val="18"/>
                <w:szCs w:val="18"/>
              </w:rPr>
            </w:pPr>
          </w:p>
        </w:tc>
        <w:tc>
          <w:tcPr>
            <w:tcW w:w="472" w:type="dxa"/>
            <w:tcBorders>
              <w:top w:val="single" w:sz="2" w:space="0" w:color="auto"/>
            </w:tcBorders>
          </w:tcPr>
          <w:p w14:paraId="5E896F90" w14:textId="77777777" w:rsidR="00C001B8" w:rsidRDefault="00C001B8" w:rsidP="00A6131E">
            <w:pPr>
              <w:spacing w:line="180" w:lineRule="atLeast"/>
              <w:ind w:rightChars="-50" w:right="-105"/>
              <w:rPr>
                <w:rFonts w:hAnsi="ＭＳ ゴシック"/>
                <w:sz w:val="16"/>
                <w:szCs w:val="16"/>
              </w:rPr>
            </w:pPr>
          </w:p>
        </w:tc>
        <w:tc>
          <w:tcPr>
            <w:tcW w:w="709" w:type="dxa"/>
            <w:tcBorders>
              <w:top w:val="single" w:sz="2" w:space="0" w:color="auto"/>
            </w:tcBorders>
            <w:shd w:val="clear" w:color="auto" w:fill="auto"/>
          </w:tcPr>
          <w:p w14:paraId="17407F9D" w14:textId="00913ACD" w:rsidR="00C001B8" w:rsidRDefault="00C001B8" w:rsidP="00A6131E">
            <w:pPr>
              <w:spacing w:line="180" w:lineRule="atLeast"/>
              <w:ind w:rightChars="-50" w:right="-105"/>
              <w:rPr>
                <w:rFonts w:hAnsi="ＭＳ ゴシック"/>
                <w:sz w:val="16"/>
                <w:szCs w:val="16"/>
              </w:rPr>
            </w:pPr>
            <w:r>
              <w:rPr>
                <w:rFonts w:hAnsi="ＭＳ ゴシック" w:hint="eastAsia"/>
                <w:sz w:val="16"/>
                <w:szCs w:val="16"/>
              </w:rPr>
              <w:t>介護基準</w:t>
            </w:r>
          </w:p>
          <w:p w14:paraId="206C68C1" w14:textId="77777777" w:rsidR="00C001B8" w:rsidRDefault="00C001B8" w:rsidP="00A6131E">
            <w:pPr>
              <w:spacing w:line="180" w:lineRule="atLeast"/>
              <w:ind w:rightChars="-50" w:right="-105"/>
              <w:rPr>
                <w:rFonts w:hAnsi="ＭＳ ゴシック"/>
                <w:sz w:val="16"/>
                <w:szCs w:val="16"/>
              </w:rPr>
            </w:pPr>
            <w:r>
              <w:rPr>
                <w:rFonts w:hAnsi="ＭＳ ゴシック" w:hint="eastAsia"/>
                <w:sz w:val="16"/>
                <w:szCs w:val="16"/>
              </w:rPr>
              <w:t>69-3</w:t>
            </w:r>
          </w:p>
          <w:p w14:paraId="79FB68DC" w14:textId="77777777" w:rsidR="00C001B8" w:rsidRDefault="00C001B8" w:rsidP="00A6131E">
            <w:pPr>
              <w:spacing w:line="180" w:lineRule="atLeast"/>
              <w:ind w:rightChars="-50" w:right="-105"/>
              <w:rPr>
                <w:rFonts w:hAnsi="ＭＳ ゴシック"/>
                <w:sz w:val="16"/>
                <w:szCs w:val="16"/>
              </w:rPr>
            </w:pPr>
            <w:r>
              <w:rPr>
                <w:rFonts w:hAnsi="ＭＳ ゴシック" w:hint="eastAsia"/>
                <w:sz w:val="16"/>
                <w:szCs w:val="16"/>
              </w:rPr>
              <w:t>予防基準</w:t>
            </w:r>
          </w:p>
          <w:p w14:paraId="3CF2BB54" w14:textId="77777777" w:rsidR="00C001B8" w:rsidRPr="00A262CD" w:rsidRDefault="00C001B8" w:rsidP="00A6131E">
            <w:pPr>
              <w:spacing w:line="180" w:lineRule="atLeast"/>
              <w:ind w:rightChars="-50" w:right="-105"/>
              <w:rPr>
                <w:rFonts w:hAnsi="ＭＳ ゴシック"/>
                <w:sz w:val="16"/>
                <w:szCs w:val="16"/>
              </w:rPr>
            </w:pPr>
            <w:r>
              <w:rPr>
                <w:rFonts w:hAnsi="ＭＳ ゴシック" w:hint="eastAsia"/>
                <w:sz w:val="16"/>
                <w:szCs w:val="16"/>
              </w:rPr>
              <w:t>50-3</w:t>
            </w:r>
          </w:p>
        </w:tc>
      </w:tr>
      <w:tr w:rsidR="00C001B8" w:rsidRPr="00A262CD" w14:paraId="62DE79EB" w14:textId="77777777" w:rsidTr="00967722">
        <w:trPr>
          <w:trHeight w:val="840"/>
        </w:trPr>
        <w:tc>
          <w:tcPr>
            <w:tcW w:w="1416" w:type="dxa"/>
            <w:tcBorders>
              <w:top w:val="single" w:sz="4" w:space="0" w:color="auto"/>
            </w:tcBorders>
            <w:shd w:val="clear" w:color="auto" w:fill="auto"/>
          </w:tcPr>
          <w:p w14:paraId="4E8D6CDE" w14:textId="77777777" w:rsidR="00C001B8" w:rsidRPr="00AC59B0" w:rsidRDefault="00C001B8" w:rsidP="00A6131E">
            <w:pPr>
              <w:spacing w:line="180" w:lineRule="atLeast"/>
              <w:ind w:left="182" w:hangingChars="101" w:hanging="182"/>
              <w:rPr>
                <w:rFonts w:hAnsi="ＭＳ ゴシック"/>
                <w:sz w:val="18"/>
                <w:szCs w:val="18"/>
              </w:rPr>
            </w:pPr>
            <w:r w:rsidRPr="00AC59B0">
              <w:rPr>
                <w:rFonts w:hAnsi="ＭＳ ゴシック" w:hint="eastAsia"/>
                <w:sz w:val="18"/>
                <w:szCs w:val="18"/>
              </w:rPr>
              <w:t>８　身分を証する書類の携行</w:t>
            </w:r>
          </w:p>
          <w:p w14:paraId="22965924" w14:textId="76E13B5B" w:rsidR="00C001B8" w:rsidRPr="00AC59B0" w:rsidRDefault="00C001B8" w:rsidP="00A6131E">
            <w:pPr>
              <w:spacing w:line="180" w:lineRule="atLeast"/>
              <w:ind w:left="182" w:hangingChars="101" w:hanging="182"/>
              <w:rPr>
                <w:rFonts w:hAnsi="ＭＳ ゴシック"/>
                <w:sz w:val="18"/>
                <w:szCs w:val="18"/>
                <w:bdr w:val="single" w:sz="4" w:space="0" w:color="auto"/>
              </w:rPr>
            </w:pPr>
            <w:r w:rsidRPr="00AC59B0">
              <w:rPr>
                <w:rFonts w:hAnsi="ＭＳ ゴシック" w:hint="eastAsia"/>
                <w:sz w:val="18"/>
                <w:szCs w:val="18"/>
              </w:rPr>
              <w:t xml:space="preserve">　　</w:t>
            </w:r>
          </w:p>
          <w:p w14:paraId="7CE68168" w14:textId="77777777" w:rsidR="00C001B8" w:rsidRPr="00AC59B0" w:rsidRDefault="00C001B8" w:rsidP="00A6131E">
            <w:pPr>
              <w:spacing w:line="180" w:lineRule="atLeast"/>
              <w:ind w:left="182" w:hangingChars="101" w:hanging="182"/>
              <w:rPr>
                <w:rFonts w:hAnsi="ＭＳ ゴシック"/>
                <w:sz w:val="18"/>
                <w:szCs w:val="18"/>
              </w:rPr>
            </w:pPr>
          </w:p>
        </w:tc>
        <w:tc>
          <w:tcPr>
            <w:tcW w:w="7031" w:type="dxa"/>
            <w:tcBorders>
              <w:top w:val="single" w:sz="4" w:space="0" w:color="auto"/>
            </w:tcBorders>
            <w:shd w:val="clear" w:color="auto" w:fill="auto"/>
          </w:tcPr>
          <w:p w14:paraId="31FF6FFD" w14:textId="77777777" w:rsidR="00C001B8" w:rsidRPr="00AC59B0" w:rsidRDefault="00C001B8" w:rsidP="00A6131E">
            <w:pPr>
              <w:spacing w:line="180" w:lineRule="atLeast"/>
              <w:rPr>
                <w:rFonts w:hAnsi="ＭＳ ゴシック"/>
                <w:sz w:val="18"/>
                <w:szCs w:val="18"/>
              </w:rPr>
            </w:pPr>
            <w:r w:rsidRPr="00AC59B0">
              <w:rPr>
                <w:rFonts w:hAnsi="ＭＳ ゴシック" w:hint="eastAsia"/>
                <w:sz w:val="18"/>
                <w:szCs w:val="18"/>
              </w:rPr>
              <w:t>訪問サービスの提供に当たる者は、身分を証する書類や名札等（</w:t>
            </w:r>
            <w:r w:rsidRPr="00AC59B0">
              <w:rPr>
                <w:rFonts w:hAnsi="ＭＳ ゴシック" w:hint="eastAsia"/>
                <w:color w:val="000000"/>
                <w:sz w:val="18"/>
                <w:szCs w:val="18"/>
              </w:rPr>
              <w:t>事業所の名称、訪問サービスの提供に当たる者の氏名、写真、職種を記載したもの</w:t>
            </w:r>
            <w:r w:rsidRPr="00AC59B0">
              <w:rPr>
                <w:rFonts w:hAnsi="ＭＳ ゴシック" w:hint="eastAsia"/>
                <w:sz w:val="18"/>
                <w:szCs w:val="18"/>
              </w:rPr>
              <w:t>）を携行し、初回訪問時及び利用者又はその家族から求められた際は、提示するように指導しているか。</w:t>
            </w:r>
          </w:p>
        </w:tc>
        <w:tc>
          <w:tcPr>
            <w:tcW w:w="426" w:type="dxa"/>
            <w:tcBorders>
              <w:top w:val="single" w:sz="4" w:space="0" w:color="auto"/>
            </w:tcBorders>
            <w:shd w:val="clear" w:color="auto" w:fill="auto"/>
            <w:vAlign w:val="center"/>
          </w:tcPr>
          <w:p w14:paraId="2F780478" w14:textId="0A67DEF8" w:rsidR="00C001B8" w:rsidRPr="00AC59B0" w:rsidRDefault="00C001B8" w:rsidP="00A6131E">
            <w:pPr>
              <w:jc w:val="center"/>
              <w:rPr>
                <w:rFonts w:hAnsi="ＭＳ ゴシック"/>
                <w:sz w:val="18"/>
                <w:szCs w:val="18"/>
              </w:rPr>
            </w:pPr>
          </w:p>
        </w:tc>
        <w:tc>
          <w:tcPr>
            <w:tcW w:w="431" w:type="dxa"/>
            <w:gridSpan w:val="3"/>
            <w:tcBorders>
              <w:top w:val="single" w:sz="4" w:space="0" w:color="auto"/>
            </w:tcBorders>
            <w:shd w:val="clear" w:color="auto" w:fill="auto"/>
            <w:vAlign w:val="center"/>
          </w:tcPr>
          <w:p w14:paraId="2A5034FB" w14:textId="4DE18CB6" w:rsidR="00C001B8" w:rsidRPr="00AC59B0" w:rsidRDefault="00C001B8" w:rsidP="00C00560">
            <w:pPr>
              <w:rPr>
                <w:rFonts w:hAnsi="ＭＳ ゴシック"/>
                <w:sz w:val="18"/>
                <w:szCs w:val="18"/>
              </w:rPr>
            </w:pPr>
          </w:p>
        </w:tc>
        <w:tc>
          <w:tcPr>
            <w:tcW w:w="430" w:type="dxa"/>
            <w:tcBorders>
              <w:top w:val="single" w:sz="4" w:space="0" w:color="auto"/>
            </w:tcBorders>
            <w:shd w:val="clear" w:color="auto" w:fill="auto"/>
            <w:vAlign w:val="center"/>
          </w:tcPr>
          <w:p w14:paraId="620D3C4D" w14:textId="60DFF9EE" w:rsidR="00C001B8" w:rsidRPr="00AC59B0" w:rsidRDefault="00C001B8" w:rsidP="00A6131E">
            <w:pPr>
              <w:jc w:val="center"/>
              <w:rPr>
                <w:rFonts w:hAnsi="ＭＳ ゴシック"/>
                <w:sz w:val="18"/>
                <w:szCs w:val="18"/>
              </w:rPr>
            </w:pPr>
          </w:p>
        </w:tc>
        <w:tc>
          <w:tcPr>
            <w:tcW w:w="472" w:type="dxa"/>
            <w:tcBorders>
              <w:top w:val="single" w:sz="4" w:space="0" w:color="auto"/>
            </w:tcBorders>
            <w:shd w:val="clear" w:color="auto" w:fill="auto"/>
          </w:tcPr>
          <w:p w14:paraId="14427820" w14:textId="77777777" w:rsidR="00C001B8" w:rsidRPr="00AC59B0" w:rsidRDefault="00C001B8" w:rsidP="00A6131E">
            <w:pPr>
              <w:spacing w:line="180" w:lineRule="atLeast"/>
              <w:ind w:rightChars="-50" w:right="-105"/>
              <w:rPr>
                <w:rFonts w:hAnsi="ＭＳ ゴシック"/>
                <w:sz w:val="16"/>
                <w:szCs w:val="16"/>
              </w:rPr>
            </w:pPr>
          </w:p>
        </w:tc>
        <w:tc>
          <w:tcPr>
            <w:tcW w:w="709" w:type="dxa"/>
            <w:tcBorders>
              <w:top w:val="single" w:sz="4" w:space="0" w:color="auto"/>
            </w:tcBorders>
            <w:shd w:val="clear" w:color="auto" w:fill="auto"/>
          </w:tcPr>
          <w:p w14:paraId="30CF3BE0" w14:textId="5989BDC8" w:rsidR="00C001B8" w:rsidRPr="00AC59B0" w:rsidRDefault="00C001B8" w:rsidP="00A6131E">
            <w:pPr>
              <w:spacing w:line="180" w:lineRule="atLeast"/>
              <w:ind w:rightChars="-50" w:right="-105"/>
              <w:rPr>
                <w:rFonts w:hAnsi="ＭＳ ゴシック"/>
                <w:sz w:val="16"/>
                <w:szCs w:val="16"/>
              </w:rPr>
            </w:pPr>
            <w:r w:rsidRPr="00AC59B0">
              <w:rPr>
                <w:rFonts w:hAnsi="ＭＳ ゴシック" w:hint="eastAsia"/>
                <w:sz w:val="16"/>
                <w:szCs w:val="16"/>
              </w:rPr>
              <w:t>介護基準70</w:t>
            </w:r>
          </w:p>
          <w:p w14:paraId="1938DB6A" w14:textId="77777777" w:rsidR="00C001B8" w:rsidRPr="00AC59B0" w:rsidRDefault="00C001B8" w:rsidP="00A6131E">
            <w:pPr>
              <w:spacing w:line="180" w:lineRule="atLeast"/>
              <w:ind w:rightChars="-50" w:right="-105"/>
              <w:rPr>
                <w:rFonts w:hAnsi="ＭＳ ゴシック"/>
                <w:sz w:val="16"/>
                <w:szCs w:val="16"/>
              </w:rPr>
            </w:pPr>
            <w:r w:rsidRPr="00AC59B0">
              <w:rPr>
                <w:rFonts w:hAnsi="ＭＳ ゴシック" w:hint="eastAsia"/>
                <w:sz w:val="16"/>
                <w:szCs w:val="16"/>
              </w:rPr>
              <w:t>予防基準51</w:t>
            </w:r>
          </w:p>
          <w:p w14:paraId="60341C07" w14:textId="77777777" w:rsidR="00C001B8" w:rsidRPr="00941815" w:rsidRDefault="00C001B8" w:rsidP="00941815">
            <w:pPr>
              <w:spacing w:line="180" w:lineRule="atLeast"/>
              <w:ind w:rightChars="-50" w:right="-105"/>
              <w:rPr>
                <w:rFonts w:hAnsi="ＭＳ ゴシック"/>
                <w:sz w:val="16"/>
                <w:szCs w:val="16"/>
              </w:rPr>
            </w:pPr>
            <w:r w:rsidRPr="00941815">
              <w:rPr>
                <w:rFonts w:hAnsi="ＭＳ ゴシック" w:hint="eastAsia"/>
                <w:sz w:val="16"/>
                <w:szCs w:val="16"/>
              </w:rPr>
              <w:t>老計発</w:t>
            </w:r>
          </w:p>
          <w:p w14:paraId="35463F96" w14:textId="4A241EAC" w:rsidR="00C001B8" w:rsidRPr="00AC59B0" w:rsidRDefault="00C001B8" w:rsidP="00941815">
            <w:pPr>
              <w:spacing w:line="180" w:lineRule="atLeast"/>
              <w:ind w:rightChars="-50" w:right="-105"/>
              <w:rPr>
                <w:rFonts w:hAnsi="ＭＳ ゴシック"/>
                <w:sz w:val="16"/>
                <w:szCs w:val="16"/>
              </w:rPr>
            </w:pPr>
            <w:r w:rsidRPr="00941815">
              <w:rPr>
                <w:rFonts w:hAnsi="ＭＳ ゴシック" w:hint="eastAsia"/>
                <w:sz w:val="16"/>
                <w:szCs w:val="16"/>
              </w:rPr>
              <w:t>第0331004号</w:t>
            </w:r>
          </w:p>
          <w:p w14:paraId="63021B4E" w14:textId="367D8D26" w:rsidR="00C001B8" w:rsidRPr="00AC59B0" w:rsidRDefault="00C001B8" w:rsidP="00A6131E">
            <w:pPr>
              <w:spacing w:line="180" w:lineRule="atLeast"/>
              <w:ind w:rightChars="-50" w:right="-105"/>
              <w:rPr>
                <w:rFonts w:hAnsi="ＭＳ ゴシック"/>
                <w:sz w:val="16"/>
                <w:szCs w:val="16"/>
              </w:rPr>
            </w:pPr>
            <w:r w:rsidRPr="00AC59B0">
              <w:rPr>
                <w:rFonts w:hAnsi="ＭＳ ゴシック" w:hint="eastAsia"/>
                <w:sz w:val="16"/>
                <w:szCs w:val="16"/>
              </w:rPr>
              <w:t>3-4-4-(</w:t>
            </w:r>
            <w:r>
              <w:rPr>
                <w:rFonts w:hAnsi="ＭＳ ゴシック" w:hint="eastAsia"/>
                <w:sz w:val="16"/>
                <w:szCs w:val="16"/>
              </w:rPr>
              <w:t>3</w:t>
            </w:r>
            <w:r w:rsidRPr="00AC59B0">
              <w:rPr>
                <w:rFonts w:hAnsi="ＭＳ ゴシック" w:hint="eastAsia"/>
                <w:sz w:val="16"/>
                <w:szCs w:val="16"/>
              </w:rPr>
              <w:t>)</w:t>
            </w:r>
          </w:p>
        </w:tc>
      </w:tr>
      <w:tr w:rsidR="00C001B8" w:rsidRPr="00A262CD" w14:paraId="13B56E0B" w14:textId="77777777" w:rsidTr="00624057">
        <w:trPr>
          <w:trHeight w:val="591"/>
        </w:trPr>
        <w:tc>
          <w:tcPr>
            <w:tcW w:w="1416" w:type="dxa"/>
            <w:vMerge w:val="restart"/>
            <w:tcBorders>
              <w:top w:val="single" w:sz="4" w:space="0" w:color="auto"/>
            </w:tcBorders>
            <w:shd w:val="clear" w:color="auto" w:fill="auto"/>
          </w:tcPr>
          <w:p w14:paraId="0BF80C82" w14:textId="77777777" w:rsidR="00C001B8" w:rsidRDefault="00C001B8" w:rsidP="00A6131E">
            <w:pPr>
              <w:spacing w:line="180" w:lineRule="atLeast"/>
              <w:ind w:left="182" w:hangingChars="101" w:hanging="182"/>
              <w:rPr>
                <w:rFonts w:hAnsi="ＭＳ ゴシック"/>
                <w:sz w:val="18"/>
                <w:szCs w:val="18"/>
              </w:rPr>
            </w:pPr>
            <w:r>
              <w:rPr>
                <w:rFonts w:hAnsi="ＭＳ ゴシック" w:hint="eastAsia"/>
                <w:sz w:val="18"/>
                <w:szCs w:val="18"/>
              </w:rPr>
              <w:t>９　サービス提供の記録</w:t>
            </w:r>
          </w:p>
          <w:p w14:paraId="46048C6D" w14:textId="5C7D1459" w:rsidR="00C001B8" w:rsidRDefault="00C001B8" w:rsidP="00A6131E">
            <w:pPr>
              <w:spacing w:line="180" w:lineRule="atLeast"/>
              <w:ind w:left="182" w:hangingChars="101" w:hanging="182"/>
              <w:rPr>
                <w:rFonts w:hAnsi="ＭＳ ゴシック"/>
                <w:sz w:val="18"/>
                <w:szCs w:val="18"/>
              </w:rPr>
            </w:pPr>
            <w:r>
              <w:rPr>
                <w:rFonts w:hAnsi="ＭＳ ゴシック" w:hint="eastAsia"/>
                <w:sz w:val="18"/>
                <w:szCs w:val="18"/>
              </w:rPr>
              <w:t xml:space="preserve">　　</w:t>
            </w:r>
          </w:p>
        </w:tc>
        <w:tc>
          <w:tcPr>
            <w:tcW w:w="7031" w:type="dxa"/>
            <w:tcBorders>
              <w:top w:val="single" w:sz="4" w:space="0" w:color="auto"/>
              <w:bottom w:val="single" w:sz="2" w:space="0" w:color="auto"/>
            </w:tcBorders>
          </w:tcPr>
          <w:p w14:paraId="378C0A17" w14:textId="77777777" w:rsidR="00C001B8" w:rsidRPr="006C3F0B" w:rsidRDefault="00C001B8" w:rsidP="00A6131E">
            <w:pPr>
              <w:pStyle w:val="a3"/>
              <w:spacing w:line="180" w:lineRule="atLeast"/>
              <w:rPr>
                <w:rFonts w:hAnsi="ＭＳ ゴシック"/>
                <w:sz w:val="18"/>
                <w:szCs w:val="18"/>
              </w:rPr>
            </w:pPr>
            <w:r w:rsidRPr="006C3F0B">
              <w:rPr>
                <w:rFonts w:hAnsi="ＭＳ ゴシック" w:hint="eastAsia"/>
                <w:sz w:val="18"/>
                <w:szCs w:val="18"/>
              </w:rPr>
              <w:t>利用者、事業者の双方が、サービス提供実績等の確認を行えるよう、また、利用者の心身の状況等把握したことについて、今後のサービス提供に活かすため、記録をとっているか。</w:t>
            </w:r>
          </w:p>
        </w:tc>
        <w:tc>
          <w:tcPr>
            <w:tcW w:w="426" w:type="dxa"/>
            <w:tcBorders>
              <w:top w:val="single" w:sz="4" w:space="0" w:color="auto"/>
              <w:bottom w:val="single" w:sz="2" w:space="0" w:color="auto"/>
            </w:tcBorders>
            <w:vAlign w:val="center"/>
          </w:tcPr>
          <w:p w14:paraId="126BDBB1" w14:textId="45826F00" w:rsidR="00C001B8" w:rsidRPr="00EE3F1B" w:rsidRDefault="00C001B8" w:rsidP="00A6131E">
            <w:pPr>
              <w:jc w:val="center"/>
              <w:rPr>
                <w:rFonts w:hAnsi="ＭＳ ゴシック"/>
                <w:sz w:val="18"/>
                <w:szCs w:val="18"/>
              </w:rPr>
            </w:pPr>
          </w:p>
        </w:tc>
        <w:tc>
          <w:tcPr>
            <w:tcW w:w="431" w:type="dxa"/>
            <w:gridSpan w:val="3"/>
            <w:tcBorders>
              <w:top w:val="single" w:sz="4" w:space="0" w:color="auto"/>
              <w:bottom w:val="single" w:sz="2" w:space="0" w:color="auto"/>
            </w:tcBorders>
            <w:vAlign w:val="center"/>
          </w:tcPr>
          <w:p w14:paraId="4ED7C5C7" w14:textId="37E93695" w:rsidR="00C001B8" w:rsidRPr="00EE3F1B" w:rsidRDefault="00C001B8" w:rsidP="00A6131E">
            <w:pPr>
              <w:jc w:val="center"/>
              <w:rPr>
                <w:rFonts w:hAnsi="ＭＳ ゴシック"/>
                <w:sz w:val="18"/>
                <w:szCs w:val="18"/>
              </w:rPr>
            </w:pPr>
          </w:p>
        </w:tc>
        <w:tc>
          <w:tcPr>
            <w:tcW w:w="430" w:type="dxa"/>
            <w:tcBorders>
              <w:top w:val="single" w:sz="4" w:space="0" w:color="auto"/>
              <w:bottom w:val="single" w:sz="2" w:space="0" w:color="auto"/>
            </w:tcBorders>
            <w:vAlign w:val="center"/>
          </w:tcPr>
          <w:p w14:paraId="46CB5123" w14:textId="08DFB4F8" w:rsidR="00C001B8" w:rsidRPr="00EE3F1B" w:rsidRDefault="00C001B8" w:rsidP="00A6131E">
            <w:pPr>
              <w:jc w:val="center"/>
              <w:rPr>
                <w:rFonts w:hAnsi="ＭＳ ゴシック"/>
                <w:sz w:val="18"/>
                <w:szCs w:val="18"/>
              </w:rPr>
            </w:pPr>
          </w:p>
        </w:tc>
        <w:tc>
          <w:tcPr>
            <w:tcW w:w="472" w:type="dxa"/>
            <w:tcBorders>
              <w:top w:val="single" w:sz="4" w:space="0" w:color="auto"/>
            </w:tcBorders>
          </w:tcPr>
          <w:p w14:paraId="0F94A983" w14:textId="77777777" w:rsidR="00C001B8" w:rsidRDefault="00C001B8" w:rsidP="00941815">
            <w:pPr>
              <w:spacing w:line="180" w:lineRule="atLeast"/>
              <w:ind w:rightChars="-50" w:right="-105"/>
              <w:jc w:val="left"/>
              <w:rPr>
                <w:rFonts w:hAnsi="ＭＳ ゴシック"/>
                <w:sz w:val="16"/>
                <w:szCs w:val="16"/>
              </w:rPr>
            </w:pPr>
          </w:p>
        </w:tc>
        <w:tc>
          <w:tcPr>
            <w:tcW w:w="709" w:type="dxa"/>
            <w:vMerge w:val="restart"/>
            <w:tcBorders>
              <w:top w:val="single" w:sz="4" w:space="0" w:color="auto"/>
            </w:tcBorders>
            <w:shd w:val="clear" w:color="auto" w:fill="auto"/>
          </w:tcPr>
          <w:p w14:paraId="00F4907F" w14:textId="55072EA1" w:rsidR="00C001B8" w:rsidRDefault="00C001B8" w:rsidP="00941815">
            <w:pPr>
              <w:spacing w:line="180" w:lineRule="atLeast"/>
              <w:ind w:rightChars="-50" w:right="-105"/>
              <w:jc w:val="left"/>
              <w:rPr>
                <w:rFonts w:hAnsi="ＭＳ ゴシック"/>
                <w:sz w:val="16"/>
                <w:szCs w:val="16"/>
              </w:rPr>
            </w:pPr>
            <w:r>
              <w:rPr>
                <w:rFonts w:hAnsi="ＭＳ ゴシック" w:hint="eastAsia"/>
                <w:sz w:val="16"/>
                <w:szCs w:val="16"/>
              </w:rPr>
              <w:t>介護基準</w:t>
            </w:r>
            <w:r w:rsidRPr="00941815">
              <w:rPr>
                <w:rFonts w:hAnsi="ＭＳ ゴシック" w:hint="eastAsia"/>
                <w:sz w:val="16"/>
                <w:szCs w:val="16"/>
              </w:rPr>
              <w:t>88条準用</w:t>
            </w:r>
          </w:p>
          <w:p w14:paraId="41581760" w14:textId="77777777" w:rsidR="00C001B8" w:rsidRDefault="00C001B8" w:rsidP="00941815">
            <w:pPr>
              <w:spacing w:line="180" w:lineRule="atLeast"/>
              <w:ind w:rightChars="-50" w:right="-105"/>
              <w:jc w:val="left"/>
              <w:rPr>
                <w:rFonts w:hAnsi="ＭＳ ゴシック"/>
                <w:sz w:val="16"/>
                <w:szCs w:val="16"/>
              </w:rPr>
            </w:pPr>
            <w:r>
              <w:rPr>
                <w:rFonts w:hAnsi="ＭＳ ゴシック" w:hint="eastAsia"/>
                <w:sz w:val="16"/>
                <w:szCs w:val="16"/>
              </w:rPr>
              <w:t>3の18-1</w:t>
            </w:r>
          </w:p>
          <w:p w14:paraId="6B85A367" w14:textId="67423F1F" w:rsidR="00C001B8" w:rsidRDefault="00C001B8" w:rsidP="00941815">
            <w:pPr>
              <w:spacing w:line="180" w:lineRule="atLeast"/>
              <w:ind w:rightChars="-50" w:right="-105"/>
              <w:jc w:val="left"/>
              <w:rPr>
                <w:rFonts w:hAnsi="ＭＳ ゴシック"/>
                <w:sz w:val="16"/>
                <w:szCs w:val="16"/>
              </w:rPr>
            </w:pPr>
            <w:r>
              <w:rPr>
                <w:rFonts w:hAnsi="ＭＳ ゴシック" w:hint="eastAsia"/>
                <w:sz w:val="16"/>
                <w:szCs w:val="16"/>
              </w:rPr>
              <w:t>予防基準</w:t>
            </w:r>
            <w:r w:rsidRPr="00941815">
              <w:rPr>
                <w:rFonts w:hAnsi="ＭＳ ゴシック" w:hint="eastAsia"/>
                <w:sz w:val="16"/>
                <w:szCs w:val="16"/>
              </w:rPr>
              <w:t>64条準用</w:t>
            </w:r>
          </w:p>
          <w:p w14:paraId="00DA9072" w14:textId="77777777" w:rsidR="00C001B8" w:rsidRDefault="00C001B8" w:rsidP="00941815">
            <w:pPr>
              <w:spacing w:line="180" w:lineRule="atLeast"/>
              <w:ind w:rightChars="-50" w:right="-105"/>
              <w:jc w:val="left"/>
              <w:rPr>
                <w:rFonts w:hAnsi="ＭＳ ゴシック"/>
                <w:sz w:val="16"/>
                <w:szCs w:val="16"/>
              </w:rPr>
            </w:pPr>
            <w:r>
              <w:rPr>
                <w:rFonts w:hAnsi="ＭＳ ゴシック" w:hint="eastAsia"/>
                <w:sz w:val="16"/>
                <w:szCs w:val="16"/>
              </w:rPr>
              <w:t>21-1</w:t>
            </w:r>
          </w:p>
          <w:p w14:paraId="4D2AB35A" w14:textId="77777777" w:rsidR="00C001B8" w:rsidRPr="00941815" w:rsidRDefault="00C001B8" w:rsidP="00941815">
            <w:pPr>
              <w:spacing w:line="180" w:lineRule="atLeast"/>
              <w:ind w:rightChars="-50" w:right="-105"/>
              <w:jc w:val="left"/>
              <w:rPr>
                <w:rFonts w:hAnsi="ＭＳ ゴシック"/>
                <w:sz w:val="16"/>
                <w:szCs w:val="16"/>
              </w:rPr>
            </w:pPr>
            <w:r w:rsidRPr="00941815">
              <w:rPr>
                <w:rFonts w:hAnsi="ＭＳ ゴシック" w:hint="eastAsia"/>
                <w:sz w:val="16"/>
                <w:szCs w:val="16"/>
              </w:rPr>
              <w:t>老計発</w:t>
            </w:r>
          </w:p>
          <w:p w14:paraId="5BE419CA" w14:textId="7A2F5537" w:rsidR="00C001B8" w:rsidRDefault="00C001B8" w:rsidP="00941815">
            <w:pPr>
              <w:spacing w:line="180" w:lineRule="atLeast"/>
              <w:ind w:rightChars="-50" w:right="-105"/>
              <w:jc w:val="left"/>
              <w:rPr>
                <w:rFonts w:hAnsi="ＭＳ ゴシック"/>
                <w:sz w:val="16"/>
                <w:szCs w:val="16"/>
              </w:rPr>
            </w:pPr>
            <w:r w:rsidRPr="00941815">
              <w:rPr>
                <w:rFonts w:hAnsi="ＭＳ ゴシック" w:hint="eastAsia"/>
                <w:sz w:val="16"/>
                <w:szCs w:val="16"/>
              </w:rPr>
              <w:t>第0331004号</w:t>
            </w:r>
          </w:p>
          <w:p w14:paraId="7BD5D342" w14:textId="77777777" w:rsidR="00914FB5" w:rsidRPr="00914FB5" w:rsidRDefault="00C001B8" w:rsidP="00941815">
            <w:pPr>
              <w:spacing w:line="180" w:lineRule="atLeast"/>
              <w:ind w:rightChars="-50" w:right="-105"/>
              <w:jc w:val="left"/>
              <w:rPr>
                <w:rFonts w:hAnsi="ＭＳ ゴシック"/>
                <w:spacing w:val="10"/>
                <w:w w:val="74"/>
                <w:kern w:val="0"/>
                <w:sz w:val="16"/>
                <w:szCs w:val="16"/>
              </w:rPr>
            </w:pPr>
            <w:r w:rsidRPr="00914FB5">
              <w:rPr>
                <w:rFonts w:hAnsi="ＭＳ ゴシック" w:hint="eastAsia"/>
                <w:spacing w:val="11"/>
                <w:w w:val="74"/>
                <w:kern w:val="0"/>
                <w:sz w:val="16"/>
                <w:szCs w:val="16"/>
                <w:fitText w:val="619" w:id="-902113792"/>
              </w:rPr>
              <w:t>3-4-4-(1</w:t>
            </w:r>
            <w:r w:rsidRPr="00914FB5">
              <w:rPr>
                <w:rFonts w:hAnsi="ＭＳ ゴシック" w:hint="eastAsia"/>
                <w:spacing w:val="3"/>
                <w:w w:val="74"/>
                <w:kern w:val="0"/>
                <w:sz w:val="16"/>
                <w:szCs w:val="16"/>
                <w:fitText w:val="619" w:id="-902113792"/>
              </w:rPr>
              <w:t>2</w:t>
            </w:r>
          </w:p>
          <w:p w14:paraId="58BE32F3" w14:textId="73E79A77" w:rsidR="00CE4917" w:rsidRPr="003645D5" w:rsidRDefault="00C001B8" w:rsidP="00941815">
            <w:pPr>
              <w:spacing w:line="180" w:lineRule="atLeast"/>
              <w:ind w:rightChars="-50" w:right="-105"/>
              <w:jc w:val="left"/>
              <w:rPr>
                <w:rFonts w:hAnsi="ＭＳ ゴシック"/>
                <w:spacing w:val="-10"/>
                <w:w w:val="74"/>
                <w:kern w:val="0"/>
                <w:sz w:val="16"/>
                <w:szCs w:val="16"/>
              </w:rPr>
            </w:pPr>
            <w:r w:rsidRPr="00CE4917">
              <w:rPr>
                <w:rFonts w:hAnsi="ＭＳ ゴシック" w:hint="eastAsia"/>
                <w:w w:val="74"/>
                <w:kern w:val="0"/>
                <w:sz w:val="16"/>
                <w:szCs w:val="16"/>
                <w:fitText w:val="239" w:id="-902113790"/>
              </w:rPr>
              <w:t>)-①</w:t>
            </w:r>
          </w:p>
        </w:tc>
      </w:tr>
      <w:tr w:rsidR="00C001B8" w:rsidRPr="00A262CD" w14:paraId="3A1F6F7F" w14:textId="77777777" w:rsidTr="003645D5">
        <w:trPr>
          <w:trHeight w:val="2198"/>
        </w:trPr>
        <w:tc>
          <w:tcPr>
            <w:tcW w:w="1416" w:type="dxa"/>
            <w:vMerge/>
            <w:shd w:val="clear" w:color="auto" w:fill="auto"/>
          </w:tcPr>
          <w:p w14:paraId="324B66B3" w14:textId="77777777" w:rsidR="00C001B8" w:rsidRDefault="00C001B8" w:rsidP="00A6131E">
            <w:pPr>
              <w:spacing w:line="180" w:lineRule="atLeast"/>
              <w:ind w:left="182" w:hangingChars="101" w:hanging="182"/>
              <w:rPr>
                <w:rFonts w:hAnsi="ＭＳ ゴシック"/>
                <w:sz w:val="18"/>
                <w:szCs w:val="18"/>
              </w:rPr>
            </w:pPr>
          </w:p>
        </w:tc>
        <w:tc>
          <w:tcPr>
            <w:tcW w:w="7031" w:type="dxa"/>
            <w:tcBorders>
              <w:top w:val="single" w:sz="2" w:space="0" w:color="auto"/>
            </w:tcBorders>
          </w:tcPr>
          <w:p w14:paraId="11AFBE8A" w14:textId="77777777" w:rsidR="00C001B8" w:rsidRPr="00A262CD" w:rsidRDefault="00C001B8" w:rsidP="00A6131E">
            <w:pPr>
              <w:spacing w:line="180" w:lineRule="atLeast"/>
              <w:rPr>
                <w:rFonts w:hAnsi="ＭＳ ゴシック"/>
                <w:sz w:val="18"/>
                <w:szCs w:val="18"/>
              </w:rPr>
            </w:pPr>
            <w:r w:rsidRPr="00A262CD">
              <w:rPr>
                <w:rFonts w:hAnsi="ＭＳ ゴシック" w:hint="eastAsia"/>
                <w:sz w:val="18"/>
                <w:szCs w:val="18"/>
              </w:rPr>
              <w:t>記録には、次の内容が記載されているか。</w:t>
            </w:r>
          </w:p>
          <w:p w14:paraId="1E2D81FC" w14:textId="77777777" w:rsidR="00C001B8" w:rsidRPr="006C3F0B" w:rsidRDefault="00C001B8" w:rsidP="00A6131E">
            <w:pPr>
              <w:pStyle w:val="a3"/>
              <w:spacing w:line="180" w:lineRule="atLeast"/>
              <w:ind w:left="180" w:hangingChars="100" w:hanging="180"/>
              <w:rPr>
                <w:rFonts w:hAnsi="ＭＳ ゴシック"/>
                <w:sz w:val="18"/>
                <w:szCs w:val="18"/>
              </w:rPr>
            </w:pPr>
            <w:r w:rsidRPr="006C3F0B">
              <w:rPr>
                <w:rFonts w:hAnsi="ＭＳ ゴシック" w:hint="eastAsia"/>
                <w:sz w:val="18"/>
                <w:szCs w:val="18"/>
              </w:rPr>
              <w:t>・サービス提供日、提供時間、サービス内容、利用者の心身の状況等</w:t>
            </w:r>
          </w:p>
        </w:tc>
        <w:tc>
          <w:tcPr>
            <w:tcW w:w="426" w:type="dxa"/>
            <w:tcBorders>
              <w:top w:val="single" w:sz="2" w:space="0" w:color="auto"/>
            </w:tcBorders>
            <w:vAlign w:val="center"/>
          </w:tcPr>
          <w:p w14:paraId="52E06FD2" w14:textId="092E4279" w:rsidR="00C001B8" w:rsidRPr="00EE3F1B" w:rsidRDefault="00C001B8" w:rsidP="00A6131E">
            <w:pPr>
              <w:jc w:val="center"/>
              <w:rPr>
                <w:rFonts w:hAnsi="ＭＳ ゴシック"/>
                <w:sz w:val="18"/>
                <w:szCs w:val="18"/>
              </w:rPr>
            </w:pPr>
          </w:p>
        </w:tc>
        <w:tc>
          <w:tcPr>
            <w:tcW w:w="431" w:type="dxa"/>
            <w:gridSpan w:val="3"/>
            <w:tcBorders>
              <w:top w:val="single" w:sz="2" w:space="0" w:color="auto"/>
            </w:tcBorders>
            <w:vAlign w:val="center"/>
          </w:tcPr>
          <w:p w14:paraId="072EABE0" w14:textId="4EB8CE29" w:rsidR="00C001B8" w:rsidRPr="00EE3F1B" w:rsidRDefault="00C001B8" w:rsidP="00A6131E">
            <w:pPr>
              <w:jc w:val="center"/>
              <w:rPr>
                <w:rFonts w:hAnsi="ＭＳ ゴシック"/>
                <w:sz w:val="18"/>
                <w:szCs w:val="18"/>
              </w:rPr>
            </w:pPr>
          </w:p>
        </w:tc>
        <w:tc>
          <w:tcPr>
            <w:tcW w:w="430" w:type="dxa"/>
            <w:tcBorders>
              <w:top w:val="single" w:sz="2" w:space="0" w:color="auto"/>
            </w:tcBorders>
            <w:vAlign w:val="center"/>
          </w:tcPr>
          <w:p w14:paraId="24846906" w14:textId="22C9C932" w:rsidR="00C001B8" w:rsidRPr="00EE3F1B" w:rsidRDefault="00C001B8" w:rsidP="00A6131E">
            <w:pPr>
              <w:jc w:val="center"/>
              <w:rPr>
                <w:rFonts w:hAnsi="ＭＳ ゴシック"/>
                <w:sz w:val="18"/>
                <w:szCs w:val="18"/>
              </w:rPr>
            </w:pPr>
          </w:p>
        </w:tc>
        <w:tc>
          <w:tcPr>
            <w:tcW w:w="472" w:type="dxa"/>
          </w:tcPr>
          <w:p w14:paraId="57655EC7" w14:textId="77777777" w:rsidR="00C001B8" w:rsidRDefault="00C001B8" w:rsidP="00A6131E">
            <w:pPr>
              <w:spacing w:line="180" w:lineRule="atLeast"/>
              <w:ind w:rightChars="-50" w:right="-105"/>
              <w:rPr>
                <w:rFonts w:hAnsi="ＭＳ ゴシック"/>
                <w:sz w:val="16"/>
                <w:szCs w:val="16"/>
              </w:rPr>
            </w:pPr>
          </w:p>
        </w:tc>
        <w:tc>
          <w:tcPr>
            <w:tcW w:w="709" w:type="dxa"/>
            <w:vMerge/>
            <w:shd w:val="clear" w:color="auto" w:fill="auto"/>
          </w:tcPr>
          <w:p w14:paraId="06BDCAF3" w14:textId="5537C3F5" w:rsidR="00C001B8" w:rsidRDefault="00C001B8" w:rsidP="00A6131E">
            <w:pPr>
              <w:spacing w:line="180" w:lineRule="atLeast"/>
              <w:ind w:rightChars="-50" w:right="-105"/>
              <w:rPr>
                <w:rFonts w:hAnsi="ＭＳ ゴシック"/>
                <w:sz w:val="16"/>
                <w:szCs w:val="16"/>
              </w:rPr>
            </w:pPr>
          </w:p>
        </w:tc>
      </w:tr>
      <w:tr w:rsidR="00C001B8" w:rsidRPr="00A262CD" w14:paraId="36CD0C55" w14:textId="77777777" w:rsidTr="00624057">
        <w:trPr>
          <w:trHeight w:val="495"/>
        </w:trPr>
        <w:tc>
          <w:tcPr>
            <w:tcW w:w="1416" w:type="dxa"/>
            <w:vMerge/>
            <w:shd w:val="clear" w:color="auto" w:fill="auto"/>
          </w:tcPr>
          <w:p w14:paraId="63051CD9" w14:textId="77777777" w:rsidR="00C001B8" w:rsidRDefault="00C001B8" w:rsidP="00A6131E">
            <w:pPr>
              <w:spacing w:line="180" w:lineRule="atLeast"/>
              <w:ind w:left="182" w:hangingChars="101" w:hanging="182"/>
              <w:rPr>
                <w:rFonts w:hAnsi="ＭＳ ゴシック"/>
                <w:sz w:val="18"/>
                <w:szCs w:val="18"/>
              </w:rPr>
            </w:pPr>
          </w:p>
        </w:tc>
        <w:tc>
          <w:tcPr>
            <w:tcW w:w="7031" w:type="dxa"/>
            <w:tcBorders>
              <w:top w:val="single" w:sz="2" w:space="0" w:color="auto"/>
              <w:bottom w:val="single" w:sz="4" w:space="0" w:color="auto"/>
            </w:tcBorders>
          </w:tcPr>
          <w:p w14:paraId="56309622" w14:textId="77777777" w:rsidR="00C001B8" w:rsidRPr="006C3F0B" w:rsidRDefault="00C001B8" w:rsidP="00A6131E">
            <w:pPr>
              <w:pStyle w:val="a3"/>
              <w:spacing w:line="180" w:lineRule="atLeast"/>
              <w:rPr>
                <w:rFonts w:hAnsi="ＭＳ ゴシック"/>
                <w:sz w:val="18"/>
                <w:szCs w:val="18"/>
              </w:rPr>
            </w:pPr>
            <w:r w:rsidRPr="006C3F0B">
              <w:rPr>
                <w:rFonts w:hAnsi="ＭＳ ゴシック" w:hint="eastAsia"/>
                <w:sz w:val="18"/>
                <w:szCs w:val="18"/>
              </w:rPr>
              <w:t>利用者からの申し出があった場合には、文書の交付その他適切な方法により、その情報を提供しているか。</w:t>
            </w:r>
          </w:p>
        </w:tc>
        <w:tc>
          <w:tcPr>
            <w:tcW w:w="426" w:type="dxa"/>
            <w:tcBorders>
              <w:top w:val="single" w:sz="2" w:space="0" w:color="auto"/>
              <w:bottom w:val="single" w:sz="4" w:space="0" w:color="auto"/>
            </w:tcBorders>
            <w:vAlign w:val="center"/>
          </w:tcPr>
          <w:p w14:paraId="20FC865F" w14:textId="323855E3" w:rsidR="00C001B8" w:rsidRPr="00EE3F1B" w:rsidRDefault="00C001B8" w:rsidP="004713B9">
            <w:pPr>
              <w:rPr>
                <w:rFonts w:hAnsi="ＭＳ ゴシック"/>
                <w:sz w:val="18"/>
                <w:szCs w:val="18"/>
              </w:rPr>
            </w:pPr>
          </w:p>
        </w:tc>
        <w:tc>
          <w:tcPr>
            <w:tcW w:w="431" w:type="dxa"/>
            <w:gridSpan w:val="3"/>
            <w:tcBorders>
              <w:top w:val="single" w:sz="2" w:space="0" w:color="auto"/>
              <w:bottom w:val="single" w:sz="4" w:space="0" w:color="auto"/>
            </w:tcBorders>
            <w:vAlign w:val="center"/>
          </w:tcPr>
          <w:p w14:paraId="12BBB332" w14:textId="3643AD52" w:rsidR="00C001B8" w:rsidRPr="00EE3F1B" w:rsidRDefault="00C001B8" w:rsidP="00A6131E">
            <w:pPr>
              <w:jc w:val="center"/>
              <w:rPr>
                <w:rFonts w:hAnsi="ＭＳ ゴシック"/>
                <w:sz w:val="18"/>
                <w:szCs w:val="18"/>
              </w:rPr>
            </w:pPr>
          </w:p>
        </w:tc>
        <w:tc>
          <w:tcPr>
            <w:tcW w:w="430" w:type="dxa"/>
            <w:tcBorders>
              <w:top w:val="single" w:sz="2" w:space="0" w:color="auto"/>
              <w:bottom w:val="single" w:sz="4" w:space="0" w:color="auto"/>
            </w:tcBorders>
            <w:vAlign w:val="center"/>
          </w:tcPr>
          <w:p w14:paraId="45D63FFC" w14:textId="5D5D040B" w:rsidR="00C001B8" w:rsidRPr="00EE3F1B" w:rsidRDefault="00C001B8" w:rsidP="00A6131E">
            <w:pPr>
              <w:jc w:val="center"/>
              <w:rPr>
                <w:rFonts w:hAnsi="ＭＳ ゴシック"/>
                <w:sz w:val="18"/>
                <w:szCs w:val="18"/>
              </w:rPr>
            </w:pPr>
          </w:p>
        </w:tc>
        <w:tc>
          <w:tcPr>
            <w:tcW w:w="472" w:type="dxa"/>
            <w:tcBorders>
              <w:top w:val="single" w:sz="2" w:space="0" w:color="auto"/>
              <w:bottom w:val="single" w:sz="4" w:space="0" w:color="auto"/>
            </w:tcBorders>
          </w:tcPr>
          <w:p w14:paraId="64FD80B2" w14:textId="77777777" w:rsidR="00C001B8" w:rsidRDefault="00C001B8" w:rsidP="00941815">
            <w:pPr>
              <w:spacing w:line="180" w:lineRule="atLeast"/>
              <w:ind w:rightChars="-50" w:right="-105"/>
              <w:jc w:val="left"/>
              <w:rPr>
                <w:rFonts w:hAnsi="ＭＳ ゴシック"/>
                <w:sz w:val="16"/>
                <w:szCs w:val="16"/>
              </w:rPr>
            </w:pPr>
          </w:p>
        </w:tc>
        <w:tc>
          <w:tcPr>
            <w:tcW w:w="709" w:type="dxa"/>
            <w:tcBorders>
              <w:top w:val="single" w:sz="2" w:space="0" w:color="auto"/>
              <w:bottom w:val="single" w:sz="4" w:space="0" w:color="auto"/>
            </w:tcBorders>
            <w:shd w:val="clear" w:color="auto" w:fill="auto"/>
          </w:tcPr>
          <w:p w14:paraId="47617093" w14:textId="66F1CAC9" w:rsidR="00C001B8" w:rsidRDefault="00C001B8" w:rsidP="00941815">
            <w:pPr>
              <w:spacing w:line="180" w:lineRule="atLeast"/>
              <w:ind w:rightChars="-50" w:right="-105"/>
              <w:jc w:val="left"/>
              <w:rPr>
                <w:rFonts w:hAnsi="ＭＳ ゴシック"/>
                <w:sz w:val="16"/>
                <w:szCs w:val="16"/>
              </w:rPr>
            </w:pPr>
            <w:r>
              <w:rPr>
                <w:rFonts w:hAnsi="ＭＳ ゴシック" w:hint="eastAsia"/>
                <w:sz w:val="16"/>
                <w:szCs w:val="16"/>
              </w:rPr>
              <w:t>介護基準</w:t>
            </w:r>
            <w:r w:rsidRPr="00941815">
              <w:rPr>
                <w:rFonts w:hAnsi="ＭＳ ゴシック" w:hint="eastAsia"/>
                <w:sz w:val="16"/>
                <w:szCs w:val="16"/>
              </w:rPr>
              <w:t>88条準用</w:t>
            </w:r>
          </w:p>
          <w:p w14:paraId="0028A2EE" w14:textId="77777777" w:rsidR="00C001B8" w:rsidRDefault="00C001B8" w:rsidP="00941815">
            <w:pPr>
              <w:spacing w:line="180" w:lineRule="atLeast"/>
              <w:ind w:rightChars="-50" w:right="-105"/>
              <w:jc w:val="left"/>
              <w:rPr>
                <w:rFonts w:hAnsi="ＭＳ ゴシック"/>
                <w:sz w:val="16"/>
                <w:szCs w:val="16"/>
              </w:rPr>
            </w:pPr>
            <w:r>
              <w:rPr>
                <w:rFonts w:hAnsi="ＭＳ ゴシック" w:hint="eastAsia"/>
                <w:sz w:val="16"/>
                <w:szCs w:val="16"/>
              </w:rPr>
              <w:t>3の18-2</w:t>
            </w:r>
          </w:p>
          <w:p w14:paraId="31FF2AAD" w14:textId="4C613050" w:rsidR="00C001B8" w:rsidRDefault="00C001B8" w:rsidP="00941815">
            <w:pPr>
              <w:spacing w:line="180" w:lineRule="atLeast"/>
              <w:ind w:rightChars="-50" w:right="-105"/>
              <w:jc w:val="left"/>
              <w:rPr>
                <w:rFonts w:hAnsi="ＭＳ ゴシック"/>
                <w:sz w:val="16"/>
                <w:szCs w:val="16"/>
              </w:rPr>
            </w:pPr>
            <w:r>
              <w:rPr>
                <w:rFonts w:hAnsi="ＭＳ ゴシック" w:hint="eastAsia"/>
                <w:sz w:val="16"/>
                <w:szCs w:val="16"/>
              </w:rPr>
              <w:t>予防基準</w:t>
            </w:r>
            <w:r w:rsidRPr="00941815">
              <w:rPr>
                <w:rFonts w:hAnsi="ＭＳ ゴシック" w:hint="eastAsia"/>
                <w:sz w:val="16"/>
                <w:szCs w:val="16"/>
              </w:rPr>
              <w:t>64条準用</w:t>
            </w:r>
          </w:p>
          <w:p w14:paraId="2514FAC1" w14:textId="77777777" w:rsidR="00C001B8" w:rsidRDefault="00C001B8" w:rsidP="00941815">
            <w:pPr>
              <w:spacing w:line="180" w:lineRule="atLeast"/>
              <w:ind w:rightChars="-50" w:right="-105"/>
              <w:jc w:val="left"/>
              <w:rPr>
                <w:rFonts w:hAnsi="ＭＳ ゴシック"/>
                <w:sz w:val="16"/>
                <w:szCs w:val="16"/>
              </w:rPr>
            </w:pPr>
            <w:r>
              <w:rPr>
                <w:rFonts w:hAnsi="ＭＳ ゴシック" w:hint="eastAsia"/>
                <w:sz w:val="16"/>
                <w:szCs w:val="16"/>
              </w:rPr>
              <w:t>21-2</w:t>
            </w:r>
          </w:p>
          <w:p w14:paraId="1D96AC10" w14:textId="77777777" w:rsidR="00C001B8" w:rsidRPr="00941815" w:rsidRDefault="00C001B8" w:rsidP="00941815">
            <w:pPr>
              <w:spacing w:line="180" w:lineRule="atLeast"/>
              <w:ind w:rightChars="-50" w:right="-105"/>
              <w:jc w:val="left"/>
              <w:rPr>
                <w:rFonts w:hAnsi="ＭＳ ゴシック"/>
                <w:sz w:val="16"/>
                <w:szCs w:val="16"/>
              </w:rPr>
            </w:pPr>
            <w:r w:rsidRPr="00941815">
              <w:rPr>
                <w:rFonts w:hAnsi="ＭＳ ゴシック" w:hint="eastAsia"/>
                <w:sz w:val="16"/>
                <w:szCs w:val="16"/>
              </w:rPr>
              <w:t>老計発</w:t>
            </w:r>
          </w:p>
          <w:p w14:paraId="30E4800D" w14:textId="3853AFF7" w:rsidR="00C001B8" w:rsidRDefault="00C001B8" w:rsidP="00941815">
            <w:pPr>
              <w:spacing w:line="180" w:lineRule="atLeast"/>
              <w:ind w:rightChars="-50" w:right="-105"/>
              <w:jc w:val="left"/>
              <w:rPr>
                <w:rFonts w:hAnsi="ＭＳ ゴシック"/>
                <w:sz w:val="16"/>
                <w:szCs w:val="16"/>
              </w:rPr>
            </w:pPr>
            <w:r w:rsidRPr="00941815">
              <w:rPr>
                <w:rFonts w:hAnsi="ＭＳ ゴシック" w:hint="eastAsia"/>
                <w:sz w:val="16"/>
                <w:szCs w:val="16"/>
              </w:rPr>
              <w:t>第0331004号</w:t>
            </w:r>
          </w:p>
          <w:p w14:paraId="49114691" w14:textId="335E14F6" w:rsidR="00C001B8" w:rsidRDefault="00C001B8" w:rsidP="00941815">
            <w:pPr>
              <w:spacing w:line="180" w:lineRule="atLeast"/>
              <w:ind w:rightChars="-50" w:right="-105"/>
              <w:jc w:val="left"/>
              <w:rPr>
                <w:rFonts w:hAnsi="ＭＳ ゴシック"/>
                <w:sz w:val="16"/>
                <w:szCs w:val="16"/>
              </w:rPr>
            </w:pPr>
            <w:r w:rsidRPr="009C2D88">
              <w:rPr>
                <w:rFonts w:hAnsi="ＭＳ ゴシック" w:hint="eastAsia"/>
                <w:spacing w:val="6"/>
                <w:w w:val="78"/>
                <w:kern w:val="0"/>
                <w:sz w:val="16"/>
                <w:szCs w:val="16"/>
                <w:fitText w:val="880" w:id="203674113"/>
              </w:rPr>
              <w:t>3-4-4-(1</w:t>
            </w:r>
            <w:r w:rsidRPr="009C2D88">
              <w:rPr>
                <w:rFonts w:hAnsi="ＭＳ ゴシック" w:hint="eastAsia"/>
                <w:spacing w:val="6"/>
                <w:w w:val="84"/>
                <w:kern w:val="0"/>
                <w:sz w:val="16"/>
                <w:szCs w:val="16"/>
                <w:fitText w:val="880" w:id="203674113"/>
              </w:rPr>
              <w:t>2</w:t>
            </w:r>
            <w:r w:rsidRPr="009C2D88">
              <w:rPr>
                <w:rFonts w:hAnsi="ＭＳ ゴシック" w:hint="eastAsia"/>
                <w:spacing w:val="6"/>
                <w:w w:val="78"/>
                <w:kern w:val="0"/>
                <w:sz w:val="16"/>
                <w:szCs w:val="16"/>
                <w:fitText w:val="880" w:id="203674113"/>
              </w:rPr>
              <w:t>)-</w:t>
            </w:r>
            <w:r w:rsidRPr="009C2D88">
              <w:rPr>
                <w:rFonts w:hAnsi="ＭＳ ゴシック" w:hint="eastAsia"/>
                <w:spacing w:val="-1"/>
                <w:w w:val="78"/>
                <w:kern w:val="0"/>
                <w:sz w:val="16"/>
                <w:szCs w:val="16"/>
                <w:fitText w:val="880" w:id="203674113"/>
              </w:rPr>
              <w:t>②</w:t>
            </w:r>
          </w:p>
        </w:tc>
      </w:tr>
      <w:tr w:rsidR="00C001B8" w:rsidRPr="00A262CD" w14:paraId="0BD9ECC7" w14:textId="77777777" w:rsidTr="00624057">
        <w:trPr>
          <w:trHeight w:val="744"/>
        </w:trPr>
        <w:tc>
          <w:tcPr>
            <w:tcW w:w="1416" w:type="dxa"/>
            <w:vMerge w:val="restart"/>
          </w:tcPr>
          <w:p w14:paraId="735EE2AE" w14:textId="77777777" w:rsidR="00C001B8" w:rsidRDefault="00C001B8" w:rsidP="00855997">
            <w:pPr>
              <w:spacing w:line="180" w:lineRule="atLeast"/>
              <w:ind w:left="180" w:hangingChars="100" w:hanging="180"/>
              <w:rPr>
                <w:rFonts w:hAnsi="ＭＳ ゴシック"/>
                <w:sz w:val="18"/>
                <w:szCs w:val="18"/>
              </w:rPr>
            </w:pPr>
            <w:r>
              <w:rPr>
                <w:rFonts w:hAnsi="ＭＳ ゴシック" w:hint="eastAsia"/>
                <w:sz w:val="18"/>
                <w:szCs w:val="18"/>
              </w:rPr>
              <w:lastRenderedPageBreak/>
              <w:t>10　利用料等の受領</w:t>
            </w:r>
          </w:p>
          <w:p w14:paraId="1A2B2A32" w14:textId="118B1AEE" w:rsidR="00C001B8" w:rsidRPr="00A262CD" w:rsidRDefault="00C001B8" w:rsidP="00855997">
            <w:pPr>
              <w:spacing w:line="180" w:lineRule="atLeast"/>
              <w:ind w:left="180" w:hangingChars="100" w:hanging="180"/>
              <w:rPr>
                <w:rFonts w:hAnsi="ＭＳ ゴシック"/>
                <w:sz w:val="18"/>
                <w:szCs w:val="18"/>
              </w:rPr>
            </w:pPr>
            <w:r>
              <w:rPr>
                <w:rFonts w:hAnsi="ＭＳ ゴシック" w:hint="eastAsia"/>
                <w:sz w:val="18"/>
                <w:szCs w:val="18"/>
              </w:rPr>
              <w:t xml:space="preserve">　　</w:t>
            </w:r>
          </w:p>
        </w:tc>
        <w:tc>
          <w:tcPr>
            <w:tcW w:w="7031" w:type="dxa"/>
            <w:tcBorders>
              <w:bottom w:val="single" w:sz="4" w:space="0" w:color="auto"/>
            </w:tcBorders>
          </w:tcPr>
          <w:p w14:paraId="04FE72BF" w14:textId="474276DA" w:rsidR="006F1247" w:rsidRPr="00A262CD" w:rsidRDefault="00C001B8" w:rsidP="00855997">
            <w:pPr>
              <w:spacing w:line="180" w:lineRule="atLeast"/>
              <w:rPr>
                <w:rFonts w:hAnsi="ＭＳ ゴシック"/>
                <w:sz w:val="18"/>
                <w:szCs w:val="18"/>
              </w:rPr>
            </w:pPr>
            <w:r w:rsidRPr="00911B3E">
              <w:rPr>
                <w:rFonts w:hAnsi="ＭＳ ゴシック" w:hint="eastAsia"/>
                <w:sz w:val="18"/>
                <w:szCs w:val="18"/>
              </w:rPr>
              <w:t>利用者負担として、地域密着型サービス費用基準額または地域密着型介護予防サービス費用基準額の１割（法令により給付率が９割でない場合はそれに応じた割合）の支払を受けているか。</w:t>
            </w:r>
          </w:p>
        </w:tc>
        <w:tc>
          <w:tcPr>
            <w:tcW w:w="426" w:type="dxa"/>
            <w:tcBorders>
              <w:top w:val="single" w:sz="2" w:space="0" w:color="auto"/>
              <w:bottom w:val="single" w:sz="4" w:space="0" w:color="auto"/>
            </w:tcBorders>
            <w:vAlign w:val="center"/>
          </w:tcPr>
          <w:p w14:paraId="3084ADCE" w14:textId="2094EA50" w:rsidR="00C001B8" w:rsidRPr="00EE3F1B" w:rsidRDefault="00C001B8" w:rsidP="00855997">
            <w:pPr>
              <w:jc w:val="center"/>
              <w:rPr>
                <w:rFonts w:hAnsi="ＭＳ ゴシック"/>
                <w:sz w:val="18"/>
                <w:szCs w:val="18"/>
              </w:rPr>
            </w:pPr>
          </w:p>
        </w:tc>
        <w:tc>
          <w:tcPr>
            <w:tcW w:w="431" w:type="dxa"/>
            <w:gridSpan w:val="3"/>
            <w:tcBorders>
              <w:top w:val="single" w:sz="2" w:space="0" w:color="auto"/>
              <w:bottom w:val="single" w:sz="4" w:space="0" w:color="auto"/>
            </w:tcBorders>
            <w:vAlign w:val="center"/>
          </w:tcPr>
          <w:p w14:paraId="6D0C75F3" w14:textId="0BEDCE57" w:rsidR="00C001B8" w:rsidRDefault="00C001B8" w:rsidP="00855997">
            <w:pPr>
              <w:spacing w:line="180" w:lineRule="atLeast"/>
              <w:rPr>
                <w:rFonts w:hAnsi="ＭＳ ゴシック"/>
                <w:sz w:val="18"/>
                <w:szCs w:val="18"/>
              </w:rPr>
            </w:pPr>
          </w:p>
        </w:tc>
        <w:tc>
          <w:tcPr>
            <w:tcW w:w="430" w:type="dxa"/>
            <w:tcBorders>
              <w:top w:val="single" w:sz="2" w:space="0" w:color="auto"/>
              <w:bottom w:val="single" w:sz="4" w:space="0" w:color="auto"/>
            </w:tcBorders>
            <w:vAlign w:val="center"/>
          </w:tcPr>
          <w:p w14:paraId="1215DB60" w14:textId="3D1199D3" w:rsidR="00C001B8" w:rsidRPr="00EE3F1B" w:rsidRDefault="00C001B8" w:rsidP="00855997">
            <w:pPr>
              <w:jc w:val="center"/>
              <w:rPr>
                <w:rFonts w:hAnsi="ＭＳ ゴシック"/>
                <w:sz w:val="18"/>
                <w:szCs w:val="18"/>
              </w:rPr>
            </w:pPr>
          </w:p>
        </w:tc>
        <w:tc>
          <w:tcPr>
            <w:tcW w:w="472" w:type="dxa"/>
            <w:tcBorders>
              <w:bottom w:val="single" w:sz="4" w:space="0" w:color="auto"/>
            </w:tcBorders>
          </w:tcPr>
          <w:p w14:paraId="4BE03265" w14:textId="77777777" w:rsidR="00C001B8" w:rsidRDefault="00C001B8" w:rsidP="00855997">
            <w:pPr>
              <w:spacing w:line="180" w:lineRule="atLeast"/>
              <w:ind w:rightChars="-50" w:right="-105"/>
              <w:rPr>
                <w:rFonts w:hAnsi="ＭＳ ゴシック"/>
                <w:sz w:val="16"/>
                <w:szCs w:val="16"/>
              </w:rPr>
            </w:pPr>
          </w:p>
        </w:tc>
        <w:tc>
          <w:tcPr>
            <w:tcW w:w="709" w:type="dxa"/>
            <w:tcBorders>
              <w:bottom w:val="single" w:sz="4" w:space="0" w:color="auto"/>
            </w:tcBorders>
          </w:tcPr>
          <w:p w14:paraId="6B8D9B28" w14:textId="6C3F1A48" w:rsidR="00C001B8" w:rsidRDefault="00C001B8" w:rsidP="00855997">
            <w:pPr>
              <w:spacing w:line="180" w:lineRule="atLeast"/>
              <w:ind w:rightChars="-50" w:right="-105"/>
              <w:rPr>
                <w:rFonts w:hAnsi="ＭＳ ゴシック"/>
                <w:sz w:val="16"/>
                <w:szCs w:val="16"/>
              </w:rPr>
            </w:pPr>
            <w:r>
              <w:rPr>
                <w:rFonts w:hAnsi="ＭＳ ゴシック" w:hint="eastAsia"/>
                <w:sz w:val="16"/>
                <w:szCs w:val="16"/>
              </w:rPr>
              <w:t>介護基準</w:t>
            </w:r>
          </w:p>
          <w:p w14:paraId="328650F5" w14:textId="77777777" w:rsidR="00C001B8" w:rsidRDefault="00C001B8" w:rsidP="00855997">
            <w:pPr>
              <w:spacing w:line="180" w:lineRule="atLeast"/>
              <w:ind w:rightChars="-50" w:right="-105"/>
              <w:rPr>
                <w:rFonts w:hAnsi="ＭＳ ゴシック"/>
                <w:sz w:val="16"/>
                <w:szCs w:val="16"/>
              </w:rPr>
            </w:pPr>
            <w:r>
              <w:rPr>
                <w:rFonts w:hAnsi="ＭＳ ゴシック" w:hint="eastAsia"/>
                <w:sz w:val="16"/>
                <w:szCs w:val="16"/>
              </w:rPr>
              <w:t>71-1</w:t>
            </w:r>
          </w:p>
          <w:p w14:paraId="65DC918E" w14:textId="77777777" w:rsidR="00C001B8" w:rsidRDefault="00C001B8" w:rsidP="00855997">
            <w:pPr>
              <w:spacing w:line="180" w:lineRule="atLeast"/>
              <w:ind w:rightChars="-50" w:right="-105"/>
              <w:rPr>
                <w:rFonts w:hAnsi="ＭＳ ゴシック"/>
                <w:sz w:val="16"/>
                <w:szCs w:val="16"/>
              </w:rPr>
            </w:pPr>
            <w:r>
              <w:rPr>
                <w:rFonts w:hAnsi="ＭＳ ゴシック" w:hint="eastAsia"/>
                <w:sz w:val="16"/>
                <w:szCs w:val="16"/>
              </w:rPr>
              <w:t>予防基準</w:t>
            </w:r>
          </w:p>
          <w:p w14:paraId="0A26ACA5" w14:textId="77777777" w:rsidR="00C001B8" w:rsidRDefault="00C001B8" w:rsidP="00855997">
            <w:pPr>
              <w:spacing w:line="180" w:lineRule="atLeast"/>
              <w:ind w:rightChars="-50" w:right="-105"/>
              <w:rPr>
                <w:rFonts w:hAnsi="ＭＳ ゴシック"/>
                <w:sz w:val="16"/>
                <w:szCs w:val="16"/>
              </w:rPr>
            </w:pPr>
            <w:r>
              <w:rPr>
                <w:rFonts w:hAnsi="ＭＳ ゴシック" w:hint="eastAsia"/>
                <w:sz w:val="16"/>
                <w:szCs w:val="16"/>
              </w:rPr>
              <w:t>52-1</w:t>
            </w:r>
          </w:p>
          <w:p w14:paraId="57074850" w14:textId="4B0E9994" w:rsidR="00C001B8" w:rsidRDefault="00C001B8" w:rsidP="00855997">
            <w:pPr>
              <w:spacing w:line="180" w:lineRule="atLeast"/>
              <w:ind w:rightChars="-50" w:right="-105"/>
              <w:rPr>
                <w:rFonts w:hAnsi="ＭＳ ゴシック"/>
                <w:sz w:val="16"/>
                <w:szCs w:val="16"/>
              </w:rPr>
            </w:pPr>
            <w:r w:rsidRPr="009C2D88">
              <w:rPr>
                <w:rFonts w:hAnsi="ＭＳ ゴシック" w:hint="eastAsia"/>
                <w:sz w:val="16"/>
                <w:szCs w:val="16"/>
              </w:rPr>
              <w:t>老計発</w:t>
            </w:r>
          </w:p>
          <w:p w14:paraId="486450C8" w14:textId="77777777" w:rsidR="00C001B8" w:rsidRPr="009C2D88" w:rsidRDefault="00C001B8" w:rsidP="00855997">
            <w:pPr>
              <w:spacing w:line="180" w:lineRule="atLeast"/>
              <w:ind w:rightChars="-50" w:right="-105"/>
              <w:rPr>
                <w:rFonts w:hAnsi="ＭＳ ゴシック"/>
                <w:sz w:val="16"/>
                <w:szCs w:val="16"/>
              </w:rPr>
            </w:pPr>
            <w:r w:rsidRPr="009C2D88">
              <w:rPr>
                <w:rFonts w:hAnsi="ＭＳ ゴシック" w:hint="eastAsia"/>
                <w:sz w:val="16"/>
                <w:szCs w:val="16"/>
              </w:rPr>
              <w:t>第0331004号</w:t>
            </w:r>
          </w:p>
          <w:p w14:paraId="59C8EA86" w14:textId="3E8922D2" w:rsidR="00C001B8" w:rsidRPr="00A262CD" w:rsidRDefault="00C001B8" w:rsidP="00855997">
            <w:pPr>
              <w:spacing w:line="180" w:lineRule="atLeast"/>
              <w:ind w:rightChars="-50" w:right="-105"/>
              <w:rPr>
                <w:rFonts w:hAnsi="ＭＳ ゴシック"/>
                <w:sz w:val="16"/>
                <w:szCs w:val="16"/>
              </w:rPr>
            </w:pPr>
            <w:r w:rsidRPr="009C2D88">
              <w:rPr>
                <w:rFonts w:hAnsi="ＭＳ ゴシック" w:hint="eastAsia"/>
                <w:sz w:val="16"/>
                <w:szCs w:val="16"/>
              </w:rPr>
              <w:t>3-4-4-(</w:t>
            </w:r>
            <w:r>
              <w:rPr>
                <w:rFonts w:hAnsi="ＭＳ ゴシック" w:hint="eastAsia"/>
                <w:sz w:val="16"/>
                <w:szCs w:val="16"/>
              </w:rPr>
              <w:t>4</w:t>
            </w:r>
            <w:r w:rsidRPr="009C2D88">
              <w:rPr>
                <w:rFonts w:hAnsi="ＭＳ ゴシック" w:hint="eastAsia"/>
                <w:sz w:val="16"/>
                <w:szCs w:val="16"/>
              </w:rPr>
              <w:t>)-①</w:t>
            </w:r>
          </w:p>
        </w:tc>
      </w:tr>
      <w:tr w:rsidR="00C001B8" w:rsidRPr="00A262CD" w14:paraId="5597DE06" w14:textId="77777777" w:rsidTr="00624057">
        <w:trPr>
          <w:trHeight w:val="435"/>
        </w:trPr>
        <w:tc>
          <w:tcPr>
            <w:tcW w:w="1416" w:type="dxa"/>
            <w:vMerge/>
            <w:tcBorders>
              <w:bottom w:val="single" w:sz="4" w:space="0" w:color="auto"/>
            </w:tcBorders>
          </w:tcPr>
          <w:p w14:paraId="425D3674" w14:textId="77777777" w:rsidR="00C001B8" w:rsidRDefault="00C001B8" w:rsidP="00855997">
            <w:pPr>
              <w:spacing w:line="180" w:lineRule="atLeast"/>
              <w:ind w:left="180" w:hangingChars="100" w:hanging="180"/>
              <w:rPr>
                <w:rFonts w:hAnsi="ＭＳ ゴシック"/>
                <w:sz w:val="18"/>
                <w:szCs w:val="18"/>
              </w:rPr>
            </w:pPr>
          </w:p>
        </w:tc>
        <w:tc>
          <w:tcPr>
            <w:tcW w:w="7031" w:type="dxa"/>
            <w:tcBorders>
              <w:top w:val="single" w:sz="4" w:space="0" w:color="auto"/>
              <w:bottom w:val="single" w:sz="4" w:space="0" w:color="auto"/>
            </w:tcBorders>
          </w:tcPr>
          <w:p w14:paraId="0CFEE7C5" w14:textId="77777777" w:rsidR="00C001B8" w:rsidRPr="00911B3E" w:rsidRDefault="00C001B8" w:rsidP="00855997">
            <w:pPr>
              <w:spacing w:line="180" w:lineRule="atLeast"/>
              <w:rPr>
                <w:rFonts w:hAnsi="ＭＳ ゴシック"/>
                <w:sz w:val="18"/>
                <w:szCs w:val="18"/>
              </w:rPr>
            </w:pPr>
            <w:r w:rsidRPr="00B741F5">
              <w:rPr>
                <w:rFonts w:hAnsi="ＭＳ ゴシック" w:hint="eastAsia"/>
                <w:sz w:val="18"/>
                <w:szCs w:val="18"/>
              </w:rPr>
              <w:t>利用料に法定代理受領サービスに該当する場合とそれ以外との間で不合理な差額を生じさせていないか。</w:t>
            </w:r>
          </w:p>
        </w:tc>
        <w:tc>
          <w:tcPr>
            <w:tcW w:w="426" w:type="dxa"/>
            <w:tcBorders>
              <w:top w:val="single" w:sz="4" w:space="0" w:color="auto"/>
              <w:bottom w:val="single" w:sz="4" w:space="0" w:color="auto"/>
            </w:tcBorders>
            <w:vAlign w:val="center"/>
          </w:tcPr>
          <w:p w14:paraId="2A0E2C10" w14:textId="674712A9" w:rsidR="00C001B8" w:rsidRPr="00EE3F1B" w:rsidRDefault="00C001B8" w:rsidP="00855997">
            <w:pPr>
              <w:jc w:val="center"/>
              <w:rPr>
                <w:rFonts w:hAnsi="ＭＳ ゴシック"/>
                <w:sz w:val="18"/>
                <w:szCs w:val="18"/>
              </w:rPr>
            </w:pPr>
          </w:p>
        </w:tc>
        <w:tc>
          <w:tcPr>
            <w:tcW w:w="431" w:type="dxa"/>
            <w:gridSpan w:val="3"/>
            <w:tcBorders>
              <w:top w:val="single" w:sz="4" w:space="0" w:color="auto"/>
              <w:bottom w:val="single" w:sz="4" w:space="0" w:color="auto"/>
            </w:tcBorders>
            <w:vAlign w:val="center"/>
          </w:tcPr>
          <w:p w14:paraId="7CBD1DD4" w14:textId="2CA3C386" w:rsidR="00C001B8" w:rsidRPr="00EE3F1B" w:rsidRDefault="00C001B8" w:rsidP="00855997">
            <w:pPr>
              <w:jc w:val="center"/>
              <w:rPr>
                <w:rFonts w:hAnsi="ＭＳ ゴシック"/>
                <w:sz w:val="18"/>
                <w:szCs w:val="18"/>
              </w:rPr>
            </w:pPr>
          </w:p>
        </w:tc>
        <w:tc>
          <w:tcPr>
            <w:tcW w:w="430" w:type="dxa"/>
            <w:tcBorders>
              <w:top w:val="single" w:sz="4" w:space="0" w:color="auto"/>
              <w:bottom w:val="single" w:sz="4" w:space="0" w:color="auto"/>
            </w:tcBorders>
            <w:vAlign w:val="center"/>
          </w:tcPr>
          <w:p w14:paraId="7E2E3ACF" w14:textId="2190B543" w:rsidR="00C001B8" w:rsidRPr="00EE3F1B" w:rsidRDefault="00C001B8" w:rsidP="00855997">
            <w:pPr>
              <w:jc w:val="center"/>
              <w:rPr>
                <w:rFonts w:hAnsi="ＭＳ ゴシック"/>
                <w:sz w:val="18"/>
                <w:szCs w:val="18"/>
              </w:rPr>
            </w:pPr>
          </w:p>
        </w:tc>
        <w:tc>
          <w:tcPr>
            <w:tcW w:w="472" w:type="dxa"/>
            <w:tcBorders>
              <w:top w:val="single" w:sz="4" w:space="0" w:color="auto"/>
              <w:bottom w:val="single" w:sz="4" w:space="0" w:color="auto"/>
            </w:tcBorders>
          </w:tcPr>
          <w:p w14:paraId="7F889963" w14:textId="77777777" w:rsidR="00C001B8" w:rsidRDefault="00C001B8" w:rsidP="00855997">
            <w:pPr>
              <w:spacing w:line="180" w:lineRule="atLeast"/>
              <w:ind w:rightChars="-50" w:right="-105"/>
              <w:jc w:val="left"/>
              <w:rPr>
                <w:rFonts w:hAnsi="ＭＳ ゴシック"/>
                <w:sz w:val="16"/>
                <w:szCs w:val="16"/>
              </w:rPr>
            </w:pPr>
          </w:p>
        </w:tc>
        <w:tc>
          <w:tcPr>
            <w:tcW w:w="709" w:type="dxa"/>
            <w:tcBorders>
              <w:top w:val="single" w:sz="4" w:space="0" w:color="auto"/>
              <w:bottom w:val="single" w:sz="4" w:space="0" w:color="auto"/>
            </w:tcBorders>
          </w:tcPr>
          <w:p w14:paraId="4E930D83" w14:textId="72FA1871" w:rsidR="00C001B8" w:rsidRDefault="00C001B8" w:rsidP="00855997">
            <w:pPr>
              <w:spacing w:line="180" w:lineRule="atLeast"/>
              <w:ind w:rightChars="-50" w:right="-105"/>
              <w:jc w:val="left"/>
              <w:rPr>
                <w:rFonts w:hAnsi="ＭＳ ゴシック"/>
                <w:sz w:val="16"/>
                <w:szCs w:val="16"/>
              </w:rPr>
            </w:pPr>
            <w:r>
              <w:rPr>
                <w:rFonts w:hAnsi="ＭＳ ゴシック" w:hint="eastAsia"/>
                <w:sz w:val="16"/>
                <w:szCs w:val="16"/>
              </w:rPr>
              <w:t>介護基準</w:t>
            </w:r>
          </w:p>
          <w:p w14:paraId="7A7A2D3C" w14:textId="77777777" w:rsidR="00C001B8" w:rsidRDefault="00C001B8" w:rsidP="00855997">
            <w:pPr>
              <w:spacing w:line="180" w:lineRule="atLeast"/>
              <w:ind w:rightChars="-50" w:right="-105"/>
              <w:jc w:val="left"/>
              <w:rPr>
                <w:rFonts w:hAnsi="ＭＳ ゴシック"/>
                <w:sz w:val="16"/>
                <w:szCs w:val="16"/>
              </w:rPr>
            </w:pPr>
            <w:r>
              <w:rPr>
                <w:rFonts w:hAnsi="ＭＳ ゴシック" w:hint="eastAsia"/>
                <w:sz w:val="16"/>
                <w:szCs w:val="16"/>
              </w:rPr>
              <w:t>71-2</w:t>
            </w:r>
          </w:p>
          <w:p w14:paraId="3C263E0C" w14:textId="77777777" w:rsidR="00C001B8" w:rsidRDefault="00C001B8" w:rsidP="00855997">
            <w:pPr>
              <w:spacing w:line="180" w:lineRule="atLeast"/>
              <w:ind w:rightChars="-50" w:right="-105"/>
              <w:jc w:val="left"/>
              <w:rPr>
                <w:rFonts w:hAnsi="ＭＳ ゴシック"/>
                <w:sz w:val="16"/>
                <w:szCs w:val="16"/>
              </w:rPr>
            </w:pPr>
            <w:r>
              <w:rPr>
                <w:rFonts w:hAnsi="ＭＳ ゴシック" w:hint="eastAsia"/>
                <w:sz w:val="16"/>
                <w:szCs w:val="16"/>
              </w:rPr>
              <w:t>予防基準</w:t>
            </w:r>
          </w:p>
          <w:p w14:paraId="6FF2B27A" w14:textId="77777777" w:rsidR="00C001B8" w:rsidRDefault="00C001B8" w:rsidP="00855997">
            <w:pPr>
              <w:spacing w:line="180" w:lineRule="atLeast"/>
              <w:ind w:rightChars="-50" w:right="-105"/>
              <w:jc w:val="left"/>
              <w:rPr>
                <w:rFonts w:hAnsi="ＭＳ ゴシック"/>
                <w:sz w:val="16"/>
                <w:szCs w:val="16"/>
              </w:rPr>
            </w:pPr>
            <w:r>
              <w:rPr>
                <w:rFonts w:hAnsi="ＭＳ ゴシック" w:hint="eastAsia"/>
                <w:sz w:val="16"/>
                <w:szCs w:val="16"/>
              </w:rPr>
              <w:t>52-2</w:t>
            </w:r>
          </w:p>
          <w:p w14:paraId="3D665EFD" w14:textId="77777777" w:rsidR="00C001B8" w:rsidRPr="009C2D88" w:rsidRDefault="00C001B8" w:rsidP="00855997">
            <w:pPr>
              <w:spacing w:line="180" w:lineRule="atLeast"/>
              <w:ind w:rightChars="-50" w:right="-105"/>
              <w:jc w:val="left"/>
              <w:rPr>
                <w:rFonts w:hAnsi="ＭＳ ゴシック"/>
                <w:sz w:val="16"/>
                <w:szCs w:val="16"/>
              </w:rPr>
            </w:pPr>
            <w:r w:rsidRPr="009C2D88">
              <w:rPr>
                <w:rFonts w:hAnsi="ＭＳ ゴシック" w:hint="eastAsia"/>
                <w:sz w:val="16"/>
                <w:szCs w:val="16"/>
              </w:rPr>
              <w:t>老計発</w:t>
            </w:r>
          </w:p>
          <w:p w14:paraId="1B56F67D" w14:textId="77777777" w:rsidR="00C001B8" w:rsidRPr="009C2D88" w:rsidRDefault="00C001B8" w:rsidP="00855997">
            <w:pPr>
              <w:spacing w:line="180" w:lineRule="atLeast"/>
              <w:ind w:rightChars="-50" w:right="-105"/>
              <w:jc w:val="left"/>
              <w:rPr>
                <w:rFonts w:hAnsi="ＭＳ ゴシック"/>
                <w:sz w:val="16"/>
                <w:szCs w:val="16"/>
              </w:rPr>
            </w:pPr>
            <w:r w:rsidRPr="009C2D88">
              <w:rPr>
                <w:rFonts w:hAnsi="ＭＳ ゴシック" w:hint="eastAsia"/>
                <w:sz w:val="16"/>
                <w:szCs w:val="16"/>
              </w:rPr>
              <w:t>第0331004号</w:t>
            </w:r>
          </w:p>
          <w:p w14:paraId="222737E4" w14:textId="5F7BE0B6" w:rsidR="00C001B8" w:rsidRDefault="00C001B8" w:rsidP="00855997">
            <w:pPr>
              <w:spacing w:line="180" w:lineRule="atLeast"/>
              <w:ind w:rightChars="-50" w:right="-105"/>
              <w:jc w:val="left"/>
              <w:rPr>
                <w:rFonts w:hAnsi="ＭＳ ゴシック"/>
                <w:sz w:val="16"/>
                <w:szCs w:val="16"/>
              </w:rPr>
            </w:pPr>
            <w:r w:rsidRPr="009C2D88">
              <w:rPr>
                <w:rFonts w:hAnsi="ＭＳ ゴシック" w:hint="eastAsia"/>
                <w:sz w:val="16"/>
                <w:szCs w:val="16"/>
              </w:rPr>
              <w:t>3-4-4-(4)-</w:t>
            </w:r>
            <w:r>
              <w:rPr>
                <w:rFonts w:hAnsi="ＭＳ ゴシック" w:hint="eastAsia"/>
                <w:sz w:val="16"/>
                <w:szCs w:val="16"/>
              </w:rPr>
              <w:t>②</w:t>
            </w:r>
            <w:r>
              <w:rPr>
                <w:rFonts w:hAnsi="ＭＳ ゴシック"/>
                <w:sz w:val="16"/>
                <w:szCs w:val="16"/>
              </w:rPr>
              <w:t xml:space="preserve"> </w:t>
            </w:r>
          </w:p>
        </w:tc>
      </w:tr>
      <w:tr w:rsidR="00B70DE1" w:rsidRPr="00A262CD" w14:paraId="6C8CAD03" w14:textId="77777777" w:rsidTr="00624057">
        <w:trPr>
          <w:trHeight w:val="360"/>
        </w:trPr>
        <w:tc>
          <w:tcPr>
            <w:tcW w:w="1416" w:type="dxa"/>
            <w:vMerge/>
            <w:tcBorders>
              <w:bottom w:val="single" w:sz="4" w:space="0" w:color="auto"/>
            </w:tcBorders>
          </w:tcPr>
          <w:p w14:paraId="3E2D6EDC" w14:textId="77777777" w:rsidR="00B70DE1" w:rsidRDefault="00B70DE1" w:rsidP="00855997">
            <w:pPr>
              <w:spacing w:line="180" w:lineRule="atLeast"/>
              <w:ind w:left="180" w:hangingChars="100" w:hanging="180"/>
              <w:rPr>
                <w:rFonts w:hAnsi="ＭＳ ゴシック"/>
                <w:sz w:val="18"/>
                <w:szCs w:val="18"/>
              </w:rPr>
            </w:pPr>
          </w:p>
        </w:tc>
        <w:tc>
          <w:tcPr>
            <w:tcW w:w="7031" w:type="dxa"/>
            <w:tcBorders>
              <w:top w:val="single" w:sz="4" w:space="0" w:color="auto"/>
              <w:bottom w:val="single" w:sz="4" w:space="0" w:color="auto"/>
            </w:tcBorders>
          </w:tcPr>
          <w:p w14:paraId="7002D03A" w14:textId="77777777" w:rsidR="00B70DE1" w:rsidRPr="00B741F5" w:rsidRDefault="00B70DE1" w:rsidP="00855997">
            <w:pPr>
              <w:spacing w:line="180" w:lineRule="atLeast"/>
              <w:rPr>
                <w:rFonts w:hAnsi="ＭＳ ゴシック"/>
                <w:sz w:val="18"/>
                <w:szCs w:val="18"/>
              </w:rPr>
            </w:pPr>
            <w:r w:rsidRPr="00B741F5">
              <w:rPr>
                <w:rFonts w:hAnsi="ＭＳ ゴシック" w:hint="eastAsia"/>
                <w:sz w:val="18"/>
                <w:szCs w:val="18"/>
              </w:rPr>
              <w:t>利用料のほかには、次の費用の額以外の支払を受けていないか。</w:t>
            </w:r>
          </w:p>
        </w:tc>
        <w:tc>
          <w:tcPr>
            <w:tcW w:w="426" w:type="dxa"/>
            <w:vMerge w:val="restart"/>
            <w:tcBorders>
              <w:top w:val="single" w:sz="4" w:space="0" w:color="auto"/>
              <w:bottom w:val="single" w:sz="4" w:space="0" w:color="auto"/>
            </w:tcBorders>
            <w:vAlign w:val="center"/>
          </w:tcPr>
          <w:p w14:paraId="36FB26E6" w14:textId="36FAD801" w:rsidR="00B70DE1" w:rsidRPr="00EE3F1B" w:rsidRDefault="00B70DE1" w:rsidP="00855997">
            <w:pPr>
              <w:jc w:val="center"/>
              <w:rPr>
                <w:rFonts w:hAnsi="ＭＳ ゴシック"/>
                <w:sz w:val="18"/>
                <w:szCs w:val="18"/>
              </w:rPr>
            </w:pPr>
          </w:p>
        </w:tc>
        <w:tc>
          <w:tcPr>
            <w:tcW w:w="431" w:type="dxa"/>
            <w:gridSpan w:val="3"/>
            <w:vMerge w:val="restart"/>
            <w:tcBorders>
              <w:top w:val="single" w:sz="4" w:space="0" w:color="auto"/>
              <w:bottom w:val="single" w:sz="4" w:space="0" w:color="auto"/>
            </w:tcBorders>
            <w:vAlign w:val="center"/>
          </w:tcPr>
          <w:p w14:paraId="5C1019B3" w14:textId="503D6AF0" w:rsidR="00B70DE1" w:rsidRPr="00EE3F1B" w:rsidRDefault="00B70DE1" w:rsidP="00855997">
            <w:pPr>
              <w:jc w:val="center"/>
              <w:rPr>
                <w:rFonts w:hAnsi="ＭＳ ゴシック"/>
                <w:sz w:val="18"/>
                <w:szCs w:val="18"/>
              </w:rPr>
            </w:pPr>
          </w:p>
        </w:tc>
        <w:tc>
          <w:tcPr>
            <w:tcW w:w="430" w:type="dxa"/>
            <w:vMerge w:val="restart"/>
            <w:tcBorders>
              <w:top w:val="single" w:sz="4" w:space="0" w:color="auto"/>
              <w:bottom w:val="single" w:sz="4" w:space="0" w:color="auto"/>
            </w:tcBorders>
            <w:vAlign w:val="center"/>
          </w:tcPr>
          <w:p w14:paraId="70B6C130" w14:textId="5F3C6B74" w:rsidR="00B70DE1" w:rsidRPr="00EE3F1B" w:rsidRDefault="00B70DE1" w:rsidP="00855997">
            <w:pPr>
              <w:jc w:val="center"/>
              <w:rPr>
                <w:rFonts w:hAnsi="ＭＳ ゴシック"/>
                <w:sz w:val="18"/>
                <w:szCs w:val="18"/>
              </w:rPr>
            </w:pPr>
          </w:p>
        </w:tc>
        <w:tc>
          <w:tcPr>
            <w:tcW w:w="472" w:type="dxa"/>
            <w:vMerge w:val="restart"/>
            <w:tcBorders>
              <w:top w:val="single" w:sz="4" w:space="0" w:color="auto"/>
            </w:tcBorders>
          </w:tcPr>
          <w:p w14:paraId="393D15F4" w14:textId="77777777" w:rsidR="00B70DE1" w:rsidRDefault="00B70DE1" w:rsidP="00855997">
            <w:pPr>
              <w:spacing w:line="180" w:lineRule="atLeast"/>
              <w:ind w:rightChars="-50" w:right="-105"/>
              <w:jc w:val="left"/>
              <w:rPr>
                <w:rFonts w:hAnsi="ＭＳ ゴシック"/>
                <w:sz w:val="16"/>
                <w:szCs w:val="16"/>
              </w:rPr>
            </w:pPr>
          </w:p>
        </w:tc>
        <w:tc>
          <w:tcPr>
            <w:tcW w:w="709" w:type="dxa"/>
            <w:vMerge w:val="restart"/>
            <w:tcBorders>
              <w:top w:val="single" w:sz="4" w:space="0" w:color="auto"/>
              <w:bottom w:val="single" w:sz="4" w:space="0" w:color="auto"/>
            </w:tcBorders>
          </w:tcPr>
          <w:p w14:paraId="2E1E547C" w14:textId="3671725C" w:rsidR="00B70DE1" w:rsidRDefault="00B70DE1" w:rsidP="00855997">
            <w:pPr>
              <w:spacing w:line="180" w:lineRule="atLeast"/>
              <w:ind w:rightChars="-50" w:right="-105"/>
              <w:jc w:val="left"/>
              <w:rPr>
                <w:rFonts w:hAnsi="ＭＳ ゴシック"/>
                <w:sz w:val="16"/>
                <w:szCs w:val="16"/>
              </w:rPr>
            </w:pPr>
            <w:r>
              <w:rPr>
                <w:rFonts w:hAnsi="ＭＳ ゴシック" w:hint="eastAsia"/>
                <w:sz w:val="16"/>
                <w:szCs w:val="16"/>
              </w:rPr>
              <w:t>介護基準</w:t>
            </w:r>
          </w:p>
          <w:p w14:paraId="5C9BF13C" w14:textId="77777777" w:rsidR="00B70DE1" w:rsidRDefault="00B70DE1" w:rsidP="00855997">
            <w:pPr>
              <w:spacing w:line="180" w:lineRule="atLeast"/>
              <w:ind w:rightChars="-50" w:right="-105"/>
              <w:jc w:val="left"/>
              <w:rPr>
                <w:rFonts w:hAnsi="ＭＳ ゴシック"/>
                <w:sz w:val="16"/>
                <w:szCs w:val="16"/>
              </w:rPr>
            </w:pPr>
            <w:r>
              <w:rPr>
                <w:rFonts w:hAnsi="ＭＳ ゴシック" w:hint="eastAsia"/>
                <w:sz w:val="16"/>
                <w:szCs w:val="16"/>
              </w:rPr>
              <w:t>71-3,4</w:t>
            </w:r>
          </w:p>
          <w:p w14:paraId="658282FB" w14:textId="77777777" w:rsidR="00B70DE1" w:rsidRDefault="00B70DE1" w:rsidP="00855997">
            <w:pPr>
              <w:spacing w:line="180" w:lineRule="atLeast"/>
              <w:ind w:rightChars="-50" w:right="-105"/>
              <w:jc w:val="left"/>
              <w:rPr>
                <w:rFonts w:hAnsi="ＭＳ ゴシック"/>
                <w:sz w:val="16"/>
                <w:szCs w:val="16"/>
              </w:rPr>
            </w:pPr>
            <w:r>
              <w:rPr>
                <w:rFonts w:hAnsi="ＭＳ ゴシック" w:hint="eastAsia"/>
                <w:sz w:val="16"/>
                <w:szCs w:val="16"/>
              </w:rPr>
              <w:t>予防基準</w:t>
            </w:r>
          </w:p>
          <w:p w14:paraId="5AE7BE82" w14:textId="77777777" w:rsidR="00B70DE1" w:rsidRDefault="00B70DE1" w:rsidP="00855997">
            <w:pPr>
              <w:spacing w:line="180" w:lineRule="atLeast"/>
              <w:ind w:rightChars="-50" w:right="-105"/>
              <w:jc w:val="left"/>
              <w:rPr>
                <w:rFonts w:hAnsi="ＭＳ ゴシック"/>
                <w:sz w:val="16"/>
                <w:szCs w:val="16"/>
              </w:rPr>
            </w:pPr>
            <w:r>
              <w:rPr>
                <w:rFonts w:hAnsi="ＭＳ ゴシック" w:hint="eastAsia"/>
                <w:sz w:val="16"/>
                <w:szCs w:val="16"/>
              </w:rPr>
              <w:t>52-3,4</w:t>
            </w:r>
          </w:p>
          <w:p w14:paraId="103F2D28" w14:textId="77777777" w:rsidR="00B70DE1" w:rsidRPr="009C2D88" w:rsidRDefault="00B70DE1" w:rsidP="00855997">
            <w:pPr>
              <w:spacing w:line="180" w:lineRule="atLeast"/>
              <w:ind w:rightChars="-50" w:right="-105"/>
              <w:jc w:val="left"/>
              <w:rPr>
                <w:rFonts w:hAnsi="ＭＳ ゴシック"/>
                <w:sz w:val="16"/>
                <w:szCs w:val="16"/>
              </w:rPr>
            </w:pPr>
            <w:r w:rsidRPr="009C2D88">
              <w:rPr>
                <w:rFonts w:hAnsi="ＭＳ ゴシック" w:hint="eastAsia"/>
                <w:sz w:val="16"/>
                <w:szCs w:val="16"/>
              </w:rPr>
              <w:t>老計発</w:t>
            </w:r>
          </w:p>
          <w:p w14:paraId="62B402D7" w14:textId="77777777" w:rsidR="00B70DE1" w:rsidRPr="009C2D88" w:rsidRDefault="00B70DE1" w:rsidP="00855997">
            <w:pPr>
              <w:spacing w:line="180" w:lineRule="atLeast"/>
              <w:ind w:rightChars="-50" w:right="-105"/>
              <w:jc w:val="left"/>
              <w:rPr>
                <w:rFonts w:hAnsi="ＭＳ ゴシック"/>
                <w:sz w:val="16"/>
                <w:szCs w:val="16"/>
              </w:rPr>
            </w:pPr>
            <w:r w:rsidRPr="009C2D88">
              <w:rPr>
                <w:rFonts w:hAnsi="ＭＳ ゴシック" w:hint="eastAsia"/>
                <w:sz w:val="16"/>
                <w:szCs w:val="16"/>
              </w:rPr>
              <w:t>第0331004号</w:t>
            </w:r>
          </w:p>
          <w:p w14:paraId="7E6C6CE7" w14:textId="5846CFD3" w:rsidR="00B70DE1" w:rsidRDefault="00B70DE1" w:rsidP="00855997">
            <w:pPr>
              <w:spacing w:line="180" w:lineRule="atLeast"/>
              <w:ind w:rightChars="-50" w:right="-105"/>
              <w:jc w:val="left"/>
              <w:rPr>
                <w:rFonts w:hAnsi="ＭＳ ゴシック"/>
                <w:sz w:val="16"/>
                <w:szCs w:val="16"/>
              </w:rPr>
            </w:pPr>
            <w:r w:rsidRPr="009C2D88">
              <w:rPr>
                <w:rFonts w:hAnsi="ＭＳ ゴシック" w:hint="eastAsia"/>
                <w:sz w:val="16"/>
                <w:szCs w:val="16"/>
              </w:rPr>
              <w:t>3-4-4-(4)-</w:t>
            </w:r>
            <w:r>
              <w:rPr>
                <w:rFonts w:hAnsi="ＭＳ ゴシック" w:hint="eastAsia"/>
                <w:sz w:val="16"/>
                <w:szCs w:val="16"/>
              </w:rPr>
              <w:t xml:space="preserve">② </w:t>
            </w:r>
          </w:p>
          <w:p w14:paraId="209AC538" w14:textId="77777777" w:rsidR="00B70DE1" w:rsidRDefault="00B70DE1" w:rsidP="00855997">
            <w:pPr>
              <w:spacing w:line="180" w:lineRule="atLeast"/>
              <w:ind w:rightChars="-50" w:right="-105"/>
              <w:jc w:val="left"/>
              <w:rPr>
                <w:rFonts w:hAnsi="ＭＳ ゴシック"/>
                <w:sz w:val="16"/>
                <w:szCs w:val="16"/>
              </w:rPr>
            </w:pPr>
            <w:r>
              <w:rPr>
                <w:rFonts w:hAnsi="ＭＳ ゴシック" w:hint="eastAsia"/>
                <w:sz w:val="16"/>
                <w:szCs w:val="16"/>
              </w:rPr>
              <w:t>平成17年厚生労働省告示第419号</w:t>
            </w:r>
          </w:p>
        </w:tc>
      </w:tr>
      <w:tr w:rsidR="00B70DE1" w:rsidRPr="00A262CD" w14:paraId="12D62864" w14:textId="77777777" w:rsidTr="00624057">
        <w:trPr>
          <w:trHeight w:val="210"/>
        </w:trPr>
        <w:tc>
          <w:tcPr>
            <w:tcW w:w="1416" w:type="dxa"/>
            <w:vMerge/>
          </w:tcPr>
          <w:p w14:paraId="6BD64AB7" w14:textId="77777777" w:rsidR="00B70DE1" w:rsidRDefault="00B70DE1" w:rsidP="00855997">
            <w:pPr>
              <w:spacing w:line="180" w:lineRule="atLeast"/>
              <w:ind w:left="180" w:hangingChars="100" w:hanging="180"/>
              <w:rPr>
                <w:rFonts w:hAnsi="ＭＳ ゴシック"/>
                <w:sz w:val="18"/>
                <w:szCs w:val="18"/>
              </w:rPr>
            </w:pPr>
          </w:p>
        </w:tc>
        <w:tc>
          <w:tcPr>
            <w:tcW w:w="7031" w:type="dxa"/>
            <w:tcBorders>
              <w:top w:val="single" w:sz="4" w:space="0" w:color="auto"/>
              <w:bottom w:val="dashSmallGap" w:sz="2" w:space="0" w:color="auto"/>
            </w:tcBorders>
          </w:tcPr>
          <w:p w14:paraId="16FD4DC9" w14:textId="77777777" w:rsidR="00B70DE1" w:rsidRDefault="00B70DE1" w:rsidP="00855997">
            <w:pPr>
              <w:ind w:leftChars="95" w:left="379" w:hangingChars="100" w:hanging="180"/>
              <w:rPr>
                <w:rFonts w:hAnsi="ＭＳ ゴシック"/>
                <w:sz w:val="18"/>
                <w:szCs w:val="18"/>
              </w:rPr>
            </w:pPr>
            <w:r w:rsidRPr="00B741F5">
              <w:rPr>
                <w:rFonts w:hAnsi="ＭＳ ゴシック" w:hint="eastAsia"/>
                <w:sz w:val="18"/>
                <w:szCs w:val="18"/>
              </w:rPr>
              <w:t>①　利用者の選択により通常の事業の実施地域以外の地域に居住する利用者に対して行う送迎費用</w:t>
            </w:r>
          </w:p>
          <w:p w14:paraId="0E9DE2E0" w14:textId="77777777" w:rsidR="00B70DE1" w:rsidRPr="00A16DF2" w:rsidRDefault="00B70DE1" w:rsidP="00855997">
            <w:pPr>
              <w:spacing w:line="180" w:lineRule="atLeast"/>
              <w:ind w:firstLineChars="200" w:firstLine="320"/>
              <w:rPr>
                <w:rFonts w:hAnsi="ＭＳ ゴシック"/>
                <w:sz w:val="16"/>
                <w:szCs w:val="16"/>
              </w:rPr>
            </w:pPr>
            <w:r w:rsidRPr="00A16DF2">
              <w:rPr>
                <w:rFonts w:hAnsi="ＭＳ ゴシック" w:hint="eastAsia"/>
                <w:sz w:val="16"/>
                <w:szCs w:val="16"/>
              </w:rPr>
              <w:t>※</w:t>
            </w:r>
            <w:r w:rsidRPr="00A262CD">
              <w:rPr>
                <w:rFonts w:hAnsi="ＭＳ ゴシック" w:hint="eastAsia"/>
                <w:sz w:val="16"/>
                <w:szCs w:val="16"/>
              </w:rPr>
              <w:t>送迎に係る費用は算定単位に含まれている。</w:t>
            </w:r>
          </w:p>
        </w:tc>
        <w:tc>
          <w:tcPr>
            <w:tcW w:w="426" w:type="dxa"/>
            <w:vMerge/>
            <w:vAlign w:val="center"/>
          </w:tcPr>
          <w:p w14:paraId="5A157075" w14:textId="77777777" w:rsidR="00B70DE1" w:rsidRPr="00EE3F1B" w:rsidRDefault="00B70DE1" w:rsidP="00855997">
            <w:pPr>
              <w:jc w:val="center"/>
              <w:rPr>
                <w:rFonts w:hAnsi="ＭＳ ゴシック"/>
                <w:sz w:val="18"/>
                <w:szCs w:val="18"/>
              </w:rPr>
            </w:pPr>
          </w:p>
        </w:tc>
        <w:tc>
          <w:tcPr>
            <w:tcW w:w="431" w:type="dxa"/>
            <w:gridSpan w:val="3"/>
            <w:vMerge/>
            <w:vAlign w:val="center"/>
          </w:tcPr>
          <w:p w14:paraId="0388247B" w14:textId="77777777" w:rsidR="00B70DE1" w:rsidRPr="00EE3F1B" w:rsidRDefault="00B70DE1" w:rsidP="00855997">
            <w:pPr>
              <w:jc w:val="center"/>
              <w:rPr>
                <w:rFonts w:hAnsi="ＭＳ ゴシック"/>
                <w:sz w:val="18"/>
                <w:szCs w:val="18"/>
              </w:rPr>
            </w:pPr>
          </w:p>
        </w:tc>
        <w:tc>
          <w:tcPr>
            <w:tcW w:w="430" w:type="dxa"/>
            <w:vMerge/>
            <w:vAlign w:val="center"/>
          </w:tcPr>
          <w:p w14:paraId="18EC2C59" w14:textId="77777777" w:rsidR="00B70DE1" w:rsidRPr="00EE3F1B" w:rsidRDefault="00B70DE1" w:rsidP="00855997">
            <w:pPr>
              <w:jc w:val="center"/>
              <w:rPr>
                <w:rFonts w:hAnsi="ＭＳ ゴシック"/>
                <w:sz w:val="18"/>
                <w:szCs w:val="18"/>
              </w:rPr>
            </w:pPr>
          </w:p>
        </w:tc>
        <w:tc>
          <w:tcPr>
            <w:tcW w:w="472" w:type="dxa"/>
            <w:vMerge/>
          </w:tcPr>
          <w:p w14:paraId="057368CD" w14:textId="77777777" w:rsidR="00B70DE1" w:rsidRDefault="00B70DE1" w:rsidP="00855997">
            <w:pPr>
              <w:spacing w:line="180" w:lineRule="atLeast"/>
              <w:ind w:rightChars="-50" w:right="-105"/>
              <w:rPr>
                <w:rFonts w:hAnsi="ＭＳ ゴシック"/>
                <w:sz w:val="16"/>
                <w:szCs w:val="16"/>
              </w:rPr>
            </w:pPr>
          </w:p>
        </w:tc>
        <w:tc>
          <w:tcPr>
            <w:tcW w:w="709" w:type="dxa"/>
            <w:vMerge/>
          </w:tcPr>
          <w:p w14:paraId="376E0582" w14:textId="77800602" w:rsidR="00B70DE1" w:rsidRDefault="00B70DE1" w:rsidP="00855997">
            <w:pPr>
              <w:spacing w:line="180" w:lineRule="atLeast"/>
              <w:ind w:rightChars="-50" w:right="-105"/>
              <w:rPr>
                <w:rFonts w:hAnsi="ＭＳ ゴシック"/>
                <w:sz w:val="16"/>
                <w:szCs w:val="16"/>
              </w:rPr>
            </w:pPr>
          </w:p>
        </w:tc>
      </w:tr>
      <w:tr w:rsidR="00B70DE1" w:rsidRPr="00A262CD" w14:paraId="53A67C6A" w14:textId="77777777" w:rsidTr="00624057">
        <w:trPr>
          <w:trHeight w:val="95"/>
        </w:trPr>
        <w:tc>
          <w:tcPr>
            <w:tcW w:w="1416" w:type="dxa"/>
            <w:vMerge/>
          </w:tcPr>
          <w:p w14:paraId="3CD847D7" w14:textId="77777777" w:rsidR="00B70DE1" w:rsidRDefault="00B70DE1" w:rsidP="00855997">
            <w:pPr>
              <w:spacing w:line="180" w:lineRule="atLeast"/>
              <w:ind w:left="180" w:hangingChars="100" w:hanging="180"/>
              <w:rPr>
                <w:rFonts w:hAnsi="ＭＳ ゴシック"/>
                <w:sz w:val="18"/>
                <w:szCs w:val="18"/>
              </w:rPr>
            </w:pPr>
          </w:p>
        </w:tc>
        <w:tc>
          <w:tcPr>
            <w:tcW w:w="7031" w:type="dxa"/>
            <w:tcBorders>
              <w:top w:val="dashSmallGap" w:sz="2" w:space="0" w:color="auto"/>
              <w:bottom w:val="dashSmallGap" w:sz="2" w:space="0" w:color="auto"/>
            </w:tcBorders>
          </w:tcPr>
          <w:p w14:paraId="5048CFD5" w14:textId="77777777" w:rsidR="00B70DE1" w:rsidRPr="00B741F5" w:rsidRDefault="00B70DE1" w:rsidP="00855997">
            <w:pPr>
              <w:ind w:leftChars="95" w:left="379" w:hangingChars="100" w:hanging="180"/>
              <w:rPr>
                <w:rFonts w:hAnsi="ＭＳ ゴシック"/>
                <w:sz w:val="18"/>
                <w:szCs w:val="18"/>
              </w:rPr>
            </w:pPr>
            <w:r w:rsidRPr="00B741F5">
              <w:rPr>
                <w:rFonts w:hAnsi="ＭＳ ゴシック" w:hint="eastAsia"/>
                <w:sz w:val="18"/>
                <w:szCs w:val="18"/>
              </w:rPr>
              <w:t>②　通常の実施地域以外の地域の居宅において訪問サービスを実施する場合の交通費</w:t>
            </w:r>
          </w:p>
        </w:tc>
        <w:tc>
          <w:tcPr>
            <w:tcW w:w="426" w:type="dxa"/>
            <w:vMerge/>
            <w:vAlign w:val="center"/>
          </w:tcPr>
          <w:p w14:paraId="1459F839" w14:textId="77777777" w:rsidR="00B70DE1" w:rsidRPr="00EE3F1B" w:rsidRDefault="00B70DE1" w:rsidP="00855997">
            <w:pPr>
              <w:jc w:val="center"/>
              <w:rPr>
                <w:rFonts w:hAnsi="ＭＳ ゴシック"/>
                <w:sz w:val="18"/>
                <w:szCs w:val="18"/>
              </w:rPr>
            </w:pPr>
          </w:p>
        </w:tc>
        <w:tc>
          <w:tcPr>
            <w:tcW w:w="431" w:type="dxa"/>
            <w:gridSpan w:val="3"/>
            <w:vMerge/>
            <w:vAlign w:val="center"/>
          </w:tcPr>
          <w:p w14:paraId="5A944E04" w14:textId="77777777" w:rsidR="00B70DE1" w:rsidRPr="00EE3F1B" w:rsidRDefault="00B70DE1" w:rsidP="00855997">
            <w:pPr>
              <w:jc w:val="center"/>
              <w:rPr>
                <w:rFonts w:hAnsi="ＭＳ ゴシック"/>
                <w:sz w:val="18"/>
                <w:szCs w:val="18"/>
              </w:rPr>
            </w:pPr>
          </w:p>
        </w:tc>
        <w:tc>
          <w:tcPr>
            <w:tcW w:w="430" w:type="dxa"/>
            <w:vMerge/>
            <w:vAlign w:val="center"/>
          </w:tcPr>
          <w:p w14:paraId="0681C8D9" w14:textId="77777777" w:rsidR="00B70DE1" w:rsidRPr="00EE3F1B" w:rsidRDefault="00B70DE1" w:rsidP="00855997">
            <w:pPr>
              <w:jc w:val="center"/>
              <w:rPr>
                <w:rFonts w:hAnsi="ＭＳ ゴシック"/>
                <w:sz w:val="18"/>
                <w:szCs w:val="18"/>
              </w:rPr>
            </w:pPr>
          </w:p>
        </w:tc>
        <w:tc>
          <w:tcPr>
            <w:tcW w:w="472" w:type="dxa"/>
            <w:vMerge/>
          </w:tcPr>
          <w:p w14:paraId="7E468E11" w14:textId="77777777" w:rsidR="00B70DE1" w:rsidRDefault="00B70DE1" w:rsidP="00855997">
            <w:pPr>
              <w:spacing w:line="180" w:lineRule="atLeast"/>
              <w:ind w:rightChars="-50" w:right="-105"/>
              <w:rPr>
                <w:rFonts w:hAnsi="ＭＳ ゴシック"/>
                <w:sz w:val="16"/>
                <w:szCs w:val="16"/>
              </w:rPr>
            </w:pPr>
          </w:p>
        </w:tc>
        <w:tc>
          <w:tcPr>
            <w:tcW w:w="709" w:type="dxa"/>
            <w:vMerge/>
          </w:tcPr>
          <w:p w14:paraId="3C02D4B2" w14:textId="37882D81" w:rsidR="00B70DE1" w:rsidRDefault="00B70DE1" w:rsidP="00855997">
            <w:pPr>
              <w:spacing w:line="180" w:lineRule="atLeast"/>
              <w:ind w:rightChars="-50" w:right="-105"/>
              <w:rPr>
                <w:rFonts w:hAnsi="ＭＳ ゴシック"/>
                <w:sz w:val="16"/>
                <w:szCs w:val="16"/>
              </w:rPr>
            </w:pPr>
          </w:p>
        </w:tc>
      </w:tr>
      <w:tr w:rsidR="00B70DE1" w:rsidRPr="00A262CD" w14:paraId="65545B71" w14:textId="77777777" w:rsidTr="00624057">
        <w:trPr>
          <w:trHeight w:val="136"/>
        </w:trPr>
        <w:tc>
          <w:tcPr>
            <w:tcW w:w="1416" w:type="dxa"/>
            <w:vMerge/>
          </w:tcPr>
          <w:p w14:paraId="34FFE0D9" w14:textId="77777777" w:rsidR="00B70DE1" w:rsidRDefault="00B70DE1" w:rsidP="00855997">
            <w:pPr>
              <w:spacing w:line="180" w:lineRule="atLeast"/>
              <w:ind w:left="180" w:hangingChars="100" w:hanging="180"/>
              <w:rPr>
                <w:rFonts w:hAnsi="ＭＳ ゴシック"/>
                <w:sz w:val="18"/>
                <w:szCs w:val="18"/>
              </w:rPr>
            </w:pPr>
          </w:p>
        </w:tc>
        <w:tc>
          <w:tcPr>
            <w:tcW w:w="7031" w:type="dxa"/>
            <w:tcBorders>
              <w:top w:val="dashSmallGap" w:sz="2" w:space="0" w:color="auto"/>
              <w:bottom w:val="dashSmallGap" w:sz="2" w:space="0" w:color="auto"/>
            </w:tcBorders>
          </w:tcPr>
          <w:p w14:paraId="5761C5B7" w14:textId="360651CB" w:rsidR="00B70DE1" w:rsidRPr="00CB4498" w:rsidRDefault="00B70DE1" w:rsidP="00855997">
            <w:pPr>
              <w:pStyle w:val="ad"/>
              <w:numPr>
                <w:ilvl w:val="0"/>
                <w:numId w:val="14"/>
              </w:numPr>
              <w:ind w:leftChars="0"/>
              <w:rPr>
                <w:rFonts w:hAnsi="ＭＳ ゴシック"/>
                <w:sz w:val="18"/>
                <w:szCs w:val="18"/>
              </w:rPr>
            </w:pPr>
            <w:r w:rsidRPr="00CB4498">
              <w:rPr>
                <w:rFonts w:hAnsi="ＭＳ ゴシック" w:hint="eastAsia"/>
                <w:sz w:val="18"/>
                <w:szCs w:val="18"/>
              </w:rPr>
              <w:t xml:space="preserve">　食費の提供に要する費用</w:t>
            </w:r>
          </w:p>
        </w:tc>
        <w:tc>
          <w:tcPr>
            <w:tcW w:w="426" w:type="dxa"/>
            <w:vMerge/>
            <w:vAlign w:val="center"/>
          </w:tcPr>
          <w:p w14:paraId="5CEAD200" w14:textId="77777777" w:rsidR="00B70DE1" w:rsidRPr="00EE3F1B" w:rsidRDefault="00B70DE1" w:rsidP="00855997">
            <w:pPr>
              <w:jc w:val="center"/>
              <w:rPr>
                <w:rFonts w:hAnsi="ＭＳ ゴシック"/>
                <w:sz w:val="18"/>
                <w:szCs w:val="18"/>
              </w:rPr>
            </w:pPr>
          </w:p>
        </w:tc>
        <w:tc>
          <w:tcPr>
            <w:tcW w:w="431" w:type="dxa"/>
            <w:gridSpan w:val="3"/>
            <w:vMerge/>
            <w:vAlign w:val="center"/>
          </w:tcPr>
          <w:p w14:paraId="37871FA5" w14:textId="77777777" w:rsidR="00B70DE1" w:rsidRPr="00EE3F1B" w:rsidRDefault="00B70DE1" w:rsidP="00855997">
            <w:pPr>
              <w:jc w:val="center"/>
              <w:rPr>
                <w:rFonts w:hAnsi="ＭＳ ゴシック"/>
                <w:sz w:val="18"/>
                <w:szCs w:val="18"/>
              </w:rPr>
            </w:pPr>
          </w:p>
        </w:tc>
        <w:tc>
          <w:tcPr>
            <w:tcW w:w="430" w:type="dxa"/>
            <w:vMerge/>
            <w:vAlign w:val="center"/>
          </w:tcPr>
          <w:p w14:paraId="55D5C805" w14:textId="77777777" w:rsidR="00B70DE1" w:rsidRPr="00EE3F1B" w:rsidRDefault="00B70DE1" w:rsidP="00855997">
            <w:pPr>
              <w:jc w:val="center"/>
              <w:rPr>
                <w:rFonts w:hAnsi="ＭＳ ゴシック"/>
                <w:sz w:val="18"/>
                <w:szCs w:val="18"/>
              </w:rPr>
            </w:pPr>
          </w:p>
        </w:tc>
        <w:tc>
          <w:tcPr>
            <w:tcW w:w="472" w:type="dxa"/>
            <w:vMerge/>
          </w:tcPr>
          <w:p w14:paraId="6E1225FB" w14:textId="77777777" w:rsidR="00B70DE1" w:rsidRDefault="00B70DE1" w:rsidP="00855997">
            <w:pPr>
              <w:spacing w:line="180" w:lineRule="atLeast"/>
              <w:ind w:rightChars="-50" w:right="-105"/>
              <w:rPr>
                <w:rFonts w:hAnsi="ＭＳ ゴシック"/>
                <w:sz w:val="16"/>
                <w:szCs w:val="16"/>
              </w:rPr>
            </w:pPr>
          </w:p>
        </w:tc>
        <w:tc>
          <w:tcPr>
            <w:tcW w:w="709" w:type="dxa"/>
            <w:vMerge/>
          </w:tcPr>
          <w:p w14:paraId="056741CF" w14:textId="73C52B11" w:rsidR="00B70DE1" w:rsidRDefault="00B70DE1" w:rsidP="00855997">
            <w:pPr>
              <w:spacing w:line="180" w:lineRule="atLeast"/>
              <w:ind w:rightChars="-50" w:right="-105"/>
              <w:rPr>
                <w:rFonts w:hAnsi="ＭＳ ゴシック"/>
                <w:sz w:val="16"/>
                <w:szCs w:val="16"/>
              </w:rPr>
            </w:pPr>
          </w:p>
        </w:tc>
      </w:tr>
      <w:tr w:rsidR="00B70DE1" w:rsidRPr="00A262CD" w14:paraId="39511D32" w14:textId="77777777" w:rsidTr="00624057">
        <w:trPr>
          <w:trHeight w:val="87"/>
        </w:trPr>
        <w:tc>
          <w:tcPr>
            <w:tcW w:w="1416" w:type="dxa"/>
            <w:vMerge/>
          </w:tcPr>
          <w:p w14:paraId="7044F58F" w14:textId="77777777" w:rsidR="00B70DE1" w:rsidRDefault="00B70DE1" w:rsidP="00855997">
            <w:pPr>
              <w:spacing w:line="180" w:lineRule="atLeast"/>
              <w:ind w:left="180" w:hangingChars="100" w:hanging="180"/>
              <w:rPr>
                <w:rFonts w:hAnsi="ＭＳ ゴシック"/>
                <w:sz w:val="18"/>
                <w:szCs w:val="18"/>
              </w:rPr>
            </w:pPr>
          </w:p>
        </w:tc>
        <w:tc>
          <w:tcPr>
            <w:tcW w:w="7031" w:type="dxa"/>
            <w:tcBorders>
              <w:top w:val="dashSmallGap" w:sz="2" w:space="0" w:color="auto"/>
              <w:bottom w:val="dashSmallGap" w:sz="2" w:space="0" w:color="auto"/>
            </w:tcBorders>
          </w:tcPr>
          <w:p w14:paraId="208D644A" w14:textId="5C9120B9" w:rsidR="00B70DE1" w:rsidRPr="00CB4498" w:rsidRDefault="00B70DE1" w:rsidP="00855997">
            <w:pPr>
              <w:pStyle w:val="ad"/>
              <w:numPr>
                <w:ilvl w:val="0"/>
                <w:numId w:val="14"/>
              </w:numPr>
              <w:ind w:leftChars="0"/>
              <w:rPr>
                <w:rFonts w:hAnsi="ＭＳ ゴシック"/>
                <w:sz w:val="18"/>
                <w:szCs w:val="18"/>
              </w:rPr>
            </w:pPr>
            <w:r w:rsidRPr="00CB4498">
              <w:rPr>
                <w:rFonts w:hAnsi="ＭＳ ゴシック" w:hint="eastAsia"/>
                <w:sz w:val="18"/>
                <w:szCs w:val="18"/>
              </w:rPr>
              <w:t xml:space="preserve">　宿泊に要する費用</w:t>
            </w:r>
          </w:p>
        </w:tc>
        <w:tc>
          <w:tcPr>
            <w:tcW w:w="426" w:type="dxa"/>
            <w:vMerge/>
            <w:vAlign w:val="center"/>
          </w:tcPr>
          <w:p w14:paraId="6B4D2FBD" w14:textId="77777777" w:rsidR="00B70DE1" w:rsidRPr="00EE3F1B" w:rsidRDefault="00B70DE1" w:rsidP="00855997">
            <w:pPr>
              <w:jc w:val="center"/>
              <w:rPr>
                <w:rFonts w:hAnsi="ＭＳ ゴシック"/>
                <w:sz w:val="18"/>
                <w:szCs w:val="18"/>
              </w:rPr>
            </w:pPr>
          </w:p>
        </w:tc>
        <w:tc>
          <w:tcPr>
            <w:tcW w:w="431" w:type="dxa"/>
            <w:gridSpan w:val="3"/>
            <w:vMerge/>
            <w:vAlign w:val="center"/>
          </w:tcPr>
          <w:p w14:paraId="0B2D6318" w14:textId="77777777" w:rsidR="00B70DE1" w:rsidRPr="00EE3F1B" w:rsidRDefault="00B70DE1" w:rsidP="00855997">
            <w:pPr>
              <w:jc w:val="center"/>
              <w:rPr>
                <w:rFonts w:hAnsi="ＭＳ ゴシック"/>
                <w:sz w:val="18"/>
                <w:szCs w:val="18"/>
              </w:rPr>
            </w:pPr>
          </w:p>
        </w:tc>
        <w:tc>
          <w:tcPr>
            <w:tcW w:w="430" w:type="dxa"/>
            <w:vMerge/>
            <w:vAlign w:val="center"/>
          </w:tcPr>
          <w:p w14:paraId="673F45E4" w14:textId="77777777" w:rsidR="00B70DE1" w:rsidRPr="00EE3F1B" w:rsidRDefault="00B70DE1" w:rsidP="00855997">
            <w:pPr>
              <w:jc w:val="center"/>
              <w:rPr>
                <w:rFonts w:hAnsi="ＭＳ ゴシック"/>
                <w:sz w:val="18"/>
                <w:szCs w:val="18"/>
              </w:rPr>
            </w:pPr>
          </w:p>
        </w:tc>
        <w:tc>
          <w:tcPr>
            <w:tcW w:w="472" w:type="dxa"/>
            <w:vMerge/>
          </w:tcPr>
          <w:p w14:paraId="6AB350D9" w14:textId="77777777" w:rsidR="00B70DE1" w:rsidRDefault="00B70DE1" w:rsidP="00855997">
            <w:pPr>
              <w:spacing w:line="180" w:lineRule="atLeast"/>
              <w:ind w:rightChars="-50" w:right="-105"/>
              <w:rPr>
                <w:rFonts w:hAnsi="ＭＳ ゴシック"/>
                <w:sz w:val="16"/>
                <w:szCs w:val="16"/>
              </w:rPr>
            </w:pPr>
          </w:p>
        </w:tc>
        <w:tc>
          <w:tcPr>
            <w:tcW w:w="709" w:type="dxa"/>
            <w:vMerge/>
          </w:tcPr>
          <w:p w14:paraId="0169222F" w14:textId="4948034C" w:rsidR="00B70DE1" w:rsidRDefault="00B70DE1" w:rsidP="00855997">
            <w:pPr>
              <w:spacing w:line="180" w:lineRule="atLeast"/>
              <w:ind w:rightChars="-50" w:right="-105"/>
              <w:rPr>
                <w:rFonts w:hAnsi="ＭＳ ゴシック"/>
                <w:sz w:val="16"/>
                <w:szCs w:val="16"/>
              </w:rPr>
            </w:pPr>
          </w:p>
        </w:tc>
      </w:tr>
      <w:tr w:rsidR="00B70DE1" w:rsidRPr="00A262CD" w14:paraId="54274C22" w14:textId="77777777" w:rsidTr="00624057">
        <w:trPr>
          <w:trHeight w:val="52"/>
        </w:trPr>
        <w:tc>
          <w:tcPr>
            <w:tcW w:w="1416" w:type="dxa"/>
            <w:vMerge/>
          </w:tcPr>
          <w:p w14:paraId="77D9E2E0" w14:textId="77777777" w:rsidR="00B70DE1" w:rsidRDefault="00B70DE1" w:rsidP="00855997">
            <w:pPr>
              <w:spacing w:line="180" w:lineRule="atLeast"/>
              <w:ind w:left="180" w:hangingChars="100" w:hanging="180"/>
              <w:rPr>
                <w:rFonts w:hAnsi="ＭＳ ゴシック"/>
                <w:sz w:val="18"/>
                <w:szCs w:val="18"/>
              </w:rPr>
            </w:pPr>
          </w:p>
        </w:tc>
        <w:tc>
          <w:tcPr>
            <w:tcW w:w="7031" w:type="dxa"/>
            <w:tcBorders>
              <w:top w:val="dashSmallGap" w:sz="2" w:space="0" w:color="auto"/>
              <w:bottom w:val="single" w:sz="4" w:space="0" w:color="auto"/>
            </w:tcBorders>
          </w:tcPr>
          <w:p w14:paraId="7CE19D43" w14:textId="2B4B120B" w:rsidR="00B70DE1" w:rsidRPr="00CB4498" w:rsidRDefault="00B70DE1" w:rsidP="00855997">
            <w:pPr>
              <w:pStyle w:val="ad"/>
              <w:numPr>
                <w:ilvl w:val="0"/>
                <w:numId w:val="14"/>
              </w:numPr>
              <w:ind w:leftChars="0"/>
              <w:rPr>
                <w:rFonts w:hAnsi="ＭＳ ゴシック"/>
                <w:sz w:val="18"/>
                <w:szCs w:val="18"/>
              </w:rPr>
            </w:pPr>
            <w:r w:rsidRPr="00CB4498">
              <w:rPr>
                <w:rFonts w:hAnsi="ＭＳ ゴシック" w:hint="eastAsia"/>
                <w:sz w:val="18"/>
                <w:szCs w:val="18"/>
              </w:rPr>
              <w:t xml:space="preserve">　オムツ代</w:t>
            </w:r>
          </w:p>
        </w:tc>
        <w:tc>
          <w:tcPr>
            <w:tcW w:w="426" w:type="dxa"/>
            <w:vMerge/>
            <w:tcBorders>
              <w:bottom w:val="single" w:sz="4" w:space="0" w:color="auto"/>
            </w:tcBorders>
            <w:vAlign w:val="center"/>
          </w:tcPr>
          <w:p w14:paraId="765B1723" w14:textId="77777777" w:rsidR="00B70DE1" w:rsidRPr="00EE3F1B" w:rsidRDefault="00B70DE1" w:rsidP="00855997">
            <w:pPr>
              <w:jc w:val="center"/>
              <w:rPr>
                <w:rFonts w:hAnsi="ＭＳ ゴシック"/>
                <w:sz w:val="18"/>
                <w:szCs w:val="18"/>
              </w:rPr>
            </w:pPr>
          </w:p>
        </w:tc>
        <w:tc>
          <w:tcPr>
            <w:tcW w:w="431" w:type="dxa"/>
            <w:gridSpan w:val="3"/>
            <w:vMerge/>
            <w:tcBorders>
              <w:bottom w:val="single" w:sz="4" w:space="0" w:color="auto"/>
            </w:tcBorders>
            <w:vAlign w:val="center"/>
          </w:tcPr>
          <w:p w14:paraId="1F93870A" w14:textId="77777777" w:rsidR="00B70DE1" w:rsidRPr="00EE3F1B" w:rsidRDefault="00B70DE1" w:rsidP="00855997">
            <w:pPr>
              <w:jc w:val="center"/>
              <w:rPr>
                <w:rFonts w:hAnsi="ＭＳ ゴシック"/>
                <w:sz w:val="18"/>
                <w:szCs w:val="18"/>
              </w:rPr>
            </w:pPr>
          </w:p>
        </w:tc>
        <w:tc>
          <w:tcPr>
            <w:tcW w:w="430" w:type="dxa"/>
            <w:vMerge/>
            <w:tcBorders>
              <w:bottom w:val="single" w:sz="4" w:space="0" w:color="auto"/>
            </w:tcBorders>
            <w:vAlign w:val="center"/>
          </w:tcPr>
          <w:p w14:paraId="79B03EB4" w14:textId="77777777" w:rsidR="00B70DE1" w:rsidRPr="00EE3F1B" w:rsidRDefault="00B70DE1" w:rsidP="00855997">
            <w:pPr>
              <w:jc w:val="center"/>
              <w:rPr>
                <w:rFonts w:hAnsi="ＭＳ ゴシック"/>
                <w:sz w:val="18"/>
                <w:szCs w:val="18"/>
              </w:rPr>
            </w:pPr>
          </w:p>
        </w:tc>
        <w:tc>
          <w:tcPr>
            <w:tcW w:w="472" w:type="dxa"/>
            <w:vMerge/>
          </w:tcPr>
          <w:p w14:paraId="1593E76B" w14:textId="77777777" w:rsidR="00B70DE1" w:rsidRDefault="00B70DE1" w:rsidP="00855997">
            <w:pPr>
              <w:spacing w:line="180" w:lineRule="atLeast"/>
              <w:ind w:rightChars="-50" w:right="-105"/>
              <w:rPr>
                <w:rFonts w:hAnsi="ＭＳ ゴシック"/>
                <w:sz w:val="16"/>
                <w:szCs w:val="16"/>
              </w:rPr>
            </w:pPr>
          </w:p>
        </w:tc>
        <w:tc>
          <w:tcPr>
            <w:tcW w:w="709" w:type="dxa"/>
            <w:vMerge/>
          </w:tcPr>
          <w:p w14:paraId="796288CE" w14:textId="7C3197A7" w:rsidR="00B70DE1" w:rsidRDefault="00B70DE1" w:rsidP="00855997">
            <w:pPr>
              <w:spacing w:line="180" w:lineRule="atLeast"/>
              <w:ind w:rightChars="-50" w:right="-105"/>
              <w:rPr>
                <w:rFonts w:hAnsi="ＭＳ ゴシック"/>
                <w:sz w:val="16"/>
                <w:szCs w:val="16"/>
              </w:rPr>
            </w:pPr>
          </w:p>
        </w:tc>
      </w:tr>
      <w:tr w:rsidR="00C001B8" w:rsidRPr="00A262CD" w14:paraId="4D1E5E4B" w14:textId="77777777" w:rsidTr="00624057">
        <w:trPr>
          <w:trHeight w:val="390"/>
        </w:trPr>
        <w:tc>
          <w:tcPr>
            <w:tcW w:w="1416" w:type="dxa"/>
            <w:vMerge/>
          </w:tcPr>
          <w:p w14:paraId="02A09397" w14:textId="77777777" w:rsidR="00C001B8" w:rsidRDefault="00C001B8" w:rsidP="00855997">
            <w:pPr>
              <w:spacing w:line="180" w:lineRule="atLeast"/>
              <w:ind w:left="180" w:hangingChars="100" w:hanging="180"/>
              <w:rPr>
                <w:rFonts w:hAnsi="ＭＳ ゴシック"/>
                <w:sz w:val="18"/>
                <w:szCs w:val="18"/>
              </w:rPr>
            </w:pPr>
          </w:p>
        </w:tc>
        <w:tc>
          <w:tcPr>
            <w:tcW w:w="7031" w:type="dxa"/>
            <w:tcBorders>
              <w:top w:val="single" w:sz="4" w:space="0" w:color="auto"/>
              <w:bottom w:val="single" w:sz="2" w:space="0" w:color="auto"/>
            </w:tcBorders>
          </w:tcPr>
          <w:p w14:paraId="654AB629" w14:textId="77777777" w:rsidR="00C001B8" w:rsidRDefault="00C001B8" w:rsidP="00855997">
            <w:pPr>
              <w:spacing w:line="180" w:lineRule="atLeast"/>
              <w:rPr>
                <w:rFonts w:hAnsi="ＭＳ ゴシック"/>
                <w:sz w:val="18"/>
                <w:szCs w:val="18"/>
              </w:rPr>
            </w:pPr>
            <w:r w:rsidRPr="00B741F5">
              <w:rPr>
                <w:rFonts w:hAnsi="ＭＳ ゴシック" w:hint="eastAsia"/>
                <w:sz w:val="18"/>
                <w:szCs w:val="18"/>
              </w:rPr>
              <w:t>保険給付の対象となっているサービスと明確に区分されていない曖昧な名目による費用徴収は行っていないか。</w:t>
            </w:r>
          </w:p>
        </w:tc>
        <w:tc>
          <w:tcPr>
            <w:tcW w:w="426" w:type="dxa"/>
            <w:tcBorders>
              <w:top w:val="single" w:sz="4" w:space="0" w:color="auto"/>
              <w:bottom w:val="single" w:sz="2" w:space="0" w:color="auto"/>
            </w:tcBorders>
            <w:vAlign w:val="center"/>
          </w:tcPr>
          <w:p w14:paraId="7E3B2679" w14:textId="2BF31B0E" w:rsidR="00C001B8" w:rsidRPr="00EE3F1B" w:rsidRDefault="00C001B8" w:rsidP="00855997">
            <w:pPr>
              <w:jc w:val="center"/>
              <w:rPr>
                <w:rFonts w:hAnsi="ＭＳ ゴシック"/>
                <w:sz w:val="18"/>
                <w:szCs w:val="18"/>
              </w:rPr>
            </w:pPr>
          </w:p>
        </w:tc>
        <w:tc>
          <w:tcPr>
            <w:tcW w:w="431" w:type="dxa"/>
            <w:gridSpan w:val="3"/>
            <w:tcBorders>
              <w:top w:val="single" w:sz="4" w:space="0" w:color="auto"/>
              <w:bottom w:val="single" w:sz="2" w:space="0" w:color="auto"/>
            </w:tcBorders>
            <w:vAlign w:val="center"/>
          </w:tcPr>
          <w:p w14:paraId="3E3FF029" w14:textId="2861C0BA" w:rsidR="00C001B8" w:rsidRPr="00EE3F1B" w:rsidRDefault="00C001B8" w:rsidP="00855997">
            <w:pPr>
              <w:jc w:val="center"/>
              <w:rPr>
                <w:rFonts w:hAnsi="ＭＳ ゴシック"/>
                <w:sz w:val="18"/>
                <w:szCs w:val="18"/>
              </w:rPr>
            </w:pPr>
          </w:p>
        </w:tc>
        <w:tc>
          <w:tcPr>
            <w:tcW w:w="430" w:type="dxa"/>
            <w:tcBorders>
              <w:top w:val="single" w:sz="4" w:space="0" w:color="auto"/>
              <w:bottom w:val="single" w:sz="2" w:space="0" w:color="auto"/>
            </w:tcBorders>
            <w:vAlign w:val="center"/>
          </w:tcPr>
          <w:p w14:paraId="35ED26A4" w14:textId="492B74D7" w:rsidR="00C001B8" w:rsidRPr="00EE3F1B" w:rsidRDefault="00C001B8" w:rsidP="00855997">
            <w:pPr>
              <w:jc w:val="center"/>
              <w:rPr>
                <w:rFonts w:hAnsi="ＭＳ ゴシック"/>
                <w:sz w:val="18"/>
                <w:szCs w:val="18"/>
              </w:rPr>
            </w:pPr>
          </w:p>
        </w:tc>
        <w:tc>
          <w:tcPr>
            <w:tcW w:w="472" w:type="dxa"/>
            <w:tcBorders>
              <w:bottom w:val="single" w:sz="2" w:space="0" w:color="auto"/>
            </w:tcBorders>
          </w:tcPr>
          <w:p w14:paraId="357103BF" w14:textId="77777777" w:rsidR="00C001B8" w:rsidRDefault="00C001B8" w:rsidP="00855997">
            <w:pPr>
              <w:spacing w:line="180" w:lineRule="atLeast"/>
              <w:ind w:rightChars="-50" w:right="-105"/>
              <w:rPr>
                <w:rFonts w:hAnsi="ＭＳ ゴシック"/>
                <w:sz w:val="16"/>
                <w:szCs w:val="16"/>
              </w:rPr>
            </w:pPr>
          </w:p>
        </w:tc>
        <w:tc>
          <w:tcPr>
            <w:tcW w:w="709" w:type="dxa"/>
            <w:vMerge/>
            <w:tcBorders>
              <w:bottom w:val="single" w:sz="2" w:space="0" w:color="auto"/>
            </w:tcBorders>
          </w:tcPr>
          <w:p w14:paraId="65F041EF" w14:textId="6621B030" w:rsidR="00C001B8" w:rsidRDefault="00C001B8" w:rsidP="00855997">
            <w:pPr>
              <w:spacing w:line="180" w:lineRule="atLeast"/>
              <w:ind w:rightChars="-50" w:right="-105"/>
              <w:rPr>
                <w:rFonts w:hAnsi="ＭＳ ゴシック"/>
                <w:sz w:val="16"/>
                <w:szCs w:val="16"/>
              </w:rPr>
            </w:pPr>
          </w:p>
        </w:tc>
      </w:tr>
      <w:tr w:rsidR="00C001B8" w:rsidRPr="00A262CD" w14:paraId="55FE5053" w14:textId="77777777" w:rsidTr="00624057">
        <w:trPr>
          <w:trHeight w:val="855"/>
        </w:trPr>
        <w:tc>
          <w:tcPr>
            <w:tcW w:w="1416" w:type="dxa"/>
            <w:vMerge/>
            <w:tcBorders>
              <w:bottom w:val="single" w:sz="2" w:space="0" w:color="auto"/>
            </w:tcBorders>
          </w:tcPr>
          <w:p w14:paraId="21142F60" w14:textId="77777777" w:rsidR="00C001B8" w:rsidRDefault="00C001B8" w:rsidP="00855997">
            <w:pPr>
              <w:spacing w:line="180" w:lineRule="atLeast"/>
              <w:ind w:left="180" w:hangingChars="100" w:hanging="180"/>
              <w:rPr>
                <w:rFonts w:hAnsi="ＭＳ ゴシック"/>
                <w:sz w:val="18"/>
                <w:szCs w:val="18"/>
              </w:rPr>
            </w:pPr>
          </w:p>
        </w:tc>
        <w:tc>
          <w:tcPr>
            <w:tcW w:w="7031" w:type="dxa"/>
            <w:tcBorders>
              <w:top w:val="single" w:sz="4" w:space="0" w:color="auto"/>
              <w:bottom w:val="single" w:sz="2" w:space="0" w:color="auto"/>
            </w:tcBorders>
          </w:tcPr>
          <w:p w14:paraId="1E6A3E55" w14:textId="77777777" w:rsidR="00C001B8" w:rsidRDefault="00C001B8" w:rsidP="00855997">
            <w:pPr>
              <w:spacing w:line="180" w:lineRule="atLeast"/>
              <w:rPr>
                <w:rFonts w:hAnsi="ＭＳ ゴシック"/>
                <w:sz w:val="18"/>
                <w:szCs w:val="18"/>
              </w:rPr>
            </w:pPr>
            <w:r w:rsidRPr="00B741F5">
              <w:rPr>
                <w:rFonts w:hAnsi="ＭＳ ゴシック" w:hint="eastAsia"/>
                <w:sz w:val="18"/>
                <w:szCs w:val="18"/>
              </w:rPr>
              <w:t>費用に係るサービスの提供に当たっては、あらかじめ、利用者又はその家族に対し、当該サービスの内容及び費用について説明をおこない、利用者の同意を得ているか。</w:t>
            </w:r>
          </w:p>
        </w:tc>
        <w:tc>
          <w:tcPr>
            <w:tcW w:w="426" w:type="dxa"/>
            <w:tcBorders>
              <w:top w:val="single" w:sz="4" w:space="0" w:color="auto"/>
              <w:bottom w:val="single" w:sz="2" w:space="0" w:color="auto"/>
            </w:tcBorders>
            <w:vAlign w:val="center"/>
          </w:tcPr>
          <w:p w14:paraId="6CE60F27" w14:textId="232E2AB5" w:rsidR="00C001B8" w:rsidRPr="00EE3F1B" w:rsidRDefault="00C001B8" w:rsidP="00855997">
            <w:pPr>
              <w:jc w:val="center"/>
              <w:rPr>
                <w:rFonts w:hAnsi="ＭＳ ゴシック"/>
                <w:sz w:val="18"/>
                <w:szCs w:val="18"/>
              </w:rPr>
            </w:pPr>
          </w:p>
        </w:tc>
        <w:tc>
          <w:tcPr>
            <w:tcW w:w="431" w:type="dxa"/>
            <w:gridSpan w:val="3"/>
            <w:tcBorders>
              <w:top w:val="single" w:sz="4" w:space="0" w:color="auto"/>
              <w:bottom w:val="single" w:sz="2" w:space="0" w:color="auto"/>
            </w:tcBorders>
            <w:vAlign w:val="center"/>
          </w:tcPr>
          <w:p w14:paraId="50E047EC" w14:textId="3D2929FC" w:rsidR="00C001B8" w:rsidRPr="00EE3F1B" w:rsidRDefault="00C001B8" w:rsidP="00855997">
            <w:pPr>
              <w:jc w:val="center"/>
              <w:rPr>
                <w:rFonts w:hAnsi="ＭＳ ゴシック"/>
                <w:sz w:val="18"/>
                <w:szCs w:val="18"/>
              </w:rPr>
            </w:pPr>
          </w:p>
        </w:tc>
        <w:tc>
          <w:tcPr>
            <w:tcW w:w="430" w:type="dxa"/>
            <w:tcBorders>
              <w:top w:val="single" w:sz="4" w:space="0" w:color="auto"/>
              <w:bottom w:val="single" w:sz="2" w:space="0" w:color="auto"/>
            </w:tcBorders>
            <w:vAlign w:val="center"/>
          </w:tcPr>
          <w:p w14:paraId="47341335" w14:textId="6F3C8648" w:rsidR="00C001B8" w:rsidRPr="00EE3F1B" w:rsidRDefault="00C001B8" w:rsidP="00855997">
            <w:pPr>
              <w:jc w:val="center"/>
              <w:rPr>
                <w:rFonts w:hAnsi="ＭＳ ゴシック"/>
                <w:sz w:val="18"/>
                <w:szCs w:val="18"/>
              </w:rPr>
            </w:pPr>
          </w:p>
        </w:tc>
        <w:tc>
          <w:tcPr>
            <w:tcW w:w="472" w:type="dxa"/>
            <w:tcBorders>
              <w:top w:val="single" w:sz="4" w:space="0" w:color="auto"/>
              <w:bottom w:val="single" w:sz="2" w:space="0" w:color="auto"/>
            </w:tcBorders>
          </w:tcPr>
          <w:p w14:paraId="3F1B0044" w14:textId="77777777" w:rsidR="00C001B8" w:rsidRDefault="00C001B8" w:rsidP="00855997">
            <w:pPr>
              <w:spacing w:line="180" w:lineRule="atLeast"/>
              <w:ind w:rightChars="-50" w:right="-105"/>
              <w:jc w:val="left"/>
              <w:rPr>
                <w:rFonts w:hAnsi="ＭＳ ゴシック"/>
                <w:sz w:val="16"/>
                <w:szCs w:val="16"/>
              </w:rPr>
            </w:pPr>
          </w:p>
        </w:tc>
        <w:tc>
          <w:tcPr>
            <w:tcW w:w="709" w:type="dxa"/>
            <w:tcBorders>
              <w:top w:val="single" w:sz="4" w:space="0" w:color="auto"/>
              <w:bottom w:val="single" w:sz="2" w:space="0" w:color="auto"/>
            </w:tcBorders>
          </w:tcPr>
          <w:p w14:paraId="33D1B65D" w14:textId="4BA975DA" w:rsidR="00C001B8" w:rsidRDefault="00C001B8" w:rsidP="00855997">
            <w:pPr>
              <w:spacing w:line="180" w:lineRule="atLeast"/>
              <w:ind w:rightChars="-50" w:right="-105"/>
              <w:jc w:val="left"/>
              <w:rPr>
                <w:rFonts w:hAnsi="ＭＳ ゴシック"/>
                <w:sz w:val="16"/>
                <w:szCs w:val="16"/>
              </w:rPr>
            </w:pPr>
            <w:r>
              <w:rPr>
                <w:rFonts w:hAnsi="ＭＳ ゴシック" w:hint="eastAsia"/>
                <w:sz w:val="16"/>
                <w:szCs w:val="16"/>
              </w:rPr>
              <w:t>介護基準</w:t>
            </w:r>
          </w:p>
          <w:p w14:paraId="0F4DED06" w14:textId="77777777" w:rsidR="00C001B8" w:rsidRDefault="00C001B8" w:rsidP="00855997">
            <w:pPr>
              <w:spacing w:line="180" w:lineRule="atLeast"/>
              <w:ind w:rightChars="-50" w:right="-105"/>
              <w:jc w:val="left"/>
              <w:rPr>
                <w:rFonts w:hAnsi="ＭＳ ゴシック"/>
                <w:sz w:val="16"/>
                <w:szCs w:val="16"/>
              </w:rPr>
            </w:pPr>
            <w:r>
              <w:rPr>
                <w:rFonts w:hAnsi="ＭＳ ゴシック" w:hint="eastAsia"/>
                <w:sz w:val="16"/>
                <w:szCs w:val="16"/>
              </w:rPr>
              <w:t>71-5</w:t>
            </w:r>
          </w:p>
          <w:p w14:paraId="3B8AAD7C" w14:textId="77777777" w:rsidR="00C001B8" w:rsidRDefault="00C001B8" w:rsidP="00855997">
            <w:pPr>
              <w:spacing w:line="180" w:lineRule="atLeast"/>
              <w:ind w:rightChars="-50" w:right="-105"/>
              <w:jc w:val="left"/>
              <w:rPr>
                <w:rFonts w:hAnsi="ＭＳ ゴシック"/>
                <w:sz w:val="16"/>
                <w:szCs w:val="16"/>
              </w:rPr>
            </w:pPr>
            <w:r>
              <w:rPr>
                <w:rFonts w:hAnsi="ＭＳ ゴシック" w:hint="eastAsia"/>
                <w:sz w:val="16"/>
                <w:szCs w:val="16"/>
              </w:rPr>
              <w:t>予防基準</w:t>
            </w:r>
          </w:p>
          <w:p w14:paraId="25FBA914" w14:textId="507A98C5" w:rsidR="00C001B8" w:rsidRDefault="00C001B8" w:rsidP="00855997">
            <w:pPr>
              <w:spacing w:line="180" w:lineRule="atLeast"/>
              <w:ind w:rightChars="-50" w:right="-105"/>
              <w:jc w:val="left"/>
              <w:rPr>
                <w:rFonts w:hAnsi="ＭＳ ゴシック"/>
                <w:sz w:val="16"/>
                <w:szCs w:val="16"/>
              </w:rPr>
            </w:pPr>
            <w:r>
              <w:rPr>
                <w:rFonts w:hAnsi="ＭＳ ゴシック" w:hint="eastAsia"/>
                <w:sz w:val="16"/>
                <w:szCs w:val="16"/>
              </w:rPr>
              <w:t>52-5</w:t>
            </w:r>
          </w:p>
          <w:p w14:paraId="0A439337" w14:textId="51255806" w:rsidR="00C001B8" w:rsidRDefault="00C001B8" w:rsidP="00855997">
            <w:pPr>
              <w:spacing w:line="180" w:lineRule="atLeast"/>
              <w:ind w:rightChars="-50" w:right="-105"/>
              <w:jc w:val="left"/>
              <w:rPr>
                <w:rFonts w:hAnsi="ＭＳ ゴシック"/>
                <w:sz w:val="16"/>
                <w:szCs w:val="16"/>
              </w:rPr>
            </w:pPr>
            <w:r w:rsidRPr="00855997">
              <w:rPr>
                <w:rFonts w:hAnsi="ＭＳ ゴシック" w:hint="eastAsia"/>
                <w:sz w:val="16"/>
                <w:szCs w:val="16"/>
              </w:rPr>
              <w:t>老計発</w:t>
            </w:r>
          </w:p>
          <w:p w14:paraId="1EC8E678" w14:textId="77777777" w:rsidR="00C001B8" w:rsidRPr="00855997" w:rsidRDefault="00C001B8" w:rsidP="00855997">
            <w:pPr>
              <w:spacing w:line="180" w:lineRule="atLeast"/>
              <w:ind w:rightChars="-50" w:right="-105"/>
              <w:jc w:val="left"/>
              <w:rPr>
                <w:rFonts w:hAnsi="ＭＳ ゴシック"/>
                <w:sz w:val="16"/>
                <w:szCs w:val="16"/>
              </w:rPr>
            </w:pPr>
            <w:r w:rsidRPr="00855997">
              <w:rPr>
                <w:rFonts w:hAnsi="ＭＳ ゴシック" w:hint="eastAsia"/>
                <w:sz w:val="16"/>
                <w:szCs w:val="16"/>
              </w:rPr>
              <w:t>第0331004号</w:t>
            </w:r>
          </w:p>
          <w:p w14:paraId="522E51A0" w14:textId="7C80DCE3" w:rsidR="00C001B8" w:rsidRDefault="00C001B8" w:rsidP="00855997">
            <w:pPr>
              <w:spacing w:line="180" w:lineRule="atLeast"/>
              <w:ind w:rightChars="-50" w:right="-105"/>
              <w:jc w:val="left"/>
              <w:rPr>
                <w:rFonts w:hAnsi="ＭＳ ゴシック"/>
                <w:sz w:val="16"/>
                <w:szCs w:val="16"/>
              </w:rPr>
            </w:pPr>
            <w:r w:rsidRPr="00855997">
              <w:rPr>
                <w:rFonts w:hAnsi="ＭＳ ゴシック" w:hint="eastAsia"/>
                <w:sz w:val="16"/>
                <w:szCs w:val="16"/>
              </w:rPr>
              <w:t>3-4-4-(4)</w:t>
            </w:r>
            <w:r>
              <w:rPr>
                <w:rFonts w:hAnsi="ＭＳ ゴシック" w:hint="eastAsia"/>
                <w:sz w:val="16"/>
                <w:szCs w:val="16"/>
              </w:rPr>
              <w:t>-④</w:t>
            </w:r>
            <w:r>
              <w:rPr>
                <w:rFonts w:hAnsi="ＭＳ ゴシック"/>
                <w:sz w:val="16"/>
                <w:szCs w:val="16"/>
              </w:rPr>
              <w:t xml:space="preserve"> </w:t>
            </w:r>
          </w:p>
        </w:tc>
      </w:tr>
      <w:tr w:rsidR="00C001B8" w:rsidRPr="00A262CD" w14:paraId="5BB672BD" w14:textId="77777777" w:rsidTr="00624057">
        <w:trPr>
          <w:trHeight w:val="358"/>
        </w:trPr>
        <w:tc>
          <w:tcPr>
            <w:tcW w:w="1416" w:type="dxa"/>
            <w:vMerge w:val="restart"/>
            <w:tcBorders>
              <w:top w:val="single" w:sz="4" w:space="0" w:color="auto"/>
            </w:tcBorders>
          </w:tcPr>
          <w:p w14:paraId="185C5AE5" w14:textId="77777777" w:rsidR="00C001B8" w:rsidRDefault="00C001B8" w:rsidP="00855997">
            <w:pPr>
              <w:spacing w:line="180" w:lineRule="atLeast"/>
              <w:ind w:left="180" w:hangingChars="100" w:hanging="180"/>
              <w:rPr>
                <w:rFonts w:hAnsi="ＭＳ ゴシック"/>
                <w:sz w:val="18"/>
                <w:szCs w:val="18"/>
              </w:rPr>
            </w:pPr>
            <w:r>
              <w:rPr>
                <w:rFonts w:hAnsi="ＭＳ ゴシック" w:hint="eastAsia"/>
                <w:sz w:val="18"/>
                <w:szCs w:val="18"/>
              </w:rPr>
              <w:t>11　領収証の交付</w:t>
            </w:r>
          </w:p>
          <w:p w14:paraId="2A17B565" w14:textId="7FF85AE8" w:rsidR="00C001B8" w:rsidRPr="00C57EA2" w:rsidRDefault="00C001B8" w:rsidP="00855997">
            <w:pPr>
              <w:spacing w:line="180" w:lineRule="atLeast"/>
              <w:ind w:left="180" w:hangingChars="100" w:hanging="180"/>
              <w:rPr>
                <w:rFonts w:hAnsi="ＭＳ ゴシック"/>
                <w:b/>
                <w:sz w:val="18"/>
                <w:szCs w:val="18"/>
                <w:bdr w:val="single" w:sz="4" w:space="0" w:color="auto"/>
              </w:rPr>
            </w:pPr>
            <w:r w:rsidRPr="00C57EA2">
              <w:rPr>
                <w:rFonts w:hAnsi="ＭＳ ゴシック" w:hint="eastAsia"/>
                <w:sz w:val="18"/>
                <w:szCs w:val="18"/>
              </w:rPr>
              <w:t xml:space="preserve">　　</w:t>
            </w:r>
          </w:p>
          <w:p w14:paraId="6A96B1FD" w14:textId="77777777" w:rsidR="00C001B8" w:rsidRDefault="00C001B8" w:rsidP="00855997">
            <w:pPr>
              <w:spacing w:line="180" w:lineRule="atLeast"/>
              <w:ind w:left="180" w:hangingChars="100" w:hanging="180"/>
              <w:rPr>
                <w:rFonts w:hAnsi="ＭＳ ゴシック"/>
                <w:sz w:val="18"/>
                <w:szCs w:val="18"/>
              </w:rPr>
            </w:pPr>
          </w:p>
        </w:tc>
        <w:tc>
          <w:tcPr>
            <w:tcW w:w="7031" w:type="dxa"/>
            <w:tcBorders>
              <w:top w:val="single" w:sz="4" w:space="0" w:color="auto"/>
              <w:bottom w:val="single" w:sz="4" w:space="0" w:color="auto"/>
            </w:tcBorders>
          </w:tcPr>
          <w:p w14:paraId="32372FFF" w14:textId="5BD6546C" w:rsidR="00B70DE1" w:rsidRPr="00A262CD" w:rsidRDefault="00C001B8" w:rsidP="00855997">
            <w:pPr>
              <w:spacing w:line="180" w:lineRule="atLeast"/>
              <w:rPr>
                <w:rFonts w:hAnsi="ＭＳ ゴシック"/>
                <w:sz w:val="18"/>
                <w:szCs w:val="18"/>
              </w:rPr>
            </w:pPr>
            <w:r w:rsidRPr="00A262CD">
              <w:rPr>
                <w:rFonts w:hAnsi="ＭＳ ゴシック" w:hint="eastAsia"/>
                <w:sz w:val="18"/>
                <w:szCs w:val="18"/>
              </w:rPr>
              <w:t>利用料等の支払を受ける際、利用者に対し領収証を交付しているか。</w:t>
            </w:r>
          </w:p>
        </w:tc>
        <w:tc>
          <w:tcPr>
            <w:tcW w:w="426" w:type="dxa"/>
            <w:tcBorders>
              <w:top w:val="single" w:sz="4" w:space="0" w:color="auto"/>
              <w:bottom w:val="single" w:sz="4" w:space="0" w:color="auto"/>
            </w:tcBorders>
            <w:vAlign w:val="center"/>
          </w:tcPr>
          <w:p w14:paraId="0A39117F" w14:textId="66BA9C42" w:rsidR="00C001B8" w:rsidRPr="00EE3F1B" w:rsidRDefault="00C001B8" w:rsidP="00855997">
            <w:pPr>
              <w:jc w:val="center"/>
              <w:rPr>
                <w:rFonts w:hAnsi="ＭＳ ゴシック"/>
                <w:sz w:val="18"/>
                <w:szCs w:val="18"/>
              </w:rPr>
            </w:pPr>
          </w:p>
        </w:tc>
        <w:tc>
          <w:tcPr>
            <w:tcW w:w="431" w:type="dxa"/>
            <w:gridSpan w:val="3"/>
            <w:tcBorders>
              <w:top w:val="single" w:sz="4" w:space="0" w:color="auto"/>
              <w:bottom w:val="single" w:sz="4" w:space="0" w:color="auto"/>
            </w:tcBorders>
            <w:vAlign w:val="center"/>
          </w:tcPr>
          <w:p w14:paraId="4A60F008" w14:textId="2009798E" w:rsidR="00C001B8" w:rsidRPr="00EE3F1B" w:rsidRDefault="00C001B8" w:rsidP="00855997">
            <w:pPr>
              <w:jc w:val="center"/>
              <w:rPr>
                <w:rFonts w:hAnsi="ＭＳ ゴシック"/>
                <w:sz w:val="18"/>
                <w:szCs w:val="18"/>
              </w:rPr>
            </w:pPr>
          </w:p>
        </w:tc>
        <w:tc>
          <w:tcPr>
            <w:tcW w:w="430" w:type="dxa"/>
            <w:tcBorders>
              <w:top w:val="single" w:sz="4" w:space="0" w:color="auto"/>
              <w:bottom w:val="single" w:sz="4" w:space="0" w:color="auto"/>
            </w:tcBorders>
            <w:vAlign w:val="center"/>
          </w:tcPr>
          <w:p w14:paraId="03E533E8" w14:textId="2688ED71" w:rsidR="00C001B8" w:rsidRPr="00EE3F1B" w:rsidRDefault="00C001B8" w:rsidP="00855997">
            <w:pPr>
              <w:jc w:val="center"/>
              <w:rPr>
                <w:rFonts w:hAnsi="ＭＳ ゴシック"/>
                <w:sz w:val="18"/>
                <w:szCs w:val="18"/>
              </w:rPr>
            </w:pPr>
          </w:p>
        </w:tc>
        <w:tc>
          <w:tcPr>
            <w:tcW w:w="472" w:type="dxa"/>
            <w:tcBorders>
              <w:top w:val="single" w:sz="4" w:space="0" w:color="auto"/>
            </w:tcBorders>
          </w:tcPr>
          <w:p w14:paraId="580A155C" w14:textId="77777777" w:rsidR="00C001B8" w:rsidRPr="002866D1" w:rsidRDefault="00C001B8" w:rsidP="002866D1">
            <w:pPr>
              <w:spacing w:line="180" w:lineRule="atLeast"/>
              <w:ind w:rightChars="-50" w:right="-105"/>
              <w:jc w:val="left"/>
              <w:rPr>
                <w:rFonts w:hAnsi="ＭＳ ゴシック"/>
                <w:sz w:val="16"/>
                <w:szCs w:val="16"/>
              </w:rPr>
            </w:pPr>
          </w:p>
        </w:tc>
        <w:tc>
          <w:tcPr>
            <w:tcW w:w="709" w:type="dxa"/>
            <w:vMerge w:val="restart"/>
            <w:tcBorders>
              <w:top w:val="single" w:sz="4" w:space="0" w:color="auto"/>
            </w:tcBorders>
          </w:tcPr>
          <w:p w14:paraId="38AD419C" w14:textId="09E602E7" w:rsidR="00C001B8" w:rsidRPr="002866D1" w:rsidRDefault="00C001B8" w:rsidP="002866D1">
            <w:pPr>
              <w:spacing w:line="180" w:lineRule="atLeast"/>
              <w:ind w:rightChars="-50" w:right="-105"/>
              <w:jc w:val="left"/>
              <w:rPr>
                <w:rFonts w:hAnsi="ＭＳ ゴシック"/>
                <w:sz w:val="16"/>
                <w:szCs w:val="16"/>
              </w:rPr>
            </w:pPr>
            <w:r w:rsidRPr="002866D1">
              <w:rPr>
                <w:rFonts w:hAnsi="ＭＳ ゴシック" w:hint="eastAsia"/>
                <w:sz w:val="16"/>
                <w:szCs w:val="16"/>
              </w:rPr>
              <w:t>法</w:t>
            </w:r>
          </w:p>
          <w:p w14:paraId="69BAD0C4" w14:textId="77777777" w:rsidR="00C001B8" w:rsidRPr="002866D1" w:rsidRDefault="00C001B8" w:rsidP="002866D1">
            <w:pPr>
              <w:spacing w:line="180" w:lineRule="atLeast"/>
              <w:ind w:rightChars="-50" w:right="-105"/>
              <w:jc w:val="left"/>
              <w:rPr>
                <w:rFonts w:hAnsi="ＭＳ ゴシック"/>
                <w:sz w:val="16"/>
                <w:szCs w:val="16"/>
              </w:rPr>
            </w:pPr>
            <w:r w:rsidRPr="002866D1">
              <w:rPr>
                <w:rFonts w:hAnsi="ＭＳ ゴシック" w:hint="eastAsia"/>
                <w:sz w:val="16"/>
                <w:szCs w:val="16"/>
              </w:rPr>
              <w:t>42条の2第9項</w:t>
            </w:r>
          </w:p>
          <w:p w14:paraId="3EE7D9E7" w14:textId="77777777" w:rsidR="00C001B8" w:rsidRPr="002866D1" w:rsidRDefault="00C001B8" w:rsidP="002866D1">
            <w:pPr>
              <w:spacing w:line="180" w:lineRule="atLeast"/>
              <w:ind w:rightChars="-50" w:right="-105"/>
              <w:jc w:val="left"/>
              <w:rPr>
                <w:rFonts w:hAnsi="ＭＳ ゴシック"/>
                <w:sz w:val="16"/>
                <w:szCs w:val="16"/>
              </w:rPr>
            </w:pPr>
            <w:r w:rsidRPr="002866D1">
              <w:rPr>
                <w:rFonts w:hAnsi="ＭＳ ゴシック" w:hint="eastAsia"/>
                <w:sz w:val="16"/>
                <w:szCs w:val="16"/>
              </w:rPr>
              <w:t>準用41条第８項</w:t>
            </w:r>
          </w:p>
          <w:p w14:paraId="5F9F3F91" w14:textId="77777777" w:rsidR="00C001B8" w:rsidRPr="002866D1" w:rsidRDefault="00C001B8" w:rsidP="002866D1">
            <w:pPr>
              <w:spacing w:line="180" w:lineRule="atLeast"/>
              <w:ind w:rightChars="-50" w:right="-105"/>
              <w:jc w:val="left"/>
              <w:rPr>
                <w:rFonts w:hAnsi="ＭＳ ゴシック"/>
                <w:sz w:val="16"/>
                <w:szCs w:val="16"/>
              </w:rPr>
            </w:pPr>
            <w:r w:rsidRPr="002866D1">
              <w:rPr>
                <w:rFonts w:hAnsi="ＭＳ ゴシック" w:hint="eastAsia"/>
                <w:sz w:val="16"/>
                <w:szCs w:val="16"/>
              </w:rPr>
              <w:t>54条の2第9項</w:t>
            </w:r>
          </w:p>
          <w:p w14:paraId="7B5696E8" w14:textId="77777777" w:rsidR="00C001B8" w:rsidRPr="002866D1" w:rsidRDefault="00C001B8" w:rsidP="002866D1">
            <w:pPr>
              <w:spacing w:line="180" w:lineRule="atLeast"/>
              <w:ind w:rightChars="-50" w:right="-105"/>
              <w:jc w:val="left"/>
              <w:rPr>
                <w:rFonts w:hAnsi="ＭＳ ゴシック"/>
                <w:sz w:val="16"/>
                <w:szCs w:val="16"/>
              </w:rPr>
            </w:pPr>
            <w:r w:rsidRPr="002866D1">
              <w:rPr>
                <w:rFonts w:hAnsi="ＭＳ ゴシック" w:hint="eastAsia"/>
                <w:sz w:val="16"/>
                <w:szCs w:val="16"/>
              </w:rPr>
              <w:t>準用41条第８項</w:t>
            </w:r>
          </w:p>
          <w:p w14:paraId="43E83E70" w14:textId="77777777" w:rsidR="00C001B8" w:rsidRPr="002866D1" w:rsidRDefault="00C001B8" w:rsidP="002866D1">
            <w:pPr>
              <w:spacing w:line="180" w:lineRule="atLeast"/>
              <w:ind w:rightChars="-50" w:right="-105"/>
              <w:jc w:val="left"/>
              <w:rPr>
                <w:rFonts w:hAnsi="ＭＳ ゴシック"/>
                <w:sz w:val="16"/>
                <w:szCs w:val="16"/>
              </w:rPr>
            </w:pPr>
            <w:r w:rsidRPr="002866D1">
              <w:rPr>
                <w:rFonts w:hAnsi="ＭＳ ゴシック" w:hint="eastAsia"/>
                <w:sz w:val="16"/>
                <w:szCs w:val="16"/>
              </w:rPr>
              <w:t>則</w:t>
            </w:r>
          </w:p>
          <w:p w14:paraId="3FB027C7" w14:textId="77777777" w:rsidR="00C001B8" w:rsidRPr="002866D1" w:rsidRDefault="00C001B8" w:rsidP="002866D1">
            <w:pPr>
              <w:spacing w:line="180" w:lineRule="atLeast"/>
              <w:ind w:rightChars="-50" w:right="-105"/>
              <w:jc w:val="left"/>
              <w:rPr>
                <w:rFonts w:hAnsi="ＭＳ ゴシック"/>
                <w:sz w:val="16"/>
                <w:szCs w:val="16"/>
              </w:rPr>
            </w:pPr>
            <w:r w:rsidRPr="002866D1">
              <w:rPr>
                <w:rFonts w:hAnsi="ＭＳ ゴシック" w:hint="eastAsia"/>
                <w:sz w:val="16"/>
                <w:szCs w:val="16"/>
              </w:rPr>
              <w:t>65条の5</w:t>
            </w:r>
          </w:p>
          <w:p w14:paraId="63F2D602" w14:textId="77777777" w:rsidR="00C001B8" w:rsidRPr="002866D1" w:rsidRDefault="00C001B8" w:rsidP="002866D1">
            <w:pPr>
              <w:spacing w:line="180" w:lineRule="atLeast"/>
              <w:ind w:rightChars="-50" w:right="-105"/>
              <w:jc w:val="left"/>
              <w:rPr>
                <w:rFonts w:hAnsi="ＭＳ ゴシック"/>
                <w:sz w:val="16"/>
                <w:szCs w:val="16"/>
              </w:rPr>
            </w:pPr>
            <w:r w:rsidRPr="002866D1">
              <w:rPr>
                <w:rFonts w:hAnsi="ＭＳ ゴシック" w:hint="eastAsia"/>
                <w:sz w:val="16"/>
                <w:szCs w:val="16"/>
              </w:rPr>
              <w:t>準用65条</w:t>
            </w:r>
          </w:p>
          <w:p w14:paraId="7608E6F6" w14:textId="77777777" w:rsidR="00C001B8" w:rsidRPr="002866D1" w:rsidRDefault="00C001B8" w:rsidP="002866D1">
            <w:pPr>
              <w:spacing w:line="180" w:lineRule="atLeast"/>
              <w:ind w:rightChars="-50" w:right="-105"/>
              <w:jc w:val="left"/>
              <w:rPr>
                <w:rFonts w:hAnsi="ＭＳ ゴシック"/>
                <w:sz w:val="16"/>
                <w:szCs w:val="16"/>
              </w:rPr>
            </w:pPr>
            <w:r w:rsidRPr="002866D1">
              <w:rPr>
                <w:rFonts w:hAnsi="ＭＳ ゴシック" w:hint="eastAsia"/>
                <w:sz w:val="16"/>
                <w:szCs w:val="16"/>
              </w:rPr>
              <w:t>85条の4</w:t>
            </w:r>
          </w:p>
          <w:p w14:paraId="0B050C53" w14:textId="4E915C35" w:rsidR="00C001B8" w:rsidRDefault="00C001B8" w:rsidP="002866D1">
            <w:pPr>
              <w:spacing w:line="180" w:lineRule="atLeast"/>
              <w:ind w:rightChars="-50" w:right="-105"/>
              <w:jc w:val="left"/>
              <w:rPr>
                <w:rFonts w:hAnsi="ＭＳ ゴシック"/>
                <w:sz w:val="16"/>
                <w:szCs w:val="16"/>
              </w:rPr>
            </w:pPr>
            <w:r w:rsidRPr="002866D1">
              <w:rPr>
                <w:rFonts w:hAnsi="ＭＳ ゴシック" w:hint="eastAsia"/>
                <w:sz w:val="16"/>
                <w:szCs w:val="16"/>
              </w:rPr>
              <w:t>準用65条</w:t>
            </w:r>
          </w:p>
        </w:tc>
      </w:tr>
      <w:tr w:rsidR="00C001B8" w:rsidRPr="00A262CD" w14:paraId="54DF14DD" w14:textId="77777777" w:rsidTr="00624057">
        <w:trPr>
          <w:trHeight w:val="390"/>
        </w:trPr>
        <w:tc>
          <w:tcPr>
            <w:tcW w:w="1416" w:type="dxa"/>
            <w:vMerge/>
          </w:tcPr>
          <w:p w14:paraId="015CAB69" w14:textId="77777777" w:rsidR="00C001B8" w:rsidRDefault="00C001B8" w:rsidP="00855997">
            <w:pPr>
              <w:spacing w:line="180" w:lineRule="atLeast"/>
              <w:ind w:left="180" w:hangingChars="100" w:hanging="180"/>
              <w:rPr>
                <w:rFonts w:hAnsi="ＭＳ ゴシック"/>
                <w:sz w:val="18"/>
                <w:szCs w:val="18"/>
              </w:rPr>
            </w:pPr>
          </w:p>
        </w:tc>
        <w:tc>
          <w:tcPr>
            <w:tcW w:w="7031" w:type="dxa"/>
            <w:tcBorders>
              <w:top w:val="single" w:sz="4" w:space="0" w:color="auto"/>
              <w:bottom w:val="single" w:sz="4" w:space="0" w:color="auto"/>
            </w:tcBorders>
          </w:tcPr>
          <w:p w14:paraId="5B287A17" w14:textId="48719B29" w:rsidR="00B70DE1" w:rsidRPr="00A262CD" w:rsidRDefault="00C001B8" w:rsidP="00855997">
            <w:pPr>
              <w:spacing w:line="180" w:lineRule="atLeast"/>
              <w:rPr>
                <w:rFonts w:hAnsi="ＭＳ ゴシック"/>
                <w:sz w:val="18"/>
                <w:szCs w:val="18"/>
              </w:rPr>
            </w:pPr>
            <w:r w:rsidRPr="00A262CD">
              <w:rPr>
                <w:rFonts w:hAnsi="ＭＳ ゴシック" w:hint="eastAsia"/>
                <w:sz w:val="18"/>
                <w:szCs w:val="18"/>
              </w:rPr>
              <w:t>領収証には、保険給付の対象額とその他の費用を区分して記載し、その他の費用についてはさらに個別の費用ごとに区分して記載しているか。</w:t>
            </w:r>
          </w:p>
        </w:tc>
        <w:tc>
          <w:tcPr>
            <w:tcW w:w="426" w:type="dxa"/>
            <w:tcBorders>
              <w:top w:val="single" w:sz="4" w:space="0" w:color="auto"/>
              <w:bottom w:val="single" w:sz="4" w:space="0" w:color="auto"/>
            </w:tcBorders>
            <w:vAlign w:val="center"/>
          </w:tcPr>
          <w:p w14:paraId="3AE09EDF" w14:textId="6E09CC02" w:rsidR="00C001B8" w:rsidRPr="00EE3F1B" w:rsidRDefault="00C001B8" w:rsidP="00855997">
            <w:pPr>
              <w:jc w:val="center"/>
              <w:rPr>
                <w:rFonts w:hAnsi="ＭＳ ゴシック"/>
                <w:sz w:val="18"/>
                <w:szCs w:val="18"/>
              </w:rPr>
            </w:pPr>
          </w:p>
        </w:tc>
        <w:tc>
          <w:tcPr>
            <w:tcW w:w="431" w:type="dxa"/>
            <w:gridSpan w:val="3"/>
            <w:tcBorders>
              <w:top w:val="single" w:sz="4" w:space="0" w:color="auto"/>
              <w:bottom w:val="single" w:sz="4" w:space="0" w:color="auto"/>
            </w:tcBorders>
            <w:vAlign w:val="center"/>
          </w:tcPr>
          <w:p w14:paraId="563BA023" w14:textId="08E45F44" w:rsidR="00C001B8" w:rsidRPr="00EE3F1B" w:rsidRDefault="00C001B8" w:rsidP="00855997">
            <w:pPr>
              <w:jc w:val="center"/>
              <w:rPr>
                <w:rFonts w:hAnsi="ＭＳ ゴシック"/>
                <w:sz w:val="18"/>
                <w:szCs w:val="18"/>
              </w:rPr>
            </w:pPr>
          </w:p>
        </w:tc>
        <w:tc>
          <w:tcPr>
            <w:tcW w:w="430" w:type="dxa"/>
            <w:tcBorders>
              <w:top w:val="single" w:sz="4" w:space="0" w:color="auto"/>
              <w:bottom w:val="single" w:sz="4" w:space="0" w:color="auto"/>
            </w:tcBorders>
            <w:vAlign w:val="center"/>
          </w:tcPr>
          <w:p w14:paraId="487B315C" w14:textId="3C2774F7" w:rsidR="00C001B8" w:rsidRPr="00EE3F1B" w:rsidRDefault="00C001B8" w:rsidP="00855997">
            <w:pPr>
              <w:jc w:val="center"/>
              <w:rPr>
                <w:rFonts w:hAnsi="ＭＳ ゴシック"/>
                <w:sz w:val="18"/>
                <w:szCs w:val="18"/>
              </w:rPr>
            </w:pPr>
          </w:p>
        </w:tc>
        <w:tc>
          <w:tcPr>
            <w:tcW w:w="472" w:type="dxa"/>
          </w:tcPr>
          <w:p w14:paraId="241113A3" w14:textId="77777777" w:rsidR="00C001B8" w:rsidRDefault="00C001B8" w:rsidP="00855997">
            <w:pPr>
              <w:spacing w:line="180" w:lineRule="atLeast"/>
              <w:ind w:rightChars="-50" w:right="-105"/>
              <w:rPr>
                <w:rFonts w:hAnsi="ＭＳ ゴシック"/>
                <w:sz w:val="16"/>
                <w:szCs w:val="16"/>
              </w:rPr>
            </w:pPr>
          </w:p>
        </w:tc>
        <w:tc>
          <w:tcPr>
            <w:tcW w:w="709" w:type="dxa"/>
            <w:vMerge/>
          </w:tcPr>
          <w:p w14:paraId="39217DAC" w14:textId="15E2422A" w:rsidR="00C001B8" w:rsidRDefault="00C001B8" w:rsidP="00855997">
            <w:pPr>
              <w:spacing w:line="180" w:lineRule="atLeast"/>
              <w:ind w:rightChars="-50" w:right="-105"/>
              <w:rPr>
                <w:rFonts w:hAnsi="ＭＳ ゴシック"/>
                <w:sz w:val="16"/>
                <w:szCs w:val="16"/>
              </w:rPr>
            </w:pPr>
          </w:p>
        </w:tc>
      </w:tr>
      <w:tr w:rsidR="00C001B8" w:rsidRPr="00A262CD" w14:paraId="400A945F" w14:textId="77777777" w:rsidTr="00624057">
        <w:trPr>
          <w:trHeight w:val="374"/>
        </w:trPr>
        <w:tc>
          <w:tcPr>
            <w:tcW w:w="1416" w:type="dxa"/>
            <w:vMerge/>
          </w:tcPr>
          <w:p w14:paraId="0D3032E9" w14:textId="77777777" w:rsidR="00C001B8" w:rsidRDefault="00C001B8" w:rsidP="00855997">
            <w:pPr>
              <w:spacing w:line="180" w:lineRule="atLeast"/>
              <w:ind w:left="180" w:hangingChars="100" w:hanging="180"/>
              <w:rPr>
                <w:rFonts w:hAnsi="ＭＳ ゴシック"/>
                <w:sz w:val="18"/>
                <w:szCs w:val="18"/>
              </w:rPr>
            </w:pPr>
          </w:p>
        </w:tc>
        <w:tc>
          <w:tcPr>
            <w:tcW w:w="7031" w:type="dxa"/>
            <w:tcBorders>
              <w:top w:val="single" w:sz="4" w:space="0" w:color="auto"/>
            </w:tcBorders>
          </w:tcPr>
          <w:p w14:paraId="0D1DD935" w14:textId="77777777" w:rsidR="00C001B8" w:rsidRPr="00B741F5" w:rsidRDefault="00C001B8" w:rsidP="00855997">
            <w:pPr>
              <w:spacing w:line="180" w:lineRule="atLeast"/>
              <w:rPr>
                <w:rFonts w:hAnsi="ＭＳ ゴシック"/>
                <w:sz w:val="18"/>
                <w:szCs w:val="18"/>
              </w:rPr>
            </w:pPr>
            <w:r w:rsidRPr="00A262CD">
              <w:rPr>
                <w:rFonts w:hAnsi="ＭＳ ゴシック" w:hint="eastAsia"/>
                <w:sz w:val="18"/>
                <w:szCs w:val="18"/>
              </w:rPr>
              <w:t>償還払いとなる利用者に対しても領収書の交付を行っているか。</w:t>
            </w:r>
          </w:p>
        </w:tc>
        <w:tc>
          <w:tcPr>
            <w:tcW w:w="426" w:type="dxa"/>
            <w:tcBorders>
              <w:top w:val="single" w:sz="4" w:space="0" w:color="auto"/>
            </w:tcBorders>
            <w:vAlign w:val="center"/>
          </w:tcPr>
          <w:p w14:paraId="4D228172" w14:textId="50BF0996" w:rsidR="00C001B8" w:rsidRPr="00EE3F1B" w:rsidRDefault="00C001B8" w:rsidP="00855997">
            <w:pPr>
              <w:jc w:val="center"/>
              <w:rPr>
                <w:rFonts w:hAnsi="ＭＳ ゴシック"/>
                <w:sz w:val="18"/>
                <w:szCs w:val="18"/>
              </w:rPr>
            </w:pPr>
          </w:p>
        </w:tc>
        <w:tc>
          <w:tcPr>
            <w:tcW w:w="431" w:type="dxa"/>
            <w:gridSpan w:val="3"/>
            <w:tcBorders>
              <w:top w:val="single" w:sz="4" w:space="0" w:color="auto"/>
            </w:tcBorders>
            <w:vAlign w:val="center"/>
          </w:tcPr>
          <w:p w14:paraId="3FCCDF49" w14:textId="4BDFA1DF" w:rsidR="00C001B8" w:rsidRPr="00EE3F1B" w:rsidRDefault="00C001B8" w:rsidP="00855997">
            <w:pPr>
              <w:jc w:val="center"/>
              <w:rPr>
                <w:rFonts w:hAnsi="ＭＳ ゴシック"/>
                <w:sz w:val="18"/>
                <w:szCs w:val="18"/>
              </w:rPr>
            </w:pPr>
          </w:p>
        </w:tc>
        <w:tc>
          <w:tcPr>
            <w:tcW w:w="430" w:type="dxa"/>
            <w:tcBorders>
              <w:top w:val="single" w:sz="4" w:space="0" w:color="auto"/>
            </w:tcBorders>
            <w:vAlign w:val="center"/>
          </w:tcPr>
          <w:p w14:paraId="319ECA70" w14:textId="5D51D4CE" w:rsidR="00C001B8" w:rsidRPr="00EE3F1B" w:rsidRDefault="00C001B8" w:rsidP="00855997">
            <w:pPr>
              <w:jc w:val="center"/>
              <w:rPr>
                <w:rFonts w:hAnsi="ＭＳ ゴシック"/>
                <w:sz w:val="18"/>
                <w:szCs w:val="18"/>
              </w:rPr>
            </w:pPr>
          </w:p>
        </w:tc>
        <w:tc>
          <w:tcPr>
            <w:tcW w:w="472" w:type="dxa"/>
          </w:tcPr>
          <w:p w14:paraId="13CD233C" w14:textId="77777777" w:rsidR="00C001B8" w:rsidRDefault="00C001B8" w:rsidP="00855997">
            <w:pPr>
              <w:spacing w:line="180" w:lineRule="atLeast"/>
              <w:ind w:rightChars="-50" w:right="-105"/>
              <w:rPr>
                <w:rFonts w:hAnsi="ＭＳ ゴシック"/>
                <w:sz w:val="16"/>
                <w:szCs w:val="16"/>
              </w:rPr>
            </w:pPr>
          </w:p>
        </w:tc>
        <w:tc>
          <w:tcPr>
            <w:tcW w:w="709" w:type="dxa"/>
            <w:vMerge/>
          </w:tcPr>
          <w:p w14:paraId="33C8F923" w14:textId="3E2B078B" w:rsidR="00C001B8" w:rsidRDefault="00C001B8" w:rsidP="00855997">
            <w:pPr>
              <w:spacing w:line="180" w:lineRule="atLeast"/>
              <w:ind w:rightChars="-50" w:right="-105"/>
              <w:rPr>
                <w:rFonts w:hAnsi="ＭＳ ゴシック"/>
                <w:sz w:val="16"/>
                <w:szCs w:val="16"/>
              </w:rPr>
            </w:pPr>
          </w:p>
        </w:tc>
      </w:tr>
      <w:tr w:rsidR="00C001B8" w:rsidRPr="00A262CD" w14:paraId="096C5AB5" w14:textId="77777777" w:rsidTr="00967722">
        <w:trPr>
          <w:trHeight w:val="945"/>
        </w:trPr>
        <w:tc>
          <w:tcPr>
            <w:tcW w:w="1416" w:type="dxa"/>
            <w:tcBorders>
              <w:bottom w:val="single" w:sz="4" w:space="0" w:color="auto"/>
            </w:tcBorders>
            <w:shd w:val="clear" w:color="auto" w:fill="auto"/>
          </w:tcPr>
          <w:p w14:paraId="1DFA87CB" w14:textId="77777777" w:rsidR="00C001B8" w:rsidRDefault="00C001B8" w:rsidP="00855997">
            <w:pPr>
              <w:spacing w:line="180" w:lineRule="atLeast"/>
              <w:ind w:left="180" w:hangingChars="100" w:hanging="180"/>
              <w:rPr>
                <w:rFonts w:hAnsi="ＭＳ ゴシック"/>
                <w:sz w:val="18"/>
                <w:szCs w:val="18"/>
              </w:rPr>
            </w:pPr>
            <w:r>
              <w:rPr>
                <w:rFonts w:hAnsi="ＭＳ ゴシック" w:hint="eastAsia"/>
                <w:sz w:val="18"/>
                <w:szCs w:val="18"/>
              </w:rPr>
              <w:t>12</w:t>
            </w:r>
            <w:r w:rsidRPr="00A262CD">
              <w:rPr>
                <w:rFonts w:hAnsi="ＭＳ ゴシック" w:hint="eastAsia"/>
                <w:sz w:val="18"/>
                <w:szCs w:val="18"/>
              </w:rPr>
              <w:t xml:space="preserve">　保険給付の請求のための証明書の交付</w:t>
            </w:r>
          </w:p>
          <w:p w14:paraId="2F3847AC" w14:textId="275DD926" w:rsidR="00C001B8" w:rsidRPr="00C57EA2" w:rsidRDefault="00C001B8" w:rsidP="00855997">
            <w:pPr>
              <w:spacing w:line="180" w:lineRule="atLeast"/>
              <w:ind w:left="180" w:hangingChars="100" w:hanging="180"/>
              <w:rPr>
                <w:rFonts w:hAnsi="ＭＳ ゴシック"/>
                <w:sz w:val="18"/>
                <w:szCs w:val="18"/>
              </w:rPr>
            </w:pPr>
            <w:r>
              <w:rPr>
                <w:rFonts w:hAnsi="ＭＳ ゴシック" w:hint="eastAsia"/>
                <w:sz w:val="18"/>
                <w:szCs w:val="18"/>
              </w:rPr>
              <w:t xml:space="preserve">　　</w:t>
            </w:r>
          </w:p>
        </w:tc>
        <w:tc>
          <w:tcPr>
            <w:tcW w:w="7031" w:type="dxa"/>
            <w:tcBorders>
              <w:top w:val="single" w:sz="4" w:space="0" w:color="auto"/>
              <w:bottom w:val="single" w:sz="4" w:space="0" w:color="auto"/>
            </w:tcBorders>
            <w:shd w:val="clear" w:color="auto" w:fill="auto"/>
          </w:tcPr>
          <w:p w14:paraId="1D224B8E" w14:textId="77777777" w:rsidR="00C001B8" w:rsidRPr="00A262CD" w:rsidRDefault="00C001B8" w:rsidP="00855997">
            <w:pPr>
              <w:spacing w:line="180" w:lineRule="atLeast"/>
              <w:rPr>
                <w:rFonts w:hAnsi="ＭＳ ゴシック"/>
                <w:sz w:val="18"/>
                <w:szCs w:val="18"/>
              </w:rPr>
            </w:pPr>
            <w:r w:rsidRPr="00A262CD">
              <w:rPr>
                <w:rFonts w:hAnsi="ＭＳ ゴシック" w:hint="eastAsia"/>
                <w:sz w:val="18"/>
                <w:szCs w:val="18"/>
              </w:rPr>
              <w:t>法定代理受領サービスに該当しない指定</w:t>
            </w:r>
            <w:r>
              <w:rPr>
                <w:rFonts w:hAnsi="ＭＳ ゴシック" w:hint="eastAsia"/>
                <w:sz w:val="18"/>
                <w:szCs w:val="18"/>
              </w:rPr>
              <w:t>小規模多機能型居宅介護</w:t>
            </w:r>
            <w:r w:rsidRPr="00A262CD">
              <w:rPr>
                <w:rFonts w:hAnsi="ＭＳ ゴシック" w:hint="eastAsia"/>
                <w:sz w:val="18"/>
                <w:szCs w:val="18"/>
              </w:rPr>
              <w:t>に係る利用料の支払を受けた場合は、提供した指定</w:t>
            </w:r>
            <w:r>
              <w:rPr>
                <w:rFonts w:hAnsi="ＭＳ ゴシック" w:hint="eastAsia"/>
                <w:sz w:val="18"/>
                <w:szCs w:val="18"/>
              </w:rPr>
              <w:t>小規模多機能型居宅介護</w:t>
            </w:r>
            <w:r w:rsidRPr="00A262CD">
              <w:rPr>
                <w:rFonts w:hAnsi="ＭＳ ゴシック" w:hint="eastAsia"/>
                <w:sz w:val="18"/>
                <w:szCs w:val="18"/>
              </w:rPr>
              <w:t>の内容、費用の額その他必要と認められる事項を記載したサービス提供証明書を利用者に対して交付を行っているか。</w:t>
            </w:r>
          </w:p>
        </w:tc>
        <w:tc>
          <w:tcPr>
            <w:tcW w:w="426" w:type="dxa"/>
            <w:tcBorders>
              <w:top w:val="single" w:sz="4" w:space="0" w:color="auto"/>
              <w:bottom w:val="single" w:sz="4" w:space="0" w:color="auto"/>
            </w:tcBorders>
            <w:shd w:val="clear" w:color="auto" w:fill="auto"/>
            <w:vAlign w:val="center"/>
          </w:tcPr>
          <w:p w14:paraId="47B957A9" w14:textId="78A4791D" w:rsidR="00C001B8" w:rsidRPr="00EE3F1B" w:rsidRDefault="00C001B8" w:rsidP="00855997">
            <w:pPr>
              <w:jc w:val="center"/>
              <w:rPr>
                <w:rFonts w:hAnsi="ＭＳ ゴシック"/>
                <w:sz w:val="18"/>
                <w:szCs w:val="18"/>
              </w:rPr>
            </w:pPr>
          </w:p>
        </w:tc>
        <w:tc>
          <w:tcPr>
            <w:tcW w:w="431" w:type="dxa"/>
            <w:gridSpan w:val="3"/>
            <w:tcBorders>
              <w:top w:val="single" w:sz="4" w:space="0" w:color="auto"/>
              <w:bottom w:val="single" w:sz="4" w:space="0" w:color="auto"/>
            </w:tcBorders>
            <w:shd w:val="clear" w:color="auto" w:fill="auto"/>
            <w:vAlign w:val="center"/>
          </w:tcPr>
          <w:p w14:paraId="2C64B667" w14:textId="58C7542E" w:rsidR="00C001B8" w:rsidRPr="00EE3F1B" w:rsidRDefault="00C001B8" w:rsidP="00855997">
            <w:pPr>
              <w:jc w:val="center"/>
              <w:rPr>
                <w:rFonts w:hAnsi="ＭＳ ゴシック"/>
                <w:sz w:val="18"/>
                <w:szCs w:val="18"/>
              </w:rPr>
            </w:pPr>
          </w:p>
        </w:tc>
        <w:tc>
          <w:tcPr>
            <w:tcW w:w="430" w:type="dxa"/>
            <w:tcBorders>
              <w:top w:val="single" w:sz="4" w:space="0" w:color="auto"/>
              <w:bottom w:val="single" w:sz="4" w:space="0" w:color="auto"/>
            </w:tcBorders>
            <w:shd w:val="clear" w:color="auto" w:fill="auto"/>
            <w:vAlign w:val="center"/>
          </w:tcPr>
          <w:p w14:paraId="2EB65640" w14:textId="71F55248" w:rsidR="00C001B8" w:rsidRPr="00EE3F1B" w:rsidRDefault="00C001B8" w:rsidP="00855997">
            <w:pPr>
              <w:jc w:val="center"/>
              <w:rPr>
                <w:rFonts w:hAnsi="ＭＳ ゴシック"/>
                <w:sz w:val="18"/>
                <w:szCs w:val="18"/>
              </w:rPr>
            </w:pPr>
          </w:p>
        </w:tc>
        <w:tc>
          <w:tcPr>
            <w:tcW w:w="472" w:type="dxa"/>
            <w:tcBorders>
              <w:bottom w:val="single" w:sz="4" w:space="0" w:color="auto"/>
            </w:tcBorders>
            <w:shd w:val="clear" w:color="auto" w:fill="auto"/>
          </w:tcPr>
          <w:p w14:paraId="475109A7" w14:textId="77777777" w:rsidR="00C001B8" w:rsidRDefault="00C001B8" w:rsidP="00CE6E71">
            <w:pPr>
              <w:spacing w:line="180" w:lineRule="atLeast"/>
              <w:ind w:rightChars="-50" w:right="-105"/>
              <w:jc w:val="left"/>
              <w:rPr>
                <w:rFonts w:hAnsi="ＭＳ ゴシック"/>
                <w:sz w:val="16"/>
                <w:szCs w:val="16"/>
              </w:rPr>
            </w:pPr>
          </w:p>
        </w:tc>
        <w:tc>
          <w:tcPr>
            <w:tcW w:w="709" w:type="dxa"/>
            <w:tcBorders>
              <w:bottom w:val="single" w:sz="4" w:space="0" w:color="auto"/>
            </w:tcBorders>
            <w:shd w:val="clear" w:color="auto" w:fill="auto"/>
          </w:tcPr>
          <w:p w14:paraId="24179E02" w14:textId="3FCD7011" w:rsidR="00C001B8" w:rsidRDefault="00C001B8" w:rsidP="00CE6E71">
            <w:pPr>
              <w:spacing w:line="180" w:lineRule="atLeast"/>
              <w:ind w:rightChars="-50" w:right="-105"/>
              <w:jc w:val="left"/>
              <w:rPr>
                <w:rFonts w:hAnsi="ＭＳ ゴシック"/>
                <w:sz w:val="16"/>
                <w:szCs w:val="16"/>
              </w:rPr>
            </w:pPr>
            <w:r>
              <w:rPr>
                <w:rFonts w:hAnsi="ＭＳ ゴシック" w:hint="eastAsia"/>
                <w:sz w:val="16"/>
                <w:szCs w:val="16"/>
              </w:rPr>
              <w:t>介護基準</w:t>
            </w:r>
            <w:r w:rsidRPr="00855997">
              <w:rPr>
                <w:rFonts w:hAnsi="ＭＳ ゴシック" w:hint="eastAsia"/>
                <w:sz w:val="16"/>
                <w:szCs w:val="16"/>
              </w:rPr>
              <w:t>88条準用</w:t>
            </w:r>
          </w:p>
          <w:p w14:paraId="39157484" w14:textId="77777777" w:rsidR="00C001B8" w:rsidRDefault="00C001B8" w:rsidP="00CE6E71">
            <w:pPr>
              <w:spacing w:line="180" w:lineRule="atLeast"/>
              <w:ind w:rightChars="-50" w:right="-105"/>
              <w:jc w:val="left"/>
              <w:rPr>
                <w:rFonts w:hAnsi="ＭＳ ゴシック"/>
                <w:sz w:val="16"/>
                <w:szCs w:val="16"/>
              </w:rPr>
            </w:pPr>
            <w:r>
              <w:rPr>
                <w:rFonts w:hAnsi="ＭＳ ゴシック" w:hint="eastAsia"/>
                <w:sz w:val="16"/>
                <w:szCs w:val="16"/>
              </w:rPr>
              <w:t>3の20</w:t>
            </w:r>
          </w:p>
          <w:p w14:paraId="0723B1DD" w14:textId="1C01E7BB" w:rsidR="00C001B8" w:rsidRDefault="00C001B8" w:rsidP="00CE6E71">
            <w:pPr>
              <w:spacing w:line="180" w:lineRule="atLeast"/>
              <w:ind w:rightChars="-50" w:right="-105"/>
              <w:jc w:val="left"/>
              <w:rPr>
                <w:rFonts w:hAnsi="ＭＳ ゴシック"/>
                <w:sz w:val="16"/>
                <w:szCs w:val="16"/>
              </w:rPr>
            </w:pPr>
            <w:r>
              <w:rPr>
                <w:rFonts w:hAnsi="ＭＳ ゴシック" w:hint="eastAsia"/>
                <w:sz w:val="16"/>
                <w:szCs w:val="16"/>
              </w:rPr>
              <w:t>予防基準</w:t>
            </w:r>
            <w:r w:rsidRPr="00CE6E71">
              <w:rPr>
                <w:rFonts w:hAnsi="ＭＳ ゴシック" w:hint="eastAsia"/>
                <w:sz w:val="16"/>
                <w:szCs w:val="16"/>
              </w:rPr>
              <w:t>64条準用</w:t>
            </w:r>
            <w:r>
              <w:rPr>
                <w:rFonts w:hAnsi="ＭＳ ゴシック" w:hint="eastAsia"/>
                <w:sz w:val="16"/>
                <w:szCs w:val="16"/>
              </w:rPr>
              <w:t>23</w:t>
            </w:r>
          </w:p>
          <w:p w14:paraId="4E3CB158" w14:textId="1023AC35" w:rsidR="00C001B8" w:rsidRDefault="00C001B8" w:rsidP="00855997">
            <w:pPr>
              <w:spacing w:line="180" w:lineRule="atLeast"/>
              <w:ind w:rightChars="-50" w:right="-105"/>
              <w:rPr>
                <w:rFonts w:hAnsi="ＭＳ ゴシック"/>
                <w:sz w:val="16"/>
                <w:szCs w:val="16"/>
              </w:rPr>
            </w:pPr>
          </w:p>
        </w:tc>
      </w:tr>
      <w:tr w:rsidR="00C001B8" w:rsidRPr="00A262CD" w14:paraId="0E1BC757" w14:textId="77777777" w:rsidTr="00967722">
        <w:trPr>
          <w:trHeight w:val="567"/>
        </w:trPr>
        <w:tc>
          <w:tcPr>
            <w:tcW w:w="1416" w:type="dxa"/>
            <w:tcBorders>
              <w:bottom w:val="single" w:sz="4" w:space="0" w:color="auto"/>
            </w:tcBorders>
            <w:shd w:val="clear" w:color="auto" w:fill="auto"/>
          </w:tcPr>
          <w:p w14:paraId="1CE08E26" w14:textId="6B6291BC" w:rsidR="00C001B8" w:rsidRDefault="00C001B8" w:rsidP="00855997">
            <w:pPr>
              <w:spacing w:line="180" w:lineRule="atLeast"/>
              <w:ind w:left="180" w:hangingChars="100" w:hanging="180"/>
              <w:rPr>
                <w:rFonts w:hAnsi="ＭＳ ゴシック"/>
                <w:sz w:val="18"/>
                <w:szCs w:val="18"/>
              </w:rPr>
            </w:pPr>
            <w:r>
              <w:rPr>
                <w:rFonts w:hAnsi="ＭＳ ゴシック" w:hint="eastAsia"/>
                <w:sz w:val="18"/>
                <w:szCs w:val="18"/>
              </w:rPr>
              <w:lastRenderedPageBreak/>
              <w:t>13　指定小規模多機能型居宅介護の基本的取扱方針</w:t>
            </w:r>
          </w:p>
        </w:tc>
        <w:tc>
          <w:tcPr>
            <w:tcW w:w="7031" w:type="dxa"/>
            <w:tcBorders>
              <w:top w:val="single" w:sz="4" w:space="0" w:color="auto"/>
              <w:bottom w:val="single" w:sz="4" w:space="0" w:color="auto"/>
            </w:tcBorders>
            <w:shd w:val="clear" w:color="auto" w:fill="auto"/>
          </w:tcPr>
          <w:p w14:paraId="6DBA0AB7" w14:textId="77777777" w:rsidR="00C001B8" w:rsidRPr="00636CA1" w:rsidRDefault="00C001B8" w:rsidP="00855997">
            <w:pPr>
              <w:rPr>
                <w:rFonts w:hAnsi="ＭＳ ゴシック"/>
                <w:sz w:val="18"/>
                <w:szCs w:val="18"/>
              </w:rPr>
            </w:pPr>
            <w:r w:rsidRPr="00636CA1">
              <w:rPr>
                <w:rFonts w:hAnsi="ＭＳ ゴシック" w:hint="eastAsia"/>
                <w:sz w:val="18"/>
                <w:szCs w:val="18"/>
              </w:rPr>
              <w:t>利用者の要介護状態の軽減又は悪化の防止に資するよう、その目標を設定し、計画的に行っているか。</w:t>
            </w:r>
          </w:p>
        </w:tc>
        <w:tc>
          <w:tcPr>
            <w:tcW w:w="426" w:type="dxa"/>
            <w:tcBorders>
              <w:top w:val="single" w:sz="4" w:space="0" w:color="auto"/>
              <w:bottom w:val="single" w:sz="4" w:space="0" w:color="auto"/>
            </w:tcBorders>
            <w:shd w:val="clear" w:color="auto" w:fill="auto"/>
            <w:vAlign w:val="center"/>
          </w:tcPr>
          <w:p w14:paraId="1539F031" w14:textId="3F7DC39F" w:rsidR="00C001B8" w:rsidRPr="00EE3F1B" w:rsidRDefault="00C001B8" w:rsidP="001341F4">
            <w:pPr>
              <w:rPr>
                <w:rFonts w:hAnsi="ＭＳ ゴシック"/>
                <w:sz w:val="18"/>
                <w:szCs w:val="18"/>
              </w:rPr>
            </w:pPr>
          </w:p>
        </w:tc>
        <w:tc>
          <w:tcPr>
            <w:tcW w:w="431" w:type="dxa"/>
            <w:gridSpan w:val="3"/>
            <w:tcBorders>
              <w:top w:val="single" w:sz="4" w:space="0" w:color="auto"/>
              <w:bottom w:val="single" w:sz="4" w:space="0" w:color="auto"/>
            </w:tcBorders>
            <w:shd w:val="clear" w:color="auto" w:fill="auto"/>
            <w:vAlign w:val="center"/>
          </w:tcPr>
          <w:p w14:paraId="6AC035E1" w14:textId="56C67B02" w:rsidR="00C001B8" w:rsidRPr="00EE3F1B" w:rsidRDefault="00C001B8" w:rsidP="00855997">
            <w:pPr>
              <w:jc w:val="center"/>
              <w:rPr>
                <w:rFonts w:hAnsi="ＭＳ ゴシック"/>
                <w:sz w:val="18"/>
                <w:szCs w:val="18"/>
              </w:rPr>
            </w:pPr>
          </w:p>
        </w:tc>
        <w:tc>
          <w:tcPr>
            <w:tcW w:w="430" w:type="dxa"/>
            <w:tcBorders>
              <w:top w:val="single" w:sz="4" w:space="0" w:color="auto"/>
              <w:bottom w:val="single" w:sz="4" w:space="0" w:color="auto"/>
            </w:tcBorders>
            <w:shd w:val="clear" w:color="auto" w:fill="auto"/>
            <w:vAlign w:val="center"/>
          </w:tcPr>
          <w:p w14:paraId="6ADFEDC6" w14:textId="1769EA2C" w:rsidR="00C001B8" w:rsidRPr="00EE3F1B" w:rsidRDefault="00C001B8" w:rsidP="00855997">
            <w:pPr>
              <w:jc w:val="center"/>
              <w:rPr>
                <w:rFonts w:hAnsi="ＭＳ ゴシック"/>
                <w:sz w:val="18"/>
                <w:szCs w:val="18"/>
              </w:rPr>
            </w:pPr>
          </w:p>
        </w:tc>
        <w:tc>
          <w:tcPr>
            <w:tcW w:w="472" w:type="dxa"/>
            <w:tcBorders>
              <w:bottom w:val="single" w:sz="4" w:space="0" w:color="auto"/>
            </w:tcBorders>
            <w:shd w:val="clear" w:color="auto" w:fill="auto"/>
          </w:tcPr>
          <w:p w14:paraId="1F598A0F" w14:textId="77777777" w:rsidR="00C001B8" w:rsidRDefault="00C001B8" w:rsidP="00855997">
            <w:pPr>
              <w:spacing w:line="180" w:lineRule="atLeast"/>
              <w:ind w:rightChars="-50" w:right="-105"/>
              <w:rPr>
                <w:rFonts w:hAnsi="ＭＳ ゴシック"/>
                <w:sz w:val="16"/>
                <w:szCs w:val="16"/>
              </w:rPr>
            </w:pPr>
          </w:p>
        </w:tc>
        <w:tc>
          <w:tcPr>
            <w:tcW w:w="709" w:type="dxa"/>
            <w:tcBorders>
              <w:bottom w:val="single" w:sz="4" w:space="0" w:color="auto"/>
            </w:tcBorders>
            <w:shd w:val="clear" w:color="auto" w:fill="auto"/>
          </w:tcPr>
          <w:p w14:paraId="2BB1BA7E" w14:textId="0AEC1E78" w:rsidR="00C001B8" w:rsidRDefault="00C001B8" w:rsidP="00855997">
            <w:pPr>
              <w:spacing w:line="180" w:lineRule="atLeast"/>
              <w:ind w:rightChars="-50" w:right="-105"/>
              <w:rPr>
                <w:rFonts w:hAnsi="ＭＳ ゴシック"/>
                <w:sz w:val="16"/>
                <w:szCs w:val="16"/>
              </w:rPr>
            </w:pPr>
            <w:r>
              <w:rPr>
                <w:rFonts w:hAnsi="ＭＳ ゴシック" w:hint="eastAsia"/>
                <w:sz w:val="16"/>
                <w:szCs w:val="16"/>
              </w:rPr>
              <w:t>介護基準</w:t>
            </w:r>
          </w:p>
          <w:p w14:paraId="5C4C4D76" w14:textId="77777777" w:rsidR="00C001B8" w:rsidRDefault="00C001B8" w:rsidP="00855997">
            <w:pPr>
              <w:spacing w:line="180" w:lineRule="atLeast"/>
              <w:ind w:rightChars="-50" w:right="-105"/>
              <w:rPr>
                <w:rFonts w:hAnsi="ＭＳ ゴシック"/>
                <w:sz w:val="16"/>
                <w:szCs w:val="16"/>
              </w:rPr>
            </w:pPr>
            <w:r>
              <w:rPr>
                <w:rFonts w:hAnsi="ＭＳ ゴシック" w:hint="eastAsia"/>
                <w:sz w:val="16"/>
                <w:szCs w:val="16"/>
              </w:rPr>
              <w:t>72-1</w:t>
            </w:r>
          </w:p>
          <w:p w14:paraId="764491F6" w14:textId="77777777" w:rsidR="00C001B8" w:rsidRDefault="00C001B8" w:rsidP="00855997">
            <w:pPr>
              <w:spacing w:line="180" w:lineRule="atLeast"/>
              <w:ind w:rightChars="-50" w:right="-105"/>
              <w:rPr>
                <w:rFonts w:hAnsi="ＭＳ ゴシック"/>
                <w:sz w:val="16"/>
                <w:szCs w:val="16"/>
              </w:rPr>
            </w:pPr>
            <w:r>
              <w:rPr>
                <w:rFonts w:hAnsi="ＭＳ ゴシック" w:hint="eastAsia"/>
                <w:sz w:val="16"/>
                <w:szCs w:val="16"/>
              </w:rPr>
              <w:t>予防基準</w:t>
            </w:r>
          </w:p>
          <w:p w14:paraId="3FA0925D" w14:textId="77777777" w:rsidR="00C001B8" w:rsidRDefault="00C001B8" w:rsidP="00855997">
            <w:pPr>
              <w:spacing w:line="180" w:lineRule="atLeast"/>
              <w:ind w:rightChars="-50" w:right="-105"/>
              <w:rPr>
                <w:rFonts w:hAnsi="ＭＳ ゴシック"/>
                <w:sz w:val="16"/>
                <w:szCs w:val="16"/>
              </w:rPr>
            </w:pPr>
            <w:r>
              <w:rPr>
                <w:rFonts w:hAnsi="ＭＳ ゴシック" w:hint="eastAsia"/>
                <w:sz w:val="16"/>
                <w:szCs w:val="16"/>
              </w:rPr>
              <w:t>65-1</w:t>
            </w:r>
          </w:p>
        </w:tc>
      </w:tr>
      <w:tr w:rsidR="00C001B8" w:rsidRPr="00A262CD" w14:paraId="63B7B7BE" w14:textId="77777777" w:rsidTr="00967722">
        <w:trPr>
          <w:trHeight w:val="675"/>
        </w:trPr>
        <w:tc>
          <w:tcPr>
            <w:tcW w:w="1416" w:type="dxa"/>
            <w:tcBorders>
              <w:top w:val="single" w:sz="4" w:space="0" w:color="auto"/>
              <w:bottom w:val="nil"/>
            </w:tcBorders>
            <w:shd w:val="clear" w:color="auto" w:fill="auto"/>
          </w:tcPr>
          <w:p w14:paraId="5ABB0801" w14:textId="77777777" w:rsidR="00C001B8" w:rsidRDefault="00C001B8" w:rsidP="00855997">
            <w:pPr>
              <w:spacing w:line="180" w:lineRule="atLeast"/>
              <w:ind w:left="180" w:hangingChars="100" w:hanging="180"/>
              <w:rPr>
                <w:rFonts w:hAnsi="ＭＳ ゴシック"/>
                <w:sz w:val="18"/>
                <w:szCs w:val="18"/>
              </w:rPr>
            </w:pPr>
            <w:r>
              <w:rPr>
                <w:rFonts w:hAnsi="ＭＳ ゴシック" w:hint="eastAsia"/>
                <w:sz w:val="18"/>
                <w:szCs w:val="18"/>
              </w:rPr>
              <w:t>（サービスの質の評価）</w:t>
            </w:r>
          </w:p>
          <w:p w14:paraId="542EFF6E" w14:textId="554969C8" w:rsidR="00C001B8" w:rsidRDefault="00C001B8" w:rsidP="00855997">
            <w:pPr>
              <w:spacing w:line="180" w:lineRule="atLeast"/>
              <w:ind w:left="180" w:hangingChars="100" w:hanging="180"/>
              <w:rPr>
                <w:rFonts w:hAnsi="ＭＳ ゴシック"/>
                <w:sz w:val="18"/>
                <w:szCs w:val="18"/>
              </w:rPr>
            </w:pPr>
            <w:r>
              <w:rPr>
                <w:rFonts w:hAnsi="ＭＳ ゴシック" w:hint="eastAsia"/>
                <w:sz w:val="18"/>
                <w:szCs w:val="18"/>
              </w:rPr>
              <w:t xml:space="preserve">　　</w:t>
            </w:r>
          </w:p>
        </w:tc>
        <w:tc>
          <w:tcPr>
            <w:tcW w:w="7031" w:type="dxa"/>
            <w:tcBorders>
              <w:top w:val="single" w:sz="4" w:space="0" w:color="auto"/>
              <w:bottom w:val="single" w:sz="4" w:space="0" w:color="auto"/>
            </w:tcBorders>
            <w:shd w:val="clear" w:color="auto" w:fill="auto"/>
          </w:tcPr>
          <w:p w14:paraId="2A09FC79" w14:textId="77777777" w:rsidR="00C001B8" w:rsidRPr="00636CA1" w:rsidRDefault="00C001B8" w:rsidP="00855997">
            <w:pPr>
              <w:rPr>
                <w:rFonts w:hAnsi="ＭＳ ゴシック"/>
                <w:sz w:val="18"/>
                <w:szCs w:val="18"/>
              </w:rPr>
            </w:pPr>
            <w:r w:rsidRPr="00636CA1">
              <w:rPr>
                <w:rFonts w:hAnsi="ＭＳ ゴシック" w:hint="eastAsia"/>
                <w:sz w:val="18"/>
                <w:szCs w:val="18"/>
              </w:rPr>
              <w:t>自らの提供する指定小規模多機能型居宅介護の質の評価</w:t>
            </w:r>
            <w:r>
              <w:rPr>
                <w:rFonts w:hAnsi="ＭＳ ゴシック" w:hint="eastAsia"/>
                <w:sz w:val="18"/>
                <w:szCs w:val="18"/>
              </w:rPr>
              <w:t>（自己評価）</w:t>
            </w:r>
            <w:r w:rsidRPr="00636CA1">
              <w:rPr>
                <w:rFonts w:hAnsi="ＭＳ ゴシック" w:hint="eastAsia"/>
                <w:sz w:val="18"/>
                <w:szCs w:val="18"/>
              </w:rPr>
              <w:t>を行うとともに、</w:t>
            </w:r>
            <w:r w:rsidRPr="00DB4FDA">
              <w:rPr>
                <w:rFonts w:hAnsi="ＭＳ ゴシック" w:hint="eastAsia"/>
                <w:color w:val="000000" w:themeColor="text1"/>
                <w:sz w:val="18"/>
                <w:szCs w:val="18"/>
              </w:rPr>
              <w:t>定期的に運営推進会議による評</w:t>
            </w:r>
            <w:r w:rsidRPr="00636CA1">
              <w:rPr>
                <w:rFonts w:hAnsi="ＭＳ ゴシック" w:hint="eastAsia"/>
                <w:sz w:val="18"/>
                <w:szCs w:val="18"/>
              </w:rPr>
              <w:t>価を受けて、それらの結果を公表し、常にその改善を図っているか。</w:t>
            </w:r>
          </w:p>
        </w:tc>
        <w:tc>
          <w:tcPr>
            <w:tcW w:w="426" w:type="dxa"/>
            <w:tcBorders>
              <w:top w:val="single" w:sz="4" w:space="0" w:color="auto"/>
              <w:bottom w:val="single" w:sz="4" w:space="0" w:color="auto"/>
            </w:tcBorders>
            <w:shd w:val="clear" w:color="auto" w:fill="auto"/>
            <w:vAlign w:val="center"/>
          </w:tcPr>
          <w:p w14:paraId="5C277BCE" w14:textId="7C6C08A7" w:rsidR="00C001B8" w:rsidRPr="00EE3F1B" w:rsidRDefault="00C001B8" w:rsidP="00855997">
            <w:pPr>
              <w:jc w:val="center"/>
              <w:rPr>
                <w:rFonts w:hAnsi="ＭＳ ゴシック"/>
                <w:sz w:val="18"/>
                <w:szCs w:val="18"/>
              </w:rPr>
            </w:pPr>
          </w:p>
        </w:tc>
        <w:tc>
          <w:tcPr>
            <w:tcW w:w="431" w:type="dxa"/>
            <w:gridSpan w:val="3"/>
            <w:tcBorders>
              <w:top w:val="single" w:sz="4" w:space="0" w:color="auto"/>
              <w:bottom w:val="single" w:sz="4" w:space="0" w:color="auto"/>
            </w:tcBorders>
            <w:shd w:val="clear" w:color="auto" w:fill="auto"/>
            <w:vAlign w:val="center"/>
          </w:tcPr>
          <w:p w14:paraId="71C58378" w14:textId="5794D731" w:rsidR="00C001B8" w:rsidRPr="00EE3F1B" w:rsidRDefault="00C001B8" w:rsidP="00855997">
            <w:pPr>
              <w:jc w:val="center"/>
              <w:rPr>
                <w:rFonts w:hAnsi="ＭＳ ゴシック"/>
                <w:sz w:val="18"/>
                <w:szCs w:val="18"/>
              </w:rPr>
            </w:pPr>
          </w:p>
        </w:tc>
        <w:tc>
          <w:tcPr>
            <w:tcW w:w="430" w:type="dxa"/>
            <w:tcBorders>
              <w:top w:val="single" w:sz="4" w:space="0" w:color="auto"/>
              <w:bottom w:val="single" w:sz="4" w:space="0" w:color="auto"/>
            </w:tcBorders>
            <w:shd w:val="clear" w:color="auto" w:fill="auto"/>
            <w:vAlign w:val="center"/>
          </w:tcPr>
          <w:p w14:paraId="4151998A" w14:textId="04105BA1" w:rsidR="00C001B8" w:rsidRPr="00EE3F1B" w:rsidRDefault="00C001B8" w:rsidP="00855997">
            <w:pPr>
              <w:jc w:val="center"/>
              <w:rPr>
                <w:rFonts w:hAnsi="ＭＳ ゴシック"/>
                <w:sz w:val="18"/>
                <w:szCs w:val="18"/>
              </w:rPr>
            </w:pPr>
          </w:p>
        </w:tc>
        <w:tc>
          <w:tcPr>
            <w:tcW w:w="472" w:type="dxa"/>
            <w:shd w:val="clear" w:color="auto" w:fill="auto"/>
          </w:tcPr>
          <w:p w14:paraId="56381414" w14:textId="77777777" w:rsidR="00C001B8" w:rsidRDefault="00C001B8" w:rsidP="00855997">
            <w:pPr>
              <w:spacing w:line="180" w:lineRule="atLeast"/>
              <w:ind w:rightChars="-50" w:right="-105"/>
              <w:rPr>
                <w:rFonts w:hAnsi="ＭＳ ゴシック"/>
                <w:sz w:val="16"/>
                <w:szCs w:val="16"/>
              </w:rPr>
            </w:pPr>
          </w:p>
        </w:tc>
        <w:tc>
          <w:tcPr>
            <w:tcW w:w="709" w:type="dxa"/>
            <w:vMerge w:val="restart"/>
            <w:shd w:val="clear" w:color="auto" w:fill="auto"/>
          </w:tcPr>
          <w:p w14:paraId="727C2237" w14:textId="49121839" w:rsidR="00C001B8" w:rsidRDefault="00C001B8" w:rsidP="00855997">
            <w:pPr>
              <w:spacing w:line="180" w:lineRule="atLeast"/>
              <w:ind w:rightChars="-50" w:right="-105"/>
              <w:rPr>
                <w:rFonts w:hAnsi="ＭＳ ゴシック"/>
                <w:sz w:val="16"/>
                <w:szCs w:val="16"/>
              </w:rPr>
            </w:pPr>
            <w:r>
              <w:rPr>
                <w:rFonts w:hAnsi="ＭＳ ゴシック" w:hint="eastAsia"/>
                <w:sz w:val="16"/>
                <w:szCs w:val="16"/>
              </w:rPr>
              <w:t>介護基準</w:t>
            </w:r>
          </w:p>
          <w:p w14:paraId="1F398514" w14:textId="77777777" w:rsidR="00C001B8" w:rsidRDefault="00C001B8" w:rsidP="00855997">
            <w:pPr>
              <w:spacing w:line="180" w:lineRule="atLeast"/>
              <w:ind w:rightChars="-50" w:right="-105"/>
              <w:rPr>
                <w:rFonts w:hAnsi="ＭＳ ゴシック"/>
                <w:sz w:val="16"/>
                <w:szCs w:val="16"/>
              </w:rPr>
            </w:pPr>
            <w:r>
              <w:rPr>
                <w:rFonts w:hAnsi="ＭＳ ゴシック" w:hint="eastAsia"/>
                <w:sz w:val="16"/>
                <w:szCs w:val="16"/>
              </w:rPr>
              <w:t>72-2</w:t>
            </w:r>
          </w:p>
          <w:p w14:paraId="7CB315B9" w14:textId="77777777" w:rsidR="00C001B8" w:rsidRDefault="00C001B8" w:rsidP="00855997">
            <w:pPr>
              <w:spacing w:line="180" w:lineRule="atLeast"/>
              <w:ind w:rightChars="-50" w:right="-105"/>
              <w:rPr>
                <w:rFonts w:hAnsi="ＭＳ ゴシック"/>
                <w:sz w:val="16"/>
                <w:szCs w:val="16"/>
              </w:rPr>
            </w:pPr>
            <w:r>
              <w:rPr>
                <w:rFonts w:hAnsi="ＭＳ ゴシック" w:hint="eastAsia"/>
                <w:sz w:val="16"/>
                <w:szCs w:val="16"/>
              </w:rPr>
              <w:t>予防基準</w:t>
            </w:r>
          </w:p>
          <w:p w14:paraId="7D5542A7" w14:textId="77777777" w:rsidR="00C001B8" w:rsidRDefault="00C001B8" w:rsidP="00855997">
            <w:pPr>
              <w:spacing w:line="180" w:lineRule="atLeast"/>
              <w:ind w:rightChars="-50" w:right="-105"/>
              <w:rPr>
                <w:rFonts w:hAnsi="ＭＳ ゴシック"/>
                <w:sz w:val="16"/>
                <w:szCs w:val="16"/>
              </w:rPr>
            </w:pPr>
            <w:r>
              <w:rPr>
                <w:rFonts w:hAnsi="ＭＳ ゴシック" w:hint="eastAsia"/>
                <w:sz w:val="16"/>
                <w:szCs w:val="16"/>
              </w:rPr>
              <w:t>65-2</w:t>
            </w:r>
          </w:p>
          <w:p w14:paraId="4AEB08F6" w14:textId="77777777" w:rsidR="00C001B8" w:rsidRDefault="00C001B8" w:rsidP="00855997">
            <w:pPr>
              <w:spacing w:line="180" w:lineRule="atLeast"/>
              <w:ind w:rightChars="-50" w:right="-105"/>
              <w:rPr>
                <w:rFonts w:hAnsi="ＭＳ ゴシック"/>
                <w:sz w:val="16"/>
                <w:szCs w:val="16"/>
              </w:rPr>
            </w:pPr>
            <w:r>
              <w:rPr>
                <w:rFonts w:hAnsi="ＭＳ ゴシック" w:hint="eastAsia"/>
                <w:sz w:val="16"/>
                <w:szCs w:val="16"/>
              </w:rPr>
              <w:t>解釈</w:t>
            </w:r>
          </w:p>
          <w:p w14:paraId="35C3AECB" w14:textId="77777777" w:rsidR="00C001B8" w:rsidRDefault="00C001B8" w:rsidP="00855997">
            <w:pPr>
              <w:spacing w:line="180" w:lineRule="atLeast"/>
              <w:ind w:rightChars="-50" w:right="-105"/>
              <w:rPr>
                <w:rFonts w:hAnsi="ＭＳ ゴシック"/>
                <w:sz w:val="16"/>
                <w:szCs w:val="16"/>
              </w:rPr>
            </w:pPr>
            <w:r>
              <w:rPr>
                <w:rFonts w:hAnsi="ＭＳ ゴシック" w:hint="eastAsia"/>
                <w:sz w:val="16"/>
                <w:szCs w:val="16"/>
              </w:rPr>
              <w:t>3-4-4-(4)</w:t>
            </w:r>
          </w:p>
          <w:p w14:paraId="2F156B07" w14:textId="77777777" w:rsidR="00C001B8" w:rsidRDefault="00C001B8" w:rsidP="00855997">
            <w:pPr>
              <w:spacing w:line="180" w:lineRule="atLeast"/>
              <w:ind w:rightChars="-50" w:right="-105"/>
              <w:rPr>
                <w:rFonts w:hAnsi="ＭＳ ゴシック"/>
                <w:sz w:val="16"/>
                <w:szCs w:val="16"/>
              </w:rPr>
            </w:pPr>
            <w:r>
              <w:rPr>
                <w:rFonts w:hAnsi="ＭＳ ゴシック" w:hint="eastAsia"/>
                <w:sz w:val="16"/>
                <w:szCs w:val="16"/>
              </w:rPr>
              <w:t>4-3-2-(1)</w:t>
            </w:r>
          </w:p>
        </w:tc>
      </w:tr>
      <w:tr w:rsidR="00C001B8" w:rsidRPr="00A262CD" w14:paraId="43C7AC71" w14:textId="77777777" w:rsidTr="00967722">
        <w:trPr>
          <w:trHeight w:val="360"/>
        </w:trPr>
        <w:tc>
          <w:tcPr>
            <w:tcW w:w="1416" w:type="dxa"/>
            <w:tcBorders>
              <w:top w:val="nil"/>
              <w:bottom w:val="nil"/>
            </w:tcBorders>
            <w:shd w:val="clear" w:color="auto" w:fill="auto"/>
          </w:tcPr>
          <w:p w14:paraId="1A10E9D0" w14:textId="77777777" w:rsidR="00C001B8" w:rsidRDefault="00C001B8" w:rsidP="00855997">
            <w:pPr>
              <w:spacing w:line="180" w:lineRule="atLeast"/>
              <w:ind w:left="180" w:hangingChars="100" w:hanging="180"/>
              <w:rPr>
                <w:rFonts w:hAnsi="ＭＳ ゴシック"/>
                <w:sz w:val="18"/>
                <w:szCs w:val="18"/>
              </w:rPr>
            </w:pPr>
          </w:p>
        </w:tc>
        <w:tc>
          <w:tcPr>
            <w:tcW w:w="7031" w:type="dxa"/>
            <w:tcBorders>
              <w:top w:val="single" w:sz="4" w:space="0" w:color="auto"/>
              <w:bottom w:val="single" w:sz="4" w:space="0" w:color="auto"/>
            </w:tcBorders>
            <w:shd w:val="clear" w:color="auto" w:fill="auto"/>
          </w:tcPr>
          <w:p w14:paraId="15E698B9" w14:textId="77777777" w:rsidR="00C001B8" w:rsidRPr="00636CA1" w:rsidRDefault="00C001B8" w:rsidP="00855997">
            <w:pPr>
              <w:rPr>
                <w:rFonts w:hAnsi="ＭＳ ゴシック"/>
                <w:sz w:val="18"/>
                <w:szCs w:val="18"/>
              </w:rPr>
            </w:pPr>
            <w:r>
              <w:rPr>
                <w:rFonts w:hAnsi="ＭＳ ゴシック" w:hint="eastAsia"/>
                <w:sz w:val="18"/>
                <w:szCs w:val="18"/>
              </w:rPr>
              <w:t>自己評価結果の公表に当たっては、利用者並びにその家族に提供するとともに、事業所内の外部の者にも確認しやすいところに掲示しているか。</w:t>
            </w:r>
          </w:p>
        </w:tc>
        <w:tc>
          <w:tcPr>
            <w:tcW w:w="426" w:type="dxa"/>
            <w:tcBorders>
              <w:top w:val="single" w:sz="4" w:space="0" w:color="auto"/>
              <w:bottom w:val="single" w:sz="4" w:space="0" w:color="auto"/>
            </w:tcBorders>
            <w:shd w:val="clear" w:color="auto" w:fill="auto"/>
            <w:vAlign w:val="center"/>
          </w:tcPr>
          <w:p w14:paraId="4A7DA19C" w14:textId="0297E764" w:rsidR="00C001B8" w:rsidRPr="00EE3F1B" w:rsidRDefault="00C001B8" w:rsidP="00855997">
            <w:pPr>
              <w:jc w:val="center"/>
              <w:rPr>
                <w:rFonts w:hAnsi="ＭＳ ゴシック"/>
                <w:sz w:val="18"/>
                <w:szCs w:val="18"/>
              </w:rPr>
            </w:pPr>
          </w:p>
        </w:tc>
        <w:tc>
          <w:tcPr>
            <w:tcW w:w="431" w:type="dxa"/>
            <w:gridSpan w:val="3"/>
            <w:tcBorders>
              <w:top w:val="single" w:sz="4" w:space="0" w:color="auto"/>
              <w:bottom w:val="single" w:sz="4" w:space="0" w:color="auto"/>
            </w:tcBorders>
            <w:shd w:val="clear" w:color="auto" w:fill="auto"/>
            <w:vAlign w:val="center"/>
          </w:tcPr>
          <w:p w14:paraId="50ADC48C" w14:textId="189487C6" w:rsidR="00C001B8" w:rsidRPr="00EE3F1B" w:rsidRDefault="00C001B8" w:rsidP="00855997">
            <w:pPr>
              <w:jc w:val="center"/>
              <w:rPr>
                <w:rFonts w:hAnsi="ＭＳ ゴシック"/>
                <w:sz w:val="18"/>
                <w:szCs w:val="18"/>
              </w:rPr>
            </w:pPr>
          </w:p>
        </w:tc>
        <w:tc>
          <w:tcPr>
            <w:tcW w:w="430" w:type="dxa"/>
            <w:tcBorders>
              <w:top w:val="single" w:sz="4" w:space="0" w:color="auto"/>
              <w:bottom w:val="single" w:sz="4" w:space="0" w:color="auto"/>
            </w:tcBorders>
            <w:shd w:val="clear" w:color="auto" w:fill="auto"/>
            <w:vAlign w:val="center"/>
          </w:tcPr>
          <w:p w14:paraId="355A17C3" w14:textId="1529835D" w:rsidR="00C001B8" w:rsidRPr="00EE3F1B" w:rsidRDefault="00C001B8" w:rsidP="00855997">
            <w:pPr>
              <w:jc w:val="center"/>
              <w:rPr>
                <w:rFonts w:hAnsi="ＭＳ ゴシック"/>
                <w:sz w:val="18"/>
                <w:szCs w:val="18"/>
              </w:rPr>
            </w:pPr>
          </w:p>
        </w:tc>
        <w:tc>
          <w:tcPr>
            <w:tcW w:w="472" w:type="dxa"/>
            <w:shd w:val="clear" w:color="auto" w:fill="auto"/>
          </w:tcPr>
          <w:p w14:paraId="50559526" w14:textId="77777777" w:rsidR="00C001B8" w:rsidRDefault="00C001B8" w:rsidP="00855997">
            <w:pPr>
              <w:spacing w:line="180" w:lineRule="atLeast"/>
              <w:ind w:rightChars="-50" w:right="-105"/>
              <w:rPr>
                <w:rFonts w:hAnsi="ＭＳ ゴシック"/>
                <w:sz w:val="16"/>
                <w:szCs w:val="16"/>
              </w:rPr>
            </w:pPr>
          </w:p>
        </w:tc>
        <w:tc>
          <w:tcPr>
            <w:tcW w:w="709" w:type="dxa"/>
            <w:vMerge/>
            <w:shd w:val="clear" w:color="auto" w:fill="auto"/>
          </w:tcPr>
          <w:p w14:paraId="5C4E52B4" w14:textId="40672725" w:rsidR="00C001B8" w:rsidRDefault="00C001B8" w:rsidP="00855997">
            <w:pPr>
              <w:spacing w:line="180" w:lineRule="atLeast"/>
              <w:ind w:rightChars="-50" w:right="-105"/>
              <w:rPr>
                <w:rFonts w:hAnsi="ＭＳ ゴシック"/>
                <w:sz w:val="16"/>
                <w:szCs w:val="16"/>
              </w:rPr>
            </w:pPr>
          </w:p>
        </w:tc>
      </w:tr>
      <w:tr w:rsidR="00C001B8" w:rsidRPr="00A262CD" w14:paraId="18C367A3" w14:textId="77777777" w:rsidTr="00967722">
        <w:trPr>
          <w:trHeight w:val="280"/>
        </w:trPr>
        <w:tc>
          <w:tcPr>
            <w:tcW w:w="1416" w:type="dxa"/>
            <w:tcBorders>
              <w:top w:val="nil"/>
              <w:bottom w:val="single" w:sz="4" w:space="0" w:color="auto"/>
            </w:tcBorders>
            <w:shd w:val="clear" w:color="auto" w:fill="auto"/>
          </w:tcPr>
          <w:p w14:paraId="5E2F37DA" w14:textId="77777777" w:rsidR="00C001B8" w:rsidRDefault="00C001B8" w:rsidP="00855997">
            <w:pPr>
              <w:spacing w:line="180" w:lineRule="atLeast"/>
              <w:ind w:left="180" w:hangingChars="100" w:hanging="180"/>
              <w:rPr>
                <w:rFonts w:hAnsi="ＭＳ ゴシック"/>
                <w:sz w:val="18"/>
                <w:szCs w:val="18"/>
              </w:rPr>
            </w:pPr>
          </w:p>
        </w:tc>
        <w:tc>
          <w:tcPr>
            <w:tcW w:w="7031" w:type="dxa"/>
            <w:tcBorders>
              <w:top w:val="single" w:sz="4" w:space="0" w:color="auto"/>
              <w:bottom w:val="single" w:sz="4" w:space="0" w:color="auto"/>
            </w:tcBorders>
            <w:shd w:val="clear" w:color="auto" w:fill="auto"/>
          </w:tcPr>
          <w:p w14:paraId="547E8700" w14:textId="77777777" w:rsidR="00C001B8" w:rsidRPr="00636CA1" w:rsidRDefault="00C001B8" w:rsidP="00855997">
            <w:pPr>
              <w:rPr>
                <w:rFonts w:hAnsi="ＭＳ ゴシック"/>
                <w:sz w:val="18"/>
                <w:szCs w:val="18"/>
              </w:rPr>
            </w:pPr>
            <w:r w:rsidRPr="00636CA1">
              <w:rPr>
                <w:rFonts w:hAnsi="ＭＳ ゴシック" w:hint="eastAsia"/>
                <w:sz w:val="18"/>
                <w:szCs w:val="18"/>
              </w:rPr>
              <w:t>自己評価は、各事業所が、自らのサービスを評価・点検することによ</w:t>
            </w:r>
            <w:r>
              <w:rPr>
                <w:rFonts w:hAnsi="ＭＳ ゴシック" w:hint="eastAsia"/>
                <w:sz w:val="18"/>
                <w:szCs w:val="18"/>
              </w:rPr>
              <w:t>りサービスの改善及び質の向上を目的として実施</w:t>
            </w:r>
            <w:r w:rsidRPr="00636CA1">
              <w:rPr>
                <w:rFonts w:hAnsi="ＭＳ ゴシック" w:hint="eastAsia"/>
                <w:sz w:val="18"/>
                <w:szCs w:val="18"/>
              </w:rPr>
              <w:t>しているか。</w:t>
            </w:r>
          </w:p>
        </w:tc>
        <w:tc>
          <w:tcPr>
            <w:tcW w:w="426" w:type="dxa"/>
            <w:tcBorders>
              <w:top w:val="single" w:sz="4" w:space="0" w:color="auto"/>
              <w:bottom w:val="single" w:sz="4" w:space="0" w:color="auto"/>
            </w:tcBorders>
            <w:shd w:val="clear" w:color="auto" w:fill="auto"/>
            <w:vAlign w:val="center"/>
          </w:tcPr>
          <w:p w14:paraId="150DFEEB" w14:textId="74A13563" w:rsidR="00C001B8" w:rsidRPr="00EE3F1B" w:rsidRDefault="00C001B8" w:rsidP="00855997">
            <w:pPr>
              <w:jc w:val="center"/>
              <w:rPr>
                <w:rFonts w:hAnsi="ＭＳ ゴシック"/>
                <w:sz w:val="18"/>
                <w:szCs w:val="18"/>
              </w:rPr>
            </w:pPr>
          </w:p>
        </w:tc>
        <w:tc>
          <w:tcPr>
            <w:tcW w:w="431" w:type="dxa"/>
            <w:gridSpan w:val="3"/>
            <w:tcBorders>
              <w:top w:val="single" w:sz="4" w:space="0" w:color="auto"/>
              <w:bottom w:val="single" w:sz="4" w:space="0" w:color="auto"/>
            </w:tcBorders>
            <w:shd w:val="clear" w:color="auto" w:fill="auto"/>
            <w:vAlign w:val="center"/>
          </w:tcPr>
          <w:p w14:paraId="54F930C5" w14:textId="678A166A" w:rsidR="00C001B8" w:rsidRPr="00EE3F1B" w:rsidRDefault="00C001B8" w:rsidP="00855997">
            <w:pPr>
              <w:jc w:val="center"/>
              <w:rPr>
                <w:rFonts w:hAnsi="ＭＳ ゴシック"/>
                <w:sz w:val="18"/>
                <w:szCs w:val="18"/>
              </w:rPr>
            </w:pPr>
          </w:p>
        </w:tc>
        <w:tc>
          <w:tcPr>
            <w:tcW w:w="430" w:type="dxa"/>
            <w:tcBorders>
              <w:top w:val="single" w:sz="4" w:space="0" w:color="auto"/>
              <w:bottom w:val="single" w:sz="4" w:space="0" w:color="auto"/>
            </w:tcBorders>
            <w:shd w:val="clear" w:color="auto" w:fill="auto"/>
            <w:vAlign w:val="center"/>
          </w:tcPr>
          <w:p w14:paraId="76D0E6A1" w14:textId="378ADFA9" w:rsidR="00C001B8" w:rsidRPr="00EE3F1B" w:rsidRDefault="00C001B8" w:rsidP="00855997">
            <w:pPr>
              <w:jc w:val="center"/>
              <w:rPr>
                <w:rFonts w:hAnsi="ＭＳ ゴシック"/>
                <w:sz w:val="18"/>
                <w:szCs w:val="18"/>
              </w:rPr>
            </w:pPr>
          </w:p>
        </w:tc>
        <w:tc>
          <w:tcPr>
            <w:tcW w:w="472" w:type="dxa"/>
            <w:tcBorders>
              <w:bottom w:val="single" w:sz="4" w:space="0" w:color="auto"/>
            </w:tcBorders>
            <w:shd w:val="clear" w:color="auto" w:fill="auto"/>
          </w:tcPr>
          <w:p w14:paraId="2220E04D" w14:textId="77777777" w:rsidR="00C001B8" w:rsidRDefault="00C001B8" w:rsidP="00855997">
            <w:pPr>
              <w:spacing w:line="180" w:lineRule="atLeast"/>
              <w:ind w:rightChars="-50" w:right="-105"/>
              <w:rPr>
                <w:rFonts w:hAnsi="ＭＳ ゴシック"/>
                <w:sz w:val="16"/>
                <w:szCs w:val="16"/>
              </w:rPr>
            </w:pPr>
          </w:p>
        </w:tc>
        <w:tc>
          <w:tcPr>
            <w:tcW w:w="709" w:type="dxa"/>
            <w:vMerge/>
            <w:tcBorders>
              <w:bottom w:val="single" w:sz="4" w:space="0" w:color="auto"/>
            </w:tcBorders>
            <w:shd w:val="clear" w:color="auto" w:fill="auto"/>
          </w:tcPr>
          <w:p w14:paraId="472CB25D" w14:textId="7E47C36B" w:rsidR="00C001B8" w:rsidRDefault="00C001B8" w:rsidP="00855997">
            <w:pPr>
              <w:spacing w:line="180" w:lineRule="atLeast"/>
              <w:ind w:rightChars="-50" w:right="-105"/>
              <w:rPr>
                <w:rFonts w:hAnsi="ＭＳ ゴシック"/>
                <w:sz w:val="16"/>
                <w:szCs w:val="16"/>
              </w:rPr>
            </w:pPr>
          </w:p>
        </w:tc>
      </w:tr>
      <w:tr w:rsidR="00C001B8" w:rsidRPr="00A262CD" w14:paraId="78DA96B6" w14:textId="77777777" w:rsidTr="00967722">
        <w:trPr>
          <w:trHeight w:val="285"/>
        </w:trPr>
        <w:tc>
          <w:tcPr>
            <w:tcW w:w="1416" w:type="dxa"/>
            <w:vMerge w:val="restart"/>
            <w:tcBorders>
              <w:top w:val="single" w:sz="4" w:space="0" w:color="auto"/>
            </w:tcBorders>
            <w:shd w:val="clear" w:color="auto" w:fill="auto"/>
          </w:tcPr>
          <w:p w14:paraId="1B6BA77E" w14:textId="77777777" w:rsidR="00C001B8" w:rsidRDefault="00C001B8" w:rsidP="00855997">
            <w:pPr>
              <w:spacing w:line="180" w:lineRule="atLeast"/>
              <w:ind w:left="210" w:hangingChars="100" w:hanging="210"/>
              <w:rPr>
                <w:rFonts w:hAnsi="ＭＳ ゴシック"/>
                <w:sz w:val="18"/>
                <w:szCs w:val="18"/>
              </w:rPr>
            </w:pPr>
            <w:r>
              <w:br w:type="page"/>
            </w:r>
            <w:r>
              <w:rPr>
                <w:rFonts w:hAnsi="ＭＳ ゴシック" w:hint="eastAsia"/>
                <w:sz w:val="18"/>
                <w:szCs w:val="18"/>
              </w:rPr>
              <w:t>（介護予防小規模多機能型居宅介護の基本的取扱方針）</w:t>
            </w:r>
          </w:p>
          <w:p w14:paraId="0C0546FF" w14:textId="65B33999" w:rsidR="00C001B8" w:rsidRDefault="00C001B8" w:rsidP="00855997">
            <w:pPr>
              <w:spacing w:line="180" w:lineRule="atLeast"/>
              <w:ind w:left="180" w:hangingChars="100" w:hanging="180"/>
              <w:rPr>
                <w:rFonts w:hAnsi="ＭＳ ゴシック"/>
                <w:sz w:val="18"/>
                <w:szCs w:val="18"/>
              </w:rPr>
            </w:pPr>
            <w:r>
              <w:rPr>
                <w:rFonts w:hAnsi="ＭＳ ゴシック" w:hint="eastAsia"/>
                <w:sz w:val="18"/>
                <w:szCs w:val="18"/>
              </w:rPr>
              <w:t xml:space="preserve">　　</w:t>
            </w:r>
          </w:p>
        </w:tc>
        <w:tc>
          <w:tcPr>
            <w:tcW w:w="7031" w:type="dxa"/>
            <w:tcBorders>
              <w:top w:val="single" w:sz="4" w:space="0" w:color="auto"/>
            </w:tcBorders>
            <w:shd w:val="clear" w:color="auto" w:fill="auto"/>
          </w:tcPr>
          <w:p w14:paraId="41815D48" w14:textId="77777777" w:rsidR="00C001B8" w:rsidRPr="00CF56D3" w:rsidRDefault="00C001B8" w:rsidP="00855997">
            <w:pPr>
              <w:spacing w:line="180" w:lineRule="atLeast"/>
              <w:rPr>
                <w:rFonts w:hAnsi="ＭＳ ゴシック"/>
                <w:sz w:val="18"/>
                <w:szCs w:val="18"/>
              </w:rPr>
            </w:pPr>
            <w:r w:rsidRPr="00CF56D3">
              <w:rPr>
                <w:rFonts w:hAnsi="ＭＳ ゴシック" w:hint="eastAsia"/>
                <w:sz w:val="18"/>
                <w:szCs w:val="18"/>
              </w:rPr>
              <w:t>利用者ができる限り要介護状態とならないで自立した日常生活を営むことができるよう常に意識してサービス提供を行っているか。</w:t>
            </w:r>
          </w:p>
        </w:tc>
        <w:tc>
          <w:tcPr>
            <w:tcW w:w="426" w:type="dxa"/>
            <w:tcBorders>
              <w:top w:val="single" w:sz="4" w:space="0" w:color="auto"/>
            </w:tcBorders>
            <w:shd w:val="clear" w:color="auto" w:fill="auto"/>
            <w:vAlign w:val="center"/>
          </w:tcPr>
          <w:p w14:paraId="1AE47949" w14:textId="27B58F4E" w:rsidR="00C001B8" w:rsidRPr="00EE3F1B" w:rsidRDefault="00C001B8" w:rsidP="00855997">
            <w:pPr>
              <w:jc w:val="center"/>
              <w:rPr>
                <w:rFonts w:hAnsi="ＭＳ ゴシック"/>
                <w:sz w:val="18"/>
                <w:szCs w:val="18"/>
              </w:rPr>
            </w:pPr>
          </w:p>
        </w:tc>
        <w:tc>
          <w:tcPr>
            <w:tcW w:w="431" w:type="dxa"/>
            <w:gridSpan w:val="3"/>
            <w:tcBorders>
              <w:top w:val="single" w:sz="4" w:space="0" w:color="auto"/>
            </w:tcBorders>
            <w:shd w:val="clear" w:color="auto" w:fill="auto"/>
            <w:vAlign w:val="center"/>
          </w:tcPr>
          <w:p w14:paraId="4A0DAF19" w14:textId="7B476C50" w:rsidR="00C001B8" w:rsidRPr="00EE3F1B" w:rsidRDefault="00C001B8" w:rsidP="00855997">
            <w:pPr>
              <w:jc w:val="center"/>
              <w:rPr>
                <w:rFonts w:hAnsi="ＭＳ ゴシック"/>
                <w:sz w:val="18"/>
                <w:szCs w:val="18"/>
              </w:rPr>
            </w:pPr>
          </w:p>
        </w:tc>
        <w:tc>
          <w:tcPr>
            <w:tcW w:w="430" w:type="dxa"/>
            <w:tcBorders>
              <w:top w:val="single" w:sz="4" w:space="0" w:color="auto"/>
            </w:tcBorders>
            <w:shd w:val="clear" w:color="auto" w:fill="auto"/>
            <w:vAlign w:val="center"/>
          </w:tcPr>
          <w:p w14:paraId="0A033A29" w14:textId="7E13361D" w:rsidR="00C001B8" w:rsidRPr="00EE3F1B" w:rsidRDefault="00C001B8" w:rsidP="001341F4">
            <w:pPr>
              <w:rPr>
                <w:rFonts w:hAnsi="ＭＳ ゴシック"/>
                <w:sz w:val="18"/>
                <w:szCs w:val="18"/>
              </w:rPr>
            </w:pPr>
          </w:p>
        </w:tc>
        <w:tc>
          <w:tcPr>
            <w:tcW w:w="472" w:type="dxa"/>
            <w:shd w:val="clear" w:color="auto" w:fill="auto"/>
          </w:tcPr>
          <w:p w14:paraId="3F188035" w14:textId="77777777" w:rsidR="00C001B8" w:rsidRDefault="00C001B8" w:rsidP="00953B75">
            <w:pPr>
              <w:spacing w:line="180" w:lineRule="atLeast"/>
              <w:ind w:rightChars="-50" w:right="-105"/>
              <w:jc w:val="left"/>
              <w:rPr>
                <w:rFonts w:hAnsi="ＭＳ ゴシック"/>
                <w:sz w:val="16"/>
                <w:szCs w:val="16"/>
              </w:rPr>
            </w:pPr>
          </w:p>
        </w:tc>
        <w:tc>
          <w:tcPr>
            <w:tcW w:w="709" w:type="dxa"/>
            <w:vMerge w:val="restart"/>
            <w:shd w:val="clear" w:color="auto" w:fill="auto"/>
          </w:tcPr>
          <w:p w14:paraId="38DAF5D6" w14:textId="6249AA56" w:rsidR="00C001B8" w:rsidRDefault="00C001B8" w:rsidP="00953B75">
            <w:pPr>
              <w:spacing w:line="180" w:lineRule="atLeast"/>
              <w:ind w:rightChars="-50" w:right="-105"/>
              <w:jc w:val="left"/>
              <w:rPr>
                <w:rFonts w:hAnsi="ＭＳ ゴシック"/>
                <w:sz w:val="16"/>
                <w:szCs w:val="16"/>
              </w:rPr>
            </w:pPr>
            <w:r>
              <w:rPr>
                <w:rFonts w:hAnsi="ＭＳ ゴシック" w:hint="eastAsia"/>
                <w:sz w:val="16"/>
                <w:szCs w:val="16"/>
              </w:rPr>
              <w:t>予防基準</w:t>
            </w:r>
          </w:p>
          <w:p w14:paraId="38B4FDBC" w14:textId="56BC47EC" w:rsidR="00C001B8" w:rsidRDefault="00C001B8" w:rsidP="00953B75">
            <w:pPr>
              <w:spacing w:line="180" w:lineRule="atLeast"/>
              <w:ind w:rightChars="-50" w:right="-105"/>
              <w:jc w:val="left"/>
              <w:rPr>
                <w:rFonts w:hAnsi="ＭＳ ゴシック"/>
                <w:sz w:val="16"/>
                <w:szCs w:val="16"/>
              </w:rPr>
            </w:pPr>
            <w:r>
              <w:rPr>
                <w:rFonts w:hAnsi="ＭＳ ゴシック" w:hint="eastAsia"/>
                <w:sz w:val="16"/>
                <w:szCs w:val="16"/>
              </w:rPr>
              <w:t>65-3,4</w:t>
            </w:r>
          </w:p>
          <w:p w14:paraId="0252DBC3" w14:textId="77777777" w:rsidR="00C001B8" w:rsidRPr="00953B75" w:rsidRDefault="00C001B8" w:rsidP="00953B75">
            <w:pPr>
              <w:spacing w:line="180" w:lineRule="atLeast"/>
              <w:ind w:rightChars="-50" w:right="-105"/>
              <w:jc w:val="left"/>
              <w:rPr>
                <w:rFonts w:hAnsi="ＭＳ ゴシック"/>
                <w:sz w:val="16"/>
                <w:szCs w:val="16"/>
              </w:rPr>
            </w:pPr>
            <w:r w:rsidRPr="00953B75">
              <w:rPr>
                <w:rFonts w:hAnsi="ＭＳ ゴシック" w:hint="eastAsia"/>
                <w:sz w:val="16"/>
                <w:szCs w:val="16"/>
              </w:rPr>
              <w:t>老計発</w:t>
            </w:r>
          </w:p>
          <w:p w14:paraId="102013F6" w14:textId="3FC57493" w:rsidR="00C001B8" w:rsidRDefault="00C001B8" w:rsidP="00953B75">
            <w:pPr>
              <w:spacing w:line="180" w:lineRule="atLeast"/>
              <w:ind w:rightChars="-50" w:right="-105"/>
              <w:jc w:val="left"/>
              <w:rPr>
                <w:rFonts w:hAnsi="ＭＳ ゴシック"/>
                <w:sz w:val="16"/>
                <w:szCs w:val="16"/>
              </w:rPr>
            </w:pPr>
            <w:r w:rsidRPr="00953B75">
              <w:rPr>
                <w:rFonts w:hAnsi="ＭＳ ゴシック" w:hint="eastAsia"/>
                <w:sz w:val="16"/>
                <w:szCs w:val="16"/>
              </w:rPr>
              <w:t>第0331004号</w:t>
            </w:r>
          </w:p>
          <w:p w14:paraId="1276F67B" w14:textId="77777777" w:rsidR="00C001B8" w:rsidRDefault="00C001B8" w:rsidP="00953B75">
            <w:pPr>
              <w:spacing w:line="180" w:lineRule="atLeast"/>
              <w:ind w:rightChars="-50" w:right="-105"/>
              <w:jc w:val="left"/>
              <w:rPr>
                <w:rFonts w:hAnsi="ＭＳ ゴシック"/>
                <w:sz w:val="16"/>
                <w:szCs w:val="16"/>
              </w:rPr>
            </w:pPr>
            <w:r>
              <w:rPr>
                <w:rFonts w:hAnsi="ＭＳ ゴシック" w:hint="eastAsia"/>
                <w:sz w:val="16"/>
                <w:szCs w:val="16"/>
              </w:rPr>
              <w:t>4-3-2-(1)-①③</w:t>
            </w:r>
          </w:p>
        </w:tc>
      </w:tr>
      <w:tr w:rsidR="00C001B8" w:rsidRPr="00A262CD" w14:paraId="675EC3E6" w14:textId="77777777" w:rsidTr="00967722">
        <w:trPr>
          <w:trHeight w:val="117"/>
        </w:trPr>
        <w:tc>
          <w:tcPr>
            <w:tcW w:w="1416" w:type="dxa"/>
            <w:vMerge/>
            <w:tcBorders>
              <w:top w:val="single" w:sz="12" w:space="0" w:color="auto"/>
            </w:tcBorders>
            <w:shd w:val="clear" w:color="auto" w:fill="auto"/>
          </w:tcPr>
          <w:p w14:paraId="74D4AFA3" w14:textId="77777777" w:rsidR="00C001B8" w:rsidRDefault="00C001B8" w:rsidP="00855997">
            <w:pPr>
              <w:spacing w:line="180" w:lineRule="atLeast"/>
              <w:ind w:left="180" w:hangingChars="100" w:hanging="180"/>
              <w:rPr>
                <w:rFonts w:hAnsi="ＭＳ ゴシック"/>
                <w:sz w:val="18"/>
                <w:szCs w:val="18"/>
              </w:rPr>
            </w:pPr>
          </w:p>
        </w:tc>
        <w:tc>
          <w:tcPr>
            <w:tcW w:w="7031" w:type="dxa"/>
            <w:tcBorders>
              <w:top w:val="single" w:sz="4" w:space="0" w:color="auto"/>
            </w:tcBorders>
            <w:shd w:val="clear" w:color="auto" w:fill="auto"/>
          </w:tcPr>
          <w:p w14:paraId="1E62F33B" w14:textId="77777777" w:rsidR="00C001B8" w:rsidRPr="00CF56D3" w:rsidRDefault="00C001B8" w:rsidP="00855997">
            <w:pPr>
              <w:spacing w:line="180" w:lineRule="atLeast"/>
              <w:rPr>
                <w:rFonts w:ascii="ＭＳ 明朝" w:hAnsi="ＭＳ 明朝"/>
                <w:sz w:val="18"/>
                <w:szCs w:val="18"/>
              </w:rPr>
            </w:pPr>
            <w:r w:rsidRPr="00CF56D3">
              <w:rPr>
                <w:rFonts w:ascii="ＭＳ 明朝" w:hAnsi="ＭＳ 明朝" w:hint="eastAsia"/>
                <w:sz w:val="18"/>
                <w:szCs w:val="18"/>
              </w:rPr>
              <w:t>利用者がその有する能力を最大限活用することができるような方法によるサービスの提供に努めているか。</w:t>
            </w:r>
          </w:p>
        </w:tc>
        <w:tc>
          <w:tcPr>
            <w:tcW w:w="426" w:type="dxa"/>
            <w:tcBorders>
              <w:top w:val="single" w:sz="4" w:space="0" w:color="auto"/>
            </w:tcBorders>
            <w:shd w:val="clear" w:color="auto" w:fill="auto"/>
            <w:vAlign w:val="center"/>
          </w:tcPr>
          <w:p w14:paraId="5519F161" w14:textId="420FFCE2" w:rsidR="00C001B8" w:rsidRPr="00EE3F1B" w:rsidRDefault="00C001B8" w:rsidP="00855997">
            <w:pPr>
              <w:jc w:val="center"/>
              <w:rPr>
                <w:rFonts w:hAnsi="ＭＳ ゴシック"/>
                <w:sz w:val="18"/>
                <w:szCs w:val="18"/>
              </w:rPr>
            </w:pPr>
          </w:p>
        </w:tc>
        <w:tc>
          <w:tcPr>
            <w:tcW w:w="431" w:type="dxa"/>
            <w:gridSpan w:val="3"/>
            <w:tcBorders>
              <w:top w:val="single" w:sz="4" w:space="0" w:color="auto"/>
            </w:tcBorders>
            <w:shd w:val="clear" w:color="auto" w:fill="auto"/>
            <w:vAlign w:val="center"/>
          </w:tcPr>
          <w:p w14:paraId="5F4DF2FF" w14:textId="7A6537CD" w:rsidR="00C001B8" w:rsidRPr="00EE3F1B" w:rsidRDefault="00C001B8" w:rsidP="00855997">
            <w:pPr>
              <w:jc w:val="center"/>
              <w:rPr>
                <w:rFonts w:hAnsi="ＭＳ ゴシック"/>
                <w:sz w:val="18"/>
                <w:szCs w:val="18"/>
              </w:rPr>
            </w:pPr>
          </w:p>
        </w:tc>
        <w:tc>
          <w:tcPr>
            <w:tcW w:w="430" w:type="dxa"/>
            <w:tcBorders>
              <w:top w:val="single" w:sz="4" w:space="0" w:color="auto"/>
            </w:tcBorders>
            <w:shd w:val="clear" w:color="auto" w:fill="auto"/>
            <w:vAlign w:val="center"/>
          </w:tcPr>
          <w:p w14:paraId="4C701BE5" w14:textId="181A9B2D" w:rsidR="00C001B8" w:rsidRPr="00EE3F1B" w:rsidRDefault="00C001B8" w:rsidP="00855997">
            <w:pPr>
              <w:jc w:val="center"/>
              <w:rPr>
                <w:rFonts w:hAnsi="ＭＳ ゴシック"/>
                <w:sz w:val="18"/>
                <w:szCs w:val="18"/>
              </w:rPr>
            </w:pPr>
          </w:p>
        </w:tc>
        <w:tc>
          <w:tcPr>
            <w:tcW w:w="472" w:type="dxa"/>
            <w:shd w:val="clear" w:color="auto" w:fill="auto"/>
          </w:tcPr>
          <w:p w14:paraId="25AE09B9" w14:textId="77777777" w:rsidR="00C001B8" w:rsidRDefault="00C001B8" w:rsidP="00855997">
            <w:pPr>
              <w:spacing w:line="180" w:lineRule="atLeast"/>
              <w:ind w:rightChars="-50" w:right="-105"/>
              <w:rPr>
                <w:rFonts w:hAnsi="ＭＳ ゴシック"/>
                <w:sz w:val="16"/>
                <w:szCs w:val="16"/>
              </w:rPr>
            </w:pPr>
          </w:p>
        </w:tc>
        <w:tc>
          <w:tcPr>
            <w:tcW w:w="709" w:type="dxa"/>
            <w:vMerge/>
            <w:shd w:val="clear" w:color="auto" w:fill="auto"/>
          </w:tcPr>
          <w:p w14:paraId="03EAF251" w14:textId="29FB385D" w:rsidR="00C001B8" w:rsidRDefault="00C001B8" w:rsidP="00855997">
            <w:pPr>
              <w:spacing w:line="180" w:lineRule="atLeast"/>
              <w:ind w:rightChars="-50" w:right="-105"/>
              <w:rPr>
                <w:rFonts w:hAnsi="ＭＳ ゴシック"/>
                <w:sz w:val="16"/>
                <w:szCs w:val="16"/>
              </w:rPr>
            </w:pPr>
          </w:p>
        </w:tc>
      </w:tr>
      <w:tr w:rsidR="00C001B8" w:rsidRPr="00A262CD" w14:paraId="7DC996D3" w14:textId="77777777" w:rsidTr="00967722">
        <w:trPr>
          <w:trHeight w:val="35"/>
        </w:trPr>
        <w:tc>
          <w:tcPr>
            <w:tcW w:w="1416" w:type="dxa"/>
            <w:vMerge/>
            <w:shd w:val="clear" w:color="auto" w:fill="auto"/>
          </w:tcPr>
          <w:p w14:paraId="398E2A6B" w14:textId="77777777" w:rsidR="00C001B8" w:rsidRDefault="00C001B8" w:rsidP="00855997">
            <w:pPr>
              <w:spacing w:line="180" w:lineRule="atLeast"/>
              <w:ind w:left="180" w:hangingChars="100" w:hanging="180"/>
              <w:rPr>
                <w:rFonts w:hAnsi="ＭＳ ゴシック"/>
                <w:sz w:val="18"/>
                <w:szCs w:val="18"/>
              </w:rPr>
            </w:pPr>
          </w:p>
        </w:tc>
        <w:tc>
          <w:tcPr>
            <w:tcW w:w="7031" w:type="dxa"/>
            <w:tcBorders>
              <w:top w:val="single" w:sz="4" w:space="0" w:color="auto"/>
            </w:tcBorders>
            <w:shd w:val="clear" w:color="auto" w:fill="auto"/>
          </w:tcPr>
          <w:p w14:paraId="1DFE18E0" w14:textId="77777777" w:rsidR="00C001B8" w:rsidRPr="00CF56D3" w:rsidRDefault="00C001B8" w:rsidP="00855997">
            <w:pPr>
              <w:spacing w:line="180" w:lineRule="atLeast"/>
              <w:rPr>
                <w:rFonts w:ascii="ＭＳ 明朝" w:hAnsi="ＭＳ 明朝"/>
                <w:sz w:val="18"/>
                <w:szCs w:val="18"/>
              </w:rPr>
            </w:pPr>
            <w:r w:rsidRPr="00CF56D3">
              <w:rPr>
                <w:rFonts w:ascii="ＭＳ 明朝" w:hAnsi="ＭＳ 明朝" w:hint="eastAsia"/>
                <w:sz w:val="18"/>
                <w:szCs w:val="18"/>
              </w:rPr>
              <w:t>サービスの提供にあたっては、利用者の意欲が高まるようなコミュニケーションのとり方をはじめ、様々な工夫をし適切な働きかけを行うように努めているか。</w:t>
            </w:r>
          </w:p>
        </w:tc>
        <w:tc>
          <w:tcPr>
            <w:tcW w:w="426" w:type="dxa"/>
            <w:tcBorders>
              <w:top w:val="single" w:sz="4" w:space="0" w:color="auto"/>
            </w:tcBorders>
            <w:shd w:val="clear" w:color="auto" w:fill="auto"/>
            <w:vAlign w:val="center"/>
          </w:tcPr>
          <w:p w14:paraId="380D0039" w14:textId="4FBFCFCF" w:rsidR="00C001B8" w:rsidRPr="00EE3F1B" w:rsidRDefault="00C001B8" w:rsidP="00855997">
            <w:pPr>
              <w:jc w:val="center"/>
              <w:rPr>
                <w:rFonts w:hAnsi="ＭＳ ゴシック"/>
                <w:sz w:val="18"/>
                <w:szCs w:val="18"/>
              </w:rPr>
            </w:pPr>
          </w:p>
        </w:tc>
        <w:tc>
          <w:tcPr>
            <w:tcW w:w="431" w:type="dxa"/>
            <w:gridSpan w:val="3"/>
            <w:tcBorders>
              <w:top w:val="single" w:sz="4" w:space="0" w:color="auto"/>
            </w:tcBorders>
            <w:shd w:val="clear" w:color="auto" w:fill="auto"/>
            <w:vAlign w:val="center"/>
          </w:tcPr>
          <w:p w14:paraId="65CE630C" w14:textId="0C941676" w:rsidR="00C001B8" w:rsidRPr="00EE3F1B" w:rsidRDefault="00C001B8" w:rsidP="00855997">
            <w:pPr>
              <w:jc w:val="center"/>
              <w:rPr>
                <w:rFonts w:hAnsi="ＭＳ ゴシック"/>
                <w:sz w:val="18"/>
                <w:szCs w:val="18"/>
              </w:rPr>
            </w:pPr>
          </w:p>
        </w:tc>
        <w:tc>
          <w:tcPr>
            <w:tcW w:w="430" w:type="dxa"/>
            <w:tcBorders>
              <w:top w:val="single" w:sz="4" w:space="0" w:color="auto"/>
            </w:tcBorders>
            <w:shd w:val="clear" w:color="auto" w:fill="auto"/>
            <w:vAlign w:val="center"/>
          </w:tcPr>
          <w:p w14:paraId="39BAA31E" w14:textId="282E73AD" w:rsidR="00C001B8" w:rsidRPr="00EE3F1B" w:rsidRDefault="00C001B8" w:rsidP="00855997">
            <w:pPr>
              <w:jc w:val="center"/>
              <w:rPr>
                <w:rFonts w:hAnsi="ＭＳ ゴシック"/>
                <w:sz w:val="18"/>
                <w:szCs w:val="18"/>
              </w:rPr>
            </w:pPr>
          </w:p>
        </w:tc>
        <w:tc>
          <w:tcPr>
            <w:tcW w:w="472" w:type="dxa"/>
            <w:tcBorders>
              <w:top w:val="single" w:sz="4" w:space="0" w:color="auto"/>
            </w:tcBorders>
            <w:shd w:val="clear" w:color="auto" w:fill="auto"/>
          </w:tcPr>
          <w:p w14:paraId="47022061" w14:textId="77777777" w:rsidR="00C001B8" w:rsidRDefault="00C001B8" w:rsidP="00953B75">
            <w:pPr>
              <w:spacing w:line="180" w:lineRule="atLeast"/>
              <w:ind w:rightChars="-50" w:right="-105"/>
              <w:jc w:val="left"/>
              <w:rPr>
                <w:rFonts w:hAnsi="ＭＳ ゴシック"/>
                <w:sz w:val="16"/>
                <w:szCs w:val="16"/>
              </w:rPr>
            </w:pPr>
          </w:p>
        </w:tc>
        <w:tc>
          <w:tcPr>
            <w:tcW w:w="709" w:type="dxa"/>
            <w:tcBorders>
              <w:top w:val="single" w:sz="4" w:space="0" w:color="auto"/>
            </w:tcBorders>
            <w:shd w:val="clear" w:color="auto" w:fill="auto"/>
          </w:tcPr>
          <w:p w14:paraId="481094FB" w14:textId="20B7D20E" w:rsidR="00C001B8" w:rsidRDefault="00C001B8" w:rsidP="00953B75">
            <w:pPr>
              <w:spacing w:line="180" w:lineRule="atLeast"/>
              <w:ind w:rightChars="-50" w:right="-105"/>
              <w:jc w:val="left"/>
              <w:rPr>
                <w:rFonts w:hAnsi="ＭＳ ゴシック"/>
                <w:sz w:val="16"/>
                <w:szCs w:val="16"/>
              </w:rPr>
            </w:pPr>
            <w:r>
              <w:rPr>
                <w:rFonts w:hAnsi="ＭＳ ゴシック" w:hint="eastAsia"/>
                <w:sz w:val="16"/>
                <w:szCs w:val="16"/>
              </w:rPr>
              <w:t>予防基準</w:t>
            </w:r>
          </w:p>
          <w:p w14:paraId="3F304E48" w14:textId="77777777" w:rsidR="00C001B8" w:rsidRDefault="00C001B8" w:rsidP="00953B75">
            <w:pPr>
              <w:spacing w:line="180" w:lineRule="atLeast"/>
              <w:ind w:rightChars="-50" w:right="-105"/>
              <w:jc w:val="left"/>
              <w:rPr>
                <w:rFonts w:hAnsi="ＭＳ ゴシック"/>
                <w:sz w:val="16"/>
                <w:szCs w:val="16"/>
              </w:rPr>
            </w:pPr>
            <w:r>
              <w:rPr>
                <w:rFonts w:hAnsi="ＭＳ ゴシック" w:hint="eastAsia"/>
                <w:sz w:val="16"/>
                <w:szCs w:val="16"/>
              </w:rPr>
              <w:t>65-3,4</w:t>
            </w:r>
          </w:p>
          <w:p w14:paraId="1B18EFE3" w14:textId="77777777" w:rsidR="00C001B8" w:rsidRPr="00953B75" w:rsidRDefault="00C001B8" w:rsidP="00953B75">
            <w:pPr>
              <w:spacing w:line="180" w:lineRule="atLeast"/>
              <w:ind w:rightChars="-50" w:right="-105"/>
              <w:jc w:val="left"/>
              <w:rPr>
                <w:rFonts w:hAnsi="ＭＳ ゴシック"/>
                <w:sz w:val="16"/>
                <w:szCs w:val="16"/>
              </w:rPr>
            </w:pPr>
            <w:r w:rsidRPr="00953B75">
              <w:rPr>
                <w:rFonts w:hAnsi="ＭＳ ゴシック" w:hint="eastAsia"/>
                <w:sz w:val="16"/>
                <w:szCs w:val="16"/>
              </w:rPr>
              <w:t>老計発</w:t>
            </w:r>
          </w:p>
          <w:p w14:paraId="3B37E59E" w14:textId="26B79D99" w:rsidR="00C001B8" w:rsidRDefault="00C001B8" w:rsidP="00953B75">
            <w:pPr>
              <w:spacing w:line="180" w:lineRule="atLeast"/>
              <w:ind w:rightChars="-50" w:right="-105"/>
              <w:jc w:val="left"/>
              <w:rPr>
                <w:rFonts w:hAnsi="ＭＳ ゴシック"/>
                <w:sz w:val="16"/>
                <w:szCs w:val="16"/>
              </w:rPr>
            </w:pPr>
            <w:r w:rsidRPr="00953B75">
              <w:rPr>
                <w:rFonts w:hAnsi="ＭＳ ゴシック" w:hint="eastAsia"/>
                <w:sz w:val="16"/>
                <w:szCs w:val="16"/>
              </w:rPr>
              <w:t>第0331004号</w:t>
            </w:r>
          </w:p>
          <w:p w14:paraId="6A70A07C" w14:textId="77777777" w:rsidR="00C001B8" w:rsidRDefault="00C001B8" w:rsidP="00953B75">
            <w:pPr>
              <w:spacing w:line="180" w:lineRule="atLeast"/>
              <w:ind w:rightChars="-50" w:right="-105"/>
              <w:jc w:val="left"/>
              <w:rPr>
                <w:rFonts w:hAnsi="ＭＳ ゴシック"/>
                <w:sz w:val="16"/>
                <w:szCs w:val="16"/>
              </w:rPr>
            </w:pPr>
            <w:r>
              <w:rPr>
                <w:rFonts w:hAnsi="ＭＳ ゴシック" w:hint="eastAsia"/>
                <w:sz w:val="16"/>
                <w:szCs w:val="16"/>
              </w:rPr>
              <w:t>4-3-2-(1)-②</w:t>
            </w:r>
          </w:p>
        </w:tc>
      </w:tr>
      <w:tr w:rsidR="00C001B8" w:rsidRPr="00A262CD" w14:paraId="4A275B89" w14:textId="77777777" w:rsidTr="00624057">
        <w:trPr>
          <w:trHeight w:val="1137"/>
        </w:trPr>
        <w:tc>
          <w:tcPr>
            <w:tcW w:w="1416" w:type="dxa"/>
            <w:vMerge w:val="restart"/>
            <w:tcBorders>
              <w:top w:val="single" w:sz="4" w:space="0" w:color="auto"/>
            </w:tcBorders>
          </w:tcPr>
          <w:p w14:paraId="39AC1E6E" w14:textId="77777777" w:rsidR="00C001B8" w:rsidRDefault="00C001B8" w:rsidP="00855997">
            <w:pPr>
              <w:spacing w:line="180" w:lineRule="atLeast"/>
              <w:ind w:left="180" w:hangingChars="100" w:hanging="180"/>
              <w:rPr>
                <w:rFonts w:hAnsi="ＭＳ ゴシック"/>
                <w:sz w:val="18"/>
                <w:szCs w:val="18"/>
              </w:rPr>
            </w:pPr>
            <w:r>
              <w:rPr>
                <w:rFonts w:hAnsi="ＭＳ ゴシック" w:hint="eastAsia"/>
                <w:sz w:val="18"/>
                <w:szCs w:val="18"/>
              </w:rPr>
              <w:t>14　指定小規模多機能型居宅介護の具体的取扱方針</w:t>
            </w:r>
          </w:p>
          <w:p w14:paraId="1B182C84" w14:textId="19188047" w:rsidR="00C001B8" w:rsidRDefault="00C001B8" w:rsidP="00855997">
            <w:pPr>
              <w:spacing w:line="180" w:lineRule="atLeast"/>
              <w:ind w:left="180" w:hangingChars="100" w:hanging="180"/>
              <w:rPr>
                <w:rFonts w:hAnsi="ＭＳ ゴシック"/>
                <w:sz w:val="18"/>
                <w:szCs w:val="18"/>
              </w:rPr>
            </w:pPr>
            <w:r>
              <w:rPr>
                <w:rFonts w:hAnsi="ＭＳ ゴシック" w:hint="eastAsia"/>
                <w:sz w:val="18"/>
                <w:szCs w:val="18"/>
              </w:rPr>
              <w:t xml:space="preserve">　　</w:t>
            </w:r>
          </w:p>
        </w:tc>
        <w:tc>
          <w:tcPr>
            <w:tcW w:w="7031" w:type="dxa"/>
            <w:tcBorders>
              <w:top w:val="single" w:sz="4" w:space="0" w:color="auto"/>
            </w:tcBorders>
          </w:tcPr>
          <w:p w14:paraId="09709388" w14:textId="77777777" w:rsidR="00C001B8" w:rsidRDefault="00C001B8" w:rsidP="00855997">
            <w:pPr>
              <w:spacing w:line="180" w:lineRule="atLeast"/>
              <w:rPr>
                <w:rFonts w:ascii="ＭＳ 明朝" w:hAnsi="ＭＳ 明朝"/>
                <w:sz w:val="18"/>
                <w:szCs w:val="18"/>
              </w:rPr>
            </w:pPr>
            <w:r w:rsidRPr="00AB04CF">
              <w:rPr>
                <w:rFonts w:ascii="ＭＳ 明朝" w:hAnsi="ＭＳ 明朝" w:hint="eastAsia"/>
                <w:sz w:val="18"/>
                <w:szCs w:val="18"/>
              </w:rPr>
              <w:t>地域住民との交流や地域活動の参加を図りつつ、利用者の心身状況、希望及びその置かれている環境を踏まえて、通いサービス、訪問サービス及び宿泊サービスを柔軟に組み合わせているか。</w:t>
            </w:r>
          </w:p>
          <w:p w14:paraId="3ED87823" w14:textId="77777777" w:rsidR="00C001B8" w:rsidRPr="002A4B1F" w:rsidRDefault="00C001B8" w:rsidP="00855997">
            <w:pPr>
              <w:spacing w:line="180" w:lineRule="atLeast"/>
              <w:ind w:left="160" w:hangingChars="100" w:hanging="160"/>
              <w:rPr>
                <w:rFonts w:ascii="ＭＳ 明朝" w:hAnsi="ＭＳ 明朝"/>
                <w:sz w:val="16"/>
                <w:szCs w:val="16"/>
              </w:rPr>
            </w:pPr>
            <w:r w:rsidRPr="002A4B1F">
              <w:rPr>
                <w:rFonts w:ascii="ＭＳ 明朝" w:hAnsi="ＭＳ 明朝" w:hint="eastAsia"/>
                <w:sz w:val="16"/>
                <w:szCs w:val="16"/>
              </w:rPr>
              <w:t>※</w:t>
            </w:r>
            <w:r>
              <w:rPr>
                <w:rFonts w:ascii="ＭＳ 明朝" w:hAnsi="ＭＳ 明朝" w:hint="eastAsia"/>
                <w:sz w:val="16"/>
                <w:szCs w:val="16"/>
              </w:rPr>
              <w:t>制度上は週１回程度の利用でも所定点数の算定は可能であるが、利用者負担等も勘案すれば、このような利用は必ずしも合理的なものではなく、運営推進会議に通いサービスの利用回数等を報告し、適切なサービス提供であるかどうかの評価を受けなければならない。</w:t>
            </w:r>
          </w:p>
        </w:tc>
        <w:tc>
          <w:tcPr>
            <w:tcW w:w="426" w:type="dxa"/>
            <w:tcBorders>
              <w:top w:val="single" w:sz="4" w:space="0" w:color="auto"/>
            </w:tcBorders>
            <w:vAlign w:val="center"/>
          </w:tcPr>
          <w:p w14:paraId="1185A53E" w14:textId="5BFDE1C2" w:rsidR="00C001B8" w:rsidRPr="00EE3F1B" w:rsidRDefault="00C001B8" w:rsidP="00855997">
            <w:pPr>
              <w:jc w:val="center"/>
              <w:rPr>
                <w:rFonts w:hAnsi="ＭＳ ゴシック"/>
                <w:sz w:val="18"/>
                <w:szCs w:val="18"/>
              </w:rPr>
            </w:pPr>
          </w:p>
        </w:tc>
        <w:tc>
          <w:tcPr>
            <w:tcW w:w="431" w:type="dxa"/>
            <w:gridSpan w:val="3"/>
            <w:tcBorders>
              <w:top w:val="single" w:sz="4" w:space="0" w:color="auto"/>
            </w:tcBorders>
            <w:vAlign w:val="center"/>
          </w:tcPr>
          <w:p w14:paraId="4F20FCC9" w14:textId="35CAB1A2" w:rsidR="00C001B8" w:rsidRPr="00EE3F1B" w:rsidRDefault="00C001B8" w:rsidP="00855997">
            <w:pPr>
              <w:jc w:val="center"/>
              <w:rPr>
                <w:rFonts w:hAnsi="ＭＳ ゴシック"/>
                <w:sz w:val="18"/>
                <w:szCs w:val="18"/>
              </w:rPr>
            </w:pPr>
          </w:p>
        </w:tc>
        <w:tc>
          <w:tcPr>
            <w:tcW w:w="430" w:type="dxa"/>
            <w:tcBorders>
              <w:top w:val="single" w:sz="4" w:space="0" w:color="auto"/>
            </w:tcBorders>
            <w:vAlign w:val="center"/>
          </w:tcPr>
          <w:p w14:paraId="3F8E8CE0" w14:textId="3C0D6BBE" w:rsidR="00C001B8" w:rsidRPr="00EE3F1B" w:rsidRDefault="00C001B8" w:rsidP="00855997">
            <w:pPr>
              <w:jc w:val="center"/>
              <w:rPr>
                <w:rFonts w:hAnsi="ＭＳ ゴシック"/>
                <w:sz w:val="18"/>
                <w:szCs w:val="18"/>
              </w:rPr>
            </w:pPr>
          </w:p>
        </w:tc>
        <w:tc>
          <w:tcPr>
            <w:tcW w:w="472" w:type="dxa"/>
            <w:tcBorders>
              <w:top w:val="single" w:sz="4" w:space="0" w:color="auto"/>
            </w:tcBorders>
          </w:tcPr>
          <w:p w14:paraId="3498C39D" w14:textId="77777777" w:rsidR="00C001B8" w:rsidRDefault="00C001B8" w:rsidP="00855997">
            <w:pPr>
              <w:spacing w:line="180" w:lineRule="atLeast"/>
              <w:ind w:rightChars="-50" w:right="-105"/>
              <w:rPr>
                <w:rFonts w:hAnsi="ＭＳ ゴシック"/>
                <w:sz w:val="16"/>
                <w:szCs w:val="16"/>
              </w:rPr>
            </w:pPr>
          </w:p>
        </w:tc>
        <w:tc>
          <w:tcPr>
            <w:tcW w:w="709" w:type="dxa"/>
            <w:tcBorders>
              <w:top w:val="single" w:sz="4" w:space="0" w:color="auto"/>
            </w:tcBorders>
          </w:tcPr>
          <w:p w14:paraId="5ABF4FC1" w14:textId="37A0F30B" w:rsidR="00C001B8" w:rsidRDefault="00C001B8" w:rsidP="00855997">
            <w:pPr>
              <w:spacing w:line="180" w:lineRule="atLeast"/>
              <w:ind w:rightChars="-50" w:right="-105"/>
              <w:rPr>
                <w:rFonts w:hAnsi="ＭＳ ゴシック"/>
                <w:sz w:val="16"/>
                <w:szCs w:val="16"/>
              </w:rPr>
            </w:pPr>
            <w:r>
              <w:rPr>
                <w:rFonts w:hAnsi="ＭＳ ゴシック" w:hint="eastAsia"/>
                <w:sz w:val="16"/>
                <w:szCs w:val="16"/>
              </w:rPr>
              <w:t>介護基準</w:t>
            </w:r>
          </w:p>
          <w:p w14:paraId="78638BE8" w14:textId="77777777" w:rsidR="00C001B8" w:rsidRDefault="00C001B8" w:rsidP="00855997">
            <w:pPr>
              <w:spacing w:line="180" w:lineRule="atLeast"/>
              <w:ind w:rightChars="-50" w:right="-105"/>
              <w:rPr>
                <w:rFonts w:hAnsi="ＭＳ ゴシック"/>
                <w:sz w:val="16"/>
                <w:szCs w:val="16"/>
              </w:rPr>
            </w:pPr>
            <w:r>
              <w:rPr>
                <w:rFonts w:hAnsi="ＭＳ ゴシック" w:hint="eastAsia"/>
                <w:sz w:val="16"/>
                <w:szCs w:val="16"/>
              </w:rPr>
              <w:t>73-1</w:t>
            </w:r>
          </w:p>
          <w:p w14:paraId="685CA15D" w14:textId="77777777" w:rsidR="00C001B8" w:rsidRPr="00953B75" w:rsidRDefault="00C001B8" w:rsidP="00953B75">
            <w:pPr>
              <w:spacing w:line="180" w:lineRule="atLeast"/>
              <w:ind w:rightChars="-50" w:right="-105"/>
              <w:rPr>
                <w:rFonts w:hAnsi="ＭＳ ゴシック"/>
                <w:sz w:val="16"/>
                <w:szCs w:val="16"/>
              </w:rPr>
            </w:pPr>
            <w:r w:rsidRPr="00953B75">
              <w:rPr>
                <w:rFonts w:hAnsi="ＭＳ ゴシック" w:hint="eastAsia"/>
                <w:sz w:val="16"/>
                <w:szCs w:val="16"/>
              </w:rPr>
              <w:t>老計発</w:t>
            </w:r>
          </w:p>
          <w:p w14:paraId="1DFB3998" w14:textId="44A762B9" w:rsidR="00C001B8" w:rsidRDefault="00C001B8" w:rsidP="00953B75">
            <w:pPr>
              <w:spacing w:line="180" w:lineRule="atLeast"/>
              <w:ind w:rightChars="-50" w:right="-105"/>
              <w:rPr>
                <w:rFonts w:hAnsi="ＭＳ ゴシック"/>
                <w:sz w:val="16"/>
                <w:szCs w:val="16"/>
              </w:rPr>
            </w:pPr>
            <w:r w:rsidRPr="00953B75">
              <w:rPr>
                <w:rFonts w:hAnsi="ＭＳ ゴシック" w:hint="eastAsia"/>
                <w:sz w:val="16"/>
                <w:szCs w:val="16"/>
              </w:rPr>
              <w:t>第0331004号</w:t>
            </w:r>
          </w:p>
          <w:p w14:paraId="49DD4EDD" w14:textId="77777777" w:rsidR="00C001B8" w:rsidRDefault="00C001B8" w:rsidP="00855997">
            <w:pPr>
              <w:spacing w:line="180" w:lineRule="atLeast"/>
              <w:ind w:rightChars="-50" w:right="-105"/>
              <w:rPr>
                <w:rFonts w:hAnsi="ＭＳ ゴシック"/>
                <w:sz w:val="16"/>
                <w:szCs w:val="16"/>
              </w:rPr>
            </w:pPr>
            <w:r>
              <w:rPr>
                <w:rFonts w:hAnsi="ＭＳ ゴシック" w:hint="eastAsia"/>
                <w:sz w:val="16"/>
                <w:szCs w:val="16"/>
              </w:rPr>
              <w:t>3-4-4-(5)-①</w:t>
            </w:r>
          </w:p>
        </w:tc>
      </w:tr>
      <w:tr w:rsidR="00C001B8" w:rsidRPr="00A262CD" w14:paraId="3B08FE40" w14:textId="77777777" w:rsidTr="00624057">
        <w:trPr>
          <w:trHeight w:val="20"/>
        </w:trPr>
        <w:tc>
          <w:tcPr>
            <w:tcW w:w="1416" w:type="dxa"/>
            <w:vMerge/>
          </w:tcPr>
          <w:p w14:paraId="62EF7C25" w14:textId="77777777" w:rsidR="00C001B8" w:rsidRDefault="00C001B8" w:rsidP="00855997">
            <w:pPr>
              <w:spacing w:line="180" w:lineRule="atLeast"/>
              <w:ind w:left="180" w:hangingChars="100" w:hanging="180"/>
              <w:rPr>
                <w:rFonts w:hAnsi="ＭＳ ゴシック"/>
                <w:sz w:val="18"/>
                <w:szCs w:val="18"/>
              </w:rPr>
            </w:pPr>
          </w:p>
        </w:tc>
        <w:tc>
          <w:tcPr>
            <w:tcW w:w="7031" w:type="dxa"/>
            <w:tcBorders>
              <w:top w:val="single" w:sz="4" w:space="0" w:color="auto"/>
            </w:tcBorders>
          </w:tcPr>
          <w:p w14:paraId="187A8E6E" w14:textId="77777777" w:rsidR="00C001B8" w:rsidRPr="00AB04CF" w:rsidRDefault="00C001B8" w:rsidP="00855997">
            <w:pPr>
              <w:spacing w:line="180" w:lineRule="atLeast"/>
              <w:rPr>
                <w:rFonts w:ascii="ＭＳ 明朝" w:hAnsi="ＭＳ 明朝"/>
                <w:sz w:val="18"/>
                <w:szCs w:val="18"/>
              </w:rPr>
            </w:pPr>
            <w:r w:rsidRPr="00AB04CF">
              <w:rPr>
                <w:rFonts w:ascii="ＭＳ 明朝" w:hAnsi="ＭＳ 明朝" w:hint="eastAsia"/>
                <w:sz w:val="18"/>
                <w:szCs w:val="18"/>
              </w:rPr>
              <w:t>利用者がそれぞれの役割を持って家庭的な環境の下で日常生活を送ることができるよう配慮してサービスの提供を行っているか。</w:t>
            </w:r>
          </w:p>
        </w:tc>
        <w:tc>
          <w:tcPr>
            <w:tcW w:w="426" w:type="dxa"/>
            <w:tcBorders>
              <w:top w:val="single" w:sz="4" w:space="0" w:color="auto"/>
            </w:tcBorders>
            <w:vAlign w:val="center"/>
          </w:tcPr>
          <w:p w14:paraId="30B6D686" w14:textId="69EB3455" w:rsidR="00C001B8" w:rsidRPr="00EE3F1B" w:rsidRDefault="00C001B8" w:rsidP="00855997">
            <w:pPr>
              <w:jc w:val="center"/>
              <w:rPr>
                <w:rFonts w:hAnsi="ＭＳ ゴシック"/>
                <w:sz w:val="18"/>
                <w:szCs w:val="18"/>
              </w:rPr>
            </w:pPr>
          </w:p>
        </w:tc>
        <w:tc>
          <w:tcPr>
            <w:tcW w:w="431" w:type="dxa"/>
            <w:gridSpan w:val="3"/>
            <w:tcBorders>
              <w:top w:val="single" w:sz="4" w:space="0" w:color="auto"/>
            </w:tcBorders>
            <w:vAlign w:val="center"/>
          </w:tcPr>
          <w:p w14:paraId="71508DDF" w14:textId="7F4398B0" w:rsidR="00C001B8" w:rsidRPr="00EE3F1B" w:rsidRDefault="00C001B8" w:rsidP="00855997">
            <w:pPr>
              <w:jc w:val="center"/>
              <w:rPr>
                <w:rFonts w:hAnsi="ＭＳ ゴシック"/>
                <w:sz w:val="18"/>
                <w:szCs w:val="18"/>
              </w:rPr>
            </w:pPr>
          </w:p>
        </w:tc>
        <w:tc>
          <w:tcPr>
            <w:tcW w:w="430" w:type="dxa"/>
            <w:tcBorders>
              <w:top w:val="single" w:sz="4" w:space="0" w:color="auto"/>
            </w:tcBorders>
            <w:vAlign w:val="center"/>
          </w:tcPr>
          <w:p w14:paraId="3A5F90E2" w14:textId="5F4582C9" w:rsidR="00C001B8" w:rsidRPr="00EE3F1B" w:rsidRDefault="00C001B8" w:rsidP="00855997">
            <w:pPr>
              <w:jc w:val="center"/>
              <w:rPr>
                <w:rFonts w:hAnsi="ＭＳ ゴシック"/>
                <w:sz w:val="18"/>
                <w:szCs w:val="18"/>
              </w:rPr>
            </w:pPr>
          </w:p>
        </w:tc>
        <w:tc>
          <w:tcPr>
            <w:tcW w:w="472" w:type="dxa"/>
          </w:tcPr>
          <w:p w14:paraId="6E6ADF99" w14:textId="77777777" w:rsidR="00C001B8" w:rsidRDefault="00C001B8" w:rsidP="009A052C">
            <w:pPr>
              <w:spacing w:line="180" w:lineRule="atLeast"/>
              <w:ind w:rightChars="-50" w:right="-105"/>
              <w:jc w:val="left"/>
              <w:rPr>
                <w:rFonts w:hAnsi="ＭＳ ゴシック"/>
                <w:sz w:val="16"/>
                <w:szCs w:val="16"/>
              </w:rPr>
            </w:pPr>
          </w:p>
        </w:tc>
        <w:tc>
          <w:tcPr>
            <w:tcW w:w="709" w:type="dxa"/>
          </w:tcPr>
          <w:p w14:paraId="7F460517" w14:textId="639536F9" w:rsidR="00C001B8" w:rsidRDefault="00C001B8" w:rsidP="009A052C">
            <w:pPr>
              <w:spacing w:line="180" w:lineRule="atLeast"/>
              <w:ind w:rightChars="-50" w:right="-105"/>
              <w:jc w:val="left"/>
              <w:rPr>
                <w:rFonts w:hAnsi="ＭＳ ゴシック"/>
                <w:sz w:val="16"/>
                <w:szCs w:val="16"/>
              </w:rPr>
            </w:pPr>
            <w:r>
              <w:rPr>
                <w:rFonts w:hAnsi="ＭＳ ゴシック" w:hint="eastAsia"/>
                <w:sz w:val="16"/>
                <w:szCs w:val="16"/>
              </w:rPr>
              <w:t>介護基準</w:t>
            </w:r>
          </w:p>
          <w:p w14:paraId="16D43D80" w14:textId="77777777" w:rsidR="00C001B8" w:rsidRDefault="00C001B8" w:rsidP="009A052C">
            <w:pPr>
              <w:spacing w:line="180" w:lineRule="atLeast"/>
              <w:ind w:rightChars="-50" w:right="-105"/>
              <w:jc w:val="left"/>
              <w:rPr>
                <w:rFonts w:hAnsi="ＭＳ ゴシック"/>
                <w:sz w:val="16"/>
                <w:szCs w:val="16"/>
              </w:rPr>
            </w:pPr>
            <w:r>
              <w:rPr>
                <w:rFonts w:hAnsi="ＭＳ ゴシック" w:hint="eastAsia"/>
                <w:sz w:val="16"/>
                <w:szCs w:val="16"/>
              </w:rPr>
              <w:t>73-2</w:t>
            </w:r>
          </w:p>
          <w:p w14:paraId="5D515BF2" w14:textId="77777777" w:rsidR="00C001B8" w:rsidRPr="00953B75" w:rsidRDefault="00C001B8" w:rsidP="009A052C">
            <w:pPr>
              <w:spacing w:line="180" w:lineRule="atLeast"/>
              <w:ind w:rightChars="-50" w:right="-105"/>
              <w:jc w:val="left"/>
              <w:rPr>
                <w:rFonts w:hAnsi="ＭＳ ゴシック"/>
                <w:sz w:val="16"/>
                <w:szCs w:val="16"/>
              </w:rPr>
            </w:pPr>
            <w:r w:rsidRPr="00953B75">
              <w:rPr>
                <w:rFonts w:hAnsi="ＭＳ ゴシック" w:hint="eastAsia"/>
                <w:sz w:val="16"/>
                <w:szCs w:val="16"/>
              </w:rPr>
              <w:t>老計発</w:t>
            </w:r>
          </w:p>
          <w:p w14:paraId="6104F0BA" w14:textId="77777777" w:rsidR="00C001B8" w:rsidRDefault="00C001B8" w:rsidP="009A052C">
            <w:pPr>
              <w:spacing w:line="180" w:lineRule="atLeast"/>
              <w:ind w:rightChars="-50" w:right="-105"/>
              <w:jc w:val="left"/>
              <w:rPr>
                <w:rFonts w:hAnsi="ＭＳ ゴシック"/>
                <w:sz w:val="16"/>
                <w:szCs w:val="16"/>
              </w:rPr>
            </w:pPr>
            <w:r w:rsidRPr="00953B75">
              <w:rPr>
                <w:rFonts w:hAnsi="ＭＳ ゴシック" w:hint="eastAsia"/>
                <w:sz w:val="16"/>
                <w:szCs w:val="16"/>
              </w:rPr>
              <w:t>第0331004号</w:t>
            </w:r>
          </w:p>
          <w:p w14:paraId="3C3E3F23" w14:textId="21528B7B" w:rsidR="00C001B8" w:rsidRDefault="00C001B8" w:rsidP="009A052C">
            <w:pPr>
              <w:spacing w:line="180" w:lineRule="atLeast"/>
              <w:ind w:rightChars="-50" w:right="-105"/>
              <w:jc w:val="left"/>
              <w:rPr>
                <w:rFonts w:hAnsi="ＭＳ ゴシック"/>
                <w:sz w:val="16"/>
                <w:szCs w:val="16"/>
              </w:rPr>
            </w:pPr>
            <w:r w:rsidRPr="00953B75">
              <w:rPr>
                <w:rFonts w:hAnsi="ＭＳ ゴシック" w:hint="eastAsia"/>
                <w:sz w:val="16"/>
                <w:szCs w:val="16"/>
              </w:rPr>
              <w:t>3-4-4-(5)-①</w:t>
            </w:r>
          </w:p>
        </w:tc>
      </w:tr>
      <w:tr w:rsidR="00C001B8" w:rsidRPr="00A262CD" w14:paraId="39AB69A7" w14:textId="77777777" w:rsidTr="00624057">
        <w:trPr>
          <w:trHeight w:val="20"/>
        </w:trPr>
        <w:tc>
          <w:tcPr>
            <w:tcW w:w="1416" w:type="dxa"/>
            <w:vMerge/>
          </w:tcPr>
          <w:p w14:paraId="630EC39A" w14:textId="77777777" w:rsidR="00C001B8" w:rsidRDefault="00C001B8" w:rsidP="00855997">
            <w:pPr>
              <w:spacing w:line="180" w:lineRule="atLeast"/>
              <w:ind w:left="180" w:hangingChars="100" w:hanging="180"/>
              <w:rPr>
                <w:rFonts w:hAnsi="ＭＳ ゴシック"/>
                <w:sz w:val="18"/>
                <w:szCs w:val="18"/>
              </w:rPr>
            </w:pPr>
          </w:p>
        </w:tc>
        <w:tc>
          <w:tcPr>
            <w:tcW w:w="7031" w:type="dxa"/>
            <w:tcBorders>
              <w:top w:val="single" w:sz="4" w:space="0" w:color="auto"/>
            </w:tcBorders>
          </w:tcPr>
          <w:p w14:paraId="4872C96E" w14:textId="77777777" w:rsidR="00C001B8" w:rsidRPr="00AB04CF" w:rsidRDefault="00C001B8" w:rsidP="00855997">
            <w:pPr>
              <w:spacing w:line="180" w:lineRule="atLeast"/>
              <w:rPr>
                <w:rFonts w:hAnsi="ＭＳ ゴシック"/>
                <w:sz w:val="18"/>
                <w:szCs w:val="18"/>
              </w:rPr>
            </w:pPr>
            <w:r w:rsidRPr="00AB04CF">
              <w:rPr>
                <w:rFonts w:hAnsi="ＭＳ ゴシック" w:hint="eastAsia"/>
                <w:sz w:val="18"/>
                <w:szCs w:val="18"/>
              </w:rPr>
              <w:t>提供されるサービスは、小規模多機能型居宅介護計画に沿ったものになっているか。</w:t>
            </w:r>
          </w:p>
        </w:tc>
        <w:tc>
          <w:tcPr>
            <w:tcW w:w="426" w:type="dxa"/>
            <w:tcBorders>
              <w:top w:val="single" w:sz="4" w:space="0" w:color="auto"/>
            </w:tcBorders>
            <w:vAlign w:val="center"/>
          </w:tcPr>
          <w:p w14:paraId="76A65CAC" w14:textId="639B11C9" w:rsidR="00C001B8" w:rsidRPr="00EE3F1B" w:rsidRDefault="00C001B8" w:rsidP="00855997">
            <w:pPr>
              <w:jc w:val="center"/>
              <w:rPr>
                <w:rFonts w:hAnsi="ＭＳ ゴシック"/>
                <w:sz w:val="18"/>
                <w:szCs w:val="18"/>
              </w:rPr>
            </w:pPr>
          </w:p>
        </w:tc>
        <w:tc>
          <w:tcPr>
            <w:tcW w:w="431" w:type="dxa"/>
            <w:gridSpan w:val="3"/>
            <w:tcBorders>
              <w:top w:val="single" w:sz="4" w:space="0" w:color="auto"/>
            </w:tcBorders>
            <w:vAlign w:val="center"/>
          </w:tcPr>
          <w:p w14:paraId="673E18E9" w14:textId="4F062FE6" w:rsidR="00C001B8" w:rsidRPr="00EE3F1B" w:rsidRDefault="00C001B8" w:rsidP="00855997">
            <w:pPr>
              <w:jc w:val="center"/>
              <w:rPr>
                <w:rFonts w:hAnsi="ＭＳ ゴシック"/>
                <w:sz w:val="18"/>
                <w:szCs w:val="18"/>
              </w:rPr>
            </w:pPr>
          </w:p>
        </w:tc>
        <w:tc>
          <w:tcPr>
            <w:tcW w:w="430" w:type="dxa"/>
            <w:tcBorders>
              <w:top w:val="single" w:sz="4" w:space="0" w:color="auto"/>
            </w:tcBorders>
            <w:vAlign w:val="center"/>
          </w:tcPr>
          <w:p w14:paraId="544E882C" w14:textId="3B686944" w:rsidR="00C001B8" w:rsidRPr="00EE3F1B" w:rsidRDefault="00C001B8" w:rsidP="00855997">
            <w:pPr>
              <w:jc w:val="center"/>
              <w:rPr>
                <w:rFonts w:hAnsi="ＭＳ ゴシック"/>
                <w:sz w:val="18"/>
                <w:szCs w:val="18"/>
              </w:rPr>
            </w:pPr>
          </w:p>
        </w:tc>
        <w:tc>
          <w:tcPr>
            <w:tcW w:w="472" w:type="dxa"/>
          </w:tcPr>
          <w:p w14:paraId="41CA909E" w14:textId="77777777" w:rsidR="00C001B8" w:rsidRDefault="00C001B8" w:rsidP="009A052C">
            <w:pPr>
              <w:spacing w:line="180" w:lineRule="atLeast"/>
              <w:ind w:rightChars="-50" w:right="-105"/>
              <w:jc w:val="left"/>
              <w:rPr>
                <w:rFonts w:hAnsi="ＭＳ ゴシック"/>
                <w:sz w:val="16"/>
                <w:szCs w:val="16"/>
              </w:rPr>
            </w:pPr>
          </w:p>
        </w:tc>
        <w:tc>
          <w:tcPr>
            <w:tcW w:w="709" w:type="dxa"/>
            <w:vMerge w:val="restart"/>
          </w:tcPr>
          <w:p w14:paraId="63CADE8B" w14:textId="1510D510" w:rsidR="00C001B8" w:rsidRDefault="00C001B8" w:rsidP="009A052C">
            <w:pPr>
              <w:spacing w:line="180" w:lineRule="atLeast"/>
              <w:ind w:rightChars="-50" w:right="-105"/>
              <w:jc w:val="left"/>
              <w:rPr>
                <w:rFonts w:hAnsi="ＭＳ ゴシック"/>
                <w:sz w:val="16"/>
                <w:szCs w:val="16"/>
              </w:rPr>
            </w:pPr>
            <w:r>
              <w:rPr>
                <w:rFonts w:hAnsi="ＭＳ ゴシック" w:hint="eastAsia"/>
                <w:sz w:val="16"/>
                <w:szCs w:val="16"/>
              </w:rPr>
              <w:t>介護基準</w:t>
            </w:r>
          </w:p>
          <w:p w14:paraId="5BBF65E3" w14:textId="07B7605E" w:rsidR="00C001B8" w:rsidRDefault="00C001B8" w:rsidP="009A052C">
            <w:pPr>
              <w:spacing w:line="180" w:lineRule="atLeast"/>
              <w:ind w:rightChars="-50" w:right="-105"/>
              <w:jc w:val="left"/>
              <w:rPr>
                <w:rFonts w:hAnsi="ＭＳ ゴシック"/>
                <w:sz w:val="16"/>
                <w:szCs w:val="16"/>
              </w:rPr>
            </w:pPr>
            <w:r>
              <w:rPr>
                <w:rFonts w:hAnsi="ＭＳ ゴシック" w:hint="eastAsia"/>
                <w:sz w:val="16"/>
                <w:szCs w:val="16"/>
              </w:rPr>
              <w:t>73-3</w:t>
            </w:r>
          </w:p>
          <w:p w14:paraId="20F8B11F" w14:textId="26C2581E" w:rsidR="00C001B8" w:rsidRDefault="00C001B8" w:rsidP="009A052C">
            <w:pPr>
              <w:spacing w:line="180" w:lineRule="atLeast"/>
              <w:ind w:rightChars="-50" w:right="-105"/>
              <w:jc w:val="left"/>
              <w:rPr>
                <w:rFonts w:hAnsi="ＭＳ ゴシック"/>
                <w:sz w:val="16"/>
                <w:szCs w:val="16"/>
              </w:rPr>
            </w:pPr>
            <w:r w:rsidRPr="009A052C">
              <w:rPr>
                <w:rFonts w:hAnsi="ＭＳ ゴシック" w:hint="eastAsia"/>
                <w:sz w:val="16"/>
                <w:szCs w:val="16"/>
              </w:rPr>
              <w:t>老計発</w:t>
            </w:r>
          </w:p>
          <w:p w14:paraId="4CB590B6" w14:textId="77777777" w:rsidR="00C001B8" w:rsidRPr="00953B75" w:rsidRDefault="00C001B8" w:rsidP="009A052C">
            <w:pPr>
              <w:spacing w:line="180" w:lineRule="atLeast"/>
              <w:ind w:rightChars="-50" w:right="-105"/>
              <w:jc w:val="left"/>
              <w:rPr>
                <w:rFonts w:hAnsi="ＭＳ ゴシック"/>
                <w:sz w:val="16"/>
                <w:szCs w:val="16"/>
              </w:rPr>
            </w:pPr>
            <w:r w:rsidRPr="00953B75">
              <w:rPr>
                <w:rFonts w:hAnsi="ＭＳ ゴシック" w:hint="eastAsia"/>
                <w:sz w:val="16"/>
                <w:szCs w:val="16"/>
              </w:rPr>
              <w:t>第0331004号</w:t>
            </w:r>
          </w:p>
          <w:p w14:paraId="78C85D2C" w14:textId="6C7D725A" w:rsidR="00C001B8" w:rsidRDefault="00C001B8" w:rsidP="009A052C">
            <w:pPr>
              <w:spacing w:line="180" w:lineRule="atLeast"/>
              <w:ind w:rightChars="-50" w:right="-105"/>
              <w:jc w:val="left"/>
              <w:rPr>
                <w:rFonts w:hAnsi="ＭＳ ゴシック"/>
                <w:sz w:val="16"/>
                <w:szCs w:val="16"/>
              </w:rPr>
            </w:pPr>
            <w:r w:rsidRPr="00953B75">
              <w:rPr>
                <w:rFonts w:hAnsi="ＭＳ ゴシック" w:hint="eastAsia"/>
                <w:sz w:val="16"/>
                <w:szCs w:val="16"/>
              </w:rPr>
              <w:t>3-4-4-(5)-①</w:t>
            </w:r>
          </w:p>
        </w:tc>
      </w:tr>
      <w:tr w:rsidR="00C001B8" w:rsidRPr="00A262CD" w14:paraId="440E402A" w14:textId="77777777" w:rsidTr="00624057">
        <w:trPr>
          <w:trHeight w:val="20"/>
        </w:trPr>
        <w:tc>
          <w:tcPr>
            <w:tcW w:w="1416" w:type="dxa"/>
            <w:vMerge/>
          </w:tcPr>
          <w:p w14:paraId="00011180" w14:textId="77777777" w:rsidR="00C001B8" w:rsidRDefault="00C001B8" w:rsidP="00855997">
            <w:pPr>
              <w:spacing w:line="180" w:lineRule="atLeast"/>
              <w:ind w:left="180" w:hangingChars="100" w:hanging="180"/>
              <w:rPr>
                <w:rFonts w:hAnsi="ＭＳ ゴシック"/>
                <w:sz w:val="18"/>
                <w:szCs w:val="18"/>
              </w:rPr>
            </w:pPr>
          </w:p>
        </w:tc>
        <w:tc>
          <w:tcPr>
            <w:tcW w:w="7031" w:type="dxa"/>
            <w:tcBorders>
              <w:top w:val="single" w:sz="4" w:space="0" w:color="auto"/>
            </w:tcBorders>
          </w:tcPr>
          <w:p w14:paraId="44090935" w14:textId="77777777" w:rsidR="00C001B8" w:rsidRPr="00AB04CF" w:rsidRDefault="00C001B8" w:rsidP="00855997">
            <w:pPr>
              <w:spacing w:line="180" w:lineRule="atLeast"/>
              <w:rPr>
                <w:rFonts w:ascii="ＭＳ 明朝" w:hAnsi="ＭＳ 明朝"/>
                <w:sz w:val="18"/>
                <w:szCs w:val="18"/>
              </w:rPr>
            </w:pPr>
            <w:r w:rsidRPr="00AB04CF">
              <w:rPr>
                <w:rFonts w:ascii="ＭＳ 明朝" w:hAnsi="ＭＳ 明朝" w:hint="eastAsia"/>
                <w:sz w:val="18"/>
                <w:szCs w:val="18"/>
              </w:rPr>
              <w:t>漫然かつ画一的にならないように、利用者の機能訓練及びその者が日常生活を営むことができるよう必要な援助を行っているか。</w:t>
            </w:r>
          </w:p>
        </w:tc>
        <w:tc>
          <w:tcPr>
            <w:tcW w:w="426" w:type="dxa"/>
            <w:tcBorders>
              <w:top w:val="single" w:sz="4" w:space="0" w:color="auto"/>
            </w:tcBorders>
            <w:vAlign w:val="center"/>
          </w:tcPr>
          <w:p w14:paraId="29B30874" w14:textId="2F9B1FF5" w:rsidR="00C001B8" w:rsidRPr="00EE3F1B" w:rsidRDefault="00C001B8" w:rsidP="00855997">
            <w:pPr>
              <w:jc w:val="center"/>
              <w:rPr>
                <w:rFonts w:hAnsi="ＭＳ ゴシック"/>
                <w:sz w:val="18"/>
                <w:szCs w:val="18"/>
              </w:rPr>
            </w:pPr>
          </w:p>
        </w:tc>
        <w:tc>
          <w:tcPr>
            <w:tcW w:w="431" w:type="dxa"/>
            <w:gridSpan w:val="3"/>
            <w:tcBorders>
              <w:top w:val="single" w:sz="4" w:space="0" w:color="auto"/>
            </w:tcBorders>
            <w:vAlign w:val="center"/>
          </w:tcPr>
          <w:p w14:paraId="54581571" w14:textId="6D25D411" w:rsidR="00C001B8" w:rsidRPr="00EE3F1B" w:rsidRDefault="00C001B8" w:rsidP="00855997">
            <w:pPr>
              <w:jc w:val="center"/>
              <w:rPr>
                <w:rFonts w:hAnsi="ＭＳ ゴシック"/>
                <w:sz w:val="18"/>
                <w:szCs w:val="18"/>
              </w:rPr>
            </w:pPr>
          </w:p>
        </w:tc>
        <w:tc>
          <w:tcPr>
            <w:tcW w:w="430" w:type="dxa"/>
            <w:tcBorders>
              <w:top w:val="single" w:sz="4" w:space="0" w:color="auto"/>
            </w:tcBorders>
            <w:vAlign w:val="center"/>
          </w:tcPr>
          <w:p w14:paraId="523B7EF2" w14:textId="5F4576C0" w:rsidR="00C001B8" w:rsidRPr="00EE3F1B" w:rsidRDefault="00C001B8" w:rsidP="00855997">
            <w:pPr>
              <w:jc w:val="center"/>
              <w:rPr>
                <w:rFonts w:hAnsi="ＭＳ ゴシック"/>
                <w:sz w:val="18"/>
                <w:szCs w:val="18"/>
              </w:rPr>
            </w:pPr>
          </w:p>
        </w:tc>
        <w:tc>
          <w:tcPr>
            <w:tcW w:w="472" w:type="dxa"/>
          </w:tcPr>
          <w:p w14:paraId="07447666" w14:textId="77777777" w:rsidR="00C001B8" w:rsidRDefault="00C001B8" w:rsidP="009A052C">
            <w:pPr>
              <w:spacing w:line="180" w:lineRule="atLeast"/>
              <w:ind w:rightChars="-50" w:right="-105"/>
              <w:jc w:val="left"/>
              <w:rPr>
                <w:rFonts w:hAnsi="ＭＳ ゴシック"/>
                <w:sz w:val="16"/>
                <w:szCs w:val="16"/>
              </w:rPr>
            </w:pPr>
          </w:p>
        </w:tc>
        <w:tc>
          <w:tcPr>
            <w:tcW w:w="709" w:type="dxa"/>
            <w:vMerge/>
          </w:tcPr>
          <w:p w14:paraId="4F81DD29" w14:textId="131AD405" w:rsidR="00C001B8" w:rsidRDefault="00C001B8" w:rsidP="009A052C">
            <w:pPr>
              <w:spacing w:line="180" w:lineRule="atLeast"/>
              <w:ind w:rightChars="-50" w:right="-105"/>
              <w:jc w:val="left"/>
              <w:rPr>
                <w:rFonts w:hAnsi="ＭＳ ゴシック"/>
                <w:sz w:val="16"/>
                <w:szCs w:val="16"/>
              </w:rPr>
            </w:pPr>
          </w:p>
        </w:tc>
      </w:tr>
      <w:tr w:rsidR="00C001B8" w:rsidRPr="00A262CD" w14:paraId="1C6F1064" w14:textId="77777777" w:rsidTr="00624057">
        <w:trPr>
          <w:trHeight w:val="93"/>
        </w:trPr>
        <w:tc>
          <w:tcPr>
            <w:tcW w:w="1416" w:type="dxa"/>
            <w:vMerge/>
            <w:tcBorders>
              <w:bottom w:val="single" w:sz="4" w:space="0" w:color="auto"/>
            </w:tcBorders>
          </w:tcPr>
          <w:p w14:paraId="71C07607" w14:textId="77777777" w:rsidR="00C001B8" w:rsidRDefault="00C001B8" w:rsidP="00855997">
            <w:pPr>
              <w:spacing w:line="180" w:lineRule="atLeast"/>
              <w:ind w:left="180" w:hangingChars="100" w:hanging="180"/>
              <w:rPr>
                <w:rFonts w:hAnsi="ＭＳ ゴシック"/>
                <w:sz w:val="18"/>
                <w:szCs w:val="18"/>
              </w:rPr>
            </w:pPr>
          </w:p>
        </w:tc>
        <w:tc>
          <w:tcPr>
            <w:tcW w:w="7031" w:type="dxa"/>
            <w:tcBorders>
              <w:top w:val="single" w:sz="4" w:space="0" w:color="auto"/>
            </w:tcBorders>
          </w:tcPr>
          <w:p w14:paraId="7F7CE486" w14:textId="77777777" w:rsidR="00C001B8" w:rsidRPr="00AB04CF" w:rsidRDefault="00C001B8" w:rsidP="00855997">
            <w:pPr>
              <w:spacing w:line="180" w:lineRule="atLeast"/>
              <w:rPr>
                <w:rFonts w:ascii="ＭＳ 明朝" w:hAnsi="ＭＳ 明朝"/>
                <w:sz w:val="18"/>
                <w:szCs w:val="18"/>
              </w:rPr>
            </w:pPr>
            <w:r w:rsidRPr="00AB04CF">
              <w:rPr>
                <w:rFonts w:ascii="ＭＳ 明朝" w:hAnsi="ＭＳ 明朝" w:hint="eastAsia"/>
                <w:sz w:val="18"/>
                <w:szCs w:val="18"/>
              </w:rPr>
              <w:t>指定小規模多機能型居宅介護の提供に当たっては、懇切丁寧に行うことを旨とし、利用者又はその家族に対し、サービスの提供等について説明を行っているか。</w:t>
            </w:r>
          </w:p>
        </w:tc>
        <w:tc>
          <w:tcPr>
            <w:tcW w:w="426" w:type="dxa"/>
            <w:tcBorders>
              <w:top w:val="single" w:sz="4" w:space="0" w:color="auto"/>
            </w:tcBorders>
            <w:vAlign w:val="center"/>
          </w:tcPr>
          <w:p w14:paraId="7557DDCA" w14:textId="06E99738" w:rsidR="00C001B8" w:rsidRPr="00EE3F1B" w:rsidRDefault="00C001B8" w:rsidP="00855997">
            <w:pPr>
              <w:jc w:val="center"/>
              <w:rPr>
                <w:rFonts w:hAnsi="ＭＳ ゴシック"/>
                <w:sz w:val="18"/>
                <w:szCs w:val="18"/>
              </w:rPr>
            </w:pPr>
          </w:p>
        </w:tc>
        <w:tc>
          <w:tcPr>
            <w:tcW w:w="431" w:type="dxa"/>
            <w:gridSpan w:val="3"/>
            <w:tcBorders>
              <w:top w:val="single" w:sz="4" w:space="0" w:color="auto"/>
            </w:tcBorders>
            <w:vAlign w:val="center"/>
          </w:tcPr>
          <w:p w14:paraId="46E48AFD" w14:textId="4A5AEF4C" w:rsidR="00C001B8" w:rsidRPr="00EE3F1B" w:rsidRDefault="00C001B8" w:rsidP="00855997">
            <w:pPr>
              <w:jc w:val="center"/>
              <w:rPr>
                <w:rFonts w:hAnsi="ＭＳ ゴシック"/>
                <w:sz w:val="18"/>
                <w:szCs w:val="18"/>
              </w:rPr>
            </w:pPr>
          </w:p>
        </w:tc>
        <w:tc>
          <w:tcPr>
            <w:tcW w:w="430" w:type="dxa"/>
            <w:tcBorders>
              <w:top w:val="single" w:sz="4" w:space="0" w:color="auto"/>
            </w:tcBorders>
            <w:vAlign w:val="center"/>
          </w:tcPr>
          <w:p w14:paraId="48B4E872" w14:textId="1D9B1A0B" w:rsidR="00C001B8" w:rsidRPr="00EE3F1B" w:rsidRDefault="00C001B8" w:rsidP="00855997">
            <w:pPr>
              <w:jc w:val="center"/>
              <w:rPr>
                <w:rFonts w:hAnsi="ＭＳ ゴシック"/>
                <w:sz w:val="18"/>
                <w:szCs w:val="18"/>
              </w:rPr>
            </w:pPr>
          </w:p>
        </w:tc>
        <w:tc>
          <w:tcPr>
            <w:tcW w:w="472" w:type="dxa"/>
          </w:tcPr>
          <w:p w14:paraId="63509F12" w14:textId="77777777" w:rsidR="00C001B8" w:rsidRDefault="00C001B8" w:rsidP="009A052C">
            <w:pPr>
              <w:spacing w:line="180" w:lineRule="atLeast"/>
              <w:ind w:rightChars="-50" w:right="-105"/>
              <w:jc w:val="left"/>
              <w:rPr>
                <w:rFonts w:hAnsi="ＭＳ ゴシック"/>
                <w:sz w:val="16"/>
                <w:szCs w:val="16"/>
              </w:rPr>
            </w:pPr>
          </w:p>
        </w:tc>
        <w:tc>
          <w:tcPr>
            <w:tcW w:w="709" w:type="dxa"/>
          </w:tcPr>
          <w:p w14:paraId="5F4643C4" w14:textId="687ECB78" w:rsidR="00C001B8" w:rsidRDefault="00C001B8" w:rsidP="009A052C">
            <w:pPr>
              <w:spacing w:line="180" w:lineRule="atLeast"/>
              <w:ind w:rightChars="-50" w:right="-105"/>
              <w:jc w:val="left"/>
              <w:rPr>
                <w:rFonts w:hAnsi="ＭＳ ゴシック"/>
                <w:sz w:val="16"/>
                <w:szCs w:val="16"/>
              </w:rPr>
            </w:pPr>
            <w:r>
              <w:rPr>
                <w:rFonts w:hAnsi="ＭＳ ゴシック" w:hint="eastAsia"/>
                <w:sz w:val="16"/>
                <w:szCs w:val="16"/>
              </w:rPr>
              <w:t>介護基準</w:t>
            </w:r>
          </w:p>
          <w:p w14:paraId="25A294B1" w14:textId="77777777" w:rsidR="00C001B8" w:rsidRDefault="00C001B8" w:rsidP="009A052C">
            <w:pPr>
              <w:spacing w:line="180" w:lineRule="atLeast"/>
              <w:ind w:rightChars="-50" w:right="-105"/>
              <w:jc w:val="left"/>
              <w:rPr>
                <w:rFonts w:hAnsi="ＭＳ ゴシック"/>
                <w:sz w:val="16"/>
                <w:szCs w:val="16"/>
              </w:rPr>
            </w:pPr>
            <w:r>
              <w:rPr>
                <w:rFonts w:hAnsi="ＭＳ ゴシック" w:hint="eastAsia"/>
                <w:sz w:val="16"/>
                <w:szCs w:val="16"/>
              </w:rPr>
              <w:t>73-4</w:t>
            </w:r>
          </w:p>
          <w:p w14:paraId="76D4F7C2" w14:textId="77777777" w:rsidR="00C001B8" w:rsidRPr="009A052C" w:rsidRDefault="00C001B8" w:rsidP="009A052C">
            <w:pPr>
              <w:spacing w:line="180" w:lineRule="atLeast"/>
              <w:ind w:rightChars="-50" w:right="-105"/>
              <w:jc w:val="left"/>
              <w:rPr>
                <w:rFonts w:hAnsi="ＭＳ ゴシック"/>
                <w:sz w:val="16"/>
                <w:szCs w:val="16"/>
              </w:rPr>
            </w:pPr>
            <w:r w:rsidRPr="009A052C">
              <w:rPr>
                <w:rFonts w:hAnsi="ＭＳ ゴシック" w:hint="eastAsia"/>
                <w:sz w:val="16"/>
                <w:szCs w:val="16"/>
              </w:rPr>
              <w:t>老計発</w:t>
            </w:r>
          </w:p>
          <w:p w14:paraId="692EFFA6" w14:textId="6331BFF7" w:rsidR="00C001B8" w:rsidRDefault="00C001B8" w:rsidP="009A052C">
            <w:pPr>
              <w:spacing w:line="180" w:lineRule="atLeast"/>
              <w:ind w:rightChars="-50" w:right="-105"/>
              <w:jc w:val="left"/>
              <w:rPr>
                <w:rFonts w:hAnsi="ＭＳ ゴシック"/>
                <w:sz w:val="16"/>
                <w:szCs w:val="16"/>
              </w:rPr>
            </w:pPr>
            <w:r w:rsidRPr="009A052C">
              <w:rPr>
                <w:rFonts w:hAnsi="ＭＳ ゴシック" w:hint="eastAsia"/>
                <w:sz w:val="16"/>
                <w:szCs w:val="16"/>
              </w:rPr>
              <w:t>第0331004号</w:t>
            </w:r>
          </w:p>
          <w:p w14:paraId="4B1269BB" w14:textId="77777777" w:rsidR="00C001B8" w:rsidRDefault="00C001B8" w:rsidP="009A052C">
            <w:pPr>
              <w:spacing w:line="180" w:lineRule="atLeast"/>
              <w:ind w:rightChars="-50" w:right="-105"/>
              <w:jc w:val="left"/>
              <w:rPr>
                <w:rFonts w:hAnsi="ＭＳ ゴシック"/>
                <w:sz w:val="16"/>
                <w:szCs w:val="16"/>
              </w:rPr>
            </w:pPr>
            <w:r>
              <w:rPr>
                <w:rFonts w:hAnsi="ＭＳ ゴシック" w:hint="eastAsia"/>
                <w:sz w:val="16"/>
                <w:szCs w:val="16"/>
              </w:rPr>
              <w:t>3-4-4-(5)-②</w:t>
            </w:r>
          </w:p>
        </w:tc>
      </w:tr>
      <w:tr w:rsidR="00C001B8" w:rsidRPr="00A262CD" w14:paraId="2BE2D641" w14:textId="77777777" w:rsidTr="00624057">
        <w:trPr>
          <w:trHeight w:val="282"/>
        </w:trPr>
        <w:tc>
          <w:tcPr>
            <w:tcW w:w="1416" w:type="dxa"/>
            <w:vMerge w:val="restart"/>
            <w:tcBorders>
              <w:top w:val="single" w:sz="4" w:space="0" w:color="FFFFFF"/>
            </w:tcBorders>
          </w:tcPr>
          <w:p w14:paraId="6BD47D8E" w14:textId="77777777" w:rsidR="00C001B8" w:rsidRDefault="00C001B8" w:rsidP="00855997">
            <w:pPr>
              <w:spacing w:line="180" w:lineRule="atLeast"/>
              <w:ind w:left="180" w:hangingChars="100" w:hanging="180"/>
              <w:rPr>
                <w:rFonts w:hAnsi="ＭＳ ゴシック"/>
                <w:sz w:val="18"/>
                <w:szCs w:val="18"/>
              </w:rPr>
            </w:pPr>
            <w:r>
              <w:rPr>
                <w:rFonts w:hAnsi="ＭＳ ゴシック" w:hint="eastAsia"/>
                <w:sz w:val="18"/>
                <w:szCs w:val="18"/>
              </w:rPr>
              <w:t>（利用者数及び日数）</w:t>
            </w:r>
          </w:p>
          <w:p w14:paraId="51E19763" w14:textId="6242CCE5" w:rsidR="00C001B8" w:rsidRDefault="00C001B8" w:rsidP="00855997">
            <w:pPr>
              <w:spacing w:line="180" w:lineRule="atLeast"/>
              <w:ind w:left="180" w:hangingChars="100" w:hanging="180"/>
              <w:rPr>
                <w:rFonts w:hAnsi="ＭＳ ゴシック"/>
                <w:sz w:val="18"/>
                <w:szCs w:val="18"/>
              </w:rPr>
            </w:pPr>
            <w:r>
              <w:rPr>
                <w:rFonts w:hAnsi="ＭＳ ゴシック" w:hint="eastAsia"/>
                <w:sz w:val="18"/>
                <w:szCs w:val="18"/>
              </w:rPr>
              <w:t xml:space="preserve">　　</w:t>
            </w:r>
          </w:p>
        </w:tc>
        <w:tc>
          <w:tcPr>
            <w:tcW w:w="7031" w:type="dxa"/>
            <w:tcBorders>
              <w:top w:val="single" w:sz="4" w:space="0" w:color="auto"/>
            </w:tcBorders>
          </w:tcPr>
          <w:p w14:paraId="567992E5" w14:textId="77777777" w:rsidR="00C001B8" w:rsidRDefault="00C001B8" w:rsidP="00855997">
            <w:pPr>
              <w:spacing w:line="180" w:lineRule="atLeast"/>
              <w:rPr>
                <w:rFonts w:ascii="ＭＳ 明朝" w:hAnsi="ＭＳ 明朝"/>
                <w:sz w:val="18"/>
                <w:szCs w:val="18"/>
              </w:rPr>
            </w:pPr>
            <w:r w:rsidRPr="00AB04CF">
              <w:rPr>
                <w:rFonts w:ascii="ＭＳ 明朝" w:hAnsi="ＭＳ 明朝" w:hint="eastAsia"/>
                <w:sz w:val="18"/>
                <w:szCs w:val="18"/>
              </w:rPr>
              <w:t>通いサービスの利用者が登録者数に比べて著しく少ない状態（概ね１／３以下）となっていないか。</w:t>
            </w:r>
          </w:p>
          <w:p w14:paraId="1105448B" w14:textId="78EBA93F" w:rsidR="00C001B8" w:rsidRPr="005A7903" w:rsidRDefault="00C001B8" w:rsidP="00855997">
            <w:pPr>
              <w:spacing w:line="180" w:lineRule="atLeast"/>
              <w:rPr>
                <w:rFonts w:ascii="ＭＳ 明朝" w:hAnsi="ＭＳ 明朝"/>
                <w:sz w:val="16"/>
                <w:szCs w:val="16"/>
              </w:rPr>
            </w:pPr>
            <w:r>
              <w:rPr>
                <w:rFonts w:ascii="ＭＳ 明朝" w:hAnsi="ＭＳ 明朝" w:hint="eastAsia"/>
                <w:sz w:val="18"/>
                <w:szCs w:val="18"/>
              </w:rPr>
              <w:t xml:space="preserve">　</w:t>
            </w:r>
          </w:p>
        </w:tc>
        <w:tc>
          <w:tcPr>
            <w:tcW w:w="426" w:type="dxa"/>
            <w:tcBorders>
              <w:top w:val="single" w:sz="4" w:space="0" w:color="auto"/>
            </w:tcBorders>
            <w:vAlign w:val="center"/>
          </w:tcPr>
          <w:p w14:paraId="12234AD0" w14:textId="03C8C336" w:rsidR="00C001B8" w:rsidRPr="00EE3F1B" w:rsidRDefault="00C001B8" w:rsidP="00855997">
            <w:pPr>
              <w:jc w:val="center"/>
              <w:rPr>
                <w:rFonts w:hAnsi="ＭＳ ゴシック"/>
                <w:sz w:val="18"/>
                <w:szCs w:val="18"/>
              </w:rPr>
            </w:pPr>
          </w:p>
        </w:tc>
        <w:tc>
          <w:tcPr>
            <w:tcW w:w="431" w:type="dxa"/>
            <w:gridSpan w:val="3"/>
            <w:tcBorders>
              <w:top w:val="single" w:sz="4" w:space="0" w:color="auto"/>
            </w:tcBorders>
            <w:vAlign w:val="center"/>
          </w:tcPr>
          <w:p w14:paraId="6EF9B785" w14:textId="47F5A2B1" w:rsidR="00C001B8" w:rsidRPr="00EE3F1B" w:rsidRDefault="00C001B8" w:rsidP="00855997">
            <w:pPr>
              <w:jc w:val="center"/>
              <w:rPr>
                <w:rFonts w:hAnsi="ＭＳ ゴシック"/>
                <w:sz w:val="18"/>
                <w:szCs w:val="18"/>
              </w:rPr>
            </w:pPr>
          </w:p>
        </w:tc>
        <w:tc>
          <w:tcPr>
            <w:tcW w:w="430" w:type="dxa"/>
            <w:tcBorders>
              <w:top w:val="single" w:sz="4" w:space="0" w:color="auto"/>
            </w:tcBorders>
            <w:vAlign w:val="center"/>
          </w:tcPr>
          <w:p w14:paraId="7D025EBA" w14:textId="356F435B" w:rsidR="00C001B8" w:rsidRPr="00EE3F1B" w:rsidRDefault="00C001B8" w:rsidP="00855997">
            <w:pPr>
              <w:jc w:val="center"/>
              <w:rPr>
                <w:rFonts w:hAnsi="ＭＳ ゴシック"/>
                <w:sz w:val="18"/>
                <w:szCs w:val="18"/>
              </w:rPr>
            </w:pPr>
          </w:p>
        </w:tc>
        <w:tc>
          <w:tcPr>
            <w:tcW w:w="472" w:type="dxa"/>
          </w:tcPr>
          <w:p w14:paraId="628EC780" w14:textId="77777777" w:rsidR="00C001B8" w:rsidRDefault="00C001B8" w:rsidP="00855997">
            <w:pPr>
              <w:spacing w:line="180" w:lineRule="atLeast"/>
              <w:ind w:rightChars="-50" w:right="-105"/>
              <w:rPr>
                <w:rFonts w:hAnsi="ＭＳ ゴシック"/>
                <w:sz w:val="16"/>
                <w:szCs w:val="16"/>
              </w:rPr>
            </w:pPr>
          </w:p>
        </w:tc>
        <w:tc>
          <w:tcPr>
            <w:tcW w:w="709" w:type="dxa"/>
          </w:tcPr>
          <w:p w14:paraId="5EF8F7AF" w14:textId="26F365A2" w:rsidR="00C001B8" w:rsidRDefault="00C001B8" w:rsidP="00855997">
            <w:pPr>
              <w:spacing w:line="180" w:lineRule="atLeast"/>
              <w:ind w:rightChars="-50" w:right="-105"/>
              <w:rPr>
                <w:rFonts w:hAnsi="ＭＳ ゴシック"/>
                <w:sz w:val="16"/>
                <w:szCs w:val="16"/>
              </w:rPr>
            </w:pPr>
            <w:r>
              <w:rPr>
                <w:rFonts w:hAnsi="ＭＳ ゴシック" w:hint="eastAsia"/>
                <w:sz w:val="16"/>
                <w:szCs w:val="16"/>
              </w:rPr>
              <w:t>介護基準</w:t>
            </w:r>
          </w:p>
          <w:p w14:paraId="1042E6FE" w14:textId="3F752C18" w:rsidR="00C001B8" w:rsidRDefault="00C001B8" w:rsidP="00855997">
            <w:pPr>
              <w:spacing w:line="180" w:lineRule="atLeast"/>
              <w:ind w:rightChars="-50" w:right="-105"/>
              <w:rPr>
                <w:rFonts w:hAnsi="ＭＳ ゴシック"/>
                <w:sz w:val="16"/>
                <w:szCs w:val="16"/>
              </w:rPr>
            </w:pPr>
            <w:r>
              <w:rPr>
                <w:rFonts w:hAnsi="ＭＳ ゴシック" w:hint="eastAsia"/>
                <w:sz w:val="16"/>
                <w:szCs w:val="16"/>
              </w:rPr>
              <w:t>73-8</w:t>
            </w:r>
          </w:p>
          <w:p w14:paraId="7E968081" w14:textId="77777777" w:rsidR="00C001B8" w:rsidRPr="00A456E7" w:rsidRDefault="00C001B8" w:rsidP="00A456E7">
            <w:pPr>
              <w:spacing w:line="180" w:lineRule="atLeast"/>
              <w:ind w:rightChars="-50" w:right="-105"/>
              <w:rPr>
                <w:rFonts w:hAnsi="ＭＳ ゴシック"/>
                <w:sz w:val="16"/>
                <w:szCs w:val="16"/>
              </w:rPr>
            </w:pPr>
            <w:r w:rsidRPr="00A456E7">
              <w:rPr>
                <w:rFonts w:hAnsi="ＭＳ ゴシック" w:hint="eastAsia"/>
                <w:sz w:val="16"/>
                <w:szCs w:val="16"/>
              </w:rPr>
              <w:t>老計発</w:t>
            </w:r>
          </w:p>
          <w:p w14:paraId="71A45FC2" w14:textId="6ECCC960" w:rsidR="00C001B8" w:rsidRDefault="00C001B8" w:rsidP="00A456E7">
            <w:pPr>
              <w:spacing w:line="180" w:lineRule="atLeast"/>
              <w:ind w:rightChars="-50" w:right="-105"/>
              <w:rPr>
                <w:rFonts w:hAnsi="ＭＳ ゴシック"/>
                <w:sz w:val="16"/>
                <w:szCs w:val="16"/>
              </w:rPr>
            </w:pPr>
            <w:r w:rsidRPr="00A456E7">
              <w:rPr>
                <w:rFonts w:hAnsi="ＭＳ ゴシック" w:hint="eastAsia"/>
                <w:sz w:val="16"/>
                <w:szCs w:val="16"/>
              </w:rPr>
              <w:t>第0331004号</w:t>
            </w:r>
          </w:p>
          <w:p w14:paraId="49FA8C3D" w14:textId="3081E117" w:rsidR="00C001B8" w:rsidRDefault="00C001B8" w:rsidP="00855997">
            <w:pPr>
              <w:spacing w:line="180" w:lineRule="atLeast"/>
              <w:ind w:rightChars="-50" w:right="-105"/>
              <w:rPr>
                <w:rFonts w:hAnsi="ＭＳ ゴシック"/>
                <w:sz w:val="16"/>
                <w:szCs w:val="16"/>
              </w:rPr>
            </w:pPr>
            <w:r>
              <w:rPr>
                <w:rFonts w:hAnsi="ＭＳ ゴシック" w:hint="eastAsia"/>
                <w:sz w:val="16"/>
                <w:szCs w:val="16"/>
              </w:rPr>
              <w:t>3-4-4-(5</w:t>
            </w:r>
            <w:r>
              <w:rPr>
                <w:rFonts w:hAnsi="ＭＳ ゴシック" w:hint="eastAsia"/>
                <w:sz w:val="16"/>
                <w:szCs w:val="16"/>
              </w:rPr>
              <w:lastRenderedPageBreak/>
              <w:t>)-⑦</w:t>
            </w:r>
          </w:p>
        </w:tc>
      </w:tr>
      <w:tr w:rsidR="00C001B8" w:rsidRPr="00A262CD" w14:paraId="3041FF7A" w14:textId="77777777" w:rsidTr="00624057">
        <w:trPr>
          <w:trHeight w:val="292"/>
        </w:trPr>
        <w:tc>
          <w:tcPr>
            <w:tcW w:w="1416" w:type="dxa"/>
            <w:vMerge/>
          </w:tcPr>
          <w:p w14:paraId="38424A24" w14:textId="77777777" w:rsidR="00C001B8" w:rsidRDefault="00C001B8" w:rsidP="00855997">
            <w:pPr>
              <w:spacing w:line="180" w:lineRule="atLeast"/>
              <w:ind w:left="180" w:hangingChars="100" w:hanging="180"/>
              <w:rPr>
                <w:rFonts w:hAnsi="ＭＳ ゴシック"/>
                <w:sz w:val="18"/>
                <w:szCs w:val="18"/>
              </w:rPr>
            </w:pPr>
          </w:p>
        </w:tc>
        <w:tc>
          <w:tcPr>
            <w:tcW w:w="7031" w:type="dxa"/>
            <w:tcBorders>
              <w:top w:val="single" w:sz="4" w:space="0" w:color="auto"/>
            </w:tcBorders>
          </w:tcPr>
          <w:p w14:paraId="62230857" w14:textId="77777777" w:rsidR="00C001B8" w:rsidRPr="00AB04CF" w:rsidRDefault="00C001B8" w:rsidP="00855997">
            <w:pPr>
              <w:spacing w:line="180" w:lineRule="atLeast"/>
              <w:rPr>
                <w:rFonts w:ascii="ＭＳ 明朝" w:hAnsi="ＭＳ 明朝"/>
                <w:sz w:val="18"/>
                <w:szCs w:val="18"/>
              </w:rPr>
            </w:pPr>
            <w:r w:rsidRPr="00AB04CF">
              <w:rPr>
                <w:rFonts w:ascii="ＭＳ 明朝" w:hAnsi="ＭＳ 明朝" w:hint="eastAsia"/>
                <w:sz w:val="18"/>
                <w:szCs w:val="18"/>
              </w:rPr>
              <w:t>利用者が通いサービスを利用していない日においても、訪問サービス・電話連絡等による見守り等適切なサービスを提供しているか。</w:t>
            </w:r>
          </w:p>
        </w:tc>
        <w:tc>
          <w:tcPr>
            <w:tcW w:w="426" w:type="dxa"/>
            <w:tcBorders>
              <w:top w:val="single" w:sz="4" w:space="0" w:color="auto"/>
            </w:tcBorders>
            <w:vAlign w:val="center"/>
          </w:tcPr>
          <w:p w14:paraId="7503D375" w14:textId="0877D8D9" w:rsidR="00C001B8" w:rsidRPr="00EE3F1B" w:rsidRDefault="00C001B8" w:rsidP="00855997">
            <w:pPr>
              <w:jc w:val="center"/>
              <w:rPr>
                <w:rFonts w:hAnsi="ＭＳ ゴシック"/>
                <w:sz w:val="18"/>
                <w:szCs w:val="18"/>
              </w:rPr>
            </w:pPr>
          </w:p>
        </w:tc>
        <w:tc>
          <w:tcPr>
            <w:tcW w:w="431" w:type="dxa"/>
            <w:gridSpan w:val="3"/>
            <w:tcBorders>
              <w:top w:val="single" w:sz="4" w:space="0" w:color="auto"/>
            </w:tcBorders>
            <w:vAlign w:val="center"/>
          </w:tcPr>
          <w:p w14:paraId="2ED43840" w14:textId="78C6A7B0" w:rsidR="00C001B8" w:rsidRPr="00EE3F1B" w:rsidRDefault="00C001B8" w:rsidP="00855997">
            <w:pPr>
              <w:jc w:val="center"/>
              <w:rPr>
                <w:rFonts w:hAnsi="ＭＳ ゴシック"/>
                <w:sz w:val="18"/>
                <w:szCs w:val="18"/>
              </w:rPr>
            </w:pPr>
          </w:p>
        </w:tc>
        <w:tc>
          <w:tcPr>
            <w:tcW w:w="430" w:type="dxa"/>
            <w:tcBorders>
              <w:top w:val="single" w:sz="4" w:space="0" w:color="auto"/>
            </w:tcBorders>
            <w:vAlign w:val="center"/>
          </w:tcPr>
          <w:p w14:paraId="1E7EB5C3" w14:textId="781C073E" w:rsidR="00C001B8" w:rsidRPr="00EE3F1B" w:rsidRDefault="00C001B8" w:rsidP="00855997">
            <w:pPr>
              <w:jc w:val="center"/>
              <w:rPr>
                <w:rFonts w:hAnsi="ＭＳ ゴシック"/>
                <w:sz w:val="18"/>
                <w:szCs w:val="18"/>
              </w:rPr>
            </w:pPr>
          </w:p>
        </w:tc>
        <w:tc>
          <w:tcPr>
            <w:tcW w:w="472" w:type="dxa"/>
          </w:tcPr>
          <w:p w14:paraId="7B6D9CB7" w14:textId="77777777" w:rsidR="00C001B8" w:rsidRDefault="00C001B8" w:rsidP="00855997">
            <w:pPr>
              <w:spacing w:line="180" w:lineRule="atLeast"/>
              <w:ind w:rightChars="-50" w:right="-105"/>
              <w:rPr>
                <w:rFonts w:hAnsi="ＭＳ ゴシック"/>
                <w:sz w:val="16"/>
                <w:szCs w:val="16"/>
              </w:rPr>
            </w:pPr>
          </w:p>
        </w:tc>
        <w:tc>
          <w:tcPr>
            <w:tcW w:w="709" w:type="dxa"/>
            <w:vMerge w:val="restart"/>
          </w:tcPr>
          <w:p w14:paraId="7E0FAA64" w14:textId="1A885690" w:rsidR="00C001B8" w:rsidRDefault="00C001B8" w:rsidP="00855997">
            <w:pPr>
              <w:spacing w:line="180" w:lineRule="atLeast"/>
              <w:ind w:rightChars="-50" w:right="-105"/>
              <w:rPr>
                <w:rFonts w:hAnsi="ＭＳ ゴシック"/>
                <w:sz w:val="16"/>
                <w:szCs w:val="16"/>
              </w:rPr>
            </w:pPr>
            <w:r>
              <w:rPr>
                <w:rFonts w:hAnsi="ＭＳ ゴシック" w:hint="eastAsia"/>
                <w:sz w:val="16"/>
                <w:szCs w:val="16"/>
              </w:rPr>
              <w:t>介護基準</w:t>
            </w:r>
          </w:p>
          <w:p w14:paraId="3A08B324" w14:textId="0581A2E3" w:rsidR="00C001B8" w:rsidRDefault="00C001B8" w:rsidP="00855997">
            <w:pPr>
              <w:spacing w:line="180" w:lineRule="atLeast"/>
              <w:ind w:rightChars="-50" w:right="-105"/>
              <w:rPr>
                <w:rFonts w:hAnsi="ＭＳ ゴシック"/>
                <w:sz w:val="16"/>
                <w:szCs w:val="16"/>
              </w:rPr>
            </w:pPr>
            <w:r>
              <w:rPr>
                <w:rFonts w:hAnsi="ＭＳ ゴシック" w:hint="eastAsia"/>
                <w:sz w:val="16"/>
                <w:szCs w:val="16"/>
              </w:rPr>
              <w:t>73-9</w:t>
            </w:r>
          </w:p>
          <w:p w14:paraId="62359342" w14:textId="77777777" w:rsidR="00C001B8" w:rsidRPr="00A456E7" w:rsidRDefault="00C001B8" w:rsidP="00A456E7">
            <w:pPr>
              <w:spacing w:line="180" w:lineRule="atLeast"/>
              <w:ind w:rightChars="-50" w:right="-105"/>
              <w:rPr>
                <w:rFonts w:hAnsi="ＭＳ ゴシック"/>
                <w:sz w:val="16"/>
                <w:szCs w:val="16"/>
              </w:rPr>
            </w:pPr>
            <w:r w:rsidRPr="00A456E7">
              <w:rPr>
                <w:rFonts w:hAnsi="ＭＳ ゴシック" w:hint="eastAsia"/>
                <w:sz w:val="16"/>
                <w:szCs w:val="16"/>
              </w:rPr>
              <w:t>老計発</w:t>
            </w:r>
          </w:p>
          <w:p w14:paraId="7ACD4CCF" w14:textId="3C5F3201" w:rsidR="00C001B8" w:rsidRDefault="00C001B8" w:rsidP="00A456E7">
            <w:pPr>
              <w:spacing w:line="180" w:lineRule="atLeast"/>
              <w:ind w:rightChars="-50" w:right="-105"/>
              <w:rPr>
                <w:rFonts w:hAnsi="ＭＳ ゴシック"/>
                <w:sz w:val="16"/>
                <w:szCs w:val="16"/>
              </w:rPr>
            </w:pPr>
            <w:r w:rsidRPr="00A456E7">
              <w:rPr>
                <w:rFonts w:hAnsi="ＭＳ ゴシック" w:hint="eastAsia"/>
                <w:sz w:val="16"/>
                <w:szCs w:val="16"/>
              </w:rPr>
              <w:t>第0331004号</w:t>
            </w:r>
          </w:p>
          <w:p w14:paraId="31088E25" w14:textId="294D48D8" w:rsidR="00C001B8" w:rsidRDefault="00C001B8" w:rsidP="00855997">
            <w:pPr>
              <w:spacing w:line="180" w:lineRule="atLeast"/>
              <w:ind w:rightChars="-50" w:right="-105"/>
              <w:rPr>
                <w:rFonts w:hAnsi="ＭＳ ゴシック"/>
                <w:sz w:val="16"/>
                <w:szCs w:val="16"/>
              </w:rPr>
            </w:pPr>
            <w:r>
              <w:rPr>
                <w:rFonts w:hAnsi="ＭＳ ゴシック" w:hint="eastAsia"/>
                <w:sz w:val="16"/>
                <w:szCs w:val="16"/>
              </w:rPr>
              <w:t>3-4-4-(5)-⑧</w:t>
            </w:r>
          </w:p>
        </w:tc>
      </w:tr>
      <w:tr w:rsidR="00C001B8" w:rsidRPr="00A262CD" w14:paraId="2AEFEBA9" w14:textId="77777777" w:rsidTr="00624057">
        <w:trPr>
          <w:trHeight w:val="455"/>
        </w:trPr>
        <w:tc>
          <w:tcPr>
            <w:tcW w:w="1416" w:type="dxa"/>
            <w:vMerge/>
          </w:tcPr>
          <w:p w14:paraId="6EF2C395" w14:textId="77777777" w:rsidR="00C001B8" w:rsidRDefault="00C001B8" w:rsidP="00855997">
            <w:pPr>
              <w:spacing w:line="180" w:lineRule="atLeast"/>
              <w:ind w:left="180" w:hangingChars="100" w:hanging="180"/>
              <w:rPr>
                <w:rFonts w:hAnsi="ＭＳ ゴシック"/>
                <w:sz w:val="18"/>
                <w:szCs w:val="18"/>
              </w:rPr>
            </w:pPr>
          </w:p>
        </w:tc>
        <w:tc>
          <w:tcPr>
            <w:tcW w:w="7031" w:type="dxa"/>
            <w:tcBorders>
              <w:top w:val="single" w:sz="4" w:space="0" w:color="auto"/>
            </w:tcBorders>
          </w:tcPr>
          <w:p w14:paraId="72462A48" w14:textId="77777777" w:rsidR="00C001B8" w:rsidRPr="00AB04CF" w:rsidRDefault="00C001B8" w:rsidP="00855997">
            <w:pPr>
              <w:spacing w:line="180" w:lineRule="atLeast"/>
              <w:rPr>
                <w:rFonts w:ascii="ＭＳ 明朝" w:hAnsi="ＭＳ 明朝"/>
                <w:sz w:val="18"/>
                <w:szCs w:val="18"/>
              </w:rPr>
            </w:pPr>
            <w:r w:rsidRPr="00AB04CF">
              <w:rPr>
                <w:rFonts w:ascii="ＭＳ 明朝" w:hAnsi="ＭＳ 明朝" w:hint="eastAsia"/>
                <w:sz w:val="18"/>
                <w:szCs w:val="18"/>
              </w:rPr>
              <w:t>通いサービスと訪問サービス</w:t>
            </w:r>
            <w:r>
              <w:rPr>
                <w:rFonts w:ascii="ＭＳ 明朝" w:hAnsi="ＭＳ 明朝" w:hint="eastAsia"/>
                <w:sz w:val="18"/>
                <w:szCs w:val="18"/>
              </w:rPr>
              <w:t>、宿泊サービス</w:t>
            </w:r>
            <w:r w:rsidRPr="00AB04CF">
              <w:rPr>
                <w:rFonts w:ascii="ＭＳ 明朝" w:hAnsi="ＭＳ 明朝" w:hint="eastAsia"/>
                <w:sz w:val="18"/>
                <w:szCs w:val="18"/>
              </w:rPr>
              <w:t>をあわせて週４日以上提供しているか。</w:t>
            </w:r>
          </w:p>
          <w:p w14:paraId="653C9B61" w14:textId="77777777" w:rsidR="00C001B8" w:rsidRDefault="00C001B8" w:rsidP="00855997">
            <w:pPr>
              <w:spacing w:line="180" w:lineRule="atLeast"/>
              <w:ind w:left="160" w:hangingChars="100" w:hanging="160"/>
              <w:rPr>
                <w:rFonts w:ascii="ＭＳ 明朝" w:hAnsi="ＭＳ 明朝"/>
                <w:sz w:val="16"/>
                <w:szCs w:val="16"/>
              </w:rPr>
            </w:pPr>
            <w:r w:rsidRPr="00AB04CF">
              <w:rPr>
                <w:rFonts w:ascii="ＭＳ 明朝" w:hAnsi="ＭＳ 明朝" w:hint="eastAsia"/>
                <w:sz w:val="16"/>
                <w:szCs w:val="16"/>
              </w:rPr>
              <w:t>※訪問サービスは、身体介護に限られないため、利用者宅を適宜訪問し、見守りの意味で声かけ等行っている場合も回数に含めて差し支えない。</w:t>
            </w:r>
          </w:p>
          <w:p w14:paraId="08D0EF71" w14:textId="77777777" w:rsidR="006F1247" w:rsidRPr="00AB04CF" w:rsidRDefault="006F1247" w:rsidP="00855997">
            <w:pPr>
              <w:spacing w:line="180" w:lineRule="atLeast"/>
              <w:ind w:left="160" w:hangingChars="100" w:hanging="160"/>
              <w:rPr>
                <w:rFonts w:ascii="ＭＳ 明朝" w:hAnsi="ＭＳ 明朝"/>
                <w:sz w:val="16"/>
                <w:szCs w:val="16"/>
              </w:rPr>
            </w:pPr>
          </w:p>
        </w:tc>
        <w:tc>
          <w:tcPr>
            <w:tcW w:w="426" w:type="dxa"/>
            <w:tcBorders>
              <w:top w:val="single" w:sz="4" w:space="0" w:color="auto"/>
            </w:tcBorders>
            <w:vAlign w:val="center"/>
          </w:tcPr>
          <w:p w14:paraId="527E6916" w14:textId="5098DA14" w:rsidR="00C001B8" w:rsidRPr="00EE3F1B" w:rsidRDefault="00C001B8" w:rsidP="00855997">
            <w:pPr>
              <w:jc w:val="center"/>
              <w:rPr>
                <w:rFonts w:hAnsi="ＭＳ ゴシック"/>
                <w:sz w:val="18"/>
                <w:szCs w:val="18"/>
              </w:rPr>
            </w:pPr>
          </w:p>
        </w:tc>
        <w:tc>
          <w:tcPr>
            <w:tcW w:w="431" w:type="dxa"/>
            <w:gridSpan w:val="3"/>
            <w:tcBorders>
              <w:top w:val="single" w:sz="4" w:space="0" w:color="auto"/>
            </w:tcBorders>
            <w:vAlign w:val="center"/>
          </w:tcPr>
          <w:p w14:paraId="5692632F" w14:textId="12F3221C" w:rsidR="00C001B8" w:rsidRPr="00EE3F1B" w:rsidRDefault="00C001B8" w:rsidP="00855997">
            <w:pPr>
              <w:jc w:val="center"/>
              <w:rPr>
                <w:rFonts w:hAnsi="ＭＳ ゴシック"/>
                <w:sz w:val="18"/>
                <w:szCs w:val="18"/>
              </w:rPr>
            </w:pPr>
          </w:p>
        </w:tc>
        <w:tc>
          <w:tcPr>
            <w:tcW w:w="430" w:type="dxa"/>
            <w:tcBorders>
              <w:top w:val="single" w:sz="4" w:space="0" w:color="auto"/>
            </w:tcBorders>
            <w:vAlign w:val="center"/>
          </w:tcPr>
          <w:p w14:paraId="48F3D505" w14:textId="147054C8" w:rsidR="00C001B8" w:rsidRPr="00EE3F1B" w:rsidRDefault="00C001B8" w:rsidP="00855997">
            <w:pPr>
              <w:jc w:val="center"/>
              <w:rPr>
                <w:rFonts w:hAnsi="ＭＳ ゴシック"/>
                <w:sz w:val="18"/>
                <w:szCs w:val="18"/>
              </w:rPr>
            </w:pPr>
          </w:p>
        </w:tc>
        <w:tc>
          <w:tcPr>
            <w:tcW w:w="472" w:type="dxa"/>
          </w:tcPr>
          <w:p w14:paraId="2E794D05" w14:textId="77777777" w:rsidR="00C001B8" w:rsidRDefault="00C001B8" w:rsidP="00855997">
            <w:pPr>
              <w:spacing w:line="180" w:lineRule="atLeast"/>
              <w:ind w:rightChars="-50" w:right="-105"/>
              <w:rPr>
                <w:rFonts w:hAnsi="ＭＳ ゴシック"/>
                <w:sz w:val="16"/>
                <w:szCs w:val="16"/>
              </w:rPr>
            </w:pPr>
          </w:p>
        </w:tc>
        <w:tc>
          <w:tcPr>
            <w:tcW w:w="709" w:type="dxa"/>
            <w:vMerge/>
          </w:tcPr>
          <w:p w14:paraId="4D3FFD94" w14:textId="3722007B" w:rsidR="00C001B8" w:rsidRDefault="00C001B8" w:rsidP="00855997">
            <w:pPr>
              <w:spacing w:line="180" w:lineRule="atLeast"/>
              <w:ind w:rightChars="-50" w:right="-105"/>
              <w:rPr>
                <w:rFonts w:hAnsi="ＭＳ ゴシック"/>
                <w:sz w:val="16"/>
                <w:szCs w:val="16"/>
              </w:rPr>
            </w:pPr>
          </w:p>
        </w:tc>
      </w:tr>
      <w:tr w:rsidR="00C001B8" w:rsidRPr="00A262CD" w14:paraId="31542A32" w14:textId="77777777" w:rsidTr="00624057">
        <w:trPr>
          <w:trHeight w:val="356"/>
        </w:trPr>
        <w:tc>
          <w:tcPr>
            <w:tcW w:w="1416" w:type="dxa"/>
            <w:vMerge/>
            <w:tcBorders>
              <w:bottom w:val="single" w:sz="4" w:space="0" w:color="auto"/>
            </w:tcBorders>
          </w:tcPr>
          <w:p w14:paraId="51308484" w14:textId="77777777" w:rsidR="00C001B8" w:rsidRDefault="00C001B8" w:rsidP="00855997">
            <w:pPr>
              <w:spacing w:line="180" w:lineRule="atLeast"/>
              <w:ind w:left="180" w:hangingChars="100" w:hanging="180"/>
              <w:rPr>
                <w:rFonts w:hAnsi="ＭＳ ゴシック"/>
                <w:sz w:val="18"/>
                <w:szCs w:val="18"/>
              </w:rPr>
            </w:pPr>
          </w:p>
        </w:tc>
        <w:tc>
          <w:tcPr>
            <w:tcW w:w="7031" w:type="dxa"/>
            <w:tcBorders>
              <w:top w:val="single" w:sz="4" w:space="0" w:color="auto"/>
            </w:tcBorders>
          </w:tcPr>
          <w:p w14:paraId="4D5898CA" w14:textId="77777777" w:rsidR="00C001B8" w:rsidRPr="00AB04CF" w:rsidRDefault="00C001B8" w:rsidP="00855997">
            <w:pPr>
              <w:spacing w:line="180" w:lineRule="atLeast"/>
              <w:rPr>
                <w:rFonts w:ascii="ＭＳ 明朝" w:hAnsi="ＭＳ 明朝"/>
                <w:sz w:val="18"/>
                <w:szCs w:val="18"/>
              </w:rPr>
            </w:pPr>
            <w:r w:rsidRPr="00AB04CF">
              <w:rPr>
                <w:rFonts w:ascii="ＭＳ 明朝" w:hAnsi="ＭＳ 明朝" w:hint="eastAsia"/>
                <w:sz w:val="18"/>
                <w:szCs w:val="18"/>
              </w:rPr>
              <w:t>通いサービス及び訪問サービスを提供しない日であっても、電話による見守りを含め、利用者に何らかの形で関わっているか。</w:t>
            </w:r>
          </w:p>
        </w:tc>
        <w:tc>
          <w:tcPr>
            <w:tcW w:w="426" w:type="dxa"/>
            <w:tcBorders>
              <w:top w:val="single" w:sz="4" w:space="0" w:color="auto"/>
            </w:tcBorders>
            <w:vAlign w:val="center"/>
          </w:tcPr>
          <w:p w14:paraId="5AEA593E" w14:textId="49A6BCBE" w:rsidR="00C001B8" w:rsidRPr="00EE3F1B" w:rsidRDefault="00C001B8" w:rsidP="00855997">
            <w:pPr>
              <w:jc w:val="center"/>
              <w:rPr>
                <w:rFonts w:hAnsi="ＭＳ ゴシック"/>
                <w:sz w:val="18"/>
                <w:szCs w:val="18"/>
              </w:rPr>
            </w:pPr>
          </w:p>
        </w:tc>
        <w:tc>
          <w:tcPr>
            <w:tcW w:w="431" w:type="dxa"/>
            <w:gridSpan w:val="3"/>
            <w:tcBorders>
              <w:top w:val="single" w:sz="4" w:space="0" w:color="auto"/>
            </w:tcBorders>
            <w:vAlign w:val="center"/>
          </w:tcPr>
          <w:p w14:paraId="6B6E93E2" w14:textId="1CA3AD8D" w:rsidR="00C001B8" w:rsidRPr="00EE3F1B" w:rsidRDefault="00C001B8" w:rsidP="00855997">
            <w:pPr>
              <w:jc w:val="center"/>
              <w:rPr>
                <w:rFonts w:hAnsi="ＭＳ ゴシック"/>
                <w:sz w:val="18"/>
                <w:szCs w:val="18"/>
              </w:rPr>
            </w:pPr>
          </w:p>
        </w:tc>
        <w:tc>
          <w:tcPr>
            <w:tcW w:w="430" w:type="dxa"/>
            <w:tcBorders>
              <w:top w:val="single" w:sz="4" w:space="0" w:color="auto"/>
            </w:tcBorders>
            <w:vAlign w:val="center"/>
          </w:tcPr>
          <w:p w14:paraId="0C2C48AE" w14:textId="4E45BC9C" w:rsidR="00C001B8" w:rsidRPr="00EE3F1B" w:rsidRDefault="00C001B8" w:rsidP="00855997">
            <w:pPr>
              <w:jc w:val="center"/>
              <w:rPr>
                <w:rFonts w:hAnsi="ＭＳ ゴシック"/>
                <w:sz w:val="18"/>
                <w:szCs w:val="18"/>
              </w:rPr>
            </w:pPr>
          </w:p>
        </w:tc>
        <w:tc>
          <w:tcPr>
            <w:tcW w:w="472" w:type="dxa"/>
          </w:tcPr>
          <w:p w14:paraId="70143D86" w14:textId="77777777" w:rsidR="00C001B8" w:rsidRDefault="00C001B8" w:rsidP="00855997">
            <w:pPr>
              <w:spacing w:line="180" w:lineRule="atLeast"/>
              <w:ind w:rightChars="-50" w:right="-105"/>
              <w:rPr>
                <w:rFonts w:hAnsi="ＭＳ ゴシック"/>
                <w:sz w:val="16"/>
                <w:szCs w:val="16"/>
              </w:rPr>
            </w:pPr>
          </w:p>
        </w:tc>
        <w:tc>
          <w:tcPr>
            <w:tcW w:w="709" w:type="dxa"/>
            <w:vMerge/>
          </w:tcPr>
          <w:p w14:paraId="19ECED31" w14:textId="7E8C8697" w:rsidR="00C001B8" w:rsidRDefault="00C001B8" w:rsidP="00855997">
            <w:pPr>
              <w:spacing w:line="180" w:lineRule="atLeast"/>
              <w:ind w:rightChars="-50" w:right="-105"/>
              <w:rPr>
                <w:rFonts w:hAnsi="ＭＳ ゴシック"/>
                <w:sz w:val="16"/>
                <w:szCs w:val="16"/>
              </w:rPr>
            </w:pPr>
          </w:p>
        </w:tc>
      </w:tr>
      <w:tr w:rsidR="00C001B8" w:rsidRPr="00A262CD" w14:paraId="5A960871" w14:textId="77777777" w:rsidTr="00624057">
        <w:trPr>
          <w:trHeight w:val="501"/>
        </w:trPr>
        <w:tc>
          <w:tcPr>
            <w:tcW w:w="1416" w:type="dxa"/>
            <w:vMerge w:val="restart"/>
            <w:tcBorders>
              <w:bottom w:val="nil"/>
            </w:tcBorders>
          </w:tcPr>
          <w:p w14:paraId="04E39F41" w14:textId="77777777" w:rsidR="00C001B8" w:rsidRPr="007C15F5" w:rsidRDefault="00C001B8" w:rsidP="00855997">
            <w:pPr>
              <w:spacing w:line="180" w:lineRule="atLeast"/>
              <w:ind w:left="180" w:hangingChars="100" w:hanging="180"/>
              <w:rPr>
                <w:rFonts w:hAnsi="ＭＳ ゴシック"/>
                <w:sz w:val="18"/>
                <w:szCs w:val="18"/>
              </w:rPr>
            </w:pPr>
            <w:r w:rsidRPr="007C15F5">
              <w:rPr>
                <w:rFonts w:hAnsi="ＭＳ ゴシック" w:hint="eastAsia"/>
                <w:sz w:val="18"/>
                <w:szCs w:val="18"/>
              </w:rPr>
              <w:t>15　指定介護予防小規模多機能型居宅介護の具体的取扱方針</w:t>
            </w:r>
          </w:p>
          <w:p w14:paraId="2B6120FC" w14:textId="646183F6" w:rsidR="00C001B8" w:rsidRPr="007C15F5" w:rsidRDefault="00C001B8" w:rsidP="00855997">
            <w:pPr>
              <w:spacing w:line="180" w:lineRule="atLeast"/>
              <w:ind w:left="180" w:hangingChars="100" w:hanging="180"/>
              <w:rPr>
                <w:rFonts w:hAnsi="ＭＳ ゴシック"/>
                <w:sz w:val="18"/>
                <w:szCs w:val="18"/>
              </w:rPr>
            </w:pPr>
            <w:r w:rsidRPr="007C15F5">
              <w:rPr>
                <w:rFonts w:hAnsi="ＭＳ ゴシック" w:hint="eastAsia"/>
                <w:sz w:val="18"/>
                <w:szCs w:val="18"/>
              </w:rPr>
              <w:t xml:space="preserve">　　</w:t>
            </w:r>
          </w:p>
        </w:tc>
        <w:tc>
          <w:tcPr>
            <w:tcW w:w="7031" w:type="dxa"/>
            <w:tcBorders>
              <w:top w:val="single" w:sz="4" w:space="0" w:color="auto"/>
            </w:tcBorders>
          </w:tcPr>
          <w:p w14:paraId="483B2901" w14:textId="77777777" w:rsidR="00C001B8" w:rsidRPr="00AB04CF" w:rsidRDefault="00C001B8" w:rsidP="00855997">
            <w:pPr>
              <w:spacing w:line="180" w:lineRule="atLeast"/>
              <w:rPr>
                <w:rFonts w:ascii="ＭＳ 明朝" w:hAnsi="ＭＳ 明朝"/>
                <w:sz w:val="18"/>
                <w:szCs w:val="18"/>
              </w:rPr>
            </w:pPr>
            <w:r w:rsidRPr="00CB5365">
              <w:rPr>
                <w:rFonts w:ascii="ＭＳ 明朝" w:hAnsi="ＭＳ 明朝" w:hint="eastAsia"/>
                <w:sz w:val="18"/>
                <w:szCs w:val="18"/>
              </w:rPr>
              <w:t>主治医・歯科医師からの情報伝達により、心身の状況、環境等利用者の日常生活全般の状況を的確に把握しているか。</w:t>
            </w:r>
          </w:p>
        </w:tc>
        <w:tc>
          <w:tcPr>
            <w:tcW w:w="426" w:type="dxa"/>
            <w:tcBorders>
              <w:top w:val="single" w:sz="4" w:space="0" w:color="auto"/>
            </w:tcBorders>
            <w:vAlign w:val="center"/>
          </w:tcPr>
          <w:p w14:paraId="20A0F3D1" w14:textId="7CE88D33" w:rsidR="00C001B8" w:rsidRPr="00EE3F1B" w:rsidRDefault="00C001B8" w:rsidP="00855997">
            <w:pPr>
              <w:jc w:val="center"/>
              <w:rPr>
                <w:rFonts w:hAnsi="ＭＳ ゴシック"/>
                <w:sz w:val="18"/>
                <w:szCs w:val="18"/>
              </w:rPr>
            </w:pPr>
          </w:p>
        </w:tc>
        <w:tc>
          <w:tcPr>
            <w:tcW w:w="431" w:type="dxa"/>
            <w:gridSpan w:val="3"/>
            <w:tcBorders>
              <w:top w:val="single" w:sz="4" w:space="0" w:color="auto"/>
            </w:tcBorders>
            <w:vAlign w:val="center"/>
          </w:tcPr>
          <w:p w14:paraId="59B65458" w14:textId="007DE993" w:rsidR="00C001B8" w:rsidRPr="00EE3F1B" w:rsidRDefault="00C001B8" w:rsidP="00855997">
            <w:pPr>
              <w:jc w:val="center"/>
              <w:rPr>
                <w:rFonts w:hAnsi="ＭＳ ゴシック"/>
                <w:sz w:val="18"/>
                <w:szCs w:val="18"/>
              </w:rPr>
            </w:pPr>
          </w:p>
        </w:tc>
        <w:tc>
          <w:tcPr>
            <w:tcW w:w="430" w:type="dxa"/>
            <w:tcBorders>
              <w:top w:val="single" w:sz="4" w:space="0" w:color="auto"/>
            </w:tcBorders>
            <w:vAlign w:val="center"/>
          </w:tcPr>
          <w:p w14:paraId="42CE8F62" w14:textId="79764C3E" w:rsidR="00C001B8" w:rsidRPr="00EE3F1B" w:rsidRDefault="00C001B8" w:rsidP="00855997">
            <w:pPr>
              <w:jc w:val="center"/>
              <w:rPr>
                <w:rFonts w:hAnsi="ＭＳ ゴシック"/>
                <w:sz w:val="18"/>
                <w:szCs w:val="18"/>
              </w:rPr>
            </w:pPr>
          </w:p>
        </w:tc>
        <w:tc>
          <w:tcPr>
            <w:tcW w:w="472" w:type="dxa"/>
          </w:tcPr>
          <w:p w14:paraId="4EFBC82E" w14:textId="77777777" w:rsidR="00C001B8" w:rsidRDefault="00C001B8" w:rsidP="00855997">
            <w:pPr>
              <w:spacing w:line="180" w:lineRule="atLeast"/>
              <w:ind w:rightChars="-50" w:right="-105"/>
              <w:rPr>
                <w:rFonts w:hAnsi="ＭＳ ゴシック"/>
                <w:sz w:val="16"/>
                <w:szCs w:val="16"/>
              </w:rPr>
            </w:pPr>
          </w:p>
        </w:tc>
        <w:tc>
          <w:tcPr>
            <w:tcW w:w="709" w:type="dxa"/>
          </w:tcPr>
          <w:p w14:paraId="095F6D29" w14:textId="53892275" w:rsidR="00C001B8" w:rsidRDefault="00C001B8" w:rsidP="00855997">
            <w:pPr>
              <w:spacing w:line="180" w:lineRule="atLeast"/>
              <w:ind w:rightChars="-50" w:right="-105"/>
              <w:rPr>
                <w:rFonts w:hAnsi="ＭＳ ゴシック"/>
                <w:sz w:val="16"/>
                <w:szCs w:val="16"/>
              </w:rPr>
            </w:pPr>
            <w:r>
              <w:rPr>
                <w:rFonts w:hAnsi="ＭＳ ゴシック" w:hint="eastAsia"/>
                <w:sz w:val="16"/>
                <w:szCs w:val="16"/>
              </w:rPr>
              <w:t>予防基準</w:t>
            </w:r>
          </w:p>
          <w:p w14:paraId="2CEB671B" w14:textId="2016D78E" w:rsidR="00C001B8" w:rsidRDefault="00C001B8" w:rsidP="00855997">
            <w:pPr>
              <w:spacing w:line="180" w:lineRule="atLeast"/>
              <w:ind w:rightChars="-50" w:right="-105"/>
              <w:rPr>
                <w:rFonts w:hAnsi="ＭＳ ゴシック"/>
                <w:sz w:val="16"/>
                <w:szCs w:val="16"/>
              </w:rPr>
            </w:pPr>
            <w:r>
              <w:rPr>
                <w:rFonts w:hAnsi="ＭＳ ゴシック" w:hint="eastAsia"/>
                <w:sz w:val="16"/>
                <w:szCs w:val="16"/>
              </w:rPr>
              <w:t>66-1-1</w:t>
            </w:r>
          </w:p>
          <w:p w14:paraId="2D25F680" w14:textId="77777777" w:rsidR="00C001B8" w:rsidRPr="00541E93" w:rsidRDefault="00C001B8" w:rsidP="00541E93">
            <w:pPr>
              <w:spacing w:line="180" w:lineRule="atLeast"/>
              <w:ind w:rightChars="-50" w:right="-105"/>
              <w:rPr>
                <w:rFonts w:hAnsi="ＭＳ ゴシック"/>
                <w:sz w:val="16"/>
                <w:szCs w:val="16"/>
              </w:rPr>
            </w:pPr>
            <w:r w:rsidRPr="00541E93">
              <w:rPr>
                <w:rFonts w:hAnsi="ＭＳ ゴシック" w:hint="eastAsia"/>
                <w:sz w:val="16"/>
                <w:szCs w:val="16"/>
              </w:rPr>
              <w:t>老計発</w:t>
            </w:r>
          </w:p>
          <w:p w14:paraId="2758183D" w14:textId="246E5555" w:rsidR="00C001B8" w:rsidRDefault="00C001B8" w:rsidP="00541E93">
            <w:pPr>
              <w:spacing w:line="180" w:lineRule="atLeast"/>
              <w:ind w:rightChars="-50" w:right="-105"/>
              <w:rPr>
                <w:rFonts w:hAnsi="ＭＳ ゴシック"/>
                <w:sz w:val="16"/>
                <w:szCs w:val="16"/>
              </w:rPr>
            </w:pPr>
            <w:r w:rsidRPr="00541E93">
              <w:rPr>
                <w:rFonts w:hAnsi="ＭＳ ゴシック" w:hint="eastAsia"/>
                <w:sz w:val="16"/>
                <w:szCs w:val="16"/>
              </w:rPr>
              <w:t>第0331004号</w:t>
            </w:r>
          </w:p>
          <w:p w14:paraId="5DDF4CE6" w14:textId="77777777" w:rsidR="00C001B8" w:rsidRDefault="00C001B8" w:rsidP="00855997">
            <w:pPr>
              <w:spacing w:line="180" w:lineRule="atLeast"/>
              <w:ind w:rightChars="-50" w:right="-105"/>
              <w:rPr>
                <w:rFonts w:hAnsi="ＭＳ ゴシック"/>
                <w:sz w:val="16"/>
                <w:szCs w:val="16"/>
              </w:rPr>
            </w:pPr>
            <w:r>
              <w:rPr>
                <w:rFonts w:hAnsi="ＭＳ ゴシック" w:hint="eastAsia"/>
                <w:sz w:val="16"/>
                <w:szCs w:val="16"/>
              </w:rPr>
              <w:t>4-3-2-(2)-①</w:t>
            </w:r>
          </w:p>
        </w:tc>
      </w:tr>
      <w:tr w:rsidR="00C001B8" w:rsidRPr="00A262CD" w14:paraId="4971ABE2" w14:textId="77777777" w:rsidTr="00624057">
        <w:trPr>
          <w:trHeight w:val="335"/>
        </w:trPr>
        <w:tc>
          <w:tcPr>
            <w:tcW w:w="1416" w:type="dxa"/>
            <w:vMerge/>
            <w:tcBorders>
              <w:bottom w:val="nil"/>
            </w:tcBorders>
          </w:tcPr>
          <w:p w14:paraId="48CEBEAD" w14:textId="77777777" w:rsidR="00C001B8" w:rsidRDefault="00C001B8" w:rsidP="00855997">
            <w:pPr>
              <w:spacing w:line="180" w:lineRule="atLeast"/>
              <w:ind w:left="180" w:hangingChars="100" w:hanging="180"/>
              <w:rPr>
                <w:rFonts w:hAnsi="ＭＳ ゴシック"/>
                <w:sz w:val="18"/>
                <w:szCs w:val="18"/>
              </w:rPr>
            </w:pPr>
          </w:p>
        </w:tc>
        <w:tc>
          <w:tcPr>
            <w:tcW w:w="7031" w:type="dxa"/>
            <w:tcBorders>
              <w:top w:val="single" w:sz="4" w:space="0" w:color="auto"/>
            </w:tcBorders>
          </w:tcPr>
          <w:p w14:paraId="3E75D4B4" w14:textId="77777777" w:rsidR="00C001B8" w:rsidRPr="00CB5365" w:rsidRDefault="00C001B8" w:rsidP="00855997">
            <w:pPr>
              <w:spacing w:line="180" w:lineRule="atLeast"/>
              <w:rPr>
                <w:rFonts w:ascii="ＭＳ 明朝" w:hAnsi="ＭＳ 明朝"/>
                <w:sz w:val="18"/>
                <w:szCs w:val="18"/>
              </w:rPr>
            </w:pPr>
            <w:r w:rsidRPr="00CB5365">
              <w:rPr>
                <w:rFonts w:ascii="ＭＳ 明朝" w:hAnsi="ＭＳ 明朝" w:hint="eastAsia"/>
                <w:sz w:val="18"/>
                <w:szCs w:val="18"/>
              </w:rPr>
              <w:t>介護支援専門員は、利用者の日常生活全般の状況と希望をふまえ、介護予防サービスの計画を作成して</w:t>
            </w:r>
            <w:r>
              <w:rPr>
                <w:rFonts w:ascii="ＭＳ 明朝" w:hAnsi="ＭＳ 明朝" w:hint="eastAsia"/>
                <w:sz w:val="18"/>
                <w:szCs w:val="18"/>
              </w:rPr>
              <w:t>いるか</w:t>
            </w:r>
            <w:r w:rsidRPr="00CB5365">
              <w:rPr>
                <w:rFonts w:ascii="ＭＳ 明朝" w:hAnsi="ＭＳ 明朝" w:hint="eastAsia"/>
                <w:sz w:val="18"/>
                <w:szCs w:val="18"/>
              </w:rPr>
              <w:t>。</w:t>
            </w:r>
          </w:p>
        </w:tc>
        <w:tc>
          <w:tcPr>
            <w:tcW w:w="426" w:type="dxa"/>
            <w:tcBorders>
              <w:top w:val="single" w:sz="4" w:space="0" w:color="auto"/>
            </w:tcBorders>
            <w:vAlign w:val="center"/>
          </w:tcPr>
          <w:p w14:paraId="496DDFC5" w14:textId="4A57EE4B" w:rsidR="00C001B8" w:rsidRPr="00EE3F1B" w:rsidRDefault="00C001B8" w:rsidP="00855997">
            <w:pPr>
              <w:jc w:val="center"/>
              <w:rPr>
                <w:rFonts w:hAnsi="ＭＳ ゴシック"/>
                <w:sz w:val="18"/>
                <w:szCs w:val="18"/>
              </w:rPr>
            </w:pPr>
          </w:p>
        </w:tc>
        <w:tc>
          <w:tcPr>
            <w:tcW w:w="431" w:type="dxa"/>
            <w:gridSpan w:val="3"/>
            <w:tcBorders>
              <w:top w:val="single" w:sz="4" w:space="0" w:color="auto"/>
            </w:tcBorders>
            <w:vAlign w:val="center"/>
          </w:tcPr>
          <w:p w14:paraId="172E755D" w14:textId="2A5D9DB9" w:rsidR="00C001B8" w:rsidRPr="00EE3F1B" w:rsidRDefault="00C001B8" w:rsidP="00855997">
            <w:pPr>
              <w:jc w:val="center"/>
              <w:rPr>
                <w:rFonts w:hAnsi="ＭＳ ゴシック"/>
                <w:sz w:val="18"/>
                <w:szCs w:val="18"/>
              </w:rPr>
            </w:pPr>
          </w:p>
        </w:tc>
        <w:tc>
          <w:tcPr>
            <w:tcW w:w="430" w:type="dxa"/>
            <w:tcBorders>
              <w:top w:val="single" w:sz="4" w:space="0" w:color="auto"/>
            </w:tcBorders>
            <w:vAlign w:val="center"/>
          </w:tcPr>
          <w:p w14:paraId="6C5940BB" w14:textId="647879F4" w:rsidR="00C001B8" w:rsidRPr="00EE3F1B" w:rsidRDefault="00C001B8" w:rsidP="00855997">
            <w:pPr>
              <w:jc w:val="center"/>
              <w:rPr>
                <w:rFonts w:hAnsi="ＭＳ ゴシック"/>
                <w:sz w:val="18"/>
                <w:szCs w:val="18"/>
              </w:rPr>
            </w:pPr>
          </w:p>
        </w:tc>
        <w:tc>
          <w:tcPr>
            <w:tcW w:w="472" w:type="dxa"/>
          </w:tcPr>
          <w:p w14:paraId="00A5C0B2" w14:textId="77777777" w:rsidR="00C001B8" w:rsidRDefault="00C001B8" w:rsidP="00855997">
            <w:pPr>
              <w:spacing w:line="180" w:lineRule="atLeast"/>
              <w:ind w:rightChars="-50" w:right="-105"/>
              <w:rPr>
                <w:rFonts w:hAnsi="ＭＳ ゴシック"/>
                <w:sz w:val="16"/>
                <w:szCs w:val="16"/>
              </w:rPr>
            </w:pPr>
          </w:p>
        </w:tc>
        <w:tc>
          <w:tcPr>
            <w:tcW w:w="709" w:type="dxa"/>
            <w:vMerge w:val="restart"/>
          </w:tcPr>
          <w:p w14:paraId="37153EDE" w14:textId="2C3B7935" w:rsidR="00C001B8" w:rsidRDefault="00C001B8" w:rsidP="00855997">
            <w:pPr>
              <w:spacing w:line="180" w:lineRule="atLeast"/>
              <w:ind w:rightChars="-50" w:right="-105"/>
              <w:rPr>
                <w:rFonts w:hAnsi="ＭＳ ゴシック"/>
                <w:sz w:val="16"/>
                <w:szCs w:val="16"/>
              </w:rPr>
            </w:pPr>
            <w:r>
              <w:rPr>
                <w:rFonts w:hAnsi="ＭＳ ゴシック" w:hint="eastAsia"/>
                <w:sz w:val="16"/>
                <w:szCs w:val="16"/>
              </w:rPr>
              <w:t>予防基準</w:t>
            </w:r>
          </w:p>
          <w:p w14:paraId="4519AB15" w14:textId="77777777" w:rsidR="00C001B8" w:rsidRDefault="00C001B8" w:rsidP="00855997">
            <w:pPr>
              <w:spacing w:line="180" w:lineRule="atLeast"/>
              <w:ind w:rightChars="-50" w:right="-105"/>
              <w:rPr>
                <w:rFonts w:hAnsi="ＭＳ ゴシック"/>
                <w:sz w:val="16"/>
                <w:szCs w:val="16"/>
              </w:rPr>
            </w:pPr>
            <w:r>
              <w:rPr>
                <w:rFonts w:hAnsi="ＭＳ ゴシック" w:hint="eastAsia"/>
                <w:sz w:val="16"/>
                <w:szCs w:val="16"/>
              </w:rPr>
              <w:t>66-1-2</w:t>
            </w:r>
          </w:p>
          <w:p w14:paraId="66E9130B" w14:textId="77777777" w:rsidR="00C001B8" w:rsidRPr="00541E93" w:rsidRDefault="00C001B8" w:rsidP="00541E93">
            <w:pPr>
              <w:spacing w:line="180" w:lineRule="atLeast"/>
              <w:ind w:rightChars="-50" w:right="-105"/>
              <w:rPr>
                <w:rFonts w:hAnsi="ＭＳ ゴシック"/>
                <w:sz w:val="16"/>
                <w:szCs w:val="16"/>
              </w:rPr>
            </w:pPr>
            <w:r w:rsidRPr="00541E93">
              <w:rPr>
                <w:rFonts w:hAnsi="ＭＳ ゴシック" w:hint="eastAsia"/>
                <w:sz w:val="16"/>
                <w:szCs w:val="16"/>
              </w:rPr>
              <w:t>老計発</w:t>
            </w:r>
          </w:p>
          <w:p w14:paraId="04C515B5" w14:textId="168C7812" w:rsidR="00C001B8" w:rsidRDefault="00C001B8" w:rsidP="00541E93">
            <w:pPr>
              <w:spacing w:line="180" w:lineRule="atLeast"/>
              <w:ind w:rightChars="-50" w:right="-105"/>
              <w:rPr>
                <w:rFonts w:hAnsi="ＭＳ ゴシック"/>
                <w:sz w:val="16"/>
                <w:szCs w:val="16"/>
              </w:rPr>
            </w:pPr>
            <w:r w:rsidRPr="00541E93">
              <w:rPr>
                <w:rFonts w:hAnsi="ＭＳ ゴシック" w:hint="eastAsia"/>
                <w:sz w:val="16"/>
                <w:szCs w:val="16"/>
              </w:rPr>
              <w:t>第0331004号</w:t>
            </w:r>
          </w:p>
          <w:p w14:paraId="17DE6266" w14:textId="77777777" w:rsidR="00C001B8" w:rsidRDefault="00C001B8" w:rsidP="00855997">
            <w:pPr>
              <w:spacing w:line="180" w:lineRule="atLeast"/>
              <w:ind w:rightChars="-50" w:right="-105"/>
              <w:rPr>
                <w:rFonts w:hAnsi="ＭＳ ゴシック"/>
                <w:sz w:val="16"/>
                <w:szCs w:val="16"/>
              </w:rPr>
            </w:pPr>
            <w:r>
              <w:rPr>
                <w:rFonts w:hAnsi="ＭＳ ゴシック" w:hint="eastAsia"/>
                <w:sz w:val="16"/>
                <w:szCs w:val="16"/>
              </w:rPr>
              <w:t>4-3-2-(2)-①</w:t>
            </w:r>
          </w:p>
        </w:tc>
      </w:tr>
      <w:tr w:rsidR="00C001B8" w:rsidRPr="00A262CD" w14:paraId="0A2BE185" w14:textId="77777777" w:rsidTr="00624057">
        <w:trPr>
          <w:trHeight w:val="390"/>
        </w:trPr>
        <w:tc>
          <w:tcPr>
            <w:tcW w:w="1416" w:type="dxa"/>
            <w:vMerge/>
            <w:tcBorders>
              <w:bottom w:val="nil"/>
            </w:tcBorders>
          </w:tcPr>
          <w:p w14:paraId="28DBEC39" w14:textId="77777777" w:rsidR="00C001B8" w:rsidRDefault="00C001B8" w:rsidP="00855997">
            <w:pPr>
              <w:spacing w:line="180" w:lineRule="atLeast"/>
              <w:ind w:left="180" w:hangingChars="100" w:hanging="180"/>
              <w:rPr>
                <w:rFonts w:hAnsi="ＭＳ ゴシック"/>
                <w:sz w:val="18"/>
                <w:szCs w:val="18"/>
              </w:rPr>
            </w:pPr>
          </w:p>
        </w:tc>
        <w:tc>
          <w:tcPr>
            <w:tcW w:w="7031" w:type="dxa"/>
            <w:tcBorders>
              <w:top w:val="single" w:sz="4" w:space="0" w:color="auto"/>
            </w:tcBorders>
          </w:tcPr>
          <w:p w14:paraId="1802087F" w14:textId="77777777" w:rsidR="00C001B8" w:rsidRPr="00CB5365" w:rsidRDefault="00C001B8" w:rsidP="00855997">
            <w:pPr>
              <w:spacing w:line="180" w:lineRule="atLeast"/>
              <w:rPr>
                <w:rFonts w:ascii="ＭＳ 明朝" w:hAnsi="ＭＳ 明朝"/>
                <w:sz w:val="18"/>
                <w:szCs w:val="18"/>
              </w:rPr>
            </w:pPr>
            <w:r w:rsidRPr="002703EB">
              <w:rPr>
                <w:rFonts w:ascii="ＭＳ 明朝" w:hAnsi="ＭＳ 明朝" w:hint="eastAsia"/>
                <w:sz w:val="18"/>
                <w:szCs w:val="18"/>
              </w:rPr>
              <w:t>登録者の</w:t>
            </w:r>
            <w:r>
              <w:rPr>
                <w:rFonts w:ascii="ＭＳ 明朝" w:hAnsi="ＭＳ 明朝" w:hint="eastAsia"/>
                <w:sz w:val="18"/>
                <w:szCs w:val="18"/>
              </w:rPr>
              <w:t>介護予防サービス等の利用に係る計画の作成にあたっては、</w:t>
            </w:r>
            <w:r w:rsidRPr="002703EB">
              <w:rPr>
                <w:rFonts w:ascii="ＭＳ 明朝" w:hAnsi="ＭＳ 明朝" w:hint="eastAsia"/>
                <w:sz w:val="18"/>
                <w:szCs w:val="18"/>
              </w:rPr>
              <w:t>指定</w:t>
            </w:r>
            <w:r>
              <w:rPr>
                <w:rFonts w:ascii="ＭＳ 明朝" w:hAnsi="ＭＳ 明朝" w:hint="eastAsia"/>
                <w:sz w:val="18"/>
                <w:szCs w:val="18"/>
              </w:rPr>
              <w:t>介護予防</w:t>
            </w:r>
            <w:r w:rsidRPr="002703EB">
              <w:rPr>
                <w:rFonts w:ascii="ＭＳ 明朝" w:hAnsi="ＭＳ 明朝" w:hint="eastAsia"/>
                <w:sz w:val="18"/>
                <w:szCs w:val="18"/>
              </w:rPr>
              <w:t>支援等基準第３</w:t>
            </w:r>
            <w:r>
              <w:rPr>
                <w:rFonts w:ascii="ＭＳ 明朝" w:hAnsi="ＭＳ 明朝" w:hint="eastAsia"/>
                <w:sz w:val="18"/>
                <w:szCs w:val="18"/>
              </w:rPr>
              <w:t>０</w:t>
            </w:r>
            <w:r w:rsidRPr="002703EB">
              <w:rPr>
                <w:rFonts w:ascii="ＭＳ 明朝" w:hAnsi="ＭＳ 明朝" w:hint="eastAsia"/>
                <w:sz w:val="18"/>
                <w:szCs w:val="18"/>
              </w:rPr>
              <w:t>条各号に掲げる具体的取扱方針に沿って行っているか。</w:t>
            </w:r>
          </w:p>
        </w:tc>
        <w:tc>
          <w:tcPr>
            <w:tcW w:w="426" w:type="dxa"/>
            <w:tcBorders>
              <w:top w:val="single" w:sz="4" w:space="0" w:color="auto"/>
            </w:tcBorders>
            <w:vAlign w:val="center"/>
          </w:tcPr>
          <w:p w14:paraId="210CB60C" w14:textId="7CEB64DF" w:rsidR="00C001B8" w:rsidRPr="00EE3F1B" w:rsidRDefault="00C001B8" w:rsidP="00855997">
            <w:pPr>
              <w:jc w:val="center"/>
              <w:rPr>
                <w:rFonts w:hAnsi="ＭＳ ゴシック"/>
                <w:sz w:val="18"/>
                <w:szCs w:val="18"/>
              </w:rPr>
            </w:pPr>
          </w:p>
        </w:tc>
        <w:tc>
          <w:tcPr>
            <w:tcW w:w="431" w:type="dxa"/>
            <w:gridSpan w:val="3"/>
            <w:tcBorders>
              <w:top w:val="single" w:sz="4" w:space="0" w:color="auto"/>
            </w:tcBorders>
            <w:vAlign w:val="center"/>
          </w:tcPr>
          <w:p w14:paraId="7FB0AFE4" w14:textId="6D89BA0B" w:rsidR="00C001B8" w:rsidRPr="00EE3F1B" w:rsidRDefault="00C001B8" w:rsidP="00855997">
            <w:pPr>
              <w:jc w:val="center"/>
              <w:rPr>
                <w:rFonts w:hAnsi="ＭＳ ゴシック"/>
                <w:sz w:val="18"/>
                <w:szCs w:val="18"/>
              </w:rPr>
            </w:pPr>
          </w:p>
        </w:tc>
        <w:tc>
          <w:tcPr>
            <w:tcW w:w="430" w:type="dxa"/>
            <w:tcBorders>
              <w:top w:val="single" w:sz="4" w:space="0" w:color="auto"/>
            </w:tcBorders>
            <w:vAlign w:val="center"/>
          </w:tcPr>
          <w:p w14:paraId="3858AD3F" w14:textId="57B31BB9" w:rsidR="00C001B8" w:rsidRPr="00EE3F1B" w:rsidRDefault="00C001B8" w:rsidP="00855997">
            <w:pPr>
              <w:jc w:val="center"/>
              <w:rPr>
                <w:rFonts w:hAnsi="ＭＳ ゴシック"/>
                <w:sz w:val="18"/>
                <w:szCs w:val="18"/>
              </w:rPr>
            </w:pPr>
          </w:p>
        </w:tc>
        <w:tc>
          <w:tcPr>
            <w:tcW w:w="472" w:type="dxa"/>
          </w:tcPr>
          <w:p w14:paraId="72E566D7" w14:textId="77777777" w:rsidR="00C001B8" w:rsidRDefault="00C001B8" w:rsidP="00855997">
            <w:pPr>
              <w:spacing w:line="180" w:lineRule="atLeast"/>
              <w:ind w:rightChars="-50" w:right="-105"/>
              <w:rPr>
                <w:rFonts w:hAnsi="ＭＳ ゴシック"/>
                <w:sz w:val="16"/>
                <w:szCs w:val="16"/>
              </w:rPr>
            </w:pPr>
          </w:p>
        </w:tc>
        <w:tc>
          <w:tcPr>
            <w:tcW w:w="709" w:type="dxa"/>
            <w:vMerge/>
          </w:tcPr>
          <w:p w14:paraId="3CFB279F" w14:textId="71DE295A" w:rsidR="00C001B8" w:rsidRDefault="00C001B8" w:rsidP="00855997">
            <w:pPr>
              <w:spacing w:line="180" w:lineRule="atLeast"/>
              <w:ind w:rightChars="-50" w:right="-105"/>
              <w:rPr>
                <w:rFonts w:hAnsi="ＭＳ ゴシック"/>
                <w:sz w:val="16"/>
                <w:szCs w:val="16"/>
              </w:rPr>
            </w:pPr>
          </w:p>
        </w:tc>
      </w:tr>
      <w:tr w:rsidR="00C001B8" w:rsidRPr="00A262CD" w14:paraId="1B74D74E" w14:textId="77777777" w:rsidTr="00624057">
        <w:trPr>
          <w:trHeight w:val="249"/>
        </w:trPr>
        <w:tc>
          <w:tcPr>
            <w:tcW w:w="1416" w:type="dxa"/>
            <w:vMerge/>
            <w:tcBorders>
              <w:bottom w:val="nil"/>
            </w:tcBorders>
          </w:tcPr>
          <w:p w14:paraId="50776E3A" w14:textId="77777777" w:rsidR="00C001B8" w:rsidRDefault="00C001B8" w:rsidP="00855997">
            <w:pPr>
              <w:spacing w:line="180" w:lineRule="atLeast"/>
              <w:ind w:left="180" w:hangingChars="100" w:hanging="180"/>
              <w:rPr>
                <w:rFonts w:hAnsi="ＭＳ ゴシック"/>
                <w:sz w:val="18"/>
                <w:szCs w:val="18"/>
              </w:rPr>
            </w:pPr>
          </w:p>
        </w:tc>
        <w:tc>
          <w:tcPr>
            <w:tcW w:w="7031" w:type="dxa"/>
            <w:tcBorders>
              <w:top w:val="single" w:sz="4" w:space="0" w:color="auto"/>
            </w:tcBorders>
          </w:tcPr>
          <w:p w14:paraId="10CC88C8" w14:textId="77777777" w:rsidR="00C001B8" w:rsidRPr="00CB5365" w:rsidRDefault="00C001B8" w:rsidP="00855997">
            <w:pPr>
              <w:spacing w:line="180" w:lineRule="atLeast"/>
              <w:rPr>
                <w:rFonts w:ascii="ＭＳ 明朝" w:hAnsi="ＭＳ 明朝"/>
                <w:sz w:val="18"/>
                <w:szCs w:val="18"/>
              </w:rPr>
            </w:pPr>
            <w:r w:rsidRPr="00CB5365">
              <w:rPr>
                <w:rFonts w:ascii="ＭＳ 明朝" w:hAnsi="ＭＳ 明朝" w:hint="eastAsia"/>
                <w:sz w:val="18"/>
                <w:szCs w:val="18"/>
              </w:rPr>
              <w:t>他の介護従事者と協議の上、目標、具体的なサービスの内容、サービスの提供時間等を記載した計画を作成して</w:t>
            </w:r>
            <w:r>
              <w:rPr>
                <w:rFonts w:ascii="ＭＳ 明朝" w:hAnsi="ＭＳ 明朝" w:hint="eastAsia"/>
                <w:sz w:val="18"/>
                <w:szCs w:val="18"/>
              </w:rPr>
              <w:t>いるか</w:t>
            </w:r>
            <w:r w:rsidRPr="00CB5365">
              <w:rPr>
                <w:rFonts w:ascii="ＭＳ 明朝" w:hAnsi="ＭＳ 明朝" w:hint="eastAsia"/>
                <w:sz w:val="18"/>
                <w:szCs w:val="18"/>
              </w:rPr>
              <w:t>。</w:t>
            </w:r>
          </w:p>
        </w:tc>
        <w:tc>
          <w:tcPr>
            <w:tcW w:w="426" w:type="dxa"/>
            <w:tcBorders>
              <w:top w:val="single" w:sz="4" w:space="0" w:color="auto"/>
            </w:tcBorders>
            <w:vAlign w:val="center"/>
          </w:tcPr>
          <w:p w14:paraId="11A80EBE" w14:textId="0D3B7F6C" w:rsidR="00C001B8" w:rsidRPr="00EE3F1B" w:rsidRDefault="00C001B8" w:rsidP="00855997">
            <w:pPr>
              <w:jc w:val="center"/>
              <w:rPr>
                <w:rFonts w:hAnsi="ＭＳ ゴシック"/>
                <w:sz w:val="18"/>
                <w:szCs w:val="18"/>
              </w:rPr>
            </w:pPr>
          </w:p>
        </w:tc>
        <w:tc>
          <w:tcPr>
            <w:tcW w:w="431" w:type="dxa"/>
            <w:gridSpan w:val="3"/>
            <w:tcBorders>
              <w:top w:val="single" w:sz="4" w:space="0" w:color="auto"/>
            </w:tcBorders>
            <w:vAlign w:val="center"/>
          </w:tcPr>
          <w:p w14:paraId="774A3755" w14:textId="3E940556" w:rsidR="00C001B8" w:rsidRPr="00EE3F1B" w:rsidRDefault="00C001B8" w:rsidP="00014994">
            <w:pPr>
              <w:rPr>
                <w:rFonts w:hAnsi="ＭＳ ゴシック"/>
                <w:sz w:val="18"/>
                <w:szCs w:val="18"/>
              </w:rPr>
            </w:pPr>
          </w:p>
        </w:tc>
        <w:tc>
          <w:tcPr>
            <w:tcW w:w="430" w:type="dxa"/>
            <w:tcBorders>
              <w:top w:val="single" w:sz="4" w:space="0" w:color="auto"/>
            </w:tcBorders>
            <w:vAlign w:val="center"/>
          </w:tcPr>
          <w:p w14:paraId="7539AD70" w14:textId="4F9D896F" w:rsidR="00C001B8" w:rsidRPr="00EE3F1B" w:rsidRDefault="00C001B8" w:rsidP="00855997">
            <w:pPr>
              <w:jc w:val="center"/>
              <w:rPr>
                <w:rFonts w:hAnsi="ＭＳ ゴシック"/>
                <w:sz w:val="18"/>
                <w:szCs w:val="18"/>
              </w:rPr>
            </w:pPr>
          </w:p>
        </w:tc>
        <w:tc>
          <w:tcPr>
            <w:tcW w:w="472" w:type="dxa"/>
          </w:tcPr>
          <w:p w14:paraId="5DB41145" w14:textId="77777777" w:rsidR="00C001B8" w:rsidRDefault="00C001B8" w:rsidP="00855997">
            <w:pPr>
              <w:spacing w:line="180" w:lineRule="atLeast"/>
              <w:ind w:rightChars="-50" w:right="-105"/>
              <w:rPr>
                <w:rFonts w:hAnsi="ＭＳ ゴシック"/>
                <w:sz w:val="16"/>
                <w:szCs w:val="16"/>
              </w:rPr>
            </w:pPr>
          </w:p>
        </w:tc>
        <w:tc>
          <w:tcPr>
            <w:tcW w:w="709" w:type="dxa"/>
            <w:vMerge w:val="restart"/>
          </w:tcPr>
          <w:p w14:paraId="40BFA1BE" w14:textId="65A7494E" w:rsidR="00C001B8" w:rsidRDefault="00C001B8" w:rsidP="00855997">
            <w:pPr>
              <w:spacing w:line="180" w:lineRule="atLeast"/>
              <w:ind w:rightChars="-50" w:right="-105"/>
              <w:rPr>
                <w:rFonts w:hAnsi="ＭＳ ゴシック"/>
                <w:sz w:val="16"/>
                <w:szCs w:val="16"/>
              </w:rPr>
            </w:pPr>
            <w:r>
              <w:rPr>
                <w:rFonts w:hAnsi="ＭＳ ゴシック" w:hint="eastAsia"/>
                <w:sz w:val="16"/>
                <w:szCs w:val="16"/>
              </w:rPr>
              <w:t>予防基準</w:t>
            </w:r>
          </w:p>
          <w:p w14:paraId="12ACB9D6" w14:textId="77777777" w:rsidR="00C001B8" w:rsidRDefault="00C001B8" w:rsidP="00855997">
            <w:pPr>
              <w:spacing w:line="180" w:lineRule="atLeast"/>
              <w:ind w:rightChars="-50" w:right="-105"/>
              <w:rPr>
                <w:rFonts w:hAnsi="ＭＳ ゴシック"/>
                <w:sz w:val="16"/>
                <w:szCs w:val="16"/>
              </w:rPr>
            </w:pPr>
            <w:r>
              <w:rPr>
                <w:rFonts w:hAnsi="ＭＳ ゴシック" w:hint="eastAsia"/>
                <w:sz w:val="16"/>
                <w:szCs w:val="16"/>
              </w:rPr>
              <w:t>66-1-3</w:t>
            </w:r>
          </w:p>
          <w:p w14:paraId="4905314E" w14:textId="77777777" w:rsidR="00C001B8" w:rsidRPr="00541E93" w:rsidRDefault="00C001B8" w:rsidP="00541E93">
            <w:pPr>
              <w:spacing w:line="180" w:lineRule="atLeast"/>
              <w:ind w:rightChars="-50" w:right="-105"/>
              <w:rPr>
                <w:rFonts w:hAnsi="ＭＳ ゴシック"/>
                <w:sz w:val="16"/>
                <w:szCs w:val="16"/>
              </w:rPr>
            </w:pPr>
            <w:r w:rsidRPr="00541E93">
              <w:rPr>
                <w:rFonts w:hAnsi="ＭＳ ゴシック" w:hint="eastAsia"/>
                <w:sz w:val="16"/>
                <w:szCs w:val="16"/>
              </w:rPr>
              <w:t>老計発</w:t>
            </w:r>
          </w:p>
          <w:p w14:paraId="076208FC" w14:textId="6741462A" w:rsidR="00C001B8" w:rsidRDefault="00C001B8" w:rsidP="00541E93">
            <w:pPr>
              <w:spacing w:line="180" w:lineRule="atLeast"/>
              <w:ind w:rightChars="-50" w:right="-105"/>
              <w:rPr>
                <w:rFonts w:hAnsi="ＭＳ ゴシック"/>
                <w:sz w:val="16"/>
                <w:szCs w:val="16"/>
              </w:rPr>
            </w:pPr>
            <w:r w:rsidRPr="00541E93">
              <w:rPr>
                <w:rFonts w:hAnsi="ＭＳ ゴシック" w:hint="eastAsia"/>
                <w:sz w:val="16"/>
                <w:szCs w:val="16"/>
              </w:rPr>
              <w:t>第0331004号</w:t>
            </w:r>
          </w:p>
          <w:p w14:paraId="56FF4E8A" w14:textId="77777777" w:rsidR="00C001B8" w:rsidRDefault="00C001B8" w:rsidP="00855997">
            <w:pPr>
              <w:spacing w:line="180" w:lineRule="atLeast"/>
              <w:ind w:rightChars="-50" w:right="-105"/>
              <w:rPr>
                <w:rFonts w:hAnsi="ＭＳ ゴシック"/>
                <w:sz w:val="16"/>
                <w:szCs w:val="16"/>
              </w:rPr>
            </w:pPr>
            <w:r>
              <w:rPr>
                <w:rFonts w:hAnsi="ＭＳ ゴシック" w:hint="eastAsia"/>
                <w:sz w:val="16"/>
                <w:szCs w:val="16"/>
              </w:rPr>
              <w:t>4-3-2-(2)-①</w:t>
            </w:r>
          </w:p>
        </w:tc>
      </w:tr>
      <w:tr w:rsidR="00C001B8" w:rsidRPr="00A262CD" w14:paraId="70131BAC" w14:textId="77777777" w:rsidTr="00624057">
        <w:trPr>
          <w:trHeight w:val="442"/>
        </w:trPr>
        <w:tc>
          <w:tcPr>
            <w:tcW w:w="1416" w:type="dxa"/>
            <w:vMerge/>
            <w:tcBorders>
              <w:bottom w:val="nil"/>
            </w:tcBorders>
          </w:tcPr>
          <w:p w14:paraId="6C7496A3" w14:textId="77777777" w:rsidR="00C001B8" w:rsidRDefault="00C001B8" w:rsidP="00855997">
            <w:pPr>
              <w:spacing w:line="180" w:lineRule="atLeast"/>
              <w:ind w:left="180" w:hangingChars="100" w:hanging="180"/>
              <w:rPr>
                <w:rFonts w:hAnsi="ＭＳ ゴシック"/>
                <w:sz w:val="18"/>
                <w:szCs w:val="18"/>
              </w:rPr>
            </w:pPr>
          </w:p>
        </w:tc>
        <w:tc>
          <w:tcPr>
            <w:tcW w:w="7031" w:type="dxa"/>
            <w:tcBorders>
              <w:top w:val="single" w:sz="4" w:space="0" w:color="auto"/>
            </w:tcBorders>
          </w:tcPr>
          <w:p w14:paraId="4FC3DA1C" w14:textId="77777777" w:rsidR="00C001B8" w:rsidRPr="00CB5365" w:rsidRDefault="00C001B8" w:rsidP="00855997">
            <w:pPr>
              <w:spacing w:line="180" w:lineRule="atLeast"/>
              <w:rPr>
                <w:rFonts w:ascii="ＭＳ 明朝" w:hAnsi="ＭＳ 明朝"/>
                <w:sz w:val="18"/>
                <w:szCs w:val="18"/>
              </w:rPr>
            </w:pPr>
            <w:r w:rsidRPr="00CB5365">
              <w:rPr>
                <w:rFonts w:ascii="ＭＳ 明朝" w:hAnsi="ＭＳ 明朝" w:hint="eastAsia"/>
                <w:sz w:val="18"/>
                <w:szCs w:val="18"/>
              </w:rPr>
              <w:t>利用者の日々の様態、希望等を勘案し、随時適切に通いサービス・訪問サービス・宿泊サービスを組み合わせた介護を行って</w:t>
            </w:r>
            <w:r>
              <w:rPr>
                <w:rFonts w:ascii="ＭＳ 明朝" w:hAnsi="ＭＳ 明朝" w:hint="eastAsia"/>
                <w:sz w:val="18"/>
                <w:szCs w:val="18"/>
              </w:rPr>
              <w:t>いるか</w:t>
            </w:r>
            <w:r w:rsidRPr="00CB5365">
              <w:rPr>
                <w:rFonts w:ascii="ＭＳ 明朝" w:hAnsi="ＭＳ 明朝" w:hint="eastAsia"/>
                <w:sz w:val="18"/>
                <w:szCs w:val="18"/>
              </w:rPr>
              <w:t>。</w:t>
            </w:r>
          </w:p>
        </w:tc>
        <w:tc>
          <w:tcPr>
            <w:tcW w:w="426" w:type="dxa"/>
            <w:tcBorders>
              <w:top w:val="single" w:sz="4" w:space="0" w:color="auto"/>
            </w:tcBorders>
            <w:vAlign w:val="center"/>
          </w:tcPr>
          <w:p w14:paraId="2793376B" w14:textId="69AE5551" w:rsidR="00C001B8" w:rsidRPr="00EE3F1B" w:rsidRDefault="00C001B8" w:rsidP="00855997">
            <w:pPr>
              <w:jc w:val="center"/>
              <w:rPr>
                <w:rFonts w:hAnsi="ＭＳ ゴシック"/>
                <w:sz w:val="18"/>
                <w:szCs w:val="18"/>
              </w:rPr>
            </w:pPr>
          </w:p>
        </w:tc>
        <w:tc>
          <w:tcPr>
            <w:tcW w:w="431" w:type="dxa"/>
            <w:gridSpan w:val="3"/>
            <w:tcBorders>
              <w:top w:val="single" w:sz="4" w:space="0" w:color="auto"/>
            </w:tcBorders>
            <w:vAlign w:val="center"/>
          </w:tcPr>
          <w:p w14:paraId="55C1D624" w14:textId="600BF724" w:rsidR="00C001B8" w:rsidRPr="00EE3F1B" w:rsidRDefault="00C001B8" w:rsidP="00855997">
            <w:pPr>
              <w:jc w:val="center"/>
              <w:rPr>
                <w:rFonts w:hAnsi="ＭＳ ゴシック"/>
                <w:sz w:val="18"/>
                <w:szCs w:val="18"/>
              </w:rPr>
            </w:pPr>
          </w:p>
        </w:tc>
        <w:tc>
          <w:tcPr>
            <w:tcW w:w="430" w:type="dxa"/>
            <w:tcBorders>
              <w:top w:val="single" w:sz="4" w:space="0" w:color="auto"/>
            </w:tcBorders>
            <w:vAlign w:val="center"/>
          </w:tcPr>
          <w:p w14:paraId="08410DDB" w14:textId="4614FD70" w:rsidR="00C001B8" w:rsidRPr="00EE3F1B" w:rsidRDefault="00C001B8" w:rsidP="00855997">
            <w:pPr>
              <w:jc w:val="center"/>
              <w:rPr>
                <w:rFonts w:hAnsi="ＭＳ ゴシック"/>
                <w:sz w:val="18"/>
                <w:szCs w:val="18"/>
              </w:rPr>
            </w:pPr>
          </w:p>
        </w:tc>
        <w:tc>
          <w:tcPr>
            <w:tcW w:w="472" w:type="dxa"/>
          </w:tcPr>
          <w:p w14:paraId="1AAF4526" w14:textId="77777777" w:rsidR="00C001B8" w:rsidRDefault="00C001B8" w:rsidP="00855997">
            <w:pPr>
              <w:spacing w:line="180" w:lineRule="atLeast"/>
              <w:ind w:rightChars="-50" w:right="-105"/>
              <w:rPr>
                <w:rFonts w:hAnsi="ＭＳ ゴシック"/>
                <w:sz w:val="16"/>
                <w:szCs w:val="16"/>
              </w:rPr>
            </w:pPr>
          </w:p>
        </w:tc>
        <w:tc>
          <w:tcPr>
            <w:tcW w:w="709" w:type="dxa"/>
            <w:vMerge/>
          </w:tcPr>
          <w:p w14:paraId="42BD37D1" w14:textId="60077F66" w:rsidR="00C001B8" w:rsidRDefault="00C001B8" w:rsidP="00855997">
            <w:pPr>
              <w:spacing w:line="180" w:lineRule="atLeast"/>
              <w:ind w:rightChars="-50" w:right="-105"/>
              <w:rPr>
                <w:rFonts w:hAnsi="ＭＳ ゴシック"/>
                <w:sz w:val="16"/>
                <w:szCs w:val="16"/>
              </w:rPr>
            </w:pPr>
          </w:p>
        </w:tc>
      </w:tr>
      <w:tr w:rsidR="00C001B8" w:rsidRPr="00A262CD" w14:paraId="19B4DA7C" w14:textId="77777777" w:rsidTr="00624057">
        <w:trPr>
          <w:trHeight w:val="112"/>
        </w:trPr>
        <w:tc>
          <w:tcPr>
            <w:tcW w:w="1416" w:type="dxa"/>
            <w:vMerge/>
            <w:tcBorders>
              <w:bottom w:val="nil"/>
            </w:tcBorders>
          </w:tcPr>
          <w:p w14:paraId="28199204" w14:textId="77777777" w:rsidR="00C001B8" w:rsidRDefault="00C001B8" w:rsidP="00855997">
            <w:pPr>
              <w:spacing w:line="180" w:lineRule="atLeast"/>
              <w:ind w:left="180" w:hangingChars="100" w:hanging="180"/>
              <w:rPr>
                <w:rFonts w:hAnsi="ＭＳ ゴシック"/>
                <w:sz w:val="18"/>
                <w:szCs w:val="18"/>
              </w:rPr>
            </w:pPr>
          </w:p>
        </w:tc>
        <w:tc>
          <w:tcPr>
            <w:tcW w:w="7031" w:type="dxa"/>
            <w:tcBorders>
              <w:top w:val="single" w:sz="4" w:space="0" w:color="auto"/>
            </w:tcBorders>
          </w:tcPr>
          <w:p w14:paraId="78037918" w14:textId="77777777" w:rsidR="00C001B8" w:rsidRPr="00CB5365" w:rsidRDefault="00C001B8" w:rsidP="00855997">
            <w:pPr>
              <w:spacing w:line="180" w:lineRule="atLeast"/>
              <w:rPr>
                <w:rFonts w:ascii="ＭＳ 明朝" w:hAnsi="ＭＳ 明朝"/>
                <w:sz w:val="18"/>
                <w:szCs w:val="18"/>
              </w:rPr>
            </w:pPr>
            <w:r w:rsidRPr="00CB5365">
              <w:rPr>
                <w:rFonts w:ascii="ＭＳ 明朝" w:hAnsi="ＭＳ 明朝" w:hint="eastAsia"/>
                <w:sz w:val="18"/>
                <w:szCs w:val="18"/>
              </w:rPr>
              <w:t>介護支援専門員は、地域活動への参加の機会の提供等、利用者の多様な活動の確保に努めて</w:t>
            </w:r>
            <w:r>
              <w:rPr>
                <w:rFonts w:ascii="ＭＳ 明朝" w:hAnsi="ＭＳ 明朝" w:hint="eastAsia"/>
                <w:sz w:val="18"/>
                <w:szCs w:val="18"/>
              </w:rPr>
              <w:t>いるか</w:t>
            </w:r>
            <w:r w:rsidRPr="00CB5365">
              <w:rPr>
                <w:rFonts w:ascii="ＭＳ 明朝" w:hAnsi="ＭＳ 明朝" w:hint="eastAsia"/>
                <w:sz w:val="18"/>
                <w:szCs w:val="18"/>
              </w:rPr>
              <w:t>。</w:t>
            </w:r>
          </w:p>
          <w:p w14:paraId="38497F29" w14:textId="77777777" w:rsidR="00C001B8" w:rsidRPr="00CB5365" w:rsidRDefault="00C001B8" w:rsidP="00855997">
            <w:pPr>
              <w:spacing w:line="180" w:lineRule="atLeast"/>
              <w:ind w:left="160" w:hangingChars="100" w:hanging="160"/>
              <w:rPr>
                <w:rFonts w:ascii="ＭＳ 明朝" w:hAnsi="ＭＳ 明朝"/>
                <w:sz w:val="16"/>
                <w:szCs w:val="16"/>
              </w:rPr>
            </w:pPr>
            <w:r w:rsidRPr="00CB5365">
              <w:rPr>
                <w:rFonts w:ascii="ＭＳ 明朝" w:hAnsi="ＭＳ 明朝" w:hint="eastAsia"/>
                <w:sz w:val="16"/>
                <w:szCs w:val="16"/>
              </w:rPr>
              <w:t>※</w:t>
            </w:r>
            <w:r>
              <w:rPr>
                <w:rFonts w:ascii="ＭＳ 明朝" w:hAnsi="ＭＳ 明朝" w:hint="eastAsia"/>
                <w:sz w:val="16"/>
                <w:szCs w:val="16"/>
              </w:rPr>
              <w:t>「多様な活動」とは、地域の特性や利用者の生活環境に応じたレクリエーション、行事、園芸、農作業などの利用者の趣味又は嗜好に応じた活動等をいう。</w:t>
            </w:r>
          </w:p>
        </w:tc>
        <w:tc>
          <w:tcPr>
            <w:tcW w:w="426" w:type="dxa"/>
            <w:tcBorders>
              <w:top w:val="single" w:sz="4" w:space="0" w:color="auto"/>
            </w:tcBorders>
            <w:vAlign w:val="center"/>
          </w:tcPr>
          <w:p w14:paraId="76A02208" w14:textId="2E4B97F7" w:rsidR="00C001B8" w:rsidRPr="00EE3F1B" w:rsidRDefault="00C001B8" w:rsidP="00855997">
            <w:pPr>
              <w:jc w:val="center"/>
              <w:rPr>
                <w:rFonts w:hAnsi="ＭＳ ゴシック"/>
                <w:sz w:val="18"/>
                <w:szCs w:val="18"/>
              </w:rPr>
            </w:pPr>
          </w:p>
        </w:tc>
        <w:tc>
          <w:tcPr>
            <w:tcW w:w="431" w:type="dxa"/>
            <w:gridSpan w:val="3"/>
            <w:tcBorders>
              <w:top w:val="single" w:sz="4" w:space="0" w:color="auto"/>
            </w:tcBorders>
            <w:vAlign w:val="center"/>
          </w:tcPr>
          <w:p w14:paraId="78467A73" w14:textId="2511B640" w:rsidR="00C001B8" w:rsidRPr="00EE3F1B" w:rsidRDefault="00C001B8" w:rsidP="00855997">
            <w:pPr>
              <w:jc w:val="center"/>
              <w:rPr>
                <w:rFonts w:hAnsi="ＭＳ ゴシック"/>
                <w:sz w:val="18"/>
                <w:szCs w:val="18"/>
              </w:rPr>
            </w:pPr>
          </w:p>
        </w:tc>
        <w:tc>
          <w:tcPr>
            <w:tcW w:w="430" w:type="dxa"/>
            <w:tcBorders>
              <w:top w:val="single" w:sz="4" w:space="0" w:color="auto"/>
            </w:tcBorders>
            <w:vAlign w:val="center"/>
          </w:tcPr>
          <w:p w14:paraId="42D47D32" w14:textId="33896EB9" w:rsidR="00C001B8" w:rsidRPr="00EE3F1B" w:rsidRDefault="00C001B8" w:rsidP="00855997">
            <w:pPr>
              <w:jc w:val="center"/>
              <w:rPr>
                <w:rFonts w:hAnsi="ＭＳ ゴシック"/>
                <w:sz w:val="18"/>
                <w:szCs w:val="18"/>
              </w:rPr>
            </w:pPr>
          </w:p>
        </w:tc>
        <w:tc>
          <w:tcPr>
            <w:tcW w:w="472" w:type="dxa"/>
          </w:tcPr>
          <w:p w14:paraId="00275BC6" w14:textId="77777777" w:rsidR="00C001B8" w:rsidRDefault="00C001B8" w:rsidP="00855997">
            <w:pPr>
              <w:spacing w:line="180" w:lineRule="atLeast"/>
              <w:ind w:rightChars="-50" w:right="-105"/>
              <w:rPr>
                <w:rFonts w:hAnsi="ＭＳ ゴシック"/>
                <w:sz w:val="16"/>
                <w:szCs w:val="16"/>
              </w:rPr>
            </w:pPr>
          </w:p>
        </w:tc>
        <w:tc>
          <w:tcPr>
            <w:tcW w:w="709" w:type="dxa"/>
          </w:tcPr>
          <w:p w14:paraId="6CD3C4E6" w14:textId="50FC7528" w:rsidR="00C001B8" w:rsidRDefault="00C001B8" w:rsidP="00855997">
            <w:pPr>
              <w:spacing w:line="180" w:lineRule="atLeast"/>
              <w:ind w:rightChars="-50" w:right="-105"/>
              <w:rPr>
                <w:rFonts w:hAnsi="ＭＳ ゴシック"/>
                <w:sz w:val="16"/>
                <w:szCs w:val="16"/>
              </w:rPr>
            </w:pPr>
            <w:r>
              <w:rPr>
                <w:rFonts w:hAnsi="ＭＳ ゴシック" w:hint="eastAsia"/>
                <w:sz w:val="16"/>
                <w:szCs w:val="16"/>
              </w:rPr>
              <w:t>予防基準</w:t>
            </w:r>
          </w:p>
          <w:p w14:paraId="13358E50" w14:textId="77777777" w:rsidR="00C001B8" w:rsidRDefault="00C001B8" w:rsidP="00855997">
            <w:pPr>
              <w:spacing w:line="180" w:lineRule="atLeast"/>
              <w:ind w:rightChars="-50" w:right="-105"/>
              <w:rPr>
                <w:rFonts w:hAnsi="ＭＳ ゴシック"/>
                <w:sz w:val="16"/>
                <w:szCs w:val="16"/>
              </w:rPr>
            </w:pPr>
            <w:r>
              <w:rPr>
                <w:rFonts w:hAnsi="ＭＳ ゴシック" w:hint="eastAsia"/>
                <w:sz w:val="16"/>
                <w:szCs w:val="16"/>
              </w:rPr>
              <w:t>66-1-4</w:t>
            </w:r>
          </w:p>
          <w:p w14:paraId="28C61CF5" w14:textId="77777777" w:rsidR="00C001B8" w:rsidRPr="00541E93" w:rsidRDefault="00C001B8" w:rsidP="00541E93">
            <w:pPr>
              <w:spacing w:line="180" w:lineRule="atLeast"/>
              <w:ind w:rightChars="-50" w:right="-105"/>
              <w:rPr>
                <w:rFonts w:hAnsi="ＭＳ ゴシック"/>
                <w:sz w:val="16"/>
                <w:szCs w:val="16"/>
              </w:rPr>
            </w:pPr>
            <w:r w:rsidRPr="00541E93">
              <w:rPr>
                <w:rFonts w:hAnsi="ＭＳ ゴシック" w:hint="eastAsia"/>
                <w:sz w:val="16"/>
                <w:szCs w:val="16"/>
              </w:rPr>
              <w:t>老計発</w:t>
            </w:r>
          </w:p>
          <w:p w14:paraId="08A15621" w14:textId="5351B2A7" w:rsidR="00C001B8" w:rsidRDefault="00C001B8" w:rsidP="00541E93">
            <w:pPr>
              <w:spacing w:line="180" w:lineRule="atLeast"/>
              <w:ind w:rightChars="-50" w:right="-105"/>
              <w:rPr>
                <w:rFonts w:hAnsi="ＭＳ ゴシック"/>
                <w:sz w:val="16"/>
                <w:szCs w:val="16"/>
              </w:rPr>
            </w:pPr>
            <w:r w:rsidRPr="00541E93">
              <w:rPr>
                <w:rFonts w:hAnsi="ＭＳ ゴシック" w:hint="eastAsia"/>
                <w:sz w:val="16"/>
                <w:szCs w:val="16"/>
              </w:rPr>
              <w:t>第0331004号</w:t>
            </w:r>
          </w:p>
          <w:p w14:paraId="3071D2E8" w14:textId="77777777" w:rsidR="00C001B8" w:rsidRDefault="00C001B8" w:rsidP="00855997">
            <w:pPr>
              <w:spacing w:line="180" w:lineRule="atLeast"/>
              <w:ind w:rightChars="-50" w:right="-105"/>
              <w:rPr>
                <w:rFonts w:hAnsi="ＭＳ ゴシック"/>
                <w:sz w:val="16"/>
                <w:szCs w:val="16"/>
              </w:rPr>
            </w:pPr>
            <w:r>
              <w:rPr>
                <w:rFonts w:hAnsi="ＭＳ ゴシック" w:hint="eastAsia"/>
                <w:sz w:val="16"/>
                <w:szCs w:val="16"/>
              </w:rPr>
              <w:t>4-3-2-(2)-②</w:t>
            </w:r>
          </w:p>
        </w:tc>
      </w:tr>
      <w:tr w:rsidR="00C001B8" w:rsidRPr="00A262CD" w14:paraId="13CA10B3" w14:textId="77777777" w:rsidTr="00624057">
        <w:trPr>
          <w:trHeight w:val="677"/>
        </w:trPr>
        <w:tc>
          <w:tcPr>
            <w:tcW w:w="1416" w:type="dxa"/>
            <w:vMerge w:val="restart"/>
            <w:tcBorders>
              <w:top w:val="nil"/>
            </w:tcBorders>
          </w:tcPr>
          <w:p w14:paraId="4A2E9678" w14:textId="77777777" w:rsidR="00C001B8" w:rsidRDefault="00C001B8" w:rsidP="00855997">
            <w:pPr>
              <w:spacing w:line="180" w:lineRule="atLeast"/>
              <w:ind w:left="180" w:hangingChars="100" w:hanging="180"/>
              <w:rPr>
                <w:rFonts w:hAnsi="ＭＳ ゴシック"/>
                <w:sz w:val="18"/>
                <w:szCs w:val="18"/>
              </w:rPr>
            </w:pPr>
            <w:r>
              <w:rPr>
                <w:rFonts w:hAnsi="ＭＳ ゴシック" w:hint="eastAsia"/>
                <w:sz w:val="18"/>
                <w:szCs w:val="18"/>
              </w:rPr>
              <w:t xml:space="preserve">　　</w:t>
            </w:r>
          </w:p>
        </w:tc>
        <w:tc>
          <w:tcPr>
            <w:tcW w:w="7031" w:type="dxa"/>
            <w:tcBorders>
              <w:top w:val="single" w:sz="4" w:space="0" w:color="auto"/>
              <w:bottom w:val="single" w:sz="4" w:space="0" w:color="auto"/>
            </w:tcBorders>
          </w:tcPr>
          <w:p w14:paraId="784F681C" w14:textId="77777777" w:rsidR="00C001B8" w:rsidRPr="00CB5365" w:rsidRDefault="00C001B8" w:rsidP="00855997">
            <w:pPr>
              <w:spacing w:line="180" w:lineRule="atLeast"/>
              <w:rPr>
                <w:rFonts w:ascii="ＭＳ 明朝" w:hAnsi="ＭＳ 明朝"/>
                <w:sz w:val="18"/>
                <w:szCs w:val="18"/>
              </w:rPr>
            </w:pPr>
            <w:r w:rsidRPr="00CB5365">
              <w:rPr>
                <w:rFonts w:ascii="ＭＳ 明朝" w:hAnsi="ＭＳ 明朝" w:hint="eastAsia"/>
                <w:sz w:val="18"/>
                <w:szCs w:val="18"/>
              </w:rPr>
              <w:t>計画の作成にあたっては、その内容について利用者又はその家族に対して説明し、利用者の同意を得て交付して</w:t>
            </w:r>
            <w:r>
              <w:rPr>
                <w:rFonts w:ascii="ＭＳ 明朝" w:hAnsi="ＭＳ 明朝" w:hint="eastAsia"/>
                <w:sz w:val="18"/>
                <w:szCs w:val="18"/>
              </w:rPr>
              <w:t>いるか</w:t>
            </w:r>
            <w:r w:rsidRPr="00CB5365">
              <w:rPr>
                <w:rFonts w:ascii="ＭＳ 明朝" w:hAnsi="ＭＳ 明朝" w:hint="eastAsia"/>
                <w:sz w:val="18"/>
                <w:szCs w:val="18"/>
              </w:rPr>
              <w:t>。</w:t>
            </w:r>
          </w:p>
          <w:p w14:paraId="1959F74E" w14:textId="77777777" w:rsidR="00C001B8" w:rsidRDefault="00C001B8" w:rsidP="00855997">
            <w:pPr>
              <w:spacing w:line="180" w:lineRule="atLeast"/>
              <w:ind w:left="160" w:hangingChars="100" w:hanging="160"/>
              <w:rPr>
                <w:rFonts w:ascii="ＭＳ 明朝" w:hAnsi="ＭＳ 明朝"/>
                <w:sz w:val="18"/>
                <w:szCs w:val="18"/>
              </w:rPr>
            </w:pPr>
            <w:r w:rsidRPr="00CB5365">
              <w:rPr>
                <w:rFonts w:ascii="ＭＳ 明朝" w:hAnsi="ＭＳ 明朝" w:hint="eastAsia"/>
                <w:sz w:val="16"/>
                <w:szCs w:val="16"/>
              </w:rPr>
              <w:t>※「計画の内容について説明を受け、その内容に同意し、交付を受けた」ことについて、当該利用者から署名及び押印を得ているか。</w:t>
            </w:r>
          </w:p>
        </w:tc>
        <w:tc>
          <w:tcPr>
            <w:tcW w:w="426" w:type="dxa"/>
            <w:tcBorders>
              <w:top w:val="single" w:sz="4" w:space="0" w:color="auto"/>
              <w:bottom w:val="single" w:sz="4" w:space="0" w:color="auto"/>
            </w:tcBorders>
            <w:vAlign w:val="center"/>
          </w:tcPr>
          <w:p w14:paraId="2B712C00" w14:textId="3A696EE6" w:rsidR="00C001B8" w:rsidRPr="00EE3F1B" w:rsidRDefault="00C001B8" w:rsidP="00855997">
            <w:pPr>
              <w:jc w:val="center"/>
              <w:rPr>
                <w:rFonts w:hAnsi="ＭＳ ゴシック"/>
                <w:sz w:val="18"/>
                <w:szCs w:val="18"/>
              </w:rPr>
            </w:pPr>
          </w:p>
        </w:tc>
        <w:tc>
          <w:tcPr>
            <w:tcW w:w="431" w:type="dxa"/>
            <w:gridSpan w:val="3"/>
            <w:tcBorders>
              <w:top w:val="single" w:sz="4" w:space="0" w:color="auto"/>
              <w:bottom w:val="single" w:sz="4" w:space="0" w:color="auto"/>
            </w:tcBorders>
            <w:vAlign w:val="center"/>
          </w:tcPr>
          <w:p w14:paraId="2FB1CC79" w14:textId="79D0302A" w:rsidR="00C001B8" w:rsidRPr="00EE3F1B" w:rsidRDefault="00C001B8" w:rsidP="00855997">
            <w:pPr>
              <w:jc w:val="center"/>
              <w:rPr>
                <w:rFonts w:hAnsi="ＭＳ ゴシック"/>
                <w:sz w:val="18"/>
                <w:szCs w:val="18"/>
              </w:rPr>
            </w:pPr>
          </w:p>
        </w:tc>
        <w:tc>
          <w:tcPr>
            <w:tcW w:w="430" w:type="dxa"/>
            <w:tcBorders>
              <w:top w:val="single" w:sz="4" w:space="0" w:color="auto"/>
              <w:bottom w:val="single" w:sz="4" w:space="0" w:color="auto"/>
            </w:tcBorders>
            <w:vAlign w:val="center"/>
          </w:tcPr>
          <w:p w14:paraId="52FE1AF1" w14:textId="42D4A774" w:rsidR="00C001B8" w:rsidRPr="00EE3F1B" w:rsidRDefault="00C001B8" w:rsidP="00855997">
            <w:pPr>
              <w:jc w:val="center"/>
              <w:rPr>
                <w:rFonts w:hAnsi="ＭＳ ゴシック"/>
                <w:sz w:val="18"/>
                <w:szCs w:val="18"/>
              </w:rPr>
            </w:pPr>
          </w:p>
        </w:tc>
        <w:tc>
          <w:tcPr>
            <w:tcW w:w="472" w:type="dxa"/>
          </w:tcPr>
          <w:p w14:paraId="536317F7" w14:textId="77777777" w:rsidR="00C001B8" w:rsidRDefault="00C001B8" w:rsidP="00855997">
            <w:pPr>
              <w:spacing w:line="180" w:lineRule="atLeast"/>
              <w:ind w:rightChars="-50" w:right="-105"/>
              <w:rPr>
                <w:rFonts w:hAnsi="ＭＳ ゴシック"/>
                <w:sz w:val="16"/>
                <w:szCs w:val="16"/>
              </w:rPr>
            </w:pPr>
          </w:p>
        </w:tc>
        <w:tc>
          <w:tcPr>
            <w:tcW w:w="709" w:type="dxa"/>
            <w:vMerge w:val="restart"/>
          </w:tcPr>
          <w:p w14:paraId="795C7959" w14:textId="00F85F0D" w:rsidR="00C001B8" w:rsidRDefault="00C001B8" w:rsidP="00855997">
            <w:pPr>
              <w:spacing w:line="180" w:lineRule="atLeast"/>
              <w:ind w:rightChars="-50" w:right="-105"/>
              <w:rPr>
                <w:rFonts w:hAnsi="ＭＳ ゴシック"/>
                <w:sz w:val="16"/>
                <w:szCs w:val="16"/>
              </w:rPr>
            </w:pPr>
            <w:r>
              <w:rPr>
                <w:rFonts w:hAnsi="ＭＳ ゴシック" w:hint="eastAsia"/>
                <w:sz w:val="16"/>
                <w:szCs w:val="16"/>
              </w:rPr>
              <w:t>予防基準</w:t>
            </w:r>
          </w:p>
          <w:p w14:paraId="6BA83774" w14:textId="77777777" w:rsidR="00C001B8" w:rsidRDefault="00C001B8" w:rsidP="00855997">
            <w:pPr>
              <w:spacing w:line="180" w:lineRule="atLeast"/>
              <w:ind w:rightChars="-50" w:right="-105"/>
              <w:rPr>
                <w:rFonts w:hAnsi="ＭＳ ゴシック"/>
                <w:sz w:val="16"/>
                <w:szCs w:val="16"/>
              </w:rPr>
            </w:pPr>
            <w:r>
              <w:rPr>
                <w:rFonts w:hAnsi="ＭＳ ゴシック" w:hint="eastAsia"/>
                <w:sz w:val="16"/>
                <w:szCs w:val="16"/>
              </w:rPr>
              <w:t>66-1-5,6</w:t>
            </w:r>
          </w:p>
          <w:p w14:paraId="4093FFD6" w14:textId="77777777" w:rsidR="00C001B8" w:rsidRPr="00541E93" w:rsidRDefault="00C001B8" w:rsidP="00541E93">
            <w:pPr>
              <w:spacing w:line="180" w:lineRule="atLeast"/>
              <w:ind w:rightChars="-50" w:right="-105"/>
              <w:rPr>
                <w:rFonts w:hAnsi="ＭＳ ゴシック"/>
                <w:sz w:val="16"/>
                <w:szCs w:val="16"/>
              </w:rPr>
            </w:pPr>
            <w:r w:rsidRPr="00541E93">
              <w:rPr>
                <w:rFonts w:hAnsi="ＭＳ ゴシック" w:hint="eastAsia"/>
                <w:sz w:val="16"/>
                <w:szCs w:val="16"/>
              </w:rPr>
              <w:t>老計発</w:t>
            </w:r>
          </w:p>
          <w:p w14:paraId="2F643B2D" w14:textId="08CA8FC9" w:rsidR="00C001B8" w:rsidRDefault="00C001B8" w:rsidP="00541E93">
            <w:pPr>
              <w:spacing w:line="180" w:lineRule="atLeast"/>
              <w:ind w:rightChars="-50" w:right="-105"/>
              <w:rPr>
                <w:rFonts w:hAnsi="ＭＳ ゴシック"/>
                <w:sz w:val="16"/>
                <w:szCs w:val="16"/>
              </w:rPr>
            </w:pPr>
            <w:r w:rsidRPr="00541E93">
              <w:rPr>
                <w:rFonts w:hAnsi="ＭＳ ゴシック" w:hint="eastAsia"/>
                <w:sz w:val="16"/>
                <w:szCs w:val="16"/>
              </w:rPr>
              <w:t>第0331004号</w:t>
            </w:r>
          </w:p>
          <w:p w14:paraId="6DBC3AF3" w14:textId="77777777" w:rsidR="00C001B8" w:rsidRDefault="00C001B8" w:rsidP="00855997">
            <w:pPr>
              <w:spacing w:line="180" w:lineRule="atLeast"/>
              <w:ind w:rightChars="-50" w:right="-105"/>
              <w:rPr>
                <w:rFonts w:hAnsi="ＭＳ ゴシック"/>
                <w:sz w:val="16"/>
                <w:szCs w:val="16"/>
              </w:rPr>
            </w:pPr>
            <w:r>
              <w:rPr>
                <w:rFonts w:hAnsi="ＭＳ ゴシック" w:hint="eastAsia"/>
                <w:sz w:val="16"/>
                <w:szCs w:val="16"/>
              </w:rPr>
              <w:t>4-3-2-(2)-③</w:t>
            </w:r>
          </w:p>
          <w:p w14:paraId="33C9D621" w14:textId="77777777" w:rsidR="00584C79" w:rsidRDefault="00584C79" w:rsidP="00855997">
            <w:pPr>
              <w:spacing w:line="180" w:lineRule="atLeast"/>
              <w:ind w:rightChars="-50" w:right="-105"/>
              <w:rPr>
                <w:rFonts w:hAnsi="ＭＳ ゴシック"/>
                <w:sz w:val="16"/>
                <w:szCs w:val="16"/>
              </w:rPr>
            </w:pPr>
          </w:p>
          <w:p w14:paraId="696D9082" w14:textId="77777777" w:rsidR="00584C79" w:rsidRDefault="00584C79" w:rsidP="00855997">
            <w:pPr>
              <w:spacing w:line="180" w:lineRule="atLeast"/>
              <w:ind w:rightChars="-50" w:right="-105"/>
              <w:rPr>
                <w:rFonts w:hAnsi="ＭＳ ゴシック"/>
                <w:sz w:val="16"/>
                <w:szCs w:val="16"/>
              </w:rPr>
            </w:pPr>
          </w:p>
          <w:p w14:paraId="5E631C18" w14:textId="77777777" w:rsidR="00584C79" w:rsidRDefault="00584C79" w:rsidP="00855997">
            <w:pPr>
              <w:spacing w:line="180" w:lineRule="atLeast"/>
              <w:ind w:rightChars="-50" w:right="-105"/>
              <w:rPr>
                <w:rFonts w:hAnsi="ＭＳ ゴシック"/>
                <w:sz w:val="16"/>
                <w:szCs w:val="16"/>
              </w:rPr>
            </w:pPr>
          </w:p>
          <w:p w14:paraId="333F05B0" w14:textId="77777777" w:rsidR="00584C79" w:rsidRDefault="00584C79" w:rsidP="00855997">
            <w:pPr>
              <w:spacing w:line="180" w:lineRule="atLeast"/>
              <w:ind w:rightChars="-50" w:right="-105"/>
              <w:rPr>
                <w:rFonts w:hAnsi="ＭＳ ゴシック"/>
                <w:sz w:val="16"/>
                <w:szCs w:val="16"/>
              </w:rPr>
            </w:pPr>
          </w:p>
        </w:tc>
      </w:tr>
      <w:tr w:rsidR="00C001B8" w:rsidRPr="00A262CD" w14:paraId="4020AD45" w14:textId="77777777" w:rsidTr="00967722">
        <w:trPr>
          <w:trHeight w:val="430"/>
        </w:trPr>
        <w:tc>
          <w:tcPr>
            <w:tcW w:w="1416" w:type="dxa"/>
            <w:vMerge/>
            <w:tcBorders>
              <w:top w:val="nil"/>
            </w:tcBorders>
          </w:tcPr>
          <w:p w14:paraId="49EF5BBF" w14:textId="77777777" w:rsidR="00C001B8" w:rsidRDefault="00C001B8" w:rsidP="00855997">
            <w:pPr>
              <w:spacing w:line="180" w:lineRule="atLeast"/>
              <w:ind w:left="180" w:hangingChars="100" w:hanging="180"/>
              <w:rPr>
                <w:rFonts w:hAnsi="ＭＳ ゴシック"/>
                <w:sz w:val="18"/>
                <w:szCs w:val="18"/>
              </w:rPr>
            </w:pPr>
          </w:p>
        </w:tc>
        <w:tc>
          <w:tcPr>
            <w:tcW w:w="7031" w:type="dxa"/>
            <w:tcBorders>
              <w:top w:val="single" w:sz="4" w:space="0" w:color="auto"/>
            </w:tcBorders>
            <w:shd w:val="clear" w:color="auto" w:fill="auto"/>
          </w:tcPr>
          <w:p w14:paraId="4C1CA981" w14:textId="6AC4FA66" w:rsidR="00C001B8" w:rsidRPr="00D27BB7" w:rsidRDefault="00C001B8" w:rsidP="00855997">
            <w:pPr>
              <w:spacing w:line="180" w:lineRule="atLeast"/>
              <w:rPr>
                <w:rFonts w:hAnsi="ＭＳ ゴシック"/>
                <w:sz w:val="18"/>
                <w:szCs w:val="18"/>
              </w:rPr>
            </w:pPr>
            <w:r>
              <w:rPr>
                <w:rFonts w:hAnsi="ＭＳ ゴシック" w:hint="eastAsia"/>
                <w:sz w:val="18"/>
                <w:szCs w:val="18"/>
              </w:rPr>
              <w:t>交付した介護予防小規模多機能型居宅介護計画は、</w:t>
            </w:r>
            <w:r w:rsidR="00366664">
              <w:rPr>
                <w:rFonts w:hAnsi="ＭＳ ゴシック" w:hint="eastAsia"/>
                <w:sz w:val="18"/>
                <w:szCs w:val="18"/>
              </w:rPr>
              <w:t>その完結の</w:t>
            </w:r>
            <w:r>
              <w:rPr>
                <w:rFonts w:hAnsi="ＭＳ ゴシック" w:hint="eastAsia"/>
                <w:sz w:val="18"/>
                <w:szCs w:val="18"/>
              </w:rPr>
              <w:t>日から</w:t>
            </w:r>
            <w:r w:rsidR="00366664">
              <w:rPr>
                <w:rFonts w:hAnsi="ＭＳ ゴシック" w:hint="eastAsia"/>
                <w:sz w:val="18"/>
                <w:szCs w:val="18"/>
              </w:rPr>
              <w:t>２</w:t>
            </w:r>
            <w:r w:rsidRPr="00A262CD">
              <w:rPr>
                <w:rFonts w:hAnsi="ＭＳ ゴシック" w:hint="eastAsia"/>
                <w:sz w:val="18"/>
                <w:szCs w:val="18"/>
              </w:rPr>
              <w:t>年間保存しているか。</w:t>
            </w:r>
            <w:r>
              <w:rPr>
                <w:rFonts w:hAnsi="ＭＳ ゴシック" w:hint="eastAsia"/>
                <w:sz w:val="16"/>
                <w:szCs w:val="16"/>
              </w:rPr>
              <w:t>※平成25年４月以降、提供の日から５年間保存</w:t>
            </w:r>
          </w:p>
        </w:tc>
        <w:tc>
          <w:tcPr>
            <w:tcW w:w="426" w:type="dxa"/>
            <w:tcBorders>
              <w:top w:val="single" w:sz="4" w:space="0" w:color="auto"/>
            </w:tcBorders>
            <w:shd w:val="clear" w:color="auto" w:fill="auto"/>
            <w:vAlign w:val="center"/>
          </w:tcPr>
          <w:p w14:paraId="029FA264" w14:textId="3D33C3AC" w:rsidR="00C001B8" w:rsidRPr="00EE3F1B" w:rsidRDefault="00C001B8" w:rsidP="00855997">
            <w:pPr>
              <w:jc w:val="center"/>
              <w:rPr>
                <w:rFonts w:hAnsi="ＭＳ ゴシック"/>
                <w:sz w:val="18"/>
                <w:szCs w:val="18"/>
              </w:rPr>
            </w:pPr>
          </w:p>
        </w:tc>
        <w:tc>
          <w:tcPr>
            <w:tcW w:w="431" w:type="dxa"/>
            <w:gridSpan w:val="3"/>
            <w:tcBorders>
              <w:top w:val="single" w:sz="4" w:space="0" w:color="auto"/>
            </w:tcBorders>
            <w:shd w:val="clear" w:color="auto" w:fill="auto"/>
            <w:vAlign w:val="center"/>
          </w:tcPr>
          <w:p w14:paraId="412598B7" w14:textId="05E67E38" w:rsidR="00C001B8" w:rsidRPr="00EE3F1B" w:rsidRDefault="00C001B8" w:rsidP="00855997">
            <w:pPr>
              <w:jc w:val="center"/>
              <w:rPr>
                <w:rFonts w:hAnsi="ＭＳ ゴシック"/>
                <w:sz w:val="18"/>
                <w:szCs w:val="18"/>
              </w:rPr>
            </w:pPr>
          </w:p>
        </w:tc>
        <w:tc>
          <w:tcPr>
            <w:tcW w:w="430" w:type="dxa"/>
            <w:tcBorders>
              <w:top w:val="single" w:sz="4" w:space="0" w:color="auto"/>
            </w:tcBorders>
            <w:shd w:val="clear" w:color="auto" w:fill="auto"/>
            <w:vAlign w:val="center"/>
          </w:tcPr>
          <w:p w14:paraId="5A607BC6" w14:textId="7684F0EC" w:rsidR="00C001B8" w:rsidRPr="00EE3F1B" w:rsidRDefault="00C001B8" w:rsidP="00855997">
            <w:pPr>
              <w:jc w:val="center"/>
              <w:rPr>
                <w:rFonts w:hAnsi="ＭＳ ゴシック"/>
                <w:sz w:val="18"/>
                <w:szCs w:val="18"/>
              </w:rPr>
            </w:pPr>
          </w:p>
        </w:tc>
        <w:tc>
          <w:tcPr>
            <w:tcW w:w="472" w:type="dxa"/>
            <w:shd w:val="clear" w:color="auto" w:fill="auto"/>
          </w:tcPr>
          <w:p w14:paraId="2F0BD2C2" w14:textId="77777777" w:rsidR="00C001B8" w:rsidRDefault="00C001B8" w:rsidP="00855997">
            <w:pPr>
              <w:spacing w:line="180" w:lineRule="atLeast"/>
              <w:ind w:rightChars="-50" w:right="-105"/>
              <w:rPr>
                <w:rFonts w:hAnsi="ＭＳ ゴシック"/>
                <w:sz w:val="16"/>
                <w:szCs w:val="16"/>
              </w:rPr>
            </w:pPr>
          </w:p>
        </w:tc>
        <w:tc>
          <w:tcPr>
            <w:tcW w:w="709" w:type="dxa"/>
            <w:vMerge/>
          </w:tcPr>
          <w:p w14:paraId="42793CDC" w14:textId="1B9B4752" w:rsidR="00C001B8" w:rsidRDefault="00C001B8" w:rsidP="00855997">
            <w:pPr>
              <w:spacing w:line="180" w:lineRule="atLeast"/>
              <w:ind w:rightChars="-50" w:right="-105"/>
              <w:rPr>
                <w:rFonts w:hAnsi="ＭＳ ゴシック"/>
                <w:sz w:val="16"/>
                <w:szCs w:val="16"/>
              </w:rPr>
            </w:pPr>
          </w:p>
        </w:tc>
      </w:tr>
      <w:tr w:rsidR="00C001B8" w:rsidRPr="00A262CD" w14:paraId="727CCE5E" w14:textId="77777777" w:rsidTr="00624057">
        <w:trPr>
          <w:trHeight w:val="353"/>
        </w:trPr>
        <w:tc>
          <w:tcPr>
            <w:tcW w:w="1416" w:type="dxa"/>
            <w:vMerge/>
            <w:tcBorders>
              <w:top w:val="nil"/>
            </w:tcBorders>
          </w:tcPr>
          <w:p w14:paraId="40A418BE" w14:textId="77777777" w:rsidR="00C001B8" w:rsidRDefault="00C001B8" w:rsidP="00855997">
            <w:pPr>
              <w:spacing w:line="180" w:lineRule="atLeast"/>
              <w:ind w:left="180" w:hangingChars="100" w:hanging="180"/>
              <w:rPr>
                <w:rFonts w:hAnsi="ＭＳ ゴシック"/>
                <w:sz w:val="18"/>
                <w:szCs w:val="18"/>
              </w:rPr>
            </w:pPr>
          </w:p>
        </w:tc>
        <w:tc>
          <w:tcPr>
            <w:tcW w:w="7031" w:type="dxa"/>
            <w:tcBorders>
              <w:top w:val="single" w:sz="4" w:space="0" w:color="auto"/>
            </w:tcBorders>
          </w:tcPr>
          <w:p w14:paraId="72560158" w14:textId="77777777" w:rsidR="00C001B8" w:rsidRDefault="00C001B8" w:rsidP="00855997">
            <w:pPr>
              <w:spacing w:line="180" w:lineRule="atLeast"/>
              <w:rPr>
                <w:rFonts w:ascii="ＭＳ 明朝" w:hAnsi="ＭＳ 明朝"/>
                <w:sz w:val="18"/>
                <w:szCs w:val="18"/>
              </w:rPr>
            </w:pPr>
            <w:r>
              <w:rPr>
                <w:rFonts w:ascii="ＭＳ 明朝" w:hAnsi="ＭＳ 明朝" w:hint="eastAsia"/>
                <w:sz w:val="18"/>
                <w:szCs w:val="18"/>
              </w:rPr>
              <w:t>指定介護予防小規模多機能型居宅介護の提供に当たっては、利用者が住みなれた地域で生活を継続することができるよう、地域住民との交流や地域活動への参加を図り、利用者の心身の状況や希望、その置かれている環境を踏まえて、通いサービス、訪問サービス及び宿泊サービスを柔軟に組み合わせて妥当適切に行っているか。</w:t>
            </w:r>
          </w:p>
          <w:p w14:paraId="687E8261" w14:textId="77777777" w:rsidR="00C001B8" w:rsidRPr="00CB5365" w:rsidRDefault="00C001B8" w:rsidP="00855997">
            <w:pPr>
              <w:spacing w:line="180" w:lineRule="atLeast"/>
              <w:ind w:left="160" w:hangingChars="100" w:hanging="160"/>
              <w:rPr>
                <w:rFonts w:ascii="ＭＳ 明朝" w:hAnsi="ＭＳ 明朝"/>
                <w:sz w:val="18"/>
                <w:szCs w:val="18"/>
              </w:rPr>
            </w:pPr>
            <w:r w:rsidRPr="002A4B1F">
              <w:rPr>
                <w:rFonts w:ascii="ＭＳ 明朝" w:hAnsi="ＭＳ 明朝" w:hint="eastAsia"/>
                <w:sz w:val="16"/>
                <w:szCs w:val="16"/>
              </w:rPr>
              <w:t>※</w:t>
            </w:r>
            <w:r>
              <w:rPr>
                <w:rFonts w:ascii="ＭＳ 明朝" w:hAnsi="ＭＳ 明朝" w:hint="eastAsia"/>
                <w:sz w:val="16"/>
                <w:szCs w:val="16"/>
              </w:rPr>
              <w:t>制度上は週１回程度の利用でも所定点数の算定は可能であるが、利用者負担等も勘案すれば、このような利用は必ずしも合理的なものではなく、運営推進会議に通いサービスの利用回数等を報告し、適切なサービス提供であるかどうかの評価を受けなければならない。</w:t>
            </w:r>
          </w:p>
        </w:tc>
        <w:tc>
          <w:tcPr>
            <w:tcW w:w="426" w:type="dxa"/>
            <w:tcBorders>
              <w:top w:val="single" w:sz="4" w:space="0" w:color="auto"/>
            </w:tcBorders>
            <w:vAlign w:val="center"/>
          </w:tcPr>
          <w:p w14:paraId="585CB55A" w14:textId="1B39AE5F" w:rsidR="00C001B8" w:rsidRPr="00EE3F1B" w:rsidRDefault="00C001B8" w:rsidP="00855997">
            <w:pPr>
              <w:jc w:val="center"/>
              <w:rPr>
                <w:rFonts w:hAnsi="ＭＳ ゴシック"/>
                <w:sz w:val="18"/>
                <w:szCs w:val="18"/>
              </w:rPr>
            </w:pPr>
          </w:p>
        </w:tc>
        <w:tc>
          <w:tcPr>
            <w:tcW w:w="431" w:type="dxa"/>
            <w:gridSpan w:val="3"/>
            <w:tcBorders>
              <w:top w:val="single" w:sz="4" w:space="0" w:color="auto"/>
            </w:tcBorders>
            <w:vAlign w:val="center"/>
          </w:tcPr>
          <w:p w14:paraId="77A63008" w14:textId="0EE32A56" w:rsidR="00C001B8" w:rsidRPr="00EE3F1B" w:rsidRDefault="00C001B8" w:rsidP="00855997">
            <w:pPr>
              <w:jc w:val="center"/>
              <w:rPr>
                <w:rFonts w:hAnsi="ＭＳ ゴシック"/>
                <w:sz w:val="18"/>
                <w:szCs w:val="18"/>
              </w:rPr>
            </w:pPr>
          </w:p>
        </w:tc>
        <w:tc>
          <w:tcPr>
            <w:tcW w:w="430" w:type="dxa"/>
            <w:tcBorders>
              <w:top w:val="single" w:sz="4" w:space="0" w:color="auto"/>
            </w:tcBorders>
            <w:vAlign w:val="center"/>
          </w:tcPr>
          <w:p w14:paraId="3D8DAA27" w14:textId="3BDBE515" w:rsidR="00C001B8" w:rsidRPr="00EE3F1B" w:rsidRDefault="00C001B8" w:rsidP="00855997">
            <w:pPr>
              <w:jc w:val="center"/>
              <w:rPr>
                <w:rFonts w:hAnsi="ＭＳ ゴシック"/>
                <w:sz w:val="18"/>
                <w:szCs w:val="18"/>
              </w:rPr>
            </w:pPr>
          </w:p>
        </w:tc>
        <w:tc>
          <w:tcPr>
            <w:tcW w:w="472" w:type="dxa"/>
          </w:tcPr>
          <w:p w14:paraId="062CE6F6" w14:textId="77777777" w:rsidR="00C001B8" w:rsidRDefault="00C001B8" w:rsidP="00855997">
            <w:pPr>
              <w:spacing w:line="180" w:lineRule="atLeast"/>
              <w:ind w:rightChars="-50" w:right="-105"/>
              <w:rPr>
                <w:rFonts w:hAnsi="ＭＳ ゴシック"/>
                <w:sz w:val="16"/>
                <w:szCs w:val="16"/>
              </w:rPr>
            </w:pPr>
          </w:p>
        </w:tc>
        <w:tc>
          <w:tcPr>
            <w:tcW w:w="709" w:type="dxa"/>
          </w:tcPr>
          <w:p w14:paraId="7EC56EC2" w14:textId="73A11844" w:rsidR="00C001B8" w:rsidRDefault="00C001B8" w:rsidP="00855997">
            <w:pPr>
              <w:spacing w:line="180" w:lineRule="atLeast"/>
              <w:ind w:rightChars="-50" w:right="-105"/>
              <w:rPr>
                <w:rFonts w:hAnsi="ＭＳ ゴシック"/>
                <w:sz w:val="16"/>
                <w:szCs w:val="16"/>
              </w:rPr>
            </w:pPr>
            <w:r>
              <w:rPr>
                <w:rFonts w:hAnsi="ＭＳ ゴシック" w:hint="eastAsia"/>
                <w:sz w:val="16"/>
                <w:szCs w:val="16"/>
              </w:rPr>
              <w:t>予防基準</w:t>
            </w:r>
          </w:p>
          <w:p w14:paraId="77370B73" w14:textId="77777777" w:rsidR="00C001B8" w:rsidRDefault="00C001B8" w:rsidP="00855997">
            <w:pPr>
              <w:spacing w:line="180" w:lineRule="atLeast"/>
              <w:ind w:rightChars="-50" w:right="-105"/>
              <w:rPr>
                <w:rFonts w:hAnsi="ＭＳ ゴシック"/>
                <w:sz w:val="16"/>
                <w:szCs w:val="16"/>
              </w:rPr>
            </w:pPr>
            <w:r>
              <w:rPr>
                <w:rFonts w:hAnsi="ＭＳ ゴシック" w:hint="eastAsia"/>
                <w:sz w:val="16"/>
                <w:szCs w:val="16"/>
              </w:rPr>
              <w:t>66-1-7</w:t>
            </w:r>
          </w:p>
          <w:p w14:paraId="790646E8" w14:textId="77777777" w:rsidR="00C001B8" w:rsidRPr="00541E93" w:rsidRDefault="00C001B8" w:rsidP="00541E93">
            <w:pPr>
              <w:spacing w:line="180" w:lineRule="atLeast"/>
              <w:ind w:rightChars="-50" w:right="-105"/>
              <w:rPr>
                <w:rFonts w:hAnsi="ＭＳ ゴシック"/>
                <w:sz w:val="16"/>
                <w:szCs w:val="16"/>
              </w:rPr>
            </w:pPr>
            <w:r w:rsidRPr="00541E93">
              <w:rPr>
                <w:rFonts w:hAnsi="ＭＳ ゴシック" w:hint="eastAsia"/>
                <w:sz w:val="16"/>
                <w:szCs w:val="16"/>
              </w:rPr>
              <w:t>老計発</w:t>
            </w:r>
          </w:p>
          <w:p w14:paraId="15BF281A" w14:textId="00DB30B1" w:rsidR="00C001B8" w:rsidRDefault="00C001B8" w:rsidP="00541E93">
            <w:pPr>
              <w:spacing w:line="180" w:lineRule="atLeast"/>
              <w:ind w:rightChars="-50" w:right="-105"/>
              <w:rPr>
                <w:rFonts w:hAnsi="ＭＳ ゴシック"/>
                <w:sz w:val="16"/>
                <w:szCs w:val="16"/>
              </w:rPr>
            </w:pPr>
            <w:r w:rsidRPr="00541E93">
              <w:rPr>
                <w:rFonts w:hAnsi="ＭＳ ゴシック" w:hint="eastAsia"/>
                <w:sz w:val="16"/>
                <w:szCs w:val="16"/>
              </w:rPr>
              <w:t>第0331004号</w:t>
            </w:r>
          </w:p>
          <w:p w14:paraId="61722185" w14:textId="77777777" w:rsidR="00C001B8" w:rsidRDefault="00C001B8" w:rsidP="00855997">
            <w:pPr>
              <w:spacing w:line="180" w:lineRule="atLeast"/>
              <w:ind w:rightChars="-50" w:right="-105"/>
              <w:rPr>
                <w:rFonts w:hAnsi="ＭＳ ゴシック"/>
                <w:sz w:val="16"/>
                <w:szCs w:val="16"/>
              </w:rPr>
            </w:pPr>
            <w:r>
              <w:rPr>
                <w:rFonts w:hAnsi="ＭＳ ゴシック" w:hint="eastAsia"/>
                <w:sz w:val="16"/>
                <w:szCs w:val="16"/>
              </w:rPr>
              <w:t>4-3-2-(2)-④</w:t>
            </w:r>
          </w:p>
        </w:tc>
      </w:tr>
      <w:tr w:rsidR="00C001B8" w:rsidRPr="00A262CD" w14:paraId="05ECA84E" w14:textId="77777777" w:rsidTr="00624057">
        <w:trPr>
          <w:trHeight w:val="48"/>
        </w:trPr>
        <w:tc>
          <w:tcPr>
            <w:tcW w:w="1416" w:type="dxa"/>
            <w:vMerge/>
            <w:tcBorders>
              <w:top w:val="nil"/>
            </w:tcBorders>
          </w:tcPr>
          <w:p w14:paraId="3905F14C" w14:textId="77777777" w:rsidR="00C001B8" w:rsidRDefault="00C001B8" w:rsidP="00855997">
            <w:pPr>
              <w:spacing w:line="180" w:lineRule="atLeast"/>
              <w:ind w:left="180" w:hangingChars="100" w:hanging="180"/>
              <w:rPr>
                <w:rFonts w:hAnsi="ＭＳ ゴシック"/>
                <w:sz w:val="18"/>
                <w:szCs w:val="18"/>
              </w:rPr>
            </w:pPr>
          </w:p>
        </w:tc>
        <w:tc>
          <w:tcPr>
            <w:tcW w:w="7031" w:type="dxa"/>
            <w:tcBorders>
              <w:top w:val="single" w:sz="4" w:space="0" w:color="auto"/>
            </w:tcBorders>
          </w:tcPr>
          <w:p w14:paraId="3406C1E8" w14:textId="77777777" w:rsidR="00C001B8" w:rsidRPr="00CB5365" w:rsidRDefault="00C001B8" w:rsidP="00855997">
            <w:pPr>
              <w:spacing w:line="180" w:lineRule="atLeast"/>
              <w:rPr>
                <w:rFonts w:ascii="ＭＳ 明朝" w:hAnsi="ＭＳ 明朝"/>
                <w:sz w:val="16"/>
                <w:szCs w:val="16"/>
              </w:rPr>
            </w:pPr>
            <w:r>
              <w:rPr>
                <w:rFonts w:ascii="ＭＳ 明朝" w:hAnsi="ＭＳ 明朝" w:hint="eastAsia"/>
                <w:sz w:val="18"/>
                <w:szCs w:val="18"/>
              </w:rPr>
              <w:t>指定介護予防小規模多機能型居宅介護の提供に当たっては、利用者一人一人の人格を尊重し、利用者がそれぞれ役割を持って家庭的な環境の下で日常生活を送ることができるよう配慮しているか。</w:t>
            </w:r>
          </w:p>
        </w:tc>
        <w:tc>
          <w:tcPr>
            <w:tcW w:w="426" w:type="dxa"/>
            <w:tcBorders>
              <w:top w:val="single" w:sz="4" w:space="0" w:color="auto"/>
            </w:tcBorders>
            <w:vAlign w:val="center"/>
          </w:tcPr>
          <w:p w14:paraId="0249BE32" w14:textId="7DF0272C" w:rsidR="00C001B8" w:rsidRPr="00EE3F1B" w:rsidRDefault="00C001B8" w:rsidP="00855997">
            <w:pPr>
              <w:jc w:val="center"/>
              <w:rPr>
                <w:rFonts w:hAnsi="ＭＳ ゴシック"/>
                <w:sz w:val="18"/>
                <w:szCs w:val="18"/>
              </w:rPr>
            </w:pPr>
          </w:p>
        </w:tc>
        <w:tc>
          <w:tcPr>
            <w:tcW w:w="431" w:type="dxa"/>
            <w:gridSpan w:val="3"/>
            <w:tcBorders>
              <w:top w:val="single" w:sz="4" w:space="0" w:color="auto"/>
            </w:tcBorders>
            <w:vAlign w:val="center"/>
          </w:tcPr>
          <w:p w14:paraId="621240A1" w14:textId="011BCD4E" w:rsidR="00C001B8" w:rsidRPr="00EE3F1B" w:rsidRDefault="00C001B8" w:rsidP="00855997">
            <w:pPr>
              <w:jc w:val="center"/>
              <w:rPr>
                <w:rFonts w:hAnsi="ＭＳ ゴシック"/>
                <w:sz w:val="18"/>
                <w:szCs w:val="18"/>
              </w:rPr>
            </w:pPr>
          </w:p>
        </w:tc>
        <w:tc>
          <w:tcPr>
            <w:tcW w:w="430" w:type="dxa"/>
            <w:tcBorders>
              <w:top w:val="single" w:sz="4" w:space="0" w:color="auto"/>
            </w:tcBorders>
            <w:vAlign w:val="center"/>
          </w:tcPr>
          <w:p w14:paraId="714650BB" w14:textId="229FE8CD" w:rsidR="00C001B8" w:rsidRPr="00EE3F1B" w:rsidRDefault="00C001B8" w:rsidP="00855997">
            <w:pPr>
              <w:jc w:val="center"/>
              <w:rPr>
                <w:rFonts w:hAnsi="ＭＳ ゴシック"/>
                <w:sz w:val="18"/>
                <w:szCs w:val="18"/>
              </w:rPr>
            </w:pPr>
          </w:p>
        </w:tc>
        <w:tc>
          <w:tcPr>
            <w:tcW w:w="472" w:type="dxa"/>
          </w:tcPr>
          <w:p w14:paraId="70FED1BE" w14:textId="77777777" w:rsidR="00C001B8" w:rsidRDefault="00C001B8" w:rsidP="00855997">
            <w:pPr>
              <w:spacing w:line="180" w:lineRule="atLeast"/>
              <w:ind w:rightChars="-50" w:right="-105"/>
              <w:rPr>
                <w:rFonts w:hAnsi="ＭＳ ゴシック"/>
                <w:sz w:val="16"/>
                <w:szCs w:val="16"/>
              </w:rPr>
            </w:pPr>
          </w:p>
        </w:tc>
        <w:tc>
          <w:tcPr>
            <w:tcW w:w="709" w:type="dxa"/>
          </w:tcPr>
          <w:p w14:paraId="31940A86" w14:textId="03A52165" w:rsidR="00C001B8" w:rsidRDefault="00C001B8" w:rsidP="00855997">
            <w:pPr>
              <w:spacing w:line="180" w:lineRule="atLeast"/>
              <w:ind w:rightChars="-50" w:right="-105"/>
              <w:rPr>
                <w:rFonts w:hAnsi="ＭＳ ゴシック"/>
                <w:sz w:val="16"/>
                <w:szCs w:val="16"/>
              </w:rPr>
            </w:pPr>
            <w:r>
              <w:rPr>
                <w:rFonts w:hAnsi="ＭＳ ゴシック" w:hint="eastAsia"/>
                <w:sz w:val="16"/>
                <w:szCs w:val="16"/>
              </w:rPr>
              <w:t>予防基準</w:t>
            </w:r>
          </w:p>
          <w:p w14:paraId="1621AEBB" w14:textId="77777777" w:rsidR="00C001B8" w:rsidRDefault="00C001B8" w:rsidP="00855997">
            <w:pPr>
              <w:spacing w:line="180" w:lineRule="atLeast"/>
              <w:ind w:rightChars="-50" w:right="-105"/>
              <w:rPr>
                <w:rFonts w:hAnsi="ＭＳ ゴシック"/>
                <w:sz w:val="16"/>
                <w:szCs w:val="16"/>
              </w:rPr>
            </w:pPr>
            <w:r>
              <w:rPr>
                <w:rFonts w:hAnsi="ＭＳ ゴシック" w:hint="eastAsia"/>
                <w:sz w:val="16"/>
                <w:szCs w:val="16"/>
              </w:rPr>
              <w:t>66-1-8</w:t>
            </w:r>
          </w:p>
          <w:p w14:paraId="1764826F" w14:textId="6E559819" w:rsidR="00C001B8" w:rsidRDefault="00C001B8" w:rsidP="00541E93">
            <w:pPr>
              <w:spacing w:line="180" w:lineRule="atLeast"/>
              <w:ind w:rightChars="-50" w:right="-105"/>
              <w:rPr>
                <w:rFonts w:hAnsi="ＭＳ ゴシック"/>
                <w:sz w:val="16"/>
                <w:szCs w:val="16"/>
              </w:rPr>
            </w:pPr>
          </w:p>
        </w:tc>
      </w:tr>
      <w:tr w:rsidR="00C001B8" w:rsidRPr="00A262CD" w14:paraId="567E4DAB" w14:textId="77777777" w:rsidTr="00624057">
        <w:trPr>
          <w:trHeight w:val="420"/>
        </w:trPr>
        <w:tc>
          <w:tcPr>
            <w:tcW w:w="1416" w:type="dxa"/>
            <w:vMerge/>
            <w:tcBorders>
              <w:top w:val="nil"/>
            </w:tcBorders>
          </w:tcPr>
          <w:p w14:paraId="630172DA" w14:textId="77777777" w:rsidR="00C001B8" w:rsidRDefault="00C001B8" w:rsidP="00855997">
            <w:pPr>
              <w:spacing w:line="180" w:lineRule="atLeast"/>
              <w:ind w:left="180" w:hangingChars="100" w:hanging="180"/>
              <w:rPr>
                <w:rFonts w:hAnsi="ＭＳ ゴシック"/>
                <w:sz w:val="18"/>
                <w:szCs w:val="18"/>
              </w:rPr>
            </w:pPr>
          </w:p>
        </w:tc>
        <w:tc>
          <w:tcPr>
            <w:tcW w:w="7031" w:type="dxa"/>
            <w:tcBorders>
              <w:top w:val="single" w:sz="4" w:space="0" w:color="auto"/>
            </w:tcBorders>
          </w:tcPr>
          <w:p w14:paraId="49A01014" w14:textId="495A4B43" w:rsidR="006F1247" w:rsidRPr="00B96919" w:rsidRDefault="00C001B8" w:rsidP="00855997">
            <w:pPr>
              <w:spacing w:line="180" w:lineRule="atLeast"/>
              <w:rPr>
                <w:rFonts w:hAnsi="ＭＳ ゴシック"/>
                <w:sz w:val="18"/>
                <w:szCs w:val="18"/>
              </w:rPr>
            </w:pPr>
            <w:r w:rsidRPr="007F09E3">
              <w:rPr>
                <w:rFonts w:hAnsi="ＭＳ ゴシック" w:hint="eastAsia"/>
                <w:sz w:val="18"/>
                <w:szCs w:val="18"/>
              </w:rPr>
              <w:t>提供されるサービスは、介護予防小規模多機能型居宅介護計画に沿ったものになっているか。</w:t>
            </w:r>
          </w:p>
        </w:tc>
        <w:tc>
          <w:tcPr>
            <w:tcW w:w="426" w:type="dxa"/>
            <w:tcBorders>
              <w:top w:val="single" w:sz="4" w:space="0" w:color="auto"/>
            </w:tcBorders>
            <w:vAlign w:val="center"/>
          </w:tcPr>
          <w:p w14:paraId="1C95A4E9" w14:textId="6BB2D48B" w:rsidR="00C001B8" w:rsidRPr="00EE3F1B" w:rsidRDefault="00C001B8" w:rsidP="00855997">
            <w:pPr>
              <w:jc w:val="center"/>
              <w:rPr>
                <w:rFonts w:hAnsi="ＭＳ ゴシック"/>
                <w:sz w:val="18"/>
                <w:szCs w:val="18"/>
              </w:rPr>
            </w:pPr>
          </w:p>
        </w:tc>
        <w:tc>
          <w:tcPr>
            <w:tcW w:w="431" w:type="dxa"/>
            <w:gridSpan w:val="3"/>
            <w:tcBorders>
              <w:top w:val="single" w:sz="4" w:space="0" w:color="auto"/>
            </w:tcBorders>
            <w:vAlign w:val="center"/>
          </w:tcPr>
          <w:p w14:paraId="33E449B9" w14:textId="4690B632" w:rsidR="00C001B8" w:rsidRPr="00EE3F1B" w:rsidRDefault="00C001B8" w:rsidP="00855997">
            <w:pPr>
              <w:jc w:val="center"/>
              <w:rPr>
                <w:rFonts w:hAnsi="ＭＳ ゴシック"/>
                <w:sz w:val="18"/>
                <w:szCs w:val="18"/>
              </w:rPr>
            </w:pPr>
          </w:p>
        </w:tc>
        <w:tc>
          <w:tcPr>
            <w:tcW w:w="430" w:type="dxa"/>
            <w:tcBorders>
              <w:top w:val="single" w:sz="4" w:space="0" w:color="auto"/>
            </w:tcBorders>
            <w:vAlign w:val="center"/>
          </w:tcPr>
          <w:p w14:paraId="57ED1832" w14:textId="38AA685E" w:rsidR="00C001B8" w:rsidRPr="00EE3F1B" w:rsidRDefault="00C001B8" w:rsidP="00855997">
            <w:pPr>
              <w:jc w:val="center"/>
              <w:rPr>
                <w:rFonts w:hAnsi="ＭＳ ゴシック"/>
                <w:sz w:val="18"/>
                <w:szCs w:val="18"/>
              </w:rPr>
            </w:pPr>
          </w:p>
        </w:tc>
        <w:tc>
          <w:tcPr>
            <w:tcW w:w="472" w:type="dxa"/>
          </w:tcPr>
          <w:p w14:paraId="64AA3CC9" w14:textId="77777777" w:rsidR="00C001B8" w:rsidRDefault="00C001B8" w:rsidP="00855997">
            <w:pPr>
              <w:spacing w:line="180" w:lineRule="atLeast"/>
              <w:ind w:rightChars="-50" w:right="-105"/>
              <w:rPr>
                <w:rFonts w:hAnsi="ＭＳ ゴシック"/>
                <w:sz w:val="16"/>
                <w:szCs w:val="16"/>
              </w:rPr>
            </w:pPr>
          </w:p>
        </w:tc>
        <w:tc>
          <w:tcPr>
            <w:tcW w:w="709" w:type="dxa"/>
          </w:tcPr>
          <w:p w14:paraId="3DC615C6" w14:textId="7AC14CBF" w:rsidR="00C001B8" w:rsidRDefault="00C001B8" w:rsidP="00855997">
            <w:pPr>
              <w:spacing w:line="180" w:lineRule="atLeast"/>
              <w:ind w:rightChars="-50" w:right="-105"/>
              <w:rPr>
                <w:rFonts w:hAnsi="ＭＳ ゴシック"/>
                <w:sz w:val="16"/>
                <w:szCs w:val="16"/>
              </w:rPr>
            </w:pPr>
            <w:r>
              <w:rPr>
                <w:rFonts w:hAnsi="ＭＳ ゴシック" w:hint="eastAsia"/>
                <w:sz w:val="16"/>
                <w:szCs w:val="16"/>
              </w:rPr>
              <w:t>予防基準</w:t>
            </w:r>
          </w:p>
          <w:p w14:paraId="733E1E13" w14:textId="77777777" w:rsidR="00C001B8" w:rsidRDefault="00C001B8" w:rsidP="00855997">
            <w:pPr>
              <w:spacing w:line="180" w:lineRule="atLeast"/>
              <w:ind w:rightChars="-50" w:right="-105"/>
              <w:rPr>
                <w:rFonts w:hAnsi="ＭＳ ゴシック"/>
                <w:sz w:val="16"/>
                <w:szCs w:val="16"/>
              </w:rPr>
            </w:pPr>
            <w:r>
              <w:rPr>
                <w:rFonts w:hAnsi="ＭＳ ゴシック" w:hint="eastAsia"/>
                <w:sz w:val="16"/>
                <w:szCs w:val="16"/>
              </w:rPr>
              <w:t>66-1-9</w:t>
            </w:r>
          </w:p>
          <w:p w14:paraId="60D1F4FA" w14:textId="77777777" w:rsidR="00C001B8" w:rsidRPr="00BC324D" w:rsidRDefault="00C001B8" w:rsidP="00BC324D">
            <w:pPr>
              <w:spacing w:line="180" w:lineRule="atLeast"/>
              <w:ind w:rightChars="-50" w:right="-105"/>
              <w:rPr>
                <w:rFonts w:hAnsi="ＭＳ ゴシック"/>
                <w:sz w:val="16"/>
                <w:szCs w:val="16"/>
              </w:rPr>
            </w:pPr>
            <w:r w:rsidRPr="00BC324D">
              <w:rPr>
                <w:rFonts w:hAnsi="ＭＳ ゴシック" w:hint="eastAsia"/>
                <w:sz w:val="16"/>
                <w:szCs w:val="16"/>
              </w:rPr>
              <w:t>老計発</w:t>
            </w:r>
          </w:p>
          <w:p w14:paraId="3114B43E" w14:textId="71B01207" w:rsidR="00C001B8" w:rsidRDefault="00C001B8" w:rsidP="00BC324D">
            <w:pPr>
              <w:spacing w:line="180" w:lineRule="atLeast"/>
              <w:ind w:rightChars="-50" w:right="-105"/>
              <w:rPr>
                <w:rFonts w:hAnsi="ＭＳ ゴシック"/>
                <w:sz w:val="16"/>
                <w:szCs w:val="16"/>
              </w:rPr>
            </w:pPr>
            <w:r w:rsidRPr="00BC324D">
              <w:rPr>
                <w:rFonts w:hAnsi="ＭＳ ゴシック" w:hint="eastAsia"/>
                <w:sz w:val="16"/>
                <w:szCs w:val="16"/>
              </w:rPr>
              <w:lastRenderedPageBreak/>
              <w:t>第0331004号</w:t>
            </w:r>
          </w:p>
          <w:p w14:paraId="02537363" w14:textId="77777777" w:rsidR="00C001B8" w:rsidRDefault="00C001B8" w:rsidP="00855997">
            <w:pPr>
              <w:spacing w:line="180" w:lineRule="atLeast"/>
              <w:ind w:rightChars="-50" w:right="-105"/>
              <w:rPr>
                <w:rFonts w:hAnsi="ＭＳ ゴシック"/>
                <w:sz w:val="16"/>
                <w:szCs w:val="16"/>
              </w:rPr>
            </w:pPr>
            <w:r>
              <w:rPr>
                <w:rFonts w:hAnsi="ＭＳ ゴシック" w:hint="eastAsia"/>
                <w:sz w:val="16"/>
                <w:szCs w:val="16"/>
              </w:rPr>
              <w:t>4-3-2-(2)-③</w:t>
            </w:r>
          </w:p>
        </w:tc>
      </w:tr>
      <w:tr w:rsidR="00C001B8" w:rsidRPr="00A262CD" w14:paraId="53E142E4" w14:textId="77777777" w:rsidTr="00624057">
        <w:trPr>
          <w:trHeight w:val="653"/>
        </w:trPr>
        <w:tc>
          <w:tcPr>
            <w:tcW w:w="1416" w:type="dxa"/>
            <w:vMerge/>
            <w:tcBorders>
              <w:top w:val="nil"/>
            </w:tcBorders>
          </w:tcPr>
          <w:p w14:paraId="46767583" w14:textId="77777777" w:rsidR="00C001B8" w:rsidRDefault="00C001B8" w:rsidP="00855997">
            <w:pPr>
              <w:spacing w:line="180" w:lineRule="atLeast"/>
              <w:ind w:left="180" w:hangingChars="100" w:hanging="180"/>
              <w:rPr>
                <w:rFonts w:hAnsi="ＭＳ ゴシック"/>
                <w:sz w:val="18"/>
                <w:szCs w:val="18"/>
              </w:rPr>
            </w:pPr>
          </w:p>
        </w:tc>
        <w:tc>
          <w:tcPr>
            <w:tcW w:w="7031" w:type="dxa"/>
            <w:tcBorders>
              <w:top w:val="single" w:sz="4" w:space="0" w:color="auto"/>
            </w:tcBorders>
          </w:tcPr>
          <w:p w14:paraId="4986EBA5" w14:textId="77777777" w:rsidR="00C001B8" w:rsidRPr="007F09E3" w:rsidRDefault="00C001B8" w:rsidP="00855997">
            <w:pPr>
              <w:spacing w:line="180" w:lineRule="atLeast"/>
              <w:rPr>
                <w:rFonts w:ascii="ＭＳ 明朝" w:hAnsi="ＭＳ 明朝"/>
                <w:sz w:val="18"/>
                <w:szCs w:val="18"/>
              </w:rPr>
            </w:pPr>
            <w:r w:rsidRPr="007F09E3">
              <w:rPr>
                <w:rFonts w:ascii="ＭＳ 明朝" w:hAnsi="ＭＳ 明朝" w:hint="eastAsia"/>
                <w:sz w:val="18"/>
                <w:szCs w:val="18"/>
              </w:rPr>
              <w:t>指定介護予防小規模多機能型居宅介護の提供に当たっては、懇切丁寧に行うことを旨とし、利用者又はその家族に対し、サービスの提供等について説明を行っているか。</w:t>
            </w:r>
          </w:p>
        </w:tc>
        <w:tc>
          <w:tcPr>
            <w:tcW w:w="426" w:type="dxa"/>
            <w:tcBorders>
              <w:top w:val="single" w:sz="4" w:space="0" w:color="auto"/>
            </w:tcBorders>
            <w:vAlign w:val="center"/>
          </w:tcPr>
          <w:p w14:paraId="580AF69A" w14:textId="7C72AD92" w:rsidR="00C001B8" w:rsidRPr="00EE3F1B" w:rsidRDefault="00C001B8" w:rsidP="00855997">
            <w:pPr>
              <w:jc w:val="center"/>
              <w:rPr>
                <w:rFonts w:hAnsi="ＭＳ ゴシック"/>
                <w:sz w:val="18"/>
                <w:szCs w:val="18"/>
              </w:rPr>
            </w:pPr>
          </w:p>
        </w:tc>
        <w:tc>
          <w:tcPr>
            <w:tcW w:w="431" w:type="dxa"/>
            <w:gridSpan w:val="3"/>
            <w:tcBorders>
              <w:top w:val="single" w:sz="4" w:space="0" w:color="auto"/>
            </w:tcBorders>
            <w:vAlign w:val="center"/>
          </w:tcPr>
          <w:p w14:paraId="37A34DBC" w14:textId="5679A88F" w:rsidR="00C001B8" w:rsidRPr="00EE3F1B" w:rsidRDefault="00C001B8" w:rsidP="00855997">
            <w:pPr>
              <w:jc w:val="center"/>
              <w:rPr>
                <w:rFonts w:hAnsi="ＭＳ ゴシック"/>
                <w:sz w:val="18"/>
                <w:szCs w:val="18"/>
              </w:rPr>
            </w:pPr>
          </w:p>
        </w:tc>
        <w:tc>
          <w:tcPr>
            <w:tcW w:w="430" w:type="dxa"/>
            <w:tcBorders>
              <w:top w:val="single" w:sz="4" w:space="0" w:color="auto"/>
            </w:tcBorders>
            <w:vAlign w:val="center"/>
          </w:tcPr>
          <w:p w14:paraId="0EE9EC55" w14:textId="14444CCB" w:rsidR="00C001B8" w:rsidRPr="00EE3F1B" w:rsidRDefault="00C001B8" w:rsidP="00855997">
            <w:pPr>
              <w:jc w:val="center"/>
              <w:rPr>
                <w:rFonts w:hAnsi="ＭＳ ゴシック"/>
                <w:sz w:val="18"/>
                <w:szCs w:val="18"/>
              </w:rPr>
            </w:pPr>
          </w:p>
        </w:tc>
        <w:tc>
          <w:tcPr>
            <w:tcW w:w="472" w:type="dxa"/>
          </w:tcPr>
          <w:p w14:paraId="5A8E4F8D" w14:textId="77777777" w:rsidR="00C001B8" w:rsidRDefault="00C001B8" w:rsidP="00855997">
            <w:pPr>
              <w:spacing w:line="180" w:lineRule="atLeast"/>
              <w:ind w:rightChars="-50" w:right="-105"/>
              <w:rPr>
                <w:rFonts w:hAnsi="ＭＳ ゴシック"/>
                <w:sz w:val="16"/>
                <w:szCs w:val="16"/>
              </w:rPr>
            </w:pPr>
          </w:p>
        </w:tc>
        <w:tc>
          <w:tcPr>
            <w:tcW w:w="709" w:type="dxa"/>
          </w:tcPr>
          <w:p w14:paraId="3F1C33D9" w14:textId="71EADF88" w:rsidR="00C001B8" w:rsidRDefault="00C001B8" w:rsidP="00855997">
            <w:pPr>
              <w:spacing w:line="180" w:lineRule="atLeast"/>
              <w:ind w:rightChars="-50" w:right="-105"/>
              <w:rPr>
                <w:rFonts w:hAnsi="ＭＳ ゴシック"/>
                <w:sz w:val="16"/>
                <w:szCs w:val="16"/>
              </w:rPr>
            </w:pPr>
            <w:r>
              <w:rPr>
                <w:rFonts w:hAnsi="ＭＳ ゴシック" w:hint="eastAsia"/>
                <w:sz w:val="16"/>
                <w:szCs w:val="16"/>
              </w:rPr>
              <w:t>予防基準</w:t>
            </w:r>
          </w:p>
          <w:p w14:paraId="37FDE3CC" w14:textId="77777777" w:rsidR="00C001B8" w:rsidRDefault="00C001B8" w:rsidP="00855997">
            <w:pPr>
              <w:spacing w:line="180" w:lineRule="atLeast"/>
              <w:ind w:rightChars="-50" w:right="-105"/>
              <w:rPr>
                <w:rFonts w:hAnsi="ＭＳ ゴシック"/>
                <w:sz w:val="16"/>
                <w:szCs w:val="16"/>
              </w:rPr>
            </w:pPr>
            <w:r>
              <w:rPr>
                <w:rFonts w:hAnsi="ＭＳ ゴシック" w:hint="eastAsia"/>
                <w:sz w:val="16"/>
                <w:szCs w:val="16"/>
              </w:rPr>
              <w:t>66-1-10</w:t>
            </w:r>
          </w:p>
          <w:p w14:paraId="5B9037E1" w14:textId="77777777" w:rsidR="00C001B8" w:rsidRPr="00BC324D" w:rsidRDefault="00C001B8" w:rsidP="00BC324D">
            <w:pPr>
              <w:spacing w:line="180" w:lineRule="atLeast"/>
              <w:ind w:rightChars="-50" w:right="-105"/>
              <w:rPr>
                <w:rFonts w:hAnsi="ＭＳ ゴシック"/>
                <w:sz w:val="16"/>
                <w:szCs w:val="16"/>
              </w:rPr>
            </w:pPr>
            <w:r w:rsidRPr="00BC324D">
              <w:rPr>
                <w:rFonts w:hAnsi="ＭＳ ゴシック" w:hint="eastAsia"/>
                <w:sz w:val="16"/>
                <w:szCs w:val="16"/>
              </w:rPr>
              <w:t>老計発</w:t>
            </w:r>
          </w:p>
          <w:p w14:paraId="2218EC64" w14:textId="46BC9B43" w:rsidR="00C001B8" w:rsidRDefault="00C001B8" w:rsidP="00BC324D">
            <w:pPr>
              <w:spacing w:line="180" w:lineRule="atLeast"/>
              <w:ind w:rightChars="-50" w:right="-105"/>
              <w:rPr>
                <w:rFonts w:hAnsi="ＭＳ ゴシック"/>
                <w:sz w:val="16"/>
                <w:szCs w:val="16"/>
              </w:rPr>
            </w:pPr>
            <w:r w:rsidRPr="00BC324D">
              <w:rPr>
                <w:rFonts w:hAnsi="ＭＳ ゴシック" w:hint="eastAsia"/>
                <w:sz w:val="16"/>
                <w:szCs w:val="16"/>
              </w:rPr>
              <w:t>第0331004号</w:t>
            </w:r>
          </w:p>
          <w:p w14:paraId="313185A8" w14:textId="77777777" w:rsidR="00C001B8" w:rsidRDefault="00C001B8" w:rsidP="00855997">
            <w:pPr>
              <w:spacing w:line="180" w:lineRule="atLeast"/>
              <w:ind w:rightChars="-50" w:right="-105"/>
              <w:rPr>
                <w:rFonts w:hAnsi="ＭＳ ゴシック"/>
                <w:sz w:val="16"/>
                <w:szCs w:val="16"/>
              </w:rPr>
            </w:pPr>
            <w:r>
              <w:rPr>
                <w:rFonts w:hAnsi="ＭＳ ゴシック" w:hint="eastAsia"/>
                <w:sz w:val="16"/>
                <w:szCs w:val="16"/>
              </w:rPr>
              <w:t>4-3-2-(2)-③</w:t>
            </w:r>
          </w:p>
        </w:tc>
      </w:tr>
      <w:tr w:rsidR="00C001B8" w:rsidRPr="00A262CD" w14:paraId="5FB7A895" w14:textId="77777777" w:rsidTr="00624057">
        <w:trPr>
          <w:trHeight w:val="469"/>
        </w:trPr>
        <w:tc>
          <w:tcPr>
            <w:tcW w:w="1416" w:type="dxa"/>
            <w:vMerge/>
            <w:tcBorders>
              <w:top w:val="nil"/>
            </w:tcBorders>
          </w:tcPr>
          <w:p w14:paraId="03CFFBE6" w14:textId="77777777" w:rsidR="00C001B8" w:rsidRDefault="00C001B8" w:rsidP="00855997">
            <w:pPr>
              <w:spacing w:line="180" w:lineRule="atLeast"/>
              <w:ind w:left="180" w:hangingChars="100" w:hanging="180"/>
              <w:rPr>
                <w:rFonts w:hAnsi="ＭＳ ゴシック"/>
                <w:sz w:val="18"/>
                <w:szCs w:val="18"/>
              </w:rPr>
            </w:pPr>
          </w:p>
        </w:tc>
        <w:tc>
          <w:tcPr>
            <w:tcW w:w="7031" w:type="dxa"/>
            <w:tcBorders>
              <w:top w:val="single" w:sz="4" w:space="0" w:color="auto"/>
            </w:tcBorders>
          </w:tcPr>
          <w:p w14:paraId="5CFF5C94" w14:textId="77777777" w:rsidR="00C001B8" w:rsidRPr="007F09E3" w:rsidRDefault="00C001B8" w:rsidP="00855997">
            <w:pPr>
              <w:spacing w:line="180" w:lineRule="atLeast"/>
              <w:rPr>
                <w:rFonts w:ascii="ＭＳ 明朝" w:hAnsi="ＭＳ 明朝"/>
                <w:sz w:val="18"/>
                <w:szCs w:val="18"/>
              </w:rPr>
            </w:pPr>
            <w:r w:rsidRPr="007F09E3">
              <w:rPr>
                <w:rFonts w:ascii="ＭＳ 明朝" w:hAnsi="ＭＳ 明朝" w:hint="eastAsia"/>
                <w:sz w:val="18"/>
                <w:szCs w:val="18"/>
              </w:rPr>
              <w:t>通いサービスの利用者が登録者数に比べて著しく少ない状態（概ね１／３以下）となっていないか。</w:t>
            </w:r>
          </w:p>
        </w:tc>
        <w:tc>
          <w:tcPr>
            <w:tcW w:w="426" w:type="dxa"/>
            <w:tcBorders>
              <w:top w:val="single" w:sz="4" w:space="0" w:color="auto"/>
            </w:tcBorders>
            <w:vAlign w:val="center"/>
          </w:tcPr>
          <w:p w14:paraId="4B8F722E" w14:textId="1CBCC9CC" w:rsidR="00C001B8" w:rsidRPr="00EE3F1B" w:rsidRDefault="00C001B8" w:rsidP="00855997">
            <w:pPr>
              <w:jc w:val="center"/>
              <w:rPr>
                <w:rFonts w:hAnsi="ＭＳ ゴシック"/>
                <w:sz w:val="18"/>
                <w:szCs w:val="18"/>
              </w:rPr>
            </w:pPr>
          </w:p>
        </w:tc>
        <w:tc>
          <w:tcPr>
            <w:tcW w:w="431" w:type="dxa"/>
            <w:gridSpan w:val="3"/>
            <w:tcBorders>
              <w:top w:val="single" w:sz="4" w:space="0" w:color="auto"/>
            </w:tcBorders>
            <w:vAlign w:val="center"/>
          </w:tcPr>
          <w:p w14:paraId="591C3570" w14:textId="119659CC" w:rsidR="00C001B8" w:rsidRPr="00EE3F1B" w:rsidRDefault="00C001B8" w:rsidP="00855997">
            <w:pPr>
              <w:jc w:val="center"/>
              <w:rPr>
                <w:rFonts w:hAnsi="ＭＳ ゴシック"/>
                <w:sz w:val="18"/>
                <w:szCs w:val="18"/>
              </w:rPr>
            </w:pPr>
          </w:p>
        </w:tc>
        <w:tc>
          <w:tcPr>
            <w:tcW w:w="430" w:type="dxa"/>
            <w:tcBorders>
              <w:top w:val="single" w:sz="4" w:space="0" w:color="auto"/>
            </w:tcBorders>
            <w:vAlign w:val="center"/>
          </w:tcPr>
          <w:p w14:paraId="2A3AE4A7" w14:textId="4FFFB3E9" w:rsidR="00C001B8" w:rsidRPr="00EE3F1B" w:rsidRDefault="00C001B8" w:rsidP="00855997">
            <w:pPr>
              <w:jc w:val="center"/>
              <w:rPr>
                <w:rFonts w:hAnsi="ＭＳ ゴシック"/>
                <w:sz w:val="18"/>
                <w:szCs w:val="18"/>
              </w:rPr>
            </w:pPr>
          </w:p>
        </w:tc>
        <w:tc>
          <w:tcPr>
            <w:tcW w:w="472" w:type="dxa"/>
          </w:tcPr>
          <w:p w14:paraId="21083BD3" w14:textId="77777777" w:rsidR="00C001B8" w:rsidRDefault="00C001B8" w:rsidP="00855997">
            <w:pPr>
              <w:spacing w:line="180" w:lineRule="atLeast"/>
              <w:ind w:rightChars="-50" w:right="-105"/>
              <w:rPr>
                <w:rFonts w:hAnsi="ＭＳ ゴシック"/>
                <w:sz w:val="16"/>
                <w:szCs w:val="16"/>
              </w:rPr>
            </w:pPr>
          </w:p>
        </w:tc>
        <w:tc>
          <w:tcPr>
            <w:tcW w:w="709" w:type="dxa"/>
          </w:tcPr>
          <w:p w14:paraId="3062A1C7" w14:textId="208ECAD6" w:rsidR="00C001B8" w:rsidRDefault="00C001B8" w:rsidP="00855997">
            <w:pPr>
              <w:spacing w:line="180" w:lineRule="atLeast"/>
              <w:ind w:rightChars="-50" w:right="-105"/>
              <w:rPr>
                <w:rFonts w:hAnsi="ＭＳ ゴシック"/>
                <w:sz w:val="16"/>
                <w:szCs w:val="16"/>
              </w:rPr>
            </w:pPr>
            <w:r>
              <w:rPr>
                <w:rFonts w:hAnsi="ＭＳ ゴシック" w:hint="eastAsia"/>
                <w:sz w:val="16"/>
                <w:szCs w:val="16"/>
              </w:rPr>
              <w:t>予防基準</w:t>
            </w:r>
          </w:p>
          <w:p w14:paraId="52E5113B" w14:textId="77777777" w:rsidR="00C001B8" w:rsidRDefault="00C001B8" w:rsidP="00855997">
            <w:pPr>
              <w:spacing w:line="180" w:lineRule="atLeast"/>
              <w:ind w:rightChars="-50" w:right="-105"/>
              <w:rPr>
                <w:rFonts w:hAnsi="ＭＳ ゴシック"/>
                <w:sz w:val="16"/>
                <w:szCs w:val="16"/>
              </w:rPr>
            </w:pPr>
            <w:r>
              <w:rPr>
                <w:rFonts w:hAnsi="ＭＳ ゴシック" w:hint="eastAsia"/>
                <w:sz w:val="16"/>
                <w:szCs w:val="16"/>
              </w:rPr>
              <w:t>66-1-11</w:t>
            </w:r>
          </w:p>
          <w:p w14:paraId="680F37B0" w14:textId="77777777" w:rsidR="00C001B8" w:rsidRPr="00BC324D" w:rsidRDefault="00C001B8" w:rsidP="00BC324D">
            <w:pPr>
              <w:spacing w:line="180" w:lineRule="atLeast"/>
              <w:ind w:rightChars="-50" w:right="-105"/>
              <w:rPr>
                <w:rFonts w:hAnsi="ＭＳ ゴシック"/>
                <w:sz w:val="16"/>
                <w:szCs w:val="16"/>
              </w:rPr>
            </w:pPr>
            <w:r w:rsidRPr="00BC324D">
              <w:rPr>
                <w:rFonts w:hAnsi="ＭＳ ゴシック" w:hint="eastAsia"/>
                <w:sz w:val="16"/>
                <w:szCs w:val="16"/>
              </w:rPr>
              <w:t>老計発</w:t>
            </w:r>
          </w:p>
          <w:p w14:paraId="38D2D847" w14:textId="2AD83813" w:rsidR="00C001B8" w:rsidRDefault="00C001B8" w:rsidP="00BC324D">
            <w:pPr>
              <w:spacing w:line="180" w:lineRule="atLeast"/>
              <w:ind w:rightChars="-50" w:right="-105"/>
              <w:rPr>
                <w:rFonts w:hAnsi="ＭＳ ゴシック"/>
                <w:sz w:val="16"/>
                <w:szCs w:val="16"/>
              </w:rPr>
            </w:pPr>
            <w:r w:rsidRPr="00BC324D">
              <w:rPr>
                <w:rFonts w:hAnsi="ＭＳ ゴシック" w:hint="eastAsia"/>
                <w:sz w:val="16"/>
                <w:szCs w:val="16"/>
              </w:rPr>
              <w:t>第0331004号</w:t>
            </w:r>
          </w:p>
          <w:p w14:paraId="0BBFFF73" w14:textId="77777777" w:rsidR="00C001B8" w:rsidRDefault="00C001B8" w:rsidP="00855997">
            <w:pPr>
              <w:spacing w:line="180" w:lineRule="atLeast"/>
              <w:ind w:rightChars="-50" w:right="-105"/>
              <w:rPr>
                <w:rFonts w:hAnsi="ＭＳ ゴシック"/>
                <w:sz w:val="16"/>
                <w:szCs w:val="16"/>
              </w:rPr>
            </w:pPr>
            <w:r>
              <w:rPr>
                <w:rFonts w:hAnsi="ＭＳ ゴシック" w:hint="eastAsia"/>
                <w:sz w:val="16"/>
                <w:szCs w:val="16"/>
              </w:rPr>
              <w:t>4-3-2-(2)-⑤</w:t>
            </w:r>
          </w:p>
        </w:tc>
      </w:tr>
      <w:tr w:rsidR="00C001B8" w:rsidRPr="00A262CD" w14:paraId="516BE687" w14:textId="77777777" w:rsidTr="00624057">
        <w:trPr>
          <w:trHeight w:val="359"/>
        </w:trPr>
        <w:tc>
          <w:tcPr>
            <w:tcW w:w="1416" w:type="dxa"/>
            <w:vMerge/>
            <w:tcBorders>
              <w:top w:val="nil"/>
            </w:tcBorders>
          </w:tcPr>
          <w:p w14:paraId="23CB32C0" w14:textId="77777777" w:rsidR="00C001B8" w:rsidRDefault="00C001B8" w:rsidP="00855997">
            <w:pPr>
              <w:spacing w:line="180" w:lineRule="atLeast"/>
              <w:ind w:left="180" w:hangingChars="100" w:hanging="180"/>
              <w:rPr>
                <w:rFonts w:hAnsi="ＭＳ ゴシック"/>
                <w:sz w:val="18"/>
                <w:szCs w:val="18"/>
              </w:rPr>
            </w:pPr>
          </w:p>
        </w:tc>
        <w:tc>
          <w:tcPr>
            <w:tcW w:w="7031" w:type="dxa"/>
            <w:tcBorders>
              <w:top w:val="single" w:sz="4" w:space="0" w:color="auto"/>
            </w:tcBorders>
          </w:tcPr>
          <w:p w14:paraId="4566A254" w14:textId="77777777" w:rsidR="00C001B8" w:rsidRPr="007F09E3" w:rsidRDefault="00C001B8" w:rsidP="00855997">
            <w:pPr>
              <w:spacing w:line="180" w:lineRule="atLeast"/>
              <w:rPr>
                <w:rFonts w:ascii="ＭＳ 明朝" w:hAnsi="ＭＳ 明朝"/>
                <w:sz w:val="18"/>
                <w:szCs w:val="18"/>
              </w:rPr>
            </w:pPr>
            <w:r w:rsidRPr="007F09E3">
              <w:rPr>
                <w:rFonts w:ascii="ＭＳ 明朝" w:hAnsi="ＭＳ 明朝" w:hint="eastAsia"/>
                <w:sz w:val="18"/>
                <w:szCs w:val="18"/>
              </w:rPr>
              <w:t>利用者が通いサービスを利用していない日においても、訪問サービス・電話連絡等による見守り等適切なサービスを提供しているか。</w:t>
            </w:r>
          </w:p>
        </w:tc>
        <w:tc>
          <w:tcPr>
            <w:tcW w:w="426" w:type="dxa"/>
            <w:tcBorders>
              <w:top w:val="single" w:sz="4" w:space="0" w:color="auto"/>
            </w:tcBorders>
            <w:vAlign w:val="center"/>
          </w:tcPr>
          <w:p w14:paraId="0D6E3B4C" w14:textId="1FA5D274" w:rsidR="00C001B8" w:rsidRPr="00EE3F1B" w:rsidRDefault="00C001B8" w:rsidP="00855997">
            <w:pPr>
              <w:jc w:val="center"/>
              <w:rPr>
                <w:rFonts w:hAnsi="ＭＳ ゴシック"/>
                <w:sz w:val="18"/>
                <w:szCs w:val="18"/>
              </w:rPr>
            </w:pPr>
          </w:p>
        </w:tc>
        <w:tc>
          <w:tcPr>
            <w:tcW w:w="431" w:type="dxa"/>
            <w:gridSpan w:val="3"/>
            <w:tcBorders>
              <w:top w:val="single" w:sz="4" w:space="0" w:color="auto"/>
            </w:tcBorders>
            <w:vAlign w:val="center"/>
          </w:tcPr>
          <w:p w14:paraId="58E590B9" w14:textId="378779B1" w:rsidR="00C001B8" w:rsidRPr="00EE3F1B" w:rsidRDefault="00C001B8" w:rsidP="00835806">
            <w:pPr>
              <w:rPr>
                <w:rFonts w:hAnsi="ＭＳ ゴシック"/>
                <w:sz w:val="18"/>
                <w:szCs w:val="18"/>
              </w:rPr>
            </w:pPr>
          </w:p>
        </w:tc>
        <w:tc>
          <w:tcPr>
            <w:tcW w:w="430" w:type="dxa"/>
            <w:tcBorders>
              <w:top w:val="single" w:sz="4" w:space="0" w:color="auto"/>
            </w:tcBorders>
            <w:vAlign w:val="center"/>
          </w:tcPr>
          <w:p w14:paraId="79EDF94C" w14:textId="63545510" w:rsidR="00C001B8" w:rsidRPr="00EE3F1B" w:rsidRDefault="00C001B8" w:rsidP="00855997">
            <w:pPr>
              <w:jc w:val="center"/>
              <w:rPr>
                <w:rFonts w:hAnsi="ＭＳ ゴシック"/>
                <w:sz w:val="18"/>
                <w:szCs w:val="18"/>
              </w:rPr>
            </w:pPr>
          </w:p>
        </w:tc>
        <w:tc>
          <w:tcPr>
            <w:tcW w:w="472" w:type="dxa"/>
          </w:tcPr>
          <w:p w14:paraId="1A9B6FC7" w14:textId="77777777" w:rsidR="00C001B8" w:rsidRDefault="00C001B8" w:rsidP="00855997">
            <w:pPr>
              <w:spacing w:line="180" w:lineRule="atLeast"/>
              <w:ind w:rightChars="-50" w:right="-105"/>
              <w:rPr>
                <w:rFonts w:hAnsi="ＭＳ ゴシック"/>
                <w:sz w:val="16"/>
                <w:szCs w:val="16"/>
              </w:rPr>
            </w:pPr>
          </w:p>
        </w:tc>
        <w:tc>
          <w:tcPr>
            <w:tcW w:w="709" w:type="dxa"/>
            <w:vMerge w:val="restart"/>
          </w:tcPr>
          <w:p w14:paraId="3981CE9F" w14:textId="53EBDD73" w:rsidR="00C001B8" w:rsidRDefault="00C001B8" w:rsidP="00855997">
            <w:pPr>
              <w:spacing w:line="180" w:lineRule="atLeast"/>
              <w:ind w:rightChars="-50" w:right="-105"/>
              <w:rPr>
                <w:rFonts w:hAnsi="ＭＳ ゴシック"/>
                <w:sz w:val="16"/>
                <w:szCs w:val="16"/>
              </w:rPr>
            </w:pPr>
            <w:r>
              <w:rPr>
                <w:rFonts w:hAnsi="ＭＳ ゴシック" w:hint="eastAsia"/>
                <w:sz w:val="16"/>
                <w:szCs w:val="16"/>
              </w:rPr>
              <w:t>予防基準</w:t>
            </w:r>
          </w:p>
          <w:p w14:paraId="43E086E6" w14:textId="77777777" w:rsidR="00C001B8" w:rsidRDefault="00C001B8" w:rsidP="00855997">
            <w:pPr>
              <w:spacing w:line="180" w:lineRule="atLeast"/>
              <w:ind w:rightChars="-50" w:right="-105"/>
              <w:rPr>
                <w:rFonts w:hAnsi="ＭＳ ゴシック"/>
                <w:sz w:val="16"/>
                <w:szCs w:val="16"/>
              </w:rPr>
            </w:pPr>
            <w:r>
              <w:rPr>
                <w:rFonts w:hAnsi="ＭＳ ゴシック" w:hint="eastAsia"/>
                <w:sz w:val="16"/>
                <w:szCs w:val="16"/>
              </w:rPr>
              <w:t>66-1-12</w:t>
            </w:r>
          </w:p>
          <w:p w14:paraId="35564409" w14:textId="77777777" w:rsidR="00C001B8" w:rsidRPr="00BC324D" w:rsidRDefault="00C001B8" w:rsidP="00BC324D">
            <w:pPr>
              <w:spacing w:line="180" w:lineRule="atLeast"/>
              <w:ind w:rightChars="-50" w:right="-105"/>
              <w:rPr>
                <w:rFonts w:hAnsi="ＭＳ ゴシック"/>
                <w:sz w:val="16"/>
                <w:szCs w:val="16"/>
              </w:rPr>
            </w:pPr>
            <w:r w:rsidRPr="00BC324D">
              <w:rPr>
                <w:rFonts w:hAnsi="ＭＳ ゴシック" w:hint="eastAsia"/>
                <w:sz w:val="16"/>
                <w:szCs w:val="16"/>
              </w:rPr>
              <w:t>老計発</w:t>
            </w:r>
          </w:p>
          <w:p w14:paraId="17A3F6EE" w14:textId="497CDB7F" w:rsidR="00C001B8" w:rsidRDefault="00C001B8" w:rsidP="00BC324D">
            <w:pPr>
              <w:spacing w:line="180" w:lineRule="atLeast"/>
              <w:ind w:rightChars="-50" w:right="-105"/>
              <w:rPr>
                <w:rFonts w:hAnsi="ＭＳ ゴシック"/>
                <w:sz w:val="16"/>
                <w:szCs w:val="16"/>
              </w:rPr>
            </w:pPr>
            <w:r w:rsidRPr="00BC324D">
              <w:rPr>
                <w:rFonts w:hAnsi="ＭＳ ゴシック" w:hint="eastAsia"/>
                <w:sz w:val="16"/>
                <w:szCs w:val="16"/>
              </w:rPr>
              <w:t>第0331004号</w:t>
            </w:r>
          </w:p>
          <w:p w14:paraId="0844C5FB" w14:textId="77777777" w:rsidR="00C001B8" w:rsidRDefault="00C001B8" w:rsidP="00855997">
            <w:pPr>
              <w:spacing w:line="180" w:lineRule="atLeast"/>
              <w:ind w:rightChars="-50" w:right="-105"/>
              <w:rPr>
                <w:rFonts w:hAnsi="ＭＳ ゴシック"/>
                <w:sz w:val="16"/>
                <w:szCs w:val="16"/>
              </w:rPr>
            </w:pPr>
            <w:r>
              <w:rPr>
                <w:rFonts w:hAnsi="ＭＳ ゴシック" w:hint="eastAsia"/>
                <w:sz w:val="16"/>
                <w:szCs w:val="16"/>
              </w:rPr>
              <w:t>4-3-2-(2)-⑥</w:t>
            </w:r>
          </w:p>
        </w:tc>
      </w:tr>
      <w:tr w:rsidR="00C001B8" w:rsidRPr="00A262CD" w14:paraId="43A1A0A5" w14:textId="77777777" w:rsidTr="00624057">
        <w:trPr>
          <w:trHeight w:val="114"/>
        </w:trPr>
        <w:tc>
          <w:tcPr>
            <w:tcW w:w="1416" w:type="dxa"/>
            <w:vMerge/>
            <w:tcBorders>
              <w:top w:val="nil"/>
            </w:tcBorders>
          </w:tcPr>
          <w:p w14:paraId="3377B9A9" w14:textId="77777777" w:rsidR="00C001B8" w:rsidRDefault="00C001B8" w:rsidP="00855997">
            <w:pPr>
              <w:spacing w:line="180" w:lineRule="atLeast"/>
              <w:ind w:left="180" w:hangingChars="100" w:hanging="180"/>
              <w:rPr>
                <w:rFonts w:hAnsi="ＭＳ ゴシック"/>
                <w:sz w:val="18"/>
                <w:szCs w:val="18"/>
              </w:rPr>
            </w:pPr>
          </w:p>
        </w:tc>
        <w:tc>
          <w:tcPr>
            <w:tcW w:w="7031" w:type="dxa"/>
            <w:tcBorders>
              <w:top w:val="nil"/>
            </w:tcBorders>
          </w:tcPr>
          <w:p w14:paraId="131A6276" w14:textId="77777777" w:rsidR="00C001B8" w:rsidRPr="007F09E3" w:rsidRDefault="00C001B8" w:rsidP="00855997">
            <w:pPr>
              <w:spacing w:line="180" w:lineRule="atLeast"/>
              <w:rPr>
                <w:rFonts w:ascii="ＭＳ 明朝" w:hAnsi="ＭＳ 明朝"/>
                <w:sz w:val="18"/>
                <w:szCs w:val="18"/>
              </w:rPr>
            </w:pPr>
            <w:r w:rsidRPr="007F09E3">
              <w:rPr>
                <w:rFonts w:ascii="ＭＳ 明朝" w:hAnsi="ＭＳ 明朝" w:hint="eastAsia"/>
                <w:sz w:val="18"/>
                <w:szCs w:val="18"/>
              </w:rPr>
              <w:t>通いサービスと訪問サービスをあわせて週４日以上提供しているか。</w:t>
            </w:r>
          </w:p>
          <w:p w14:paraId="76400914" w14:textId="77777777" w:rsidR="00C001B8" w:rsidRPr="007F09E3" w:rsidRDefault="00C001B8" w:rsidP="00855997">
            <w:pPr>
              <w:spacing w:line="180" w:lineRule="atLeast"/>
              <w:ind w:left="180" w:hangingChars="100" w:hanging="180"/>
              <w:rPr>
                <w:rFonts w:ascii="ＭＳ 明朝" w:hAnsi="ＭＳ 明朝"/>
                <w:sz w:val="18"/>
                <w:szCs w:val="18"/>
              </w:rPr>
            </w:pPr>
            <w:r w:rsidRPr="007F09E3">
              <w:rPr>
                <w:rFonts w:ascii="ＭＳ 明朝" w:hAnsi="ＭＳ 明朝" w:hint="eastAsia"/>
                <w:sz w:val="18"/>
                <w:szCs w:val="18"/>
              </w:rPr>
              <w:t>※訪問サービスは、身体介護に限られないため、利用者宅を適宜訪問し、見守りの意味で声かけ等行っている場合も回数に含めて差し支えない。</w:t>
            </w:r>
          </w:p>
        </w:tc>
        <w:tc>
          <w:tcPr>
            <w:tcW w:w="426" w:type="dxa"/>
            <w:tcBorders>
              <w:top w:val="nil"/>
            </w:tcBorders>
            <w:vAlign w:val="center"/>
          </w:tcPr>
          <w:p w14:paraId="11A937A9" w14:textId="355037E1" w:rsidR="00C001B8" w:rsidRPr="00EE3F1B" w:rsidRDefault="00C001B8" w:rsidP="00855997">
            <w:pPr>
              <w:jc w:val="center"/>
              <w:rPr>
                <w:rFonts w:hAnsi="ＭＳ ゴシック"/>
                <w:sz w:val="18"/>
                <w:szCs w:val="18"/>
              </w:rPr>
            </w:pPr>
          </w:p>
        </w:tc>
        <w:tc>
          <w:tcPr>
            <w:tcW w:w="431" w:type="dxa"/>
            <w:gridSpan w:val="3"/>
            <w:tcBorders>
              <w:top w:val="nil"/>
            </w:tcBorders>
            <w:vAlign w:val="center"/>
          </w:tcPr>
          <w:p w14:paraId="23C8F762" w14:textId="617C903F" w:rsidR="00C001B8" w:rsidRPr="00EE3F1B" w:rsidRDefault="00C001B8" w:rsidP="00855997">
            <w:pPr>
              <w:jc w:val="center"/>
              <w:rPr>
                <w:rFonts w:hAnsi="ＭＳ ゴシック"/>
                <w:sz w:val="18"/>
                <w:szCs w:val="18"/>
              </w:rPr>
            </w:pPr>
          </w:p>
        </w:tc>
        <w:tc>
          <w:tcPr>
            <w:tcW w:w="430" w:type="dxa"/>
            <w:tcBorders>
              <w:top w:val="nil"/>
            </w:tcBorders>
            <w:vAlign w:val="center"/>
          </w:tcPr>
          <w:p w14:paraId="6FC72BC9" w14:textId="02B6B51B" w:rsidR="00C001B8" w:rsidRPr="00EE3F1B" w:rsidRDefault="00C001B8" w:rsidP="00855997">
            <w:pPr>
              <w:jc w:val="center"/>
              <w:rPr>
                <w:rFonts w:hAnsi="ＭＳ ゴシック"/>
                <w:sz w:val="18"/>
                <w:szCs w:val="18"/>
              </w:rPr>
            </w:pPr>
          </w:p>
        </w:tc>
        <w:tc>
          <w:tcPr>
            <w:tcW w:w="472" w:type="dxa"/>
          </w:tcPr>
          <w:p w14:paraId="418B35E4" w14:textId="77777777" w:rsidR="00C001B8" w:rsidRDefault="00C001B8" w:rsidP="00855997">
            <w:pPr>
              <w:spacing w:line="180" w:lineRule="atLeast"/>
              <w:ind w:rightChars="-50" w:right="-105"/>
              <w:rPr>
                <w:rFonts w:hAnsi="ＭＳ ゴシック"/>
                <w:sz w:val="16"/>
                <w:szCs w:val="16"/>
              </w:rPr>
            </w:pPr>
          </w:p>
        </w:tc>
        <w:tc>
          <w:tcPr>
            <w:tcW w:w="709" w:type="dxa"/>
            <w:vMerge/>
          </w:tcPr>
          <w:p w14:paraId="46E7BF45" w14:textId="581BE774" w:rsidR="00C001B8" w:rsidRDefault="00C001B8" w:rsidP="00855997">
            <w:pPr>
              <w:spacing w:line="180" w:lineRule="atLeast"/>
              <w:ind w:rightChars="-50" w:right="-105"/>
              <w:rPr>
                <w:rFonts w:hAnsi="ＭＳ ゴシック"/>
                <w:sz w:val="16"/>
                <w:szCs w:val="16"/>
              </w:rPr>
            </w:pPr>
          </w:p>
        </w:tc>
      </w:tr>
      <w:tr w:rsidR="00C001B8" w:rsidRPr="00A262CD" w14:paraId="373EBC5E" w14:textId="77777777" w:rsidTr="00624057">
        <w:trPr>
          <w:trHeight w:val="201"/>
        </w:trPr>
        <w:tc>
          <w:tcPr>
            <w:tcW w:w="1416" w:type="dxa"/>
            <w:vMerge/>
            <w:tcBorders>
              <w:top w:val="nil"/>
            </w:tcBorders>
          </w:tcPr>
          <w:p w14:paraId="2A9CA6F8" w14:textId="77777777" w:rsidR="00C001B8" w:rsidRDefault="00C001B8" w:rsidP="00855997">
            <w:pPr>
              <w:spacing w:line="180" w:lineRule="atLeast"/>
              <w:ind w:left="180" w:hangingChars="100" w:hanging="180"/>
              <w:rPr>
                <w:rFonts w:hAnsi="ＭＳ ゴシック"/>
                <w:sz w:val="18"/>
                <w:szCs w:val="18"/>
              </w:rPr>
            </w:pPr>
          </w:p>
        </w:tc>
        <w:tc>
          <w:tcPr>
            <w:tcW w:w="7031" w:type="dxa"/>
            <w:tcBorders>
              <w:top w:val="single" w:sz="4" w:space="0" w:color="auto"/>
            </w:tcBorders>
          </w:tcPr>
          <w:p w14:paraId="56BE4771" w14:textId="77777777" w:rsidR="00C001B8" w:rsidRPr="007F09E3" w:rsidRDefault="00C001B8" w:rsidP="00855997">
            <w:pPr>
              <w:spacing w:line="180" w:lineRule="atLeast"/>
              <w:rPr>
                <w:rFonts w:ascii="ＭＳ 明朝" w:hAnsi="ＭＳ 明朝"/>
                <w:sz w:val="18"/>
                <w:szCs w:val="18"/>
              </w:rPr>
            </w:pPr>
            <w:r w:rsidRPr="007F09E3">
              <w:rPr>
                <w:rFonts w:ascii="ＭＳ 明朝" w:hAnsi="ＭＳ 明朝" w:hint="eastAsia"/>
                <w:sz w:val="18"/>
                <w:szCs w:val="18"/>
              </w:rPr>
              <w:t>通いサービス及び訪問サービスを提供しない日であっても、電話による見守りを含め、利用者に何らかの形で関わっているか。</w:t>
            </w:r>
          </w:p>
        </w:tc>
        <w:tc>
          <w:tcPr>
            <w:tcW w:w="426" w:type="dxa"/>
            <w:tcBorders>
              <w:top w:val="single" w:sz="4" w:space="0" w:color="auto"/>
            </w:tcBorders>
            <w:vAlign w:val="center"/>
          </w:tcPr>
          <w:p w14:paraId="5CC7A19A" w14:textId="364E75B8" w:rsidR="00C001B8" w:rsidRPr="00EE3F1B" w:rsidRDefault="00C001B8" w:rsidP="00855997">
            <w:pPr>
              <w:jc w:val="center"/>
              <w:rPr>
                <w:rFonts w:hAnsi="ＭＳ ゴシック"/>
                <w:sz w:val="18"/>
                <w:szCs w:val="18"/>
              </w:rPr>
            </w:pPr>
          </w:p>
        </w:tc>
        <w:tc>
          <w:tcPr>
            <w:tcW w:w="431" w:type="dxa"/>
            <w:gridSpan w:val="3"/>
            <w:tcBorders>
              <w:top w:val="single" w:sz="4" w:space="0" w:color="auto"/>
            </w:tcBorders>
            <w:vAlign w:val="center"/>
          </w:tcPr>
          <w:p w14:paraId="718F6BD5" w14:textId="7B06F46D" w:rsidR="00C001B8" w:rsidRPr="00EE3F1B" w:rsidRDefault="00C001B8" w:rsidP="00855997">
            <w:pPr>
              <w:jc w:val="center"/>
              <w:rPr>
                <w:rFonts w:hAnsi="ＭＳ ゴシック"/>
                <w:sz w:val="18"/>
                <w:szCs w:val="18"/>
              </w:rPr>
            </w:pPr>
          </w:p>
        </w:tc>
        <w:tc>
          <w:tcPr>
            <w:tcW w:w="430" w:type="dxa"/>
            <w:tcBorders>
              <w:top w:val="single" w:sz="4" w:space="0" w:color="auto"/>
            </w:tcBorders>
            <w:vAlign w:val="center"/>
          </w:tcPr>
          <w:p w14:paraId="2628B0E2" w14:textId="54DBEF9C" w:rsidR="00C001B8" w:rsidRPr="00EE3F1B" w:rsidRDefault="00C001B8" w:rsidP="00855997">
            <w:pPr>
              <w:jc w:val="center"/>
              <w:rPr>
                <w:rFonts w:hAnsi="ＭＳ ゴシック"/>
                <w:sz w:val="18"/>
                <w:szCs w:val="18"/>
              </w:rPr>
            </w:pPr>
          </w:p>
        </w:tc>
        <w:tc>
          <w:tcPr>
            <w:tcW w:w="472" w:type="dxa"/>
          </w:tcPr>
          <w:p w14:paraId="3CDEC731" w14:textId="77777777" w:rsidR="00C001B8" w:rsidRDefault="00C001B8" w:rsidP="00855997">
            <w:pPr>
              <w:spacing w:line="180" w:lineRule="atLeast"/>
              <w:ind w:rightChars="-50" w:right="-105"/>
              <w:rPr>
                <w:rFonts w:hAnsi="ＭＳ ゴシック"/>
                <w:sz w:val="16"/>
                <w:szCs w:val="16"/>
              </w:rPr>
            </w:pPr>
          </w:p>
        </w:tc>
        <w:tc>
          <w:tcPr>
            <w:tcW w:w="709" w:type="dxa"/>
            <w:vMerge/>
          </w:tcPr>
          <w:p w14:paraId="0216942A" w14:textId="149F431F" w:rsidR="00C001B8" w:rsidRDefault="00C001B8" w:rsidP="00855997">
            <w:pPr>
              <w:spacing w:line="180" w:lineRule="atLeast"/>
              <w:ind w:rightChars="-50" w:right="-105"/>
              <w:rPr>
                <w:rFonts w:hAnsi="ＭＳ ゴシック"/>
                <w:sz w:val="16"/>
                <w:szCs w:val="16"/>
              </w:rPr>
            </w:pPr>
          </w:p>
        </w:tc>
      </w:tr>
      <w:tr w:rsidR="00C001B8" w:rsidRPr="00A262CD" w14:paraId="1A445148" w14:textId="77777777" w:rsidTr="00624057">
        <w:trPr>
          <w:trHeight w:val="646"/>
        </w:trPr>
        <w:tc>
          <w:tcPr>
            <w:tcW w:w="1416" w:type="dxa"/>
            <w:vMerge/>
            <w:tcBorders>
              <w:top w:val="nil"/>
            </w:tcBorders>
          </w:tcPr>
          <w:p w14:paraId="7CCD22F6" w14:textId="77777777" w:rsidR="00C001B8" w:rsidRDefault="00C001B8" w:rsidP="00855997">
            <w:pPr>
              <w:spacing w:line="180" w:lineRule="atLeast"/>
              <w:ind w:left="180" w:hangingChars="100" w:hanging="180"/>
              <w:rPr>
                <w:rFonts w:hAnsi="ＭＳ ゴシック"/>
                <w:sz w:val="18"/>
                <w:szCs w:val="18"/>
              </w:rPr>
            </w:pPr>
          </w:p>
        </w:tc>
        <w:tc>
          <w:tcPr>
            <w:tcW w:w="7031" w:type="dxa"/>
            <w:tcBorders>
              <w:top w:val="single" w:sz="4" w:space="0" w:color="auto"/>
            </w:tcBorders>
            <w:vAlign w:val="center"/>
          </w:tcPr>
          <w:p w14:paraId="64C32CC7" w14:textId="77777777" w:rsidR="00C001B8" w:rsidRPr="007F09E3" w:rsidRDefault="00C001B8" w:rsidP="00855997">
            <w:pPr>
              <w:rPr>
                <w:rFonts w:ascii="ＭＳ 明朝" w:hAnsi="ＭＳ 明朝"/>
                <w:sz w:val="18"/>
                <w:szCs w:val="18"/>
              </w:rPr>
            </w:pPr>
            <w:r w:rsidRPr="007F09E3">
              <w:rPr>
                <w:rFonts w:ascii="ＭＳ 明朝" w:hAnsi="ＭＳ 明朝" w:hint="eastAsia"/>
                <w:sz w:val="18"/>
                <w:szCs w:val="18"/>
              </w:rPr>
              <w:t>サービスの提供の開始時から終了するまで、少なくとも１回は計画の実施状況の把握（モニタリング）を行い、利用者の様態の変化等把握して</w:t>
            </w:r>
            <w:r>
              <w:rPr>
                <w:rFonts w:ascii="ＭＳ 明朝" w:hAnsi="ＭＳ 明朝" w:hint="eastAsia"/>
                <w:sz w:val="18"/>
                <w:szCs w:val="18"/>
              </w:rPr>
              <w:t>いるか</w:t>
            </w:r>
            <w:r w:rsidRPr="007F09E3">
              <w:rPr>
                <w:rFonts w:ascii="ＭＳ 明朝" w:hAnsi="ＭＳ 明朝" w:hint="eastAsia"/>
                <w:sz w:val="18"/>
                <w:szCs w:val="18"/>
              </w:rPr>
              <w:t>。</w:t>
            </w:r>
          </w:p>
        </w:tc>
        <w:tc>
          <w:tcPr>
            <w:tcW w:w="426" w:type="dxa"/>
            <w:tcBorders>
              <w:top w:val="single" w:sz="4" w:space="0" w:color="auto"/>
            </w:tcBorders>
            <w:vAlign w:val="center"/>
          </w:tcPr>
          <w:p w14:paraId="2E99C069" w14:textId="148410D0" w:rsidR="00C001B8" w:rsidRPr="00EE3F1B" w:rsidRDefault="00C001B8" w:rsidP="00855997">
            <w:pPr>
              <w:jc w:val="center"/>
              <w:rPr>
                <w:rFonts w:hAnsi="ＭＳ ゴシック"/>
                <w:sz w:val="18"/>
                <w:szCs w:val="18"/>
              </w:rPr>
            </w:pPr>
          </w:p>
        </w:tc>
        <w:tc>
          <w:tcPr>
            <w:tcW w:w="431" w:type="dxa"/>
            <w:gridSpan w:val="3"/>
            <w:tcBorders>
              <w:top w:val="single" w:sz="4" w:space="0" w:color="auto"/>
            </w:tcBorders>
            <w:vAlign w:val="center"/>
          </w:tcPr>
          <w:p w14:paraId="5B77481F" w14:textId="2985A693" w:rsidR="00C001B8" w:rsidRPr="00EE3F1B" w:rsidRDefault="00C001B8" w:rsidP="00855997">
            <w:pPr>
              <w:jc w:val="center"/>
              <w:rPr>
                <w:rFonts w:hAnsi="ＭＳ ゴシック"/>
                <w:sz w:val="18"/>
                <w:szCs w:val="18"/>
              </w:rPr>
            </w:pPr>
          </w:p>
        </w:tc>
        <w:tc>
          <w:tcPr>
            <w:tcW w:w="430" w:type="dxa"/>
            <w:tcBorders>
              <w:top w:val="single" w:sz="4" w:space="0" w:color="auto"/>
            </w:tcBorders>
            <w:vAlign w:val="center"/>
          </w:tcPr>
          <w:p w14:paraId="0A16AE26" w14:textId="075412EC" w:rsidR="00C001B8" w:rsidRPr="00EE3F1B" w:rsidRDefault="00C001B8" w:rsidP="00855997">
            <w:pPr>
              <w:jc w:val="center"/>
              <w:rPr>
                <w:rFonts w:hAnsi="ＭＳ ゴシック"/>
                <w:sz w:val="18"/>
                <w:szCs w:val="18"/>
              </w:rPr>
            </w:pPr>
          </w:p>
        </w:tc>
        <w:tc>
          <w:tcPr>
            <w:tcW w:w="472" w:type="dxa"/>
          </w:tcPr>
          <w:p w14:paraId="2B85890C" w14:textId="77777777" w:rsidR="00C001B8" w:rsidRDefault="00C001B8" w:rsidP="00855997">
            <w:pPr>
              <w:spacing w:line="180" w:lineRule="atLeast"/>
              <w:ind w:rightChars="-50" w:right="-105"/>
              <w:rPr>
                <w:rFonts w:hAnsi="ＭＳ ゴシック"/>
                <w:sz w:val="16"/>
                <w:szCs w:val="16"/>
              </w:rPr>
            </w:pPr>
          </w:p>
        </w:tc>
        <w:tc>
          <w:tcPr>
            <w:tcW w:w="709" w:type="dxa"/>
            <w:vMerge w:val="restart"/>
          </w:tcPr>
          <w:p w14:paraId="232395F6" w14:textId="498C6EDA" w:rsidR="00C001B8" w:rsidRDefault="00C001B8" w:rsidP="00855997">
            <w:pPr>
              <w:spacing w:line="180" w:lineRule="atLeast"/>
              <w:ind w:rightChars="-50" w:right="-105"/>
              <w:rPr>
                <w:rFonts w:hAnsi="ＭＳ ゴシック"/>
                <w:sz w:val="16"/>
                <w:szCs w:val="16"/>
              </w:rPr>
            </w:pPr>
            <w:r>
              <w:rPr>
                <w:rFonts w:hAnsi="ＭＳ ゴシック" w:hint="eastAsia"/>
                <w:sz w:val="16"/>
                <w:szCs w:val="16"/>
              </w:rPr>
              <w:t>予防基準</w:t>
            </w:r>
          </w:p>
          <w:p w14:paraId="273CD403" w14:textId="77777777" w:rsidR="00C001B8" w:rsidRDefault="00C001B8" w:rsidP="00855997">
            <w:pPr>
              <w:spacing w:line="180" w:lineRule="atLeast"/>
              <w:ind w:rightChars="-50" w:right="-105"/>
              <w:rPr>
                <w:rFonts w:hAnsi="ＭＳ ゴシック"/>
                <w:sz w:val="16"/>
                <w:szCs w:val="16"/>
              </w:rPr>
            </w:pPr>
            <w:r>
              <w:rPr>
                <w:rFonts w:hAnsi="ＭＳ ゴシック" w:hint="eastAsia"/>
                <w:sz w:val="16"/>
                <w:szCs w:val="16"/>
              </w:rPr>
              <w:t>66-1-13,14</w:t>
            </w:r>
          </w:p>
          <w:p w14:paraId="40B06EF0" w14:textId="77777777" w:rsidR="00C001B8" w:rsidRPr="00BC324D" w:rsidRDefault="00C001B8" w:rsidP="00BC324D">
            <w:pPr>
              <w:spacing w:line="180" w:lineRule="atLeast"/>
              <w:ind w:rightChars="-50" w:right="-105"/>
              <w:rPr>
                <w:rFonts w:hAnsi="ＭＳ ゴシック"/>
                <w:sz w:val="16"/>
                <w:szCs w:val="16"/>
              </w:rPr>
            </w:pPr>
            <w:r w:rsidRPr="00BC324D">
              <w:rPr>
                <w:rFonts w:hAnsi="ＭＳ ゴシック" w:hint="eastAsia"/>
                <w:sz w:val="16"/>
                <w:szCs w:val="16"/>
              </w:rPr>
              <w:t>老計発</w:t>
            </w:r>
          </w:p>
          <w:p w14:paraId="639E422B" w14:textId="4B9CC23B" w:rsidR="00C001B8" w:rsidRDefault="00C001B8" w:rsidP="00BC324D">
            <w:pPr>
              <w:spacing w:line="180" w:lineRule="atLeast"/>
              <w:ind w:rightChars="-50" w:right="-105"/>
              <w:rPr>
                <w:rFonts w:hAnsi="ＭＳ ゴシック"/>
                <w:sz w:val="16"/>
                <w:szCs w:val="16"/>
              </w:rPr>
            </w:pPr>
            <w:r w:rsidRPr="00BC324D">
              <w:rPr>
                <w:rFonts w:hAnsi="ＭＳ ゴシック" w:hint="eastAsia"/>
                <w:sz w:val="16"/>
                <w:szCs w:val="16"/>
              </w:rPr>
              <w:t>第0331004号</w:t>
            </w:r>
          </w:p>
          <w:p w14:paraId="495D459C" w14:textId="77777777" w:rsidR="00C001B8" w:rsidRDefault="00C001B8" w:rsidP="00855997">
            <w:pPr>
              <w:spacing w:line="180" w:lineRule="atLeast"/>
              <w:ind w:rightChars="-50" w:right="-105"/>
              <w:rPr>
                <w:rFonts w:hAnsi="ＭＳ ゴシック"/>
                <w:sz w:val="16"/>
                <w:szCs w:val="16"/>
              </w:rPr>
            </w:pPr>
            <w:r>
              <w:rPr>
                <w:rFonts w:hAnsi="ＭＳ ゴシック" w:hint="eastAsia"/>
                <w:sz w:val="16"/>
                <w:szCs w:val="16"/>
              </w:rPr>
              <w:t>4-3-2-(2)-⑦</w:t>
            </w:r>
          </w:p>
        </w:tc>
      </w:tr>
      <w:tr w:rsidR="00C001B8" w:rsidRPr="00A262CD" w14:paraId="685B1F6E" w14:textId="77777777" w:rsidTr="00624057">
        <w:trPr>
          <w:trHeight w:val="87"/>
        </w:trPr>
        <w:tc>
          <w:tcPr>
            <w:tcW w:w="1416" w:type="dxa"/>
            <w:vMerge/>
            <w:tcBorders>
              <w:top w:val="nil"/>
            </w:tcBorders>
          </w:tcPr>
          <w:p w14:paraId="49EF084E" w14:textId="77777777" w:rsidR="00C001B8" w:rsidRDefault="00C001B8" w:rsidP="00855997">
            <w:pPr>
              <w:spacing w:line="180" w:lineRule="atLeast"/>
              <w:ind w:left="180" w:hangingChars="100" w:hanging="180"/>
              <w:rPr>
                <w:rFonts w:hAnsi="ＭＳ ゴシック"/>
                <w:sz w:val="18"/>
                <w:szCs w:val="18"/>
              </w:rPr>
            </w:pPr>
          </w:p>
        </w:tc>
        <w:tc>
          <w:tcPr>
            <w:tcW w:w="7031" w:type="dxa"/>
            <w:tcBorders>
              <w:top w:val="single" w:sz="4" w:space="0" w:color="auto"/>
            </w:tcBorders>
            <w:vAlign w:val="center"/>
          </w:tcPr>
          <w:p w14:paraId="721E674F" w14:textId="77777777" w:rsidR="00C001B8" w:rsidRPr="007F09E3" w:rsidRDefault="00C001B8" w:rsidP="00855997">
            <w:pPr>
              <w:rPr>
                <w:rFonts w:ascii="ＭＳ 明朝" w:hAnsi="ＭＳ 明朝"/>
                <w:sz w:val="18"/>
                <w:szCs w:val="18"/>
              </w:rPr>
            </w:pPr>
            <w:r w:rsidRPr="007F09E3">
              <w:rPr>
                <w:rFonts w:ascii="ＭＳ 明朝" w:hAnsi="ＭＳ 明朝" w:hint="eastAsia"/>
                <w:sz w:val="18"/>
                <w:szCs w:val="18"/>
              </w:rPr>
              <w:t>モニタリングの結果を踏まえ、必要に応じて計画の変更をおこなって</w:t>
            </w:r>
            <w:r>
              <w:rPr>
                <w:rFonts w:ascii="ＭＳ 明朝" w:hAnsi="ＭＳ 明朝" w:hint="eastAsia"/>
                <w:sz w:val="18"/>
                <w:szCs w:val="18"/>
              </w:rPr>
              <w:t>いるか</w:t>
            </w:r>
            <w:r w:rsidRPr="007F09E3">
              <w:rPr>
                <w:rFonts w:ascii="ＭＳ 明朝" w:hAnsi="ＭＳ 明朝" w:hint="eastAsia"/>
                <w:sz w:val="18"/>
                <w:szCs w:val="18"/>
              </w:rPr>
              <w:t>。</w:t>
            </w:r>
          </w:p>
        </w:tc>
        <w:tc>
          <w:tcPr>
            <w:tcW w:w="426" w:type="dxa"/>
            <w:tcBorders>
              <w:top w:val="single" w:sz="4" w:space="0" w:color="auto"/>
            </w:tcBorders>
            <w:vAlign w:val="center"/>
          </w:tcPr>
          <w:p w14:paraId="136E2CC6" w14:textId="2646DAA3" w:rsidR="00C001B8" w:rsidRPr="00EE3F1B" w:rsidRDefault="00C001B8" w:rsidP="00855997">
            <w:pPr>
              <w:jc w:val="center"/>
              <w:rPr>
                <w:rFonts w:hAnsi="ＭＳ ゴシック"/>
                <w:sz w:val="18"/>
                <w:szCs w:val="18"/>
              </w:rPr>
            </w:pPr>
          </w:p>
        </w:tc>
        <w:tc>
          <w:tcPr>
            <w:tcW w:w="431" w:type="dxa"/>
            <w:gridSpan w:val="3"/>
            <w:tcBorders>
              <w:top w:val="single" w:sz="4" w:space="0" w:color="auto"/>
            </w:tcBorders>
            <w:vAlign w:val="center"/>
          </w:tcPr>
          <w:p w14:paraId="04B87123" w14:textId="073E5AB7" w:rsidR="00C001B8" w:rsidRPr="00EE3F1B" w:rsidRDefault="00C001B8" w:rsidP="00855997">
            <w:pPr>
              <w:jc w:val="center"/>
              <w:rPr>
                <w:rFonts w:hAnsi="ＭＳ ゴシック"/>
                <w:sz w:val="18"/>
                <w:szCs w:val="18"/>
              </w:rPr>
            </w:pPr>
          </w:p>
        </w:tc>
        <w:tc>
          <w:tcPr>
            <w:tcW w:w="430" w:type="dxa"/>
            <w:tcBorders>
              <w:top w:val="single" w:sz="4" w:space="0" w:color="auto"/>
            </w:tcBorders>
            <w:vAlign w:val="center"/>
          </w:tcPr>
          <w:p w14:paraId="32D910F3" w14:textId="7E2AC1EB" w:rsidR="00C001B8" w:rsidRPr="00EE3F1B" w:rsidRDefault="00C001B8" w:rsidP="00855997">
            <w:pPr>
              <w:jc w:val="center"/>
              <w:rPr>
                <w:rFonts w:hAnsi="ＭＳ ゴシック"/>
                <w:sz w:val="18"/>
                <w:szCs w:val="18"/>
              </w:rPr>
            </w:pPr>
          </w:p>
        </w:tc>
        <w:tc>
          <w:tcPr>
            <w:tcW w:w="472" w:type="dxa"/>
          </w:tcPr>
          <w:p w14:paraId="139E257F" w14:textId="77777777" w:rsidR="00C001B8" w:rsidRDefault="00C001B8" w:rsidP="00855997">
            <w:pPr>
              <w:spacing w:line="180" w:lineRule="atLeast"/>
              <w:ind w:rightChars="-50" w:right="-105"/>
              <w:rPr>
                <w:rFonts w:hAnsi="ＭＳ ゴシック"/>
                <w:sz w:val="16"/>
                <w:szCs w:val="16"/>
              </w:rPr>
            </w:pPr>
          </w:p>
        </w:tc>
        <w:tc>
          <w:tcPr>
            <w:tcW w:w="709" w:type="dxa"/>
            <w:vMerge/>
          </w:tcPr>
          <w:p w14:paraId="4C6C0DD2" w14:textId="3CE761C2" w:rsidR="00C001B8" w:rsidRDefault="00C001B8" w:rsidP="00855997">
            <w:pPr>
              <w:spacing w:line="180" w:lineRule="atLeast"/>
              <w:ind w:rightChars="-50" w:right="-105"/>
              <w:rPr>
                <w:rFonts w:hAnsi="ＭＳ ゴシック"/>
                <w:sz w:val="16"/>
                <w:szCs w:val="16"/>
              </w:rPr>
            </w:pPr>
          </w:p>
        </w:tc>
      </w:tr>
      <w:tr w:rsidR="00C001B8" w:rsidRPr="00A262CD" w14:paraId="200A9BD7" w14:textId="77777777" w:rsidTr="00624057">
        <w:trPr>
          <w:trHeight w:val="360"/>
        </w:trPr>
        <w:tc>
          <w:tcPr>
            <w:tcW w:w="1416" w:type="dxa"/>
            <w:vMerge w:val="restart"/>
          </w:tcPr>
          <w:p w14:paraId="0AD1BF9E" w14:textId="77777777" w:rsidR="00C001B8" w:rsidRDefault="00C001B8" w:rsidP="00855997">
            <w:pPr>
              <w:spacing w:line="180" w:lineRule="atLeast"/>
              <w:ind w:left="180" w:hangingChars="100" w:hanging="180"/>
              <w:rPr>
                <w:rFonts w:hAnsi="ＭＳ ゴシック"/>
                <w:sz w:val="18"/>
                <w:szCs w:val="18"/>
              </w:rPr>
            </w:pPr>
            <w:r>
              <w:rPr>
                <w:rFonts w:hAnsi="ＭＳ ゴシック" w:hint="eastAsia"/>
                <w:sz w:val="18"/>
                <w:szCs w:val="18"/>
              </w:rPr>
              <w:t>16　身体拘束等の禁止</w:t>
            </w:r>
          </w:p>
          <w:p w14:paraId="2BB0BF28" w14:textId="495E515A" w:rsidR="00C001B8" w:rsidRDefault="00C001B8" w:rsidP="00855997">
            <w:pPr>
              <w:spacing w:line="180" w:lineRule="atLeast"/>
              <w:ind w:left="180" w:hangingChars="100" w:hanging="180"/>
              <w:rPr>
                <w:rFonts w:hAnsi="ＭＳ ゴシック"/>
                <w:sz w:val="18"/>
                <w:szCs w:val="18"/>
              </w:rPr>
            </w:pPr>
            <w:r>
              <w:rPr>
                <w:rFonts w:hAnsi="ＭＳ ゴシック" w:hint="eastAsia"/>
                <w:sz w:val="18"/>
                <w:szCs w:val="18"/>
              </w:rPr>
              <w:t xml:space="preserve">　　</w:t>
            </w:r>
          </w:p>
        </w:tc>
        <w:tc>
          <w:tcPr>
            <w:tcW w:w="7031" w:type="dxa"/>
            <w:tcBorders>
              <w:top w:val="single" w:sz="4" w:space="0" w:color="auto"/>
              <w:bottom w:val="single" w:sz="4" w:space="0" w:color="auto"/>
            </w:tcBorders>
          </w:tcPr>
          <w:p w14:paraId="36A22232" w14:textId="77777777" w:rsidR="00C001B8" w:rsidRDefault="00C001B8" w:rsidP="00855997">
            <w:pPr>
              <w:spacing w:line="180" w:lineRule="atLeast"/>
              <w:rPr>
                <w:rFonts w:ascii="ＭＳ 明朝" w:hAnsi="ＭＳ 明朝"/>
                <w:sz w:val="18"/>
                <w:szCs w:val="18"/>
              </w:rPr>
            </w:pPr>
            <w:r w:rsidRPr="00AB04CF">
              <w:rPr>
                <w:rFonts w:ascii="ＭＳ 明朝" w:hAnsi="ＭＳ 明朝" w:hint="eastAsia"/>
                <w:sz w:val="18"/>
                <w:szCs w:val="18"/>
              </w:rPr>
              <w:t>身体拘束その他利用者の行動を制限する行為は、当該利用者又は他の利用者等の生命又は身体を保護するため緊急やむを得ない場合にのみ限っているか。</w:t>
            </w:r>
          </w:p>
          <w:p w14:paraId="6B805233" w14:textId="61A40F54" w:rsidR="00C001B8" w:rsidRPr="00356ABE" w:rsidRDefault="00C001B8" w:rsidP="00356ABE">
            <w:pPr>
              <w:ind w:left="317" w:hangingChars="200" w:hanging="317"/>
              <w:jc w:val="left"/>
              <w:rPr>
                <w:rFonts w:hAnsi="ＭＳ ゴシック"/>
                <w:b/>
                <w:spacing w:val="-1"/>
                <w:sz w:val="16"/>
                <w:szCs w:val="16"/>
              </w:rPr>
            </w:pPr>
          </w:p>
        </w:tc>
        <w:tc>
          <w:tcPr>
            <w:tcW w:w="426" w:type="dxa"/>
            <w:tcBorders>
              <w:top w:val="single" w:sz="4" w:space="0" w:color="auto"/>
              <w:bottom w:val="single" w:sz="4" w:space="0" w:color="auto"/>
            </w:tcBorders>
            <w:vAlign w:val="center"/>
          </w:tcPr>
          <w:p w14:paraId="34DE5854" w14:textId="6DED0359" w:rsidR="00C001B8" w:rsidRPr="00EE3F1B" w:rsidRDefault="00C001B8" w:rsidP="00855997">
            <w:pPr>
              <w:jc w:val="center"/>
              <w:rPr>
                <w:rFonts w:hAnsi="ＭＳ ゴシック"/>
                <w:sz w:val="18"/>
                <w:szCs w:val="18"/>
              </w:rPr>
            </w:pPr>
          </w:p>
        </w:tc>
        <w:tc>
          <w:tcPr>
            <w:tcW w:w="431" w:type="dxa"/>
            <w:gridSpan w:val="3"/>
            <w:tcBorders>
              <w:top w:val="single" w:sz="4" w:space="0" w:color="auto"/>
              <w:bottom w:val="single" w:sz="4" w:space="0" w:color="auto"/>
            </w:tcBorders>
            <w:vAlign w:val="center"/>
          </w:tcPr>
          <w:p w14:paraId="50EF5446" w14:textId="38A65482" w:rsidR="00C001B8" w:rsidRPr="00EE3F1B" w:rsidRDefault="00C001B8" w:rsidP="00855997">
            <w:pPr>
              <w:jc w:val="center"/>
              <w:rPr>
                <w:rFonts w:hAnsi="ＭＳ ゴシック"/>
                <w:sz w:val="18"/>
                <w:szCs w:val="18"/>
              </w:rPr>
            </w:pPr>
          </w:p>
        </w:tc>
        <w:tc>
          <w:tcPr>
            <w:tcW w:w="430" w:type="dxa"/>
            <w:tcBorders>
              <w:top w:val="single" w:sz="4" w:space="0" w:color="auto"/>
              <w:bottom w:val="single" w:sz="4" w:space="0" w:color="auto"/>
            </w:tcBorders>
            <w:vAlign w:val="center"/>
          </w:tcPr>
          <w:p w14:paraId="0880DF65" w14:textId="6004DDB6" w:rsidR="00C001B8" w:rsidRPr="00EE3F1B" w:rsidRDefault="00C001B8" w:rsidP="00855997">
            <w:pPr>
              <w:jc w:val="center"/>
              <w:rPr>
                <w:rFonts w:hAnsi="ＭＳ ゴシック"/>
                <w:sz w:val="18"/>
                <w:szCs w:val="18"/>
              </w:rPr>
            </w:pPr>
          </w:p>
        </w:tc>
        <w:tc>
          <w:tcPr>
            <w:tcW w:w="472" w:type="dxa"/>
          </w:tcPr>
          <w:p w14:paraId="71EBB20C" w14:textId="77777777" w:rsidR="00C001B8" w:rsidRDefault="00C001B8" w:rsidP="00855997">
            <w:pPr>
              <w:spacing w:line="180" w:lineRule="atLeast"/>
              <w:ind w:rightChars="-50" w:right="-105"/>
              <w:rPr>
                <w:rFonts w:hAnsi="ＭＳ ゴシック"/>
                <w:sz w:val="16"/>
                <w:szCs w:val="16"/>
              </w:rPr>
            </w:pPr>
          </w:p>
        </w:tc>
        <w:tc>
          <w:tcPr>
            <w:tcW w:w="709" w:type="dxa"/>
            <w:vMerge w:val="restart"/>
          </w:tcPr>
          <w:p w14:paraId="5306D0A0" w14:textId="351140B2" w:rsidR="00C001B8" w:rsidRDefault="00C001B8" w:rsidP="00855997">
            <w:pPr>
              <w:spacing w:line="180" w:lineRule="atLeast"/>
              <w:ind w:rightChars="-50" w:right="-105"/>
              <w:rPr>
                <w:rFonts w:hAnsi="ＭＳ ゴシック"/>
                <w:sz w:val="16"/>
                <w:szCs w:val="16"/>
              </w:rPr>
            </w:pPr>
            <w:r>
              <w:rPr>
                <w:rFonts w:hAnsi="ＭＳ ゴシック" w:hint="eastAsia"/>
                <w:sz w:val="16"/>
                <w:szCs w:val="16"/>
              </w:rPr>
              <w:t>介護基準</w:t>
            </w:r>
          </w:p>
          <w:p w14:paraId="477E6709" w14:textId="77777777" w:rsidR="00C001B8" w:rsidRDefault="00C001B8" w:rsidP="00855997">
            <w:pPr>
              <w:spacing w:line="180" w:lineRule="atLeast"/>
              <w:ind w:rightChars="-50" w:right="-105"/>
              <w:rPr>
                <w:rFonts w:hAnsi="ＭＳ ゴシック"/>
                <w:sz w:val="16"/>
                <w:szCs w:val="16"/>
              </w:rPr>
            </w:pPr>
            <w:r>
              <w:rPr>
                <w:rFonts w:hAnsi="ＭＳ ゴシック" w:hint="eastAsia"/>
                <w:sz w:val="16"/>
                <w:szCs w:val="16"/>
              </w:rPr>
              <w:t>73-5,6</w:t>
            </w:r>
          </w:p>
          <w:p w14:paraId="5743A719" w14:textId="77777777" w:rsidR="00C001B8" w:rsidRDefault="00C001B8" w:rsidP="00855997">
            <w:pPr>
              <w:spacing w:line="180" w:lineRule="atLeast"/>
              <w:ind w:rightChars="-50" w:right="-105"/>
              <w:rPr>
                <w:rFonts w:hAnsi="ＭＳ ゴシック"/>
                <w:sz w:val="16"/>
                <w:szCs w:val="16"/>
              </w:rPr>
            </w:pPr>
            <w:r>
              <w:rPr>
                <w:rFonts w:hAnsi="ＭＳ ゴシック" w:hint="eastAsia"/>
                <w:sz w:val="16"/>
                <w:szCs w:val="16"/>
              </w:rPr>
              <w:t>予防基準</w:t>
            </w:r>
          </w:p>
          <w:p w14:paraId="596E5A53" w14:textId="77777777" w:rsidR="00C001B8" w:rsidRPr="00CE3055" w:rsidRDefault="00C001B8" w:rsidP="00855997">
            <w:pPr>
              <w:spacing w:line="180" w:lineRule="atLeast"/>
              <w:ind w:rightChars="-50" w:right="-105"/>
              <w:rPr>
                <w:rFonts w:hAnsi="ＭＳ ゴシック"/>
                <w:sz w:val="16"/>
                <w:szCs w:val="16"/>
              </w:rPr>
            </w:pPr>
            <w:r>
              <w:rPr>
                <w:rFonts w:hAnsi="ＭＳ ゴシック" w:hint="eastAsia"/>
                <w:sz w:val="16"/>
                <w:szCs w:val="16"/>
              </w:rPr>
              <w:t>53-1,2</w:t>
            </w:r>
          </w:p>
          <w:p w14:paraId="7A479698" w14:textId="77777777" w:rsidR="00C001B8" w:rsidRPr="00D928BD" w:rsidRDefault="00C001B8" w:rsidP="00D928BD">
            <w:pPr>
              <w:spacing w:line="180" w:lineRule="atLeast"/>
              <w:ind w:rightChars="-50" w:right="-105"/>
              <w:rPr>
                <w:rFonts w:hAnsi="ＭＳ ゴシック"/>
                <w:sz w:val="16"/>
                <w:szCs w:val="16"/>
              </w:rPr>
            </w:pPr>
            <w:r w:rsidRPr="00D928BD">
              <w:rPr>
                <w:rFonts w:hAnsi="ＭＳ ゴシック" w:hint="eastAsia"/>
                <w:sz w:val="16"/>
                <w:szCs w:val="16"/>
              </w:rPr>
              <w:t>老計発</w:t>
            </w:r>
          </w:p>
          <w:p w14:paraId="798BFFBC" w14:textId="27694233" w:rsidR="00C001B8" w:rsidRDefault="00C001B8" w:rsidP="00D928BD">
            <w:pPr>
              <w:spacing w:line="180" w:lineRule="atLeast"/>
              <w:ind w:rightChars="-50" w:right="-105"/>
              <w:rPr>
                <w:rFonts w:hAnsi="ＭＳ ゴシック"/>
                <w:sz w:val="16"/>
                <w:szCs w:val="16"/>
              </w:rPr>
            </w:pPr>
            <w:r w:rsidRPr="00D928BD">
              <w:rPr>
                <w:rFonts w:hAnsi="ＭＳ ゴシック" w:hint="eastAsia"/>
                <w:sz w:val="16"/>
                <w:szCs w:val="16"/>
              </w:rPr>
              <w:t>第0331004号</w:t>
            </w:r>
          </w:p>
          <w:p w14:paraId="0ADECA7C" w14:textId="77777777" w:rsidR="00C001B8" w:rsidRDefault="00C001B8" w:rsidP="00855997">
            <w:pPr>
              <w:spacing w:line="180" w:lineRule="atLeast"/>
              <w:ind w:rightChars="-50" w:right="-105"/>
              <w:rPr>
                <w:rFonts w:hAnsi="ＭＳ ゴシック"/>
                <w:sz w:val="16"/>
                <w:szCs w:val="16"/>
              </w:rPr>
            </w:pPr>
            <w:r>
              <w:rPr>
                <w:rFonts w:hAnsi="ＭＳ ゴシック" w:hint="eastAsia"/>
                <w:sz w:val="16"/>
                <w:szCs w:val="16"/>
              </w:rPr>
              <w:t>3-4-4-(5)-③</w:t>
            </w:r>
          </w:p>
        </w:tc>
      </w:tr>
      <w:tr w:rsidR="00C001B8" w:rsidRPr="00A262CD" w14:paraId="0B8E5E37" w14:textId="77777777" w:rsidTr="00624057">
        <w:trPr>
          <w:trHeight w:val="2370"/>
        </w:trPr>
        <w:tc>
          <w:tcPr>
            <w:tcW w:w="1416" w:type="dxa"/>
            <w:vMerge/>
          </w:tcPr>
          <w:p w14:paraId="520941B3" w14:textId="77777777" w:rsidR="00C001B8" w:rsidRDefault="00C001B8" w:rsidP="00855997">
            <w:pPr>
              <w:spacing w:line="180" w:lineRule="atLeast"/>
              <w:ind w:left="180" w:hangingChars="100" w:hanging="180"/>
              <w:rPr>
                <w:rFonts w:hAnsi="ＭＳ ゴシック"/>
                <w:sz w:val="18"/>
                <w:szCs w:val="18"/>
              </w:rPr>
            </w:pPr>
          </w:p>
        </w:tc>
        <w:tc>
          <w:tcPr>
            <w:tcW w:w="7031" w:type="dxa"/>
            <w:tcBorders>
              <w:top w:val="single" w:sz="4" w:space="0" w:color="auto"/>
              <w:bottom w:val="dotted" w:sz="4" w:space="0" w:color="auto"/>
            </w:tcBorders>
          </w:tcPr>
          <w:p w14:paraId="482A4B84" w14:textId="77777777" w:rsidR="00C001B8" w:rsidRDefault="00C001B8" w:rsidP="00855997">
            <w:pPr>
              <w:pStyle w:val="Defaul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緊急やむを得ず身体的拘束等を行う場合、必要事項の記録を行っているか。</w:t>
            </w:r>
          </w:p>
          <w:p w14:paraId="428C9AED" w14:textId="5B970A11" w:rsidR="00C001B8" w:rsidRPr="00624057" w:rsidRDefault="00C001B8" w:rsidP="00624057">
            <w:pPr>
              <w:pStyle w:val="Defaul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※記録に当たっては、「身体拘束ゼロへの手引き」に収載されている「身体拘束に関する説明書・経過観察記録（参考例）」に準じて適切に作成し、保管されていることが必要。</w:t>
            </w:r>
          </w:p>
        </w:tc>
        <w:tc>
          <w:tcPr>
            <w:tcW w:w="426" w:type="dxa"/>
            <w:tcBorders>
              <w:top w:val="single" w:sz="4" w:space="0" w:color="auto"/>
              <w:bottom w:val="dotted" w:sz="4" w:space="0" w:color="auto"/>
            </w:tcBorders>
            <w:vAlign w:val="center"/>
          </w:tcPr>
          <w:p w14:paraId="272048BF" w14:textId="71FC3327" w:rsidR="00C001B8" w:rsidRPr="00EE3F1B" w:rsidRDefault="00C001B8" w:rsidP="00855997">
            <w:pPr>
              <w:jc w:val="center"/>
              <w:rPr>
                <w:rFonts w:hAnsi="ＭＳ ゴシック"/>
                <w:sz w:val="18"/>
                <w:szCs w:val="18"/>
              </w:rPr>
            </w:pPr>
          </w:p>
        </w:tc>
        <w:tc>
          <w:tcPr>
            <w:tcW w:w="431" w:type="dxa"/>
            <w:gridSpan w:val="3"/>
            <w:tcBorders>
              <w:top w:val="single" w:sz="4" w:space="0" w:color="auto"/>
              <w:bottom w:val="dotted" w:sz="4" w:space="0" w:color="auto"/>
            </w:tcBorders>
            <w:vAlign w:val="center"/>
          </w:tcPr>
          <w:p w14:paraId="1C938847" w14:textId="73435DDE" w:rsidR="00C001B8" w:rsidRPr="00EE3F1B" w:rsidRDefault="00C001B8" w:rsidP="00855997">
            <w:pPr>
              <w:jc w:val="center"/>
              <w:rPr>
                <w:rFonts w:hAnsi="ＭＳ ゴシック"/>
                <w:sz w:val="18"/>
                <w:szCs w:val="18"/>
              </w:rPr>
            </w:pPr>
          </w:p>
        </w:tc>
        <w:tc>
          <w:tcPr>
            <w:tcW w:w="430" w:type="dxa"/>
            <w:tcBorders>
              <w:top w:val="single" w:sz="4" w:space="0" w:color="auto"/>
              <w:bottom w:val="dotted" w:sz="4" w:space="0" w:color="auto"/>
            </w:tcBorders>
            <w:vAlign w:val="center"/>
          </w:tcPr>
          <w:p w14:paraId="62DFCACE" w14:textId="7A7513D7" w:rsidR="00C001B8" w:rsidRPr="00EE3F1B" w:rsidRDefault="00C001B8" w:rsidP="00855997">
            <w:pPr>
              <w:jc w:val="center"/>
              <w:rPr>
                <w:rFonts w:hAnsi="ＭＳ ゴシック"/>
                <w:sz w:val="18"/>
                <w:szCs w:val="18"/>
              </w:rPr>
            </w:pPr>
          </w:p>
        </w:tc>
        <w:tc>
          <w:tcPr>
            <w:tcW w:w="472" w:type="dxa"/>
            <w:tcBorders>
              <w:bottom w:val="dashed" w:sz="4" w:space="0" w:color="auto"/>
            </w:tcBorders>
          </w:tcPr>
          <w:p w14:paraId="5FA8B915" w14:textId="77777777" w:rsidR="00C001B8" w:rsidRDefault="00C001B8" w:rsidP="00855997">
            <w:pPr>
              <w:spacing w:line="180" w:lineRule="atLeast"/>
              <w:ind w:rightChars="-50" w:right="-105"/>
              <w:rPr>
                <w:rFonts w:hAnsi="ＭＳ ゴシック"/>
                <w:sz w:val="16"/>
                <w:szCs w:val="16"/>
              </w:rPr>
            </w:pPr>
          </w:p>
        </w:tc>
        <w:tc>
          <w:tcPr>
            <w:tcW w:w="709" w:type="dxa"/>
            <w:vMerge/>
            <w:tcBorders>
              <w:bottom w:val="dashed" w:sz="4" w:space="0" w:color="auto"/>
            </w:tcBorders>
          </w:tcPr>
          <w:p w14:paraId="3E7437D3" w14:textId="7A1A57D6" w:rsidR="00C001B8" w:rsidRDefault="00C001B8" w:rsidP="00855997">
            <w:pPr>
              <w:spacing w:line="180" w:lineRule="atLeast"/>
              <w:ind w:rightChars="-50" w:right="-105"/>
              <w:rPr>
                <w:rFonts w:hAnsi="ＭＳ ゴシック"/>
                <w:sz w:val="16"/>
                <w:szCs w:val="16"/>
              </w:rPr>
            </w:pPr>
          </w:p>
        </w:tc>
      </w:tr>
      <w:tr w:rsidR="00C001B8" w:rsidRPr="00A262CD" w14:paraId="708089F2" w14:textId="77777777" w:rsidTr="00624057">
        <w:trPr>
          <w:trHeight w:val="375"/>
        </w:trPr>
        <w:tc>
          <w:tcPr>
            <w:tcW w:w="1416" w:type="dxa"/>
            <w:vMerge w:val="restart"/>
            <w:tcBorders>
              <w:top w:val="nil"/>
            </w:tcBorders>
          </w:tcPr>
          <w:p w14:paraId="6FC11F2C" w14:textId="78872B98" w:rsidR="00C001B8" w:rsidRDefault="00C001B8" w:rsidP="00855997">
            <w:pPr>
              <w:spacing w:line="180" w:lineRule="atLeast"/>
              <w:ind w:left="180" w:hangingChars="100" w:hanging="180"/>
              <w:rPr>
                <w:rFonts w:hAnsi="ＭＳ ゴシック"/>
                <w:sz w:val="18"/>
                <w:szCs w:val="18"/>
              </w:rPr>
            </w:pPr>
            <w:r>
              <w:rPr>
                <w:rFonts w:hAnsi="ＭＳ ゴシック" w:hint="eastAsia"/>
                <w:sz w:val="18"/>
                <w:szCs w:val="18"/>
              </w:rPr>
              <w:t xml:space="preserve">　</w:t>
            </w:r>
          </w:p>
        </w:tc>
        <w:tc>
          <w:tcPr>
            <w:tcW w:w="7031" w:type="dxa"/>
            <w:tcBorders>
              <w:top w:val="dotted" w:sz="4" w:space="0" w:color="auto"/>
              <w:bottom w:val="dashed" w:sz="4" w:space="0" w:color="auto"/>
            </w:tcBorders>
          </w:tcPr>
          <w:p w14:paraId="5ED5C7DB" w14:textId="77777777" w:rsidR="00C001B8" w:rsidRDefault="00C001B8" w:rsidP="00855997">
            <w:pPr>
              <w:pStyle w:val="Defaul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①どのような身体的拘束を行うか。</w:t>
            </w:r>
          </w:p>
        </w:tc>
        <w:tc>
          <w:tcPr>
            <w:tcW w:w="426" w:type="dxa"/>
            <w:tcBorders>
              <w:top w:val="dotted" w:sz="4" w:space="0" w:color="auto"/>
              <w:bottom w:val="dashed" w:sz="4" w:space="0" w:color="auto"/>
              <w:right w:val="single" w:sz="4" w:space="0" w:color="000000" w:themeColor="text1"/>
            </w:tcBorders>
            <w:vAlign w:val="center"/>
          </w:tcPr>
          <w:p w14:paraId="4A60F38D" w14:textId="74A0563C" w:rsidR="00C001B8" w:rsidRPr="00EE3F1B" w:rsidRDefault="00C001B8" w:rsidP="00855997">
            <w:pPr>
              <w:jc w:val="center"/>
              <w:rPr>
                <w:rFonts w:hAnsi="ＭＳ ゴシック"/>
                <w:sz w:val="18"/>
                <w:szCs w:val="18"/>
              </w:rPr>
            </w:pPr>
          </w:p>
        </w:tc>
        <w:tc>
          <w:tcPr>
            <w:tcW w:w="431" w:type="dxa"/>
            <w:gridSpan w:val="3"/>
            <w:tcBorders>
              <w:top w:val="dotted" w:sz="4" w:space="0" w:color="auto"/>
              <w:left w:val="single" w:sz="4" w:space="0" w:color="000000" w:themeColor="text1"/>
              <w:bottom w:val="dashed" w:sz="4" w:space="0" w:color="auto"/>
            </w:tcBorders>
            <w:vAlign w:val="center"/>
          </w:tcPr>
          <w:p w14:paraId="046C3DA5" w14:textId="46192AEA" w:rsidR="00C001B8" w:rsidRPr="00EE3F1B" w:rsidRDefault="00C001B8" w:rsidP="00855997">
            <w:pPr>
              <w:jc w:val="center"/>
              <w:rPr>
                <w:rFonts w:hAnsi="ＭＳ ゴシック"/>
                <w:sz w:val="18"/>
                <w:szCs w:val="18"/>
              </w:rPr>
            </w:pPr>
          </w:p>
        </w:tc>
        <w:tc>
          <w:tcPr>
            <w:tcW w:w="430" w:type="dxa"/>
            <w:tcBorders>
              <w:top w:val="dotted" w:sz="4" w:space="0" w:color="auto"/>
              <w:bottom w:val="dashed" w:sz="4" w:space="0" w:color="auto"/>
            </w:tcBorders>
            <w:vAlign w:val="center"/>
          </w:tcPr>
          <w:p w14:paraId="4785991D" w14:textId="4E903B3C" w:rsidR="00C001B8" w:rsidRPr="00EE3F1B" w:rsidRDefault="00C001B8" w:rsidP="00855997">
            <w:pPr>
              <w:jc w:val="center"/>
              <w:rPr>
                <w:rFonts w:hAnsi="ＭＳ ゴシック"/>
                <w:sz w:val="18"/>
                <w:szCs w:val="18"/>
              </w:rPr>
            </w:pPr>
          </w:p>
        </w:tc>
        <w:tc>
          <w:tcPr>
            <w:tcW w:w="472" w:type="dxa"/>
            <w:tcBorders>
              <w:top w:val="dotted" w:sz="4" w:space="0" w:color="auto"/>
            </w:tcBorders>
          </w:tcPr>
          <w:p w14:paraId="0412E30B" w14:textId="77777777" w:rsidR="00C001B8" w:rsidRDefault="00C001B8" w:rsidP="00855997">
            <w:pPr>
              <w:spacing w:line="180" w:lineRule="atLeast"/>
              <w:ind w:rightChars="-50" w:right="-105"/>
              <w:rPr>
                <w:rFonts w:hAnsi="ＭＳ ゴシック"/>
                <w:sz w:val="16"/>
                <w:szCs w:val="16"/>
              </w:rPr>
            </w:pPr>
          </w:p>
        </w:tc>
        <w:tc>
          <w:tcPr>
            <w:tcW w:w="709" w:type="dxa"/>
            <w:vMerge w:val="restart"/>
            <w:tcBorders>
              <w:top w:val="dotted" w:sz="4" w:space="0" w:color="auto"/>
            </w:tcBorders>
          </w:tcPr>
          <w:p w14:paraId="6B4FD3E3" w14:textId="66D13CB5" w:rsidR="00C001B8" w:rsidRDefault="00C001B8" w:rsidP="00855997">
            <w:pPr>
              <w:spacing w:line="180" w:lineRule="atLeast"/>
              <w:ind w:rightChars="-50" w:right="-105"/>
              <w:rPr>
                <w:rFonts w:hAnsi="ＭＳ ゴシック"/>
                <w:sz w:val="16"/>
                <w:szCs w:val="16"/>
              </w:rPr>
            </w:pPr>
          </w:p>
        </w:tc>
      </w:tr>
      <w:tr w:rsidR="00C001B8" w:rsidRPr="00A262CD" w14:paraId="161A7F06" w14:textId="77777777" w:rsidTr="00624057">
        <w:trPr>
          <w:trHeight w:val="435"/>
        </w:trPr>
        <w:tc>
          <w:tcPr>
            <w:tcW w:w="1416" w:type="dxa"/>
            <w:vMerge/>
          </w:tcPr>
          <w:p w14:paraId="0E390B11" w14:textId="77777777" w:rsidR="00C001B8" w:rsidRDefault="00C001B8" w:rsidP="00855997">
            <w:pPr>
              <w:spacing w:line="180" w:lineRule="atLeast"/>
              <w:ind w:left="180" w:hangingChars="100" w:hanging="180"/>
              <w:rPr>
                <w:rFonts w:hAnsi="ＭＳ ゴシック"/>
                <w:sz w:val="18"/>
                <w:szCs w:val="18"/>
              </w:rPr>
            </w:pPr>
          </w:p>
        </w:tc>
        <w:tc>
          <w:tcPr>
            <w:tcW w:w="7031" w:type="dxa"/>
            <w:tcBorders>
              <w:top w:val="dashed" w:sz="4" w:space="0" w:color="auto"/>
              <w:bottom w:val="dashed" w:sz="4" w:space="0" w:color="auto"/>
            </w:tcBorders>
          </w:tcPr>
          <w:p w14:paraId="3D6A5249" w14:textId="77777777" w:rsidR="00C001B8" w:rsidRDefault="00C001B8" w:rsidP="00855997">
            <w:pPr>
              <w:pStyle w:val="Defaul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②いつからいつまで身体的拘束を行うか。</w:t>
            </w:r>
          </w:p>
          <w:p w14:paraId="32E37C75" w14:textId="36BA206C" w:rsidR="00C001B8" w:rsidRPr="00733805" w:rsidRDefault="00C001B8" w:rsidP="00855997">
            <w:pPr>
              <w:pStyle w:val="Default"/>
              <w:jc w:val="both"/>
              <w:rPr>
                <w:rFonts w:ascii="ＭＳ ゴシック" w:eastAsia="ＭＳ ゴシック" w:hAnsi="ＭＳ ゴシック"/>
                <w:b/>
                <w:sz w:val="16"/>
                <w:szCs w:val="16"/>
              </w:rPr>
            </w:pPr>
          </w:p>
        </w:tc>
        <w:tc>
          <w:tcPr>
            <w:tcW w:w="426" w:type="dxa"/>
            <w:tcBorders>
              <w:top w:val="dashed" w:sz="4" w:space="0" w:color="auto"/>
              <w:bottom w:val="dashed" w:sz="4" w:space="0" w:color="auto"/>
              <w:right w:val="single" w:sz="4" w:space="0" w:color="000000" w:themeColor="text1"/>
            </w:tcBorders>
            <w:vAlign w:val="center"/>
          </w:tcPr>
          <w:p w14:paraId="5C2A6859" w14:textId="1D7AAD92" w:rsidR="00C001B8" w:rsidRPr="00EE3F1B" w:rsidRDefault="00C001B8" w:rsidP="00855997">
            <w:pPr>
              <w:jc w:val="center"/>
              <w:rPr>
                <w:rFonts w:hAnsi="ＭＳ ゴシック"/>
                <w:sz w:val="18"/>
                <w:szCs w:val="18"/>
              </w:rPr>
            </w:pPr>
          </w:p>
        </w:tc>
        <w:tc>
          <w:tcPr>
            <w:tcW w:w="431" w:type="dxa"/>
            <w:gridSpan w:val="3"/>
            <w:tcBorders>
              <w:top w:val="dashed" w:sz="4" w:space="0" w:color="auto"/>
              <w:left w:val="single" w:sz="4" w:space="0" w:color="000000" w:themeColor="text1"/>
              <w:bottom w:val="dashed" w:sz="4" w:space="0" w:color="auto"/>
            </w:tcBorders>
            <w:vAlign w:val="center"/>
          </w:tcPr>
          <w:p w14:paraId="61F201FC" w14:textId="066187D2" w:rsidR="00C001B8" w:rsidRPr="00EE3F1B" w:rsidRDefault="00C001B8" w:rsidP="00855997">
            <w:pPr>
              <w:jc w:val="center"/>
              <w:rPr>
                <w:rFonts w:hAnsi="ＭＳ ゴシック"/>
                <w:sz w:val="18"/>
                <w:szCs w:val="18"/>
              </w:rPr>
            </w:pPr>
          </w:p>
        </w:tc>
        <w:tc>
          <w:tcPr>
            <w:tcW w:w="430" w:type="dxa"/>
            <w:tcBorders>
              <w:top w:val="dashed" w:sz="4" w:space="0" w:color="auto"/>
              <w:bottom w:val="dashed" w:sz="4" w:space="0" w:color="auto"/>
            </w:tcBorders>
            <w:vAlign w:val="center"/>
          </w:tcPr>
          <w:p w14:paraId="1C4310B8" w14:textId="66A4253B" w:rsidR="00C001B8" w:rsidRPr="00EE3F1B" w:rsidRDefault="00C001B8" w:rsidP="00855997">
            <w:pPr>
              <w:jc w:val="center"/>
              <w:rPr>
                <w:rFonts w:hAnsi="ＭＳ ゴシック"/>
                <w:sz w:val="18"/>
                <w:szCs w:val="18"/>
              </w:rPr>
            </w:pPr>
          </w:p>
        </w:tc>
        <w:tc>
          <w:tcPr>
            <w:tcW w:w="472" w:type="dxa"/>
          </w:tcPr>
          <w:p w14:paraId="12F37840" w14:textId="77777777" w:rsidR="00C001B8" w:rsidRDefault="00C001B8" w:rsidP="00855997">
            <w:pPr>
              <w:spacing w:line="180" w:lineRule="atLeast"/>
              <w:ind w:rightChars="-50" w:right="-105"/>
              <w:rPr>
                <w:rFonts w:hAnsi="ＭＳ ゴシック"/>
                <w:sz w:val="16"/>
                <w:szCs w:val="16"/>
              </w:rPr>
            </w:pPr>
          </w:p>
        </w:tc>
        <w:tc>
          <w:tcPr>
            <w:tcW w:w="709" w:type="dxa"/>
            <w:vMerge/>
          </w:tcPr>
          <w:p w14:paraId="53E51319" w14:textId="639CD710" w:rsidR="00C001B8" w:rsidRDefault="00C001B8" w:rsidP="00855997">
            <w:pPr>
              <w:spacing w:line="180" w:lineRule="atLeast"/>
              <w:ind w:rightChars="-50" w:right="-105"/>
              <w:rPr>
                <w:rFonts w:hAnsi="ＭＳ ゴシック"/>
                <w:sz w:val="16"/>
                <w:szCs w:val="16"/>
              </w:rPr>
            </w:pPr>
          </w:p>
        </w:tc>
      </w:tr>
      <w:tr w:rsidR="00C001B8" w:rsidRPr="00A262CD" w14:paraId="14DA64B1" w14:textId="77777777" w:rsidTr="00624057">
        <w:trPr>
          <w:trHeight w:val="315"/>
        </w:trPr>
        <w:tc>
          <w:tcPr>
            <w:tcW w:w="1416" w:type="dxa"/>
            <w:vMerge/>
          </w:tcPr>
          <w:p w14:paraId="1187D3F6" w14:textId="77777777" w:rsidR="00C001B8" w:rsidRDefault="00C001B8" w:rsidP="00855997">
            <w:pPr>
              <w:spacing w:line="180" w:lineRule="atLeast"/>
              <w:ind w:left="180" w:hangingChars="100" w:hanging="180"/>
              <w:rPr>
                <w:rFonts w:hAnsi="ＭＳ ゴシック"/>
                <w:sz w:val="18"/>
                <w:szCs w:val="18"/>
              </w:rPr>
            </w:pPr>
          </w:p>
        </w:tc>
        <w:tc>
          <w:tcPr>
            <w:tcW w:w="7031" w:type="dxa"/>
            <w:tcBorders>
              <w:top w:val="dashed" w:sz="4" w:space="0" w:color="auto"/>
              <w:bottom w:val="dashed" w:sz="4" w:space="0" w:color="auto"/>
            </w:tcBorders>
          </w:tcPr>
          <w:p w14:paraId="22DB427C" w14:textId="77777777" w:rsidR="00C001B8" w:rsidRDefault="00C001B8" w:rsidP="00855997">
            <w:pPr>
              <w:pStyle w:val="Defaul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③その際の入所者の心身の状況はどのようであるか。</w:t>
            </w:r>
          </w:p>
        </w:tc>
        <w:tc>
          <w:tcPr>
            <w:tcW w:w="426" w:type="dxa"/>
            <w:tcBorders>
              <w:top w:val="dashed" w:sz="4" w:space="0" w:color="auto"/>
              <w:bottom w:val="dashed" w:sz="4" w:space="0" w:color="auto"/>
            </w:tcBorders>
            <w:vAlign w:val="center"/>
          </w:tcPr>
          <w:p w14:paraId="509258C7" w14:textId="42352D23" w:rsidR="00C001B8" w:rsidRDefault="00C001B8" w:rsidP="00855997">
            <w:pPr>
              <w:jc w:val="center"/>
              <w:rPr>
                <w:rFonts w:hAnsi="ＭＳ ゴシック"/>
                <w:sz w:val="18"/>
                <w:szCs w:val="18"/>
              </w:rPr>
            </w:pPr>
          </w:p>
        </w:tc>
        <w:tc>
          <w:tcPr>
            <w:tcW w:w="431" w:type="dxa"/>
            <w:gridSpan w:val="3"/>
            <w:tcBorders>
              <w:top w:val="dashed" w:sz="4" w:space="0" w:color="auto"/>
              <w:bottom w:val="dashed" w:sz="4" w:space="0" w:color="auto"/>
            </w:tcBorders>
            <w:vAlign w:val="center"/>
          </w:tcPr>
          <w:p w14:paraId="196499F2" w14:textId="0D11765A" w:rsidR="00C001B8" w:rsidRDefault="00C001B8" w:rsidP="00855997">
            <w:pPr>
              <w:jc w:val="center"/>
              <w:rPr>
                <w:rFonts w:hAnsi="ＭＳ ゴシック"/>
                <w:sz w:val="18"/>
                <w:szCs w:val="18"/>
              </w:rPr>
            </w:pPr>
          </w:p>
        </w:tc>
        <w:tc>
          <w:tcPr>
            <w:tcW w:w="430" w:type="dxa"/>
            <w:tcBorders>
              <w:top w:val="dashed" w:sz="4" w:space="0" w:color="auto"/>
              <w:bottom w:val="dashed" w:sz="4" w:space="0" w:color="auto"/>
            </w:tcBorders>
            <w:vAlign w:val="center"/>
          </w:tcPr>
          <w:p w14:paraId="43728F9D" w14:textId="71F61DFA" w:rsidR="00C001B8" w:rsidRDefault="00C001B8" w:rsidP="00855997">
            <w:pPr>
              <w:jc w:val="center"/>
              <w:rPr>
                <w:rFonts w:hAnsi="ＭＳ ゴシック"/>
                <w:sz w:val="18"/>
                <w:szCs w:val="18"/>
              </w:rPr>
            </w:pPr>
          </w:p>
        </w:tc>
        <w:tc>
          <w:tcPr>
            <w:tcW w:w="472" w:type="dxa"/>
          </w:tcPr>
          <w:p w14:paraId="6D1267CE" w14:textId="77777777" w:rsidR="00C001B8" w:rsidRDefault="00C001B8" w:rsidP="00855997">
            <w:pPr>
              <w:spacing w:line="180" w:lineRule="atLeast"/>
              <w:ind w:rightChars="-50" w:right="-105"/>
              <w:rPr>
                <w:rFonts w:hAnsi="ＭＳ ゴシック"/>
                <w:sz w:val="16"/>
                <w:szCs w:val="16"/>
              </w:rPr>
            </w:pPr>
          </w:p>
        </w:tc>
        <w:tc>
          <w:tcPr>
            <w:tcW w:w="709" w:type="dxa"/>
            <w:vMerge/>
          </w:tcPr>
          <w:p w14:paraId="1CFC4471" w14:textId="2158F742" w:rsidR="00C001B8" w:rsidRDefault="00C001B8" w:rsidP="00855997">
            <w:pPr>
              <w:spacing w:line="180" w:lineRule="atLeast"/>
              <w:ind w:rightChars="-50" w:right="-105"/>
              <w:rPr>
                <w:rFonts w:hAnsi="ＭＳ ゴシック"/>
                <w:sz w:val="16"/>
                <w:szCs w:val="16"/>
              </w:rPr>
            </w:pPr>
          </w:p>
        </w:tc>
      </w:tr>
      <w:tr w:rsidR="00C001B8" w:rsidRPr="00A262CD" w14:paraId="7C109660" w14:textId="77777777" w:rsidTr="00624057">
        <w:trPr>
          <w:trHeight w:val="210"/>
        </w:trPr>
        <w:tc>
          <w:tcPr>
            <w:tcW w:w="1416" w:type="dxa"/>
            <w:vMerge/>
          </w:tcPr>
          <w:p w14:paraId="19559246" w14:textId="77777777" w:rsidR="00C001B8" w:rsidRDefault="00C001B8" w:rsidP="00855997">
            <w:pPr>
              <w:spacing w:line="180" w:lineRule="atLeast"/>
              <w:ind w:left="180" w:hangingChars="100" w:hanging="180"/>
              <w:rPr>
                <w:rFonts w:hAnsi="ＭＳ ゴシック"/>
                <w:sz w:val="18"/>
                <w:szCs w:val="18"/>
              </w:rPr>
            </w:pPr>
          </w:p>
        </w:tc>
        <w:tc>
          <w:tcPr>
            <w:tcW w:w="7031" w:type="dxa"/>
            <w:tcBorders>
              <w:top w:val="dashed" w:sz="4" w:space="0" w:color="auto"/>
              <w:bottom w:val="single" w:sz="4" w:space="0" w:color="auto"/>
            </w:tcBorders>
          </w:tcPr>
          <w:p w14:paraId="02D95536" w14:textId="77777777" w:rsidR="00C001B8" w:rsidRDefault="00C001B8" w:rsidP="00855997">
            <w:pPr>
              <w:pStyle w:val="Defaul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④緊急やむを得ない理由</w:t>
            </w:r>
          </w:p>
        </w:tc>
        <w:tc>
          <w:tcPr>
            <w:tcW w:w="426" w:type="dxa"/>
            <w:tcBorders>
              <w:top w:val="dashed" w:sz="4" w:space="0" w:color="auto"/>
              <w:bottom w:val="single" w:sz="4" w:space="0" w:color="auto"/>
            </w:tcBorders>
            <w:vAlign w:val="center"/>
          </w:tcPr>
          <w:p w14:paraId="66A69A8F" w14:textId="09E9045F" w:rsidR="00C001B8" w:rsidRPr="00EE3F1B" w:rsidRDefault="00C001B8" w:rsidP="00855997">
            <w:pPr>
              <w:jc w:val="center"/>
              <w:rPr>
                <w:rFonts w:hAnsi="ＭＳ ゴシック"/>
                <w:sz w:val="18"/>
                <w:szCs w:val="18"/>
              </w:rPr>
            </w:pPr>
          </w:p>
        </w:tc>
        <w:tc>
          <w:tcPr>
            <w:tcW w:w="431" w:type="dxa"/>
            <w:gridSpan w:val="3"/>
            <w:tcBorders>
              <w:top w:val="dashed" w:sz="4" w:space="0" w:color="auto"/>
              <w:bottom w:val="single" w:sz="4" w:space="0" w:color="auto"/>
            </w:tcBorders>
            <w:vAlign w:val="center"/>
          </w:tcPr>
          <w:p w14:paraId="208444A8" w14:textId="4B59706D" w:rsidR="00C001B8" w:rsidRPr="00EE3F1B" w:rsidRDefault="00C001B8" w:rsidP="00855997">
            <w:pPr>
              <w:jc w:val="center"/>
              <w:rPr>
                <w:rFonts w:hAnsi="ＭＳ ゴシック"/>
                <w:sz w:val="18"/>
                <w:szCs w:val="18"/>
              </w:rPr>
            </w:pPr>
          </w:p>
        </w:tc>
        <w:tc>
          <w:tcPr>
            <w:tcW w:w="430" w:type="dxa"/>
            <w:tcBorders>
              <w:top w:val="dashed" w:sz="4" w:space="0" w:color="auto"/>
              <w:bottom w:val="single" w:sz="4" w:space="0" w:color="auto"/>
            </w:tcBorders>
            <w:vAlign w:val="center"/>
          </w:tcPr>
          <w:p w14:paraId="0D4AB04F" w14:textId="413ADD1D" w:rsidR="00C001B8" w:rsidRPr="00EE3F1B" w:rsidRDefault="00C001B8" w:rsidP="00855997">
            <w:pPr>
              <w:jc w:val="center"/>
              <w:rPr>
                <w:rFonts w:hAnsi="ＭＳ ゴシック"/>
                <w:sz w:val="18"/>
                <w:szCs w:val="18"/>
              </w:rPr>
            </w:pPr>
          </w:p>
        </w:tc>
        <w:tc>
          <w:tcPr>
            <w:tcW w:w="472" w:type="dxa"/>
          </w:tcPr>
          <w:p w14:paraId="0D06D0DF" w14:textId="77777777" w:rsidR="00C001B8" w:rsidRDefault="00C001B8" w:rsidP="00855997">
            <w:pPr>
              <w:spacing w:line="180" w:lineRule="atLeast"/>
              <w:ind w:rightChars="-50" w:right="-105"/>
              <w:rPr>
                <w:rFonts w:hAnsi="ＭＳ ゴシック"/>
                <w:sz w:val="16"/>
                <w:szCs w:val="16"/>
              </w:rPr>
            </w:pPr>
          </w:p>
        </w:tc>
        <w:tc>
          <w:tcPr>
            <w:tcW w:w="709" w:type="dxa"/>
            <w:vMerge/>
          </w:tcPr>
          <w:p w14:paraId="055A80EC" w14:textId="762538F4" w:rsidR="00C001B8" w:rsidRDefault="00C001B8" w:rsidP="00855997">
            <w:pPr>
              <w:spacing w:line="180" w:lineRule="atLeast"/>
              <w:ind w:rightChars="-50" w:right="-105"/>
              <w:rPr>
                <w:rFonts w:hAnsi="ＭＳ ゴシック"/>
                <w:sz w:val="16"/>
                <w:szCs w:val="16"/>
              </w:rPr>
            </w:pPr>
          </w:p>
        </w:tc>
      </w:tr>
      <w:tr w:rsidR="00C001B8" w:rsidRPr="00A262CD" w14:paraId="3992D583" w14:textId="77777777" w:rsidTr="00624057">
        <w:trPr>
          <w:trHeight w:val="150"/>
        </w:trPr>
        <w:tc>
          <w:tcPr>
            <w:tcW w:w="1416" w:type="dxa"/>
            <w:vMerge/>
          </w:tcPr>
          <w:p w14:paraId="2365ED5E" w14:textId="77777777" w:rsidR="00C001B8" w:rsidRDefault="00C001B8" w:rsidP="00855997">
            <w:pPr>
              <w:spacing w:line="180" w:lineRule="atLeast"/>
              <w:ind w:left="180" w:hangingChars="100" w:hanging="180"/>
              <w:rPr>
                <w:rFonts w:hAnsi="ＭＳ ゴシック"/>
                <w:sz w:val="18"/>
                <w:szCs w:val="18"/>
              </w:rPr>
            </w:pPr>
          </w:p>
        </w:tc>
        <w:tc>
          <w:tcPr>
            <w:tcW w:w="7031" w:type="dxa"/>
            <w:tcBorders>
              <w:top w:val="single" w:sz="4" w:space="0" w:color="auto"/>
              <w:bottom w:val="single" w:sz="4" w:space="0" w:color="auto"/>
            </w:tcBorders>
          </w:tcPr>
          <w:p w14:paraId="184FF8CE" w14:textId="77777777" w:rsidR="00C001B8" w:rsidRDefault="00C001B8" w:rsidP="00855997">
            <w:pPr>
              <w:pStyle w:val="Default"/>
              <w:jc w:val="both"/>
              <w:rPr>
                <w:rFonts w:ascii="ＭＳ ゴシック" w:eastAsia="ＭＳ ゴシック" w:hAnsi="ＭＳ ゴシック"/>
                <w:sz w:val="18"/>
                <w:szCs w:val="18"/>
              </w:rPr>
            </w:pPr>
            <w:r w:rsidRPr="00F22AD1">
              <w:rPr>
                <w:rFonts w:ascii="ＭＳ ゴシック" w:eastAsia="ＭＳ ゴシック" w:hAnsi="ＭＳ ゴシック" w:hint="eastAsia"/>
                <w:sz w:val="18"/>
                <w:szCs w:val="18"/>
              </w:rPr>
              <w:t>当該利用者又は他の利用者等の生命又は身体を保護するため緊急やむを得ない場合を除き、</w:t>
            </w:r>
            <w:r>
              <w:rPr>
                <w:rFonts w:ascii="ＭＳ ゴシック" w:eastAsia="ＭＳ ゴシック" w:hAnsi="ＭＳ ゴシック" w:hint="eastAsia"/>
                <w:sz w:val="18"/>
                <w:szCs w:val="18"/>
              </w:rPr>
              <w:t>身体的拘束その他利用者の行動を制限する行為を行っていないか。</w:t>
            </w:r>
          </w:p>
          <w:p w14:paraId="1DA80C23" w14:textId="45D0DF89" w:rsidR="00C001B8" w:rsidRPr="00356ABE" w:rsidRDefault="00C001B8" w:rsidP="00356ABE">
            <w:pPr>
              <w:ind w:left="317" w:hangingChars="200" w:hanging="317"/>
              <w:jc w:val="left"/>
              <w:rPr>
                <w:rFonts w:hAnsi="ＭＳ ゴシック"/>
                <w:b/>
                <w:spacing w:val="-1"/>
                <w:sz w:val="16"/>
                <w:szCs w:val="16"/>
              </w:rPr>
            </w:pPr>
          </w:p>
        </w:tc>
        <w:tc>
          <w:tcPr>
            <w:tcW w:w="426" w:type="dxa"/>
            <w:tcBorders>
              <w:top w:val="single" w:sz="4" w:space="0" w:color="auto"/>
              <w:bottom w:val="single" w:sz="4" w:space="0" w:color="auto"/>
            </w:tcBorders>
            <w:vAlign w:val="center"/>
          </w:tcPr>
          <w:p w14:paraId="52E664BE" w14:textId="791C64C1" w:rsidR="00C001B8" w:rsidRPr="00EE3F1B" w:rsidRDefault="00C001B8" w:rsidP="00855997">
            <w:pPr>
              <w:jc w:val="center"/>
              <w:rPr>
                <w:rFonts w:hAnsi="ＭＳ ゴシック"/>
                <w:sz w:val="18"/>
                <w:szCs w:val="18"/>
              </w:rPr>
            </w:pPr>
          </w:p>
        </w:tc>
        <w:tc>
          <w:tcPr>
            <w:tcW w:w="431" w:type="dxa"/>
            <w:gridSpan w:val="3"/>
            <w:tcBorders>
              <w:top w:val="single" w:sz="4" w:space="0" w:color="auto"/>
              <w:bottom w:val="single" w:sz="4" w:space="0" w:color="auto"/>
            </w:tcBorders>
            <w:vAlign w:val="center"/>
          </w:tcPr>
          <w:p w14:paraId="6BB3B88B" w14:textId="51524616" w:rsidR="00C001B8" w:rsidRPr="00EE3F1B" w:rsidRDefault="00C001B8" w:rsidP="00855997">
            <w:pPr>
              <w:jc w:val="center"/>
              <w:rPr>
                <w:rFonts w:hAnsi="ＭＳ ゴシック"/>
                <w:sz w:val="18"/>
                <w:szCs w:val="18"/>
              </w:rPr>
            </w:pPr>
          </w:p>
        </w:tc>
        <w:tc>
          <w:tcPr>
            <w:tcW w:w="430" w:type="dxa"/>
            <w:tcBorders>
              <w:top w:val="single" w:sz="4" w:space="0" w:color="auto"/>
              <w:bottom w:val="single" w:sz="4" w:space="0" w:color="auto"/>
            </w:tcBorders>
            <w:vAlign w:val="center"/>
          </w:tcPr>
          <w:p w14:paraId="68BB9F6F" w14:textId="5C578B23" w:rsidR="00C001B8" w:rsidRPr="00EE3F1B" w:rsidRDefault="00C001B8" w:rsidP="00855997">
            <w:pPr>
              <w:jc w:val="center"/>
              <w:rPr>
                <w:rFonts w:hAnsi="ＭＳ ゴシック"/>
                <w:sz w:val="18"/>
                <w:szCs w:val="18"/>
              </w:rPr>
            </w:pPr>
          </w:p>
        </w:tc>
        <w:tc>
          <w:tcPr>
            <w:tcW w:w="472" w:type="dxa"/>
          </w:tcPr>
          <w:p w14:paraId="434F5953" w14:textId="77777777" w:rsidR="00C001B8" w:rsidRDefault="00C001B8" w:rsidP="00855997">
            <w:pPr>
              <w:spacing w:line="180" w:lineRule="atLeast"/>
              <w:ind w:rightChars="-50" w:right="-105"/>
              <w:rPr>
                <w:rFonts w:hAnsi="ＭＳ ゴシック"/>
                <w:sz w:val="16"/>
                <w:szCs w:val="16"/>
              </w:rPr>
            </w:pPr>
          </w:p>
        </w:tc>
        <w:tc>
          <w:tcPr>
            <w:tcW w:w="709" w:type="dxa"/>
            <w:vMerge/>
          </w:tcPr>
          <w:p w14:paraId="00E057BE" w14:textId="5987A199" w:rsidR="00C001B8" w:rsidRDefault="00C001B8" w:rsidP="00855997">
            <w:pPr>
              <w:spacing w:line="180" w:lineRule="atLeast"/>
              <w:ind w:rightChars="-50" w:right="-105"/>
              <w:rPr>
                <w:rFonts w:hAnsi="ＭＳ ゴシック"/>
                <w:sz w:val="16"/>
                <w:szCs w:val="16"/>
              </w:rPr>
            </w:pPr>
          </w:p>
        </w:tc>
      </w:tr>
      <w:tr w:rsidR="00C001B8" w:rsidRPr="00A262CD" w14:paraId="00534414" w14:textId="77777777" w:rsidTr="00624057">
        <w:trPr>
          <w:trHeight w:val="180"/>
        </w:trPr>
        <w:tc>
          <w:tcPr>
            <w:tcW w:w="1416" w:type="dxa"/>
            <w:vMerge/>
          </w:tcPr>
          <w:p w14:paraId="5115D2FD" w14:textId="77777777" w:rsidR="00C001B8" w:rsidRDefault="00C001B8" w:rsidP="00855997">
            <w:pPr>
              <w:spacing w:line="180" w:lineRule="atLeast"/>
              <w:ind w:left="180" w:hangingChars="100" w:hanging="180"/>
              <w:rPr>
                <w:rFonts w:hAnsi="ＭＳ ゴシック"/>
                <w:sz w:val="18"/>
                <w:szCs w:val="18"/>
              </w:rPr>
            </w:pPr>
          </w:p>
        </w:tc>
        <w:tc>
          <w:tcPr>
            <w:tcW w:w="7031" w:type="dxa"/>
            <w:tcBorders>
              <w:top w:val="single" w:sz="4" w:space="0" w:color="auto"/>
              <w:bottom w:val="single" w:sz="4" w:space="0" w:color="auto"/>
            </w:tcBorders>
          </w:tcPr>
          <w:p w14:paraId="4D4C1564" w14:textId="77777777" w:rsidR="00C001B8" w:rsidRDefault="00C001B8" w:rsidP="00855997">
            <w:pPr>
              <w:pStyle w:val="Defaul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緊急やむを得ず身体的拘束等を行った場合、ケース検討会議等で他に方法がなかったかどうかを検討しているか。</w:t>
            </w:r>
          </w:p>
          <w:p w14:paraId="7ADD833A" w14:textId="77777777" w:rsidR="00C001B8" w:rsidRDefault="00C001B8" w:rsidP="00855997">
            <w:pPr>
              <w:pStyle w:val="Defaul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※検討記録は「身体拘束ゼロへの手引き」に収載されている「経過観察・再検討記録」</w:t>
            </w:r>
            <w:r>
              <w:rPr>
                <w:rFonts w:ascii="ＭＳ ゴシック" w:eastAsia="ＭＳ ゴシック" w:hAnsi="ＭＳ ゴシック" w:hint="eastAsia"/>
                <w:sz w:val="18"/>
                <w:szCs w:val="18"/>
              </w:rPr>
              <w:lastRenderedPageBreak/>
              <w:t>若しくは、それに準じた形式で行われていることが必要。</w:t>
            </w:r>
          </w:p>
          <w:p w14:paraId="110C77F6" w14:textId="32A8FA18" w:rsidR="00C001B8" w:rsidRPr="004D45D9" w:rsidRDefault="00C001B8" w:rsidP="004D45D9">
            <w:pPr>
              <w:jc w:val="left"/>
              <w:rPr>
                <w:rFonts w:hAnsi="ＭＳ ゴシック"/>
                <w:b/>
                <w:spacing w:val="-1"/>
                <w:sz w:val="16"/>
                <w:szCs w:val="16"/>
              </w:rPr>
            </w:pPr>
          </w:p>
        </w:tc>
        <w:tc>
          <w:tcPr>
            <w:tcW w:w="426" w:type="dxa"/>
            <w:tcBorders>
              <w:top w:val="single" w:sz="4" w:space="0" w:color="auto"/>
              <w:bottom w:val="single" w:sz="4" w:space="0" w:color="auto"/>
            </w:tcBorders>
            <w:vAlign w:val="center"/>
          </w:tcPr>
          <w:p w14:paraId="2662C21B" w14:textId="178F4802" w:rsidR="00C001B8" w:rsidRPr="00EE3F1B" w:rsidRDefault="00C001B8" w:rsidP="00855997">
            <w:pPr>
              <w:jc w:val="center"/>
              <w:rPr>
                <w:rFonts w:hAnsi="ＭＳ ゴシック"/>
                <w:sz w:val="18"/>
                <w:szCs w:val="18"/>
              </w:rPr>
            </w:pPr>
          </w:p>
        </w:tc>
        <w:tc>
          <w:tcPr>
            <w:tcW w:w="431" w:type="dxa"/>
            <w:gridSpan w:val="3"/>
            <w:tcBorders>
              <w:top w:val="single" w:sz="4" w:space="0" w:color="auto"/>
              <w:bottom w:val="single" w:sz="4" w:space="0" w:color="auto"/>
            </w:tcBorders>
            <w:vAlign w:val="center"/>
          </w:tcPr>
          <w:p w14:paraId="35BD3FF4" w14:textId="6ECA2DAB" w:rsidR="00C001B8" w:rsidRPr="00EE3F1B" w:rsidRDefault="00C001B8" w:rsidP="00855997">
            <w:pPr>
              <w:jc w:val="center"/>
              <w:rPr>
                <w:rFonts w:hAnsi="ＭＳ ゴシック"/>
                <w:sz w:val="18"/>
                <w:szCs w:val="18"/>
              </w:rPr>
            </w:pPr>
          </w:p>
        </w:tc>
        <w:tc>
          <w:tcPr>
            <w:tcW w:w="430" w:type="dxa"/>
            <w:tcBorders>
              <w:top w:val="single" w:sz="4" w:space="0" w:color="auto"/>
              <w:bottom w:val="single" w:sz="4" w:space="0" w:color="auto"/>
            </w:tcBorders>
            <w:vAlign w:val="center"/>
          </w:tcPr>
          <w:p w14:paraId="384B4BAF" w14:textId="5D46FB1F" w:rsidR="00C001B8" w:rsidRPr="00EE3F1B" w:rsidRDefault="00C001B8" w:rsidP="00855997">
            <w:pPr>
              <w:jc w:val="center"/>
              <w:rPr>
                <w:rFonts w:hAnsi="ＭＳ ゴシック"/>
                <w:sz w:val="18"/>
                <w:szCs w:val="18"/>
              </w:rPr>
            </w:pPr>
          </w:p>
        </w:tc>
        <w:tc>
          <w:tcPr>
            <w:tcW w:w="472" w:type="dxa"/>
          </w:tcPr>
          <w:p w14:paraId="0BE6692B" w14:textId="77777777" w:rsidR="00C001B8" w:rsidRDefault="00C001B8" w:rsidP="00855997">
            <w:pPr>
              <w:spacing w:line="180" w:lineRule="atLeast"/>
              <w:ind w:rightChars="-50" w:right="-105"/>
              <w:rPr>
                <w:rFonts w:hAnsi="ＭＳ ゴシック"/>
                <w:sz w:val="16"/>
                <w:szCs w:val="16"/>
              </w:rPr>
            </w:pPr>
          </w:p>
        </w:tc>
        <w:tc>
          <w:tcPr>
            <w:tcW w:w="709" w:type="dxa"/>
            <w:vMerge/>
          </w:tcPr>
          <w:p w14:paraId="3BA33C76" w14:textId="5622B0D3" w:rsidR="00C001B8" w:rsidRDefault="00C001B8" w:rsidP="00855997">
            <w:pPr>
              <w:spacing w:line="180" w:lineRule="atLeast"/>
              <w:ind w:rightChars="-50" w:right="-105"/>
              <w:rPr>
                <w:rFonts w:hAnsi="ＭＳ ゴシック"/>
                <w:sz w:val="16"/>
                <w:szCs w:val="16"/>
              </w:rPr>
            </w:pPr>
          </w:p>
        </w:tc>
      </w:tr>
      <w:tr w:rsidR="00C001B8" w:rsidRPr="00A262CD" w14:paraId="393864D9" w14:textId="77777777" w:rsidTr="00624057">
        <w:trPr>
          <w:trHeight w:val="180"/>
        </w:trPr>
        <w:tc>
          <w:tcPr>
            <w:tcW w:w="1416" w:type="dxa"/>
            <w:vMerge/>
          </w:tcPr>
          <w:p w14:paraId="01F5869F" w14:textId="77777777" w:rsidR="00C001B8" w:rsidRDefault="00C001B8" w:rsidP="007A4FF2">
            <w:pPr>
              <w:spacing w:line="180" w:lineRule="atLeast"/>
              <w:ind w:left="180" w:hangingChars="100" w:hanging="180"/>
              <w:rPr>
                <w:rFonts w:hAnsi="ＭＳ ゴシック"/>
                <w:sz w:val="18"/>
                <w:szCs w:val="18"/>
              </w:rPr>
            </w:pPr>
          </w:p>
        </w:tc>
        <w:tc>
          <w:tcPr>
            <w:tcW w:w="7031" w:type="dxa"/>
            <w:tcBorders>
              <w:top w:val="single" w:sz="4" w:space="0" w:color="auto"/>
              <w:bottom w:val="single" w:sz="4" w:space="0" w:color="auto"/>
            </w:tcBorders>
          </w:tcPr>
          <w:p w14:paraId="433A2787" w14:textId="7B9878C6" w:rsidR="00C001B8" w:rsidRDefault="00C001B8" w:rsidP="007A4FF2">
            <w:pPr>
              <w:pStyle w:val="Defaul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身体拘束等の態様及び時間、その際の利用者の心身の状況並びに緊急やむ得ない理由の記録は、２年間保存しなければならない。</w:t>
            </w:r>
          </w:p>
        </w:tc>
        <w:tc>
          <w:tcPr>
            <w:tcW w:w="426" w:type="dxa"/>
            <w:tcBorders>
              <w:top w:val="single" w:sz="4" w:space="0" w:color="auto"/>
              <w:bottom w:val="single" w:sz="4" w:space="0" w:color="auto"/>
            </w:tcBorders>
            <w:vAlign w:val="center"/>
          </w:tcPr>
          <w:p w14:paraId="290B2E81" w14:textId="071CB3CD" w:rsidR="00C001B8" w:rsidRDefault="00C001B8" w:rsidP="007A4FF2">
            <w:pPr>
              <w:jc w:val="center"/>
              <w:rPr>
                <w:rFonts w:hAnsi="ＭＳ ゴシック"/>
                <w:sz w:val="18"/>
                <w:szCs w:val="18"/>
              </w:rPr>
            </w:pPr>
          </w:p>
        </w:tc>
        <w:tc>
          <w:tcPr>
            <w:tcW w:w="431" w:type="dxa"/>
            <w:gridSpan w:val="3"/>
            <w:tcBorders>
              <w:top w:val="single" w:sz="4" w:space="0" w:color="auto"/>
              <w:bottom w:val="single" w:sz="4" w:space="0" w:color="auto"/>
            </w:tcBorders>
            <w:vAlign w:val="center"/>
          </w:tcPr>
          <w:p w14:paraId="2D03C7C8" w14:textId="732A6349" w:rsidR="00C001B8" w:rsidRDefault="00C001B8" w:rsidP="007A4FF2">
            <w:pPr>
              <w:jc w:val="center"/>
              <w:rPr>
                <w:rFonts w:hAnsi="ＭＳ ゴシック"/>
                <w:sz w:val="18"/>
                <w:szCs w:val="18"/>
              </w:rPr>
            </w:pPr>
          </w:p>
        </w:tc>
        <w:tc>
          <w:tcPr>
            <w:tcW w:w="430" w:type="dxa"/>
            <w:tcBorders>
              <w:top w:val="single" w:sz="4" w:space="0" w:color="auto"/>
              <w:bottom w:val="single" w:sz="4" w:space="0" w:color="auto"/>
            </w:tcBorders>
            <w:vAlign w:val="center"/>
          </w:tcPr>
          <w:p w14:paraId="051410FC" w14:textId="3C2FE0FB" w:rsidR="00C001B8" w:rsidRDefault="00C001B8" w:rsidP="007A4FF2">
            <w:pPr>
              <w:jc w:val="center"/>
              <w:rPr>
                <w:rFonts w:hAnsi="ＭＳ ゴシック"/>
                <w:sz w:val="18"/>
                <w:szCs w:val="18"/>
              </w:rPr>
            </w:pPr>
          </w:p>
        </w:tc>
        <w:tc>
          <w:tcPr>
            <w:tcW w:w="472" w:type="dxa"/>
            <w:tcBorders>
              <w:bottom w:val="single" w:sz="4" w:space="0" w:color="auto"/>
            </w:tcBorders>
          </w:tcPr>
          <w:p w14:paraId="155D56D3" w14:textId="77777777" w:rsidR="00C001B8" w:rsidRDefault="00C001B8" w:rsidP="007A4FF2">
            <w:pPr>
              <w:spacing w:line="180" w:lineRule="atLeast"/>
              <w:ind w:rightChars="-50" w:right="-105"/>
              <w:rPr>
                <w:rFonts w:hAnsi="ＭＳ ゴシック"/>
                <w:sz w:val="16"/>
                <w:szCs w:val="16"/>
              </w:rPr>
            </w:pPr>
          </w:p>
        </w:tc>
        <w:tc>
          <w:tcPr>
            <w:tcW w:w="709" w:type="dxa"/>
            <w:vMerge/>
            <w:tcBorders>
              <w:bottom w:val="single" w:sz="4" w:space="0" w:color="auto"/>
            </w:tcBorders>
          </w:tcPr>
          <w:p w14:paraId="6DDC5867" w14:textId="215D5A49" w:rsidR="00C001B8" w:rsidRDefault="00C001B8" w:rsidP="007A4FF2">
            <w:pPr>
              <w:spacing w:line="180" w:lineRule="atLeast"/>
              <w:ind w:rightChars="-50" w:right="-105"/>
              <w:rPr>
                <w:rFonts w:hAnsi="ＭＳ ゴシック"/>
                <w:sz w:val="16"/>
                <w:szCs w:val="16"/>
              </w:rPr>
            </w:pPr>
          </w:p>
        </w:tc>
      </w:tr>
      <w:tr w:rsidR="00C001B8" w:rsidRPr="00A262CD" w14:paraId="14FE375D" w14:textId="77777777" w:rsidTr="00624057">
        <w:trPr>
          <w:trHeight w:val="319"/>
        </w:trPr>
        <w:tc>
          <w:tcPr>
            <w:tcW w:w="1416" w:type="dxa"/>
          </w:tcPr>
          <w:p w14:paraId="5D829886" w14:textId="13D6C199" w:rsidR="00C001B8" w:rsidRDefault="00C001B8" w:rsidP="007A4FF2">
            <w:pPr>
              <w:spacing w:line="180" w:lineRule="atLeast"/>
              <w:ind w:left="180" w:hangingChars="100" w:hanging="180"/>
              <w:rPr>
                <w:rFonts w:hAnsi="ＭＳ ゴシック"/>
                <w:sz w:val="18"/>
                <w:szCs w:val="18"/>
              </w:rPr>
            </w:pPr>
            <w:r>
              <w:rPr>
                <w:rFonts w:hAnsi="ＭＳ ゴシック" w:hint="eastAsia"/>
                <w:sz w:val="18"/>
                <w:szCs w:val="18"/>
              </w:rPr>
              <w:t xml:space="preserve">　</w:t>
            </w:r>
          </w:p>
        </w:tc>
        <w:tc>
          <w:tcPr>
            <w:tcW w:w="7031" w:type="dxa"/>
            <w:tcBorders>
              <w:top w:val="single" w:sz="4" w:space="0" w:color="auto"/>
              <w:bottom w:val="single" w:sz="4" w:space="0" w:color="auto"/>
            </w:tcBorders>
            <w:vAlign w:val="center"/>
          </w:tcPr>
          <w:p w14:paraId="76222415" w14:textId="16E7B044" w:rsidR="00C001B8" w:rsidRPr="003C2ACA" w:rsidRDefault="00C001B8" w:rsidP="007A4FF2">
            <w:pPr>
              <w:spacing w:line="180" w:lineRule="atLeast"/>
              <w:rPr>
                <w:rFonts w:ascii="ＭＳ 明朝" w:hAnsi="ＭＳ 明朝"/>
                <w:sz w:val="18"/>
                <w:szCs w:val="18"/>
              </w:rPr>
            </w:pPr>
            <w:r w:rsidRPr="003C2ACA">
              <w:rPr>
                <w:rFonts w:ascii="ＭＳ 明朝" w:hAnsi="ＭＳ 明朝" w:hint="eastAsia"/>
                <w:sz w:val="18"/>
                <w:szCs w:val="18"/>
              </w:rPr>
              <w:t>身体拘束等の適正化を図るため次に掲げる措置を講じているか</w:t>
            </w:r>
          </w:p>
        </w:tc>
        <w:tc>
          <w:tcPr>
            <w:tcW w:w="426" w:type="dxa"/>
            <w:tcBorders>
              <w:top w:val="single" w:sz="4" w:space="0" w:color="auto"/>
              <w:bottom w:val="single" w:sz="4" w:space="0" w:color="auto"/>
            </w:tcBorders>
            <w:vAlign w:val="center"/>
          </w:tcPr>
          <w:p w14:paraId="16CF223B" w14:textId="30CDB7D7" w:rsidR="00C001B8" w:rsidRPr="00EF765C" w:rsidRDefault="00C001B8" w:rsidP="007A4FF2">
            <w:pPr>
              <w:jc w:val="center"/>
              <w:rPr>
                <w:rFonts w:hAnsi="ＭＳ ゴシック"/>
                <w:color w:val="FF0000"/>
                <w:sz w:val="18"/>
                <w:szCs w:val="18"/>
              </w:rPr>
            </w:pPr>
          </w:p>
        </w:tc>
        <w:tc>
          <w:tcPr>
            <w:tcW w:w="431" w:type="dxa"/>
            <w:gridSpan w:val="3"/>
            <w:tcBorders>
              <w:top w:val="single" w:sz="4" w:space="0" w:color="auto"/>
              <w:bottom w:val="single" w:sz="4" w:space="0" w:color="auto"/>
            </w:tcBorders>
            <w:vAlign w:val="center"/>
          </w:tcPr>
          <w:p w14:paraId="2360FACA" w14:textId="5F1281DB" w:rsidR="00C001B8" w:rsidRPr="00EF765C" w:rsidRDefault="00C001B8" w:rsidP="007A4FF2">
            <w:pPr>
              <w:jc w:val="center"/>
              <w:rPr>
                <w:rFonts w:hAnsi="ＭＳ ゴシック"/>
                <w:color w:val="FF0000"/>
                <w:sz w:val="18"/>
                <w:szCs w:val="18"/>
              </w:rPr>
            </w:pPr>
          </w:p>
        </w:tc>
        <w:tc>
          <w:tcPr>
            <w:tcW w:w="430" w:type="dxa"/>
            <w:tcBorders>
              <w:top w:val="single" w:sz="4" w:space="0" w:color="auto"/>
              <w:bottom w:val="single" w:sz="4" w:space="0" w:color="auto"/>
            </w:tcBorders>
            <w:vAlign w:val="center"/>
          </w:tcPr>
          <w:p w14:paraId="5A81EA8D" w14:textId="640C84B9" w:rsidR="00C001B8" w:rsidRPr="00EF765C" w:rsidRDefault="00C001B8" w:rsidP="007A4FF2">
            <w:pPr>
              <w:jc w:val="center"/>
              <w:rPr>
                <w:rFonts w:hAnsi="ＭＳ ゴシック"/>
                <w:color w:val="FF0000"/>
                <w:sz w:val="18"/>
                <w:szCs w:val="18"/>
              </w:rPr>
            </w:pPr>
          </w:p>
        </w:tc>
        <w:tc>
          <w:tcPr>
            <w:tcW w:w="472" w:type="dxa"/>
            <w:tcBorders>
              <w:bottom w:val="single" w:sz="4" w:space="0" w:color="auto"/>
            </w:tcBorders>
          </w:tcPr>
          <w:p w14:paraId="65E1E1E2" w14:textId="77777777" w:rsidR="00C001B8" w:rsidRDefault="00C001B8" w:rsidP="007A4FF2">
            <w:pPr>
              <w:spacing w:line="180" w:lineRule="atLeast"/>
              <w:ind w:rightChars="-50" w:right="-105"/>
              <w:rPr>
                <w:rFonts w:hAnsi="ＭＳ ゴシック"/>
                <w:color w:val="FF0000"/>
                <w:sz w:val="16"/>
                <w:szCs w:val="16"/>
              </w:rPr>
            </w:pPr>
          </w:p>
        </w:tc>
        <w:tc>
          <w:tcPr>
            <w:tcW w:w="709" w:type="dxa"/>
            <w:tcBorders>
              <w:bottom w:val="single" w:sz="4" w:space="0" w:color="auto"/>
            </w:tcBorders>
          </w:tcPr>
          <w:p w14:paraId="542C7611" w14:textId="38D887E3" w:rsidR="00C001B8" w:rsidRPr="003C2ACA" w:rsidRDefault="00C001B8" w:rsidP="007A4FF2">
            <w:pPr>
              <w:spacing w:line="180" w:lineRule="atLeast"/>
              <w:ind w:rightChars="-50" w:right="-105"/>
              <w:rPr>
                <w:rFonts w:hAnsi="ＭＳ ゴシック"/>
                <w:sz w:val="16"/>
                <w:szCs w:val="16"/>
              </w:rPr>
            </w:pPr>
            <w:r w:rsidRPr="003C2ACA">
              <w:rPr>
                <w:rFonts w:hAnsi="ＭＳ ゴシック" w:hint="eastAsia"/>
                <w:sz w:val="16"/>
                <w:szCs w:val="16"/>
              </w:rPr>
              <w:t>介護基準</w:t>
            </w:r>
          </w:p>
          <w:p w14:paraId="716AB77C" w14:textId="02B185AC" w:rsidR="00C001B8" w:rsidRPr="003C2ACA" w:rsidRDefault="00C001B8" w:rsidP="007A4FF2">
            <w:pPr>
              <w:spacing w:line="180" w:lineRule="atLeast"/>
              <w:ind w:rightChars="-50" w:right="-105"/>
              <w:rPr>
                <w:rFonts w:hAnsi="ＭＳ ゴシック"/>
                <w:sz w:val="16"/>
                <w:szCs w:val="16"/>
              </w:rPr>
            </w:pPr>
            <w:r w:rsidRPr="003C2ACA">
              <w:rPr>
                <w:rFonts w:hAnsi="ＭＳ ゴシック" w:hint="eastAsia"/>
                <w:sz w:val="16"/>
                <w:szCs w:val="16"/>
              </w:rPr>
              <w:t>73―７イロハ</w:t>
            </w:r>
          </w:p>
          <w:p w14:paraId="292E4A90" w14:textId="48F17037" w:rsidR="00C001B8" w:rsidRPr="003C2ACA" w:rsidRDefault="00C001B8" w:rsidP="007A4FF2">
            <w:pPr>
              <w:spacing w:line="180" w:lineRule="atLeast"/>
              <w:ind w:rightChars="-50" w:right="-105"/>
              <w:rPr>
                <w:rFonts w:hAnsi="ＭＳ ゴシック"/>
                <w:sz w:val="16"/>
                <w:szCs w:val="16"/>
              </w:rPr>
            </w:pPr>
            <w:r w:rsidRPr="003C2ACA">
              <w:rPr>
                <w:rFonts w:hAnsi="ＭＳ ゴシック" w:hint="eastAsia"/>
                <w:sz w:val="16"/>
                <w:szCs w:val="16"/>
              </w:rPr>
              <w:t>予防基準</w:t>
            </w:r>
          </w:p>
          <w:p w14:paraId="451014E4" w14:textId="55187FAD" w:rsidR="00C001B8" w:rsidRPr="003C2ACA" w:rsidRDefault="00C001B8" w:rsidP="007A4FF2">
            <w:pPr>
              <w:spacing w:line="180" w:lineRule="atLeast"/>
              <w:ind w:rightChars="-50" w:right="-105"/>
              <w:rPr>
                <w:rFonts w:hAnsi="ＭＳ ゴシック"/>
                <w:sz w:val="16"/>
                <w:szCs w:val="16"/>
              </w:rPr>
            </w:pPr>
            <w:r w:rsidRPr="003C2ACA">
              <w:rPr>
                <w:rFonts w:hAnsi="ＭＳ ゴシック"/>
                <w:sz w:val="16"/>
                <w:szCs w:val="16"/>
              </w:rPr>
              <w:t>53-</w:t>
            </w:r>
            <w:r w:rsidRPr="003C2ACA">
              <w:rPr>
                <w:rFonts w:hAnsi="ＭＳ ゴシック" w:hint="eastAsia"/>
                <w:sz w:val="16"/>
                <w:szCs w:val="16"/>
              </w:rPr>
              <w:t>3一二三</w:t>
            </w:r>
          </w:p>
        </w:tc>
      </w:tr>
      <w:tr w:rsidR="00C001B8" w:rsidRPr="00A262CD" w14:paraId="3A06BE3C" w14:textId="77777777" w:rsidTr="00624057">
        <w:trPr>
          <w:trHeight w:val="525"/>
        </w:trPr>
        <w:tc>
          <w:tcPr>
            <w:tcW w:w="1416" w:type="dxa"/>
          </w:tcPr>
          <w:p w14:paraId="79CFF9C4" w14:textId="77777777" w:rsidR="00C001B8" w:rsidRPr="003C2ACA" w:rsidRDefault="00C001B8" w:rsidP="007A4FF2">
            <w:pPr>
              <w:spacing w:line="180" w:lineRule="atLeast"/>
              <w:ind w:left="180" w:hangingChars="100" w:hanging="180"/>
              <w:rPr>
                <w:rFonts w:hAnsi="ＭＳ ゴシック"/>
                <w:sz w:val="18"/>
                <w:szCs w:val="18"/>
              </w:rPr>
            </w:pPr>
            <w:r w:rsidRPr="003C2ACA">
              <w:rPr>
                <w:rFonts w:hAnsi="ＭＳ ゴシック" w:hint="eastAsia"/>
                <w:sz w:val="18"/>
                <w:szCs w:val="18"/>
              </w:rPr>
              <w:t>身体的拘束等の適正化の</w:t>
            </w:r>
          </w:p>
          <w:p w14:paraId="365EF21F" w14:textId="77777777" w:rsidR="00C001B8" w:rsidRPr="003C2ACA" w:rsidRDefault="00C001B8" w:rsidP="007A4FF2">
            <w:pPr>
              <w:spacing w:line="180" w:lineRule="atLeast"/>
              <w:ind w:left="180" w:hangingChars="100" w:hanging="180"/>
              <w:rPr>
                <w:rFonts w:hAnsi="ＭＳ ゴシック"/>
                <w:sz w:val="18"/>
                <w:szCs w:val="18"/>
              </w:rPr>
            </w:pPr>
            <w:r w:rsidRPr="003C2ACA">
              <w:rPr>
                <w:rFonts w:hAnsi="ＭＳ ゴシック" w:hint="eastAsia"/>
                <w:sz w:val="18"/>
                <w:szCs w:val="18"/>
              </w:rPr>
              <w:t>ための対策を検討する委</w:t>
            </w:r>
          </w:p>
          <w:p w14:paraId="0A027552" w14:textId="4F4CA910" w:rsidR="00C001B8" w:rsidRPr="003C2ACA" w:rsidRDefault="00C001B8" w:rsidP="007A4FF2">
            <w:pPr>
              <w:spacing w:line="180" w:lineRule="atLeast"/>
              <w:ind w:left="180" w:hangingChars="100" w:hanging="180"/>
              <w:rPr>
                <w:rFonts w:hAnsi="ＭＳ ゴシック"/>
                <w:sz w:val="18"/>
                <w:szCs w:val="18"/>
              </w:rPr>
            </w:pPr>
            <w:r w:rsidRPr="003C2ACA">
              <w:rPr>
                <w:rFonts w:hAnsi="ＭＳ ゴシック" w:hint="eastAsia"/>
                <w:sz w:val="18"/>
                <w:szCs w:val="18"/>
              </w:rPr>
              <w:t xml:space="preserve">員会　</w:t>
            </w:r>
          </w:p>
        </w:tc>
        <w:tc>
          <w:tcPr>
            <w:tcW w:w="7031" w:type="dxa"/>
            <w:tcBorders>
              <w:top w:val="single" w:sz="4" w:space="0" w:color="auto"/>
              <w:bottom w:val="single" w:sz="4" w:space="0" w:color="auto"/>
            </w:tcBorders>
            <w:vAlign w:val="center"/>
          </w:tcPr>
          <w:p w14:paraId="74EF7B2F" w14:textId="1A3D1D5C" w:rsidR="00C001B8" w:rsidRPr="003C2ACA" w:rsidRDefault="00C001B8" w:rsidP="007A4FF2">
            <w:pPr>
              <w:spacing w:line="180" w:lineRule="atLeast"/>
              <w:ind w:firstLineChars="50" w:firstLine="90"/>
              <w:rPr>
                <w:rFonts w:ascii="ＭＳ 明朝" w:hAnsi="ＭＳ 明朝"/>
                <w:sz w:val="18"/>
                <w:szCs w:val="18"/>
              </w:rPr>
            </w:pPr>
            <w:r w:rsidRPr="003C2ACA">
              <w:rPr>
                <w:rFonts w:ascii="ＭＳ 明朝" w:hAnsi="ＭＳ 明朝" w:hint="eastAsia"/>
                <w:sz w:val="18"/>
                <w:szCs w:val="18"/>
              </w:rPr>
              <w:t>身体的拘束等の適正化のための対策を検討する委員会であり、委員会の構成メンバーは、事業所の管理者及び従業者より構成する場合のほか、これらの職員に加えて、第三者や専門家を活用した構成とすることが望ましく、その方策として、精神科専門医等の専門医の活用等も考えられる。また、関係する職種、取り扱う事項等が相互に関係が深いと認められる他の会議体を設置している場合、これと一体的に設置・運営することとして差し支えない。</w:t>
            </w:r>
          </w:p>
          <w:p w14:paraId="500044DC" w14:textId="77777777" w:rsidR="00C001B8" w:rsidRPr="003C2ACA" w:rsidRDefault="00C001B8" w:rsidP="007A4FF2">
            <w:pPr>
              <w:spacing w:line="180" w:lineRule="atLeast"/>
              <w:ind w:firstLineChars="50" w:firstLine="90"/>
              <w:rPr>
                <w:rFonts w:ascii="ＭＳ 明朝" w:hAnsi="ＭＳ 明朝"/>
                <w:sz w:val="18"/>
                <w:szCs w:val="18"/>
              </w:rPr>
            </w:pPr>
            <w:r w:rsidRPr="003C2ACA">
              <w:rPr>
                <w:rFonts w:ascii="ＭＳ 明朝" w:hAnsi="ＭＳ 明朝" w:hint="eastAsia"/>
                <w:sz w:val="18"/>
                <w:szCs w:val="18"/>
              </w:rPr>
              <w:t>また、身体的拘束等</w:t>
            </w:r>
            <w:r w:rsidRPr="003C2ACA">
              <w:rPr>
                <w:rFonts w:ascii="ＭＳ 明朝" w:hAnsi="ＭＳ 明朝" w:hint="eastAsia"/>
                <w:sz w:val="18"/>
                <w:szCs w:val="18"/>
              </w:rPr>
              <w:t xml:space="preserve"> </w:t>
            </w:r>
            <w:r w:rsidRPr="003C2ACA">
              <w:rPr>
                <w:rFonts w:ascii="ＭＳ 明朝" w:hAnsi="ＭＳ 明朝" w:hint="eastAsia"/>
                <w:sz w:val="18"/>
                <w:szCs w:val="18"/>
              </w:rPr>
              <w:t>適正化検討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1B5B7D25" w14:textId="4AFEAE51" w:rsidR="00C001B8" w:rsidRPr="003C2ACA" w:rsidRDefault="00C001B8" w:rsidP="004D45D9">
            <w:pPr>
              <w:spacing w:line="180" w:lineRule="atLeast"/>
              <w:ind w:firstLineChars="50" w:firstLine="90"/>
              <w:rPr>
                <w:rFonts w:ascii="ＭＳ 明朝" w:hAnsi="ＭＳ 明朝"/>
                <w:sz w:val="18"/>
                <w:szCs w:val="18"/>
              </w:rPr>
            </w:pPr>
            <w:r w:rsidRPr="003C2ACA">
              <w:rPr>
                <w:rFonts w:ascii="ＭＳ 明朝" w:hAnsi="ＭＳ 明朝" w:hint="eastAsia"/>
                <w:sz w:val="18"/>
                <w:szCs w:val="18"/>
              </w:rPr>
              <w:t>指定小規模多機能型居宅介護事業者が、報告、改善のための方策を定め、周知徹底する目的は、身体的拘束等の適正化について、施設全体で情報共有し、今後の再発防止につなげるためのものであり、決して従業者の懲罰を目的としたものではないことに留意することが必要である。</w:t>
            </w:r>
          </w:p>
        </w:tc>
        <w:tc>
          <w:tcPr>
            <w:tcW w:w="426" w:type="dxa"/>
            <w:tcBorders>
              <w:top w:val="single" w:sz="4" w:space="0" w:color="auto"/>
              <w:bottom w:val="single" w:sz="4" w:space="0" w:color="auto"/>
            </w:tcBorders>
            <w:vAlign w:val="center"/>
          </w:tcPr>
          <w:p w14:paraId="1FDCAA51" w14:textId="27723BA9" w:rsidR="00C001B8" w:rsidRPr="00EF765C" w:rsidRDefault="00C001B8" w:rsidP="007A4FF2">
            <w:pPr>
              <w:jc w:val="center"/>
              <w:rPr>
                <w:rFonts w:hAnsi="ＭＳ ゴシック"/>
                <w:color w:val="FF0000"/>
                <w:sz w:val="18"/>
                <w:szCs w:val="18"/>
              </w:rPr>
            </w:pPr>
          </w:p>
        </w:tc>
        <w:tc>
          <w:tcPr>
            <w:tcW w:w="431" w:type="dxa"/>
            <w:gridSpan w:val="3"/>
            <w:tcBorders>
              <w:top w:val="single" w:sz="4" w:space="0" w:color="auto"/>
              <w:bottom w:val="single" w:sz="4" w:space="0" w:color="auto"/>
            </w:tcBorders>
            <w:vAlign w:val="center"/>
          </w:tcPr>
          <w:p w14:paraId="6F7EAFE7" w14:textId="64677AE3" w:rsidR="00C001B8" w:rsidRPr="00EF765C" w:rsidRDefault="00C001B8" w:rsidP="007A4FF2">
            <w:pPr>
              <w:jc w:val="center"/>
              <w:rPr>
                <w:rFonts w:hAnsi="ＭＳ ゴシック"/>
                <w:color w:val="FF0000"/>
                <w:sz w:val="18"/>
                <w:szCs w:val="18"/>
              </w:rPr>
            </w:pPr>
          </w:p>
        </w:tc>
        <w:tc>
          <w:tcPr>
            <w:tcW w:w="430" w:type="dxa"/>
            <w:tcBorders>
              <w:top w:val="single" w:sz="4" w:space="0" w:color="auto"/>
              <w:bottom w:val="single" w:sz="4" w:space="0" w:color="auto"/>
            </w:tcBorders>
            <w:vAlign w:val="center"/>
          </w:tcPr>
          <w:p w14:paraId="6A2F1FE2" w14:textId="70E25504" w:rsidR="00C001B8" w:rsidRPr="00EF765C" w:rsidRDefault="00C001B8" w:rsidP="007A4FF2">
            <w:pPr>
              <w:jc w:val="center"/>
              <w:rPr>
                <w:rFonts w:hAnsi="ＭＳ ゴシック"/>
                <w:color w:val="FF0000"/>
                <w:sz w:val="18"/>
                <w:szCs w:val="18"/>
              </w:rPr>
            </w:pPr>
          </w:p>
        </w:tc>
        <w:tc>
          <w:tcPr>
            <w:tcW w:w="472" w:type="dxa"/>
            <w:tcBorders>
              <w:bottom w:val="single" w:sz="4" w:space="0" w:color="auto"/>
            </w:tcBorders>
          </w:tcPr>
          <w:p w14:paraId="0F6A5DF2" w14:textId="77777777" w:rsidR="00C001B8" w:rsidRPr="004C2B50" w:rsidRDefault="00C001B8" w:rsidP="007A4FF2">
            <w:pPr>
              <w:spacing w:line="180" w:lineRule="atLeast"/>
              <w:ind w:rightChars="-50" w:right="-105"/>
              <w:rPr>
                <w:rFonts w:hAnsi="ＭＳ ゴシック"/>
                <w:color w:val="FF0000"/>
                <w:sz w:val="16"/>
                <w:szCs w:val="16"/>
              </w:rPr>
            </w:pPr>
          </w:p>
        </w:tc>
        <w:tc>
          <w:tcPr>
            <w:tcW w:w="709" w:type="dxa"/>
            <w:tcBorders>
              <w:bottom w:val="single" w:sz="4" w:space="0" w:color="auto"/>
            </w:tcBorders>
          </w:tcPr>
          <w:p w14:paraId="1EB10041" w14:textId="25A393D0" w:rsidR="00C001B8" w:rsidRPr="003C2ACA" w:rsidRDefault="00C001B8" w:rsidP="007A4FF2">
            <w:pPr>
              <w:spacing w:line="180" w:lineRule="atLeast"/>
              <w:ind w:rightChars="-50" w:right="-105"/>
              <w:rPr>
                <w:rFonts w:hAnsi="ＭＳ ゴシック"/>
                <w:sz w:val="16"/>
                <w:szCs w:val="16"/>
              </w:rPr>
            </w:pPr>
            <w:r w:rsidRPr="003C2ACA">
              <w:rPr>
                <w:rFonts w:hAnsi="ＭＳ ゴシック" w:hint="eastAsia"/>
                <w:sz w:val="16"/>
                <w:szCs w:val="16"/>
              </w:rPr>
              <w:t>介護基準</w:t>
            </w:r>
          </w:p>
          <w:p w14:paraId="1AF44D07" w14:textId="30CA4B49" w:rsidR="00C001B8" w:rsidRPr="003C2ACA" w:rsidRDefault="00C001B8" w:rsidP="007A4FF2">
            <w:pPr>
              <w:spacing w:line="180" w:lineRule="atLeast"/>
              <w:ind w:rightChars="-50" w:right="-105"/>
              <w:rPr>
                <w:rFonts w:hAnsi="ＭＳ ゴシック"/>
                <w:sz w:val="16"/>
                <w:szCs w:val="16"/>
              </w:rPr>
            </w:pPr>
            <w:r w:rsidRPr="003C2ACA">
              <w:rPr>
                <w:rFonts w:hAnsi="ＭＳ ゴシック" w:hint="eastAsia"/>
                <w:sz w:val="16"/>
                <w:szCs w:val="16"/>
              </w:rPr>
              <w:t>73-7イ</w:t>
            </w:r>
          </w:p>
          <w:p w14:paraId="6A669C41" w14:textId="77777777" w:rsidR="00C001B8" w:rsidRPr="003C2ACA" w:rsidRDefault="00C001B8" w:rsidP="007A4FF2">
            <w:pPr>
              <w:spacing w:line="180" w:lineRule="atLeast"/>
              <w:ind w:rightChars="-50" w:right="-105"/>
              <w:rPr>
                <w:rFonts w:hAnsi="ＭＳ ゴシック"/>
                <w:sz w:val="16"/>
                <w:szCs w:val="16"/>
              </w:rPr>
            </w:pPr>
            <w:r w:rsidRPr="003C2ACA">
              <w:rPr>
                <w:rFonts w:hAnsi="ＭＳ ゴシック" w:hint="eastAsia"/>
                <w:sz w:val="16"/>
                <w:szCs w:val="16"/>
              </w:rPr>
              <w:t>予防基準</w:t>
            </w:r>
          </w:p>
          <w:p w14:paraId="6DBF6F48" w14:textId="77777777" w:rsidR="00C001B8" w:rsidRPr="003C2ACA" w:rsidRDefault="00C001B8" w:rsidP="007A4FF2">
            <w:pPr>
              <w:spacing w:line="180" w:lineRule="atLeast"/>
              <w:ind w:rightChars="-50" w:right="-105"/>
              <w:rPr>
                <w:rFonts w:hAnsi="ＭＳ ゴシック"/>
                <w:sz w:val="16"/>
                <w:szCs w:val="16"/>
              </w:rPr>
            </w:pPr>
            <w:r w:rsidRPr="003C2ACA">
              <w:rPr>
                <w:rFonts w:hAnsi="ＭＳ ゴシック"/>
                <w:sz w:val="16"/>
                <w:szCs w:val="16"/>
              </w:rPr>
              <w:t>53-3</w:t>
            </w:r>
            <w:r w:rsidRPr="003C2ACA">
              <w:rPr>
                <w:rFonts w:hAnsi="ＭＳ ゴシック" w:hint="eastAsia"/>
                <w:sz w:val="16"/>
                <w:szCs w:val="16"/>
              </w:rPr>
              <w:t>一</w:t>
            </w:r>
          </w:p>
          <w:p w14:paraId="3BD12312" w14:textId="77777777" w:rsidR="00C001B8" w:rsidRPr="003C2ACA" w:rsidRDefault="00C001B8" w:rsidP="007A4FF2">
            <w:pPr>
              <w:spacing w:line="180" w:lineRule="atLeast"/>
              <w:ind w:rightChars="-50" w:right="-105"/>
              <w:rPr>
                <w:rFonts w:hAnsi="ＭＳ ゴシック"/>
                <w:sz w:val="16"/>
                <w:szCs w:val="16"/>
              </w:rPr>
            </w:pPr>
            <w:r w:rsidRPr="003C2ACA">
              <w:rPr>
                <w:rFonts w:hAnsi="ＭＳ ゴシック" w:hint="eastAsia"/>
                <w:sz w:val="16"/>
                <w:szCs w:val="16"/>
              </w:rPr>
              <w:t>老計発</w:t>
            </w:r>
          </w:p>
          <w:p w14:paraId="3DE90834" w14:textId="613B2E65" w:rsidR="00C001B8" w:rsidRPr="003C2ACA" w:rsidRDefault="00C001B8" w:rsidP="007A4FF2">
            <w:pPr>
              <w:spacing w:line="180" w:lineRule="atLeast"/>
              <w:ind w:rightChars="-50" w:right="-105"/>
              <w:rPr>
                <w:rFonts w:hAnsi="ＭＳ ゴシック"/>
                <w:sz w:val="16"/>
                <w:szCs w:val="16"/>
              </w:rPr>
            </w:pPr>
            <w:r w:rsidRPr="003C2ACA">
              <w:rPr>
                <w:rFonts w:hAnsi="ＭＳ ゴシック" w:hint="eastAsia"/>
                <w:sz w:val="16"/>
                <w:szCs w:val="16"/>
              </w:rPr>
              <w:t>第0331004号</w:t>
            </w:r>
          </w:p>
          <w:p w14:paraId="2CE721C1" w14:textId="77D87FF0" w:rsidR="00C001B8" w:rsidRPr="003C2ACA" w:rsidRDefault="00C001B8" w:rsidP="007A4FF2">
            <w:pPr>
              <w:spacing w:line="180" w:lineRule="atLeast"/>
              <w:ind w:rightChars="-50" w:right="-105"/>
              <w:rPr>
                <w:rFonts w:hAnsi="ＭＳ ゴシック"/>
                <w:sz w:val="16"/>
                <w:szCs w:val="16"/>
              </w:rPr>
            </w:pPr>
            <w:r w:rsidRPr="003C2ACA">
              <w:rPr>
                <w:rFonts w:hAnsi="ＭＳ ゴシック"/>
                <w:sz w:val="16"/>
                <w:szCs w:val="16"/>
              </w:rPr>
              <w:t>3</w:t>
            </w:r>
            <w:r w:rsidRPr="003C2ACA">
              <w:rPr>
                <w:rFonts w:hAnsi="ＭＳ ゴシック" w:hint="eastAsia"/>
                <w:sz w:val="16"/>
                <w:szCs w:val="16"/>
              </w:rPr>
              <w:t>-4-</w:t>
            </w:r>
            <w:r w:rsidRPr="003C2ACA">
              <w:rPr>
                <w:rFonts w:hAnsi="ＭＳ ゴシック"/>
                <w:sz w:val="16"/>
                <w:szCs w:val="16"/>
              </w:rPr>
              <w:t>4</w:t>
            </w:r>
            <w:r w:rsidRPr="003C2ACA">
              <w:rPr>
                <w:rFonts w:hAnsi="ＭＳ ゴシック" w:hint="eastAsia"/>
                <w:sz w:val="16"/>
                <w:szCs w:val="16"/>
              </w:rPr>
              <w:t>-(</w:t>
            </w:r>
            <w:r w:rsidRPr="003C2ACA">
              <w:rPr>
                <w:rFonts w:hAnsi="ＭＳ ゴシック"/>
                <w:sz w:val="16"/>
                <w:szCs w:val="16"/>
              </w:rPr>
              <w:t>5</w:t>
            </w:r>
            <w:r w:rsidRPr="003C2ACA">
              <w:rPr>
                <w:rFonts w:hAnsi="ＭＳ ゴシック" w:hint="eastAsia"/>
                <w:sz w:val="16"/>
                <w:szCs w:val="16"/>
              </w:rPr>
              <w:t>)-④</w:t>
            </w:r>
            <w:r w:rsidRPr="003C2ACA">
              <w:rPr>
                <w:rFonts w:hAnsi="ＭＳ ゴシック"/>
                <w:sz w:val="16"/>
                <w:szCs w:val="16"/>
              </w:rPr>
              <w:t xml:space="preserve"> </w:t>
            </w:r>
          </w:p>
        </w:tc>
      </w:tr>
      <w:tr w:rsidR="00C001B8" w:rsidRPr="00A262CD" w14:paraId="0E33C389" w14:textId="77777777" w:rsidTr="00624057">
        <w:trPr>
          <w:trHeight w:val="525"/>
        </w:trPr>
        <w:tc>
          <w:tcPr>
            <w:tcW w:w="1416" w:type="dxa"/>
          </w:tcPr>
          <w:p w14:paraId="46D221DF" w14:textId="77777777" w:rsidR="00C001B8" w:rsidRPr="00EF765C" w:rsidRDefault="00C001B8" w:rsidP="007A4FF2">
            <w:pPr>
              <w:spacing w:line="180" w:lineRule="atLeast"/>
              <w:ind w:left="180" w:hangingChars="100" w:hanging="180"/>
              <w:rPr>
                <w:rFonts w:hAnsi="ＭＳ ゴシック"/>
                <w:sz w:val="18"/>
                <w:szCs w:val="18"/>
              </w:rPr>
            </w:pPr>
          </w:p>
        </w:tc>
        <w:tc>
          <w:tcPr>
            <w:tcW w:w="7031" w:type="dxa"/>
            <w:tcBorders>
              <w:top w:val="single" w:sz="4" w:space="0" w:color="auto"/>
              <w:bottom w:val="single" w:sz="4" w:space="0" w:color="auto"/>
            </w:tcBorders>
          </w:tcPr>
          <w:p w14:paraId="22341C75" w14:textId="77777777" w:rsidR="00C001B8" w:rsidRPr="003C2ACA" w:rsidRDefault="00C001B8" w:rsidP="007A4FF2">
            <w:pPr>
              <w:spacing w:line="180" w:lineRule="atLeast"/>
              <w:ind w:firstLineChars="50" w:firstLine="90"/>
              <w:rPr>
                <w:rFonts w:ascii="ＭＳ 明朝" w:hAnsi="ＭＳ 明朝"/>
                <w:sz w:val="18"/>
                <w:szCs w:val="18"/>
              </w:rPr>
            </w:pPr>
            <w:r w:rsidRPr="003C2ACA">
              <w:rPr>
                <w:rFonts w:ascii="ＭＳ 明朝" w:hAnsi="ＭＳ 明朝" w:hint="eastAsia"/>
                <w:sz w:val="18"/>
                <w:szCs w:val="18"/>
              </w:rPr>
              <w:t>具体的には、次のようなことを想定している。</w:t>
            </w:r>
          </w:p>
          <w:p w14:paraId="152577AD" w14:textId="77777777" w:rsidR="00C001B8" w:rsidRPr="003C2ACA" w:rsidRDefault="00C001B8" w:rsidP="007A4FF2">
            <w:pPr>
              <w:spacing w:line="180" w:lineRule="atLeast"/>
              <w:rPr>
                <w:rFonts w:ascii="ＭＳ 明朝" w:hAnsi="ＭＳ 明朝"/>
                <w:sz w:val="18"/>
                <w:szCs w:val="18"/>
              </w:rPr>
            </w:pPr>
          </w:p>
          <w:p w14:paraId="2C405A6E" w14:textId="28B3CF53" w:rsidR="00C001B8" w:rsidRPr="003C2ACA" w:rsidRDefault="00C001B8" w:rsidP="007A4FF2">
            <w:pPr>
              <w:spacing w:line="180" w:lineRule="atLeast"/>
              <w:rPr>
                <w:rFonts w:ascii="ＭＳ 明朝" w:hAnsi="ＭＳ 明朝"/>
                <w:sz w:val="18"/>
                <w:szCs w:val="18"/>
              </w:rPr>
            </w:pPr>
            <w:r w:rsidRPr="003C2ACA">
              <w:rPr>
                <w:rFonts w:ascii="ＭＳ 明朝" w:hAnsi="ＭＳ 明朝" w:hint="eastAsia"/>
                <w:sz w:val="18"/>
                <w:szCs w:val="18"/>
              </w:rPr>
              <w:t>イ</w:t>
            </w:r>
            <w:r w:rsidRPr="003C2ACA">
              <w:rPr>
                <w:rFonts w:ascii="ＭＳ 明朝" w:hAnsi="ＭＳ 明朝" w:hint="eastAsia"/>
                <w:sz w:val="18"/>
                <w:szCs w:val="18"/>
              </w:rPr>
              <w:t xml:space="preserve"> </w:t>
            </w:r>
            <w:r w:rsidRPr="003C2ACA">
              <w:rPr>
                <w:rFonts w:ascii="ＭＳ 明朝" w:hAnsi="ＭＳ 明朝" w:hint="eastAsia"/>
                <w:sz w:val="18"/>
                <w:szCs w:val="18"/>
              </w:rPr>
              <w:t>身体的拘束等について報告するための様式を整備すること。</w:t>
            </w:r>
          </w:p>
          <w:p w14:paraId="1EE80EA5" w14:textId="17691649" w:rsidR="00C001B8" w:rsidRPr="003C2ACA" w:rsidRDefault="00C001B8" w:rsidP="007A4FF2">
            <w:pPr>
              <w:spacing w:line="180" w:lineRule="atLeast"/>
              <w:ind w:left="270" w:hangingChars="150" w:hanging="270"/>
              <w:rPr>
                <w:rFonts w:ascii="ＭＳ 明朝" w:hAnsi="ＭＳ 明朝"/>
                <w:sz w:val="18"/>
                <w:szCs w:val="18"/>
              </w:rPr>
            </w:pPr>
            <w:r w:rsidRPr="003C2ACA">
              <w:rPr>
                <w:rFonts w:ascii="ＭＳ 明朝" w:hAnsi="ＭＳ 明朝" w:hint="eastAsia"/>
                <w:sz w:val="18"/>
                <w:szCs w:val="18"/>
              </w:rPr>
              <w:t>ロ</w:t>
            </w:r>
            <w:r w:rsidRPr="003C2ACA">
              <w:rPr>
                <w:rFonts w:ascii="ＭＳ 明朝" w:hAnsi="ＭＳ 明朝" w:hint="eastAsia"/>
                <w:sz w:val="18"/>
                <w:szCs w:val="18"/>
              </w:rPr>
              <w:t xml:space="preserve"> </w:t>
            </w:r>
            <w:r w:rsidRPr="003C2ACA">
              <w:rPr>
                <w:rFonts w:ascii="ＭＳ 明朝" w:hAnsi="ＭＳ 明朝" w:hint="eastAsia"/>
                <w:sz w:val="18"/>
                <w:szCs w:val="18"/>
              </w:rPr>
              <w:t>介護従業者その他の従業者は、身体的拘束等の発生ごとにその状況、背景等を記録するとともに、イの様式に従い、身体的拘束等について報告すること。</w:t>
            </w:r>
          </w:p>
          <w:p w14:paraId="362D1227" w14:textId="1729C72B" w:rsidR="00C001B8" w:rsidRPr="003C2ACA" w:rsidRDefault="00C001B8" w:rsidP="007A4FF2">
            <w:pPr>
              <w:spacing w:line="180" w:lineRule="atLeast"/>
              <w:ind w:left="270" w:hangingChars="150" w:hanging="270"/>
              <w:rPr>
                <w:rFonts w:ascii="ＭＳ 明朝" w:hAnsi="ＭＳ 明朝"/>
                <w:sz w:val="18"/>
                <w:szCs w:val="18"/>
              </w:rPr>
            </w:pPr>
            <w:r w:rsidRPr="003C2ACA">
              <w:rPr>
                <w:rFonts w:ascii="ＭＳ 明朝" w:hAnsi="ＭＳ 明朝" w:hint="eastAsia"/>
                <w:sz w:val="18"/>
                <w:szCs w:val="18"/>
              </w:rPr>
              <w:t>ハ</w:t>
            </w:r>
            <w:r w:rsidRPr="003C2ACA">
              <w:rPr>
                <w:rFonts w:ascii="ＭＳ 明朝" w:hAnsi="ＭＳ 明朝" w:hint="eastAsia"/>
                <w:sz w:val="18"/>
                <w:szCs w:val="18"/>
              </w:rPr>
              <w:t xml:space="preserve"> </w:t>
            </w:r>
            <w:r w:rsidRPr="003C2ACA">
              <w:rPr>
                <w:rFonts w:ascii="ＭＳ 明朝" w:hAnsi="ＭＳ 明朝" w:hint="eastAsia"/>
                <w:sz w:val="18"/>
                <w:szCs w:val="18"/>
              </w:rPr>
              <w:t>身体的拘束等適正化検討委員会において、ロにより報告された事例を集計し、分析すること。</w:t>
            </w:r>
          </w:p>
          <w:p w14:paraId="025A91A3" w14:textId="7EF6E637" w:rsidR="00C001B8" w:rsidRPr="003C2ACA" w:rsidRDefault="00C001B8" w:rsidP="007A4FF2">
            <w:pPr>
              <w:spacing w:line="180" w:lineRule="atLeast"/>
              <w:ind w:left="270" w:hangingChars="150" w:hanging="270"/>
              <w:rPr>
                <w:rFonts w:ascii="ＭＳ 明朝" w:hAnsi="ＭＳ 明朝"/>
                <w:sz w:val="18"/>
                <w:szCs w:val="18"/>
              </w:rPr>
            </w:pPr>
            <w:r w:rsidRPr="003C2ACA">
              <w:rPr>
                <w:rFonts w:ascii="ＭＳ 明朝" w:hAnsi="ＭＳ 明朝" w:hint="eastAsia"/>
                <w:sz w:val="18"/>
                <w:szCs w:val="18"/>
              </w:rPr>
              <w:t>二</w:t>
            </w:r>
            <w:r w:rsidRPr="003C2ACA">
              <w:rPr>
                <w:rFonts w:ascii="ＭＳ 明朝" w:hAnsi="ＭＳ 明朝" w:hint="eastAsia"/>
                <w:sz w:val="18"/>
                <w:szCs w:val="18"/>
              </w:rPr>
              <w:t xml:space="preserve"> </w:t>
            </w:r>
            <w:r w:rsidRPr="003C2ACA">
              <w:rPr>
                <w:rFonts w:ascii="ＭＳ 明朝" w:hAnsi="ＭＳ 明朝" w:hint="eastAsia"/>
                <w:sz w:val="18"/>
                <w:szCs w:val="18"/>
              </w:rPr>
              <w:t>事例の分析に当たっては、身体的拘束等の発生時の状況等を分析し、身体的拘束等の発生原因、結果等をとりまとめ、当該事例の適正性と適正化策を検討すること。</w:t>
            </w:r>
          </w:p>
          <w:p w14:paraId="610BEB62" w14:textId="77777777" w:rsidR="00C001B8" w:rsidRPr="003C2ACA" w:rsidRDefault="00C001B8" w:rsidP="007A4FF2">
            <w:pPr>
              <w:spacing w:line="180" w:lineRule="atLeast"/>
              <w:rPr>
                <w:rFonts w:ascii="ＭＳ 明朝" w:hAnsi="ＭＳ 明朝"/>
                <w:sz w:val="18"/>
                <w:szCs w:val="18"/>
              </w:rPr>
            </w:pPr>
            <w:r w:rsidRPr="003C2ACA">
              <w:rPr>
                <w:rFonts w:ascii="ＭＳ 明朝" w:hAnsi="ＭＳ 明朝" w:hint="eastAsia"/>
                <w:sz w:val="18"/>
                <w:szCs w:val="18"/>
              </w:rPr>
              <w:t>ホ</w:t>
            </w:r>
            <w:r w:rsidRPr="003C2ACA">
              <w:rPr>
                <w:rFonts w:ascii="ＭＳ 明朝" w:hAnsi="ＭＳ 明朝" w:hint="eastAsia"/>
                <w:sz w:val="18"/>
                <w:szCs w:val="18"/>
              </w:rPr>
              <w:t xml:space="preserve"> </w:t>
            </w:r>
            <w:r w:rsidRPr="003C2ACA">
              <w:rPr>
                <w:rFonts w:ascii="ＭＳ 明朝" w:hAnsi="ＭＳ 明朝" w:hint="eastAsia"/>
                <w:sz w:val="18"/>
                <w:szCs w:val="18"/>
              </w:rPr>
              <w:t>報告された事例及び分析結果を従業者に周知徹底すること。</w:t>
            </w:r>
          </w:p>
          <w:p w14:paraId="066A4A19" w14:textId="7CABC93A" w:rsidR="00C001B8" w:rsidRPr="003C2ACA" w:rsidRDefault="00C001B8" w:rsidP="007A4FF2">
            <w:pPr>
              <w:spacing w:line="180" w:lineRule="atLeast"/>
              <w:rPr>
                <w:rFonts w:ascii="ＭＳ 明朝" w:hAnsi="ＭＳ 明朝"/>
                <w:sz w:val="18"/>
                <w:szCs w:val="18"/>
              </w:rPr>
            </w:pPr>
            <w:r w:rsidRPr="003C2ACA">
              <w:rPr>
                <w:rFonts w:ascii="ＭＳ 明朝" w:hAnsi="ＭＳ 明朝" w:hint="eastAsia"/>
                <w:sz w:val="18"/>
                <w:szCs w:val="18"/>
              </w:rPr>
              <w:t>へ</w:t>
            </w:r>
            <w:r w:rsidRPr="003C2ACA">
              <w:rPr>
                <w:rFonts w:ascii="ＭＳ 明朝" w:hAnsi="ＭＳ 明朝" w:hint="eastAsia"/>
                <w:sz w:val="18"/>
                <w:szCs w:val="18"/>
              </w:rPr>
              <w:t xml:space="preserve"> </w:t>
            </w:r>
            <w:r w:rsidRPr="003C2ACA">
              <w:rPr>
                <w:rFonts w:ascii="ＭＳ 明朝" w:hAnsi="ＭＳ 明朝" w:hint="eastAsia"/>
                <w:sz w:val="18"/>
                <w:szCs w:val="18"/>
              </w:rPr>
              <w:t>適正化策を講じた後に、その効果について評価すること。</w:t>
            </w:r>
          </w:p>
        </w:tc>
        <w:tc>
          <w:tcPr>
            <w:tcW w:w="426" w:type="dxa"/>
            <w:tcBorders>
              <w:top w:val="single" w:sz="4" w:space="0" w:color="auto"/>
              <w:bottom w:val="single" w:sz="4" w:space="0" w:color="auto"/>
            </w:tcBorders>
            <w:vAlign w:val="center"/>
          </w:tcPr>
          <w:p w14:paraId="36A94BA4" w14:textId="35E472A4" w:rsidR="00C001B8" w:rsidRPr="00EE3F1B" w:rsidRDefault="00C001B8" w:rsidP="007A4FF2">
            <w:pPr>
              <w:jc w:val="center"/>
              <w:rPr>
                <w:rFonts w:hAnsi="ＭＳ ゴシック"/>
                <w:sz w:val="18"/>
                <w:szCs w:val="18"/>
              </w:rPr>
            </w:pPr>
          </w:p>
        </w:tc>
        <w:tc>
          <w:tcPr>
            <w:tcW w:w="431" w:type="dxa"/>
            <w:gridSpan w:val="3"/>
            <w:tcBorders>
              <w:top w:val="single" w:sz="4" w:space="0" w:color="auto"/>
              <w:bottom w:val="single" w:sz="4" w:space="0" w:color="auto"/>
            </w:tcBorders>
            <w:vAlign w:val="center"/>
          </w:tcPr>
          <w:p w14:paraId="17C7B303" w14:textId="180EBE8B" w:rsidR="00C001B8" w:rsidRPr="00EE3F1B" w:rsidRDefault="00C001B8" w:rsidP="007A4FF2">
            <w:pPr>
              <w:jc w:val="center"/>
              <w:rPr>
                <w:rFonts w:hAnsi="ＭＳ ゴシック"/>
                <w:sz w:val="18"/>
                <w:szCs w:val="18"/>
              </w:rPr>
            </w:pPr>
          </w:p>
        </w:tc>
        <w:tc>
          <w:tcPr>
            <w:tcW w:w="430" w:type="dxa"/>
            <w:tcBorders>
              <w:top w:val="single" w:sz="4" w:space="0" w:color="auto"/>
              <w:bottom w:val="single" w:sz="4" w:space="0" w:color="auto"/>
            </w:tcBorders>
            <w:vAlign w:val="center"/>
          </w:tcPr>
          <w:p w14:paraId="632B4B29" w14:textId="08B0A07C" w:rsidR="00C001B8" w:rsidRPr="00EE3F1B" w:rsidRDefault="00C001B8" w:rsidP="007A4FF2">
            <w:pPr>
              <w:jc w:val="center"/>
              <w:rPr>
                <w:rFonts w:hAnsi="ＭＳ ゴシック"/>
                <w:sz w:val="18"/>
                <w:szCs w:val="18"/>
              </w:rPr>
            </w:pPr>
          </w:p>
        </w:tc>
        <w:tc>
          <w:tcPr>
            <w:tcW w:w="472" w:type="dxa"/>
            <w:tcBorders>
              <w:bottom w:val="single" w:sz="4" w:space="0" w:color="auto"/>
            </w:tcBorders>
          </w:tcPr>
          <w:p w14:paraId="432EDFD9" w14:textId="77777777" w:rsidR="00C001B8" w:rsidRPr="004C2B50" w:rsidRDefault="00C001B8" w:rsidP="007A4FF2">
            <w:pPr>
              <w:spacing w:line="180" w:lineRule="atLeast"/>
              <w:ind w:rightChars="-50" w:right="-105"/>
              <w:rPr>
                <w:rFonts w:hAnsi="ＭＳ ゴシック"/>
                <w:color w:val="FF0000"/>
                <w:sz w:val="16"/>
                <w:szCs w:val="16"/>
              </w:rPr>
            </w:pPr>
          </w:p>
        </w:tc>
        <w:tc>
          <w:tcPr>
            <w:tcW w:w="709" w:type="dxa"/>
            <w:tcBorders>
              <w:bottom w:val="single" w:sz="4" w:space="0" w:color="auto"/>
            </w:tcBorders>
          </w:tcPr>
          <w:p w14:paraId="6249CF06" w14:textId="7EA2B60C" w:rsidR="00C001B8" w:rsidRPr="003C2ACA" w:rsidRDefault="00C001B8" w:rsidP="007A4FF2">
            <w:pPr>
              <w:spacing w:line="180" w:lineRule="atLeast"/>
              <w:ind w:rightChars="-50" w:right="-105"/>
              <w:rPr>
                <w:rFonts w:hAnsi="ＭＳ ゴシック"/>
                <w:sz w:val="16"/>
                <w:szCs w:val="16"/>
              </w:rPr>
            </w:pPr>
            <w:r w:rsidRPr="003C2ACA">
              <w:rPr>
                <w:rFonts w:hAnsi="ＭＳ ゴシック" w:hint="eastAsia"/>
                <w:sz w:val="16"/>
                <w:szCs w:val="16"/>
              </w:rPr>
              <w:t>介護基準</w:t>
            </w:r>
          </w:p>
          <w:p w14:paraId="1704BEB6" w14:textId="64B4D4C6" w:rsidR="00C001B8" w:rsidRPr="003C2ACA" w:rsidRDefault="00C001B8" w:rsidP="007A4FF2">
            <w:pPr>
              <w:spacing w:line="180" w:lineRule="atLeast"/>
              <w:ind w:rightChars="-50" w:right="-105"/>
              <w:rPr>
                <w:rFonts w:hAnsi="ＭＳ ゴシック"/>
                <w:sz w:val="16"/>
                <w:szCs w:val="16"/>
              </w:rPr>
            </w:pPr>
            <w:r w:rsidRPr="003C2ACA">
              <w:rPr>
                <w:rFonts w:hAnsi="ＭＳ ゴシック" w:hint="eastAsia"/>
                <w:sz w:val="16"/>
                <w:szCs w:val="16"/>
              </w:rPr>
              <w:t>73-7イ</w:t>
            </w:r>
          </w:p>
          <w:p w14:paraId="58504370" w14:textId="77777777" w:rsidR="00C001B8" w:rsidRPr="003C2ACA" w:rsidRDefault="00C001B8" w:rsidP="007A4FF2">
            <w:pPr>
              <w:spacing w:line="180" w:lineRule="atLeast"/>
              <w:ind w:rightChars="-50" w:right="-105"/>
              <w:rPr>
                <w:rFonts w:hAnsi="ＭＳ ゴシック"/>
                <w:sz w:val="16"/>
                <w:szCs w:val="16"/>
              </w:rPr>
            </w:pPr>
            <w:r w:rsidRPr="003C2ACA">
              <w:rPr>
                <w:rFonts w:hAnsi="ＭＳ ゴシック" w:hint="eastAsia"/>
                <w:sz w:val="16"/>
                <w:szCs w:val="16"/>
              </w:rPr>
              <w:t>予防基準</w:t>
            </w:r>
          </w:p>
          <w:p w14:paraId="34600C16" w14:textId="1A38060B" w:rsidR="00C001B8" w:rsidRPr="003C2ACA" w:rsidRDefault="00C001B8" w:rsidP="007A4FF2">
            <w:pPr>
              <w:spacing w:line="180" w:lineRule="atLeast"/>
              <w:ind w:rightChars="-50" w:right="-105"/>
              <w:rPr>
                <w:rFonts w:hAnsi="ＭＳ ゴシック"/>
                <w:sz w:val="16"/>
                <w:szCs w:val="16"/>
              </w:rPr>
            </w:pPr>
            <w:r w:rsidRPr="003C2ACA">
              <w:rPr>
                <w:rFonts w:hAnsi="ＭＳ ゴシック" w:hint="eastAsia"/>
                <w:sz w:val="16"/>
                <w:szCs w:val="16"/>
              </w:rPr>
              <w:t>53-3一</w:t>
            </w:r>
          </w:p>
          <w:p w14:paraId="40874F1B" w14:textId="77777777" w:rsidR="00C001B8" w:rsidRPr="003C2ACA" w:rsidRDefault="00C001B8" w:rsidP="007A4FF2">
            <w:pPr>
              <w:spacing w:line="180" w:lineRule="atLeast"/>
              <w:ind w:rightChars="-50" w:right="-105"/>
              <w:rPr>
                <w:rFonts w:hAnsi="ＭＳ ゴシック"/>
                <w:sz w:val="16"/>
                <w:szCs w:val="16"/>
              </w:rPr>
            </w:pPr>
            <w:r w:rsidRPr="003C2ACA">
              <w:rPr>
                <w:rFonts w:hAnsi="ＭＳ ゴシック" w:hint="eastAsia"/>
                <w:sz w:val="16"/>
                <w:szCs w:val="16"/>
              </w:rPr>
              <w:t>老計発</w:t>
            </w:r>
          </w:p>
          <w:p w14:paraId="4C56621B" w14:textId="21F29F52" w:rsidR="00C001B8" w:rsidRPr="003C2ACA" w:rsidRDefault="00C001B8" w:rsidP="007A4FF2">
            <w:pPr>
              <w:spacing w:line="180" w:lineRule="atLeast"/>
              <w:ind w:rightChars="-50" w:right="-105"/>
              <w:rPr>
                <w:rFonts w:hAnsi="ＭＳ ゴシック"/>
                <w:sz w:val="16"/>
                <w:szCs w:val="16"/>
              </w:rPr>
            </w:pPr>
            <w:r w:rsidRPr="003C2ACA">
              <w:rPr>
                <w:rFonts w:hAnsi="ＭＳ ゴシック" w:hint="eastAsia"/>
                <w:sz w:val="16"/>
                <w:szCs w:val="16"/>
              </w:rPr>
              <w:t>第0331004号</w:t>
            </w:r>
          </w:p>
          <w:p w14:paraId="0EEF5244" w14:textId="28FE7D67" w:rsidR="00C001B8" w:rsidRPr="003C2ACA" w:rsidRDefault="00C001B8" w:rsidP="007A4FF2">
            <w:pPr>
              <w:spacing w:line="180" w:lineRule="atLeast"/>
              <w:ind w:rightChars="-50" w:right="-105"/>
              <w:rPr>
                <w:rFonts w:hAnsi="ＭＳ ゴシック"/>
                <w:sz w:val="16"/>
                <w:szCs w:val="16"/>
              </w:rPr>
            </w:pPr>
            <w:r w:rsidRPr="003C2ACA">
              <w:rPr>
                <w:rFonts w:hAnsi="ＭＳ ゴシック" w:hint="eastAsia"/>
                <w:sz w:val="16"/>
                <w:szCs w:val="16"/>
              </w:rPr>
              <w:t>3-4-4-(5)-④</w:t>
            </w:r>
          </w:p>
        </w:tc>
      </w:tr>
      <w:tr w:rsidR="00C001B8" w:rsidRPr="00A262CD" w14:paraId="40417811" w14:textId="77777777" w:rsidTr="00624057">
        <w:trPr>
          <w:trHeight w:val="525"/>
        </w:trPr>
        <w:tc>
          <w:tcPr>
            <w:tcW w:w="1416" w:type="dxa"/>
          </w:tcPr>
          <w:p w14:paraId="7F16726B" w14:textId="77777777" w:rsidR="00C001B8" w:rsidRPr="003C2ACA" w:rsidRDefault="00C001B8" w:rsidP="007A4FF2">
            <w:pPr>
              <w:spacing w:line="180" w:lineRule="atLeast"/>
              <w:ind w:left="180" w:hangingChars="100" w:hanging="180"/>
              <w:rPr>
                <w:rFonts w:hAnsi="ＭＳ ゴシック"/>
                <w:sz w:val="18"/>
                <w:szCs w:val="18"/>
              </w:rPr>
            </w:pPr>
            <w:r w:rsidRPr="003C2ACA">
              <w:rPr>
                <w:rFonts w:hAnsi="ＭＳ ゴシック" w:hint="eastAsia"/>
                <w:sz w:val="18"/>
                <w:szCs w:val="18"/>
              </w:rPr>
              <w:t>身体的拘束等の適正化の</w:t>
            </w:r>
          </w:p>
          <w:p w14:paraId="433B8DE5" w14:textId="7B095B2F" w:rsidR="00C001B8" w:rsidRPr="003C2ACA" w:rsidRDefault="00C001B8" w:rsidP="007A4FF2">
            <w:pPr>
              <w:spacing w:line="180" w:lineRule="atLeast"/>
              <w:ind w:left="180" w:hangingChars="100" w:hanging="180"/>
              <w:rPr>
                <w:rFonts w:hAnsi="ＭＳ ゴシック"/>
                <w:sz w:val="18"/>
                <w:szCs w:val="18"/>
              </w:rPr>
            </w:pPr>
            <w:r w:rsidRPr="003C2ACA">
              <w:rPr>
                <w:rFonts w:hAnsi="ＭＳ ゴシック" w:hint="eastAsia"/>
                <w:sz w:val="18"/>
                <w:szCs w:val="18"/>
              </w:rPr>
              <w:t xml:space="preserve">ための指針　</w:t>
            </w:r>
          </w:p>
        </w:tc>
        <w:tc>
          <w:tcPr>
            <w:tcW w:w="7031" w:type="dxa"/>
            <w:tcBorders>
              <w:top w:val="single" w:sz="4" w:space="0" w:color="auto"/>
              <w:bottom w:val="single" w:sz="4" w:space="0" w:color="auto"/>
            </w:tcBorders>
          </w:tcPr>
          <w:p w14:paraId="0916047E" w14:textId="6271A79F" w:rsidR="00C001B8" w:rsidRPr="003C2ACA" w:rsidRDefault="00C001B8" w:rsidP="007A4FF2">
            <w:pPr>
              <w:spacing w:line="180" w:lineRule="atLeast"/>
              <w:ind w:firstLineChars="50" w:firstLine="90"/>
              <w:rPr>
                <w:rFonts w:ascii="ＭＳ 明朝" w:hAnsi="ＭＳ 明朝"/>
                <w:sz w:val="18"/>
                <w:szCs w:val="18"/>
              </w:rPr>
            </w:pPr>
            <w:r w:rsidRPr="003C2ACA">
              <w:rPr>
                <w:rFonts w:ascii="ＭＳ 明朝" w:hAnsi="ＭＳ 明朝" w:hint="eastAsia"/>
                <w:sz w:val="18"/>
                <w:szCs w:val="18"/>
              </w:rPr>
              <w:t>指定小規模多機能型居宅介護事業者が整備する「身体的拘束等の適正化のための指針」には、次のような項目を盛り込むこととする。</w:t>
            </w:r>
          </w:p>
          <w:p w14:paraId="114DC3CC" w14:textId="77777777" w:rsidR="00C001B8" w:rsidRPr="003C2ACA" w:rsidRDefault="00C001B8" w:rsidP="007A4FF2">
            <w:pPr>
              <w:spacing w:line="180" w:lineRule="atLeast"/>
              <w:rPr>
                <w:rFonts w:ascii="ＭＳ 明朝" w:hAnsi="ＭＳ 明朝"/>
                <w:sz w:val="18"/>
                <w:szCs w:val="18"/>
              </w:rPr>
            </w:pPr>
          </w:p>
          <w:p w14:paraId="047A92F8" w14:textId="4487301E" w:rsidR="00C001B8" w:rsidRPr="003C2ACA" w:rsidRDefault="00C001B8" w:rsidP="007A4FF2">
            <w:pPr>
              <w:spacing w:line="180" w:lineRule="atLeast"/>
              <w:rPr>
                <w:rFonts w:ascii="ＭＳ 明朝" w:hAnsi="ＭＳ 明朝"/>
                <w:sz w:val="18"/>
                <w:szCs w:val="18"/>
              </w:rPr>
            </w:pPr>
            <w:r w:rsidRPr="003C2ACA">
              <w:rPr>
                <w:rFonts w:ascii="ＭＳ 明朝" w:hAnsi="ＭＳ 明朝" w:hint="eastAsia"/>
                <w:sz w:val="18"/>
                <w:szCs w:val="18"/>
              </w:rPr>
              <w:t>イ</w:t>
            </w:r>
            <w:r w:rsidRPr="003C2ACA">
              <w:rPr>
                <w:rFonts w:ascii="ＭＳ 明朝" w:hAnsi="ＭＳ 明朝" w:hint="eastAsia"/>
                <w:sz w:val="18"/>
                <w:szCs w:val="18"/>
              </w:rPr>
              <w:t xml:space="preserve"> </w:t>
            </w:r>
            <w:r w:rsidRPr="003C2ACA">
              <w:rPr>
                <w:rFonts w:ascii="ＭＳ 明朝" w:hAnsi="ＭＳ 明朝" w:hint="eastAsia"/>
                <w:sz w:val="18"/>
                <w:szCs w:val="18"/>
              </w:rPr>
              <w:t>事業所における身体的拘束等の適正化に関する基本的考え方</w:t>
            </w:r>
          </w:p>
          <w:p w14:paraId="541A31F1" w14:textId="4E22B5AB" w:rsidR="00C001B8" w:rsidRPr="003C2ACA" w:rsidRDefault="00C001B8" w:rsidP="007A4FF2">
            <w:pPr>
              <w:spacing w:line="180" w:lineRule="atLeast"/>
              <w:rPr>
                <w:rFonts w:ascii="ＭＳ 明朝" w:hAnsi="ＭＳ 明朝"/>
                <w:sz w:val="18"/>
                <w:szCs w:val="18"/>
              </w:rPr>
            </w:pPr>
            <w:r w:rsidRPr="003C2ACA">
              <w:rPr>
                <w:rFonts w:ascii="ＭＳ 明朝" w:hAnsi="ＭＳ 明朝" w:hint="eastAsia"/>
                <w:sz w:val="18"/>
                <w:szCs w:val="18"/>
              </w:rPr>
              <w:t>ロ</w:t>
            </w:r>
            <w:r w:rsidRPr="003C2ACA">
              <w:rPr>
                <w:rFonts w:ascii="ＭＳ 明朝" w:hAnsi="ＭＳ 明朝" w:hint="eastAsia"/>
                <w:sz w:val="18"/>
                <w:szCs w:val="18"/>
              </w:rPr>
              <w:t xml:space="preserve"> </w:t>
            </w:r>
            <w:r w:rsidRPr="003C2ACA">
              <w:rPr>
                <w:rFonts w:ascii="ＭＳ 明朝" w:hAnsi="ＭＳ 明朝" w:hint="eastAsia"/>
                <w:sz w:val="18"/>
                <w:szCs w:val="18"/>
              </w:rPr>
              <w:t>身体的拘束</w:t>
            </w:r>
            <w:r w:rsidRPr="003C2ACA">
              <w:rPr>
                <w:rFonts w:ascii="ＭＳ 明朝" w:hAnsi="ＭＳ 明朝" w:hint="eastAsia"/>
                <w:sz w:val="18"/>
                <w:szCs w:val="18"/>
              </w:rPr>
              <w:t xml:space="preserve"> </w:t>
            </w:r>
            <w:r w:rsidRPr="003C2ACA">
              <w:rPr>
                <w:rFonts w:ascii="ＭＳ 明朝" w:hAnsi="ＭＳ 明朝" w:hint="eastAsia"/>
                <w:sz w:val="18"/>
                <w:szCs w:val="18"/>
              </w:rPr>
              <w:t>等</w:t>
            </w:r>
            <w:r w:rsidRPr="003C2ACA">
              <w:rPr>
                <w:rFonts w:ascii="ＭＳ 明朝" w:hAnsi="ＭＳ 明朝" w:hint="eastAsia"/>
                <w:sz w:val="18"/>
                <w:szCs w:val="18"/>
              </w:rPr>
              <w:t xml:space="preserve"> </w:t>
            </w:r>
            <w:r w:rsidRPr="003C2ACA">
              <w:rPr>
                <w:rFonts w:ascii="ＭＳ 明朝" w:hAnsi="ＭＳ 明朝" w:hint="eastAsia"/>
                <w:sz w:val="18"/>
                <w:szCs w:val="18"/>
              </w:rPr>
              <w:t>適正化検討委員会その他事業所内の組織に関する事</w:t>
            </w:r>
          </w:p>
          <w:p w14:paraId="0BFACCA3" w14:textId="77777777" w:rsidR="00C001B8" w:rsidRPr="003C2ACA" w:rsidRDefault="00C001B8" w:rsidP="007A4FF2">
            <w:pPr>
              <w:spacing w:line="180" w:lineRule="atLeast"/>
              <w:ind w:firstLineChars="150" w:firstLine="270"/>
              <w:rPr>
                <w:rFonts w:ascii="ＭＳ 明朝" w:hAnsi="ＭＳ 明朝"/>
                <w:sz w:val="18"/>
                <w:szCs w:val="18"/>
              </w:rPr>
            </w:pPr>
            <w:r w:rsidRPr="003C2ACA">
              <w:rPr>
                <w:rFonts w:ascii="ＭＳ 明朝" w:hAnsi="ＭＳ 明朝" w:hint="eastAsia"/>
                <w:sz w:val="18"/>
                <w:szCs w:val="18"/>
              </w:rPr>
              <w:t>項</w:t>
            </w:r>
          </w:p>
          <w:p w14:paraId="3D94135D" w14:textId="03A2E679" w:rsidR="00C001B8" w:rsidRPr="003C2ACA" w:rsidRDefault="00C001B8" w:rsidP="007A4FF2">
            <w:pPr>
              <w:spacing w:line="180" w:lineRule="atLeast"/>
              <w:rPr>
                <w:rFonts w:ascii="ＭＳ 明朝" w:hAnsi="ＭＳ 明朝"/>
                <w:sz w:val="18"/>
                <w:szCs w:val="18"/>
              </w:rPr>
            </w:pPr>
            <w:r w:rsidRPr="003C2ACA">
              <w:rPr>
                <w:rFonts w:ascii="ＭＳ 明朝" w:hAnsi="ＭＳ 明朝" w:hint="eastAsia"/>
                <w:sz w:val="18"/>
                <w:szCs w:val="18"/>
              </w:rPr>
              <w:t>ハ</w:t>
            </w:r>
            <w:r w:rsidRPr="003C2ACA">
              <w:rPr>
                <w:rFonts w:ascii="ＭＳ 明朝" w:hAnsi="ＭＳ 明朝" w:hint="eastAsia"/>
                <w:sz w:val="18"/>
                <w:szCs w:val="18"/>
              </w:rPr>
              <w:t xml:space="preserve"> </w:t>
            </w:r>
            <w:r w:rsidRPr="003C2ACA">
              <w:rPr>
                <w:rFonts w:ascii="ＭＳ 明朝" w:hAnsi="ＭＳ 明朝" w:hint="eastAsia"/>
                <w:sz w:val="18"/>
                <w:szCs w:val="18"/>
              </w:rPr>
              <w:t>身体的拘束等の適正化のための職員研修に関する基本方針</w:t>
            </w:r>
          </w:p>
          <w:p w14:paraId="44AF6AEE" w14:textId="40AC361E" w:rsidR="00C001B8" w:rsidRPr="003C2ACA" w:rsidRDefault="00C001B8" w:rsidP="007A4FF2">
            <w:pPr>
              <w:spacing w:line="180" w:lineRule="atLeast"/>
              <w:rPr>
                <w:rFonts w:ascii="ＭＳ 明朝" w:hAnsi="ＭＳ 明朝"/>
                <w:sz w:val="18"/>
                <w:szCs w:val="18"/>
              </w:rPr>
            </w:pPr>
            <w:r w:rsidRPr="003C2ACA">
              <w:rPr>
                <w:rFonts w:ascii="ＭＳ 明朝" w:hAnsi="ＭＳ 明朝" w:hint="eastAsia"/>
                <w:sz w:val="18"/>
                <w:szCs w:val="18"/>
              </w:rPr>
              <w:t>二</w:t>
            </w:r>
            <w:r w:rsidRPr="003C2ACA">
              <w:rPr>
                <w:rFonts w:ascii="ＭＳ 明朝" w:hAnsi="ＭＳ 明朝" w:hint="eastAsia"/>
                <w:sz w:val="18"/>
                <w:szCs w:val="18"/>
              </w:rPr>
              <w:t xml:space="preserve"> </w:t>
            </w:r>
            <w:r w:rsidRPr="003C2ACA">
              <w:rPr>
                <w:rFonts w:ascii="ＭＳ 明朝" w:hAnsi="ＭＳ 明朝" w:hint="eastAsia"/>
                <w:sz w:val="18"/>
                <w:szCs w:val="18"/>
              </w:rPr>
              <w:t>事業所内で発生した身体的拘束等の報告方法等のための方策に関</w:t>
            </w:r>
          </w:p>
          <w:p w14:paraId="18A5F55E" w14:textId="77777777" w:rsidR="00C001B8" w:rsidRPr="003C2ACA" w:rsidRDefault="00C001B8" w:rsidP="007A4FF2">
            <w:pPr>
              <w:spacing w:line="180" w:lineRule="atLeast"/>
              <w:ind w:firstLineChars="150" w:firstLine="270"/>
              <w:rPr>
                <w:rFonts w:ascii="ＭＳ 明朝" w:hAnsi="ＭＳ 明朝"/>
                <w:sz w:val="18"/>
                <w:szCs w:val="18"/>
              </w:rPr>
            </w:pPr>
            <w:r w:rsidRPr="003C2ACA">
              <w:rPr>
                <w:rFonts w:ascii="ＭＳ 明朝" w:hAnsi="ＭＳ 明朝" w:hint="eastAsia"/>
                <w:sz w:val="18"/>
                <w:szCs w:val="18"/>
              </w:rPr>
              <w:t>する基本方針</w:t>
            </w:r>
          </w:p>
          <w:p w14:paraId="1D1FDD0B" w14:textId="5C160EE4" w:rsidR="00C001B8" w:rsidRPr="003C2ACA" w:rsidRDefault="00C001B8" w:rsidP="007A4FF2">
            <w:pPr>
              <w:spacing w:line="180" w:lineRule="atLeast"/>
              <w:rPr>
                <w:rFonts w:ascii="ＭＳ 明朝" w:hAnsi="ＭＳ 明朝"/>
                <w:sz w:val="18"/>
                <w:szCs w:val="18"/>
              </w:rPr>
            </w:pPr>
            <w:r w:rsidRPr="003C2ACA">
              <w:rPr>
                <w:rFonts w:ascii="ＭＳ 明朝" w:hAnsi="ＭＳ 明朝" w:hint="eastAsia"/>
                <w:sz w:val="18"/>
                <w:szCs w:val="18"/>
              </w:rPr>
              <w:t>ホ</w:t>
            </w:r>
            <w:r w:rsidRPr="003C2ACA">
              <w:rPr>
                <w:rFonts w:ascii="ＭＳ 明朝" w:hAnsi="ＭＳ 明朝" w:hint="eastAsia"/>
                <w:sz w:val="18"/>
                <w:szCs w:val="18"/>
              </w:rPr>
              <w:t xml:space="preserve"> </w:t>
            </w:r>
            <w:r w:rsidRPr="003C2ACA">
              <w:rPr>
                <w:rFonts w:ascii="ＭＳ 明朝" w:hAnsi="ＭＳ 明朝" w:hint="eastAsia"/>
                <w:sz w:val="18"/>
                <w:szCs w:val="18"/>
              </w:rPr>
              <w:t>身体的拘束等発生時の対応に関する基本方針</w:t>
            </w:r>
          </w:p>
          <w:p w14:paraId="5A8A4D2B" w14:textId="7FE9A7BA" w:rsidR="00C001B8" w:rsidRPr="003C2ACA" w:rsidRDefault="00C001B8" w:rsidP="007A4FF2">
            <w:pPr>
              <w:spacing w:line="180" w:lineRule="atLeast"/>
              <w:rPr>
                <w:rFonts w:ascii="ＭＳ 明朝" w:hAnsi="ＭＳ 明朝"/>
                <w:sz w:val="18"/>
                <w:szCs w:val="18"/>
              </w:rPr>
            </w:pPr>
            <w:r w:rsidRPr="003C2ACA">
              <w:rPr>
                <w:rFonts w:ascii="ＭＳ 明朝" w:hAnsi="ＭＳ 明朝" w:hint="eastAsia"/>
                <w:sz w:val="18"/>
                <w:szCs w:val="18"/>
              </w:rPr>
              <w:t>へ</w:t>
            </w:r>
            <w:r w:rsidRPr="003C2ACA">
              <w:rPr>
                <w:rFonts w:ascii="ＭＳ 明朝" w:hAnsi="ＭＳ 明朝" w:hint="eastAsia"/>
                <w:sz w:val="18"/>
                <w:szCs w:val="18"/>
              </w:rPr>
              <w:t xml:space="preserve"> </w:t>
            </w:r>
            <w:r w:rsidRPr="003C2ACA">
              <w:rPr>
                <w:rFonts w:ascii="ＭＳ 明朝" w:hAnsi="ＭＳ 明朝" w:hint="eastAsia"/>
                <w:sz w:val="18"/>
                <w:szCs w:val="18"/>
              </w:rPr>
              <w:t>利用者等に対する当該指針の閲覧に関する基本方針</w:t>
            </w:r>
          </w:p>
          <w:p w14:paraId="5EBF50FF" w14:textId="10025518" w:rsidR="00C001B8" w:rsidRPr="003C2ACA" w:rsidRDefault="00C001B8" w:rsidP="007A4FF2">
            <w:pPr>
              <w:spacing w:line="180" w:lineRule="atLeast"/>
              <w:rPr>
                <w:rFonts w:ascii="ＭＳ 明朝" w:hAnsi="ＭＳ 明朝"/>
                <w:sz w:val="18"/>
                <w:szCs w:val="18"/>
              </w:rPr>
            </w:pPr>
            <w:r w:rsidRPr="003C2ACA">
              <w:rPr>
                <w:rFonts w:ascii="ＭＳ 明朝" w:hAnsi="ＭＳ 明朝" w:hint="eastAsia"/>
                <w:sz w:val="18"/>
                <w:szCs w:val="18"/>
              </w:rPr>
              <w:t>ト</w:t>
            </w:r>
            <w:r w:rsidRPr="003C2ACA">
              <w:rPr>
                <w:rFonts w:ascii="ＭＳ 明朝" w:hAnsi="ＭＳ 明朝" w:hint="eastAsia"/>
                <w:sz w:val="18"/>
                <w:szCs w:val="18"/>
              </w:rPr>
              <w:t xml:space="preserve"> </w:t>
            </w:r>
            <w:r w:rsidRPr="003C2ACA">
              <w:rPr>
                <w:rFonts w:ascii="ＭＳ 明朝" w:hAnsi="ＭＳ 明朝" w:hint="eastAsia"/>
                <w:sz w:val="18"/>
                <w:szCs w:val="18"/>
              </w:rPr>
              <w:t>その他身体的拘束等の適正</w:t>
            </w:r>
            <w:r w:rsidRPr="003C2ACA">
              <w:rPr>
                <w:rFonts w:ascii="ＭＳ 明朝" w:hAnsi="ＭＳ 明朝" w:hint="eastAsia"/>
                <w:sz w:val="18"/>
                <w:szCs w:val="18"/>
              </w:rPr>
              <w:t xml:space="preserve"> </w:t>
            </w:r>
            <w:r w:rsidRPr="003C2ACA">
              <w:rPr>
                <w:rFonts w:ascii="ＭＳ 明朝" w:hAnsi="ＭＳ 明朝" w:hint="eastAsia"/>
                <w:sz w:val="18"/>
                <w:szCs w:val="18"/>
              </w:rPr>
              <w:t>化の推進のために必要な基本方針</w:t>
            </w:r>
          </w:p>
        </w:tc>
        <w:tc>
          <w:tcPr>
            <w:tcW w:w="426" w:type="dxa"/>
            <w:tcBorders>
              <w:top w:val="single" w:sz="4" w:space="0" w:color="auto"/>
              <w:bottom w:val="single" w:sz="4" w:space="0" w:color="auto"/>
            </w:tcBorders>
            <w:vAlign w:val="center"/>
          </w:tcPr>
          <w:p w14:paraId="6C93396D" w14:textId="30FC055F" w:rsidR="00C001B8" w:rsidRPr="00EE3F1B" w:rsidRDefault="00C001B8" w:rsidP="007A4FF2">
            <w:pPr>
              <w:jc w:val="center"/>
              <w:rPr>
                <w:rFonts w:hAnsi="ＭＳ ゴシック"/>
                <w:sz w:val="18"/>
                <w:szCs w:val="18"/>
              </w:rPr>
            </w:pPr>
          </w:p>
        </w:tc>
        <w:tc>
          <w:tcPr>
            <w:tcW w:w="431" w:type="dxa"/>
            <w:gridSpan w:val="3"/>
            <w:tcBorders>
              <w:top w:val="single" w:sz="4" w:space="0" w:color="auto"/>
              <w:bottom w:val="single" w:sz="4" w:space="0" w:color="auto"/>
            </w:tcBorders>
            <w:vAlign w:val="center"/>
          </w:tcPr>
          <w:p w14:paraId="670EEEED" w14:textId="4F66EB8C" w:rsidR="00C001B8" w:rsidRPr="00EE3F1B" w:rsidRDefault="00C001B8" w:rsidP="007A4FF2">
            <w:pPr>
              <w:jc w:val="center"/>
              <w:rPr>
                <w:rFonts w:hAnsi="ＭＳ ゴシック"/>
                <w:sz w:val="18"/>
                <w:szCs w:val="18"/>
              </w:rPr>
            </w:pPr>
          </w:p>
        </w:tc>
        <w:tc>
          <w:tcPr>
            <w:tcW w:w="430" w:type="dxa"/>
            <w:tcBorders>
              <w:top w:val="single" w:sz="4" w:space="0" w:color="auto"/>
              <w:bottom w:val="single" w:sz="4" w:space="0" w:color="auto"/>
            </w:tcBorders>
            <w:vAlign w:val="center"/>
          </w:tcPr>
          <w:p w14:paraId="42F0DC54" w14:textId="3A673220" w:rsidR="00C001B8" w:rsidRPr="00EE3F1B" w:rsidRDefault="00C001B8" w:rsidP="007A4FF2">
            <w:pPr>
              <w:jc w:val="center"/>
              <w:rPr>
                <w:rFonts w:hAnsi="ＭＳ ゴシック"/>
                <w:sz w:val="18"/>
                <w:szCs w:val="18"/>
              </w:rPr>
            </w:pPr>
          </w:p>
        </w:tc>
        <w:tc>
          <w:tcPr>
            <w:tcW w:w="472" w:type="dxa"/>
            <w:tcBorders>
              <w:bottom w:val="single" w:sz="4" w:space="0" w:color="auto"/>
            </w:tcBorders>
          </w:tcPr>
          <w:p w14:paraId="70F1E192" w14:textId="77777777" w:rsidR="00C001B8" w:rsidRPr="004C2B50" w:rsidRDefault="00C001B8" w:rsidP="007A4FF2">
            <w:pPr>
              <w:spacing w:line="180" w:lineRule="atLeast"/>
              <w:ind w:rightChars="-50" w:right="-105"/>
              <w:rPr>
                <w:rFonts w:hAnsi="ＭＳ ゴシック"/>
                <w:color w:val="FF0000"/>
                <w:sz w:val="16"/>
                <w:szCs w:val="16"/>
              </w:rPr>
            </w:pPr>
          </w:p>
        </w:tc>
        <w:tc>
          <w:tcPr>
            <w:tcW w:w="709" w:type="dxa"/>
            <w:tcBorders>
              <w:bottom w:val="single" w:sz="4" w:space="0" w:color="auto"/>
            </w:tcBorders>
          </w:tcPr>
          <w:p w14:paraId="1B2F73C6" w14:textId="784E5A7A" w:rsidR="00C001B8" w:rsidRPr="003C2ACA" w:rsidRDefault="00C001B8" w:rsidP="007A4FF2">
            <w:pPr>
              <w:spacing w:line="180" w:lineRule="atLeast"/>
              <w:ind w:rightChars="-50" w:right="-105"/>
              <w:rPr>
                <w:rFonts w:hAnsi="ＭＳ ゴシック"/>
                <w:sz w:val="16"/>
                <w:szCs w:val="16"/>
              </w:rPr>
            </w:pPr>
            <w:r w:rsidRPr="003C2ACA">
              <w:rPr>
                <w:rFonts w:hAnsi="ＭＳ ゴシック" w:hint="eastAsia"/>
                <w:sz w:val="16"/>
                <w:szCs w:val="16"/>
              </w:rPr>
              <w:t>介護基準</w:t>
            </w:r>
          </w:p>
          <w:p w14:paraId="699F85BB" w14:textId="2AE62262" w:rsidR="00C001B8" w:rsidRPr="003C2ACA" w:rsidRDefault="00C001B8" w:rsidP="007A4FF2">
            <w:pPr>
              <w:spacing w:line="180" w:lineRule="atLeast"/>
              <w:ind w:rightChars="-50" w:right="-105"/>
              <w:rPr>
                <w:rFonts w:hAnsi="ＭＳ ゴシック"/>
                <w:sz w:val="16"/>
                <w:szCs w:val="16"/>
              </w:rPr>
            </w:pPr>
            <w:r w:rsidRPr="003C2ACA">
              <w:rPr>
                <w:rFonts w:hAnsi="ＭＳ ゴシック" w:hint="eastAsia"/>
                <w:sz w:val="16"/>
                <w:szCs w:val="16"/>
              </w:rPr>
              <w:t>73-7ロ</w:t>
            </w:r>
          </w:p>
          <w:p w14:paraId="775C85D3" w14:textId="77777777" w:rsidR="00C001B8" w:rsidRPr="003C2ACA" w:rsidRDefault="00C001B8" w:rsidP="007A4FF2">
            <w:pPr>
              <w:spacing w:line="180" w:lineRule="atLeast"/>
              <w:ind w:rightChars="-50" w:right="-105"/>
              <w:rPr>
                <w:rFonts w:hAnsi="ＭＳ ゴシック"/>
                <w:sz w:val="16"/>
                <w:szCs w:val="16"/>
              </w:rPr>
            </w:pPr>
            <w:r w:rsidRPr="003C2ACA">
              <w:rPr>
                <w:rFonts w:hAnsi="ＭＳ ゴシック" w:hint="eastAsia"/>
                <w:sz w:val="16"/>
                <w:szCs w:val="16"/>
              </w:rPr>
              <w:t>予防基準</w:t>
            </w:r>
          </w:p>
          <w:p w14:paraId="26B7169E" w14:textId="40ADB6DC" w:rsidR="00C001B8" w:rsidRPr="003C2ACA" w:rsidRDefault="00C001B8" w:rsidP="007A4FF2">
            <w:pPr>
              <w:spacing w:line="180" w:lineRule="atLeast"/>
              <w:ind w:rightChars="-50" w:right="-105"/>
              <w:rPr>
                <w:rFonts w:hAnsi="ＭＳ ゴシック"/>
                <w:sz w:val="16"/>
                <w:szCs w:val="16"/>
              </w:rPr>
            </w:pPr>
            <w:r w:rsidRPr="003C2ACA">
              <w:rPr>
                <w:rFonts w:hAnsi="ＭＳ ゴシック" w:hint="eastAsia"/>
                <w:sz w:val="16"/>
                <w:szCs w:val="16"/>
              </w:rPr>
              <w:t>53-3二</w:t>
            </w:r>
          </w:p>
          <w:p w14:paraId="05591DBE" w14:textId="77777777" w:rsidR="00C001B8" w:rsidRPr="003C2ACA" w:rsidRDefault="00C001B8" w:rsidP="007A4FF2">
            <w:pPr>
              <w:spacing w:line="180" w:lineRule="atLeast"/>
              <w:ind w:rightChars="-50" w:right="-105"/>
              <w:rPr>
                <w:rFonts w:hAnsi="ＭＳ ゴシック"/>
                <w:sz w:val="16"/>
                <w:szCs w:val="16"/>
              </w:rPr>
            </w:pPr>
            <w:r w:rsidRPr="003C2ACA">
              <w:rPr>
                <w:rFonts w:hAnsi="ＭＳ ゴシック" w:hint="eastAsia"/>
                <w:sz w:val="16"/>
                <w:szCs w:val="16"/>
              </w:rPr>
              <w:t>老計発</w:t>
            </w:r>
          </w:p>
          <w:p w14:paraId="1973CA50" w14:textId="46D6A457" w:rsidR="00C001B8" w:rsidRPr="003C2ACA" w:rsidRDefault="00C001B8" w:rsidP="007A4FF2">
            <w:pPr>
              <w:spacing w:line="180" w:lineRule="atLeast"/>
              <w:ind w:rightChars="-50" w:right="-105"/>
              <w:rPr>
                <w:rFonts w:hAnsi="ＭＳ ゴシック"/>
                <w:sz w:val="16"/>
                <w:szCs w:val="16"/>
              </w:rPr>
            </w:pPr>
            <w:r w:rsidRPr="003C2ACA">
              <w:rPr>
                <w:rFonts w:hAnsi="ＭＳ ゴシック" w:hint="eastAsia"/>
                <w:sz w:val="16"/>
                <w:szCs w:val="16"/>
              </w:rPr>
              <w:t>第0331004号</w:t>
            </w:r>
          </w:p>
          <w:p w14:paraId="2D416160" w14:textId="3B7F110E" w:rsidR="00C001B8" w:rsidRPr="003C2ACA" w:rsidRDefault="00C001B8" w:rsidP="007A4FF2">
            <w:pPr>
              <w:spacing w:line="180" w:lineRule="atLeast"/>
              <w:ind w:rightChars="-50" w:right="-105"/>
              <w:rPr>
                <w:rFonts w:hAnsi="ＭＳ ゴシック"/>
                <w:sz w:val="16"/>
                <w:szCs w:val="16"/>
              </w:rPr>
            </w:pPr>
            <w:r w:rsidRPr="003C2ACA">
              <w:rPr>
                <w:rFonts w:hAnsi="ＭＳ ゴシック" w:hint="eastAsia"/>
                <w:sz w:val="16"/>
                <w:szCs w:val="16"/>
              </w:rPr>
              <w:t>3-4-4-(5)-⑤</w:t>
            </w:r>
          </w:p>
        </w:tc>
      </w:tr>
      <w:tr w:rsidR="00C001B8" w:rsidRPr="00A262CD" w14:paraId="11E4D910" w14:textId="77777777" w:rsidTr="00624057">
        <w:trPr>
          <w:trHeight w:val="525"/>
        </w:trPr>
        <w:tc>
          <w:tcPr>
            <w:tcW w:w="1416" w:type="dxa"/>
          </w:tcPr>
          <w:p w14:paraId="1BF7E0E8" w14:textId="23FACE6B" w:rsidR="00C001B8" w:rsidRPr="003C2ACA" w:rsidRDefault="00C001B8" w:rsidP="007A4FF2">
            <w:pPr>
              <w:spacing w:line="180" w:lineRule="atLeast"/>
              <w:rPr>
                <w:rFonts w:hAnsi="ＭＳ ゴシック"/>
                <w:sz w:val="18"/>
                <w:szCs w:val="18"/>
              </w:rPr>
            </w:pPr>
            <w:r w:rsidRPr="003C2ACA">
              <w:rPr>
                <w:rFonts w:hAnsi="ＭＳ ゴシック" w:hint="eastAsia"/>
                <w:sz w:val="18"/>
                <w:szCs w:val="18"/>
              </w:rPr>
              <w:t xml:space="preserve">身体的拘束等の適正化のための研修　</w:t>
            </w:r>
          </w:p>
        </w:tc>
        <w:tc>
          <w:tcPr>
            <w:tcW w:w="7031" w:type="dxa"/>
            <w:tcBorders>
              <w:top w:val="single" w:sz="4" w:space="0" w:color="auto"/>
              <w:bottom w:val="single" w:sz="4" w:space="0" w:color="auto"/>
            </w:tcBorders>
          </w:tcPr>
          <w:p w14:paraId="1681FEC9" w14:textId="6A78A780" w:rsidR="00C001B8" w:rsidRPr="003C2ACA" w:rsidRDefault="00C001B8" w:rsidP="007A4FF2">
            <w:pPr>
              <w:spacing w:line="180" w:lineRule="atLeast"/>
              <w:ind w:firstLineChars="50" w:firstLine="90"/>
              <w:rPr>
                <w:rFonts w:ascii="ＭＳ 明朝" w:hAnsi="ＭＳ 明朝"/>
                <w:sz w:val="18"/>
                <w:szCs w:val="18"/>
              </w:rPr>
            </w:pPr>
            <w:r w:rsidRPr="003C2ACA">
              <w:rPr>
                <w:rFonts w:ascii="ＭＳ 明朝" w:hAnsi="ＭＳ 明朝" w:hint="eastAsia"/>
                <w:sz w:val="18"/>
                <w:szCs w:val="18"/>
              </w:rPr>
              <w:t>介護従業者その他の従業者に対する身体的拘束等の適正化のための研修の内容としては、身体的拘束等の適正化の基礎的内容等の適切な知識を普及・啓発するとともに、当該指定小規模多機能型居宅介護事業者における指針に基づき、適正化の徹底を行うものとする。</w:t>
            </w:r>
          </w:p>
          <w:p w14:paraId="02127258" w14:textId="112FD373" w:rsidR="00C001B8" w:rsidRPr="003C2ACA" w:rsidRDefault="00C001B8" w:rsidP="007A4FF2">
            <w:pPr>
              <w:spacing w:line="180" w:lineRule="atLeast"/>
              <w:ind w:firstLineChars="50" w:firstLine="90"/>
              <w:rPr>
                <w:rFonts w:ascii="ＭＳ 明朝" w:hAnsi="ＭＳ 明朝"/>
                <w:sz w:val="18"/>
                <w:szCs w:val="18"/>
              </w:rPr>
            </w:pPr>
            <w:r w:rsidRPr="003C2ACA">
              <w:rPr>
                <w:rFonts w:ascii="ＭＳ 明朝" w:hAnsi="ＭＳ 明朝" w:hint="eastAsia"/>
                <w:sz w:val="18"/>
                <w:szCs w:val="18"/>
              </w:rPr>
              <w:t>職員教育を組織的に徹底させていくためには、当該指定小規模多機能型居宅介護事業者が指針に基づいた研修プログラムを作成し、定期的な教育（年２回以上）を開催するとともに、新規採用時には必ず身体的拘束等の適正化の研修を実施することが重要である。</w:t>
            </w:r>
          </w:p>
          <w:p w14:paraId="0F7BF6A1" w14:textId="2308B32A" w:rsidR="00C001B8" w:rsidRPr="003C2ACA" w:rsidRDefault="00C001B8" w:rsidP="007A4FF2">
            <w:pPr>
              <w:spacing w:line="180" w:lineRule="atLeast"/>
              <w:ind w:firstLineChars="50" w:firstLine="90"/>
              <w:rPr>
                <w:rFonts w:ascii="ＭＳ 明朝" w:hAnsi="ＭＳ 明朝"/>
                <w:sz w:val="18"/>
                <w:szCs w:val="18"/>
              </w:rPr>
            </w:pPr>
            <w:r w:rsidRPr="003C2ACA">
              <w:rPr>
                <w:rFonts w:ascii="ＭＳ 明朝" w:hAnsi="ＭＳ 明朝" w:hint="eastAsia"/>
                <w:sz w:val="18"/>
                <w:szCs w:val="18"/>
              </w:rPr>
              <w:t>また、研修の実施内容についても記録することが必要である。研修の実施は、職員研修事業所内での研修で差し支えない。</w:t>
            </w:r>
          </w:p>
        </w:tc>
        <w:tc>
          <w:tcPr>
            <w:tcW w:w="426" w:type="dxa"/>
            <w:tcBorders>
              <w:top w:val="single" w:sz="4" w:space="0" w:color="auto"/>
              <w:bottom w:val="single" w:sz="4" w:space="0" w:color="auto"/>
            </w:tcBorders>
            <w:vAlign w:val="center"/>
          </w:tcPr>
          <w:p w14:paraId="21B149DE" w14:textId="67CD9BB6" w:rsidR="00C001B8" w:rsidRPr="00EF765C" w:rsidRDefault="00C001B8" w:rsidP="007A4FF2">
            <w:pPr>
              <w:jc w:val="center"/>
              <w:rPr>
                <w:rFonts w:hAnsi="ＭＳ ゴシック"/>
                <w:color w:val="FF0000"/>
                <w:sz w:val="18"/>
                <w:szCs w:val="18"/>
              </w:rPr>
            </w:pPr>
          </w:p>
        </w:tc>
        <w:tc>
          <w:tcPr>
            <w:tcW w:w="431" w:type="dxa"/>
            <w:gridSpan w:val="3"/>
            <w:tcBorders>
              <w:top w:val="single" w:sz="4" w:space="0" w:color="auto"/>
              <w:bottom w:val="single" w:sz="4" w:space="0" w:color="auto"/>
            </w:tcBorders>
            <w:vAlign w:val="center"/>
          </w:tcPr>
          <w:p w14:paraId="296B9926" w14:textId="55DB81D6" w:rsidR="00C001B8" w:rsidRPr="00EF765C" w:rsidRDefault="00C001B8" w:rsidP="007A4FF2">
            <w:pPr>
              <w:jc w:val="center"/>
              <w:rPr>
                <w:rFonts w:hAnsi="ＭＳ ゴシック"/>
                <w:color w:val="FF0000"/>
                <w:sz w:val="18"/>
                <w:szCs w:val="18"/>
              </w:rPr>
            </w:pPr>
          </w:p>
        </w:tc>
        <w:tc>
          <w:tcPr>
            <w:tcW w:w="430" w:type="dxa"/>
            <w:tcBorders>
              <w:top w:val="single" w:sz="4" w:space="0" w:color="auto"/>
              <w:bottom w:val="single" w:sz="4" w:space="0" w:color="auto"/>
            </w:tcBorders>
            <w:vAlign w:val="center"/>
          </w:tcPr>
          <w:p w14:paraId="1FDF15EE" w14:textId="6110DE15" w:rsidR="00C001B8" w:rsidRPr="00EF765C" w:rsidRDefault="00C001B8" w:rsidP="007A4FF2">
            <w:pPr>
              <w:jc w:val="center"/>
              <w:rPr>
                <w:rFonts w:hAnsi="ＭＳ ゴシック"/>
                <w:color w:val="FF0000"/>
                <w:sz w:val="18"/>
                <w:szCs w:val="18"/>
              </w:rPr>
            </w:pPr>
          </w:p>
        </w:tc>
        <w:tc>
          <w:tcPr>
            <w:tcW w:w="472" w:type="dxa"/>
            <w:tcBorders>
              <w:bottom w:val="single" w:sz="4" w:space="0" w:color="auto"/>
            </w:tcBorders>
          </w:tcPr>
          <w:p w14:paraId="402F304F" w14:textId="77777777" w:rsidR="00C001B8" w:rsidRPr="004C2B50" w:rsidRDefault="00C001B8" w:rsidP="007A4FF2">
            <w:pPr>
              <w:spacing w:line="180" w:lineRule="atLeast"/>
              <w:ind w:rightChars="-50" w:right="-105"/>
              <w:rPr>
                <w:rFonts w:hAnsi="ＭＳ ゴシック"/>
                <w:color w:val="FF0000"/>
                <w:sz w:val="16"/>
                <w:szCs w:val="16"/>
              </w:rPr>
            </w:pPr>
          </w:p>
        </w:tc>
        <w:tc>
          <w:tcPr>
            <w:tcW w:w="709" w:type="dxa"/>
            <w:tcBorders>
              <w:bottom w:val="single" w:sz="4" w:space="0" w:color="auto"/>
            </w:tcBorders>
          </w:tcPr>
          <w:p w14:paraId="4CBBDA71" w14:textId="0A678392" w:rsidR="00C001B8" w:rsidRPr="003C2ACA" w:rsidRDefault="00C001B8" w:rsidP="007A4FF2">
            <w:pPr>
              <w:spacing w:line="180" w:lineRule="atLeast"/>
              <w:ind w:rightChars="-50" w:right="-105"/>
              <w:rPr>
                <w:rFonts w:hAnsi="ＭＳ ゴシック"/>
                <w:sz w:val="16"/>
                <w:szCs w:val="16"/>
              </w:rPr>
            </w:pPr>
            <w:r w:rsidRPr="003C2ACA">
              <w:rPr>
                <w:rFonts w:hAnsi="ＭＳ ゴシック" w:hint="eastAsia"/>
                <w:sz w:val="16"/>
                <w:szCs w:val="16"/>
              </w:rPr>
              <w:t>介護基準</w:t>
            </w:r>
          </w:p>
          <w:p w14:paraId="6EE9192A" w14:textId="4DE1BE0B" w:rsidR="00C001B8" w:rsidRPr="003C2ACA" w:rsidRDefault="00C001B8" w:rsidP="007A4FF2">
            <w:pPr>
              <w:spacing w:line="180" w:lineRule="atLeast"/>
              <w:ind w:rightChars="-50" w:right="-105"/>
              <w:rPr>
                <w:rFonts w:hAnsi="ＭＳ ゴシック"/>
                <w:sz w:val="16"/>
                <w:szCs w:val="16"/>
              </w:rPr>
            </w:pPr>
            <w:r w:rsidRPr="003C2ACA">
              <w:rPr>
                <w:rFonts w:hAnsi="ＭＳ ゴシック" w:hint="eastAsia"/>
                <w:sz w:val="16"/>
                <w:szCs w:val="16"/>
              </w:rPr>
              <w:t>73-7ハ</w:t>
            </w:r>
          </w:p>
          <w:p w14:paraId="5F8C37EE" w14:textId="77777777" w:rsidR="00C001B8" w:rsidRPr="003C2ACA" w:rsidRDefault="00C001B8" w:rsidP="007A4FF2">
            <w:pPr>
              <w:spacing w:line="180" w:lineRule="atLeast"/>
              <w:ind w:rightChars="-50" w:right="-105"/>
              <w:rPr>
                <w:rFonts w:hAnsi="ＭＳ ゴシック"/>
                <w:sz w:val="16"/>
                <w:szCs w:val="16"/>
              </w:rPr>
            </w:pPr>
            <w:r w:rsidRPr="003C2ACA">
              <w:rPr>
                <w:rFonts w:hAnsi="ＭＳ ゴシック" w:hint="eastAsia"/>
                <w:sz w:val="16"/>
                <w:szCs w:val="16"/>
              </w:rPr>
              <w:t>予防基準</w:t>
            </w:r>
          </w:p>
          <w:p w14:paraId="684482C3" w14:textId="05C1BA3E" w:rsidR="00C001B8" w:rsidRPr="003C2ACA" w:rsidRDefault="00C001B8" w:rsidP="007A4FF2">
            <w:pPr>
              <w:spacing w:line="180" w:lineRule="atLeast"/>
              <w:ind w:rightChars="-50" w:right="-105"/>
              <w:rPr>
                <w:rFonts w:hAnsi="ＭＳ ゴシック"/>
                <w:sz w:val="16"/>
                <w:szCs w:val="16"/>
              </w:rPr>
            </w:pPr>
            <w:r w:rsidRPr="003C2ACA">
              <w:rPr>
                <w:rFonts w:hAnsi="ＭＳ ゴシック" w:hint="eastAsia"/>
                <w:sz w:val="16"/>
                <w:szCs w:val="16"/>
              </w:rPr>
              <w:t>53-3三</w:t>
            </w:r>
          </w:p>
          <w:p w14:paraId="59E3818D" w14:textId="77777777" w:rsidR="00C001B8" w:rsidRPr="003C2ACA" w:rsidRDefault="00C001B8" w:rsidP="007A4FF2">
            <w:pPr>
              <w:spacing w:line="180" w:lineRule="atLeast"/>
              <w:ind w:rightChars="-50" w:right="-105"/>
              <w:rPr>
                <w:rFonts w:hAnsi="ＭＳ ゴシック"/>
                <w:sz w:val="16"/>
                <w:szCs w:val="16"/>
              </w:rPr>
            </w:pPr>
            <w:r w:rsidRPr="003C2ACA">
              <w:rPr>
                <w:rFonts w:hAnsi="ＭＳ ゴシック" w:hint="eastAsia"/>
                <w:sz w:val="16"/>
                <w:szCs w:val="16"/>
              </w:rPr>
              <w:t>老計発</w:t>
            </w:r>
          </w:p>
          <w:p w14:paraId="77CF9E29" w14:textId="07EDE4BA" w:rsidR="00C001B8" w:rsidRPr="003C2ACA" w:rsidRDefault="00C001B8" w:rsidP="007A4FF2">
            <w:pPr>
              <w:spacing w:line="180" w:lineRule="atLeast"/>
              <w:ind w:rightChars="-50" w:right="-105"/>
              <w:rPr>
                <w:rFonts w:hAnsi="ＭＳ ゴシック"/>
                <w:sz w:val="16"/>
                <w:szCs w:val="16"/>
              </w:rPr>
            </w:pPr>
            <w:r w:rsidRPr="003C2ACA">
              <w:rPr>
                <w:rFonts w:hAnsi="ＭＳ ゴシック" w:hint="eastAsia"/>
                <w:sz w:val="16"/>
                <w:szCs w:val="16"/>
              </w:rPr>
              <w:t>第0331004号</w:t>
            </w:r>
          </w:p>
          <w:p w14:paraId="4C591E1B" w14:textId="70EE5FA9" w:rsidR="00C001B8" w:rsidRPr="003C2ACA" w:rsidRDefault="00C001B8" w:rsidP="007A4FF2">
            <w:pPr>
              <w:spacing w:line="180" w:lineRule="atLeast"/>
              <w:ind w:rightChars="-50" w:right="-105"/>
              <w:rPr>
                <w:rFonts w:hAnsi="ＭＳ ゴシック"/>
                <w:sz w:val="16"/>
                <w:szCs w:val="16"/>
              </w:rPr>
            </w:pPr>
            <w:r w:rsidRPr="003C2ACA">
              <w:rPr>
                <w:rFonts w:hAnsi="ＭＳ ゴシック" w:hint="eastAsia"/>
                <w:sz w:val="16"/>
                <w:szCs w:val="16"/>
              </w:rPr>
              <w:t>3-4-4-(5)-⑥</w:t>
            </w:r>
          </w:p>
        </w:tc>
      </w:tr>
      <w:tr w:rsidR="00C001B8" w:rsidRPr="00A262CD" w14:paraId="0C27D98E" w14:textId="77777777" w:rsidTr="00624057">
        <w:trPr>
          <w:trHeight w:val="525"/>
        </w:trPr>
        <w:tc>
          <w:tcPr>
            <w:tcW w:w="1416" w:type="dxa"/>
            <w:vMerge w:val="restart"/>
          </w:tcPr>
          <w:p w14:paraId="15675224" w14:textId="77777777" w:rsidR="00C001B8" w:rsidRDefault="00C001B8" w:rsidP="007A4FF2">
            <w:pPr>
              <w:spacing w:line="180" w:lineRule="atLeast"/>
              <w:ind w:left="180" w:hangingChars="100" w:hanging="180"/>
              <w:rPr>
                <w:rFonts w:hAnsi="ＭＳ ゴシック"/>
                <w:sz w:val="18"/>
                <w:szCs w:val="18"/>
              </w:rPr>
            </w:pPr>
            <w:r>
              <w:rPr>
                <w:rFonts w:hAnsi="ＭＳ ゴシック" w:hint="eastAsia"/>
                <w:sz w:val="18"/>
                <w:szCs w:val="18"/>
              </w:rPr>
              <w:t>17　居宅サービス計画の作成</w:t>
            </w:r>
          </w:p>
          <w:p w14:paraId="5559A4ED" w14:textId="11B2FCF4" w:rsidR="00C001B8" w:rsidRPr="00624057" w:rsidRDefault="00C001B8" w:rsidP="00624057">
            <w:pPr>
              <w:spacing w:line="180" w:lineRule="atLeast"/>
              <w:ind w:left="180" w:hangingChars="100" w:hanging="180"/>
              <w:rPr>
                <w:rFonts w:hAnsi="ＭＳ ゴシック"/>
                <w:sz w:val="18"/>
                <w:szCs w:val="18"/>
                <w:bdr w:val="single" w:sz="4" w:space="0" w:color="auto"/>
              </w:rPr>
            </w:pPr>
          </w:p>
        </w:tc>
        <w:tc>
          <w:tcPr>
            <w:tcW w:w="7031" w:type="dxa"/>
            <w:tcBorders>
              <w:top w:val="single" w:sz="4" w:space="0" w:color="auto"/>
              <w:bottom w:val="single" w:sz="4" w:space="0" w:color="auto"/>
            </w:tcBorders>
            <w:vAlign w:val="center"/>
          </w:tcPr>
          <w:p w14:paraId="6B18F77B" w14:textId="77777777" w:rsidR="00C001B8" w:rsidRDefault="00C001B8" w:rsidP="007A4FF2">
            <w:pPr>
              <w:spacing w:line="180" w:lineRule="atLeast"/>
              <w:rPr>
                <w:rFonts w:ascii="ＭＳ 明朝" w:hAnsi="ＭＳ 明朝"/>
                <w:sz w:val="18"/>
                <w:szCs w:val="18"/>
              </w:rPr>
            </w:pPr>
            <w:r w:rsidRPr="002703EB">
              <w:rPr>
                <w:rFonts w:ascii="ＭＳ 明朝" w:hAnsi="ＭＳ 明朝" w:hint="eastAsia"/>
                <w:sz w:val="18"/>
                <w:szCs w:val="18"/>
              </w:rPr>
              <w:t>介護支援専門員に、登録者の居宅サービス計画作成に関する業務を担当させているか。</w:t>
            </w:r>
          </w:p>
        </w:tc>
        <w:tc>
          <w:tcPr>
            <w:tcW w:w="426" w:type="dxa"/>
            <w:tcBorders>
              <w:top w:val="single" w:sz="4" w:space="0" w:color="auto"/>
              <w:bottom w:val="single" w:sz="4" w:space="0" w:color="auto"/>
            </w:tcBorders>
            <w:vAlign w:val="center"/>
          </w:tcPr>
          <w:p w14:paraId="37DB0C4A" w14:textId="2133C17C" w:rsidR="00C001B8" w:rsidRPr="00EE3F1B" w:rsidRDefault="00C001B8" w:rsidP="007A4FF2">
            <w:pPr>
              <w:jc w:val="center"/>
              <w:rPr>
                <w:rFonts w:hAnsi="ＭＳ ゴシック"/>
                <w:sz w:val="18"/>
                <w:szCs w:val="18"/>
              </w:rPr>
            </w:pPr>
          </w:p>
        </w:tc>
        <w:tc>
          <w:tcPr>
            <w:tcW w:w="431" w:type="dxa"/>
            <w:gridSpan w:val="3"/>
            <w:tcBorders>
              <w:top w:val="single" w:sz="4" w:space="0" w:color="auto"/>
              <w:bottom w:val="single" w:sz="4" w:space="0" w:color="auto"/>
            </w:tcBorders>
            <w:vAlign w:val="center"/>
          </w:tcPr>
          <w:p w14:paraId="69734E38" w14:textId="632D763E" w:rsidR="00C001B8" w:rsidRPr="00EE3F1B" w:rsidRDefault="00C001B8" w:rsidP="007A4FF2">
            <w:pPr>
              <w:jc w:val="center"/>
              <w:rPr>
                <w:rFonts w:hAnsi="ＭＳ ゴシック"/>
                <w:sz w:val="18"/>
                <w:szCs w:val="18"/>
              </w:rPr>
            </w:pPr>
          </w:p>
        </w:tc>
        <w:tc>
          <w:tcPr>
            <w:tcW w:w="430" w:type="dxa"/>
            <w:tcBorders>
              <w:top w:val="single" w:sz="4" w:space="0" w:color="auto"/>
              <w:bottom w:val="single" w:sz="4" w:space="0" w:color="auto"/>
            </w:tcBorders>
            <w:vAlign w:val="center"/>
          </w:tcPr>
          <w:p w14:paraId="078CA44C" w14:textId="599278B4" w:rsidR="00C001B8" w:rsidRPr="00EE3F1B" w:rsidRDefault="00C001B8" w:rsidP="007A4FF2">
            <w:pPr>
              <w:jc w:val="center"/>
              <w:rPr>
                <w:rFonts w:hAnsi="ＭＳ ゴシック"/>
                <w:sz w:val="18"/>
                <w:szCs w:val="18"/>
              </w:rPr>
            </w:pPr>
          </w:p>
        </w:tc>
        <w:tc>
          <w:tcPr>
            <w:tcW w:w="472" w:type="dxa"/>
            <w:tcBorders>
              <w:bottom w:val="single" w:sz="4" w:space="0" w:color="auto"/>
            </w:tcBorders>
          </w:tcPr>
          <w:p w14:paraId="2B14A485" w14:textId="77777777" w:rsidR="00C001B8" w:rsidRDefault="00C001B8" w:rsidP="007A4FF2">
            <w:pPr>
              <w:spacing w:line="180" w:lineRule="atLeast"/>
              <w:ind w:rightChars="-50" w:right="-105"/>
              <w:rPr>
                <w:rFonts w:hAnsi="ＭＳ ゴシック"/>
                <w:sz w:val="16"/>
                <w:szCs w:val="16"/>
              </w:rPr>
            </w:pPr>
          </w:p>
        </w:tc>
        <w:tc>
          <w:tcPr>
            <w:tcW w:w="709" w:type="dxa"/>
            <w:tcBorders>
              <w:bottom w:val="single" w:sz="4" w:space="0" w:color="auto"/>
            </w:tcBorders>
          </w:tcPr>
          <w:p w14:paraId="3987A4F1" w14:textId="6D5D3058" w:rsidR="00C001B8" w:rsidRDefault="00C001B8" w:rsidP="007A4FF2">
            <w:pPr>
              <w:spacing w:line="180" w:lineRule="atLeast"/>
              <w:ind w:rightChars="-50" w:right="-105"/>
              <w:rPr>
                <w:rFonts w:hAnsi="ＭＳ ゴシック"/>
                <w:sz w:val="16"/>
                <w:szCs w:val="16"/>
              </w:rPr>
            </w:pPr>
            <w:r>
              <w:rPr>
                <w:rFonts w:hAnsi="ＭＳ ゴシック" w:hint="eastAsia"/>
                <w:sz w:val="16"/>
                <w:szCs w:val="16"/>
              </w:rPr>
              <w:t>介護基準</w:t>
            </w:r>
          </w:p>
          <w:p w14:paraId="23CF8745" w14:textId="77777777" w:rsidR="00C001B8" w:rsidRDefault="00C001B8" w:rsidP="007A4FF2">
            <w:pPr>
              <w:spacing w:line="180" w:lineRule="atLeast"/>
              <w:ind w:rightChars="-50" w:right="-105"/>
              <w:rPr>
                <w:rFonts w:hAnsi="ＭＳ ゴシック"/>
                <w:sz w:val="16"/>
                <w:szCs w:val="16"/>
              </w:rPr>
            </w:pPr>
            <w:r>
              <w:rPr>
                <w:rFonts w:hAnsi="ＭＳ ゴシック" w:hint="eastAsia"/>
                <w:sz w:val="16"/>
                <w:szCs w:val="16"/>
              </w:rPr>
              <w:t>74-1</w:t>
            </w:r>
          </w:p>
          <w:p w14:paraId="6C3AD542" w14:textId="77777777" w:rsidR="00C001B8" w:rsidRPr="00B41F93" w:rsidRDefault="00C001B8" w:rsidP="007A4FF2">
            <w:pPr>
              <w:spacing w:line="180" w:lineRule="atLeast"/>
              <w:ind w:rightChars="-50" w:right="-105"/>
              <w:rPr>
                <w:rFonts w:hAnsi="ＭＳ ゴシック"/>
                <w:sz w:val="16"/>
                <w:szCs w:val="16"/>
              </w:rPr>
            </w:pPr>
            <w:r w:rsidRPr="00B41F93">
              <w:rPr>
                <w:rFonts w:hAnsi="ＭＳ ゴシック" w:hint="eastAsia"/>
                <w:sz w:val="16"/>
                <w:szCs w:val="16"/>
              </w:rPr>
              <w:t>老計発</w:t>
            </w:r>
          </w:p>
          <w:p w14:paraId="6B85341C" w14:textId="281433B9" w:rsidR="00C001B8" w:rsidRDefault="00C001B8" w:rsidP="007A4FF2">
            <w:pPr>
              <w:spacing w:line="180" w:lineRule="atLeast"/>
              <w:ind w:rightChars="-50" w:right="-105"/>
              <w:rPr>
                <w:rFonts w:hAnsi="ＭＳ ゴシック"/>
                <w:sz w:val="16"/>
                <w:szCs w:val="16"/>
              </w:rPr>
            </w:pPr>
            <w:r w:rsidRPr="00B41F93">
              <w:rPr>
                <w:rFonts w:hAnsi="ＭＳ ゴシック" w:hint="eastAsia"/>
                <w:sz w:val="16"/>
                <w:szCs w:val="16"/>
              </w:rPr>
              <w:t>第0331004号</w:t>
            </w:r>
          </w:p>
          <w:p w14:paraId="702D1266" w14:textId="77777777" w:rsidR="00C001B8" w:rsidRDefault="00C001B8" w:rsidP="007A4FF2">
            <w:pPr>
              <w:spacing w:line="180" w:lineRule="atLeast"/>
              <w:ind w:rightChars="-50" w:right="-105"/>
              <w:rPr>
                <w:rFonts w:hAnsi="ＭＳ ゴシック"/>
                <w:sz w:val="16"/>
                <w:szCs w:val="16"/>
              </w:rPr>
            </w:pPr>
            <w:r>
              <w:rPr>
                <w:rFonts w:hAnsi="ＭＳ ゴシック" w:hint="eastAsia"/>
                <w:sz w:val="16"/>
                <w:szCs w:val="16"/>
              </w:rPr>
              <w:t>3-4-4-(6</w:t>
            </w:r>
            <w:r>
              <w:rPr>
                <w:rFonts w:hAnsi="ＭＳ ゴシック" w:hint="eastAsia"/>
                <w:sz w:val="16"/>
                <w:szCs w:val="16"/>
              </w:rPr>
              <w:lastRenderedPageBreak/>
              <w:t>)-①</w:t>
            </w:r>
          </w:p>
        </w:tc>
      </w:tr>
      <w:tr w:rsidR="00C001B8" w:rsidRPr="00A262CD" w14:paraId="6128A8FB" w14:textId="77777777" w:rsidTr="00624057">
        <w:trPr>
          <w:trHeight w:val="426"/>
        </w:trPr>
        <w:tc>
          <w:tcPr>
            <w:tcW w:w="1416" w:type="dxa"/>
            <w:vMerge/>
          </w:tcPr>
          <w:p w14:paraId="6FD1D1DB" w14:textId="77777777" w:rsidR="00C001B8" w:rsidRDefault="00C001B8" w:rsidP="007A4FF2">
            <w:pPr>
              <w:spacing w:line="180" w:lineRule="atLeast"/>
              <w:ind w:left="180" w:hangingChars="100" w:hanging="180"/>
              <w:rPr>
                <w:rFonts w:hAnsi="ＭＳ ゴシック"/>
                <w:sz w:val="18"/>
                <w:szCs w:val="18"/>
              </w:rPr>
            </w:pPr>
          </w:p>
        </w:tc>
        <w:tc>
          <w:tcPr>
            <w:tcW w:w="7031" w:type="dxa"/>
            <w:tcBorders>
              <w:top w:val="single" w:sz="4" w:space="0" w:color="auto"/>
              <w:bottom w:val="dashed" w:sz="4" w:space="0" w:color="auto"/>
            </w:tcBorders>
            <w:vAlign w:val="center"/>
          </w:tcPr>
          <w:p w14:paraId="5F6CC461" w14:textId="77777777" w:rsidR="00C001B8" w:rsidRPr="002703EB" w:rsidRDefault="00C001B8" w:rsidP="007A4FF2">
            <w:pPr>
              <w:spacing w:line="180" w:lineRule="atLeast"/>
              <w:rPr>
                <w:rFonts w:ascii="ＭＳ 明朝" w:hAnsi="ＭＳ 明朝"/>
                <w:sz w:val="18"/>
                <w:szCs w:val="18"/>
              </w:rPr>
            </w:pPr>
            <w:r>
              <w:rPr>
                <w:rFonts w:ascii="ＭＳ 明朝" w:hAnsi="ＭＳ 明朝" w:hint="eastAsia"/>
                <w:sz w:val="18"/>
                <w:szCs w:val="18"/>
              </w:rPr>
              <w:t>介護支援専門員は、</w:t>
            </w:r>
            <w:r w:rsidRPr="002703EB">
              <w:rPr>
                <w:rFonts w:ascii="ＭＳ 明朝" w:hAnsi="ＭＳ 明朝" w:hint="eastAsia"/>
                <w:sz w:val="18"/>
                <w:szCs w:val="18"/>
              </w:rPr>
              <w:t>登録者の居宅サービス計画作成に際しては、指定居宅介護支援等基準第１３条各号に掲げる具体的取扱方針に沿って行っているか。</w:t>
            </w:r>
          </w:p>
        </w:tc>
        <w:tc>
          <w:tcPr>
            <w:tcW w:w="426" w:type="dxa"/>
            <w:tcBorders>
              <w:top w:val="single" w:sz="4" w:space="0" w:color="auto"/>
              <w:bottom w:val="dashed" w:sz="4" w:space="0" w:color="auto"/>
            </w:tcBorders>
            <w:vAlign w:val="center"/>
          </w:tcPr>
          <w:p w14:paraId="6AB6A6F6" w14:textId="77777777" w:rsidR="00C001B8" w:rsidRPr="00EE3F1B" w:rsidRDefault="00C001B8" w:rsidP="007A4FF2">
            <w:pPr>
              <w:jc w:val="center"/>
              <w:rPr>
                <w:rFonts w:hAnsi="ＭＳ ゴシック"/>
                <w:sz w:val="18"/>
                <w:szCs w:val="18"/>
              </w:rPr>
            </w:pPr>
          </w:p>
        </w:tc>
        <w:tc>
          <w:tcPr>
            <w:tcW w:w="431" w:type="dxa"/>
            <w:gridSpan w:val="3"/>
            <w:tcBorders>
              <w:top w:val="single" w:sz="4" w:space="0" w:color="auto"/>
              <w:bottom w:val="dashed" w:sz="4" w:space="0" w:color="auto"/>
            </w:tcBorders>
            <w:vAlign w:val="center"/>
          </w:tcPr>
          <w:p w14:paraId="7C301084" w14:textId="77777777" w:rsidR="00C001B8" w:rsidRPr="00EE3F1B" w:rsidRDefault="00C001B8" w:rsidP="007A4FF2">
            <w:pPr>
              <w:jc w:val="center"/>
              <w:rPr>
                <w:rFonts w:hAnsi="ＭＳ ゴシック"/>
                <w:sz w:val="18"/>
                <w:szCs w:val="18"/>
              </w:rPr>
            </w:pPr>
          </w:p>
        </w:tc>
        <w:tc>
          <w:tcPr>
            <w:tcW w:w="430" w:type="dxa"/>
            <w:tcBorders>
              <w:top w:val="single" w:sz="4" w:space="0" w:color="auto"/>
              <w:bottom w:val="dashed" w:sz="4" w:space="0" w:color="auto"/>
            </w:tcBorders>
            <w:vAlign w:val="center"/>
          </w:tcPr>
          <w:p w14:paraId="5AF6A065" w14:textId="77777777" w:rsidR="00C001B8" w:rsidRPr="00EE3F1B" w:rsidRDefault="00C001B8" w:rsidP="007A4FF2">
            <w:pPr>
              <w:jc w:val="center"/>
              <w:rPr>
                <w:rFonts w:hAnsi="ＭＳ ゴシック"/>
                <w:sz w:val="18"/>
                <w:szCs w:val="18"/>
              </w:rPr>
            </w:pPr>
          </w:p>
        </w:tc>
        <w:tc>
          <w:tcPr>
            <w:tcW w:w="472" w:type="dxa"/>
            <w:tcBorders>
              <w:top w:val="single" w:sz="4" w:space="0" w:color="auto"/>
            </w:tcBorders>
          </w:tcPr>
          <w:p w14:paraId="3C11A8F3" w14:textId="77777777" w:rsidR="00C001B8" w:rsidRDefault="00C001B8" w:rsidP="007A4FF2">
            <w:pPr>
              <w:spacing w:line="180" w:lineRule="atLeast"/>
              <w:ind w:rightChars="-50" w:right="-105"/>
              <w:rPr>
                <w:rFonts w:hAnsi="ＭＳ ゴシック"/>
                <w:sz w:val="16"/>
                <w:szCs w:val="16"/>
              </w:rPr>
            </w:pPr>
          </w:p>
        </w:tc>
        <w:tc>
          <w:tcPr>
            <w:tcW w:w="709" w:type="dxa"/>
            <w:vMerge w:val="restart"/>
            <w:tcBorders>
              <w:top w:val="single" w:sz="4" w:space="0" w:color="auto"/>
            </w:tcBorders>
          </w:tcPr>
          <w:p w14:paraId="42743A0D" w14:textId="51F8423B" w:rsidR="00C001B8" w:rsidRDefault="00C001B8" w:rsidP="007A4FF2">
            <w:pPr>
              <w:spacing w:line="180" w:lineRule="atLeast"/>
              <w:ind w:rightChars="-50" w:right="-105"/>
              <w:rPr>
                <w:rFonts w:hAnsi="ＭＳ ゴシック"/>
                <w:sz w:val="16"/>
                <w:szCs w:val="16"/>
              </w:rPr>
            </w:pPr>
            <w:r>
              <w:rPr>
                <w:rFonts w:hAnsi="ＭＳ ゴシック" w:hint="eastAsia"/>
                <w:sz w:val="16"/>
                <w:szCs w:val="16"/>
              </w:rPr>
              <w:t>介護基準</w:t>
            </w:r>
          </w:p>
          <w:p w14:paraId="7FE3EC1F" w14:textId="77777777" w:rsidR="00C001B8" w:rsidRDefault="00C001B8" w:rsidP="007A4FF2">
            <w:pPr>
              <w:spacing w:line="180" w:lineRule="atLeast"/>
              <w:ind w:rightChars="-50" w:right="-105"/>
              <w:rPr>
                <w:rFonts w:hAnsi="ＭＳ ゴシック"/>
                <w:sz w:val="16"/>
                <w:szCs w:val="16"/>
              </w:rPr>
            </w:pPr>
            <w:r>
              <w:rPr>
                <w:rFonts w:hAnsi="ＭＳ ゴシック" w:hint="eastAsia"/>
                <w:sz w:val="16"/>
                <w:szCs w:val="16"/>
              </w:rPr>
              <w:t>74-2</w:t>
            </w:r>
          </w:p>
          <w:p w14:paraId="2453DCAF" w14:textId="77777777" w:rsidR="00C001B8" w:rsidRPr="00B41F93" w:rsidRDefault="00C001B8" w:rsidP="007A4FF2">
            <w:pPr>
              <w:spacing w:line="180" w:lineRule="atLeast"/>
              <w:ind w:rightChars="-50" w:right="-105"/>
              <w:rPr>
                <w:rFonts w:hAnsi="ＭＳ ゴシック"/>
                <w:sz w:val="16"/>
                <w:szCs w:val="16"/>
              </w:rPr>
            </w:pPr>
            <w:r w:rsidRPr="00B41F93">
              <w:rPr>
                <w:rFonts w:hAnsi="ＭＳ ゴシック" w:hint="eastAsia"/>
                <w:sz w:val="16"/>
                <w:szCs w:val="16"/>
              </w:rPr>
              <w:t>老計発</w:t>
            </w:r>
          </w:p>
          <w:p w14:paraId="65E65493" w14:textId="4045F3BA" w:rsidR="00C001B8" w:rsidRDefault="00C001B8" w:rsidP="007A4FF2">
            <w:pPr>
              <w:spacing w:line="180" w:lineRule="atLeast"/>
              <w:ind w:rightChars="-50" w:right="-105"/>
              <w:rPr>
                <w:rFonts w:hAnsi="ＭＳ ゴシック"/>
                <w:sz w:val="16"/>
                <w:szCs w:val="16"/>
              </w:rPr>
            </w:pPr>
            <w:r w:rsidRPr="00B41F93">
              <w:rPr>
                <w:rFonts w:hAnsi="ＭＳ ゴシック" w:hint="eastAsia"/>
                <w:sz w:val="16"/>
                <w:szCs w:val="16"/>
              </w:rPr>
              <w:t>第0331004号</w:t>
            </w:r>
          </w:p>
          <w:p w14:paraId="50477A38" w14:textId="77777777" w:rsidR="00C001B8" w:rsidRDefault="00C001B8" w:rsidP="007A4FF2">
            <w:pPr>
              <w:spacing w:line="180" w:lineRule="atLeast"/>
              <w:ind w:rightChars="-50" w:right="-105"/>
              <w:rPr>
                <w:rFonts w:hAnsi="ＭＳ ゴシック"/>
                <w:sz w:val="16"/>
                <w:szCs w:val="16"/>
              </w:rPr>
            </w:pPr>
            <w:r>
              <w:rPr>
                <w:rFonts w:hAnsi="ＭＳ ゴシック" w:hint="eastAsia"/>
                <w:sz w:val="16"/>
                <w:szCs w:val="16"/>
              </w:rPr>
              <w:t>3-4-4-(6)-②</w:t>
            </w:r>
          </w:p>
        </w:tc>
      </w:tr>
      <w:tr w:rsidR="00C001B8" w:rsidRPr="00A262CD" w14:paraId="23D0DC50" w14:textId="77777777" w:rsidTr="00624057">
        <w:trPr>
          <w:trHeight w:val="392"/>
        </w:trPr>
        <w:tc>
          <w:tcPr>
            <w:tcW w:w="1416" w:type="dxa"/>
            <w:vMerge/>
          </w:tcPr>
          <w:p w14:paraId="510EBD9B" w14:textId="77777777" w:rsidR="00C001B8" w:rsidRDefault="00C001B8" w:rsidP="007A4FF2">
            <w:pPr>
              <w:spacing w:line="180" w:lineRule="atLeast"/>
              <w:ind w:left="180" w:hangingChars="100" w:hanging="180"/>
              <w:rPr>
                <w:rFonts w:hAnsi="ＭＳ ゴシック"/>
                <w:sz w:val="18"/>
                <w:szCs w:val="18"/>
              </w:rPr>
            </w:pPr>
          </w:p>
        </w:tc>
        <w:tc>
          <w:tcPr>
            <w:tcW w:w="7031" w:type="dxa"/>
            <w:tcBorders>
              <w:top w:val="dashed" w:sz="4" w:space="0" w:color="auto"/>
              <w:bottom w:val="dashed" w:sz="4" w:space="0" w:color="auto"/>
            </w:tcBorders>
            <w:vAlign w:val="center"/>
          </w:tcPr>
          <w:p w14:paraId="2241BDFF" w14:textId="6AC28A0D" w:rsidR="00C001B8" w:rsidRDefault="00C001B8" w:rsidP="007A4FF2">
            <w:pPr>
              <w:spacing w:line="180" w:lineRule="atLeast"/>
              <w:ind w:left="360" w:hangingChars="200" w:hanging="360"/>
              <w:rPr>
                <w:rFonts w:ascii="ＭＳ 明朝" w:hAnsi="ＭＳ 明朝"/>
                <w:sz w:val="18"/>
                <w:szCs w:val="18"/>
              </w:rPr>
            </w:pPr>
            <w:r>
              <w:rPr>
                <w:rFonts w:ascii="ＭＳ 明朝" w:hAnsi="ＭＳ 明朝" w:hint="eastAsia"/>
                <w:sz w:val="18"/>
                <w:szCs w:val="18"/>
              </w:rPr>
              <w:t>①介護支援ん専門員に居宅サービス計画の作成に関する業務を担当させる</w:t>
            </w:r>
          </w:p>
          <w:p w14:paraId="3D8CB91A" w14:textId="14F8A795" w:rsidR="00C001B8" w:rsidRDefault="00C001B8" w:rsidP="002601BE">
            <w:pPr>
              <w:spacing w:line="180" w:lineRule="atLeast"/>
              <w:ind w:firstLineChars="100" w:firstLine="180"/>
              <w:rPr>
                <w:rFonts w:ascii="ＭＳ 明朝" w:hAnsi="ＭＳ 明朝"/>
                <w:sz w:val="18"/>
                <w:szCs w:val="18"/>
              </w:rPr>
            </w:pPr>
            <w:r>
              <w:rPr>
                <w:rFonts w:ascii="ＭＳ 明朝" w:hAnsi="ＭＳ 明朝" w:hint="eastAsia"/>
                <w:sz w:val="18"/>
                <w:szCs w:val="18"/>
              </w:rPr>
              <w:t>ものとする。</w:t>
            </w:r>
          </w:p>
        </w:tc>
        <w:tc>
          <w:tcPr>
            <w:tcW w:w="426" w:type="dxa"/>
            <w:tcBorders>
              <w:top w:val="dashed" w:sz="4" w:space="0" w:color="auto"/>
              <w:bottom w:val="dashed" w:sz="4" w:space="0" w:color="auto"/>
            </w:tcBorders>
            <w:vAlign w:val="center"/>
          </w:tcPr>
          <w:p w14:paraId="5AA5F375" w14:textId="77777777" w:rsidR="00C001B8" w:rsidRPr="00EE3F1B" w:rsidRDefault="00C001B8" w:rsidP="007A4FF2">
            <w:pPr>
              <w:jc w:val="center"/>
              <w:rPr>
                <w:rFonts w:hAnsi="ＭＳ ゴシック"/>
                <w:sz w:val="18"/>
                <w:szCs w:val="18"/>
              </w:rPr>
            </w:pPr>
          </w:p>
        </w:tc>
        <w:tc>
          <w:tcPr>
            <w:tcW w:w="431" w:type="dxa"/>
            <w:gridSpan w:val="3"/>
            <w:tcBorders>
              <w:top w:val="dashed" w:sz="4" w:space="0" w:color="auto"/>
              <w:bottom w:val="dashed" w:sz="4" w:space="0" w:color="auto"/>
            </w:tcBorders>
            <w:vAlign w:val="center"/>
          </w:tcPr>
          <w:p w14:paraId="2B79C79E" w14:textId="77777777" w:rsidR="00C001B8" w:rsidRPr="00EE3F1B" w:rsidRDefault="00C001B8" w:rsidP="007A4FF2">
            <w:pPr>
              <w:jc w:val="center"/>
              <w:rPr>
                <w:rFonts w:hAnsi="ＭＳ ゴシック"/>
                <w:sz w:val="18"/>
                <w:szCs w:val="18"/>
              </w:rPr>
            </w:pPr>
          </w:p>
        </w:tc>
        <w:tc>
          <w:tcPr>
            <w:tcW w:w="430" w:type="dxa"/>
            <w:tcBorders>
              <w:top w:val="dashed" w:sz="4" w:space="0" w:color="auto"/>
              <w:bottom w:val="dashed" w:sz="4" w:space="0" w:color="auto"/>
            </w:tcBorders>
            <w:vAlign w:val="center"/>
          </w:tcPr>
          <w:p w14:paraId="79EBB264" w14:textId="77777777" w:rsidR="00C001B8" w:rsidRPr="00EE3F1B" w:rsidRDefault="00C001B8" w:rsidP="007A4FF2">
            <w:pPr>
              <w:jc w:val="center"/>
              <w:rPr>
                <w:rFonts w:hAnsi="ＭＳ ゴシック"/>
                <w:sz w:val="18"/>
                <w:szCs w:val="18"/>
              </w:rPr>
            </w:pPr>
          </w:p>
        </w:tc>
        <w:tc>
          <w:tcPr>
            <w:tcW w:w="472" w:type="dxa"/>
            <w:tcBorders>
              <w:top w:val="single" w:sz="4" w:space="0" w:color="auto"/>
            </w:tcBorders>
          </w:tcPr>
          <w:p w14:paraId="57D9E239" w14:textId="77777777" w:rsidR="00C001B8" w:rsidRDefault="00C001B8" w:rsidP="007A4FF2">
            <w:pPr>
              <w:spacing w:line="180" w:lineRule="atLeast"/>
              <w:ind w:rightChars="-50" w:right="-105"/>
              <w:rPr>
                <w:rFonts w:hAnsi="ＭＳ ゴシック"/>
                <w:sz w:val="16"/>
                <w:szCs w:val="16"/>
              </w:rPr>
            </w:pPr>
          </w:p>
        </w:tc>
        <w:tc>
          <w:tcPr>
            <w:tcW w:w="709" w:type="dxa"/>
            <w:vMerge/>
            <w:tcBorders>
              <w:top w:val="single" w:sz="4" w:space="0" w:color="auto"/>
            </w:tcBorders>
          </w:tcPr>
          <w:p w14:paraId="622796CB" w14:textId="0C8B521D" w:rsidR="00C001B8" w:rsidRDefault="00C001B8" w:rsidP="007A4FF2">
            <w:pPr>
              <w:spacing w:line="180" w:lineRule="atLeast"/>
              <w:ind w:rightChars="-50" w:right="-105"/>
              <w:rPr>
                <w:rFonts w:hAnsi="ＭＳ ゴシック"/>
                <w:sz w:val="16"/>
                <w:szCs w:val="16"/>
              </w:rPr>
            </w:pPr>
          </w:p>
        </w:tc>
      </w:tr>
      <w:tr w:rsidR="00C001B8" w:rsidRPr="00A262CD" w14:paraId="028717D0" w14:textId="77777777" w:rsidTr="00624057">
        <w:trPr>
          <w:trHeight w:val="392"/>
        </w:trPr>
        <w:tc>
          <w:tcPr>
            <w:tcW w:w="1416" w:type="dxa"/>
            <w:vMerge/>
          </w:tcPr>
          <w:p w14:paraId="6FE7A1F0" w14:textId="77777777" w:rsidR="00C001B8" w:rsidRDefault="00C001B8" w:rsidP="007A4FF2">
            <w:pPr>
              <w:spacing w:line="180" w:lineRule="atLeast"/>
              <w:ind w:left="180" w:hangingChars="100" w:hanging="180"/>
              <w:rPr>
                <w:rFonts w:hAnsi="ＭＳ ゴシック"/>
                <w:sz w:val="18"/>
                <w:szCs w:val="18"/>
              </w:rPr>
            </w:pPr>
          </w:p>
        </w:tc>
        <w:tc>
          <w:tcPr>
            <w:tcW w:w="7031" w:type="dxa"/>
            <w:tcBorders>
              <w:top w:val="dashed" w:sz="4" w:space="0" w:color="auto"/>
              <w:bottom w:val="dashed" w:sz="4" w:space="0" w:color="auto"/>
            </w:tcBorders>
            <w:vAlign w:val="center"/>
          </w:tcPr>
          <w:p w14:paraId="72CA1308" w14:textId="04DB6AF2" w:rsidR="00C001B8" w:rsidRDefault="00C001B8" w:rsidP="007A4FF2">
            <w:pPr>
              <w:spacing w:line="180" w:lineRule="atLeast"/>
              <w:ind w:left="360" w:hangingChars="200" w:hanging="360"/>
              <w:rPr>
                <w:rFonts w:ascii="ＭＳ 明朝" w:hAnsi="ＭＳ 明朝"/>
                <w:sz w:val="18"/>
                <w:szCs w:val="18"/>
              </w:rPr>
            </w:pPr>
            <w:r>
              <w:rPr>
                <w:rFonts w:ascii="ＭＳ 明朝" w:hAnsi="ＭＳ 明朝" w:hint="eastAsia"/>
                <w:sz w:val="18"/>
                <w:szCs w:val="18"/>
              </w:rPr>
              <w:t>②利用者又はその家族に対し、サービスの提供方法等について理解しやす</w:t>
            </w:r>
          </w:p>
          <w:p w14:paraId="243C5E96" w14:textId="124B6E10" w:rsidR="00C001B8" w:rsidRPr="002703EB" w:rsidRDefault="00C001B8" w:rsidP="002601BE">
            <w:pPr>
              <w:spacing w:line="180" w:lineRule="atLeast"/>
              <w:ind w:firstLineChars="100" w:firstLine="180"/>
              <w:rPr>
                <w:rFonts w:ascii="ＭＳ 明朝" w:hAnsi="ＭＳ 明朝"/>
                <w:sz w:val="18"/>
                <w:szCs w:val="18"/>
              </w:rPr>
            </w:pPr>
            <w:r>
              <w:rPr>
                <w:rFonts w:ascii="ＭＳ 明朝" w:hAnsi="ＭＳ 明朝" w:hint="eastAsia"/>
                <w:sz w:val="18"/>
                <w:szCs w:val="18"/>
              </w:rPr>
              <w:t>いように説明しているか。</w:t>
            </w:r>
          </w:p>
        </w:tc>
        <w:tc>
          <w:tcPr>
            <w:tcW w:w="426" w:type="dxa"/>
            <w:tcBorders>
              <w:top w:val="dashed" w:sz="4" w:space="0" w:color="auto"/>
              <w:bottom w:val="dashed" w:sz="4" w:space="0" w:color="auto"/>
            </w:tcBorders>
            <w:vAlign w:val="center"/>
          </w:tcPr>
          <w:p w14:paraId="3B0577A2" w14:textId="621E1518" w:rsidR="00C001B8" w:rsidRPr="00EE3F1B" w:rsidRDefault="00C001B8" w:rsidP="007A4FF2">
            <w:pPr>
              <w:jc w:val="center"/>
              <w:rPr>
                <w:rFonts w:hAnsi="ＭＳ ゴシック"/>
                <w:sz w:val="18"/>
                <w:szCs w:val="18"/>
              </w:rPr>
            </w:pPr>
          </w:p>
        </w:tc>
        <w:tc>
          <w:tcPr>
            <w:tcW w:w="431" w:type="dxa"/>
            <w:gridSpan w:val="3"/>
            <w:tcBorders>
              <w:top w:val="dashed" w:sz="4" w:space="0" w:color="auto"/>
              <w:bottom w:val="dashed" w:sz="4" w:space="0" w:color="auto"/>
            </w:tcBorders>
            <w:vAlign w:val="center"/>
          </w:tcPr>
          <w:p w14:paraId="5BCB6535" w14:textId="371C1B20" w:rsidR="00C001B8" w:rsidRPr="00EE3F1B" w:rsidRDefault="00C001B8" w:rsidP="007A4FF2">
            <w:pPr>
              <w:jc w:val="center"/>
              <w:rPr>
                <w:rFonts w:hAnsi="ＭＳ ゴシック"/>
                <w:sz w:val="18"/>
                <w:szCs w:val="18"/>
              </w:rPr>
            </w:pPr>
          </w:p>
        </w:tc>
        <w:tc>
          <w:tcPr>
            <w:tcW w:w="430" w:type="dxa"/>
            <w:tcBorders>
              <w:top w:val="dashed" w:sz="4" w:space="0" w:color="auto"/>
              <w:bottom w:val="dashed" w:sz="4" w:space="0" w:color="auto"/>
            </w:tcBorders>
            <w:vAlign w:val="center"/>
          </w:tcPr>
          <w:p w14:paraId="24F6768D" w14:textId="4C49798F" w:rsidR="00C001B8" w:rsidRPr="00EE3F1B" w:rsidRDefault="00C001B8" w:rsidP="007A4FF2">
            <w:pPr>
              <w:jc w:val="center"/>
              <w:rPr>
                <w:rFonts w:hAnsi="ＭＳ ゴシック"/>
                <w:sz w:val="18"/>
                <w:szCs w:val="18"/>
              </w:rPr>
            </w:pPr>
          </w:p>
        </w:tc>
        <w:tc>
          <w:tcPr>
            <w:tcW w:w="472" w:type="dxa"/>
            <w:tcBorders>
              <w:top w:val="single" w:sz="4" w:space="0" w:color="auto"/>
            </w:tcBorders>
          </w:tcPr>
          <w:p w14:paraId="14F03869" w14:textId="77777777" w:rsidR="00C001B8" w:rsidRDefault="00C001B8" w:rsidP="007A4FF2">
            <w:pPr>
              <w:spacing w:line="180" w:lineRule="atLeast"/>
              <w:ind w:rightChars="-50" w:right="-105"/>
              <w:rPr>
                <w:rFonts w:hAnsi="ＭＳ ゴシック"/>
                <w:sz w:val="16"/>
                <w:szCs w:val="16"/>
              </w:rPr>
            </w:pPr>
          </w:p>
        </w:tc>
        <w:tc>
          <w:tcPr>
            <w:tcW w:w="709" w:type="dxa"/>
            <w:vMerge/>
            <w:tcBorders>
              <w:top w:val="single" w:sz="4" w:space="0" w:color="auto"/>
            </w:tcBorders>
          </w:tcPr>
          <w:p w14:paraId="1E2EBFF7" w14:textId="5CC88DAE" w:rsidR="00C001B8" w:rsidRDefault="00C001B8" w:rsidP="007A4FF2">
            <w:pPr>
              <w:spacing w:line="180" w:lineRule="atLeast"/>
              <w:ind w:rightChars="-50" w:right="-105"/>
              <w:rPr>
                <w:rFonts w:hAnsi="ＭＳ ゴシック"/>
                <w:sz w:val="16"/>
                <w:szCs w:val="16"/>
              </w:rPr>
            </w:pPr>
          </w:p>
        </w:tc>
      </w:tr>
      <w:tr w:rsidR="00C001B8" w:rsidRPr="00A262CD" w14:paraId="6888577E" w14:textId="77777777" w:rsidTr="00624057">
        <w:trPr>
          <w:trHeight w:val="655"/>
        </w:trPr>
        <w:tc>
          <w:tcPr>
            <w:tcW w:w="1416" w:type="dxa"/>
            <w:vMerge/>
          </w:tcPr>
          <w:p w14:paraId="13A93911" w14:textId="77777777" w:rsidR="00C001B8" w:rsidRDefault="00C001B8" w:rsidP="007A4FF2">
            <w:pPr>
              <w:spacing w:line="180" w:lineRule="atLeast"/>
              <w:ind w:left="180" w:hangingChars="100" w:hanging="180"/>
              <w:rPr>
                <w:rFonts w:hAnsi="ＭＳ ゴシック"/>
                <w:sz w:val="18"/>
                <w:szCs w:val="18"/>
              </w:rPr>
            </w:pPr>
          </w:p>
        </w:tc>
        <w:tc>
          <w:tcPr>
            <w:tcW w:w="7031" w:type="dxa"/>
            <w:tcBorders>
              <w:top w:val="dashed" w:sz="4" w:space="0" w:color="auto"/>
              <w:bottom w:val="dashed" w:sz="4" w:space="0" w:color="auto"/>
            </w:tcBorders>
            <w:vAlign w:val="center"/>
          </w:tcPr>
          <w:p w14:paraId="5DFF04FD" w14:textId="6287E37B" w:rsidR="00C001B8" w:rsidRDefault="00C001B8" w:rsidP="00A50035">
            <w:pPr>
              <w:spacing w:line="180" w:lineRule="atLeast"/>
              <w:ind w:left="360" w:hangingChars="200" w:hanging="360"/>
              <w:rPr>
                <w:rFonts w:ascii="ＭＳ 明朝" w:hAnsi="ＭＳ 明朝"/>
                <w:sz w:val="18"/>
                <w:szCs w:val="18"/>
              </w:rPr>
            </w:pPr>
            <w:r>
              <w:rPr>
                <w:rFonts w:ascii="ＭＳ 明朝" w:hAnsi="ＭＳ 明朝" w:hint="eastAsia"/>
                <w:sz w:val="18"/>
                <w:szCs w:val="18"/>
              </w:rPr>
              <w:t>②</w:t>
            </w:r>
            <w:r>
              <w:rPr>
                <w:rFonts w:ascii="ＭＳ 明朝" w:hAnsi="ＭＳ 明朝" w:hint="eastAsia"/>
                <w:sz w:val="18"/>
                <w:szCs w:val="18"/>
              </w:rPr>
              <w:t>-</w:t>
            </w:r>
            <w:r>
              <w:rPr>
                <w:rFonts w:ascii="ＭＳ 明朝" w:hAnsi="ＭＳ 明朝" w:hint="eastAsia"/>
                <w:sz w:val="18"/>
                <w:szCs w:val="18"/>
              </w:rPr>
              <w:t>２　利用者又は他の利用者の生命又は身体を保護するたっめ緊急やむを得ない場合を除き、身体的拘束その他利用者の行動を制限する（以下身体的拘束等という。）を行ってならない。</w:t>
            </w:r>
          </w:p>
        </w:tc>
        <w:tc>
          <w:tcPr>
            <w:tcW w:w="426" w:type="dxa"/>
            <w:tcBorders>
              <w:top w:val="dashed" w:sz="4" w:space="0" w:color="auto"/>
              <w:bottom w:val="dashed" w:sz="4" w:space="0" w:color="auto"/>
            </w:tcBorders>
            <w:vAlign w:val="center"/>
          </w:tcPr>
          <w:p w14:paraId="1B6F3727" w14:textId="39C9421C" w:rsidR="00C001B8" w:rsidRPr="00EE3F1B" w:rsidRDefault="00C001B8" w:rsidP="007A4FF2">
            <w:pPr>
              <w:jc w:val="center"/>
              <w:rPr>
                <w:rFonts w:hAnsi="ＭＳ ゴシック"/>
                <w:sz w:val="18"/>
                <w:szCs w:val="18"/>
              </w:rPr>
            </w:pPr>
          </w:p>
        </w:tc>
        <w:tc>
          <w:tcPr>
            <w:tcW w:w="431" w:type="dxa"/>
            <w:gridSpan w:val="3"/>
            <w:tcBorders>
              <w:top w:val="dashed" w:sz="4" w:space="0" w:color="auto"/>
              <w:bottom w:val="dashed" w:sz="4" w:space="0" w:color="auto"/>
            </w:tcBorders>
            <w:vAlign w:val="center"/>
          </w:tcPr>
          <w:p w14:paraId="14A39376" w14:textId="78F9F9DF" w:rsidR="00C001B8" w:rsidRPr="00EE3F1B" w:rsidRDefault="00C001B8" w:rsidP="007A4FF2">
            <w:pPr>
              <w:jc w:val="center"/>
              <w:rPr>
                <w:rFonts w:hAnsi="ＭＳ ゴシック"/>
                <w:sz w:val="18"/>
                <w:szCs w:val="18"/>
              </w:rPr>
            </w:pPr>
          </w:p>
        </w:tc>
        <w:tc>
          <w:tcPr>
            <w:tcW w:w="430" w:type="dxa"/>
            <w:tcBorders>
              <w:top w:val="dashed" w:sz="4" w:space="0" w:color="auto"/>
              <w:bottom w:val="dashed" w:sz="4" w:space="0" w:color="auto"/>
            </w:tcBorders>
            <w:vAlign w:val="center"/>
          </w:tcPr>
          <w:p w14:paraId="625CC37F" w14:textId="28F3C7B7" w:rsidR="00C001B8" w:rsidRPr="00EE3F1B" w:rsidRDefault="00C001B8" w:rsidP="007A4FF2">
            <w:pPr>
              <w:jc w:val="center"/>
              <w:rPr>
                <w:rFonts w:hAnsi="ＭＳ ゴシック"/>
                <w:sz w:val="18"/>
                <w:szCs w:val="18"/>
              </w:rPr>
            </w:pPr>
          </w:p>
        </w:tc>
        <w:tc>
          <w:tcPr>
            <w:tcW w:w="472" w:type="dxa"/>
            <w:tcBorders>
              <w:top w:val="single" w:sz="4" w:space="0" w:color="auto"/>
            </w:tcBorders>
          </w:tcPr>
          <w:p w14:paraId="40905D4B" w14:textId="77777777" w:rsidR="00C001B8" w:rsidRDefault="00C001B8" w:rsidP="007A4FF2">
            <w:pPr>
              <w:spacing w:line="180" w:lineRule="atLeast"/>
              <w:ind w:rightChars="-50" w:right="-105"/>
              <w:rPr>
                <w:rFonts w:hAnsi="ＭＳ ゴシック"/>
                <w:sz w:val="16"/>
                <w:szCs w:val="16"/>
              </w:rPr>
            </w:pPr>
          </w:p>
        </w:tc>
        <w:tc>
          <w:tcPr>
            <w:tcW w:w="709" w:type="dxa"/>
            <w:vMerge/>
            <w:tcBorders>
              <w:top w:val="single" w:sz="4" w:space="0" w:color="auto"/>
            </w:tcBorders>
          </w:tcPr>
          <w:p w14:paraId="1BC4D0BB" w14:textId="5EB0D2B5" w:rsidR="00C001B8" w:rsidRDefault="00C001B8" w:rsidP="007A4FF2">
            <w:pPr>
              <w:spacing w:line="180" w:lineRule="atLeast"/>
              <w:ind w:rightChars="-50" w:right="-105"/>
              <w:rPr>
                <w:rFonts w:hAnsi="ＭＳ ゴシック"/>
                <w:sz w:val="16"/>
                <w:szCs w:val="16"/>
              </w:rPr>
            </w:pPr>
          </w:p>
        </w:tc>
      </w:tr>
      <w:tr w:rsidR="00C001B8" w:rsidRPr="00A262CD" w14:paraId="3C57A108" w14:textId="77777777" w:rsidTr="00624057">
        <w:trPr>
          <w:trHeight w:val="655"/>
        </w:trPr>
        <w:tc>
          <w:tcPr>
            <w:tcW w:w="1416" w:type="dxa"/>
            <w:vMerge/>
          </w:tcPr>
          <w:p w14:paraId="721DFB32" w14:textId="77777777" w:rsidR="00C001B8" w:rsidRDefault="00C001B8" w:rsidP="002601BE">
            <w:pPr>
              <w:spacing w:line="180" w:lineRule="atLeast"/>
              <w:ind w:left="180" w:hangingChars="100" w:hanging="180"/>
              <w:rPr>
                <w:rFonts w:hAnsi="ＭＳ ゴシック"/>
                <w:sz w:val="18"/>
                <w:szCs w:val="18"/>
              </w:rPr>
            </w:pPr>
          </w:p>
        </w:tc>
        <w:tc>
          <w:tcPr>
            <w:tcW w:w="7031" w:type="dxa"/>
            <w:tcBorders>
              <w:top w:val="dashed" w:sz="4" w:space="0" w:color="auto"/>
              <w:bottom w:val="dashed" w:sz="4" w:space="0" w:color="auto"/>
            </w:tcBorders>
            <w:vAlign w:val="center"/>
          </w:tcPr>
          <w:p w14:paraId="033AA235" w14:textId="7710BD0C" w:rsidR="00C001B8" w:rsidRDefault="00C001B8" w:rsidP="00A50035">
            <w:pPr>
              <w:spacing w:line="180" w:lineRule="atLeast"/>
              <w:rPr>
                <w:rFonts w:ascii="ＭＳ 明朝" w:hAnsi="ＭＳ 明朝"/>
                <w:sz w:val="18"/>
                <w:szCs w:val="18"/>
              </w:rPr>
            </w:pPr>
            <w:r>
              <w:rPr>
                <w:rFonts w:ascii="ＭＳ 明朝" w:hAnsi="ＭＳ 明朝" w:hint="eastAsia"/>
                <w:sz w:val="18"/>
                <w:szCs w:val="18"/>
              </w:rPr>
              <w:t>②</w:t>
            </w:r>
            <w:r>
              <w:rPr>
                <w:rFonts w:ascii="ＭＳ 明朝" w:hAnsi="ＭＳ 明朝" w:hint="eastAsia"/>
                <w:sz w:val="18"/>
                <w:szCs w:val="18"/>
              </w:rPr>
              <w:t>-</w:t>
            </w:r>
            <w:r>
              <w:rPr>
                <w:rFonts w:ascii="ＭＳ 明朝" w:hAnsi="ＭＳ 明朝" w:hint="eastAsia"/>
                <w:sz w:val="18"/>
                <w:szCs w:val="18"/>
              </w:rPr>
              <w:t>３　身体的拘束等を行う場合には、その態様及び時間、その際の利用者の心身の状況並びに緊急やむを得ない理由を記録しなければならない。</w:t>
            </w:r>
          </w:p>
        </w:tc>
        <w:tc>
          <w:tcPr>
            <w:tcW w:w="426" w:type="dxa"/>
            <w:tcBorders>
              <w:top w:val="dashed" w:sz="4" w:space="0" w:color="auto"/>
              <w:bottom w:val="dashed" w:sz="4" w:space="0" w:color="auto"/>
            </w:tcBorders>
            <w:vAlign w:val="center"/>
          </w:tcPr>
          <w:p w14:paraId="7B6D743D" w14:textId="2B4179F2" w:rsidR="00C001B8" w:rsidRPr="00EE3F1B" w:rsidRDefault="00C001B8" w:rsidP="002601BE">
            <w:pPr>
              <w:jc w:val="center"/>
              <w:rPr>
                <w:rFonts w:hAnsi="ＭＳ ゴシック"/>
                <w:sz w:val="18"/>
                <w:szCs w:val="18"/>
              </w:rPr>
            </w:pPr>
          </w:p>
        </w:tc>
        <w:tc>
          <w:tcPr>
            <w:tcW w:w="431" w:type="dxa"/>
            <w:gridSpan w:val="3"/>
            <w:tcBorders>
              <w:top w:val="dashed" w:sz="4" w:space="0" w:color="auto"/>
              <w:bottom w:val="dashed" w:sz="4" w:space="0" w:color="auto"/>
            </w:tcBorders>
            <w:vAlign w:val="center"/>
          </w:tcPr>
          <w:p w14:paraId="31112FB7" w14:textId="09EFF0D0" w:rsidR="00C001B8" w:rsidRPr="00EE3F1B" w:rsidRDefault="00C001B8" w:rsidP="002601BE">
            <w:pPr>
              <w:jc w:val="center"/>
              <w:rPr>
                <w:rFonts w:hAnsi="ＭＳ ゴシック"/>
                <w:sz w:val="18"/>
                <w:szCs w:val="18"/>
              </w:rPr>
            </w:pPr>
          </w:p>
        </w:tc>
        <w:tc>
          <w:tcPr>
            <w:tcW w:w="430" w:type="dxa"/>
            <w:tcBorders>
              <w:top w:val="dashed" w:sz="4" w:space="0" w:color="auto"/>
              <w:bottom w:val="dashed" w:sz="4" w:space="0" w:color="auto"/>
            </w:tcBorders>
            <w:vAlign w:val="center"/>
          </w:tcPr>
          <w:p w14:paraId="7B604B14" w14:textId="54F6225E" w:rsidR="00C001B8" w:rsidRPr="00EE3F1B" w:rsidRDefault="00C001B8" w:rsidP="002601BE">
            <w:pPr>
              <w:jc w:val="center"/>
              <w:rPr>
                <w:rFonts w:hAnsi="ＭＳ ゴシック"/>
                <w:sz w:val="18"/>
                <w:szCs w:val="18"/>
              </w:rPr>
            </w:pPr>
          </w:p>
        </w:tc>
        <w:tc>
          <w:tcPr>
            <w:tcW w:w="472" w:type="dxa"/>
            <w:tcBorders>
              <w:top w:val="single" w:sz="4" w:space="0" w:color="auto"/>
            </w:tcBorders>
          </w:tcPr>
          <w:p w14:paraId="2FC0B7B7" w14:textId="77777777" w:rsidR="00C001B8" w:rsidRDefault="00C001B8" w:rsidP="002601BE">
            <w:pPr>
              <w:spacing w:line="180" w:lineRule="atLeast"/>
              <w:ind w:rightChars="-50" w:right="-105"/>
              <w:rPr>
                <w:rFonts w:hAnsi="ＭＳ ゴシック"/>
                <w:sz w:val="16"/>
                <w:szCs w:val="16"/>
              </w:rPr>
            </w:pPr>
          </w:p>
        </w:tc>
        <w:tc>
          <w:tcPr>
            <w:tcW w:w="709" w:type="dxa"/>
            <w:vMerge/>
            <w:tcBorders>
              <w:top w:val="single" w:sz="4" w:space="0" w:color="auto"/>
            </w:tcBorders>
          </w:tcPr>
          <w:p w14:paraId="382D4909" w14:textId="7D57E387" w:rsidR="00C001B8" w:rsidRDefault="00C001B8" w:rsidP="002601BE">
            <w:pPr>
              <w:spacing w:line="180" w:lineRule="atLeast"/>
              <w:ind w:rightChars="-50" w:right="-105"/>
              <w:rPr>
                <w:rFonts w:hAnsi="ＭＳ ゴシック"/>
                <w:sz w:val="16"/>
                <w:szCs w:val="16"/>
              </w:rPr>
            </w:pPr>
          </w:p>
        </w:tc>
      </w:tr>
      <w:tr w:rsidR="00C001B8" w:rsidRPr="00A262CD" w14:paraId="7331EF8D" w14:textId="77777777" w:rsidTr="00624057">
        <w:trPr>
          <w:trHeight w:val="655"/>
        </w:trPr>
        <w:tc>
          <w:tcPr>
            <w:tcW w:w="1416" w:type="dxa"/>
            <w:vMerge/>
          </w:tcPr>
          <w:p w14:paraId="00D92E4D" w14:textId="77777777" w:rsidR="00C001B8" w:rsidRDefault="00C001B8" w:rsidP="00A50035">
            <w:pPr>
              <w:spacing w:line="180" w:lineRule="atLeast"/>
              <w:ind w:left="180" w:hangingChars="100" w:hanging="180"/>
              <w:rPr>
                <w:rFonts w:hAnsi="ＭＳ ゴシック"/>
                <w:sz w:val="18"/>
                <w:szCs w:val="18"/>
              </w:rPr>
            </w:pPr>
          </w:p>
        </w:tc>
        <w:tc>
          <w:tcPr>
            <w:tcW w:w="7031" w:type="dxa"/>
            <w:tcBorders>
              <w:top w:val="dashed" w:sz="4" w:space="0" w:color="auto"/>
              <w:bottom w:val="dashed" w:sz="4" w:space="0" w:color="auto"/>
            </w:tcBorders>
            <w:vAlign w:val="center"/>
          </w:tcPr>
          <w:p w14:paraId="109DED55" w14:textId="0CB2948F" w:rsidR="00C001B8" w:rsidRDefault="00C001B8" w:rsidP="00A50035">
            <w:pPr>
              <w:spacing w:line="180" w:lineRule="atLeast"/>
              <w:ind w:left="360" w:hangingChars="200" w:hanging="360"/>
              <w:rPr>
                <w:rFonts w:ascii="ＭＳ 明朝" w:hAnsi="ＭＳ 明朝"/>
                <w:sz w:val="18"/>
                <w:szCs w:val="18"/>
              </w:rPr>
            </w:pPr>
            <w:r>
              <w:rPr>
                <w:rFonts w:ascii="ＭＳ 明朝" w:hAnsi="ＭＳ 明朝" w:hint="eastAsia"/>
                <w:sz w:val="18"/>
                <w:szCs w:val="18"/>
              </w:rPr>
              <w:t>③居宅サービス計画の作成に当たっては、利用者の自立した日常生活の支</w:t>
            </w:r>
          </w:p>
          <w:p w14:paraId="15A68862" w14:textId="77777777" w:rsidR="00C001B8" w:rsidRDefault="00C001B8" w:rsidP="00A50035">
            <w:pPr>
              <w:spacing w:line="180" w:lineRule="atLeast"/>
              <w:ind w:leftChars="100" w:left="390" w:hangingChars="100" w:hanging="180"/>
              <w:rPr>
                <w:rFonts w:ascii="ＭＳ 明朝" w:hAnsi="ＭＳ 明朝"/>
                <w:sz w:val="18"/>
                <w:szCs w:val="18"/>
              </w:rPr>
            </w:pPr>
            <w:r>
              <w:rPr>
                <w:rFonts w:ascii="ＭＳ 明朝" w:hAnsi="ＭＳ 明朝" w:hint="eastAsia"/>
                <w:sz w:val="18"/>
                <w:szCs w:val="18"/>
              </w:rPr>
              <w:t>援を効果的に行うため、利用者の心身の又は家族の状況等に応じ、継続</w:t>
            </w:r>
          </w:p>
          <w:p w14:paraId="26D1F386" w14:textId="30CADB6A" w:rsidR="00C001B8" w:rsidRDefault="00C001B8" w:rsidP="00A50035">
            <w:pPr>
              <w:spacing w:line="180" w:lineRule="atLeast"/>
              <w:ind w:leftChars="100" w:left="390" w:hangingChars="100" w:hanging="180"/>
              <w:rPr>
                <w:rFonts w:ascii="ＭＳ 明朝" w:hAnsi="ＭＳ 明朝"/>
                <w:sz w:val="18"/>
                <w:szCs w:val="18"/>
              </w:rPr>
            </w:pPr>
            <w:r>
              <w:rPr>
                <w:rFonts w:ascii="ＭＳ 明朝" w:hAnsi="ＭＳ 明朝" w:hint="eastAsia"/>
                <w:sz w:val="18"/>
                <w:szCs w:val="18"/>
              </w:rPr>
              <w:t>的かつ計画的に居宅サービス等の利用が行われるようにしているか。</w:t>
            </w:r>
          </w:p>
        </w:tc>
        <w:tc>
          <w:tcPr>
            <w:tcW w:w="426" w:type="dxa"/>
            <w:tcBorders>
              <w:top w:val="dashed" w:sz="4" w:space="0" w:color="auto"/>
              <w:bottom w:val="dashed" w:sz="4" w:space="0" w:color="auto"/>
            </w:tcBorders>
            <w:vAlign w:val="center"/>
          </w:tcPr>
          <w:p w14:paraId="5F783452" w14:textId="019162F1" w:rsidR="00C001B8" w:rsidRPr="00EE3F1B" w:rsidRDefault="00C001B8" w:rsidP="00A50035">
            <w:pPr>
              <w:jc w:val="center"/>
              <w:rPr>
                <w:rFonts w:hAnsi="ＭＳ ゴシック"/>
                <w:sz w:val="18"/>
                <w:szCs w:val="18"/>
              </w:rPr>
            </w:pPr>
          </w:p>
        </w:tc>
        <w:tc>
          <w:tcPr>
            <w:tcW w:w="431" w:type="dxa"/>
            <w:gridSpan w:val="3"/>
            <w:tcBorders>
              <w:top w:val="dashed" w:sz="4" w:space="0" w:color="auto"/>
              <w:bottom w:val="dashed" w:sz="4" w:space="0" w:color="auto"/>
            </w:tcBorders>
            <w:vAlign w:val="center"/>
          </w:tcPr>
          <w:p w14:paraId="217C0E90" w14:textId="418D7584" w:rsidR="00C001B8" w:rsidRPr="00EE3F1B" w:rsidRDefault="00C001B8" w:rsidP="00A50035">
            <w:pPr>
              <w:jc w:val="center"/>
              <w:rPr>
                <w:rFonts w:hAnsi="ＭＳ ゴシック"/>
                <w:sz w:val="18"/>
                <w:szCs w:val="18"/>
              </w:rPr>
            </w:pPr>
          </w:p>
        </w:tc>
        <w:tc>
          <w:tcPr>
            <w:tcW w:w="430" w:type="dxa"/>
            <w:tcBorders>
              <w:top w:val="dashed" w:sz="4" w:space="0" w:color="auto"/>
              <w:bottom w:val="dashed" w:sz="4" w:space="0" w:color="auto"/>
            </w:tcBorders>
            <w:vAlign w:val="center"/>
          </w:tcPr>
          <w:p w14:paraId="2F476129" w14:textId="6AE22B1C" w:rsidR="00C001B8" w:rsidRPr="00EE3F1B" w:rsidRDefault="00C001B8" w:rsidP="00A50035">
            <w:pPr>
              <w:jc w:val="center"/>
              <w:rPr>
                <w:rFonts w:hAnsi="ＭＳ ゴシック"/>
                <w:sz w:val="18"/>
                <w:szCs w:val="18"/>
              </w:rPr>
            </w:pPr>
          </w:p>
        </w:tc>
        <w:tc>
          <w:tcPr>
            <w:tcW w:w="472" w:type="dxa"/>
            <w:tcBorders>
              <w:top w:val="single" w:sz="4" w:space="0" w:color="auto"/>
            </w:tcBorders>
          </w:tcPr>
          <w:p w14:paraId="41CE355B" w14:textId="77777777" w:rsidR="00C001B8" w:rsidRDefault="00C001B8" w:rsidP="00A50035">
            <w:pPr>
              <w:spacing w:line="180" w:lineRule="atLeast"/>
              <w:ind w:rightChars="-50" w:right="-105"/>
              <w:rPr>
                <w:rFonts w:hAnsi="ＭＳ ゴシック"/>
                <w:sz w:val="16"/>
                <w:szCs w:val="16"/>
              </w:rPr>
            </w:pPr>
          </w:p>
        </w:tc>
        <w:tc>
          <w:tcPr>
            <w:tcW w:w="709" w:type="dxa"/>
            <w:vMerge/>
            <w:tcBorders>
              <w:top w:val="single" w:sz="4" w:space="0" w:color="auto"/>
            </w:tcBorders>
          </w:tcPr>
          <w:p w14:paraId="60673A3C" w14:textId="0F54C31F" w:rsidR="00C001B8" w:rsidRDefault="00C001B8" w:rsidP="00A50035">
            <w:pPr>
              <w:spacing w:line="180" w:lineRule="atLeast"/>
              <w:ind w:rightChars="-50" w:right="-105"/>
              <w:rPr>
                <w:rFonts w:hAnsi="ＭＳ ゴシック"/>
                <w:sz w:val="16"/>
                <w:szCs w:val="16"/>
              </w:rPr>
            </w:pPr>
          </w:p>
        </w:tc>
      </w:tr>
      <w:tr w:rsidR="00C001B8" w:rsidRPr="00A262CD" w14:paraId="20C897A4" w14:textId="77777777" w:rsidTr="00624057">
        <w:trPr>
          <w:trHeight w:val="727"/>
        </w:trPr>
        <w:tc>
          <w:tcPr>
            <w:tcW w:w="1416" w:type="dxa"/>
            <w:vMerge/>
          </w:tcPr>
          <w:p w14:paraId="51917A81" w14:textId="77777777" w:rsidR="00C001B8" w:rsidRDefault="00C001B8" w:rsidP="00A50035">
            <w:pPr>
              <w:spacing w:line="180" w:lineRule="atLeast"/>
              <w:ind w:left="180" w:hangingChars="100" w:hanging="180"/>
              <w:rPr>
                <w:rFonts w:hAnsi="ＭＳ ゴシック"/>
                <w:sz w:val="18"/>
                <w:szCs w:val="18"/>
              </w:rPr>
            </w:pPr>
          </w:p>
        </w:tc>
        <w:tc>
          <w:tcPr>
            <w:tcW w:w="7031" w:type="dxa"/>
            <w:tcBorders>
              <w:top w:val="dashed" w:sz="4" w:space="0" w:color="auto"/>
              <w:bottom w:val="dashed" w:sz="4" w:space="0" w:color="auto"/>
            </w:tcBorders>
            <w:vAlign w:val="center"/>
          </w:tcPr>
          <w:p w14:paraId="676ACB96" w14:textId="77777777" w:rsidR="00C001B8" w:rsidRDefault="00C001B8" w:rsidP="00A50035">
            <w:pPr>
              <w:spacing w:line="180" w:lineRule="atLeast"/>
              <w:ind w:left="360" w:hangingChars="200" w:hanging="360"/>
              <w:rPr>
                <w:rFonts w:ascii="ＭＳ 明朝" w:hAnsi="ＭＳ 明朝"/>
                <w:sz w:val="18"/>
                <w:szCs w:val="18"/>
              </w:rPr>
            </w:pPr>
            <w:r>
              <w:rPr>
                <w:rFonts w:ascii="ＭＳ 明朝" w:hAnsi="ＭＳ 明朝" w:hint="eastAsia"/>
                <w:sz w:val="18"/>
                <w:szCs w:val="18"/>
              </w:rPr>
              <w:t>④居宅サービス計画の作成に当たり、利用者の日常生活全般を支援する観</w:t>
            </w:r>
          </w:p>
          <w:p w14:paraId="3AF9122C" w14:textId="77777777" w:rsidR="00C001B8" w:rsidRDefault="00C001B8" w:rsidP="00A50035">
            <w:pPr>
              <w:spacing w:line="180" w:lineRule="atLeast"/>
              <w:ind w:leftChars="100" w:left="390" w:hangingChars="100" w:hanging="180"/>
              <w:rPr>
                <w:rFonts w:ascii="ＭＳ 明朝" w:hAnsi="ＭＳ 明朝"/>
                <w:sz w:val="18"/>
                <w:szCs w:val="18"/>
              </w:rPr>
            </w:pPr>
            <w:r>
              <w:rPr>
                <w:rFonts w:ascii="ＭＳ 明朝" w:hAnsi="ＭＳ 明朝" w:hint="eastAsia"/>
                <w:sz w:val="18"/>
                <w:szCs w:val="18"/>
              </w:rPr>
              <w:t>点から、介護給付費対象サービス以外の保健医療サービス又は福祉サー</w:t>
            </w:r>
          </w:p>
          <w:p w14:paraId="71FB3DE6" w14:textId="77777777" w:rsidR="00C001B8" w:rsidRDefault="00C001B8" w:rsidP="00A50035">
            <w:pPr>
              <w:spacing w:line="180" w:lineRule="atLeast"/>
              <w:ind w:leftChars="100" w:left="390" w:hangingChars="100" w:hanging="180"/>
              <w:rPr>
                <w:rFonts w:ascii="ＭＳ 明朝" w:hAnsi="ＭＳ 明朝"/>
                <w:sz w:val="18"/>
                <w:szCs w:val="18"/>
              </w:rPr>
            </w:pPr>
            <w:r>
              <w:rPr>
                <w:rFonts w:ascii="ＭＳ 明朝" w:hAnsi="ＭＳ 明朝" w:hint="eastAsia"/>
                <w:sz w:val="18"/>
                <w:szCs w:val="18"/>
              </w:rPr>
              <w:t>ビス、当該地域の住民による自発的な活動によるサービス等の利用を含</w:t>
            </w:r>
          </w:p>
          <w:p w14:paraId="551578C2" w14:textId="003AFCA7" w:rsidR="00C001B8" w:rsidRDefault="00C001B8" w:rsidP="00A50035">
            <w:pPr>
              <w:spacing w:line="180" w:lineRule="atLeast"/>
              <w:ind w:leftChars="100" w:left="390" w:hangingChars="100" w:hanging="180"/>
              <w:rPr>
                <w:rFonts w:ascii="ＭＳ 明朝" w:hAnsi="ＭＳ 明朝"/>
                <w:sz w:val="18"/>
                <w:szCs w:val="18"/>
              </w:rPr>
            </w:pPr>
            <w:r>
              <w:rPr>
                <w:rFonts w:ascii="ＭＳ 明朝" w:hAnsi="ＭＳ 明朝" w:hint="eastAsia"/>
                <w:sz w:val="18"/>
                <w:szCs w:val="18"/>
              </w:rPr>
              <w:t>めて居宅サービス計画上に位置付けるよう努めているか。</w:t>
            </w:r>
          </w:p>
        </w:tc>
        <w:tc>
          <w:tcPr>
            <w:tcW w:w="426" w:type="dxa"/>
            <w:tcBorders>
              <w:top w:val="dashed" w:sz="4" w:space="0" w:color="auto"/>
              <w:bottom w:val="dashed" w:sz="4" w:space="0" w:color="auto"/>
            </w:tcBorders>
            <w:vAlign w:val="center"/>
          </w:tcPr>
          <w:p w14:paraId="33C698C6" w14:textId="019CB488" w:rsidR="00C001B8" w:rsidRPr="00EE3F1B" w:rsidRDefault="00C001B8" w:rsidP="00A50035">
            <w:pPr>
              <w:jc w:val="center"/>
              <w:rPr>
                <w:rFonts w:hAnsi="ＭＳ ゴシック"/>
                <w:sz w:val="18"/>
                <w:szCs w:val="18"/>
              </w:rPr>
            </w:pPr>
          </w:p>
        </w:tc>
        <w:tc>
          <w:tcPr>
            <w:tcW w:w="431" w:type="dxa"/>
            <w:gridSpan w:val="3"/>
            <w:tcBorders>
              <w:top w:val="dashed" w:sz="4" w:space="0" w:color="auto"/>
              <w:bottom w:val="dashed" w:sz="4" w:space="0" w:color="auto"/>
            </w:tcBorders>
            <w:vAlign w:val="center"/>
          </w:tcPr>
          <w:p w14:paraId="64DFA5CA" w14:textId="73C6737C" w:rsidR="00C001B8" w:rsidRPr="00EE3F1B" w:rsidRDefault="00C001B8" w:rsidP="00A50035">
            <w:pPr>
              <w:jc w:val="center"/>
              <w:rPr>
                <w:rFonts w:hAnsi="ＭＳ ゴシック"/>
                <w:sz w:val="18"/>
                <w:szCs w:val="18"/>
              </w:rPr>
            </w:pPr>
          </w:p>
        </w:tc>
        <w:tc>
          <w:tcPr>
            <w:tcW w:w="430" w:type="dxa"/>
            <w:tcBorders>
              <w:top w:val="dashed" w:sz="4" w:space="0" w:color="auto"/>
              <w:bottom w:val="dashed" w:sz="4" w:space="0" w:color="auto"/>
            </w:tcBorders>
            <w:vAlign w:val="center"/>
          </w:tcPr>
          <w:p w14:paraId="72E8299F" w14:textId="1F495117" w:rsidR="00C001B8" w:rsidRPr="00EE3F1B" w:rsidRDefault="00C001B8" w:rsidP="00A50035">
            <w:pPr>
              <w:jc w:val="center"/>
              <w:rPr>
                <w:rFonts w:hAnsi="ＭＳ ゴシック"/>
                <w:sz w:val="18"/>
                <w:szCs w:val="18"/>
              </w:rPr>
            </w:pPr>
          </w:p>
        </w:tc>
        <w:tc>
          <w:tcPr>
            <w:tcW w:w="472" w:type="dxa"/>
            <w:tcBorders>
              <w:top w:val="single" w:sz="4" w:space="0" w:color="auto"/>
            </w:tcBorders>
          </w:tcPr>
          <w:p w14:paraId="579A9711" w14:textId="77777777" w:rsidR="00C001B8" w:rsidRDefault="00C001B8" w:rsidP="00A50035">
            <w:pPr>
              <w:spacing w:line="180" w:lineRule="atLeast"/>
              <w:ind w:rightChars="-50" w:right="-105"/>
              <w:rPr>
                <w:rFonts w:hAnsi="ＭＳ ゴシック"/>
                <w:sz w:val="16"/>
                <w:szCs w:val="16"/>
              </w:rPr>
            </w:pPr>
          </w:p>
        </w:tc>
        <w:tc>
          <w:tcPr>
            <w:tcW w:w="709" w:type="dxa"/>
            <w:vMerge/>
            <w:tcBorders>
              <w:top w:val="single" w:sz="4" w:space="0" w:color="auto"/>
            </w:tcBorders>
          </w:tcPr>
          <w:p w14:paraId="4F91A089" w14:textId="1EE1CDA3" w:rsidR="00C001B8" w:rsidRDefault="00C001B8" w:rsidP="00A50035">
            <w:pPr>
              <w:spacing w:line="180" w:lineRule="atLeast"/>
              <w:ind w:rightChars="-50" w:right="-105"/>
              <w:rPr>
                <w:rFonts w:hAnsi="ＭＳ ゴシック"/>
                <w:sz w:val="16"/>
                <w:szCs w:val="16"/>
              </w:rPr>
            </w:pPr>
          </w:p>
        </w:tc>
      </w:tr>
      <w:tr w:rsidR="00C001B8" w:rsidRPr="00A262CD" w14:paraId="6EFB2B00" w14:textId="77777777" w:rsidTr="00624057">
        <w:trPr>
          <w:trHeight w:val="656"/>
        </w:trPr>
        <w:tc>
          <w:tcPr>
            <w:tcW w:w="1416" w:type="dxa"/>
            <w:vMerge/>
          </w:tcPr>
          <w:p w14:paraId="4A6E2952" w14:textId="77777777" w:rsidR="00C001B8" w:rsidRDefault="00C001B8" w:rsidP="00A50035">
            <w:pPr>
              <w:spacing w:line="180" w:lineRule="atLeast"/>
              <w:ind w:left="180" w:hangingChars="100" w:hanging="180"/>
              <w:rPr>
                <w:rFonts w:hAnsi="ＭＳ ゴシック"/>
                <w:sz w:val="18"/>
                <w:szCs w:val="18"/>
              </w:rPr>
            </w:pPr>
          </w:p>
        </w:tc>
        <w:tc>
          <w:tcPr>
            <w:tcW w:w="7031" w:type="dxa"/>
            <w:tcBorders>
              <w:top w:val="dashed" w:sz="4" w:space="0" w:color="auto"/>
              <w:bottom w:val="dashed" w:sz="4" w:space="0" w:color="auto"/>
            </w:tcBorders>
            <w:vAlign w:val="center"/>
          </w:tcPr>
          <w:p w14:paraId="7F341836" w14:textId="38913A36" w:rsidR="00C001B8" w:rsidRPr="002B55E9" w:rsidRDefault="00C001B8" w:rsidP="002B55E9">
            <w:pPr>
              <w:spacing w:line="180" w:lineRule="atLeast"/>
              <w:ind w:left="180" w:hangingChars="100" w:hanging="180"/>
              <w:rPr>
                <w:rFonts w:ascii="ＭＳ 明朝" w:hAnsi="ＭＳ 明朝"/>
                <w:sz w:val="18"/>
                <w:szCs w:val="18"/>
              </w:rPr>
            </w:pPr>
            <w:r>
              <w:rPr>
                <w:rFonts w:ascii="ＭＳ 明朝" w:hAnsi="ＭＳ 明朝" w:hint="eastAsia"/>
                <w:sz w:val="18"/>
                <w:szCs w:val="18"/>
              </w:rPr>
              <w:t>⑤</w:t>
            </w:r>
            <w:r w:rsidRPr="002B55E9">
              <w:rPr>
                <w:rFonts w:ascii="ＭＳ 明朝" w:hAnsi="ＭＳ 明朝" w:hint="eastAsia"/>
                <w:sz w:val="18"/>
                <w:szCs w:val="18"/>
              </w:rPr>
              <w:t>居宅サービス計画の作成の開始に当たり、利用者によるサービスの選択に資するよう、当該地域における居宅サービス事業者等に関するサービスの内容、利用料等の情報を適正に利用者又はその家族に提供しているか。</w:t>
            </w:r>
          </w:p>
        </w:tc>
        <w:tc>
          <w:tcPr>
            <w:tcW w:w="426" w:type="dxa"/>
            <w:tcBorders>
              <w:top w:val="dashed" w:sz="4" w:space="0" w:color="auto"/>
              <w:bottom w:val="dashed" w:sz="4" w:space="0" w:color="auto"/>
            </w:tcBorders>
            <w:vAlign w:val="center"/>
          </w:tcPr>
          <w:p w14:paraId="0C91BF44" w14:textId="5AB893BB" w:rsidR="00C001B8" w:rsidRPr="00EE3F1B" w:rsidRDefault="00C001B8" w:rsidP="00A50035">
            <w:pPr>
              <w:jc w:val="center"/>
              <w:rPr>
                <w:rFonts w:hAnsi="ＭＳ ゴシック"/>
                <w:sz w:val="18"/>
                <w:szCs w:val="18"/>
              </w:rPr>
            </w:pPr>
          </w:p>
        </w:tc>
        <w:tc>
          <w:tcPr>
            <w:tcW w:w="431" w:type="dxa"/>
            <w:gridSpan w:val="3"/>
            <w:tcBorders>
              <w:top w:val="dashed" w:sz="4" w:space="0" w:color="auto"/>
              <w:bottom w:val="dashed" w:sz="4" w:space="0" w:color="auto"/>
            </w:tcBorders>
            <w:vAlign w:val="center"/>
          </w:tcPr>
          <w:p w14:paraId="4E6339B1" w14:textId="7608457F" w:rsidR="00C001B8" w:rsidRPr="00EE3F1B" w:rsidRDefault="00C001B8" w:rsidP="00A50035">
            <w:pPr>
              <w:jc w:val="center"/>
              <w:rPr>
                <w:rFonts w:hAnsi="ＭＳ ゴシック"/>
                <w:sz w:val="18"/>
                <w:szCs w:val="18"/>
              </w:rPr>
            </w:pPr>
          </w:p>
        </w:tc>
        <w:tc>
          <w:tcPr>
            <w:tcW w:w="430" w:type="dxa"/>
            <w:tcBorders>
              <w:top w:val="dashed" w:sz="4" w:space="0" w:color="auto"/>
              <w:bottom w:val="dashed" w:sz="4" w:space="0" w:color="auto"/>
            </w:tcBorders>
            <w:vAlign w:val="center"/>
          </w:tcPr>
          <w:p w14:paraId="4FA918A9" w14:textId="365F0DCD" w:rsidR="00C001B8" w:rsidRPr="00EE3F1B" w:rsidRDefault="00C001B8" w:rsidP="00A50035">
            <w:pPr>
              <w:jc w:val="center"/>
              <w:rPr>
                <w:rFonts w:hAnsi="ＭＳ ゴシック"/>
                <w:sz w:val="18"/>
                <w:szCs w:val="18"/>
              </w:rPr>
            </w:pPr>
          </w:p>
        </w:tc>
        <w:tc>
          <w:tcPr>
            <w:tcW w:w="472" w:type="dxa"/>
            <w:tcBorders>
              <w:top w:val="single" w:sz="4" w:space="0" w:color="auto"/>
            </w:tcBorders>
          </w:tcPr>
          <w:p w14:paraId="4E1D6BAC" w14:textId="77777777" w:rsidR="00C001B8" w:rsidRDefault="00C001B8" w:rsidP="00A50035">
            <w:pPr>
              <w:spacing w:line="180" w:lineRule="atLeast"/>
              <w:ind w:rightChars="-50" w:right="-105"/>
              <w:rPr>
                <w:rFonts w:hAnsi="ＭＳ ゴシック"/>
                <w:sz w:val="16"/>
                <w:szCs w:val="16"/>
              </w:rPr>
            </w:pPr>
          </w:p>
        </w:tc>
        <w:tc>
          <w:tcPr>
            <w:tcW w:w="709" w:type="dxa"/>
            <w:vMerge/>
            <w:tcBorders>
              <w:top w:val="single" w:sz="4" w:space="0" w:color="auto"/>
            </w:tcBorders>
          </w:tcPr>
          <w:p w14:paraId="2523F1AC" w14:textId="60A2517F" w:rsidR="00C001B8" w:rsidRDefault="00C001B8" w:rsidP="00A50035">
            <w:pPr>
              <w:spacing w:line="180" w:lineRule="atLeast"/>
              <w:ind w:rightChars="-50" w:right="-105"/>
              <w:rPr>
                <w:rFonts w:hAnsi="ＭＳ ゴシック"/>
                <w:sz w:val="16"/>
                <w:szCs w:val="16"/>
              </w:rPr>
            </w:pPr>
          </w:p>
        </w:tc>
      </w:tr>
      <w:tr w:rsidR="00C001B8" w:rsidRPr="00A262CD" w14:paraId="242074EA" w14:textId="77777777" w:rsidTr="00624057">
        <w:trPr>
          <w:trHeight w:val="587"/>
        </w:trPr>
        <w:tc>
          <w:tcPr>
            <w:tcW w:w="1416" w:type="dxa"/>
            <w:vMerge/>
          </w:tcPr>
          <w:p w14:paraId="34AD7ED6" w14:textId="77777777" w:rsidR="00C001B8" w:rsidRDefault="00C001B8" w:rsidP="00A50035">
            <w:pPr>
              <w:spacing w:line="180" w:lineRule="atLeast"/>
              <w:ind w:left="180" w:hangingChars="100" w:hanging="180"/>
              <w:rPr>
                <w:rFonts w:hAnsi="ＭＳ ゴシック"/>
                <w:sz w:val="18"/>
                <w:szCs w:val="18"/>
              </w:rPr>
            </w:pPr>
          </w:p>
        </w:tc>
        <w:tc>
          <w:tcPr>
            <w:tcW w:w="7031" w:type="dxa"/>
            <w:tcBorders>
              <w:top w:val="dashed" w:sz="4" w:space="0" w:color="auto"/>
              <w:bottom w:val="dashed" w:sz="4" w:space="0" w:color="auto"/>
            </w:tcBorders>
            <w:vAlign w:val="center"/>
          </w:tcPr>
          <w:p w14:paraId="7EE79781" w14:textId="5DF5687A" w:rsidR="00C001B8" w:rsidRPr="002B55E9" w:rsidRDefault="00C001B8" w:rsidP="002B55E9">
            <w:pPr>
              <w:spacing w:line="180" w:lineRule="atLeast"/>
              <w:ind w:left="180" w:hangingChars="100" w:hanging="180"/>
              <w:rPr>
                <w:rFonts w:ascii="ＭＳ 明朝" w:hAnsi="ＭＳ 明朝"/>
                <w:sz w:val="18"/>
                <w:szCs w:val="18"/>
              </w:rPr>
            </w:pPr>
            <w:r w:rsidRPr="002B55E9">
              <w:rPr>
                <w:rFonts w:ascii="ＭＳ 明朝" w:hAnsi="ＭＳ 明朝" w:hint="eastAsia"/>
                <w:sz w:val="18"/>
                <w:szCs w:val="18"/>
              </w:rPr>
              <w:t>⑥居宅サービス計画の作成に当たり、適切な方法により利用者について、その有する能力、既に提供を受けている居宅サービス等のその置かれている環境等の評価を通じて利用者が現に抱える問題点を明らかにし、利用者が自立した日常生活を営むことができるように支援する上で解決すべき課題を把握（アセスメント）しているか。</w:t>
            </w:r>
          </w:p>
        </w:tc>
        <w:tc>
          <w:tcPr>
            <w:tcW w:w="426" w:type="dxa"/>
            <w:tcBorders>
              <w:top w:val="dashed" w:sz="4" w:space="0" w:color="auto"/>
              <w:bottom w:val="dashed" w:sz="4" w:space="0" w:color="auto"/>
            </w:tcBorders>
            <w:vAlign w:val="center"/>
          </w:tcPr>
          <w:p w14:paraId="15AC1FCF" w14:textId="77A14444" w:rsidR="00C001B8" w:rsidRPr="00EE3F1B" w:rsidRDefault="00C001B8" w:rsidP="00A50035">
            <w:pPr>
              <w:jc w:val="center"/>
              <w:rPr>
                <w:rFonts w:hAnsi="ＭＳ ゴシック"/>
                <w:sz w:val="18"/>
                <w:szCs w:val="18"/>
              </w:rPr>
            </w:pPr>
          </w:p>
        </w:tc>
        <w:tc>
          <w:tcPr>
            <w:tcW w:w="431" w:type="dxa"/>
            <w:gridSpan w:val="3"/>
            <w:tcBorders>
              <w:top w:val="dashed" w:sz="4" w:space="0" w:color="auto"/>
              <w:bottom w:val="dashed" w:sz="4" w:space="0" w:color="auto"/>
            </w:tcBorders>
            <w:vAlign w:val="center"/>
          </w:tcPr>
          <w:p w14:paraId="074D0A11" w14:textId="00C4D9E5" w:rsidR="00C001B8" w:rsidRPr="00EE3F1B" w:rsidRDefault="00C001B8" w:rsidP="00A50035">
            <w:pPr>
              <w:jc w:val="center"/>
              <w:rPr>
                <w:rFonts w:hAnsi="ＭＳ ゴシック"/>
                <w:sz w:val="18"/>
                <w:szCs w:val="18"/>
              </w:rPr>
            </w:pPr>
          </w:p>
        </w:tc>
        <w:tc>
          <w:tcPr>
            <w:tcW w:w="430" w:type="dxa"/>
            <w:tcBorders>
              <w:top w:val="dashed" w:sz="4" w:space="0" w:color="auto"/>
              <w:bottom w:val="dashed" w:sz="4" w:space="0" w:color="auto"/>
            </w:tcBorders>
            <w:vAlign w:val="center"/>
          </w:tcPr>
          <w:p w14:paraId="3187D4B1" w14:textId="1AE7DCF7" w:rsidR="00C001B8" w:rsidRPr="00EE3F1B" w:rsidRDefault="00C001B8" w:rsidP="00A50035">
            <w:pPr>
              <w:jc w:val="center"/>
              <w:rPr>
                <w:rFonts w:hAnsi="ＭＳ ゴシック"/>
                <w:sz w:val="18"/>
                <w:szCs w:val="18"/>
              </w:rPr>
            </w:pPr>
          </w:p>
        </w:tc>
        <w:tc>
          <w:tcPr>
            <w:tcW w:w="472" w:type="dxa"/>
            <w:tcBorders>
              <w:top w:val="single" w:sz="4" w:space="0" w:color="auto"/>
            </w:tcBorders>
          </w:tcPr>
          <w:p w14:paraId="18048D4A" w14:textId="77777777" w:rsidR="00C001B8" w:rsidRDefault="00C001B8" w:rsidP="00A50035">
            <w:pPr>
              <w:spacing w:line="180" w:lineRule="atLeast"/>
              <w:ind w:rightChars="-50" w:right="-105"/>
              <w:rPr>
                <w:rFonts w:hAnsi="ＭＳ ゴシック"/>
                <w:sz w:val="16"/>
                <w:szCs w:val="16"/>
              </w:rPr>
            </w:pPr>
          </w:p>
        </w:tc>
        <w:tc>
          <w:tcPr>
            <w:tcW w:w="709" w:type="dxa"/>
            <w:vMerge/>
            <w:tcBorders>
              <w:top w:val="single" w:sz="4" w:space="0" w:color="auto"/>
            </w:tcBorders>
          </w:tcPr>
          <w:p w14:paraId="42F74BB7" w14:textId="59B88CF6" w:rsidR="00C001B8" w:rsidRDefault="00C001B8" w:rsidP="00A50035">
            <w:pPr>
              <w:spacing w:line="180" w:lineRule="atLeast"/>
              <w:ind w:rightChars="-50" w:right="-105"/>
              <w:rPr>
                <w:rFonts w:hAnsi="ＭＳ ゴシック"/>
                <w:sz w:val="16"/>
                <w:szCs w:val="16"/>
              </w:rPr>
            </w:pPr>
          </w:p>
        </w:tc>
      </w:tr>
      <w:tr w:rsidR="00C001B8" w:rsidRPr="00A262CD" w14:paraId="71A2CD2C" w14:textId="77777777" w:rsidTr="00624057">
        <w:trPr>
          <w:trHeight w:val="436"/>
        </w:trPr>
        <w:tc>
          <w:tcPr>
            <w:tcW w:w="1416" w:type="dxa"/>
            <w:vMerge/>
          </w:tcPr>
          <w:p w14:paraId="0C31E8C9" w14:textId="77777777" w:rsidR="00C001B8" w:rsidRDefault="00C001B8" w:rsidP="00A50035">
            <w:pPr>
              <w:spacing w:line="180" w:lineRule="atLeast"/>
              <w:ind w:left="180" w:hangingChars="100" w:hanging="180"/>
              <w:rPr>
                <w:rFonts w:hAnsi="ＭＳ ゴシック"/>
                <w:sz w:val="18"/>
                <w:szCs w:val="18"/>
              </w:rPr>
            </w:pPr>
          </w:p>
        </w:tc>
        <w:tc>
          <w:tcPr>
            <w:tcW w:w="7031" w:type="dxa"/>
            <w:tcBorders>
              <w:top w:val="dashed" w:sz="4" w:space="0" w:color="auto"/>
              <w:bottom w:val="dashed" w:sz="4" w:space="0" w:color="auto"/>
            </w:tcBorders>
            <w:vAlign w:val="center"/>
          </w:tcPr>
          <w:p w14:paraId="774C0F73" w14:textId="77777777" w:rsidR="00C001B8" w:rsidRDefault="00C001B8" w:rsidP="002B55E9">
            <w:pPr>
              <w:spacing w:line="180" w:lineRule="atLeast"/>
              <w:ind w:left="360" w:hangingChars="200" w:hanging="360"/>
              <w:rPr>
                <w:rFonts w:ascii="ＭＳ 明朝" w:hAnsi="ＭＳ 明朝"/>
                <w:sz w:val="18"/>
                <w:szCs w:val="18"/>
              </w:rPr>
            </w:pPr>
            <w:r>
              <w:rPr>
                <w:rFonts w:ascii="ＭＳ 明朝" w:hAnsi="ＭＳ 明朝" w:hint="eastAsia"/>
                <w:sz w:val="18"/>
                <w:szCs w:val="18"/>
              </w:rPr>
              <w:t>⑦アセスメントに当たり、利用者の居宅を訪問し、利用者及びその家族に</w:t>
            </w:r>
          </w:p>
          <w:p w14:paraId="75363F71" w14:textId="77777777" w:rsidR="00C001B8" w:rsidRDefault="00C001B8" w:rsidP="002B55E9">
            <w:pPr>
              <w:spacing w:line="180" w:lineRule="atLeast"/>
              <w:ind w:leftChars="100" w:left="390" w:hangingChars="100" w:hanging="180"/>
              <w:rPr>
                <w:rFonts w:ascii="ＭＳ 明朝" w:hAnsi="ＭＳ 明朝"/>
                <w:sz w:val="18"/>
                <w:szCs w:val="18"/>
              </w:rPr>
            </w:pPr>
            <w:r>
              <w:rPr>
                <w:rFonts w:ascii="ＭＳ 明朝" w:hAnsi="ＭＳ 明朝" w:hint="eastAsia"/>
                <w:sz w:val="18"/>
                <w:szCs w:val="18"/>
              </w:rPr>
              <w:t>面接しているか。また、面接の趣旨を利用者及びその家族に対して十分</w:t>
            </w:r>
          </w:p>
          <w:p w14:paraId="71BC2E33" w14:textId="3BF9B234" w:rsidR="00C001B8" w:rsidRDefault="00C001B8" w:rsidP="002B55E9">
            <w:pPr>
              <w:spacing w:line="180" w:lineRule="atLeast"/>
              <w:ind w:leftChars="100" w:left="390" w:hangingChars="100" w:hanging="180"/>
              <w:rPr>
                <w:rFonts w:ascii="ＭＳ 明朝" w:hAnsi="ＭＳ 明朝"/>
                <w:sz w:val="18"/>
                <w:szCs w:val="18"/>
              </w:rPr>
            </w:pPr>
            <w:r>
              <w:rPr>
                <w:rFonts w:ascii="ＭＳ 明朝" w:hAnsi="ＭＳ 明朝" w:hint="eastAsia"/>
                <w:sz w:val="18"/>
                <w:szCs w:val="18"/>
              </w:rPr>
              <w:t>に説明し、理解を得ているか。</w:t>
            </w:r>
          </w:p>
        </w:tc>
        <w:tc>
          <w:tcPr>
            <w:tcW w:w="426" w:type="dxa"/>
            <w:tcBorders>
              <w:top w:val="dashed" w:sz="4" w:space="0" w:color="auto"/>
              <w:bottom w:val="dashed" w:sz="4" w:space="0" w:color="auto"/>
            </w:tcBorders>
            <w:vAlign w:val="center"/>
          </w:tcPr>
          <w:p w14:paraId="5B4549CB" w14:textId="4C14C11A" w:rsidR="00C001B8" w:rsidRPr="00EE3F1B" w:rsidRDefault="00C001B8" w:rsidP="00A50035">
            <w:pPr>
              <w:jc w:val="center"/>
              <w:rPr>
                <w:rFonts w:hAnsi="ＭＳ ゴシック"/>
                <w:sz w:val="18"/>
                <w:szCs w:val="18"/>
              </w:rPr>
            </w:pPr>
          </w:p>
        </w:tc>
        <w:tc>
          <w:tcPr>
            <w:tcW w:w="431" w:type="dxa"/>
            <w:gridSpan w:val="3"/>
            <w:tcBorders>
              <w:top w:val="dashed" w:sz="4" w:space="0" w:color="auto"/>
              <w:bottom w:val="dashed" w:sz="4" w:space="0" w:color="auto"/>
            </w:tcBorders>
            <w:vAlign w:val="center"/>
          </w:tcPr>
          <w:p w14:paraId="0C2CE6E9" w14:textId="5340F1D3" w:rsidR="00C001B8" w:rsidRPr="00EE3F1B" w:rsidRDefault="00C001B8" w:rsidP="00A50035">
            <w:pPr>
              <w:jc w:val="center"/>
              <w:rPr>
                <w:rFonts w:hAnsi="ＭＳ ゴシック"/>
                <w:sz w:val="18"/>
                <w:szCs w:val="18"/>
              </w:rPr>
            </w:pPr>
          </w:p>
        </w:tc>
        <w:tc>
          <w:tcPr>
            <w:tcW w:w="430" w:type="dxa"/>
            <w:tcBorders>
              <w:top w:val="dashed" w:sz="4" w:space="0" w:color="auto"/>
              <w:bottom w:val="dashed" w:sz="4" w:space="0" w:color="auto"/>
            </w:tcBorders>
            <w:vAlign w:val="center"/>
          </w:tcPr>
          <w:p w14:paraId="31A33D48" w14:textId="7D8A190B" w:rsidR="00C001B8" w:rsidRPr="00EE3F1B" w:rsidRDefault="00C001B8" w:rsidP="00A50035">
            <w:pPr>
              <w:jc w:val="center"/>
              <w:rPr>
                <w:rFonts w:hAnsi="ＭＳ ゴシック"/>
                <w:sz w:val="18"/>
                <w:szCs w:val="18"/>
              </w:rPr>
            </w:pPr>
          </w:p>
        </w:tc>
        <w:tc>
          <w:tcPr>
            <w:tcW w:w="472" w:type="dxa"/>
            <w:tcBorders>
              <w:top w:val="single" w:sz="4" w:space="0" w:color="auto"/>
            </w:tcBorders>
          </w:tcPr>
          <w:p w14:paraId="67EA951F" w14:textId="77777777" w:rsidR="00C001B8" w:rsidRDefault="00C001B8" w:rsidP="00A50035">
            <w:pPr>
              <w:spacing w:line="180" w:lineRule="atLeast"/>
              <w:ind w:rightChars="-50" w:right="-105"/>
              <w:rPr>
                <w:rFonts w:hAnsi="ＭＳ ゴシック"/>
                <w:sz w:val="16"/>
                <w:szCs w:val="16"/>
              </w:rPr>
            </w:pPr>
          </w:p>
        </w:tc>
        <w:tc>
          <w:tcPr>
            <w:tcW w:w="709" w:type="dxa"/>
            <w:vMerge/>
            <w:tcBorders>
              <w:top w:val="single" w:sz="4" w:space="0" w:color="auto"/>
            </w:tcBorders>
          </w:tcPr>
          <w:p w14:paraId="5E72B551" w14:textId="01AD1426" w:rsidR="00C001B8" w:rsidRDefault="00C001B8" w:rsidP="00A50035">
            <w:pPr>
              <w:spacing w:line="180" w:lineRule="atLeast"/>
              <w:ind w:rightChars="-50" w:right="-105"/>
              <w:rPr>
                <w:rFonts w:hAnsi="ＭＳ ゴシック"/>
                <w:sz w:val="16"/>
                <w:szCs w:val="16"/>
              </w:rPr>
            </w:pPr>
          </w:p>
        </w:tc>
      </w:tr>
      <w:tr w:rsidR="00C001B8" w:rsidRPr="00A262CD" w14:paraId="0C9673AB" w14:textId="77777777" w:rsidTr="00624057">
        <w:trPr>
          <w:trHeight w:val="1920"/>
        </w:trPr>
        <w:tc>
          <w:tcPr>
            <w:tcW w:w="1416" w:type="dxa"/>
            <w:vMerge/>
          </w:tcPr>
          <w:p w14:paraId="0DA60EA4" w14:textId="77777777" w:rsidR="00C001B8" w:rsidRDefault="00C001B8" w:rsidP="00A50035">
            <w:pPr>
              <w:spacing w:line="180" w:lineRule="atLeast"/>
              <w:ind w:left="180" w:hangingChars="100" w:hanging="180"/>
              <w:rPr>
                <w:rFonts w:hAnsi="ＭＳ ゴシック"/>
                <w:sz w:val="18"/>
                <w:szCs w:val="18"/>
              </w:rPr>
            </w:pPr>
          </w:p>
        </w:tc>
        <w:tc>
          <w:tcPr>
            <w:tcW w:w="7031" w:type="dxa"/>
            <w:tcBorders>
              <w:top w:val="dashed" w:sz="4" w:space="0" w:color="auto"/>
              <w:bottom w:val="dashed" w:sz="4" w:space="0" w:color="auto"/>
            </w:tcBorders>
            <w:vAlign w:val="center"/>
          </w:tcPr>
          <w:p w14:paraId="368C7495" w14:textId="7BCBB9DF" w:rsidR="00C001B8" w:rsidRDefault="00C001B8" w:rsidP="002B55E9">
            <w:pPr>
              <w:spacing w:line="180" w:lineRule="atLeast"/>
              <w:ind w:left="180" w:hangingChars="100" w:hanging="180"/>
              <w:rPr>
                <w:rFonts w:ascii="ＭＳ 明朝" w:hAnsi="ＭＳ 明朝"/>
                <w:sz w:val="18"/>
                <w:szCs w:val="18"/>
              </w:rPr>
            </w:pPr>
            <w:r>
              <w:rPr>
                <w:rFonts w:ascii="ＭＳ 明朝" w:hAnsi="ＭＳ 明朝" w:hint="eastAsia"/>
                <w:sz w:val="18"/>
                <w:szCs w:val="18"/>
              </w:rPr>
              <w:t>⑧用者の希望及び利用者についてのアセスメントの結果に基づき、利用者の家族の希望及び当該地域における居宅サービス等が提供される体制を勘案して、当該アセスメントにより把握された解決すべき課題に対応するための最も適切なサービスの組み合わせについて検討し、利用者及びその家族の生活に対する意向、総合的な援助の方針、生活全般の解決すべき課題、提供されるサービスの目標及びその達成時期、サービスの種類、内容及び利用料並びにサービスを提供する上での留意事項等を記載した居宅サービス計画の原案を作成しているか。</w:t>
            </w:r>
          </w:p>
        </w:tc>
        <w:tc>
          <w:tcPr>
            <w:tcW w:w="426" w:type="dxa"/>
            <w:tcBorders>
              <w:top w:val="dashed" w:sz="4" w:space="0" w:color="auto"/>
              <w:bottom w:val="dashed" w:sz="4" w:space="0" w:color="auto"/>
            </w:tcBorders>
            <w:vAlign w:val="center"/>
          </w:tcPr>
          <w:p w14:paraId="45614B26" w14:textId="35EFC2B1" w:rsidR="00C001B8" w:rsidRPr="00EE3F1B" w:rsidRDefault="00C001B8" w:rsidP="00A50035">
            <w:pPr>
              <w:jc w:val="center"/>
              <w:rPr>
                <w:rFonts w:hAnsi="ＭＳ ゴシック"/>
                <w:sz w:val="18"/>
                <w:szCs w:val="18"/>
              </w:rPr>
            </w:pPr>
          </w:p>
        </w:tc>
        <w:tc>
          <w:tcPr>
            <w:tcW w:w="431" w:type="dxa"/>
            <w:gridSpan w:val="3"/>
            <w:tcBorders>
              <w:top w:val="dashed" w:sz="4" w:space="0" w:color="auto"/>
              <w:bottom w:val="dashed" w:sz="4" w:space="0" w:color="auto"/>
            </w:tcBorders>
            <w:vAlign w:val="center"/>
          </w:tcPr>
          <w:p w14:paraId="408CD489" w14:textId="4A0CD857" w:rsidR="00C001B8" w:rsidRPr="00EE3F1B" w:rsidRDefault="00C001B8" w:rsidP="00A50035">
            <w:pPr>
              <w:jc w:val="center"/>
              <w:rPr>
                <w:rFonts w:hAnsi="ＭＳ ゴシック"/>
                <w:sz w:val="18"/>
                <w:szCs w:val="18"/>
              </w:rPr>
            </w:pPr>
          </w:p>
        </w:tc>
        <w:tc>
          <w:tcPr>
            <w:tcW w:w="430" w:type="dxa"/>
            <w:tcBorders>
              <w:top w:val="dashed" w:sz="4" w:space="0" w:color="auto"/>
              <w:bottom w:val="dashed" w:sz="4" w:space="0" w:color="auto"/>
            </w:tcBorders>
            <w:vAlign w:val="center"/>
          </w:tcPr>
          <w:p w14:paraId="75C25C8A" w14:textId="69D46BDA" w:rsidR="00C001B8" w:rsidRPr="00EE3F1B" w:rsidRDefault="00C001B8" w:rsidP="00A50035">
            <w:pPr>
              <w:jc w:val="center"/>
              <w:rPr>
                <w:rFonts w:hAnsi="ＭＳ ゴシック"/>
                <w:sz w:val="18"/>
                <w:szCs w:val="18"/>
              </w:rPr>
            </w:pPr>
          </w:p>
        </w:tc>
        <w:tc>
          <w:tcPr>
            <w:tcW w:w="472" w:type="dxa"/>
            <w:tcBorders>
              <w:top w:val="single" w:sz="4" w:space="0" w:color="auto"/>
            </w:tcBorders>
          </w:tcPr>
          <w:p w14:paraId="00C870D3" w14:textId="77777777" w:rsidR="00C001B8" w:rsidRDefault="00C001B8" w:rsidP="00A50035">
            <w:pPr>
              <w:spacing w:line="180" w:lineRule="atLeast"/>
              <w:ind w:rightChars="-50" w:right="-105"/>
              <w:rPr>
                <w:rFonts w:hAnsi="ＭＳ ゴシック"/>
                <w:sz w:val="16"/>
                <w:szCs w:val="16"/>
              </w:rPr>
            </w:pPr>
          </w:p>
        </w:tc>
        <w:tc>
          <w:tcPr>
            <w:tcW w:w="709" w:type="dxa"/>
            <w:vMerge/>
            <w:tcBorders>
              <w:top w:val="single" w:sz="4" w:space="0" w:color="auto"/>
            </w:tcBorders>
          </w:tcPr>
          <w:p w14:paraId="3C6512FE" w14:textId="2D67C39F" w:rsidR="00C001B8" w:rsidRDefault="00C001B8" w:rsidP="00A50035">
            <w:pPr>
              <w:spacing w:line="180" w:lineRule="atLeast"/>
              <w:ind w:rightChars="-50" w:right="-105"/>
              <w:rPr>
                <w:rFonts w:hAnsi="ＭＳ ゴシック"/>
                <w:sz w:val="16"/>
                <w:szCs w:val="16"/>
              </w:rPr>
            </w:pPr>
          </w:p>
        </w:tc>
      </w:tr>
      <w:tr w:rsidR="00C001B8" w:rsidRPr="00A262CD" w14:paraId="35C2C77F" w14:textId="77777777" w:rsidTr="00624057">
        <w:trPr>
          <w:trHeight w:val="645"/>
        </w:trPr>
        <w:tc>
          <w:tcPr>
            <w:tcW w:w="1416" w:type="dxa"/>
            <w:vMerge/>
          </w:tcPr>
          <w:p w14:paraId="02E00EFD" w14:textId="77777777" w:rsidR="00C001B8" w:rsidRDefault="00C001B8" w:rsidP="00A50035">
            <w:pPr>
              <w:spacing w:line="180" w:lineRule="atLeast"/>
              <w:ind w:left="180" w:hangingChars="100" w:hanging="180"/>
              <w:rPr>
                <w:rFonts w:hAnsi="ＭＳ ゴシック"/>
                <w:sz w:val="18"/>
                <w:szCs w:val="18"/>
              </w:rPr>
            </w:pPr>
          </w:p>
        </w:tc>
        <w:tc>
          <w:tcPr>
            <w:tcW w:w="7031" w:type="dxa"/>
            <w:tcBorders>
              <w:top w:val="dashed" w:sz="4" w:space="0" w:color="auto"/>
              <w:bottom w:val="dashed" w:sz="4" w:space="0" w:color="auto"/>
            </w:tcBorders>
            <w:vAlign w:val="center"/>
          </w:tcPr>
          <w:p w14:paraId="49A09ADB" w14:textId="77777777" w:rsidR="00C001B8" w:rsidRDefault="00C001B8" w:rsidP="00A50035">
            <w:pPr>
              <w:spacing w:line="180" w:lineRule="atLeast"/>
              <w:ind w:left="360" w:hangingChars="200" w:hanging="360"/>
              <w:rPr>
                <w:rFonts w:ascii="ＭＳ 明朝" w:hAnsi="ＭＳ 明朝"/>
                <w:sz w:val="18"/>
                <w:szCs w:val="18"/>
              </w:rPr>
            </w:pPr>
            <w:r>
              <w:rPr>
                <w:rFonts w:ascii="ＭＳ 明朝" w:hAnsi="ＭＳ 明朝" w:hint="eastAsia"/>
                <w:sz w:val="18"/>
                <w:szCs w:val="18"/>
              </w:rPr>
              <w:t>⑨サービス担当者会議の開催により、利用者の状況等に関する情報を担当</w:t>
            </w:r>
          </w:p>
          <w:p w14:paraId="0944BF34" w14:textId="77777777" w:rsidR="00C001B8" w:rsidRDefault="00C001B8" w:rsidP="002B55E9">
            <w:pPr>
              <w:spacing w:line="180" w:lineRule="atLeast"/>
              <w:ind w:leftChars="100" w:left="390" w:hangingChars="100" w:hanging="180"/>
              <w:rPr>
                <w:rFonts w:ascii="ＭＳ 明朝" w:hAnsi="ＭＳ 明朝"/>
                <w:sz w:val="18"/>
                <w:szCs w:val="18"/>
              </w:rPr>
            </w:pPr>
            <w:r>
              <w:rPr>
                <w:rFonts w:ascii="ＭＳ 明朝" w:hAnsi="ＭＳ 明朝" w:hint="eastAsia"/>
                <w:sz w:val="18"/>
                <w:szCs w:val="18"/>
              </w:rPr>
              <w:t>者と共有するとともに、当該居宅サービス計画の原案の内容について、</w:t>
            </w:r>
          </w:p>
          <w:p w14:paraId="68ABA54C" w14:textId="3161A005" w:rsidR="00C001B8" w:rsidRPr="00B43F9E" w:rsidRDefault="00C001B8" w:rsidP="002B55E9">
            <w:pPr>
              <w:spacing w:line="180" w:lineRule="atLeast"/>
              <w:ind w:firstLineChars="100" w:firstLine="180"/>
              <w:rPr>
                <w:rFonts w:ascii="ＭＳ 明朝" w:hAnsi="ＭＳ 明朝"/>
                <w:sz w:val="18"/>
                <w:szCs w:val="18"/>
              </w:rPr>
            </w:pPr>
            <w:r>
              <w:rPr>
                <w:rFonts w:ascii="ＭＳ 明朝" w:hAnsi="ＭＳ 明朝" w:hint="eastAsia"/>
                <w:sz w:val="18"/>
                <w:szCs w:val="18"/>
              </w:rPr>
              <w:t>担当者から専門的な見地からの意見を求めているか。</w:t>
            </w:r>
          </w:p>
        </w:tc>
        <w:tc>
          <w:tcPr>
            <w:tcW w:w="426" w:type="dxa"/>
            <w:tcBorders>
              <w:top w:val="dashed" w:sz="4" w:space="0" w:color="auto"/>
              <w:bottom w:val="dashed" w:sz="4" w:space="0" w:color="auto"/>
            </w:tcBorders>
            <w:vAlign w:val="center"/>
          </w:tcPr>
          <w:p w14:paraId="1BF146F4" w14:textId="153A79C4" w:rsidR="00C001B8" w:rsidRPr="00EE3F1B" w:rsidRDefault="00C001B8" w:rsidP="00A50035">
            <w:pPr>
              <w:jc w:val="center"/>
              <w:rPr>
                <w:rFonts w:hAnsi="ＭＳ ゴシック"/>
                <w:sz w:val="18"/>
                <w:szCs w:val="18"/>
              </w:rPr>
            </w:pPr>
          </w:p>
        </w:tc>
        <w:tc>
          <w:tcPr>
            <w:tcW w:w="431" w:type="dxa"/>
            <w:gridSpan w:val="3"/>
            <w:tcBorders>
              <w:top w:val="dashed" w:sz="4" w:space="0" w:color="auto"/>
              <w:bottom w:val="dashed" w:sz="4" w:space="0" w:color="auto"/>
            </w:tcBorders>
            <w:vAlign w:val="center"/>
          </w:tcPr>
          <w:p w14:paraId="123BD02A" w14:textId="7F5E196F" w:rsidR="00C001B8" w:rsidRPr="00EE3F1B" w:rsidRDefault="00C001B8" w:rsidP="00A50035">
            <w:pPr>
              <w:jc w:val="center"/>
              <w:rPr>
                <w:rFonts w:hAnsi="ＭＳ ゴシック"/>
                <w:sz w:val="18"/>
                <w:szCs w:val="18"/>
              </w:rPr>
            </w:pPr>
          </w:p>
        </w:tc>
        <w:tc>
          <w:tcPr>
            <w:tcW w:w="430" w:type="dxa"/>
            <w:tcBorders>
              <w:top w:val="dashed" w:sz="4" w:space="0" w:color="auto"/>
              <w:bottom w:val="dashed" w:sz="4" w:space="0" w:color="auto"/>
            </w:tcBorders>
            <w:vAlign w:val="center"/>
          </w:tcPr>
          <w:p w14:paraId="1BADA6B7" w14:textId="5802B13B" w:rsidR="00C001B8" w:rsidRPr="00EE3F1B" w:rsidRDefault="00C001B8" w:rsidP="00A50035">
            <w:pPr>
              <w:jc w:val="center"/>
              <w:rPr>
                <w:rFonts w:hAnsi="ＭＳ ゴシック"/>
                <w:sz w:val="18"/>
                <w:szCs w:val="18"/>
              </w:rPr>
            </w:pPr>
          </w:p>
        </w:tc>
        <w:tc>
          <w:tcPr>
            <w:tcW w:w="472" w:type="dxa"/>
            <w:tcBorders>
              <w:top w:val="single" w:sz="4" w:space="0" w:color="auto"/>
            </w:tcBorders>
          </w:tcPr>
          <w:p w14:paraId="357328A8" w14:textId="77777777" w:rsidR="00C001B8" w:rsidRDefault="00C001B8" w:rsidP="00A50035">
            <w:pPr>
              <w:spacing w:line="180" w:lineRule="atLeast"/>
              <w:ind w:rightChars="-50" w:right="-105"/>
              <w:rPr>
                <w:rFonts w:hAnsi="ＭＳ ゴシック"/>
                <w:sz w:val="16"/>
                <w:szCs w:val="16"/>
              </w:rPr>
            </w:pPr>
          </w:p>
        </w:tc>
        <w:tc>
          <w:tcPr>
            <w:tcW w:w="709" w:type="dxa"/>
            <w:vMerge/>
            <w:tcBorders>
              <w:top w:val="single" w:sz="4" w:space="0" w:color="auto"/>
            </w:tcBorders>
          </w:tcPr>
          <w:p w14:paraId="6FE16A95" w14:textId="249CFBC3" w:rsidR="00C001B8" w:rsidRDefault="00C001B8" w:rsidP="00A50035">
            <w:pPr>
              <w:spacing w:line="180" w:lineRule="atLeast"/>
              <w:ind w:rightChars="-50" w:right="-105"/>
              <w:rPr>
                <w:rFonts w:hAnsi="ＭＳ ゴシック"/>
                <w:sz w:val="16"/>
                <w:szCs w:val="16"/>
              </w:rPr>
            </w:pPr>
          </w:p>
        </w:tc>
      </w:tr>
      <w:tr w:rsidR="00C001B8" w:rsidRPr="00A262CD" w14:paraId="642E4FD6" w14:textId="77777777" w:rsidTr="00624057">
        <w:trPr>
          <w:trHeight w:val="987"/>
        </w:trPr>
        <w:tc>
          <w:tcPr>
            <w:tcW w:w="1416" w:type="dxa"/>
            <w:vMerge/>
          </w:tcPr>
          <w:p w14:paraId="0C6C263C" w14:textId="77777777" w:rsidR="00C001B8" w:rsidRDefault="00C001B8" w:rsidP="00A50035">
            <w:pPr>
              <w:spacing w:line="180" w:lineRule="atLeast"/>
              <w:ind w:left="180" w:hangingChars="100" w:hanging="180"/>
              <w:rPr>
                <w:rFonts w:hAnsi="ＭＳ ゴシック"/>
                <w:sz w:val="18"/>
                <w:szCs w:val="18"/>
              </w:rPr>
            </w:pPr>
          </w:p>
        </w:tc>
        <w:tc>
          <w:tcPr>
            <w:tcW w:w="7031" w:type="dxa"/>
            <w:tcBorders>
              <w:top w:val="dashed" w:sz="4" w:space="0" w:color="auto"/>
              <w:bottom w:val="dashed" w:sz="4" w:space="0" w:color="auto"/>
            </w:tcBorders>
            <w:vAlign w:val="center"/>
          </w:tcPr>
          <w:p w14:paraId="2C039022" w14:textId="2EF647EE" w:rsidR="00C001B8" w:rsidRDefault="00C001B8" w:rsidP="00A50035">
            <w:pPr>
              <w:spacing w:line="180" w:lineRule="atLeast"/>
              <w:ind w:left="360" w:hangingChars="200" w:hanging="360"/>
              <w:rPr>
                <w:rFonts w:ascii="ＭＳ 明朝" w:hAnsi="ＭＳ 明朝"/>
                <w:sz w:val="18"/>
                <w:szCs w:val="18"/>
              </w:rPr>
            </w:pPr>
            <w:r>
              <w:rPr>
                <w:rFonts w:ascii="ＭＳ 明朝" w:hAnsi="ＭＳ 明朝" w:hint="eastAsia"/>
                <w:sz w:val="18"/>
                <w:szCs w:val="18"/>
              </w:rPr>
              <w:t>⑩居宅サービス計画の原案に位置付けた居宅サービス等について、保険</w:t>
            </w:r>
          </w:p>
          <w:p w14:paraId="1EFEB71A" w14:textId="77777777" w:rsidR="00C001B8" w:rsidRDefault="00C001B8" w:rsidP="002B55E9">
            <w:pPr>
              <w:spacing w:line="180" w:lineRule="atLeast"/>
              <w:ind w:left="360" w:hangingChars="200" w:hanging="360"/>
              <w:rPr>
                <w:rFonts w:ascii="ＭＳ 明朝" w:hAnsi="ＭＳ 明朝"/>
                <w:sz w:val="18"/>
                <w:szCs w:val="18"/>
              </w:rPr>
            </w:pPr>
            <w:r>
              <w:rPr>
                <w:rFonts w:ascii="ＭＳ 明朝" w:hAnsi="ＭＳ 明朝" w:hint="eastAsia"/>
                <w:sz w:val="18"/>
                <w:szCs w:val="18"/>
              </w:rPr>
              <w:t xml:space="preserve">　給付の対象となるかどうかを区分した上で、当該居宅サービス計画の原</w:t>
            </w:r>
          </w:p>
          <w:p w14:paraId="53810F2A" w14:textId="77777777" w:rsidR="00C001B8" w:rsidRDefault="00C001B8" w:rsidP="002B55E9">
            <w:pPr>
              <w:spacing w:line="180" w:lineRule="atLeast"/>
              <w:ind w:leftChars="100" w:left="390" w:hangingChars="100" w:hanging="180"/>
              <w:rPr>
                <w:rFonts w:ascii="ＭＳ 明朝" w:hAnsi="ＭＳ 明朝"/>
                <w:sz w:val="18"/>
                <w:szCs w:val="18"/>
              </w:rPr>
            </w:pPr>
            <w:r>
              <w:rPr>
                <w:rFonts w:ascii="ＭＳ 明朝" w:hAnsi="ＭＳ 明朝" w:hint="eastAsia"/>
                <w:sz w:val="18"/>
                <w:szCs w:val="18"/>
              </w:rPr>
              <w:t>案の内容について利用者又はその家族に対して説明し、文書により利用</w:t>
            </w:r>
          </w:p>
          <w:p w14:paraId="1FBD3501" w14:textId="2CC3181E" w:rsidR="00C001B8" w:rsidRDefault="00C001B8" w:rsidP="002B55E9">
            <w:pPr>
              <w:spacing w:line="180" w:lineRule="atLeast"/>
              <w:ind w:firstLineChars="100" w:firstLine="180"/>
              <w:rPr>
                <w:rFonts w:ascii="ＭＳ 明朝" w:hAnsi="ＭＳ 明朝"/>
                <w:sz w:val="18"/>
                <w:szCs w:val="18"/>
              </w:rPr>
            </w:pPr>
            <w:r>
              <w:rPr>
                <w:rFonts w:ascii="ＭＳ 明朝" w:hAnsi="ＭＳ 明朝" w:hint="eastAsia"/>
                <w:sz w:val="18"/>
                <w:szCs w:val="18"/>
              </w:rPr>
              <w:t>者の同意を得ているか。</w:t>
            </w:r>
          </w:p>
        </w:tc>
        <w:tc>
          <w:tcPr>
            <w:tcW w:w="426" w:type="dxa"/>
            <w:tcBorders>
              <w:top w:val="dashed" w:sz="4" w:space="0" w:color="auto"/>
              <w:bottom w:val="dashed" w:sz="4" w:space="0" w:color="auto"/>
            </w:tcBorders>
            <w:vAlign w:val="center"/>
          </w:tcPr>
          <w:p w14:paraId="38A73A3C" w14:textId="7A5612A6" w:rsidR="00C001B8" w:rsidRPr="00EE3F1B" w:rsidRDefault="00C001B8" w:rsidP="00A50035">
            <w:pPr>
              <w:jc w:val="center"/>
              <w:rPr>
                <w:rFonts w:hAnsi="ＭＳ ゴシック"/>
                <w:sz w:val="18"/>
                <w:szCs w:val="18"/>
              </w:rPr>
            </w:pPr>
          </w:p>
        </w:tc>
        <w:tc>
          <w:tcPr>
            <w:tcW w:w="431" w:type="dxa"/>
            <w:gridSpan w:val="3"/>
            <w:tcBorders>
              <w:top w:val="dashed" w:sz="4" w:space="0" w:color="auto"/>
              <w:bottom w:val="dashed" w:sz="4" w:space="0" w:color="auto"/>
            </w:tcBorders>
            <w:vAlign w:val="center"/>
          </w:tcPr>
          <w:p w14:paraId="0271E598" w14:textId="531671ED" w:rsidR="00C001B8" w:rsidRPr="00EE3F1B" w:rsidRDefault="00C001B8" w:rsidP="00A50035">
            <w:pPr>
              <w:jc w:val="center"/>
              <w:rPr>
                <w:rFonts w:hAnsi="ＭＳ ゴシック"/>
                <w:sz w:val="18"/>
                <w:szCs w:val="18"/>
              </w:rPr>
            </w:pPr>
          </w:p>
        </w:tc>
        <w:tc>
          <w:tcPr>
            <w:tcW w:w="430" w:type="dxa"/>
            <w:tcBorders>
              <w:top w:val="dashed" w:sz="4" w:space="0" w:color="auto"/>
              <w:bottom w:val="dashed" w:sz="4" w:space="0" w:color="auto"/>
            </w:tcBorders>
            <w:vAlign w:val="center"/>
          </w:tcPr>
          <w:p w14:paraId="6681AADE" w14:textId="1F1D623F" w:rsidR="00C001B8" w:rsidRPr="00EE3F1B" w:rsidRDefault="00C001B8" w:rsidP="00A50035">
            <w:pPr>
              <w:jc w:val="center"/>
              <w:rPr>
                <w:rFonts w:hAnsi="ＭＳ ゴシック"/>
                <w:sz w:val="18"/>
                <w:szCs w:val="18"/>
              </w:rPr>
            </w:pPr>
          </w:p>
        </w:tc>
        <w:tc>
          <w:tcPr>
            <w:tcW w:w="472" w:type="dxa"/>
            <w:tcBorders>
              <w:top w:val="single" w:sz="4" w:space="0" w:color="auto"/>
            </w:tcBorders>
          </w:tcPr>
          <w:p w14:paraId="6D7DA91E" w14:textId="77777777" w:rsidR="00C001B8" w:rsidRDefault="00C001B8" w:rsidP="00A50035">
            <w:pPr>
              <w:spacing w:line="180" w:lineRule="atLeast"/>
              <w:ind w:rightChars="-50" w:right="-105"/>
              <w:rPr>
                <w:rFonts w:hAnsi="ＭＳ ゴシック"/>
                <w:sz w:val="16"/>
                <w:szCs w:val="16"/>
              </w:rPr>
            </w:pPr>
          </w:p>
        </w:tc>
        <w:tc>
          <w:tcPr>
            <w:tcW w:w="709" w:type="dxa"/>
            <w:vMerge/>
            <w:tcBorders>
              <w:top w:val="single" w:sz="4" w:space="0" w:color="auto"/>
            </w:tcBorders>
          </w:tcPr>
          <w:p w14:paraId="1784FEC3" w14:textId="1DEB7895" w:rsidR="00C001B8" w:rsidRDefault="00C001B8" w:rsidP="00A50035">
            <w:pPr>
              <w:spacing w:line="180" w:lineRule="atLeast"/>
              <w:ind w:rightChars="-50" w:right="-105"/>
              <w:rPr>
                <w:rFonts w:hAnsi="ＭＳ ゴシック"/>
                <w:sz w:val="16"/>
                <w:szCs w:val="16"/>
              </w:rPr>
            </w:pPr>
          </w:p>
        </w:tc>
      </w:tr>
      <w:tr w:rsidR="00C001B8" w:rsidRPr="00A262CD" w14:paraId="017A112A" w14:textId="77777777" w:rsidTr="00624057">
        <w:trPr>
          <w:trHeight w:val="435"/>
        </w:trPr>
        <w:tc>
          <w:tcPr>
            <w:tcW w:w="1416" w:type="dxa"/>
            <w:vMerge/>
          </w:tcPr>
          <w:p w14:paraId="5FB9AC24" w14:textId="77777777" w:rsidR="00C001B8" w:rsidRDefault="00C001B8" w:rsidP="00A50035">
            <w:pPr>
              <w:spacing w:line="180" w:lineRule="atLeast"/>
              <w:ind w:left="180" w:hangingChars="100" w:hanging="180"/>
              <w:rPr>
                <w:rFonts w:hAnsi="ＭＳ ゴシック"/>
                <w:sz w:val="18"/>
                <w:szCs w:val="18"/>
              </w:rPr>
            </w:pPr>
          </w:p>
        </w:tc>
        <w:tc>
          <w:tcPr>
            <w:tcW w:w="7031" w:type="dxa"/>
            <w:tcBorders>
              <w:top w:val="dashed" w:sz="4" w:space="0" w:color="auto"/>
              <w:bottom w:val="dashed" w:sz="4" w:space="0" w:color="auto"/>
            </w:tcBorders>
            <w:vAlign w:val="center"/>
          </w:tcPr>
          <w:p w14:paraId="17A8AD3E" w14:textId="77777777" w:rsidR="00C001B8" w:rsidRDefault="00C001B8" w:rsidP="00A50035">
            <w:pPr>
              <w:spacing w:line="180" w:lineRule="atLeast"/>
              <w:ind w:left="360" w:hangingChars="200" w:hanging="360"/>
              <w:rPr>
                <w:rFonts w:ascii="ＭＳ 明朝" w:hAnsi="ＭＳ 明朝"/>
                <w:sz w:val="18"/>
                <w:szCs w:val="18"/>
              </w:rPr>
            </w:pPr>
            <w:r>
              <w:rPr>
                <w:rFonts w:ascii="ＭＳ 明朝" w:hAnsi="ＭＳ 明朝" w:hint="eastAsia"/>
                <w:sz w:val="18"/>
                <w:szCs w:val="18"/>
              </w:rPr>
              <w:t>⑪居宅サービス計画を作成した際には、当該居宅サービス計画を利用者及</w:t>
            </w:r>
          </w:p>
          <w:p w14:paraId="710DD464" w14:textId="47FB884C" w:rsidR="00C001B8" w:rsidRPr="00B43F9E" w:rsidRDefault="00C001B8" w:rsidP="002B55E9">
            <w:pPr>
              <w:spacing w:line="180" w:lineRule="atLeast"/>
              <w:ind w:leftChars="100" w:left="390" w:hangingChars="100" w:hanging="180"/>
              <w:rPr>
                <w:rFonts w:ascii="ＭＳ 明朝" w:hAnsi="ＭＳ 明朝"/>
                <w:sz w:val="18"/>
                <w:szCs w:val="18"/>
              </w:rPr>
            </w:pPr>
            <w:r>
              <w:rPr>
                <w:rFonts w:ascii="ＭＳ 明朝" w:hAnsi="ＭＳ 明朝" w:hint="eastAsia"/>
                <w:sz w:val="18"/>
                <w:szCs w:val="18"/>
              </w:rPr>
              <w:t>び担当者に交付しているか。</w:t>
            </w:r>
          </w:p>
        </w:tc>
        <w:tc>
          <w:tcPr>
            <w:tcW w:w="426" w:type="dxa"/>
            <w:tcBorders>
              <w:top w:val="dashed" w:sz="4" w:space="0" w:color="auto"/>
              <w:bottom w:val="dashed" w:sz="4" w:space="0" w:color="auto"/>
            </w:tcBorders>
            <w:vAlign w:val="center"/>
          </w:tcPr>
          <w:p w14:paraId="3A99EF13" w14:textId="454ED9DC" w:rsidR="00C001B8" w:rsidRPr="00EE3F1B" w:rsidRDefault="00C001B8" w:rsidP="00A50035">
            <w:pPr>
              <w:jc w:val="center"/>
              <w:rPr>
                <w:rFonts w:hAnsi="ＭＳ ゴシック"/>
                <w:sz w:val="18"/>
                <w:szCs w:val="18"/>
              </w:rPr>
            </w:pPr>
          </w:p>
        </w:tc>
        <w:tc>
          <w:tcPr>
            <w:tcW w:w="431" w:type="dxa"/>
            <w:gridSpan w:val="3"/>
            <w:tcBorders>
              <w:top w:val="dashed" w:sz="4" w:space="0" w:color="auto"/>
              <w:bottom w:val="dashed" w:sz="4" w:space="0" w:color="auto"/>
            </w:tcBorders>
            <w:vAlign w:val="center"/>
          </w:tcPr>
          <w:p w14:paraId="3E75715C" w14:textId="7D08B7FE" w:rsidR="00C001B8" w:rsidRPr="00EE3F1B" w:rsidRDefault="00C001B8" w:rsidP="00A50035">
            <w:pPr>
              <w:jc w:val="center"/>
              <w:rPr>
                <w:rFonts w:hAnsi="ＭＳ ゴシック"/>
                <w:sz w:val="18"/>
                <w:szCs w:val="18"/>
              </w:rPr>
            </w:pPr>
          </w:p>
        </w:tc>
        <w:tc>
          <w:tcPr>
            <w:tcW w:w="430" w:type="dxa"/>
            <w:tcBorders>
              <w:top w:val="dashed" w:sz="4" w:space="0" w:color="auto"/>
              <w:bottom w:val="dashed" w:sz="4" w:space="0" w:color="auto"/>
            </w:tcBorders>
            <w:vAlign w:val="center"/>
          </w:tcPr>
          <w:p w14:paraId="3A8ABEDF" w14:textId="52877AC4" w:rsidR="00C001B8" w:rsidRPr="00EE3F1B" w:rsidRDefault="00C001B8" w:rsidP="00A50035">
            <w:pPr>
              <w:jc w:val="center"/>
              <w:rPr>
                <w:rFonts w:hAnsi="ＭＳ ゴシック"/>
                <w:sz w:val="18"/>
                <w:szCs w:val="18"/>
              </w:rPr>
            </w:pPr>
          </w:p>
        </w:tc>
        <w:tc>
          <w:tcPr>
            <w:tcW w:w="472" w:type="dxa"/>
            <w:tcBorders>
              <w:top w:val="single" w:sz="4" w:space="0" w:color="auto"/>
            </w:tcBorders>
          </w:tcPr>
          <w:p w14:paraId="5CDFD4C3" w14:textId="77777777" w:rsidR="00C001B8" w:rsidRDefault="00C001B8" w:rsidP="00A50035">
            <w:pPr>
              <w:spacing w:line="180" w:lineRule="atLeast"/>
              <w:ind w:rightChars="-50" w:right="-105"/>
              <w:rPr>
                <w:rFonts w:hAnsi="ＭＳ ゴシック"/>
                <w:sz w:val="16"/>
                <w:szCs w:val="16"/>
              </w:rPr>
            </w:pPr>
          </w:p>
        </w:tc>
        <w:tc>
          <w:tcPr>
            <w:tcW w:w="709" w:type="dxa"/>
            <w:vMerge/>
            <w:tcBorders>
              <w:top w:val="single" w:sz="4" w:space="0" w:color="auto"/>
            </w:tcBorders>
          </w:tcPr>
          <w:p w14:paraId="77C952CA" w14:textId="08CDDE8F" w:rsidR="00C001B8" w:rsidRDefault="00C001B8" w:rsidP="00A50035">
            <w:pPr>
              <w:spacing w:line="180" w:lineRule="atLeast"/>
              <w:ind w:rightChars="-50" w:right="-105"/>
              <w:rPr>
                <w:rFonts w:hAnsi="ＭＳ ゴシック"/>
                <w:sz w:val="16"/>
                <w:szCs w:val="16"/>
              </w:rPr>
            </w:pPr>
          </w:p>
        </w:tc>
      </w:tr>
      <w:tr w:rsidR="00C001B8" w:rsidRPr="00A262CD" w14:paraId="631160C4" w14:textId="77777777" w:rsidTr="00624057">
        <w:trPr>
          <w:trHeight w:val="701"/>
        </w:trPr>
        <w:tc>
          <w:tcPr>
            <w:tcW w:w="1416" w:type="dxa"/>
            <w:vMerge/>
          </w:tcPr>
          <w:p w14:paraId="24D5159B" w14:textId="77777777" w:rsidR="00C001B8" w:rsidRDefault="00C001B8" w:rsidP="00A50035">
            <w:pPr>
              <w:spacing w:line="180" w:lineRule="atLeast"/>
              <w:ind w:left="180" w:hangingChars="100" w:hanging="180"/>
              <w:rPr>
                <w:rFonts w:hAnsi="ＭＳ ゴシック"/>
                <w:sz w:val="18"/>
                <w:szCs w:val="18"/>
              </w:rPr>
            </w:pPr>
          </w:p>
        </w:tc>
        <w:tc>
          <w:tcPr>
            <w:tcW w:w="7031" w:type="dxa"/>
            <w:tcBorders>
              <w:top w:val="dashed" w:sz="4" w:space="0" w:color="auto"/>
              <w:bottom w:val="dashed" w:sz="4" w:space="0" w:color="auto"/>
            </w:tcBorders>
            <w:vAlign w:val="center"/>
          </w:tcPr>
          <w:p w14:paraId="1DAA97DA" w14:textId="7EFB073A" w:rsidR="00C001B8" w:rsidRDefault="00C001B8" w:rsidP="00A50035">
            <w:pPr>
              <w:spacing w:line="180" w:lineRule="atLeast"/>
              <w:ind w:left="360" w:hangingChars="200" w:hanging="360"/>
              <w:rPr>
                <w:rFonts w:ascii="ＭＳ 明朝" w:hAnsi="ＭＳ 明朝"/>
                <w:sz w:val="18"/>
                <w:szCs w:val="18"/>
              </w:rPr>
            </w:pPr>
            <w:r>
              <w:rPr>
                <w:rFonts w:ascii="ＭＳ 明朝" w:hAnsi="ＭＳ 明朝" w:hint="eastAsia"/>
                <w:sz w:val="18"/>
                <w:szCs w:val="18"/>
              </w:rPr>
              <w:t>⑫居宅サービス計画に位置付けた指定居宅サービス事業所等に対して訪問介護計画等指定居宅サービス等基準において位置づけられている計画の提出を求めるものとする。</w:t>
            </w:r>
          </w:p>
        </w:tc>
        <w:tc>
          <w:tcPr>
            <w:tcW w:w="426" w:type="dxa"/>
            <w:tcBorders>
              <w:top w:val="dashed" w:sz="4" w:space="0" w:color="auto"/>
              <w:bottom w:val="dashed" w:sz="4" w:space="0" w:color="auto"/>
            </w:tcBorders>
            <w:vAlign w:val="center"/>
          </w:tcPr>
          <w:p w14:paraId="3490570B" w14:textId="77777777" w:rsidR="00C001B8" w:rsidRPr="00EE3F1B" w:rsidRDefault="00C001B8" w:rsidP="00A50035">
            <w:pPr>
              <w:jc w:val="center"/>
              <w:rPr>
                <w:rFonts w:hAnsi="ＭＳ ゴシック"/>
                <w:sz w:val="18"/>
                <w:szCs w:val="18"/>
              </w:rPr>
            </w:pPr>
          </w:p>
        </w:tc>
        <w:tc>
          <w:tcPr>
            <w:tcW w:w="431" w:type="dxa"/>
            <w:gridSpan w:val="3"/>
            <w:tcBorders>
              <w:top w:val="dashed" w:sz="4" w:space="0" w:color="auto"/>
              <w:bottom w:val="dashed" w:sz="4" w:space="0" w:color="auto"/>
            </w:tcBorders>
            <w:vAlign w:val="center"/>
          </w:tcPr>
          <w:p w14:paraId="20681A76" w14:textId="77777777" w:rsidR="00C001B8" w:rsidRPr="00EE3F1B" w:rsidRDefault="00C001B8" w:rsidP="00A50035">
            <w:pPr>
              <w:jc w:val="center"/>
              <w:rPr>
                <w:rFonts w:hAnsi="ＭＳ ゴシック"/>
                <w:sz w:val="18"/>
                <w:szCs w:val="18"/>
              </w:rPr>
            </w:pPr>
          </w:p>
        </w:tc>
        <w:tc>
          <w:tcPr>
            <w:tcW w:w="430" w:type="dxa"/>
            <w:tcBorders>
              <w:top w:val="dashed" w:sz="4" w:space="0" w:color="auto"/>
              <w:bottom w:val="dashed" w:sz="4" w:space="0" w:color="auto"/>
            </w:tcBorders>
            <w:vAlign w:val="center"/>
          </w:tcPr>
          <w:p w14:paraId="54CBF60F" w14:textId="77777777" w:rsidR="00C001B8" w:rsidRPr="00EE3F1B" w:rsidRDefault="00C001B8" w:rsidP="00A50035">
            <w:pPr>
              <w:jc w:val="center"/>
              <w:rPr>
                <w:rFonts w:hAnsi="ＭＳ ゴシック"/>
                <w:sz w:val="18"/>
                <w:szCs w:val="18"/>
              </w:rPr>
            </w:pPr>
          </w:p>
        </w:tc>
        <w:tc>
          <w:tcPr>
            <w:tcW w:w="472" w:type="dxa"/>
            <w:tcBorders>
              <w:top w:val="single" w:sz="4" w:space="0" w:color="auto"/>
            </w:tcBorders>
          </w:tcPr>
          <w:p w14:paraId="100C3AFF" w14:textId="77777777" w:rsidR="00C001B8" w:rsidRDefault="00C001B8" w:rsidP="00A50035">
            <w:pPr>
              <w:spacing w:line="180" w:lineRule="atLeast"/>
              <w:ind w:rightChars="-50" w:right="-105"/>
              <w:rPr>
                <w:rFonts w:hAnsi="ＭＳ ゴシック"/>
                <w:sz w:val="16"/>
                <w:szCs w:val="16"/>
              </w:rPr>
            </w:pPr>
          </w:p>
        </w:tc>
        <w:tc>
          <w:tcPr>
            <w:tcW w:w="709" w:type="dxa"/>
            <w:vMerge/>
            <w:tcBorders>
              <w:top w:val="single" w:sz="4" w:space="0" w:color="auto"/>
            </w:tcBorders>
          </w:tcPr>
          <w:p w14:paraId="2FAB8B72" w14:textId="11F21B41" w:rsidR="00C001B8" w:rsidRDefault="00C001B8" w:rsidP="00A50035">
            <w:pPr>
              <w:spacing w:line="180" w:lineRule="atLeast"/>
              <w:ind w:rightChars="-50" w:right="-105"/>
              <w:rPr>
                <w:rFonts w:hAnsi="ＭＳ ゴシック"/>
                <w:sz w:val="16"/>
                <w:szCs w:val="16"/>
              </w:rPr>
            </w:pPr>
          </w:p>
        </w:tc>
      </w:tr>
      <w:tr w:rsidR="00C001B8" w:rsidRPr="00A262CD" w14:paraId="132CA58E" w14:textId="77777777" w:rsidTr="00624057">
        <w:trPr>
          <w:trHeight w:val="701"/>
        </w:trPr>
        <w:tc>
          <w:tcPr>
            <w:tcW w:w="1416" w:type="dxa"/>
            <w:vMerge/>
          </w:tcPr>
          <w:p w14:paraId="42F11C73" w14:textId="77777777" w:rsidR="00C001B8" w:rsidRDefault="00C001B8" w:rsidP="00A50035">
            <w:pPr>
              <w:spacing w:line="180" w:lineRule="atLeast"/>
              <w:ind w:left="180" w:hangingChars="100" w:hanging="180"/>
              <w:rPr>
                <w:rFonts w:hAnsi="ＭＳ ゴシック"/>
                <w:sz w:val="18"/>
                <w:szCs w:val="18"/>
              </w:rPr>
            </w:pPr>
          </w:p>
        </w:tc>
        <w:tc>
          <w:tcPr>
            <w:tcW w:w="7031" w:type="dxa"/>
            <w:tcBorders>
              <w:top w:val="dashed" w:sz="4" w:space="0" w:color="auto"/>
              <w:bottom w:val="dashed" w:sz="4" w:space="0" w:color="auto"/>
            </w:tcBorders>
            <w:vAlign w:val="center"/>
          </w:tcPr>
          <w:p w14:paraId="36DD375A" w14:textId="014A012D" w:rsidR="00C001B8" w:rsidRDefault="00C001B8" w:rsidP="00A50035">
            <w:pPr>
              <w:spacing w:line="180" w:lineRule="atLeast"/>
              <w:ind w:left="360" w:hangingChars="200" w:hanging="360"/>
              <w:rPr>
                <w:rFonts w:ascii="ＭＳ 明朝" w:hAnsi="ＭＳ 明朝"/>
                <w:sz w:val="18"/>
                <w:szCs w:val="18"/>
              </w:rPr>
            </w:pPr>
            <w:r>
              <w:rPr>
                <w:rFonts w:ascii="ＭＳ 明朝" w:hAnsi="ＭＳ 明朝" w:hint="eastAsia"/>
                <w:sz w:val="18"/>
                <w:szCs w:val="18"/>
              </w:rPr>
              <w:t>⑬居宅サービス計画の作成後、居宅サービス計画の実施状況の把握（モニタリング）を行い、必要に応じて居宅サービス計画の変更、居宅サービス事業者等との連絡調整その他の便宜の提供を行っているか。</w:t>
            </w:r>
          </w:p>
        </w:tc>
        <w:tc>
          <w:tcPr>
            <w:tcW w:w="426" w:type="dxa"/>
            <w:tcBorders>
              <w:top w:val="dashed" w:sz="4" w:space="0" w:color="auto"/>
              <w:bottom w:val="dashed" w:sz="4" w:space="0" w:color="auto"/>
            </w:tcBorders>
            <w:vAlign w:val="center"/>
          </w:tcPr>
          <w:p w14:paraId="5FA15940" w14:textId="327D95D5" w:rsidR="00C001B8" w:rsidRPr="00EE3F1B" w:rsidRDefault="00C001B8" w:rsidP="00A50035">
            <w:pPr>
              <w:jc w:val="center"/>
              <w:rPr>
                <w:rFonts w:hAnsi="ＭＳ ゴシック"/>
                <w:sz w:val="18"/>
                <w:szCs w:val="18"/>
              </w:rPr>
            </w:pPr>
          </w:p>
        </w:tc>
        <w:tc>
          <w:tcPr>
            <w:tcW w:w="431" w:type="dxa"/>
            <w:gridSpan w:val="3"/>
            <w:tcBorders>
              <w:top w:val="dashed" w:sz="4" w:space="0" w:color="auto"/>
              <w:bottom w:val="dashed" w:sz="4" w:space="0" w:color="auto"/>
            </w:tcBorders>
            <w:vAlign w:val="center"/>
          </w:tcPr>
          <w:p w14:paraId="4BE9D91F" w14:textId="16E9E40C" w:rsidR="00C001B8" w:rsidRPr="00EE3F1B" w:rsidRDefault="00C001B8" w:rsidP="00A50035">
            <w:pPr>
              <w:jc w:val="center"/>
              <w:rPr>
                <w:rFonts w:hAnsi="ＭＳ ゴシック"/>
                <w:sz w:val="18"/>
                <w:szCs w:val="18"/>
              </w:rPr>
            </w:pPr>
          </w:p>
        </w:tc>
        <w:tc>
          <w:tcPr>
            <w:tcW w:w="430" w:type="dxa"/>
            <w:tcBorders>
              <w:top w:val="dashed" w:sz="4" w:space="0" w:color="auto"/>
              <w:bottom w:val="dashed" w:sz="4" w:space="0" w:color="auto"/>
            </w:tcBorders>
            <w:vAlign w:val="center"/>
          </w:tcPr>
          <w:p w14:paraId="653B512D" w14:textId="25DE67C5" w:rsidR="00C001B8" w:rsidRPr="00EE3F1B" w:rsidRDefault="00C001B8" w:rsidP="00A50035">
            <w:pPr>
              <w:jc w:val="center"/>
              <w:rPr>
                <w:rFonts w:hAnsi="ＭＳ ゴシック"/>
                <w:sz w:val="18"/>
                <w:szCs w:val="18"/>
              </w:rPr>
            </w:pPr>
          </w:p>
        </w:tc>
        <w:tc>
          <w:tcPr>
            <w:tcW w:w="472" w:type="dxa"/>
            <w:tcBorders>
              <w:top w:val="single" w:sz="4" w:space="0" w:color="auto"/>
            </w:tcBorders>
          </w:tcPr>
          <w:p w14:paraId="7438B95D" w14:textId="77777777" w:rsidR="00C001B8" w:rsidRDefault="00C001B8" w:rsidP="00A50035">
            <w:pPr>
              <w:spacing w:line="180" w:lineRule="atLeast"/>
              <w:ind w:rightChars="-50" w:right="-105"/>
              <w:rPr>
                <w:rFonts w:hAnsi="ＭＳ ゴシック"/>
                <w:sz w:val="16"/>
                <w:szCs w:val="16"/>
              </w:rPr>
            </w:pPr>
          </w:p>
        </w:tc>
        <w:tc>
          <w:tcPr>
            <w:tcW w:w="709" w:type="dxa"/>
            <w:vMerge/>
            <w:tcBorders>
              <w:top w:val="single" w:sz="4" w:space="0" w:color="auto"/>
            </w:tcBorders>
          </w:tcPr>
          <w:p w14:paraId="2FA6202A" w14:textId="40400CD2" w:rsidR="00C001B8" w:rsidRDefault="00C001B8" w:rsidP="00A50035">
            <w:pPr>
              <w:spacing w:line="180" w:lineRule="atLeast"/>
              <w:ind w:rightChars="-50" w:right="-105"/>
              <w:rPr>
                <w:rFonts w:hAnsi="ＭＳ ゴシック"/>
                <w:sz w:val="16"/>
                <w:szCs w:val="16"/>
              </w:rPr>
            </w:pPr>
          </w:p>
        </w:tc>
      </w:tr>
      <w:tr w:rsidR="00C001B8" w:rsidRPr="00A262CD" w14:paraId="7BAA5F6E" w14:textId="77777777" w:rsidTr="00624057">
        <w:trPr>
          <w:trHeight w:val="701"/>
        </w:trPr>
        <w:tc>
          <w:tcPr>
            <w:tcW w:w="1416" w:type="dxa"/>
            <w:vMerge/>
          </w:tcPr>
          <w:p w14:paraId="4A7D9D3E" w14:textId="77777777" w:rsidR="00C001B8" w:rsidRDefault="00C001B8" w:rsidP="00A50035">
            <w:pPr>
              <w:spacing w:line="180" w:lineRule="atLeast"/>
              <w:ind w:left="180" w:hangingChars="100" w:hanging="180"/>
              <w:rPr>
                <w:rFonts w:hAnsi="ＭＳ ゴシック"/>
                <w:sz w:val="18"/>
                <w:szCs w:val="18"/>
              </w:rPr>
            </w:pPr>
          </w:p>
        </w:tc>
        <w:tc>
          <w:tcPr>
            <w:tcW w:w="7031" w:type="dxa"/>
            <w:tcBorders>
              <w:top w:val="dashed" w:sz="4" w:space="0" w:color="auto"/>
              <w:bottom w:val="dashed" w:sz="4" w:space="0" w:color="auto"/>
            </w:tcBorders>
            <w:vAlign w:val="center"/>
          </w:tcPr>
          <w:p w14:paraId="6FB0BEF7" w14:textId="77777777" w:rsidR="00C001B8" w:rsidRDefault="00C001B8" w:rsidP="00A50035">
            <w:pPr>
              <w:spacing w:line="180" w:lineRule="atLeast"/>
              <w:ind w:left="360" w:hangingChars="200" w:hanging="360"/>
              <w:rPr>
                <w:rFonts w:ascii="ＭＳ 明朝" w:hAnsi="ＭＳ 明朝"/>
                <w:sz w:val="18"/>
                <w:szCs w:val="18"/>
              </w:rPr>
            </w:pPr>
            <w:r>
              <w:rPr>
                <w:rFonts w:ascii="ＭＳ 明朝" w:hAnsi="ＭＳ 明朝" w:hint="eastAsia"/>
                <w:sz w:val="18"/>
                <w:szCs w:val="18"/>
              </w:rPr>
              <w:t>⑬</w:t>
            </w:r>
            <w:r>
              <w:rPr>
                <w:rFonts w:ascii="ＭＳ 明朝" w:hAnsi="ＭＳ 明朝" w:hint="eastAsia"/>
                <w:sz w:val="18"/>
                <w:szCs w:val="18"/>
              </w:rPr>
              <w:t>-</w:t>
            </w:r>
            <w:r>
              <w:rPr>
                <w:rFonts w:ascii="ＭＳ 明朝" w:hAnsi="ＭＳ 明朝" w:hint="eastAsia"/>
                <w:sz w:val="18"/>
                <w:szCs w:val="18"/>
              </w:rPr>
              <w:t>２指定居宅サービス事業者から利用者に係る情報の提供を受けたときその他必要と認めるときは、利用者の服薬状況、口腔機能その他の心身又は生活の状況に係る情報のうち必要と認めるものを、利用者の同意を得て主治の医師等又は薬剤師</w:t>
            </w:r>
            <w:r>
              <w:rPr>
                <w:rFonts w:ascii="ＭＳ 明朝" w:hAnsi="ＭＳ 明朝" w:hint="eastAsia"/>
                <w:sz w:val="18"/>
                <w:szCs w:val="18"/>
              </w:rPr>
              <w:lastRenderedPageBreak/>
              <w:t>に提供するものとする。</w:t>
            </w:r>
          </w:p>
          <w:p w14:paraId="50064052" w14:textId="6A04599E" w:rsidR="006F1247" w:rsidRDefault="006F1247" w:rsidP="00A50035">
            <w:pPr>
              <w:spacing w:line="180" w:lineRule="atLeast"/>
              <w:ind w:left="360" w:hangingChars="200" w:hanging="360"/>
              <w:rPr>
                <w:rFonts w:ascii="ＭＳ 明朝" w:hAnsi="ＭＳ 明朝"/>
                <w:sz w:val="18"/>
                <w:szCs w:val="18"/>
              </w:rPr>
            </w:pPr>
          </w:p>
        </w:tc>
        <w:tc>
          <w:tcPr>
            <w:tcW w:w="426" w:type="dxa"/>
            <w:tcBorders>
              <w:top w:val="dashed" w:sz="4" w:space="0" w:color="auto"/>
              <w:bottom w:val="dashed" w:sz="4" w:space="0" w:color="auto"/>
            </w:tcBorders>
            <w:vAlign w:val="center"/>
          </w:tcPr>
          <w:p w14:paraId="1ADE59BD" w14:textId="77777777" w:rsidR="00C001B8" w:rsidRPr="00EE3F1B" w:rsidRDefault="00C001B8" w:rsidP="00A50035">
            <w:pPr>
              <w:jc w:val="center"/>
              <w:rPr>
                <w:rFonts w:hAnsi="ＭＳ ゴシック"/>
                <w:sz w:val="18"/>
                <w:szCs w:val="18"/>
              </w:rPr>
            </w:pPr>
          </w:p>
        </w:tc>
        <w:tc>
          <w:tcPr>
            <w:tcW w:w="431" w:type="dxa"/>
            <w:gridSpan w:val="3"/>
            <w:tcBorders>
              <w:top w:val="dashed" w:sz="4" w:space="0" w:color="auto"/>
              <w:bottom w:val="dashed" w:sz="4" w:space="0" w:color="auto"/>
            </w:tcBorders>
            <w:vAlign w:val="center"/>
          </w:tcPr>
          <w:p w14:paraId="5F257A3B" w14:textId="77777777" w:rsidR="00C001B8" w:rsidRPr="00EE3F1B" w:rsidRDefault="00C001B8" w:rsidP="00A50035">
            <w:pPr>
              <w:jc w:val="center"/>
              <w:rPr>
                <w:rFonts w:hAnsi="ＭＳ ゴシック"/>
                <w:sz w:val="18"/>
                <w:szCs w:val="18"/>
              </w:rPr>
            </w:pPr>
          </w:p>
        </w:tc>
        <w:tc>
          <w:tcPr>
            <w:tcW w:w="430" w:type="dxa"/>
            <w:tcBorders>
              <w:top w:val="dashed" w:sz="4" w:space="0" w:color="auto"/>
              <w:bottom w:val="dashed" w:sz="4" w:space="0" w:color="auto"/>
            </w:tcBorders>
            <w:vAlign w:val="center"/>
          </w:tcPr>
          <w:p w14:paraId="3BCF09B8" w14:textId="77777777" w:rsidR="00C001B8" w:rsidRPr="00EE3F1B" w:rsidRDefault="00C001B8" w:rsidP="00A50035">
            <w:pPr>
              <w:jc w:val="center"/>
              <w:rPr>
                <w:rFonts w:hAnsi="ＭＳ ゴシック"/>
                <w:sz w:val="18"/>
                <w:szCs w:val="18"/>
              </w:rPr>
            </w:pPr>
          </w:p>
        </w:tc>
        <w:tc>
          <w:tcPr>
            <w:tcW w:w="472" w:type="dxa"/>
            <w:tcBorders>
              <w:top w:val="single" w:sz="4" w:space="0" w:color="auto"/>
            </w:tcBorders>
          </w:tcPr>
          <w:p w14:paraId="1BC4AD63" w14:textId="77777777" w:rsidR="00C001B8" w:rsidRDefault="00C001B8" w:rsidP="00A50035">
            <w:pPr>
              <w:spacing w:line="180" w:lineRule="atLeast"/>
              <w:ind w:rightChars="-50" w:right="-105"/>
              <w:rPr>
                <w:rFonts w:hAnsi="ＭＳ ゴシック"/>
                <w:sz w:val="16"/>
                <w:szCs w:val="16"/>
              </w:rPr>
            </w:pPr>
          </w:p>
        </w:tc>
        <w:tc>
          <w:tcPr>
            <w:tcW w:w="709" w:type="dxa"/>
            <w:vMerge/>
            <w:tcBorders>
              <w:top w:val="single" w:sz="4" w:space="0" w:color="auto"/>
            </w:tcBorders>
          </w:tcPr>
          <w:p w14:paraId="10B49AFC" w14:textId="3F2C2643" w:rsidR="00C001B8" w:rsidRDefault="00C001B8" w:rsidP="00A50035">
            <w:pPr>
              <w:spacing w:line="180" w:lineRule="atLeast"/>
              <w:ind w:rightChars="-50" w:right="-105"/>
              <w:rPr>
                <w:rFonts w:hAnsi="ＭＳ ゴシック"/>
                <w:sz w:val="16"/>
                <w:szCs w:val="16"/>
              </w:rPr>
            </w:pPr>
          </w:p>
        </w:tc>
      </w:tr>
      <w:tr w:rsidR="00C001B8" w:rsidRPr="00A262CD" w14:paraId="2E1E54E0" w14:textId="77777777" w:rsidTr="00624057">
        <w:trPr>
          <w:trHeight w:val="868"/>
        </w:trPr>
        <w:tc>
          <w:tcPr>
            <w:tcW w:w="1416" w:type="dxa"/>
            <w:vMerge/>
          </w:tcPr>
          <w:p w14:paraId="32D7F834" w14:textId="77777777" w:rsidR="00C001B8" w:rsidRDefault="00C001B8" w:rsidP="00A50035">
            <w:pPr>
              <w:spacing w:line="180" w:lineRule="atLeast"/>
              <w:ind w:left="180" w:hangingChars="100" w:hanging="180"/>
              <w:rPr>
                <w:rFonts w:hAnsi="ＭＳ ゴシック"/>
                <w:sz w:val="18"/>
                <w:szCs w:val="18"/>
              </w:rPr>
            </w:pPr>
          </w:p>
        </w:tc>
        <w:tc>
          <w:tcPr>
            <w:tcW w:w="7031" w:type="dxa"/>
            <w:tcBorders>
              <w:top w:val="dashed" w:sz="4" w:space="0" w:color="auto"/>
              <w:bottom w:val="dashed" w:sz="4" w:space="0" w:color="auto"/>
            </w:tcBorders>
            <w:vAlign w:val="center"/>
          </w:tcPr>
          <w:p w14:paraId="22599E89" w14:textId="7F4F5A01" w:rsidR="00C001B8" w:rsidRDefault="00C001B8" w:rsidP="00DF50A3">
            <w:pPr>
              <w:widowControl/>
              <w:spacing w:line="240" w:lineRule="exact"/>
              <w:rPr>
                <w:rFonts w:ascii="ＭＳ 明朝" w:hAnsi="ＭＳ 明朝"/>
                <w:sz w:val="18"/>
                <w:szCs w:val="18"/>
              </w:rPr>
            </w:pPr>
            <w:r>
              <w:rPr>
                <w:rFonts w:ascii="ＭＳ 明朝" w:hAnsi="ＭＳ 明朝" w:hint="eastAsia"/>
                <w:sz w:val="18"/>
                <w:szCs w:val="18"/>
              </w:rPr>
              <w:t>⑭モニタリングに当たっては、利用者及びその家族、居宅サービス事業者等との連絡を継続的に行うこととし、特段の事情のない限り、少なくとも１月に１回利用者の居宅を訪問し、利用者に面接するとともに、モニタリングの結果を記録しているか。</w:t>
            </w:r>
          </w:p>
          <w:p w14:paraId="6323B7B9" w14:textId="77777777" w:rsidR="00C001B8" w:rsidRPr="001079F7" w:rsidRDefault="00C001B8" w:rsidP="00A50035">
            <w:pPr>
              <w:pStyle w:val="ad"/>
              <w:widowControl/>
              <w:numPr>
                <w:ilvl w:val="0"/>
                <w:numId w:val="3"/>
              </w:numPr>
              <w:spacing w:line="240" w:lineRule="exact"/>
              <w:ind w:leftChars="0"/>
              <w:rPr>
                <w:rFonts w:hAnsi="ＭＳ ゴシック"/>
                <w:sz w:val="16"/>
                <w:szCs w:val="16"/>
              </w:rPr>
            </w:pPr>
            <w:r w:rsidRPr="001079F7">
              <w:rPr>
                <w:rFonts w:hAnsi="ＭＳ ゴシック" w:hint="eastAsia"/>
                <w:sz w:val="16"/>
                <w:szCs w:val="16"/>
              </w:rPr>
              <w:t>課題分析における留意点【基準第13条第7号】</w:t>
            </w:r>
          </w:p>
          <w:p w14:paraId="3E5EC18A" w14:textId="37EB27CC" w:rsidR="00C001B8" w:rsidRPr="005C3CD7" w:rsidRDefault="00C001B8" w:rsidP="005C3CD7">
            <w:pPr>
              <w:widowControl/>
              <w:spacing w:line="240" w:lineRule="exact"/>
              <w:ind w:leftChars="100" w:left="210"/>
              <w:rPr>
                <w:rFonts w:hAnsi="ＭＳ ゴシック"/>
                <w:sz w:val="16"/>
                <w:szCs w:val="16"/>
              </w:rPr>
            </w:pPr>
            <w:r w:rsidRPr="007162AB">
              <w:rPr>
                <w:rFonts w:hAnsi="ＭＳ ゴシック" w:hint="eastAsia"/>
                <w:sz w:val="16"/>
                <w:szCs w:val="16"/>
              </w:rPr>
              <w:t>介護支援専門員は、解決すべき課題の把握（</w:t>
            </w:r>
            <w:r w:rsidRPr="007162AB">
              <w:rPr>
                <w:rFonts w:hAnsi="ＭＳ ゴシック" w:hint="eastAsia"/>
                <w:bCs/>
                <w:sz w:val="16"/>
                <w:szCs w:val="16"/>
              </w:rPr>
              <w:t>以下「アセスメント」という。）</w:t>
            </w:r>
            <w:r w:rsidRPr="007162AB">
              <w:rPr>
                <w:rFonts w:hAnsi="ＭＳ ゴシック" w:hint="eastAsia"/>
                <w:sz w:val="16"/>
                <w:szCs w:val="16"/>
              </w:rPr>
              <w:t>に当たっては、利用者が入院中であることなど物理的な理由がある場合を除き必ず利用者の居宅を訪問し、利用者及びその家族に面接して行わなければならない。この場合において、利用者やその家族との間の信頼関係、協働関係の構築が重要であり、介護支援専門員は、面接の趣旨を利用者及びその家族に対して十分に説明し、理解を得なければならない。なお、このため、介護支援専門員は面接技法等の研鑽に努めることが重要である。</w:t>
            </w:r>
          </w:p>
        </w:tc>
        <w:tc>
          <w:tcPr>
            <w:tcW w:w="426" w:type="dxa"/>
            <w:tcBorders>
              <w:top w:val="dashed" w:sz="4" w:space="0" w:color="auto"/>
              <w:bottom w:val="dashed" w:sz="4" w:space="0" w:color="auto"/>
            </w:tcBorders>
            <w:vAlign w:val="center"/>
          </w:tcPr>
          <w:p w14:paraId="543396BC" w14:textId="603FA803" w:rsidR="00C001B8" w:rsidRPr="00EE3F1B" w:rsidRDefault="00C001B8" w:rsidP="00A50035">
            <w:pPr>
              <w:jc w:val="center"/>
              <w:rPr>
                <w:rFonts w:hAnsi="ＭＳ ゴシック"/>
                <w:sz w:val="18"/>
                <w:szCs w:val="18"/>
              </w:rPr>
            </w:pPr>
          </w:p>
        </w:tc>
        <w:tc>
          <w:tcPr>
            <w:tcW w:w="431" w:type="dxa"/>
            <w:gridSpan w:val="3"/>
            <w:tcBorders>
              <w:top w:val="dashed" w:sz="4" w:space="0" w:color="auto"/>
              <w:bottom w:val="dashed" w:sz="4" w:space="0" w:color="auto"/>
            </w:tcBorders>
            <w:vAlign w:val="center"/>
          </w:tcPr>
          <w:p w14:paraId="5A2A8EB3" w14:textId="051D64D1" w:rsidR="00C001B8" w:rsidRPr="00EE3F1B" w:rsidRDefault="00C001B8" w:rsidP="00A50035">
            <w:pPr>
              <w:jc w:val="center"/>
              <w:rPr>
                <w:rFonts w:hAnsi="ＭＳ ゴシック"/>
                <w:sz w:val="18"/>
                <w:szCs w:val="18"/>
              </w:rPr>
            </w:pPr>
          </w:p>
        </w:tc>
        <w:tc>
          <w:tcPr>
            <w:tcW w:w="430" w:type="dxa"/>
            <w:tcBorders>
              <w:top w:val="dashed" w:sz="4" w:space="0" w:color="auto"/>
              <w:bottom w:val="dashed" w:sz="4" w:space="0" w:color="auto"/>
            </w:tcBorders>
            <w:vAlign w:val="center"/>
          </w:tcPr>
          <w:p w14:paraId="2DB15227" w14:textId="53B164B7" w:rsidR="00C001B8" w:rsidRPr="00EE3F1B" w:rsidRDefault="00C001B8" w:rsidP="00A50035">
            <w:pPr>
              <w:jc w:val="center"/>
              <w:rPr>
                <w:rFonts w:hAnsi="ＭＳ ゴシック"/>
                <w:sz w:val="18"/>
                <w:szCs w:val="18"/>
              </w:rPr>
            </w:pPr>
          </w:p>
        </w:tc>
        <w:tc>
          <w:tcPr>
            <w:tcW w:w="472" w:type="dxa"/>
            <w:tcBorders>
              <w:top w:val="single" w:sz="4" w:space="0" w:color="auto"/>
            </w:tcBorders>
          </w:tcPr>
          <w:p w14:paraId="1F87EFFE" w14:textId="77777777" w:rsidR="00C001B8" w:rsidRDefault="00C001B8" w:rsidP="00A50035">
            <w:pPr>
              <w:spacing w:line="180" w:lineRule="atLeast"/>
              <w:ind w:rightChars="-50" w:right="-105"/>
              <w:rPr>
                <w:rFonts w:hAnsi="ＭＳ ゴシック"/>
                <w:sz w:val="16"/>
                <w:szCs w:val="16"/>
              </w:rPr>
            </w:pPr>
          </w:p>
        </w:tc>
        <w:tc>
          <w:tcPr>
            <w:tcW w:w="709" w:type="dxa"/>
            <w:vMerge/>
            <w:tcBorders>
              <w:top w:val="single" w:sz="4" w:space="0" w:color="auto"/>
            </w:tcBorders>
          </w:tcPr>
          <w:p w14:paraId="06A975F1" w14:textId="633C68A8" w:rsidR="00C001B8" w:rsidRDefault="00C001B8" w:rsidP="00A50035">
            <w:pPr>
              <w:spacing w:line="180" w:lineRule="atLeast"/>
              <w:ind w:rightChars="-50" w:right="-105"/>
              <w:rPr>
                <w:rFonts w:hAnsi="ＭＳ ゴシック"/>
                <w:sz w:val="16"/>
                <w:szCs w:val="16"/>
              </w:rPr>
            </w:pPr>
          </w:p>
        </w:tc>
      </w:tr>
      <w:tr w:rsidR="00C001B8" w:rsidRPr="00A262CD" w14:paraId="4490BC0F" w14:textId="77777777" w:rsidTr="00624057">
        <w:trPr>
          <w:trHeight w:val="360"/>
        </w:trPr>
        <w:tc>
          <w:tcPr>
            <w:tcW w:w="1416" w:type="dxa"/>
            <w:vMerge/>
          </w:tcPr>
          <w:p w14:paraId="5CAAE34D" w14:textId="77777777" w:rsidR="00C001B8" w:rsidRDefault="00C001B8" w:rsidP="00A50035">
            <w:pPr>
              <w:spacing w:line="180" w:lineRule="atLeast"/>
              <w:ind w:left="180" w:hangingChars="100" w:hanging="180"/>
              <w:rPr>
                <w:rFonts w:hAnsi="ＭＳ ゴシック"/>
                <w:sz w:val="18"/>
                <w:szCs w:val="18"/>
              </w:rPr>
            </w:pPr>
          </w:p>
        </w:tc>
        <w:tc>
          <w:tcPr>
            <w:tcW w:w="7031" w:type="dxa"/>
            <w:tcBorders>
              <w:top w:val="dashed" w:sz="4" w:space="0" w:color="auto"/>
              <w:bottom w:val="dashed" w:sz="4" w:space="0" w:color="auto"/>
            </w:tcBorders>
            <w:vAlign w:val="center"/>
          </w:tcPr>
          <w:p w14:paraId="22C58E65" w14:textId="77777777" w:rsidR="00C001B8" w:rsidRDefault="00C001B8" w:rsidP="00A50035">
            <w:pPr>
              <w:spacing w:line="180" w:lineRule="atLeast"/>
              <w:ind w:left="360" w:hangingChars="200" w:hanging="360"/>
              <w:rPr>
                <w:rFonts w:ascii="ＭＳ 明朝" w:hAnsi="ＭＳ 明朝"/>
                <w:sz w:val="18"/>
                <w:szCs w:val="18"/>
              </w:rPr>
            </w:pPr>
            <w:r>
              <w:rPr>
                <w:rFonts w:ascii="ＭＳ 明朝" w:hAnsi="ＭＳ 明朝" w:hint="eastAsia"/>
                <w:sz w:val="18"/>
                <w:szCs w:val="18"/>
              </w:rPr>
              <w:t>⑮利用者が要介護更新認定又は要介護状態区分の変更の認定を受けた場</w:t>
            </w:r>
          </w:p>
          <w:p w14:paraId="2EAA2203" w14:textId="77777777" w:rsidR="00C001B8" w:rsidRDefault="00C001B8" w:rsidP="005C3CD7">
            <w:pPr>
              <w:spacing w:line="180" w:lineRule="atLeast"/>
              <w:ind w:leftChars="100" w:left="390" w:hangingChars="100" w:hanging="180"/>
              <w:rPr>
                <w:rFonts w:ascii="ＭＳ 明朝" w:hAnsi="ＭＳ 明朝"/>
                <w:sz w:val="18"/>
                <w:szCs w:val="18"/>
              </w:rPr>
            </w:pPr>
            <w:r>
              <w:rPr>
                <w:rFonts w:ascii="ＭＳ 明朝" w:hAnsi="ＭＳ 明朝" w:hint="eastAsia"/>
                <w:sz w:val="18"/>
                <w:szCs w:val="18"/>
              </w:rPr>
              <w:t>合、サービス担当者会議の開催により居宅サービス計画の変更の必要性</w:t>
            </w:r>
          </w:p>
          <w:p w14:paraId="22DED738" w14:textId="0FF46A99" w:rsidR="00C001B8" w:rsidRDefault="00C001B8" w:rsidP="005C3CD7">
            <w:pPr>
              <w:spacing w:line="180" w:lineRule="atLeast"/>
              <w:ind w:firstLineChars="100" w:firstLine="180"/>
              <w:rPr>
                <w:rFonts w:ascii="ＭＳ 明朝" w:hAnsi="ＭＳ 明朝"/>
                <w:sz w:val="18"/>
                <w:szCs w:val="18"/>
              </w:rPr>
            </w:pPr>
            <w:r>
              <w:rPr>
                <w:rFonts w:ascii="ＭＳ 明朝" w:hAnsi="ＭＳ 明朝" w:hint="eastAsia"/>
                <w:sz w:val="18"/>
                <w:szCs w:val="18"/>
              </w:rPr>
              <w:t>について、担当者から専門的な見地からの意見を求めているか。</w:t>
            </w:r>
          </w:p>
        </w:tc>
        <w:tc>
          <w:tcPr>
            <w:tcW w:w="426" w:type="dxa"/>
            <w:tcBorders>
              <w:top w:val="dashed" w:sz="4" w:space="0" w:color="auto"/>
              <w:bottom w:val="dashed" w:sz="4" w:space="0" w:color="auto"/>
            </w:tcBorders>
            <w:vAlign w:val="center"/>
          </w:tcPr>
          <w:p w14:paraId="59F33571" w14:textId="5771A28F" w:rsidR="00C001B8" w:rsidRPr="00EE3F1B" w:rsidRDefault="00C001B8" w:rsidP="00A50035">
            <w:pPr>
              <w:jc w:val="center"/>
              <w:rPr>
                <w:rFonts w:hAnsi="ＭＳ ゴシック"/>
                <w:sz w:val="18"/>
                <w:szCs w:val="18"/>
              </w:rPr>
            </w:pPr>
          </w:p>
        </w:tc>
        <w:tc>
          <w:tcPr>
            <w:tcW w:w="431" w:type="dxa"/>
            <w:gridSpan w:val="3"/>
            <w:tcBorders>
              <w:top w:val="dashed" w:sz="4" w:space="0" w:color="auto"/>
              <w:bottom w:val="dashed" w:sz="4" w:space="0" w:color="auto"/>
            </w:tcBorders>
            <w:vAlign w:val="center"/>
          </w:tcPr>
          <w:p w14:paraId="62560F6F" w14:textId="3D763F3C" w:rsidR="00C001B8" w:rsidRPr="00EE3F1B" w:rsidRDefault="00C001B8" w:rsidP="00A50035">
            <w:pPr>
              <w:jc w:val="center"/>
              <w:rPr>
                <w:rFonts w:hAnsi="ＭＳ ゴシック"/>
                <w:sz w:val="18"/>
                <w:szCs w:val="18"/>
              </w:rPr>
            </w:pPr>
          </w:p>
        </w:tc>
        <w:tc>
          <w:tcPr>
            <w:tcW w:w="430" w:type="dxa"/>
            <w:tcBorders>
              <w:top w:val="dashed" w:sz="4" w:space="0" w:color="auto"/>
              <w:bottom w:val="dashed" w:sz="4" w:space="0" w:color="auto"/>
            </w:tcBorders>
            <w:vAlign w:val="center"/>
          </w:tcPr>
          <w:p w14:paraId="1A9AF7EF" w14:textId="7C64C13A" w:rsidR="00C001B8" w:rsidRPr="00EE3F1B" w:rsidRDefault="00C001B8" w:rsidP="00A50035">
            <w:pPr>
              <w:jc w:val="center"/>
              <w:rPr>
                <w:rFonts w:hAnsi="ＭＳ ゴシック"/>
                <w:sz w:val="18"/>
                <w:szCs w:val="18"/>
              </w:rPr>
            </w:pPr>
          </w:p>
        </w:tc>
        <w:tc>
          <w:tcPr>
            <w:tcW w:w="472" w:type="dxa"/>
            <w:tcBorders>
              <w:top w:val="single" w:sz="4" w:space="0" w:color="auto"/>
            </w:tcBorders>
          </w:tcPr>
          <w:p w14:paraId="742470A2" w14:textId="77777777" w:rsidR="00C001B8" w:rsidRDefault="00C001B8" w:rsidP="00A50035">
            <w:pPr>
              <w:spacing w:line="180" w:lineRule="atLeast"/>
              <w:ind w:rightChars="-50" w:right="-105"/>
              <w:rPr>
                <w:rFonts w:hAnsi="ＭＳ ゴシック"/>
                <w:sz w:val="16"/>
                <w:szCs w:val="16"/>
              </w:rPr>
            </w:pPr>
          </w:p>
        </w:tc>
        <w:tc>
          <w:tcPr>
            <w:tcW w:w="709" w:type="dxa"/>
            <w:vMerge/>
            <w:tcBorders>
              <w:top w:val="single" w:sz="4" w:space="0" w:color="auto"/>
            </w:tcBorders>
          </w:tcPr>
          <w:p w14:paraId="462640CC" w14:textId="3D0E9986" w:rsidR="00C001B8" w:rsidRDefault="00C001B8" w:rsidP="00A50035">
            <w:pPr>
              <w:spacing w:line="180" w:lineRule="atLeast"/>
              <w:ind w:rightChars="-50" w:right="-105"/>
              <w:rPr>
                <w:rFonts w:hAnsi="ＭＳ ゴシック"/>
                <w:sz w:val="16"/>
                <w:szCs w:val="16"/>
              </w:rPr>
            </w:pPr>
          </w:p>
        </w:tc>
      </w:tr>
      <w:tr w:rsidR="00C001B8" w:rsidRPr="00A262CD" w14:paraId="0D887FCF" w14:textId="77777777" w:rsidTr="00624057">
        <w:trPr>
          <w:trHeight w:val="480"/>
        </w:trPr>
        <w:tc>
          <w:tcPr>
            <w:tcW w:w="1416" w:type="dxa"/>
            <w:vMerge/>
          </w:tcPr>
          <w:p w14:paraId="7F8B5F24" w14:textId="77777777" w:rsidR="00C001B8" w:rsidRDefault="00C001B8" w:rsidP="00A50035">
            <w:pPr>
              <w:spacing w:line="180" w:lineRule="atLeast"/>
              <w:ind w:left="180" w:hangingChars="100" w:hanging="180"/>
              <w:rPr>
                <w:rFonts w:hAnsi="ＭＳ ゴシック"/>
                <w:sz w:val="18"/>
                <w:szCs w:val="18"/>
              </w:rPr>
            </w:pPr>
          </w:p>
        </w:tc>
        <w:tc>
          <w:tcPr>
            <w:tcW w:w="7031" w:type="dxa"/>
            <w:tcBorders>
              <w:top w:val="dashed" w:sz="4" w:space="0" w:color="auto"/>
              <w:bottom w:val="dashed" w:sz="4" w:space="0" w:color="auto"/>
            </w:tcBorders>
            <w:vAlign w:val="center"/>
          </w:tcPr>
          <w:p w14:paraId="5B1F2742" w14:textId="77777777" w:rsidR="00C001B8" w:rsidRDefault="00C001B8" w:rsidP="00A50035">
            <w:pPr>
              <w:spacing w:line="180" w:lineRule="atLeast"/>
              <w:ind w:left="360" w:hangingChars="200" w:hanging="360"/>
              <w:rPr>
                <w:rFonts w:ascii="ＭＳ 明朝" w:hAnsi="ＭＳ 明朝"/>
                <w:sz w:val="18"/>
                <w:szCs w:val="18"/>
              </w:rPr>
            </w:pPr>
            <w:r>
              <w:rPr>
                <w:rFonts w:ascii="ＭＳ 明朝" w:hAnsi="ＭＳ 明朝" w:hint="eastAsia"/>
                <w:sz w:val="18"/>
                <w:szCs w:val="18"/>
              </w:rPr>
              <w:t>⑯居宅サービス計画の変更する際は、作成時と同様の一連の手順を行って</w:t>
            </w:r>
          </w:p>
          <w:p w14:paraId="20CDE429" w14:textId="501545AF" w:rsidR="00C001B8" w:rsidRDefault="00C001B8" w:rsidP="005C3CD7">
            <w:pPr>
              <w:spacing w:line="180" w:lineRule="atLeast"/>
              <w:ind w:leftChars="100" w:left="390" w:hangingChars="100" w:hanging="180"/>
              <w:rPr>
                <w:rFonts w:ascii="ＭＳ 明朝" w:hAnsi="ＭＳ 明朝"/>
                <w:sz w:val="18"/>
                <w:szCs w:val="18"/>
              </w:rPr>
            </w:pPr>
            <w:r>
              <w:rPr>
                <w:rFonts w:ascii="ＭＳ 明朝" w:hAnsi="ＭＳ 明朝" w:hint="eastAsia"/>
                <w:sz w:val="18"/>
                <w:szCs w:val="18"/>
              </w:rPr>
              <w:t>いるか。</w:t>
            </w:r>
          </w:p>
        </w:tc>
        <w:tc>
          <w:tcPr>
            <w:tcW w:w="426" w:type="dxa"/>
            <w:tcBorders>
              <w:top w:val="dashed" w:sz="4" w:space="0" w:color="auto"/>
              <w:bottom w:val="dashed" w:sz="4" w:space="0" w:color="auto"/>
            </w:tcBorders>
            <w:vAlign w:val="center"/>
          </w:tcPr>
          <w:p w14:paraId="15B6CAF2" w14:textId="4055C582" w:rsidR="00C001B8" w:rsidRPr="00EE3F1B" w:rsidRDefault="00C001B8" w:rsidP="00A50035">
            <w:pPr>
              <w:jc w:val="center"/>
              <w:rPr>
                <w:rFonts w:hAnsi="ＭＳ ゴシック"/>
                <w:sz w:val="18"/>
                <w:szCs w:val="18"/>
              </w:rPr>
            </w:pPr>
          </w:p>
        </w:tc>
        <w:tc>
          <w:tcPr>
            <w:tcW w:w="431" w:type="dxa"/>
            <w:gridSpan w:val="3"/>
            <w:tcBorders>
              <w:top w:val="dashed" w:sz="4" w:space="0" w:color="auto"/>
              <w:bottom w:val="dashed" w:sz="4" w:space="0" w:color="auto"/>
            </w:tcBorders>
            <w:vAlign w:val="center"/>
          </w:tcPr>
          <w:p w14:paraId="2094556C" w14:textId="3586D462" w:rsidR="00C001B8" w:rsidRPr="00EE3F1B" w:rsidRDefault="00C001B8" w:rsidP="00A50035">
            <w:pPr>
              <w:jc w:val="center"/>
              <w:rPr>
                <w:rFonts w:hAnsi="ＭＳ ゴシック"/>
                <w:sz w:val="18"/>
                <w:szCs w:val="18"/>
              </w:rPr>
            </w:pPr>
          </w:p>
        </w:tc>
        <w:tc>
          <w:tcPr>
            <w:tcW w:w="430" w:type="dxa"/>
            <w:tcBorders>
              <w:top w:val="dashed" w:sz="4" w:space="0" w:color="auto"/>
              <w:bottom w:val="dashed" w:sz="4" w:space="0" w:color="auto"/>
            </w:tcBorders>
            <w:vAlign w:val="center"/>
          </w:tcPr>
          <w:p w14:paraId="759DC9DA" w14:textId="108E8A5F" w:rsidR="00C001B8" w:rsidRPr="00EE3F1B" w:rsidRDefault="00C001B8" w:rsidP="00A50035">
            <w:pPr>
              <w:jc w:val="center"/>
              <w:rPr>
                <w:rFonts w:hAnsi="ＭＳ ゴシック"/>
                <w:sz w:val="18"/>
                <w:szCs w:val="18"/>
              </w:rPr>
            </w:pPr>
          </w:p>
        </w:tc>
        <w:tc>
          <w:tcPr>
            <w:tcW w:w="472" w:type="dxa"/>
            <w:tcBorders>
              <w:top w:val="single" w:sz="4" w:space="0" w:color="auto"/>
            </w:tcBorders>
          </w:tcPr>
          <w:p w14:paraId="2783C501" w14:textId="77777777" w:rsidR="00C001B8" w:rsidRDefault="00C001B8" w:rsidP="00A50035">
            <w:pPr>
              <w:spacing w:line="180" w:lineRule="atLeast"/>
              <w:ind w:rightChars="-50" w:right="-105"/>
              <w:rPr>
                <w:rFonts w:hAnsi="ＭＳ ゴシック"/>
                <w:sz w:val="16"/>
                <w:szCs w:val="16"/>
              </w:rPr>
            </w:pPr>
          </w:p>
        </w:tc>
        <w:tc>
          <w:tcPr>
            <w:tcW w:w="709" w:type="dxa"/>
            <w:vMerge/>
            <w:tcBorders>
              <w:top w:val="single" w:sz="4" w:space="0" w:color="auto"/>
            </w:tcBorders>
          </w:tcPr>
          <w:p w14:paraId="4155A42F" w14:textId="3501F794" w:rsidR="00C001B8" w:rsidRDefault="00C001B8" w:rsidP="00A50035">
            <w:pPr>
              <w:spacing w:line="180" w:lineRule="atLeast"/>
              <w:ind w:rightChars="-50" w:right="-105"/>
              <w:rPr>
                <w:rFonts w:hAnsi="ＭＳ ゴシック"/>
                <w:sz w:val="16"/>
                <w:szCs w:val="16"/>
              </w:rPr>
            </w:pPr>
          </w:p>
        </w:tc>
      </w:tr>
      <w:tr w:rsidR="00C001B8" w:rsidRPr="00A262CD" w14:paraId="7C1A3344" w14:textId="77777777" w:rsidTr="00624057">
        <w:trPr>
          <w:trHeight w:val="790"/>
        </w:trPr>
        <w:tc>
          <w:tcPr>
            <w:tcW w:w="1416" w:type="dxa"/>
            <w:vMerge/>
          </w:tcPr>
          <w:p w14:paraId="489BEEC8" w14:textId="77777777" w:rsidR="00C001B8" w:rsidRDefault="00C001B8" w:rsidP="00A50035">
            <w:pPr>
              <w:spacing w:line="180" w:lineRule="atLeast"/>
              <w:ind w:left="180" w:hangingChars="100" w:hanging="180"/>
              <w:rPr>
                <w:rFonts w:hAnsi="ＭＳ ゴシック"/>
                <w:sz w:val="18"/>
                <w:szCs w:val="18"/>
              </w:rPr>
            </w:pPr>
          </w:p>
        </w:tc>
        <w:tc>
          <w:tcPr>
            <w:tcW w:w="7031" w:type="dxa"/>
            <w:tcBorders>
              <w:top w:val="dashed" w:sz="4" w:space="0" w:color="auto"/>
              <w:bottom w:val="dashed" w:sz="4" w:space="0" w:color="auto"/>
            </w:tcBorders>
            <w:vAlign w:val="center"/>
          </w:tcPr>
          <w:p w14:paraId="7C912E26" w14:textId="77777777" w:rsidR="00C001B8" w:rsidRDefault="00C001B8" w:rsidP="00A50035">
            <w:pPr>
              <w:spacing w:line="180" w:lineRule="atLeast"/>
              <w:ind w:left="360" w:hangingChars="200" w:hanging="360"/>
              <w:rPr>
                <w:rFonts w:ascii="ＭＳ 明朝" w:hAnsi="ＭＳ 明朝"/>
                <w:sz w:val="18"/>
                <w:szCs w:val="18"/>
              </w:rPr>
            </w:pPr>
            <w:r>
              <w:rPr>
                <w:rFonts w:ascii="ＭＳ 明朝" w:hAnsi="ＭＳ 明朝" w:hint="eastAsia"/>
                <w:sz w:val="18"/>
                <w:szCs w:val="18"/>
              </w:rPr>
              <w:t>⑰適切な保健医療サービス及び福祉サービスが総合的かつ効率的に提供</w:t>
            </w:r>
          </w:p>
          <w:p w14:paraId="078A1737" w14:textId="77777777" w:rsidR="00C001B8" w:rsidRDefault="00C001B8" w:rsidP="005C3CD7">
            <w:pPr>
              <w:spacing w:line="180" w:lineRule="atLeast"/>
              <w:ind w:leftChars="100" w:left="390" w:hangingChars="100" w:hanging="180"/>
              <w:rPr>
                <w:rFonts w:ascii="ＭＳ 明朝" w:hAnsi="ＭＳ 明朝"/>
                <w:sz w:val="18"/>
                <w:szCs w:val="18"/>
              </w:rPr>
            </w:pPr>
            <w:r>
              <w:rPr>
                <w:rFonts w:ascii="ＭＳ 明朝" w:hAnsi="ＭＳ 明朝" w:hint="eastAsia"/>
                <w:sz w:val="18"/>
                <w:szCs w:val="18"/>
              </w:rPr>
              <w:t>された場合においても、利用者がその居宅において日常生活を営むこと</w:t>
            </w:r>
          </w:p>
          <w:p w14:paraId="21244C8B" w14:textId="68A470D9" w:rsidR="00C001B8" w:rsidRDefault="00C001B8" w:rsidP="005C3CD7">
            <w:pPr>
              <w:spacing w:line="180" w:lineRule="atLeast"/>
              <w:ind w:leftChars="150" w:left="315"/>
              <w:rPr>
                <w:rFonts w:ascii="ＭＳ 明朝" w:hAnsi="ＭＳ 明朝"/>
                <w:sz w:val="18"/>
                <w:szCs w:val="18"/>
              </w:rPr>
            </w:pPr>
            <w:r>
              <w:rPr>
                <w:rFonts w:ascii="ＭＳ 明朝" w:hAnsi="ＭＳ 明朝" w:hint="eastAsia"/>
                <w:sz w:val="18"/>
                <w:szCs w:val="18"/>
              </w:rPr>
              <w:t>が困難となったと認める場合又は利用者が介護施設への入院又は入所を希望する場合には、介護保険施設への紹介その他の便宜の提供を行っているか。</w:t>
            </w:r>
          </w:p>
        </w:tc>
        <w:tc>
          <w:tcPr>
            <w:tcW w:w="426" w:type="dxa"/>
            <w:tcBorders>
              <w:top w:val="dashed" w:sz="4" w:space="0" w:color="auto"/>
              <w:bottom w:val="dashed" w:sz="4" w:space="0" w:color="auto"/>
            </w:tcBorders>
            <w:vAlign w:val="center"/>
          </w:tcPr>
          <w:p w14:paraId="08993AD4" w14:textId="7F47D4B2" w:rsidR="00C001B8" w:rsidRPr="00EE3F1B" w:rsidRDefault="00C001B8" w:rsidP="00A50035">
            <w:pPr>
              <w:jc w:val="center"/>
              <w:rPr>
                <w:rFonts w:hAnsi="ＭＳ ゴシック"/>
                <w:sz w:val="18"/>
                <w:szCs w:val="18"/>
              </w:rPr>
            </w:pPr>
          </w:p>
        </w:tc>
        <w:tc>
          <w:tcPr>
            <w:tcW w:w="431" w:type="dxa"/>
            <w:gridSpan w:val="3"/>
            <w:tcBorders>
              <w:top w:val="dashed" w:sz="4" w:space="0" w:color="auto"/>
              <w:bottom w:val="dashed" w:sz="4" w:space="0" w:color="auto"/>
            </w:tcBorders>
            <w:vAlign w:val="center"/>
          </w:tcPr>
          <w:p w14:paraId="797291AE" w14:textId="01B7ACAD" w:rsidR="00C001B8" w:rsidRPr="00EE3F1B" w:rsidRDefault="00C001B8" w:rsidP="00A50035">
            <w:pPr>
              <w:jc w:val="center"/>
              <w:rPr>
                <w:rFonts w:hAnsi="ＭＳ ゴシック"/>
                <w:sz w:val="18"/>
                <w:szCs w:val="18"/>
              </w:rPr>
            </w:pPr>
          </w:p>
        </w:tc>
        <w:tc>
          <w:tcPr>
            <w:tcW w:w="430" w:type="dxa"/>
            <w:tcBorders>
              <w:top w:val="dashed" w:sz="4" w:space="0" w:color="auto"/>
              <w:bottom w:val="dashed" w:sz="4" w:space="0" w:color="auto"/>
            </w:tcBorders>
            <w:vAlign w:val="center"/>
          </w:tcPr>
          <w:p w14:paraId="3B4BC908" w14:textId="7E680DA2" w:rsidR="00C001B8" w:rsidRPr="00EE3F1B" w:rsidRDefault="00C001B8" w:rsidP="00A50035">
            <w:pPr>
              <w:jc w:val="center"/>
              <w:rPr>
                <w:rFonts w:hAnsi="ＭＳ ゴシック"/>
                <w:sz w:val="18"/>
                <w:szCs w:val="18"/>
              </w:rPr>
            </w:pPr>
          </w:p>
        </w:tc>
        <w:tc>
          <w:tcPr>
            <w:tcW w:w="472" w:type="dxa"/>
            <w:tcBorders>
              <w:top w:val="single" w:sz="4" w:space="0" w:color="auto"/>
            </w:tcBorders>
          </w:tcPr>
          <w:p w14:paraId="24670414" w14:textId="77777777" w:rsidR="00C001B8" w:rsidRDefault="00C001B8" w:rsidP="00A50035">
            <w:pPr>
              <w:spacing w:line="180" w:lineRule="atLeast"/>
              <w:ind w:rightChars="-50" w:right="-105"/>
              <w:rPr>
                <w:rFonts w:hAnsi="ＭＳ ゴシック"/>
                <w:sz w:val="16"/>
                <w:szCs w:val="16"/>
              </w:rPr>
            </w:pPr>
          </w:p>
        </w:tc>
        <w:tc>
          <w:tcPr>
            <w:tcW w:w="709" w:type="dxa"/>
            <w:vMerge/>
            <w:tcBorders>
              <w:top w:val="single" w:sz="4" w:space="0" w:color="auto"/>
            </w:tcBorders>
          </w:tcPr>
          <w:p w14:paraId="656C0574" w14:textId="052981D9" w:rsidR="00C001B8" w:rsidRDefault="00C001B8" w:rsidP="00A50035">
            <w:pPr>
              <w:spacing w:line="180" w:lineRule="atLeast"/>
              <w:ind w:rightChars="-50" w:right="-105"/>
              <w:rPr>
                <w:rFonts w:hAnsi="ＭＳ ゴシック"/>
                <w:sz w:val="16"/>
                <w:szCs w:val="16"/>
              </w:rPr>
            </w:pPr>
          </w:p>
        </w:tc>
      </w:tr>
      <w:tr w:rsidR="00C001B8" w:rsidRPr="00A262CD" w14:paraId="7A2A0911" w14:textId="77777777" w:rsidTr="00624057">
        <w:trPr>
          <w:trHeight w:val="795"/>
        </w:trPr>
        <w:tc>
          <w:tcPr>
            <w:tcW w:w="1416" w:type="dxa"/>
            <w:vMerge/>
          </w:tcPr>
          <w:p w14:paraId="142DA8C6" w14:textId="77777777" w:rsidR="00C001B8" w:rsidRDefault="00C001B8" w:rsidP="00A50035">
            <w:pPr>
              <w:spacing w:line="180" w:lineRule="atLeast"/>
              <w:ind w:left="180" w:hangingChars="100" w:hanging="180"/>
              <w:rPr>
                <w:rFonts w:hAnsi="ＭＳ ゴシック"/>
                <w:sz w:val="18"/>
                <w:szCs w:val="18"/>
              </w:rPr>
            </w:pPr>
          </w:p>
        </w:tc>
        <w:tc>
          <w:tcPr>
            <w:tcW w:w="7031" w:type="dxa"/>
            <w:tcBorders>
              <w:top w:val="dashed" w:sz="4" w:space="0" w:color="auto"/>
              <w:bottom w:val="dashed" w:sz="4" w:space="0" w:color="auto"/>
            </w:tcBorders>
            <w:vAlign w:val="center"/>
          </w:tcPr>
          <w:p w14:paraId="36B06B27" w14:textId="2840AB87" w:rsidR="00C001B8" w:rsidRDefault="00C001B8" w:rsidP="005C3CD7">
            <w:pPr>
              <w:spacing w:line="180" w:lineRule="atLeast"/>
              <w:rPr>
                <w:rFonts w:ascii="ＭＳ 明朝" w:hAnsi="ＭＳ 明朝"/>
                <w:sz w:val="18"/>
                <w:szCs w:val="18"/>
              </w:rPr>
            </w:pPr>
            <w:r>
              <w:rPr>
                <w:rFonts w:ascii="ＭＳ 明朝" w:hAnsi="ＭＳ 明朝" w:hint="eastAsia"/>
                <w:sz w:val="18"/>
                <w:szCs w:val="18"/>
              </w:rPr>
              <w:t>⑱介護保険施設等から退院又は退所しようとする要介護者から依頼が</w:t>
            </w:r>
          </w:p>
          <w:p w14:paraId="290B8BFD" w14:textId="54012220" w:rsidR="00C001B8" w:rsidRDefault="00C001B8" w:rsidP="005C3CD7">
            <w:pPr>
              <w:spacing w:line="180" w:lineRule="atLeast"/>
              <w:ind w:leftChars="100" w:left="210"/>
              <w:rPr>
                <w:rFonts w:ascii="ＭＳ 明朝" w:hAnsi="ＭＳ 明朝"/>
                <w:sz w:val="18"/>
                <w:szCs w:val="18"/>
              </w:rPr>
            </w:pPr>
            <w:r>
              <w:rPr>
                <w:rFonts w:ascii="ＭＳ 明朝" w:hAnsi="ＭＳ 明朝" w:hint="eastAsia"/>
                <w:sz w:val="18"/>
                <w:szCs w:val="18"/>
              </w:rPr>
              <w:t>あった場合には、居宅における生活へ円滑に移行できるよう、あらかじめ居宅サービス計画の作成等の援助を行っているか。</w:t>
            </w:r>
          </w:p>
        </w:tc>
        <w:tc>
          <w:tcPr>
            <w:tcW w:w="426" w:type="dxa"/>
            <w:tcBorders>
              <w:top w:val="dashed" w:sz="4" w:space="0" w:color="auto"/>
              <w:bottom w:val="dashed" w:sz="4" w:space="0" w:color="auto"/>
            </w:tcBorders>
            <w:vAlign w:val="center"/>
          </w:tcPr>
          <w:p w14:paraId="3B063410" w14:textId="78E0072C" w:rsidR="00C001B8" w:rsidRPr="00EE3F1B" w:rsidRDefault="00C001B8" w:rsidP="00A50035">
            <w:pPr>
              <w:jc w:val="center"/>
              <w:rPr>
                <w:rFonts w:hAnsi="ＭＳ ゴシック"/>
                <w:sz w:val="18"/>
                <w:szCs w:val="18"/>
              </w:rPr>
            </w:pPr>
          </w:p>
        </w:tc>
        <w:tc>
          <w:tcPr>
            <w:tcW w:w="431" w:type="dxa"/>
            <w:gridSpan w:val="3"/>
            <w:tcBorders>
              <w:top w:val="dashed" w:sz="4" w:space="0" w:color="auto"/>
              <w:bottom w:val="dashed" w:sz="4" w:space="0" w:color="auto"/>
            </w:tcBorders>
            <w:vAlign w:val="center"/>
          </w:tcPr>
          <w:p w14:paraId="78082AC4" w14:textId="4580158D" w:rsidR="00C001B8" w:rsidRPr="00EE3F1B" w:rsidRDefault="00C001B8" w:rsidP="00A50035">
            <w:pPr>
              <w:jc w:val="center"/>
              <w:rPr>
                <w:rFonts w:hAnsi="ＭＳ ゴシック"/>
                <w:sz w:val="18"/>
                <w:szCs w:val="18"/>
              </w:rPr>
            </w:pPr>
          </w:p>
        </w:tc>
        <w:tc>
          <w:tcPr>
            <w:tcW w:w="430" w:type="dxa"/>
            <w:tcBorders>
              <w:top w:val="dashed" w:sz="4" w:space="0" w:color="auto"/>
              <w:bottom w:val="dashed" w:sz="4" w:space="0" w:color="auto"/>
            </w:tcBorders>
            <w:vAlign w:val="center"/>
          </w:tcPr>
          <w:p w14:paraId="6C5DA30D" w14:textId="5DC791B8" w:rsidR="00C001B8" w:rsidRPr="00EE3F1B" w:rsidRDefault="00C001B8" w:rsidP="00A50035">
            <w:pPr>
              <w:jc w:val="center"/>
              <w:rPr>
                <w:rFonts w:hAnsi="ＭＳ ゴシック"/>
                <w:sz w:val="18"/>
                <w:szCs w:val="18"/>
              </w:rPr>
            </w:pPr>
          </w:p>
        </w:tc>
        <w:tc>
          <w:tcPr>
            <w:tcW w:w="472" w:type="dxa"/>
            <w:tcBorders>
              <w:top w:val="single" w:sz="4" w:space="0" w:color="auto"/>
            </w:tcBorders>
          </w:tcPr>
          <w:p w14:paraId="632D780C" w14:textId="77777777" w:rsidR="00C001B8" w:rsidRDefault="00C001B8" w:rsidP="00A50035">
            <w:pPr>
              <w:spacing w:line="180" w:lineRule="atLeast"/>
              <w:ind w:rightChars="-50" w:right="-105"/>
              <w:rPr>
                <w:rFonts w:hAnsi="ＭＳ ゴシック"/>
                <w:sz w:val="16"/>
                <w:szCs w:val="16"/>
              </w:rPr>
            </w:pPr>
          </w:p>
        </w:tc>
        <w:tc>
          <w:tcPr>
            <w:tcW w:w="709" w:type="dxa"/>
            <w:vMerge/>
            <w:tcBorders>
              <w:top w:val="single" w:sz="4" w:space="0" w:color="auto"/>
            </w:tcBorders>
          </w:tcPr>
          <w:p w14:paraId="5F4521AE" w14:textId="1F14271E" w:rsidR="00C001B8" w:rsidRDefault="00C001B8" w:rsidP="00A50035">
            <w:pPr>
              <w:spacing w:line="180" w:lineRule="atLeast"/>
              <w:ind w:rightChars="-50" w:right="-105"/>
              <w:rPr>
                <w:rFonts w:hAnsi="ＭＳ ゴシック"/>
                <w:sz w:val="16"/>
                <w:szCs w:val="16"/>
              </w:rPr>
            </w:pPr>
          </w:p>
        </w:tc>
      </w:tr>
      <w:tr w:rsidR="00C001B8" w:rsidRPr="00A262CD" w14:paraId="4D7409A3" w14:textId="77777777" w:rsidTr="00624057">
        <w:trPr>
          <w:trHeight w:val="795"/>
        </w:trPr>
        <w:tc>
          <w:tcPr>
            <w:tcW w:w="1416" w:type="dxa"/>
            <w:vMerge/>
          </w:tcPr>
          <w:p w14:paraId="39AAD0DB" w14:textId="77777777" w:rsidR="00C001B8" w:rsidRDefault="00C001B8" w:rsidP="00A50035">
            <w:pPr>
              <w:spacing w:line="180" w:lineRule="atLeast"/>
              <w:ind w:left="180" w:hangingChars="100" w:hanging="180"/>
              <w:rPr>
                <w:rFonts w:hAnsi="ＭＳ ゴシック"/>
                <w:sz w:val="18"/>
                <w:szCs w:val="18"/>
              </w:rPr>
            </w:pPr>
          </w:p>
        </w:tc>
        <w:tc>
          <w:tcPr>
            <w:tcW w:w="7031" w:type="dxa"/>
            <w:tcBorders>
              <w:top w:val="dashed" w:sz="4" w:space="0" w:color="auto"/>
              <w:bottom w:val="dashed" w:sz="4" w:space="0" w:color="auto"/>
            </w:tcBorders>
            <w:vAlign w:val="center"/>
          </w:tcPr>
          <w:p w14:paraId="691B28D0" w14:textId="7862ED15" w:rsidR="00C001B8" w:rsidRDefault="00C001B8" w:rsidP="005C3CD7">
            <w:pPr>
              <w:spacing w:line="180" w:lineRule="atLeast"/>
              <w:ind w:left="180" w:hangingChars="100" w:hanging="180"/>
              <w:rPr>
                <w:rFonts w:ascii="ＭＳ 明朝" w:hAnsi="ＭＳ 明朝"/>
                <w:sz w:val="18"/>
                <w:szCs w:val="18"/>
              </w:rPr>
            </w:pPr>
            <w:r>
              <w:rPr>
                <w:rFonts w:ascii="ＭＳ 明朝" w:hAnsi="ＭＳ 明朝" w:hint="eastAsia"/>
                <w:sz w:val="18"/>
                <w:szCs w:val="18"/>
              </w:rPr>
              <w:t>⑲利用者が訪問看護、（通所リハビリテーション）等の医療サービスの利用を希望している場合その他必要な場合には、利用者の同意を得て主治の医師又は歯科医師の意見を求めているか。</w:t>
            </w:r>
          </w:p>
        </w:tc>
        <w:tc>
          <w:tcPr>
            <w:tcW w:w="426" w:type="dxa"/>
            <w:tcBorders>
              <w:top w:val="dashed" w:sz="4" w:space="0" w:color="auto"/>
              <w:bottom w:val="dashed" w:sz="4" w:space="0" w:color="auto"/>
            </w:tcBorders>
            <w:vAlign w:val="center"/>
          </w:tcPr>
          <w:p w14:paraId="51F9A9CC" w14:textId="4C2E3555" w:rsidR="00C001B8" w:rsidRPr="00EE3F1B" w:rsidRDefault="00C001B8" w:rsidP="00A50035">
            <w:pPr>
              <w:jc w:val="center"/>
              <w:rPr>
                <w:rFonts w:hAnsi="ＭＳ ゴシック"/>
                <w:sz w:val="18"/>
                <w:szCs w:val="18"/>
              </w:rPr>
            </w:pPr>
          </w:p>
        </w:tc>
        <w:tc>
          <w:tcPr>
            <w:tcW w:w="431" w:type="dxa"/>
            <w:gridSpan w:val="3"/>
            <w:tcBorders>
              <w:top w:val="dashed" w:sz="4" w:space="0" w:color="auto"/>
              <w:bottom w:val="dashed" w:sz="4" w:space="0" w:color="auto"/>
            </w:tcBorders>
            <w:vAlign w:val="center"/>
          </w:tcPr>
          <w:p w14:paraId="71F3E913" w14:textId="23C0D087" w:rsidR="00C001B8" w:rsidRPr="00EE3F1B" w:rsidRDefault="00C001B8" w:rsidP="00A50035">
            <w:pPr>
              <w:jc w:val="center"/>
              <w:rPr>
                <w:rFonts w:hAnsi="ＭＳ ゴシック"/>
                <w:sz w:val="18"/>
                <w:szCs w:val="18"/>
              </w:rPr>
            </w:pPr>
          </w:p>
        </w:tc>
        <w:tc>
          <w:tcPr>
            <w:tcW w:w="430" w:type="dxa"/>
            <w:tcBorders>
              <w:top w:val="dashed" w:sz="4" w:space="0" w:color="auto"/>
              <w:bottom w:val="dashed" w:sz="4" w:space="0" w:color="auto"/>
            </w:tcBorders>
            <w:vAlign w:val="center"/>
          </w:tcPr>
          <w:p w14:paraId="3541624F" w14:textId="370C8BEF" w:rsidR="00C001B8" w:rsidRPr="00EE3F1B" w:rsidRDefault="00C001B8" w:rsidP="00A50035">
            <w:pPr>
              <w:jc w:val="center"/>
              <w:rPr>
                <w:rFonts w:hAnsi="ＭＳ ゴシック"/>
                <w:sz w:val="18"/>
                <w:szCs w:val="18"/>
              </w:rPr>
            </w:pPr>
          </w:p>
        </w:tc>
        <w:tc>
          <w:tcPr>
            <w:tcW w:w="472" w:type="dxa"/>
            <w:tcBorders>
              <w:top w:val="single" w:sz="4" w:space="0" w:color="auto"/>
            </w:tcBorders>
          </w:tcPr>
          <w:p w14:paraId="16EDFE54" w14:textId="77777777" w:rsidR="00C001B8" w:rsidRDefault="00C001B8" w:rsidP="00A50035">
            <w:pPr>
              <w:spacing w:line="180" w:lineRule="atLeast"/>
              <w:ind w:rightChars="-50" w:right="-105"/>
              <w:rPr>
                <w:rFonts w:hAnsi="ＭＳ ゴシック"/>
                <w:sz w:val="16"/>
                <w:szCs w:val="16"/>
              </w:rPr>
            </w:pPr>
          </w:p>
        </w:tc>
        <w:tc>
          <w:tcPr>
            <w:tcW w:w="709" w:type="dxa"/>
            <w:vMerge/>
            <w:tcBorders>
              <w:top w:val="single" w:sz="4" w:space="0" w:color="auto"/>
            </w:tcBorders>
          </w:tcPr>
          <w:p w14:paraId="28653376" w14:textId="62634F81" w:rsidR="00C001B8" w:rsidRDefault="00C001B8" w:rsidP="00A50035">
            <w:pPr>
              <w:spacing w:line="180" w:lineRule="atLeast"/>
              <w:ind w:rightChars="-50" w:right="-105"/>
              <w:rPr>
                <w:rFonts w:hAnsi="ＭＳ ゴシック"/>
                <w:sz w:val="16"/>
                <w:szCs w:val="16"/>
              </w:rPr>
            </w:pPr>
          </w:p>
        </w:tc>
      </w:tr>
      <w:tr w:rsidR="00C001B8" w:rsidRPr="00A262CD" w14:paraId="2F332313" w14:textId="77777777" w:rsidTr="00624057">
        <w:trPr>
          <w:trHeight w:val="481"/>
        </w:trPr>
        <w:tc>
          <w:tcPr>
            <w:tcW w:w="1416" w:type="dxa"/>
            <w:vMerge/>
          </w:tcPr>
          <w:p w14:paraId="6E3CEA7D" w14:textId="77777777" w:rsidR="00C001B8" w:rsidRDefault="00C001B8" w:rsidP="005C3CD7">
            <w:pPr>
              <w:spacing w:line="180" w:lineRule="atLeast"/>
              <w:ind w:left="180" w:hangingChars="100" w:hanging="180"/>
              <w:rPr>
                <w:rFonts w:hAnsi="ＭＳ ゴシック"/>
                <w:sz w:val="18"/>
                <w:szCs w:val="18"/>
              </w:rPr>
            </w:pPr>
          </w:p>
        </w:tc>
        <w:tc>
          <w:tcPr>
            <w:tcW w:w="7031" w:type="dxa"/>
            <w:tcBorders>
              <w:top w:val="dashed" w:sz="4" w:space="0" w:color="auto"/>
              <w:bottom w:val="dashed" w:sz="4" w:space="0" w:color="auto"/>
            </w:tcBorders>
            <w:vAlign w:val="center"/>
          </w:tcPr>
          <w:p w14:paraId="31FCB3B9" w14:textId="206A30A0" w:rsidR="00C001B8" w:rsidRDefault="00C001B8" w:rsidP="005C3CD7">
            <w:pPr>
              <w:spacing w:line="180" w:lineRule="atLeast"/>
              <w:ind w:left="180" w:hangingChars="100" w:hanging="180"/>
              <w:rPr>
                <w:rFonts w:ascii="ＭＳ 明朝" w:hAnsi="ＭＳ 明朝"/>
                <w:sz w:val="18"/>
                <w:szCs w:val="18"/>
              </w:rPr>
            </w:pPr>
            <w:r>
              <w:rPr>
                <w:rFonts w:ascii="ＭＳ 明朝" w:hAnsi="ＭＳ 明朝" w:hint="eastAsia"/>
                <w:sz w:val="18"/>
                <w:szCs w:val="18"/>
              </w:rPr>
              <w:t>⑲</w:t>
            </w:r>
            <w:r>
              <w:rPr>
                <w:rFonts w:ascii="ＭＳ 明朝" w:hAnsi="ＭＳ 明朝" w:hint="eastAsia"/>
                <w:sz w:val="18"/>
                <w:szCs w:val="18"/>
              </w:rPr>
              <w:t>-</w:t>
            </w:r>
            <w:r>
              <w:rPr>
                <w:rFonts w:ascii="ＭＳ 明朝" w:hAnsi="ＭＳ 明朝" w:hint="eastAsia"/>
                <w:sz w:val="18"/>
                <w:szCs w:val="18"/>
              </w:rPr>
              <w:t>２⑲の場合において、居宅サービス計画を作成した際には、当該居宅委サービス計画を主治の医師等に交付しなければならない。</w:t>
            </w:r>
          </w:p>
        </w:tc>
        <w:tc>
          <w:tcPr>
            <w:tcW w:w="426" w:type="dxa"/>
            <w:tcBorders>
              <w:top w:val="dashed" w:sz="4" w:space="0" w:color="auto"/>
              <w:bottom w:val="dashed" w:sz="4" w:space="0" w:color="auto"/>
            </w:tcBorders>
            <w:vAlign w:val="center"/>
          </w:tcPr>
          <w:p w14:paraId="468792DA" w14:textId="77610ED6" w:rsidR="00C001B8" w:rsidRPr="00EE3F1B" w:rsidRDefault="00C001B8" w:rsidP="005C3CD7">
            <w:pPr>
              <w:jc w:val="center"/>
              <w:rPr>
                <w:rFonts w:hAnsi="ＭＳ ゴシック"/>
                <w:sz w:val="18"/>
                <w:szCs w:val="18"/>
              </w:rPr>
            </w:pPr>
          </w:p>
        </w:tc>
        <w:tc>
          <w:tcPr>
            <w:tcW w:w="431" w:type="dxa"/>
            <w:gridSpan w:val="3"/>
            <w:tcBorders>
              <w:top w:val="dashed" w:sz="4" w:space="0" w:color="auto"/>
              <w:bottom w:val="dashed" w:sz="4" w:space="0" w:color="auto"/>
            </w:tcBorders>
            <w:vAlign w:val="center"/>
          </w:tcPr>
          <w:p w14:paraId="5A199C72" w14:textId="61831EBA" w:rsidR="00C001B8" w:rsidRPr="00EE3F1B" w:rsidRDefault="00C001B8" w:rsidP="005C3CD7">
            <w:pPr>
              <w:jc w:val="center"/>
              <w:rPr>
                <w:rFonts w:hAnsi="ＭＳ ゴシック"/>
                <w:sz w:val="18"/>
                <w:szCs w:val="18"/>
              </w:rPr>
            </w:pPr>
          </w:p>
        </w:tc>
        <w:tc>
          <w:tcPr>
            <w:tcW w:w="430" w:type="dxa"/>
            <w:tcBorders>
              <w:top w:val="dashed" w:sz="4" w:space="0" w:color="auto"/>
              <w:bottom w:val="dashed" w:sz="4" w:space="0" w:color="auto"/>
            </w:tcBorders>
            <w:vAlign w:val="center"/>
          </w:tcPr>
          <w:p w14:paraId="2393A6CB" w14:textId="7E3EB07D" w:rsidR="00C001B8" w:rsidRPr="00EE3F1B" w:rsidRDefault="00C001B8" w:rsidP="005C3CD7">
            <w:pPr>
              <w:jc w:val="center"/>
              <w:rPr>
                <w:rFonts w:hAnsi="ＭＳ ゴシック"/>
                <w:sz w:val="18"/>
                <w:szCs w:val="18"/>
              </w:rPr>
            </w:pPr>
          </w:p>
        </w:tc>
        <w:tc>
          <w:tcPr>
            <w:tcW w:w="472" w:type="dxa"/>
            <w:tcBorders>
              <w:top w:val="single" w:sz="4" w:space="0" w:color="auto"/>
            </w:tcBorders>
          </w:tcPr>
          <w:p w14:paraId="6C9AA96F" w14:textId="77777777" w:rsidR="00C001B8" w:rsidRDefault="00C001B8" w:rsidP="005C3CD7">
            <w:pPr>
              <w:spacing w:line="180" w:lineRule="atLeast"/>
              <w:ind w:rightChars="-50" w:right="-105"/>
              <w:rPr>
                <w:rFonts w:hAnsi="ＭＳ ゴシック"/>
                <w:sz w:val="16"/>
                <w:szCs w:val="16"/>
              </w:rPr>
            </w:pPr>
          </w:p>
        </w:tc>
        <w:tc>
          <w:tcPr>
            <w:tcW w:w="709" w:type="dxa"/>
            <w:vMerge/>
            <w:tcBorders>
              <w:top w:val="single" w:sz="4" w:space="0" w:color="auto"/>
            </w:tcBorders>
          </w:tcPr>
          <w:p w14:paraId="72728A5E" w14:textId="434296A9" w:rsidR="00C001B8" w:rsidRDefault="00C001B8" w:rsidP="005C3CD7">
            <w:pPr>
              <w:spacing w:line="180" w:lineRule="atLeast"/>
              <w:ind w:rightChars="-50" w:right="-105"/>
              <w:rPr>
                <w:rFonts w:hAnsi="ＭＳ ゴシック"/>
                <w:sz w:val="16"/>
                <w:szCs w:val="16"/>
              </w:rPr>
            </w:pPr>
          </w:p>
        </w:tc>
      </w:tr>
      <w:tr w:rsidR="00C001B8" w:rsidRPr="00A262CD" w14:paraId="3CD1A7B5" w14:textId="77777777" w:rsidTr="00624057">
        <w:trPr>
          <w:trHeight w:val="1440"/>
        </w:trPr>
        <w:tc>
          <w:tcPr>
            <w:tcW w:w="1416" w:type="dxa"/>
            <w:vMerge/>
          </w:tcPr>
          <w:p w14:paraId="77A28EE6" w14:textId="77777777" w:rsidR="00C001B8" w:rsidRDefault="00C001B8" w:rsidP="005C3CD7">
            <w:pPr>
              <w:spacing w:line="180" w:lineRule="atLeast"/>
              <w:ind w:left="180" w:hangingChars="100" w:hanging="180"/>
              <w:rPr>
                <w:rFonts w:hAnsi="ＭＳ ゴシック"/>
                <w:sz w:val="18"/>
                <w:szCs w:val="18"/>
              </w:rPr>
            </w:pPr>
          </w:p>
        </w:tc>
        <w:tc>
          <w:tcPr>
            <w:tcW w:w="7031" w:type="dxa"/>
            <w:tcBorders>
              <w:top w:val="dashed" w:sz="4" w:space="0" w:color="auto"/>
              <w:bottom w:val="dashed" w:sz="4" w:space="0" w:color="auto"/>
            </w:tcBorders>
            <w:vAlign w:val="center"/>
          </w:tcPr>
          <w:p w14:paraId="325101D8" w14:textId="56499C61" w:rsidR="00C001B8" w:rsidRDefault="00C001B8" w:rsidP="005C3CD7">
            <w:pPr>
              <w:spacing w:line="180" w:lineRule="atLeast"/>
              <w:ind w:left="360" w:hangingChars="200" w:hanging="360"/>
              <w:rPr>
                <w:rFonts w:ascii="ＭＳ 明朝" w:hAnsi="ＭＳ 明朝"/>
                <w:sz w:val="18"/>
                <w:szCs w:val="18"/>
              </w:rPr>
            </w:pPr>
            <w:r>
              <w:rPr>
                <w:rFonts w:ascii="ＭＳ 明朝" w:hAnsi="ＭＳ 明朝" w:hint="eastAsia"/>
                <w:sz w:val="18"/>
                <w:szCs w:val="18"/>
              </w:rPr>
              <w:t>⑳居宅サービス計画に訪問看護、（通所リハビリテーション）等の医療</w:t>
            </w:r>
          </w:p>
          <w:p w14:paraId="68C091B6" w14:textId="610129AD" w:rsidR="00C001B8" w:rsidRDefault="00C001B8" w:rsidP="005C3CD7">
            <w:pPr>
              <w:spacing w:line="180" w:lineRule="atLeast"/>
              <w:ind w:leftChars="100" w:left="210"/>
              <w:rPr>
                <w:rFonts w:ascii="ＭＳ 明朝" w:hAnsi="ＭＳ 明朝"/>
                <w:sz w:val="18"/>
                <w:szCs w:val="18"/>
              </w:rPr>
            </w:pPr>
            <w:r>
              <w:rPr>
                <w:rFonts w:ascii="ＭＳ 明朝" w:hAnsi="ＭＳ 明朝" w:hint="eastAsia"/>
                <w:sz w:val="18"/>
                <w:szCs w:val="18"/>
              </w:rPr>
              <w:t>サービスを位置付ける場合にあっては、当該医療サービスに係る主治の医師等の指示がある場合に限りこれを行うものとし、医療サービス以外の居宅サービス等を位置付ける場合にあっては、当該居宅サービスに係る主治の医師の医学的観点からの留意事項が示されているときは、当該留意事項を尊重してこれを行っているか。</w:t>
            </w:r>
          </w:p>
        </w:tc>
        <w:tc>
          <w:tcPr>
            <w:tcW w:w="426" w:type="dxa"/>
            <w:tcBorders>
              <w:top w:val="dashed" w:sz="4" w:space="0" w:color="auto"/>
              <w:bottom w:val="dashed" w:sz="4" w:space="0" w:color="auto"/>
            </w:tcBorders>
            <w:vAlign w:val="center"/>
          </w:tcPr>
          <w:p w14:paraId="3EA2CF94" w14:textId="4605B354" w:rsidR="00C001B8" w:rsidRPr="00EE3F1B" w:rsidRDefault="00C001B8" w:rsidP="005C3CD7">
            <w:pPr>
              <w:jc w:val="center"/>
              <w:rPr>
                <w:rFonts w:hAnsi="ＭＳ ゴシック"/>
                <w:sz w:val="18"/>
                <w:szCs w:val="18"/>
              </w:rPr>
            </w:pPr>
          </w:p>
        </w:tc>
        <w:tc>
          <w:tcPr>
            <w:tcW w:w="431" w:type="dxa"/>
            <w:gridSpan w:val="3"/>
            <w:tcBorders>
              <w:top w:val="dashed" w:sz="4" w:space="0" w:color="auto"/>
              <w:bottom w:val="dashed" w:sz="4" w:space="0" w:color="auto"/>
            </w:tcBorders>
            <w:vAlign w:val="center"/>
          </w:tcPr>
          <w:p w14:paraId="07024027" w14:textId="63BD8A89" w:rsidR="00C001B8" w:rsidRPr="00EE3F1B" w:rsidRDefault="00C001B8" w:rsidP="005C3CD7">
            <w:pPr>
              <w:jc w:val="center"/>
              <w:rPr>
                <w:rFonts w:hAnsi="ＭＳ ゴシック"/>
                <w:sz w:val="18"/>
                <w:szCs w:val="18"/>
              </w:rPr>
            </w:pPr>
          </w:p>
        </w:tc>
        <w:tc>
          <w:tcPr>
            <w:tcW w:w="430" w:type="dxa"/>
            <w:tcBorders>
              <w:top w:val="dashed" w:sz="4" w:space="0" w:color="auto"/>
              <w:bottom w:val="dashed" w:sz="4" w:space="0" w:color="auto"/>
            </w:tcBorders>
            <w:vAlign w:val="center"/>
          </w:tcPr>
          <w:p w14:paraId="7C63D468" w14:textId="79788E9F" w:rsidR="00C001B8" w:rsidRPr="00EE3F1B" w:rsidRDefault="00C001B8" w:rsidP="005C3CD7">
            <w:pPr>
              <w:jc w:val="center"/>
              <w:rPr>
                <w:rFonts w:hAnsi="ＭＳ ゴシック"/>
                <w:sz w:val="18"/>
                <w:szCs w:val="18"/>
              </w:rPr>
            </w:pPr>
          </w:p>
        </w:tc>
        <w:tc>
          <w:tcPr>
            <w:tcW w:w="472" w:type="dxa"/>
            <w:tcBorders>
              <w:top w:val="single" w:sz="4" w:space="0" w:color="auto"/>
            </w:tcBorders>
          </w:tcPr>
          <w:p w14:paraId="62DA5DC1" w14:textId="77777777" w:rsidR="00C001B8" w:rsidRDefault="00C001B8" w:rsidP="005C3CD7">
            <w:pPr>
              <w:spacing w:line="180" w:lineRule="atLeast"/>
              <w:ind w:rightChars="-50" w:right="-105"/>
              <w:rPr>
                <w:rFonts w:hAnsi="ＭＳ ゴシック"/>
                <w:sz w:val="16"/>
                <w:szCs w:val="16"/>
              </w:rPr>
            </w:pPr>
          </w:p>
        </w:tc>
        <w:tc>
          <w:tcPr>
            <w:tcW w:w="709" w:type="dxa"/>
            <w:vMerge/>
            <w:tcBorders>
              <w:top w:val="single" w:sz="4" w:space="0" w:color="auto"/>
            </w:tcBorders>
          </w:tcPr>
          <w:p w14:paraId="1CD89B7C" w14:textId="0462F194" w:rsidR="00C001B8" w:rsidRDefault="00C001B8" w:rsidP="005C3CD7">
            <w:pPr>
              <w:spacing w:line="180" w:lineRule="atLeast"/>
              <w:ind w:rightChars="-50" w:right="-105"/>
              <w:rPr>
                <w:rFonts w:hAnsi="ＭＳ ゴシック"/>
                <w:sz w:val="16"/>
                <w:szCs w:val="16"/>
              </w:rPr>
            </w:pPr>
          </w:p>
        </w:tc>
      </w:tr>
      <w:tr w:rsidR="00C001B8" w:rsidRPr="00A262CD" w14:paraId="5838D7CF" w14:textId="77777777" w:rsidTr="00624057">
        <w:trPr>
          <w:trHeight w:val="1833"/>
        </w:trPr>
        <w:tc>
          <w:tcPr>
            <w:tcW w:w="1416" w:type="dxa"/>
            <w:vMerge/>
          </w:tcPr>
          <w:p w14:paraId="521BA56B" w14:textId="77777777" w:rsidR="00C001B8" w:rsidRDefault="00C001B8" w:rsidP="005C3CD7">
            <w:pPr>
              <w:spacing w:line="180" w:lineRule="atLeast"/>
              <w:ind w:left="180" w:hangingChars="100" w:hanging="180"/>
              <w:rPr>
                <w:rFonts w:hAnsi="ＭＳ ゴシック"/>
                <w:sz w:val="18"/>
                <w:szCs w:val="18"/>
              </w:rPr>
            </w:pPr>
          </w:p>
        </w:tc>
        <w:tc>
          <w:tcPr>
            <w:tcW w:w="7031" w:type="dxa"/>
            <w:tcBorders>
              <w:top w:val="dashed" w:sz="4" w:space="0" w:color="auto"/>
            </w:tcBorders>
            <w:vAlign w:val="center"/>
          </w:tcPr>
          <w:p w14:paraId="09A5CB79" w14:textId="674CB3DD" w:rsidR="00C001B8" w:rsidRDefault="00C001B8" w:rsidP="005C3CD7">
            <w:pPr>
              <w:spacing w:line="180" w:lineRule="atLeast"/>
              <w:ind w:left="360" w:hangingChars="200" w:hanging="360"/>
              <w:rPr>
                <w:rFonts w:ascii="ＭＳ 明朝" w:hAnsi="ＭＳ 明朝"/>
                <w:sz w:val="18"/>
                <w:szCs w:val="18"/>
              </w:rPr>
            </w:pPr>
            <w:r>
              <w:rPr>
                <w:rFonts w:ascii="ＭＳ 明朝" w:hAnsi="ＭＳ 明朝" w:hint="eastAsia"/>
                <w:sz w:val="18"/>
                <w:szCs w:val="18"/>
              </w:rPr>
              <w:t>㉑居宅サービス計画に福祉用具貸与を位置付ける場合にあっては、その利用の妥当性を検討し、当該計画に福祉用具貸与が必要な理由を記載するとともに、必要に応じて随時サービス担当者会議を開催し、継続して福祉用具貸与を受ける必要性について検証をした上で、継続して福祉用具貸与を受ける必要がある場合にはその理由を居宅サービス計画に記載しているか。</w:t>
            </w:r>
          </w:p>
          <w:p w14:paraId="15AF1524" w14:textId="77777777" w:rsidR="00C001B8" w:rsidRDefault="00C001B8" w:rsidP="005C3CD7">
            <w:pPr>
              <w:spacing w:line="180" w:lineRule="atLeast"/>
              <w:ind w:left="720" w:hangingChars="400" w:hanging="720"/>
              <w:rPr>
                <w:rFonts w:ascii="ＭＳ 明朝" w:hAnsi="ＭＳ 明朝"/>
                <w:sz w:val="18"/>
                <w:szCs w:val="18"/>
              </w:rPr>
            </w:pPr>
            <w:r>
              <w:rPr>
                <w:rFonts w:ascii="ＭＳ 明朝" w:hAnsi="ＭＳ 明朝" w:hint="eastAsia"/>
                <w:sz w:val="18"/>
                <w:szCs w:val="18"/>
              </w:rPr>
              <w:t xml:space="preserve">　※軽度者への貸与については、給付担当と協議し、その結果を適切に保</w:t>
            </w:r>
          </w:p>
          <w:p w14:paraId="387B8D04" w14:textId="76A43C6D" w:rsidR="00C001B8" w:rsidRDefault="00C001B8" w:rsidP="00BD5A6D">
            <w:pPr>
              <w:spacing w:line="180" w:lineRule="atLeast"/>
              <w:ind w:leftChars="200" w:left="780" w:hangingChars="200" w:hanging="360"/>
              <w:rPr>
                <w:rFonts w:ascii="ＭＳ 明朝" w:hAnsi="ＭＳ 明朝"/>
                <w:sz w:val="18"/>
                <w:szCs w:val="18"/>
              </w:rPr>
            </w:pPr>
            <w:r>
              <w:rPr>
                <w:rFonts w:ascii="ＭＳ 明朝" w:hAnsi="ＭＳ 明朝" w:hint="eastAsia"/>
                <w:sz w:val="18"/>
                <w:szCs w:val="18"/>
              </w:rPr>
              <w:t>存しているか</w:t>
            </w:r>
          </w:p>
        </w:tc>
        <w:tc>
          <w:tcPr>
            <w:tcW w:w="426" w:type="dxa"/>
            <w:tcBorders>
              <w:top w:val="dashed" w:sz="4" w:space="0" w:color="auto"/>
            </w:tcBorders>
            <w:vAlign w:val="center"/>
          </w:tcPr>
          <w:p w14:paraId="76DDA4CC" w14:textId="0EFCFE21" w:rsidR="00C001B8" w:rsidRPr="00EE3F1B" w:rsidRDefault="00C001B8" w:rsidP="005C3CD7">
            <w:pPr>
              <w:jc w:val="center"/>
              <w:rPr>
                <w:rFonts w:hAnsi="ＭＳ ゴシック"/>
                <w:sz w:val="18"/>
                <w:szCs w:val="18"/>
              </w:rPr>
            </w:pPr>
          </w:p>
        </w:tc>
        <w:tc>
          <w:tcPr>
            <w:tcW w:w="431" w:type="dxa"/>
            <w:gridSpan w:val="3"/>
            <w:tcBorders>
              <w:top w:val="dashed" w:sz="4" w:space="0" w:color="auto"/>
            </w:tcBorders>
            <w:vAlign w:val="center"/>
          </w:tcPr>
          <w:p w14:paraId="300817DA" w14:textId="1AADF98E" w:rsidR="00C001B8" w:rsidRPr="00EE3F1B" w:rsidRDefault="00C001B8" w:rsidP="005C3CD7">
            <w:pPr>
              <w:jc w:val="center"/>
              <w:rPr>
                <w:rFonts w:hAnsi="ＭＳ ゴシック"/>
                <w:sz w:val="18"/>
                <w:szCs w:val="18"/>
              </w:rPr>
            </w:pPr>
          </w:p>
        </w:tc>
        <w:tc>
          <w:tcPr>
            <w:tcW w:w="430" w:type="dxa"/>
            <w:tcBorders>
              <w:top w:val="dashed" w:sz="4" w:space="0" w:color="auto"/>
            </w:tcBorders>
            <w:vAlign w:val="center"/>
          </w:tcPr>
          <w:p w14:paraId="4187D5D8" w14:textId="1F4B6D97" w:rsidR="00C001B8" w:rsidRPr="00EE3F1B" w:rsidRDefault="00C001B8" w:rsidP="005C3CD7">
            <w:pPr>
              <w:jc w:val="center"/>
              <w:rPr>
                <w:rFonts w:hAnsi="ＭＳ ゴシック"/>
                <w:sz w:val="18"/>
                <w:szCs w:val="18"/>
              </w:rPr>
            </w:pPr>
          </w:p>
        </w:tc>
        <w:tc>
          <w:tcPr>
            <w:tcW w:w="472" w:type="dxa"/>
            <w:tcBorders>
              <w:top w:val="single" w:sz="4" w:space="0" w:color="auto"/>
            </w:tcBorders>
          </w:tcPr>
          <w:p w14:paraId="6877E19B" w14:textId="77777777" w:rsidR="00C001B8" w:rsidRDefault="00C001B8" w:rsidP="005C3CD7">
            <w:pPr>
              <w:spacing w:line="180" w:lineRule="atLeast"/>
              <w:ind w:rightChars="-50" w:right="-105"/>
              <w:rPr>
                <w:rFonts w:hAnsi="ＭＳ ゴシック"/>
                <w:sz w:val="16"/>
                <w:szCs w:val="16"/>
              </w:rPr>
            </w:pPr>
          </w:p>
        </w:tc>
        <w:tc>
          <w:tcPr>
            <w:tcW w:w="709" w:type="dxa"/>
            <w:vMerge/>
            <w:tcBorders>
              <w:top w:val="single" w:sz="4" w:space="0" w:color="auto"/>
            </w:tcBorders>
          </w:tcPr>
          <w:p w14:paraId="13239C88" w14:textId="6E4BAEA5" w:rsidR="00C001B8" w:rsidRDefault="00C001B8" w:rsidP="005C3CD7">
            <w:pPr>
              <w:spacing w:line="180" w:lineRule="atLeast"/>
              <w:ind w:rightChars="-50" w:right="-105"/>
              <w:rPr>
                <w:rFonts w:hAnsi="ＭＳ ゴシック"/>
                <w:sz w:val="16"/>
                <w:szCs w:val="16"/>
              </w:rPr>
            </w:pPr>
          </w:p>
        </w:tc>
      </w:tr>
      <w:tr w:rsidR="00C001B8" w:rsidRPr="00A262CD" w14:paraId="75DA7069" w14:textId="77777777" w:rsidTr="00624057">
        <w:trPr>
          <w:trHeight w:val="810"/>
        </w:trPr>
        <w:tc>
          <w:tcPr>
            <w:tcW w:w="1416" w:type="dxa"/>
            <w:vMerge/>
          </w:tcPr>
          <w:p w14:paraId="17BC0834" w14:textId="77777777" w:rsidR="00C001B8" w:rsidRDefault="00C001B8" w:rsidP="005C3CD7">
            <w:pPr>
              <w:spacing w:line="180" w:lineRule="atLeast"/>
              <w:ind w:left="180" w:hangingChars="100" w:hanging="180"/>
              <w:rPr>
                <w:rFonts w:hAnsi="ＭＳ ゴシック"/>
                <w:sz w:val="18"/>
                <w:szCs w:val="18"/>
              </w:rPr>
            </w:pPr>
          </w:p>
        </w:tc>
        <w:tc>
          <w:tcPr>
            <w:tcW w:w="7031" w:type="dxa"/>
            <w:tcBorders>
              <w:top w:val="dashed" w:sz="4" w:space="0" w:color="auto"/>
              <w:bottom w:val="dashed" w:sz="4" w:space="0" w:color="auto"/>
            </w:tcBorders>
            <w:vAlign w:val="center"/>
          </w:tcPr>
          <w:p w14:paraId="55BF77B0" w14:textId="77777777" w:rsidR="00C001B8" w:rsidRDefault="00C001B8" w:rsidP="00BD5A6D">
            <w:pPr>
              <w:spacing w:line="180" w:lineRule="atLeast"/>
              <w:ind w:left="360" w:hangingChars="200" w:hanging="360"/>
              <w:rPr>
                <w:rFonts w:ascii="ＭＳ 明朝" w:hAnsi="ＭＳ 明朝"/>
                <w:sz w:val="18"/>
                <w:szCs w:val="18"/>
              </w:rPr>
            </w:pPr>
            <w:r>
              <w:rPr>
                <w:rFonts w:ascii="ＭＳ 明朝" w:hAnsi="ＭＳ 明朝" w:hint="eastAsia"/>
                <w:sz w:val="18"/>
                <w:szCs w:val="18"/>
              </w:rPr>
              <w:t>㉒居宅サービス計画に特定福祉用具販売を位置付ける場合にあっては、そ</w:t>
            </w:r>
          </w:p>
          <w:p w14:paraId="23936ADD" w14:textId="6BB69001" w:rsidR="00C001B8" w:rsidRDefault="00C001B8" w:rsidP="00BD5A6D">
            <w:pPr>
              <w:spacing w:line="180" w:lineRule="atLeast"/>
              <w:ind w:leftChars="100" w:left="210"/>
              <w:rPr>
                <w:rFonts w:ascii="ＭＳ 明朝" w:hAnsi="ＭＳ 明朝"/>
                <w:sz w:val="18"/>
                <w:szCs w:val="18"/>
              </w:rPr>
            </w:pPr>
            <w:r>
              <w:rPr>
                <w:rFonts w:ascii="ＭＳ 明朝" w:hAnsi="ＭＳ 明朝" w:hint="eastAsia"/>
                <w:sz w:val="18"/>
                <w:szCs w:val="18"/>
              </w:rPr>
              <w:t>の利用の妥当性を検討し、当該計画に特定福祉用具販売が必要な理由を記載しているか。</w:t>
            </w:r>
          </w:p>
        </w:tc>
        <w:tc>
          <w:tcPr>
            <w:tcW w:w="426" w:type="dxa"/>
            <w:tcBorders>
              <w:top w:val="dashed" w:sz="4" w:space="0" w:color="auto"/>
              <w:bottom w:val="dashed" w:sz="4" w:space="0" w:color="auto"/>
            </w:tcBorders>
            <w:vAlign w:val="center"/>
          </w:tcPr>
          <w:p w14:paraId="69776E0F" w14:textId="2BB80BC1" w:rsidR="00C001B8" w:rsidRPr="00EE3F1B" w:rsidRDefault="00C001B8" w:rsidP="005C3CD7">
            <w:pPr>
              <w:jc w:val="center"/>
              <w:rPr>
                <w:rFonts w:hAnsi="ＭＳ ゴシック"/>
                <w:sz w:val="18"/>
                <w:szCs w:val="18"/>
              </w:rPr>
            </w:pPr>
          </w:p>
        </w:tc>
        <w:tc>
          <w:tcPr>
            <w:tcW w:w="431" w:type="dxa"/>
            <w:gridSpan w:val="3"/>
            <w:tcBorders>
              <w:top w:val="dashed" w:sz="4" w:space="0" w:color="auto"/>
              <w:bottom w:val="dashed" w:sz="4" w:space="0" w:color="auto"/>
            </w:tcBorders>
            <w:vAlign w:val="center"/>
          </w:tcPr>
          <w:p w14:paraId="25C6241F" w14:textId="4EA7B30B" w:rsidR="00C001B8" w:rsidRPr="00EE3F1B" w:rsidRDefault="00C001B8" w:rsidP="005C3CD7">
            <w:pPr>
              <w:jc w:val="center"/>
              <w:rPr>
                <w:rFonts w:hAnsi="ＭＳ ゴシック"/>
                <w:sz w:val="18"/>
                <w:szCs w:val="18"/>
              </w:rPr>
            </w:pPr>
          </w:p>
        </w:tc>
        <w:tc>
          <w:tcPr>
            <w:tcW w:w="430" w:type="dxa"/>
            <w:tcBorders>
              <w:top w:val="dashed" w:sz="4" w:space="0" w:color="auto"/>
              <w:bottom w:val="dashed" w:sz="4" w:space="0" w:color="auto"/>
            </w:tcBorders>
            <w:vAlign w:val="center"/>
          </w:tcPr>
          <w:p w14:paraId="3D64779A" w14:textId="128C9539" w:rsidR="00C001B8" w:rsidRPr="00EE3F1B" w:rsidRDefault="00C001B8" w:rsidP="005C3CD7">
            <w:pPr>
              <w:jc w:val="center"/>
              <w:rPr>
                <w:rFonts w:hAnsi="ＭＳ ゴシック"/>
                <w:sz w:val="18"/>
                <w:szCs w:val="18"/>
              </w:rPr>
            </w:pPr>
          </w:p>
        </w:tc>
        <w:tc>
          <w:tcPr>
            <w:tcW w:w="472" w:type="dxa"/>
            <w:tcBorders>
              <w:top w:val="single" w:sz="4" w:space="0" w:color="auto"/>
            </w:tcBorders>
          </w:tcPr>
          <w:p w14:paraId="3B8D0C02" w14:textId="77777777" w:rsidR="00C001B8" w:rsidRDefault="00C001B8" w:rsidP="005C3CD7">
            <w:pPr>
              <w:spacing w:line="180" w:lineRule="atLeast"/>
              <w:ind w:rightChars="-50" w:right="-105"/>
              <w:rPr>
                <w:rFonts w:hAnsi="ＭＳ ゴシック"/>
                <w:sz w:val="16"/>
                <w:szCs w:val="16"/>
              </w:rPr>
            </w:pPr>
          </w:p>
        </w:tc>
        <w:tc>
          <w:tcPr>
            <w:tcW w:w="709" w:type="dxa"/>
            <w:vMerge/>
            <w:tcBorders>
              <w:top w:val="single" w:sz="4" w:space="0" w:color="auto"/>
            </w:tcBorders>
          </w:tcPr>
          <w:p w14:paraId="524D2D94" w14:textId="5A16E647" w:rsidR="00C001B8" w:rsidRDefault="00C001B8" w:rsidP="005C3CD7">
            <w:pPr>
              <w:spacing w:line="180" w:lineRule="atLeast"/>
              <w:ind w:rightChars="-50" w:right="-105"/>
              <w:rPr>
                <w:rFonts w:hAnsi="ＭＳ ゴシック"/>
                <w:sz w:val="16"/>
                <w:szCs w:val="16"/>
              </w:rPr>
            </w:pPr>
          </w:p>
        </w:tc>
      </w:tr>
      <w:tr w:rsidR="00C001B8" w:rsidRPr="00A262CD" w14:paraId="2F7BCFCC" w14:textId="77777777" w:rsidTr="00624057">
        <w:trPr>
          <w:trHeight w:val="945"/>
        </w:trPr>
        <w:tc>
          <w:tcPr>
            <w:tcW w:w="1416" w:type="dxa"/>
            <w:vMerge/>
          </w:tcPr>
          <w:p w14:paraId="581770B1" w14:textId="77777777" w:rsidR="00C001B8" w:rsidRDefault="00C001B8" w:rsidP="005C3CD7">
            <w:pPr>
              <w:spacing w:line="180" w:lineRule="atLeast"/>
              <w:ind w:left="180" w:hangingChars="100" w:hanging="180"/>
              <w:rPr>
                <w:rFonts w:hAnsi="ＭＳ ゴシック"/>
                <w:sz w:val="18"/>
                <w:szCs w:val="18"/>
              </w:rPr>
            </w:pPr>
          </w:p>
        </w:tc>
        <w:tc>
          <w:tcPr>
            <w:tcW w:w="7031" w:type="dxa"/>
            <w:tcBorders>
              <w:top w:val="dashed" w:sz="4" w:space="0" w:color="auto"/>
              <w:bottom w:val="dashed" w:sz="4" w:space="0" w:color="auto"/>
            </w:tcBorders>
            <w:vAlign w:val="center"/>
          </w:tcPr>
          <w:p w14:paraId="55CB27B9" w14:textId="77777777" w:rsidR="00C001B8" w:rsidRDefault="00C001B8" w:rsidP="005C3CD7">
            <w:pPr>
              <w:spacing w:line="180" w:lineRule="atLeast"/>
              <w:ind w:left="360" w:hangingChars="200" w:hanging="360"/>
              <w:rPr>
                <w:rFonts w:ascii="ＭＳ 明朝" w:hAnsi="ＭＳ 明朝"/>
                <w:sz w:val="18"/>
                <w:szCs w:val="18"/>
              </w:rPr>
            </w:pPr>
            <w:r>
              <w:rPr>
                <w:rFonts w:ascii="ＭＳ 明朝" w:hAnsi="ＭＳ 明朝" w:hint="eastAsia"/>
                <w:sz w:val="18"/>
                <w:szCs w:val="18"/>
              </w:rPr>
              <w:t>㉓利用者が提示する被保険者証に認定審査会意見又は居宅サービス若し</w:t>
            </w:r>
          </w:p>
          <w:p w14:paraId="6EAE7241" w14:textId="77777777" w:rsidR="00C001B8" w:rsidRDefault="00C001B8" w:rsidP="00BD5A6D">
            <w:pPr>
              <w:spacing w:line="180" w:lineRule="atLeast"/>
              <w:ind w:leftChars="100" w:left="390" w:hangingChars="100" w:hanging="180"/>
              <w:rPr>
                <w:rFonts w:ascii="ＭＳ 明朝" w:hAnsi="ＭＳ 明朝"/>
                <w:sz w:val="18"/>
                <w:szCs w:val="18"/>
              </w:rPr>
            </w:pPr>
            <w:r>
              <w:rPr>
                <w:rFonts w:ascii="ＭＳ 明朝" w:hAnsi="ＭＳ 明朝" w:hint="eastAsia"/>
                <w:sz w:val="18"/>
                <w:szCs w:val="18"/>
              </w:rPr>
              <w:t>くは地域密着型サービスの種類について記載がある場合には、利用者に</w:t>
            </w:r>
          </w:p>
          <w:p w14:paraId="164B1C95" w14:textId="6DBFB5CD" w:rsidR="00C001B8" w:rsidRDefault="00C001B8" w:rsidP="00BD5A6D">
            <w:pPr>
              <w:spacing w:line="180" w:lineRule="atLeast"/>
              <w:ind w:leftChars="100" w:left="210"/>
              <w:rPr>
                <w:rFonts w:ascii="ＭＳ 明朝" w:hAnsi="ＭＳ 明朝"/>
                <w:sz w:val="18"/>
                <w:szCs w:val="18"/>
              </w:rPr>
            </w:pPr>
            <w:r>
              <w:rPr>
                <w:rFonts w:ascii="ＭＳ 明朝" w:hAnsi="ＭＳ 明朝" w:hint="eastAsia"/>
                <w:sz w:val="18"/>
                <w:szCs w:val="18"/>
              </w:rPr>
              <w:t>その趣旨を説明し、理解を得た上で、その内容に沿って居宅サービス計画を作成しているか。</w:t>
            </w:r>
          </w:p>
        </w:tc>
        <w:tc>
          <w:tcPr>
            <w:tcW w:w="426" w:type="dxa"/>
            <w:tcBorders>
              <w:top w:val="dashed" w:sz="4" w:space="0" w:color="auto"/>
              <w:bottom w:val="dashed" w:sz="4" w:space="0" w:color="auto"/>
            </w:tcBorders>
            <w:vAlign w:val="center"/>
          </w:tcPr>
          <w:p w14:paraId="5A943148" w14:textId="36457896" w:rsidR="00C001B8" w:rsidRPr="00EE3F1B" w:rsidRDefault="00C001B8" w:rsidP="005C3CD7">
            <w:pPr>
              <w:jc w:val="center"/>
              <w:rPr>
                <w:rFonts w:hAnsi="ＭＳ ゴシック"/>
                <w:sz w:val="18"/>
                <w:szCs w:val="18"/>
              </w:rPr>
            </w:pPr>
          </w:p>
        </w:tc>
        <w:tc>
          <w:tcPr>
            <w:tcW w:w="431" w:type="dxa"/>
            <w:gridSpan w:val="3"/>
            <w:tcBorders>
              <w:top w:val="dashed" w:sz="4" w:space="0" w:color="auto"/>
              <w:bottom w:val="dashed" w:sz="4" w:space="0" w:color="auto"/>
            </w:tcBorders>
            <w:vAlign w:val="center"/>
          </w:tcPr>
          <w:p w14:paraId="023376FE" w14:textId="222FD3E8" w:rsidR="00C001B8" w:rsidRPr="00EE3F1B" w:rsidRDefault="00C001B8" w:rsidP="005C3CD7">
            <w:pPr>
              <w:jc w:val="center"/>
              <w:rPr>
                <w:rFonts w:hAnsi="ＭＳ ゴシック"/>
                <w:sz w:val="18"/>
                <w:szCs w:val="18"/>
              </w:rPr>
            </w:pPr>
          </w:p>
        </w:tc>
        <w:tc>
          <w:tcPr>
            <w:tcW w:w="430" w:type="dxa"/>
            <w:tcBorders>
              <w:top w:val="dashed" w:sz="4" w:space="0" w:color="auto"/>
              <w:bottom w:val="dashed" w:sz="4" w:space="0" w:color="auto"/>
            </w:tcBorders>
            <w:vAlign w:val="center"/>
          </w:tcPr>
          <w:p w14:paraId="0B68ADF7" w14:textId="1FE134B7" w:rsidR="00C001B8" w:rsidRPr="00EE3F1B" w:rsidRDefault="00C001B8" w:rsidP="005C3CD7">
            <w:pPr>
              <w:jc w:val="center"/>
              <w:rPr>
                <w:rFonts w:hAnsi="ＭＳ ゴシック"/>
                <w:sz w:val="18"/>
                <w:szCs w:val="18"/>
              </w:rPr>
            </w:pPr>
          </w:p>
        </w:tc>
        <w:tc>
          <w:tcPr>
            <w:tcW w:w="472" w:type="dxa"/>
            <w:tcBorders>
              <w:top w:val="single" w:sz="4" w:space="0" w:color="auto"/>
            </w:tcBorders>
          </w:tcPr>
          <w:p w14:paraId="38675A86" w14:textId="77777777" w:rsidR="00C001B8" w:rsidRDefault="00C001B8" w:rsidP="005C3CD7">
            <w:pPr>
              <w:spacing w:line="180" w:lineRule="atLeast"/>
              <w:ind w:rightChars="-50" w:right="-105"/>
              <w:rPr>
                <w:rFonts w:hAnsi="ＭＳ ゴシック"/>
                <w:sz w:val="16"/>
                <w:szCs w:val="16"/>
              </w:rPr>
            </w:pPr>
          </w:p>
        </w:tc>
        <w:tc>
          <w:tcPr>
            <w:tcW w:w="709" w:type="dxa"/>
            <w:vMerge/>
            <w:tcBorders>
              <w:top w:val="single" w:sz="4" w:space="0" w:color="auto"/>
            </w:tcBorders>
          </w:tcPr>
          <w:p w14:paraId="49E69F58" w14:textId="2D1276E1" w:rsidR="00C001B8" w:rsidRDefault="00C001B8" w:rsidP="005C3CD7">
            <w:pPr>
              <w:spacing w:line="180" w:lineRule="atLeast"/>
              <w:ind w:rightChars="-50" w:right="-105"/>
              <w:rPr>
                <w:rFonts w:hAnsi="ＭＳ ゴシック"/>
                <w:sz w:val="16"/>
                <w:szCs w:val="16"/>
              </w:rPr>
            </w:pPr>
          </w:p>
        </w:tc>
      </w:tr>
      <w:tr w:rsidR="00C001B8" w:rsidRPr="00A262CD" w14:paraId="54B522A3" w14:textId="77777777" w:rsidTr="00624057">
        <w:trPr>
          <w:trHeight w:val="509"/>
        </w:trPr>
        <w:tc>
          <w:tcPr>
            <w:tcW w:w="1416" w:type="dxa"/>
            <w:vMerge/>
          </w:tcPr>
          <w:p w14:paraId="3BDF91B0" w14:textId="77777777" w:rsidR="00C001B8" w:rsidRDefault="00C001B8" w:rsidP="005C3CD7">
            <w:pPr>
              <w:spacing w:line="180" w:lineRule="atLeast"/>
              <w:ind w:left="180" w:hangingChars="100" w:hanging="180"/>
              <w:rPr>
                <w:rFonts w:hAnsi="ＭＳ ゴシック"/>
                <w:sz w:val="18"/>
                <w:szCs w:val="18"/>
              </w:rPr>
            </w:pPr>
          </w:p>
        </w:tc>
        <w:tc>
          <w:tcPr>
            <w:tcW w:w="7031" w:type="dxa"/>
            <w:tcBorders>
              <w:top w:val="dashed" w:sz="4" w:space="0" w:color="auto"/>
            </w:tcBorders>
            <w:vAlign w:val="center"/>
          </w:tcPr>
          <w:p w14:paraId="1033FDBB" w14:textId="77777777" w:rsidR="00C001B8" w:rsidRDefault="00C001B8" w:rsidP="005C3CD7">
            <w:pPr>
              <w:spacing w:line="180" w:lineRule="atLeast"/>
              <w:ind w:left="360" w:hangingChars="200" w:hanging="360"/>
              <w:rPr>
                <w:rFonts w:ascii="ＭＳ 明朝" w:hAnsi="ＭＳ 明朝"/>
                <w:sz w:val="18"/>
                <w:szCs w:val="18"/>
              </w:rPr>
            </w:pPr>
            <w:r>
              <w:rPr>
                <w:rFonts w:ascii="ＭＳ 明朝" w:hAnsi="ＭＳ 明朝" w:hint="eastAsia"/>
                <w:sz w:val="18"/>
                <w:szCs w:val="18"/>
              </w:rPr>
              <w:t>㉔要介護認定を受けている利用者が要支援認定を受けた場合には、介護予</w:t>
            </w:r>
          </w:p>
          <w:p w14:paraId="61B36AEB" w14:textId="77777777" w:rsidR="00C001B8" w:rsidRDefault="00C001B8" w:rsidP="00BD5A6D">
            <w:pPr>
              <w:spacing w:line="180" w:lineRule="atLeast"/>
              <w:ind w:leftChars="100" w:left="390" w:hangingChars="100" w:hanging="180"/>
              <w:rPr>
                <w:rFonts w:ascii="ＭＳ 明朝" w:hAnsi="ＭＳ 明朝"/>
                <w:sz w:val="18"/>
                <w:szCs w:val="18"/>
              </w:rPr>
            </w:pPr>
            <w:r>
              <w:rPr>
                <w:rFonts w:ascii="ＭＳ 明朝" w:hAnsi="ＭＳ 明朝" w:hint="eastAsia"/>
                <w:sz w:val="18"/>
                <w:szCs w:val="18"/>
              </w:rPr>
              <w:t>防支援事業者と当該利用者に係る必要な情報を提供する等の連携を図</w:t>
            </w:r>
          </w:p>
          <w:p w14:paraId="0AE4D8D8" w14:textId="1A9EDD28" w:rsidR="006F1247" w:rsidRDefault="00C001B8" w:rsidP="00624057">
            <w:pPr>
              <w:spacing w:line="180" w:lineRule="atLeast"/>
              <w:ind w:firstLineChars="100" w:firstLine="180"/>
              <w:rPr>
                <w:rFonts w:ascii="ＭＳ 明朝" w:hAnsi="ＭＳ 明朝"/>
                <w:sz w:val="18"/>
                <w:szCs w:val="18"/>
              </w:rPr>
            </w:pPr>
            <w:r>
              <w:rPr>
                <w:rFonts w:ascii="ＭＳ 明朝" w:hAnsi="ＭＳ 明朝" w:hint="eastAsia"/>
                <w:sz w:val="18"/>
                <w:szCs w:val="18"/>
              </w:rPr>
              <w:t>っているか。</w:t>
            </w:r>
          </w:p>
        </w:tc>
        <w:tc>
          <w:tcPr>
            <w:tcW w:w="426" w:type="dxa"/>
            <w:tcBorders>
              <w:top w:val="dashed" w:sz="4" w:space="0" w:color="auto"/>
            </w:tcBorders>
            <w:vAlign w:val="center"/>
          </w:tcPr>
          <w:p w14:paraId="085F8A06" w14:textId="1DB00442" w:rsidR="00C001B8" w:rsidRPr="00EE3F1B" w:rsidRDefault="00C001B8" w:rsidP="005C3CD7">
            <w:pPr>
              <w:jc w:val="center"/>
              <w:rPr>
                <w:rFonts w:hAnsi="ＭＳ ゴシック"/>
                <w:sz w:val="18"/>
                <w:szCs w:val="18"/>
              </w:rPr>
            </w:pPr>
          </w:p>
        </w:tc>
        <w:tc>
          <w:tcPr>
            <w:tcW w:w="431" w:type="dxa"/>
            <w:gridSpan w:val="3"/>
            <w:tcBorders>
              <w:top w:val="dashed" w:sz="4" w:space="0" w:color="auto"/>
            </w:tcBorders>
            <w:vAlign w:val="center"/>
          </w:tcPr>
          <w:p w14:paraId="543EBA75" w14:textId="04A01F2A" w:rsidR="00C001B8" w:rsidRPr="00EE3F1B" w:rsidRDefault="00C001B8" w:rsidP="005C3CD7">
            <w:pPr>
              <w:jc w:val="center"/>
              <w:rPr>
                <w:rFonts w:hAnsi="ＭＳ ゴシック"/>
                <w:sz w:val="18"/>
                <w:szCs w:val="18"/>
              </w:rPr>
            </w:pPr>
          </w:p>
        </w:tc>
        <w:tc>
          <w:tcPr>
            <w:tcW w:w="430" w:type="dxa"/>
            <w:tcBorders>
              <w:top w:val="dashed" w:sz="4" w:space="0" w:color="auto"/>
            </w:tcBorders>
            <w:vAlign w:val="center"/>
          </w:tcPr>
          <w:p w14:paraId="0583EFC7" w14:textId="0DD830CE" w:rsidR="00C001B8" w:rsidRPr="00EE3F1B" w:rsidRDefault="00C001B8" w:rsidP="005C3CD7">
            <w:pPr>
              <w:jc w:val="center"/>
              <w:rPr>
                <w:rFonts w:hAnsi="ＭＳ ゴシック"/>
                <w:sz w:val="18"/>
                <w:szCs w:val="18"/>
              </w:rPr>
            </w:pPr>
          </w:p>
        </w:tc>
        <w:tc>
          <w:tcPr>
            <w:tcW w:w="472" w:type="dxa"/>
            <w:tcBorders>
              <w:top w:val="single" w:sz="4" w:space="0" w:color="auto"/>
            </w:tcBorders>
          </w:tcPr>
          <w:p w14:paraId="148D30CE" w14:textId="77777777" w:rsidR="00C001B8" w:rsidRDefault="00C001B8" w:rsidP="005C3CD7">
            <w:pPr>
              <w:spacing w:line="180" w:lineRule="atLeast"/>
              <w:ind w:rightChars="-50" w:right="-105"/>
              <w:rPr>
                <w:rFonts w:hAnsi="ＭＳ ゴシック"/>
                <w:sz w:val="16"/>
                <w:szCs w:val="16"/>
              </w:rPr>
            </w:pPr>
          </w:p>
        </w:tc>
        <w:tc>
          <w:tcPr>
            <w:tcW w:w="709" w:type="dxa"/>
            <w:vMerge/>
            <w:tcBorders>
              <w:top w:val="single" w:sz="4" w:space="0" w:color="auto"/>
            </w:tcBorders>
          </w:tcPr>
          <w:p w14:paraId="31924D88" w14:textId="700896C7" w:rsidR="00C001B8" w:rsidRDefault="00C001B8" w:rsidP="005C3CD7">
            <w:pPr>
              <w:spacing w:line="180" w:lineRule="atLeast"/>
              <w:ind w:rightChars="-50" w:right="-105"/>
              <w:rPr>
                <w:rFonts w:hAnsi="ＭＳ ゴシック"/>
                <w:sz w:val="16"/>
                <w:szCs w:val="16"/>
              </w:rPr>
            </w:pPr>
          </w:p>
        </w:tc>
      </w:tr>
      <w:tr w:rsidR="00C001B8" w:rsidRPr="00A262CD" w14:paraId="318FC64A" w14:textId="77777777" w:rsidTr="00624057">
        <w:trPr>
          <w:trHeight w:val="612"/>
        </w:trPr>
        <w:tc>
          <w:tcPr>
            <w:tcW w:w="1416" w:type="dxa"/>
          </w:tcPr>
          <w:p w14:paraId="2BCE8BB8" w14:textId="77777777" w:rsidR="00C001B8" w:rsidRDefault="00C001B8" w:rsidP="005C3CD7">
            <w:pPr>
              <w:spacing w:line="180" w:lineRule="atLeast"/>
              <w:ind w:left="180" w:hangingChars="100" w:hanging="180"/>
              <w:rPr>
                <w:rFonts w:hAnsi="ＭＳ ゴシック"/>
                <w:sz w:val="18"/>
                <w:szCs w:val="18"/>
              </w:rPr>
            </w:pPr>
            <w:r>
              <w:rPr>
                <w:rFonts w:hAnsi="ＭＳ ゴシック" w:hint="eastAsia"/>
                <w:sz w:val="18"/>
                <w:szCs w:val="18"/>
              </w:rPr>
              <w:t>18　法定代理受領サービスに係る報告</w:t>
            </w:r>
          </w:p>
          <w:p w14:paraId="2DD2D13C" w14:textId="39D4F832" w:rsidR="00C001B8" w:rsidRPr="00C57EA2" w:rsidRDefault="00C001B8" w:rsidP="005C3CD7">
            <w:pPr>
              <w:spacing w:line="180" w:lineRule="atLeast"/>
              <w:ind w:left="180" w:hangingChars="100" w:hanging="180"/>
              <w:rPr>
                <w:rFonts w:hAnsi="ＭＳ ゴシック"/>
                <w:b/>
                <w:sz w:val="18"/>
                <w:szCs w:val="18"/>
              </w:rPr>
            </w:pPr>
            <w:r>
              <w:rPr>
                <w:rFonts w:hAnsi="ＭＳ ゴシック" w:hint="eastAsia"/>
                <w:sz w:val="18"/>
                <w:szCs w:val="18"/>
              </w:rPr>
              <w:lastRenderedPageBreak/>
              <w:t xml:space="preserve">　　</w:t>
            </w:r>
          </w:p>
        </w:tc>
        <w:tc>
          <w:tcPr>
            <w:tcW w:w="7031" w:type="dxa"/>
            <w:tcBorders>
              <w:top w:val="single" w:sz="4" w:space="0" w:color="auto"/>
            </w:tcBorders>
          </w:tcPr>
          <w:p w14:paraId="0BB1B7E7" w14:textId="77777777" w:rsidR="00C001B8" w:rsidRPr="00277D46" w:rsidRDefault="00C001B8" w:rsidP="005C3CD7">
            <w:pPr>
              <w:spacing w:line="180" w:lineRule="atLeast"/>
              <w:rPr>
                <w:rFonts w:ascii="ＭＳ 明朝" w:hAnsi="ＭＳ 明朝"/>
                <w:sz w:val="18"/>
                <w:szCs w:val="18"/>
              </w:rPr>
            </w:pPr>
            <w:r>
              <w:rPr>
                <w:rFonts w:ascii="ＭＳ 明朝" w:hAnsi="ＭＳ 明朝" w:hint="eastAsia"/>
                <w:sz w:val="18"/>
                <w:szCs w:val="18"/>
              </w:rPr>
              <w:lastRenderedPageBreak/>
              <w:t>毎月、</w:t>
            </w:r>
            <w:r w:rsidRPr="00277D46">
              <w:rPr>
                <w:rFonts w:ascii="ＭＳ 明朝" w:hAnsi="ＭＳ 明朝" w:hint="eastAsia"/>
                <w:sz w:val="18"/>
                <w:szCs w:val="18"/>
              </w:rPr>
              <w:t>大阪府国民健康保険団体連合会に対して、居宅サービス計画に位置づけられている法定代理受領サービスに関する情報を文書（</w:t>
            </w:r>
            <w:r w:rsidRPr="00277D46">
              <w:rPr>
                <w:rFonts w:ascii="ＭＳ 明朝" w:hAnsi="ＭＳ 明朝" w:hint="eastAsia"/>
                <w:sz w:val="18"/>
                <w:szCs w:val="18"/>
                <w:u w:val="single"/>
              </w:rPr>
              <w:t>給付管理票</w:t>
            </w:r>
            <w:r w:rsidRPr="00277D46">
              <w:rPr>
                <w:rFonts w:ascii="ＭＳ 明朝" w:hAnsi="ＭＳ 明朝" w:hint="eastAsia"/>
                <w:sz w:val="18"/>
                <w:szCs w:val="18"/>
              </w:rPr>
              <w:t>）で提出しているか。</w:t>
            </w:r>
          </w:p>
        </w:tc>
        <w:tc>
          <w:tcPr>
            <w:tcW w:w="426" w:type="dxa"/>
            <w:tcBorders>
              <w:top w:val="single" w:sz="4" w:space="0" w:color="auto"/>
            </w:tcBorders>
            <w:vAlign w:val="center"/>
          </w:tcPr>
          <w:p w14:paraId="3BE8C8DF" w14:textId="3A427A32" w:rsidR="00C001B8" w:rsidRPr="00EE3F1B" w:rsidRDefault="00C001B8" w:rsidP="005C3CD7">
            <w:pPr>
              <w:jc w:val="center"/>
              <w:rPr>
                <w:rFonts w:hAnsi="ＭＳ ゴシック"/>
                <w:sz w:val="18"/>
                <w:szCs w:val="18"/>
              </w:rPr>
            </w:pPr>
          </w:p>
        </w:tc>
        <w:tc>
          <w:tcPr>
            <w:tcW w:w="431" w:type="dxa"/>
            <w:gridSpan w:val="3"/>
            <w:tcBorders>
              <w:top w:val="single" w:sz="4" w:space="0" w:color="auto"/>
            </w:tcBorders>
            <w:vAlign w:val="center"/>
          </w:tcPr>
          <w:p w14:paraId="6C6EF670" w14:textId="23569673" w:rsidR="00C001B8" w:rsidRPr="00EE3F1B" w:rsidRDefault="00C001B8" w:rsidP="005C3CD7">
            <w:pPr>
              <w:jc w:val="center"/>
              <w:rPr>
                <w:rFonts w:hAnsi="ＭＳ ゴシック"/>
                <w:sz w:val="18"/>
                <w:szCs w:val="18"/>
              </w:rPr>
            </w:pPr>
          </w:p>
        </w:tc>
        <w:tc>
          <w:tcPr>
            <w:tcW w:w="430" w:type="dxa"/>
            <w:tcBorders>
              <w:top w:val="single" w:sz="4" w:space="0" w:color="auto"/>
            </w:tcBorders>
            <w:vAlign w:val="center"/>
          </w:tcPr>
          <w:p w14:paraId="77F1284F" w14:textId="7E57CF31" w:rsidR="00C001B8" w:rsidRPr="00EE3F1B" w:rsidRDefault="00366664" w:rsidP="00366664">
            <w:pPr>
              <w:rPr>
                <w:rFonts w:hAnsi="ＭＳ ゴシック"/>
                <w:sz w:val="18"/>
                <w:szCs w:val="18"/>
              </w:rPr>
            </w:pPr>
            <w:r>
              <w:rPr>
                <w:rFonts w:hAnsi="ＭＳ ゴシック" w:hint="eastAsia"/>
                <w:sz w:val="18"/>
                <w:szCs w:val="18"/>
              </w:rPr>
              <w:t xml:space="preserve">　</w:t>
            </w:r>
          </w:p>
        </w:tc>
        <w:tc>
          <w:tcPr>
            <w:tcW w:w="472" w:type="dxa"/>
          </w:tcPr>
          <w:p w14:paraId="209E8BD7" w14:textId="77777777" w:rsidR="00C001B8" w:rsidRDefault="00C001B8" w:rsidP="005C3CD7">
            <w:pPr>
              <w:spacing w:line="180" w:lineRule="atLeast"/>
              <w:ind w:rightChars="-50" w:right="-105"/>
              <w:rPr>
                <w:rFonts w:hAnsi="ＭＳ ゴシック"/>
                <w:sz w:val="16"/>
                <w:szCs w:val="16"/>
              </w:rPr>
            </w:pPr>
          </w:p>
        </w:tc>
        <w:tc>
          <w:tcPr>
            <w:tcW w:w="709" w:type="dxa"/>
          </w:tcPr>
          <w:p w14:paraId="79A46830" w14:textId="07960084" w:rsidR="00C001B8" w:rsidRDefault="00C001B8" w:rsidP="005C3CD7">
            <w:pPr>
              <w:spacing w:line="180" w:lineRule="atLeast"/>
              <w:ind w:rightChars="-50" w:right="-105"/>
              <w:rPr>
                <w:rFonts w:hAnsi="ＭＳ ゴシック"/>
                <w:sz w:val="16"/>
                <w:szCs w:val="16"/>
              </w:rPr>
            </w:pPr>
            <w:r>
              <w:rPr>
                <w:rFonts w:hAnsi="ＭＳ ゴシック" w:hint="eastAsia"/>
                <w:sz w:val="16"/>
                <w:szCs w:val="16"/>
              </w:rPr>
              <w:t>介護基準75</w:t>
            </w:r>
          </w:p>
          <w:p w14:paraId="333E05A1" w14:textId="77777777" w:rsidR="00C001B8" w:rsidRDefault="00C001B8" w:rsidP="005C3CD7">
            <w:pPr>
              <w:spacing w:line="180" w:lineRule="atLeast"/>
              <w:ind w:rightChars="-50" w:right="-105"/>
              <w:rPr>
                <w:rFonts w:hAnsi="ＭＳ ゴシック"/>
                <w:sz w:val="16"/>
                <w:szCs w:val="16"/>
              </w:rPr>
            </w:pPr>
            <w:r>
              <w:rPr>
                <w:rFonts w:hAnsi="ＭＳ ゴシック" w:hint="eastAsia"/>
                <w:sz w:val="16"/>
                <w:szCs w:val="16"/>
              </w:rPr>
              <w:t>予防基準54</w:t>
            </w:r>
          </w:p>
          <w:p w14:paraId="20FD9B60" w14:textId="77777777" w:rsidR="00C001B8" w:rsidRPr="00B41F93" w:rsidRDefault="00C001B8" w:rsidP="005C3CD7">
            <w:pPr>
              <w:spacing w:line="180" w:lineRule="atLeast"/>
              <w:ind w:rightChars="-50" w:right="-105"/>
              <w:rPr>
                <w:rFonts w:hAnsi="ＭＳ ゴシック"/>
                <w:sz w:val="16"/>
                <w:szCs w:val="16"/>
              </w:rPr>
            </w:pPr>
            <w:r w:rsidRPr="00B41F93">
              <w:rPr>
                <w:rFonts w:hAnsi="ＭＳ ゴシック" w:hint="eastAsia"/>
                <w:sz w:val="16"/>
                <w:szCs w:val="16"/>
              </w:rPr>
              <w:lastRenderedPageBreak/>
              <w:t>老計発</w:t>
            </w:r>
          </w:p>
          <w:p w14:paraId="6D6AC5A1" w14:textId="3C3E8259" w:rsidR="00C001B8" w:rsidRDefault="00C001B8" w:rsidP="005C3CD7">
            <w:pPr>
              <w:spacing w:line="180" w:lineRule="atLeast"/>
              <w:ind w:rightChars="-50" w:right="-105"/>
              <w:rPr>
                <w:rFonts w:hAnsi="ＭＳ ゴシック"/>
                <w:sz w:val="16"/>
                <w:szCs w:val="16"/>
              </w:rPr>
            </w:pPr>
            <w:r w:rsidRPr="00B41F93">
              <w:rPr>
                <w:rFonts w:hAnsi="ＭＳ ゴシック" w:hint="eastAsia"/>
                <w:sz w:val="16"/>
                <w:szCs w:val="16"/>
              </w:rPr>
              <w:t>第0331004号</w:t>
            </w:r>
          </w:p>
          <w:p w14:paraId="342CB104" w14:textId="77777777" w:rsidR="00C001B8" w:rsidRDefault="00C001B8" w:rsidP="005C3CD7">
            <w:pPr>
              <w:spacing w:line="180" w:lineRule="atLeast"/>
              <w:ind w:rightChars="-50" w:right="-105"/>
              <w:rPr>
                <w:rFonts w:hAnsi="ＭＳ ゴシック"/>
                <w:sz w:val="16"/>
                <w:szCs w:val="16"/>
              </w:rPr>
            </w:pPr>
            <w:r>
              <w:rPr>
                <w:rFonts w:hAnsi="ＭＳ ゴシック" w:hint="eastAsia"/>
                <w:sz w:val="16"/>
                <w:szCs w:val="16"/>
              </w:rPr>
              <w:t>3-4-4-(7)</w:t>
            </w:r>
          </w:p>
        </w:tc>
      </w:tr>
      <w:tr w:rsidR="00C001B8" w:rsidRPr="00A262CD" w14:paraId="7DD58876" w14:textId="77777777" w:rsidTr="00624057">
        <w:trPr>
          <w:trHeight w:val="900"/>
        </w:trPr>
        <w:tc>
          <w:tcPr>
            <w:tcW w:w="1416" w:type="dxa"/>
          </w:tcPr>
          <w:p w14:paraId="73B6C492" w14:textId="77777777" w:rsidR="00C001B8" w:rsidRDefault="00C001B8" w:rsidP="005C3CD7">
            <w:pPr>
              <w:spacing w:line="180" w:lineRule="atLeast"/>
              <w:ind w:left="180" w:hangingChars="100" w:hanging="180"/>
              <w:rPr>
                <w:rFonts w:hAnsi="ＭＳ ゴシック"/>
                <w:sz w:val="18"/>
                <w:szCs w:val="18"/>
              </w:rPr>
            </w:pPr>
            <w:r>
              <w:rPr>
                <w:rFonts w:hAnsi="ＭＳ ゴシック" w:hint="eastAsia"/>
                <w:sz w:val="18"/>
                <w:szCs w:val="18"/>
              </w:rPr>
              <w:lastRenderedPageBreak/>
              <w:t>19　利用者に対する居宅サービス計画等の書類の交付</w:t>
            </w:r>
          </w:p>
          <w:p w14:paraId="459FFE03" w14:textId="09B490B4" w:rsidR="00C001B8" w:rsidRPr="00C57EA2" w:rsidRDefault="00C001B8" w:rsidP="005C3CD7">
            <w:pPr>
              <w:spacing w:line="180" w:lineRule="atLeast"/>
              <w:ind w:left="180" w:hangingChars="100" w:hanging="180"/>
              <w:rPr>
                <w:rFonts w:hAnsi="ＭＳ ゴシック"/>
                <w:b/>
                <w:sz w:val="18"/>
                <w:szCs w:val="18"/>
              </w:rPr>
            </w:pPr>
            <w:r>
              <w:rPr>
                <w:rFonts w:hAnsi="ＭＳ ゴシック" w:hint="eastAsia"/>
                <w:sz w:val="18"/>
                <w:szCs w:val="18"/>
              </w:rPr>
              <w:t xml:space="preserve">　　</w:t>
            </w:r>
          </w:p>
        </w:tc>
        <w:tc>
          <w:tcPr>
            <w:tcW w:w="7031" w:type="dxa"/>
            <w:tcBorders>
              <w:top w:val="single" w:sz="4" w:space="0" w:color="auto"/>
            </w:tcBorders>
          </w:tcPr>
          <w:p w14:paraId="25E0A55D" w14:textId="77777777" w:rsidR="00C001B8" w:rsidRPr="00277D46" w:rsidRDefault="00C001B8" w:rsidP="005C3CD7">
            <w:pPr>
              <w:spacing w:line="180" w:lineRule="atLeast"/>
              <w:rPr>
                <w:rFonts w:ascii="ＭＳ 明朝" w:hAnsi="ＭＳ 明朝"/>
                <w:sz w:val="18"/>
                <w:szCs w:val="18"/>
              </w:rPr>
            </w:pPr>
            <w:r w:rsidRPr="00277D46">
              <w:rPr>
                <w:rFonts w:ascii="ＭＳ 明朝" w:hAnsi="ＭＳ 明朝" w:hint="eastAsia"/>
                <w:sz w:val="18"/>
                <w:szCs w:val="18"/>
              </w:rPr>
              <w:t>登録者が他の小規模多機能型居宅介護事業者を希望する場合等に、登録者に直近の居宅サービス計画及びその実施状況に関する書類を交付しているか。</w:t>
            </w:r>
          </w:p>
        </w:tc>
        <w:tc>
          <w:tcPr>
            <w:tcW w:w="426" w:type="dxa"/>
            <w:tcBorders>
              <w:top w:val="single" w:sz="4" w:space="0" w:color="auto"/>
            </w:tcBorders>
            <w:vAlign w:val="center"/>
          </w:tcPr>
          <w:p w14:paraId="3634A652" w14:textId="6F1FED47" w:rsidR="00C001B8" w:rsidRPr="00EE3F1B" w:rsidRDefault="00C001B8" w:rsidP="005C3CD7">
            <w:pPr>
              <w:jc w:val="center"/>
              <w:rPr>
                <w:rFonts w:hAnsi="ＭＳ ゴシック"/>
                <w:sz w:val="18"/>
                <w:szCs w:val="18"/>
              </w:rPr>
            </w:pPr>
          </w:p>
        </w:tc>
        <w:tc>
          <w:tcPr>
            <w:tcW w:w="431" w:type="dxa"/>
            <w:gridSpan w:val="3"/>
            <w:tcBorders>
              <w:top w:val="single" w:sz="4" w:space="0" w:color="auto"/>
            </w:tcBorders>
            <w:vAlign w:val="center"/>
          </w:tcPr>
          <w:p w14:paraId="1CDD60D9" w14:textId="36DEBD39" w:rsidR="00C001B8" w:rsidRPr="00EE3F1B" w:rsidRDefault="00C001B8" w:rsidP="005C3CD7">
            <w:pPr>
              <w:jc w:val="center"/>
              <w:rPr>
                <w:rFonts w:hAnsi="ＭＳ ゴシック"/>
                <w:sz w:val="18"/>
                <w:szCs w:val="18"/>
              </w:rPr>
            </w:pPr>
          </w:p>
        </w:tc>
        <w:tc>
          <w:tcPr>
            <w:tcW w:w="430" w:type="dxa"/>
            <w:tcBorders>
              <w:top w:val="single" w:sz="4" w:space="0" w:color="auto"/>
            </w:tcBorders>
            <w:vAlign w:val="center"/>
          </w:tcPr>
          <w:p w14:paraId="73D91C20" w14:textId="1A0DF413" w:rsidR="00C001B8" w:rsidRPr="00EE3F1B" w:rsidRDefault="00C001B8" w:rsidP="005C3CD7">
            <w:pPr>
              <w:jc w:val="center"/>
              <w:rPr>
                <w:rFonts w:hAnsi="ＭＳ ゴシック"/>
                <w:sz w:val="18"/>
                <w:szCs w:val="18"/>
              </w:rPr>
            </w:pPr>
          </w:p>
        </w:tc>
        <w:tc>
          <w:tcPr>
            <w:tcW w:w="472" w:type="dxa"/>
          </w:tcPr>
          <w:p w14:paraId="06B2424D" w14:textId="77777777" w:rsidR="00C001B8" w:rsidRDefault="00C001B8" w:rsidP="005C3CD7">
            <w:pPr>
              <w:spacing w:line="180" w:lineRule="atLeast"/>
              <w:ind w:rightChars="-50" w:right="-105"/>
              <w:rPr>
                <w:rFonts w:hAnsi="ＭＳ ゴシック"/>
                <w:sz w:val="16"/>
                <w:szCs w:val="16"/>
              </w:rPr>
            </w:pPr>
          </w:p>
        </w:tc>
        <w:tc>
          <w:tcPr>
            <w:tcW w:w="709" w:type="dxa"/>
          </w:tcPr>
          <w:p w14:paraId="6B18F9C6" w14:textId="7D67804F" w:rsidR="00C001B8" w:rsidRDefault="00C001B8" w:rsidP="005C3CD7">
            <w:pPr>
              <w:spacing w:line="180" w:lineRule="atLeast"/>
              <w:ind w:rightChars="-50" w:right="-105"/>
              <w:rPr>
                <w:rFonts w:hAnsi="ＭＳ ゴシック"/>
                <w:sz w:val="16"/>
                <w:szCs w:val="16"/>
              </w:rPr>
            </w:pPr>
            <w:r>
              <w:rPr>
                <w:rFonts w:hAnsi="ＭＳ ゴシック" w:hint="eastAsia"/>
                <w:sz w:val="16"/>
                <w:szCs w:val="16"/>
              </w:rPr>
              <w:t>介護基準76</w:t>
            </w:r>
          </w:p>
          <w:p w14:paraId="38330E67" w14:textId="77777777" w:rsidR="00C001B8" w:rsidRDefault="00C001B8" w:rsidP="005C3CD7">
            <w:pPr>
              <w:spacing w:line="180" w:lineRule="atLeast"/>
              <w:ind w:rightChars="-50" w:right="-105"/>
              <w:rPr>
                <w:rFonts w:hAnsi="ＭＳ ゴシック"/>
                <w:sz w:val="16"/>
                <w:szCs w:val="16"/>
              </w:rPr>
            </w:pPr>
            <w:r>
              <w:rPr>
                <w:rFonts w:hAnsi="ＭＳ ゴシック" w:hint="eastAsia"/>
                <w:sz w:val="16"/>
                <w:szCs w:val="16"/>
              </w:rPr>
              <w:t>予防基準55</w:t>
            </w:r>
          </w:p>
          <w:p w14:paraId="51A0E860" w14:textId="77777777" w:rsidR="00C001B8" w:rsidRPr="00B41F93" w:rsidRDefault="00C001B8" w:rsidP="005C3CD7">
            <w:pPr>
              <w:spacing w:line="180" w:lineRule="atLeast"/>
              <w:ind w:rightChars="-50" w:right="-105"/>
              <w:rPr>
                <w:rFonts w:hAnsi="ＭＳ ゴシック"/>
                <w:sz w:val="16"/>
                <w:szCs w:val="16"/>
              </w:rPr>
            </w:pPr>
            <w:r w:rsidRPr="00B41F93">
              <w:rPr>
                <w:rFonts w:hAnsi="ＭＳ ゴシック" w:hint="eastAsia"/>
                <w:sz w:val="16"/>
                <w:szCs w:val="16"/>
              </w:rPr>
              <w:t>老計発</w:t>
            </w:r>
          </w:p>
          <w:p w14:paraId="19BC476F" w14:textId="24FF8FF5" w:rsidR="00C001B8" w:rsidRDefault="00C001B8" w:rsidP="005C3CD7">
            <w:pPr>
              <w:spacing w:line="180" w:lineRule="atLeast"/>
              <w:ind w:rightChars="-50" w:right="-105"/>
              <w:rPr>
                <w:rFonts w:hAnsi="ＭＳ ゴシック"/>
                <w:sz w:val="16"/>
                <w:szCs w:val="16"/>
              </w:rPr>
            </w:pPr>
            <w:r w:rsidRPr="00B41F93">
              <w:rPr>
                <w:rFonts w:hAnsi="ＭＳ ゴシック" w:hint="eastAsia"/>
                <w:sz w:val="16"/>
                <w:szCs w:val="16"/>
              </w:rPr>
              <w:t>第0331004号</w:t>
            </w:r>
          </w:p>
          <w:p w14:paraId="670D21C6" w14:textId="77777777" w:rsidR="00C001B8" w:rsidRDefault="00C001B8" w:rsidP="005C3CD7">
            <w:pPr>
              <w:spacing w:line="180" w:lineRule="atLeast"/>
              <w:ind w:rightChars="-50" w:right="-105"/>
              <w:rPr>
                <w:rFonts w:hAnsi="ＭＳ ゴシック"/>
                <w:sz w:val="16"/>
                <w:szCs w:val="16"/>
              </w:rPr>
            </w:pPr>
            <w:r>
              <w:rPr>
                <w:rFonts w:hAnsi="ＭＳ ゴシック" w:hint="eastAsia"/>
                <w:sz w:val="16"/>
                <w:szCs w:val="16"/>
              </w:rPr>
              <w:t>3-4-4-(8)</w:t>
            </w:r>
          </w:p>
        </w:tc>
      </w:tr>
      <w:tr w:rsidR="00C001B8" w:rsidRPr="00A262CD" w14:paraId="0A771FBD" w14:textId="77777777" w:rsidTr="00624057">
        <w:trPr>
          <w:trHeight w:val="410"/>
        </w:trPr>
        <w:tc>
          <w:tcPr>
            <w:tcW w:w="1416" w:type="dxa"/>
            <w:vMerge w:val="restart"/>
          </w:tcPr>
          <w:p w14:paraId="03E1076A" w14:textId="77777777" w:rsidR="00C001B8" w:rsidRDefault="00C001B8" w:rsidP="005C3CD7">
            <w:pPr>
              <w:spacing w:line="180" w:lineRule="atLeast"/>
              <w:ind w:left="180" w:hangingChars="100" w:hanging="180"/>
              <w:rPr>
                <w:rFonts w:hAnsi="ＭＳ ゴシック"/>
                <w:sz w:val="18"/>
                <w:szCs w:val="18"/>
              </w:rPr>
            </w:pPr>
            <w:r>
              <w:rPr>
                <w:rFonts w:hAnsi="ＭＳ ゴシック" w:hint="eastAsia"/>
                <w:sz w:val="18"/>
                <w:szCs w:val="18"/>
              </w:rPr>
              <w:t>20　小規模多機能型居宅介護計画の作成</w:t>
            </w:r>
          </w:p>
          <w:p w14:paraId="6AE61A63" w14:textId="0CCCE8F9" w:rsidR="00C001B8" w:rsidRDefault="00C001B8" w:rsidP="005C3CD7">
            <w:pPr>
              <w:spacing w:line="180" w:lineRule="atLeast"/>
              <w:ind w:left="180" w:hangingChars="100" w:hanging="180"/>
              <w:rPr>
                <w:rFonts w:hAnsi="ＭＳ ゴシック"/>
                <w:sz w:val="18"/>
                <w:szCs w:val="18"/>
              </w:rPr>
            </w:pPr>
            <w:r>
              <w:rPr>
                <w:rFonts w:hAnsi="ＭＳ ゴシック" w:hint="eastAsia"/>
                <w:sz w:val="18"/>
                <w:szCs w:val="18"/>
              </w:rPr>
              <w:t xml:space="preserve">　　</w:t>
            </w:r>
          </w:p>
        </w:tc>
        <w:tc>
          <w:tcPr>
            <w:tcW w:w="7031" w:type="dxa"/>
            <w:tcBorders>
              <w:top w:val="single" w:sz="4" w:space="0" w:color="auto"/>
            </w:tcBorders>
          </w:tcPr>
          <w:p w14:paraId="188F409A" w14:textId="77777777" w:rsidR="00C001B8" w:rsidRPr="00277D46" w:rsidRDefault="00C001B8" w:rsidP="005C3CD7">
            <w:pPr>
              <w:spacing w:line="180" w:lineRule="atLeast"/>
              <w:rPr>
                <w:rFonts w:ascii="ＭＳ 明朝" w:hAnsi="ＭＳ 明朝"/>
                <w:sz w:val="18"/>
                <w:szCs w:val="18"/>
              </w:rPr>
            </w:pPr>
            <w:r w:rsidRPr="00A20811">
              <w:rPr>
                <w:rFonts w:ascii="ＭＳ 明朝" w:hAnsi="ＭＳ 明朝" w:hint="eastAsia"/>
                <w:sz w:val="18"/>
                <w:szCs w:val="18"/>
              </w:rPr>
              <w:t>介護支援専門員に小規模多機能型居宅介護計画の作成に関する業務を担当させているか。</w:t>
            </w:r>
          </w:p>
        </w:tc>
        <w:tc>
          <w:tcPr>
            <w:tcW w:w="426" w:type="dxa"/>
            <w:tcBorders>
              <w:top w:val="single" w:sz="4" w:space="0" w:color="auto"/>
            </w:tcBorders>
            <w:vAlign w:val="center"/>
          </w:tcPr>
          <w:p w14:paraId="4AAE1881" w14:textId="2C125A65" w:rsidR="00C001B8" w:rsidRPr="00EE3F1B" w:rsidRDefault="00C001B8" w:rsidP="005C3CD7">
            <w:pPr>
              <w:jc w:val="center"/>
              <w:rPr>
                <w:rFonts w:hAnsi="ＭＳ ゴシック"/>
                <w:sz w:val="18"/>
                <w:szCs w:val="18"/>
              </w:rPr>
            </w:pPr>
          </w:p>
        </w:tc>
        <w:tc>
          <w:tcPr>
            <w:tcW w:w="431" w:type="dxa"/>
            <w:gridSpan w:val="3"/>
            <w:tcBorders>
              <w:top w:val="single" w:sz="4" w:space="0" w:color="auto"/>
            </w:tcBorders>
            <w:vAlign w:val="center"/>
          </w:tcPr>
          <w:p w14:paraId="13EEEE6C" w14:textId="5722A889" w:rsidR="00C001B8" w:rsidRPr="00EE3F1B" w:rsidRDefault="00C001B8" w:rsidP="005C3CD7">
            <w:pPr>
              <w:jc w:val="center"/>
              <w:rPr>
                <w:rFonts w:hAnsi="ＭＳ ゴシック"/>
                <w:sz w:val="18"/>
                <w:szCs w:val="18"/>
              </w:rPr>
            </w:pPr>
          </w:p>
        </w:tc>
        <w:tc>
          <w:tcPr>
            <w:tcW w:w="430" w:type="dxa"/>
            <w:tcBorders>
              <w:top w:val="single" w:sz="4" w:space="0" w:color="auto"/>
            </w:tcBorders>
            <w:vAlign w:val="center"/>
          </w:tcPr>
          <w:p w14:paraId="503D6BBE" w14:textId="67A8736C" w:rsidR="00C001B8" w:rsidRPr="00EE3F1B" w:rsidRDefault="00C001B8" w:rsidP="005C3CD7">
            <w:pPr>
              <w:jc w:val="center"/>
              <w:rPr>
                <w:rFonts w:hAnsi="ＭＳ ゴシック"/>
                <w:sz w:val="18"/>
                <w:szCs w:val="18"/>
              </w:rPr>
            </w:pPr>
          </w:p>
        </w:tc>
        <w:tc>
          <w:tcPr>
            <w:tcW w:w="472" w:type="dxa"/>
          </w:tcPr>
          <w:p w14:paraId="25B89351" w14:textId="77777777" w:rsidR="00C001B8" w:rsidRDefault="00C001B8" w:rsidP="005C3CD7">
            <w:pPr>
              <w:spacing w:line="180" w:lineRule="atLeast"/>
              <w:ind w:rightChars="-50" w:right="-105"/>
              <w:rPr>
                <w:rFonts w:hAnsi="ＭＳ ゴシック"/>
                <w:sz w:val="16"/>
                <w:szCs w:val="16"/>
              </w:rPr>
            </w:pPr>
          </w:p>
        </w:tc>
        <w:tc>
          <w:tcPr>
            <w:tcW w:w="709" w:type="dxa"/>
          </w:tcPr>
          <w:p w14:paraId="5F5B2EF0" w14:textId="7FA63127" w:rsidR="00C001B8" w:rsidRDefault="00C001B8" w:rsidP="005C3CD7">
            <w:pPr>
              <w:spacing w:line="180" w:lineRule="atLeast"/>
              <w:ind w:rightChars="-50" w:right="-105"/>
              <w:rPr>
                <w:rFonts w:hAnsi="ＭＳ ゴシック"/>
                <w:sz w:val="16"/>
                <w:szCs w:val="16"/>
              </w:rPr>
            </w:pPr>
            <w:r>
              <w:rPr>
                <w:rFonts w:hAnsi="ＭＳ ゴシック" w:hint="eastAsia"/>
                <w:sz w:val="16"/>
                <w:szCs w:val="16"/>
              </w:rPr>
              <w:t>介護基準</w:t>
            </w:r>
          </w:p>
          <w:p w14:paraId="4824A200" w14:textId="77777777" w:rsidR="00C001B8" w:rsidRDefault="00C001B8" w:rsidP="005C3CD7">
            <w:pPr>
              <w:spacing w:line="180" w:lineRule="atLeast"/>
              <w:ind w:rightChars="-50" w:right="-105"/>
              <w:rPr>
                <w:rFonts w:hAnsi="ＭＳ ゴシック"/>
                <w:sz w:val="16"/>
                <w:szCs w:val="16"/>
              </w:rPr>
            </w:pPr>
            <w:r>
              <w:rPr>
                <w:rFonts w:hAnsi="ＭＳ ゴシック" w:hint="eastAsia"/>
                <w:sz w:val="16"/>
                <w:szCs w:val="16"/>
              </w:rPr>
              <w:t>77-1</w:t>
            </w:r>
          </w:p>
          <w:p w14:paraId="67433A12" w14:textId="77777777" w:rsidR="00C001B8" w:rsidRPr="00B41F93" w:rsidRDefault="00C001B8" w:rsidP="005C3CD7">
            <w:pPr>
              <w:spacing w:line="180" w:lineRule="atLeast"/>
              <w:ind w:rightChars="-50" w:right="-105"/>
              <w:rPr>
                <w:rFonts w:hAnsi="ＭＳ ゴシック"/>
                <w:sz w:val="16"/>
                <w:szCs w:val="16"/>
              </w:rPr>
            </w:pPr>
            <w:r w:rsidRPr="00B41F93">
              <w:rPr>
                <w:rFonts w:hAnsi="ＭＳ ゴシック" w:hint="eastAsia"/>
                <w:sz w:val="16"/>
                <w:szCs w:val="16"/>
              </w:rPr>
              <w:t>老計発</w:t>
            </w:r>
          </w:p>
          <w:p w14:paraId="4067BAA8" w14:textId="1917AE31" w:rsidR="00C001B8" w:rsidRDefault="00C001B8" w:rsidP="005C3CD7">
            <w:pPr>
              <w:spacing w:line="180" w:lineRule="atLeast"/>
              <w:ind w:rightChars="-50" w:right="-105"/>
              <w:rPr>
                <w:rFonts w:hAnsi="ＭＳ ゴシック"/>
                <w:sz w:val="16"/>
                <w:szCs w:val="16"/>
              </w:rPr>
            </w:pPr>
            <w:r w:rsidRPr="00B41F93">
              <w:rPr>
                <w:rFonts w:hAnsi="ＭＳ ゴシック" w:hint="eastAsia"/>
                <w:sz w:val="16"/>
                <w:szCs w:val="16"/>
              </w:rPr>
              <w:t>第0331004号</w:t>
            </w:r>
          </w:p>
          <w:p w14:paraId="6670A502" w14:textId="77777777" w:rsidR="00C001B8" w:rsidRDefault="00C001B8" w:rsidP="005C3CD7">
            <w:pPr>
              <w:spacing w:line="180" w:lineRule="atLeast"/>
              <w:ind w:rightChars="-50" w:right="-105"/>
              <w:rPr>
                <w:rFonts w:hAnsi="ＭＳ ゴシック"/>
                <w:sz w:val="16"/>
                <w:szCs w:val="16"/>
              </w:rPr>
            </w:pPr>
            <w:r>
              <w:rPr>
                <w:rFonts w:hAnsi="ＭＳ ゴシック" w:hint="eastAsia"/>
                <w:sz w:val="16"/>
                <w:szCs w:val="16"/>
              </w:rPr>
              <w:t>3-4-4-(9)-①</w:t>
            </w:r>
          </w:p>
        </w:tc>
      </w:tr>
      <w:tr w:rsidR="00C001B8" w:rsidRPr="00A262CD" w14:paraId="08CF7DFB" w14:textId="77777777" w:rsidTr="00624057">
        <w:trPr>
          <w:trHeight w:val="828"/>
        </w:trPr>
        <w:tc>
          <w:tcPr>
            <w:tcW w:w="1416" w:type="dxa"/>
            <w:vMerge/>
          </w:tcPr>
          <w:p w14:paraId="17093941" w14:textId="77777777" w:rsidR="00C001B8" w:rsidRDefault="00C001B8" w:rsidP="005C3CD7">
            <w:pPr>
              <w:spacing w:line="180" w:lineRule="atLeast"/>
              <w:ind w:left="180" w:hangingChars="100" w:hanging="180"/>
              <w:rPr>
                <w:rFonts w:hAnsi="ＭＳ ゴシック"/>
                <w:sz w:val="18"/>
                <w:szCs w:val="18"/>
              </w:rPr>
            </w:pPr>
          </w:p>
        </w:tc>
        <w:tc>
          <w:tcPr>
            <w:tcW w:w="7031" w:type="dxa"/>
            <w:tcBorders>
              <w:top w:val="single" w:sz="4" w:space="0" w:color="auto"/>
            </w:tcBorders>
          </w:tcPr>
          <w:p w14:paraId="57E630CD" w14:textId="77777777" w:rsidR="00C001B8" w:rsidRPr="00A20811" w:rsidRDefault="00C001B8" w:rsidP="005C3CD7">
            <w:pPr>
              <w:spacing w:line="180" w:lineRule="atLeast"/>
              <w:rPr>
                <w:rFonts w:ascii="ＭＳ 明朝" w:hAnsi="ＭＳ 明朝"/>
                <w:sz w:val="18"/>
                <w:szCs w:val="18"/>
              </w:rPr>
            </w:pPr>
            <w:r w:rsidRPr="00A20811">
              <w:rPr>
                <w:rFonts w:ascii="ＭＳ 明朝" w:hAnsi="ＭＳ 明朝" w:hint="eastAsia"/>
                <w:sz w:val="18"/>
                <w:szCs w:val="18"/>
              </w:rPr>
              <w:t>介護支援専門員は、小規模多機能型居宅介護計画の作成にあたっては、地域における活動への参加の機会が提供されること等により、利用者の多様な活動（地域の特性や利用者の生活環境に応じたレクリエーション、行事、園芸、農作業などの利用者の趣味又は嗜好に応じた活動等）が確保されるものとなるように努めているか。</w:t>
            </w:r>
          </w:p>
        </w:tc>
        <w:tc>
          <w:tcPr>
            <w:tcW w:w="426" w:type="dxa"/>
            <w:tcBorders>
              <w:top w:val="single" w:sz="4" w:space="0" w:color="auto"/>
            </w:tcBorders>
            <w:vAlign w:val="center"/>
          </w:tcPr>
          <w:p w14:paraId="34EB1F89" w14:textId="4460E667" w:rsidR="00C001B8" w:rsidRPr="00EE3F1B" w:rsidRDefault="00C001B8" w:rsidP="005C3CD7">
            <w:pPr>
              <w:jc w:val="center"/>
              <w:rPr>
                <w:rFonts w:hAnsi="ＭＳ ゴシック"/>
                <w:sz w:val="18"/>
                <w:szCs w:val="18"/>
              </w:rPr>
            </w:pPr>
          </w:p>
        </w:tc>
        <w:tc>
          <w:tcPr>
            <w:tcW w:w="431" w:type="dxa"/>
            <w:gridSpan w:val="3"/>
            <w:tcBorders>
              <w:top w:val="single" w:sz="4" w:space="0" w:color="auto"/>
            </w:tcBorders>
            <w:vAlign w:val="center"/>
          </w:tcPr>
          <w:p w14:paraId="3B25964C" w14:textId="5473D409" w:rsidR="00C001B8" w:rsidRPr="00EE3F1B" w:rsidRDefault="00C001B8" w:rsidP="005C3CD7">
            <w:pPr>
              <w:jc w:val="center"/>
              <w:rPr>
                <w:rFonts w:hAnsi="ＭＳ ゴシック"/>
                <w:sz w:val="18"/>
                <w:szCs w:val="18"/>
              </w:rPr>
            </w:pPr>
          </w:p>
        </w:tc>
        <w:tc>
          <w:tcPr>
            <w:tcW w:w="430" w:type="dxa"/>
            <w:tcBorders>
              <w:top w:val="single" w:sz="4" w:space="0" w:color="auto"/>
            </w:tcBorders>
            <w:vAlign w:val="center"/>
          </w:tcPr>
          <w:p w14:paraId="2C03BF0C" w14:textId="7A9A3635" w:rsidR="00C001B8" w:rsidRPr="00EE3F1B" w:rsidRDefault="00C001B8" w:rsidP="005C3CD7">
            <w:pPr>
              <w:jc w:val="center"/>
              <w:rPr>
                <w:rFonts w:hAnsi="ＭＳ ゴシック"/>
                <w:sz w:val="18"/>
                <w:szCs w:val="18"/>
              </w:rPr>
            </w:pPr>
          </w:p>
        </w:tc>
        <w:tc>
          <w:tcPr>
            <w:tcW w:w="472" w:type="dxa"/>
          </w:tcPr>
          <w:p w14:paraId="3282978E" w14:textId="77777777" w:rsidR="00C001B8" w:rsidRDefault="00C001B8" w:rsidP="005C3CD7">
            <w:pPr>
              <w:spacing w:line="180" w:lineRule="atLeast"/>
              <w:ind w:rightChars="-50" w:right="-105"/>
              <w:rPr>
                <w:rFonts w:hAnsi="ＭＳ ゴシック"/>
                <w:sz w:val="16"/>
                <w:szCs w:val="16"/>
              </w:rPr>
            </w:pPr>
          </w:p>
        </w:tc>
        <w:tc>
          <w:tcPr>
            <w:tcW w:w="709" w:type="dxa"/>
          </w:tcPr>
          <w:p w14:paraId="26C4F63E" w14:textId="34F83E80" w:rsidR="00C001B8" w:rsidRDefault="00C001B8" w:rsidP="005C3CD7">
            <w:pPr>
              <w:spacing w:line="180" w:lineRule="atLeast"/>
              <w:ind w:rightChars="-50" w:right="-105"/>
              <w:rPr>
                <w:rFonts w:hAnsi="ＭＳ ゴシック"/>
                <w:sz w:val="16"/>
                <w:szCs w:val="16"/>
              </w:rPr>
            </w:pPr>
            <w:r>
              <w:rPr>
                <w:rFonts w:hAnsi="ＭＳ ゴシック" w:hint="eastAsia"/>
                <w:sz w:val="16"/>
                <w:szCs w:val="16"/>
              </w:rPr>
              <w:t>介護基準</w:t>
            </w:r>
          </w:p>
          <w:p w14:paraId="6D277BEB" w14:textId="77777777" w:rsidR="00C001B8" w:rsidRDefault="00C001B8" w:rsidP="005C3CD7">
            <w:pPr>
              <w:spacing w:line="180" w:lineRule="atLeast"/>
              <w:ind w:rightChars="-50" w:right="-105"/>
              <w:rPr>
                <w:rFonts w:hAnsi="ＭＳ ゴシック"/>
                <w:sz w:val="16"/>
                <w:szCs w:val="16"/>
              </w:rPr>
            </w:pPr>
            <w:r>
              <w:rPr>
                <w:rFonts w:hAnsi="ＭＳ ゴシック" w:hint="eastAsia"/>
                <w:sz w:val="16"/>
                <w:szCs w:val="16"/>
              </w:rPr>
              <w:t>77-2</w:t>
            </w:r>
          </w:p>
          <w:p w14:paraId="1502C9AF" w14:textId="77777777" w:rsidR="00C001B8" w:rsidRPr="00B41F93" w:rsidRDefault="00C001B8" w:rsidP="005C3CD7">
            <w:pPr>
              <w:spacing w:line="180" w:lineRule="atLeast"/>
              <w:ind w:rightChars="-50" w:right="-105"/>
              <w:rPr>
                <w:rFonts w:hAnsi="ＭＳ ゴシック"/>
                <w:sz w:val="16"/>
                <w:szCs w:val="16"/>
              </w:rPr>
            </w:pPr>
            <w:r w:rsidRPr="00B41F93">
              <w:rPr>
                <w:rFonts w:hAnsi="ＭＳ ゴシック" w:hint="eastAsia"/>
                <w:sz w:val="16"/>
                <w:szCs w:val="16"/>
              </w:rPr>
              <w:t>老計発</w:t>
            </w:r>
          </w:p>
          <w:p w14:paraId="1EC9C695" w14:textId="27000D54" w:rsidR="00C001B8" w:rsidRDefault="00C001B8" w:rsidP="005C3CD7">
            <w:pPr>
              <w:spacing w:line="180" w:lineRule="atLeast"/>
              <w:ind w:rightChars="-50" w:right="-105"/>
              <w:rPr>
                <w:rFonts w:hAnsi="ＭＳ ゴシック"/>
                <w:sz w:val="16"/>
                <w:szCs w:val="16"/>
              </w:rPr>
            </w:pPr>
            <w:r w:rsidRPr="00B41F93">
              <w:rPr>
                <w:rFonts w:hAnsi="ＭＳ ゴシック" w:hint="eastAsia"/>
                <w:sz w:val="16"/>
                <w:szCs w:val="16"/>
              </w:rPr>
              <w:t>第0331004号</w:t>
            </w:r>
          </w:p>
          <w:p w14:paraId="3DD3FE4C" w14:textId="77777777" w:rsidR="00C001B8" w:rsidRDefault="00C001B8" w:rsidP="005C3CD7">
            <w:pPr>
              <w:spacing w:line="180" w:lineRule="atLeast"/>
              <w:ind w:rightChars="-50" w:right="-105"/>
              <w:rPr>
                <w:rFonts w:hAnsi="ＭＳ ゴシック"/>
                <w:sz w:val="16"/>
                <w:szCs w:val="16"/>
              </w:rPr>
            </w:pPr>
            <w:r>
              <w:rPr>
                <w:rFonts w:hAnsi="ＭＳ ゴシック" w:hint="eastAsia"/>
                <w:sz w:val="16"/>
                <w:szCs w:val="16"/>
              </w:rPr>
              <w:t xml:space="preserve">3-4-4-(9)-② </w:t>
            </w:r>
          </w:p>
        </w:tc>
      </w:tr>
      <w:tr w:rsidR="00C001B8" w:rsidRPr="00A262CD" w14:paraId="063CEC43" w14:textId="77777777" w:rsidTr="00624057">
        <w:trPr>
          <w:trHeight w:val="1091"/>
        </w:trPr>
        <w:tc>
          <w:tcPr>
            <w:tcW w:w="1416" w:type="dxa"/>
            <w:vMerge/>
          </w:tcPr>
          <w:p w14:paraId="1B20CDE4" w14:textId="77777777" w:rsidR="00C001B8" w:rsidRDefault="00C001B8" w:rsidP="005C3CD7">
            <w:pPr>
              <w:spacing w:line="180" w:lineRule="atLeast"/>
              <w:ind w:left="180" w:hangingChars="100" w:hanging="180"/>
              <w:rPr>
                <w:rFonts w:hAnsi="ＭＳ ゴシック"/>
                <w:sz w:val="18"/>
                <w:szCs w:val="18"/>
              </w:rPr>
            </w:pPr>
          </w:p>
        </w:tc>
        <w:tc>
          <w:tcPr>
            <w:tcW w:w="7031" w:type="dxa"/>
            <w:tcBorders>
              <w:top w:val="single" w:sz="4" w:space="0" w:color="auto"/>
            </w:tcBorders>
          </w:tcPr>
          <w:p w14:paraId="54877726" w14:textId="77777777" w:rsidR="00C001B8" w:rsidRPr="00A20811" w:rsidRDefault="00C001B8" w:rsidP="005C3CD7">
            <w:pPr>
              <w:spacing w:line="180" w:lineRule="atLeast"/>
              <w:rPr>
                <w:rFonts w:ascii="ＭＳ 明朝" w:hAnsi="ＭＳ 明朝"/>
                <w:sz w:val="18"/>
                <w:szCs w:val="18"/>
              </w:rPr>
            </w:pPr>
            <w:r w:rsidRPr="00A20811">
              <w:rPr>
                <w:rFonts w:ascii="ＭＳ 明朝" w:hAnsi="ＭＳ 明朝" w:hint="eastAsia"/>
                <w:sz w:val="18"/>
                <w:szCs w:val="18"/>
              </w:rPr>
              <w:t>介護支援専門員は、利用者の心身の状況、希望及びその置かれている環境を踏まえて、他の従業者と協議の上、援助の目標、当該目標を達成するための具体的なサービス内容等を記載した小規模多機能型居宅介護計画を作成するとともに、これを基本としつつ、利用者の日々の様態、希望等を勘案し、随時適切に通いサービス、訪問サービス及び宿泊サービスを組み合わせて提供しているか。</w:t>
            </w:r>
          </w:p>
        </w:tc>
        <w:tc>
          <w:tcPr>
            <w:tcW w:w="426" w:type="dxa"/>
            <w:tcBorders>
              <w:top w:val="single" w:sz="4" w:space="0" w:color="auto"/>
            </w:tcBorders>
            <w:vAlign w:val="center"/>
          </w:tcPr>
          <w:p w14:paraId="6BF2C60B" w14:textId="091E8066" w:rsidR="00C001B8" w:rsidRPr="00EE3F1B" w:rsidRDefault="00C001B8" w:rsidP="005C3CD7">
            <w:pPr>
              <w:jc w:val="center"/>
              <w:rPr>
                <w:rFonts w:hAnsi="ＭＳ ゴシック"/>
                <w:sz w:val="18"/>
                <w:szCs w:val="18"/>
              </w:rPr>
            </w:pPr>
          </w:p>
        </w:tc>
        <w:tc>
          <w:tcPr>
            <w:tcW w:w="431" w:type="dxa"/>
            <w:gridSpan w:val="3"/>
            <w:tcBorders>
              <w:top w:val="single" w:sz="4" w:space="0" w:color="auto"/>
            </w:tcBorders>
            <w:vAlign w:val="center"/>
          </w:tcPr>
          <w:p w14:paraId="5BA47AA6" w14:textId="72308751" w:rsidR="00C001B8" w:rsidRPr="00EE3F1B" w:rsidRDefault="00C001B8" w:rsidP="005C3CD7">
            <w:pPr>
              <w:jc w:val="center"/>
              <w:rPr>
                <w:rFonts w:hAnsi="ＭＳ ゴシック"/>
                <w:sz w:val="18"/>
                <w:szCs w:val="18"/>
              </w:rPr>
            </w:pPr>
          </w:p>
        </w:tc>
        <w:tc>
          <w:tcPr>
            <w:tcW w:w="430" w:type="dxa"/>
            <w:tcBorders>
              <w:top w:val="single" w:sz="4" w:space="0" w:color="auto"/>
            </w:tcBorders>
            <w:vAlign w:val="center"/>
          </w:tcPr>
          <w:p w14:paraId="50020673" w14:textId="4AC42C74" w:rsidR="00C001B8" w:rsidRPr="00EE3F1B" w:rsidRDefault="00C001B8" w:rsidP="005C3CD7">
            <w:pPr>
              <w:jc w:val="center"/>
              <w:rPr>
                <w:rFonts w:hAnsi="ＭＳ ゴシック"/>
                <w:sz w:val="18"/>
                <w:szCs w:val="18"/>
              </w:rPr>
            </w:pPr>
          </w:p>
        </w:tc>
        <w:tc>
          <w:tcPr>
            <w:tcW w:w="472" w:type="dxa"/>
          </w:tcPr>
          <w:p w14:paraId="432A6ABC" w14:textId="77777777" w:rsidR="00C001B8" w:rsidRDefault="00C001B8" w:rsidP="005C3CD7">
            <w:pPr>
              <w:spacing w:line="180" w:lineRule="atLeast"/>
              <w:ind w:rightChars="-50" w:right="-105"/>
              <w:rPr>
                <w:rFonts w:hAnsi="ＭＳ ゴシック"/>
                <w:sz w:val="16"/>
                <w:szCs w:val="16"/>
              </w:rPr>
            </w:pPr>
          </w:p>
        </w:tc>
        <w:tc>
          <w:tcPr>
            <w:tcW w:w="709" w:type="dxa"/>
            <w:vMerge w:val="restart"/>
          </w:tcPr>
          <w:p w14:paraId="78BE42F0" w14:textId="56FD015F" w:rsidR="00C001B8" w:rsidRDefault="00C001B8" w:rsidP="005C3CD7">
            <w:pPr>
              <w:spacing w:line="180" w:lineRule="atLeast"/>
              <w:ind w:rightChars="-50" w:right="-105"/>
              <w:rPr>
                <w:rFonts w:hAnsi="ＭＳ ゴシック"/>
                <w:sz w:val="16"/>
                <w:szCs w:val="16"/>
              </w:rPr>
            </w:pPr>
            <w:r>
              <w:rPr>
                <w:rFonts w:hAnsi="ＭＳ ゴシック" w:hint="eastAsia"/>
                <w:sz w:val="16"/>
                <w:szCs w:val="16"/>
              </w:rPr>
              <w:t>介護基準</w:t>
            </w:r>
          </w:p>
          <w:p w14:paraId="361AF73C" w14:textId="77777777" w:rsidR="00C001B8" w:rsidRDefault="00C001B8" w:rsidP="005C3CD7">
            <w:pPr>
              <w:spacing w:line="180" w:lineRule="atLeast"/>
              <w:ind w:rightChars="-50" w:right="-105"/>
              <w:rPr>
                <w:rFonts w:hAnsi="ＭＳ ゴシック"/>
                <w:sz w:val="16"/>
                <w:szCs w:val="16"/>
              </w:rPr>
            </w:pPr>
            <w:r>
              <w:rPr>
                <w:rFonts w:hAnsi="ＭＳ ゴシック" w:hint="eastAsia"/>
                <w:sz w:val="16"/>
                <w:szCs w:val="16"/>
              </w:rPr>
              <w:t>77-3,4,5</w:t>
            </w:r>
          </w:p>
          <w:p w14:paraId="73C15052" w14:textId="77777777" w:rsidR="00C001B8" w:rsidRPr="00B41F93" w:rsidRDefault="00C001B8" w:rsidP="005C3CD7">
            <w:pPr>
              <w:spacing w:line="180" w:lineRule="atLeast"/>
              <w:ind w:rightChars="-50" w:right="-105"/>
              <w:rPr>
                <w:rFonts w:hAnsi="ＭＳ ゴシック"/>
                <w:sz w:val="16"/>
                <w:szCs w:val="16"/>
              </w:rPr>
            </w:pPr>
            <w:r w:rsidRPr="00B41F93">
              <w:rPr>
                <w:rFonts w:hAnsi="ＭＳ ゴシック" w:hint="eastAsia"/>
                <w:sz w:val="16"/>
                <w:szCs w:val="16"/>
              </w:rPr>
              <w:t>老計発</w:t>
            </w:r>
          </w:p>
          <w:p w14:paraId="438B90FD" w14:textId="5A334802" w:rsidR="00C001B8" w:rsidRDefault="00C001B8" w:rsidP="005C3CD7">
            <w:pPr>
              <w:spacing w:line="180" w:lineRule="atLeast"/>
              <w:ind w:rightChars="-50" w:right="-105"/>
              <w:rPr>
                <w:rFonts w:hAnsi="ＭＳ ゴシック"/>
                <w:sz w:val="16"/>
                <w:szCs w:val="16"/>
              </w:rPr>
            </w:pPr>
            <w:r w:rsidRPr="00B41F93">
              <w:rPr>
                <w:rFonts w:hAnsi="ＭＳ ゴシック" w:hint="eastAsia"/>
                <w:sz w:val="16"/>
                <w:szCs w:val="16"/>
              </w:rPr>
              <w:t>第0331004号</w:t>
            </w:r>
          </w:p>
          <w:p w14:paraId="5C460BBB" w14:textId="77777777" w:rsidR="00C001B8" w:rsidRDefault="00C001B8" w:rsidP="005C3CD7">
            <w:pPr>
              <w:spacing w:line="180" w:lineRule="atLeast"/>
              <w:ind w:rightChars="-50" w:right="-105"/>
              <w:rPr>
                <w:rFonts w:hAnsi="ＭＳ ゴシック"/>
                <w:sz w:val="16"/>
                <w:szCs w:val="16"/>
              </w:rPr>
            </w:pPr>
            <w:r>
              <w:rPr>
                <w:rFonts w:hAnsi="ＭＳ ゴシック" w:hint="eastAsia"/>
                <w:sz w:val="16"/>
                <w:szCs w:val="16"/>
              </w:rPr>
              <w:t>3-4-4-(9)-③</w:t>
            </w:r>
          </w:p>
        </w:tc>
      </w:tr>
      <w:tr w:rsidR="00C001B8" w:rsidRPr="00A262CD" w14:paraId="05B323E3" w14:textId="77777777" w:rsidTr="00624057">
        <w:trPr>
          <w:trHeight w:val="480"/>
        </w:trPr>
        <w:tc>
          <w:tcPr>
            <w:tcW w:w="1416" w:type="dxa"/>
            <w:vMerge/>
          </w:tcPr>
          <w:p w14:paraId="6A408C52" w14:textId="77777777" w:rsidR="00C001B8" w:rsidRDefault="00C001B8" w:rsidP="005C3CD7">
            <w:pPr>
              <w:spacing w:line="180" w:lineRule="atLeast"/>
              <w:ind w:left="180" w:hangingChars="100" w:hanging="180"/>
              <w:rPr>
                <w:rFonts w:hAnsi="ＭＳ ゴシック"/>
                <w:sz w:val="18"/>
                <w:szCs w:val="18"/>
              </w:rPr>
            </w:pPr>
          </w:p>
        </w:tc>
        <w:tc>
          <w:tcPr>
            <w:tcW w:w="7031" w:type="dxa"/>
            <w:tcBorders>
              <w:top w:val="single" w:sz="4" w:space="0" w:color="auto"/>
            </w:tcBorders>
          </w:tcPr>
          <w:p w14:paraId="495418A7" w14:textId="77777777" w:rsidR="00C001B8" w:rsidRPr="00A20811" w:rsidRDefault="00C001B8" w:rsidP="005C3CD7">
            <w:pPr>
              <w:spacing w:line="180" w:lineRule="atLeast"/>
              <w:rPr>
                <w:rFonts w:ascii="ＭＳ 明朝" w:hAnsi="ＭＳ 明朝"/>
                <w:sz w:val="18"/>
                <w:szCs w:val="18"/>
              </w:rPr>
            </w:pPr>
            <w:r w:rsidRPr="00A20811">
              <w:rPr>
                <w:rFonts w:ascii="ＭＳ 明朝" w:hAnsi="ＭＳ 明朝" w:hint="eastAsia"/>
                <w:sz w:val="18"/>
                <w:szCs w:val="18"/>
              </w:rPr>
              <w:t>小規模多機能型居宅介護計画の作成に当たっては、その内容を利用者又はその家族に説明し、同意を得ているか。</w:t>
            </w:r>
          </w:p>
        </w:tc>
        <w:tc>
          <w:tcPr>
            <w:tcW w:w="426" w:type="dxa"/>
            <w:tcBorders>
              <w:top w:val="single" w:sz="4" w:space="0" w:color="auto"/>
            </w:tcBorders>
            <w:vAlign w:val="center"/>
          </w:tcPr>
          <w:p w14:paraId="3A42A9F7" w14:textId="62EA4C0F" w:rsidR="00C001B8" w:rsidRPr="00EE3F1B" w:rsidRDefault="00C001B8" w:rsidP="005C3CD7">
            <w:pPr>
              <w:jc w:val="center"/>
              <w:rPr>
                <w:rFonts w:hAnsi="ＭＳ ゴシック"/>
                <w:sz w:val="18"/>
                <w:szCs w:val="18"/>
              </w:rPr>
            </w:pPr>
          </w:p>
        </w:tc>
        <w:tc>
          <w:tcPr>
            <w:tcW w:w="431" w:type="dxa"/>
            <w:gridSpan w:val="3"/>
            <w:tcBorders>
              <w:top w:val="single" w:sz="4" w:space="0" w:color="auto"/>
            </w:tcBorders>
            <w:vAlign w:val="center"/>
          </w:tcPr>
          <w:p w14:paraId="2A7F46C4" w14:textId="5174C732" w:rsidR="00C001B8" w:rsidRPr="00EE3F1B" w:rsidRDefault="00C001B8" w:rsidP="005C3CD7">
            <w:pPr>
              <w:jc w:val="center"/>
              <w:rPr>
                <w:rFonts w:hAnsi="ＭＳ ゴシック"/>
                <w:sz w:val="18"/>
                <w:szCs w:val="18"/>
              </w:rPr>
            </w:pPr>
          </w:p>
        </w:tc>
        <w:tc>
          <w:tcPr>
            <w:tcW w:w="430" w:type="dxa"/>
            <w:tcBorders>
              <w:top w:val="single" w:sz="4" w:space="0" w:color="auto"/>
            </w:tcBorders>
            <w:vAlign w:val="center"/>
          </w:tcPr>
          <w:p w14:paraId="6FCAA577" w14:textId="080AAAA6" w:rsidR="00C001B8" w:rsidRPr="00EE3F1B" w:rsidRDefault="00C001B8" w:rsidP="005C3CD7">
            <w:pPr>
              <w:jc w:val="center"/>
              <w:rPr>
                <w:rFonts w:hAnsi="ＭＳ ゴシック"/>
                <w:sz w:val="18"/>
                <w:szCs w:val="18"/>
              </w:rPr>
            </w:pPr>
          </w:p>
        </w:tc>
        <w:tc>
          <w:tcPr>
            <w:tcW w:w="472" w:type="dxa"/>
          </w:tcPr>
          <w:p w14:paraId="31D6FF1D" w14:textId="77777777" w:rsidR="00C001B8" w:rsidRDefault="00C001B8" w:rsidP="005C3CD7">
            <w:pPr>
              <w:spacing w:line="180" w:lineRule="atLeast"/>
              <w:ind w:rightChars="-50" w:right="-105"/>
              <w:rPr>
                <w:rFonts w:hAnsi="ＭＳ ゴシック"/>
                <w:sz w:val="16"/>
                <w:szCs w:val="16"/>
              </w:rPr>
            </w:pPr>
          </w:p>
        </w:tc>
        <w:tc>
          <w:tcPr>
            <w:tcW w:w="709" w:type="dxa"/>
            <w:vMerge/>
          </w:tcPr>
          <w:p w14:paraId="4C3AC562" w14:textId="4D4D843D" w:rsidR="00C001B8" w:rsidRDefault="00C001B8" w:rsidP="005C3CD7">
            <w:pPr>
              <w:spacing w:line="180" w:lineRule="atLeast"/>
              <w:ind w:rightChars="-50" w:right="-105"/>
              <w:rPr>
                <w:rFonts w:hAnsi="ＭＳ ゴシック"/>
                <w:sz w:val="16"/>
                <w:szCs w:val="16"/>
              </w:rPr>
            </w:pPr>
          </w:p>
        </w:tc>
      </w:tr>
      <w:tr w:rsidR="00C001B8" w:rsidRPr="00A262CD" w14:paraId="0002B7E4" w14:textId="77777777" w:rsidTr="00624057">
        <w:trPr>
          <w:trHeight w:val="287"/>
        </w:trPr>
        <w:tc>
          <w:tcPr>
            <w:tcW w:w="1416" w:type="dxa"/>
            <w:vMerge/>
          </w:tcPr>
          <w:p w14:paraId="4474626D" w14:textId="77777777" w:rsidR="00C001B8" w:rsidRDefault="00C001B8" w:rsidP="005C3CD7">
            <w:pPr>
              <w:spacing w:line="180" w:lineRule="atLeast"/>
              <w:ind w:left="180" w:hangingChars="100" w:hanging="180"/>
              <w:rPr>
                <w:rFonts w:hAnsi="ＭＳ ゴシック"/>
                <w:sz w:val="18"/>
                <w:szCs w:val="18"/>
              </w:rPr>
            </w:pPr>
          </w:p>
        </w:tc>
        <w:tc>
          <w:tcPr>
            <w:tcW w:w="7031" w:type="dxa"/>
            <w:tcBorders>
              <w:top w:val="single" w:sz="4" w:space="0" w:color="auto"/>
              <w:bottom w:val="single" w:sz="4" w:space="0" w:color="auto"/>
            </w:tcBorders>
          </w:tcPr>
          <w:p w14:paraId="1607815C" w14:textId="1156D74B" w:rsidR="00C001B8" w:rsidRPr="00F9225C" w:rsidRDefault="00C001B8" w:rsidP="005C3CD7">
            <w:pPr>
              <w:spacing w:line="180" w:lineRule="atLeast"/>
              <w:rPr>
                <w:rFonts w:ascii="ＭＳ 明朝" w:hAnsi="ＭＳ 明朝"/>
                <w:sz w:val="18"/>
                <w:szCs w:val="18"/>
              </w:rPr>
            </w:pPr>
            <w:r w:rsidRPr="00A20811">
              <w:rPr>
                <w:rFonts w:ascii="ＭＳ 明朝" w:hAnsi="ＭＳ 明朝" w:hint="eastAsia"/>
                <w:sz w:val="18"/>
                <w:szCs w:val="18"/>
              </w:rPr>
              <w:t>小規模多機能型居宅介護計画を利用者に交付しているか。</w:t>
            </w:r>
          </w:p>
        </w:tc>
        <w:tc>
          <w:tcPr>
            <w:tcW w:w="426" w:type="dxa"/>
            <w:tcBorders>
              <w:top w:val="single" w:sz="4" w:space="0" w:color="auto"/>
              <w:bottom w:val="single" w:sz="4" w:space="0" w:color="auto"/>
            </w:tcBorders>
            <w:vAlign w:val="center"/>
          </w:tcPr>
          <w:p w14:paraId="38FA5C72" w14:textId="1C4161D9" w:rsidR="00C001B8" w:rsidRPr="00EE3F1B" w:rsidRDefault="00C001B8" w:rsidP="005C3CD7">
            <w:pPr>
              <w:jc w:val="center"/>
              <w:rPr>
                <w:rFonts w:hAnsi="ＭＳ ゴシック"/>
                <w:sz w:val="18"/>
                <w:szCs w:val="18"/>
              </w:rPr>
            </w:pPr>
          </w:p>
        </w:tc>
        <w:tc>
          <w:tcPr>
            <w:tcW w:w="431" w:type="dxa"/>
            <w:gridSpan w:val="3"/>
            <w:tcBorders>
              <w:top w:val="single" w:sz="4" w:space="0" w:color="auto"/>
              <w:bottom w:val="single" w:sz="4" w:space="0" w:color="auto"/>
            </w:tcBorders>
            <w:vAlign w:val="center"/>
          </w:tcPr>
          <w:p w14:paraId="77B959D4" w14:textId="13537682" w:rsidR="00C001B8" w:rsidRPr="00EE3F1B" w:rsidRDefault="00C001B8" w:rsidP="005C3CD7">
            <w:pPr>
              <w:jc w:val="center"/>
              <w:rPr>
                <w:rFonts w:hAnsi="ＭＳ ゴシック"/>
                <w:sz w:val="18"/>
                <w:szCs w:val="18"/>
              </w:rPr>
            </w:pPr>
          </w:p>
        </w:tc>
        <w:tc>
          <w:tcPr>
            <w:tcW w:w="430" w:type="dxa"/>
            <w:tcBorders>
              <w:top w:val="single" w:sz="4" w:space="0" w:color="auto"/>
              <w:bottom w:val="single" w:sz="4" w:space="0" w:color="auto"/>
            </w:tcBorders>
            <w:vAlign w:val="center"/>
          </w:tcPr>
          <w:p w14:paraId="1CB800BF" w14:textId="03F6274E" w:rsidR="00C001B8" w:rsidRPr="00EE3F1B" w:rsidRDefault="00C001B8" w:rsidP="005C3CD7">
            <w:pPr>
              <w:jc w:val="center"/>
              <w:rPr>
                <w:rFonts w:hAnsi="ＭＳ ゴシック"/>
                <w:sz w:val="18"/>
                <w:szCs w:val="18"/>
              </w:rPr>
            </w:pPr>
          </w:p>
        </w:tc>
        <w:tc>
          <w:tcPr>
            <w:tcW w:w="472" w:type="dxa"/>
          </w:tcPr>
          <w:p w14:paraId="1864F1BE" w14:textId="77777777" w:rsidR="00C001B8" w:rsidRDefault="00C001B8" w:rsidP="005C3CD7">
            <w:pPr>
              <w:spacing w:line="180" w:lineRule="atLeast"/>
              <w:ind w:rightChars="-50" w:right="-105"/>
              <w:rPr>
                <w:rFonts w:hAnsi="ＭＳ ゴシック"/>
                <w:sz w:val="16"/>
                <w:szCs w:val="16"/>
              </w:rPr>
            </w:pPr>
          </w:p>
        </w:tc>
        <w:tc>
          <w:tcPr>
            <w:tcW w:w="709" w:type="dxa"/>
            <w:vMerge/>
          </w:tcPr>
          <w:p w14:paraId="5A01540F" w14:textId="2005C50B" w:rsidR="00C001B8" w:rsidRDefault="00C001B8" w:rsidP="005C3CD7">
            <w:pPr>
              <w:spacing w:line="180" w:lineRule="atLeast"/>
              <w:ind w:rightChars="-50" w:right="-105"/>
              <w:rPr>
                <w:rFonts w:hAnsi="ＭＳ ゴシック"/>
                <w:sz w:val="16"/>
                <w:szCs w:val="16"/>
              </w:rPr>
            </w:pPr>
          </w:p>
        </w:tc>
      </w:tr>
      <w:tr w:rsidR="00C001B8" w:rsidRPr="00A262CD" w14:paraId="56C316B6" w14:textId="77777777" w:rsidTr="00967722">
        <w:trPr>
          <w:trHeight w:val="315"/>
        </w:trPr>
        <w:tc>
          <w:tcPr>
            <w:tcW w:w="1416" w:type="dxa"/>
            <w:vMerge/>
          </w:tcPr>
          <w:p w14:paraId="035563A6" w14:textId="77777777" w:rsidR="00C001B8" w:rsidRDefault="00C001B8" w:rsidP="005C3CD7">
            <w:pPr>
              <w:spacing w:line="180" w:lineRule="atLeast"/>
              <w:ind w:left="180" w:hangingChars="100" w:hanging="180"/>
              <w:rPr>
                <w:rFonts w:hAnsi="ＭＳ ゴシック"/>
                <w:sz w:val="18"/>
                <w:szCs w:val="18"/>
              </w:rPr>
            </w:pPr>
          </w:p>
        </w:tc>
        <w:tc>
          <w:tcPr>
            <w:tcW w:w="7031" w:type="dxa"/>
            <w:tcBorders>
              <w:top w:val="single" w:sz="4" w:space="0" w:color="auto"/>
            </w:tcBorders>
            <w:shd w:val="clear" w:color="auto" w:fill="auto"/>
          </w:tcPr>
          <w:p w14:paraId="7DDC8529" w14:textId="55ED60DB" w:rsidR="00C001B8" w:rsidRPr="00A262CD" w:rsidRDefault="00C001B8" w:rsidP="005C3CD7">
            <w:pPr>
              <w:spacing w:line="180" w:lineRule="atLeast"/>
              <w:rPr>
                <w:rFonts w:hAnsi="ＭＳ ゴシック"/>
                <w:sz w:val="18"/>
                <w:szCs w:val="18"/>
              </w:rPr>
            </w:pPr>
            <w:r>
              <w:rPr>
                <w:rFonts w:hAnsi="ＭＳ ゴシック" w:hint="eastAsia"/>
                <w:sz w:val="18"/>
                <w:szCs w:val="18"/>
              </w:rPr>
              <w:t>交付した小規模多機能型居宅介護計画は、その完結の日から２</w:t>
            </w:r>
            <w:r w:rsidRPr="00A262CD">
              <w:rPr>
                <w:rFonts w:hAnsi="ＭＳ ゴシック" w:hint="eastAsia"/>
                <w:sz w:val="18"/>
                <w:szCs w:val="18"/>
              </w:rPr>
              <w:t>年間保存しているか。</w:t>
            </w:r>
          </w:p>
          <w:p w14:paraId="0FED63DE" w14:textId="77777777" w:rsidR="00C001B8" w:rsidRDefault="00C001B8" w:rsidP="005C3CD7">
            <w:pPr>
              <w:spacing w:line="180" w:lineRule="atLeast"/>
              <w:ind w:left="160" w:hangingChars="100" w:hanging="160"/>
              <w:rPr>
                <w:rFonts w:hAnsi="ＭＳ ゴシック"/>
                <w:sz w:val="16"/>
                <w:szCs w:val="16"/>
              </w:rPr>
            </w:pPr>
            <w:r w:rsidRPr="00A262CD">
              <w:rPr>
                <w:rFonts w:hAnsi="ＭＳ ゴシック" w:hint="eastAsia"/>
                <w:sz w:val="16"/>
                <w:szCs w:val="16"/>
              </w:rPr>
              <w:t>※その完結の日とは、当該利用者の利用終了時（契約終了時や死亡時など）のこと</w:t>
            </w:r>
            <w:r>
              <w:rPr>
                <w:rFonts w:hAnsi="ＭＳ ゴシック" w:hint="eastAsia"/>
                <w:sz w:val="16"/>
                <w:szCs w:val="16"/>
              </w:rPr>
              <w:t>を指す。</w:t>
            </w:r>
          </w:p>
          <w:p w14:paraId="211CF160" w14:textId="77777777" w:rsidR="00C001B8" w:rsidRPr="00A20811" w:rsidRDefault="00C001B8" w:rsidP="005C3CD7">
            <w:pPr>
              <w:spacing w:line="180" w:lineRule="atLeast"/>
              <w:ind w:left="160" w:hangingChars="100" w:hanging="160"/>
              <w:rPr>
                <w:rFonts w:ascii="ＭＳ 明朝" w:hAnsi="ＭＳ 明朝"/>
                <w:sz w:val="18"/>
                <w:szCs w:val="18"/>
              </w:rPr>
            </w:pPr>
            <w:r>
              <w:rPr>
                <w:rFonts w:hAnsi="ＭＳ ゴシック" w:hint="eastAsia"/>
                <w:sz w:val="16"/>
                <w:szCs w:val="16"/>
              </w:rPr>
              <w:t>※平成25年４月以降、提供の日から５年間保存</w:t>
            </w:r>
          </w:p>
        </w:tc>
        <w:tc>
          <w:tcPr>
            <w:tcW w:w="426" w:type="dxa"/>
            <w:tcBorders>
              <w:top w:val="single" w:sz="4" w:space="0" w:color="auto"/>
            </w:tcBorders>
            <w:shd w:val="clear" w:color="auto" w:fill="auto"/>
            <w:vAlign w:val="center"/>
          </w:tcPr>
          <w:p w14:paraId="6E64AC6A" w14:textId="6D663445" w:rsidR="00C001B8" w:rsidRPr="00EE3F1B" w:rsidRDefault="00C001B8" w:rsidP="005C3CD7">
            <w:pPr>
              <w:jc w:val="center"/>
              <w:rPr>
                <w:rFonts w:hAnsi="ＭＳ ゴシック"/>
                <w:sz w:val="18"/>
                <w:szCs w:val="18"/>
              </w:rPr>
            </w:pPr>
          </w:p>
        </w:tc>
        <w:tc>
          <w:tcPr>
            <w:tcW w:w="431" w:type="dxa"/>
            <w:gridSpan w:val="3"/>
            <w:tcBorders>
              <w:top w:val="single" w:sz="4" w:space="0" w:color="auto"/>
            </w:tcBorders>
            <w:shd w:val="clear" w:color="auto" w:fill="auto"/>
            <w:vAlign w:val="center"/>
          </w:tcPr>
          <w:p w14:paraId="273755B8" w14:textId="04F02877" w:rsidR="00C001B8" w:rsidRPr="00EE3F1B" w:rsidRDefault="00C001B8" w:rsidP="005C3CD7">
            <w:pPr>
              <w:jc w:val="center"/>
              <w:rPr>
                <w:rFonts w:hAnsi="ＭＳ ゴシック"/>
                <w:sz w:val="18"/>
                <w:szCs w:val="18"/>
              </w:rPr>
            </w:pPr>
          </w:p>
        </w:tc>
        <w:tc>
          <w:tcPr>
            <w:tcW w:w="430" w:type="dxa"/>
            <w:tcBorders>
              <w:top w:val="single" w:sz="4" w:space="0" w:color="auto"/>
            </w:tcBorders>
            <w:shd w:val="clear" w:color="auto" w:fill="auto"/>
            <w:vAlign w:val="center"/>
          </w:tcPr>
          <w:p w14:paraId="10E04D63" w14:textId="0C4D1834" w:rsidR="00C001B8" w:rsidRPr="00EE3F1B" w:rsidRDefault="00C001B8" w:rsidP="005C3CD7">
            <w:pPr>
              <w:jc w:val="center"/>
              <w:rPr>
                <w:rFonts w:hAnsi="ＭＳ ゴシック"/>
                <w:sz w:val="18"/>
                <w:szCs w:val="18"/>
              </w:rPr>
            </w:pPr>
          </w:p>
        </w:tc>
        <w:tc>
          <w:tcPr>
            <w:tcW w:w="472" w:type="dxa"/>
          </w:tcPr>
          <w:p w14:paraId="14211A46" w14:textId="77777777" w:rsidR="00C001B8" w:rsidRDefault="00C001B8" w:rsidP="005C3CD7">
            <w:pPr>
              <w:spacing w:line="180" w:lineRule="atLeast"/>
              <w:ind w:rightChars="-50" w:right="-105"/>
              <w:rPr>
                <w:rFonts w:hAnsi="ＭＳ ゴシック"/>
                <w:sz w:val="16"/>
                <w:szCs w:val="16"/>
              </w:rPr>
            </w:pPr>
          </w:p>
        </w:tc>
        <w:tc>
          <w:tcPr>
            <w:tcW w:w="709" w:type="dxa"/>
            <w:vMerge/>
          </w:tcPr>
          <w:p w14:paraId="080584C4" w14:textId="739AC915" w:rsidR="00C001B8" w:rsidRDefault="00C001B8" w:rsidP="005C3CD7">
            <w:pPr>
              <w:spacing w:line="180" w:lineRule="atLeast"/>
              <w:ind w:rightChars="-50" w:right="-105"/>
              <w:rPr>
                <w:rFonts w:hAnsi="ＭＳ ゴシック"/>
                <w:sz w:val="16"/>
                <w:szCs w:val="16"/>
              </w:rPr>
            </w:pPr>
          </w:p>
        </w:tc>
      </w:tr>
      <w:tr w:rsidR="00C001B8" w:rsidRPr="00A262CD" w14:paraId="355D3981" w14:textId="77777777" w:rsidTr="00624057">
        <w:trPr>
          <w:trHeight w:val="279"/>
        </w:trPr>
        <w:tc>
          <w:tcPr>
            <w:tcW w:w="1416" w:type="dxa"/>
            <w:vMerge/>
          </w:tcPr>
          <w:p w14:paraId="154B3736" w14:textId="77777777" w:rsidR="00C001B8" w:rsidRDefault="00C001B8" w:rsidP="005C3CD7">
            <w:pPr>
              <w:spacing w:line="180" w:lineRule="atLeast"/>
              <w:ind w:left="180" w:hangingChars="100" w:hanging="180"/>
              <w:rPr>
                <w:rFonts w:hAnsi="ＭＳ ゴシック"/>
                <w:sz w:val="18"/>
                <w:szCs w:val="18"/>
              </w:rPr>
            </w:pPr>
          </w:p>
        </w:tc>
        <w:tc>
          <w:tcPr>
            <w:tcW w:w="7031" w:type="dxa"/>
            <w:tcBorders>
              <w:top w:val="single" w:sz="4" w:space="0" w:color="auto"/>
            </w:tcBorders>
          </w:tcPr>
          <w:p w14:paraId="0191C619" w14:textId="7133812F" w:rsidR="000669DF" w:rsidRPr="00A20811" w:rsidRDefault="00C001B8" w:rsidP="005C3CD7">
            <w:pPr>
              <w:spacing w:line="180" w:lineRule="atLeast"/>
              <w:rPr>
                <w:rFonts w:ascii="ＭＳ 明朝" w:hAnsi="ＭＳ 明朝"/>
                <w:sz w:val="18"/>
                <w:szCs w:val="18"/>
              </w:rPr>
            </w:pPr>
            <w:r w:rsidRPr="00A20811">
              <w:rPr>
                <w:rFonts w:ascii="ＭＳ 明朝" w:hAnsi="ＭＳ 明朝" w:hint="eastAsia"/>
                <w:sz w:val="18"/>
                <w:szCs w:val="18"/>
              </w:rPr>
              <w:t>計画の作成後においても、常に計画の実施状況及び、利用者の様態の変化等の把握</w:t>
            </w:r>
            <w:r>
              <w:rPr>
                <w:rFonts w:ascii="ＭＳ 明朝" w:hAnsi="ＭＳ 明朝" w:hint="eastAsia"/>
                <w:sz w:val="18"/>
                <w:szCs w:val="18"/>
              </w:rPr>
              <w:t>（モニタリング）</w:t>
            </w:r>
            <w:r w:rsidRPr="00A20811">
              <w:rPr>
                <w:rFonts w:ascii="ＭＳ 明朝" w:hAnsi="ＭＳ 明朝" w:hint="eastAsia"/>
                <w:sz w:val="18"/>
                <w:szCs w:val="18"/>
              </w:rPr>
              <w:t>を行い、必要に応じて計画の変更を行っているか。</w:t>
            </w:r>
          </w:p>
        </w:tc>
        <w:tc>
          <w:tcPr>
            <w:tcW w:w="426" w:type="dxa"/>
            <w:tcBorders>
              <w:top w:val="single" w:sz="4" w:space="0" w:color="auto"/>
            </w:tcBorders>
            <w:vAlign w:val="center"/>
          </w:tcPr>
          <w:p w14:paraId="50695864" w14:textId="04A6347F" w:rsidR="00C001B8" w:rsidRPr="00EE3F1B" w:rsidRDefault="00C001B8" w:rsidP="005C3CD7">
            <w:pPr>
              <w:jc w:val="center"/>
              <w:rPr>
                <w:rFonts w:hAnsi="ＭＳ ゴシック"/>
                <w:sz w:val="18"/>
                <w:szCs w:val="18"/>
              </w:rPr>
            </w:pPr>
          </w:p>
        </w:tc>
        <w:tc>
          <w:tcPr>
            <w:tcW w:w="431" w:type="dxa"/>
            <w:gridSpan w:val="3"/>
            <w:tcBorders>
              <w:top w:val="single" w:sz="4" w:space="0" w:color="auto"/>
            </w:tcBorders>
            <w:vAlign w:val="center"/>
          </w:tcPr>
          <w:p w14:paraId="7470CDB7" w14:textId="7738A90D" w:rsidR="00C001B8" w:rsidRPr="00EE3F1B" w:rsidRDefault="00C001B8" w:rsidP="005C3CD7">
            <w:pPr>
              <w:jc w:val="center"/>
              <w:rPr>
                <w:rFonts w:hAnsi="ＭＳ ゴシック"/>
                <w:sz w:val="18"/>
                <w:szCs w:val="18"/>
              </w:rPr>
            </w:pPr>
          </w:p>
        </w:tc>
        <w:tc>
          <w:tcPr>
            <w:tcW w:w="430" w:type="dxa"/>
            <w:tcBorders>
              <w:top w:val="single" w:sz="4" w:space="0" w:color="auto"/>
            </w:tcBorders>
            <w:vAlign w:val="center"/>
          </w:tcPr>
          <w:p w14:paraId="2690E589" w14:textId="53BA4B69" w:rsidR="00C001B8" w:rsidRPr="00EE3F1B" w:rsidRDefault="00C001B8" w:rsidP="005C3CD7">
            <w:pPr>
              <w:jc w:val="center"/>
              <w:rPr>
                <w:rFonts w:hAnsi="ＭＳ ゴシック"/>
                <w:sz w:val="18"/>
                <w:szCs w:val="18"/>
              </w:rPr>
            </w:pPr>
          </w:p>
        </w:tc>
        <w:tc>
          <w:tcPr>
            <w:tcW w:w="472" w:type="dxa"/>
          </w:tcPr>
          <w:p w14:paraId="0BA5C505" w14:textId="77777777" w:rsidR="00C001B8" w:rsidRDefault="00C001B8" w:rsidP="005C3CD7">
            <w:pPr>
              <w:spacing w:line="180" w:lineRule="atLeast"/>
              <w:ind w:rightChars="-50" w:right="-105"/>
              <w:rPr>
                <w:rFonts w:hAnsi="ＭＳ ゴシック"/>
                <w:sz w:val="16"/>
                <w:szCs w:val="16"/>
              </w:rPr>
            </w:pPr>
          </w:p>
        </w:tc>
        <w:tc>
          <w:tcPr>
            <w:tcW w:w="709" w:type="dxa"/>
          </w:tcPr>
          <w:p w14:paraId="1FC27C95" w14:textId="54F9BBC8" w:rsidR="00C001B8" w:rsidRDefault="00C001B8" w:rsidP="005C3CD7">
            <w:pPr>
              <w:spacing w:line="180" w:lineRule="atLeast"/>
              <w:ind w:rightChars="-50" w:right="-105"/>
              <w:rPr>
                <w:rFonts w:hAnsi="ＭＳ ゴシック"/>
                <w:sz w:val="16"/>
                <w:szCs w:val="16"/>
              </w:rPr>
            </w:pPr>
            <w:r>
              <w:rPr>
                <w:rFonts w:hAnsi="ＭＳ ゴシック" w:hint="eastAsia"/>
                <w:sz w:val="16"/>
                <w:szCs w:val="16"/>
              </w:rPr>
              <w:t>介護基準</w:t>
            </w:r>
          </w:p>
          <w:p w14:paraId="0332225F" w14:textId="77777777" w:rsidR="00C001B8" w:rsidRDefault="00C001B8" w:rsidP="00624057">
            <w:pPr>
              <w:spacing w:line="180" w:lineRule="atLeast"/>
              <w:ind w:rightChars="-55" w:right="-115"/>
              <w:jc w:val="left"/>
              <w:rPr>
                <w:rFonts w:hAnsi="ＭＳ ゴシック"/>
                <w:sz w:val="16"/>
                <w:szCs w:val="16"/>
              </w:rPr>
            </w:pPr>
            <w:r>
              <w:rPr>
                <w:rFonts w:hAnsi="ＭＳ ゴシック" w:hint="eastAsia"/>
                <w:sz w:val="16"/>
                <w:szCs w:val="16"/>
              </w:rPr>
              <w:t>77-6</w:t>
            </w:r>
          </w:p>
        </w:tc>
      </w:tr>
      <w:tr w:rsidR="00C001B8" w:rsidRPr="00A262CD" w14:paraId="2EF88B3B" w14:textId="77777777" w:rsidTr="00624057">
        <w:trPr>
          <w:trHeight w:val="810"/>
        </w:trPr>
        <w:tc>
          <w:tcPr>
            <w:tcW w:w="1416" w:type="dxa"/>
            <w:vMerge w:val="restart"/>
          </w:tcPr>
          <w:p w14:paraId="5473DD09" w14:textId="77777777" w:rsidR="00C001B8" w:rsidRDefault="00C001B8" w:rsidP="005C3CD7">
            <w:pPr>
              <w:spacing w:line="180" w:lineRule="atLeast"/>
              <w:ind w:left="180" w:hangingChars="100" w:hanging="180"/>
              <w:rPr>
                <w:rFonts w:hAnsi="ＭＳ ゴシック"/>
                <w:sz w:val="18"/>
                <w:szCs w:val="18"/>
              </w:rPr>
            </w:pPr>
            <w:r>
              <w:rPr>
                <w:rFonts w:hAnsi="ＭＳ ゴシック" w:hint="eastAsia"/>
                <w:sz w:val="18"/>
                <w:szCs w:val="18"/>
              </w:rPr>
              <w:t>21　介護等</w:t>
            </w:r>
          </w:p>
          <w:p w14:paraId="7BF38492" w14:textId="2CEBE65E" w:rsidR="00C001B8" w:rsidRDefault="00C001B8" w:rsidP="005C3CD7">
            <w:pPr>
              <w:spacing w:line="180" w:lineRule="atLeast"/>
              <w:ind w:left="180" w:hangingChars="100" w:hanging="180"/>
              <w:rPr>
                <w:rFonts w:hAnsi="ＭＳ ゴシック"/>
                <w:sz w:val="18"/>
                <w:szCs w:val="18"/>
              </w:rPr>
            </w:pPr>
            <w:r>
              <w:rPr>
                <w:rFonts w:hAnsi="ＭＳ ゴシック" w:hint="eastAsia"/>
                <w:sz w:val="18"/>
                <w:szCs w:val="18"/>
              </w:rPr>
              <w:t xml:space="preserve">　　</w:t>
            </w:r>
          </w:p>
        </w:tc>
        <w:tc>
          <w:tcPr>
            <w:tcW w:w="7031" w:type="dxa"/>
            <w:tcBorders>
              <w:top w:val="single" w:sz="4" w:space="0" w:color="auto"/>
            </w:tcBorders>
          </w:tcPr>
          <w:p w14:paraId="4831E13B" w14:textId="122359AA" w:rsidR="006F1247" w:rsidRPr="00595AA3" w:rsidRDefault="00C001B8" w:rsidP="00624057">
            <w:pPr>
              <w:spacing w:line="180" w:lineRule="atLeast"/>
              <w:rPr>
                <w:rFonts w:ascii="ＭＳ 明朝" w:hAnsi="ＭＳ 明朝"/>
                <w:sz w:val="18"/>
                <w:szCs w:val="18"/>
              </w:rPr>
            </w:pPr>
            <w:r w:rsidRPr="00595AA3">
              <w:rPr>
                <w:rFonts w:ascii="ＭＳ 明朝" w:hAnsi="ＭＳ 明朝" w:hint="eastAsia"/>
                <w:sz w:val="18"/>
                <w:szCs w:val="18"/>
              </w:rPr>
              <w:t>利用者の心身の状況に応じて、その人格に十分配慮し、利用者がその自主性を保ち、意欲的に日々の生活が送ることができるよう、必要な介護サービスの提供又は必要な支援を行っているか。</w:t>
            </w:r>
          </w:p>
        </w:tc>
        <w:tc>
          <w:tcPr>
            <w:tcW w:w="426" w:type="dxa"/>
            <w:tcBorders>
              <w:top w:val="single" w:sz="4" w:space="0" w:color="auto"/>
            </w:tcBorders>
            <w:vAlign w:val="center"/>
          </w:tcPr>
          <w:p w14:paraId="3C9A6894" w14:textId="6E571E5B" w:rsidR="00C001B8" w:rsidRPr="00EE3F1B" w:rsidRDefault="00C001B8" w:rsidP="005C3CD7">
            <w:pPr>
              <w:jc w:val="center"/>
              <w:rPr>
                <w:rFonts w:hAnsi="ＭＳ ゴシック"/>
                <w:sz w:val="18"/>
                <w:szCs w:val="18"/>
              </w:rPr>
            </w:pPr>
          </w:p>
        </w:tc>
        <w:tc>
          <w:tcPr>
            <w:tcW w:w="431" w:type="dxa"/>
            <w:gridSpan w:val="3"/>
            <w:tcBorders>
              <w:top w:val="single" w:sz="4" w:space="0" w:color="auto"/>
            </w:tcBorders>
            <w:vAlign w:val="center"/>
          </w:tcPr>
          <w:p w14:paraId="0AAACEEF" w14:textId="1F3472C9" w:rsidR="00C001B8" w:rsidRPr="00EE3F1B" w:rsidRDefault="00C001B8" w:rsidP="005C3CD7">
            <w:pPr>
              <w:jc w:val="center"/>
              <w:rPr>
                <w:rFonts w:hAnsi="ＭＳ ゴシック"/>
                <w:sz w:val="18"/>
                <w:szCs w:val="18"/>
              </w:rPr>
            </w:pPr>
          </w:p>
        </w:tc>
        <w:tc>
          <w:tcPr>
            <w:tcW w:w="430" w:type="dxa"/>
            <w:tcBorders>
              <w:top w:val="single" w:sz="4" w:space="0" w:color="auto"/>
            </w:tcBorders>
            <w:vAlign w:val="center"/>
          </w:tcPr>
          <w:p w14:paraId="55D16025" w14:textId="3A2447E3" w:rsidR="00C001B8" w:rsidRPr="00EE3F1B" w:rsidRDefault="00C001B8" w:rsidP="005C3CD7">
            <w:pPr>
              <w:jc w:val="center"/>
              <w:rPr>
                <w:rFonts w:hAnsi="ＭＳ ゴシック"/>
                <w:sz w:val="18"/>
                <w:szCs w:val="18"/>
              </w:rPr>
            </w:pPr>
          </w:p>
        </w:tc>
        <w:tc>
          <w:tcPr>
            <w:tcW w:w="472" w:type="dxa"/>
          </w:tcPr>
          <w:p w14:paraId="7282AD72" w14:textId="77777777" w:rsidR="00C001B8" w:rsidRDefault="00C001B8" w:rsidP="005C3CD7">
            <w:pPr>
              <w:spacing w:line="180" w:lineRule="atLeast"/>
              <w:ind w:rightChars="-50" w:right="-105"/>
              <w:rPr>
                <w:rFonts w:hAnsi="ＭＳ ゴシック"/>
                <w:sz w:val="16"/>
                <w:szCs w:val="16"/>
              </w:rPr>
            </w:pPr>
          </w:p>
        </w:tc>
        <w:tc>
          <w:tcPr>
            <w:tcW w:w="709" w:type="dxa"/>
          </w:tcPr>
          <w:p w14:paraId="5C62438E" w14:textId="718410BA" w:rsidR="00C001B8" w:rsidRDefault="00C001B8" w:rsidP="005C3CD7">
            <w:pPr>
              <w:spacing w:line="180" w:lineRule="atLeast"/>
              <w:ind w:rightChars="-50" w:right="-105"/>
              <w:rPr>
                <w:rFonts w:hAnsi="ＭＳ ゴシック"/>
                <w:sz w:val="16"/>
                <w:szCs w:val="16"/>
              </w:rPr>
            </w:pPr>
            <w:r>
              <w:rPr>
                <w:rFonts w:hAnsi="ＭＳ ゴシック" w:hint="eastAsia"/>
                <w:sz w:val="16"/>
                <w:szCs w:val="16"/>
              </w:rPr>
              <w:t>介護基準</w:t>
            </w:r>
          </w:p>
          <w:p w14:paraId="40C68FCE" w14:textId="77777777" w:rsidR="00C001B8" w:rsidRDefault="00C001B8" w:rsidP="005C3CD7">
            <w:pPr>
              <w:spacing w:line="180" w:lineRule="atLeast"/>
              <w:ind w:rightChars="-50" w:right="-105"/>
              <w:rPr>
                <w:rFonts w:hAnsi="ＭＳ ゴシック"/>
                <w:sz w:val="16"/>
                <w:szCs w:val="16"/>
              </w:rPr>
            </w:pPr>
            <w:r>
              <w:rPr>
                <w:rFonts w:hAnsi="ＭＳ ゴシック" w:hint="eastAsia"/>
                <w:sz w:val="16"/>
                <w:szCs w:val="16"/>
              </w:rPr>
              <w:t>78-1</w:t>
            </w:r>
          </w:p>
          <w:p w14:paraId="1C8796EC" w14:textId="77777777" w:rsidR="00C001B8" w:rsidRDefault="00C001B8" w:rsidP="005C3CD7">
            <w:pPr>
              <w:spacing w:line="180" w:lineRule="atLeast"/>
              <w:ind w:rightChars="-50" w:right="-105"/>
              <w:rPr>
                <w:rFonts w:hAnsi="ＭＳ ゴシック"/>
                <w:sz w:val="16"/>
                <w:szCs w:val="16"/>
              </w:rPr>
            </w:pPr>
            <w:r>
              <w:rPr>
                <w:rFonts w:hAnsi="ＭＳ ゴシック" w:hint="eastAsia"/>
                <w:sz w:val="16"/>
                <w:szCs w:val="16"/>
              </w:rPr>
              <w:t>予防基準</w:t>
            </w:r>
          </w:p>
          <w:p w14:paraId="18B5A158" w14:textId="77777777" w:rsidR="00C001B8" w:rsidRDefault="00C001B8" w:rsidP="005C3CD7">
            <w:pPr>
              <w:spacing w:line="180" w:lineRule="atLeast"/>
              <w:ind w:rightChars="-50" w:right="-105"/>
              <w:rPr>
                <w:rFonts w:hAnsi="ＭＳ ゴシック"/>
                <w:sz w:val="16"/>
                <w:szCs w:val="16"/>
              </w:rPr>
            </w:pPr>
            <w:r>
              <w:rPr>
                <w:rFonts w:hAnsi="ＭＳ ゴシック" w:hint="eastAsia"/>
                <w:sz w:val="16"/>
                <w:szCs w:val="16"/>
              </w:rPr>
              <w:t>67-1</w:t>
            </w:r>
          </w:p>
          <w:p w14:paraId="0FB6DE65" w14:textId="77777777" w:rsidR="00C001B8" w:rsidRPr="00B41F93" w:rsidRDefault="00C001B8" w:rsidP="005C3CD7">
            <w:pPr>
              <w:spacing w:line="180" w:lineRule="atLeast"/>
              <w:ind w:rightChars="-50" w:right="-105"/>
              <w:rPr>
                <w:rFonts w:hAnsi="ＭＳ ゴシック"/>
                <w:sz w:val="16"/>
                <w:szCs w:val="16"/>
              </w:rPr>
            </w:pPr>
            <w:r w:rsidRPr="00B41F93">
              <w:rPr>
                <w:rFonts w:hAnsi="ＭＳ ゴシック" w:hint="eastAsia"/>
                <w:sz w:val="16"/>
                <w:szCs w:val="16"/>
              </w:rPr>
              <w:t>老計発</w:t>
            </w:r>
          </w:p>
          <w:p w14:paraId="0AFB7CFF" w14:textId="757E7EDD" w:rsidR="00C001B8" w:rsidRDefault="00C001B8" w:rsidP="005C3CD7">
            <w:pPr>
              <w:spacing w:line="180" w:lineRule="atLeast"/>
              <w:ind w:rightChars="-50" w:right="-105"/>
              <w:rPr>
                <w:rFonts w:hAnsi="ＭＳ ゴシック"/>
                <w:sz w:val="16"/>
                <w:szCs w:val="16"/>
              </w:rPr>
            </w:pPr>
            <w:r w:rsidRPr="00B41F93">
              <w:rPr>
                <w:rFonts w:hAnsi="ＭＳ ゴシック" w:hint="eastAsia"/>
                <w:sz w:val="16"/>
                <w:szCs w:val="16"/>
              </w:rPr>
              <w:t>第0331004号</w:t>
            </w:r>
          </w:p>
          <w:p w14:paraId="6CF6F5CF" w14:textId="77777777" w:rsidR="00C001B8" w:rsidRDefault="00C001B8" w:rsidP="005C3CD7">
            <w:pPr>
              <w:spacing w:line="180" w:lineRule="atLeast"/>
              <w:ind w:rightChars="-50" w:right="-105"/>
              <w:rPr>
                <w:rFonts w:hAnsi="ＭＳ ゴシック"/>
                <w:kern w:val="0"/>
                <w:sz w:val="16"/>
                <w:szCs w:val="16"/>
              </w:rPr>
            </w:pPr>
            <w:r w:rsidRPr="00B60B41">
              <w:rPr>
                <w:rFonts w:hAnsi="ＭＳ ゴシック" w:hint="eastAsia"/>
                <w:w w:val="84"/>
                <w:kern w:val="0"/>
                <w:sz w:val="16"/>
                <w:szCs w:val="16"/>
                <w:fitText w:val="880" w:id="203710464"/>
              </w:rPr>
              <w:t>3-4-4-(10)-</w:t>
            </w:r>
            <w:r w:rsidRPr="00B60B41">
              <w:rPr>
                <w:rFonts w:hAnsi="ＭＳ ゴシック" w:hint="eastAsia"/>
                <w:spacing w:val="6"/>
                <w:w w:val="84"/>
                <w:kern w:val="0"/>
                <w:sz w:val="16"/>
                <w:szCs w:val="16"/>
                <w:fitText w:val="880" w:id="203710464"/>
              </w:rPr>
              <w:t>①</w:t>
            </w:r>
          </w:p>
          <w:p w14:paraId="594108B9" w14:textId="77777777" w:rsidR="00C001B8" w:rsidRDefault="00C001B8" w:rsidP="005C3CD7">
            <w:pPr>
              <w:spacing w:line="180" w:lineRule="atLeast"/>
              <w:ind w:rightChars="-50" w:right="-105"/>
              <w:rPr>
                <w:rFonts w:hAnsi="ＭＳ ゴシック"/>
                <w:sz w:val="16"/>
                <w:szCs w:val="16"/>
              </w:rPr>
            </w:pPr>
            <w:r>
              <w:rPr>
                <w:rFonts w:hAnsi="ＭＳ ゴシック" w:hint="eastAsia"/>
                <w:kern w:val="0"/>
                <w:sz w:val="16"/>
                <w:szCs w:val="16"/>
              </w:rPr>
              <w:t>4-3-2-(3)-①</w:t>
            </w:r>
          </w:p>
        </w:tc>
      </w:tr>
      <w:tr w:rsidR="00C001B8" w:rsidRPr="00A262CD" w14:paraId="0588E190" w14:textId="77777777" w:rsidTr="00624057">
        <w:trPr>
          <w:trHeight w:val="735"/>
        </w:trPr>
        <w:tc>
          <w:tcPr>
            <w:tcW w:w="1416" w:type="dxa"/>
            <w:vMerge/>
          </w:tcPr>
          <w:p w14:paraId="1002311A" w14:textId="77777777" w:rsidR="00C001B8" w:rsidRDefault="00C001B8" w:rsidP="005C3CD7">
            <w:pPr>
              <w:spacing w:line="180" w:lineRule="atLeast"/>
              <w:ind w:left="180" w:hangingChars="100" w:hanging="180"/>
              <w:rPr>
                <w:rFonts w:hAnsi="ＭＳ ゴシック"/>
                <w:sz w:val="18"/>
                <w:szCs w:val="18"/>
              </w:rPr>
            </w:pPr>
          </w:p>
        </w:tc>
        <w:tc>
          <w:tcPr>
            <w:tcW w:w="7031" w:type="dxa"/>
            <w:tcBorders>
              <w:top w:val="single" w:sz="4" w:space="0" w:color="auto"/>
            </w:tcBorders>
          </w:tcPr>
          <w:p w14:paraId="5B16F1F4" w14:textId="77777777" w:rsidR="00C001B8" w:rsidRDefault="00C001B8" w:rsidP="005C3CD7">
            <w:pPr>
              <w:spacing w:line="180" w:lineRule="atLeast"/>
              <w:rPr>
                <w:rFonts w:ascii="ＭＳ 明朝" w:hAnsi="ＭＳ 明朝"/>
                <w:sz w:val="18"/>
                <w:szCs w:val="18"/>
              </w:rPr>
            </w:pPr>
            <w:r w:rsidRPr="00595AA3">
              <w:rPr>
                <w:rFonts w:ascii="ＭＳ 明朝" w:hAnsi="ＭＳ 明朝" w:hint="eastAsia"/>
                <w:sz w:val="18"/>
                <w:szCs w:val="18"/>
              </w:rPr>
              <w:t>小規模多機能型居宅介護サービスを、利用者の負担により、利用者の居宅又は当該サービスの拠点における小規模多機能型居宅介護従業者以外の者による介護を受けさせていないか。</w:t>
            </w:r>
          </w:p>
          <w:p w14:paraId="3F225DAE" w14:textId="267B0EB2" w:rsidR="00C001B8" w:rsidRPr="00595AA3" w:rsidRDefault="00C001B8" w:rsidP="005C3CD7">
            <w:pPr>
              <w:spacing w:line="180" w:lineRule="atLeast"/>
              <w:rPr>
                <w:rFonts w:ascii="ＭＳ 明朝" w:hAnsi="ＭＳ 明朝"/>
                <w:sz w:val="18"/>
                <w:szCs w:val="18"/>
              </w:rPr>
            </w:pPr>
            <w:r>
              <w:rPr>
                <w:rFonts w:ascii="ＭＳ 明朝" w:hAnsi="ＭＳ 明朝" w:hint="eastAsia"/>
                <w:sz w:val="18"/>
                <w:szCs w:val="18"/>
              </w:rPr>
              <w:t>ただし、小規模多機能型居宅介護事業者の負担により、訪問入浴介護等のサービスの利用に供することは差し支えない。</w:t>
            </w:r>
          </w:p>
        </w:tc>
        <w:tc>
          <w:tcPr>
            <w:tcW w:w="426" w:type="dxa"/>
            <w:tcBorders>
              <w:top w:val="single" w:sz="4" w:space="0" w:color="auto"/>
            </w:tcBorders>
            <w:vAlign w:val="center"/>
          </w:tcPr>
          <w:p w14:paraId="2470AEA2" w14:textId="1CE69227" w:rsidR="00C001B8" w:rsidRPr="00EE3F1B" w:rsidRDefault="00C001B8" w:rsidP="005C3CD7">
            <w:pPr>
              <w:jc w:val="center"/>
              <w:rPr>
                <w:rFonts w:hAnsi="ＭＳ ゴシック"/>
                <w:sz w:val="18"/>
                <w:szCs w:val="18"/>
              </w:rPr>
            </w:pPr>
          </w:p>
        </w:tc>
        <w:tc>
          <w:tcPr>
            <w:tcW w:w="431" w:type="dxa"/>
            <w:gridSpan w:val="3"/>
            <w:tcBorders>
              <w:top w:val="single" w:sz="4" w:space="0" w:color="auto"/>
            </w:tcBorders>
            <w:vAlign w:val="center"/>
          </w:tcPr>
          <w:p w14:paraId="11E84F33" w14:textId="5481AEF8" w:rsidR="00C001B8" w:rsidRPr="00EE3F1B" w:rsidRDefault="00C001B8" w:rsidP="005C3CD7">
            <w:pPr>
              <w:jc w:val="center"/>
              <w:rPr>
                <w:rFonts w:hAnsi="ＭＳ ゴシック"/>
                <w:sz w:val="18"/>
                <w:szCs w:val="18"/>
              </w:rPr>
            </w:pPr>
          </w:p>
        </w:tc>
        <w:tc>
          <w:tcPr>
            <w:tcW w:w="430" w:type="dxa"/>
            <w:tcBorders>
              <w:top w:val="single" w:sz="4" w:space="0" w:color="auto"/>
            </w:tcBorders>
            <w:vAlign w:val="center"/>
          </w:tcPr>
          <w:p w14:paraId="183322E8" w14:textId="0E2240E8" w:rsidR="00C001B8" w:rsidRPr="00EE3F1B" w:rsidRDefault="00C001B8" w:rsidP="005C3CD7">
            <w:pPr>
              <w:jc w:val="center"/>
              <w:rPr>
                <w:rFonts w:hAnsi="ＭＳ ゴシック"/>
                <w:sz w:val="18"/>
                <w:szCs w:val="18"/>
              </w:rPr>
            </w:pPr>
          </w:p>
        </w:tc>
        <w:tc>
          <w:tcPr>
            <w:tcW w:w="472" w:type="dxa"/>
          </w:tcPr>
          <w:p w14:paraId="6268EACC" w14:textId="77777777" w:rsidR="00C001B8" w:rsidRDefault="00C001B8" w:rsidP="005C3CD7">
            <w:pPr>
              <w:spacing w:line="180" w:lineRule="atLeast"/>
              <w:ind w:rightChars="-50" w:right="-105"/>
              <w:rPr>
                <w:rFonts w:hAnsi="ＭＳ ゴシック"/>
                <w:sz w:val="16"/>
                <w:szCs w:val="16"/>
              </w:rPr>
            </w:pPr>
          </w:p>
        </w:tc>
        <w:tc>
          <w:tcPr>
            <w:tcW w:w="709" w:type="dxa"/>
          </w:tcPr>
          <w:p w14:paraId="7CCEEDC7" w14:textId="1A44F49D" w:rsidR="00C001B8" w:rsidRDefault="00C001B8" w:rsidP="005C3CD7">
            <w:pPr>
              <w:spacing w:line="180" w:lineRule="atLeast"/>
              <w:ind w:rightChars="-50" w:right="-105"/>
              <w:rPr>
                <w:rFonts w:hAnsi="ＭＳ ゴシック"/>
                <w:sz w:val="16"/>
                <w:szCs w:val="16"/>
              </w:rPr>
            </w:pPr>
            <w:r>
              <w:rPr>
                <w:rFonts w:hAnsi="ＭＳ ゴシック" w:hint="eastAsia"/>
                <w:sz w:val="16"/>
                <w:szCs w:val="16"/>
              </w:rPr>
              <w:t>介護基準</w:t>
            </w:r>
          </w:p>
          <w:p w14:paraId="2984E0C8" w14:textId="77777777" w:rsidR="00C001B8" w:rsidRDefault="00C001B8" w:rsidP="005C3CD7">
            <w:pPr>
              <w:spacing w:line="180" w:lineRule="atLeast"/>
              <w:ind w:rightChars="-50" w:right="-105"/>
              <w:rPr>
                <w:rFonts w:hAnsi="ＭＳ ゴシック"/>
                <w:sz w:val="16"/>
                <w:szCs w:val="16"/>
              </w:rPr>
            </w:pPr>
            <w:r>
              <w:rPr>
                <w:rFonts w:hAnsi="ＭＳ ゴシック" w:hint="eastAsia"/>
                <w:sz w:val="16"/>
                <w:szCs w:val="16"/>
              </w:rPr>
              <w:t>78-2</w:t>
            </w:r>
          </w:p>
          <w:p w14:paraId="69B02B4D" w14:textId="77777777" w:rsidR="00C001B8" w:rsidRDefault="00C001B8" w:rsidP="005C3CD7">
            <w:pPr>
              <w:spacing w:line="180" w:lineRule="atLeast"/>
              <w:ind w:rightChars="-50" w:right="-105"/>
              <w:rPr>
                <w:rFonts w:hAnsi="ＭＳ ゴシック"/>
                <w:sz w:val="16"/>
                <w:szCs w:val="16"/>
              </w:rPr>
            </w:pPr>
            <w:r>
              <w:rPr>
                <w:rFonts w:hAnsi="ＭＳ ゴシック" w:hint="eastAsia"/>
                <w:sz w:val="16"/>
                <w:szCs w:val="16"/>
              </w:rPr>
              <w:t>予防基準</w:t>
            </w:r>
          </w:p>
          <w:p w14:paraId="267A103A" w14:textId="77777777" w:rsidR="00C001B8" w:rsidRDefault="00C001B8" w:rsidP="005C3CD7">
            <w:pPr>
              <w:spacing w:line="180" w:lineRule="atLeast"/>
              <w:ind w:rightChars="-50" w:right="-105"/>
              <w:rPr>
                <w:rFonts w:hAnsi="ＭＳ ゴシック"/>
                <w:sz w:val="16"/>
                <w:szCs w:val="16"/>
              </w:rPr>
            </w:pPr>
            <w:r>
              <w:rPr>
                <w:rFonts w:hAnsi="ＭＳ ゴシック" w:hint="eastAsia"/>
                <w:sz w:val="16"/>
                <w:szCs w:val="16"/>
              </w:rPr>
              <w:t>67-2</w:t>
            </w:r>
          </w:p>
          <w:p w14:paraId="7583F791" w14:textId="77777777" w:rsidR="00C001B8" w:rsidRPr="00B41F93" w:rsidRDefault="00C001B8" w:rsidP="005C3CD7">
            <w:pPr>
              <w:spacing w:line="180" w:lineRule="atLeast"/>
              <w:ind w:rightChars="-50" w:right="-105"/>
              <w:rPr>
                <w:rFonts w:hAnsi="ＭＳ ゴシック"/>
                <w:sz w:val="16"/>
                <w:szCs w:val="16"/>
              </w:rPr>
            </w:pPr>
            <w:r w:rsidRPr="00B41F93">
              <w:rPr>
                <w:rFonts w:hAnsi="ＭＳ ゴシック" w:hint="eastAsia"/>
                <w:sz w:val="16"/>
                <w:szCs w:val="16"/>
              </w:rPr>
              <w:t>老計発</w:t>
            </w:r>
          </w:p>
          <w:p w14:paraId="33CD4016" w14:textId="62BD59A1" w:rsidR="00C001B8" w:rsidRDefault="00C001B8" w:rsidP="005C3CD7">
            <w:pPr>
              <w:spacing w:line="180" w:lineRule="atLeast"/>
              <w:ind w:rightChars="-50" w:right="-105"/>
              <w:rPr>
                <w:rFonts w:hAnsi="ＭＳ ゴシック"/>
                <w:sz w:val="16"/>
                <w:szCs w:val="16"/>
              </w:rPr>
            </w:pPr>
            <w:r w:rsidRPr="00B41F93">
              <w:rPr>
                <w:rFonts w:hAnsi="ＭＳ ゴシック" w:hint="eastAsia"/>
                <w:sz w:val="16"/>
                <w:szCs w:val="16"/>
              </w:rPr>
              <w:t>第0331004号</w:t>
            </w:r>
          </w:p>
          <w:p w14:paraId="64205C9D" w14:textId="77777777" w:rsidR="00C001B8" w:rsidRDefault="00C001B8" w:rsidP="005C3CD7">
            <w:pPr>
              <w:spacing w:line="180" w:lineRule="atLeast"/>
              <w:ind w:rightChars="-50" w:right="-105"/>
              <w:rPr>
                <w:rFonts w:hAnsi="ＭＳ ゴシック"/>
                <w:kern w:val="0"/>
                <w:sz w:val="16"/>
                <w:szCs w:val="16"/>
              </w:rPr>
            </w:pPr>
            <w:r w:rsidRPr="00B60B41">
              <w:rPr>
                <w:rFonts w:hAnsi="ＭＳ ゴシック" w:hint="eastAsia"/>
                <w:w w:val="84"/>
                <w:kern w:val="0"/>
                <w:sz w:val="16"/>
                <w:szCs w:val="16"/>
                <w:fitText w:val="880" w:id="203710720"/>
              </w:rPr>
              <w:t>3-4-4-(10)-</w:t>
            </w:r>
            <w:r w:rsidRPr="00B60B41">
              <w:rPr>
                <w:rFonts w:hAnsi="ＭＳ ゴシック" w:hint="eastAsia"/>
                <w:spacing w:val="6"/>
                <w:w w:val="84"/>
                <w:kern w:val="0"/>
                <w:sz w:val="16"/>
                <w:szCs w:val="16"/>
                <w:fitText w:val="880" w:id="203710720"/>
              </w:rPr>
              <w:t>②</w:t>
            </w:r>
          </w:p>
          <w:p w14:paraId="488DDDF5" w14:textId="77777777" w:rsidR="00C001B8" w:rsidRDefault="00C001B8" w:rsidP="005C3CD7">
            <w:pPr>
              <w:spacing w:line="180" w:lineRule="atLeast"/>
              <w:ind w:rightChars="-50" w:right="-105"/>
              <w:rPr>
                <w:rFonts w:hAnsi="ＭＳ ゴシック"/>
                <w:sz w:val="16"/>
                <w:szCs w:val="16"/>
              </w:rPr>
            </w:pPr>
            <w:r>
              <w:rPr>
                <w:rFonts w:hAnsi="ＭＳ ゴシック" w:hint="eastAsia"/>
                <w:kern w:val="0"/>
                <w:sz w:val="16"/>
                <w:szCs w:val="16"/>
              </w:rPr>
              <w:t>4-3-2-(3)-②</w:t>
            </w:r>
          </w:p>
        </w:tc>
      </w:tr>
      <w:tr w:rsidR="00C001B8" w:rsidRPr="00A262CD" w14:paraId="09C418C0" w14:textId="77777777" w:rsidTr="00624057">
        <w:trPr>
          <w:trHeight w:val="795"/>
        </w:trPr>
        <w:tc>
          <w:tcPr>
            <w:tcW w:w="1416" w:type="dxa"/>
            <w:vMerge/>
          </w:tcPr>
          <w:p w14:paraId="6F4217D1" w14:textId="77777777" w:rsidR="00C001B8" w:rsidRDefault="00C001B8" w:rsidP="005C3CD7">
            <w:pPr>
              <w:spacing w:line="180" w:lineRule="atLeast"/>
              <w:ind w:left="180" w:hangingChars="100" w:hanging="180"/>
              <w:rPr>
                <w:rFonts w:hAnsi="ＭＳ ゴシック"/>
                <w:sz w:val="18"/>
                <w:szCs w:val="18"/>
              </w:rPr>
            </w:pPr>
          </w:p>
        </w:tc>
        <w:tc>
          <w:tcPr>
            <w:tcW w:w="7031" w:type="dxa"/>
            <w:tcBorders>
              <w:top w:val="single" w:sz="4" w:space="0" w:color="auto"/>
            </w:tcBorders>
          </w:tcPr>
          <w:p w14:paraId="5598AA34" w14:textId="77777777" w:rsidR="00C001B8" w:rsidRPr="00595AA3" w:rsidRDefault="00C001B8" w:rsidP="005C3CD7">
            <w:pPr>
              <w:spacing w:line="180" w:lineRule="atLeast"/>
              <w:rPr>
                <w:rFonts w:ascii="ＭＳ 明朝" w:hAnsi="ＭＳ 明朝"/>
                <w:sz w:val="18"/>
                <w:szCs w:val="18"/>
              </w:rPr>
            </w:pPr>
            <w:r w:rsidRPr="00595AA3">
              <w:rPr>
                <w:rFonts w:ascii="ＭＳ 明朝" w:hAnsi="ＭＳ 明朝" w:hint="eastAsia"/>
                <w:sz w:val="18"/>
                <w:szCs w:val="18"/>
              </w:rPr>
              <w:t>利用者と従業者が食事、清掃、洗濯、買物、園芸、レクリエーション、行事等を可能な限り共同で行うことによって良好な人間関係に基づく家庭的な生活環境の中で日常生活が送れるようにすることに配慮しているか。</w:t>
            </w:r>
          </w:p>
        </w:tc>
        <w:tc>
          <w:tcPr>
            <w:tcW w:w="426" w:type="dxa"/>
            <w:tcBorders>
              <w:top w:val="single" w:sz="4" w:space="0" w:color="auto"/>
            </w:tcBorders>
            <w:vAlign w:val="center"/>
          </w:tcPr>
          <w:p w14:paraId="5CC681B4" w14:textId="5320AB78" w:rsidR="00C001B8" w:rsidRPr="00EE3F1B" w:rsidRDefault="00C001B8" w:rsidP="005C3CD7">
            <w:pPr>
              <w:jc w:val="center"/>
              <w:rPr>
                <w:rFonts w:hAnsi="ＭＳ ゴシック"/>
                <w:sz w:val="18"/>
                <w:szCs w:val="18"/>
              </w:rPr>
            </w:pPr>
          </w:p>
        </w:tc>
        <w:tc>
          <w:tcPr>
            <w:tcW w:w="431" w:type="dxa"/>
            <w:gridSpan w:val="3"/>
            <w:tcBorders>
              <w:top w:val="single" w:sz="4" w:space="0" w:color="auto"/>
            </w:tcBorders>
            <w:vAlign w:val="center"/>
          </w:tcPr>
          <w:p w14:paraId="466AB70C" w14:textId="275EF45C" w:rsidR="00C001B8" w:rsidRPr="00EE3F1B" w:rsidRDefault="00C001B8" w:rsidP="005C3CD7">
            <w:pPr>
              <w:jc w:val="center"/>
              <w:rPr>
                <w:rFonts w:hAnsi="ＭＳ ゴシック"/>
                <w:sz w:val="18"/>
                <w:szCs w:val="18"/>
              </w:rPr>
            </w:pPr>
          </w:p>
        </w:tc>
        <w:tc>
          <w:tcPr>
            <w:tcW w:w="430" w:type="dxa"/>
            <w:tcBorders>
              <w:top w:val="single" w:sz="4" w:space="0" w:color="auto"/>
            </w:tcBorders>
            <w:vAlign w:val="center"/>
          </w:tcPr>
          <w:p w14:paraId="06FD2D57" w14:textId="00D13821" w:rsidR="00C001B8" w:rsidRPr="00EE3F1B" w:rsidRDefault="00C001B8" w:rsidP="005C3CD7">
            <w:pPr>
              <w:jc w:val="center"/>
              <w:rPr>
                <w:rFonts w:hAnsi="ＭＳ ゴシック"/>
                <w:sz w:val="18"/>
                <w:szCs w:val="18"/>
              </w:rPr>
            </w:pPr>
          </w:p>
        </w:tc>
        <w:tc>
          <w:tcPr>
            <w:tcW w:w="472" w:type="dxa"/>
          </w:tcPr>
          <w:p w14:paraId="3E4ACECC" w14:textId="77777777" w:rsidR="00C001B8" w:rsidRDefault="00C001B8" w:rsidP="005C3CD7">
            <w:pPr>
              <w:spacing w:line="180" w:lineRule="atLeast"/>
              <w:ind w:rightChars="-50" w:right="-105"/>
              <w:rPr>
                <w:rFonts w:hAnsi="ＭＳ ゴシック"/>
                <w:sz w:val="16"/>
                <w:szCs w:val="16"/>
              </w:rPr>
            </w:pPr>
          </w:p>
        </w:tc>
        <w:tc>
          <w:tcPr>
            <w:tcW w:w="709" w:type="dxa"/>
          </w:tcPr>
          <w:p w14:paraId="39C11E40" w14:textId="6E04840D" w:rsidR="00C001B8" w:rsidRDefault="00C001B8" w:rsidP="005C3CD7">
            <w:pPr>
              <w:spacing w:line="180" w:lineRule="atLeast"/>
              <w:ind w:rightChars="-50" w:right="-105"/>
              <w:rPr>
                <w:rFonts w:hAnsi="ＭＳ ゴシック"/>
                <w:sz w:val="16"/>
                <w:szCs w:val="16"/>
              </w:rPr>
            </w:pPr>
            <w:r>
              <w:rPr>
                <w:rFonts w:hAnsi="ＭＳ ゴシック" w:hint="eastAsia"/>
                <w:sz w:val="16"/>
                <w:szCs w:val="16"/>
              </w:rPr>
              <w:t>介護基準</w:t>
            </w:r>
          </w:p>
          <w:p w14:paraId="40B24734" w14:textId="77777777" w:rsidR="00C001B8" w:rsidRDefault="00C001B8" w:rsidP="005C3CD7">
            <w:pPr>
              <w:spacing w:line="180" w:lineRule="atLeast"/>
              <w:ind w:rightChars="-50" w:right="-105"/>
              <w:rPr>
                <w:rFonts w:hAnsi="ＭＳ ゴシック"/>
                <w:sz w:val="16"/>
                <w:szCs w:val="16"/>
              </w:rPr>
            </w:pPr>
            <w:r>
              <w:rPr>
                <w:rFonts w:hAnsi="ＭＳ ゴシック" w:hint="eastAsia"/>
                <w:sz w:val="16"/>
                <w:szCs w:val="16"/>
              </w:rPr>
              <w:t>78-3</w:t>
            </w:r>
          </w:p>
          <w:p w14:paraId="12627A73" w14:textId="77777777" w:rsidR="00C001B8" w:rsidRDefault="00C001B8" w:rsidP="005C3CD7">
            <w:pPr>
              <w:spacing w:line="180" w:lineRule="atLeast"/>
              <w:ind w:rightChars="-50" w:right="-105"/>
              <w:rPr>
                <w:rFonts w:hAnsi="ＭＳ ゴシック"/>
                <w:sz w:val="16"/>
                <w:szCs w:val="16"/>
              </w:rPr>
            </w:pPr>
            <w:r>
              <w:rPr>
                <w:rFonts w:hAnsi="ＭＳ ゴシック" w:hint="eastAsia"/>
                <w:sz w:val="16"/>
                <w:szCs w:val="16"/>
              </w:rPr>
              <w:t>予防基準</w:t>
            </w:r>
          </w:p>
          <w:p w14:paraId="6700381C" w14:textId="77777777" w:rsidR="00C001B8" w:rsidRDefault="00C001B8" w:rsidP="005C3CD7">
            <w:pPr>
              <w:spacing w:line="180" w:lineRule="atLeast"/>
              <w:ind w:rightChars="-50" w:right="-105"/>
              <w:rPr>
                <w:rFonts w:hAnsi="ＭＳ ゴシック"/>
                <w:sz w:val="16"/>
                <w:szCs w:val="16"/>
              </w:rPr>
            </w:pPr>
            <w:r>
              <w:rPr>
                <w:rFonts w:hAnsi="ＭＳ ゴシック" w:hint="eastAsia"/>
                <w:sz w:val="16"/>
                <w:szCs w:val="16"/>
              </w:rPr>
              <w:t>67-3</w:t>
            </w:r>
          </w:p>
          <w:p w14:paraId="248ADA6A" w14:textId="77777777" w:rsidR="00C001B8" w:rsidRPr="00B41F93" w:rsidRDefault="00C001B8" w:rsidP="005C3CD7">
            <w:pPr>
              <w:spacing w:line="180" w:lineRule="atLeast"/>
              <w:ind w:rightChars="-50" w:right="-105"/>
              <w:rPr>
                <w:rFonts w:hAnsi="ＭＳ ゴシック"/>
                <w:sz w:val="16"/>
                <w:szCs w:val="16"/>
              </w:rPr>
            </w:pPr>
            <w:r w:rsidRPr="00B41F93">
              <w:rPr>
                <w:rFonts w:hAnsi="ＭＳ ゴシック" w:hint="eastAsia"/>
                <w:sz w:val="16"/>
                <w:szCs w:val="16"/>
              </w:rPr>
              <w:t>老計発</w:t>
            </w:r>
          </w:p>
          <w:p w14:paraId="0E757C11" w14:textId="7DE9CE93" w:rsidR="00C001B8" w:rsidRDefault="00C001B8" w:rsidP="005C3CD7">
            <w:pPr>
              <w:spacing w:line="180" w:lineRule="atLeast"/>
              <w:ind w:rightChars="-50" w:right="-105"/>
              <w:rPr>
                <w:rFonts w:hAnsi="ＭＳ ゴシック"/>
                <w:sz w:val="16"/>
                <w:szCs w:val="16"/>
              </w:rPr>
            </w:pPr>
            <w:r w:rsidRPr="00B41F93">
              <w:rPr>
                <w:rFonts w:hAnsi="ＭＳ ゴシック" w:hint="eastAsia"/>
                <w:sz w:val="16"/>
                <w:szCs w:val="16"/>
              </w:rPr>
              <w:t>第0331004号</w:t>
            </w:r>
          </w:p>
          <w:p w14:paraId="4C254F3F" w14:textId="77777777" w:rsidR="00C001B8" w:rsidRDefault="00C001B8" w:rsidP="005C3CD7">
            <w:pPr>
              <w:spacing w:line="180" w:lineRule="atLeast"/>
              <w:ind w:rightChars="-50" w:right="-105"/>
              <w:rPr>
                <w:rFonts w:hAnsi="ＭＳ ゴシック"/>
                <w:kern w:val="0"/>
                <w:sz w:val="16"/>
                <w:szCs w:val="16"/>
              </w:rPr>
            </w:pPr>
            <w:r w:rsidRPr="00B60B41">
              <w:rPr>
                <w:rFonts w:hAnsi="ＭＳ ゴシック" w:hint="eastAsia"/>
                <w:w w:val="84"/>
                <w:kern w:val="0"/>
                <w:sz w:val="16"/>
                <w:szCs w:val="16"/>
                <w:fitText w:val="880" w:id="203710721"/>
              </w:rPr>
              <w:t>3-4-4-(10)-</w:t>
            </w:r>
            <w:r w:rsidRPr="00B60B41">
              <w:rPr>
                <w:rFonts w:hAnsi="ＭＳ ゴシック" w:hint="eastAsia"/>
                <w:spacing w:val="6"/>
                <w:w w:val="84"/>
                <w:kern w:val="0"/>
                <w:sz w:val="16"/>
                <w:szCs w:val="16"/>
                <w:fitText w:val="880" w:id="203710721"/>
              </w:rPr>
              <w:t>③</w:t>
            </w:r>
          </w:p>
          <w:p w14:paraId="4E5E1122" w14:textId="77777777" w:rsidR="00C001B8" w:rsidRDefault="00C001B8" w:rsidP="005C3CD7">
            <w:pPr>
              <w:spacing w:line="180" w:lineRule="atLeast"/>
              <w:ind w:rightChars="-50" w:right="-105"/>
              <w:rPr>
                <w:rFonts w:hAnsi="ＭＳ ゴシック"/>
                <w:sz w:val="16"/>
                <w:szCs w:val="16"/>
              </w:rPr>
            </w:pPr>
            <w:r>
              <w:rPr>
                <w:rFonts w:hAnsi="ＭＳ ゴシック" w:hint="eastAsia"/>
                <w:kern w:val="0"/>
                <w:sz w:val="16"/>
                <w:szCs w:val="16"/>
              </w:rPr>
              <w:t>4-3-2-(3)-③</w:t>
            </w:r>
          </w:p>
        </w:tc>
      </w:tr>
      <w:tr w:rsidR="00624057" w:rsidRPr="00A262CD" w14:paraId="214331FE" w14:textId="77777777" w:rsidTr="00967722">
        <w:trPr>
          <w:trHeight w:val="630"/>
        </w:trPr>
        <w:tc>
          <w:tcPr>
            <w:tcW w:w="1416" w:type="dxa"/>
            <w:vMerge w:val="restart"/>
            <w:tcBorders>
              <w:top w:val="dashSmallGap" w:sz="4" w:space="0" w:color="auto"/>
            </w:tcBorders>
            <w:shd w:val="clear" w:color="auto" w:fill="auto"/>
          </w:tcPr>
          <w:p w14:paraId="7ABFA4BF" w14:textId="77777777" w:rsidR="00624057" w:rsidRDefault="00624057" w:rsidP="00A6131E">
            <w:pPr>
              <w:spacing w:line="180" w:lineRule="atLeast"/>
              <w:ind w:left="180" w:hangingChars="100" w:hanging="180"/>
              <w:rPr>
                <w:rFonts w:hAnsi="ＭＳ ゴシック"/>
                <w:sz w:val="18"/>
                <w:szCs w:val="18"/>
              </w:rPr>
            </w:pPr>
            <w:r>
              <w:rPr>
                <w:rFonts w:hAnsi="ＭＳ ゴシック" w:hint="eastAsia"/>
                <w:sz w:val="18"/>
                <w:szCs w:val="18"/>
              </w:rPr>
              <w:t>22　社会生活上の便宜の提供等</w:t>
            </w:r>
          </w:p>
          <w:p w14:paraId="25202E1F" w14:textId="75630122" w:rsidR="00624057" w:rsidRDefault="00624057" w:rsidP="00A6131E">
            <w:pPr>
              <w:spacing w:line="180" w:lineRule="atLeast"/>
              <w:ind w:left="180" w:hangingChars="100" w:hanging="180"/>
              <w:rPr>
                <w:rFonts w:hAnsi="ＭＳ ゴシック"/>
                <w:sz w:val="18"/>
                <w:szCs w:val="18"/>
              </w:rPr>
            </w:pPr>
            <w:r>
              <w:rPr>
                <w:rFonts w:hAnsi="ＭＳ ゴシック" w:hint="eastAsia"/>
                <w:sz w:val="18"/>
                <w:szCs w:val="18"/>
              </w:rPr>
              <w:t xml:space="preserve">　　</w:t>
            </w:r>
          </w:p>
        </w:tc>
        <w:tc>
          <w:tcPr>
            <w:tcW w:w="7031" w:type="dxa"/>
            <w:tcBorders>
              <w:top w:val="dashSmallGap" w:sz="4" w:space="0" w:color="auto"/>
            </w:tcBorders>
            <w:shd w:val="clear" w:color="auto" w:fill="auto"/>
          </w:tcPr>
          <w:p w14:paraId="5E96231E" w14:textId="77777777" w:rsidR="00624057" w:rsidRPr="00595AA3" w:rsidRDefault="00624057" w:rsidP="00A6131E">
            <w:pPr>
              <w:spacing w:line="180" w:lineRule="atLeast"/>
              <w:rPr>
                <w:rFonts w:ascii="ＭＳ 明朝" w:hAnsi="ＭＳ 明朝"/>
                <w:sz w:val="18"/>
                <w:szCs w:val="18"/>
              </w:rPr>
            </w:pPr>
            <w:r w:rsidRPr="00595AA3">
              <w:rPr>
                <w:rFonts w:ascii="ＭＳ 明朝" w:hAnsi="ＭＳ 明朝" w:hint="eastAsia"/>
                <w:sz w:val="18"/>
                <w:szCs w:val="18"/>
              </w:rPr>
              <w:t>画一的なサービスを提供するのではなく、利用者の外出の機会の確保その他の利用者の意向を踏まえた社会生活の継続のための支援に努めているか。</w:t>
            </w:r>
          </w:p>
        </w:tc>
        <w:tc>
          <w:tcPr>
            <w:tcW w:w="426" w:type="dxa"/>
            <w:tcBorders>
              <w:top w:val="dashSmallGap" w:sz="4" w:space="0" w:color="auto"/>
            </w:tcBorders>
            <w:shd w:val="clear" w:color="auto" w:fill="auto"/>
            <w:vAlign w:val="center"/>
          </w:tcPr>
          <w:p w14:paraId="40CE1728" w14:textId="722F6990" w:rsidR="00624057" w:rsidRPr="00EE3F1B" w:rsidRDefault="00624057" w:rsidP="00A6131E">
            <w:pPr>
              <w:jc w:val="center"/>
              <w:rPr>
                <w:rFonts w:hAnsi="ＭＳ ゴシック"/>
                <w:sz w:val="18"/>
                <w:szCs w:val="18"/>
              </w:rPr>
            </w:pPr>
          </w:p>
        </w:tc>
        <w:tc>
          <w:tcPr>
            <w:tcW w:w="431" w:type="dxa"/>
            <w:gridSpan w:val="3"/>
            <w:tcBorders>
              <w:top w:val="dashSmallGap" w:sz="4" w:space="0" w:color="auto"/>
            </w:tcBorders>
            <w:shd w:val="clear" w:color="auto" w:fill="auto"/>
            <w:vAlign w:val="center"/>
          </w:tcPr>
          <w:p w14:paraId="3D5B2A87" w14:textId="1FF1BA91" w:rsidR="00624057" w:rsidRPr="00EE3F1B" w:rsidRDefault="00624057" w:rsidP="00A6131E">
            <w:pPr>
              <w:jc w:val="center"/>
              <w:rPr>
                <w:rFonts w:hAnsi="ＭＳ ゴシック"/>
                <w:sz w:val="18"/>
                <w:szCs w:val="18"/>
              </w:rPr>
            </w:pPr>
          </w:p>
        </w:tc>
        <w:tc>
          <w:tcPr>
            <w:tcW w:w="430" w:type="dxa"/>
            <w:tcBorders>
              <w:top w:val="dashSmallGap" w:sz="4" w:space="0" w:color="auto"/>
            </w:tcBorders>
            <w:shd w:val="clear" w:color="auto" w:fill="auto"/>
            <w:vAlign w:val="center"/>
          </w:tcPr>
          <w:p w14:paraId="6D7B6471" w14:textId="178F0CE4" w:rsidR="00624057" w:rsidRPr="00624057" w:rsidRDefault="00624057" w:rsidP="00A6131E">
            <w:pPr>
              <w:jc w:val="center"/>
              <w:rPr>
                <w:rFonts w:hAnsi="ＭＳ ゴシック"/>
                <w:sz w:val="18"/>
                <w:szCs w:val="18"/>
              </w:rPr>
            </w:pPr>
          </w:p>
        </w:tc>
        <w:tc>
          <w:tcPr>
            <w:tcW w:w="472" w:type="dxa"/>
            <w:tcBorders>
              <w:top w:val="dashSmallGap" w:sz="4" w:space="0" w:color="auto"/>
            </w:tcBorders>
            <w:shd w:val="clear" w:color="auto" w:fill="auto"/>
          </w:tcPr>
          <w:p w14:paraId="3CBF3BC6" w14:textId="77777777" w:rsidR="00624057" w:rsidRDefault="00624057" w:rsidP="00A6131E">
            <w:pPr>
              <w:spacing w:line="180" w:lineRule="atLeast"/>
              <w:ind w:rightChars="-50" w:right="-105"/>
              <w:rPr>
                <w:rFonts w:hAnsi="ＭＳ ゴシック"/>
                <w:sz w:val="16"/>
                <w:szCs w:val="16"/>
              </w:rPr>
            </w:pPr>
          </w:p>
        </w:tc>
        <w:tc>
          <w:tcPr>
            <w:tcW w:w="709" w:type="dxa"/>
            <w:tcBorders>
              <w:top w:val="dashSmallGap" w:sz="4" w:space="0" w:color="auto"/>
            </w:tcBorders>
            <w:shd w:val="clear" w:color="auto" w:fill="auto"/>
          </w:tcPr>
          <w:p w14:paraId="31C9365E" w14:textId="7F500AE7" w:rsidR="00624057" w:rsidRDefault="00624057" w:rsidP="00A6131E">
            <w:pPr>
              <w:spacing w:line="180" w:lineRule="atLeast"/>
              <w:ind w:rightChars="-50" w:right="-105"/>
              <w:rPr>
                <w:rFonts w:hAnsi="ＭＳ ゴシック"/>
                <w:sz w:val="16"/>
                <w:szCs w:val="16"/>
              </w:rPr>
            </w:pPr>
            <w:r>
              <w:rPr>
                <w:rFonts w:hAnsi="ＭＳ ゴシック" w:hint="eastAsia"/>
                <w:sz w:val="16"/>
                <w:szCs w:val="16"/>
              </w:rPr>
              <w:t>介護基準</w:t>
            </w:r>
          </w:p>
          <w:p w14:paraId="0F377C9B" w14:textId="77777777" w:rsidR="00624057" w:rsidRDefault="00624057" w:rsidP="00A6131E">
            <w:pPr>
              <w:spacing w:line="180" w:lineRule="atLeast"/>
              <w:ind w:rightChars="-50" w:right="-105"/>
              <w:rPr>
                <w:rFonts w:hAnsi="ＭＳ ゴシック"/>
                <w:sz w:val="16"/>
                <w:szCs w:val="16"/>
              </w:rPr>
            </w:pPr>
            <w:r>
              <w:rPr>
                <w:rFonts w:hAnsi="ＭＳ ゴシック" w:hint="eastAsia"/>
                <w:sz w:val="16"/>
                <w:szCs w:val="16"/>
              </w:rPr>
              <w:t>79-1</w:t>
            </w:r>
          </w:p>
          <w:p w14:paraId="5EB41296" w14:textId="77777777" w:rsidR="00624057" w:rsidRDefault="00624057" w:rsidP="00A6131E">
            <w:pPr>
              <w:spacing w:line="180" w:lineRule="atLeast"/>
              <w:ind w:rightChars="-50" w:right="-105"/>
              <w:rPr>
                <w:rFonts w:hAnsi="ＭＳ ゴシック"/>
                <w:sz w:val="16"/>
                <w:szCs w:val="16"/>
              </w:rPr>
            </w:pPr>
            <w:r>
              <w:rPr>
                <w:rFonts w:hAnsi="ＭＳ ゴシック" w:hint="eastAsia"/>
                <w:sz w:val="16"/>
                <w:szCs w:val="16"/>
              </w:rPr>
              <w:t>予防基準</w:t>
            </w:r>
          </w:p>
          <w:p w14:paraId="3D39DAE3" w14:textId="77777777" w:rsidR="00624057" w:rsidRDefault="00624057" w:rsidP="00A6131E">
            <w:pPr>
              <w:spacing w:line="180" w:lineRule="atLeast"/>
              <w:ind w:rightChars="-50" w:right="-105"/>
              <w:rPr>
                <w:rFonts w:hAnsi="ＭＳ ゴシック"/>
                <w:sz w:val="16"/>
                <w:szCs w:val="16"/>
              </w:rPr>
            </w:pPr>
            <w:r>
              <w:rPr>
                <w:rFonts w:hAnsi="ＭＳ ゴシック" w:hint="eastAsia"/>
                <w:sz w:val="16"/>
                <w:szCs w:val="16"/>
              </w:rPr>
              <w:t>68-1</w:t>
            </w:r>
          </w:p>
          <w:p w14:paraId="71221962" w14:textId="77777777" w:rsidR="00624057" w:rsidRPr="00B41F93" w:rsidRDefault="00624057" w:rsidP="00B41F93">
            <w:pPr>
              <w:spacing w:line="180" w:lineRule="atLeast"/>
              <w:ind w:rightChars="-50" w:right="-105"/>
              <w:rPr>
                <w:rFonts w:hAnsi="ＭＳ ゴシック"/>
                <w:sz w:val="16"/>
                <w:szCs w:val="16"/>
              </w:rPr>
            </w:pPr>
            <w:r w:rsidRPr="00B41F93">
              <w:rPr>
                <w:rFonts w:hAnsi="ＭＳ ゴシック" w:hint="eastAsia"/>
                <w:sz w:val="16"/>
                <w:szCs w:val="16"/>
              </w:rPr>
              <w:t>老計発</w:t>
            </w:r>
          </w:p>
          <w:p w14:paraId="6F8EFA7F" w14:textId="4434ADBA" w:rsidR="00624057" w:rsidRDefault="00624057" w:rsidP="00B41F93">
            <w:pPr>
              <w:spacing w:line="180" w:lineRule="atLeast"/>
              <w:ind w:rightChars="-50" w:right="-105"/>
              <w:rPr>
                <w:rFonts w:hAnsi="ＭＳ ゴシック"/>
                <w:sz w:val="16"/>
                <w:szCs w:val="16"/>
              </w:rPr>
            </w:pPr>
            <w:r w:rsidRPr="00B41F93">
              <w:rPr>
                <w:rFonts w:hAnsi="ＭＳ ゴシック" w:hint="eastAsia"/>
                <w:sz w:val="16"/>
                <w:szCs w:val="16"/>
              </w:rPr>
              <w:t>第0331004号</w:t>
            </w:r>
          </w:p>
          <w:p w14:paraId="5B2CD7A4" w14:textId="77777777" w:rsidR="00624057" w:rsidRDefault="00624057" w:rsidP="00A6131E">
            <w:pPr>
              <w:spacing w:line="180" w:lineRule="atLeast"/>
              <w:ind w:rightChars="-50" w:right="-105"/>
              <w:rPr>
                <w:rFonts w:hAnsi="ＭＳ ゴシック"/>
                <w:kern w:val="0"/>
                <w:sz w:val="16"/>
                <w:szCs w:val="16"/>
              </w:rPr>
            </w:pPr>
            <w:r w:rsidRPr="00B60B41">
              <w:rPr>
                <w:rFonts w:hAnsi="ＭＳ ゴシック" w:hint="eastAsia"/>
                <w:w w:val="84"/>
                <w:kern w:val="0"/>
                <w:sz w:val="16"/>
                <w:szCs w:val="16"/>
                <w:fitText w:val="880" w:id="203711744"/>
              </w:rPr>
              <w:t>3-4-4-(11)-</w:t>
            </w:r>
            <w:r w:rsidRPr="00B60B41">
              <w:rPr>
                <w:rFonts w:hAnsi="ＭＳ ゴシック" w:hint="eastAsia"/>
                <w:spacing w:val="6"/>
                <w:w w:val="84"/>
                <w:kern w:val="0"/>
                <w:sz w:val="16"/>
                <w:szCs w:val="16"/>
                <w:fitText w:val="880" w:id="203711744"/>
              </w:rPr>
              <w:t>①</w:t>
            </w:r>
          </w:p>
          <w:p w14:paraId="62599202" w14:textId="77777777" w:rsidR="00624057" w:rsidRDefault="00624057" w:rsidP="00A6131E">
            <w:pPr>
              <w:spacing w:line="180" w:lineRule="atLeast"/>
              <w:ind w:rightChars="-50" w:right="-105"/>
              <w:rPr>
                <w:rFonts w:hAnsi="ＭＳ ゴシック"/>
                <w:sz w:val="16"/>
                <w:szCs w:val="16"/>
              </w:rPr>
            </w:pPr>
            <w:r>
              <w:rPr>
                <w:rFonts w:hAnsi="ＭＳ ゴシック" w:hint="eastAsia"/>
                <w:kern w:val="0"/>
                <w:sz w:val="16"/>
                <w:szCs w:val="16"/>
              </w:rPr>
              <w:t>4-3-2-(4)-①</w:t>
            </w:r>
          </w:p>
        </w:tc>
      </w:tr>
      <w:tr w:rsidR="00624057" w:rsidRPr="00A262CD" w14:paraId="69A8F967" w14:textId="77777777" w:rsidTr="00967722">
        <w:trPr>
          <w:trHeight w:val="1040"/>
        </w:trPr>
        <w:tc>
          <w:tcPr>
            <w:tcW w:w="1416" w:type="dxa"/>
            <w:vMerge/>
            <w:shd w:val="clear" w:color="auto" w:fill="auto"/>
          </w:tcPr>
          <w:p w14:paraId="29E199E4" w14:textId="77777777" w:rsidR="00624057" w:rsidRDefault="00624057" w:rsidP="00A6131E">
            <w:pPr>
              <w:spacing w:line="180" w:lineRule="atLeast"/>
              <w:ind w:left="180" w:hangingChars="100" w:hanging="180"/>
              <w:rPr>
                <w:rFonts w:hAnsi="ＭＳ ゴシック"/>
                <w:sz w:val="18"/>
                <w:szCs w:val="18"/>
              </w:rPr>
            </w:pPr>
          </w:p>
        </w:tc>
        <w:tc>
          <w:tcPr>
            <w:tcW w:w="7031" w:type="dxa"/>
            <w:tcBorders>
              <w:top w:val="single" w:sz="4" w:space="0" w:color="auto"/>
            </w:tcBorders>
            <w:shd w:val="clear" w:color="auto" w:fill="auto"/>
          </w:tcPr>
          <w:p w14:paraId="4ED997A5" w14:textId="77777777" w:rsidR="00624057" w:rsidRPr="00595AA3" w:rsidRDefault="00624057" w:rsidP="00A6131E">
            <w:pPr>
              <w:spacing w:line="180" w:lineRule="atLeast"/>
              <w:rPr>
                <w:rFonts w:ascii="ＭＳ 明朝" w:hAnsi="ＭＳ 明朝"/>
                <w:sz w:val="18"/>
                <w:szCs w:val="18"/>
              </w:rPr>
            </w:pPr>
            <w:r w:rsidRPr="00595AA3">
              <w:rPr>
                <w:rFonts w:ascii="ＭＳ 明朝" w:hAnsi="ＭＳ 明朝" w:hint="eastAsia"/>
                <w:sz w:val="18"/>
                <w:szCs w:val="18"/>
              </w:rPr>
              <w:t>日常生活上必要な行政手続等について利用者その家族が行うことが困難な場合は、同意を得て代わって行って</w:t>
            </w:r>
            <w:r>
              <w:rPr>
                <w:rFonts w:ascii="ＭＳ 明朝" w:hAnsi="ＭＳ 明朝" w:hint="eastAsia"/>
                <w:sz w:val="18"/>
                <w:szCs w:val="18"/>
              </w:rPr>
              <w:t>いるか</w:t>
            </w:r>
            <w:r w:rsidRPr="00595AA3">
              <w:rPr>
                <w:rFonts w:ascii="ＭＳ 明朝" w:hAnsi="ＭＳ 明朝" w:hint="eastAsia"/>
                <w:sz w:val="18"/>
                <w:szCs w:val="18"/>
              </w:rPr>
              <w:t>。</w:t>
            </w:r>
          </w:p>
        </w:tc>
        <w:tc>
          <w:tcPr>
            <w:tcW w:w="426" w:type="dxa"/>
            <w:tcBorders>
              <w:top w:val="single" w:sz="4" w:space="0" w:color="auto"/>
            </w:tcBorders>
            <w:shd w:val="clear" w:color="auto" w:fill="auto"/>
            <w:vAlign w:val="center"/>
          </w:tcPr>
          <w:p w14:paraId="0C9B6A4A" w14:textId="65EE53DA" w:rsidR="00624057" w:rsidRPr="00EE3F1B" w:rsidRDefault="00624057" w:rsidP="00A6131E">
            <w:pPr>
              <w:jc w:val="center"/>
              <w:rPr>
                <w:rFonts w:hAnsi="ＭＳ ゴシック"/>
                <w:sz w:val="18"/>
                <w:szCs w:val="18"/>
              </w:rPr>
            </w:pPr>
          </w:p>
        </w:tc>
        <w:tc>
          <w:tcPr>
            <w:tcW w:w="431" w:type="dxa"/>
            <w:gridSpan w:val="3"/>
            <w:tcBorders>
              <w:top w:val="single" w:sz="4" w:space="0" w:color="auto"/>
            </w:tcBorders>
            <w:shd w:val="clear" w:color="auto" w:fill="auto"/>
            <w:vAlign w:val="center"/>
          </w:tcPr>
          <w:p w14:paraId="41494816" w14:textId="0313C7E9" w:rsidR="00624057" w:rsidRPr="00EE3F1B" w:rsidRDefault="00624057" w:rsidP="00A6131E">
            <w:pPr>
              <w:jc w:val="center"/>
              <w:rPr>
                <w:rFonts w:hAnsi="ＭＳ ゴシック"/>
                <w:sz w:val="18"/>
                <w:szCs w:val="18"/>
              </w:rPr>
            </w:pPr>
          </w:p>
        </w:tc>
        <w:tc>
          <w:tcPr>
            <w:tcW w:w="430" w:type="dxa"/>
            <w:tcBorders>
              <w:top w:val="single" w:sz="4" w:space="0" w:color="auto"/>
            </w:tcBorders>
            <w:shd w:val="clear" w:color="auto" w:fill="auto"/>
            <w:vAlign w:val="center"/>
          </w:tcPr>
          <w:p w14:paraId="335F5E77" w14:textId="28E8F6D5" w:rsidR="00624057" w:rsidRPr="00EE3F1B" w:rsidRDefault="00624057" w:rsidP="00A6131E">
            <w:pPr>
              <w:jc w:val="center"/>
              <w:rPr>
                <w:rFonts w:hAnsi="ＭＳ ゴシック"/>
                <w:sz w:val="18"/>
                <w:szCs w:val="18"/>
              </w:rPr>
            </w:pPr>
          </w:p>
        </w:tc>
        <w:tc>
          <w:tcPr>
            <w:tcW w:w="472" w:type="dxa"/>
            <w:shd w:val="clear" w:color="auto" w:fill="auto"/>
          </w:tcPr>
          <w:p w14:paraId="3084AA6D" w14:textId="77777777" w:rsidR="00624057" w:rsidRDefault="00624057" w:rsidP="00A6131E">
            <w:pPr>
              <w:spacing w:line="180" w:lineRule="atLeast"/>
              <w:ind w:rightChars="-50" w:right="-105"/>
              <w:rPr>
                <w:rFonts w:hAnsi="ＭＳ ゴシック"/>
                <w:sz w:val="16"/>
                <w:szCs w:val="16"/>
              </w:rPr>
            </w:pPr>
          </w:p>
        </w:tc>
        <w:tc>
          <w:tcPr>
            <w:tcW w:w="709" w:type="dxa"/>
            <w:shd w:val="clear" w:color="auto" w:fill="auto"/>
          </w:tcPr>
          <w:p w14:paraId="6CB7D957" w14:textId="0F64FE83" w:rsidR="00624057" w:rsidRDefault="00624057" w:rsidP="00A6131E">
            <w:pPr>
              <w:spacing w:line="180" w:lineRule="atLeast"/>
              <w:ind w:rightChars="-50" w:right="-105"/>
              <w:rPr>
                <w:rFonts w:hAnsi="ＭＳ ゴシック"/>
                <w:sz w:val="16"/>
                <w:szCs w:val="16"/>
              </w:rPr>
            </w:pPr>
            <w:r>
              <w:rPr>
                <w:rFonts w:hAnsi="ＭＳ ゴシック" w:hint="eastAsia"/>
                <w:sz w:val="16"/>
                <w:szCs w:val="16"/>
              </w:rPr>
              <w:t>介護基準</w:t>
            </w:r>
          </w:p>
          <w:p w14:paraId="6419BDD6" w14:textId="77777777" w:rsidR="00624057" w:rsidRDefault="00624057" w:rsidP="00A6131E">
            <w:pPr>
              <w:spacing w:line="180" w:lineRule="atLeast"/>
              <w:ind w:rightChars="-50" w:right="-105"/>
              <w:rPr>
                <w:rFonts w:hAnsi="ＭＳ ゴシック"/>
                <w:sz w:val="16"/>
                <w:szCs w:val="16"/>
              </w:rPr>
            </w:pPr>
            <w:r>
              <w:rPr>
                <w:rFonts w:hAnsi="ＭＳ ゴシック" w:hint="eastAsia"/>
                <w:sz w:val="16"/>
                <w:szCs w:val="16"/>
              </w:rPr>
              <w:t>79-2</w:t>
            </w:r>
          </w:p>
          <w:p w14:paraId="4A94B5D9" w14:textId="77777777" w:rsidR="00624057" w:rsidRDefault="00624057" w:rsidP="00A6131E">
            <w:pPr>
              <w:spacing w:line="180" w:lineRule="atLeast"/>
              <w:ind w:rightChars="-50" w:right="-105"/>
              <w:rPr>
                <w:rFonts w:hAnsi="ＭＳ ゴシック"/>
                <w:sz w:val="16"/>
                <w:szCs w:val="16"/>
              </w:rPr>
            </w:pPr>
            <w:r>
              <w:rPr>
                <w:rFonts w:hAnsi="ＭＳ ゴシック" w:hint="eastAsia"/>
                <w:sz w:val="16"/>
                <w:szCs w:val="16"/>
              </w:rPr>
              <w:t>予防基準</w:t>
            </w:r>
          </w:p>
          <w:p w14:paraId="46113061" w14:textId="77777777" w:rsidR="00624057" w:rsidRDefault="00624057" w:rsidP="00A6131E">
            <w:pPr>
              <w:spacing w:line="180" w:lineRule="atLeast"/>
              <w:ind w:rightChars="-50" w:right="-105"/>
              <w:rPr>
                <w:rFonts w:hAnsi="ＭＳ ゴシック"/>
                <w:sz w:val="16"/>
                <w:szCs w:val="16"/>
              </w:rPr>
            </w:pPr>
            <w:r>
              <w:rPr>
                <w:rFonts w:hAnsi="ＭＳ ゴシック" w:hint="eastAsia"/>
                <w:sz w:val="16"/>
                <w:szCs w:val="16"/>
              </w:rPr>
              <w:t>68-2</w:t>
            </w:r>
          </w:p>
          <w:p w14:paraId="0D08CE26" w14:textId="77777777" w:rsidR="00624057" w:rsidRPr="00B41F93" w:rsidRDefault="00624057" w:rsidP="00B41F93">
            <w:pPr>
              <w:spacing w:line="180" w:lineRule="atLeast"/>
              <w:ind w:rightChars="-50" w:right="-105"/>
              <w:rPr>
                <w:rFonts w:hAnsi="ＭＳ ゴシック"/>
                <w:sz w:val="16"/>
                <w:szCs w:val="16"/>
              </w:rPr>
            </w:pPr>
            <w:r w:rsidRPr="00B41F93">
              <w:rPr>
                <w:rFonts w:hAnsi="ＭＳ ゴシック" w:hint="eastAsia"/>
                <w:sz w:val="16"/>
                <w:szCs w:val="16"/>
              </w:rPr>
              <w:t>老計発</w:t>
            </w:r>
          </w:p>
          <w:p w14:paraId="1C79DE52" w14:textId="25D93FC7" w:rsidR="00624057" w:rsidRDefault="00624057" w:rsidP="00B41F93">
            <w:pPr>
              <w:spacing w:line="180" w:lineRule="atLeast"/>
              <w:ind w:rightChars="-50" w:right="-105"/>
              <w:rPr>
                <w:rFonts w:hAnsi="ＭＳ ゴシック"/>
                <w:sz w:val="16"/>
                <w:szCs w:val="16"/>
              </w:rPr>
            </w:pPr>
            <w:r w:rsidRPr="00B41F93">
              <w:rPr>
                <w:rFonts w:hAnsi="ＭＳ ゴシック" w:hint="eastAsia"/>
                <w:sz w:val="16"/>
                <w:szCs w:val="16"/>
              </w:rPr>
              <w:t>第0331004号</w:t>
            </w:r>
          </w:p>
          <w:p w14:paraId="0A52A48B" w14:textId="77777777" w:rsidR="00624057" w:rsidRDefault="00624057" w:rsidP="00A6131E">
            <w:pPr>
              <w:spacing w:line="180" w:lineRule="atLeast"/>
              <w:ind w:rightChars="-50" w:right="-105"/>
              <w:rPr>
                <w:rFonts w:hAnsi="ＭＳ ゴシック"/>
                <w:kern w:val="0"/>
                <w:sz w:val="16"/>
                <w:szCs w:val="16"/>
              </w:rPr>
            </w:pPr>
            <w:r w:rsidRPr="00B60B41">
              <w:rPr>
                <w:rFonts w:hAnsi="ＭＳ ゴシック" w:hint="eastAsia"/>
                <w:w w:val="84"/>
                <w:kern w:val="0"/>
                <w:sz w:val="16"/>
                <w:szCs w:val="16"/>
                <w:fitText w:val="880" w:id="203711745"/>
              </w:rPr>
              <w:t>3-4-4-(11)-</w:t>
            </w:r>
            <w:r w:rsidRPr="00B60B41">
              <w:rPr>
                <w:rFonts w:hAnsi="ＭＳ ゴシック" w:hint="eastAsia"/>
                <w:spacing w:val="6"/>
                <w:w w:val="84"/>
                <w:kern w:val="0"/>
                <w:sz w:val="16"/>
                <w:szCs w:val="16"/>
                <w:fitText w:val="880" w:id="203711745"/>
              </w:rPr>
              <w:t>②</w:t>
            </w:r>
          </w:p>
          <w:p w14:paraId="1F7F172E" w14:textId="77777777" w:rsidR="00624057" w:rsidRDefault="00624057" w:rsidP="00A6131E">
            <w:pPr>
              <w:spacing w:line="180" w:lineRule="atLeast"/>
              <w:ind w:rightChars="-50" w:right="-105"/>
              <w:rPr>
                <w:rFonts w:hAnsi="ＭＳ ゴシック"/>
                <w:sz w:val="16"/>
                <w:szCs w:val="16"/>
              </w:rPr>
            </w:pPr>
            <w:r>
              <w:rPr>
                <w:rFonts w:hAnsi="ＭＳ ゴシック" w:hint="eastAsia"/>
                <w:kern w:val="0"/>
                <w:sz w:val="16"/>
                <w:szCs w:val="16"/>
              </w:rPr>
              <w:t>4-3-2-(4)-②</w:t>
            </w:r>
          </w:p>
        </w:tc>
      </w:tr>
      <w:tr w:rsidR="00624057" w:rsidRPr="00A262CD" w14:paraId="73406792" w14:textId="77777777" w:rsidTr="00967722">
        <w:trPr>
          <w:trHeight w:val="300"/>
        </w:trPr>
        <w:tc>
          <w:tcPr>
            <w:tcW w:w="1416" w:type="dxa"/>
            <w:vMerge/>
            <w:shd w:val="clear" w:color="auto" w:fill="auto"/>
          </w:tcPr>
          <w:p w14:paraId="1274DF61" w14:textId="77777777" w:rsidR="00624057" w:rsidRDefault="00624057" w:rsidP="00A6131E">
            <w:pPr>
              <w:spacing w:line="180" w:lineRule="atLeast"/>
              <w:ind w:left="180" w:hangingChars="100" w:hanging="180"/>
              <w:rPr>
                <w:rFonts w:hAnsi="ＭＳ ゴシック"/>
                <w:sz w:val="18"/>
                <w:szCs w:val="18"/>
              </w:rPr>
            </w:pPr>
          </w:p>
        </w:tc>
        <w:tc>
          <w:tcPr>
            <w:tcW w:w="7031" w:type="dxa"/>
            <w:tcBorders>
              <w:top w:val="single" w:sz="4" w:space="0" w:color="auto"/>
            </w:tcBorders>
            <w:shd w:val="clear" w:color="auto" w:fill="auto"/>
          </w:tcPr>
          <w:p w14:paraId="28AA427D" w14:textId="77777777" w:rsidR="00624057" w:rsidRPr="00595AA3" w:rsidRDefault="00624057" w:rsidP="00A6131E">
            <w:pPr>
              <w:spacing w:line="180" w:lineRule="atLeast"/>
              <w:rPr>
                <w:rFonts w:ascii="ＭＳ 明朝" w:hAnsi="ＭＳ 明朝"/>
                <w:sz w:val="18"/>
                <w:szCs w:val="18"/>
              </w:rPr>
            </w:pPr>
            <w:r w:rsidRPr="00595AA3">
              <w:rPr>
                <w:rFonts w:ascii="ＭＳ 明朝" w:hAnsi="ＭＳ 明朝" w:hint="eastAsia"/>
                <w:sz w:val="18"/>
                <w:szCs w:val="18"/>
              </w:rPr>
              <w:t>常に利用者の家族との連携を図り、利用者その家族との交流等の機会を確保するように努めているか。</w:t>
            </w:r>
          </w:p>
        </w:tc>
        <w:tc>
          <w:tcPr>
            <w:tcW w:w="426" w:type="dxa"/>
            <w:tcBorders>
              <w:top w:val="single" w:sz="4" w:space="0" w:color="auto"/>
            </w:tcBorders>
            <w:shd w:val="clear" w:color="auto" w:fill="auto"/>
            <w:vAlign w:val="center"/>
          </w:tcPr>
          <w:p w14:paraId="26C57C5E" w14:textId="0C522446" w:rsidR="00624057" w:rsidRPr="00EE3F1B" w:rsidRDefault="00624057" w:rsidP="00A6131E">
            <w:pPr>
              <w:jc w:val="center"/>
              <w:rPr>
                <w:rFonts w:hAnsi="ＭＳ ゴシック"/>
                <w:sz w:val="18"/>
                <w:szCs w:val="18"/>
              </w:rPr>
            </w:pPr>
          </w:p>
        </w:tc>
        <w:tc>
          <w:tcPr>
            <w:tcW w:w="431" w:type="dxa"/>
            <w:gridSpan w:val="3"/>
            <w:tcBorders>
              <w:top w:val="single" w:sz="4" w:space="0" w:color="auto"/>
            </w:tcBorders>
            <w:shd w:val="clear" w:color="auto" w:fill="auto"/>
            <w:vAlign w:val="center"/>
          </w:tcPr>
          <w:p w14:paraId="0140FC84" w14:textId="46464235" w:rsidR="00624057" w:rsidRPr="00EE3F1B" w:rsidRDefault="00624057" w:rsidP="00A6131E">
            <w:pPr>
              <w:jc w:val="center"/>
              <w:rPr>
                <w:rFonts w:hAnsi="ＭＳ ゴシック"/>
                <w:sz w:val="18"/>
                <w:szCs w:val="18"/>
              </w:rPr>
            </w:pPr>
          </w:p>
        </w:tc>
        <w:tc>
          <w:tcPr>
            <w:tcW w:w="430" w:type="dxa"/>
            <w:tcBorders>
              <w:top w:val="single" w:sz="4" w:space="0" w:color="auto"/>
            </w:tcBorders>
            <w:shd w:val="clear" w:color="auto" w:fill="auto"/>
            <w:vAlign w:val="center"/>
          </w:tcPr>
          <w:p w14:paraId="352409AD" w14:textId="1066CE9D" w:rsidR="00624057" w:rsidRPr="00EE3F1B" w:rsidRDefault="00624057" w:rsidP="00A6131E">
            <w:pPr>
              <w:jc w:val="center"/>
              <w:rPr>
                <w:rFonts w:hAnsi="ＭＳ ゴシック"/>
                <w:sz w:val="18"/>
                <w:szCs w:val="18"/>
              </w:rPr>
            </w:pPr>
          </w:p>
        </w:tc>
        <w:tc>
          <w:tcPr>
            <w:tcW w:w="472" w:type="dxa"/>
            <w:shd w:val="clear" w:color="auto" w:fill="auto"/>
          </w:tcPr>
          <w:p w14:paraId="297FA5CF" w14:textId="77777777" w:rsidR="00624057" w:rsidRDefault="00624057" w:rsidP="00A6131E">
            <w:pPr>
              <w:spacing w:line="180" w:lineRule="atLeast"/>
              <w:ind w:rightChars="-50" w:right="-105"/>
              <w:rPr>
                <w:rFonts w:hAnsi="ＭＳ ゴシック"/>
                <w:sz w:val="16"/>
                <w:szCs w:val="16"/>
              </w:rPr>
            </w:pPr>
          </w:p>
        </w:tc>
        <w:tc>
          <w:tcPr>
            <w:tcW w:w="709" w:type="dxa"/>
            <w:shd w:val="clear" w:color="auto" w:fill="auto"/>
          </w:tcPr>
          <w:p w14:paraId="429414C1" w14:textId="6C8AF255" w:rsidR="00624057" w:rsidRDefault="00624057" w:rsidP="00A6131E">
            <w:pPr>
              <w:spacing w:line="180" w:lineRule="atLeast"/>
              <w:ind w:rightChars="-50" w:right="-105"/>
              <w:rPr>
                <w:rFonts w:hAnsi="ＭＳ ゴシック"/>
                <w:sz w:val="16"/>
                <w:szCs w:val="16"/>
              </w:rPr>
            </w:pPr>
            <w:r>
              <w:rPr>
                <w:rFonts w:hAnsi="ＭＳ ゴシック" w:hint="eastAsia"/>
                <w:sz w:val="16"/>
                <w:szCs w:val="16"/>
              </w:rPr>
              <w:t>介護基準</w:t>
            </w:r>
          </w:p>
          <w:p w14:paraId="45ED0C76" w14:textId="77777777" w:rsidR="00624057" w:rsidRDefault="00624057" w:rsidP="00A6131E">
            <w:pPr>
              <w:spacing w:line="180" w:lineRule="atLeast"/>
              <w:ind w:rightChars="-50" w:right="-105"/>
              <w:rPr>
                <w:rFonts w:hAnsi="ＭＳ ゴシック"/>
                <w:sz w:val="16"/>
                <w:szCs w:val="16"/>
              </w:rPr>
            </w:pPr>
            <w:r>
              <w:rPr>
                <w:rFonts w:hAnsi="ＭＳ ゴシック" w:hint="eastAsia"/>
                <w:sz w:val="16"/>
                <w:szCs w:val="16"/>
              </w:rPr>
              <w:t>79-3</w:t>
            </w:r>
          </w:p>
          <w:p w14:paraId="3203F305" w14:textId="77777777" w:rsidR="00624057" w:rsidRDefault="00624057" w:rsidP="00A6131E">
            <w:pPr>
              <w:spacing w:line="180" w:lineRule="atLeast"/>
              <w:ind w:rightChars="-50" w:right="-105"/>
              <w:rPr>
                <w:rFonts w:hAnsi="ＭＳ ゴシック"/>
                <w:sz w:val="16"/>
                <w:szCs w:val="16"/>
              </w:rPr>
            </w:pPr>
            <w:r>
              <w:rPr>
                <w:rFonts w:hAnsi="ＭＳ ゴシック" w:hint="eastAsia"/>
                <w:sz w:val="16"/>
                <w:szCs w:val="16"/>
              </w:rPr>
              <w:t>予防基準</w:t>
            </w:r>
          </w:p>
          <w:p w14:paraId="5C8ECCB9" w14:textId="77777777" w:rsidR="00624057" w:rsidRDefault="00624057" w:rsidP="00A6131E">
            <w:pPr>
              <w:spacing w:line="180" w:lineRule="atLeast"/>
              <w:ind w:rightChars="-50" w:right="-105"/>
              <w:rPr>
                <w:rFonts w:hAnsi="ＭＳ ゴシック"/>
                <w:sz w:val="16"/>
                <w:szCs w:val="16"/>
              </w:rPr>
            </w:pPr>
            <w:r>
              <w:rPr>
                <w:rFonts w:hAnsi="ＭＳ ゴシック" w:hint="eastAsia"/>
                <w:sz w:val="16"/>
                <w:szCs w:val="16"/>
              </w:rPr>
              <w:t>68-3</w:t>
            </w:r>
          </w:p>
          <w:p w14:paraId="161EC82B" w14:textId="77777777" w:rsidR="00624057" w:rsidRPr="00B41F93" w:rsidRDefault="00624057" w:rsidP="00B41F93">
            <w:pPr>
              <w:spacing w:line="180" w:lineRule="atLeast"/>
              <w:ind w:rightChars="-50" w:right="-105"/>
              <w:rPr>
                <w:rFonts w:hAnsi="ＭＳ ゴシック"/>
                <w:sz w:val="16"/>
                <w:szCs w:val="16"/>
              </w:rPr>
            </w:pPr>
            <w:r w:rsidRPr="00B41F93">
              <w:rPr>
                <w:rFonts w:hAnsi="ＭＳ ゴシック" w:hint="eastAsia"/>
                <w:sz w:val="16"/>
                <w:szCs w:val="16"/>
              </w:rPr>
              <w:t>老計発</w:t>
            </w:r>
          </w:p>
          <w:p w14:paraId="6D50C11A" w14:textId="35F1DF28" w:rsidR="00624057" w:rsidRDefault="00624057" w:rsidP="00B41F93">
            <w:pPr>
              <w:spacing w:line="180" w:lineRule="atLeast"/>
              <w:ind w:rightChars="-50" w:right="-105"/>
              <w:rPr>
                <w:rFonts w:hAnsi="ＭＳ ゴシック"/>
                <w:sz w:val="16"/>
                <w:szCs w:val="16"/>
              </w:rPr>
            </w:pPr>
            <w:r w:rsidRPr="00B41F93">
              <w:rPr>
                <w:rFonts w:hAnsi="ＭＳ ゴシック" w:hint="eastAsia"/>
                <w:sz w:val="16"/>
                <w:szCs w:val="16"/>
              </w:rPr>
              <w:t>第0331004号</w:t>
            </w:r>
          </w:p>
          <w:p w14:paraId="4E0CF1DD" w14:textId="77777777" w:rsidR="00624057" w:rsidRDefault="00624057" w:rsidP="00A6131E">
            <w:pPr>
              <w:spacing w:line="180" w:lineRule="atLeast"/>
              <w:ind w:rightChars="-50" w:right="-105"/>
              <w:rPr>
                <w:rFonts w:hAnsi="ＭＳ ゴシック"/>
                <w:kern w:val="0"/>
                <w:sz w:val="16"/>
                <w:szCs w:val="16"/>
              </w:rPr>
            </w:pPr>
            <w:r w:rsidRPr="00B60B41">
              <w:rPr>
                <w:rFonts w:hAnsi="ＭＳ ゴシック" w:hint="eastAsia"/>
                <w:w w:val="84"/>
                <w:kern w:val="0"/>
                <w:sz w:val="16"/>
                <w:szCs w:val="16"/>
                <w:fitText w:val="880" w:id="203711746"/>
              </w:rPr>
              <w:t>3-4-4-(11)-</w:t>
            </w:r>
            <w:r w:rsidRPr="00B60B41">
              <w:rPr>
                <w:rFonts w:hAnsi="ＭＳ ゴシック" w:hint="eastAsia"/>
                <w:spacing w:val="6"/>
                <w:w w:val="84"/>
                <w:kern w:val="0"/>
                <w:sz w:val="16"/>
                <w:szCs w:val="16"/>
                <w:fitText w:val="880" w:id="203711746"/>
              </w:rPr>
              <w:t>③</w:t>
            </w:r>
          </w:p>
          <w:p w14:paraId="61A78905" w14:textId="77777777" w:rsidR="00624057" w:rsidRDefault="00624057" w:rsidP="00A6131E">
            <w:pPr>
              <w:spacing w:line="180" w:lineRule="atLeast"/>
              <w:ind w:rightChars="-50" w:right="-105"/>
              <w:rPr>
                <w:rFonts w:hAnsi="ＭＳ ゴシック"/>
                <w:sz w:val="16"/>
                <w:szCs w:val="16"/>
              </w:rPr>
            </w:pPr>
            <w:r>
              <w:rPr>
                <w:rFonts w:hAnsi="ＭＳ ゴシック" w:hint="eastAsia"/>
                <w:kern w:val="0"/>
                <w:sz w:val="16"/>
                <w:szCs w:val="16"/>
              </w:rPr>
              <w:t>4-3-2-(4)-③</w:t>
            </w:r>
          </w:p>
        </w:tc>
      </w:tr>
      <w:tr w:rsidR="00624057" w:rsidRPr="00A262CD" w14:paraId="061DB463" w14:textId="77777777" w:rsidTr="00967722">
        <w:trPr>
          <w:trHeight w:val="1305"/>
        </w:trPr>
        <w:tc>
          <w:tcPr>
            <w:tcW w:w="1416" w:type="dxa"/>
            <w:vMerge w:val="restart"/>
            <w:shd w:val="clear" w:color="auto" w:fill="auto"/>
          </w:tcPr>
          <w:p w14:paraId="08D23551" w14:textId="77777777" w:rsidR="00624057" w:rsidRDefault="00624057" w:rsidP="00A6131E">
            <w:pPr>
              <w:spacing w:line="180" w:lineRule="atLeast"/>
              <w:ind w:left="180" w:hangingChars="100" w:hanging="180"/>
              <w:rPr>
                <w:rFonts w:hAnsi="ＭＳ ゴシック"/>
                <w:sz w:val="18"/>
                <w:szCs w:val="18"/>
              </w:rPr>
            </w:pPr>
            <w:r>
              <w:rPr>
                <w:rFonts w:hAnsi="ＭＳ ゴシック" w:hint="eastAsia"/>
                <w:sz w:val="18"/>
                <w:szCs w:val="18"/>
              </w:rPr>
              <w:t>23　利用者に関する市町村への通知</w:t>
            </w:r>
          </w:p>
          <w:p w14:paraId="03541FD9" w14:textId="53110AF7" w:rsidR="00624057" w:rsidRDefault="00624057" w:rsidP="00A6131E">
            <w:pPr>
              <w:spacing w:line="180" w:lineRule="atLeast"/>
              <w:ind w:left="180" w:hangingChars="100" w:hanging="180"/>
              <w:rPr>
                <w:rFonts w:hAnsi="ＭＳ ゴシック"/>
                <w:sz w:val="18"/>
                <w:szCs w:val="18"/>
              </w:rPr>
            </w:pPr>
            <w:r>
              <w:rPr>
                <w:rFonts w:hAnsi="ＭＳ ゴシック" w:hint="eastAsia"/>
                <w:sz w:val="18"/>
                <w:szCs w:val="18"/>
              </w:rPr>
              <w:t xml:space="preserve">　　</w:t>
            </w:r>
          </w:p>
        </w:tc>
        <w:tc>
          <w:tcPr>
            <w:tcW w:w="7031" w:type="dxa"/>
            <w:tcBorders>
              <w:top w:val="single" w:sz="4" w:space="0" w:color="auto"/>
            </w:tcBorders>
            <w:shd w:val="clear" w:color="auto" w:fill="auto"/>
          </w:tcPr>
          <w:p w14:paraId="4D567CE1" w14:textId="77777777" w:rsidR="00624057" w:rsidRPr="00A262CD" w:rsidRDefault="00624057" w:rsidP="00A6131E">
            <w:pPr>
              <w:spacing w:line="180" w:lineRule="atLeast"/>
              <w:rPr>
                <w:rFonts w:hAnsi="ＭＳ ゴシック"/>
                <w:sz w:val="18"/>
                <w:szCs w:val="18"/>
              </w:rPr>
            </w:pPr>
            <w:r w:rsidRPr="00A262CD">
              <w:rPr>
                <w:rFonts w:hAnsi="ＭＳ ゴシック" w:hint="eastAsia"/>
                <w:sz w:val="18"/>
                <w:szCs w:val="18"/>
              </w:rPr>
              <w:t>利用者について、次のいずれかに該当する状況が生じたことがあったか。</w:t>
            </w:r>
          </w:p>
          <w:p w14:paraId="0A01B4A9" w14:textId="77777777" w:rsidR="00624057" w:rsidRPr="00A262CD" w:rsidRDefault="00624057" w:rsidP="00A6131E">
            <w:pPr>
              <w:spacing w:line="180" w:lineRule="atLeast"/>
              <w:ind w:left="180" w:hangingChars="100" w:hanging="180"/>
              <w:rPr>
                <w:rFonts w:hAnsi="ＭＳ ゴシック"/>
                <w:sz w:val="18"/>
                <w:szCs w:val="18"/>
              </w:rPr>
            </w:pPr>
            <w:r w:rsidRPr="00A262CD">
              <w:rPr>
                <w:rFonts w:hAnsi="ＭＳ ゴシック" w:hint="eastAsia"/>
                <w:sz w:val="18"/>
                <w:szCs w:val="18"/>
              </w:rPr>
              <w:t>①正当な理由なしに</w:t>
            </w:r>
            <w:r>
              <w:rPr>
                <w:rFonts w:hAnsi="ＭＳ ゴシック" w:hint="eastAsia"/>
                <w:sz w:val="18"/>
                <w:szCs w:val="18"/>
              </w:rPr>
              <w:t>小規模多機能型居宅介護</w:t>
            </w:r>
            <w:r w:rsidRPr="00A262CD">
              <w:rPr>
                <w:rFonts w:hAnsi="ＭＳ ゴシック" w:hint="eastAsia"/>
                <w:sz w:val="18"/>
                <w:szCs w:val="18"/>
              </w:rPr>
              <w:t>の利用に関する指示に従わないことにより、要介護状態の程度を増進させたと認められるとき。</w:t>
            </w:r>
          </w:p>
          <w:p w14:paraId="7E7C779B" w14:textId="77777777" w:rsidR="00624057" w:rsidRDefault="00624057" w:rsidP="00A6131E">
            <w:pPr>
              <w:spacing w:line="180" w:lineRule="atLeast"/>
              <w:ind w:left="180" w:hangingChars="100" w:hanging="180"/>
              <w:rPr>
                <w:rFonts w:ascii="ＭＳ 明朝" w:hAnsi="ＭＳ 明朝"/>
                <w:sz w:val="20"/>
              </w:rPr>
            </w:pPr>
            <w:r w:rsidRPr="00A262CD">
              <w:rPr>
                <w:rFonts w:hAnsi="ＭＳ ゴシック" w:hint="eastAsia"/>
                <w:sz w:val="18"/>
                <w:szCs w:val="18"/>
              </w:rPr>
              <w:t>②偽りその他不正な行為によって保険給付を受け、又は受けようとしたとき。</w:t>
            </w:r>
          </w:p>
        </w:tc>
        <w:tc>
          <w:tcPr>
            <w:tcW w:w="426" w:type="dxa"/>
            <w:tcBorders>
              <w:top w:val="single" w:sz="4" w:space="0" w:color="auto"/>
            </w:tcBorders>
            <w:shd w:val="clear" w:color="auto" w:fill="auto"/>
            <w:vAlign w:val="center"/>
          </w:tcPr>
          <w:p w14:paraId="080568B4" w14:textId="4FDE8CD5" w:rsidR="00624057" w:rsidRPr="00EE3F1B" w:rsidRDefault="00624057" w:rsidP="00A6131E">
            <w:pPr>
              <w:jc w:val="center"/>
              <w:rPr>
                <w:rFonts w:hAnsi="ＭＳ ゴシック"/>
                <w:sz w:val="18"/>
                <w:szCs w:val="18"/>
              </w:rPr>
            </w:pPr>
          </w:p>
        </w:tc>
        <w:tc>
          <w:tcPr>
            <w:tcW w:w="431" w:type="dxa"/>
            <w:gridSpan w:val="3"/>
            <w:tcBorders>
              <w:top w:val="single" w:sz="4" w:space="0" w:color="auto"/>
            </w:tcBorders>
            <w:shd w:val="clear" w:color="auto" w:fill="auto"/>
            <w:vAlign w:val="center"/>
          </w:tcPr>
          <w:p w14:paraId="528E6A60" w14:textId="27CD9ED2" w:rsidR="00624057" w:rsidRPr="00EE3F1B" w:rsidRDefault="00624057" w:rsidP="00A6131E">
            <w:pPr>
              <w:jc w:val="center"/>
              <w:rPr>
                <w:rFonts w:hAnsi="ＭＳ ゴシック"/>
                <w:sz w:val="18"/>
                <w:szCs w:val="18"/>
              </w:rPr>
            </w:pPr>
          </w:p>
        </w:tc>
        <w:tc>
          <w:tcPr>
            <w:tcW w:w="430" w:type="dxa"/>
            <w:tcBorders>
              <w:top w:val="single" w:sz="4" w:space="0" w:color="auto"/>
            </w:tcBorders>
            <w:shd w:val="clear" w:color="auto" w:fill="auto"/>
            <w:vAlign w:val="center"/>
          </w:tcPr>
          <w:p w14:paraId="3C93CC6D" w14:textId="1652B728" w:rsidR="00624057" w:rsidRPr="00EE3F1B" w:rsidRDefault="00624057" w:rsidP="00A6131E">
            <w:pPr>
              <w:jc w:val="center"/>
              <w:rPr>
                <w:rFonts w:hAnsi="ＭＳ ゴシック"/>
                <w:sz w:val="18"/>
                <w:szCs w:val="18"/>
              </w:rPr>
            </w:pPr>
          </w:p>
        </w:tc>
        <w:tc>
          <w:tcPr>
            <w:tcW w:w="472" w:type="dxa"/>
            <w:shd w:val="clear" w:color="auto" w:fill="auto"/>
          </w:tcPr>
          <w:p w14:paraId="686CF4F6" w14:textId="77777777" w:rsidR="00624057" w:rsidRPr="00173F99" w:rsidRDefault="00624057" w:rsidP="00173F99">
            <w:pPr>
              <w:spacing w:line="180" w:lineRule="atLeast"/>
              <w:ind w:rightChars="-50" w:right="-105"/>
              <w:jc w:val="left"/>
              <w:rPr>
                <w:rFonts w:hAnsi="ＭＳ ゴシック"/>
                <w:sz w:val="16"/>
                <w:szCs w:val="16"/>
              </w:rPr>
            </w:pPr>
          </w:p>
        </w:tc>
        <w:tc>
          <w:tcPr>
            <w:tcW w:w="709" w:type="dxa"/>
            <w:vMerge w:val="restart"/>
            <w:shd w:val="clear" w:color="auto" w:fill="auto"/>
          </w:tcPr>
          <w:p w14:paraId="0D164C7D" w14:textId="2108C4A7" w:rsidR="00624057" w:rsidRDefault="00624057" w:rsidP="00173F99">
            <w:pPr>
              <w:spacing w:line="180" w:lineRule="atLeast"/>
              <w:ind w:rightChars="-50" w:right="-105"/>
              <w:jc w:val="left"/>
              <w:rPr>
                <w:rFonts w:hAnsi="ＭＳ ゴシック"/>
                <w:sz w:val="16"/>
                <w:szCs w:val="16"/>
              </w:rPr>
            </w:pPr>
            <w:r w:rsidRPr="00173F99">
              <w:rPr>
                <w:rFonts w:hAnsi="ＭＳ ゴシック" w:hint="eastAsia"/>
                <w:sz w:val="16"/>
                <w:szCs w:val="16"/>
              </w:rPr>
              <w:t>介護基準88条準用</w:t>
            </w:r>
          </w:p>
          <w:p w14:paraId="2B81178D" w14:textId="77777777" w:rsidR="00624057" w:rsidRDefault="00624057" w:rsidP="00173F99">
            <w:pPr>
              <w:spacing w:line="180" w:lineRule="atLeast"/>
              <w:ind w:rightChars="-50" w:right="-105"/>
              <w:jc w:val="left"/>
              <w:rPr>
                <w:rFonts w:hAnsi="ＭＳ ゴシック"/>
                <w:sz w:val="16"/>
                <w:szCs w:val="16"/>
              </w:rPr>
            </w:pPr>
            <w:r>
              <w:rPr>
                <w:rFonts w:hAnsi="ＭＳ ゴシック" w:hint="eastAsia"/>
                <w:sz w:val="16"/>
                <w:szCs w:val="16"/>
              </w:rPr>
              <w:t>3の26</w:t>
            </w:r>
          </w:p>
          <w:p w14:paraId="12714249" w14:textId="2C7621C6" w:rsidR="00624057" w:rsidRDefault="00624057" w:rsidP="00173F99">
            <w:pPr>
              <w:spacing w:line="180" w:lineRule="atLeast"/>
              <w:ind w:rightChars="-50" w:right="-105"/>
              <w:jc w:val="left"/>
              <w:rPr>
                <w:rFonts w:hAnsi="ＭＳ ゴシック"/>
                <w:sz w:val="16"/>
                <w:szCs w:val="16"/>
              </w:rPr>
            </w:pPr>
            <w:r w:rsidRPr="00173F99">
              <w:rPr>
                <w:rFonts w:hAnsi="ＭＳ ゴシック" w:hint="eastAsia"/>
                <w:sz w:val="16"/>
                <w:szCs w:val="16"/>
              </w:rPr>
              <w:t>予防基準64条準用</w:t>
            </w:r>
            <w:r>
              <w:rPr>
                <w:rFonts w:hAnsi="ＭＳ ゴシック" w:hint="eastAsia"/>
                <w:sz w:val="16"/>
                <w:szCs w:val="16"/>
              </w:rPr>
              <w:t>24</w:t>
            </w:r>
          </w:p>
          <w:p w14:paraId="78ADD7A7" w14:textId="77777777" w:rsidR="00624057" w:rsidRPr="00173F99" w:rsidRDefault="00624057" w:rsidP="00173F99">
            <w:pPr>
              <w:spacing w:line="180" w:lineRule="atLeast"/>
              <w:ind w:rightChars="-50" w:right="-105"/>
              <w:jc w:val="left"/>
              <w:rPr>
                <w:rFonts w:hAnsi="ＭＳ ゴシック"/>
                <w:sz w:val="16"/>
                <w:szCs w:val="16"/>
              </w:rPr>
            </w:pPr>
            <w:r w:rsidRPr="00173F99">
              <w:rPr>
                <w:rFonts w:hAnsi="ＭＳ ゴシック" w:hint="eastAsia"/>
                <w:sz w:val="16"/>
                <w:szCs w:val="16"/>
              </w:rPr>
              <w:t>老計発</w:t>
            </w:r>
          </w:p>
          <w:p w14:paraId="1E0897A1" w14:textId="40370ACB" w:rsidR="00624057" w:rsidRDefault="00624057" w:rsidP="00173F99">
            <w:pPr>
              <w:spacing w:line="180" w:lineRule="atLeast"/>
              <w:ind w:rightChars="-50" w:right="-105"/>
              <w:jc w:val="left"/>
              <w:rPr>
                <w:rFonts w:hAnsi="ＭＳ ゴシック"/>
                <w:sz w:val="16"/>
                <w:szCs w:val="16"/>
              </w:rPr>
            </w:pPr>
            <w:r w:rsidRPr="00173F99">
              <w:rPr>
                <w:rFonts w:hAnsi="ＭＳ ゴシック" w:hint="eastAsia"/>
                <w:sz w:val="16"/>
                <w:szCs w:val="16"/>
              </w:rPr>
              <w:t>第0331004号</w:t>
            </w:r>
          </w:p>
          <w:p w14:paraId="4AADBC4D" w14:textId="1786E118" w:rsidR="00624057" w:rsidRDefault="00624057" w:rsidP="00173F99">
            <w:pPr>
              <w:spacing w:line="180" w:lineRule="atLeast"/>
              <w:ind w:rightChars="-50" w:right="-105"/>
              <w:jc w:val="left"/>
              <w:rPr>
                <w:rFonts w:hAnsi="ＭＳ ゴシック"/>
                <w:sz w:val="16"/>
                <w:szCs w:val="16"/>
              </w:rPr>
            </w:pPr>
            <w:r>
              <w:rPr>
                <w:rFonts w:hAnsi="ＭＳ ゴシック" w:hint="eastAsia"/>
                <w:sz w:val="16"/>
                <w:szCs w:val="16"/>
              </w:rPr>
              <w:t>3-1-4-(18)</w:t>
            </w:r>
          </w:p>
        </w:tc>
      </w:tr>
      <w:tr w:rsidR="00624057" w:rsidRPr="00A262CD" w14:paraId="1E5CFDC8" w14:textId="77777777" w:rsidTr="00967722">
        <w:trPr>
          <w:trHeight w:val="630"/>
        </w:trPr>
        <w:tc>
          <w:tcPr>
            <w:tcW w:w="1416" w:type="dxa"/>
            <w:vMerge/>
            <w:shd w:val="clear" w:color="auto" w:fill="D9D9D9" w:themeFill="background1" w:themeFillShade="D9"/>
          </w:tcPr>
          <w:p w14:paraId="3C9DE859" w14:textId="77777777" w:rsidR="00624057" w:rsidRDefault="00624057" w:rsidP="00A6131E">
            <w:pPr>
              <w:spacing w:line="180" w:lineRule="atLeast"/>
              <w:ind w:left="180" w:hangingChars="100" w:hanging="180"/>
              <w:rPr>
                <w:rFonts w:hAnsi="ＭＳ ゴシック"/>
                <w:sz w:val="18"/>
                <w:szCs w:val="18"/>
              </w:rPr>
            </w:pPr>
          </w:p>
        </w:tc>
        <w:tc>
          <w:tcPr>
            <w:tcW w:w="7031" w:type="dxa"/>
            <w:tcBorders>
              <w:top w:val="single" w:sz="4" w:space="0" w:color="auto"/>
            </w:tcBorders>
            <w:shd w:val="clear" w:color="auto" w:fill="auto"/>
          </w:tcPr>
          <w:p w14:paraId="10E76285" w14:textId="77777777" w:rsidR="00624057" w:rsidRPr="00A262CD" w:rsidRDefault="00624057" w:rsidP="00A6131E">
            <w:pPr>
              <w:spacing w:line="180" w:lineRule="atLeast"/>
              <w:rPr>
                <w:rFonts w:hAnsi="ＭＳ ゴシック"/>
                <w:sz w:val="18"/>
                <w:szCs w:val="18"/>
              </w:rPr>
            </w:pPr>
            <w:r w:rsidRPr="00A262CD">
              <w:rPr>
                <w:rFonts w:hAnsi="ＭＳ ゴシック" w:hint="eastAsia"/>
                <w:sz w:val="18"/>
                <w:szCs w:val="18"/>
              </w:rPr>
              <w:t>上記の状況があった場合には、遅滞なく、意見を付してその旨を市町村に通知したか。</w:t>
            </w:r>
          </w:p>
        </w:tc>
        <w:tc>
          <w:tcPr>
            <w:tcW w:w="426" w:type="dxa"/>
            <w:tcBorders>
              <w:top w:val="single" w:sz="4" w:space="0" w:color="auto"/>
            </w:tcBorders>
            <w:shd w:val="clear" w:color="auto" w:fill="auto"/>
            <w:vAlign w:val="center"/>
          </w:tcPr>
          <w:p w14:paraId="17BB4709" w14:textId="7E493D56" w:rsidR="00624057" w:rsidRPr="00EE3F1B" w:rsidRDefault="00624057" w:rsidP="00A6131E">
            <w:pPr>
              <w:jc w:val="center"/>
              <w:rPr>
                <w:rFonts w:hAnsi="ＭＳ ゴシック"/>
                <w:sz w:val="18"/>
                <w:szCs w:val="18"/>
              </w:rPr>
            </w:pPr>
          </w:p>
        </w:tc>
        <w:tc>
          <w:tcPr>
            <w:tcW w:w="431" w:type="dxa"/>
            <w:gridSpan w:val="3"/>
            <w:tcBorders>
              <w:top w:val="single" w:sz="4" w:space="0" w:color="auto"/>
            </w:tcBorders>
            <w:shd w:val="clear" w:color="auto" w:fill="auto"/>
            <w:vAlign w:val="center"/>
          </w:tcPr>
          <w:p w14:paraId="06A0D906" w14:textId="5AC31B34" w:rsidR="00624057" w:rsidRPr="00EE3F1B" w:rsidRDefault="00624057" w:rsidP="00A6131E">
            <w:pPr>
              <w:jc w:val="center"/>
              <w:rPr>
                <w:rFonts w:hAnsi="ＭＳ ゴシック"/>
                <w:sz w:val="18"/>
                <w:szCs w:val="18"/>
              </w:rPr>
            </w:pPr>
          </w:p>
        </w:tc>
        <w:tc>
          <w:tcPr>
            <w:tcW w:w="430" w:type="dxa"/>
            <w:tcBorders>
              <w:top w:val="single" w:sz="4" w:space="0" w:color="auto"/>
            </w:tcBorders>
            <w:shd w:val="clear" w:color="auto" w:fill="auto"/>
            <w:vAlign w:val="center"/>
          </w:tcPr>
          <w:p w14:paraId="63B269DC" w14:textId="09F7899D" w:rsidR="00624057" w:rsidRPr="00EE3F1B" w:rsidRDefault="00624057" w:rsidP="00A6131E">
            <w:pPr>
              <w:jc w:val="center"/>
              <w:rPr>
                <w:rFonts w:hAnsi="ＭＳ ゴシック"/>
                <w:sz w:val="18"/>
                <w:szCs w:val="18"/>
              </w:rPr>
            </w:pPr>
          </w:p>
        </w:tc>
        <w:tc>
          <w:tcPr>
            <w:tcW w:w="472" w:type="dxa"/>
            <w:shd w:val="clear" w:color="auto" w:fill="auto"/>
          </w:tcPr>
          <w:p w14:paraId="58CF7CF9" w14:textId="77777777" w:rsidR="00624057" w:rsidRDefault="00624057" w:rsidP="00A6131E">
            <w:pPr>
              <w:spacing w:line="180" w:lineRule="atLeast"/>
              <w:ind w:rightChars="-50" w:right="-105"/>
              <w:rPr>
                <w:rFonts w:hAnsi="ＭＳ ゴシック"/>
                <w:sz w:val="16"/>
                <w:szCs w:val="16"/>
              </w:rPr>
            </w:pPr>
          </w:p>
        </w:tc>
        <w:tc>
          <w:tcPr>
            <w:tcW w:w="709" w:type="dxa"/>
            <w:vMerge/>
            <w:shd w:val="clear" w:color="auto" w:fill="auto"/>
          </w:tcPr>
          <w:p w14:paraId="4E93FCFB" w14:textId="36FE6758" w:rsidR="00624057" w:rsidRDefault="00624057" w:rsidP="00A6131E">
            <w:pPr>
              <w:spacing w:line="180" w:lineRule="atLeast"/>
              <w:ind w:rightChars="-50" w:right="-105"/>
              <w:rPr>
                <w:rFonts w:hAnsi="ＭＳ ゴシック"/>
                <w:sz w:val="16"/>
                <w:szCs w:val="16"/>
              </w:rPr>
            </w:pPr>
          </w:p>
        </w:tc>
      </w:tr>
      <w:tr w:rsidR="00624057" w:rsidRPr="00A262CD" w14:paraId="74656997" w14:textId="77777777" w:rsidTr="00624057">
        <w:trPr>
          <w:trHeight w:val="451"/>
        </w:trPr>
        <w:tc>
          <w:tcPr>
            <w:tcW w:w="1416" w:type="dxa"/>
          </w:tcPr>
          <w:p w14:paraId="708097E7" w14:textId="77777777" w:rsidR="00624057" w:rsidRDefault="00624057" w:rsidP="00A6131E">
            <w:pPr>
              <w:spacing w:line="180" w:lineRule="atLeast"/>
              <w:ind w:left="180" w:hangingChars="100" w:hanging="180"/>
              <w:rPr>
                <w:rFonts w:hAnsi="ＭＳ ゴシック"/>
                <w:sz w:val="18"/>
                <w:szCs w:val="18"/>
              </w:rPr>
            </w:pPr>
            <w:r>
              <w:rPr>
                <w:rFonts w:hAnsi="ＭＳ ゴシック" w:hint="eastAsia"/>
                <w:sz w:val="18"/>
                <w:szCs w:val="18"/>
              </w:rPr>
              <w:t>24　緊急時等の対応</w:t>
            </w:r>
          </w:p>
          <w:p w14:paraId="1050663E" w14:textId="7866F8D7" w:rsidR="00624057" w:rsidRDefault="00624057" w:rsidP="00A6131E">
            <w:pPr>
              <w:spacing w:line="180" w:lineRule="atLeast"/>
              <w:ind w:left="180" w:hangingChars="100" w:hanging="180"/>
              <w:rPr>
                <w:rFonts w:hAnsi="ＭＳ ゴシック"/>
                <w:sz w:val="18"/>
                <w:szCs w:val="18"/>
              </w:rPr>
            </w:pPr>
            <w:r>
              <w:rPr>
                <w:rFonts w:hAnsi="ＭＳ ゴシック" w:hint="eastAsia"/>
                <w:sz w:val="18"/>
                <w:szCs w:val="18"/>
              </w:rPr>
              <w:t xml:space="preserve">　　</w:t>
            </w:r>
          </w:p>
        </w:tc>
        <w:tc>
          <w:tcPr>
            <w:tcW w:w="7031" w:type="dxa"/>
            <w:tcBorders>
              <w:top w:val="single" w:sz="4" w:space="0" w:color="auto"/>
              <w:bottom w:val="single" w:sz="4" w:space="0" w:color="auto"/>
            </w:tcBorders>
          </w:tcPr>
          <w:p w14:paraId="776F0C98" w14:textId="77777777" w:rsidR="00624057" w:rsidRPr="00DF6027" w:rsidRDefault="00624057" w:rsidP="00A6131E">
            <w:pPr>
              <w:spacing w:line="180" w:lineRule="atLeast"/>
              <w:rPr>
                <w:rFonts w:hAnsi="ＭＳ ゴシック"/>
                <w:sz w:val="18"/>
                <w:szCs w:val="18"/>
              </w:rPr>
            </w:pPr>
            <w:r w:rsidRPr="00DF6027">
              <w:rPr>
                <w:rFonts w:ascii="ＭＳ 明朝" w:hAnsi="ＭＳ 明朝" w:hint="eastAsia"/>
                <w:sz w:val="18"/>
                <w:szCs w:val="18"/>
              </w:rPr>
              <w:t>サービス提供を行っているときに、利用者の病状の急変が生じた場合その他必要な場合は、速やかに主治医又は協力医療機関への連絡等の必要な措置を講じているか。</w:t>
            </w:r>
          </w:p>
        </w:tc>
        <w:tc>
          <w:tcPr>
            <w:tcW w:w="426" w:type="dxa"/>
            <w:tcBorders>
              <w:top w:val="single" w:sz="4" w:space="0" w:color="auto"/>
              <w:bottom w:val="single" w:sz="4" w:space="0" w:color="auto"/>
            </w:tcBorders>
            <w:vAlign w:val="center"/>
          </w:tcPr>
          <w:p w14:paraId="7A432CA2" w14:textId="216541C6" w:rsidR="00624057" w:rsidRPr="00EE3F1B" w:rsidRDefault="00624057" w:rsidP="00A6131E">
            <w:pPr>
              <w:jc w:val="center"/>
              <w:rPr>
                <w:rFonts w:hAnsi="ＭＳ ゴシック"/>
                <w:sz w:val="18"/>
                <w:szCs w:val="18"/>
              </w:rPr>
            </w:pPr>
          </w:p>
        </w:tc>
        <w:tc>
          <w:tcPr>
            <w:tcW w:w="431" w:type="dxa"/>
            <w:gridSpan w:val="3"/>
            <w:tcBorders>
              <w:top w:val="single" w:sz="4" w:space="0" w:color="auto"/>
              <w:bottom w:val="single" w:sz="4" w:space="0" w:color="auto"/>
            </w:tcBorders>
            <w:vAlign w:val="center"/>
          </w:tcPr>
          <w:p w14:paraId="7E144825" w14:textId="44991189" w:rsidR="00624057" w:rsidRPr="00EE3F1B" w:rsidRDefault="00624057" w:rsidP="00A6131E">
            <w:pPr>
              <w:jc w:val="center"/>
              <w:rPr>
                <w:rFonts w:hAnsi="ＭＳ ゴシック"/>
                <w:sz w:val="18"/>
                <w:szCs w:val="18"/>
              </w:rPr>
            </w:pPr>
          </w:p>
        </w:tc>
        <w:tc>
          <w:tcPr>
            <w:tcW w:w="430" w:type="dxa"/>
            <w:tcBorders>
              <w:top w:val="single" w:sz="4" w:space="0" w:color="auto"/>
              <w:bottom w:val="single" w:sz="4" w:space="0" w:color="auto"/>
            </w:tcBorders>
            <w:vAlign w:val="center"/>
          </w:tcPr>
          <w:p w14:paraId="6B20B909" w14:textId="3F428EFC" w:rsidR="00624057" w:rsidRPr="00EE3F1B" w:rsidRDefault="00624057" w:rsidP="00A6131E">
            <w:pPr>
              <w:jc w:val="center"/>
              <w:rPr>
                <w:rFonts w:hAnsi="ＭＳ ゴシック"/>
                <w:sz w:val="18"/>
                <w:szCs w:val="18"/>
              </w:rPr>
            </w:pPr>
          </w:p>
        </w:tc>
        <w:tc>
          <w:tcPr>
            <w:tcW w:w="472" w:type="dxa"/>
          </w:tcPr>
          <w:p w14:paraId="5F602C7B" w14:textId="77777777" w:rsidR="00624057" w:rsidRDefault="00624057" w:rsidP="00A6131E">
            <w:pPr>
              <w:spacing w:line="180" w:lineRule="atLeast"/>
              <w:ind w:rightChars="-50" w:right="-105"/>
              <w:rPr>
                <w:rFonts w:hAnsi="ＭＳ ゴシック"/>
                <w:sz w:val="16"/>
                <w:szCs w:val="16"/>
              </w:rPr>
            </w:pPr>
          </w:p>
        </w:tc>
        <w:tc>
          <w:tcPr>
            <w:tcW w:w="709" w:type="dxa"/>
          </w:tcPr>
          <w:p w14:paraId="61678960" w14:textId="2AFA4CC7" w:rsidR="00624057" w:rsidRDefault="00624057" w:rsidP="00A6131E">
            <w:pPr>
              <w:spacing w:line="180" w:lineRule="atLeast"/>
              <w:ind w:rightChars="-50" w:right="-105"/>
              <w:rPr>
                <w:rFonts w:hAnsi="ＭＳ ゴシック"/>
                <w:sz w:val="16"/>
                <w:szCs w:val="16"/>
              </w:rPr>
            </w:pPr>
            <w:r>
              <w:rPr>
                <w:rFonts w:hAnsi="ＭＳ ゴシック" w:hint="eastAsia"/>
                <w:sz w:val="16"/>
                <w:szCs w:val="16"/>
              </w:rPr>
              <w:t>介護基準80</w:t>
            </w:r>
          </w:p>
          <w:p w14:paraId="5C0E127F" w14:textId="77777777" w:rsidR="00624057" w:rsidRDefault="00624057" w:rsidP="00A6131E">
            <w:pPr>
              <w:spacing w:line="180" w:lineRule="atLeast"/>
              <w:ind w:rightChars="-50" w:right="-105"/>
              <w:rPr>
                <w:rFonts w:hAnsi="ＭＳ ゴシック"/>
                <w:sz w:val="16"/>
                <w:szCs w:val="16"/>
              </w:rPr>
            </w:pPr>
            <w:r>
              <w:rPr>
                <w:rFonts w:hAnsi="ＭＳ ゴシック" w:hint="eastAsia"/>
                <w:sz w:val="16"/>
                <w:szCs w:val="16"/>
              </w:rPr>
              <w:t>予防基準56</w:t>
            </w:r>
          </w:p>
          <w:p w14:paraId="46085D7C" w14:textId="77777777" w:rsidR="00624057" w:rsidRPr="00643C62" w:rsidRDefault="00624057" w:rsidP="00643C62">
            <w:pPr>
              <w:spacing w:line="180" w:lineRule="atLeast"/>
              <w:ind w:rightChars="-50" w:right="-105"/>
              <w:rPr>
                <w:rFonts w:hAnsi="ＭＳ ゴシック"/>
                <w:sz w:val="16"/>
                <w:szCs w:val="16"/>
              </w:rPr>
            </w:pPr>
            <w:r w:rsidRPr="00643C62">
              <w:rPr>
                <w:rFonts w:hAnsi="ＭＳ ゴシック" w:hint="eastAsia"/>
                <w:sz w:val="16"/>
                <w:szCs w:val="16"/>
              </w:rPr>
              <w:t>老計発</w:t>
            </w:r>
          </w:p>
          <w:p w14:paraId="22E87E2F" w14:textId="49F73F4E" w:rsidR="00624057" w:rsidRDefault="00624057" w:rsidP="00643C62">
            <w:pPr>
              <w:spacing w:line="180" w:lineRule="atLeast"/>
              <w:ind w:rightChars="-50" w:right="-105"/>
              <w:rPr>
                <w:rFonts w:hAnsi="ＭＳ ゴシック"/>
                <w:sz w:val="16"/>
                <w:szCs w:val="16"/>
              </w:rPr>
            </w:pPr>
            <w:r w:rsidRPr="00643C62">
              <w:rPr>
                <w:rFonts w:hAnsi="ＭＳ ゴシック" w:hint="eastAsia"/>
                <w:sz w:val="16"/>
                <w:szCs w:val="16"/>
              </w:rPr>
              <w:t>第0331004号</w:t>
            </w:r>
          </w:p>
          <w:p w14:paraId="4C3DA811" w14:textId="77777777" w:rsidR="00624057" w:rsidRDefault="00624057" w:rsidP="00A6131E">
            <w:pPr>
              <w:spacing w:line="180" w:lineRule="atLeast"/>
              <w:ind w:rightChars="-50" w:right="-105"/>
              <w:rPr>
                <w:rFonts w:hAnsi="ＭＳ ゴシック"/>
                <w:sz w:val="16"/>
                <w:szCs w:val="16"/>
              </w:rPr>
            </w:pPr>
            <w:r>
              <w:rPr>
                <w:rFonts w:hAnsi="ＭＳ ゴシック" w:hint="eastAsia"/>
                <w:sz w:val="16"/>
                <w:szCs w:val="16"/>
              </w:rPr>
              <w:t>3-4-4-(12)</w:t>
            </w:r>
          </w:p>
        </w:tc>
      </w:tr>
      <w:tr w:rsidR="00624057" w:rsidRPr="00A262CD" w14:paraId="76417614" w14:textId="77777777" w:rsidTr="00967722">
        <w:trPr>
          <w:trHeight w:val="474"/>
        </w:trPr>
        <w:tc>
          <w:tcPr>
            <w:tcW w:w="1416" w:type="dxa"/>
            <w:vMerge w:val="restart"/>
          </w:tcPr>
          <w:p w14:paraId="7190C8C1" w14:textId="77777777" w:rsidR="00624057" w:rsidRDefault="00624057" w:rsidP="00A6131E">
            <w:pPr>
              <w:spacing w:line="180" w:lineRule="atLeast"/>
              <w:ind w:left="180" w:hangingChars="100" w:hanging="180"/>
              <w:rPr>
                <w:rFonts w:hAnsi="ＭＳ ゴシック"/>
                <w:sz w:val="18"/>
                <w:szCs w:val="18"/>
              </w:rPr>
            </w:pPr>
            <w:r>
              <w:rPr>
                <w:rFonts w:hAnsi="ＭＳ ゴシック" w:hint="eastAsia"/>
                <w:sz w:val="18"/>
                <w:szCs w:val="18"/>
              </w:rPr>
              <w:t>25　管理者の責務</w:t>
            </w:r>
          </w:p>
          <w:p w14:paraId="5A727A8A" w14:textId="777427B2" w:rsidR="00624057" w:rsidRDefault="00624057" w:rsidP="00A6131E">
            <w:pPr>
              <w:spacing w:line="180" w:lineRule="atLeast"/>
              <w:ind w:left="180" w:hangingChars="100" w:hanging="180"/>
              <w:rPr>
                <w:rFonts w:hAnsi="ＭＳ ゴシック"/>
                <w:sz w:val="18"/>
                <w:szCs w:val="18"/>
              </w:rPr>
            </w:pPr>
            <w:r>
              <w:rPr>
                <w:rFonts w:hAnsi="ＭＳ ゴシック" w:hint="eastAsia"/>
                <w:sz w:val="18"/>
                <w:szCs w:val="18"/>
              </w:rPr>
              <w:lastRenderedPageBreak/>
              <w:t xml:space="preserve">　　</w:t>
            </w:r>
          </w:p>
        </w:tc>
        <w:tc>
          <w:tcPr>
            <w:tcW w:w="7031" w:type="dxa"/>
            <w:tcBorders>
              <w:top w:val="single" w:sz="4" w:space="0" w:color="auto"/>
            </w:tcBorders>
            <w:shd w:val="clear" w:color="auto" w:fill="auto"/>
          </w:tcPr>
          <w:p w14:paraId="74D3E5A8" w14:textId="77777777" w:rsidR="00624057" w:rsidRPr="00846EE8" w:rsidRDefault="00624057" w:rsidP="00A6131E">
            <w:pPr>
              <w:spacing w:line="180" w:lineRule="atLeast"/>
              <w:rPr>
                <w:rFonts w:hAnsi="ＭＳ ゴシック"/>
                <w:sz w:val="18"/>
                <w:szCs w:val="18"/>
              </w:rPr>
            </w:pPr>
            <w:r w:rsidRPr="00846EE8">
              <w:rPr>
                <w:rFonts w:ascii="ＭＳ 明朝" w:hAnsi="ＭＳ 明朝" w:hint="eastAsia"/>
                <w:sz w:val="18"/>
                <w:szCs w:val="18"/>
              </w:rPr>
              <w:lastRenderedPageBreak/>
              <w:t>管理者は、事業所の従業者の管理及び利用申込に係る調整、業務の実施状況の把握その他の管理を一元的に行っているか。</w:t>
            </w:r>
          </w:p>
        </w:tc>
        <w:tc>
          <w:tcPr>
            <w:tcW w:w="426" w:type="dxa"/>
            <w:tcBorders>
              <w:top w:val="single" w:sz="4" w:space="0" w:color="auto"/>
            </w:tcBorders>
            <w:shd w:val="clear" w:color="auto" w:fill="auto"/>
            <w:vAlign w:val="center"/>
          </w:tcPr>
          <w:p w14:paraId="001E62F5" w14:textId="56F221A1" w:rsidR="00624057" w:rsidRPr="00EE3F1B" w:rsidRDefault="00624057" w:rsidP="00A6131E">
            <w:pPr>
              <w:jc w:val="center"/>
              <w:rPr>
                <w:rFonts w:hAnsi="ＭＳ ゴシック"/>
                <w:sz w:val="18"/>
                <w:szCs w:val="18"/>
              </w:rPr>
            </w:pPr>
          </w:p>
        </w:tc>
        <w:tc>
          <w:tcPr>
            <w:tcW w:w="431" w:type="dxa"/>
            <w:gridSpan w:val="3"/>
            <w:tcBorders>
              <w:top w:val="single" w:sz="4" w:space="0" w:color="auto"/>
            </w:tcBorders>
            <w:shd w:val="clear" w:color="auto" w:fill="auto"/>
            <w:vAlign w:val="center"/>
          </w:tcPr>
          <w:p w14:paraId="28C70D79" w14:textId="2201147A" w:rsidR="00624057" w:rsidRPr="00EE3F1B" w:rsidRDefault="00624057" w:rsidP="00A6131E">
            <w:pPr>
              <w:jc w:val="center"/>
              <w:rPr>
                <w:rFonts w:hAnsi="ＭＳ ゴシック"/>
                <w:sz w:val="18"/>
                <w:szCs w:val="18"/>
              </w:rPr>
            </w:pPr>
          </w:p>
        </w:tc>
        <w:tc>
          <w:tcPr>
            <w:tcW w:w="430" w:type="dxa"/>
            <w:tcBorders>
              <w:top w:val="single" w:sz="4" w:space="0" w:color="auto"/>
            </w:tcBorders>
            <w:shd w:val="clear" w:color="auto" w:fill="auto"/>
            <w:vAlign w:val="center"/>
          </w:tcPr>
          <w:p w14:paraId="775CA4D6" w14:textId="1E7B50E2" w:rsidR="00624057" w:rsidRPr="00EE3F1B" w:rsidRDefault="00624057" w:rsidP="00A6131E">
            <w:pPr>
              <w:jc w:val="center"/>
              <w:rPr>
                <w:rFonts w:hAnsi="ＭＳ ゴシック"/>
                <w:sz w:val="18"/>
                <w:szCs w:val="18"/>
              </w:rPr>
            </w:pPr>
          </w:p>
        </w:tc>
        <w:tc>
          <w:tcPr>
            <w:tcW w:w="472" w:type="dxa"/>
          </w:tcPr>
          <w:p w14:paraId="558DA7EA" w14:textId="77777777" w:rsidR="00624057" w:rsidRDefault="00624057" w:rsidP="00643C62">
            <w:pPr>
              <w:spacing w:line="180" w:lineRule="atLeast"/>
              <w:ind w:rightChars="-50" w:right="-105"/>
              <w:jc w:val="left"/>
              <w:rPr>
                <w:rFonts w:hAnsi="ＭＳ ゴシック"/>
                <w:sz w:val="16"/>
                <w:szCs w:val="16"/>
              </w:rPr>
            </w:pPr>
          </w:p>
        </w:tc>
        <w:tc>
          <w:tcPr>
            <w:tcW w:w="709" w:type="dxa"/>
            <w:vMerge w:val="restart"/>
          </w:tcPr>
          <w:p w14:paraId="382C91B7" w14:textId="079761C0" w:rsidR="00624057" w:rsidRDefault="00624057" w:rsidP="00643C62">
            <w:pPr>
              <w:spacing w:line="180" w:lineRule="atLeast"/>
              <w:ind w:rightChars="-50" w:right="-105"/>
              <w:jc w:val="left"/>
              <w:rPr>
                <w:rFonts w:hAnsi="ＭＳ ゴシック"/>
                <w:sz w:val="16"/>
                <w:szCs w:val="16"/>
              </w:rPr>
            </w:pPr>
            <w:r>
              <w:rPr>
                <w:rFonts w:hAnsi="ＭＳ ゴシック" w:hint="eastAsia"/>
                <w:sz w:val="16"/>
                <w:szCs w:val="16"/>
              </w:rPr>
              <w:t>介護基準</w:t>
            </w:r>
            <w:r w:rsidRPr="00643C62">
              <w:rPr>
                <w:rFonts w:hAnsi="ＭＳ ゴシック" w:hint="eastAsia"/>
                <w:sz w:val="16"/>
                <w:szCs w:val="16"/>
              </w:rPr>
              <w:t>88条準</w:t>
            </w:r>
            <w:r w:rsidRPr="00643C62">
              <w:rPr>
                <w:rFonts w:hAnsi="ＭＳ ゴシック" w:hint="eastAsia"/>
                <w:sz w:val="16"/>
                <w:szCs w:val="16"/>
              </w:rPr>
              <w:lastRenderedPageBreak/>
              <w:t>用</w:t>
            </w:r>
          </w:p>
          <w:p w14:paraId="20DEE995" w14:textId="77777777" w:rsidR="00624057" w:rsidRDefault="00624057" w:rsidP="00643C62">
            <w:pPr>
              <w:spacing w:line="180" w:lineRule="atLeast"/>
              <w:ind w:rightChars="-50" w:right="-105"/>
              <w:jc w:val="left"/>
              <w:rPr>
                <w:rFonts w:hAnsi="ＭＳ ゴシック"/>
                <w:sz w:val="16"/>
                <w:szCs w:val="16"/>
              </w:rPr>
            </w:pPr>
            <w:r>
              <w:rPr>
                <w:rFonts w:hAnsi="ＭＳ ゴシック" w:hint="eastAsia"/>
                <w:sz w:val="16"/>
                <w:szCs w:val="16"/>
              </w:rPr>
              <w:t>28-1,2</w:t>
            </w:r>
          </w:p>
          <w:p w14:paraId="22B3B346" w14:textId="1B6C6DA7" w:rsidR="00624057" w:rsidRDefault="00624057" w:rsidP="00643C62">
            <w:pPr>
              <w:spacing w:line="180" w:lineRule="atLeast"/>
              <w:ind w:rightChars="-50" w:right="-105"/>
              <w:jc w:val="left"/>
              <w:rPr>
                <w:rFonts w:hAnsi="ＭＳ ゴシック"/>
                <w:sz w:val="16"/>
                <w:szCs w:val="16"/>
              </w:rPr>
            </w:pPr>
            <w:r>
              <w:rPr>
                <w:rFonts w:hAnsi="ＭＳ ゴシック" w:hint="eastAsia"/>
                <w:sz w:val="16"/>
                <w:szCs w:val="16"/>
              </w:rPr>
              <w:t>予防基準</w:t>
            </w:r>
            <w:r w:rsidRPr="00643C62">
              <w:rPr>
                <w:rFonts w:hAnsi="ＭＳ ゴシック" w:hint="eastAsia"/>
                <w:sz w:val="16"/>
                <w:szCs w:val="16"/>
              </w:rPr>
              <w:t>64条準用</w:t>
            </w:r>
          </w:p>
          <w:p w14:paraId="62F15C78" w14:textId="77777777" w:rsidR="00624057" w:rsidRDefault="00624057" w:rsidP="00643C62">
            <w:pPr>
              <w:spacing w:line="180" w:lineRule="atLeast"/>
              <w:ind w:rightChars="-50" w:right="-105"/>
              <w:jc w:val="left"/>
              <w:rPr>
                <w:rFonts w:hAnsi="ＭＳ ゴシック"/>
                <w:sz w:val="16"/>
                <w:szCs w:val="16"/>
              </w:rPr>
            </w:pPr>
            <w:r>
              <w:rPr>
                <w:rFonts w:hAnsi="ＭＳ ゴシック" w:hint="eastAsia"/>
                <w:sz w:val="16"/>
                <w:szCs w:val="16"/>
              </w:rPr>
              <w:t>26-1,2</w:t>
            </w:r>
          </w:p>
          <w:p w14:paraId="474438F4" w14:textId="77777777" w:rsidR="00624057" w:rsidRPr="00643C62" w:rsidRDefault="00624057" w:rsidP="00643C62">
            <w:pPr>
              <w:spacing w:line="180" w:lineRule="atLeast"/>
              <w:ind w:rightChars="-50" w:right="-105"/>
              <w:jc w:val="left"/>
              <w:rPr>
                <w:rFonts w:hAnsi="ＭＳ ゴシック"/>
                <w:sz w:val="16"/>
                <w:szCs w:val="16"/>
              </w:rPr>
            </w:pPr>
            <w:r w:rsidRPr="00643C62">
              <w:rPr>
                <w:rFonts w:hAnsi="ＭＳ ゴシック" w:hint="eastAsia"/>
                <w:sz w:val="16"/>
                <w:szCs w:val="16"/>
              </w:rPr>
              <w:t>老計発</w:t>
            </w:r>
          </w:p>
          <w:p w14:paraId="607551D7" w14:textId="1F49B5D2" w:rsidR="00624057" w:rsidRDefault="00624057" w:rsidP="00643C62">
            <w:pPr>
              <w:spacing w:line="180" w:lineRule="atLeast"/>
              <w:ind w:rightChars="-50" w:right="-105"/>
              <w:jc w:val="left"/>
              <w:rPr>
                <w:rFonts w:hAnsi="ＭＳ ゴシック"/>
                <w:sz w:val="16"/>
                <w:szCs w:val="16"/>
              </w:rPr>
            </w:pPr>
            <w:r w:rsidRPr="00643C62">
              <w:rPr>
                <w:rFonts w:hAnsi="ＭＳ ゴシック" w:hint="eastAsia"/>
                <w:sz w:val="16"/>
                <w:szCs w:val="16"/>
              </w:rPr>
              <w:t>第0331004号</w:t>
            </w:r>
          </w:p>
          <w:p w14:paraId="0FD194AD" w14:textId="77777777" w:rsidR="00624057" w:rsidRDefault="00624057" w:rsidP="00643C62">
            <w:pPr>
              <w:spacing w:line="180" w:lineRule="atLeast"/>
              <w:ind w:rightChars="-50" w:right="-105"/>
              <w:jc w:val="left"/>
              <w:rPr>
                <w:rFonts w:hAnsi="ＭＳ ゴシック"/>
                <w:sz w:val="16"/>
                <w:szCs w:val="16"/>
              </w:rPr>
            </w:pPr>
            <w:r>
              <w:rPr>
                <w:rFonts w:hAnsi="ＭＳ ゴシック" w:hint="eastAsia"/>
                <w:sz w:val="16"/>
                <w:szCs w:val="16"/>
              </w:rPr>
              <w:t>3-3-3-(4)</w:t>
            </w:r>
          </w:p>
        </w:tc>
      </w:tr>
      <w:tr w:rsidR="00624057" w:rsidRPr="00A262CD" w14:paraId="75AC5EE5" w14:textId="77777777" w:rsidTr="00624057">
        <w:trPr>
          <w:trHeight w:val="557"/>
        </w:trPr>
        <w:tc>
          <w:tcPr>
            <w:tcW w:w="1416" w:type="dxa"/>
            <w:vMerge/>
          </w:tcPr>
          <w:p w14:paraId="485BD72C" w14:textId="77777777" w:rsidR="00624057" w:rsidRDefault="00624057" w:rsidP="00A6131E">
            <w:pPr>
              <w:spacing w:line="180" w:lineRule="atLeast"/>
              <w:ind w:left="180" w:hangingChars="100" w:hanging="180"/>
              <w:rPr>
                <w:rFonts w:hAnsi="ＭＳ ゴシック"/>
                <w:sz w:val="18"/>
                <w:szCs w:val="18"/>
              </w:rPr>
            </w:pPr>
          </w:p>
        </w:tc>
        <w:tc>
          <w:tcPr>
            <w:tcW w:w="7031" w:type="dxa"/>
            <w:tcBorders>
              <w:top w:val="single" w:sz="4" w:space="0" w:color="auto"/>
            </w:tcBorders>
          </w:tcPr>
          <w:p w14:paraId="065AA135" w14:textId="77777777" w:rsidR="00624057" w:rsidRPr="00A82B9C" w:rsidRDefault="00624057" w:rsidP="00A6131E">
            <w:pPr>
              <w:spacing w:line="180" w:lineRule="atLeast"/>
              <w:rPr>
                <w:rFonts w:hAnsi="ＭＳ ゴシック"/>
                <w:sz w:val="18"/>
                <w:szCs w:val="18"/>
              </w:rPr>
            </w:pPr>
            <w:r w:rsidRPr="00846EE8">
              <w:rPr>
                <w:rFonts w:hAnsi="ＭＳ ゴシック" w:hint="eastAsia"/>
                <w:sz w:val="18"/>
                <w:szCs w:val="18"/>
              </w:rPr>
              <w:t>管理者は、当該指定通所介護事業所の従業者にこの章の規定を遵守させるため必要な指揮命令を行っているか。</w:t>
            </w:r>
          </w:p>
        </w:tc>
        <w:tc>
          <w:tcPr>
            <w:tcW w:w="426" w:type="dxa"/>
            <w:tcBorders>
              <w:top w:val="single" w:sz="4" w:space="0" w:color="auto"/>
            </w:tcBorders>
            <w:vAlign w:val="center"/>
          </w:tcPr>
          <w:p w14:paraId="5DE72925" w14:textId="7BDAA94B" w:rsidR="00624057" w:rsidRPr="00EE3F1B" w:rsidRDefault="00624057" w:rsidP="00A6131E">
            <w:pPr>
              <w:jc w:val="center"/>
              <w:rPr>
                <w:rFonts w:hAnsi="ＭＳ ゴシック"/>
                <w:sz w:val="18"/>
                <w:szCs w:val="18"/>
              </w:rPr>
            </w:pPr>
          </w:p>
        </w:tc>
        <w:tc>
          <w:tcPr>
            <w:tcW w:w="431" w:type="dxa"/>
            <w:gridSpan w:val="3"/>
            <w:tcBorders>
              <w:top w:val="single" w:sz="4" w:space="0" w:color="auto"/>
            </w:tcBorders>
            <w:vAlign w:val="center"/>
          </w:tcPr>
          <w:p w14:paraId="082267CE" w14:textId="0E9D8F1F" w:rsidR="00624057" w:rsidRPr="00EE3F1B" w:rsidRDefault="00624057" w:rsidP="00A6131E">
            <w:pPr>
              <w:jc w:val="center"/>
              <w:rPr>
                <w:rFonts w:hAnsi="ＭＳ ゴシック"/>
                <w:sz w:val="18"/>
                <w:szCs w:val="18"/>
              </w:rPr>
            </w:pPr>
          </w:p>
        </w:tc>
        <w:tc>
          <w:tcPr>
            <w:tcW w:w="430" w:type="dxa"/>
            <w:tcBorders>
              <w:top w:val="single" w:sz="4" w:space="0" w:color="auto"/>
            </w:tcBorders>
            <w:vAlign w:val="center"/>
          </w:tcPr>
          <w:p w14:paraId="2AF50AE0" w14:textId="4D8848E4" w:rsidR="00624057" w:rsidRPr="00EE3F1B" w:rsidRDefault="00624057" w:rsidP="00A6131E">
            <w:pPr>
              <w:jc w:val="center"/>
              <w:rPr>
                <w:rFonts w:hAnsi="ＭＳ ゴシック"/>
                <w:sz w:val="18"/>
                <w:szCs w:val="18"/>
              </w:rPr>
            </w:pPr>
          </w:p>
        </w:tc>
        <w:tc>
          <w:tcPr>
            <w:tcW w:w="472" w:type="dxa"/>
          </w:tcPr>
          <w:p w14:paraId="725E714B" w14:textId="77777777" w:rsidR="00624057" w:rsidRDefault="00624057" w:rsidP="00A6131E">
            <w:pPr>
              <w:spacing w:line="180" w:lineRule="atLeast"/>
              <w:ind w:rightChars="-50" w:right="-105"/>
              <w:rPr>
                <w:rFonts w:hAnsi="ＭＳ ゴシック"/>
                <w:sz w:val="16"/>
                <w:szCs w:val="16"/>
              </w:rPr>
            </w:pPr>
          </w:p>
        </w:tc>
        <w:tc>
          <w:tcPr>
            <w:tcW w:w="709" w:type="dxa"/>
            <w:vMerge/>
          </w:tcPr>
          <w:p w14:paraId="15AF0054" w14:textId="366F9972" w:rsidR="00624057" w:rsidRDefault="00624057" w:rsidP="00A6131E">
            <w:pPr>
              <w:spacing w:line="180" w:lineRule="atLeast"/>
              <w:ind w:rightChars="-50" w:right="-105"/>
              <w:rPr>
                <w:rFonts w:hAnsi="ＭＳ ゴシック"/>
                <w:sz w:val="16"/>
                <w:szCs w:val="16"/>
              </w:rPr>
            </w:pPr>
          </w:p>
        </w:tc>
      </w:tr>
      <w:tr w:rsidR="00624057" w:rsidRPr="00A262CD" w14:paraId="4F6006B7" w14:textId="77777777" w:rsidTr="00624057">
        <w:trPr>
          <w:trHeight w:val="1146"/>
        </w:trPr>
        <w:tc>
          <w:tcPr>
            <w:tcW w:w="1416" w:type="dxa"/>
            <w:vMerge/>
            <w:tcBorders>
              <w:bottom w:val="single" w:sz="4" w:space="0" w:color="auto"/>
            </w:tcBorders>
          </w:tcPr>
          <w:p w14:paraId="70C162DC" w14:textId="77777777" w:rsidR="00624057" w:rsidRDefault="00624057" w:rsidP="00A6131E">
            <w:pPr>
              <w:spacing w:line="180" w:lineRule="atLeast"/>
              <w:ind w:left="180" w:hangingChars="100" w:hanging="180"/>
              <w:rPr>
                <w:rFonts w:hAnsi="ＭＳ ゴシック"/>
                <w:sz w:val="18"/>
                <w:szCs w:val="18"/>
              </w:rPr>
            </w:pPr>
          </w:p>
        </w:tc>
        <w:tc>
          <w:tcPr>
            <w:tcW w:w="7031" w:type="dxa"/>
            <w:tcBorders>
              <w:top w:val="single" w:sz="4" w:space="0" w:color="auto"/>
              <w:bottom w:val="single" w:sz="4" w:space="0" w:color="auto"/>
            </w:tcBorders>
          </w:tcPr>
          <w:p w14:paraId="45FA92E0" w14:textId="77777777" w:rsidR="00624057" w:rsidRPr="00A82B9C" w:rsidRDefault="00624057" w:rsidP="00A6131E">
            <w:pPr>
              <w:spacing w:line="180" w:lineRule="atLeast"/>
              <w:rPr>
                <w:rFonts w:ascii="ＭＳ 明朝" w:hAnsi="ＭＳ 明朝"/>
                <w:sz w:val="18"/>
                <w:szCs w:val="18"/>
              </w:rPr>
            </w:pPr>
            <w:r w:rsidRPr="00A82B9C">
              <w:rPr>
                <w:rFonts w:ascii="ＭＳ 明朝" w:hAnsi="ＭＳ 明朝" w:hint="eastAsia"/>
                <w:sz w:val="18"/>
                <w:szCs w:val="18"/>
              </w:rPr>
              <w:t>全ての従業者（非常勤従業者も含む）に</w:t>
            </w:r>
            <w:r>
              <w:rPr>
                <w:rFonts w:ascii="ＭＳ 明朝" w:hAnsi="ＭＳ 明朝" w:hint="eastAsia"/>
                <w:sz w:val="18"/>
                <w:szCs w:val="18"/>
              </w:rPr>
              <w:t>ついて</w:t>
            </w:r>
            <w:r w:rsidRPr="00A82B9C">
              <w:rPr>
                <w:rFonts w:ascii="ＭＳ 明朝" w:hAnsi="ＭＳ 明朝" w:hint="eastAsia"/>
                <w:sz w:val="18"/>
                <w:szCs w:val="18"/>
              </w:rPr>
              <w:t>、雇用契約書や労働条件通知書等によって</w:t>
            </w:r>
            <w:r>
              <w:rPr>
                <w:rFonts w:ascii="ＭＳ 明朝" w:hAnsi="ＭＳ 明朝" w:hint="eastAsia"/>
                <w:sz w:val="18"/>
                <w:szCs w:val="18"/>
              </w:rPr>
              <w:t>勤務条件の明示を行い、管理者の指揮命令下にあることを明らかにしているか</w:t>
            </w:r>
            <w:r w:rsidRPr="00A82B9C">
              <w:rPr>
                <w:rFonts w:ascii="ＭＳ 明朝" w:hAnsi="ＭＳ 明朝" w:hint="eastAsia"/>
                <w:sz w:val="18"/>
                <w:szCs w:val="18"/>
              </w:rPr>
              <w:t>。</w:t>
            </w:r>
          </w:p>
        </w:tc>
        <w:tc>
          <w:tcPr>
            <w:tcW w:w="426" w:type="dxa"/>
            <w:tcBorders>
              <w:top w:val="single" w:sz="4" w:space="0" w:color="auto"/>
              <w:bottom w:val="single" w:sz="4" w:space="0" w:color="auto"/>
            </w:tcBorders>
            <w:vAlign w:val="center"/>
          </w:tcPr>
          <w:p w14:paraId="38E16614" w14:textId="00612840" w:rsidR="00624057" w:rsidRPr="00EE3F1B" w:rsidRDefault="00624057" w:rsidP="00A6131E">
            <w:pPr>
              <w:jc w:val="center"/>
              <w:rPr>
                <w:rFonts w:hAnsi="ＭＳ ゴシック"/>
                <w:sz w:val="18"/>
                <w:szCs w:val="18"/>
              </w:rPr>
            </w:pPr>
          </w:p>
        </w:tc>
        <w:tc>
          <w:tcPr>
            <w:tcW w:w="431" w:type="dxa"/>
            <w:gridSpan w:val="3"/>
            <w:tcBorders>
              <w:top w:val="single" w:sz="4" w:space="0" w:color="auto"/>
              <w:bottom w:val="single" w:sz="4" w:space="0" w:color="auto"/>
            </w:tcBorders>
            <w:vAlign w:val="center"/>
          </w:tcPr>
          <w:p w14:paraId="3A15EAC7" w14:textId="2A51D56D" w:rsidR="00624057" w:rsidRPr="00EE3F1B" w:rsidRDefault="00624057" w:rsidP="00A6131E">
            <w:pPr>
              <w:jc w:val="center"/>
              <w:rPr>
                <w:rFonts w:hAnsi="ＭＳ ゴシック"/>
                <w:sz w:val="18"/>
                <w:szCs w:val="18"/>
              </w:rPr>
            </w:pPr>
          </w:p>
        </w:tc>
        <w:tc>
          <w:tcPr>
            <w:tcW w:w="430" w:type="dxa"/>
            <w:tcBorders>
              <w:top w:val="single" w:sz="4" w:space="0" w:color="auto"/>
              <w:bottom w:val="single" w:sz="4" w:space="0" w:color="auto"/>
            </w:tcBorders>
            <w:vAlign w:val="center"/>
          </w:tcPr>
          <w:p w14:paraId="75DCA224" w14:textId="20757697" w:rsidR="00624057" w:rsidRPr="00EE3F1B" w:rsidRDefault="00624057" w:rsidP="00A6131E">
            <w:pPr>
              <w:jc w:val="center"/>
              <w:rPr>
                <w:rFonts w:hAnsi="ＭＳ ゴシック"/>
                <w:sz w:val="18"/>
                <w:szCs w:val="18"/>
              </w:rPr>
            </w:pPr>
          </w:p>
        </w:tc>
        <w:tc>
          <w:tcPr>
            <w:tcW w:w="472" w:type="dxa"/>
            <w:tcBorders>
              <w:bottom w:val="single" w:sz="4" w:space="0" w:color="auto"/>
            </w:tcBorders>
          </w:tcPr>
          <w:p w14:paraId="5F96BAA5" w14:textId="77777777" w:rsidR="00624057" w:rsidRDefault="00624057" w:rsidP="00643C62">
            <w:pPr>
              <w:spacing w:line="180" w:lineRule="atLeast"/>
              <w:ind w:rightChars="-50" w:right="-105"/>
              <w:jc w:val="left"/>
              <w:rPr>
                <w:rFonts w:hAnsi="ＭＳ ゴシック"/>
                <w:sz w:val="16"/>
                <w:szCs w:val="16"/>
              </w:rPr>
            </w:pPr>
          </w:p>
        </w:tc>
        <w:tc>
          <w:tcPr>
            <w:tcW w:w="709" w:type="dxa"/>
            <w:tcBorders>
              <w:bottom w:val="single" w:sz="4" w:space="0" w:color="auto"/>
            </w:tcBorders>
          </w:tcPr>
          <w:p w14:paraId="2C4534B8" w14:textId="2C2D4402" w:rsidR="00624057" w:rsidRDefault="00624057" w:rsidP="00643C62">
            <w:pPr>
              <w:spacing w:line="180" w:lineRule="atLeast"/>
              <w:ind w:rightChars="-50" w:right="-105"/>
              <w:jc w:val="left"/>
              <w:rPr>
                <w:rFonts w:hAnsi="ＭＳ ゴシック"/>
                <w:sz w:val="16"/>
                <w:szCs w:val="16"/>
              </w:rPr>
            </w:pPr>
            <w:r>
              <w:rPr>
                <w:rFonts w:hAnsi="ＭＳ ゴシック" w:hint="eastAsia"/>
                <w:sz w:val="16"/>
                <w:szCs w:val="16"/>
              </w:rPr>
              <w:t>介護基準</w:t>
            </w:r>
            <w:r w:rsidRPr="00643C62">
              <w:rPr>
                <w:rFonts w:hAnsi="ＭＳ ゴシック" w:hint="eastAsia"/>
                <w:sz w:val="16"/>
                <w:szCs w:val="16"/>
              </w:rPr>
              <w:t>88条準用</w:t>
            </w:r>
          </w:p>
          <w:p w14:paraId="76043136" w14:textId="77777777" w:rsidR="00624057" w:rsidRDefault="00624057" w:rsidP="00643C62">
            <w:pPr>
              <w:spacing w:line="180" w:lineRule="atLeast"/>
              <w:ind w:rightChars="-50" w:right="-105"/>
              <w:jc w:val="left"/>
              <w:rPr>
                <w:rFonts w:hAnsi="ＭＳ ゴシック"/>
                <w:sz w:val="16"/>
                <w:szCs w:val="16"/>
              </w:rPr>
            </w:pPr>
            <w:r>
              <w:rPr>
                <w:rFonts w:hAnsi="ＭＳ ゴシック" w:hint="eastAsia"/>
                <w:sz w:val="16"/>
                <w:szCs w:val="16"/>
              </w:rPr>
              <w:t>28-2</w:t>
            </w:r>
          </w:p>
          <w:p w14:paraId="19E0D191" w14:textId="045FED2B" w:rsidR="00624057" w:rsidRDefault="00624057" w:rsidP="00643C62">
            <w:pPr>
              <w:spacing w:line="180" w:lineRule="atLeast"/>
              <w:ind w:rightChars="-50" w:right="-105"/>
              <w:jc w:val="left"/>
              <w:rPr>
                <w:rFonts w:hAnsi="ＭＳ ゴシック"/>
                <w:sz w:val="16"/>
                <w:szCs w:val="16"/>
              </w:rPr>
            </w:pPr>
            <w:r>
              <w:rPr>
                <w:rFonts w:hAnsi="ＭＳ ゴシック" w:hint="eastAsia"/>
                <w:sz w:val="16"/>
                <w:szCs w:val="16"/>
              </w:rPr>
              <w:t>予防基準</w:t>
            </w:r>
            <w:r w:rsidRPr="00643C62">
              <w:rPr>
                <w:rFonts w:hAnsi="ＭＳ ゴシック" w:hint="eastAsia"/>
                <w:sz w:val="16"/>
                <w:szCs w:val="16"/>
              </w:rPr>
              <w:t>64条準用</w:t>
            </w:r>
          </w:p>
          <w:p w14:paraId="60D45F59" w14:textId="77777777" w:rsidR="00624057" w:rsidRDefault="00624057" w:rsidP="00643C62">
            <w:pPr>
              <w:spacing w:line="180" w:lineRule="atLeast"/>
              <w:ind w:rightChars="-50" w:right="-105"/>
              <w:jc w:val="left"/>
              <w:rPr>
                <w:rFonts w:hAnsi="ＭＳ ゴシック"/>
                <w:sz w:val="16"/>
                <w:szCs w:val="16"/>
              </w:rPr>
            </w:pPr>
            <w:r>
              <w:rPr>
                <w:rFonts w:hAnsi="ＭＳ ゴシック" w:hint="eastAsia"/>
                <w:sz w:val="16"/>
                <w:szCs w:val="16"/>
              </w:rPr>
              <w:t>26-2</w:t>
            </w:r>
          </w:p>
          <w:p w14:paraId="4E5AB199" w14:textId="77777777" w:rsidR="00624057" w:rsidRDefault="00624057" w:rsidP="00643C62">
            <w:pPr>
              <w:spacing w:line="180" w:lineRule="atLeast"/>
              <w:ind w:rightChars="-50" w:right="-105"/>
              <w:jc w:val="left"/>
              <w:rPr>
                <w:rFonts w:hAnsi="ＭＳ ゴシック"/>
                <w:sz w:val="16"/>
                <w:szCs w:val="16"/>
              </w:rPr>
            </w:pPr>
            <w:r>
              <w:rPr>
                <w:rFonts w:hAnsi="ＭＳ ゴシック" w:hint="eastAsia"/>
                <w:sz w:val="16"/>
                <w:szCs w:val="16"/>
              </w:rPr>
              <w:t>労働基準法</w:t>
            </w:r>
          </w:p>
          <w:p w14:paraId="085C1360" w14:textId="77777777" w:rsidR="00624057" w:rsidRPr="00655D9E" w:rsidRDefault="00624057" w:rsidP="00643C62">
            <w:pPr>
              <w:spacing w:line="180" w:lineRule="atLeast"/>
              <w:ind w:rightChars="-50" w:right="-105"/>
              <w:jc w:val="left"/>
              <w:rPr>
                <w:rFonts w:hAnsi="ＭＳ ゴシック"/>
                <w:sz w:val="16"/>
                <w:szCs w:val="16"/>
              </w:rPr>
            </w:pPr>
            <w:r>
              <w:rPr>
                <w:rFonts w:hAnsi="ＭＳ ゴシック" w:hint="eastAsia"/>
                <w:sz w:val="16"/>
                <w:szCs w:val="16"/>
              </w:rPr>
              <w:t>15-1</w:t>
            </w:r>
          </w:p>
        </w:tc>
      </w:tr>
      <w:tr w:rsidR="00624057" w:rsidRPr="00A262CD" w14:paraId="36D33EC1" w14:textId="77777777" w:rsidTr="00967722">
        <w:trPr>
          <w:trHeight w:val="344"/>
        </w:trPr>
        <w:tc>
          <w:tcPr>
            <w:tcW w:w="1416" w:type="dxa"/>
            <w:vMerge w:val="restart"/>
            <w:shd w:val="clear" w:color="auto" w:fill="auto"/>
          </w:tcPr>
          <w:p w14:paraId="31EE8734" w14:textId="77777777" w:rsidR="00624057" w:rsidRDefault="00624057" w:rsidP="00A6131E">
            <w:pPr>
              <w:spacing w:line="180" w:lineRule="atLeast"/>
              <w:ind w:left="180" w:hangingChars="100" w:hanging="180"/>
              <w:rPr>
                <w:rFonts w:hAnsi="ＭＳ ゴシック"/>
                <w:sz w:val="18"/>
                <w:szCs w:val="18"/>
              </w:rPr>
            </w:pPr>
            <w:r>
              <w:rPr>
                <w:rFonts w:hAnsi="ＭＳ ゴシック" w:hint="eastAsia"/>
                <w:sz w:val="18"/>
                <w:szCs w:val="18"/>
              </w:rPr>
              <w:t xml:space="preserve">　健康診断</w:t>
            </w:r>
          </w:p>
          <w:p w14:paraId="26C59EDF" w14:textId="5553455D" w:rsidR="00624057" w:rsidRDefault="00624057" w:rsidP="00A6131E">
            <w:pPr>
              <w:spacing w:line="180" w:lineRule="atLeast"/>
              <w:rPr>
                <w:rFonts w:hAnsi="ＭＳ ゴシック"/>
                <w:sz w:val="18"/>
                <w:szCs w:val="18"/>
              </w:rPr>
            </w:pPr>
            <w:r>
              <w:rPr>
                <w:rFonts w:hAnsi="ＭＳ ゴシック" w:hint="eastAsia"/>
                <w:sz w:val="18"/>
                <w:szCs w:val="18"/>
              </w:rPr>
              <w:t xml:space="preserve">　　</w:t>
            </w:r>
          </w:p>
        </w:tc>
        <w:tc>
          <w:tcPr>
            <w:tcW w:w="7031" w:type="dxa"/>
            <w:tcBorders>
              <w:top w:val="single" w:sz="4" w:space="0" w:color="auto"/>
              <w:bottom w:val="dashed" w:sz="4" w:space="0" w:color="auto"/>
            </w:tcBorders>
            <w:shd w:val="clear" w:color="auto" w:fill="auto"/>
          </w:tcPr>
          <w:p w14:paraId="066CA7B5" w14:textId="77777777" w:rsidR="00624057" w:rsidRPr="00F22AD1" w:rsidRDefault="00624057" w:rsidP="00A6131E">
            <w:pPr>
              <w:spacing w:line="180" w:lineRule="atLeast"/>
              <w:rPr>
                <w:rFonts w:hAnsi="ＭＳ ゴシック"/>
                <w:sz w:val="18"/>
                <w:szCs w:val="18"/>
              </w:rPr>
            </w:pPr>
            <w:r>
              <w:rPr>
                <w:rFonts w:hAnsi="ＭＳ ゴシック" w:hint="eastAsia"/>
                <w:sz w:val="18"/>
                <w:szCs w:val="18"/>
              </w:rPr>
              <w:t>常時使用する労働者を雇い入れる時は、健康診断を実施しているか。</w:t>
            </w:r>
          </w:p>
        </w:tc>
        <w:tc>
          <w:tcPr>
            <w:tcW w:w="426" w:type="dxa"/>
            <w:tcBorders>
              <w:top w:val="single" w:sz="4" w:space="0" w:color="auto"/>
              <w:bottom w:val="dashed" w:sz="4" w:space="0" w:color="auto"/>
            </w:tcBorders>
            <w:shd w:val="clear" w:color="auto" w:fill="auto"/>
            <w:vAlign w:val="center"/>
          </w:tcPr>
          <w:p w14:paraId="116A844D" w14:textId="7698D7B3" w:rsidR="00624057" w:rsidRPr="00EE3F1B" w:rsidRDefault="00624057" w:rsidP="00A6131E">
            <w:pPr>
              <w:jc w:val="center"/>
              <w:rPr>
                <w:rFonts w:hAnsi="ＭＳ ゴシック"/>
                <w:sz w:val="18"/>
                <w:szCs w:val="18"/>
              </w:rPr>
            </w:pPr>
          </w:p>
        </w:tc>
        <w:tc>
          <w:tcPr>
            <w:tcW w:w="431" w:type="dxa"/>
            <w:gridSpan w:val="3"/>
            <w:tcBorders>
              <w:top w:val="single" w:sz="4" w:space="0" w:color="auto"/>
              <w:bottom w:val="dashed" w:sz="4" w:space="0" w:color="auto"/>
            </w:tcBorders>
            <w:shd w:val="clear" w:color="auto" w:fill="auto"/>
            <w:vAlign w:val="center"/>
          </w:tcPr>
          <w:p w14:paraId="3E6244A1" w14:textId="6097E2D7" w:rsidR="00624057" w:rsidRPr="00EE3F1B" w:rsidRDefault="00624057" w:rsidP="00A6131E">
            <w:pPr>
              <w:jc w:val="center"/>
              <w:rPr>
                <w:rFonts w:hAnsi="ＭＳ ゴシック"/>
                <w:sz w:val="18"/>
                <w:szCs w:val="18"/>
              </w:rPr>
            </w:pPr>
          </w:p>
        </w:tc>
        <w:tc>
          <w:tcPr>
            <w:tcW w:w="430" w:type="dxa"/>
            <w:tcBorders>
              <w:top w:val="single" w:sz="4" w:space="0" w:color="auto"/>
              <w:bottom w:val="dashed" w:sz="4" w:space="0" w:color="auto"/>
            </w:tcBorders>
            <w:shd w:val="clear" w:color="auto" w:fill="auto"/>
            <w:vAlign w:val="center"/>
          </w:tcPr>
          <w:p w14:paraId="5AEFB957" w14:textId="3DE632D7" w:rsidR="00624057" w:rsidRPr="00EE3F1B" w:rsidRDefault="00624057" w:rsidP="00A6131E">
            <w:pPr>
              <w:jc w:val="center"/>
              <w:rPr>
                <w:rFonts w:hAnsi="ＭＳ ゴシック"/>
                <w:sz w:val="18"/>
                <w:szCs w:val="18"/>
              </w:rPr>
            </w:pPr>
          </w:p>
        </w:tc>
        <w:tc>
          <w:tcPr>
            <w:tcW w:w="472" w:type="dxa"/>
            <w:shd w:val="clear" w:color="auto" w:fill="auto"/>
          </w:tcPr>
          <w:p w14:paraId="28A6004D" w14:textId="77777777" w:rsidR="00624057" w:rsidRDefault="00624057" w:rsidP="00A6131E">
            <w:pPr>
              <w:spacing w:line="180" w:lineRule="atLeast"/>
              <w:ind w:rightChars="-50" w:right="-105"/>
              <w:rPr>
                <w:rFonts w:hAnsi="ＭＳ ゴシック"/>
                <w:sz w:val="16"/>
                <w:szCs w:val="16"/>
              </w:rPr>
            </w:pPr>
          </w:p>
        </w:tc>
        <w:tc>
          <w:tcPr>
            <w:tcW w:w="709" w:type="dxa"/>
            <w:vMerge w:val="restart"/>
            <w:shd w:val="clear" w:color="auto" w:fill="auto"/>
          </w:tcPr>
          <w:p w14:paraId="39A62B2D" w14:textId="34833571" w:rsidR="00624057" w:rsidRDefault="00624057" w:rsidP="00A6131E">
            <w:pPr>
              <w:spacing w:line="180" w:lineRule="atLeast"/>
              <w:ind w:rightChars="-50" w:right="-105"/>
              <w:rPr>
                <w:rFonts w:hAnsi="ＭＳ ゴシック"/>
                <w:sz w:val="16"/>
                <w:szCs w:val="16"/>
              </w:rPr>
            </w:pPr>
            <w:r>
              <w:rPr>
                <w:rFonts w:hAnsi="ＭＳ ゴシック" w:hint="eastAsia"/>
                <w:sz w:val="16"/>
                <w:szCs w:val="16"/>
              </w:rPr>
              <w:t>労働安全衛生</w:t>
            </w:r>
            <w:r w:rsidRPr="00C25824">
              <w:rPr>
                <w:rFonts w:hAnsi="ＭＳ ゴシック" w:hint="eastAsia"/>
                <w:sz w:val="16"/>
                <w:szCs w:val="16"/>
                <w:shd w:val="clear" w:color="auto" w:fill="D9D9D9" w:themeFill="background1" w:themeFillShade="D9"/>
              </w:rPr>
              <w:t>規則43</w:t>
            </w:r>
            <w:r>
              <w:rPr>
                <w:rFonts w:hAnsi="ＭＳ ゴシック" w:hint="eastAsia"/>
                <w:sz w:val="16"/>
                <w:szCs w:val="16"/>
              </w:rPr>
              <w:t>,44,45</w:t>
            </w:r>
          </w:p>
        </w:tc>
      </w:tr>
      <w:tr w:rsidR="00624057" w:rsidRPr="00A262CD" w14:paraId="33FE1487" w14:textId="77777777" w:rsidTr="00967722">
        <w:trPr>
          <w:trHeight w:val="495"/>
        </w:trPr>
        <w:tc>
          <w:tcPr>
            <w:tcW w:w="1416" w:type="dxa"/>
            <w:vMerge/>
            <w:shd w:val="clear" w:color="auto" w:fill="D9D9D9" w:themeFill="background1" w:themeFillShade="D9"/>
          </w:tcPr>
          <w:p w14:paraId="611B510C" w14:textId="77777777" w:rsidR="00624057" w:rsidRDefault="00624057" w:rsidP="00A6131E">
            <w:pPr>
              <w:spacing w:line="180" w:lineRule="atLeast"/>
              <w:ind w:left="180" w:hangingChars="100" w:hanging="180"/>
              <w:rPr>
                <w:rFonts w:hAnsi="ＭＳ ゴシック"/>
                <w:sz w:val="18"/>
                <w:szCs w:val="18"/>
              </w:rPr>
            </w:pPr>
          </w:p>
        </w:tc>
        <w:tc>
          <w:tcPr>
            <w:tcW w:w="7031" w:type="dxa"/>
            <w:tcBorders>
              <w:top w:val="dashed" w:sz="4" w:space="0" w:color="auto"/>
              <w:bottom w:val="dashed" w:sz="4" w:space="0" w:color="auto"/>
            </w:tcBorders>
            <w:shd w:val="clear" w:color="auto" w:fill="auto"/>
          </w:tcPr>
          <w:p w14:paraId="70011884" w14:textId="77777777" w:rsidR="00624057" w:rsidRDefault="00624057" w:rsidP="00A6131E">
            <w:pPr>
              <w:spacing w:line="180" w:lineRule="atLeast"/>
              <w:rPr>
                <w:rFonts w:hAnsi="ＭＳ ゴシック"/>
                <w:sz w:val="18"/>
                <w:szCs w:val="18"/>
              </w:rPr>
            </w:pPr>
            <w:r w:rsidRPr="00F22AD1">
              <w:rPr>
                <w:rFonts w:hAnsi="ＭＳ ゴシック" w:hint="eastAsia"/>
                <w:sz w:val="18"/>
                <w:szCs w:val="18"/>
              </w:rPr>
              <w:t>常時使用する労働者に対し１年以内ごとに１回、健康診断を実施しているか。</w:t>
            </w:r>
          </w:p>
          <w:p w14:paraId="75167404" w14:textId="77777777" w:rsidR="00624057" w:rsidRPr="00F22AD1" w:rsidRDefault="00624057" w:rsidP="00A6131E">
            <w:pPr>
              <w:spacing w:line="180" w:lineRule="atLeast"/>
              <w:rPr>
                <w:rFonts w:hAnsi="ＭＳ ゴシック"/>
                <w:sz w:val="18"/>
                <w:szCs w:val="18"/>
              </w:rPr>
            </w:pPr>
            <w:r>
              <w:rPr>
                <w:rFonts w:hAnsi="ＭＳ ゴシック" w:hint="eastAsia"/>
                <w:sz w:val="18"/>
                <w:szCs w:val="18"/>
              </w:rPr>
              <w:t>（※常時使用しない労働者の健康診断結果についても管理しているか。）</w:t>
            </w:r>
          </w:p>
        </w:tc>
        <w:tc>
          <w:tcPr>
            <w:tcW w:w="426" w:type="dxa"/>
            <w:tcBorders>
              <w:top w:val="dashed" w:sz="4" w:space="0" w:color="auto"/>
              <w:bottom w:val="dashed" w:sz="4" w:space="0" w:color="auto"/>
            </w:tcBorders>
            <w:shd w:val="clear" w:color="auto" w:fill="auto"/>
            <w:vAlign w:val="center"/>
          </w:tcPr>
          <w:p w14:paraId="796DA53A" w14:textId="433928B0" w:rsidR="00624057" w:rsidRPr="00EE3F1B" w:rsidRDefault="00624057" w:rsidP="00A6131E">
            <w:pPr>
              <w:jc w:val="center"/>
              <w:rPr>
                <w:rFonts w:hAnsi="ＭＳ ゴシック"/>
                <w:sz w:val="18"/>
                <w:szCs w:val="18"/>
              </w:rPr>
            </w:pPr>
          </w:p>
        </w:tc>
        <w:tc>
          <w:tcPr>
            <w:tcW w:w="431" w:type="dxa"/>
            <w:gridSpan w:val="3"/>
            <w:tcBorders>
              <w:top w:val="dashed" w:sz="4" w:space="0" w:color="auto"/>
              <w:bottom w:val="dashed" w:sz="4" w:space="0" w:color="auto"/>
            </w:tcBorders>
            <w:shd w:val="clear" w:color="auto" w:fill="auto"/>
            <w:vAlign w:val="center"/>
          </w:tcPr>
          <w:p w14:paraId="7E6891EF" w14:textId="02DAC5D4" w:rsidR="00624057" w:rsidRPr="00EE3F1B" w:rsidRDefault="00624057" w:rsidP="00A6131E">
            <w:pPr>
              <w:jc w:val="center"/>
              <w:rPr>
                <w:rFonts w:hAnsi="ＭＳ ゴシック"/>
                <w:sz w:val="18"/>
                <w:szCs w:val="18"/>
              </w:rPr>
            </w:pPr>
          </w:p>
        </w:tc>
        <w:tc>
          <w:tcPr>
            <w:tcW w:w="430" w:type="dxa"/>
            <w:tcBorders>
              <w:top w:val="dashed" w:sz="4" w:space="0" w:color="auto"/>
              <w:bottom w:val="dashed" w:sz="4" w:space="0" w:color="auto"/>
            </w:tcBorders>
            <w:shd w:val="clear" w:color="auto" w:fill="auto"/>
            <w:vAlign w:val="center"/>
          </w:tcPr>
          <w:p w14:paraId="0CB3855F" w14:textId="1DE3F9FC" w:rsidR="00624057" w:rsidRPr="00EE3F1B" w:rsidRDefault="00624057" w:rsidP="00A6131E">
            <w:pPr>
              <w:jc w:val="center"/>
              <w:rPr>
                <w:rFonts w:hAnsi="ＭＳ ゴシック"/>
                <w:sz w:val="18"/>
                <w:szCs w:val="18"/>
              </w:rPr>
            </w:pPr>
          </w:p>
        </w:tc>
        <w:tc>
          <w:tcPr>
            <w:tcW w:w="472" w:type="dxa"/>
            <w:shd w:val="clear" w:color="auto" w:fill="auto"/>
          </w:tcPr>
          <w:p w14:paraId="0766B2E3" w14:textId="77777777" w:rsidR="00624057" w:rsidRDefault="00624057" w:rsidP="00A6131E">
            <w:pPr>
              <w:spacing w:line="180" w:lineRule="atLeast"/>
              <w:ind w:rightChars="-50" w:right="-105"/>
              <w:rPr>
                <w:rFonts w:hAnsi="ＭＳ ゴシック"/>
                <w:sz w:val="16"/>
                <w:szCs w:val="16"/>
              </w:rPr>
            </w:pPr>
          </w:p>
        </w:tc>
        <w:tc>
          <w:tcPr>
            <w:tcW w:w="709" w:type="dxa"/>
            <w:vMerge/>
            <w:shd w:val="clear" w:color="auto" w:fill="D9D9D9" w:themeFill="background1" w:themeFillShade="D9"/>
          </w:tcPr>
          <w:p w14:paraId="5E10579D" w14:textId="0366520F" w:rsidR="00624057" w:rsidRDefault="00624057" w:rsidP="00A6131E">
            <w:pPr>
              <w:spacing w:line="180" w:lineRule="atLeast"/>
              <w:ind w:rightChars="-50" w:right="-105"/>
              <w:rPr>
                <w:rFonts w:hAnsi="ＭＳ ゴシック"/>
                <w:sz w:val="16"/>
                <w:szCs w:val="16"/>
              </w:rPr>
            </w:pPr>
          </w:p>
        </w:tc>
      </w:tr>
      <w:tr w:rsidR="00624057" w:rsidRPr="00A262CD" w14:paraId="6D8E7FC8" w14:textId="77777777" w:rsidTr="00967722">
        <w:trPr>
          <w:trHeight w:val="449"/>
        </w:trPr>
        <w:tc>
          <w:tcPr>
            <w:tcW w:w="1416" w:type="dxa"/>
            <w:vMerge/>
            <w:shd w:val="clear" w:color="auto" w:fill="D9D9D9" w:themeFill="background1" w:themeFillShade="D9"/>
          </w:tcPr>
          <w:p w14:paraId="35664780" w14:textId="77777777" w:rsidR="00624057" w:rsidRDefault="00624057" w:rsidP="00A6131E">
            <w:pPr>
              <w:spacing w:line="180" w:lineRule="atLeast"/>
              <w:ind w:left="180" w:hangingChars="100" w:hanging="180"/>
              <w:rPr>
                <w:rFonts w:hAnsi="ＭＳ ゴシック"/>
                <w:sz w:val="18"/>
                <w:szCs w:val="18"/>
              </w:rPr>
            </w:pPr>
          </w:p>
        </w:tc>
        <w:tc>
          <w:tcPr>
            <w:tcW w:w="7031" w:type="dxa"/>
            <w:tcBorders>
              <w:top w:val="dashed" w:sz="4" w:space="0" w:color="auto"/>
            </w:tcBorders>
            <w:shd w:val="clear" w:color="auto" w:fill="auto"/>
          </w:tcPr>
          <w:p w14:paraId="2FD1C5C7" w14:textId="77777777" w:rsidR="00624057" w:rsidRDefault="00624057" w:rsidP="00A6131E">
            <w:pPr>
              <w:spacing w:line="180" w:lineRule="atLeast"/>
              <w:rPr>
                <w:rFonts w:hAnsi="ＭＳ ゴシック"/>
                <w:sz w:val="18"/>
                <w:szCs w:val="18"/>
              </w:rPr>
            </w:pPr>
            <w:r w:rsidRPr="00F22AD1">
              <w:rPr>
                <w:rFonts w:hAnsi="ＭＳ ゴシック" w:hint="eastAsia"/>
                <w:sz w:val="18"/>
                <w:szCs w:val="18"/>
              </w:rPr>
              <w:t>夜勤者の健康診断は、6月以内ごとに１回実施されているか。</w:t>
            </w:r>
          </w:p>
          <w:p w14:paraId="1D9D39B0" w14:textId="77777777" w:rsidR="00624057" w:rsidRPr="00C57EA2" w:rsidRDefault="00624057" w:rsidP="00A6131E">
            <w:pPr>
              <w:spacing w:line="180" w:lineRule="atLeast"/>
              <w:rPr>
                <w:rFonts w:hAnsi="ＭＳ ゴシック"/>
                <w:sz w:val="16"/>
                <w:szCs w:val="16"/>
              </w:rPr>
            </w:pPr>
            <w:r w:rsidRPr="00C57EA2">
              <w:rPr>
                <w:rFonts w:hAnsi="ＭＳ ゴシック" w:hint="eastAsia"/>
                <w:sz w:val="16"/>
                <w:szCs w:val="16"/>
              </w:rPr>
              <w:t>(※法律上明確な定めはないが、深夜労働者の自発的健康診断の助成金対象が月4回以上となっていることから、月4回はできるだけ、月5回以上は確実に行うよう説明があったとのこと)</w:t>
            </w:r>
          </w:p>
        </w:tc>
        <w:tc>
          <w:tcPr>
            <w:tcW w:w="426" w:type="dxa"/>
            <w:tcBorders>
              <w:top w:val="dashed" w:sz="4" w:space="0" w:color="auto"/>
            </w:tcBorders>
            <w:shd w:val="clear" w:color="auto" w:fill="auto"/>
            <w:vAlign w:val="center"/>
          </w:tcPr>
          <w:p w14:paraId="33BAD8F9" w14:textId="4DF9F338" w:rsidR="00624057" w:rsidRPr="00EE3F1B" w:rsidRDefault="00624057" w:rsidP="00A6131E">
            <w:pPr>
              <w:jc w:val="center"/>
              <w:rPr>
                <w:rFonts w:hAnsi="ＭＳ ゴシック"/>
                <w:sz w:val="18"/>
                <w:szCs w:val="18"/>
              </w:rPr>
            </w:pPr>
          </w:p>
        </w:tc>
        <w:tc>
          <w:tcPr>
            <w:tcW w:w="431" w:type="dxa"/>
            <w:gridSpan w:val="3"/>
            <w:tcBorders>
              <w:top w:val="dashed" w:sz="4" w:space="0" w:color="auto"/>
            </w:tcBorders>
            <w:shd w:val="clear" w:color="auto" w:fill="auto"/>
            <w:vAlign w:val="center"/>
          </w:tcPr>
          <w:p w14:paraId="22229F9A" w14:textId="08F47E71" w:rsidR="00624057" w:rsidRPr="00EE3F1B" w:rsidRDefault="00624057" w:rsidP="00A6131E">
            <w:pPr>
              <w:jc w:val="center"/>
              <w:rPr>
                <w:rFonts w:hAnsi="ＭＳ ゴシック"/>
                <w:sz w:val="18"/>
                <w:szCs w:val="18"/>
              </w:rPr>
            </w:pPr>
          </w:p>
        </w:tc>
        <w:tc>
          <w:tcPr>
            <w:tcW w:w="430" w:type="dxa"/>
            <w:tcBorders>
              <w:top w:val="dashed" w:sz="4" w:space="0" w:color="auto"/>
            </w:tcBorders>
            <w:shd w:val="clear" w:color="auto" w:fill="auto"/>
            <w:vAlign w:val="center"/>
          </w:tcPr>
          <w:p w14:paraId="255193F0" w14:textId="26A37963" w:rsidR="00624057" w:rsidRPr="00EE3F1B" w:rsidRDefault="00624057" w:rsidP="00A6131E">
            <w:pPr>
              <w:jc w:val="center"/>
              <w:rPr>
                <w:rFonts w:hAnsi="ＭＳ ゴシック"/>
                <w:sz w:val="18"/>
                <w:szCs w:val="18"/>
              </w:rPr>
            </w:pPr>
          </w:p>
        </w:tc>
        <w:tc>
          <w:tcPr>
            <w:tcW w:w="472" w:type="dxa"/>
            <w:shd w:val="clear" w:color="auto" w:fill="auto"/>
          </w:tcPr>
          <w:p w14:paraId="5BF16E9B" w14:textId="77777777" w:rsidR="00624057" w:rsidRDefault="00624057" w:rsidP="00A6131E">
            <w:pPr>
              <w:spacing w:line="180" w:lineRule="atLeast"/>
              <w:ind w:rightChars="-50" w:right="-105"/>
              <w:rPr>
                <w:rFonts w:hAnsi="ＭＳ ゴシック"/>
                <w:sz w:val="16"/>
                <w:szCs w:val="16"/>
              </w:rPr>
            </w:pPr>
          </w:p>
        </w:tc>
        <w:tc>
          <w:tcPr>
            <w:tcW w:w="709" w:type="dxa"/>
            <w:vMerge/>
            <w:shd w:val="clear" w:color="auto" w:fill="D9D9D9" w:themeFill="background1" w:themeFillShade="D9"/>
          </w:tcPr>
          <w:p w14:paraId="45A5327B" w14:textId="09E9731A" w:rsidR="00624057" w:rsidRDefault="00624057" w:rsidP="00A6131E">
            <w:pPr>
              <w:spacing w:line="180" w:lineRule="atLeast"/>
              <w:ind w:rightChars="-50" w:right="-105"/>
              <w:rPr>
                <w:rFonts w:hAnsi="ＭＳ ゴシック"/>
                <w:sz w:val="16"/>
                <w:szCs w:val="16"/>
              </w:rPr>
            </w:pPr>
          </w:p>
        </w:tc>
      </w:tr>
      <w:tr w:rsidR="00624057" w:rsidRPr="00A262CD" w14:paraId="4370370D" w14:textId="77777777" w:rsidTr="00624057">
        <w:trPr>
          <w:trHeight w:val="5027"/>
        </w:trPr>
        <w:tc>
          <w:tcPr>
            <w:tcW w:w="1416" w:type="dxa"/>
            <w:tcBorders>
              <w:bottom w:val="single" w:sz="4" w:space="0" w:color="auto"/>
            </w:tcBorders>
          </w:tcPr>
          <w:p w14:paraId="0EC91977" w14:textId="77777777" w:rsidR="00624057" w:rsidRDefault="00624057" w:rsidP="00A6131E">
            <w:pPr>
              <w:spacing w:line="180" w:lineRule="atLeast"/>
              <w:ind w:left="180" w:hangingChars="100" w:hanging="180"/>
              <w:rPr>
                <w:rFonts w:hAnsi="ＭＳ ゴシック"/>
                <w:sz w:val="18"/>
                <w:szCs w:val="18"/>
              </w:rPr>
            </w:pPr>
            <w:r>
              <w:rPr>
                <w:rFonts w:hAnsi="ＭＳ ゴシック" w:hint="eastAsia"/>
                <w:sz w:val="18"/>
                <w:szCs w:val="18"/>
              </w:rPr>
              <w:t>26　運営規程</w:t>
            </w:r>
          </w:p>
          <w:p w14:paraId="53E29CCE" w14:textId="4DE0652E" w:rsidR="00624057" w:rsidRDefault="00624057" w:rsidP="00A6131E">
            <w:pPr>
              <w:spacing w:line="180" w:lineRule="atLeast"/>
              <w:ind w:left="180" w:hangingChars="100" w:hanging="180"/>
              <w:rPr>
                <w:rFonts w:hAnsi="ＭＳ ゴシック"/>
                <w:sz w:val="18"/>
                <w:szCs w:val="18"/>
                <w:bdr w:val="single" w:sz="4" w:space="0" w:color="auto"/>
              </w:rPr>
            </w:pPr>
            <w:r>
              <w:rPr>
                <w:rFonts w:hAnsi="ＭＳ ゴシック" w:hint="eastAsia"/>
                <w:sz w:val="18"/>
                <w:szCs w:val="18"/>
              </w:rPr>
              <w:t xml:space="preserve">　　</w:t>
            </w:r>
          </w:p>
          <w:p w14:paraId="37A67BFA" w14:textId="77777777" w:rsidR="00624057" w:rsidRDefault="00624057" w:rsidP="00A6131E">
            <w:pPr>
              <w:spacing w:line="180" w:lineRule="atLeast"/>
              <w:ind w:left="180" w:hangingChars="100" w:hanging="180"/>
              <w:rPr>
                <w:rFonts w:hAnsi="ＭＳ ゴシック"/>
                <w:sz w:val="18"/>
                <w:szCs w:val="18"/>
                <w:bdr w:val="single" w:sz="4" w:space="0" w:color="auto"/>
              </w:rPr>
            </w:pPr>
          </w:p>
          <w:p w14:paraId="08EF0A4E" w14:textId="77777777" w:rsidR="00624057" w:rsidRDefault="00624057" w:rsidP="00A6131E">
            <w:pPr>
              <w:spacing w:line="180" w:lineRule="atLeast"/>
              <w:ind w:left="180" w:hangingChars="100" w:hanging="180"/>
              <w:rPr>
                <w:rFonts w:hAnsi="ＭＳ ゴシック"/>
                <w:sz w:val="18"/>
                <w:szCs w:val="18"/>
                <w:bdr w:val="single" w:sz="4" w:space="0" w:color="auto"/>
              </w:rPr>
            </w:pPr>
          </w:p>
          <w:p w14:paraId="556AF5B3" w14:textId="77777777" w:rsidR="00624057" w:rsidRDefault="00624057" w:rsidP="00A6131E">
            <w:pPr>
              <w:spacing w:line="180" w:lineRule="atLeast"/>
              <w:ind w:left="180" w:hangingChars="100" w:hanging="180"/>
              <w:rPr>
                <w:rFonts w:hAnsi="ＭＳ ゴシック"/>
                <w:sz w:val="18"/>
                <w:szCs w:val="18"/>
                <w:bdr w:val="single" w:sz="4" w:space="0" w:color="auto"/>
              </w:rPr>
            </w:pPr>
            <w:r>
              <w:rPr>
                <w:rFonts w:hAnsi="ＭＳ ゴシック" w:hint="eastAsia"/>
                <w:sz w:val="18"/>
                <w:szCs w:val="18"/>
                <w:bdr w:val="single" w:sz="4" w:space="0" w:color="auto"/>
              </w:rPr>
              <w:t>営業日</w:t>
            </w:r>
          </w:p>
          <w:p w14:paraId="0360CA0B" w14:textId="77777777" w:rsidR="00624057" w:rsidRDefault="00624057" w:rsidP="00A6131E">
            <w:pPr>
              <w:spacing w:line="180" w:lineRule="atLeast"/>
              <w:ind w:left="180" w:hangingChars="100" w:hanging="180"/>
              <w:rPr>
                <w:rFonts w:hAnsi="ＭＳ ゴシック"/>
                <w:sz w:val="18"/>
                <w:szCs w:val="18"/>
                <w:bdr w:val="single" w:sz="4" w:space="0" w:color="auto"/>
              </w:rPr>
            </w:pPr>
          </w:p>
          <w:p w14:paraId="3333BEB2" w14:textId="77777777" w:rsidR="00624057" w:rsidRDefault="00624057" w:rsidP="00A6131E">
            <w:pPr>
              <w:spacing w:line="180" w:lineRule="atLeast"/>
              <w:ind w:left="180" w:hangingChars="100" w:hanging="180"/>
              <w:rPr>
                <w:rFonts w:hAnsi="ＭＳ ゴシック"/>
                <w:sz w:val="18"/>
                <w:szCs w:val="18"/>
                <w:bdr w:val="single" w:sz="4" w:space="0" w:color="auto"/>
              </w:rPr>
            </w:pPr>
          </w:p>
          <w:p w14:paraId="63277D11" w14:textId="77777777" w:rsidR="00624057" w:rsidRDefault="00624057" w:rsidP="00A6131E">
            <w:pPr>
              <w:spacing w:line="180" w:lineRule="atLeast"/>
              <w:ind w:left="180" w:hangingChars="100" w:hanging="180"/>
              <w:rPr>
                <w:rFonts w:hAnsi="ＭＳ ゴシック"/>
                <w:sz w:val="18"/>
                <w:szCs w:val="18"/>
                <w:bdr w:val="single" w:sz="4" w:space="0" w:color="auto"/>
              </w:rPr>
            </w:pPr>
          </w:p>
          <w:p w14:paraId="7CF5DD2C" w14:textId="77777777" w:rsidR="00624057" w:rsidRDefault="00624057" w:rsidP="00A6131E">
            <w:pPr>
              <w:spacing w:line="180" w:lineRule="atLeast"/>
              <w:ind w:left="180" w:hangingChars="100" w:hanging="180"/>
              <w:rPr>
                <w:rFonts w:hAnsi="ＭＳ ゴシック"/>
                <w:sz w:val="18"/>
                <w:szCs w:val="18"/>
                <w:bdr w:val="single" w:sz="4" w:space="0" w:color="auto"/>
              </w:rPr>
            </w:pPr>
            <w:r>
              <w:rPr>
                <w:rFonts w:hAnsi="ＭＳ ゴシック" w:hint="eastAsia"/>
                <w:sz w:val="18"/>
                <w:szCs w:val="18"/>
                <w:bdr w:val="single" w:sz="4" w:space="0" w:color="auto"/>
              </w:rPr>
              <w:t>営業時間</w:t>
            </w:r>
          </w:p>
          <w:p w14:paraId="7F32E5AE" w14:textId="77777777" w:rsidR="00624057" w:rsidRDefault="00624057" w:rsidP="00A6131E">
            <w:pPr>
              <w:spacing w:line="180" w:lineRule="atLeast"/>
              <w:ind w:left="180" w:hangingChars="100" w:hanging="180"/>
              <w:rPr>
                <w:rFonts w:hAnsi="ＭＳ ゴシック"/>
                <w:sz w:val="18"/>
                <w:szCs w:val="18"/>
                <w:bdr w:val="single" w:sz="4" w:space="0" w:color="auto"/>
              </w:rPr>
            </w:pPr>
          </w:p>
          <w:p w14:paraId="5EA2386C" w14:textId="77777777" w:rsidR="00624057" w:rsidRPr="00B537ED" w:rsidRDefault="00624057" w:rsidP="00A6131E">
            <w:pPr>
              <w:spacing w:line="180" w:lineRule="atLeast"/>
              <w:ind w:left="180" w:hangingChars="100" w:hanging="180"/>
              <w:rPr>
                <w:rFonts w:hAnsi="ＭＳ ゴシック"/>
                <w:sz w:val="18"/>
                <w:szCs w:val="18"/>
              </w:rPr>
            </w:pPr>
            <w:r w:rsidRPr="00B537ED">
              <w:rPr>
                <w:rFonts w:hAnsi="ＭＳ ゴシック" w:hint="eastAsia"/>
                <w:sz w:val="18"/>
                <w:szCs w:val="18"/>
              </w:rPr>
              <w:t>日中</w:t>
            </w:r>
          </w:p>
          <w:p w14:paraId="105B7CF3" w14:textId="77777777" w:rsidR="00624057" w:rsidRDefault="00624057" w:rsidP="00A6131E">
            <w:pPr>
              <w:spacing w:line="180" w:lineRule="atLeast"/>
              <w:ind w:left="180" w:hangingChars="100" w:hanging="180"/>
              <w:rPr>
                <w:rFonts w:hAnsi="ＭＳ ゴシック"/>
                <w:sz w:val="18"/>
                <w:szCs w:val="18"/>
              </w:rPr>
            </w:pPr>
            <w:r>
              <w:rPr>
                <w:rFonts w:hAnsi="ＭＳ ゴシック" w:hint="eastAsia"/>
                <w:sz w:val="18"/>
                <w:szCs w:val="18"/>
                <w:bdr w:val="single" w:sz="4" w:space="0" w:color="auto"/>
              </w:rPr>
              <w:t xml:space="preserve">(　　：　　～　　：　　</w:t>
            </w:r>
            <w:r>
              <w:rPr>
                <w:rFonts w:hAnsi="ＭＳ ゴシック"/>
                <w:sz w:val="18"/>
                <w:szCs w:val="18"/>
                <w:bdr w:val="single" w:sz="4" w:space="0" w:color="auto"/>
              </w:rPr>
              <w:t>）</w:t>
            </w:r>
          </w:p>
        </w:tc>
        <w:tc>
          <w:tcPr>
            <w:tcW w:w="7031" w:type="dxa"/>
            <w:tcBorders>
              <w:top w:val="single" w:sz="4" w:space="0" w:color="auto"/>
            </w:tcBorders>
          </w:tcPr>
          <w:p w14:paraId="20D53778" w14:textId="77777777" w:rsidR="00624057" w:rsidRDefault="00624057" w:rsidP="00A6131E">
            <w:pPr>
              <w:spacing w:line="180" w:lineRule="atLeast"/>
              <w:rPr>
                <w:rFonts w:hAnsi="ＭＳ ゴシック"/>
                <w:sz w:val="18"/>
                <w:szCs w:val="18"/>
              </w:rPr>
            </w:pPr>
            <w:r>
              <w:rPr>
                <w:rFonts w:hAnsi="ＭＳ ゴシック" w:hint="eastAsia"/>
                <w:sz w:val="18"/>
                <w:szCs w:val="18"/>
              </w:rPr>
              <w:t>運営規程</w:t>
            </w:r>
            <w:r w:rsidRPr="00A262CD">
              <w:rPr>
                <w:rFonts w:hAnsi="ＭＳ ゴシック" w:hint="eastAsia"/>
                <w:sz w:val="18"/>
                <w:szCs w:val="18"/>
              </w:rPr>
              <w:t>には、</w:t>
            </w:r>
            <w:r>
              <w:rPr>
                <w:rFonts w:hAnsi="ＭＳ ゴシック" w:hint="eastAsia"/>
                <w:sz w:val="18"/>
                <w:szCs w:val="18"/>
              </w:rPr>
              <w:t>次の重油事項</w:t>
            </w:r>
            <w:r w:rsidRPr="00A262CD">
              <w:rPr>
                <w:rFonts w:hAnsi="ＭＳ ゴシック" w:hint="eastAsia"/>
                <w:sz w:val="18"/>
                <w:szCs w:val="18"/>
              </w:rPr>
              <w:t>（下表で確認）を</w:t>
            </w:r>
            <w:r>
              <w:rPr>
                <w:rFonts w:hAnsi="ＭＳ ゴシック" w:hint="eastAsia"/>
                <w:sz w:val="18"/>
                <w:szCs w:val="18"/>
              </w:rPr>
              <w:t>規定</w:t>
            </w:r>
            <w:r w:rsidRPr="00A262CD">
              <w:rPr>
                <w:rFonts w:hAnsi="ＭＳ ゴシック" w:hint="eastAsia"/>
                <w:sz w:val="18"/>
                <w:szCs w:val="18"/>
              </w:rPr>
              <w:t>しているか。</w:t>
            </w:r>
          </w:p>
          <w:tbl>
            <w:tblPr>
              <w:tblW w:w="5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10"/>
              <w:gridCol w:w="975"/>
            </w:tblGrid>
            <w:tr w:rsidR="00624057" w14:paraId="5496297A" w14:textId="77777777" w:rsidTr="003B3060">
              <w:trPr>
                <w:trHeight w:val="344"/>
              </w:trPr>
              <w:tc>
                <w:tcPr>
                  <w:tcW w:w="5010" w:type="dxa"/>
                  <w:vAlign w:val="center"/>
                </w:tcPr>
                <w:p w14:paraId="2EBDAB1F" w14:textId="77777777" w:rsidR="00624057" w:rsidRPr="00846EE8" w:rsidRDefault="00624057" w:rsidP="00A6131E">
                  <w:pPr>
                    <w:rPr>
                      <w:rFonts w:ascii="ＭＳ 明朝" w:hAnsi="ＭＳ 明朝"/>
                      <w:sz w:val="16"/>
                      <w:szCs w:val="16"/>
                    </w:rPr>
                  </w:pPr>
                  <w:r w:rsidRPr="00846EE8">
                    <w:rPr>
                      <w:rFonts w:ascii="ＭＳ 明朝" w:hAnsi="ＭＳ 明朝" w:hint="eastAsia"/>
                      <w:sz w:val="16"/>
                      <w:szCs w:val="16"/>
                    </w:rPr>
                    <w:t>事業の目的及び運営の方針</w:t>
                  </w:r>
                </w:p>
              </w:tc>
              <w:tc>
                <w:tcPr>
                  <w:tcW w:w="975" w:type="dxa"/>
                  <w:vAlign w:val="center"/>
                </w:tcPr>
                <w:p w14:paraId="3D5A8467" w14:textId="77777777" w:rsidR="00624057" w:rsidRPr="00846EE8" w:rsidRDefault="00624057" w:rsidP="00A6131E">
                  <w:pPr>
                    <w:jc w:val="center"/>
                    <w:rPr>
                      <w:sz w:val="16"/>
                      <w:szCs w:val="16"/>
                    </w:rPr>
                  </w:pPr>
                  <w:r w:rsidRPr="00846EE8">
                    <w:rPr>
                      <w:rFonts w:hAnsi="ＭＳ ゴシック" w:hint="eastAsia"/>
                      <w:spacing w:val="42"/>
                      <w:kern w:val="0"/>
                      <w:sz w:val="16"/>
                      <w:szCs w:val="16"/>
                    </w:rPr>
                    <w:t>有・</w:t>
                  </w:r>
                  <w:r w:rsidRPr="00846EE8">
                    <w:rPr>
                      <w:rFonts w:hAnsi="ＭＳ ゴシック" w:hint="eastAsia"/>
                      <w:kern w:val="0"/>
                      <w:sz w:val="16"/>
                      <w:szCs w:val="16"/>
                    </w:rPr>
                    <w:t>無</w:t>
                  </w:r>
                </w:p>
              </w:tc>
            </w:tr>
            <w:tr w:rsidR="00624057" w14:paraId="0BAB485D" w14:textId="77777777" w:rsidTr="003B3060">
              <w:trPr>
                <w:trHeight w:val="337"/>
              </w:trPr>
              <w:tc>
                <w:tcPr>
                  <w:tcW w:w="5010" w:type="dxa"/>
                  <w:vAlign w:val="center"/>
                </w:tcPr>
                <w:p w14:paraId="1FC200CB" w14:textId="77777777" w:rsidR="00624057" w:rsidRPr="00846EE8" w:rsidRDefault="00624057" w:rsidP="00A6131E">
                  <w:pPr>
                    <w:rPr>
                      <w:rFonts w:ascii="ＭＳ 明朝" w:hAnsi="ＭＳ 明朝"/>
                      <w:sz w:val="16"/>
                      <w:szCs w:val="16"/>
                    </w:rPr>
                  </w:pPr>
                  <w:r w:rsidRPr="00846EE8">
                    <w:rPr>
                      <w:rFonts w:ascii="ＭＳ 明朝" w:hAnsi="ＭＳ 明朝" w:hint="eastAsia"/>
                      <w:sz w:val="16"/>
                      <w:szCs w:val="16"/>
                    </w:rPr>
                    <w:t>従業員の職種、員数及び職務の内容</w:t>
                  </w:r>
                </w:p>
              </w:tc>
              <w:tc>
                <w:tcPr>
                  <w:tcW w:w="975" w:type="dxa"/>
                  <w:vAlign w:val="center"/>
                </w:tcPr>
                <w:p w14:paraId="70A52C8E" w14:textId="77777777" w:rsidR="00624057" w:rsidRPr="00846EE8" w:rsidRDefault="00624057" w:rsidP="00A6131E">
                  <w:pPr>
                    <w:jc w:val="center"/>
                    <w:rPr>
                      <w:sz w:val="16"/>
                      <w:szCs w:val="16"/>
                    </w:rPr>
                  </w:pPr>
                  <w:r w:rsidRPr="00846EE8">
                    <w:rPr>
                      <w:rFonts w:hAnsi="ＭＳ ゴシック" w:hint="eastAsia"/>
                      <w:spacing w:val="42"/>
                      <w:kern w:val="0"/>
                      <w:sz w:val="16"/>
                      <w:szCs w:val="16"/>
                    </w:rPr>
                    <w:t>有・</w:t>
                  </w:r>
                  <w:r w:rsidRPr="00846EE8">
                    <w:rPr>
                      <w:rFonts w:hAnsi="ＭＳ ゴシック" w:hint="eastAsia"/>
                      <w:kern w:val="0"/>
                      <w:sz w:val="16"/>
                      <w:szCs w:val="16"/>
                    </w:rPr>
                    <w:t>無</w:t>
                  </w:r>
                </w:p>
              </w:tc>
            </w:tr>
            <w:tr w:rsidR="00624057" w14:paraId="7E287AE9" w14:textId="77777777" w:rsidTr="003B3060">
              <w:trPr>
                <w:trHeight w:val="330"/>
              </w:trPr>
              <w:tc>
                <w:tcPr>
                  <w:tcW w:w="5010" w:type="dxa"/>
                  <w:vAlign w:val="center"/>
                </w:tcPr>
                <w:p w14:paraId="4503C62A" w14:textId="77777777" w:rsidR="00624057" w:rsidRPr="00846EE8" w:rsidRDefault="00624057" w:rsidP="00A6131E">
                  <w:pPr>
                    <w:rPr>
                      <w:rFonts w:ascii="ＭＳ 明朝" w:hAnsi="ＭＳ 明朝"/>
                      <w:sz w:val="16"/>
                      <w:szCs w:val="16"/>
                    </w:rPr>
                  </w:pPr>
                  <w:r w:rsidRPr="00846EE8">
                    <w:rPr>
                      <w:rFonts w:ascii="ＭＳ 明朝" w:hAnsi="ＭＳ 明朝" w:hint="eastAsia"/>
                      <w:sz w:val="16"/>
                      <w:szCs w:val="16"/>
                    </w:rPr>
                    <w:t>営業日及び営業時間</w:t>
                  </w:r>
                </w:p>
              </w:tc>
              <w:tc>
                <w:tcPr>
                  <w:tcW w:w="975" w:type="dxa"/>
                  <w:vAlign w:val="center"/>
                </w:tcPr>
                <w:p w14:paraId="3CD623CE" w14:textId="77777777" w:rsidR="00624057" w:rsidRPr="00846EE8" w:rsidRDefault="00624057" w:rsidP="00A6131E">
                  <w:pPr>
                    <w:jc w:val="center"/>
                    <w:rPr>
                      <w:sz w:val="16"/>
                      <w:szCs w:val="16"/>
                    </w:rPr>
                  </w:pPr>
                  <w:r w:rsidRPr="00846EE8">
                    <w:rPr>
                      <w:rFonts w:hAnsi="ＭＳ ゴシック" w:hint="eastAsia"/>
                      <w:spacing w:val="42"/>
                      <w:kern w:val="0"/>
                      <w:sz w:val="16"/>
                      <w:szCs w:val="16"/>
                    </w:rPr>
                    <w:t>有・</w:t>
                  </w:r>
                  <w:r w:rsidRPr="00846EE8">
                    <w:rPr>
                      <w:rFonts w:hAnsi="ＭＳ ゴシック" w:hint="eastAsia"/>
                      <w:kern w:val="0"/>
                      <w:sz w:val="16"/>
                      <w:szCs w:val="16"/>
                    </w:rPr>
                    <w:t>無</w:t>
                  </w:r>
                </w:p>
              </w:tc>
            </w:tr>
            <w:tr w:rsidR="00624057" w14:paraId="7A849077" w14:textId="77777777" w:rsidTr="003B3060">
              <w:trPr>
                <w:trHeight w:val="336"/>
              </w:trPr>
              <w:tc>
                <w:tcPr>
                  <w:tcW w:w="5010" w:type="dxa"/>
                  <w:vAlign w:val="center"/>
                </w:tcPr>
                <w:p w14:paraId="72003E1E" w14:textId="77777777" w:rsidR="00624057" w:rsidRPr="00846EE8" w:rsidRDefault="00624057" w:rsidP="00A6131E">
                  <w:pPr>
                    <w:rPr>
                      <w:rFonts w:ascii="ＭＳ 明朝" w:hAnsi="ＭＳ 明朝"/>
                      <w:sz w:val="16"/>
                      <w:szCs w:val="16"/>
                    </w:rPr>
                  </w:pPr>
                  <w:r w:rsidRPr="00846EE8">
                    <w:rPr>
                      <w:rFonts w:ascii="ＭＳ 明朝" w:hAnsi="ＭＳ 明朝" w:hint="eastAsia"/>
                      <w:sz w:val="16"/>
                      <w:szCs w:val="16"/>
                    </w:rPr>
                    <w:t>登録定員並びに通いサービス及び宿泊サービスの利用定員</w:t>
                  </w:r>
                </w:p>
              </w:tc>
              <w:tc>
                <w:tcPr>
                  <w:tcW w:w="975" w:type="dxa"/>
                  <w:vAlign w:val="center"/>
                </w:tcPr>
                <w:p w14:paraId="0E5C004F" w14:textId="77777777" w:rsidR="00624057" w:rsidRPr="00846EE8" w:rsidRDefault="00624057" w:rsidP="00A6131E">
                  <w:pPr>
                    <w:jc w:val="center"/>
                    <w:rPr>
                      <w:sz w:val="16"/>
                      <w:szCs w:val="16"/>
                    </w:rPr>
                  </w:pPr>
                  <w:r w:rsidRPr="00846EE8">
                    <w:rPr>
                      <w:rFonts w:hAnsi="ＭＳ ゴシック" w:hint="eastAsia"/>
                      <w:spacing w:val="42"/>
                      <w:kern w:val="0"/>
                      <w:sz w:val="16"/>
                      <w:szCs w:val="16"/>
                    </w:rPr>
                    <w:t>有・</w:t>
                  </w:r>
                  <w:r w:rsidRPr="00846EE8">
                    <w:rPr>
                      <w:rFonts w:hAnsi="ＭＳ ゴシック" w:hint="eastAsia"/>
                      <w:kern w:val="0"/>
                      <w:sz w:val="16"/>
                      <w:szCs w:val="16"/>
                    </w:rPr>
                    <w:t>無</w:t>
                  </w:r>
                </w:p>
              </w:tc>
            </w:tr>
            <w:tr w:rsidR="00624057" w14:paraId="5ADE2740" w14:textId="77777777" w:rsidTr="003B3060">
              <w:trPr>
                <w:trHeight w:val="500"/>
              </w:trPr>
              <w:tc>
                <w:tcPr>
                  <w:tcW w:w="5010" w:type="dxa"/>
                  <w:tcBorders>
                    <w:bottom w:val="single" w:sz="4" w:space="0" w:color="auto"/>
                  </w:tcBorders>
                  <w:vAlign w:val="center"/>
                </w:tcPr>
                <w:p w14:paraId="4AA72728" w14:textId="77777777" w:rsidR="00624057" w:rsidRPr="00846EE8" w:rsidRDefault="00624057" w:rsidP="00A6131E">
                  <w:pPr>
                    <w:rPr>
                      <w:rFonts w:ascii="ＭＳ 明朝" w:hAnsi="ＭＳ 明朝"/>
                      <w:sz w:val="16"/>
                      <w:szCs w:val="16"/>
                    </w:rPr>
                  </w:pPr>
                  <w:r w:rsidRPr="00846EE8">
                    <w:rPr>
                      <w:rFonts w:ascii="ＭＳ 明朝" w:hAnsi="ＭＳ 明朝" w:hint="eastAsia"/>
                      <w:sz w:val="16"/>
                      <w:szCs w:val="16"/>
                    </w:rPr>
                    <w:t>指定（介護予防）小規模多機能型居宅介護の内容、利用料及びその他費用の額</w:t>
                  </w:r>
                </w:p>
              </w:tc>
              <w:tc>
                <w:tcPr>
                  <w:tcW w:w="975" w:type="dxa"/>
                  <w:tcBorders>
                    <w:bottom w:val="single" w:sz="4" w:space="0" w:color="auto"/>
                  </w:tcBorders>
                  <w:vAlign w:val="center"/>
                </w:tcPr>
                <w:p w14:paraId="0996022D" w14:textId="77777777" w:rsidR="00624057" w:rsidRPr="00846EE8" w:rsidRDefault="00624057" w:rsidP="00A6131E">
                  <w:pPr>
                    <w:jc w:val="center"/>
                    <w:rPr>
                      <w:rFonts w:hAnsi="ＭＳ ゴシック"/>
                      <w:spacing w:val="42"/>
                      <w:kern w:val="0"/>
                      <w:sz w:val="16"/>
                      <w:szCs w:val="16"/>
                    </w:rPr>
                  </w:pPr>
                  <w:r w:rsidRPr="00846EE8">
                    <w:rPr>
                      <w:rFonts w:hAnsi="ＭＳ ゴシック" w:hint="eastAsia"/>
                      <w:spacing w:val="42"/>
                      <w:kern w:val="0"/>
                      <w:sz w:val="16"/>
                      <w:szCs w:val="16"/>
                    </w:rPr>
                    <w:t>有・</w:t>
                  </w:r>
                  <w:r w:rsidRPr="00846EE8">
                    <w:rPr>
                      <w:rFonts w:hAnsi="ＭＳ ゴシック" w:hint="eastAsia"/>
                      <w:kern w:val="0"/>
                      <w:sz w:val="16"/>
                      <w:szCs w:val="16"/>
                    </w:rPr>
                    <w:t>無</w:t>
                  </w:r>
                </w:p>
              </w:tc>
            </w:tr>
            <w:tr w:rsidR="00624057" w14:paraId="687AD25A" w14:textId="77777777" w:rsidTr="003B3060">
              <w:trPr>
                <w:trHeight w:val="510"/>
              </w:trPr>
              <w:tc>
                <w:tcPr>
                  <w:tcW w:w="5010" w:type="dxa"/>
                  <w:vAlign w:val="center"/>
                </w:tcPr>
                <w:p w14:paraId="1794B737" w14:textId="77777777" w:rsidR="00624057" w:rsidRPr="00846EE8" w:rsidRDefault="00624057" w:rsidP="00A6131E">
                  <w:pPr>
                    <w:rPr>
                      <w:rFonts w:ascii="ＭＳ 明朝" w:hAnsi="ＭＳ 明朝"/>
                      <w:sz w:val="16"/>
                      <w:szCs w:val="16"/>
                    </w:rPr>
                  </w:pPr>
                  <w:r>
                    <w:rPr>
                      <w:rFonts w:ascii="ＭＳ 明朝" w:hAnsi="ＭＳ 明朝" w:hint="eastAsia"/>
                      <w:sz w:val="16"/>
                      <w:szCs w:val="16"/>
                    </w:rPr>
                    <w:t xml:space="preserve">居宅サービス計画・小規模多機能型居宅介護計画の作成に関する事項　</w:t>
                  </w:r>
                  <w:r>
                    <w:rPr>
                      <w:rFonts w:ascii="ＭＳ 明朝" w:hAnsi="ＭＳ 明朝" w:hint="eastAsia"/>
                      <w:sz w:val="16"/>
                      <w:szCs w:val="16"/>
                    </w:rPr>
                    <w:t>(</w:t>
                  </w:r>
                  <w:r>
                    <w:rPr>
                      <w:rFonts w:ascii="ＭＳ 明朝" w:hAnsi="ＭＳ 明朝" w:hint="eastAsia"/>
                      <w:sz w:val="16"/>
                      <w:szCs w:val="16"/>
                    </w:rPr>
                    <w:t>→実際に計画が作成されているか</w:t>
                  </w:r>
                  <w:r w:rsidRPr="00C2427E">
                    <w:rPr>
                      <w:rFonts w:ascii="ＭＳ 明朝" w:hAnsi="ＭＳ 明朝" w:hint="eastAsia"/>
                      <w:sz w:val="16"/>
                      <w:szCs w:val="16"/>
                      <w:bdr w:val="single" w:sz="4" w:space="0" w:color="auto"/>
                    </w:rPr>
                    <w:t>Ｃ</w:t>
                  </w:r>
                  <w:r>
                    <w:rPr>
                      <w:rFonts w:ascii="ＭＳ 明朝" w:hAnsi="ＭＳ 明朝" w:hint="eastAsia"/>
                      <w:sz w:val="16"/>
                      <w:szCs w:val="16"/>
                    </w:rPr>
                    <w:t>に確認する</w:t>
                  </w:r>
                  <w:r>
                    <w:rPr>
                      <w:rFonts w:ascii="ＭＳ 明朝" w:hAnsi="ＭＳ 明朝" w:hint="eastAsia"/>
                      <w:sz w:val="16"/>
                      <w:szCs w:val="16"/>
                    </w:rPr>
                    <w:t>)</w:t>
                  </w:r>
                </w:p>
              </w:tc>
              <w:tc>
                <w:tcPr>
                  <w:tcW w:w="975" w:type="dxa"/>
                  <w:vAlign w:val="center"/>
                </w:tcPr>
                <w:p w14:paraId="3F458136" w14:textId="77777777" w:rsidR="00624057" w:rsidRPr="003B3060" w:rsidRDefault="00624057" w:rsidP="00A6131E">
                  <w:pPr>
                    <w:jc w:val="center"/>
                    <w:rPr>
                      <w:rFonts w:hAnsi="ＭＳ ゴシック"/>
                      <w:spacing w:val="42"/>
                      <w:kern w:val="0"/>
                      <w:sz w:val="16"/>
                      <w:szCs w:val="16"/>
                    </w:rPr>
                  </w:pPr>
                  <w:r w:rsidRPr="00846EE8">
                    <w:rPr>
                      <w:rFonts w:hAnsi="ＭＳ ゴシック" w:hint="eastAsia"/>
                      <w:spacing w:val="42"/>
                      <w:kern w:val="0"/>
                      <w:sz w:val="16"/>
                      <w:szCs w:val="16"/>
                    </w:rPr>
                    <w:t>有・</w:t>
                  </w:r>
                  <w:r w:rsidRPr="00846EE8">
                    <w:rPr>
                      <w:rFonts w:hAnsi="ＭＳ ゴシック" w:hint="eastAsia"/>
                      <w:kern w:val="0"/>
                      <w:sz w:val="16"/>
                      <w:szCs w:val="16"/>
                    </w:rPr>
                    <w:t>無</w:t>
                  </w:r>
                </w:p>
              </w:tc>
            </w:tr>
            <w:tr w:rsidR="00624057" w14:paraId="23CDF66E" w14:textId="77777777" w:rsidTr="003B3060">
              <w:trPr>
                <w:trHeight w:val="321"/>
              </w:trPr>
              <w:tc>
                <w:tcPr>
                  <w:tcW w:w="5010" w:type="dxa"/>
                  <w:vAlign w:val="center"/>
                </w:tcPr>
                <w:p w14:paraId="4AE4A973" w14:textId="77777777" w:rsidR="00624057" w:rsidRDefault="00624057" w:rsidP="00A6131E">
                  <w:pPr>
                    <w:rPr>
                      <w:rFonts w:ascii="ＭＳ 明朝" w:hAnsi="ＭＳ 明朝"/>
                      <w:sz w:val="16"/>
                      <w:szCs w:val="16"/>
                    </w:rPr>
                  </w:pPr>
                  <w:r w:rsidRPr="00846EE8">
                    <w:rPr>
                      <w:rFonts w:ascii="ＭＳ 明朝" w:hAnsi="ＭＳ 明朝" w:hint="eastAsia"/>
                      <w:sz w:val="16"/>
                      <w:szCs w:val="16"/>
                    </w:rPr>
                    <w:t>通常の事業の実施地域</w:t>
                  </w:r>
                </w:p>
              </w:tc>
              <w:tc>
                <w:tcPr>
                  <w:tcW w:w="975" w:type="dxa"/>
                  <w:vAlign w:val="center"/>
                </w:tcPr>
                <w:p w14:paraId="41458A0D" w14:textId="77777777" w:rsidR="00624057" w:rsidRDefault="00624057" w:rsidP="00A6131E">
                  <w:pPr>
                    <w:jc w:val="center"/>
                    <w:rPr>
                      <w:rFonts w:hAnsi="ＭＳ ゴシック"/>
                      <w:spacing w:val="42"/>
                      <w:kern w:val="0"/>
                      <w:sz w:val="16"/>
                      <w:szCs w:val="16"/>
                    </w:rPr>
                  </w:pPr>
                  <w:r w:rsidRPr="00846EE8">
                    <w:rPr>
                      <w:rFonts w:hAnsi="ＭＳ ゴシック" w:hint="eastAsia"/>
                      <w:spacing w:val="42"/>
                      <w:kern w:val="0"/>
                      <w:sz w:val="16"/>
                      <w:szCs w:val="16"/>
                    </w:rPr>
                    <w:t>有・</w:t>
                  </w:r>
                  <w:r w:rsidRPr="00846EE8">
                    <w:rPr>
                      <w:rFonts w:hAnsi="ＭＳ ゴシック" w:hint="eastAsia"/>
                      <w:kern w:val="0"/>
                      <w:sz w:val="16"/>
                      <w:szCs w:val="16"/>
                    </w:rPr>
                    <w:t>無</w:t>
                  </w:r>
                </w:p>
              </w:tc>
            </w:tr>
            <w:tr w:rsidR="00624057" w14:paraId="269049B4" w14:textId="77777777" w:rsidTr="003B3060">
              <w:trPr>
                <w:trHeight w:val="327"/>
              </w:trPr>
              <w:tc>
                <w:tcPr>
                  <w:tcW w:w="5010" w:type="dxa"/>
                  <w:vAlign w:val="center"/>
                </w:tcPr>
                <w:p w14:paraId="2F73AE68" w14:textId="77777777" w:rsidR="00624057" w:rsidRPr="00846EE8" w:rsidRDefault="00624057" w:rsidP="00A6131E">
                  <w:pPr>
                    <w:rPr>
                      <w:rFonts w:ascii="ＭＳ 明朝" w:hAnsi="ＭＳ 明朝"/>
                      <w:sz w:val="16"/>
                      <w:szCs w:val="16"/>
                    </w:rPr>
                  </w:pPr>
                  <w:r w:rsidRPr="00846EE8">
                    <w:rPr>
                      <w:rFonts w:ascii="ＭＳ 明朝" w:hAnsi="ＭＳ 明朝" w:hint="eastAsia"/>
                      <w:sz w:val="16"/>
                      <w:szCs w:val="16"/>
                    </w:rPr>
                    <w:t>サービス利用にあたっての留意事項</w:t>
                  </w:r>
                </w:p>
              </w:tc>
              <w:tc>
                <w:tcPr>
                  <w:tcW w:w="975" w:type="dxa"/>
                  <w:vAlign w:val="center"/>
                </w:tcPr>
                <w:p w14:paraId="03F69A76" w14:textId="77777777" w:rsidR="00624057" w:rsidRPr="00846EE8" w:rsidRDefault="00624057" w:rsidP="00A6131E">
                  <w:pPr>
                    <w:jc w:val="center"/>
                    <w:rPr>
                      <w:sz w:val="16"/>
                      <w:szCs w:val="16"/>
                    </w:rPr>
                  </w:pPr>
                  <w:r w:rsidRPr="00846EE8">
                    <w:rPr>
                      <w:rFonts w:hAnsi="ＭＳ ゴシック" w:hint="eastAsia"/>
                      <w:spacing w:val="42"/>
                      <w:kern w:val="0"/>
                      <w:sz w:val="16"/>
                      <w:szCs w:val="16"/>
                    </w:rPr>
                    <w:t>有・</w:t>
                  </w:r>
                  <w:r w:rsidRPr="00846EE8">
                    <w:rPr>
                      <w:rFonts w:hAnsi="ＭＳ ゴシック" w:hint="eastAsia"/>
                      <w:kern w:val="0"/>
                      <w:sz w:val="16"/>
                      <w:szCs w:val="16"/>
                    </w:rPr>
                    <w:t>無</w:t>
                  </w:r>
                </w:p>
              </w:tc>
            </w:tr>
            <w:tr w:rsidR="00624057" w14:paraId="29172487" w14:textId="77777777" w:rsidTr="003B3060">
              <w:trPr>
                <w:trHeight w:val="348"/>
              </w:trPr>
              <w:tc>
                <w:tcPr>
                  <w:tcW w:w="5010" w:type="dxa"/>
                  <w:vAlign w:val="center"/>
                </w:tcPr>
                <w:p w14:paraId="08685802" w14:textId="77777777" w:rsidR="00624057" w:rsidRPr="00846EE8" w:rsidRDefault="00624057" w:rsidP="00A6131E">
                  <w:pPr>
                    <w:rPr>
                      <w:rFonts w:ascii="ＭＳ 明朝" w:hAnsi="ＭＳ 明朝"/>
                      <w:sz w:val="16"/>
                      <w:szCs w:val="16"/>
                    </w:rPr>
                  </w:pPr>
                  <w:r>
                    <w:rPr>
                      <w:rFonts w:ascii="ＭＳ 明朝" w:hAnsi="ＭＳ 明朝" w:hint="eastAsia"/>
                      <w:sz w:val="16"/>
                      <w:szCs w:val="16"/>
                    </w:rPr>
                    <w:t>衛生管理等</w:t>
                  </w:r>
                </w:p>
              </w:tc>
              <w:tc>
                <w:tcPr>
                  <w:tcW w:w="975" w:type="dxa"/>
                  <w:vAlign w:val="center"/>
                </w:tcPr>
                <w:p w14:paraId="2605017F" w14:textId="77777777" w:rsidR="00624057" w:rsidRPr="00846EE8" w:rsidRDefault="00624057" w:rsidP="00A6131E">
                  <w:pPr>
                    <w:jc w:val="center"/>
                    <w:rPr>
                      <w:sz w:val="16"/>
                      <w:szCs w:val="16"/>
                    </w:rPr>
                  </w:pPr>
                  <w:r w:rsidRPr="00846EE8">
                    <w:rPr>
                      <w:rFonts w:hAnsi="ＭＳ ゴシック" w:hint="eastAsia"/>
                      <w:spacing w:val="42"/>
                      <w:kern w:val="0"/>
                      <w:sz w:val="16"/>
                      <w:szCs w:val="16"/>
                    </w:rPr>
                    <w:t>有・</w:t>
                  </w:r>
                  <w:r w:rsidRPr="00846EE8">
                    <w:rPr>
                      <w:rFonts w:hAnsi="ＭＳ ゴシック" w:hint="eastAsia"/>
                      <w:kern w:val="0"/>
                      <w:sz w:val="16"/>
                      <w:szCs w:val="16"/>
                    </w:rPr>
                    <w:t>無</w:t>
                  </w:r>
                </w:p>
              </w:tc>
            </w:tr>
            <w:tr w:rsidR="00624057" w14:paraId="60A82EE8" w14:textId="77777777" w:rsidTr="003B3060">
              <w:trPr>
                <w:trHeight w:val="327"/>
              </w:trPr>
              <w:tc>
                <w:tcPr>
                  <w:tcW w:w="5010" w:type="dxa"/>
                  <w:vAlign w:val="center"/>
                </w:tcPr>
                <w:p w14:paraId="77E11C24" w14:textId="77777777" w:rsidR="00624057" w:rsidRDefault="00624057" w:rsidP="00A6131E">
                  <w:pPr>
                    <w:rPr>
                      <w:rFonts w:ascii="ＭＳ 明朝" w:hAnsi="ＭＳ 明朝"/>
                      <w:sz w:val="16"/>
                      <w:szCs w:val="16"/>
                    </w:rPr>
                  </w:pPr>
                  <w:r>
                    <w:rPr>
                      <w:rFonts w:ascii="ＭＳ 明朝" w:hAnsi="ＭＳ 明朝" w:hint="eastAsia"/>
                      <w:sz w:val="16"/>
                      <w:szCs w:val="16"/>
                    </w:rPr>
                    <w:t>事故発生時の対応（損害賠償の方法等を含む）</w:t>
                  </w:r>
                </w:p>
              </w:tc>
              <w:tc>
                <w:tcPr>
                  <w:tcW w:w="975" w:type="dxa"/>
                  <w:vAlign w:val="center"/>
                </w:tcPr>
                <w:p w14:paraId="12018DC3" w14:textId="77777777" w:rsidR="00624057" w:rsidRDefault="00624057" w:rsidP="00A6131E">
                  <w:pPr>
                    <w:jc w:val="center"/>
                  </w:pPr>
                  <w:r w:rsidRPr="006F237E">
                    <w:rPr>
                      <w:rFonts w:hAnsi="ＭＳ ゴシック" w:hint="eastAsia"/>
                      <w:spacing w:val="42"/>
                      <w:kern w:val="0"/>
                      <w:sz w:val="16"/>
                      <w:szCs w:val="16"/>
                    </w:rPr>
                    <w:t>有・</w:t>
                  </w:r>
                  <w:r w:rsidRPr="006F237E">
                    <w:rPr>
                      <w:rFonts w:hAnsi="ＭＳ ゴシック" w:hint="eastAsia"/>
                      <w:kern w:val="0"/>
                      <w:sz w:val="16"/>
                      <w:szCs w:val="16"/>
                    </w:rPr>
                    <w:t>無</w:t>
                  </w:r>
                </w:p>
              </w:tc>
            </w:tr>
            <w:tr w:rsidR="00624057" w14:paraId="4A885823" w14:textId="77777777" w:rsidTr="003B3060">
              <w:trPr>
                <w:trHeight w:val="319"/>
              </w:trPr>
              <w:tc>
                <w:tcPr>
                  <w:tcW w:w="5010" w:type="dxa"/>
                  <w:vAlign w:val="center"/>
                </w:tcPr>
                <w:p w14:paraId="2F1C558C" w14:textId="77777777" w:rsidR="00624057" w:rsidRDefault="00624057" w:rsidP="00A6131E">
                  <w:pPr>
                    <w:rPr>
                      <w:rFonts w:ascii="ＭＳ 明朝" w:hAnsi="ＭＳ 明朝"/>
                      <w:sz w:val="16"/>
                      <w:szCs w:val="16"/>
                    </w:rPr>
                  </w:pPr>
                  <w:r w:rsidRPr="00846EE8">
                    <w:rPr>
                      <w:rFonts w:ascii="ＭＳ 明朝" w:hAnsi="ＭＳ 明朝" w:hint="eastAsia"/>
                      <w:sz w:val="16"/>
                      <w:szCs w:val="16"/>
                    </w:rPr>
                    <w:t>緊急時における対応方法</w:t>
                  </w:r>
                </w:p>
              </w:tc>
              <w:tc>
                <w:tcPr>
                  <w:tcW w:w="975" w:type="dxa"/>
                  <w:vAlign w:val="center"/>
                </w:tcPr>
                <w:p w14:paraId="6D0A9879" w14:textId="77777777" w:rsidR="00624057" w:rsidRDefault="00624057" w:rsidP="00A6131E">
                  <w:pPr>
                    <w:jc w:val="center"/>
                  </w:pPr>
                  <w:r w:rsidRPr="006F237E">
                    <w:rPr>
                      <w:rFonts w:hAnsi="ＭＳ ゴシック" w:hint="eastAsia"/>
                      <w:spacing w:val="42"/>
                      <w:kern w:val="0"/>
                      <w:sz w:val="16"/>
                      <w:szCs w:val="16"/>
                    </w:rPr>
                    <w:t>有・</w:t>
                  </w:r>
                  <w:r w:rsidRPr="006F237E">
                    <w:rPr>
                      <w:rFonts w:hAnsi="ＭＳ ゴシック" w:hint="eastAsia"/>
                      <w:kern w:val="0"/>
                      <w:sz w:val="16"/>
                      <w:szCs w:val="16"/>
                    </w:rPr>
                    <w:t>無</w:t>
                  </w:r>
                </w:p>
              </w:tc>
            </w:tr>
            <w:tr w:rsidR="00624057" w14:paraId="34059114" w14:textId="77777777" w:rsidTr="003B3060">
              <w:trPr>
                <w:trHeight w:val="340"/>
              </w:trPr>
              <w:tc>
                <w:tcPr>
                  <w:tcW w:w="5010" w:type="dxa"/>
                  <w:vAlign w:val="center"/>
                </w:tcPr>
                <w:p w14:paraId="6BAA0C0E" w14:textId="77777777" w:rsidR="00624057" w:rsidRPr="00846EE8" w:rsidRDefault="00624057" w:rsidP="00A6131E">
                  <w:pPr>
                    <w:rPr>
                      <w:rFonts w:ascii="ＭＳ 明朝" w:hAnsi="ＭＳ 明朝"/>
                      <w:sz w:val="16"/>
                      <w:szCs w:val="16"/>
                    </w:rPr>
                  </w:pPr>
                  <w:r w:rsidRPr="00846EE8">
                    <w:rPr>
                      <w:rFonts w:ascii="ＭＳ 明朝" w:hAnsi="ＭＳ 明朝" w:hint="eastAsia"/>
                      <w:sz w:val="16"/>
                      <w:szCs w:val="16"/>
                    </w:rPr>
                    <w:t>非常災害対策</w:t>
                  </w:r>
                </w:p>
              </w:tc>
              <w:tc>
                <w:tcPr>
                  <w:tcW w:w="975" w:type="dxa"/>
                  <w:vAlign w:val="center"/>
                </w:tcPr>
                <w:p w14:paraId="759D7104" w14:textId="77777777" w:rsidR="00624057" w:rsidRPr="00846EE8" w:rsidRDefault="00624057" w:rsidP="00A6131E">
                  <w:pPr>
                    <w:jc w:val="center"/>
                    <w:rPr>
                      <w:sz w:val="16"/>
                      <w:szCs w:val="16"/>
                    </w:rPr>
                  </w:pPr>
                  <w:r w:rsidRPr="00846EE8">
                    <w:rPr>
                      <w:rFonts w:hAnsi="ＭＳ ゴシック" w:hint="eastAsia"/>
                      <w:spacing w:val="42"/>
                      <w:kern w:val="0"/>
                      <w:sz w:val="16"/>
                      <w:szCs w:val="16"/>
                    </w:rPr>
                    <w:t>有・</w:t>
                  </w:r>
                  <w:r w:rsidRPr="00846EE8">
                    <w:rPr>
                      <w:rFonts w:hAnsi="ＭＳ ゴシック" w:hint="eastAsia"/>
                      <w:kern w:val="0"/>
                      <w:sz w:val="16"/>
                      <w:szCs w:val="16"/>
                    </w:rPr>
                    <w:t>無</w:t>
                  </w:r>
                </w:p>
              </w:tc>
            </w:tr>
            <w:tr w:rsidR="00624057" w14:paraId="3960EC60" w14:textId="77777777" w:rsidTr="003B3060">
              <w:trPr>
                <w:trHeight w:val="332"/>
              </w:trPr>
              <w:tc>
                <w:tcPr>
                  <w:tcW w:w="5010" w:type="dxa"/>
                  <w:vAlign w:val="center"/>
                </w:tcPr>
                <w:p w14:paraId="549B7206" w14:textId="77777777" w:rsidR="00624057" w:rsidRPr="00846EE8" w:rsidRDefault="00624057" w:rsidP="00A6131E">
                  <w:pPr>
                    <w:rPr>
                      <w:rFonts w:ascii="ＭＳ 明朝" w:hAnsi="ＭＳ 明朝"/>
                      <w:sz w:val="16"/>
                      <w:szCs w:val="16"/>
                    </w:rPr>
                  </w:pPr>
                  <w:r w:rsidRPr="00846EE8">
                    <w:rPr>
                      <w:rFonts w:ascii="ＭＳ 明朝" w:hAnsi="ＭＳ 明朝" w:hint="eastAsia"/>
                      <w:sz w:val="16"/>
                      <w:szCs w:val="16"/>
                    </w:rPr>
                    <w:t>身体拘束等の禁止</w:t>
                  </w:r>
                </w:p>
              </w:tc>
              <w:tc>
                <w:tcPr>
                  <w:tcW w:w="975" w:type="dxa"/>
                  <w:vAlign w:val="center"/>
                </w:tcPr>
                <w:p w14:paraId="6A722E23" w14:textId="77777777" w:rsidR="00624057" w:rsidRPr="00846EE8" w:rsidRDefault="00624057" w:rsidP="00A6131E">
                  <w:pPr>
                    <w:jc w:val="center"/>
                    <w:rPr>
                      <w:sz w:val="16"/>
                      <w:szCs w:val="16"/>
                    </w:rPr>
                  </w:pPr>
                  <w:r w:rsidRPr="00846EE8">
                    <w:rPr>
                      <w:rFonts w:hAnsi="ＭＳ ゴシック" w:hint="eastAsia"/>
                      <w:spacing w:val="42"/>
                      <w:kern w:val="0"/>
                      <w:sz w:val="16"/>
                      <w:szCs w:val="16"/>
                    </w:rPr>
                    <w:t>有・</w:t>
                  </w:r>
                  <w:r w:rsidRPr="00846EE8">
                    <w:rPr>
                      <w:rFonts w:hAnsi="ＭＳ ゴシック" w:hint="eastAsia"/>
                      <w:kern w:val="0"/>
                      <w:sz w:val="16"/>
                      <w:szCs w:val="16"/>
                    </w:rPr>
                    <w:t>無</w:t>
                  </w:r>
                </w:p>
              </w:tc>
            </w:tr>
            <w:tr w:rsidR="00624057" w14:paraId="1E1EE514" w14:textId="77777777" w:rsidTr="003B3060">
              <w:trPr>
                <w:trHeight w:val="325"/>
              </w:trPr>
              <w:tc>
                <w:tcPr>
                  <w:tcW w:w="5010" w:type="dxa"/>
                  <w:vAlign w:val="center"/>
                </w:tcPr>
                <w:p w14:paraId="5658FBC9" w14:textId="77777777" w:rsidR="00624057" w:rsidRPr="00846EE8" w:rsidRDefault="00624057" w:rsidP="00A6131E">
                  <w:pPr>
                    <w:rPr>
                      <w:rFonts w:ascii="ＭＳ 明朝" w:hAnsi="ＭＳ 明朝"/>
                      <w:sz w:val="16"/>
                      <w:szCs w:val="16"/>
                    </w:rPr>
                  </w:pPr>
                  <w:r>
                    <w:rPr>
                      <w:rFonts w:ascii="ＭＳ 明朝" w:hAnsi="ＭＳ 明朝" w:hint="eastAsia"/>
                      <w:sz w:val="16"/>
                      <w:szCs w:val="16"/>
                    </w:rPr>
                    <w:t>苦情解決に関する事項</w:t>
                  </w:r>
                </w:p>
              </w:tc>
              <w:tc>
                <w:tcPr>
                  <w:tcW w:w="975" w:type="dxa"/>
                  <w:vAlign w:val="center"/>
                </w:tcPr>
                <w:p w14:paraId="2EC030DA" w14:textId="77777777" w:rsidR="00624057" w:rsidRPr="00846EE8" w:rsidRDefault="00624057" w:rsidP="00A6131E">
                  <w:pPr>
                    <w:jc w:val="center"/>
                    <w:rPr>
                      <w:sz w:val="16"/>
                      <w:szCs w:val="16"/>
                    </w:rPr>
                  </w:pPr>
                  <w:r w:rsidRPr="00846EE8">
                    <w:rPr>
                      <w:rFonts w:hAnsi="ＭＳ ゴシック" w:hint="eastAsia"/>
                      <w:spacing w:val="42"/>
                      <w:kern w:val="0"/>
                      <w:sz w:val="16"/>
                      <w:szCs w:val="16"/>
                    </w:rPr>
                    <w:t>有・</w:t>
                  </w:r>
                  <w:r w:rsidRPr="00846EE8">
                    <w:rPr>
                      <w:rFonts w:hAnsi="ＭＳ ゴシック" w:hint="eastAsia"/>
                      <w:kern w:val="0"/>
                      <w:sz w:val="16"/>
                      <w:szCs w:val="16"/>
                    </w:rPr>
                    <w:t>無</w:t>
                  </w:r>
                </w:p>
              </w:tc>
            </w:tr>
            <w:tr w:rsidR="00624057" w14:paraId="40235196" w14:textId="77777777" w:rsidTr="003B3060">
              <w:trPr>
                <w:trHeight w:val="346"/>
              </w:trPr>
              <w:tc>
                <w:tcPr>
                  <w:tcW w:w="5010" w:type="dxa"/>
                  <w:vAlign w:val="center"/>
                </w:tcPr>
                <w:p w14:paraId="2246E77D" w14:textId="77777777" w:rsidR="00624057" w:rsidRDefault="00624057" w:rsidP="00A6131E">
                  <w:pPr>
                    <w:rPr>
                      <w:rFonts w:ascii="ＭＳ 明朝" w:hAnsi="ＭＳ 明朝"/>
                      <w:sz w:val="16"/>
                      <w:szCs w:val="16"/>
                    </w:rPr>
                  </w:pPr>
                  <w:r>
                    <w:rPr>
                      <w:rFonts w:ascii="ＭＳ 明朝" w:hAnsi="ＭＳ 明朝" w:hint="eastAsia"/>
                      <w:sz w:val="16"/>
                      <w:szCs w:val="16"/>
                    </w:rPr>
                    <w:t>秘密保持と個人情報の保護に関する事項</w:t>
                  </w:r>
                </w:p>
              </w:tc>
              <w:tc>
                <w:tcPr>
                  <w:tcW w:w="975" w:type="dxa"/>
                  <w:vAlign w:val="center"/>
                </w:tcPr>
                <w:p w14:paraId="152B7B3B" w14:textId="77777777" w:rsidR="00624057" w:rsidRDefault="00624057" w:rsidP="00A6131E">
                  <w:pPr>
                    <w:jc w:val="center"/>
                  </w:pPr>
                  <w:r w:rsidRPr="006E43BF">
                    <w:rPr>
                      <w:rFonts w:hAnsi="ＭＳ ゴシック" w:hint="eastAsia"/>
                      <w:spacing w:val="42"/>
                      <w:kern w:val="0"/>
                      <w:sz w:val="16"/>
                      <w:szCs w:val="16"/>
                    </w:rPr>
                    <w:t>有・</w:t>
                  </w:r>
                  <w:r w:rsidRPr="006E43BF">
                    <w:rPr>
                      <w:rFonts w:hAnsi="ＭＳ ゴシック" w:hint="eastAsia"/>
                      <w:kern w:val="0"/>
                      <w:sz w:val="16"/>
                      <w:szCs w:val="16"/>
                    </w:rPr>
                    <w:t>無</w:t>
                  </w:r>
                </w:p>
              </w:tc>
            </w:tr>
            <w:tr w:rsidR="00624057" w14:paraId="55596539" w14:textId="77777777" w:rsidTr="003B3060">
              <w:trPr>
                <w:trHeight w:val="324"/>
              </w:trPr>
              <w:tc>
                <w:tcPr>
                  <w:tcW w:w="5010" w:type="dxa"/>
                  <w:vAlign w:val="center"/>
                </w:tcPr>
                <w:p w14:paraId="25FDC874" w14:textId="77777777" w:rsidR="00624057" w:rsidRDefault="00624057" w:rsidP="00A6131E">
                  <w:pPr>
                    <w:rPr>
                      <w:rFonts w:ascii="ＭＳ 明朝" w:hAnsi="ＭＳ 明朝"/>
                      <w:sz w:val="16"/>
                      <w:szCs w:val="16"/>
                    </w:rPr>
                  </w:pPr>
                  <w:r>
                    <w:rPr>
                      <w:rFonts w:ascii="ＭＳ 明朝" w:hAnsi="ＭＳ 明朝" w:hint="eastAsia"/>
                      <w:sz w:val="16"/>
                      <w:szCs w:val="16"/>
                    </w:rPr>
                    <w:t>地域との連携</w:t>
                  </w:r>
                </w:p>
              </w:tc>
              <w:tc>
                <w:tcPr>
                  <w:tcW w:w="975" w:type="dxa"/>
                  <w:vAlign w:val="center"/>
                </w:tcPr>
                <w:p w14:paraId="13FFBF45" w14:textId="77777777" w:rsidR="00624057" w:rsidRDefault="00624057" w:rsidP="00A6131E">
                  <w:pPr>
                    <w:jc w:val="center"/>
                  </w:pPr>
                  <w:r w:rsidRPr="006E43BF">
                    <w:rPr>
                      <w:rFonts w:hAnsi="ＭＳ ゴシック" w:hint="eastAsia"/>
                      <w:spacing w:val="42"/>
                      <w:kern w:val="0"/>
                      <w:sz w:val="16"/>
                      <w:szCs w:val="16"/>
                    </w:rPr>
                    <w:t>有・</w:t>
                  </w:r>
                  <w:r w:rsidRPr="006E43BF">
                    <w:rPr>
                      <w:rFonts w:hAnsi="ＭＳ ゴシック" w:hint="eastAsia"/>
                      <w:kern w:val="0"/>
                      <w:sz w:val="16"/>
                      <w:szCs w:val="16"/>
                    </w:rPr>
                    <w:t>無</w:t>
                  </w:r>
                </w:p>
              </w:tc>
            </w:tr>
            <w:tr w:rsidR="00DB20EF" w:rsidRPr="00DB20EF" w14:paraId="3DFB30CF" w14:textId="77777777" w:rsidTr="003B3060">
              <w:trPr>
                <w:trHeight w:val="331"/>
              </w:trPr>
              <w:tc>
                <w:tcPr>
                  <w:tcW w:w="5010" w:type="dxa"/>
                  <w:vAlign w:val="center"/>
                </w:tcPr>
                <w:p w14:paraId="618D2D85" w14:textId="2786CA44" w:rsidR="00624057" w:rsidRPr="00DB20EF" w:rsidRDefault="00624057" w:rsidP="00A6131E">
                  <w:pPr>
                    <w:rPr>
                      <w:rFonts w:ascii="ＭＳ 明朝" w:hAnsi="ＭＳ 明朝"/>
                      <w:sz w:val="16"/>
                      <w:szCs w:val="16"/>
                    </w:rPr>
                  </w:pPr>
                  <w:r w:rsidRPr="00DB20EF">
                    <w:rPr>
                      <w:rFonts w:ascii="ＭＳ 明朝" w:hAnsi="ＭＳ 明朝" w:hint="eastAsia"/>
                      <w:sz w:val="16"/>
                      <w:szCs w:val="16"/>
                    </w:rPr>
                    <w:t>虐待防止のための措置に関する事項（</w:t>
                  </w:r>
                  <w:r w:rsidRPr="00DB20EF">
                    <w:rPr>
                      <w:rFonts w:ascii="ＭＳ 明朝" w:hAnsi="ＭＳ 明朝" w:hint="eastAsia"/>
                      <w:sz w:val="16"/>
                      <w:szCs w:val="16"/>
                    </w:rPr>
                    <w:t>R6</w:t>
                  </w:r>
                  <w:r w:rsidRPr="00DB20EF">
                    <w:rPr>
                      <w:rFonts w:ascii="ＭＳ 明朝" w:hAnsi="ＭＳ 明朝" w:hint="eastAsia"/>
                      <w:sz w:val="16"/>
                      <w:szCs w:val="16"/>
                    </w:rPr>
                    <w:t>年</w:t>
                  </w:r>
                  <w:r w:rsidRPr="00DB20EF">
                    <w:rPr>
                      <w:rFonts w:ascii="ＭＳ 明朝" w:hAnsi="ＭＳ 明朝" w:hint="eastAsia"/>
                      <w:sz w:val="16"/>
                      <w:szCs w:val="16"/>
                    </w:rPr>
                    <w:t>4</w:t>
                  </w:r>
                  <w:r w:rsidRPr="00DB20EF">
                    <w:rPr>
                      <w:rFonts w:ascii="ＭＳ 明朝" w:hAnsi="ＭＳ 明朝" w:hint="eastAsia"/>
                      <w:sz w:val="16"/>
                      <w:szCs w:val="16"/>
                    </w:rPr>
                    <w:t>月</w:t>
                  </w:r>
                  <w:r w:rsidRPr="00DB20EF">
                    <w:rPr>
                      <w:rFonts w:ascii="ＭＳ 明朝" w:hAnsi="ＭＳ 明朝" w:hint="eastAsia"/>
                      <w:sz w:val="16"/>
                      <w:szCs w:val="16"/>
                    </w:rPr>
                    <w:t>1</w:t>
                  </w:r>
                  <w:r w:rsidRPr="00DB20EF">
                    <w:rPr>
                      <w:rFonts w:ascii="ＭＳ 明朝" w:hAnsi="ＭＳ 明朝" w:hint="eastAsia"/>
                      <w:sz w:val="16"/>
                      <w:szCs w:val="16"/>
                    </w:rPr>
                    <w:t>日から義務化</w:t>
                  </w:r>
                  <w:r w:rsidRPr="00DB20EF">
                    <w:rPr>
                      <w:rFonts w:ascii="ＭＳ 明朝" w:hAnsi="ＭＳ 明朝"/>
                      <w:sz w:val="16"/>
                      <w:szCs w:val="16"/>
                    </w:rPr>
                    <w:t>）</w:t>
                  </w:r>
                </w:p>
              </w:tc>
              <w:tc>
                <w:tcPr>
                  <w:tcW w:w="975" w:type="dxa"/>
                  <w:vAlign w:val="center"/>
                </w:tcPr>
                <w:p w14:paraId="00184427" w14:textId="77777777" w:rsidR="00624057" w:rsidRPr="00DB20EF" w:rsidRDefault="00624057" w:rsidP="00A6131E">
                  <w:pPr>
                    <w:jc w:val="center"/>
                  </w:pPr>
                  <w:r w:rsidRPr="00DB20EF">
                    <w:rPr>
                      <w:rFonts w:hAnsi="ＭＳ ゴシック" w:hint="eastAsia"/>
                      <w:spacing w:val="42"/>
                      <w:kern w:val="0"/>
                      <w:sz w:val="16"/>
                      <w:szCs w:val="16"/>
                    </w:rPr>
                    <w:t>有・</w:t>
                  </w:r>
                  <w:r w:rsidRPr="00DB20EF">
                    <w:rPr>
                      <w:rFonts w:hAnsi="ＭＳ ゴシック" w:hint="eastAsia"/>
                      <w:kern w:val="0"/>
                      <w:sz w:val="16"/>
                      <w:szCs w:val="16"/>
                    </w:rPr>
                    <w:t>無</w:t>
                  </w:r>
                </w:p>
              </w:tc>
            </w:tr>
            <w:tr w:rsidR="00624057" w14:paraId="7BD28222" w14:textId="77777777" w:rsidTr="003B3060">
              <w:trPr>
                <w:trHeight w:val="337"/>
              </w:trPr>
              <w:tc>
                <w:tcPr>
                  <w:tcW w:w="5010" w:type="dxa"/>
                  <w:vAlign w:val="center"/>
                </w:tcPr>
                <w:p w14:paraId="688C4838" w14:textId="77777777" w:rsidR="00624057" w:rsidRPr="00846EE8" w:rsidRDefault="00624057" w:rsidP="00A6131E">
                  <w:pPr>
                    <w:rPr>
                      <w:rFonts w:ascii="ＭＳ 明朝" w:hAnsi="ＭＳ 明朝"/>
                      <w:sz w:val="16"/>
                      <w:szCs w:val="16"/>
                      <w:lang w:eastAsia="zh-TW"/>
                    </w:rPr>
                  </w:pPr>
                  <w:r w:rsidRPr="00846EE8">
                    <w:rPr>
                      <w:rFonts w:ascii="ＭＳ 明朝" w:hAnsi="ＭＳ 明朝" w:hint="eastAsia"/>
                      <w:sz w:val="16"/>
                      <w:szCs w:val="16"/>
                    </w:rPr>
                    <w:t>運営推進会議</w:t>
                  </w:r>
                  <w:r>
                    <w:rPr>
                      <w:rFonts w:ascii="ＭＳ 明朝" w:hAnsi="ＭＳ 明朝" w:hint="eastAsia"/>
                      <w:sz w:val="16"/>
                      <w:szCs w:val="16"/>
                    </w:rPr>
                    <w:t>の設置</w:t>
                  </w:r>
                </w:p>
              </w:tc>
              <w:tc>
                <w:tcPr>
                  <w:tcW w:w="975" w:type="dxa"/>
                  <w:vAlign w:val="center"/>
                </w:tcPr>
                <w:p w14:paraId="68BB7DB5" w14:textId="77777777" w:rsidR="00624057" w:rsidRPr="00846EE8" w:rsidRDefault="00624057" w:rsidP="00A6131E">
                  <w:pPr>
                    <w:jc w:val="center"/>
                    <w:rPr>
                      <w:sz w:val="16"/>
                      <w:szCs w:val="16"/>
                    </w:rPr>
                  </w:pPr>
                  <w:r w:rsidRPr="00846EE8">
                    <w:rPr>
                      <w:rFonts w:hAnsi="ＭＳ ゴシック" w:hint="eastAsia"/>
                      <w:spacing w:val="42"/>
                      <w:kern w:val="0"/>
                      <w:sz w:val="16"/>
                      <w:szCs w:val="16"/>
                    </w:rPr>
                    <w:t>有・</w:t>
                  </w:r>
                  <w:r w:rsidRPr="00846EE8">
                    <w:rPr>
                      <w:rFonts w:hAnsi="ＭＳ ゴシック" w:hint="eastAsia"/>
                      <w:kern w:val="0"/>
                      <w:sz w:val="16"/>
                      <w:szCs w:val="16"/>
                    </w:rPr>
                    <w:t>無</w:t>
                  </w:r>
                </w:p>
              </w:tc>
            </w:tr>
            <w:tr w:rsidR="00624057" w14:paraId="6E1AADCD" w14:textId="77777777" w:rsidTr="003B3060">
              <w:trPr>
                <w:trHeight w:val="330"/>
              </w:trPr>
              <w:tc>
                <w:tcPr>
                  <w:tcW w:w="5010" w:type="dxa"/>
                  <w:tcBorders>
                    <w:bottom w:val="single" w:sz="4" w:space="0" w:color="auto"/>
                  </w:tcBorders>
                  <w:vAlign w:val="center"/>
                </w:tcPr>
                <w:p w14:paraId="55D75C72" w14:textId="77777777" w:rsidR="00624057" w:rsidRPr="00846EE8" w:rsidRDefault="00624057" w:rsidP="00A6131E">
                  <w:pPr>
                    <w:rPr>
                      <w:rFonts w:ascii="ＭＳ 明朝" w:hAnsi="ＭＳ 明朝"/>
                      <w:sz w:val="16"/>
                      <w:szCs w:val="16"/>
                      <w:lang w:eastAsia="zh-TW"/>
                    </w:rPr>
                  </w:pPr>
                  <w:r w:rsidRPr="00846EE8">
                    <w:rPr>
                      <w:rFonts w:ascii="ＭＳ 明朝" w:hAnsi="ＭＳ 明朝" w:hint="eastAsia"/>
                      <w:sz w:val="16"/>
                      <w:szCs w:val="16"/>
                    </w:rPr>
                    <w:t>その他運営に関する</w:t>
                  </w:r>
                  <w:r>
                    <w:rPr>
                      <w:rFonts w:ascii="ＭＳ 明朝" w:hAnsi="ＭＳ 明朝" w:hint="eastAsia"/>
                      <w:sz w:val="16"/>
                      <w:szCs w:val="16"/>
                    </w:rPr>
                    <w:t>重要事項</w:t>
                  </w:r>
                </w:p>
              </w:tc>
              <w:tc>
                <w:tcPr>
                  <w:tcW w:w="975" w:type="dxa"/>
                  <w:tcBorders>
                    <w:bottom w:val="single" w:sz="4" w:space="0" w:color="auto"/>
                  </w:tcBorders>
                  <w:vAlign w:val="center"/>
                </w:tcPr>
                <w:p w14:paraId="42025243" w14:textId="77777777" w:rsidR="00624057" w:rsidRPr="00846EE8" w:rsidRDefault="00624057" w:rsidP="00A6131E">
                  <w:pPr>
                    <w:jc w:val="center"/>
                    <w:rPr>
                      <w:sz w:val="16"/>
                      <w:szCs w:val="16"/>
                    </w:rPr>
                  </w:pPr>
                  <w:r w:rsidRPr="00846EE8">
                    <w:rPr>
                      <w:rFonts w:hAnsi="ＭＳ ゴシック" w:hint="eastAsia"/>
                      <w:spacing w:val="42"/>
                      <w:kern w:val="0"/>
                      <w:sz w:val="16"/>
                      <w:szCs w:val="16"/>
                    </w:rPr>
                    <w:t>有・</w:t>
                  </w:r>
                  <w:r w:rsidRPr="00846EE8">
                    <w:rPr>
                      <w:rFonts w:hAnsi="ＭＳ ゴシック" w:hint="eastAsia"/>
                      <w:kern w:val="0"/>
                      <w:sz w:val="16"/>
                      <w:szCs w:val="16"/>
                    </w:rPr>
                    <w:t>無</w:t>
                  </w:r>
                </w:p>
              </w:tc>
            </w:tr>
          </w:tbl>
          <w:p w14:paraId="108A8D08" w14:textId="77777777" w:rsidR="00624057" w:rsidRPr="00846EE8" w:rsidRDefault="00624057" w:rsidP="00A6131E">
            <w:pPr>
              <w:spacing w:line="180" w:lineRule="atLeast"/>
              <w:rPr>
                <w:rFonts w:ascii="ＭＳ 明朝" w:hAnsi="ＭＳ 明朝"/>
                <w:sz w:val="20"/>
              </w:rPr>
            </w:pPr>
          </w:p>
        </w:tc>
        <w:tc>
          <w:tcPr>
            <w:tcW w:w="426" w:type="dxa"/>
            <w:tcBorders>
              <w:top w:val="single" w:sz="4" w:space="0" w:color="auto"/>
            </w:tcBorders>
            <w:vAlign w:val="center"/>
          </w:tcPr>
          <w:p w14:paraId="2E51339D" w14:textId="349661D7" w:rsidR="00624057" w:rsidRPr="00EE3F1B" w:rsidRDefault="00624057" w:rsidP="00A6131E">
            <w:pPr>
              <w:jc w:val="center"/>
              <w:rPr>
                <w:rFonts w:hAnsi="ＭＳ ゴシック"/>
                <w:sz w:val="18"/>
                <w:szCs w:val="18"/>
              </w:rPr>
            </w:pPr>
          </w:p>
        </w:tc>
        <w:tc>
          <w:tcPr>
            <w:tcW w:w="431" w:type="dxa"/>
            <w:gridSpan w:val="3"/>
            <w:tcBorders>
              <w:top w:val="single" w:sz="4" w:space="0" w:color="auto"/>
            </w:tcBorders>
            <w:vAlign w:val="center"/>
          </w:tcPr>
          <w:p w14:paraId="7C35E15A" w14:textId="08343D91" w:rsidR="00624057" w:rsidRPr="00EE3F1B" w:rsidRDefault="00624057" w:rsidP="00A6131E">
            <w:pPr>
              <w:jc w:val="center"/>
              <w:rPr>
                <w:rFonts w:hAnsi="ＭＳ ゴシック"/>
                <w:sz w:val="18"/>
                <w:szCs w:val="18"/>
              </w:rPr>
            </w:pPr>
          </w:p>
        </w:tc>
        <w:tc>
          <w:tcPr>
            <w:tcW w:w="430" w:type="dxa"/>
            <w:tcBorders>
              <w:top w:val="single" w:sz="4" w:space="0" w:color="auto"/>
            </w:tcBorders>
            <w:vAlign w:val="center"/>
          </w:tcPr>
          <w:p w14:paraId="3A13394D" w14:textId="572A8997" w:rsidR="00624057" w:rsidRPr="00EE3F1B" w:rsidRDefault="00624057" w:rsidP="00A6131E">
            <w:pPr>
              <w:jc w:val="center"/>
              <w:rPr>
                <w:rFonts w:hAnsi="ＭＳ ゴシック"/>
                <w:sz w:val="18"/>
                <w:szCs w:val="18"/>
              </w:rPr>
            </w:pPr>
          </w:p>
        </w:tc>
        <w:tc>
          <w:tcPr>
            <w:tcW w:w="472" w:type="dxa"/>
          </w:tcPr>
          <w:p w14:paraId="55272BBD" w14:textId="77777777" w:rsidR="00624057" w:rsidRDefault="00624057" w:rsidP="00A6131E">
            <w:pPr>
              <w:spacing w:line="180" w:lineRule="atLeast"/>
              <w:ind w:rightChars="-50" w:right="-105"/>
              <w:rPr>
                <w:rFonts w:hAnsi="ＭＳ ゴシック"/>
                <w:sz w:val="16"/>
                <w:szCs w:val="16"/>
              </w:rPr>
            </w:pPr>
          </w:p>
        </w:tc>
        <w:tc>
          <w:tcPr>
            <w:tcW w:w="709" w:type="dxa"/>
          </w:tcPr>
          <w:p w14:paraId="0E89FF57" w14:textId="582D190F" w:rsidR="00624057" w:rsidRDefault="00624057" w:rsidP="00A6131E">
            <w:pPr>
              <w:spacing w:line="180" w:lineRule="atLeast"/>
              <w:ind w:rightChars="-50" w:right="-105"/>
              <w:rPr>
                <w:rFonts w:hAnsi="ＭＳ ゴシック"/>
                <w:sz w:val="16"/>
                <w:szCs w:val="16"/>
              </w:rPr>
            </w:pPr>
            <w:r>
              <w:rPr>
                <w:rFonts w:hAnsi="ＭＳ ゴシック" w:hint="eastAsia"/>
                <w:sz w:val="16"/>
                <w:szCs w:val="16"/>
              </w:rPr>
              <w:t>介護基準81</w:t>
            </w:r>
          </w:p>
          <w:p w14:paraId="5F156134" w14:textId="77777777" w:rsidR="00624057" w:rsidRDefault="00624057" w:rsidP="00A6131E">
            <w:pPr>
              <w:spacing w:line="180" w:lineRule="atLeast"/>
              <w:ind w:rightChars="-50" w:right="-105"/>
              <w:rPr>
                <w:rFonts w:hAnsi="ＭＳ ゴシック"/>
                <w:sz w:val="16"/>
                <w:szCs w:val="16"/>
              </w:rPr>
            </w:pPr>
            <w:r>
              <w:rPr>
                <w:rFonts w:hAnsi="ＭＳ ゴシック" w:hint="eastAsia"/>
                <w:sz w:val="16"/>
                <w:szCs w:val="16"/>
              </w:rPr>
              <w:t>予防基準57</w:t>
            </w:r>
          </w:p>
          <w:p w14:paraId="48FBD4FB" w14:textId="77777777" w:rsidR="00624057" w:rsidRPr="00643C62" w:rsidRDefault="00624057" w:rsidP="00643C62">
            <w:pPr>
              <w:spacing w:line="180" w:lineRule="atLeast"/>
              <w:ind w:rightChars="-50" w:right="-105"/>
              <w:rPr>
                <w:rFonts w:hAnsi="ＭＳ ゴシック"/>
                <w:sz w:val="16"/>
                <w:szCs w:val="16"/>
              </w:rPr>
            </w:pPr>
            <w:r w:rsidRPr="00643C62">
              <w:rPr>
                <w:rFonts w:hAnsi="ＭＳ ゴシック" w:hint="eastAsia"/>
                <w:sz w:val="16"/>
                <w:szCs w:val="16"/>
              </w:rPr>
              <w:t>老計発</w:t>
            </w:r>
          </w:p>
          <w:p w14:paraId="523EF55C" w14:textId="0026819F" w:rsidR="00624057" w:rsidRDefault="00624057" w:rsidP="00643C62">
            <w:pPr>
              <w:spacing w:line="180" w:lineRule="atLeast"/>
              <w:ind w:rightChars="-50" w:right="-105"/>
              <w:rPr>
                <w:rFonts w:hAnsi="ＭＳ ゴシック"/>
                <w:sz w:val="16"/>
                <w:szCs w:val="16"/>
              </w:rPr>
            </w:pPr>
            <w:r w:rsidRPr="00643C62">
              <w:rPr>
                <w:rFonts w:hAnsi="ＭＳ ゴシック" w:hint="eastAsia"/>
                <w:sz w:val="16"/>
                <w:szCs w:val="16"/>
              </w:rPr>
              <w:t>第0331004号</w:t>
            </w:r>
          </w:p>
          <w:p w14:paraId="5457B2B9" w14:textId="77777777" w:rsidR="00624057" w:rsidRDefault="00624057" w:rsidP="00A6131E">
            <w:pPr>
              <w:spacing w:line="180" w:lineRule="atLeast"/>
              <w:ind w:rightChars="-50" w:right="-105"/>
              <w:rPr>
                <w:rFonts w:hAnsi="ＭＳ ゴシック"/>
                <w:sz w:val="16"/>
                <w:szCs w:val="16"/>
              </w:rPr>
            </w:pPr>
            <w:r>
              <w:rPr>
                <w:rFonts w:hAnsi="ＭＳ ゴシック" w:hint="eastAsia"/>
                <w:sz w:val="16"/>
                <w:szCs w:val="16"/>
              </w:rPr>
              <w:t>3-4-4-(13)</w:t>
            </w:r>
          </w:p>
        </w:tc>
      </w:tr>
      <w:tr w:rsidR="00624057" w:rsidRPr="00A262CD" w14:paraId="440EECEB" w14:textId="77777777" w:rsidTr="00624057">
        <w:trPr>
          <w:trHeight w:val="560"/>
        </w:trPr>
        <w:tc>
          <w:tcPr>
            <w:tcW w:w="1416" w:type="dxa"/>
            <w:vMerge w:val="restart"/>
            <w:tcBorders>
              <w:top w:val="single" w:sz="4" w:space="0" w:color="auto"/>
              <w:left w:val="single" w:sz="4" w:space="0" w:color="auto"/>
              <w:bottom w:val="dashSmallGap" w:sz="4" w:space="0" w:color="auto"/>
              <w:right w:val="single" w:sz="4" w:space="0" w:color="auto"/>
            </w:tcBorders>
          </w:tcPr>
          <w:p w14:paraId="42FCD161" w14:textId="77777777" w:rsidR="00624057" w:rsidRDefault="00624057" w:rsidP="00A6131E">
            <w:pPr>
              <w:spacing w:line="180" w:lineRule="atLeast"/>
              <w:ind w:left="180" w:hangingChars="100" w:hanging="180"/>
              <w:rPr>
                <w:rFonts w:hAnsi="ＭＳ ゴシック"/>
                <w:sz w:val="18"/>
                <w:szCs w:val="18"/>
              </w:rPr>
            </w:pPr>
            <w:r>
              <w:rPr>
                <w:rFonts w:hAnsi="ＭＳ ゴシック" w:hint="eastAsia"/>
                <w:sz w:val="18"/>
                <w:szCs w:val="18"/>
              </w:rPr>
              <w:t>27　勤務体制の確保等</w:t>
            </w:r>
          </w:p>
          <w:p w14:paraId="77F9400A" w14:textId="15ED3C40" w:rsidR="00624057" w:rsidRDefault="00624057" w:rsidP="00A6131E">
            <w:pPr>
              <w:spacing w:line="180" w:lineRule="atLeast"/>
              <w:ind w:left="180" w:hangingChars="100" w:hanging="180"/>
              <w:rPr>
                <w:rFonts w:hAnsi="ＭＳ ゴシック"/>
                <w:sz w:val="18"/>
                <w:szCs w:val="18"/>
              </w:rPr>
            </w:pPr>
            <w:r>
              <w:rPr>
                <w:rFonts w:hAnsi="ＭＳ ゴシック" w:hint="eastAsia"/>
                <w:sz w:val="18"/>
                <w:szCs w:val="18"/>
              </w:rPr>
              <w:t xml:space="preserve">　　</w:t>
            </w:r>
          </w:p>
        </w:tc>
        <w:tc>
          <w:tcPr>
            <w:tcW w:w="7031" w:type="dxa"/>
            <w:tcBorders>
              <w:top w:val="single" w:sz="4" w:space="0" w:color="auto"/>
              <w:left w:val="single" w:sz="4" w:space="0" w:color="auto"/>
            </w:tcBorders>
          </w:tcPr>
          <w:p w14:paraId="301ABC9D" w14:textId="77777777" w:rsidR="00624057" w:rsidRDefault="00624057" w:rsidP="00A6131E">
            <w:pPr>
              <w:spacing w:line="180" w:lineRule="atLeast"/>
              <w:rPr>
                <w:rFonts w:ascii="ＭＳ 明朝" w:hAnsi="ＭＳ 明朝"/>
                <w:sz w:val="18"/>
                <w:szCs w:val="18"/>
              </w:rPr>
            </w:pPr>
            <w:r w:rsidRPr="00A82B9C">
              <w:rPr>
                <w:rFonts w:ascii="ＭＳ 明朝" w:hAnsi="ＭＳ 明朝" w:hint="eastAsia"/>
                <w:sz w:val="18"/>
                <w:szCs w:val="18"/>
              </w:rPr>
              <w:t>事業所ごとに、原則として月ごとの勤務表（予定と実績）を作成し、従業者の日々の勤務時間、常勤・非常勤の別、看護職員、介護職員の配置、管理者との兼務関係を明確にしているか。</w:t>
            </w:r>
          </w:p>
          <w:p w14:paraId="0CC2ABFA" w14:textId="74FF293E" w:rsidR="00624057" w:rsidRPr="00C2427E" w:rsidRDefault="00624057" w:rsidP="00A6131E">
            <w:pPr>
              <w:spacing w:line="180" w:lineRule="atLeast"/>
              <w:rPr>
                <w:rFonts w:hAnsi="ＭＳ ゴシック"/>
                <w:sz w:val="16"/>
                <w:szCs w:val="16"/>
              </w:rPr>
            </w:pPr>
          </w:p>
        </w:tc>
        <w:tc>
          <w:tcPr>
            <w:tcW w:w="426" w:type="dxa"/>
            <w:tcBorders>
              <w:top w:val="single" w:sz="4" w:space="0" w:color="auto"/>
            </w:tcBorders>
            <w:vAlign w:val="center"/>
          </w:tcPr>
          <w:p w14:paraId="234C609A" w14:textId="7BDE14AC" w:rsidR="00624057" w:rsidRPr="00EE3F1B" w:rsidRDefault="00624057" w:rsidP="00A6131E">
            <w:pPr>
              <w:jc w:val="center"/>
              <w:rPr>
                <w:rFonts w:hAnsi="ＭＳ ゴシック"/>
                <w:sz w:val="18"/>
                <w:szCs w:val="18"/>
              </w:rPr>
            </w:pPr>
          </w:p>
        </w:tc>
        <w:tc>
          <w:tcPr>
            <w:tcW w:w="431" w:type="dxa"/>
            <w:gridSpan w:val="3"/>
            <w:tcBorders>
              <w:top w:val="single" w:sz="4" w:space="0" w:color="auto"/>
            </w:tcBorders>
            <w:vAlign w:val="center"/>
          </w:tcPr>
          <w:p w14:paraId="4422B210" w14:textId="11CC1315" w:rsidR="00624057" w:rsidRPr="00EE3F1B" w:rsidRDefault="00624057" w:rsidP="00A6131E">
            <w:pPr>
              <w:jc w:val="center"/>
              <w:rPr>
                <w:rFonts w:hAnsi="ＭＳ ゴシック"/>
                <w:sz w:val="18"/>
                <w:szCs w:val="18"/>
              </w:rPr>
            </w:pPr>
          </w:p>
        </w:tc>
        <w:tc>
          <w:tcPr>
            <w:tcW w:w="430" w:type="dxa"/>
            <w:tcBorders>
              <w:top w:val="single" w:sz="4" w:space="0" w:color="auto"/>
            </w:tcBorders>
            <w:vAlign w:val="center"/>
          </w:tcPr>
          <w:p w14:paraId="0215D98C" w14:textId="5D04C533" w:rsidR="00624057" w:rsidRPr="00EE3F1B" w:rsidRDefault="00624057" w:rsidP="00A6131E">
            <w:pPr>
              <w:jc w:val="center"/>
              <w:rPr>
                <w:rFonts w:hAnsi="ＭＳ ゴシック"/>
                <w:sz w:val="18"/>
                <w:szCs w:val="18"/>
              </w:rPr>
            </w:pPr>
          </w:p>
        </w:tc>
        <w:tc>
          <w:tcPr>
            <w:tcW w:w="472" w:type="dxa"/>
          </w:tcPr>
          <w:p w14:paraId="74A076B1" w14:textId="77777777" w:rsidR="00624057" w:rsidRDefault="00624057" w:rsidP="00643C62">
            <w:pPr>
              <w:spacing w:line="180" w:lineRule="atLeast"/>
              <w:ind w:rightChars="-50" w:right="-105"/>
              <w:jc w:val="left"/>
              <w:rPr>
                <w:rFonts w:hAnsi="ＭＳ ゴシック"/>
                <w:sz w:val="16"/>
                <w:szCs w:val="16"/>
              </w:rPr>
            </w:pPr>
          </w:p>
        </w:tc>
        <w:tc>
          <w:tcPr>
            <w:tcW w:w="709" w:type="dxa"/>
          </w:tcPr>
          <w:p w14:paraId="1B477926" w14:textId="5AC5E2F3" w:rsidR="00624057" w:rsidRDefault="00624057" w:rsidP="00643C62">
            <w:pPr>
              <w:spacing w:line="180" w:lineRule="atLeast"/>
              <w:ind w:rightChars="-50" w:right="-105"/>
              <w:jc w:val="left"/>
              <w:rPr>
                <w:rFonts w:hAnsi="ＭＳ ゴシック"/>
                <w:sz w:val="16"/>
                <w:szCs w:val="16"/>
              </w:rPr>
            </w:pPr>
            <w:r>
              <w:rPr>
                <w:rFonts w:hAnsi="ＭＳ ゴシック" w:hint="eastAsia"/>
                <w:sz w:val="16"/>
                <w:szCs w:val="16"/>
              </w:rPr>
              <w:t>介護基準</w:t>
            </w:r>
            <w:r w:rsidRPr="00643C62">
              <w:rPr>
                <w:rFonts w:hAnsi="ＭＳ ゴシック" w:hint="eastAsia"/>
                <w:sz w:val="16"/>
                <w:szCs w:val="16"/>
              </w:rPr>
              <w:t>88条準用</w:t>
            </w:r>
          </w:p>
          <w:p w14:paraId="1FFF5D82" w14:textId="77777777" w:rsidR="00624057" w:rsidRDefault="00624057" w:rsidP="00643C62">
            <w:pPr>
              <w:spacing w:line="180" w:lineRule="atLeast"/>
              <w:ind w:rightChars="-50" w:right="-105"/>
              <w:jc w:val="left"/>
              <w:rPr>
                <w:rFonts w:hAnsi="ＭＳ ゴシック"/>
                <w:sz w:val="16"/>
                <w:szCs w:val="16"/>
              </w:rPr>
            </w:pPr>
            <w:r>
              <w:rPr>
                <w:rFonts w:hAnsi="ＭＳ ゴシック" w:hint="eastAsia"/>
                <w:sz w:val="16"/>
                <w:szCs w:val="16"/>
              </w:rPr>
              <w:t>30-1</w:t>
            </w:r>
          </w:p>
          <w:p w14:paraId="22B2FF46" w14:textId="45181041" w:rsidR="00624057" w:rsidRDefault="00624057" w:rsidP="00643C62">
            <w:pPr>
              <w:spacing w:line="180" w:lineRule="atLeast"/>
              <w:ind w:rightChars="-50" w:right="-105"/>
              <w:jc w:val="left"/>
              <w:rPr>
                <w:rFonts w:hAnsi="ＭＳ ゴシック"/>
                <w:sz w:val="16"/>
                <w:szCs w:val="16"/>
              </w:rPr>
            </w:pPr>
            <w:r>
              <w:rPr>
                <w:rFonts w:hAnsi="ＭＳ ゴシック" w:hint="eastAsia"/>
                <w:sz w:val="16"/>
                <w:szCs w:val="16"/>
              </w:rPr>
              <w:t>予防基準</w:t>
            </w:r>
            <w:r w:rsidRPr="00643C62">
              <w:rPr>
                <w:rFonts w:hAnsi="ＭＳ ゴシック" w:hint="eastAsia"/>
                <w:sz w:val="16"/>
                <w:szCs w:val="16"/>
              </w:rPr>
              <w:t>64条準用</w:t>
            </w:r>
          </w:p>
          <w:p w14:paraId="47F7D900" w14:textId="77777777" w:rsidR="00624057" w:rsidRDefault="00624057" w:rsidP="00643C62">
            <w:pPr>
              <w:spacing w:line="180" w:lineRule="atLeast"/>
              <w:ind w:rightChars="-50" w:right="-105"/>
              <w:jc w:val="left"/>
              <w:rPr>
                <w:rFonts w:hAnsi="ＭＳ ゴシック"/>
                <w:sz w:val="16"/>
                <w:szCs w:val="16"/>
              </w:rPr>
            </w:pPr>
            <w:r>
              <w:rPr>
                <w:rFonts w:hAnsi="ＭＳ ゴシック" w:hint="eastAsia"/>
                <w:sz w:val="16"/>
                <w:szCs w:val="16"/>
              </w:rPr>
              <w:lastRenderedPageBreak/>
              <w:t>28-1</w:t>
            </w:r>
          </w:p>
          <w:p w14:paraId="6AE5C218" w14:textId="77777777" w:rsidR="00624057" w:rsidRPr="00643C62" w:rsidRDefault="00624057" w:rsidP="00643C62">
            <w:pPr>
              <w:spacing w:line="180" w:lineRule="atLeast"/>
              <w:ind w:rightChars="-50" w:right="-105"/>
              <w:jc w:val="left"/>
              <w:rPr>
                <w:rFonts w:hAnsi="ＭＳ ゴシック"/>
                <w:sz w:val="16"/>
                <w:szCs w:val="16"/>
              </w:rPr>
            </w:pPr>
            <w:r w:rsidRPr="00643C62">
              <w:rPr>
                <w:rFonts w:hAnsi="ＭＳ ゴシック" w:hint="eastAsia"/>
                <w:sz w:val="16"/>
                <w:szCs w:val="16"/>
              </w:rPr>
              <w:t>老計発</w:t>
            </w:r>
          </w:p>
          <w:p w14:paraId="0A4CB42A" w14:textId="0B53F5C7" w:rsidR="00624057" w:rsidRDefault="00624057" w:rsidP="00643C62">
            <w:pPr>
              <w:spacing w:line="180" w:lineRule="atLeast"/>
              <w:ind w:rightChars="-50" w:right="-105"/>
              <w:jc w:val="left"/>
              <w:rPr>
                <w:rFonts w:hAnsi="ＭＳ ゴシック"/>
                <w:sz w:val="16"/>
                <w:szCs w:val="16"/>
              </w:rPr>
            </w:pPr>
            <w:r w:rsidRPr="00643C62">
              <w:rPr>
                <w:rFonts w:hAnsi="ＭＳ ゴシック" w:hint="eastAsia"/>
                <w:sz w:val="16"/>
                <w:szCs w:val="16"/>
              </w:rPr>
              <w:t>第0331004号</w:t>
            </w:r>
          </w:p>
          <w:p w14:paraId="3BA85699" w14:textId="354EF958" w:rsidR="00624057" w:rsidRDefault="00624057" w:rsidP="00643C62">
            <w:pPr>
              <w:spacing w:line="180" w:lineRule="atLeast"/>
              <w:ind w:rightChars="-50" w:right="-105"/>
              <w:jc w:val="left"/>
              <w:rPr>
                <w:rFonts w:hAnsi="ＭＳ ゴシック"/>
                <w:sz w:val="16"/>
                <w:szCs w:val="16"/>
              </w:rPr>
            </w:pPr>
            <w:r>
              <w:rPr>
                <w:rFonts w:hAnsi="ＭＳ ゴシック" w:hint="eastAsia"/>
                <w:sz w:val="16"/>
                <w:szCs w:val="16"/>
              </w:rPr>
              <w:t>3-4-4-(6)-①</w:t>
            </w:r>
          </w:p>
        </w:tc>
      </w:tr>
      <w:tr w:rsidR="00624057" w:rsidRPr="00A262CD" w14:paraId="238D97F4" w14:textId="77777777" w:rsidTr="00624057">
        <w:trPr>
          <w:trHeight w:val="1268"/>
        </w:trPr>
        <w:tc>
          <w:tcPr>
            <w:tcW w:w="1416" w:type="dxa"/>
            <w:vMerge/>
            <w:tcBorders>
              <w:top w:val="dashSmallGap" w:sz="4" w:space="0" w:color="auto"/>
              <w:left w:val="single" w:sz="4" w:space="0" w:color="auto"/>
              <w:bottom w:val="dashSmallGap" w:sz="4" w:space="0" w:color="auto"/>
              <w:right w:val="single" w:sz="4" w:space="0" w:color="auto"/>
            </w:tcBorders>
          </w:tcPr>
          <w:p w14:paraId="0BA3DC33" w14:textId="77777777" w:rsidR="00624057" w:rsidRDefault="00624057" w:rsidP="00A6131E">
            <w:pPr>
              <w:spacing w:line="180" w:lineRule="atLeast"/>
              <w:ind w:left="180" w:hangingChars="100" w:hanging="180"/>
              <w:rPr>
                <w:rFonts w:hAnsi="ＭＳ ゴシック"/>
                <w:sz w:val="18"/>
                <w:szCs w:val="18"/>
              </w:rPr>
            </w:pPr>
          </w:p>
        </w:tc>
        <w:tc>
          <w:tcPr>
            <w:tcW w:w="7031" w:type="dxa"/>
            <w:tcBorders>
              <w:top w:val="single" w:sz="4" w:space="0" w:color="auto"/>
              <w:left w:val="single" w:sz="4" w:space="0" w:color="auto"/>
            </w:tcBorders>
          </w:tcPr>
          <w:p w14:paraId="2843486D" w14:textId="77777777" w:rsidR="00624057" w:rsidRPr="00A82B9C" w:rsidRDefault="00624057" w:rsidP="00A6131E">
            <w:pPr>
              <w:rPr>
                <w:rFonts w:ascii="ＭＳ 明朝" w:hAnsi="ＭＳ 明朝"/>
                <w:sz w:val="18"/>
                <w:szCs w:val="18"/>
              </w:rPr>
            </w:pPr>
            <w:r w:rsidRPr="00A82B9C">
              <w:rPr>
                <w:rFonts w:ascii="ＭＳ 明朝" w:hAnsi="ＭＳ 明朝" w:hint="eastAsia"/>
                <w:sz w:val="18"/>
                <w:szCs w:val="18"/>
              </w:rPr>
              <w:t>小規模多機能型居宅介護事業所の従業者以外の者によって、サービス提供を行ってい</w:t>
            </w:r>
            <w:r>
              <w:rPr>
                <w:rFonts w:ascii="ＭＳ 明朝" w:hAnsi="ＭＳ 明朝" w:hint="eastAsia"/>
                <w:sz w:val="18"/>
                <w:szCs w:val="18"/>
              </w:rPr>
              <w:t>ないか</w:t>
            </w:r>
            <w:r w:rsidRPr="00A82B9C">
              <w:rPr>
                <w:rFonts w:ascii="ＭＳ 明朝" w:hAnsi="ＭＳ 明朝" w:hint="eastAsia"/>
                <w:sz w:val="18"/>
                <w:szCs w:val="18"/>
              </w:rPr>
              <w:t>。（委託の禁止）</w:t>
            </w:r>
          </w:p>
          <w:p w14:paraId="47D31635" w14:textId="02029FCB" w:rsidR="00624057" w:rsidRPr="0014172F" w:rsidRDefault="00624057" w:rsidP="00A6131E">
            <w:pPr>
              <w:spacing w:line="180" w:lineRule="atLeast"/>
              <w:ind w:left="160" w:hangingChars="100" w:hanging="160"/>
              <w:rPr>
                <w:rFonts w:ascii="ＭＳ 明朝" w:hAnsi="ＭＳ 明朝"/>
                <w:sz w:val="16"/>
                <w:szCs w:val="16"/>
              </w:rPr>
            </w:pPr>
          </w:p>
        </w:tc>
        <w:tc>
          <w:tcPr>
            <w:tcW w:w="426" w:type="dxa"/>
            <w:tcBorders>
              <w:top w:val="single" w:sz="4" w:space="0" w:color="auto"/>
            </w:tcBorders>
            <w:vAlign w:val="center"/>
          </w:tcPr>
          <w:p w14:paraId="0807D396" w14:textId="39B8EE49" w:rsidR="00624057" w:rsidRPr="00EE3F1B" w:rsidRDefault="00624057" w:rsidP="00A6131E">
            <w:pPr>
              <w:jc w:val="center"/>
              <w:rPr>
                <w:rFonts w:hAnsi="ＭＳ ゴシック"/>
                <w:sz w:val="18"/>
                <w:szCs w:val="18"/>
              </w:rPr>
            </w:pPr>
          </w:p>
        </w:tc>
        <w:tc>
          <w:tcPr>
            <w:tcW w:w="431" w:type="dxa"/>
            <w:gridSpan w:val="3"/>
            <w:tcBorders>
              <w:top w:val="single" w:sz="4" w:space="0" w:color="auto"/>
            </w:tcBorders>
            <w:vAlign w:val="center"/>
          </w:tcPr>
          <w:p w14:paraId="2F4CDD49" w14:textId="069A4190" w:rsidR="00624057" w:rsidRPr="00EE3F1B" w:rsidRDefault="00624057" w:rsidP="00A6131E">
            <w:pPr>
              <w:jc w:val="center"/>
              <w:rPr>
                <w:rFonts w:hAnsi="ＭＳ ゴシック"/>
                <w:sz w:val="18"/>
                <w:szCs w:val="18"/>
              </w:rPr>
            </w:pPr>
          </w:p>
        </w:tc>
        <w:tc>
          <w:tcPr>
            <w:tcW w:w="430" w:type="dxa"/>
            <w:tcBorders>
              <w:top w:val="single" w:sz="4" w:space="0" w:color="auto"/>
            </w:tcBorders>
            <w:vAlign w:val="center"/>
          </w:tcPr>
          <w:p w14:paraId="32D21169" w14:textId="66D1F007" w:rsidR="00624057" w:rsidRPr="00EE3F1B" w:rsidRDefault="00624057" w:rsidP="00A6131E">
            <w:pPr>
              <w:jc w:val="center"/>
              <w:rPr>
                <w:rFonts w:hAnsi="ＭＳ ゴシック"/>
                <w:sz w:val="18"/>
                <w:szCs w:val="18"/>
              </w:rPr>
            </w:pPr>
          </w:p>
        </w:tc>
        <w:tc>
          <w:tcPr>
            <w:tcW w:w="472" w:type="dxa"/>
          </w:tcPr>
          <w:p w14:paraId="65D444B7" w14:textId="77777777" w:rsidR="00624057" w:rsidRDefault="00624057" w:rsidP="00643C62">
            <w:pPr>
              <w:spacing w:line="180" w:lineRule="atLeast"/>
              <w:ind w:rightChars="-50" w:right="-105"/>
              <w:jc w:val="left"/>
              <w:rPr>
                <w:rFonts w:hAnsi="ＭＳ ゴシック"/>
                <w:sz w:val="16"/>
                <w:szCs w:val="16"/>
              </w:rPr>
            </w:pPr>
          </w:p>
        </w:tc>
        <w:tc>
          <w:tcPr>
            <w:tcW w:w="709" w:type="dxa"/>
          </w:tcPr>
          <w:p w14:paraId="3FF2C575" w14:textId="4AF64C27" w:rsidR="00624057" w:rsidRDefault="00624057" w:rsidP="00643C62">
            <w:pPr>
              <w:spacing w:line="180" w:lineRule="atLeast"/>
              <w:ind w:rightChars="-50" w:right="-105"/>
              <w:jc w:val="left"/>
              <w:rPr>
                <w:rFonts w:hAnsi="ＭＳ ゴシック"/>
                <w:sz w:val="16"/>
                <w:szCs w:val="16"/>
              </w:rPr>
            </w:pPr>
            <w:r>
              <w:rPr>
                <w:rFonts w:hAnsi="ＭＳ ゴシック" w:hint="eastAsia"/>
                <w:sz w:val="16"/>
                <w:szCs w:val="16"/>
              </w:rPr>
              <w:t>介護基準</w:t>
            </w:r>
            <w:r w:rsidRPr="00643C62">
              <w:rPr>
                <w:rFonts w:hAnsi="ＭＳ ゴシック" w:hint="eastAsia"/>
                <w:sz w:val="16"/>
                <w:szCs w:val="16"/>
              </w:rPr>
              <w:t>88条準用</w:t>
            </w:r>
          </w:p>
          <w:p w14:paraId="5F8DEAF3" w14:textId="77777777" w:rsidR="00624057" w:rsidRDefault="00624057" w:rsidP="00643C62">
            <w:pPr>
              <w:spacing w:line="180" w:lineRule="atLeast"/>
              <w:ind w:rightChars="-50" w:right="-105"/>
              <w:jc w:val="left"/>
              <w:rPr>
                <w:rFonts w:hAnsi="ＭＳ ゴシック"/>
                <w:sz w:val="16"/>
                <w:szCs w:val="16"/>
              </w:rPr>
            </w:pPr>
            <w:r>
              <w:rPr>
                <w:rFonts w:hAnsi="ＭＳ ゴシック" w:hint="eastAsia"/>
                <w:sz w:val="16"/>
                <w:szCs w:val="16"/>
              </w:rPr>
              <w:t>30-2</w:t>
            </w:r>
          </w:p>
          <w:p w14:paraId="627B5720" w14:textId="2470A0FD" w:rsidR="00624057" w:rsidRDefault="00624057" w:rsidP="00643C62">
            <w:pPr>
              <w:spacing w:line="180" w:lineRule="atLeast"/>
              <w:ind w:rightChars="-50" w:right="-105"/>
              <w:jc w:val="left"/>
              <w:rPr>
                <w:rFonts w:hAnsi="ＭＳ ゴシック"/>
                <w:sz w:val="16"/>
                <w:szCs w:val="16"/>
              </w:rPr>
            </w:pPr>
            <w:r>
              <w:rPr>
                <w:rFonts w:hAnsi="ＭＳ ゴシック" w:hint="eastAsia"/>
                <w:sz w:val="16"/>
                <w:szCs w:val="16"/>
              </w:rPr>
              <w:t>予防基準</w:t>
            </w:r>
            <w:r w:rsidRPr="00643C62">
              <w:rPr>
                <w:rFonts w:hAnsi="ＭＳ ゴシック" w:hint="eastAsia"/>
                <w:sz w:val="16"/>
                <w:szCs w:val="16"/>
              </w:rPr>
              <w:t>64条準用</w:t>
            </w:r>
          </w:p>
          <w:p w14:paraId="30CA4137" w14:textId="77777777" w:rsidR="00624057" w:rsidRDefault="00624057" w:rsidP="00643C62">
            <w:pPr>
              <w:spacing w:line="180" w:lineRule="atLeast"/>
              <w:ind w:rightChars="-50" w:right="-105"/>
              <w:jc w:val="left"/>
              <w:rPr>
                <w:rFonts w:hAnsi="ＭＳ ゴシック"/>
                <w:sz w:val="16"/>
                <w:szCs w:val="16"/>
              </w:rPr>
            </w:pPr>
            <w:r>
              <w:rPr>
                <w:rFonts w:hAnsi="ＭＳ ゴシック" w:hint="eastAsia"/>
                <w:sz w:val="16"/>
                <w:szCs w:val="16"/>
              </w:rPr>
              <w:t>28-2</w:t>
            </w:r>
          </w:p>
          <w:p w14:paraId="7A149B2B" w14:textId="77777777" w:rsidR="00624057" w:rsidRPr="00643C62" w:rsidRDefault="00624057" w:rsidP="00643C62">
            <w:pPr>
              <w:spacing w:line="180" w:lineRule="atLeast"/>
              <w:ind w:rightChars="-50" w:right="-105"/>
              <w:jc w:val="left"/>
              <w:rPr>
                <w:rFonts w:hAnsi="ＭＳ ゴシック"/>
                <w:sz w:val="16"/>
                <w:szCs w:val="16"/>
              </w:rPr>
            </w:pPr>
            <w:r w:rsidRPr="00643C62">
              <w:rPr>
                <w:rFonts w:hAnsi="ＭＳ ゴシック" w:hint="eastAsia"/>
                <w:sz w:val="16"/>
                <w:szCs w:val="16"/>
              </w:rPr>
              <w:t>老計発</w:t>
            </w:r>
          </w:p>
          <w:p w14:paraId="5A34A59C" w14:textId="0391AE05" w:rsidR="00624057" w:rsidRDefault="00624057" w:rsidP="00643C62">
            <w:pPr>
              <w:spacing w:line="180" w:lineRule="atLeast"/>
              <w:ind w:rightChars="-50" w:right="-105"/>
              <w:jc w:val="left"/>
              <w:rPr>
                <w:rFonts w:hAnsi="ＭＳ ゴシック"/>
                <w:sz w:val="16"/>
                <w:szCs w:val="16"/>
              </w:rPr>
            </w:pPr>
            <w:r w:rsidRPr="00643C62">
              <w:rPr>
                <w:rFonts w:hAnsi="ＭＳ ゴシック" w:hint="eastAsia"/>
                <w:sz w:val="16"/>
                <w:szCs w:val="16"/>
              </w:rPr>
              <w:t>第0331004号</w:t>
            </w:r>
          </w:p>
          <w:p w14:paraId="30C22837" w14:textId="7566EC9F" w:rsidR="00624057" w:rsidRPr="00655D9E" w:rsidRDefault="00624057" w:rsidP="00643C62">
            <w:pPr>
              <w:spacing w:line="180" w:lineRule="atLeast"/>
              <w:ind w:rightChars="-50" w:right="-105"/>
              <w:jc w:val="left"/>
              <w:rPr>
                <w:rFonts w:hAnsi="ＭＳ ゴシック"/>
                <w:sz w:val="16"/>
                <w:szCs w:val="16"/>
              </w:rPr>
            </w:pPr>
            <w:r w:rsidRPr="003906AD">
              <w:rPr>
                <w:rFonts w:hAnsi="ＭＳ ゴシック" w:hint="eastAsia"/>
                <w:sz w:val="16"/>
                <w:szCs w:val="16"/>
              </w:rPr>
              <w:t>3-4-4-(6)-</w:t>
            </w:r>
            <w:r>
              <w:rPr>
                <w:rFonts w:hAnsi="ＭＳ ゴシック" w:hint="eastAsia"/>
                <w:sz w:val="16"/>
                <w:szCs w:val="16"/>
              </w:rPr>
              <w:t>②</w:t>
            </w:r>
          </w:p>
        </w:tc>
      </w:tr>
      <w:tr w:rsidR="00624057" w:rsidRPr="00A262CD" w14:paraId="3DC43AA7" w14:textId="77777777" w:rsidTr="00624057">
        <w:trPr>
          <w:trHeight w:val="921"/>
        </w:trPr>
        <w:tc>
          <w:tcPr>
            <w:tcW w:w="1416" w:type="dxa"/>
            <w:tcBorders>
              <w:top w:val="dashSmallGap" w:sz="4" w:space="0" w:color="auto"/>
              <w:left w:val="single" w:sz="4" w:space="0" w:color="auto"/>
              <w:bottom w:val="single" w:sz="4" w:space="0" w:color="auto"/>
              <w:right w:val="single" w:sz="4" w:space="0" w:color="auto"/>
            </w:tcBorders>
          </w:tcPr>
          <w:p w14:paraId="50C93094" w14:textId="77777777" w:rsidR="00624057" w:rsidRPr="00DB20EF" w:rsidRDefault="00624057" w:rsidP="00A6131E">
            <w:pPr>
              <w:spacing w:line="180" w:lineRule="atLeast"/>
              <w:ind w:left="180" w:hangingChars="100" w:hanging="180"/>
              <w:rPr>
                <w:rFonts w:hAnsi="ＭＳ ゴシック"/>
                <w:sz w:val="18"/>
                <w:szCs w:val="18"/>
              </w:rPr>
            </w:pPr>
            <w:r w:rsidRPr="00DB20EF">
              <w:rPr>
                <w:rFonts w:hAnsi="ＭＳ ゴシック" w:hint="eastAsia"/>
                <w:sz w:val="18"/>
                <w:szCs w:val="18"/>
              </w:rPr>
              <w:t>就業環境が害されること</w:t>
            </w:r>
          </w:p>
          <w:p w14:paraId="5A24276D" w14:textId="62A0E049" w:rsidR="00624057" w:rsidRPr="00DB20EF" w:rsidRDefault="00624057" w:rsidP="00A6131E">
            <w:pPr>
              <w:spacing w:line="180" w:lineRule="atLeast"/>
              <w:ind w:left="180" w:hangingChars="100" w:hanging="180"/>
              <w:rPr>
                <w:rFonts w:hAnsi="ＭＳ ゴシック"/>
                <w:sz w:val="18"/>
                <w:szCs w:val="18"/>
              </w:rPr>
            </w:pPr>
            <w:r w:rsidRPr="00DB20EF">
              <w:rPr>
                <w:rFonts w:hAnsi="ＭＳ ゴシック" w:hint="eastAsia"/>
                <w:sz w:val="18"/>
                <w:szCs w:val="18"/>
              </w:rPr>
              <w:t>を防止すための方針</w:t>
            </w:r>
          </w:p>
          <w:p w14:paraId="0A0B3A8B" w14:textId="48825D13" w:rsidR="00624057" w:rsidRPr="00DB20EF" w:rsidRDefault="00624057" w:rsidP="00A6131E">
            <w:pPr>
              <w:spacing w:line="180" w:lineRule="atLeast"/>
              <w:ind w:left="180" w:hangingChars="100" w:hanging="180"/>
              <w:rPr>
                <w:rFonts w:hAnsi="ＭＳ ゴシック"/>
                <w:sz w:val="18"/>
                <w:szCs w:val="18"/>
              </w:rPr>
            </w:pPr>
            <w:r w:rsidRPr="00DB20EF">
              <w:rPr>
                <w:rFonts w:hAnsi="ＭＳ ゴシック" w:hint="eastAsia"/>
                <w:sz w:val="18"/>
                <w:szCs w:val="18"/>
              </w:rPr>
              <w:t xml:space="preserve">　</w:t>
            </w:r>
          </w:p>
        </w:tc>
        <w:tc>
          <w:tcPr>
            <w:tcW w:w="7031" w:type="dxa"/>
            <w:tcBorders>
              <w:top w:val="single" w:sz="4" w:space="0" w:color="auto"/>
              <w:left w:val="single" w:sz="4" w:space="0" w:color="auto"/>
            </w:tcBorders>
          </w:tcPr>
          <w:p w14:paraId="1FF86404" w14:textId="35E979B5" w:rsidR="00624057" w:rsidRPr="00DB20EF" w:rsidRDefault="00624057" w:rsidP="00A6131E">
            <w:pPr>
              <w:spacing w:line="180" w:lineRule="atLeast"/>
              <w:jc w:val="left"/>
              <w:rPr>
                <w:rFonts w:ascii="ＭＳ 明朝" w:hAnsi="ＭＳ 明朝"/>
                <w:sz w:val="18"/>
                <w:szCs w:val="18"/>
              </w:rPr>
            </w:pPr>
            <w:r w:rsidRPr="00DB20EF">
              <w:rPr>
                <w:rFonts w:ascii="ＭＳ 明朝" w:hAnsi="ＭＳ 明朝" w:hint="eastAsia"/>
                <w:sz w:val="18"/>
                <w:szCs w:val="18"/>
              </w:rPr>
              <w:t>事業所は、適切なサービス提供を確保する観点から、セクシャルハラスメント及びパワーハラスメント防止の必要な措置を講じているか。</w:t>
            </w:r>
            <w:r w:rsidRPr="00DB20EF">
              <w:rPr>
                <w:rFonts w:ascii="ＭＳ 明朝" w:hAnsi="ＭＳ 明朝" w:hint="eastAsia"/>
                <w:sz w:val="18"/>
                <w:szCs w:val="18"/>
              </w:rPr>
              <w:t>(</w:t>
            </w:r>
            <w:r w:rsidRPr="00DB20EF">
              <w:rPr>
                <w:rFonts w:ascii="ＭＳ 明朝" w:hAnsi="ＭＳ 明朝" w:hint="eastAsia"/>
                <w:sz w:val="18"/>
                <w:szCs w:val="18"/>
              </w:rPr>
              <w:t>セクシャルハラスメントは、上司・同僚に限らず、利用者・利用者家族等からも受けるものも含まれる。</w:t>
            </w:r>
            <w:r w:rsidRPr="00DB20EF">
              <w:rPr>
                <w:rFonts w:ascii="ＭＳ 明朝" w:hAnsi="ＭＳ 明朝" w:hint="eastAsia"/>
                <w:sz w:val="18"/>
                <w:szCs w:val="18"/>
              </w:rPr>
              <w:t>)</w:t>
            </w:r>
          </w:p>
          <w:p w14:paraId="1B7F1CF4" w14:textId="4A0402DB" w:rsidR="00624057" w:rsidRPr="00DB20EF" w:rsidRDefault="00624057" w:rsidP="00A6131E">
            <w:pPr>
              <w:spacing w:line="240" w:lineRule="exact"/>
              <w:ind w:left="180" w:hangingChars="100" w:hanging="180"/>
              <w:rPr>
                <w:rFonts w:hAnsi="ＭＳ ゴシック"/>
                <w:sz w:val="18"/>
                <w:szCs w:val="18"/>
              </w:rPr>
            </w:pPr>
            <w:r w:rsidRPr="00DB20EF">
              <w:rPr>
                <w:rFonts w:hAnsi="ＭＳ ゴシック" w:hint="eastAsia"/>
                <w:sz w:val="18"/>
                <w:szCs w:val="18"/>
              </w:rPr>
              <w:t>・職場におけるハラスメントの内容及びハラスメントを行ってはならない旨の方針を明確化し、従業者に周知、啓発すること</w:t>
            </w:r>
          </w:p>
          <w:p w14:paraId="6BD1A43C" w14:textId="620D40AC" w:rsidR="00624057" w:rsidRPr="00DB20EF" w:rsidRDefault="00624057" w:rsidP="00A6131E">
            <w:pPr>
              <w:spacing w:line="240" w:lineRule="exact"/>
              <w:ind w:leftChars="2" w:left="184" w:hangingChars="100" w:hanging="180"/>
              <w:rPr>
                <w:rFonts w:hAnsi="ＭＳ ゴシック"/>
                <w:sz w:val="16"/>
                <w:szCs w:val="16"/>
              </w:rPr>
            </w:pPr>
            <w:r w:rsidRPr="00DB20EF">
              <w:rPr>
                <w:rFonts w:hAnsi="ＭＳ ゴシック" w:hint="eastAsia"/>
                <w:sz w:val="18"/>
                <w:szCs w:val="18"/>
              </w:rPr>
              <w:t>・相談・苦情に応じ、適切に対応するため担当者（窓口）を定め、労働者に周知すること</w:t>
            </w:r>
          </w:p>
        </w:tc>
        <w:tc>
          <w:tcPr>
            <w:tcW w:w="426" w:type="dxa"/>
            <w:tcBorders>
              <w:top w:val="single" w:sz="4" w:space="0" w:color="auto"/>
            </w:tcBorders>
            <w:vAlign w:val="center"/>
          </w:tcPr>
          <w:p w14:paraId="64968569" w14:textId="5117CA8F" w:rsidR="00624057" w:rsidRPr="00B64587" w:rsidRDefault="00624057" w:rsidP="00A6131E">
            <w:pPr>
              <w:jc w:val="center"/>
              <w:rPr>
                <w:rFonts w:hAnsi="ＭＳ ゴシック"/>
                <w:color w:val="FF0000"/>
                <w:sz w:val="18"/>
                <w:szCs w:val="18"/>
              </w:rPr>
            </w:pPr>
          </w:p>
        </w:tc>
        <w:tc>
          <w:tcPr>
            <w:tcW w:w="431" w:type="dxa"/>
            <w:gridSpan w:val="3"/>
            <w:tcBorders>
              <w:top w:val="single" w:sz="4" w:space="0" w:color="auto"/>
            </w:tcBorders>
            <w:vAlign w:val="center"/>
          </w:tcPr>
          <w:p w14:paraId="7D88F178" w14:textId="18C2B6D4" w:rsidR="00624057" w:rsidRPr="00B64587" w:rsidRDefault="00624057" w:rsidP="00A6131E">
            <w:pPr>
              <w:jc w:val="center"/>
              <w:rPr>
                <w:rFonts w:hAnsi="ＭＳ ゴシック"/>
                <w:color w:val="FF0000"/>
                <w:sz w:val="18"/>
                <w:szCs w:val="18"/>
              </w:rPr>
            </w:pPr>
          </w:p>
        </w:tc>
        <w:tc>
          <w:tcPr>
            <w:tcW w:w="430" w:type="dxa"/>
            <w:tcBorders>
              <w:top w:val="single" w:sz="4" w:space="0" w:color="auto"/>
            </w:tcBorders>
            <w:vAlign w:val="center"/>
          </w:tcPr>
          <w:p w14:paraId="09A4911E" w14:textId="00ECA58E" w:rsidR="00624057" w:rsidRPr="00B64587" w:rsidRDefault="00624057" w:rsidP="00A6131E">
            <w:pPr>
              <w:jc w:val="center"/>
              <w:rPr>
                <w:rFonts w:hAnsi="ＭＳ ゴシック"/>
                <w:color w:val="FF0000"/>
                <w:sz w:val="18"/>
                <w:szCs w:val="18"/>
              </w:rPr>
            </w:pPr>
          </w:p>
        </w:tc>
        <w:tc>
          <w:tcPr>
            <w:tcW w:w="472" w:type="dxa"/>
          </w:tcPr>
          <w:p w14:paraId="5A7FFC00" w14:textId="77777777" w:rsidR="00624057" w:rsidRPr="003906AD" w:rsidRDefault="00624057" w:rsidP="003906AD">
            <w:pPr>
              <w:spacing w:line="180" w:lineRule="atLeast"/>
              <w:ind w:rightChars="-50" w:right="-105"/>
              <w:jc w:val="left"/>
              <w:rPr>
                <w:rFonts w:hAnsi="ＭＳ ゴシック"/>
                <w:color w:val="FF0000"/>
                <w:sz w:val="16"/>
                <w:szCs w:val="16"/>
              </w:rPr>
            </w:pPr>
          </w:p>
        </w:tc>
        <w:tc>
          <w:tcPr>
            <w:tcW w:w="709" w:type="dxa"/>
            <w:tcBorders>
              <w:bottom w:val="single" w:sz="4" w:space="0" w:color="auto"/>
            </w:tcBorders>
          </w:tcPr>
          <w:p w14:paraId="20617F0D" w14:textId="1B5D0470" w:rsidR="00624057" w:rsidRPr="00DB20EF" w:rsidRDefault="00624057" w:rsidP="003906AD">
            <w:pPr>
              <w:spacing w:line="180" w:lineRule="atLeast"/>
              <w:ind w:rightChars="-50" w:right="-105"/>
              <w:jc w:val="left"/>
              <w:rPr>
                <w:rFonts w:hAnsi="ＭＳ ゴシック"/>
                <w:sz w:val="16"/>
                <w:szCs w:val="16"/>
              </w:rPr>
            </w:pPr>
            <w:r w:rsidRPr="00DB20EF">
              <w:rPr>
                <w:rFonts w:hAnsi="ＭＳ ゴシック" w:hint="eastAsia"/>
                <w:sz w:val="16"/>
                <w:szCs w:val="16"/>
              </w:rPr>
              <w:t>介護基準88条準用</w:t>
            </w:r>
          </w:p>
          <w:p w14:paraId="530B88AA" w14:textId="4C0F10F1" w:rsidR="00624057" w:rsidRPr="00DB20EF" w:rsidRDefault="00624057" w:rsidP="003906AD">
            <w:pPr>
              <w:spacing w:line="180" w:lineRule="atLeast"/>
              <w:ind w:rightChars="-50" w:right="-105"/>
              <w:jc w:val="left"/>
              <w:rPr>
                <w:rFonts w:hAnsi="ＭＳ ゴシック"/>
                <w:sz w:val="16"/>
                <w:szCs w:val="16"/>
              </w:rPr>
            </w:pPr>
            <w:r w:rsidRPr="00DB20EF">
              <w:rPr>
                <w:rFonts w:hAnsi="ＭＳ ゴシック" w:hint="eastAsia"/>
                <w:sz w:val="16"/>
                <w:szCs w:val="16"/>
              </w:rPr>
              <w:t>30-4</w:t>
            </w:r>
          </w:p>
          <w:p w14:paraId="58F01DD7" w14:textId="1E7907C4" w:rsidR="00624057" w:rsidRPr="00DB20EF" w:rsidRDefault="00624057" w:rsidP="003906AD">
            <w:pPr>
              <w:spacing w:line="180" w:lineRule="atLeast"/>
              <w:ind w:rightChars="-50" w:right="-105"/>
              <w:jc w:val="left"/>
              <w:rPr>
                <w:rFonts w:hAnsi="ＭＳ ゴシック"/>
                <w:sz w:val="16"/>
                <w:szCs w:val="16"/>
              </w:rPr>
            </w:pPr>
            <w:r w:rsidRPr="00DB20EF">
              <w:rPr>
                <w:rFonts w:hAnsi="ＭＳ ゴシック" w:hint="eastAsia"/>
                <w:sz w:val="16"/>
                <w:szCs w:val="16"/>
              </w:rPr>
              <w:t>予防基準64条準用</w:t>
            </w:r>
          </w:p>
          <w:p w14:paraId="49339DD8" w14:textId="77777777" w:rsidR="00624057" w:rsidRPr="00DB20EF" w:rsidRDefault="00624057" w:rsidP="003906AD">
            <w:pPr>
              <w:spacing w:line="180" w:lineRule="atLeast"/>
              <w:ind w:rightChars="-50" w:right="-105"/>
              <w:jc w:val="left"/>
              <w:rPr>
                <w:rFonts w:hAnsi="ＭＳ ゴシック"/>
                <w:sz w:val="16"/>
                <w:szCs w:val="16"/>
              </w:rPr>
            </w:pPr>
            <w:r w:rsidRPr="00DB20EF">
              <w:rPr>
                <w:rFonts w:hAnsi="ＭＳ ゴシック"/>
                <w:sz w:val="16"/>
                <w:szCs w:val="16"/>
              </w:rPr>
              <w:t>28-</w:t>
            </w:r>
            <w:r w:rsidRPr="00DB20EF">
              <w:rPr>
                <w:rFonts w:hAnsi="ＭＳ ゴシック" w:hint="eastAsia"/>
                <w:sz w:val="16"/>
                <w:szCs w:val="16"/>
              </w:rPr>
              <w:t>4</w:t>
            </w:r>
          </w:p>
          <w:p w14:paraId="5DA30AA6" w14:textId="77777777" w:rsidR="00624057" w:rsidRPr="00DB20EF" w:rsidRDefault="00624057" w:rsidP="003906AD">
            <w:pPr>
              <w:spacing w:line="180" w:lineRule="atLeast"/>
              <w:ind w:rightChars="-50" w:right="-105"/>
              <w:jc w:val="left"/>
              <w:rPr>
                <w:rFonts w:hAnsi="ＭＳ ゴシック"/>
                <w:sz w:val="16"/>
                <w:szCs w:val="16"/>
              </w:rPr>
            </w:pPr>
            <w:r w:rsidRPr="00DB20EF">
              <w:rPr>
                <w:rFonts w:hAnsi="ＭＳ ゴシック" w:hint="eastAsia"/>
                <w:sz w:val="16"/>
                <w:szCs w:val="16"/>
              </w:rPr>
              <w:t>老計発</w:t>
            </w:r>
          </w:p>
          <w:p w14:paraId="52DC70D3" w14:textId="77777777" w:rsidR="00624057" w:rsidRPr="00DB20EF" w:rsidRDefault="00624057" w:rsidP="003906AD">
            <w:pPr>
              <w:spacing w:line="180" w:lineRule="atLeast"/>
              <w:ind w:rightChars="-50" w:right="-105"/>
              <w:jc w:val="left"/>
              <w:rPr>
                <w:rFonts w:hAnsi="ＭＳ ゴシック"/>
                <w:sz w:val="16"/>
                <w:szCs w:val="16"/>
              </w:rPr>
            </w:pPr>
            <w:r w:rsidRPr="00DB20EF">
              <w:rPr>
                <w:rFonts w:hAnsi="ＭＳ ゴシック" w:hint="eastAsia"/>
                <w:sz w:val="16"/>
                <w:szCs w:val="16"/>
              </w:rPr>
              <w:t>第0331004号</w:t>
            </w:r>
          </w:p>
          <w:p w14:paraId="095FDD94" w14:textId="224BA8ED" w:rsidR="00624057" w:rsidRPr="00DB20EF" w:rsidRDefault="00624057" w:rsidP="003906AD">
            <w:pPr>
              <w:spacing w:line="180" w:lineRule="atLeast"/>
              <w:ind w:rightChars="-50" w:right="-105"/>
              <w:jc w:val="left"/>
              <w:rPr>
                <w:rFonts w:hAnsi="ＭＳ ゴシック"/>
                <w:sz w:val="16"/>
                <w:szCs w:val="16"/>
              </w:rPr>
            </w:pPr>
            <w:r w:rsidRPr="00DB20EF">
              <w:rPr>
                <w:rFonts w:hAnsi="ＭＳ ゴシック" w:hint="eastAsia"/>
                <w:sz w:val="16"/>
                <w:szCs w:val="16"/>
              </w:rPr>
              <w:t>3-4-4-(6)-④</w:t>
            </w:r>
          </w:p>
        </w:tc>
      </w:tr>
      <w:tr w:rsidR="00624057" w:rsidRPr="00A262CD" w14:paraId="61DC2E0D" w14:textId="77777777" w:rsidTr="00624057">
        <w:trPr>
          <w:trHeight w:val="20"/>
        </w:trPr>
        <w:tc>
          <w:tcPr>
            <w:tcW w:w="1416" w:type="dxa"/>
            <w:vMerge w:val="restart"/>
            <w:tcBorders>
              <w:top w:val="single" w:sz="4" w:space="0" w:color="auto"/>
              <w:left w:val="single" w:sz="4" w:space="0" w:color="auto"/>
              <w:bottom w:val="dashSmallGap" w:sz="4" w:space="0" w:color="auto"/>
              <w:right w:val="single" w:sz="4" w:space="0" w:color="auto"/>
            </w:tcBorders>
          </w:tcPr>
          <w:p w14:paraId="2C0AE1E0" w14:textId="77777777" w:rsidR="00624057" w:rsidRDefault="00624057" w:rsidP="00A6131E">
            <w:pPr>
              <w:spacing w:line="180" w:lineRule="atLeast"/>
              <w:ind w:left="180" w:hangingChars="100" w:hanging="180"/>
              <w:rPr>
                <w:rFonts w:hAnsi="ＭＳ ゴシック"/>
                <w:sz w:val="18"/>
                <w:szCs w:val="18"/>
              </w:rPr>
            </w:pPr>
            <w:r>
              <w:rPr>
                <w:rFonts w:hAnsi="ＭＳ ゴシック" w:hint="eastAsia"/>
                <w:sz w:val="18"/>
                <w:szCs w:val="18"/>
              </w:rPr>
              <w:t>（研修の機会の確保）</w:t>
            </w:r>
          </w:p>
          <w:p w14:paraId="3888139C" w14:textId="1197F774" w:rsidR="00624057" w:rsidRDefault="00624057" w:rsidP="00A6131E">
            <w:pPr>
              <w:spacing w:line="180" w:lineRule="atLeast"/>
              <w:ind w:left="180" w:hangingChars="100" w:hanging="180"/>
              <w:rPr>
                <w:rFonts w:hAnsi="ＭＳ ゴシック"/>
                <w:sz w:val="18"/>
                <w:szCs w:val="18"/>
                <w:bdr w:val="single" w:sz="4" w:space="0" w:color="auto"/>
              </w:rPr>
            </w:pPr>
            <w:r>
              <w:rPr>
                <w:rFonts w:hAnsi="ＭＳ ゴシック" w:hint="eastAsia"/>
                <w:sz w:val="18"/>
                <w:szCs w:val="18"/>
              </w:rPr>
              <w:t xml:space="preserve">　　</w:t>
            </w:r>
          </w:p>
          <w:p w14:paraId="5CD1FB20" w14:textId="535F8564" w:rsidR="00624057" w:rsidRDefault="00624057" w:rsidP="00094615">
            <w:pPr>
              <w:spacing w:line="180" w:lineRule="atLeast"/>
              <w:ind w:left="180" w:hangingChars="100" w:hanging="180"/>
              <w:rPr>
                <w:rFonts w:hAnsi="ＭＳ ゴシック"/>
                <w:sz w:val="18"/>
                <w:szCs w:val="18"/>
              </w:rPr>
            </w:pPr>
          </w:p>
        </w:tc>
        <w:tc>
          <w:tcPr>
            <w:tcW w:w="7031" w:type="dxa"/>
            <w:tcBorders>
              <w:top w:val="single" w:sz="4" w:space="0" w:color="auto"/>
              <w:left w:val="single" w:sz="4" w:space="0" w:color="auto"/>
            </w:tcBorders>
          </w:tcPr>
          <w:p w14:paraId="0A35E411" w14:textId="77777777" w:rsidR="00624057" w:rsidRDefault="00624057" w:rsidP="00A6131E">
            <w:pPr>
              <w:spacing w:line="180" w:lineRule="atLeast"/>
              <w:rPr>
                <w:rFonts w:ascii="ＭＳ 明朝" w:hAnsi="ＭＳ 明朝"/>
                <w:sz w:val="18"/>
                <w:szCs w:val="18"/>
              </w:rPr>
            </w:pPr>
            <w:r>
              <w:rPr>
                <w:rFonts w:ascii="ＭＳ 明朝" w:hAnsi="ＭＳ 明朝" w:hint="eastAsia"/>
                <w:sz w:val="18"/>
                <w:szCs w:val="18"/>
              </w:rPr>
              <w:t>従業者の資質の向上のため、その研修の機会を確保しなければならない。その際事業者は、全ての従業者に対し、認知症介護に係る基本的な研修的な研修を受講させるために必要な措置を講じなければならない。</w:t>
            </w:r>
          </w:p>
          <w:p w14:paraId="7E9BD4E9" w14:textId="77777777" w:rsidR="00624057" w:rsidRPr="00A82B9C" w:rsidRDefault="00624057" w:rsidP="00A6131E">
            <w:pPr>
              <w:spacing w:line="180" w:lineRule="atLeast"/>
              <w:rPr>
                <w:rFonts w:ascii="ＭＳ 明朝" w:hAnsi="ＭＳ 明朝"/>
                <w:sz w:val="18"/>
                <w:szCs w:val="18"/>
              </w:rPr>
            </w:pPr>
          </w:p>
        </w:tc>
        <w:tc>
          <w:tcPr>
            <w:tcW w:w="426" w:type="dxa"/>
            <w:tcBorders>
              <w:top w:val="single" w:sz="4" w:space="0" w:color="auto"/>
            </w:tcBorders>
            <w:vAlign w:val="center"/>
          </w:tcPr>
          <w:p w14:paraId="3B43EA21" w14:textId="128D3B53" w:rsidR="00624057" w:rsidRPr="00EE3F1B" w:rsidRDefault="00624057" w:rsidP="00A6131E">
            <w:pPr>
              <w:jc w:val="center"/>
              <w:rPr>
                <w:rFonts w:hAnsi="ＭＳ ゴシック"/>
                <w:sz w:val="18"/>
                <w:szCs w:val="18"/>
              </w:rPr>
            </w:pPr>
          </w:p>
        </w:tc>
        <w:tc>
          <w:tcPr>
            <w:tcW w:w="431" w:type="dxa"/>
            <w:gridSpan w:val="3"/>
            <w:tcBorders>
              <w:top w:val="single" w:sz="4" w:space="0" w:color="auto"/>
            </w:tcBorders>
            <w:vAlign w:val="center"/>
          </w:tcPr>
          <w:p w14:paraId="3779B4A7" w14:textId="4F29AB81" w:rsidR="00624057" w:rsidRPr="00EE3F1B" w:rsidRDefault="00624057" w:rsidP="00094615">
            <w:pPr>
              <w:rPr>
                <w:rFonts w:hAnsi="ＭＳ ゴシック"/>
                <w:sz w:val="18"/>
                <w:szCs w:val="18"/>
              </w:rPr>
            </w:pPr>
          </w:p>
        </w:tc>
        <w:tc>
          <w:tcPr>
            <w:tcW w:w="430" w:type="dxa"/>
            <w:tcBorders>
              <w:top w:val="single" w:sz="4" w:space="0" w:color="auto"/>
            </w:tcBorders>
            <w:vAlign w:val="center"/>
          </w:tcPr>
          <w:p w14:paraId="53143B24" w14:textId="0CA5513A" w:rsidR="00624057" w:rsidRPr="00EE3F1B" w:rsidRDefault="00624057" w:rsidP="00A6131E">
            <w:pPr>
              <w:jc w:val="center"/>
              <w:rPr>
                <w:rFonts w:hAnsi="ＭＳ ゴシック"/>
                <w:sz w:val="18"/>
                <w:szCs w:val="18"/>
              </w:rPr>
            </w:pPr>
          </w:p>
        </w:tc>
        <w:tc>
          <w:tcPr>
            <w:tcW w:w="472" w:type="dxa"/>
          </w:tcPr>
          <w:p w14:paraId="69627A93" w14:textId="77777777" w:rsidR="00624057" w:rsidRPr="003906AD" w:rsidRDefault="00624057" w:rsidP="003906AD">
            <w:pPr>
              <w:spacing w:line="180" w:lineRule="atLeast"/>
              <w:ind w:rightChars="-50" w:right="-105"/>
              <w:jc w:val="left"/>
              <w:rPr>
                <w:rFonts w:hAnsi="ＭＳ ゴシック"/>
                <w:sz w:val="16"/>
                <w:szCs w:val="16"/>
              </w:rPr>
            </w:pPr>
          </w:p>
        </w:tc>
        <w:tc>
          <w:tcPr>
            <w:tcW w:w="709" w:type="dxa"/>
            <w:tcBorders>
              <w:bottom w:val="nil"/>
            </w:tcBorders>
          </w:tcPr>
          <w:p w14:paraId="4A2DB110" w14:textId="7AF3787E" w:rsidR="00624057" w:rsidRPr="003906AD" w:rsidRDefault="00624057" w:rsidP="003906AD">
            <w:pPr>
              <w:spacing w:line="180" w:lineRule="atLeast"/>
              <w:ind w:rightChars="-50" w:right="-105"/>
              <w:jc w:val="left"/>
              <w:rPr>
                <w:rFonts w:hAnsi="ＭＳ ゴシック"/>
                <w:sz w:val="16"/>
                <w:szCs w:val="16"/>
              </w:rPr>
            </w:pPr>
            <w:r w:rsidRPr="003906AD">
              <w:rPr>
                <w:rFonts w:hAnsi="ＭＳ ゴシック" w:hint="eastAsia"/>
                <w:sz w:val="16"/>
                <w:szCs w:val="16"/>
              </w:rPr>
              <w:t>介護基準88条準用</w:t>
            </w:r>
          </w:p>
          <w:p w14:paraId="55EE9C9C" w14:textId="1A64F659" w:rsidR="00624057" w:rsidRPr="003906AD" w:rsidRDefault="00624057" w:rsidP="003906AD">
            <w:pPr>
              <w:spacing w:line="180" w:lineRule="atLeast"/>
              <w:ind w:rightChars="-50" w:right="-105"/>
              <w:jc w:val="left"/>
              <w:rPr>
                <w:rFonts w:hAnsi="ＭＳ ゴシック"/>
                <w:sz w:val="16"/>
                <w:szCs w:val="16"/>
              </w:rPr>
            </w:pPr>
            <w:r w:rsidRPr="003906AD">
              <w:rPr>
                <w:rFonts w:hAnsi="ＭＳ ゴシック" w:hint="eastAsia"/>
                <w:sz w:val="16"/>
                <w:szCs w:val="16"/>
              </w:rPr>
              <w:t>30-3</w:t>
            </w:r>
          </w:p>
          <w:p w14:paraId="3DFAF8CB" w14:textId="4BB20ED7" w:rsidR="00624057" w:rsidRPr="003906AD" w:rsidRDefault="00624057" w:rsidP="003906AD">
            <w:pPr>
              <w:spacing w:line="180" w:lineRule="atLeast"/>
              <w:ind w:rightChars="-50" w:right="-105"/>
              <w:jc w:val="left"/>
              <w:rPr>
                <w:rFonts w:hAnsi="ＭＳ ゴシック"/>
                <w:sz w:val="16"/>
                <w:szCs w:val="16"/>
              </w:rPr>
            </w:pPr>
            <w:r w:rsidRPr="003906AD">
              <w:rPr>
                <w:rFonts w:hAnsi="ＭＳ ゴシック" w:hint="eastAsia"/>
                <w:sz w:val="16"/>
                <w:szCs w:val="16"/>
              </w:rPr>
              <w:t>予防基準64条準用</w:t>
            </w:r>
          </w:p>
          <w:p w14:paraId="335B25DD" w14:textId="77777777" w:rsidR="00624057" w:rsidRDefault="00624057" w:rsidP="003906AD">
            <w:pPr>
              <w:spacing w:line="180" w:lineRule="atLeast"/>
              <w:ind w:rightChars="-50" w:right="-105"/>
              <w:jc w:val="left"/>
              <w:rPr>
                <w:rFonts w:hAnsi="ＭＳ ゴシック"/>
                <w:sz w:val="16"/>
                <w:szCs w:val="16"/>
              </w:rPr>
            </w:pPr>
            <w:r w:rsidRPr="003906AD">
              <w:rPr>
                <w:rFonts w:hAnsi="ＭＳ ゴシック" w:hint="eastAsia"/>
                <w:sz w:val="16"/>
                <w:szCs w:val="16"/>
              </w:rPr>
              <w:t>28-3</w:t>
            </w:r>
          </w:p>
          <w:p w14:paraId="33AF6A7F" w14:textId="62FD881A" w:rsidR="00624057" w:rsidRPr="003906AD" w:rsidRDefault="00624057" w:rsidP="003906AD">
            <w:pPr>
              <w:spacing w:line="180" w:lineRule="atLeast"/>
              <w:ind w:rightChars="-50" w:right="-105"/>
              <w:jc w:val="left"/>
              <w:rPr>
                <w:rFonts w:hAnsi="ＭＳ ゴシック"/>
                <w:sz w:val="16"/>
                <w:szCs w:val="16"/>
              </w:rPr>
            </w:pPr>
            <w:r w:rsidRPr="003906AD">
              <w:rPr>
                <w:rFonts w:hAnsi="ＭＳ ゴシック" w:hint="eastAsia"/>
                <w:sz w:val="16"/>
                <w:szCs w:val="16"/>
              </w:rPr>
              <w:t>老計発</w:t>
            </w:r>
          </w:p>
          <w:p w14:paraId="6B956C4A" w14:textId="77777777" w:rsidR="00624057" w:rsidRPr="003906AD" w:rsidRDefault="00624057" w:rsidP="003906AD">
            <w:pPr>
              <w:spacing w:line="180" w:lineRule="atLeast"/>
              <w:ind w:rightChars="-50" w:right="-105"/>
              <w:jc w:val="left"/>
              <w:rPr>
                <w:rFonts w:hAnsi="ＭＳ ゴシック"/>
                <w:sz w:val="16"/>
                <w:szCs w:val="16"/>
              </w:rPr>
            </w:pPr>
            <w:r w:rsidRPr="003906AD">
              <w:rPr>
                <w:rFonts w:hAnsi="ＭＳ ゴシック" w:hint="eastAsia"/>
                <w:sz w:val="16"/>
                <w:szCs w:val="16"/>
              </w:rPr>
              <w:t>第0331004号</w:t>
            </w:r>
          </w:p>
          <w:p w14:paraId="1D93B4FF" w14:textId="77777777" w:rsidR="00624057" w:rsidRDefault="00624057" w:rsidP="003906AD">
            <w:pPr>
              <w:spacing w:line="180" w:lineRule="atLeast"/>
              <w:ind w:rightChars="-50" w:right="-105"/>
              <w:jc w:val="left"/>
              <w:rPr>
                <w:rFonts w:hAnsi="ＭＳ ゴシック"/>
                <w:sz w:val="16"/>
                <w:szCs w:val="16"/>
              </w:rPr>
            </w:pPr>
            <w:r w:rsidRPr="003906AD">
              <w:rPr>
                <w:rFonts w:hAnsi="ＭＳ ゴシック" w:hint="eastAsia"/>
                <w:sz w:val="16"/>
                <w:szCs w:val="16"/>
              </w:rPr>
              <w:t>3-4-4-(6)-</w:t>
            </w:r>
            <w:r>
              <w:rPr>
                <w:rFonts w:hAnsi="ＭＳ ゴシック" w:hint="eastAsia"/>
                <w:sz w:val="16"/>
                <w:szCs w:val="16"/>
              </w:rPr>
              <w:t>③</w:t>
            </w:r>
          </w:p>
          <w:p w14:paraId="602761B4" w14:textId="475B7359" w:rsidR="00624057" w:rsidRDefault="00624057" w:rsidP="003906AD">
            <w:pPr>
              <w:spacing w:line="180" w:lineRule="atLeast"/>
              <w:ind w:rightChars="-50" w:right="-105"/>
              <w:jc w:val="left"/>
              <w:rPr>
                <w:rFonts w:hAnsi="ＭＳ ゴシック"/>
                <w:sz w:val="16"/>
                <w:szCs w:val="16"/>
              </w:rPr>
            </w:pPr>
          </w:p>
        </w:tc>
      </w:tr>
      <w:tr w:rsidR="00624057" w:rsidRPr="00A262CD" w14:paraId="545F5544" w14:textId="77777777" w:rsidTr="00624057">
        <w:trPr>
          <w:trHeight w:val="322"/>
        </w:trPr>
        <w:tc>
          <w:tcPr>
            <w:tcW w:w="1416" w:type="dxa"/>
            <w:vMerge/>
            <w:tcBorders>
              <w:top w:val="dashSmallGap" w:sz="4" w:space="0" w:color="auto"/>
              <w:left w:val="single" w:sz="4" w:space="0" w:color="auto"/>
              <w:bottom w:val="dashSmallGap" w:sz="4" w:space="0" w:color="auto"/>
              <w:right w:val="single" w:sz="4" w:space="0" w:color="auto"/>
            </w:tcBorders>
          </w:tcPr>
          <w:p w14:paraId="56DF85A2" w14:textId="77777777" w:rsidR="00624057" w:rsidRDefault="00624057" w:rsidP="00A6131E">
            <w:pPr>
              <w:spacing w:line="180" w:lineRule="atLeast"/>
              <w:ind w:left="180" w:hangingChars="100" w:hanging="180"/>
              <w:rPr>
                <w:rFonts w:hAnsi="ＭＳ ゴシック"/>
                <w:sz w:val="18"/>
                <w:szCs w:val="18"/>
              </w:rPr>
            </w:pPr>
          </w:p>
        </w:tc>
        <w:tc>
          <w:tcPr>
            <w:tcW w:w="7031" w:type="dxa"/>
            <w:tcBorders>
              <w:top w:val="single" w:sz="4" w:space="0" w:color="auto"/>
              <w:left w:val="single" w:sz="4" w:space="0" w:color="auto"/>
            </w:tcBorders>
          </w:tcPr>
          <w:p w14:paraId="58167AAE" w14:textId="77777777" w:rsidR="00624057" w:rsidRPr="008440F0" w:rsidRDefault="00624057" w:rsidP="00A6131E">
            <w:pPr>
              <w:spacing w:line="180" w:lineRule="atLeast"/>
              <w:rPr>
                <w:rFonts w:ascii="ＭＳ 明朝" w:hAnsi="ＭＳ 明朝"/>
                <w:sz w:val="18"/>
                <w:szCs w:val="18"/>
              </w:rPr>
            </w:pPr>
            <w:r w:rsidRPr="008440F0">
              <w:rPr>
                <w:rFonts w:ascii="ＭＳ 明朝" w:hAnsi="ＭＳ 明朝" w:hint="eastAsia"/>
                <w:sz w:val="18"/>
                <w:szCs w:val="18"/>
              </w:rPr>
              <w:t>外部研修に参加又は内部研修を行なった場合、その記録を作成し保管しているか。</w:t>
            </w:r>
          </w:p>
        </w:tc>
        <w:tc>
          <w:tcPr>
            <w:tcW w:w="426" w:type="dxa"/>
            <w:tcBorders>
              <w:top w:val="single" w:sz="4" w:space="0" w:color="auto"/>
            </w:tcBorders>
            <w:vAlign w:val="center"/>
          </w:tcPr>
          <w:p w14:paraId="716D5573" w14:textId="46935D3F" w:rsidR="00624057" w:rsidRPr="00EE3F1B" w:rsidRDefault="00624057" w:rsidP="00A6131E">
            <w:pPr>
              <w:jc w:val="center"/>
              <w:rPr>
                <w:rFonts w:hAnsi="ＭＳ ゴシック"/>
                <w:sz w:val="18"/>
                <w:szCs w:val="18"/>
              </w:rPr>
            </w:pPr>
          </w:p>
        </w:tc>
        <w:tc>
          <w:tcPr>
            <w:tcW w:w="431" w:type="dxa"/>
            <w:gridSpan w:val="3"/>
            <w:tcBorders>
              <w:top w:val="single" w:sz="4" w:space="0" w:color="auto"/>
            </w:tcBorders>
            <w:vAlign w:val="center"/>
          </w:tcPr>
          <w:p w14:paraId="0A7420BB" w14:textId="1E6D2616" w:rsidR="00624057" w:rsidRPr="00EE3F1B" w:rsidRDefault="00624057" w:rsidP="00A6131E">
            <w:pPr>
              <w:jc w:val="center"/>
              <w:rPr>
                <w:rFonts w:hAnsi="ＭＳ ゴシック"/>
                <w:sz w:val="18"/>
                <w:szCs w:val="18"/>
              </w:rPr>
            </w:pPr>
          </w:p>
        </w:tc>
        <w:tc>
          <w:tcPr>
            <w:tcW w:w="430" w:type="dxa"/>
            <w:tcBorders>
              <w:top w:val="single" w:sz="4" w:space="0" w:color="auto"/>
            </w:tcBorders>
            <w:vAlign w:val="center"/>
          </w:tcPr>
          <w:p w14:paraId="24185477" w14:textId="5C5AD88E" w:rsidR="00624057" w:rsidRPr="00EE3F1B" w:rsidRDefault="00624057" w:rsidP="00A6131E">
            <w:pPr>
              <w:jc w:val="center"/>
              <w:rPr>
                <w:rFonts w:hAnsi="ＭＳ ゴシック"/>
                <w:sz w:val="18"/>
                <w:szCs w:val="18"/>
              </w:rPr>
            </w:pPr>
          </w:p>
        </w:tc>
        <w:tc>
          <w:tcPr>
            <w:tcW w:w="472" w:type="dxa"/>
            <w:tcBorders>
              <w:top w:val="nil"/>
            </w:tcBorders>
          </w:tcPr>
          <w:p w14:paraId="1DF01329" w14:textId="77777777" w:rsidR="00624057" w:rsidRDefault="00624057" w:rsidP="00A6131E">
            <w:pPr>
              <w:spacing w:line="180" w:lineRule="atLeast"/>
              <w:ind w:rightChars="-50" w:right="-105"/>
              <w:rPr>
                <w:rFonts w:hAnsi="ＭＳ ゴシック"/>
                <w:sz w:val="16"/>
                <w:szCs w:val="16"/>
              </w:rPr>
            </w:pPr>
          </w:p>
        </w:tc>
        <w:tc>
          <w:tcPr>
            <w:tcW w:w="709" w:type="dxa"/>
            <w:vMerge w:val="restart"/>
            <w:tcBorders>
              <w:top w:val="nil"/>
            </w:tcBorders>
          </w:tcPr>
          <w:p w14:paraId="7B24F887" w14:textId="02053C89" w:rsidR="00624057" w:rsidRDefault="00624057" w:rsidP="00A6131E">
            <w:pPr>
              <w:spacing w:line="180" w:lineRule="atLeast"/>
              <w:ind w:rightChars="-50" w:right="-105"/>
              <w:rPr>
                <w:rFonts w:hAnsi="ＭＳ ゴシック"/>
                <w:sz w:val="16"/>
                <w:szCs w:val="16"/>
              </w:rPr>
            </w:pPr>
          </w:p>
        </w:tc>
      </w:tr>
      <w:tr w:rsidR="00624057" w:rsidRPr="00A262CD" w14:paraId="4B0F8002" w14:textId="77777777" w:rsidTr="00624057">
        <w:trPr>
          <w:trHeight w:val="869"/>
        </w:trPr>
        <w:tc>
          <w:tcPr>
            <w:tcW w:w="1416" w:type="dxa"/>
            <w:vMerge/>
            <w:tcBorders>
              <w:top w:val="dashSmallGap" w:sz="4" w:space="0" w:color="auto"/>
              <w:left w:val="single" w:sz="4" w:space="0" w:color="auto"/>
              <w:bottom w:val="dashSmallGap" w:sz="4" w:space="0" w:color="auto"/>
              <w:right w:val="single" w:sz="4" w:space="0" w:color="auto"/>
            </w:tcBorders>
          </w:tcPr>
          <w:p w14:paraId="68570637" w14:textId="77777777" w:rsidR="00624057" w:rsidRDefault="00624057" w:rsidP="00A6131E">
            <w:pPr>
              <w:spacing w:line="180" w:lineRule="atLeast"/>
              <w:ind w:left="180" w:hangingChars="100" w:hanging="180"/>
              <w:rPr>
                <w:rFonts w:hAnsi="ＭＳ ゴシック"/>
                <w:sz w:val="18"/>
                <w:szCs w:val="18"/>
              </w:rPr>
            </w:pPr>
          </w:p>
        </w:tc>
        <w:tc>
          <w:tcPr>
            <w:tcW w:w="7031" w:type="dxa"/>
            <w:tcBorders>
              <w:top w:val="single" w:sz="4" w:space="0" w:color="auto"/>
              <w:left w:val="single" w:sz="4" w:space="0" w:color="auto"/>
            </w:tcBorders>
          </w:tcPr>
          <w:p w14:paraId="6D965720" w14:textId="1C1DD7C8" w:rsidR="00624057" w:rsidRPr="0014172F" w:rsidRDefault="00624057" w:rsidP="00A6131E">
            <w:pPr>
              <w:spacing w:line="180" w:lineRule="atLeast"/>
              <w:rPr>
                <w:rFonts w:ascii="ＭＳ 明朝" w:hAnsi="ＭＳ 明朝"/>
                <w:sz w:val="18"/>
                <w:szCs w:val="18"/>
              </w:rPr>
            </w:pPr>
            <w:r w:rsidRPr="008440F0">
              <w:rPr>
                <w:rFonts w:ascii="ＭＳ 明朝" w:hAnsi="ＭＳ 明朝" w:hint="eastAsia"/>
                <w:sz w:val="18"/>
                <w:szCs w:val="18"/>
              </w:rPr>
              <w:t>研修に参加しなかった従業者に対し、伝達研修や研修資料の交付や供覧などの方法により、従業者全体への周知を図るとともに、その結果を記録し保管しているか。</w:t>
            </w:r>
          </w:p>
        </w:tc>
        <w:tc>
          <w:tcPr>
            <w:tcW w:w="426" w:type="dxa"/>
            <w:tcBorders>
              <w:top w:val="single" w:sz="4" w:space="0" w:color="auto"/>
            </w:tcBorders>
            <w:vAlign w:val="center"/>
          </w:tcPr>
          <w:p w14:paraId="3B995D16" w14:textId="2432B321" w:rsidR="00624057" w:rsidRPr="00EE3F1B" w:rsidRDefault="00624057" w:rsidP="00A6131E">
            <w:pPr>
              <w:jc w:val="center"/>
              <w:rPr>
                <w:rFonts w:hAnsi="ＭＳ ゴシック"/>
                <w:sz w:val="18"/>
                <w:szCs w:val="18"/>
              </w:rPr>
            </w:pPr>
          </w:p>
        </w:tc>
        <w:tc>
          <w:tcPr>
            <w:tcW w:w="431" w:type="dxa"/>
            <w:gridSpan w:val="3"/>
            <w:tcBorders>
              <w:top w:val="single" w:sz="4" w:space="0" w:color="auto"/>
            </w:tcBorders>
            <w:vAlign w:val="center"/>
          </w:tcPr>
          <w:p w14:paraId="0594F594" w14:textId="480EAFE9" w:rsidR="00624057" w:rsidRPr="00EE3F1B" w:rsidRDefault="00624057" w:rsidP="00A6131E">
            <w:pPr>
              <w:jc w:val="center"/>
              <w:rPr>
                <w:rFonts w:hAnsi="ＭＳ ゴシック"/>
                <w:sz w:val="18"/>
                <w:szCs w:val="18"/>
              </w:rPr>
            </w:pPr>
          </w:p>
        </w:tc>
        <w:tc>
          <w:tcPr>
            <w:tcW w:w="430" w:type="dxa"/>
            <w:tcBorders>
              <w:top w:val="single" w:sz="4" w:space="0" w:color="auto"/>
            </w:tcBorders>
            <w:vAlign w:val="center"/>
          </w:tcPr>
          <w:p w14:paraId="3E9DE769" w14:textId="767F5CF3" w:rsidR="00624057" w:rsidRPr="00EE3F1B" w:rsidRDefault="00624057" w:rsidP="00A6131E">
            <w:pPr>
              <w:jc w:val="center"/>
              <w:rPr>
                <w:rFonts w:hAnsi="ＭＳ ゴシック"/>
                <w:sz w:val="18"/>
                <w:szCs w:val="18"/>
              </w:rPr>
            </w:pPr>
          </w:p>
        </w:tc>
        <w:tc>
          <w:tcPr>
            <w:tcW w:w="472" w:type="dxa"/>
            <w:tcBorders>
              <w:top w:val="nil"/>
            </w:tcBorders>
          </w:tcPr>
          <w:p w14:paraId="2D609BF5" w14:textId="77777777" w:rsidR="00624057" w:rsidRDefault="00624057" w:rsidP="00A6131E">
            <w:pPr>
              <w:spacing w:line="180" w:lineRule="atLeast"/>
              <w:ind w:rightChars="-50" w:right="-105"/>
              <w:rPr>
                <w:rFonts w:hAnsi="ＭＳ ゴシック"/>
                <w:sz w:val="16"/>
                <w:szCs w:val="16"/>
              </w:rPr>
            </w:pPr>
          </w:p>
        </w:tc>
        <w:tc>
          <w:tcPr>
            <w:tcW w:w="709" w:type="dxa"/>
            <w:vMerge/>
            <w:tcBorders>
              <w:top w:val="nil"/>
            </w:tcBorders>
          </w:tcPr>
          <w:p w14:paraId="4AC38D45" w14:textId="1E1BD900" w:rsidR="00624057" w:rsidRDefault="00624057" w:rsidP="00A6131E">
            <w:pPr>
              <w:spacing w:line="180" w:lineRule="atLeast"/>
              <w:ind w:rightChars="-50" w:right="-105"/>
              <w:rPr>
                <w:rFonts w:hAnsi="ＭＳ ゴシック"/>
                <w:sz w:val="16"/>
                <w:szCs w:val="16"/>
              </w:rPr>
            </w:pPr>
          </w:p>
        </w:tc>
      </w:tr>
      <w:tr w:rsidR="00624057" w:rsidRPr="00A262CD" w14:paraId="0B50B0BE" w14:textId="77777777" w:rsidTr="00624057">
        <w:trPr>
          <w:trHeight w:val="727"/>
        </w:trPr>
        <w:tc>
          <w:tcPr>
            <w:tcW w:w="1416" w:type="dxa"/>
            <w:tcBorders>
              <w:top w:val="dashSmallGap" w:sz="4" w:space="0" w:color="auto"/>
              <w:left w:val="single" w:sz="4" w:space="0" w:color="auto"/>
              <w:bottom w:val="single" w:sz="4" w:space="0" w:color="auto"/>
              <w:right w:val="single" w:sz="4" w:space="0" w:color="auto"/>
            </w:tcBorders>
          </w:tcPr>
          <w:p w14:paraId="3A1609C6" w14:textId="77777777" w:rsidR="00624057" w:rsidRPr="00DB20EF" w:rsidRDefault="00624057" w:rsidP="00A6131E">
            <w:pPr>
              <w:spacing w:line="180" w:lineRule="atLeast"/>
              <w:ind w:left="180" w:hangingChars="100" w:hanging="180"/>
              <w:rPr>
                <w:rFonts w:hAnsi="ＭＳ ゴシック"/>
                <w:sz w:val="18"/>
                <w:szCs w:val="18"/>
              </w:rPr>
            </w:pPr>
            <w:r w:rsidRPr="00DB20EF">
              <w:rPr>
                <w:rFonts w:hAnsi="ＭＳ ゴシック" w:hint="eastAsia"/>
                <w:sz w:val="18"/>
                <w:szCs w:val="18"/>
              </w:rPr>
              <w:t>認知症介護基礎研修</w:t>
            </w:r>
          </w:p>
          <w:p w14:paraId="71B1F9D3" w14:textId="0F1DD848" w:rsidR="00624057" w:rsidRPr="00DB20EF" w:rsidRDefault="00624057" w:rsidP="00A6131E">
            <w:pPr>
              <w:spacing w:line="180" w:lineRule="atLeast"/>
              <w:ind w:left="180" w:hangingChars="100" w:hanging="180"/>
              <w:rPr>
                <w:rFonts w:hAnsi="ＭＳ ゴシック"/>
                <w:sz w:val="18"/>
                <w:szCs w:val="18"/>
              </w:rPr>
            </w:pPr>
          </w:p>
        </w:tc>
        <w:tc>
          <w:tcPr>
            <w:tcW w:w="7031" w:type="dxa"/>
            <w:tcBorders>
              <w:top w:val="single" w:sz="4" w:space="0" w:color="auto"/>
              <w:left w:val="single" w:sz="4" w:space="0" w:color="auto"/>
            </w:tcBorders>
          </w:tcPr>
          <w:p w14:paraId="6CC58278" w14:textId="77777777" w:rsidR="00624057" w:rsidRPr="00DB20EF" w:rsidRDefault="00624057" w:rsidP="00803A32">
            <w:pPr>
              <w:spacing w:line="180" w:lineRule="atLeast"/>
              <w:rPr>
                <w:rFonts w:hAnsi="ＭＳ ゴシック"/>
                <w:sz w:val="18"/>
                <w:szCs w:val="18"/>
              </w:rPr>
            </w:pPr>
            <w:r w:rsidRPr="00DB20EF">
              <w:rPr>
                <w:rFonts w:hAnsi="ＭＳ ゴシック" w:hint="eastAsia"/>
                <w:sz w:val="18"/>
                <w:szCs w:val="18"/>
              </w:rPr>
              <w:t>全ての従業者（看護職員、介護福祉士、介護支援専門員、法第８条第２項に規定する有資格者を除く）に対し、認知症介護に係る基礎的な研修を受講させるために必要な措置を講じているか。</w:t>
            </w:r>
          </w:p>
          <w:p w14:paraId="702B29CE" w14:textId="77777777" w:rsidR="00624057" w:rsidRPr="00DB20EF" w:rsidRDefault="00624057" w:rsidP="00803A32">
            <w:pPr>
              <w:spacing w:line="180" w:lineRule="atLeast"/>
              <w:rPr>
                <w:rFonts w:hAnsi="ＭＳ ゴシック"/>
                <w:sz w:val="18"/>
                <w:szCs w:val="18"/>
              </w:rPr>
            </w:pPr>
            <w:r w:rsidRPr="00DB20EF">
              <w:rPr>
                <w:rFonts w:hAnsi="ＭＳ ゴシック" w:hint="eastAsia"/>
                <w:sz w:val="18"/>
                <w:szCs w:val="18"/>
              </w:rPr>
              <w:t>※法第８条第２項に規定する有資格者＝初任者研修以上</w:t>
            </w:r>
          </w:p>
          <w:p w14:paraId="42EFB98C" w14:textId="77777777" w:rsidR="00624057" w:rsidRPr="00DB20EF" w:rsidRDefault="00624057" w:rsidP="00803A32">
            <w:pPr>
              <w:spacing w:line="180" w:lineRule="atLeast"/>
              <w:rPr>
                <w:rFonts w:hAnsi="ＭＳ ゴシック"/>
                <w:sz w:val="18"/>
                <w:szCs w:val="18"/>
              </w:rPr>
            </w:pPr>
            <w:r w:rsidRPr="00DB20EF">
              <w:rPr>
                <w:rFonts w:hAnsi="ＭＳ ゴシック" w:hint="eastAsia"/>
                <w:sz w:val="18"/>
                <w:szCs w:val="18"/>
              </w:rPr>
              <w:t>【R3.4～】</w:t>
            </w:r>
          </w:p>
          <w:p w14:paraId="53CA11C1" w14:textId="62F53765" w:rsidR="00624057" w:rsidRPr="00DB20EF" w:rsidRDefault="00624057" w:rsidP="00803A32">
            <w:pPr>
              <w:spacing w:line="180" w:lineRule="atLeast"/>
              <w:rPr>
                <w:rFonts w:hAnsi="ＭＳ ゴシック"/>
                <w:sz w:val="18"/>
                <w:szCs w:val="18"/>
              </w:rPr>
            </w:pPr>
            <w:r w:rsidRPr="00DB20EF">
              <w:rPr>
                <w:rFonts w:hAnsi="ＭＳ ゴシック" w:hint="eastAsia"/>
                <w:sz w:val="18"/>
                <w:szCs w:val="18"/>
              </w:rPr>
              <w:t>医療・福祉関係資格を有さない全ての従業者に対し認知症介護基礎研修を受講させるための必要な措置を講じなければならない。また、新卒採用、中途採用を問わず、施設が新たに採用した従業者（医療・福祉関係資格を有さない者に限る。）に対する当該義務付けの適用については、認知症介護基礎研修を速やかに受講させることとする。</w:t>
            </w:r>
          </w:p>
        </w:tc>
        <w:tc>
          <w:tcPr>
            <w:tcW w:w="426" w:type="dxa"/>
            <w:tcBorders>
              <w:top w:val="single" w:sz="4" w:space="0" w:color="auto"/>
            </w:tcBorders>
            <w:vAlign w:val="center"/>
          </w:tcPr>
          <w:p w14:paraId="0A180DEE" w14:textId="02141386" w:rsidR="00624057" w:rsidRDefault="00624057" w:rsidP="00A6131E">
            <w:pPr>
              <w:jc w:val="center"/>
              <w:rPr>
                <w:rFonts w:hAnsi="ＭＳ ゴシック"/>
                <w:sz w:val="18"/>
                <w:szCs w:val="18"/>
              </w:rPr>
            </w:pPr>
          </w:p>
        </w:tc>
        <w:tc>
          <w:tcPr>
            <w:tcW w:w="431" w:type="dxa"/>
            <w:gridSpan w:val="3"/>
            <w:tcBorders>
              <w:top w:val="single" w:sz="4" w:space="0" w:color="auto"/>
            </w:tcBorders>
            <w:vAlign w:val="center"/>
          </w:tcPr>
          <w:p w14:paraId="57DB1DC1" w14:textId="573DA484" w:rsidR="00624057" w:rsidRDefault="00624057" w:rsidP="00A6131E">
            <w:pPr>
              <w:jc w:val="center"/>
              <w:rPr>
                <w:rFonts w:hAnsi="ＭＳ ゴシック"/>
                <w:sz w:val="18"/>
                <w:szCs w:val="18"/>
              </w:rPr>
            </w:pPr>
          </w:p>
        </w:tc>
        <w:tc>
          <w:tcPr>
            <w:tcW w:w="430" w:type="dxa"/>
            <w:tcBorders>
              <w:top w:val="single" w:sz="4" w:space="0" w:color="auto"/>
            </w:tcBorders>
            <w:vAlign w:val="center"/>
          </w:tcPr>
          <w:p w14:paraId="0C115B18" w14:textId="72DD3591" w:rsidR="00624057" w:rsidRDefault="00624057" w:rsidP="00A6131E">
            <w:pPr>
              <w:jc w:val="center"/>
              <w:rPr>
                <w:rFonts w:hAnsi="ＭＳ ゴシック"/>
                <w:sz w:val="18"/>
                <w:szCs w:val="18"/>
              </w:rPr>
            </w:pPr>
          </w:p>
        </w:tc>
        <w:tc>
          <w:tcPr>
            <w:tcW w:w="472" w:type="dxa"/>
            <w:tcBorders>
              <w:top w:val="nil"/>
            </w:tcBorders>
          </w:tcPr>
          <w:p w14:paraId="6FEB523C" w14:textId="77777777" w:rsidR="00624057" w:rsidRDefault="00624057" w:rsidP="00A6131E">
            <w:pPr>
              <w:spacing w:line="180" w:lineRule="atLeast"/>
              <w:ind w:rightChars="-50" w:right="-105"/>
              <w:rPr>
                <w:rFonts w:hAnsi="ＭＳ ゴシック"/>
                <w:sz w:val="16"/>
                <w:szCs w:val="16"/>
              </w:rPr>
            </w:pPr>
          </w:p>
        </w:tc>
        <w:tc>
          <w:tcPr>
            <w:tcW w:w="709" w:type="dxa"/>
            <w:vMerge/>
            <w:tcBorders>
              <w:top w:val="nil"/>
            </w:tcBorders>
          </w:tcPr>
          <w:p w14:paraId="10E0635D" w14:textId="6E4BE05D" w:rsidR="00624057" w:rsidRDefault="00624057" w:rsidP="00A6131E">
            <w:pPr>
              <w:spacing w:line="180" w:lineRule="atLeast"/>
              <w:ind w:rightChars="-50" w:right="-105"/>
              <w:rPr>
                <w:rFonts w:hAnsi="ＭＳ ゴシック"/>
                <w:sz w:val="16"/>
                <w:szCs w:val="16"/>
              </w:rPr>
            </w:pPr>
          </w:p>
        </w:tc>
      </w:tr>
      <w:tr w:rsidR="00624057" w:rsidRPr="00A262CD" w14:paraId="1D954E7B" w14:textId="77777777" w:rsidTr="00624057">
        <w:trPr>
          <w:trHeight w:val="937"/>
        </w:trPr>
        <w:tc>
          <w:tcPr>
            <w:tcW w:w="1416" w:type="dxa"/>
            <w:vMerge w:val="restart"/>
            <w:tcBorders>
              <w:top w:val="single" w:sz="4" w:space="0" w:color="auto"/>
            </w:tcBorders>
          </w:tcPr>
          <w:p w14:paraId="2CAEB4CE" w14:textId="77777777" w:rsidR="00624057" w:rsidRPr="00DB20EF" w:rsidRDefault="00624057" w:rsidP="00A6131E">
            <w:pPr>
              <w:spacing w:line="180" w:lineRule="atLeast"/>
              <w:ind w:left="180" w:hangingChars="100" w:hanging="180"/>
              <w:rPr>
                <w:rFonts w:hAnsi="ＭＳ ゴシック"/>
                <w:sz w:val="18"/>
                <w:szCs w:val="18"/>
              </w:rPr>
            </w:pPr>
            <w:r w:rsidRPr="00DB20EF">
              <w:rPr>
                <w:rFonts w:hAnsi="ＭＳ ゴシック" w:hint="eastAsia"/>
                <w:sz w:val="18"/>
                <w:szCs w:val="18"/>
              </w:rPr>
              <w:t>28業務継続計画の策定等</w:t>
            </w:r>
          </w:p>
          <w:p w14:paraId="455B01C7" w14:textId="77777777" w:rsidR="00624057" w:rsidRPr="00DB20EF" w:rsidRDefault="00624057" w:rsidP="00A6131E">
            <w:pPr>
              <w:spacing w:line="180" w:lineRule="atLeast"/>
              <w:ind w:left="180" w:hangingChars="100" w:hanging="180"/>
              <w:rPr>
                <w:rFonts w:hAnsi="ＭＳ ゴシック"/>
                <w:sz w:val="18"/>
                <w:szCs w:val="18"/>
              </w:rPr>
            </w:pPr>
          </w:p>
          <w:p w14:paraId="1BD56C51" w14:textId="77777777" w:rsidR="00624057" w:rsidRPr="00DB20EF" w:rsidRDefault="00624057" w:rsidP="00A6131E">
            <w:pPr>
              <w:spacing w:line="180" w:lineRule="atLeast"/>
              <w:ind w:left="180" w:hangingChars="100" w:hanging="180"/>
              <w:rPr>
                <w:rFonts w:hAnsi="ＭＳ ゴシック"/>
                <w:sz w:val="18"/>
                <w:szCs w:val="18"/>
              </w:rPr>
            </w:pPr>
            <w:r w:rsidRPr="00DB20EF">
              <w:rPr>
                <w:rFonts w:hAnsi="ＭＳ ゴシック" w:hint="eastAsia"/>
                <w:sz w:val="18"/>
                <w:szCs w:val="18"/>
              </w:rPr>
              <w:t>経過措置が終</w:t>
            </w:r>
            <w:r w:rsidRPr="00DB20EF">
              <w:rPr>
                <w:rFonts w:hAnsi="ＭＳ ゴシック" w:hint="eastAsia"/>
                <w:sz w:val="18"/>
                <w:szCs w:val="18"/>
              </w:rPr>
              <w:lastRenderedPageBreak/>
              <w:t>わり</w:t>
            </w:r>
          </w:p>
          <w:p w14:paraId="4F5FF8F2" w14:textId="29F5946A" w:rsidR="00624057" w:rsidRPr="00DB20EF" w:rsidRDefault="00624057" w:rsidP="00A6131E">
            <w:pPr>
              <w:spacing w:line="180" w:lineRule="atLeast"/>
              <w:ind w:left="180" w:hangingChars="100" w:hanging="180"/>
              <w:rPr>
                <w:rFonts w:hAnsi="ＭＳ ゴシック"/>
                <w:sz w:val="18"/>
                <w:szCs w:val="18"/>
              </w:rPr>
            </w:pPr>
            <w:r w:rsidRPr="00DB20EF">
              <w:rPr>
                <w:rFonts w:hAnsi="ＭＳ ゴシック" w:hint="eastAsia"/>
                <w:sz w:val="18"/>
                <w:szCs w:val="18"/>
              </w:rPr>
              <w:t xml:space="preserve">R6.4.1から義務化とする。　</w:t>
            </w:r>
          </w:p>
        </w:tc>
        <w:tc>
          <w:tcPr>
            <w:tcW w:w="7031" w:type="dxa"/>
            <w:tcBorders>
              <w:top w:val="single" w:sz="4" w:space="0" w:color="auto"/>
            </w:tcBorders>
          </w:tcPr>
          <w:p w14:paraId="2FDE4AF6" w14:textId="13A6EB67" w:rsidR="00624057" w:rsidRPr="00DB20EF" w:rsidRDefault="00624057" w:rsidP="00A6131E">
            <w:pPr>
              <w:spacing w:line="180" w:lineRule="atLeast"/>
              <w:rPr>
                <w:rFonts w:ascii="ＭＳ 明朝" w:hAnsi="ＭＳ 明朝"/>
                <w:sz w:val="18"/>
                <w:szCs w:val="18"/>
              </w:rPr>
            </w:pPr>
            <w:r w:rsidRPr="00DB20EF">
              <w:rPr>
                <w:rFonts w:ascii="ＭＳ 明朝" w:hAnsi="ＭＳ 明朝" w:hint="eastAsia"/>
                <w:sz w:val="18"/>
                <w:szCs w:val="18"/>
              </w:rPr>
              <w:lastRenderedPageBreak/>
              <w:t>感染症や非常災害の発生時において、利用者に対するサービスの提供を継続的に実施するため、及び非常時の体制で早期の業務再開を図るための計画を策定し、当該業務継続計画に従い必要な措置を講じてなければならない。</w:t>
            </w:r>
          </w:p>
        </w:tc>
        <w:tc>
          <w:tcPr>
            <w:tcW w:w="426" w:type="dxa"/>
            <w:tcBorders>
              <w:top w:val="single" w:sz="4" w:space="0" w:color="auto"/>
            </w:tcBorders>
            <w:vAlign w:val="center"/>
          </w:tcPr>
          <w:p w14:paraId="7DEE7A2F" w14:textId="4D4B5F9A" w:rsidR="00624057" w:rsidRPr="008440F0" w:rsidRDefault="00624057" w:rsidP="00A6131E">
            <w:pPr>
              <w:jc w:val="center"/>
              <w:rPr>
                <w:rFonts w:hAnsi="ＭＳ ゴシック"/>
                <w:color w:val="FF0000"/>
                <w:sz w:val="18"/>
                <w:szCs w:val="18"/>
              </w:rPr>
            </w:pPr>
          </w:p>
        </w:tc>
        <w:tc>
          <w:tcPr>
            <w:tcW w:w="431" w:type="dxa"/>
            <w:gridSpan w:val="3"/>
            <w:tcBorders>
              <w:top w:val="single" w:sz="4" w:space="0" w:color="auto"/>
            </w:tcBorders>
            <w:vAlign w:val="center"/>
          </w:tcPr>
          <w:p w14:paraId="40D24D78" w14:textId="5F9F8085" w:rsidR="00624057" w:rsidRPr="008440F0" w:rsidRDefault="00624057" w:rsidP="00A6131E">
            <w:pPr>
              <w:jc w:val="center"/>
              <w:rPr>
                <w:rFonts w:hAnsi="ＭＳ ゴシック"/>
                <w:color w:val="FF0000"/>
                <w:sz w:val="18"/>
                <w:szCs w:val="18"/>
              </w:rPr>
            </w:pPr>
          </w:p>
        </w:tc>
        <w:tc>
          <w:tcPr>
            <w:tcW w:w="430" w:type="dxa"/>
            <w:tcBorders>
              <w:top w:val="single" w:sz="4" w:space="0" w:color="auto"/>
            </w:tcBorders>
            <w:vAlign w:val="center"/>
          </w:tcPr>
          <w:p w14:paraId="5EF2B9C0" w14:textId="05124589" w:rsidR="00624057" w:rsidRPr="008440F0" w:rsidRDefault="00624057" w:rsidP="00A6131E">
            <w:pPr>
              <w:jc w:val="center"/>
              <w:rPr>
                <w:rFonts w:hAnsi="ＭＳ ゴシック"/>
                <w:color w:val="FF0000"/>
                <w:sz w:val="18"/>
                <w:szCs w:val="18"/>
              </w:rPr>
            </w:pPr>
          </w:p>
        </w:tc>
        <w:tc>
          <w:tcPr>
            <w:tcW w:w="472" w:type="dxa"/>
          </w:tcPr>
          <w:p w14:paraId="7AAA6C2E" w14:textId="77777777" w:rsidR="00624057" w:rsidRPr="00F823B0" w:rsidRDefault="00624057" w:rsidP="00A6131E">
            <w:pPr>
              <w:spacing w:line="180" w:lineRule="atLeast"/>
              <w:ind w:rightChars="-50" w:right="-105"/>
              <w:rPr>
                <w:rFonts w:hAnsi="ＭＳ ゴシック"/>
                <w:color w:val="FF0000"/>
                <w:sz w:val="16"/>
                <w:szCs w:val="16"/>
              </w:rPr>
            </w:pPr>
          </w:p>
        </w:tc>
        <w:tc>
          <w:tcPr>
            <w:tcW w:w="709" w:type="dxa"/>
            <w:vMerge w:val="restart"/>
          </w:tcPr>
          <w:p w14:paraId="20CCEDB1" w14:textId="31BEAAC7" w:rsidR="00624057" w:rsidRPr="00DB20EF" w:rsidRDefault="00624057" w:rsidP="00A6131E">
            <w:pPr>
              <w:spacing w:line="180" w:lineRule="atLeast"/>
              <w:ind w:rightChars="-50" w:right="-105"/>
              <w:rPr>
                <w:rFonts w:hAnsi="ＭＳ ゴシック"/>
                <w:sz w:val="16"/>
                <w:szCs w:val="16"/>
              </w:rPr>
            </w:pPr>
            <w:r w:rsidRPr="00DB20EF">
              <w:rPr>
                <w:rFonts w:hAnsi="ＭＳ ゴシック" w:hint="eastAsia"/>
                <w:sz w:val="16"/>
                <w:szCs w:val="16"/>
              </w:rPr>
              <w:t>介護基準88条準用</w:t>
            </w:r>
          </w:p>
          <w:p w14:paraId="70C76B33" w14:textId="2119FE21" w:rsidR="00624057" w:rsidRPr="00DB20EF" w:rsidRDefault="00624057" w:rsidP="00A6131E">
            <w:pPr>
              <w:spacing w:line="180" w:lineRule="atLeast"/>
              <w:ind w:rightChars="-50" w:right="-105"/>
              <w:rPr>
                <w:rFonts w:hAnsi="ＭＳ ゴシック"/>
                <w:sz w:val="16"/>
                <w:szCs w:val="16"/>
              </w:rPr>
            </w:pPr>
            <w:r w:rsidRPr="00DB20EF">
              <w:rPr>
                <w:rFonts w:hAnsi="ＭＳ ゴシック" w:hint="eastAsia"/>
                <w:sz w:val="16"/>
                <w:szCs w:val="16"/>
              </w:rPr>
              <w:t>3の30の</w:t>
            </w:r>
            <w:r w:rsidRPr="00DB20EF">
              <w:rPr>
                <w:rFonts w:hAnsi="ＭＳ ゴシック" w:hint="eastAsia"/>
                <w:sz w:val="16"/>
                <w:szCs w:val="16"/>
              </w:rPr>
              <w:lastRenderedPageBreak/>
              <w:t>2、3、4</w:t>
            </w:r>
          </w:p>
          <w:p w14:paraId="40D8DB97" w14:textId="77777777" w:rsidR="00624057" w:rsidRPr="00DB20EF" w:rsidRDefault="00624057" w:rsidP="00E41CB2">
            <w:pPr>
              <w:spacing w:line="180" w:lineRule="atLeast"/>
              <w:ind w:rightChars="-50" w:right="-105"/>
              <w:rPr>
                <w:rFonts w:hAnsi="ＭＳ ゴシック"/>
                <w:sz w:val="16"/>
                <w:szCs w:val="16"/>
              </w:rPr>
            </w:pPr>
            <w:r w:rsidRPr="00DB20EF">
              <w:rPr>
                <w:rFonts w:hAnsi="ＭＳ ゴシック" w:hint="eastAsia"/>
                <w:sz w:val="16"/>
                <w:szCs w:val="16"/>
              </w:rPr>
              <w:t>予防基準64条準用</w:t>
            </w:r>
          </w:p>
          <w:p w14:paraId="686B9B1F" w14:textId="77777777" w:rsidR="00624057" w:rsidRPr="00DB20EF" w:rsidRDefault="00624057" w:rsidP="00E41CB2">
            <w:pPr>
              <w:spacing w:line="180" w:lineRule="atLeast"/>
              <w:ind w:rightChars="-50" w:right="-105"/>
              <w:rPr>
                <w:rFonts w:hAnsi="ＭＳ ゴシック"/>
                <w:sz w:val="16"/>
                <w:szCs w:val="16"/>
              </w:rPr>
            </w:pPr>
            <w:r w:rsidRPr="00DB20EF">
              <w:rPr>
                <w:rFonts w:hAnsi="ＭＳ ゴシック"/>
                <w:sz w:val="16"/>
                <w:szCs w:val="16"/>
              </w:rPr>
              <w:t>28-</w:t>
            </w:r>
            <w:r w:rsidRPr="00DB20EF">
              <w:rPr>
                <w:rFonts w:hAnsi="ＭＳ ゴシック" w:hint="eastAsia"/>
                <w:sz w:val="16"/>
                <w:szCs w:val="16"/>
              </w:rPr>
              <w:t>3</w:t>
            </w:r>
          </w:p>
          <w:p w14:paraId="465649F1" w14:textId="77777777" w:rsidR="00624057" w:rsidRPr="00DB20EF" w:rsidRDefault="00624057" w:rsidP="00E41CB2">
            <w:pPr>
              <w:spacing w:line="180" w:lineRule="atLeast"/>
              <w:ind w:rightChars="-50" w:right="-105"/>
              <w:rPr>
                <w:rFonts w:hAnsi="ＭＳ ゴシック"/>
                <w:sz w:val="16"/>
                <w:szCs w:val="16"/>
              </w:rPr>
            </w:pPr>
            <w:r w:rsidRPr="00DB20EF">
              <w:rPr>
                <w:rFonts w:hAnsi="ＭＳ ゴシック" w:hint="eastAsia"/>
                <w:sz w:val="16"/>
                <w:szCs w:val="16"/>
              </w:rPr>
              <w:t>老計発</w:t>
            </w:r>
          </w:p>
          <w:p w14:paraId="775F85FA" w14:textId="77777777" w:rsidR="00624057" w:rsidRPr="00DB20EF" w:rsidRDefault="00624057" w:rsidP="00E41CB2">
            <w:pPr>
              <w:spacing w:line="180" w:lineRule="atLeast"/>
              <w:ind w:rightChars="-50" w:right="-105"/>
              <w:rPr>
                <w:rFonts w:hAnsi="ＭＳ ゴシック"/>
                <w:sz w:val="16"/>
                <w:szCs w:val="16"/>
              </w:rPr>
            </w:pPr>
            <w:r w:rsidRPr="00DB20EF">
              <w:rPr>
                <w:rFonts w:hAnsi="ＭＳ ゴシック" w:hint="eastAsia"/>
                <w:sz w:val="16"/>
                <w:szCs w:val="16"/>
              </w:rPr>
              <w:t>第0331004号</w:t>
            </w:r>
          </w:p>
          <w:p w14:paraId="2D6883CE" w14:textId="7163D9FB" w:rsidR="00624057" w:rsidRPr="00DB20EF" w:rsidRDefault="00624057" w:rsidP="00E41CB2">
            <w:pPr>
              <w:spacing w:line="180" w:lineRule="atLeast"/>
              <w:ind w:rightChars="-50" w:right="-105"/>
              <w:rPr>
                <w:rFonts w:hAnsi="ＭＳ ゴシック"/>
                <w:sz w:val="16"/>
                <w:szCs w:val="16"/>
              </w:rPr>
            </w:pPr>
            <w:r w:rsidRPr="00DB20EF">
              <w:rPr>
                <w:rFonts w:hAnsi="ＭＳ ゴシック"/>
                <w:sz w:val="16"/>
                <w:szCs w:val="16"/>
              </w:rPr>
              <w:t>3-4-4-(1</w:t>
            </w:r>
            <w:r w:rsidRPr="00DB20EF">
              <w:rPr>
                <w:rFonts w:hAnsi="ＭＳ ゴシック" w:hint="eastAsia"/>
                <w:sz w:val="16"/>
                <w:szCs w:val="16"/>
              </w:rPr>
              <w:t>5</w:t>
            </w:r>
            <w:r w:rsidRPr="00DB20EF">
              <w:rPr>
                <w:rFonts w:hAnsi="ＭＳ ゴシック"/>
                <w:sz w:val="16"/>
                <w:szCs w:val="16"/>
              </w:rPr>
              <w:t>)</w:t>
            </w:r>
          </w:p>
        </w:tc>
      </w:tr>
      <w:tr w:rsidR="00624057" w:rsidRPr="00A262CD" w14:paraId="17319D71" w14:textId="77777777" w:rsidTr="00624057">
        <w:trPr>
          <w:trHeight w:val="1423"/>
        </w:trPr>
        <w:tc>
          <w:tcPr>
            <w:tcW w:w="1416" w:type="dxa"/>
            <w:vMerge/>
          </w:tcPr>
          <w:p w14:paraId="01122F31" w14:textId="77777777" w:rsidR="00624057" w:rsidRPr="008C6B24" w:rsidRDefault="00624057" w:rsidP="00A6131E">
            <w:pPr>
              <w:spacing w:line="180" w:lineRule="atLeast"/>
              <w:ind w:left="180" w:hangingChars="100" w:hanging="180"/>
              <w:rPr>
                <w:rFonts w:hAnsi="ＭＳ ゴシック"/>
                <w:color w:val="FF0000"/>
                <w:sz w:val="18"/>
                <w:szCs w:val="18"/>
              </w:rPr>
            </w:pPr>
          </w:p>
        </w:tc>
        <w:tc>
          <w:tcPr>
            <w:tcW w:w="7031" w:type="dxa"/>
            <w:tcBorders>
              <w:top w:val="single" w:sz="4" w:space="0" w:color="auto"/>
            </w:tcBorders>
          </w:tcPr>
          <w:p w14:paraId="61736DE9" w14:textId="2065E322" w:rsidR="00624057" w:rsidRPr="00DB20EF" w:rsidRDefault="00624057" w:rsidP="00A6131E">
            <w:pPr>
              <w:spacing w:line="180" w:lineRule="atLeast"/>
              <w:rPr>
                <w:rFonts w:ascii="ＭＳ 明朝" w:hAnsi="ＭＳ 明朝"/>
                <w:sz w:val="18"/>
                <w:szCs w:val="18"/>
              </w:rPr>
            </w:pPr>
            <w:r w:rsidRPr="00DB20EF">
              <w:rPr>
                <w:rFonts w:ascii="ＭＳ 明朝" w:hAnsi="ＭＳ 明朝" w:hint="eastAsia"/>
                <w:sz w:val="18"/>
                <w:szCs w:val="18"/>
              </w:rPr>
              <w:t>感染症に係る業務継続計画</w:t>
            </w:r>
          </w:p>
          <w:p w14:paraId="7FC76032" w14:textId="51A4BD17" w:rsidR="00624057" w:rsidRPr="00DB20EF" w:rsidRDefault="00624057" w:rsidP="00A6131E">
            <w:pPr>
              <w:spacing w:line="180" w:lineRule="atLeast"/>
              <w:ind w:left="360" w:hangingChars="200" w:hanging="360"/>
              <w:rPr>
                <w:rFonts w:ascii="ＭＳ 明朝" w:hAnsi="ＭＳ 明朝"/>
                <w:sz w:val="18"/>
                <w:szCs w:val="18"/>
              </w:rPr>
            </w:pPr>
            <w:r w:rsidRPr="00DB20EF">
              <w:rPr>
                <w:rFonts w:ascii="ＭＳ 明朝" w:hAnsi="ＭＳ 明朝" w:hint="eastAsia"/>
                <w:sz w:val="18"/>
                <w:szCs w:val="18"/>
              </w:rPr>
              <w:t>a</w:t>
            </w:r>
            <w:r w:rsidRPr="00DB20EF">
              <w:rPr>
                <w:rFonts w:ascii="ＭＳ 明朝" w:hAnsi="ＭＳ 明朝"/>
                <w:sz w:val="18"/>
                <w:szCs w:val="18"/>
              </w:rPr>
              <w:t xml:space="preserve"> </w:t>
            </w:r>
            <w:r w:rsidRPr="00DB20EF">
              <w:rPr>
                <w:rFonts w:ascii="ＭＳ 明朝" w:hAnsi="ＭＳ 明朝" w:hint="eastAsia"/>
                <w:sz w:val="18"/>
                <w:szCs w:val="18"/>
              </w:rPr>
              <w:t>平時からの備え（体制構築・整備・感染症防止に向けた取り組み実施・備品の確保等）</w:t>
            </w:r>
          </w:p>
          <w:p w14:paraId="233D721B" w14:textId="3CA79963" w:rsidR="00624057" w:rsidRPr="00DB20EF" w:rsidRDefault="00624057" w:rsidP="00A6131E">
            <w:pPr>
              <w:spacing w:line="180" w:lineRule="atLeast"/>
              <w:rPr>
                <w:rFonts w:ascii="ＭＳ 明朝" w:hAnsi="ＭＳ 明朝"/>
                <w:sz w:val="18"/>
                <w:szCs w:val="18"/>
              </w:rPr>
            </w:pPr>
            <w:r w:rsidRPr="00DB20EF">
              <w:rPr>
                <w:rFonts w:ascii="ＭＳ 明朝" w:hAnsi="ＭＳ 明朝" w:hint="eastAsia"/>
                <w:sz w:val="18"/>
                <w:szCs w:val="18"/>
              </w:rPr>
              <w:t>b</w:t>
            </w:r>
            <w:r w:rsidRPr="00DB20EF">
              <w:rPr>
                <w:rFonts w:ascii="ＭＳ 明朝" w:hAnsi="ＭＳ 明朝"/>
                <w:sz w:val="18"/>
                <w:szCs w:val="18"/>
              </w:rPr>
              <w:t xml:space="preserve"> </w:t>
            </w:r>
            <w:r w:rsidRPr="00DB20EF">
              <w:rPr>
                <w:rFonts w:ascii="ＭＳ 明朝" w:hAnsi="ＭＳ 明朝" w:hint="eastAsia"/>
                <w:sz w:val="18"/>
                <w:szCs w:val="18"/>
              </w:rPr>
              <w:t>初動対応</w:t>
            </w:r>
          </w:p>
          <w:p w14:paraId="31A916B6" w14:textId="307FED3C" w:rsidR="00624057" w:rsidRPr="00DB20EF" w:rsidRDefault="00624057" w:rsidP="00A6131E">
            <w:pPr>
              <w:spacing w:line="180" w:lineRule="atLeast"/>
              <w:ind w:left="180" w:hangingChars="100" w:hanging="180"/>
              <w:rPr>
                <w:rFonts w:ascii="ＭＳ 明朝" w:hAnsi="ＭＳ 明朝"/>
                <w:sz w:val="18"/>
                <w:szCs w:val="18"/>
              </w:rPr>
            </w:pPr>
            <w:r w:rsidRPr="00DB20EF">
              <w:rPr>
                <w:rFonts w:ascii="ＭＳ 明朝" w:hAnsi="ＭＳ 明朝" w:hint="eastAsia"/>
                <w:sz w:val="18"/>
                <w:szCs w:val="18"/>
              </w:rPr>
              <w:t>c</w:t>
            </w:r>
            <w:r w:rsidRPr="00DB20EF">
              <w:rPr>
                <w:rFonts w:ascii="ＭＳ 明朝" w:hAnsi="ＭＳ 明朝"/>
                <w:sz w:val="18"/>
                <w:szCs w:val="18"/>
              </w:rPr>
              <w:t xml:space="preserve"> </w:t>
            </w:r>
            <w:r w:rsidRPr="00DB20EF">
              <w:rPr>
                <w:rFonts w:ascii="ＭＳ 明朝" w:hAnsi="ＭＳ 明朝" w:hint="eastAsia"/>
                <w:sz w:val="18"/>
                <w:szCs w:val="18"/>
              </w:rPr>
              <w:t>感染拡大防止体制の確立（保健所との連携、濃厚接触者への対応、関係者との情報共有等）</w:t>
            </w:r>
          </w:p>
        </w:tc>
        <w:tc>
          <w:tcPr>
            <w:tcW w:w="426" w:type="dxa"/>
            <w:tcBorders>
              <w:top w:val="single" w:sz="4" w:space="0" w:color="auto"/>
            </w:tcBorders>
            <w:vAlign w:val="center"/>
          </w:tcPr>
          <w:p w14:paraId="3ED90887" w14:textId="29025CBB" w:rsidR="00624057" w:rsidRPr="008440F0" w:rsidRDefault="00624057" w:rsidP="00A6131E">
            <w:pPr>
              <w:jc w:val="center"/>
              <w:rPr>
                <w:rFonts w:hAnsi="ＭＳ ゴシック"/>
                <w:color w:val="FF0000"/>
                <w:sz w:val="18"/>
                <w:szCs w:val="18"/>
              </w:rPr>
            </w:pPr>
          </w:p>
        </w:tc>
        <w:tc>
          <w:tcPr>
            <w:tcW w:w="431" w:type="dxa"/>
            <w:gridSpan w:val="3"/>
            <w:tcBorders>
              <w:top w:val="single" w:sz="4" w:space="0" w:color="auto"/>
            </w:tcBorders>
            <w:vAlign w:val="center"/>
          </w:tcPr>
          <w:p w14:paraId="2729022B" w14:textId="5AAC421B" w:rsidR="00624057" w:rsidRPr="008440F0" w:rsidRDefault="00624057" w:rsidP="00A6131E">
            <w:pPr>
              <w:jc w:val="center"/>
              <w:rPr>
                <w:rFonts w:hAnsi="ＭＳ ゴシック"/>
                <w:color w:val="FF0000"/>
                <w:sz w:val="18"/>
                <w:szCs w:val="18"/>
              </w:rPr>
            </w:pPr>
          </w:p>
        </w:tc>
        <w:tc>
          <w:tcPr>
            <w:tcW w:w="430" w:type="dxa"/>
            <w:tcBorders>
              <w:top w:val="single" w:sz="4" w:space="0" w:color="auto"/>
            </w:tcBorders>
            <w:vAlign w:val="center"/>
          </w:tcPr>
          <w:p w14:paraId="6B44E29E" w14:textId="1D70ED49" w:rsidR="00624057" w:rsidRPr="008440F0" w:rsidRDefault="00624057" w:rsidP="00A6131E">
            <w:pPr>
              <w:jc w:val="center"/>
              <w:rPr>
                <w:rFonts w:hAnsi="ＭＳ ゴシック"/>
                <w:color w:val="FF0000"/>
                <w:sz w:val="18"/>
                <w:szCs w:val="18"/>
              </w:rPr>
            </w:pPr>
          </w:p>
        </w:tc>
        <w:tc>
          <w:tcPr>
            <w:tcW w:w="472" w:type="dxa"/>
          </w:tcPr>
          <w:p w14:paraId="1B2B5E6A" w14:textId="77777777" w:rsidR="00624057" w:rsidRDefault="00624057" w:rsidP="00A6131E">
            <w:pPr>
              <w:spacing w:line="180" w:lineRule="atLeast"/>
              <w:ind w:rightChars="-50" w:right="-105"/>
              <w:rPr>
                <w:rFonts w:hAnsi="ＭＳ ゴシック"/>
                <w:sz w:val="16"/>
                <w:szCs w:val="16"/>
              </w:rPr>
            </w:pPr>
          </w:p>
        </w:tc>
        <w:tc>
          <w:tcPr>
            <w:tcW w:w="709" w:type="dxa"/>
            <w:vMerge/>
          </w:tcPr>
          <w:p w14:paraId="4CB6ADAD" w14:textId="77052362" w:rsidR="00624057" w:rsidRDefault="00624057" w:rsidP="00A6131E">
            <w:pPr>
              <w:spacing w:line="180" w:lineRule="atLeast"/>
              <w:ind w:rightChars="-50" w:right="-105"/>
              <w:rPr>
                <w:rFonts w:hAnsi="ＭＳ ゴシック"/>
                <w:sz w:val="16"/>
                <w:szCs w:val="16"/>
              </w:rPr>
            </w:pPr>
          </w:p>
        </w:tc>
      </w:tr>
      <w:tr w:rsidR="00624057" w:rsidRPr="00A262CD" w14:paraId="5AB7EB50" w14:textId="77777777" w:rsidTr="00624057">
        <w:trPr>
          <w:trHeight w:val="1134"/>
        </w:trPr>
        <w:tc>
          <w:tcPr>
            <w:tcW w:w="1416" w:type="dxa"/>
            <w:vMerge/>
          </w:tcPr>
          <w:p w14:paraId="480D957B" w14:textId="77777777" w:rsidR="00624057" w:rsidRPr="008C6B24" w:rsidRDefault="00624057" w:rsidP="00A6131E">
            <w:pPr>
              <w:spacing w:line="180" w:lineRule="atLeast"/>
              <w:ind w:left="180" w:hangingChars="100" w:hanging="180"/>
              <w:rPr>
                <w:rFonts w:hAnsi="ＭＳ ゴシック"/>
                <w:color w:val="FF0000"/>
                <w:sz w:val="18"/>
                <w:szCs w:val="18"/>
              </w:rPr>
            </w:pPr>
          </w:p>
        </w:tc>
        <w:tc>
          <w:tcPr>
            <w:tcW w:w="7031" w:type="dxa"/>
            <w:tcBorders>
              <w:top w:val="single" w:sz="4" w:space="0" w:color="auto"/>
              <w:bottom w:val="single" w:sz="4" w:space="0" w:color="auto"/>
            </w:tcBorders>
          </w:tcPr>
          <w:p w14:paraId="2FF29DF6" w14:textId="77777777" w:rsidR="00624057" w:rsidRPr="00DB20EF" w:rsidRDefault="00624057" w:rsidP="00A6131E">
            <w:pPr>
              <w:spacing w:line="180" w:lineRule="atLeast"/>
              <w:rPr>
                <w:rFonts w:ascii="ＭＳ 明朝" w:hAnsi="ＭＳ 明朝"/>
                <w:sz w:val="18"/>
                <w:szCs w:val="18"/>
              </w:rPr>
            </w:pPr>
            <w:r w:rsidRPr="00DB20EF">
              <w:rPr>
                <w:rFonts w:ascii="ＭＳ 明朝" w:hAnsi="ＭＳ 明朝" w:hint="eastAsia"/>
                <w:sz w:val="18"/>
                <w:szCs w:val="18"/>
              </w:rPr>
              <w:t>災害に係る業務継続計画</w:t>
            </w:r>
          </w:p>
          <w:p w14:paraId="09A2AD1A" w14:textId="77777777" w:rsidR="00624057" w:rsidRPr="00DB20EF" w:rsidRDefault="00624057" w:rsidP="00A6131E">
            <w:pPr>
              <w:spacing w:line="180" w:lineRule="atLeast"/>
              <w:rPr>
                <w:rFonts w:ascii="ＭＳ 明朝" w:hAnsi="ＭＳ 明朝"/>
                <w:sz w:val="18"/>
                <w:szCs w:val="18"/>
              </w:rPr>
            </w:pPr>
            <w:r w:rsidRPr="00DB20EF">
              <w:rPr>
                <w:rFonts w:ascii="ＭＳ 明朝" w:hAnsi="ＭＳ 明朝" w:hint="eastAsia"/>
                <w:sz w:val="18"/>
                <w:szCs w:val="18"/>
              </w:rPr>
              <w:t xml:space="preserve">a </w:t>
            </w:r>
            <w:r w:rsidRPr="00DB20EF">
              <w:rPr>
                <w:rFonts w:ascii="ＭＳ 明朝" w:hAnsi="ＭＳ 明朝" w:hint="eastAsia"/>
                <w:sz w:val="18"/>
                <w:szCs w:val="18"/>
              </w:rPr>
              <w:t>平常時の対応（建物、整備の安全対策、電気、水道等のライフラインが停止した場合の対策、必要品の備蓄等）</w:t>
            </w:r>
          </w:p>
          <w:p w14:paraId="40D783E7" w14:textId="77777777" w:rsidR="00624057" w:rsidRPr="00DB20EF" w:rsidRDefault="00624057" w:rsidP="00A6131E">
            <w:pPr>
              <w:spacing w:line="180" w:lineRule="atLeast"/>
              <w:rPr>
                <w:rFonts w:ascii="ＭＳ 明朝" w:hAnsi="ＭＳ 明朝"/>
                <w:sz w:val="18"/>
                <w:szCs w:val="18"/>
              </w:rPr>
            </w:pPr>
            <w:r w:rsidRPr="00DB20EF">
              <w:rPr>
                <w:rFonts w:ascii="ＭＳ 明朝" w:hAnsi="ＭＳ 明朝" w:hint="eastAsia"/>
                <w:sz w:val="18"/>
                <w:szCs w:val="18"/>
              </w:rPr>
              <w:t xml:space="preserve">b </w:t>
            </w:r>
            <w:r w:rsidRPr="00DB20EF">
              <w:rPr>
                <w:rFonts w:ascii="ＭＳ 明朝" w:hAnsi="ＭＳ 明朝" w:hint="eastAsia"/>
                <w:sz w:val="18"/>
                <w:szCs w:val="18"/>
              </w:rPr>
              <w:t>緊急時の対応（業務継続計画発動基準、対応体制等）</w:t>
            </w:r>
          </w:p>
          <w:p w14:paraId="4C2C6135" w14:textId="2EEA0CC8" w:rsidR="00624057" w:rsidRPr="00DB20EF" w:rsidRDefault="00624057" w:rsidP="00A6131E">
            <w:pPr>
              <w:spacing w:line="180" w:lineRule="atLeast"/>
              <w:rPr>
                <w:rFonts w:ascii="ＭＳ 明朝" w:hAnsi="ＭＳ 明朝"/>
                <w:sz w:val="18"/>
                <w:szCs w:val="18"/>
              </w:rPr>
            </w:pPr>
            <w:r w:rsidRPr="00DB20EF">
              <w:rPr>
                <w:rFonts w:ascii="ＭＳ 明朝" w:hAnsi="ＭＳ 明朝" w:hint="eastAsia"/>
                <w:sz w:val="18"/>
                <w:szCs w:val="18"/>
              </w:rPr>
              <w:t xml:space="preserve">c </w:t>
            </w:r>
            <w:r w:rsidRPr="00DB20EF">
              <w:rPr>
                <w:rFonts w:ascii="ＭＳ 明朝" w:hAnsi="ＭＳ 明朝" w:hint="eastAsia"/>
                <w:sz w:val="18"/>
                <w:szCs w:val="18"/>
              </w:rPr>
              <w:t>他施設及び地域との連携</w:t>
            </w:r>
          </w:p>
        </w:tc>
        <w:tc>
          <w:tcPr>
            <w:tcW w:w="426" w:type="dxa"/>
            <w:tcBorders>
              <w:top w:val="single" w:sz="4" w:space="0" w:color="auto"/>
            </w:tcBorders>
            <w:vAlign w:val="center"/>
          </w:tcPr>
          <w:p w14:paraId="5D99F9B5" w14:textId="104BDD71" w:rsidR="00624057" w:rsidRPr="008440F0" w:rsidRDefault="00624057" w:rsidP="00A6131E">
            <w:pPr>
              <w:jc w:val="center"/>
              <w:rPr>
                <w:rFonts w:hAnsi="ＭＳ ゴシック"/>
                <w:color w:val="FF0000"/>
                <w:sz w:val="18"/>
                <w:szCs w:val="18"/>
              </w:rPr>
            </w:pPr>
          </w:p>
        </w:tc>
        <w:tc>
          <w:tcPr>
            <w:tcW w:w="431" w:type="dxa"/>
            <w:gridSpan w:val="3"/>
            <w:tcBorders>
              <w:top w:val="single" w:sz="4" w:space="0" w:color="auto"/>
            </w:tcBorders>
            <w:vAlign w:val="center"/>
          </w:tcPr>
          <w:p w14:paraId="770D6B38" w14:textId="497AFC4F" w:rsidR="00624057" w:rsidRPr="008440F0" w:rsidRDefault="00624057" w:rsidP="00A6131E">
            <w:pPr>
              <w:jc w:val="center"/>
              <w:rPr>
                <w:rFonts w:hAnsi="ＭＳ ゴシック"/>
                <w:color w:val="FF0000"/>
                <w:sz w:val="18"/>
                <w:szCs w:val="18"/>
              </w:rPr>
            </w:pPr>
          </w:p>
        </w:tc>
        <w:tc>
          <w:tcPr>
            <w:tcW w:w="430" w:type="dxa"/>
            <w:tcBorders>
              <w:top w:val="single" w:sz="4" w:space="0" w:color="auto"/>
            </w:tcBorders>
            <w:vAlign w:val="center"/>
          </w:tcPr>
          <w:p w14:paraId="58D734B6" w14:textId="0E2E4EC0" w:rsidR="00624057" w:rsidRPr="008440F0" w:rsidRDefault="00624057" w:rsidP="00A6131E">
            <w:pPr>
              <w:jc w:val="center"/>
              <w:rPr>
                <w:rFonts w:hAnsi="ＭＳ ゴシック"/>
                <w:color w:val="FF0000"/>
                <w:sz w:val="18"/>
                <w:szCs w:val="18"/>
              </w:rPr>
            </w:pPr>
          </w:p>
        </w:tc>
        <w:tc>
          <w:tcPr>
            <w:tcW w:w="472" w:type="dxa"/>
          </w:tcPr>
          <w:p w14:paraId="30B4E6BC" w14:textId="77777777" w:rsidR="00624057" w:rsidRDefault="00624057" w:rsidP="00A6131E">
            <w:pPr>
              <w:spacing w:line="180" w:lineRule="atLeast"/>
              <w:ind w:rightChars="-50" w:right="-105"/>
              <w:rPr>
                <w:rFonts w:hAnsi="ＭＳ ゴシック"/>
                <w:sz w:val="16"/>
                <w:szCs w:val="16"/>
              </w:rPr>
            </w:pPr>
          </w:p>
        </w:tc>
        <w:tc>
          <w:tcPr>
            <w:tcW w:w="709" w:type="dxa"/>
            <w:vMerge/>
          </w:tcPr>
          <w:p w14:paraId="530DFD36" w14:textId="69D1CD11" w:rsidR="00624057" w:rsidRDefault="00624057" w:rsidP="00A6131E">
            <w:pPr>
              <w:spacing w:line="180" w:lineRule="atLeast"/>
              <w:ind w:rightChars="-50" w:right="-105"/>
              <w:rPr>
                <w:rFonts w:hAnsi="ＭＳ ゴシック"/>
                <w:sz w:val="16"/>
                <w:szCs w:val="16"/>
              </w:rPr>
            </w:pPr>
          </w:p>
        </w:tc>
      </w:tr>
      <w:tr w:rsidR="00624057" w:rsidRPr="00A262CD" w14:paraId="50928634" w14:textId="77777777" w:rsidTr="00624057">
        <w:trPr>
          <w:trHeight w:val="402"/>
        </w:trPr>
        <w:tc>
          <w:tcPr>
            <w:tcW w:w="1416" w:type="dxa"/>
            <w:vMerge/>
          </w:tcPr>
          <w:p w14:paraId="2B9511B2" w14:textId="77777777" w:rsidR="00624057" w:rsidRPr="008C6B24" w:rsidRDefault="00624057" w:rsidP="00A6131E">
            <w:pPr>
              <w:spacing w:line="180" w:lineRule="atLeast"/>
              <w:ind w:left="180" w:hangingChars="100" w:hanging="180"/>
              <w:rPr>
                <w:rFonts w:hAnsi="ＭＳ ゴシック"/>
                <w:color w:val="FF0000"/>
                <w:sz w:val="18"/>
                <w:szCs w:val="18"/>
              </w:rPr>
            </w:pPr>
          </w:p>
        </w:tc>
        <w:tc>
          <w:tcPr>
            <w:tcW w:w="7031" w:type="dxa"/>
            <w:tcBorders>
              <w:top w:val="single" w:sz="4" w:space="0" w:color="auto"/>
              <w:bottom w:val="dashSmallGap" w:sz="4" w:space="0" w:color="auto"/>
            </w:tcBorders>
          </w:tcPr>
          <w:p w14:paraId="10D49875" w14:textId="483C2A6D" w:rsidR="00624057" w:rsidRPr="00CF6BEA" w:rsidRDefault="00624057" w:rsidP="00A6131E">
            <w:pPr>
              <w:spacing w:line="180" w:lineRule="atLeast"/>
              <w:rPr>
                <w:rFonts w:ascii="ＭＳ 明朝" w:hAnsi="ＭＳ 明朝"/>
                <w:sz w:val="18"/>
                <w:szCs w:val="18"/>
              </w:rPr>
            </w:pPr>
            <w:r w:rsidRPr="00CF6BEA">
              <w:rPr>
                <w:rFonts w:ascii="ＭＳ 明朝" w:hAnsi="ＭＳ 明朝" w:hint="eastAsia"/>
                <w:sz w:val="18"/>
                <w:szCs w:val="18"/>
              </w:rPr>
              <w:t>当該業務継続計画を従業者に周知し、必要な研修及び訓練を定期的（年１回以上）に実施しているか。</w:t>
            </w:r>
          </w:p>
        </w:tc>
        <w:tc>
          <w:tcPr>
            <w:tcW w:w="426" w:type="dxa"/>
            <w:tcBorders>
              <w:top w:val="single" w:sz="4" w:space="0" w:color="auto"/>
            </w:tcBorders>
            <w:vAlign w:val="center"/>
          </w:tcPr>
          <w:p w14:paraId="46E97C39" w14:textId="218FCC61" w:rsidR="00624057" w:rsidRPr="008440F0" w:rsidRDefault="00624057" w:rsidP="00A6131E">
            <w:pPr>
              <w:jc w:val="center"/>
              <w:rPr>
                <w:rFonts w:hAnsi="ＭＳ ゴシック"/>
                <w:color w:val="FF0000"/>
                <w:sz w:val="18"/>
                <w:szCs w:val="18"/>
              </w:rPr>
            </w:pPr>
          </w:p>
        </w:tc>
        <w:tc>
          <w:tcPr>
            <w:tcW w:w="431" w:type="dxa"/>
            <w:gridSpan w:val="3"/>
            <w:tcBorders>
              <w:top w:val="single" w:sz="4" w:space="0" w:color="auto"/>
            </w:tcBorders>
            <w:vAlign w:val="center"/>
          </w:tcPr>
          <w:p w14:paraId="064F67A2" w14:textId="24A07AA9" w:rsidR="00624057" w:rsidRPr="008440F0" w:rsidRDefault="00624057" w:rsidP="00A6131E">
            <w:pPr>
              <w:jc w:val="center"/>
              <w:rPr>
                <w:rFonts w:hAnsi="ＭＳ ゴシック"/>
                <w:color w:val="FF0000"/>
                <w:sz w:val="18"/>
                <w:szCs w:val="18"/>
              </w:rPr>
            </w:pPr>
          </w:p>
        </w:tc>
        <w:tc>
          <w:tcPr>
            <w:tcW w:w="430" w:type="dxa"/>
            <w:tcBorders>
              <w:top w:val="single" w:sz="4" w:space="0" w:color="auto"/>
            </w:tcBorders>
            <w:vAlign w:val="center"/>
          </w:tcPr>
          <w:p w14:paraId="2F476BEC" w14:textId="3B8E5B91" w:rsidR="00624057" w:rsidRPr="008440F0" w:rsidRDefault="00624057" w:rsidP="00A6131E">
            <w:pPr>
              <w:jc w:val="center"/>
              <w:rPr>
                <w:rFonts w:hAnsi="ＭＳ ゴシック"/>
                <w:color w:val="FF0000"/>
                <w:sz w:val="18"/>
                <w:szCs w:val="18"/>
              </w:rPr>
            </w:pPr>
          </w:p>
        </w:tc>
        <w:tc>
          <w:tcPr>
            <w:tcW w:w="472" w:type="dxa"/>
          </w:tcPr>
          <w:p w14:paraId="72CE35C0" w14:textId="77777777" w:rsidR="00624057" w:rsidRDefault="00624057" w:rsidP="00A6131E">
            <w:pPr>
              <w:spacing w:line="180" w:lineRule="atLeast"/>
              <w:ind w:rightChars="-50" w:right="-105"/>
              <w:rPr>
                <w:rFonts w:hAnsi="ＭＳ ゴシック"/>
                <w:sz w:val="16"/>
                <w:szCs w:val="16"/>
              </w:rPr>
            </w:pPr>
          </w:p>
        </w:tc>
        <w:tc>
          <w:tcPr>
            <w:tcW w:w="709" w:type="dxa"/>
            <w:vMerge/>
          </w:tcPr>
          <w:p w14:paraId="62040DCE" w14:textId="270480CE" w:rsidR="00624057" w:rsidRDefault="00624057" w:rsidP="00A6131E">
            <w:pPr>
              <w:spacing w:line="180" w:lineRule="atLeast"/>
              <w:ind w:rightChars="-50" w:right="-105"/>
              <w:rPr>
                <w:rFonts w:hAnsi="ＭＳ ゴシック"/>
                <w:sz w:val="16"/>
                <w:szCs w:val="16"/>
              </w:rPr>
            </w:pPr>
          </w:p>
        </w:tc>
      </w:tr>
      <w:tr w:rsidR="00624057" w:rsidRPr="00A262CD" w14:paraId="61E34132" w14:textId="77777777" w:rsidTr="00624057">
        <w:trPr>
          <w:trHeight w:val="396"/>
        </w:trPr>
        <w:tc>
          <w:tcPr>
            <w:tcW w:w="1416" w:type="dxa"/>
            <w:vMerge/>
          </w:tcPr>
          <w:p w14:paraId="00EBA4B3" w14:textId="77777777" w:rsidR="00624057" w:rsidRPr="008C6B24" w:rsidRDefault="00624057" w:rsidP="00A6131E">
            <w:pPr>
              <w:spacing w:line="180" w:lineRule="atLeast"/>
              <w:ind w:left="180" w:hangingChars="100" w:hanging="180"/>
              <w:rPr>
                <w:rFonts w:hAnsi="ＭＳ ゴシック"/>
                <w:color w:val="FF0000"/>
                <w:sz w:val="18"/>
                <w:szCs w:val="18"/>
              </w:rPr>
            </w:pPr>
          </w:p>
        </w:tc>
        <w:tc>
          <w:tcPr>
            <w:tcW w:w="7031" w:type="dxa"/>
            <w:tcBorders>
              <w:top w:val="dashSmallGap" w:sz="4" w:space="0" w:color="auto"/>
            </w:tcBorders>
          </w:tcPr>
          <w:p w14:paraId="6B1A18A1" w14:textId="64A824FE" w:rsidR="00624057" w:rsidRPr="00CF6BEA" w:rsidRDefault="00624057" w:rsidP="00A6131E">
            <w:pPr>
              <w:spacing w:line="180" w:lineRule="atLeast"/>
              <w:rPr>
                <w:rFonts w:ascii="ＭＳ 明朝" w:hAnsi="ＭＳ 明朝"/>
                <w:sz w:val="18"/>
                <w:szCs w:val="18"/>
              </w:rPr>
            </w:pPr>
            <w:r w:rsidRPr="00CF6BEA">
              <w:rPr>
                <w:rFonts w:ascii="ＭＳ 明朝" w:hAnsi="ＭＳ 明朝" w:hint="eastAsia"/>
                <w:sz w:val="18"/>
                <w:szCs w:val="18"/>
              </w:rPr>
              <w:t>定期的に業務継続計画の見直し、必要に応じて計画を変更しているか。</w:t>
            </w:r>
          </w:p>
        </w:tc>
        <w:tc>
          <w:tcPr>
            <w:tcW w:w="426" w:type="dxa"/>
            <w:tcBorders>
              <w:top w:val="single" w:sz="4" w:space="0" w:color="auto"/>
            </w:tcBorders>
            <w:vAlign w:val="center"/>
          </w:tcPr>
          <w:p w14:paraId="632FBBC5" w14:textId="5EBE99EE" w:rsidR="00624057" w:rsidRPr="008440F0" w:rsidRDefault="00624057" w:rsidP="00A6131E">
            <w:pPr>
              <w:jc w:val="center"/>
              <w:rPr>
                <w:rFonts w:hAnsi="ＭＳ ゴシック"/>
                <w:color w:val="FF0000"/>
                <w:sz w:val="18"/>
                <w:szCs w:val="18"/>
              </w:rPr>
            </w:pPr>
          </w:p>
        </w:tc>
        <w:tc>
          <w:tcPr>
            <w:tcW w:w="431" w:type="dxa"/>
            <w:gridSpan w:val="3"/>
            <w:tcBorders>
              <w:top w:val="single" w:sz="4" w:space="0" w:color="auto"/>
            </w:tcBorders>
            <w:vAlign w:val="center"/>
          </w:tcPr>
          <w:p w14:paraId="39434D82" w14:textId="51242164" w:rsidR="00624057" w:rsidRPr="008440F0" w:rsidRDefault="00624057" w:rsidP="00A6131E">
            <w:pPr>
              <w:jc w:val="center"/>
              <w:rPr>
                <w:rFonts w:hAnsi="ＭＳ ゴシック"/>
                <w:color w:val="FF0000"/>
                <w:sz w:val="18"/>
                <w:szCs w:val="18"/>
              </w:rPr>
            </w:pPr>
          </w:p>
        </w:tc>
        <w:tc>
          <w:tcPr>
            <w:tcW w:w="430" w:type="dxa"/>
            <w:tcBorders>
              <w:top w:val="single" w:sz="4" w:space="0" w:color="auto"/>
            </w:tcBorders>
            <w:vAlign w:val="center"/>
          </w:tcPr>
          <w:p w14:paraId="66013F01" w14:textId="7221E2AD" w:rsidR="00624057" w:rsidRPr="008440F0" w:rsidRDefault="00624057" w:rsidP="00A6131E">
            <w:pPr>
              <w:jc w:val="center"/>
              <w:rPr>
                <w:rFonts w:hAnsi="ＭＳ ゴシック"/>
                <w:color w:val="FF0000"/>
                <w:sz w:val="18"/>
                <w:szCs w:val="18"/>
              </w:rPr>
            </w:pPr>
          </w:p>
        </w:tc>
        <w:tc>
          <w:tcPr>
            <w:tcW w:w="472" w:type="dxa"/>
          </w:tcPr>
          <w:p w14:paraId="16EFA40C" w14:textId="77777777" w:rsidR="00624057" w:rsidRDefault="00624057" w:rsidP="00A6131E">
            <w:pPr>
              <w:spacing w:line="180" w:lineRule="atLeast"/>
              <w:ind w:rightChars="-50" w:right="-105"/>
              <w:rPr>
                <w:rFonts w:hAnsi="ＭＳ ゴシック"/>
                <w:sz w:val="16"/>
                <w:szCs w:val="16"/>
              </w:rPr>
            </w:pPr>
          </w:p>
        </w:tc>
        <w:tc>
          <w:tcPr>
            <w:tcW w:w="709" w:type="dxa"/>
            <w:vMerge/>
          </w:tcPr>
          <w:p w14:paraId="58DAEDD7" w14:textId="6BF0FB90" w:rsidR="00624057" w:rsidRDefault="00624057" w:rsidP="00A6131E">
            <w:pPr>
              <w:spacing w:line="180" w:lineRule="atLeast"/>
              <w:ind w:rightChars="-50" w:right="-105"/>
              <w:rPr>
                <w:rFonts w:hAnsi="ＭＳ ゴシック"/>
                <w:sz w:val="16"/>
                <w:szCs w:val="16"/>
              </w:rPr>
            </w:pPr>
          </w:p>
        </w:tc>
      </w:tr>
      <w:tr w:rsidR="00624057" w:rsidRPr="00A262CD" w14:paraId="4461CC88" w14:textId="77777777" w:rsidTr="00624057">
        <w:trPr>
          <w:trHeight w:val="1712"/>
        </w:trPr>
        <w:tc>
          <w:tcPr>
            <w:tcW w:w="1416" w:type="dxa"/>
          </w:tcPr>
          <w:p w14:paraId="6571B87D" w14:textId="77777777" w:rsidR="00624057" w:rsidRPr="00CF6BEA" w:rsidRDefault="00624057" w:rsidP="00A6131E">
            <w:pPr>
              <w:spacing w:line="180" w:lineRule="atLeast"/>
              <w:ind w:left="180" w:hangingChars="100" w:hanging="180"/>
              <w:rPr>
                <w:rFonts w:hAnsi="ＭＳ ゴシック"/>
                <w:sz w:val="18"/>
                <w:szCs w:val="18"/>
              </w:rPr>
            </w:pPr>
            <w:r w:rsidRPr="00CF6BEA">
              <w:rPr>
                <w:rFonts w:hAnsi="ＭＳ ゴシック" w:hint="eastAsia"/>
                <w:sz w:val="18"/>
                <w:szCs w:val="18"/>
              </w:rPr>
              <w:t>29　定員の遵守</w:t>
            </w:r>
          </w:p>
          <w:p w14:paraId="56BF7557" w14:textId="1901EF86" w:rsidR="00624057" w:rsidRPr="00CF6BEA" w:rsidRDefault="00624057" w:rsidP="00A6131E">
            <w:pPr>
              <w:spacing w:line="180" w:lineRule="atLeast"/>
              <w:ind w:left="180" w:hangingChars="100" w:hanging="180"/>
              <w:rPr>
                <w:rFonts w:hAnsi="ＭＳ ゴシック"/>
                <w:sz w:val="18"/>
                <w:szCs w:val="18"/>
              </w:rPr>
            </w:pPr>
            <w:r w:rsidRPr="00CF6BEA">
              <w:rPr>
                <w:rFonts w:hAnsi="ＭＳ ゴシック" w:hint="eastAsia"/>
                <w:sz w:val="18"/>
                <w:szCs w:val="18"/>
              </w:rPr>
              <w:t xml:space="preserve">　　</w:t>
            </w:r>
          </w:p>
        </w:tc>
        <w:tc>
          <w:tcPr>
            <w:tcW w:w="7031" w:type="dxa"/>
            <w:tcBorders>
              <w:top w:val="single" w:sz="4" w:space="0" w:color="auto"/>
            </w:tcBorders>
          </w:tcPr>
          <w:p w14:paraId="0A0573F5" w14:textId="77777777" w:rsidR="00624057" w:rsidRDefault="00624057" w:rsidP="00A6131E">
            <w:pPr>
              <w:spacing w:line="180" w:lineRule="atLeast"/>
              <w:rPr>
                <w:rFonts w:ascii="ＭＳ 明朝" w:hAnsi="ＭＳ 明朝"/>
                <w:sz w:val="18"/>
                <w:szCs w:val="18"/>
              </w:rPr>
            </w:pPr>
            <w:r w:rsidRPr="00757B48">
              <w:rPr>
                <w:rFonts w:ascii="ＭＳ 明朝" w:hAnsi="ＭＳ 明朝" w:hint="eastAsia"/>
                <w:sz w:val="18"/>
                <w:szCs w:val="18"/>
              </w:rPr>
              <w:t>災害等のやむ得ない事情がある場合を除き、登録定員並びに通いサービス及び宿泊サービスの利用定員を超えてサービス提供を行っていないか。</w:t>
            </w:r>
          </w:p>
          <w:p w14:paraId="0E3E4052" w14:textId="77777777" w:rsidR="00624057" w:rsidRPr="00757B48" w:rsidRDefault="00624057" w:rsidP="00A6131E">
            <w:pPr>
              <w:spacing w:line="180" w:lineRule="atLeast"/>
              <w:ind w:left="180" w:hangingChars="100" w:hanging="180"/>
              <w:rPr>
                <w:rFonts w:ascii="ＭＳ 明朝" w:hAnsi="ＭＳ 明朝"/>
                <w:sz w:val="18"/>
                <w:szCs w:val="18"/>
              </w:rPr>
            </w:pPr>
            <w:r>
              <w:rPr>
                <w:rFonts w:ascii="ＭＳ 明朝" w:hAnsi="ＭＳ 明朝" w:hint="eastAsia"/>
                <w:sz w:val="18"/>
                <w:szCs w:val="18"/>
              </w:rPr>
              <w:t>（ただし、通いサービス及び宿泊サービスの利用は、利用者の容態や希望等により特に必要と認められる場合は、一時的にその利用定員を超えることはやむをえないものとする）</w:t>
            </w:r>
          </w:p>
          <w:p w14:paraId="053633C1" w14:textId="77777777" w:rsidR="00624057" w:rsidRDefault="00624057" w:rsidP="00A6131E">
            <w:pPr>
              <w:spacing w:line="180" w:lineRule="atLeast"/>
              <w:ind w:leftChars="76" w:left="320" w:hangingChars="100" w:hanging="160"/>
              <w:rPr>
                <w:rFonts w:ascii="ＭＳ 明朝" w:hAnsi="ＭＳ 明朝"/>
                <w:sz w:val="16"/>
                <w:szCs w:val="16"/>
              </w:rPr>
            </w:pPr>
            <w:r w:rsidRPr="00757B48">
              <w:rPr>
                <w:rFonts w:ascii="ＭＳ 明朝" w:hAnsi="ＭＳ 明朝" w:hint="eastAsia"/>
                <w:sz w:val="16"/>
                <w:szCs w:val="16"/>
              </w:rPr>
              <w:t>※</w:t>
            </w:r>
            <w:r>
              <w:rPr>
                <w:rFonts w:ascii="ＭＳ 明朝" w:hAnsi="ＭＳ 明朝" w:hint="eastAsia"/>
                <w:sz w:val="16"/>
                <w:szCs w:val="16"/>
              </w:rPr>
              <w:t>「特に必要と認められる場合」とは、登録者の介護者が急病等のため事業所においてサービスを提供する必要が生じた場合や登録者全員を集めて催しを兼ねたサービスを提供する場合など</w:t>
            </w:r>
          </w:p>
          <w:p w14:paraId="4D735326" w14:textId="7BFAA134" w:rsidR="00624057" w:rsidRPr="004B4B52" w:rsidRDefault="00624057" w:rsidP="00A6131E">
            <w:pPr>
              <w:spacing w:line="180" w:lineRule="atLeast"/>
              <w:ind w:leftChars="76" w:left="320" w:hangingChars="100" w:hanging="160"/>
              <w:rPr>
                <w:rFonts w:ascii="ＭＳ 明朝" w:hAnsi="ＭＳ 明朝"/>
                <w:sz w:val="16"/>
                <w:szCs w:val="16"/>
              </w:rPr>
            </w:pPr>
            <w:r>
              <w:rPr>
                <w:rFonts w:ascii="ＭＳ 明朝" w:hAnsi="ＭＳ 明朝" w:hint="eastAsia"/>
                <w:sz w:val="16"/>
                <w:szCs w:val="16"/>
              </w:rPr>
              <w:t>※「一時的」とは、こうした必要と認められる事情が終了するまでの間</w:t>
            </w:r>
          </w:p>
        </w:tc>
        <w:tc>
          <w:tcPr>
            <w:tcW w:w="426" w:type="dxa"/>
            <w:tcBorders>
              <w:top w:val="single" w:sz="4" w:space="0" w:color="auto"/>
            </w:tcBorders>
            <w:vAlign w:val="center"/>
          </w:tcPr>
          <w:p w14:paraId="5C49C42D" w14:textId="7A4EB813" w:rsidR="00624057" w:rsidRPr="00EE3F1B" w:rsidRDefault="00624057" w:rsidP="00A6131E">
            <w:pPr>
              <w:jc w:val="center"/>
              <w:rPr>
                <w:rFonts w:hAnsi="ＭＳ ゴシック"/>
                <w:sz w:val="18"/>
                <w:szCs w:val="18"/>
              </w:rPr>
            </w:pPr>
          </w:p>
        </w:tc>
        <w:tc>
          <w:tcPr>
            <w:tcW w:w="431" w:type="dxa"/>
            <w:gridSpan w:val="3"/>
            <w:tcBorders>
              <w:top w:val="single" w:sz="4" w:space="0" w:color="auto"/>
            </w:tcBorders>
            <w:vAlign w:val="center"/>
          </w:tcPr>
          <w:p w14:paraId="14F7D75B" w14:textId="38F8AD49" w:rsidR="00624057" w:rsidRPr="00EE3F1B" w:rsidRDefault="00624057" w:rsidP="00A6131E">
            <w:pPr>
              <w:jc w:val="center"/>
              <w:rPr>
                <w:rFonts w:hAnsi="ＭＳ ゴシック"/>
                <w:sz w:val="18"/>
                <w:szCs w:val="18"/>
              </w:rPr>
            </w:pPr>
          </w:p>
        </w:tc>
        <w:tc>
          <w:tcPr>
            <w:tcW w:w="430" w:type="dxa"/>
            <w:tcBorders>
              <w:top w:val="single" w:sz="4" w:space="0" w:color="auto"/>
            </w:tcBorders>
            <w:vAlign w:val="center"/>
          </w:tcPr>
          <w:p w14:paraId="030D6BD8" w14:textId="371C9114" w:rsidR="00624057" w:rsidRPr="00EE3F1B" w:rsidRDefault="00624057" w:rsidP="00A6131E">
            <w:pPr>
              <w:jc w:val="center"/>
              <w:rPr>
                <w:rFonts w:hAnsi="ＭＳ ゴシック"/>
                <w:sz w:val="18"/>
                <w:szCs w:val="18"/>
              </w:rPr>
            </w:pPr>
          </w:p>
        </w:tc>
        <w:tc>
          <w:tcPr>
            <w:tcW w:w="472" w:type="dxa"/>
          </w:tcPr>
          <w:p w14:paraId="6366A94E" w14:textId="77777777" w:rsidR="00624057" w:rsidRDefault="00624057" w:rsidP="00A6131E">
            <w:pPr>
              <w:spacing w:line="180" w:lineRule="atLeast"/>
              <w:ind w:rightChars="-50" w:right="-105"/>
              <w:rPr>
                <w:rFonts w:hAnsi="ＭＳ ゴシック"/>
                <w:sz w:val="16"/>
                <w:szCs w:val="16"/>
              </w:rPr>
            </w:pPr>
          </w:p>
        </w:tc>
        <w:tc>
          <w:tcPr>
            <w:tcW w:w="709" w:type="dxa"/>
          </w:tcPr>
          <w:p w14:paraId="34EEF045" w14:textId="02752705" w:rsidR="00624057" w:rsidRDefault="00624057" w:rsidP="00A6131E">
            <w:pPr>
              <w:spacing w:line="180" w:lineRule="atLeast"/>
              <w:ind w:rightChars="-50" w:right="-105"/>
              <w:rPr>
                <w:rFonts w:hAnsi="ＭＳ ゴシック"/>
                <w:sz w:val="16"/>
                <w:szCs w:val="16"/>
              </w:rPr>
            </w:pPr>
            <w:r>
              <w:rPr>
                <w:rFonts w:hAnsi="ＭＳ ゴシック" w:hint="eastAsia"/>
                <w:sz w:val="16"/>
                <w:szCs w:val="16"/>
              </w:rPr>
              <w:t>介護基準82</w:t>
            </w:r>
          </w:p>
          <w:p w14:paraId="4D8466C0" w14:textId="77777777" w:rsidR="00624057" w:rsidRDefault="00624057" w:rsidP="00A6131E">
            <w:pPr>
              <w:spacing w:line="180" w:lineRule="atLeast"/>
              <w:ind w:rightChars="-50" w:right="-105"/>
              <w:rPr>
                <w:rFonts w:hAnsi="ＭＳ ゴシック"/>
                <w:sz w:val="16"/>
                <w:szCs w:val="16"/>
              </w:rPr>
            </w:pPr>
            <w:r>
              <w:rPr>
                <w:rFonts w:hAnsi="ＭＳ ゴシック" w:hint="eastAsia"/>
                <w:sz w:val="16"/>
                <w:szCs w:val="16"/>
              </w:rPr>
              <w:t>予防基準58</w:t>
            </w:r>
          </w:p>
          <w:p w14:paraId="20615A37" w14:textId="77777777" w:rsidR="00624057" w:rsidRPr="00E41CB2" w:rsidRDefault="00624057" w:rsidP="00E41CB2">
            <w:pPr>
              <w:spacing w:line="180" w:lineRule="atLeast"/>
              <w:ind w:rightChars="-50" w:right="-105"/>
              <w:rPr>
                <w:rFonts w:hAnsi="ＭＳ ゴシック"/>
                <w:sz w:val="16"/>
                <w:szCs w:val="16"/>
              </w:rPr>
            </w:pPr>
            <w:r w:rsidRPr="00E41CB2">
              <w:rPr>
                <w:rFonts w:hAnsi="ＭＳ ゴシック" w:hint="eastAsia"/>
                <w:sz w:val="16"/>
                <w:szCs w:val="16"/>
              </w:rPr>
              <w:t>老計発</w:t>
            </w:r>
          </w:p>
          <w:p w14:paraId="6B66C2DE" w14:textId="51CEB523" w:rsidR="00624057" w:rsidRDefault="00624057" w:rsidP="00E41CB2">
            <w:pPr>
              <w:spacing w:line="180" w:lineRule="atLeast"/>
              <w:ind w:rightChars="-50" w:right="-105"/>
              <w:rPr>
                <w:rFonts w:hAnsi="ＭＳ ゴシック"/>
                <w:sz w:val="16"/>
                <w:szCs w:val="16"/>
              </w:rPr>
            </w:pPr>
            <w:r w:rsidRPr="00E41CB2">
              <w:rPr>
                <w:rFonts w:hAnsi="ＭＳ ゴシック" w:hint="eastAsia"/>
                <w:sz w:val="16"/>
                <w:szCs w:val="16"/>
              </w:rPr>
              <w:t>第0331004号</w:t>
            </w:r>
          </w:p>
          <w:p w14:paraId="604EA6CC" w14:textId="77777777" w:rsidR="00624057" w:rsidRDefault="00624057" w:rsidP="00A6131E">
            <w:pPr>
              <w:spacing w:line="180" w:lineRule="atLeast"/>
              <w:ind w:rightChars="-50" w:right="-105"/>
              <w:rPr>
                <w:rFonts w:hAnsi="ＭＳ ゴシック"/>
                <w:sz w:val="16"/>
                <w:szCs w:val="16"/>
              </w:rPr>
            </w:pPr>
            <w:r>
              <w:rPr>
                <w:rFonts w:hAnsi="ＭＳ ゴシック" w:hint="eastAsia"/>
                <w:sz w:val="16"/>
                <w:szCs w:val="16"/>
              </w:rPr>
              <w:t>3-4-4-(14)</w:t>
            </w:r>
          </w:p>
        </w:tc>
      </w:tr>
      <w:tr w:rsidR="00624057" w:rsidRPr="00A262CD" w14:paraId="7E817754" w14:textId="77777777" w:rsidTr="00624057">
        <w:trPr>
          <w:trHeight w:val="86"/>
        </w:trPr>
        <w:tc>
          <w:tcPr>
            <w:tcW w:w="1416" w:type="dxa"/>
            <w:vMerge w:val="restart"/>
          </w:tcPr>
          <w:p w14:paraId="76F050E0" w14:textId="77777777" w:rsidR="00624057" w:rsidRPr="00CF6BEA" w:rsidRDefault="00624057" w:rsidP="00A6131E">
            <w:pPr>
              <w:spacing w:line="180" w:lineRule="atLeast"/>
              <w:ind w:left="180" w:hangingChars="100" w:hanging="180"/>
              <w:rPr>
                <w:rFonts w:hAnsi="ＭＳ ゴシック"/>
                <w:sz w:val="18"/>
                <w:szCs w:val="18"/>
              </w:rPr>
            </w:pPr>
            <w:r w:rsidRPr="00CF6BEA">
              <w:rPr>
                <w:rFonts w:hAnsi="ＭＳ ゴシック" w:hint="eastAsia"/>
                <w:sz w:val="18"/>
                <w:szCs w:val="18"/>
              </w:rPr>
              <w:t>30　非常災害対策</w:t>
            </w:r>
          </w:p>
          <w:p w14:paraId="7C5B888C" w14:textId="5DF671A6" w:rsidR="00624057" w:rsidRPr="00CF6BEA" w:rsidRDefault="00624057" w:rsidP="00A6131E">
            <w:pPr>
              <w:spacing w:line="180" w:lineRule="atLeast"/>
              <w:ind w:left="180" w:hangingChars="100" w:hanging="180"/>
              <w:rPr>
                <w:rFonts w:hAnsi="ＭＳ ゴシック"/>
                <w:sz w:val="18"/>
                <w:szCs w:val="18"/>
                <w:bdr w:val="single" w:sz="4" w:space="0" w:color="auto"/>
              </w:rPr>
            </w:pPr>
            <w:r w:rsidRPr="00CF6BEA">
              <w:rPr>
                <w:rFonts w:hAnsi="ＭＳ ゴシック" w:hint="eastAsia"/>
                <w:sz w:val="18"/>
                <w:szCs w:val="18"/>
              </w:rPr>
              <w:t xml:space="preserve">　　</w:t>
            </w:r>
          </w:p>
        </w:tc>
        <w:tc>
          <w:tcPr>
            <w:tcW w:w="7031" w:type="dxa"/>
            <w:tcBorders>
              <w:top w:val="single" w:sz="4" w:space="0" w:color="auto"/>
            </w:tcBorders>
          </w:tcPr>
          <w:p w14:paraId="5E9267B5" w14:textId="77777777" w:rsidR="00624057" w:rsidRPr="00056F55" w:rsidRDefault="00624057" w:rsidP="00A6131E">
            <w:pPr>
              <w:spacing w:line="180" w:lineRule="atLeast"/>
              <w:rPr>
                <w:rFonts w:ascii="ＭＳ 明朝" w:hAnsi="ＭＳ 明朝"/>
                <w:sz w:val="18"/>
                <w:szCs w:val="18"/>
              </w:rPr>
            </w:pPr>
            <w:r w:rsidRPr="00056F55">
              <w:rPr>
                <w:rFonts w:ascii="ＭＳ 明朝" w:hAnsi="ＭＳ 明朝" w:hint="eastAsia"/>
                <w:sz w:val="18"/>
                <w:szCs w:val="18"/>
              </w:rPr>
              <w:t>非常災害に関する具体的な計画を立てているか。</w:t>
            </w:r>
          </w:p>
        </w:tc>
        <w:tc>
          <w:tcPr>
            <w:tcW w:w="426" w:type="dxa"/>
            <w:tcBorders>
              <w:top w:val="single" w:sz="4" w:space="0" w:color="auto"/>
            </w:tcBorders>
            <w:vAlign w:val="center"/>
          </w:tcPr>
          <w:p w14:paraId="31A1668B" w14:textId="5272CEC9" w:rsidR="00624057" w:rsidRPr="00EE3F1B" w:rsidRDefault="00624057" w:rsidP="00A6131E">
            <w:pPr>
              <w:jc w:val="center"/>
              <w:rPr>
                <w:rFonts w:hAnsi="ＭＳ ゴシック"/>
                <w:sz w:val="18"/>
                <w:szCs w:val="18"/>
              </w:rPr>
            </w:pPr>
          </w:p>
        </w:tc>
        <w:tc>
          <w:tcPr>
            <w:tcW w:w="431" w:type="dxa"/>
            <w:gridSpan w:val="3"/>
            <w:tcBorders>
              <w:top w:val="single" w:sz="4" w:space="0" w:color="auto"/>
            </w:tcBorders>
            <w:vAlign w:val="center"/>
          </w:tcPr>
          <w:p w14:paraId="17E7A988" w14:textId="1973DAED" w:rsidR="00624057" w:rsidRPr="00EE3F1B" w:rsidRDefault="00624057" w:rsidP="00A6131E">
            <w:pPr>
              <w:jc w:val="center"/>
              <w:rPr>
                <w:rFonts w:hAnsi="ＭＳ ゴシック"/>
                <w:sz w:val="18"/>
                <w:szCs w:val="18"/>
              </w:rPr>
            </w:pPr>
          </w:p>
        </w:tc>
        <w:tc>
          <w:tcPr>
            <w:tcW w:w="430" w:type="dxa"/>
            <w:tcBorders>
              <w:top w:val="single" w:sz="4" w:space="0" w:color="auto"/>
            </w:tcBorders>
            <w:vAlign w:val="center"/>
          </w:tcPr>
          <w:p w14:paraId="2D5F8160" w14:textId="0CA26AC7" w:rsidR="00624057" w:rsidRPr="00EE3F1B" w:rsidRDefault="00624057" w:rsidP="00A6131E">
            <w:pPr>
              <w:jc w:val="center"/>
              <w:rPr>
                <w:rFonts w:hAnsi="ＭＳ ゴシック"/>
                <w:sz w:val="18"/>
                <w:szCs w:val="18"/>
              </w:rPr>
            </w:pPr>
          </w:p>
        </w:tc>
        <w:tc>
          <w:tcPr>
            <w:tcW w:w="472" w:type="dxa"/>
          </w:tcPr>
          <w:p w14:paraId="07A819B2" w14:textId="77777777" w:rsidR="00624057" w:rsidRDefault="00624057" w:rsidP="00A6131E">
            <w:pPr>
              <w:spacing w:line="180" w:lineRule="atLeast"/>
              <w:ind w:rightChars="-50" w:right="-105"/>
              <w:rPr>
                <w:rFonts w:hAnsi="ＭＳ ゴシック"/>
                <w:sz w:val="16"/>
                <w:szCs w:val="16"/>
              </w:rPr>
            </w:pPr>
          </w:p>
        </w:tc>
        <w:tc>
          <w:tcPr>
            <w:tcW w:w="709" w:type="dxa"/>
            <w:vMerge w:val="restart"/>
          </w:tcPr>
          <w:p w14:paraId="43F317D7" w14:textId="747A01E8" w:rsidR="00624057" w:rsidRDefault="00624057" w:rsidP="00A6131E">
            <w:pPr>
              <w:spacing w:line="180" w:lineRule="atLeast"/>
              <w:ind w:rightChars="-50" w:right="-105"/>
              <w:rPr>
                <w:rFonts w:hAnsi="ＭＳ ゴシック"/>
                <w:sz w:val="16"/>
                <w:szCs w:val="16"/>
              </w:rPr>
            </w:pPr>
            <w:r>
              <w:rPr>
                <w:rFonts w:hAnsi="ＭＳ ゴシック" w:hint="eastAsia"/>
                <w:sz w:val="16"/>
                <w:szCs w:val="16"/>
              </w:rPr>
              <w:t>介護基準</w:t>
            </w:r>
          </w:p>
          <w:p w14:paraId="5FE67662" w14:textId="77777777" w:rsidR="00624057" w:rsidRDefault="00624057" w:rsidP="00A6131E">
            <w:pPr>
              <w:spacing w:line="180" w:lineRule="atLeast"/>
              <w:ind w:rightChars="-50" w:right="-105"/>
              <w:rPr>
                <w:rFonts w:hAnsi="ＭＳ ゴシック"/>
                <w:sz w:val="16"/>
                <w:szCs w:val="16"/>
              </w:rPr>
            </w:pPr>
            <w:r>
              <w:rPr>
                <w:rFonts w:hAnsi="ＭＳ ゴシック" w:hint="eastAsia"/>
                <w:sz w:val="16"/>
                <w:szCs w:val="16"/>
              </w:rPr>
              <w:t>82の2-1,2</w:t>
            </w:r>
          </w:p>
          <w:p w14:paraId="2758814B" w14:textId="77777777" w:rsidR="00624057" w:rsidRDefault="00624057" w:rsidP="00A6131E">
            <w:pPr>
              <w:spacing w:line="180" w:lineRule="atLeast"/>
              <w:ind w:rightChars="-50" w:right="-105"/>
              <w:rPr>
                <w:rFonts w:hAnsi="ＭＳ ゴシック"/>
                <w:sz w:val="16"/>
                <w:szCs w:val="16"/>
              </w:rPr>
            </w:pPr>
            <w:r>
              <w:rPr>
                <w:rFonts w:hAnsi="ＭＳ ゴシック" w:hint="eastAsia"/>
                <w:sz w:val="16"/>
                <w:szCs w:val="16"/>
              </w:rPr>
              <w:t>予防基準</w:t>
            </w:r>
          </w:p>
          <w:p w14:paraId="0964DF1C" w14:textId="77777777" w:rsidR="00624057" w:rsidRDefault="00624057" w:rsidP="00A6131E">
            <w:pPr>
              <w:spacing w:line="180" w:lineRule="atLeast"/>
              <w:ind w:rightChars="-50" w:right="-105"/>
              <w:rPr>
                <w:rFonts w:hAnsi="ＭＳ ゴシック"/>
                <w:sz w:val="16"/>
                <w:szCs w:val="16"/>
              </w:rPr>
            </w:pPr>
            <w:r>
              <w:rPr>
                <w:rFonts w:hAnsi="ＭＳ ゴシック" w:hint="eastAsia"/>
                <w:sz w:val="16"/>
                <w:szCs w:val="16"/>
              </w:rPr>
              <w:t>58の2-1,2</w:t>
            </w:r>
          </w:p>
          <w:p w14:paraId="110AA4E9" w14:textId="77777777" w:rsidR="00624057" w:rsidRPr="00E41CB2" w:rsidRDefault="00624057" w:rsidP="00E41CB2">
            <w:pPr>
              <w:spacing w:line="180" w:lineRule="atLeast"/>
              <w:ind w:rightChars="-50" w:right="-105"/>
              <w:rPr>
                <w:rFonts w:hAnsi="ＭＳ ゴシック"/>
                <w:sz w:val="16"/>
                <w:szCs w:val="16"/>
              </w:rPr>
            </w:pPr>
            <w:r w:rsidRPr="00E41CB2">
              <w:rPr>
                <w:rFonts w:hAnsi="ＭＳ ゴシック" w:hint="eastAsia"/>
                <w:sz w:val="16"/>
                <w:szCs w:val="16"/>
              </w:rPr>
              <w:t>老計発</w:t>
            </w:r>
          </w:p>
          <w:p w14:paraId="7DCFE5DF" w14:textId="60652E39" w:rsidR="00624057" w:rsidRDefault="00624057" w:rsidP="00E41CB2">
            <w:pPr>
              <w:spacing w:line="180" w:lineRule="atLeast"/>
              <w:ind w:rightChars="-50" w:right="-105"/>
              <w:rPr>
                <w:rFonts w:hAnsi="ＭＳ ゴシック"/>
                <w:sz w:val="16"/>
                <w:szCs w:val="16"/>
              </w:rPr>
            </w:pPr>
            <w:r w:rsidRPr="00E41CB2">
              <w:rPr>
                <w:rFonts w:hAnsi="ＭＳ ゴシック" w:hint="eastAsia"/>
                <w:sz w:val="16"/>
                <w:szCs w:val="16"/>
              </w:rPr>
              <w:t>第0331004号</w:t>
            </w:r>
          </w:p>
          <w:p w14:paraId="2BB29EC3" w14:textId="0C521565" w:rsidR="00624057" w:rsidRDefault="00624057" w:rsidP="00A6131E">
            <w:pPr>
              <w:spacing w:line="180" w:lineRule="atLeast"/>
              <w:ind w:rightChars="-50" w:right="-105"/>
              <w:rPr>
                <w:rFonts w:hAnsi="ＭＳ ゴシック"/>
                <w:sz w:val="16"/>
                <w:szCs w:val="16"/>
              </w:rPr>
            </w:pPr>
            <w:r>
              <w:rPr>
                <w:rFonts w:hAnsi="ＭＳ ゴシック" w:hint="eastAsia"/>
                <w:sz w:val="16"/>
                <w:szCs w:val="16"/>
              </w:rPr>
              <w:t>3-4-4-(16)</w:t>
            </w:r>
          </w:p>
        </w:tc>
      </w:tr>
      <w:tr w:rsidR="00624057" w:rsidRPr="00A262CD" w14:paraId="234B3D79" w14:textId="77777777" w:rsidTr="00624057">
        <w:trPr>
          <w:trHeight w:val="592"/>
        </w:trPr>
        <w:tc>
          <w:tcPr>
            <w:tcW w:w="1416" w:type="dxa"/>
            <w:vMerge/>
          </w:tcPr>
          <w:p w14:paraId="47CBBF36" w14:textId="77777777" w:rsidR="00624057" w:rsidRDefault="00624057" w:rsidP="00A6131E">
            <w:pPr>
              <w:spacing w:line="180" w:lineRule="atLeast"/>
              <w:ind w:left="180" w:hangingChars="100" w:hanging="180"/>
              <w:rPr>
                <w:rFonts w:hAnsi="ＭＳ ゴシック"/>
                <w:sz w:val="18"/>
                <w:szCs w:val="18"/>
              </w:rPr>
            </w:pPr>
          </w:p>
        </w:tc>
        <w:tc>
          <w:tcPr>
            <w:tcW w:w="7031" w:type="dxa"/>
            <w:tcBorders>
              <w:top w:val="single" w:sz="4" w:space="0" w:color="auto"/>
            </w:tcBorders>
          </w:tcPr>
          <w:p w14:paraId="6E735175" w14:textId="77777777" w:rsidR="00624057" w:rsidRPr="00056F55" w:rsidRDefault="00624057" w:rsidP="00A6131E">
            <w:pPr>
              <w:spacing w:line="180" w:lineRule="atLeast"/>
              <w:rPr>
                <w:rFonts w:ascii="ＭＳ 明朝" w:hAnsi="ＭＳ 明朝"/>
                <w:sz w:val="18"/>
                <w:szCs w:val="18"/>
              </w:rPr>
            </w:pPr>
            <w:r w:rsidRPr="00056F55">
              <w:rPr>
                <w:rFonts w:ascii="ＭＳ 明朝" w:hAnsi="ＭＳ 明朝" w:hint="eastAsia"/>
                <w:sz w:val="18"/>
                <w:szCs w:val="18"/>
              </w:rPr>
              <w:t>非常災害時の関係機関への通報・連携体制を整備し、それらを定期的に従業者に周知するとともに、定期的（年２回以上</w:t>
            </w:r>
            <w:r>
              <w:rPr>
                <w:rFonts w:ascii="ＭＳ 明朝" w:hAnsi="ＭＳ 明朝" w:hint="eastAsia"/>
                <w:sz w:val="18"/>
                <w:szCs w:val="18"/>
              </w:rPr>
              <w:t>内一回は夜間、夜間想定</w:t>
            </w:r>
            <w:r w:rsidRPr="00056F55">
              <w:rPr>
                <w:rFonts w:ascii="ＭＳ 明朝" w:hAnsi="ＭＳ 明朝" w:hint="eastAsia"/>
                <w:sz w:val="18"/>
                <w:szCs w:val="18"/>
              </w:rPr>
              <w:t>）に避難、救出その他必要な訓練を行っているか。（消防法施行規則</w:t>
            </w:r>
            <w:r w:rsidRPr="00056F55">
              <w:rPr>
                <w:rFonts w:ascii="ＭＳ 明朝" w:hAnsi="ＭＳ 明朝" w:hint="eastAsia"/>
                <w:sz w:val="18"/>
                <w:szCs w:val="18"/>
              </w:rPr>
              <w:t>3-10</w:t>
            </w:r>
            <w:r w:rsidRPr="00056F55">
              <w:rPr>
                <w:rFonts w:ascii="ＭＳ 明朝" w:hAnsi="ＭＳ 明朝" w:hint="eastAsia"/>
                <w:sz w:val="18"/>
                <w:szCs w:val="18"/>
              </w:rPr>
              <w:t>）</w:t>
            </w:r>
          </w:p>
        </w:tc>
        <w:tc>
          <w:tcPr>
            <w:tcW w:w="426" w:type="dxa"/>
            <w:tcBorders>
              <w:top w:val="single" w:sz="4" w:space="0" w:color="auto"/>
            </w:tcBorders>
            <w:vAlign w:val="center"/>
          </w:tcPr>
          <w:p w14:paraId="5908E359" w14:textId="4DE6FC01" w:rsidR="00624057" w:rsidRPr="00EE3F1B" w:rsidRDefault="00624057" w:rsidP="00A6131E">
            <w:pPr>
              <w:jc w:val="center"/>
              <w:rPr>
                <w:rFonts w:hAnsi="ＭＳ ゴシック"/>
                <w:sz w:val="18"/>
                <w:szCs w:val="18"/>
              </w:rPr>
            </w:pPr>
          </w:p>
        </w:tc>
        <w:tc>
          <w:tcPr>
            <w:tcW w:w="431" w:type="dxa"/>
            <w:gridSpan w:val="3"/>
            <w:tcBorders>
              <w:top w:val="single" w:sz="4" w:space="0" w:color="auto"/>
            </w:tcBorders>
            <w:vAlign w:val="center"/>
          </w:tcPr>
          <w:p w14:paraId="4506B243" w14:textId="315E968B" w:rsidR="00624057" w:rsidRPr="00EE3F1B" w:rsidRDefault="00624057" w:rsidP="00A6131E">
            <w:pPr>
              <w:jc w:val="center"/>
              <w:rPr>
                <w:rFonts w:hAnsi="ＭＳ ゴシック"/>
                <w:sz w:val="18"/>
                <w:szCs w:val="18"/>
              </w:rPr>
            </w:pPr>
          </w:p>
        </w:tc>
        <w:tc>
          <w:tcPr>
            <w:tcW w:w="430" w:type="dxa"/>
            <w:tcBorders>
              <w:top w:val="single" w:sz="4" w:space="0" w:color="auto"/>
            </w:tcBorders>
            <w:vAlign w:val="center"/>
          </w:tcPr>
          <w:p w14:paraId="2CF18184" w14:textId="14C226B8" w:rsidR="00624057" w:rsidRPr="00EE3F1B" w:rsidRDefault="00624057" w:rsidP="00A6131E">
            <w:pPr>
              <w:jc w:val="center"/>
              <w:rPr>
                <w:rFonts w:hAnsi="ＭＳ ゴシック"/>
                <w:sz w:val="18"/>
                <w:szCs w:val="18"/>
              </w:rPr>
            </w:pPr>
          </w:p>
        </w:tc>
        <w:tc>
          <w:tcPr>
            <w:tcW w:w="472" w:type="dxa"/>
          </w:tcPr>
          <w:p w14:paraId="147B3E7A" w14:textId="77777777" w:rsidR="00624057" w:rsidRDefault="00624057" w:rsidP="00A6131E">
            <w:pPr>
              <w:spacing w:line="180" w:lineRule="atLeast"/>
              <w:ind w:rightChars="-50" w:right="-105"/>
              <w:rPr>
                <w:rFonts w:hAnsi="ＭＳ ゴシック"/>
                <w:sz w:val="16"/>
                <w:szCs w:val="16"/>
              </w:rPr>
            </w:pPr>
          </w:p>
        </w:tc>
        <w:tc>
          <w:tcPr>
            <w:tcW w:w="709" w:type="dxa"/>
            <w:vMerge/>
          </w:tcPr>
          <w:p w14:paraId="4802823D" w14:textId="56EE713E" w:rsidR="00624057" w:rsidRDefault="00624057" w:rsidP="00A6131E">
            <w:pPr>
              <w:spacing w:line="180" w:lineRule="atLeast"/>
              <w:ind w:rightChars="-50" w:right="-105"/>
              <w:rPr>
                <w:rFonts w:hAnsi="ＭＳ ゴシック"/>
                <w:sz w:val="16"/>
                <w:szCs w:val="16"/>
              </w:rPr>
            </w:pPr>
          </w:p>
        </w:tc>
      </w:tr>
      <w:tr w:rsidR="00624057" w:rsidRPr="00A262CD" w14:paraId="5CDC14F1" w14:textId="77777777" w:rsidTr="00624057">
        <w:trPr>
          <w:trHeight w:val="495"/>
        </w:trPr>
        <w:tc>
          <w:tcPr>
            <w:tcW w:w="1416" w:type="dxa"/>
            <w:vMerge/>
          </w:tcPr>
          <w:p w14:paraId="1882003C" w14:textId="77777777" w:rsidR="00624057" w:rsidRDefault="00624057" w:rsidP="00A6131E">
            <w:pPr>
              <w:spacing w:line="180" w:lineRule="atLeast"/>
              <w:ind w:left="180" w:hangingChars="100" w:hanging="180"/>
              <w:rPr>
                <w:rFonts w:hAnsi="ＭＳ ゴシック"/>
                <w:sz w:val="18"/>
                <w:szCs w:val="18"/>
              </w:rPr>
            </w:pPr>
          </w:p>
        </w:tc>
        <w:tc>
          <w:tcPr>
            <w:tcW w:w="7031" w:type="dxa"/>
            <w:tcBorders>
              <w:top w:val="single" w:sz="4" w:space="0" w:color="auto"/>
            </w:tcBorders>
          </w:tcPr>
          <w:p w14:paraId="4E4FB6E4" w14:textId="77777777" w:rsidR="00624057" w:rsidRPr="00056F55" w:rsidRDefault="00624057" w:rsidP="00A6131E">
            <w:pPr>
              <w:spacing w:line="180" w:lineRule="atLeast"/>
              <w:rPr>
                <w:rFonts w:ascii="ＭＳ 明朝" w:hAnsi="ＭＳ 明朝"/>
                <w:sz w:val="18"/>
                <w:szCs w:val="18"/>
              </w:rPr>
            </w:pPr>
            <w:r>
              <w:rPr>
                <w:rFonts w:ascii="ＭＳ 明朝" w:hAnsi="ＭＳ 明朝" w:hint="eastAsia"/>
                <w:sz w:val="18"/>
                <w:szCs w:val="18"/>
              </w:rPr>
              <w:t>避難、救出その他の訓練の実施に当たっては、地域住民の参加が得られるよう連携に努めているか。</w:t>
            </w:r>
          </w:p>
        </w:tc>
        <w:tc>
          <w:tcPr>
            <w:tcW w:w="426" w:type="dxa"/>
            <w:tcBorders>
              <w:top w:val="single" w:sz="4" w:space="0" w:color="auto"/>
            </w:tcBorders>
            <w:vAlign w:val="center"/>
          </w:tcPr>
          <w:p w14:paraId="63283266" w14:textId="77541A9C" w:rsidR="00624057" w:rsidRPr="00EE3F1B" w:rsidRDefault="00624057" w:rsidP="00A6131E">
            <w:pPr>
              <w:jc w:val="center"/>
              <w:rPr>
                <w:rFonts w:hAnsi="ＭＳ ゴシック"/>
                <w:sz w:val="18"/>
                <w:szCs w:val="18"/>
              </w:rPr>
            </w:pPr>
          </w:p>
        </w:tc>
        <w:tc>
          <w:tcPr>
            <w:tcW w:w="431" w:type="dxa"/>
            <w:gridSpan w:val="3"/>
            <w:tcBorders>
              <w:top w:val="single" w:sz="4" w:space="0" w:color="auto"/>
            </w:tcBorders>
            <w:vAlign w:val="center"/>
          </w:tcPr>
          <w:p w14:paraId="182270A3" w14:textId="708DD498" w:rsidR="00624057" w:rsidRPr="00EE3F1B" w:rsidRDefault="00624057" w:rsidP="00A6131E">
            <w:pPr>
              <w:jc w:val="center"/>
              <w:rPr>
                <w:rFonts w:hAnsi="ＭＳ ゴシック"/>
                <w:sz w:val="18"/>
                <w:szCs w:val="18"/>
              </w:rPr>
            </w:pPr>
          </w:p>
        </w:tc>
        <w:tc>
          <w:tcPr>
            <w:tcW w:w="430" w:type="dxa"/>
            <w:tcBorders>
              <w:top w:val="single" w:sz="4" w:space="0" w:color="auto"/>
            </w:tcBorders>
            <w:vAlign w:val="center"/>
          </w:tcPr>
          <w:p w14:paraId="7C47E12C" w14:textId="0C21CA3A" w:rsidR="00624057" w:rsidRPr="00EE3F1B" w:rsidRDefault="00624057" w:rsidP="00A6131E">
            <w:pPr>
              <w:jc w:val="center"/>
              <w:rPr>
                <w:rFonts w:hAnsi="ＭＳ ゴシック"/>
                <w:sz w:val="18"/>
                <w:szCs w:val="18"/>
              </w:rPr>
            </w:pPr>
          </w:p>
        </w:tc>
        <w:tc>
          <w:tcPr>
            <w:tcW w:w="472" w:type="dxa"/>
          </w:tcPr>
          <w:p w14:paraId="65855AC2" w14:textId="77777777" w:rsidR="00624057" w:rsidRDefault="00624057" w:rsidP="00A6131E">
            <w:pPr>
              <w:spacing w:line="180" w:lineRule="atLeast"/>
              <w:ind w:rightChars="-50" w:right="-105"/>
              <w:rPr>
                <w:rFonts w:hAnsi="ＭＳ ゴシック"/>
                <w:sz w:val="16"/>
                <w:szCs w:val="16"/>
              </w:rPr>
            </w:pPr>
          </w:p>
        </w:tc>
        <w:tc>
          <w:tcPr>
            <w:tcW w:w="709" w:type="dxa"/>
            <w:vMerge/>
          </w:tcPr>
          <w:p w14:paraId="6C964B85" w14:textId="571897D3" w:rsidR="00624057" w:rsidRDefault="00624057" w:rsidP="00A6131E">
            <w:pPr>
              <w:spacing w:line="180" w:lineRule="atLeast"/>
              <w:ind w:rightChars="-50" w:right="-105"/>
              <w:rPr>
                <w:rFonts w:hAnsi="ＭＳ ゴシック"/>
                <w:sz w:val="16"/>
                <w:szCs w:val="16"/>
              </w:rPr>
            </w:pPr>
          </w:p>
        </w:tc>
      </w:tr>
      <w:tr w:rsidR="00624057" w:rsidRPr="00A262CD" w14:paraId="3D1513B0" w14:textId="77777777" w:rsidTr="00624057">
        <w:trPr>
          <w:trHeight w:val="178"/>
        </w:trPr>
        <w:tc>
          <w:tcPr>
            <w:tcW w:w="1416" w:type="dxa"/>
            <w:vMerge/>
          </w:tcPr>
          <w:p w14:paraId="021C437C" w14:textId="77777777" w:rsidR="00624057" w:rsidRDefault="00624057" w:rsidP="00A6131E">
            <w:pPr>
              <w:spacing w:line="180" w:lineRule="atLeast"/>
              <w:ind w:left="180" w:hangingChars="100" w:hanging="180"/>
              <w:rPr>
                <w:rFonts w:hAnsi="ＭＳ ゴシック"/>
                <w:sz w:val="18"/>
                <w:szCs w:val="18"/>
              </w:rPr>
            </w:pPr>
          </w:p>
        </w:tc>
        <w:tc>
          <w:tcPr>
            <w:tcW w:w="7031" w:type="dxa"/>
            <w:tcBorders>
              <w:top w:val="single" w:sz="4" w:space="0" w:color="auto"/>
            </w:tcBorders>
          </w:tcPr>
          <w:p w14:paraId="1155AF09" w14:textId="77777777" w:rsidR="00624057" w:rsidRDefault="00624057" w:rsidP="00A6131E">
            <w:pPr>
              <w:spacing w:line="180" w:lineRule="atLeast"/>
              <w:rPr>
                <w:rFonts w:ascii="ＭＳ 明朝" w:hAnsi="ＭＳ 明朝"/>
                <w:sz w:val="18"/>
                <w:szCs w:val="18"/>
              </w:rPr>
            </w:pPr>
            <w:r>
              <w:rPr>
                <w:rFonts w:ascii="ＭＳ 明朝" w:hAnsi="ＭＳ 明朝" w:hint="eastAsia"/>
                <w:sz w:val="18"/>
                <w:szCs w:val="18"/>
              </w:rPr>
              <w:t>非難、救出その他の訓練の実施に当たっては、所轄消防署に連絡しているか。</w:t>
            </w:r>
          </w:p>
        </w:tc>
        <w:tc>
          <w:tcPr>
            <w:tcW w:w="426" w:type="dxa"/>
            <w:tcBorders>
              <w:top w:val="single" w:sz="4" w:space="0" w:color="auto"/>
            </w:tcBorders>
            <w:vAlign w:val="center"/>
          </w:tcPr>
          <w:p w14:paraId="1F28AE96" w14:textId="0757C20E" w:rsidR="00624057" w:rsidRPr="00EE3F1B" w:rsidRDefault="00624057" w:rsidP="00A6131E">
            <w:pPr>
              <w:jc w:val="center"/>
              <w:rPr>
                <w:rFonts w:hAnsi="ＭＳ ゴシック"/>
                <w:sz w:val="18"/>
                <w:szCs w:val="18"/>
              </w:rPr>
            </w:pPr>
          </w:p>
        </w:tc>
        <w:tc>
          <w:tcPr>
            <w:tcW w:w="431" w:type="dxa"/>
            <w:gridSpan w:val="3"/>
            <w:tcBorders>
              <w:top w:val="single" w:sz="4" w:space="0" w:color="auto"/>
            </w:tcBorders>
            <w:vAlign w:val="center"/>
          </w:tcPr>
          <w:p w14:paraId="76BE7174" w14:textId="4CBC424A" w:rsidR="00624057" w:rsidRPr="00EE3F1B" w:rsidRDefault="00624057" w:rsidP="00A6131E">
            <w:pPr>
              <w:jc w:val="center"/>
              <w:rPr>
                <w:rFonts w:hAnsi="ＭＳ ゴシック"/>
                <w:sz w:val="18"/>
                <w:szCs w:val="18"/>
              </w:rPr>
            </w:pPr>
          </w:p>
        </w:tc>
        <w:tc>
          <w:tcPr>
            <w:tcW w:w="430" w:type="dxa"/>
            <w:tcBorders>
              <w:top w:val="single" w:sz="4" w:space="0" w:color="auto"/>
            </w:tcBorders>
            <w:vAlign w:val="center"/>
          </w:tcPr>
          <w:p w14:paraId="03135B7E" w14:textId="6D47FB5A" w:rsidR="00624057" w:rsidRPr="00EE3F1B" w:rsidRDefault="00624057" w:rsidP="00A6131E">
            <w:pPr>
              <w:jc w:val="center"/>
              <w:rPr>
                <w:rFonts w:hAnsi="ＭＳ ゴシック"/>
                <w:sz w:val="18"/>
                <w:szCs w:val="18"/>
              </w:rPr>
            </w:pPr>
          </w:p>
        </w:tc>
        <w:tc>
          <w:tcPr>
            <w:tcW w:w="472" w:type="dxa"/>
          </w:tcPr>
          <w:p w14:paraId="03D74034" w14:textId="77777777" w:rsidR="00624057" w:rsidRDefault="00624057" w:rsidP="00A6131E">
            <w:pPr>
              <w:spacing w:line="180" w:lineRule="atLeast"/>
              <w:ind w:rightChars="-50" w:right="-105"/>
              <w:rPr>
                <w:rFonts w:hAnsi="ＭＳ ゴシック"/>
                <w:sz w:val="16"/>
                <w:szCs w:val="16"/>
              </w:rPr>
            </w:pPr>
          </w:p>
        </w:tc>
        <w:tc>
          <w:tcPr>
            <w:tcW w:w="709" w:type="dxa"/>
            <w:vMerge/>
          </w:tcPr>
          <w:p w14:paraId="18A99711" w14:textId="47F7ADE7" w:rsidR="00624057" w:rsidRDefault="00624057" w:rsidP="00A6131E">
            <w:pPr>
              <w:spacing w:line="180" w:lineRule="atLeast"/>
              <w:ind w:rightChars="-50" w:right="-105"/>
              <w:rPr>
                <w:rFonts w:hAnsi="ＭＳ ゴシック"/>
                <w:sz w:val="16"/>
                <w:szCs w:val="16"/>
              </w:rPr>
            </w:pPr>
          </w:p>
        </w:tc>
      </w:tr>
      <w:tr w:rsidR="00624057" w:rsidRPr="00A262CD" w14:paraId="42FC55D6" w14:textId="77777777" w:rsidTr="00624057">
        <w:trPr>
          <w:trHeight w:val="640"/>
        </w:trPr>
        <w:tc>
          <w:tcPr>
            <w:tcW w:w="1416" w:type="dxa"/>
            <w:vMerge/>
            <w:tcBorders>
              <w:bottom w:val="single" w:sz="4" w:space="0" w:color="auto"/>
            </w:tcBorders>
          </w:tcPr>
          <w:p w14:paraId="6CA10D5E" w14:textId="77777777" w:rsidR="00624057" w:rsidRDefault="00624057" w:rsidP="00A6131E">
            <w:pPr>
              <w:spacing w:line="180" w:lineRule="atLeast"/>
              <w:ind w:left="180" w:hangingChars="100" w:hanging="180"/>
              <w:rPr>
                <w:rFonts w:hAnsi="ＭＳ ゴシック"/>
                <w:sz w:val="18"/>
                <w:szCs w:val="18"/>
              </w:rPr>
            </w:pPr>
          </w:p>
        </w:tc>
        <w:tc>
          <w:tcPr>
            <w:tcW w:w="7031" w:type="dxa"/>
            <w:tcBorders>
              <w:top w:val="single" w:sz="4" w:space="0" w:color="auto"/>
              <w:bottom w:val="single" w:sz="4" w:space="0" w:color="auto"/>
            </w:tcBorders>
          </w:tcPr>
          <w:p w14:paraId="798AC575" w14:textId="77777777" w:rsidR="00624057" w:rsidRPr="00056F55" w:rsidRDefault="00624057" w:rsidP="00A6131E">
            <w:pPr>
              <w:spacing w:line="180" w:lineRule="atLeast"/>
              <w:rPr>
                <w:rFonts w:ascii="ＭＳ 明朝" w:hAnsi="ＭＳ 明朝"/>
                <w:sz w:val="18"/>
                <w:szCs w:val="18"/>
              </w:rPr>
            </w:pPr>
            <w:r w:rsidRPr="00056F55">
              <w:rPr>
                <w:rFonts w:ascii="ＭＳ 明朝" w:hAnsi="ＭＳ 明朝" w:hint="eastAsia"/>
                <w:sz w:val="18"/>
                <w:szCs w:val="18"/>
              </w:rPr>
              <w:t>防火管理者を選任しているか。</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1753"/>
              <w:gridCol w:w="2625"/>
            </w:tblGrid>
            <w:tr w:rsidR="00624057" w:rsidRPr="007455AC" w14:paraId="01FF875C" w14:textId="77777777" w:rsidTr="00FE5105">
              <w:trPr>
                <w:trHeight w:val="232"/>
              </w:trPr>
              <w:tc>
                <w:tcPr>
                  <w:tcW w:w="1753" w:type="dxa"/>
                  <w:tcBorders>
                    <w:bottom w:val="single" w:sz="4" w:space="0" w:color="auto"/>
                  </w:tcBorders>
                  <w:shd w:val="clear" w:color="auto" w:fill="auto"/>
                  <w:vAlign w:val="center"/>
                </w:tcPr>
                <w:p w14:paraId="5BC61283" w14:textId="77777777" w:rsidR="00624057" w:rsidRPr="007455AC" w:rsidRDefault="00624057" w:rsidP="00A6131E">
                  <w:pPr>
                    <w:ind w:leftChars="-49" w:left="-103" w:firstLineChars="2" w:firstLine="3"/>
                    <w:jc w:val="center"/>
                    <w:rPr>
                      <w:rFonts w:hAnsi="ＭＳ ゴシック"/>
                      <w:sz w:val="16"/>
                      <w:szCs w:val="16"/>
                    </w:rPr>
                  </w:pPr>
                  <w:r>
                    <w:rPr>
                      <w:rFonts w:hAnsi="ＭＳ ゴシック" w:hint="eastAsia"/>
                      <w:sz w:val="16"/>
                      <w:szCs w:val="16"/>
                    </w:rPr>
                    <w:t>防火管理者の氏名</w:t>
                  </w:r>
                </w:p>
              </w:tc>
              <w:tc>
                <w:tcPr>
                  <w:tcW w:w="2625" w:type="dxa"/>
                  <w:tcBorders>
                    <w:bottom w:val="single" w:sz="4" w:space="0" w:color="auto"/>
                  </w:tcBorders>
                  <w:shd w:val="clear" w:color="auto" w:fill="auto"/>
                  <w:vAlign w:val="center"/>
                </w:tcPr>
                <w:p w14:paraId="58C112EA" w14:textId="77777777" w:rsidR="00624057" w:rsidRPr="007455AC" w:rsidRDefault="00624057" w:rsidP="00A6131E">
                  <w:pPr>
                    <w:ind w:leftChars="-49" w:left="-103" w:firstLineChars="2" w:firstLine="3"/>
                    <w:jc w:val="center"/>
                    <w:rPr>
                      <w:rFonts w:hAnsi="ＭＳ ゴシック"/>
                      <w:sz w:val="16"/>
                      <w:szCs w:val="16"/>
                    </w:rPr>
                  </w:pPr>
                </w:p>
              </w:tc>
            </w:tr>
          </w:tbl>
          <w:p w14:paraId="42F87A8F" w14:textId="77777777" w:rsidR="00624057" w:rsidRDefault="00624057" w:rsidP="00A6131E">
            <w:pPr>
              <w:spacing w:line="180" w:lineRule="atLeast"/>
              <w:rPr>
                <w:rFonts w:ascii="ＭＳ 明朝" w:hAnsi="ＭＳ 明朝"/>
                <w:sz w:val="20"/>
              </w:rPr>
            </w:pPr>
          </w:p>
        </w:tc>
        <w:tc>
          <w:tcPr>
            <w:tcW w:w="426" w:type="dxa"/>
            <w:tcBorders>
              <w:top w:val="single" w:sz="4" w:space="0" w:color="auto"/>
              <w:bottom w:val="single" w:sz="4" w:space="0" w:color="auto"/>
            </w:tcBorders>
            <w:vAlign w:val="center"/>
          </w:tcPr>
          <w:p w14:paraId="5182AB40" w14:textId="7D82B02A" w:rsidR="00624057" w:rsidRPr="00EE3F1B" w:rsidRDefault="00624057" w:rsidP="00A6131E">
            <w:pPr>
              <w:jc w:val="center"/>
              <w:rPr>
                <w:rFonts w:hAnsi="ＭＳ ゴシック"/>
                <w:sz w:val="18"/>
                <w:szCs w:val="18"/>
              </w:rPr>
            </w:pPr>
          </w:p>
        </w:tc>
        <w:tc>
          <w:tcPr>
            <w:tcW w:w="431" w:type="dxa"/>
            <w:gridSpan w:val="3"/>
            <w:tcBorders>
              <w:top w:val="single" w:sz="4" w:space="0" w:color="auto"/>
              <w:bottom w:val="single" w:sz="4" w:space="0" w:color="auto"/>
            </w:tcBorders>
            <w:vAlign w:val="center"/>
          </w:tcPr>
          <w:p w14:paraId="1CF084ED" w14:textId="19AD40DC" w:rsidR="00624057" w:rsidRPr="00EE3F1B" w:rsidRDefault="00624057" w:rsidP="00A6131E">
            <w:pPr>
              <w:jc w:val="center"/>
              <w:rPr>
                <w:rFonts w:hAnsi="ＭＳ ゴシック"/>
                <w:sz w:val="18"/>
                <w:szCs w:val="18"/>
              </w:rPr>
            </w:pPr>
          </w:p>
        </w:tc>
        <w:tc>
          <w:tcPr>
            <w:tcW w:w="430" w:type="dxa"/>
            <w:tcBorders>
              <w:top w:val="single" w:sz="4" w:space="0" w:color="auto"/>
              <w:bottom w:val="single" w:sz="4" w:space="0" w:color="auto"/>
            </w:tcBorders>
            <w:vAlign w:val="center"/>
          </w:tcPr>
          <w:p w14:paraId="5228474C" w14:textId="269DE64E" w:rsidR="00624057" w:rsidRPr="00EE3F1B" w:rsidRDefault="00624057" w:rsidP="00A6131E">
            <w:pPr>
              <w:jc w:val="center"/>
              <w:rPr>
                <w:rFonts w:hAnsi="ＭＳ ゴシック"/>
                <w:sz w:val="18"/>
                <w:szCs w:val="18"/>
              </w:rPr>
            </w:pPr>
          </w:p>
        </w:tc>
        <w:tc>
          <w:tcPr>
            <w:tcW w:w="472" w:type="dxa"/>
            <w:tcBorders>
              <w:bottom w:val="single" w:sz="4" w:space="0" w:color="auto"/>
            </w:tcBorders>
          </w:tcPr>
          <w:p w14:paraId="2876C55C" w14:textId="77777777" w:rsidR="00624057" w:rsidRDefault="00624057" w:rsidP="00A6131E">
            <w:pPr>
              <w:spacing w:line="180" w:lineRule="atLeast"/>
              <w:ind w:rightChars="-50" w:right="-105"/>
              <w:rPr>
                <w:rFonts w:hAnsi="ＭＳ ゴシック"/>
                <w:sz w:val="16"/>
                <w:szCs w:val="16"/>
              </w:rPr>
            </w:pPr>
          </w:p>
        </w:tc>
        <w:tc>
          <w:tcPr>
            <w:tcW w:w="709" w:type="dxa"/>
            <w:vMerge/>
            <w:tcBorders>
              <w:bottom w:val="single" w:sz="4" w:space="0" w:color="auto"/>
            </w:tcBorders>
          </w:tcPr>
          <w:p w14:paraId="6E440839" w14:textId="73C6B0BA" w:rsidR="00624057" w:rsidRDefault="00624057" w:rsidP="00A6131E">
            <w:pPr>
              <w:spacing w:line="180" w:lineRule="atLeast"/>
              <w:ind w:rightChars="-50" w:right="-105"/>
              <w:rPr>
                <w:rFonts w:hAnsi="ＭＳ ゴシック"/>
                <w:sz w:val="16"/>
                <w:szCs w:val="16"/>
              </w:rPr>
            </w:pPr>
          </w:p>
        </w:tc>
      </w:tr>
      <w:tr w:rsidR="00624057" w:rsidRPr="00A262CD" w14:paraId="436ACDB7" w14:textId="77777777" w:rsidTr="00967722">
        <w:trPr>
          <w:trHeight w:val="240"/>
        </w:trPr>
        <w:tc>
          <w:tcPr>
            <w:tcW w:w="1416" w:type="dxa"/>
            <w:vMerge w:val="restart"/>
            <w:shd w:val="clear" w:color="auto" w:fill="auto"/>
          </w:tcPr>
          <w:p w14:paraId="6575D891" w14:textId="77777777" w:rsidR="00624057" w:rsidRPr="00CF6BEA" w:rsidRDefault="00624057" w:rsidP="00A6131E">
            <w:pPr>
              <w:spacing w:line="180" w:lineRule="atLeast"/>
              <w:ind w:left="180" w:hangingChars="100" w:hanging="180"/>
              <w:rPr>
                <w:rFonts w:hAnsi="ＭＳ ゴシック"/>
                <w:sz w:val="18"/>
                <w:szCs w:val="18"/>
              </w:rPr>
            </w:pPr>
            <w:r w:rsidRPr="00CF6BEA">
              <w:rPr>
                <w:rFonts w:hAnsi="ＭＳ ゴシック" w:hint="eastAsia"/>
                <w:sz w:val="18"/>
                <w:szCs w:val="18"/>
              </w:rPr>
              <w:t>31　協力医療機関</w:t>
            </w:r>
          </w:p>
          <w:p w14:paraId="75022D1B" w14:textId="7FADF170" w:rsidR="00624057" w:rsidRPr="00CF6BEA" w:rsidRDefault="00624057" w:rsidP="00A6131E">
            <w:pPr>
              <w:spacing w:line="180" w:lineRule="atLeast"/>
              <w:ind w:left="180" w:hangingChars="100" w:hanging="180"/>
              <w:rPr>
                <w:rFonts w:hAnsi="ＭＳ ゴシック"/>
                <w:sz w:val="18"/>
                <w:szCs w:val="18"/>
              </w:rPr>
            </w:pPr>
            <w:r w:rsidRPr="00CF6BEA">
              <w:rPr>
                <w:rFonts w:hAnsi="ＭＳ ゴシック" w:hint="eastAsia"/>
                <w:sz w:val="18"/>
                <w:szCs w:val="18"/>
              </w:rPr>
              <w:t xml:space="preserve">　　</w:t>
            </w:r>
          </w:p>
        </w:tc>
        <w:tc>
          <w:tcPr>
            <w:tcW w:w="7031" w:type="dxa"/>
            <w:tcBorders>
              <w:top w:val="single" w:sz="4" w:space="0" w:color="auto"/>
              <w:bottom w:val="single" w:sz="4" w:space="0" w:color="auto"/>
            </w:tcBorders>
            <w:shd w:val="clear" w:color="auto" w:fill="auto"/>
          </w:tcPr>
          <w:p w14:paraId="6F895D5E" w14:textId="77777777" w:rsidR="00624057" w:rsidRPr="00480482" w:rsidRDefault="00624057" w:rsidP="00A6131E">
            <w:pPr>
              <w:spacing w:line="180" w:lineRule="atLeast"/>
              <w:rPr>
                <w:rFonts w:hAnsi="ＭＳ ゴシック"/>
                <w:sz w:val="18"/>
                <w:szCs w:val="18"/>
              </w:rPr>
            </w:pPr>
            <w:r w:rsidRPr="00480482">
              <w:rPr>
                <w:rFonts w:ascii="ＭＳ 明朝" w:hAnsi="ＭＳ 明朝" w:hint="eastAsia"/>
                <w:sz w:val="18"/>
                <w:szCs w:val="18"/>
              </w:rPr>
              <w:t>あらかじめ協力医療機関を定めているか。</w:t>
            </w:r>
          </w:p>
        </w:tc>
        <w:tc>
          <w:tcPr>
            <w:tcW w:w="426" w:type="dxa"/>
            <w:tcBorders>
              <w:top w:val="single" w:sz="4" w:space="0" w:color="auto"/>
              <w:bottom w:val="single" w:sz="4" w:space="0" w:color="auto"/>
            </w:tcBorders>
            <w:shd w:val="clear" w:color="auto" w:fill="auto"/>
            <w:vAlign w:val="center"/>
          </w:tcPr>
          <w:p w14:paraId="03CFC308" w14:textId="12990286" w:rsidR="00624057" w:rsidRPr="00EE3F1B" w:rsidRDefault="00624057" w:rsidP="00A6131E">
            <w:pPr>
              <w:jc w:val="center"/>
              <w:rPr>
                <w:rFonts w:hAnsi="ＭＳ ゴシック"/>
                <w:sz w:val="18"/>
                <w:szCs w:val="18"/>
              </w:rPr>
            </w:pPr>
          </w:p>
        </w:tc>
        <w:tc>
          <w:tcPr>
            <w:tcW w:w="431" w:type="dxa"/>
            <w:gridSpan w:val="3"/>
            <w:tcBorders>
              <w:top w:val="single" w:sz="4" w:space="0" w:color="auto"/>
              <w:bottom w:val="single" w:sz="4" w:space="0" w:color="auto"/>
            </w:tcBorders>
            <w:shd w:val="clear" w:color="auto" w:fill="auto"/>
            <w:vAlign w:val="center"/>
          </w:tcPr>
          <w:p w14:paraId="5479C254" w14:textId="13028D66" w:rsidR="00624057" w:rsidRPr="00EE3F1B" w:rsidRDefault="00624057" w:rsidP="00A6131E">
            <w:pPr>
              <w:jc w:val="center"/>
              <w:rPr>
                <w:rFonts w:hAnsi="ＭＳ ゴシック"/>
                <w:sz w:val="18"/>
                <w:szCs w:val="18"/>
              </w:rPr>
            </w:pPr>
          </w:p>
        </w:tc>
        <w:tc>
          <w:tcPr>
            <w:tcW w:w="430" w:type="dxa"/>
            <w:tcBorders>
              <w:top w:val="single" w:sz="4" w:space="0" w:color="auto"/>
              <w:bottom w:val="single" w:sz="4" w:space="0" w:color="auto"/>
            </w:tcBorders>
            <w:shd w:val="clear" w:color="auto" w:fill="auto"/>
            <w:vAlign w:val="center"/>
          </w:tcPr>
          <w:p w14:paraId="5E20E1BD" w14:textId="63F736CD" w:rsidR="00624057" w:rsidRPr="00EE3F1B" w:rsidRDefault="00624057" w:rsidP="00A6131E">
            <w:pPr>
              <w:jc w:val="center"/>
              <w:rPr>
                <w:rFonts w:hAnsi="ＭＳ ゴシック"/>
                <w:sz w:val="18"/>
                <w:szCs w:val="18"/>
              </w:rPr>
            </w:pPr>
          </w:p>
        </w:tc>
        <w:tc>
          <w:tcPr>
            <w:tcW w:w="472" w:type="dxa"/>
            <w:shd w:val="clear" w:color="auto" w:fill="auto"/>
          </w:tcPr>
          <w:p w14:paraId="55015E88" w14:textId="77777777" w:rsidR="00624057" w:rsidRDefault="00624057" w:rsidP="00A6131E">
            <w:pPr>
              <w:spacing w:line="180" w:lineRule="atLeast"/>
              <w:ind w:rightChars="-50" w:right="-105"/>
              <w:rPr>
                <w:rFonts w:hAnsi="ＭＳ ゴシック"/>
                <w:sz w:val="16"/>
                <w:szCs w:val="16"/>
              </w:rPr>
            </w:pPr>
          </w:p>
        </w:tc>
        <w:tc>
          <w:tcPr>
            <w:tcW w:w="709" w:type="dxa"/>
            <w:vMerge w:val="restart"/>
            <w:shd w:val="clear" w:color="auto" w:fill="auto"/>
          </w:tcPr>
          <w:p w14:paraId="2E80E59B" w14:textId="6F7E2293" w:rsidR="00624057" w:rsidRDefault="00624057" w:rsidP="00A6131E">
            <w:pPr>
              <w:spacing w:line="180" w:lineRule="atLeast"/>
              <w:ind w:rightChars="-50" w:right="-105"/>
              <w:rPr>
                <w:rFonts w:hAnsi="ＭＳ ゴシック"/>
                <w:sz w:val="16"/>
                <w:szCs w:val="16"/>
              </w:rPr>
            </w:pPr>
            <w:r>
              <w:rPr>
                <w:rFonts w:hAnsi="ＭＳ ゴシック" w:hint="eastAsia"/>
                <w:sz w:val="16"/>
                <w:szCs w:val="16"/>
              </w:rPr>
              <w:t>介護基準</w:t>
            </w:r>
          </w:p>
          <w:p w14:paraId="21F52BE6" w14:textId="77777777" w:rsidR="00624057" w:rsidRDefault="00624057" w:rsidP="00A6131E">
            <w:pPr>
              <w:spacing w:line="180" w:lineRule="atLeast"/>
              <w:ind w:rightChars="-50" w:right="-105"/>
              <w:rPr>
                <w:rFonts w:hAnsi="ＭＳ ゴシック"/>
                <w:sz w:val="16"/>
                <w:szCs w:val="16"/>
              </w:rPr>
            </w:pPr>
            <w:r>
              <w:rPr>
                <w:rFonts w:hAnsi="ＭＳ ゴシック" w:hint="eastAsia"/>
                <w:sz w:val="16"/>
                <w:szCs w:val="16"/>
              </w:rPr>
              <w:t>83-1,2,3</w:t>
            </w:r>
          </w:p>
          <w:p w14:paraId="55A1E00F" w14:textId="77777777" w:rsidR="00624057" w:rsidRDefault="00624057" w:rsidP="00A6131E">
            <w:pPr>
              <w:spacing w:line="180" w:lineRule="atLeast"/>
              <w:ind w:rightChars="-50" w:right="-105"/>
              <w:rPr>
                <w:rFonts w:hAnsi="ＭＳ ゴシック"/>
                <w:sz w:val="16"/>
                <w:szCs w:val="16"/>
              </w:rPr>
            </w:pPr>
            <w:r>
              <w:rPr>
                <w:rFonts w:hAnsi="ＭＳ ゴシック" w:hint="eastAsia"/>
                <w:sz w:val="16"/>
                <w:szCs w:val="16"/>
              </w:rPr>
              <w:t>予防基準</w:t>
            </w:r>
          </w:p>
          <w:p w14:paraId="3E1D808F" w14:textId="77777777" w:rsidR="00624057" w:rsidRDefault="00624057" w:rsidP="00A6131E">
            <w:pPr>
              <w:spacing w:line="180" w:lineRule="atLeast"/>
              <w:ind w:rightChars="-50" w:right="-105"/>
              <w:rPr>
                <w:rFonts w:hAnsi="ＭＳ ゴシック"/>
                <w:sz w:val="16"/>
                <w:szCs w:val="16"/>
              </w:rPr>
            </w:pPr>
            <w:r>
              <w:rPr>
                <w:rFonts w:hAnsi="ＭＳ ゴシック" w:hint="eastAsia"/>
                <w:sz w:val="16"/>
                <w:szCs w:val="16"/>
              </w:rPr>
              <w:t>59-1,2,3</w:t>
            </w:r>
          </w:p>
          <w:p w14:paraId="7F70BB53" w14:textId="77777777" w:rsidR="00624057" w:rsidRPr="00E41CB2" w:rsidRDefault="00624057" w:rsidP="00E41CB2">
            <w:pPr>
              <w:spacing w:line="180" w:lineRule="atLeast"/>
              <w:ind w:rightChars="-50" w:right="-105"/>
              <w:rPr>
                <w:rFonts w:hAnsi="ＭＳ ゴシック"/>
                <w:sz w:val="16"/>
                <w:szCs w:val="16"/>
              </w:rPr>
            </w:pPr>
            <w:r w:rsidRPr="00E41CB2">
              <w:rPr>
                <w:rFonts w:hAnsi="ＭＳ ゴシック" w:hint="eastAsia"/>
                <w:sz w:val="16"/>
                <w:szCs w:val="16"/>
              </w:rPr>
              <w:t>老計発</w:t>
            </w:r>
          </w:p>
          <w:p w14:paraId="0CD9B103" w14:textId="22CF559E" w:rsidR="00624057" w:rsidRDefault="00624057" w:rsidP="00E41CB2">
            <w:pPr>
              <w:spacing w:line="180" w:lineRule="atLeast"/>
              <w:ind w:rightChars="-50" w:right="-105"/>
              <w:rPr>
                <w:rFonts w:hAnsi="ＭＳ ゴシック"/>
                <w:sz w:val="16"/>
                <w:szCs w:val="16"/>
              </w:rPr>
            </w:pPr>
            <w:r w:rsidRPr="00E41CB2">
              <w:rPr>
                <w:rFonts w:hAnsi="ＭＳ ゴシック" w:hint="eastAsia"/>
                <w:sz w:val="16"/>
                <w:szCs w:val="16"/>
              </w:rPr>
              <w:t>第0331004号</w:t>
            </w:r>
          </w:p>
          <w:p w14:paraId="1668895F" w14:textId="10E5FC1B" w:rsidR="00624057" w:rsidRDefault="00624057" w:rsidP="00A6131E">
            <w:pPr>
              <w:spacing w:line="180" w:lineRule="atLeast"/>
              <w:ind w:rightChars="-50" w:right="-105"/>
              <w:rPr>
                <w:rFonts w:hAnsi="ＭＳ ゴシック"/>
                <w:sz w:val="16"/>
                <w:szCs w:val="16"/>
              </w:rPr>
            </w:pPr>
            <w:r>
              <w:rPr>
                <w:rFonts w:hAnsi="ＭＳ ゴシック" w:hint="eastAsia"/>
                <w:sz w:val="16"/>
                <w:szCs w:val="16"/>
              </w:rPr>
              <w:t>3-4-4-(18)-①②</w:t>
            </w:r>
          </w:p>
        </w:tc>
      </w:tr>
      <w:tr w:rsidR="00624057" w:rsidRPr="00A262CD" w14:paraId="1BE3B907" w14:textId="77777777" w:rsidTr="00967722">
        <w:trPr>
          <w:trHeight w:val="142"/>
        </w:trPr>
        <w:tc>
          <w:tcPr>
            <w:tcW w:w="1416" w:type="dxa"/>
            <w:vMerge/>
          </w:tcPr>
          <w:p w14:paraId="7362B4E7" w14:textId="77777777" w:rsidR="00624057" w:rsidRDefault="00624057" w:rsidP="00A6131E">
            <w:pPr>
              <w:spacing w:line="180" w:lineRule="atLeast"/>
              <w:ind w:left="180" w:hangingChars="100" w:hanging="180"/>
              <w:rPr>
                <w:rFonts w:hAnsi="ＭＳ ゴシック"/>
                <w:sz w:val="18"/>
                <w:szCs w:val="18"/>
              </w:rPr>
            </w:pPr>
          </w:p>
        </w:tc>
        <w:tc>
          <w:tcPr>
            <w:tcW w:w="7031" w:type="dxa"/>
            <w:tcBorders>
              <w:top w:val="single" w:sz="4" w:space="0" w:color="auto"/>
            </w:tcBorders>
            <w:shd w:val="clear" w:color="auto" w:fill="auto"/>
          </w:tcPr>
          <w:p w14:paraId="2CC2F070" w14:textId="77777777" w:rsidR="00624057" w:rsidRPr="00480482" w:rsidRDefault="00624057" w:rsidP="00A6131E">
            <w:pPr>
              <w:spacing w:line="180" w:lineRule="atLeast"/>
              <w:rPr>
                <w:rFonts w:ascii="ＭＳ 明朝" w:hAnsi="ＭＳ 明朝"/>
                <w:sz w:val="18"/>
                <w:szCs w:val="18"/>
              </w:rPr>
            </w:pPr>
            <w:r w:rsidRPr="00480482">
              <w:rPr>
                <w:rFonts w:ascii="ＭＳ 明朝" w:hAnsi="ＭＳ 明朝" w:hint="eastAsia"/>
                <w:sz w:val="18"/>
                <w:szCs w:val="18"/>
              </w:rPr>
              <w:t>あらかじめ協力歯科医療機関を定めておくよう努めているか。</w:t>
            </w:r>
          </w:p>
        </w:tc>
        <w:tc>
          <w:tcPr>
            <w:tcW w:w="426" w:type="dxa"/>
            <w:tcBorders>
              <w:top w:val="single" w:sz="4" w:space="0" w:color="auto"/>
            </w:tcBorders>
            <w:shd w:val="clear" w:color="auto" w:fill="auto"/>
            <w:vAlign w:val="center"/>
          </w:tcPr>
          <w:p w14:paraId="4D8ECF87" w14:textId="1DFE51E2" w:rsidR="00624057" w:rsidRPr="00EE3F1B" w:rsidRDefault="00624057" w:rsidP="00A6131E">
            <w:pPr>
              <w:jc w:val="center"/>
              <w:rPr>
                <w:rFonts w:hAnsi="ＭＳ ゴシック"/>
                <w:sz w:val="18"/>
                <w:szCs w:val="18"/>
              </w:rPr>
            </w:pPr>
          </w:p>
        </w:tc>
        <w:tc>
          <w:tcPr>
            <w:tcW w:w="431" w:type="dxa"/>
            <w:gridSpan w:val="3"/>
            <w:tcBorders>
              <w:top w:val="single" w:sz="4" w:space="0" w:color="auto"/>
            </w:tcBorders>
            <w:shd w:val="clear" w:color="auto" w:fill="auto"/>
            <w:vAlign w:val="center"/>
          </w:tcPr>
          <w:p w14:paraId="7ABC5BE2" w14:textId="409804CC" w:rsidR="00624057" w:rsidRPr="00EE3F1B" w:rsidRDefault="00624057" w:rsidP="00A6131E">
            <w:pPr>
              <w:jc w:val="center"/>
              <w:rPr>
                <w:rFonts w:hAnsi="ＭＳ ゴシック"/>
                <w:sz w:val="18"/>
                <w:szCs w:val="18"/>
              </w:rPr>
            </w:pPr>
          </w:p>
        </w:tc>
        <w:tc>
          <w:tcPr>
            <w:tcW w:w="430" w:type="dxa"/>
            <w:tcBorders>
              <w:top w:val="single" w:sz="4" w:space="0" w:color="auto"/>
            </w:tcBorders>
            <w:shd w:val="clear" w:color="auto" w:fill="auto"/>
            <w:vAlign w:val="center"/>
          </w:tcPr>
          <w:p w14:paraId="271DF83F" w14:textId="22FCDAB5" w:rsidR="00624057" w:rsidRPr="00EE3F1B" w:rsidRDefault="00624057" w:rsidP="00A6131E">
            <w:pPr>
              <w:jc w:val="center"/>
              <w:rPr>
                <w:rFonts w:hAnsi="ＭＳ ゴシック"/>
                <w:sz w:val="18"/>
                <w:szCs w:val="18"/>
              </w:rPr>
            </w:pPr>
          </w:p>
        </w:tc>
        <w:tc>
          <w:tcPr>
            <w:tcW w:w="472" w:type="dxa"/>
          </w:tcPr>
          <w:p w14:paraId="495D68CC" w14:textId="77777777" w:rsidR="00624057" w:rsidRDefault="00624057" w:rsidP="00A6131E">
            <w:pPr>
              <w:spacing w:line="180" w:lineRule="atLeast"/>
              <w:ind w:rightChars="-50" w:right="-105"/>
              <w:rPr>
                <w:rFonts w:hAnsi="ＭＳ ゴシック"/>
                <w:sz w:val="16"/>
                <w:szCs w:val="16"/>
              </w:rPr>
            </w:pPr>
          </w:p>
        </w:tc>
        <w:tc>
          <w:tcPr>
            <w:tcW w:w="709" w:type="dxa"/>
            <w:vMerge/>
          </w:tcPr>
          <w:p w14:paraId="43C94834" w14:textId="30946E6F" w:rsidR="00624057" w:rsidRDefault="00624057" w:rsidP="00A6131E">
            <w:pPr>
              <w:spacing w:line="180" w:lineRule="atLeast"/>
              <w:ind w:rightChars="-50" w:right="-105"/>
              <w:rPr>
                <w:rFonts w:hAnsi="ＭＳ ゴシック"/>
                <w:sz w:val="16"/>
                <w:szCs w:val="16"/>
              </w:rPr>
            </w:pPr>
          </w:p>
        </w:tc>
      </w:tr>
      <w:tr w:rsidR="00624057" w:rsidRPr="00A262CD" w14:paraId="233306F9" w14:textId="77777777" w:rsidTr="00967722">
        <w:trPr>
          <w:trHeight w:val="92"/>
        </w:trPr>
        <w:tc>
          <w:tcPr>
            <w:tcW w:w="1416" w:type="dxa"/>
            <w:vMerge/>
          </w:tcPr>
          <w:p w14:paraId="0A3DF59F" w14:textId="77777777" w:rsidR="00624057" w:rsidRDefault="00624057" w:rsidP="00A6131E">
            <w:pPr>
              <w:spacing w:line="180" w:lineRule="atLeast"/>
              <w:ind w:left="180" w:hangingChars="100" w:hanging="180"/>
              <w:rPr>
                <w:rFonts w:hAnsi="ＭＳ ゴシック"/>
                <w:sz w:val="18"/>
                <w:szCs w:val="18"/>
              </w:rPr>
            </w:pPr>
          </w:p>
        </w:tc>
        <w:tc>
          <w:tcPr>
            <w:tcW w:w="7031" w:type="dxa"/>
            <w:tcBorders>
              <w:top w:val="single" w:sz="4" w:space="0" w:color="auto"/>
            </w:tcBorders>
            <w:shd w:val="clear" w:color="auto" w:fill="auto"/>
          </w:tcPr>
          <w:p w14:paraId="06049175" w14:textId="77777777" w:rsidR="00624057" w:rsidRPr="00480482" w:rsidRDefault="00624057" w:rsidP="00A6131E">
            <w:pPr>
              <w:spacing w:line="180" w:lineRule="atLeast"/>
              <w:rPr>
                <w:rFonts w:ascii="ＭＳ 明朝" w:hAnsi="ＭＳ 明朝"/>
                <w:sz w:val="18"/>
                <w:szCs w:val="18"/>
              </w:rPr>
            </w:pPr>
            <w:r w:rsidRPr="00480482">
              <w:rPr>
                <w:rFonts w:hAnsi="ＭＳ ゴシック" w:hint="eastAsia"/>
                <w:sz w:val="18"/>
                <w:szCs w:val="18"/>
              </w:rPr>
              <w:t>協力医療機関は、通常の事業の実施地域内にあるか。</w:t>
            </w:r>
          </w:p>
        </w:tc>
        <w:tc>
          <w:tcPr>
            <w:tcW w:w="426" w:type="dxa"/>
            <w:tcBorders>
              <w:top w:val="single" w:sz="4" w:space="0" w:color="auto"/>
            </w:tcBorders>
            <w:shd w:val="clear" w:color="auto" w:fill="auto"/>
            <w:vAlign w:val="center"/>
          </w:tcPr>
          <w:p w14:paraId="784CEDEC" w14:textId="200140B9" w:rsidR="00624057" w:rsidRPr="00EE3F1B" w:rsidRDefault="00624057" w:rsidP="00A6131E">
            <w:pPr>
              <w:jc w:val="center"/>
              <w:rPr>
                <w:rFonts w:hAnsi="ＭＳ ゴシック"/>
                <w:sz w:val="18"/>
                <w:szCs w:val="18"/>
              </w:rPr>
            </w:pPr>
          </w:p>
        </w:tc>
        <w:tc>
          <w:tcPr>
            <w:tcW w:w="431" w:type="dxa"/>
            <w:gridSpan w:val="3"/>
            <w:tcBorders>
              <w:top w:val="single" w:sz="4" w:space="0" w:color="auto"/>
            </w:tcBorders>
            <w:shd w:val="clear" w:color="auto" w:fill="auto"/>
            <w:vAlign w:val="center"/>
          </w:tcPr>
          <w:p w14:paraId="3A506E52" w14:textId="6B1CCE66" w:rsidR="00624057" w:rsidRPr="00EE3F1B" w:rsidRDefault="00624057" w:rsidP="00A6131E">
            <w:pPr>
              <w:jc w:val="center"/>
              <w:rPr>
                <w:rFonts w:hAnsi="ＭＳ ゴシック"/>
                <w:sz w:val="18"/>
                <w:szCs w:val="18"/>
              </w:rPr>
            </w:pPr>
          </w:p>
        </w:tc>
        <w:tc>
          <w:tcPr>
            <w:tcW w:w="430" w:type="dxa"/>
            <w:tcBorders>
              <w:top w:val="single" w:sz="4" w:space="0" w:color="auto"/>
            </w:tcBorders>
            <w:shd w:val="clear" w:color="auto" w:fill="auto"/>
            <w:vAlign w:val="center"/>
          </w:tcPr>
          <w:p w14:paraId="3AA515BC" w14:textId="4B270D0D" w:rsidR="00624057" w:rsidRPr="00EE3F1B" w:rsidRDefault="00624057" w:rsidP="00A6131E">
            <w:pPr>
              <w:jc w:val="center"/>
              <w:rPr>
                <w:rFonts w:hAnsi="ＭＳ ゴシック"/>
                <w:sz w:val="18"/>
                <w:szCs w:val="18"/>
              </w:rPr>
            </w:pPr>
          </w:p>
        </w:tc>
        <w:tc>
          <w:tcPr>
            <w:tcW w:w="472" w:type="dxa"/>
          </w:tcPr>
          <w:p w14:paraId="14707D85" w14:textId="77777777" w:rsidR="00624057" w:rsidRDefault="00624057" w:rsidP="00A6131E">
            <w:pPr>
              <w:spacing w:line="180" w:lineRule="atLeast"/>
              <w:ind w:rightChars="-50" w:right="-105"/>
              <w:rPr>
                <w:rFonts w:hAnsi="ＭＳ ゴシック"/>
                <w:sz w:val="16"/>
                <w:szCs w:val="16"/>
              </w:rPr>
            </w:pPr>
          </w:p>
        </w:tc>
        <w:tc>
          <w:tcPr>
            <w:tcW w:w="709" w:type="dxa"/>
            <w:vMerge/>
          </w:tcPr>
          <w:p w14:paraId="6A3F8DE2" w14:textId="1F8A3719" w:rsidR="00624057" w:rsidRDefault="00624057" w:rsidP="00A6131E">
            <w:pPr>
              <w:spacing w:line="180" w:lineRule="atLeast"/>
              <w:ind w:rightChars="-50" w:right="-105"/>
              <w:rPr>
                <w:rFonts w:hAnsi="ＭＳ ゴシック"/>
                <w:sz w:val="16"/>
                <w:szCs w:val="16"/>
              </w:rPr>
            </w:pPr>
          </w:p>
        </w:tc>
      </w:tr>
      <w:tr w:rsidR="00624057" w:rsidRPr="00A262CD" w14:paraId="1E2692B8" w14:textId="77777777" w:rsidTr="00967722">
        <w:trPr>
          <w:trHeight w:val="654"/>
        </w:trPr>
        <w:tc>
          <w:tcPr>
            <w:tcW w:w="1416" w:type="dxa"/>
            <w:vMerge/>
            <w:tcBorders>
              <w:bottom w:val="single" w:sz="4" w:space="0" w:color="auto"/>
            </w:tcBorders>
          </w:tcPr>
          <w:p w14:paraId="779F3933" w14:textId="77777777" w:rsidR="00624057" w:rsidRDefault="00624057" w:rsidP="00A6131E">
            <w:pPr>
              <w:spacing w:line="180" w:lineRule="atLeast"/>
              <w:ind w:left="180" w:hangingChars="100" w:hanging="180"/>
              <w:rPr>
                <w:rFonts w:hAnsi="ＭＳ ゴシック"/>
                <w:sz w:val="18"/>
                <w:szCs w:val="18"/>
              </w:rPr>
            </w:pPr>
          </w:p>
        </w:tc>
        <w:tc>
          <w:tcPr>
            <w:tcW w:w="7031" w:type="dxa"/>
            <w:tcBorders>
              <w:top w:val="single" w:sz="4" w:space="0" w:color="auto"/>
            </w:tcBorders>
            <w:shd w:val="clear" w:color="auto" w:fill="auto"/>
          </w:tcPr>
          <w:p w14:paraId="373CE54C" w14:textId="77777777" w:rsidR="00624057" w:rsidRDefault="00624057" w:rsidP="00A6131E">
            <w:pPr>
              <w:spacing w:line="180" w:lineRule="atLeast"/>
              <w:rPr>
                <w:rFonts w:hAnsi="ＭＳ ゴシック"/>
                <w:sz w:val="18"/>
                <w:szCs w:val="18"/>
              </w:rPr>
            </w:pPr>
            <w:r w:rsidRPr="00480482">
              <w:rPr>
                <w:rFonts w:ascii="ＭＳ 明朝" w:hAnsi="ＭＳ 明朝" w:hint="eastAsia"/>
                <w:sz w:val="18"/>
                <w:szCs w:val="18"/>
              </w:rPr>
              <w:t>サービスの提供体制の確保、夜間における緊急時の対応等のため、介護老人福祉施設、介護老人保健施設、</w:t>
            </w:r>
            <w:r w:rsidRPr="001E107C">
              <w:rPr>
                <w:rFonts w:ascii="ＭＳ 明朝" w:hAnsi="ＭＳ 明朝" w:hint="eastAsia"/>
                <w:sz w:val="18"/>
                <w:szCs w:val="18"/>
              </w:rPr>
              <w:t>介護医療院、</w:t>
            </w:r>
            <w:r w:rsidRPr="00480482">
              <w:rPr>
                <w:rFonts w:ascii="ＭＳ 明朝" w:hAnsi="ＭＳ 明朝" w:hint="eastAsia"/>
                <w:sz w:val="18"/>
                <w:szCs w:val="18"/>
              </w:rPr>
              <w:t>病院等のバックアップ施設や協力医療機関との</w:t>
            </w:r>
            <w:r w:rsidRPr="00480482">
              <w:rPr>
                <w:rFonts w:hAnsi="ＭＳ ゴシック" w:hint="eastAsia"/>
                <w:sz w:val="18"/>
                <w:szCs w:val="18"/>
              </w:rPr>
              <w:t>間であらかじめ文書により必要な事項を取り決め（契約や協定等）ているか。</w:t>
            </w:r>
          </w:p>
          <w:p w14:paraId="326242F4" w14:textId="36B0C9DD" w:rsidR="00624057" w:rsidRPr="00480482" w:rsidRDefault="00624057" w:rsidP="00A6131E">
            <w:pPr>
              <w:spacing w:line="180" w:lineRule="atLeast"/>
              <w:rPr>
                <w:rFonts w:ascii="ＭＳ 明朝" w:hAnsi="ＭＳ 明朝"/>
                <w:sz w:val="18"/>
                <w:szCs w:val="18"/>
              </w:rPr>
            </w:pPr>
          </w:p>
        </w:tc>
        <w:tc>
          <w:tcPr>
            <w:tcW w:w="426" w:type="dxa"/>
            <w:tcBorders>
              <w:top w:val="single" w:sz="4" w:space="0" w:color="auto"/>
            </w:tcBorders>
            <w:shd w:val="clear" w:color="auto" w:fill="auto"/>
            <w:vAlign w:val="center"/>
          </w:tcPr>
          <w:p w14:paraId="7EAF53FE" w14:textId="342C7813" w:rsidR="00624057" w:rsidRPr="00EE3F1B" w:rsidRDefault="00624057" w:rsidP="00A6131E">
            <w:pPr>
              <w:jc w:val="center"/>
              <w:rPr>
                <w:rFonts w:hAnsi="ＭＳ ゴシック"/>
                <w:sz w:val="18"/>
                <w:szCs w:val="18"/>
              </w:rPr>
            </w:pPr>
          </w:p>
        </w:tc>
        <w:tc>
          <w:tcPr>
            <w:tcW w:w="431" w:type="dxa"/>
            <w:gridSpan w:val="3"/>
            <w:tcBorders>
              <w:top w:val="single" w:sz="4" w:space="0" w:color="auto"/>
            </w:tcBorders>
            <w:shd w:val="clear" w:color="auto" w:fill="auto"/>
            <w:vAlign w:val="center"/>
          </w:tcPr>
          <w:p w14:paraId="273630CF" w14:textId="29074E44" w:rsidR="00624057" w:rsidRPr="00EE3F1B" w:rsidRDefault="00624057" w:rsidP="00A6131E">
            <w:pPr>
              <w:jc w:val="center"/>
              <w:rPr>
                <w:rFonts w:hAnsi="ＭＳ ゴシック"/>
                <w:sz w:val="18"/>
                <w:szCs w:val="18"/>
              </w:rPr>
            </w:pPr>
          </w:p>
        </w:tc>
        <w:tc>
          <w:tcPr>
            <w:tcW w:w="430" w:type="dxa"/>
            <w:tcBorders>
              <w:top w:val="single" w:sz="4" w:space="0" w:color="auto"/>
            </w:tcBorders>
            <w:shd w:val="clear" w:color="auto" w:fill="auto"/>
            <w:vAlign w:val="center"/>
          </w:tcPr>
          <w:p w14:paraId="64FB40A6" w14:textId="1852469F" w:rsidR="00624057" w:rsidRPr="00EE3F1B" w:rsidRDefault="00624057" w:rsidP="00A6131E">
            <w:pPr>
              <w:jc w:val="center"/>
              <w:rPr>
                <w:rFonts w:hAnsi="ＭＳ ゴシック"/>
                <w:sz w:val="18"/>
                <w:szCs w:val="18"/>
              </w:rPr>
            </w:pPr>
          </w:p>
        </w:tc>
        <w:tc>
          <w:tcPr>
            <w:tcW w:w="472" w:type="dxa"/>
          </w:tcPr>
          <w:p w14:paraId="2C443FDD" w14:textId="77777777" w:rsidR="00624057" w:rsidRDefault="00624057" w:rsidP="00A6131E">
            <w:pPr>
              <w:spacing w:line="180" w:lineRule="atLeast"/>
              <w:ind w:rightChars="-50" w:right="-105"/>
              <w:rPr>
                <w:rFonts w:hAnsi="ＭＳ ゴシック"/>
                <w:sz w:val="16"/>
                <w:szCs w:val="16"/>
              </w:rPr>
            </w:pPr>
          </w:p>
        </w:tc>
        <w:tc>
          <w:tcPr>
            <w:tcW w:w="709" w:type="dxa"/>
            <w:vMerge/>
            <w:tcBorders>
              <w:bottom w:val="single" w:sz="4" w:space="0" w:color="auto"/>
            </w:tcBorders>
          </w:tcPr>
          <w:p w14:paraId="15EC1D23" w14:textId="3A8C1D13" w:rsidR="00624057" w:rsidRDefault="00624057" w:rsidP="00A6131E">
            <w:pPr>
              <w:spacing w:line="180" w:lineRule="atLeast"/>
              <w:ind w:rightChars="-50" w:right="-105"/>
              <w:rPr>
                <w:rFonts w:hAnsi="ＭＳ ゴシック"/>
                <w:sz w:val="16"/>
                <w:szCs w:val="16"/>
              </w:rPr>
            </w:pPr>
          </w:p>
        </w:tc>
      </w:tr>
      <w:tr w:rsidR="00624057" w:rsidRPr="00B455A4" w14:paraId="258455E9" w14:textId="77777777" w:rsidTr="00624057">
        <w:trPr>
          <w:trHeight w:val="225"/>
        </w:trPr>
        <w:tc>
          <w:tcPr>
            <w:tcW w:w="1416" w:type="dxa"/>
            <w:vMerge w:val="restart"/>
            <w:tcBorders>
              <w:top w:val="single" w:sz="4" w:space="0" w:color="auto"/>
              <w:bottom w:val="nil"/>
            </w:tcBorders>
          </w:tcPr>
          <w:p w14:paraId="48D76FDD" w14:textId="23BA163A" w:rsidR="00624057" w:rsidRPr="00CF6BEA" w:rsidRDefault="00624057" w:rsidP="009E5310">
            <w:pPr>
              <w:spacing w:line="180" w:lineRule="atLeast"/>
              <w:rPr>
                <w:rFonts w:hAnsi="ＭＳ ゴシック"/>
                <w:sz w:val="18"/>
                <w:szCs w:val="18"/>
              </w:rPr>
            </w:pPr>
            <w:r w:rsidRPr="00CF6BEA">
              <w:rPr>
                <w:rFonts w:hAnsi="ＭＳ ゴシック" w:hint="eastAsia"/>
                <w:sz w:val="18"/>
                <w:szCs w:val="18"/>
              </w:rPr>
              <w:t>32　衛生管理等</w:t>
            </w:r>
          </w:p>
          <w:p w14:paraId="0BEB5505" w14:textId="276BF2EB" w:rsidR="00624057" w:rsidRPr="00CF6BEA" w:rsidRDefault="00624057" w:rsidP="00A6131E">
            <w:pPr>
              <w:spacing w:line="180" w:lineRule="atLeast"/>
              <w:ind w:left="180" w:hangingChars="100" w:hanging="180"/>
              <w:rPr>
                <w:rFonts w:hAnsi="ＭＳ ゴシック"/>
                <w:sz w:val="18"/>
                <w:szCs w:val="18"/>
              </w:rPr>
            </w:pPr>
            <w:r w:rsidRPr="00CF6BEA">
              <w:rPr>
                <w:rFonts w:hAnsi="ＭＳ ゴシック" w:hint="eastAsia"/>
                <w:sz w:val="18"/>
                <w:szCs w:val="18"/>
              </w:rPr>
              <w:t xml:space="preserve">　　</w:t>
            </w:r>
          </w:p>
          <w:p w14:paraId="65959087" w14:textId="77777777" w:rsidR="00624057" w:rsidRPr="00CF6BEA" w:rsidRDefault="00624057" w:rsidP="00A6131E">
            <w:pPr>
              <w:spacing w:line="180" w:lineRule="atLeast"/>
              <w:rPr>
                <w:rFonts w:hAnsi="ＭＳ ゴシック"/>
                <w:sz w:val="18"/>
                <w:szCs w:val="18"/>
              </w:rPr>
            </w:pPr>
          </w:p>
          <w:p w14:paraId="35D68148" w14:textId="77777777" w:rsidR="00624057" w:rsidRPr="00CF6BEA" w:rsidRDefault="00624057" w:rsidP="00A6131E">
            <w:pPr>
              <w:spacing w:line="180" w:lineRule="atLeast"/>
              <w:ind w:left="180" w:hangingChars="100" w:hanging="180"/>
              <w:rPr>
                <w:rFonts w:hAnsi="ＭＳ ゴシック"/>
                <w:sz w:val="18"/>
                <w:szCs w:val="18"/>
              </w:rPr>
            </w:pPr>
            <w:r w:rsidRPr="00CF6BEA">
              <w:rPr>
                <w:rFonts w:hAnsi="ＭＳ ゴシック" w:hint="eastAsia"/>
                <w:sz w:val="18"/>
                <w:szCs w:val="18"/>
              </w:rPr>
              <w:t>（貯水槽があれば）</w:t>
            </w:r>
          </w:p>
          <w:p w14:paraId="012A89C4" w14:textId="77777777" w:rsidR="00624057" w:rsidRPr="00CF6BEA" w:rsidRDefault="00624057" w:rsidP="00A6131E">
            <w:pPr>
              <w:spacing w:line="180" w:lineRule="atLeast"/>
              <w:ind w:left="180" w:hangingChars="100" w:hanging="180"/>
              <w:rPr>
                <w:rFonts w:hAnsi="ＭＳ ゴシック"/>
                <w:sz w:val="18"/>
                <w:szCs w:val="18"/>
              </w:rPr>
            </w:pPr>
            <w:r w:rsidRPr="00CF6BEA">
              <w:rPr>
                <w:rFonts w:hAnsi="ＭＳ ゴシック" w:hint="eastAsia"/>
                <w:sz w:val="18"/>
                <w:szCs w:val="18"/>
              </w:rPr>
              <w:t>貯水槽の清掃</w:t>
            </w:r>
          </w:p>
          <w:p w14:paraId="57F3D92D" w14:textId="77777777" w:rsidR="00624057" w:rsidRPr="00CF6BEA" w:rsidRDefault="00624057" w:rsidP="00A6131E">
            <w:pPr>
              <w:spacing w:line="180" w:lineRule="atLeast"/>
              <w:ind w:left="180" w:hangingChars="100" w:hanging="180"/>
              <w:rPr>
                <w:rFonts w:hAnsi="ＭＳ ゴシック"/>
                <w:sz w:val="18"/>
                <w:szCs w:val="18"/>
              </w:rPr>
            </w:pPr>
            <w:r w:rsidRPr="00CF6BEA">
              <w:rPr>
                <w:rFonts w:hAnsi="ＭＳ ゴシック" w:hint="eastAsia"/>
                <w:sz w:val="18"/>
                <w:szCs w:val="18"/>
              </w:rPr>
              <w:t>①（　　　.　　.　　）</w:t>
            </w:r>
          </w:p>
          <w:p w14:paraId="40DF7D4C" w14:textId="77777777" w:rsidR="00624057" w:rsidRPr="00CF6BEA" w:rsidRDefault="00624057" w:rsidP="00A6131E">
            <w:pPr>
              <w:spacing w:line="180" w:lineRule="atLeast"/>
              <w:ind w:left="180" w:hangingChars="100" w:hanging="180"/>
              <w:rPr>
                <w:rFonts w:hAnsi="ＭＳ ゴシック"/>
                <w:sz w:val="18"/>
                <w:szCs w:val="18"/>
              </w:rPr>
            </w:pPr>
            <w:r w:rsidRPr="00CF6BEA">
              <w:rPr>
                <w:rFonts w:hAnsi="ＭＳ ゴシック" w:hint="eastAsia"/>
                <w:sz w:val="18"/>
                <w:szCs w:val="18"/>
              </w:rPr>
              <w:t>②（　　　.　　.　　）</w:t>
            </w:r>
          </w:p>
          <w:p w14:paraId="0BE8A40D" w14:textId="0EEE2043" w:rsidR="00624057" w:rsidRPr="00CF6BEA" w:rsidRDefault="00624057" w:rsidP="00A6131E">
            <w:pPr>
              <w:spacing w:line="180" w:lineRule="atLeast"/>
              <w:ind w:left="180" w:hangingChars="100" w:hanging="180"/>
              <w:rPr>
                <w:rFonts w:hAnsi="ＭＳ ゴシック"/>
                <w:sz w:val="18"/>
                <w:szCs w:val="18"/>
              </w:rPr>
            </w:pPr>
            <w:r w:rsidRPr="00CF6BEA">
              <w:rPr>
                <w:rFonts w:hAnsi="ＭＳ ゴシック" w:hint="eastAsia"/>
                <w:sz w:val="18"/>
                <w:szCs w:val="18"/>
              </w:rPr>
              <w:t>③（　　　.　　.　　）</w:t>
            </w:r>
          </w:p>
        </w:tc>
        <w:tc>
          <w:tcPr>
            <w:tcW w:w="7031" w:type="dxa"/>
            <w:tcBorders>
              <w:top w:val="single" w:sz="4" w:space="0" w:color="auto"/>
            </w:tcBorders>
          </w:tcPr>
          <w:p w14:paraId="76EA34CD" w14:textId="73341DE8" w:rsidR="00624057" w:rsidRPr="00251B46" w:rsidRDefault="00624057" w:rsidP="00A6131E">
            <w:pPr>
              <w:spacing w:line="180" w:lineRule="atLeast"/>
              <w:rPr>
                <w:rFonts w:ascii="ＭＳ 明朝" w:hAnsi="ＭＳ 明朝"/>
                <w:sz w:val="18"/>
                <w:szCs w:val="18"/>
              </w:rPr>
            </w:pPr>
            <w:r w:rsidRPr="00251B46">
              <w:rPr>
                <w:rFonts w:ascii="ＭＳ 明朝" w:hAnsi="ＭＳ 明朝" w:hint="eastAsia"/>
                <w:sz w:val="18"/>
                <w:szCs w:val="18"/>
              </w:rPr>
              <w:t>利用者の使用する施設、食器その他の設備又は飲用に供する水について、衛生的な管理に努め、又は衛生上必要な措置を講じているか。</w:t>
            </w:r>
          </w:p>
        </w:tc>
        <w:tc>
          <w:tcPr>
            <w:tcW w:w="426" w:type="dxa"/>
            <w:tcBorders>
              <w:top w:val="single" w:sz="4" w:space="0" w:color="auto"/>
            </w:tcBorders>
            <w:vAlign w:val="center"/>
          </w:tcPr>
          <w:p w14:paraId="183E0F29" w14:textId="77777777" w:rsidR="00624057" w:rsidRDefault="00624057" w:rsidP="00A6131E">
            <w:pPr>
              <w:jc w:val="center"/>
              <w:rPr>
                <w:rFonts w:hAnsi="ＭＳ ゴシック"/>
                <w:sz w:val="18"/>
                <w:szCs w:val="18"/>
              </w:rPr>
            </w:pPr>
          </w:p>
          <w:p w14:paraId="11F89184" w14:textId="7352DAD7" w:rsidR="00624057" w:rsidRPr="00EE3F1B" w:rsidRDefault="00624057" w:rsidP="00A6131E">
            <w:pPr>
              <w:jc w:val="center"/>
              <w:rPr>
                <w:rFonts w:hAnsi="ＭＳ ゴシック"/>
                <w:sz w:val="18"/>
                <w:szCs w:val="18"/>
              </w:rPr>
            </w:pPr>
          </w:p>
        </w:tc>
        <w:tc>
          <w:tcPr>
            <w:tcW w:w="431" w:type="dxa"/>
            <w:gridSpan w:val="3"/>
            <w:tcBorders>
              <w:top w:val="single" w:sz="4" w:space="0" w:color="auto"/>
            </w:tcBorders>
            <w:vAlign w:val="center"/>
          </w:tcPr>
          <w:p w14:paraId="4BB5C04F" w14:textId="77777777" w:rsidR="00624057" w:rsidRDefault="00624057" w:rsidP="00A6131E">
            <w:pPr>
              <w:jc w:val="center"/>
              <w:rPr>
                <w:rFonts w:hAnsi="ＭＳ ゴシック"/>
                <w:sz w:val="18"/>
                <w:szCs w:val="18"/>
              </w:rPr>
            </w:pPr>
          </w:p>
          <w:p w14:paraId="07F31DF1" w14:textId="4CA25028" w:rsidR="00624057" w:rsidRPr="00EE3F1B" w:rsidRDefault="00624057" w:rsidP="00A6131E">
            <w:pPr>
              <w:jc w:val="center"/>
              <w:rPr>
                <w:rFonts w:hAnsi="ＭＳ ゴシック"/>
                <w:sz w:val="18"/>
                <w:szCs w:val="18"/>
              </w:rPr>
            </w:pPr>
          </w:p>
        </w:tc>
        <w:tc>
          <w:tcPr>
            <w:tcW w:w="430" w:type="dxa"/>
            <w:tcBorders>
              <w:top w:val="single" w:sz="4" w:space="0" w:color="auto"/>
            </w:tcBorders>
            <w:vAlign w:val="center"/>
          </w:tcPr>
          <w:p w14:paraId="7C06A2D0" w14:textId="77777777" w:rsidR="00624057" w:rsidRDefault="00624057" w:rsidP="00A6131E">
            <w:pPr>
              <w:jc w:val="center"/>
              <w:rPr>
                <w:rFonts w:hAnsi="ＭＳ ゴシック"/>
                <w:sz w:val="18"/>
                <w:szCs w:val="18"/>
              </w:rPr>
            </w:pPr>
          </w:p>
          <w:p w14:paraId="14D067BE" w14:textId="09E9F7A9" w:rsidR="00624057" w:rsidRPr="00EE3F1B" w:rsidRDefault="00624057" w:rsidP="00A6131E">
            <w:pPr>
              <w:jc w:val="center"/>
              <w:rPr>
                <w:rFonts w:hAnsi="ＭＳ ゴシック"/>
                <w:sz w:val="18"/>
                <w:szCs w:val="18"/>
              </w:rPr>
            </w:pPr>
          </w:p>
        </w:tc>
        <w:tc>
          <w:tcPr>
            <w:tcW w:w="472" w:type="dxa"/>
          </w:tcPr>
          <w:p w14:paraId="71657B0A" w14:textId="77777777" w:rsidR="00624057" w:rsidRPr="00B455A4" w:rsidRDefault="00624057" w:rsidP="00B455A4">
            <w:pPr>
              <w:spacing w:line="180" w:lineRule="atLeast"/>
              <w:ind w:rightChars="-50" w:right="-105"/>
              <w:jc w:val="left"/>
              <w:rPr>
                <w:rFonts w:hAnsi="ＭＳ ゴシック"/>
                <w:color w:val="FF0000"/>
                <w:sz w:val="16"/>
                <w:szCs w:val="16"/>
              </w:rPr>
            </w:pPr>
          </w:p>
        </w:tc>
        <w:tc>
          <w:tcPr>
            <w:tcW w:w="709" w:type="dxa"/>
            <w:vMerge w:val="restart"/>
            <w:tcBorders>
              <w:bottom w:val="nil"/>
            </w:tcBorders>
          </w:tcPr>
          <w:p w14:paraId="1A28988D" w14:textId="5152D295" w:rsidR="00624057" w:rsidRPr="00CF6BEA" w:rsidRDefault="00624057" w:rsidP="00B455A4">
            <w:pPr>
              <w:spacing w:line="180" w:lineRule="atLeast"/>
              <w:ind w:rightChars="-50" w:right="-105"/>
              <w:jc w:val="left"/>
              <w:rPr>
                <w:rFonts w:hAnsi="ＭＳ ゴシック"/>
                <w:sz w:val="16"/>
                <w:szCs w:val="16"/>
              </w:rPr>
            </w:pPr>
            <w:r w:rsidRPr="00CF6BEA">
              <w:rPr>
                <w:rFonts w:hAnsi="ＭＳ ゴシック" w:hint="eastAsia"/>
                <w:sz w:val="16"/>
                <w:szCs w:val="16"/>
              </w:rPr>
              <w:t>介護基準88条準用</w:t>
            </w:r>
          </w:p>
          <w:p w14:paraId="2271195D" w14:textId="0BEEE4AF" w:rsidR="00624057" w:rsidRPr="00CF6BEA" w:rsidRDefault="00624057" w:rsidP="00B455A4">
            <w:pPr>
              <w:spacing w:line="180" w:lineRule="atLeast"/>
              <w:ind w:rightChars="-50" w:right="-105"/>
              <w:jc w:val="left"/>
              <w:rPr>
                <w:rFonts w:hAnsi="ＭＳ ゴシック"/>
                <w:sz w:val="16"/>
                <w:szCs w:val="16"/>
              </w:rPr>
            </w:pPr>
            <w:r w:rsidRPr="00CF6BEA">
              <w:rPr>
                <w:rFonts w:hAnsi="ＭＳ ゴシック" w:hint="eastAsia"/>
                <w:sz w:val="16"/>
                <w:szCs w:val="16"/>
              </w:rPr>
              <w:t>33-1,2一、二、</w:t>
            </w:r>
          </w:p>
          <w:p w14:paraId="30B7EFCC" w14:textId="77777777" w:rsidR="00624057" w:rsidRPr="00CF6BEA" w:rsidRDefault="00624057" w:rsidP="00B455A4">
            <w:pPr>
              <w:spacing w:line="180" w:lineRule="atLeast"/>
              <w:ind w:rightChars="-50" w:right="-105"/>
              <w:jc w:val="left"/>
              <w:rPr>
                <w:rFonts w:hAnsi="ＭＳ ゴシック"/>
                <w:sz w:val="16"/>
                <w:szCs w:val="16"/>
              </w:rPr>
            </w:pPr>
            <w:r w:rsidRPr="00CF6BEA">
              <w:rPr>
                <w:rFonts w:hAnsi="ＭＳ ゴシック" w:hint="eastAsia"/>
                <w:sz w:val="16"/>
                <w:szCs w:val="16"/>
              </w:rPr>
              <w:t>三</w:t>
            </w:r>
          </w:p>
          <w:p w14:paraId="67E6CAD7" w14:textId="21E386D2" w:rsidR="00624057" w:rsidRPr="00CF6BEA" w:rsidRDefault="00624057" w:rsidP="00B455A4">
            <w:pPr>
              <w:spacing w:line="180" w:lineRule="atLeast"/>
              <w:ind w:rightChars="-50" w:right="-105"/>
              <w:jc w:val="left"/>
              <w:rPr>
                <w:rFonts w:hAnsi="ＭＳ ゴシック"/>
                <w:sz w:val="16"/>
                <w:szCs w:val="16"/>
              </w:rPr>
            </w:pPr>
            <w:r w:rsidRPr="00CF6BEA">
              <w:rPr>
                <w:rFonts w:hAnsi="ＭＳ ゴシック" w:hint="eastAsia"/>
                <w:sz w:val="16"/>
                <w:szCs w:val="16"/>
              </w:rPr>
              <w:t>予防基準64条準用</w:t>
            </w:r>
          </w:p>
          <w:p w14:paraId="1C0093F1" w14:textId="77777777" w:rsidR="00624057" w:rsidRPr="00CF6BEA" w:rsidRDefault="00624057" w:rsidP="00B455A4">
            <w:pPr>
              <w:spacing w:line="180" w:lineRule="atLeast"/>
              <w:ind w:rightChars="-50" w:right="-105"/>
              <w:jc w:val="left"/>
              <w:rPr>
                <w:rFonts w:hAnsi="ＭＳ ゴシック"/>
                <w:sz w:val="16"/>
                <w:szCs w:val="16"/>
              </w:rPr>
            </w:pPr>
            <w:r w:rsidRPr="00CF6BEA">
              <w:rPr>
                <w:rFonts w:hAnsi="ＭＳ ゴシック" w:hint="eastAsia"/>
                <w:sz w:val="16"/>
                <w:szCs w:val="16"/>
              </w:rPr>
              <w:t>31-1,2</w:t>
            </w:r>
          </w:p>
          <w:p w14:paraId="6A2AF3D1" w14:textId="77777777" w:rsidR="00624057" w:rsidRPr="00CF6BEA" w:rsidRDefault="00624057" w:rsidP="00B455A4">
            <w:pPr>
              <w:spacing w:line="180" w:lineRule="atLeast"/>
              <w:ind w:rightChars="-50" w:right="-105"/>
              <w:jc w:val="left"/>
              <w:rPr>
                <w:rFonts w:hAnsi="ＭＳ ゴシック"/>
                <w:sz w:val="16"/>
                <w:szCs w:val="16"/>
              </w:rPr>
            </w:pPr>
            <w:r w:rsidRPr="00CF6BEA">
              <w:rPr>
                <w:rFonts w:hAnsi="ＭＳ ゴシック" w:hint="eastAsia"/>
                <w:sz w:val="16"/>
                <w:szCs w:val="16"/>
              </w:rPr>
              <w:t>老計発</w:t>
            </w:r>
          </w:p>
          <w:p w14:paraId="5D38455D" w14:textId="0CD88A25" w:rsidR="00624057" w:rsidRPr="00CF6BEA" w:rsidRDefault="00624057" w:rsidP="00B455A4">
            <w:pPr>
              <w:spacing w:line="180" w:lineRule="atLeast"/>
              <w:ind w:rightChars="-50" w:right="-105"/>
              <w:jc w:val="left"/>
              <w:rPr>
                <w:rFonts w:hAnsi="ＭＳ ゴシック"/>
                <w:sz w:val="16"/>
                <w:szCs w:val="16"/>
              </w:rPr>
            </w:pPr>
            <w:r w:rsidRPr="00CF6BEA">
              <w:rPr>
                <w:rFonts w:hAnsi="ＭＳ ゴシック" w:hint="eastAsia"/>
                <w:sz w:val="16"/>
                <w:szCs w:val="16"/>
              </w:rPr>
              <w:t>第0331004号</w:t>
            </w:r>
          </w:p>
          <w:p w14:paraId="79E4AF0C" w14:textId="011C5C8A" w:rsidR="00624057" w:rsidRPr="00CF6BEA" w:rsidRDefault="00624057" w:rsidP="00B455A4">
            <w:pPr>
              <w:spacing w:line="180" w:lineRule="atLeast"/>
              <w:ind w:rightChars="-50" w:right="-105"/>
              <w:jc w:val="left"/>
              <w:rPr>
                <w:rFonts w:hAnsi="ＭＳ ゴシック"/>
                <w:sz w:val="16"/>
                <w:szCs w:val="16"/>
              </w:rPr>
            </w:pPr>
            <w:r w:rsidRPr="00CF6BEA">
              <w:rPr>
                <w:rFonts w:hAnsi="ＭＳ ゴシック" w:hint="eastAsia"/>
                <w:sz w:val="16"/>
                <w:szCs w:val="16"/>
              </w:rPr>
              <w:t>3-4-4-(17)-①②イロハ</w:t>
            </w:r>
          </w:p>
          <w:p w14:paraId="3BAD9318" w14:textId="77777777" w:rsidR="00624057" w:rsidRPr="00CF6BEA" w:rsidRDefault="00624057" w:rsidP="00B455A4">
            <w:pPr>
              <w:spacing w:line="180" w:lineRule="atLeast"/>
              <w:ind w:rightChars="-50" w:right="-105"/>
              <w:jc w:val="left"/>
              <w:rPr>
                <w:rFonts w:hAnsi="ＭＳ ゴシック"/>
                <w:sz w:val="16"/>
                <w:szCs w:val="16"/>
              </w:rPr>
            </w:pPr>
          </w:p>
          <w:p w14:paraId="52C9DF32" w14:textId="551C59CB" w:rsidR="00624057" w:rsidRPr="00CF6BEA" w:rsidRDefault="00624057" w:rsidP="00B455A4">
            <w:pPr>
              <w:spacing w:line="180" w:lineRule="atLeast"/>
              <w:ind w:rightChars="-50" w:right="-105"/>
              <w:jc w:val="left"/>
              <w:rPr>
                <w:rFonts w:hAnsi="ＭＳ ゴシック"/>
                <w:sz w:val="16"/>
                <w:szCs w:val="16"/>
              </w:rPr>
            </w:pPr>
          </w:p>
        </w:tc>
      </w:tr>
      <w:tr w:rsidR="00624057" w:rsidRPr="00A262CD" w14:paraId="1C1BD0F6" w14:textId="77777777" w:rsidTr="00624057">
        <w:trPr>
          <w:trHeight w:val="753"/>
        </w:trPr>
        <w:tc>
          <w:tcPr>
            <w:tcW w:w="1416" w:type="dxa"/>
            <w:vMerge/>
            <w:tcBorders>
              <w:top w:val="nil"/>
              <w:bottom w:val="nil"/>
            </w:tcBorders>
          </w:tcPr>
          <w:p w14:paraId="23F23E92" w14:textId="77777777" w:rsidR="00624057" w:rsidRDefault="00624057" w:rsidP="00A6131E">
            <w:pPr>
              <w:spacing w:line="180" w:lineRule="atLeast"/>
              <w:ind w:left="180" w:hangingChars="100" w:hanging="180"/>
              <w:rPr>
                <w:rFonts w:hAnsi="ＭＳ ゴシック"/>
                <w:sz w:val="18"/>
                <w:szCs w:val="18"/>
              </w:rPr>
            </w:pPr>
          </w:p>
        </w:tc>
        <w:tc>
          <w:tcPr>
            <w:tcW w:w="7031" w:type="dxa"/>
            <w:tcBorders>
              <w:top w:val="single" w:sz="4" w:space="0" w:color="auto"/>
            </w:tcBorders>
          </w:tcPr>
          <w:p w14:paraId="002A15F0" w14:textId="4388CF91" w:rsidR="00624057" w:rsidRPr="00F63F11" w:rsidRDefault="00624057" w:rsidP="00A6131E">
            <w:pPr>
              <w:spacing w:line="180" w:lineRule="atLeast"/>
              <w:rPr>
                <w:rFonts w:ascii="ＭＳ 明朝" w:hAnsi="ＭＳ 明朝"/>
                <w:sz w:val="18"/>
                <w:szCs w:val="18"/>
              </w:rPr>
            </w:pPr>
            <w:r w:rsidRPr="00251B46">
              <w:rPr>
                <w:rFonts w:ascii="ＭＳ 明朝" w:hAnsi="ＭＳ 明朝" w:hint="eastAsia"/>
                <w:sz w:val="18"/>
                <w:szCs w:val="18"/>
              </w:rPr>
              <w:t>食</w:t>
            </w:r>
            <w:r>
              <w:rPr>
                <w:rFonts w:ascii="ＭＳ 明朝" w:hAnsi="ＭＳ 明朝" w:hint="eastAsia"/>
                <w:sz w:val="18"/>
                <w:szCs w:val="18"/>
              </w:rPr>
              <w:t>中毒及び感染症が発生し、又はまん延しないよう次の各号に掲げる措置を講じなければならない。</w:t>
            </w:r>
            <w:r w:rsidRPr="00F63F11">
              <w:rPr>
                <w:rFonts w:ascii="ＭＳ 明朝" w:hAnsi="ＭＳ 明朝" w:hint="eastAsia"/>
                <w:sz w:val="18"/>
                <w:szCs w:val="18"/>
              </w:rPr>
              <w:t>必要に応じて保健所の助言、指導を求めるとともに、密接な連携を図っているか。</w:t>
            </w:r>
          </w:p>
        </w:tc>
        <w:tc>
          <w:tcPr>
            <w:tcW w:w="426" w:type="dxa"/>
            <w:vAlign w:val="center"/>
          </w:tcPr>
          <w:p w14:paraId="6998449E" w14:textId="6FCEBBCC" w:rsidR="00624057" w:rsidRPr="00EE3F1B" w:rsidRDefault="00624057" w:rsidP="00A6131E">
            <w:pPr>
              <w:jc w:val="center"/>
              <w:rPr>
                <w:rFonts w:hAnsi="ＭＳ ゴシック"/>
                <w:sz w:val="18"/>
                <w:szCs w:val="18"/>
              </w:rPr>
            </w:pPr>
          </w:p>
        </w:tc>
        <w:tc>
          <w:tcPr>
            <w:tcW w:w="431" w:type="dxa"/>
            <w:gridSpan w:val="3"/>
            <w:vAlign w:val="center"/>
          </w:tcPr>
          <w:p w14:paraId="118D5697" w14:textId="69078428" w:rsidR="00624057" w:rsidRPr="00EE3F1B" w:rsidRDefault="00624057" w:rsidP="00A6131E">
            <w:pPr>
              <w:jc w:val="center"/>
              <w:rPr>
                <w:rFonts w:hAnsi="ＭＳ ゴシック"/>
                <w:sz w:val="18"/>
                <w:szCs w:val="18"/>
              </w:rPr>
            </w:pPr>
          </w:p>
        </w:tc>
        <w:tc>
          <w:tcPr>
            <w:tcW w:w="430" w:type="dxa"/>
            <w:vAlign w:val="center"/>
          </w:tcPr>
          <w:p w14:paraId="763FA403" w14:textId="6065E6E5" w:rsidR="00624057" w:rsidRPr="00EE3F1B" w:rsidRDefault="00624057" w:rsidP="00A6131E">
            <w:pPr>
              <w:jc w:val="center"/>
              <w:rPr>
                <w:rFonts w:hAnsi="ＭＳ ゴシック"/>
                <w:sz w:val="18"/>
                <w:szCs w:val="18"/>
              </w:rPr>
            </w:pPr>
          </w:p>
        </w:tc>
        <w:tc>
          <w:tcPr>
            <w:tcW w:w="472" w:type="dxa"/>
          </w:tcPr>
          <w:p w14:paraId="4B60CC2F" w14:textId="77777777" w:rsidR="00624057" w:rsidRDefault="00624057" w:rsidP="00A6131E">
            <w:pPr>
              <w:spacing w:line="180" w:lineRule="atLeast"/>
              <w:ind w:rightChars="-50" w:right="-105"/>
              <w:rPr>
                <w:rFonts w:hAnsi="ＭＳ ゴシック"/>
                <w:sz w:val="16"/>
                <w:szCs w:val="16"/>
              </w:rPr>
            </w:pPr>
          </w:p>
        </w:tc>
        <w:tc>
          <w:tcPr>
            <w:tcW w:w="709" w:type="dxa"/>
            <w:vMerge/>
            <w:tcBorders>
              <w:bottom w:val="nil"/>
            </w:tcBorders>
          </w:tcPr>
          <w:p w14:paraId="0283FA09" w14:textId="5D2E1176" w:rsidR="00624057" w:rsidRDefault="00624057" w:rsidP="00A6131E">
            <w:pPr>
              <w:spacing w:line="180" w:lineRule="atLeast"/>
              <w:ind w:rightChars="-50" w:right="-105"/>
              <w:rPr>
                <w:rFonts w:hAnsi="ＭＳ ゴシック"/>
                <w:sz w:val="16"/>
                <w:szCs w:val="16"/>
              </w:rPr>
            </w:pPr>
          </w:p>
        </w:tc>
      </w:tr>
      <w:tr w:rsidR="00624057" w:rsidRPr="00A262CD" w14:paraId="0C30668D" w14:textId="77777777" w:rsidTr="00624057">
        <w:trPr>
          <w:trHeight w:val="820"/>
        </w:trPr>
        <w:tc>
          <w:tcPr>
            <w:tcW w:w="1416" w:type="dxa"/>
            <w:vMerge w:val="restart"/>
            <w:tcBorders>
              <w:top w:val="nil"/>
              <w:bottom w:val="nil"/>
            </w:tcBorders>
          </w:tcPr>
          <w:p w14:paraId="76EFC422" w14:textId="77777777" w:rsidR="00624057" w:rsidRPr="00CF6BEA" w:rsidRDefault="00624057" w:rsidP="00A6131E">
            <w:pPr>
              <w:spacing w:line="180" w:lineRule="atLeast"/>
              <w:rPr>
                <w:rFonts w:hAnsi="ＭＳ ゴシック"/>
                <w:sz w:val="18"/>
                <w:szCs w:val="18"/>
              </w:rPr>
            </w:pPr>
          </w:p>
          <w:p w14:paraId="704351F0" w14:textId="0720231D" w:rsidR="00624057" w:rsidRPr="00CF6BEA" w:rsidRDefault="00624057" w:rsidP="00A6131E">
            <w:pPr>
              <w:spacing w:line="180" w:lineRule="atLeast"/>
              <w:rPr>
                <w:rFonts w:hAnsi="ＭＳ ゴシック"/>
                <w:sz w:val="18"/>
                <w:szCs w:val="18"/>
              </w:rPr>
            </w:pPr>
            <w:r w:rsidRPr="00CF6BEA">
              <w:rPr>
                <w:rFonts w:hAnsi="ＭＳ ゴシック" w:hint="eastAsia"/>
                <w:sz w:val="18"/>
                <w:szCs w:val="18"/>
              </w:rPr>
              <w:t>経過措置が終わり</w:t>
            </w:r>
          </w:p>
          <w:p w14:paraId="538B0A6F" w14:textId="76BF94F9" w:rsidR="00624057" w:rsidRPr="00CF6BEA" w:rsidRDefault="00624057" w:rsidP="00A6131E">
            <w:pPr>
              <w:spacing w:line="180" w:lineRule="atLeast"/>
              <w:rPr>
                <w:rFonts w:hAnsi="ＭＳ ゴシック"/>
                <w:sz w:val="18"/>
                <w:szCs w:val="18"/>
              </w:rPr>
            </w:pPr>
            <w:r w:rsidRPr="00CF6BEA">
              <w:rPr>
                <w:rFonts w:hAnsi="ＭＳ ゴシック" w:hint="eastAsia"/>
                <w:sz w:val="18"/>
                <w:szCs w:val="18"/>
              </w:rPr>
              <w:t>R6.4.1から義務化とする。</w:t>
            </w:r>
          </w:p>
          <w:p w14:paraId="112E57C2" w14:textId="00E393C3" w:rsidR="00624057" w:rsidRPr="00CF6BEA" w:rsidRDefault="00624057" w:rsidP="00A6131E">
            <w:pPr>
              <w:spacing w:line="180" w:lineRule="atLeast"/>
              <w:rPr>
                <w:rFonts w:hAnsi="ＭＳ ゴシック"/>
                <w:sz w:val="18"/>
                <w:szCs w:val="18"/>
              </w:rPr>
            </w:pPr>
            <w:r w:rsidRPr="00CF6BEA">
              <w:rPr>
                <w:rFonts w:ascii="ＭＳ 明朝" w:hAnsi="ＭＳ 明朝" w:hint="eastAsia"/>
                <w:sz w:val="18"/>
                <w:szCs w:val="18"/>
              </w:rPr>
              <w:t xml:space="preserve">　　</w:t>
            </w:r>
          </w:p>
        </w:tc>
        <w:tc>
          <w:tcPr>
            <w:tcW w:w="7031" w:type="dxa"/>
            <w:tcBorders>
              <w:top w:val="single" w:sz="4" w:space="0" w:color="auto"/>
            </w:tcBorders>
          </w:tcPr>
          <w:p w14:paraId="14B27037" w14:textId="2D05BA14" w:rsidR="00624057" w:rsidRPr="00CF6BEA" w:rsidRDefault="00624057" w:rsidP="00A6131E">
            <w:pPr>
              <w:spacing w:line="180" w:lineRule="atLeast"/>
              <w:rPr>
                <w:rFonts w:ascii="ＭＳ 明朝" w:hAnsi="ＭＳ 明朝"/>
                <w:sz w:val="18"/>
                <w:szCs w:val="18"/>
              </w:rPr>
            </w:pPr>
            <w:r w:rsidRPr="00CF6BEA">
              <w:rPr>
                <w:rFonts w:ascii="ＭＳ 明朝" w:hAnsi="ＭＳ 明朝" w:hint="eastAsia"/>
                <w:sz w:val="18"/>
                <w:szCs w:val="18"/>
              </w:rPr>
              <w:t>事業所において感染症が発生し、又はまん延しないように次の各号に揚げる措置を講じているか。</w:t>
            </w:r>
          </w:p>
          <w:p w14:paraId="7DDA680B" w14:textId="77777777" w:rsidR="00624057" w:rsidRPr="00CF6BEA" w:rsidRDefault="00624057" w:rsidP="00A6131E">
            <w:pPr>
              <w:spacing w:line="180" w:lineRule="atLeast"/>
              <w:rPr>
                <w:rFonts w:ascii="ＭＳ 明朝" w:hAnsi="ＭＳ 明朝"/>
                <w:sz w:val="18"/>
                <w:szCs w:val="18"/>
              </w:rPr>
            </w:pPr>
          </w:p>
          <w:p w14:paraId="39E96AD8" w14:textId="5ED32A9C" w:rsidR="00624057" w:rsidRPr="00CF6BEA" w:rsidRDefault="00624057" w:rsidP="00A6131E">
            <w:pPr>
              <w:spacing w:line="180" w:lineRule="atLeast"/>
              <w:rPr>
                <w:rFonts w:ascii="ＭＳ 明朝" w:hAnsi="ＭＳ 明朝"/>
                <w:sz w:val="18"/>
                <w:szCs w:val="18"/>
              </w:rPr>
            </w:pPr>
            <w:r w:rsidRPr="00CF6BEA">
              <w:rPr>
                <w:rFonts w:ascii="ＭＳ 明朝" w:hAnsi="ＭＳ 明朝" w:hint="eastAsia"/>
                <w:sz w:val="18"/>
                <w:szCs w:val="18"/>
              </w:rPr>
              <w:t>事業所における感染症の予防及びまん延の防止のための対策を検討する委員会をおおむね</w:t>
            </w:r>
            <w:r w:rsidRPr="00CF6BEA">
              <w:rPr>
                <w:rFonts w:ascii="ＭＳ 明朝" w:hAnsi="ＭＳ 明朝" w:hint="eastAsia"/>
                <w:sz w:val="18"/>
                <w:szCs w:val="18"/>
              </w:rPr>
              <w:t>6</w:t>
            </w:r>
            <w:r w:rsidRPr="00CF6BEA">
              <w:rPr>
                <w:rFonts w:ascii="ＭＳ 明朝" w:hAnsi="ＭＳ 明朝" w:hint="eastAsia"/>
                <w:sz w:val="18"/>
                <w:szCs w:val="18"/>
              </w:rPr>
              <w:t>月</w:t>
            </w:r>
            <w:r w:rsidRPr="00CF6BEA">
              <w:rPr>
                <w:rFonts w:ascii="ＭＳ 明朝" w:hAnsi="ＭＳ 明朝" w:hint="eastAsia"/>
                <w:sz w:val="18"/>
                <w:szCs w:val="18"/>
              </w:rPr>
              <w:t>1</w:t>
            </w:r>
            <w:r w:rsidRPr="00CF6BEA">
              <w:rPr>
                <w:rFonts w:ascii="ＭＳ 明朝" w:hAnsi="ＭＳ 明朝" w:hint="eastAsia"/>
                <w:sz w:val="18"/>
                <w:szCs w:val="18"/>
              </w:rPr>
              <w:t>回以上開催するとともに、その結果を従業者に周知徹底をしているか。（テレビ電話装置等を活用した開催も可能）</w:t>
            </w:r>
          </w:p>
        </w:tc>
        <w:tc>
          <w:tcPr>
            <w:tcW w:w="426" w:type="dxa"/>
            <w:tcBorders>
              <w:top w:val="single" w:sz="4" w:space="0" w:color="auto"/>
            </w:tcBorders>
            <w:vAlign w:val="center"/>
          </w:tcPr>
          <w:p w14:paraId="4AB4B13E" w14:textId="561A0FF6" w:rsidR="00624057" w:rsidRPr="00EE3F1B" w:rsidRDefault="00624057" w:rsidP="00A6131E">
            <w:pPr>
              <w:jc w:val="center"/>
              <w:rPr>
                <w:rFonts w:hAnsi="ＭＳ ゴシック"/>
                <w:sz w:val="18"/>
                <w:szCs w:val="18"/>
              </w:rPr>
            </w:pPr>
          </w:p>
        </w:tc>
        <w:tc>
          <w:tcPr>
            <w:tcW w:w="431" w:type="dxa"/>
            <w:gridSpan w:val="3"/>
            <w:tcBorders>
              <w:top w:val="single" w:sz="4" w:space="0" w:color="auto"/>
            </w:tcBorders>
            <w:vAlign w:val="center"/>
          </w:tcPr>
          <w:p w14:paraId="11006A06" w14:textId="40E34029" w:rsidR="00624057" w:rsidRPr="00EE3F1B" w:rsidRDefault="00624057" w:rsidP="00A6131E">
            <w:pPr>
              <w:jc w:val="center"/>
              <w:rPr>
                <w:rFonts w:hAnsi="ＭＳ ゴシック"/>
                <w:sz w:val="18"/>
                <w:szCs w:val="18"/>
              </w:rPr>
            </w:pPr>
          </w:p>
        </w:tc>
        <w:tc>
          <w:tcPr>
            <w:tcW w:w="430" w:type="dxa"/>
            <w:tcBorders>
              <w:top w:val="single" w:sz="4" w:space="0" w:color="auto"/>
            </w:tcBorders>
            <w:vAlign w:val="center"/>
          </w:tcPr>
          <w:p w14:paraId="57F01B21" w14:textId="69213F08" w:rsidR="00624057" w:rsidRPr="00EE3F1B" w:rsidRDefault="00624057" w:rsidP="00A6131E">
            <w:pPr>
              <w:jc w:val="center"/>
              <w:rPr>
                <w:rFonts w:hAnsi="ＭＳ ゴシック"/>
                <w:sz w:val="18"/>
                <w:szCs w:val="18"/>
              </w:rPr>
            </w:pPr>
          </w:p>
        </w:tc>
        <w:tc>
          <w:tcPr>
            <w:tcW w:w="472" w:type="dxa"/>
          </w:tcPr>
          <w:p w14:paraId="4078F030" w14:textId="77777777" w:rsidR="00624057" w:rsidRDefault="00624057" w:rsidP="00A6131E">
            <w:pPr>
              <w:spacing w:line="180" w:lineRule="atLeast"/>
              <w:ind w:rightChars="-50" w:right="-105"/>
              <w:rPr>
                <w:rFonts w:hAnsi="ＭＳ ゴシック"/>
                <w:sz w:val="16"/>
                <w:szCs w:val="16"/>
              </w:rPr>
            </w:pPr>
          </w:p>
        </w:tc>
        <w:tc>
          <w:tcPr>
            <w:tcW w:w="709" w:type="dxa"/>
            <w:vMerge/>
            <w:tcBorders>
              <w:bottom w:val="nil"/>
            </w:tcBorders>
          </w:tcPr>
          <w:p w14:paraId="314DAE9C" w14:textId="5B860BA0" w:rsidR="00624057" w:rsidRDefault="00624057" w:rsidP="00A6131E">
            <w:pPr>
              <w:spacing w:line="180" w:lineRule="atLeast"/>
              <w:ind w:rightChars="-50" w:right="-105"/>
              <w:rPr>
                <w:rFonts w:hAnsi="ＭＳ ゴシック"/>
                <w:sz w:val="16"/>
                <w:szCs w:val="16"/>
              </w:rPr>
            </w:pPr>
          </w:p>
        </w:tc>
      </w:tr>
      <w:tr w:rsidR="00624057" w:rsidRPr="00A262CD" w14:paraId="010A1171" w14:textId="77777777" w:rsidTr="00624057">
        <w:trPr>
          <w:trHeight w:val="469"/>
        </w:trPr>
        <w:tc>
          <w:tcPr>
            <w:tcW w:w="1416" w:type="dxa"/>
            <w:vMerge/>
            <w:tcBorders>
              <w:top w:val="nil"/>
              <w:bottom w:val="nil"/>
            </w:tcBorders>
          </w:tcPr>
          <w:p w14:paraId="1608A31B" w14:textId="77777777" w:rsidR="00624057" w:rsidRDefault="00624057" w:rsidP="00A6131E">
            <w:pPr>
              <w:spacing w:line="180" w:lineRule="atLeast"/>
              <w:ind w:left="180" w:hangingChars="100" w:hanging="180"/>
              <w:rPr>
                <w:rFonts w:hAnsi="ＭＳ ゴシック"/>
                <w:sz w:val="18"/>
                <w:szCs w:val="18"/>
              </w:rPr>
            </w:pPr>
          </w:p>
        </w:tc>
        <w:tc>
          <w:tcPr>
            <w:tcW w:w="7031" w:type="dxa"/>
            <w:tcBorders>
              <w:top w:val="single" w:sz="4" w:space="0" w:color="auto"/>
            </w:tcBorders>
          </w:tcPr>
          <w:p w14:paraId="64661321" w14:textId="06DC8AD5" w:rsidR="00624057" w:rsidRPr="00CF6BEA" w:rsidRDefault="00624057" w:rsidP="00A6131E">
            <w:pPr>
              <w:spacing w:line="180" w:lineRule="atLeast"/>
              <w:rPr>
                <w:rFonts w:ascii="ＭＳ 明朝" w:hAnsi="ＭＳ 明朝"/>
                <w:sz w:val="18"/>
                <w:szCs w:val="18"/>
              </w:rPr>
            </w:pPr>
            <w:r w:rsidRPr="00CF6BEA">
              <w:rPr>
                <w:rFonts w:ascii="ＭＳ 明朝" w:hAnsi="ＭＳ 明朝" w:hint="eastAsia"/>
                <w:sz w:val="18"/>
                <w:szCs w:val="18"/>
              </w:rPr>
              <w:t>委員会について感染対策の知識を有する者を含め幅広い職種により構築されているか。</w:t>
            </w:r>
          </w:p>
        </w:tc>
        <w:tc>
          <w:tcPr>
            <w:tcW w:w="426" w:type="dxa"/>
            <w:tcBorders>
              <w:top w:val="single" w:sz="4" w:space="0" w:color="auto"/>
            </w:tcBorders>
            <w:vAlign w:val="center"/>
          </w:tcPr>
          <w:p w14:paraId="3AF8CE67" w14:textId="3B7C0374" w:rsidR="00624057" w:rsidRPr="00EE3F1B" w:rsidRDefault="00624057" w:rsidP="00A6131E">
            <w:pPr>
              <w:jc w:val="center"/>
              <w:rPr>
                <w:rFonts w:hAnsi="ＭＳ ゴシック"/>
                <w:sz w:val="18"/>
                <w:szCs w:val="18"/>
              </w:rPr>
            </w:pPr>
          </w:p>
        </w:tc>
        <w:tc>
          <w:tcPr>
            <w:tcW w:w="431" w:type="dxa"/>
            <w:gridSpan w:val="3"/>
            <w:tcBorders>
              <w:top w:val="single" w:sz="4" w:space="0" w:color="auto"/>
            </w:tcBorders>
            <w:vAlign w:val="center"/>
          </w:tcPr>
          <w:p w14:paraId="76131118" w14:textId="1F9D420C" w:rsidR="00624057" w:rsidRPr="00EE3F1B" w:rsidRDefault="00624057" w:rsidP="00A6131E">
            <w:pPr>
              <w:jc w:val="center"/>
              <w:rPr>
                <w:rFonts w:hAnsi="ＭＳ ゴシック"/>
                <w:sz w:val="18"/>
                <w:szCs w:val="18"/>
              </w:rPr>
            </w:pPr>
          </w:p>
        </w:tc>
        <w:tc>
          <w:tcPr>
            <w:tcW w:w="430" w:type="dxa"/>
            <w:tcBorders>
              <w:top w:val="single" w:sz="4" w:space="0" w:color="auto"/>
            </w:tcBorders>
            <w:vAlign w:val="center"/>
          </w:tcPr>
          <w:p w14:paraId="5483B117" w14:textId="6EFB9615" w:rsidR="00624057" w:rsidRPr="00EE3F1B" w:rsidRDefault="00624057" w:rsidP="00A6131E">
            <w:pPr>
              <w:jc w:val="center"/>
              <w:rPr>
                <w:rFonts w:hAnsi="ＭＳ ゴシック"/>
                <w:sz w:val="18"/>
                <w:szCs w:val="18"/>
              </w:rPr>
            </w:pPr>
          </w:p>
        </w:tc>
        <w:tc>
          <w:tcPr>
            <w:tcW w:w="472" w:type="dxa"/>
          </w:tcPr>
          <w:p w14:paraId="6100DD2A" w14:textId="77777777" w:rsidR="00624057" w:rsidRDefault="00624057" w:rsidP="00A6131E">
            <w:pPr>
              <w:spacing w:line="180" w:lineRule="atLeast"/>
              <w:ind w:rightChars="-50" w:right="-105"/>
              <w:rPr>
                <w:rFonts w:hAnsi="ＭＳ ゴシック"/>
                <w:sz w:val="16"/>
                <w:szCs w:val="16"/>
              </w:rPr>
            </w:pPr>
          </w:p>
        </w:tc>
        <w:tc>
          <w:tcPr>
            <w:tcW w:w="709" w:type="dxa"/>
            <w:vMerge/>
            <w:tcBorders>
              <w:bottom w:val="nil"/>
            </w:tcBorders>
          </w:tcPr>
          <w:p w14:paraId="5B2DA46F" w14:textId="7AA32CF6" w:rsidR="00624057" w:rsidRDefault="00624057" w:rsidP="00A6131E">
            <w:pPr>
              <w:spacing w:line="180" w:lineRule="atLeast"/>
              <w:ind w:rightChars="-50" w:right="-105"/>
              <w:rPr>
                <w:rFonts w:hAnsi="ＭＳ ゴシック"/>
                <w:sz w:val="16"/>
                <w:szCs w:val="16"/>
              </w:rPr>
            </w:pPr>
          </w:p>
        </w:tc>
      </w:tr>
      <w:tr w:rsidR="00624057" w:rsidRPr="00A262CD" w14:paraId="41FA8111" w14:textId="77777777" w:rsidTr="00624057">
        <w:trPr>
          <w:trHeight w:val="566"/>
        </w:trPr>
        <w:tc>
          <w:tcPr>
            <w:tcW w:w="1416" w:type="dxa"/>
            <w:vMerge/>
            <w:tcBorders>
              <w:top w:val="nil"/>
              <w:bottom w:val="nil"/>
            </w:tcBorders>
          </w:tcPr>
          <w:p w14:paraId="6DA34B68" w14:textId="77777777" w:rsidR="00624057" w:rsidRDefault="00624057" w:rsidP="00A6131E">
            <w:pPr>
              <w:spacing w:line="180" w:lineRule="atLeast"/>
              <w:ind w:left="180" w:hangingChars="100" w:hanging="180"/>
              <w:rPr>
                <w:rFonts w:hAnsi="ＭＳ ゴシック"/>
                <w:sz w:val="18"/>
                <w:szCs w:val="18"/>
              </w:rPr>
            </w:pPr>
          </w:p>
        </w:tc>
        <w:tc>
          <w:tcPr>
            <w:tcW w:w="7031" w:type="dxa"/>
            <w:tcBorders>
              <w:top w:val="single" w:sz="4" w:space="0" w:color="auto"/>
            </w:tcBorders>
          </w:tcPr>
          <w:p w14:paraId="2C90CEC4" w14:textId="55C6CC78" w:rsidR="00624057" w:rsidRPr="00CF6BEA" w:rsidRDefault="00624057" w:rsidP="00A6131E">
            <w:pPr>
              <w:spacing w:line="180" w:lineRule="atLeast"/>
              <w:rPr>
                <w:rFonts w:ascii="ＭＳ 明朝" w:hAnsi="ＭＳ 明朝"/>
                <w:sz w:val="18"/>
                <w:szCs w:val="18"/>
              </w:rPr>
            </w:pPr>
            <w:r w:rsidRPr="00CF6BEA">
              <w:rPr>
                <w:rFonts w:ascii="ＭＳ 明朝" w:hAnsi="ＭＳ 明朝" w:hint="eastAsia"/>
                <w:sz w:val="18"/>
                <w:szCs w:val="18"/>
              </w:rPr>
              <w:t>感染対策担当者を決めているか。</w:t>
            </w:r>
          </w:p>
        </w:tc>
        <w:tc>
          <w:tcPr>
            <w:tcW w:w="426" w:type="dxa"/>
            <w:tcBorders>
              <w:top w:val="single" w:sz="4" w:space="0" w:color="auto"/>
            </w:tcBorders>
            <w:vAlign w:val="center"/>
          </w:tcPr>
          <w:p w14:paraId="4A5903F4" w14:textId="44B987A9" w:rsidR="00624057" w:rsidRPr="00EE3F1B" w:rsidRDefault="00624057" w:rsidP="00A6131E">
            <w:pPr>
              <w:jc w:val="center"/>
              <w:rPr>
                <w:rFonts w:hAnsi="ＭＳ ゴシック"/>
                <w:sz w:val="18"/>
                <w:szCs w:val="18"/>
              </w:rPr>
            </w:pPr>
          </w:p>
        </w:tc>
        <w:tc>
          <w:tcPr>
            <w:tcW w:w="431" w:type="dxa"/>
            <w:gridSpan w:val="3"/>
            <w:tcBorders>
              <w:top w:val="single" w:sz="4" w:space="0" w:color="auto"/>
            </w:tcBorders>
            <w:vAlign w:val="center"/>
          </w:tcPr>
          <w:p w14:paraId="53F97DCF" w14:textId="1C9624C1" w:rsidR="00624057" w:rsidRPr="00EE3F1B" w:rsidRDefault="00624057" w:rsidP="00A6131E">
            <w:pPr>
              <w:jc w:val="center"/>
              <w:rPr>
                <w:rFonts w:hAnsi="ＭＳ ゴシック"/>
                <w:sz w:val="18"/>
                <w:szCs w:val="18"/>
              </w:rPr>
            </w:pPr>
          </w:p>
        </w:tc>
        <w:tc>
          <w:tcPr>
            <w:tcW w:w="430" w:type="dxa"/>
            <w:tcBorders>
              <w:top w:val="single" w:sz="4" w:space="0" w:color="auto"/>
            </w:tcBorders>
            <w:vAlign w:val="center"/>
          </w:tcPr>
          <w:p w14:paraId="255C43B2" w14:textId="470CC918" w:rsidR="00624057" w:rsidRPr="00EE3F1B" w:rsidRDefault="00624057" w:rsidP="00A6131E">
            <w:pPr>
              <w:jc w:val="center"/>
              <w:rPr>
                <w:rFonts w:hAnsi="ＭＳ ゴシック"/>
                <w:sz w:val="18"/>
                <w:szCs w:val="18"/>
              </w:rPr>
            </w:pPr>
          </w:p>
        </w:tc>
        <w:tc>
          <w:tcPr>
            <w:tcW w:w="472" w:type="dxa"/>
          </w:tcPr>
          <w:p w14:paraId="7B44E520" w14:textId="77777777" w:rsidR="00624057" w:rsidRDefault="00624057" w:rsidP="00A6131E">
            <w:pPr>
              <w:spacing w:line="180" w:lineRule="atLeast"/>
              <w:ind w:rightChars="-50" w:right="-105"/>
              <w:rPr>
                <w:rFonts w:hAnsi="ＭＳ ゴシック"/>
                <w:sz w:val="16"/>
                <w:szCs w:val="16"/>
              </w:rPr>
            </w:pPr>
          </w:p>
        </w:tc>
        <w:tc>
          <w:tcPr>
            <w:tcW w:w="709" w:type="dxa"/>
            <w:vMerge/>
            <w:tcBorders>
              <w:bottom w:val="nil"/>
            </w:tcBorders>
          </w:tcPr>
          <w:p w14:paraId="5F9DC0CE" w14:textId="79318193" w:rsidR="00624057" w:rsidRDefault="00624057" w:rsidP="00A6131E">
            <w:pPr>
              <w:spacing w:line="180" w:lineRule="atLeast"/>
              <w:ind w:rightChars="-50" w:right="-105"/>
              <w:rPr>
                <w:rFonts w:hAnsi="ＭＳ ゴシック"/>
                <w:sz w:val="16"/>
                <w:szCs w:val="16"/>
              </w:rPr>
            </w:pPr>
          </w:p>
        </w:tc>
      </w:tr>
      <w:tr w:rsidR="00624057" w:rsidRPr="00A262CD" w14:paraId="469175B3" w14:textId="77777777" w:rsidTr="00624057">
        <w:trPr>
          <w:trHeight w:val="92"/>
        </w:trPr>
        <w:tc>
          <w:tcPr>
            <w:tcW w:w="1416" w:type="dxa"/>
            <w:vMerge/>
            <w:tcBorders>
              <w:top w:val="nil"/>
              <w:bottom w:val="nil"/>
            </w:tcBorders>
          </w:tcPr>
          <w:p w14:paraId="666DCB10" w14:textId="77777777" w:rsidR="00624057" w:rsidRDefault="00624057" w:rsidP="00A6131E">
            <w:pPr>
              <w:spacing w:line="180" w:lineRule="atLeast"/>
              <w:ind w:left="180" w:hangingChars="100" w:hanging="180"/>
              <w:rPr>
                <w:rFonts w:hAnsi="ＭＳ ゴシック"/>
                <w:sz w:val="18"/>
                <w:szCs w:val="18"/>
              </w:rPr>
            </w:pPr>
          </w:p>
        </w:tc>
        <w:tc>
          <w:tcPr>
            <w:tcW w:w="7031" w:type="dxa"/>
            <w:tcBorders>
              <w:top w:val="single" w:sz="4" w:space="0" w:color="auto"/>
            </w:tcBorders>
          </w:tcPr>
          <w:p w14:paraId="50EBB9BB" w14:textId="77777777" w:rsidR="00624057" w:rsidRPr="00CF6BEA" w:rsidRDefault="00624057" w:rsidP="00A6131E">
            <w:pPr>
              <w:spacing w:line="180" w:lineRule="atLeast"/>
              <w:rPr>
                <w:rFonts w:ascii="ＭＳ 明朝" w:hAnsi="ＭＳ 明朝"/>
                <w:sz w:val="18"/>
                <w:szCs w:val="18"/>
              </w:rPr>
            </w:pPr>
            <w:r w:rsidRPr="00CF6BEA">
              <w:rPr>
                <w:rFonts w:ascii="ＭＳ 明朝" w:hAnsi="ＭＳ 明朝" w:hint="eastAsia"/>
                <w:sz w:val="18"/>
                <w:szCs w:val="18"/>
              </w:rPr>
              <w:t>感染症の予防及びまん延の防止のための指針を整備しているか。</w:t>
            </w:r>
          </w:p>
          <w:p w14:paraId="3C03284F" w14:textId="77777777" w:rsidR="00624057" w:rsidRPr="00CF6BEA" w:rsidRDefault="00624057" w:rsidP="00A6131E">
            <w:pPr>
              <w:spacing w:line="180" w:lineRule="atLeast"/>
              <w:rPr>
                <w:rFonts w:ascii="ＭＳ 明朝" w:hAnsi="ＭＳ 明朝"/>
                <w:sz w:val="18"/>
                <w:szCs w:val="18"/>
              </w:rPr>
            </w:pPr>
          </w:p>
          <w:p w14:paraId="33D28162" w14:textId="77777777" w:rsidR="00624057" w:rsidRPr="00CF6BEA" w:rsidRDefault="00624057" w:rsidP="00A6131E">
            <w:pPr>
              <w:spacing w:line="180" w:lineRule="atLeast"/>
              <w:rPr>
                <w:rFonts w:ascii="ＭＳ 明朝" w:hAnsi="ＭＳ 明朝"/>
                <w:sz w:val="18"/>
                <w:szCs w:val="18"/>
              </w:rPr>
            </w:pPr>
            <w:r w:rsidRPr="00CF6BEA">
              <w:rPr>
                <w:rFonts w:ascii="ＭＳ 明朝" w:hAnsi="ＭＳ 明朝" w:hint="eastAsia"/>
                <w:sz w:val="18"/>
                <w:szCs w:val="18"/>
              </w:rPr>
              <w:t>平常時の対策及び発生時の対応を規定しているか。</w:t>
            </w:r>
          </w:p>
          <w:p w14:paraId="1D141D13" w14:textId="2DBA6D8F" w:rsidR="00624057" w:rsidRPr="00CF6BEA" w:rsidRDefault="00624057" w:rsidP="00A6131E">
            <w:pPr>
              <w:spacing w:line="180" w:lineRule="atLeast"/>
              <w:rPr>
                <w:rFonts w:ascii="ＭＳ 明朝" w:hAnsi="ＭＳ 明朝"/>
                <w:sz w:val="18"/>
                <w:szCs w:val="18"/>
              </w:rPr>
            </w:pPr>
            <w:r w:rsidRPr="00CF6BEA">
              <w:rPr>
                <w:rFonts w:ascii="ＭＳ 明朝" w:hAnsi="ＭＳ 明朝" w:hint="eastAsia"/>
                <w:sz w:val="18"/>
                <w:szCs w:val="18"/>
              </w:rPr>
              <w:t>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る。また、発生時における事業所内の連絡体制や上記の関係機関への連絡体制を整備し、明記しておくことも必要である。</w:t>
            </w:r>
          </w:p>
        </w:tc>
        <w:tc>
          <w:tcPr>
            <w:tcW w:w="426" w:type="dxa"/>
            <w:tcBorders>
              <w:top w:val="single" w:sz="4" w:space="0" w:color="auto"/>
            </w:tcBorders>
            <w:vAlign w:val="center"/>
          </w:tcPr>
          <w:p w14:paraId="27AC29D6" w14:textId="508B7469" w:rsidR="00624057" w:rsidRPr="00EE3F1B" w:rsidRDefault="00624057" w:rsidP="00A6131E">
            <w:pPr>
              <w:jc w:val="center"/>
              <w:rPr>
                <w:rFonts w:hAnsi="ＭＳ ゴシック"/>
                <w:sz w:val="18"/>
                <w:szCs w:val="18"/>
              </w:rPr>
            </w:pPr>
          </w:p>
        </w:tc>
        <w:tc>
          <w:tcPr>
            <w:tcW w:w="431" w:type="dxa"/>
            <w:gridSpan w:val="3"/>
            <w:tcBorders>
              <w:top w:val="single" w:sz="4" w:space="0" w:color="auto"/>
            </w:tcBorders>
            <w:vAlign w:val="center"/>
          </w:tcPr>
          <w:p w14:paraId="12CDB89B" w14:textId="10FDC00E" w:rsidR="00624057" w:rsidRPr="00EE3F1B" w:rsidRDefault="00624057" w:rsidP="00A6131E">
            <w:pPr>
              <w:jc w:val="center"/>
              <w:rPr>
                <w:rFonts w:hAnsi="ＭＳ ゴシック"/>
                <w:sz w:val="18"/>
                <w:szCs w:val="18"/>
              </w:rPr>
            </w:pPr>
          </w:p>
        </w:tc>
        <w:tc>
          <w:tcPr>
            <w:tcW w:w="430" w:type="dxa"/>
            <w:tcBorders>
              <w:top w:val="single" w:sz="4" w:space="0" w:color="auto"/>
            </w:tcBorders>
            <w:vAlign w:val="center"/>
          </w:tcPr>
          <w:p w14:paraId="792FDF2F" w14:textId="71BD9FBE" w:rsidR="00624057" w:rsidRPr="00EE3F1B" w:rsidRDefault="00624057" w:rsidP="00A6131E">
            <w:pPr>
              <w:jc w:val="center"/>
              <w:rPr>
                <w:rFonts w:hAnsi="ＭＳ ゴシック"/>
                <w:sz w:val="18"/>
                <w:szCs w:val="18"/>
              </w:rPr>
            </w:pPr>
          </w:p>
        </w:tc>
        <w:tc>
          <w:tcPr>
            <w:tcW w:w="472" w:type="dxa"/>
            <w:tcBorders>
              <w:top w:val="nil"/>
            </w:tcBorders>
          </w:tcPr>
          <w:p w14:paraId="164A1EA0" w14:textId="77777777" w:rsidR="00624057" w:rsidRDefault="00624057" w:rsidP="00A6131E">
            <w:pPr>
              <w:spacing w:line="180" w:lineRule="atLeast"/>
              <w:ind w:rightChars="-50" w:right="-105"/>
              <w:rPr>
                <w:rFonts w:hAnsi="ＭＳ ゴシック"/>
                <w:sz w:val="16"/>
                <w:szCs w:val="16"/>
              </w:rPr>
            </w:pPr>
          </w:p>
        </w:tc>
        <w:tc>
          <w:tcPr>
            <w:tcW w:w="709" w:type="dxa"/>
            <w:vMerge w:val="restart"/>
            <w:tcBorders>
              <w:top w:val="nil"/>
              <w:bottom w:val="single" w:sz="4" w:space="0" w:color="auto"/>
            </w:tcBorders>
          </w:tcPr>
          <w:p w14:paraId="3C91F5DA" w14:textId="1D16FF3A" w:rsidR="00624057" w:rsidRDefault="00624057" w:rsidP="00A6131E">
            <w:pPr>
              <w:spacing w:line="180" w:lineRule="atLeast"/>
              <w:ind w:rightChars="-50" w:right="-105"/>
              <w:rPr>
                <w:rFonts w:hAnsi="ＭＳ ゴシック"/>
                <w:sz w:val="16"/>
                <w:szCs w:val="16"/>
              </w:rPr>
            </w:pPr>
          </w:p>
        </w:tc>
      </w:tr>
      <w:tr w:rsidR="00624057" w:rsidRPr="00A262CD" w14:paraId="28C7CA2E" w14:textId="77777777" w:rsidTr="00624057">
        <w:trPr>
          <w:trHeight w:val="538"/>
        </w:trPr>
        <w:tc>
          <w:tcPr>
            <w:tcW w:w="1416" w:type="dxa"/>
            <w:vMerge/>
            <w:tcBorders>
              <w:top w:val="nil"/>
              <w:bottom w:val="nil"/>
            </w:tcBorders>
          </w:tcPr>
          <w:p w14:paraId="2065996B" w14:textId="77777777" w:rsidR="00624057" w:rsidRDefault="00624057" w:rsidP="00A6131E">
            <w:pPr>
              <w:spacing w:line="180" w:lineRule="atLeast"/>
              <w:ind w:left="180" w:hangingChars="100" w:hanging="180"/>
              <w:rPr>
                <w:rFonts w:hAnsi="ＭＳ ゴシック"/>
                <w:sz w:val="18"/>
                <w:szCs w:val="18"/>
              </w:rPr>
            </w:pPr>
          </w:p>
        </w:tc>
        <w:tc>
          <w:tcPr>
            <w:tcW w:w="7031" w:type="dxa"/>
            <w:tcBorders>
              <w:top w:val="inset" w:sz="6" w:space="0" w:color="auto"/>
              <w:bottom w:val="inset" w:sz="6" w:space="0" w:color="auto"/>
            </w:tcBorders>
          </w:tcPr>
          <w:p w14:paraId="6173255A" w14:textId="77777777" w:rsidR="00624057" w:rsidRPr="00CF6BEA" w:rsidRDefault="00624057" w:rsidP="00A6131E">
            <w:pPr>
              <w:spacing w:line="180" w:lineRule="atLeast"/>
              <w:rPr>
                <w:rFonts w:ascii="ＭＳ 明朝" w:hAnsi="ＭＳ 明朝"/>
                <w:sz w:val="18"/>
                <w:szCs w:val="18"/>
              </w:rPr>
            </w:pPr>
            <w:r w:rsidRPr="00CF6BEA">
              <w:rPr>
                <w:rFonts w:ascii="ＭＳ 明朝" w:hAnsi="ＭＳ 明朝" w:hint="eastAsia"/>
                <w:sz w:val="18"/>
                <w:szCs w:val="18"/>
              </w:rPr>
              <w:t>従業者に対し、感染症の予防及びまん延の防止のための研修を年</w:t>
            </w:r>
            <w:r w:rsidRPr="00CF6BEA">
              <w:rPr>
                <w:rFonts w:ascii="ＭＳ 明朝" w:hAnsi="ＭＳ 明朝" w:hint="eastAsia"/>
                <w:sz w:val="18"/>
                <w:szCs w:val="18"/>
              </w:rPr>
              <w:t>1</w:t>
            </w:r>
            <w:r w:rsidRPr="00CF6BEA">
              <w:rPr>
                <w:rFonts w:ascii="ＭＳ 明朝" w:hAnsi="ＭＳ 明朝" w:hint="eastAsia"/>
                <w:sz w:val="18"/>
                <w:szCs w:val="18"/>
              </w:rPr>
              <w:t>回以上開催するとともに、新規採用時には感染対策研修を実施し記録しているか。</w:t>
            </w:r>
          </w:p>
          <w:p w14:paraId="74BB6281" w14:textId="7BDA0BD9" w:rsidR="00624057" w:rsidRPr="00CF6BEA" w:rsidRDefault="00624057" w:rsidP="00A6131E">
            <w:pPr>
              <w:spacing w:line="180" w:lineRule="atLeast"/>
              <w:rPr>
                <w:rFonts w:ascii="ＭＳ 明朝" w:hAnsi="ＭＳ 明朝"/>
                <w:sz w:val="18"/>
                <w:szCs w:val="18"/>
              </w:rPr>
            </w:pPr>
            <w:r w:rsidRPr="00CF6BEA">
              <w:rPr>
                <w:rFonts w:ascii="ＭＳ 明朝" w:hAnsi="ＭＳ 明朝" w:hint="eastAsia"/>
                <w:sz w:val="18"/>
                <w:szCs w:val="18"/>
              </w:rPr>
              <w:t>・研修の実施は、厚生労働省「介護施設・事業所の職員向け感染症対策向上のための研修教材」等を活用するなど、事業所内で行うもので差支えない。</w:t>
            </w:r>
          </w:p>
        </w:tc>
        <w:tc>
          <w:tcPr>
            <w:tcW w:w="426" w:type="dxa"/>
            <w:tcBorders>
              <w:top w:val="single" w:sz="4" w:space="0" w:color="auto"/>
            </w:tcBorders>
            <w:vAlign w:val="center"/>
          </w:tcPr>
          <w:p w14:paraId="53BED763" w14:textId="77056E74" w:rsidR="00624057" w:rsidRPr="00EE3F1B" w:rsidRDefault="00624057" w:rsidP="00A6131E">
            <w:pPr>
              <w:jc w:val="center"/>
              <w:rPr>
                <w:rFonts w:hAnsi="ＭＳ ゴシック"/>
                <w:sz w:val="18"/>
                <w:szCs w:val="18"/>
              </w:rPr>
            </w:pPr>
          </w:p>
        </w:tc>
        <w:tc>
          <w:tcPr>
            <w:tcW w:w="431" w:type="dxa"/>
            <w:gridSpan w:val="3"/>
            <w:tcBorders>
              <w:top w:val="single" w:sz="4" w:space="0" w:color="auto"/>
            </w:tcBorders>
            <w:vAlign w:val="center"/>
          </w:tcPr>
          <w:p w14:paraId="5B59D9CA" w14:textId="266B4444" w:rsidR="00624057" w:rsidRPr="00EE3F1B" w:rsidRDefault="00624057" w:rsidP="00A6131E">
            <w:pPr>
              <w:jc w:val="center"/>
              <w:rPr>
                <w:rFonts w:hAnsi="ＭＳ ゴシック"/>
                <w:sz w:val="18"/>
                <w:szCs w:val="18"/>
              </w:rPr>
            </w:pPr>
          </w:p>
        </w:tc>
        <w:tc>
          <w:tcPr>
            <w:tcW w:w="430" w:type="dxa"/>
            <w:tcBorders>
              <w:top w:val="single" w:sz="4" w:space="0" w:color="auto"/>
            </w:tcBorders>
            <w:vAlign w:val="center"/>
          </w:tcPr>
          <w:p w14:paraId="2104F8A5" w14:textId="7C269C5F" w:rsidR="00624057" w:rsidRPr="00EE3F1B" w:rsidRDefault="00624057" w:rsidP="00A6131E">
            <w:pPr>
              <w:jc w:val="center"/>
              <w:rPr>
                <w:rFonts w:hAnsi="ＭＳ ゴシック"/>
                <w:sz w:val="18"/>
                <w:szCs w:val="18"/>
              </w:rPr>
            </w:pPr>
          </w:p>
        </w:tc>
        <w:tc>
          <w:tcPr>
            <w:tcW w:w="472" w:type="dxa"/>
          </w:tcPr>
          <w:p w14:paraId="07B23C20" w14:textId="77777777" w:rsidR="00624057" w:rsidRDefault="00624057" w:rsidP="00A6131E">
            <w:pPr>
              <w:spacing w:line="180" w:lineRule="atLeast"/>
              <w:ind w:rightChars="-50" w:right="-105"/>
              <w:rPr>
                <w:rFonts w:hAnsi="ＭＳ ゴシック"/>
                <w:sz w:val="16"/>
                <w:szCs w:val="16"/>
              </w:rPr>
            </w:pPr>
          </w:p>
        </w:tc>
        <w:tc>
          <w:tcPr>
            <w:tcW w:w="709" w:type="dxa"/>
            <w:vMerge/>
            <w:tcBorders>
              <w:bottom w:val="single" w:sz="4" w:space="0" w:color="auto"/>
            </w:tcBorders>
          </w:tcPr>
          <w:p w14:paraId="56C398BF" w14:textId="3485AFB3" w:rsidR="00624057" w:rsidRDefault="00624057" w:rsidP="00A6131E">
            <w:pPr>
              <w:spacing w:line="180" w:lineRule="atLeast"/>
              <w:ind w:rightChars="-50" w:right="-105"/>
              <w:rPr>
                <w:rFonts w:hAnsi="ＭＳ ゴシック"/>
                <w:sz w:val="16"/>
                <w:szCs w:val="16"/>
              </w:rPr>
            </w:pPr>
          </w:p>
        </w:tc>
      </w:tr>
      <w:tr w:rsidR="00624057" w:rsidRPr="00A262CD" w14:paraId="22DE5EAE" w14:textId="77777777" w:rsidTr="00624057">
        <w:trPr>
          <w:trHeight w:val="485"/>
        </w:trPr>
        <w:tc>
          <w:tcPr>
            <w:tcW w:w="1416" w:type="dxa"/>
            <w:vMerge/>
            <w:tcBorders>
              <w:top w:val="nil"/>
              <w:bottom w:val="nil"/>
            </w:tcBorders>
          </w:tcPr>
          <w:p w14:paraId="6BC482D6" w14:textId="77777777" w:rsidR="00624057" w:rsidRDefault="00624057" w:rsidP="00A6131E">
            <w:pPr>
              <w:spacing w:line="180" w:lineRule="atLeast"/>
              <w:ind w:left="180" w:hangingChars="100" w:hanging="180"/>
              <w:rPr>
                <w:rFonts w:hAnsi="ＭＳ ゴシック"/>
                <w:sz w:val="18"/>
                <w:szCs w:val="18"/>
              </w:rPr>
            </w:pPr>
          </w:p>
        </w:tc>
        <w:tc>
          <w:tcPr>
            <w:tcW w:w="7031" w:type="dxa"/>
            <w:tcBorders>
              <w:top w:val="inset" w:sz="6" w:space="0" w:color="auto"/>
            </w:tcBorders>
          </w:tcPr>
          <w:p w14:paraId="01320AF1" w14:textId="77777777" w:rsidR="00624057" w:rsidRPr="00CF6BEA" w:rsidRDefault="00624057" w:rsidP="00A6131E">
            <w:pPr>
              <w:spacing w:line="180" w:lineRule="atLeast"/>
              <w:rPr>
                <w:rFonts w:ascii="ＭＳ 明朝" w:hAnsi="ＭＳ 明朝"/>
                <w:sz w:val="18"/>
                <w:szCs w:val="18"/>
              </w:rPr>
            </w:pPr>
            <w:r w:rsidRPr="00CF6BEA">
              <w:rPr>
                <w:rFonts w:ascii="ＭＳ 明朝" w:hAnsi="ＭＳ 明朝" w:hint="eastAsia"/>
                <w:sz w:val="18"/>
                <w:szCs w:val="18"/>
              </w:rPr>
              <w:t>感染症の予防及びまん延の防止のための訓練（シミレーショ）を年</w:t>
            </w:r>
            <w:r w:rsidRPr="00CF6BEA">
              <w:rPr>
                <w:rFonts w:ascii="ＭＳ 明朝" w:hAnsi="ＭＳ 明朝" w:hint="eastAsia"/>
                <w:sz w:val="18"/>
                <w:szCs w:val="18"/>
              </w:rPr>
              <w:t>1</w:t>
            </w:r>
            <w:r w:rsidRPr="00CF6BEA">
              <w:rPr>
                <w:rFonts w:ascii="ＭＳ 明朝" w:hAnsi="ＭＳ 明朝" w:hint="eastAsia"/>
                <w:sz w:val="18"/>
                <w:szCs w:val="18"/>
              </w:rPr>
              <w:t>回以上実施しているか。</w:t>
            </w:r>
          </w:p>
          <w:p w14:paraId="6CDC3311" w14:textId="77DA7280" w:rsidR="00624057" w:rsidRPr="00CF6BEA" w:rsidRDefault="00624057" w:rsidP="00A6131E">
            <w:pPr>
              <w:spacing w:line="180" w:lineRule="atLeast"/>
              <w:rPr>
                <w:rFonts w:ascii="ＭＳ 明朝" w:hAnsi="ＭＳ 明朝"/>
                <w:sz w:val="18"/>
                <w:szCs w:val="18"/>
              </w:rPr>
            </w:pPr>
            <w:r w:rsidRPr="00CF6BEA">
              <w:rPr>
                <w:rFonts w:ascii="ＭＳ 明朝" w:hAnsi="ＭＳ 明朝" w:hint="eastAsia"/>
                <w:sz w:val="18"/>
                <w:szCs w:val="18"/>
              </w:rPr>
              <w:t>訓練の実施は、机上を含めその実施手法は問わないものの、机上及び実地で実施するものを適切に組み合わせながら実施すること。</w:t>
            </w:r>
          </w:p>
        </w:tc>
        <w:tc>
          <w:tcPr>
            <w:tcW w:w="426" w:type="dxa"/>
            <w:tcBorders>
              <w:top w:val="single" w:sz="4" w:space="0" w:color="auto"/>
            </w:tcBorders>
            <w:vAlign w:val="center"/>
          </w:tcPr>
          <w:p w14:paraId="569FFF99" w14:textId="378A5248" w:rsidR="00624057" w:rsidRPr="00EE3F1B" w:rsidRDefault="00624057" w:rsidP="00A6131E">
            <w:pPr>
              <w:jc w:val="center"/>
              <w:rPr>
                <w:rFonts w:hAnsi="ＭＳ ゴシック"/>
                <w:sz w:val="18"/>
                <w:szCs w:val="18"/>
              </w:rPr>
            </w:pPr>
          </w:p>
        </w:tc>
        <w:tc>
          <w:tcPr>
            <w:tcW w:w="431" w:type="dxa"/>
            <w:gridSpan w:val="3"/>
            <w:tcBorders>
              <w:top w:val="single" w:sz="4" w:space="0" w:color="auto"/>
            </w:tcBorders>
            <w:vAlign w:val="center"/>
          </w:tcPr>
          <w:p w14:paraId="531D6420" w14:textId="50836AD9" w:rsidR="00624057" w:rsidRPr="00EE3F1B" w:rsidRDefault="00624057" w:rsidP="00A6131E">
            <w:pPr>
              <w:jc w:val="center"/>
              <w:rPr>
                <w:rFonts w:hAnsi="ＭＳ ゴシック"/>
                <w:sz w:val="18"/>
                <w:szCs w:val="18"/>
              </w:rPr>
            </w:pPr>
          </w:p>
        </w:tc>
        <w:tc>
          <w:tcPr>
            <w:tcW w:w="430" w:type="dxa"/>
            <w:tcBorders>
              <w:top w:val="single" w:sz="4" w:space="0" w:color="auto"/>
            </w:tcBorders>
            <w:vAlign w:val="center"/>
          </w:tcPr>
          <w:p w14:paraId="29970DC5" w14:textId="5CA6E6BD" w:rsidR="00624057" w:rsidRPr="00EE3F1B" w:rsidRDefault="00624057" w:rsidP="00A6131E">
            <w:pPr>
              <w:jc w:val="center"/>
              <w:rPr>
                <w:rFonts w:hAnsi="ＭＳ ゴシック"/>
                <w:sz w:val="18"/>
                <w:szCs w:val="18"/>
              </w:rPr>
            </w:pPr>
          </w:p>
        </w:tc>
        <w:tc>
          <w:tcPr>
            <w:tcW w:w="472" w:type="dxa"/>
          </w:tcPr>
          <w:p w14:paraId="6CD0E9A5" w14:textId="77777777" w:rsidR="00624057" w:rsidRDefault="00624057" w:rsidP="00A6131E">
            <w:pPr>
              <w:spacing w:line="180" w:lineRule="atLeast"/>
              <w:ind w:rightChars="-50" w:right="-105"/>
              <w:rPr>
                <w:rFonts w:hAnsi="ＭＳ ゴシック"/>
                <w:sz w:val="16"/>
                <w:szCs w:val="16"/>
              </w:rPr>
            </w:pPr>
          </w:p>
        </w:tc>
        <w:tc>
          <w:tcPr>
            <w:tcW w:w="709" w:type="dxa"/>
            <w:vMerge/>
            <w:tcBorders>
              <w:bottom w:val="single" w:sz="4" w:space="0" w:color="auto"/>
            </w:tcBorders>
          </w:tcPr>
          <w:p w14:paraId="22F818DB" w14:textId="5BB93FC9" w:rsidR="00624057" w:rsidRDefault="00624057" w:rsidP="00A6131E">
            <w:pPr>
              <w:spacing w:line="180" w:lineRule="atLeast"/>
              <w:ind w:rightChars="-50" w:right="-105"/>
              <w:rPr>
                <w:rFonts w:hAnsi="ＭＳ ゴシック"/>
                <w:sz w:val="16"/>
                <w:szCs w:val="16"/>
              </w:rPr>
            </w:pPr>
          </w:p>
        </w:tc>
      </w:tr>
      <w:tr w:rsidR="00624057" w:rsidRPr="00A262CD" w14:paraId="7CBF70EC" w14:textId="77777777" w:rsidTr="00967722">
        <w:trPr>
          <w:trHeight w:val="3001"/>
        </w:trPr>
        <w:tc>
          <w:tcPr>
            <w:tcW w:w="1416" w:type="dxa"/>
            <w:tcBorders>
              <w:top w:val="single" w:sz="4" w:space="0" w:color="auto"/>
              <w:bottom w:val="single" w:sz="4" w:space="0" w:color="auto"/>
            </w:tcBorders>
            <w:shd w:val="clear" w:color="auto" w:fill="auto"/>
          </w:tcPr>
          <w:p w14:paraId="01849576" w14:textId="77777777" w:rsidR="00624057" w:rsidRPr="00CF6BEA" w:rsidRDefault="00624057" w:rsidP="00A6131E">
            <w:pPr>
              <w:spacing w:line="180" w:lineRule="atLeast"/>
              <w:ind w:left="180" w:hangingChars="100" w:hanging="180"/>
              <w:rPr>
                <w:rFonts w:hAnsi="ＭＳ ゴシック"/>
                <w:sz w:val="18"/>
                <w:szCs w:val="18"/>
              </w:rPr>
            </w:pPr>
            <w:r w:rsidRPr="00CF6BEA">
              <w:rPr>
                <w:rFonts w:hAnsi="ＭＳ ゴシック" w:hint="eastAsia"/>
                <w:sz w:val="18"/>
                <w:szCs w:val="18"/>
              </w:rPr>
              <w:t>33　掲示</w:t>
            </w:r>
          </w:p>
          <w:p w14:paraId="083B687D" w14:textId="09EECDAF" w:rsidR="00624057" w:rsidRPr="00CF6BEA" w:rsidRDefault="00624057" w:rsidP="00A6131E">
            <w:pPr>
              <w:spacing w:line="180" w:lineRule="atLeast"/>
              <w:ind w:left="180" w:hangingChars="100" w:hanging="180"/>
              <w:rPr>
                <w:rFonts w:hAnsi="ＭＳ ゴシック"/>
                <w:sz w:val="18"/>
                <w:szCs w:val="18"/>
              </w:rPr>
            </w:pPr>
            <w:r w:rsidRPr="00CF6BEA">
              <w:rPr>
                <w:rFonts w:hAnsi="ＭＳ ゴシック" w:hint="eastAsia"/>
                <w:sz w:val="18"/>
                <w:szCs w:val="18"/>
              </w:rPr>
              <w:t xml:space="preserve">　　</w:t>
            </w:r>
          </w:p>
        </w:tc>
        <w:tc>
          <w:tcPr>
            <w:tcW w:w="7031" w:type="dxa"/>
            <w:tcBorders>
              <w:top w:val="single" w:sz="4" w:space="0" w:color="auto"/>
              <w:bottom w:val="single" w:sz="4" w:space="0" w:color="auto"/>
            </w:tcBorders>
            <w:shd w:val="clear" w:color="auto" w:fill="auto"/>
          </w:tcPr>
          <w:p w14:paraId="445F9D0E" w14:textId="2B0252C3" w:rsidR="00624057" w:rsidRPr="00CF6BEA" w:rsidRDefault="00624057" w:rsidP="00A6131E">
            <w:pPr>
              <w:spacing w:line="180" w:lineRule="atLeast"/>
              <w:rPr>
                <w:rFonts w:hAnsi="ＭＳ ゴシック"/>
                <w:sz w:val="18"/>
                <w:szCs w:val="18"/>
              </w:rPr>
            </w:pPr>
            <w:r w:rsidRPr="00CF6BEA">
              <w:rPr>
                <w:rFonts w:hAnsi="ＭＳ ゴシック" w:hint="eastAsia"/>
                <w:sz w:val="18"/>
                <w:szCs w:val="18"/>
              </w:rPr>
              <w:t>事業所の見やすい場所に、運営規程の概要、従業者の勤務の体制その他の利用申込者のサービスの選択に資すると認められる重要事項を掲示しているか。事業所での掲示だけでなく、事業所に閲覧可能な形（ファイル等）で備え置くこと等可能とする。</w:t>
            </w:r>
          </w:p>
          <w:p w14:paraId="231904D8" w14:textId="77777777" w:rsidR="00624057" w:rsidRPr="00CF6BEA" w:rsidRDefault="00624057" w:rsidP="00A6131E">
            <w:pPr>
              <w:spacing w:line="180" w:lineRule="atLeast"/>
              <w:rPr>
                <w:rFonts w:hAnsi="ＭＳ ゴシック"/>
                <w:sz w:val="16"/>
                <w:szCs w:val="16"/>
              </w:rPr>
            </w:pPr>
            <w:r w:rsidRPr="00CF6BEA">
              <w:rPr>
                <w:rFonts w:hAnsi="ＭＳ ゴシック" w:hint="eastAsia"/>
                <w:sz w:val="16"/>
                <w:szCs w:val="16"/>
              </w:rPr>
              <w:t>※掲示すべき内容（項目は重要事項説明書と同じ）</w:t>
            </w:r>
          </w:p>
          <w:p w14:paraId="11DB9562" w14:textId="77777777" w:rsidR="00624057" w:rsidRPr="00CF6BEA" w:rsidRDefault="00624057" w:rsidP="00A6131E">
            <w:pPr>
              <w:spacing w:line="180" w:lineRule="atLeast"/>
              <w:ind w:leftChars="53" w:left="271" w:hangingChars="100" w:hanging="160"/>
              <w:rPr>
                <w:rFonts w:hAnsi="ＭＳ ゴシック"/>
                <w:sz w:val="16"/>
                <w:szCs w:val="16"/>
              </w:rPr>
            </w:pPr>
            <w:r w:rsidRPr="00CF6BEA">
              <w:rPr>
                <w:rFonts w:hAnsi="ＭＳ ゴシック" w:hint="eastAsia"/>
                <w:sz w:val="16"/>
                <w:szCs w:val="16"/>
              </w:rPr>
              <w:t>①運営規程の概要（目的、方針、営業日時、利用料金、通常の事業の実施地域、サービス提供方法など）</w:t>
            </w:r>
          </w:p>
          <w:p w14:paraId="2FFE8BF2" w14:textId="77777777" w:rsidR="00624057" w:rsidRPr="00CF6BEA" w:rsidRDefault="00624057" w:rsidP="00A6131E">
            <w:pPr>
              <w:tabs>
                <w:tab w:val="left" w:pos="3570"/>
              </w:tabs>
              <w:spacing w:line="180" w:lineRule="atLeast"/>
              <w:ind w:leftChars="52" w:left="109" w:firstLineChars="1" w:firstLine="2"/>
              <w:rPr>
                <w:rFonts w:hAnsi="ＭＳ ゴシック"/>
                <w:sz w:val="16"/>
                <w:szCs w:val="16"/>
              </w:rPr>
            </w:pPr>
            <w:r w:rsidRPr="00CF6BEA">
              <w:rPr>
                <w:rFonts w:hAnsi="ＭＳ ゴシック" w:hint="eastAsia"/>
                <w:sz w:val="16"/>
                <w:szCs w:val="16"/>
              </w:rPr>
              <w:t>②従業者の勤務体制</w:t>
            </w:r>
          </w:p>
          <w:p w14:paraId="534B975B" w14:textId="77777777" w:rsidR="00624057" w:rsidRPr="00CF6BEA" w:rsidRDefault="00624057" w:rsidP="00A6131E">
            <w:pPr>
              <w:spacing w:line="180" w:lineRule="atLeast"/>
              <w:ind w:leftChars="52" w:left="109" w:firstLineChars="1" w:firstLine="2"/>
              <w:rPr>
                <w:rFonts w:hAnsi="ＭＳ ゴシック"/>
                <w:sz w:val="16"/>
                <w:szCs w:val="16"/>
              </w:rPr>
            </w:pPr>
            <w:r w:rsidRPr="00CF6BEA">
              <w:rPr>
                <w:rFonts w:hAnsi="ＭＳ ゴシック" w:hint="eastAsia"/>
                <w:sz w:val="16"/>
                <w:szCs w:val="16"/>
              </w:rPr>
              <w:t>③秘密保持と個人情報の保護（使用同意など）について</w:t>
            </w:r>
          </w:p>
          <w:p w14:paraId="15FA7319" w14:textId="77777777" w:rsidR="00624057" w:rsidRPr="00CF6BEA" w:rsidRDefault="00624057" w:rsidP="00A6131E">
            <w:pPr>
              <w:spacing w:line="180" w:lineRule="atLeast"/>
              <w:ind w:leftChars="52" w:left="109" w:firstLineChars="1" w:firstLine="2"/>
              <w:rPr>
                <w:rFonts w:hAnsi="ＭＳ ゴシック"/>
                <w:sz w:val="16"/>
                <w:szCs w:val="16"/>
              </w:rPr>
            </w:pPr>
            <w:r w:rsidRPr="00CF6BEA">
              <w:rPr>
                <w:rFonts w:hAnsi="ＭＳ ゴシック" w:hint="eastAsia"/>
                <w:sz w:val="16"/>
                <w:szCs w:val="16"/>
              </w:rPr>
              <w:t>④事故発生時の対応（損害賠償の方法を含む）</w:t>
            </w:r>
          </w:p>
          <w:p w14:paraId="441E5548" w14:textId="77777777" w:rsidR="00624057" w:rsidRPr="00CF6BEA" w:rsidRDefault="00624057" w:rsidP="00A6131E">
            <w:pPr>
              <w:spacing w:line="180" w:lineRule="atLeast"/>
              <w:ind w:leftChars="37" w:left="238" w:hangingChars="100" w:hanging="160"/>
              <w:rPr>
                <w:rFonts w:hAnsi="ＭＳ ゴシック"/>
                <w:sz w:val="16"/>
                <w:szCs w:val="16"/>
              </w:rPr>
            </w:pPr>
            <w:r w:rsidRPr="00CF6BEA">
              <w:rPr>
                <w:rFonts w:hAnsi="ＭＳ ゴシック" w:hint="eastAsia"/>
                <w:sz w:val="16"/>
                <w:szCs w:val="16"/>
              </w:rPr>
              <w:t>⑤苦情処理の体制及び手順、苦情相談の窓口、苦情・相談の連絡先（事業者、市町村、指定指導Ｇ、大阪府国民健康保険団体連合会など）</w:t>
            </w:r>
          </w:p>
          <w:p w14:paraId="2EAF888A" w14:textId="77777777" w:rsidR="00624057" w:rsidRPr="00CF6BEA" w:rsidRDefault="00624057" w:rsidP="00CA1111">
            <w:pPr>
              <w:spacing w:line="180" w:lineRule="atLeast"/>
              <w:ind w:firstLineChars="50" w:firstLine="80"/>
              <w:rPr>
                <w:rFonts w:hAnsi="ＭＳ ゴシック"/>
                <w:sz w:val="16"/>
                <w:szCs w:val="16"/>
              </w:rPr>
            </w:pPr>
            <w:r w:rsidRPr="00CF6BEA">
              <w:rPr>
                <w:rFonts w:hAnsi="ＭＳ ゴシック" w:hint="eastAsia"/>
                <w:sz w:val="16"/>
                <w:szCs w:val="16"/>
              </w:rPr>
              <w:t>⑥高齢者虐待防止について</w:t>
            </w:r>
          </w:p>
          <w:p w14:paraId="1D752AF4" w14:textId="77777777" w:rsidR="00624057" w:rsidRPr="00CF6BEA" w:rsidRDefault="00624057" w:rsidP="00CA1111">
            <w:pPr>
              <w:spacing w:line="180" w:lineRule="atLeast"/>
              <w:rPr>
                <w:rFonts w:hAnsi="ＭＳ ゴシック"/>
                <w:sz w:val="16"/>
                <w:szCs w:val="16"/>
              </w:rPr>
            </w:pPr>
            <w:r w:rsidRPr="00CF6BEA">
              <w:rPr>
                <w:rFonts w:hAnsi="ＭＳ ゴシック" w:hint="eastAsia"/>
                <w:sz w:val="16"/>
                <w:szCs w:val="16"/>
              </w:rPr>
              <w:t>※原則として、重要事項をウェブサイトに掲載しなければならない</w:t>
            </w:r>
          </w:p>
          <w:p w14:paraId="2348C269" w14:textId="28061B3D" w:rsidR="00624057" w:rsidRPr="00CF6BEA" w:rsidRDefault="00624057" w:rsidP="00CA1111">
            <w:pPr>
              <w:spacing w:line="180" w:lineRule="atLeast"/>
              <w:rPr>
                <w:rFonts w:hAnsi="ＭＳ ゴシック"/>
                <w:sz w:val="16"/>
                <w:szCs w:val="16"/>
              </w:rPr>
            </w:pPr>
            <w:r w:rsidRPr="00CF6BEA">
              <w:rPr>
                <w:rFonts w:hAnsi="ＭＳ ゴシック" w:hint="eastAsia"/>
                <w:sz w:val="16"/>
                <w:szCs w:val="16"/>
              </w:rPr>
              <w:t>（令和７年４月１日より適用）</w:t>
            </w:r>
          </w:p>
        </w:tc>
        <w:tc>
          <w:tcPr>
            <w:tcW w:w="426" w:type="dxa"/>
            <w:tcBorders>
              <w:bottom w:val="single" w:sz="4" w:space="0" w:color="auto"/>
            </w:tcBorders>
            <w:shd w:val="clear" w:color="auto" w:fill="auto"/>
            <w:vAlign w:val="center"/>
          </w:tcPr>
          <w:p w14:paraId="3956F71C" w14:textId="29557111" w:rsidR="00624057" w:rsidRPr="00EE3F1B" w:rsidRDefault="00624057" w:rsidP="00A6131E">
            <w:pPr>
              <w:jc w:val="center"/>
              <w:rPr>
                <w:rFonts w:hAnsi="ＭＳ ゴシック"/>
                <w:sz w:val="18"/>
                <w:szCs w:val="18"/>
              </w:rPr>
            </w:pPr>
          </w:p>
        </w:tc>
        <w:tc>
          <w:tcPr>
            <w:tcW w:w="431" w:type="dxa"/>
            <w:gridSpan w:val="3"/>
            <w:tcBorders>
              <w:bottom w:val="single" w:sz="4" w:space="0" w:color="auto"/>
            </w:tcBorders>
            <w:shd w:val="clear" w:color="auto" w:fill="auto"/>
            <w:vAlign w:val="center"/>
          </w:tcPr>
          <w:p w14:paraId="5852B327" w14:textId="4DDF5F62" w:rsidR="00624057" w:rsidRPr="00EE3F1B" w:rsidRDefault="00624057" w:rsidP="00A6131E">
            <w:pPr>
              <w:jc w:val="center"/>
              <w:rPr>
                <w:rFonts w:hAnsi="ＭＳ ゴシック"/>
                <w:sz w:val="18"/>
                <w:szCs w:val="18"/>
              </w:rPr>
            </w:pPr>
          </w:p>
        </w:tc>
        <w:tc>
          <w:tcPr>
            <w:tcW w:w="430" w:type="dxa"/>
            <w:tcBorders>
              <w:bottom w:val="single" w:sz="4" w:space="0" w:color="auto"/>
            </w:tcBorders>
            <w:shd w:val="clear" w:color="auto" w:fill="auto"/>
            <w:vAlign w:val="center"/>
          </w:tcPr>
          <w:p w14:paraId="77AFD208" w14:textId="0D5B1403" w:rsidR="00624057" w:rsidRPr="00EE3F1B" w:rsidRDefault="00624057" w:rsidP="00A6131E">
            <w:pPr>
              <w:jc w:val="center"/>
              <w:rPr>
                <w:rFonts w:hAnsi="ＭＳ ゴシック"/>
                <w:sz w:val="18"/>
                <w:szCs w:val="18"/>
              </w:rPr>
            </w:pPr>
          </w:p>
        </w:tc>
        <w:tc>
          <w:tcPr>
            <w:tcW w:w="472" w:type="dxa"/>
            <w:tcBorders>
              <w:bottom w:val="single" w:sz="4" w:space="0" w:color="auto"/>
            </w:tcBorders>
          </w:tcPr>
          <w:p w14:paraId="0FE2B4A5" w14:textId="77777777" w:rsidR="00624057" w:rsidRDefault="00624057" w:rsidP="00A6131E">
            <w:pPr>
              <w:spacing w:line="180" w:lineRule="atLeast"/>
              <w:ind w:rightChars="-50" w:right="-105"/>
              <w:rPr>
                <w:rFonts w:hAnsi="ＭＳ ゴシック"/>
                <w:sz w:val="16"/>
                <w:szCs w:val="16"/>
              </w:rPr>
            </w:pPr>
          </w:p>
        </w:tc>
        <w:tc>
          <w:tcPr>
            <w:tcW w:w="709" w:type="dxa"/>
            <w:vMerge/>
            <w:tcBorders>
              <w:top w:val="nil"/>
              <w:bottom w:val="single" w:sz="4" w:space="0" w:color="auto"/>
            </w:tcBorders>
          </w:tcPr>
          <w:p w14:paraId="2F196834" w14:textId="25A040CD" w:rsidR="00624057" w:rsidRDefault="00624057" w:rsidP="00A6131E">
            <w:pPr>
              <w:spacing w:line="180" w:lineRule="atLeast"/>
              <w:ind w:rightChars="-50" w:right="-105"/>
              <w:rPr>
                <w:rFonts w:hAnsi="ＭＳ ゴシック"/>
                <w:sz w:val="16"/>
                <w:szCs w:val="16"/>
              </w:rPr>
            </w:pPr>
          </w:p>
        </w:tc>
      </w:tr>
      <w:tr w:rsidR="00624057" w:rsidRPr="00A262CD" w14:paraId="7039A365" w14:textId="77777777" w:rsidTr="00624057">
        <w:trPr>
          <w:trHeight w:val="217"/>
        </w:trPr>
        <w:tc>
          <w:tcPr>
            <w:tcW w:w="1416" w:type="dxa"/>
            <w:tcBorders>
              <w:top w:val="single" w:sz="4" w:space="0" w:color="auto"/>
            </w:tcBorders>
          </w:tcPr>
          <w:p w14:paraId="7AC3D4E8" w14:textId="77777777" w:rsidR="00624057" w:rsidRPr="00CF6BEA" w:rsidRDefault="00624057" w:rsidP="00A6131E">
            <w:pPr>
              <w:spacing w:line="180" w:lineRule="atLeast"/>
              <w:ind w:left="180" w:hangingChars="100" w:hanging="180"/>
              <w:rPr>
                <w:rFonts w:hAnsi="ＭＳ ゴシック"/>
                <w:sz w:val="18"/>
                <w:szCs w:val="18"/>
              </w:rPr>
            </w:pPr>
            <w:r w:rsidRPr="00CF6BEA">
              <w:rPr>
                <w:rFonts w:hAnsi="ＭＳ ゴシック" w:hint="eastAsia"/>
                <w:sz w:val="18"/>
                <w:szCs w:val="18"/>
              </w:rPr>
              <w:t>34　秘密保持等</w:t>
            </w:r>
          </w:p>
          <w:p w14:paraId="015324BB" w14:textId="06C7F003" w:rsidR="00624057" w:rsidRPr="00CF6BEA" w:rsidRDefault="00624057" w:rsidP="00A6131E">
            <w:pPr>
              <w:spacing w:line="180" w:lineRule="atLeast"/>
              <w:ind w:left="180" w:hangingChars="100" w:hanging="180"/>
              <w:rPr>
                <w:rFonts w:hAnsi="ＭＳ ゴシック"/>
                <w:sz w:val="18"/>
                <w:szCs w:val="18"/>
              </w:rPr>
            </w:pPr>
            <w:r w:rsidRPr="00CF6BEA">
              <w:rPr>
                <w:rFonts w:hAnsi="ＭＳ ゴシック" w:hint="eastAsia"/>
                <w:sz w:val="18"/>
                <w:szCs w:val="18"/>
              </w:rPr>
              <w:t xml:space="preserve">　　</w:t>
            </w:r>
          </w:p>
        </w:tc>
        <w:tc>
          <w:tcPr>
            <w:tcW w:w="7031" w:type="dxa"/>
            <w:tcBorders>
              <w:top w:val="single" w:sz="4" w:space="0" w:color="auto"/>
            </w:tcBorders>
          </w:tcPr>
          <w:p w14:paraId="11442AFA" w14:textId="321FDF7A" w:rsidR="00624057" w:rsidRPr="00EA176D" w:rsidRDefault="00624057" w:rsidP="00A6131E">
            <w:pPr>
              <w:spacing w:line="180" w:lineRule="atLeast"/>
              <w:ind w:firstLineChars="48" w:firstLine="86"/>
              <w:rPr>
                <w:rFonts w:hAnsi="ＭＳ ゴシック"/>
                <w:sz w:val="16"/>
                <w:szCs w:val="16"/>
              </w:rPr>
            </w:pPr>
            <w:r w:rsidRPr="00A262CD">
              <w:rPr>
                <w:rFonts w:hAnsi="ＭＳ ゴシック" w:hint="eastAsia"/>
                <w:sz w:val="18"/>
                <w:szCs w:val="18"/>
              </w:rPr>
              <w:t>従業者は業務上知り得た利用者等の秘密を漏らしていないか。</w:t>
            </w:r>
          </w:p>
        </w:tc>
        <w:tc>
          <w:tcPr>
            <w:tcW w:w="426" w:type="dxa"/>
            <w:tcBorders>
              <w:top w:val="single" w:sz="4" w:space="0" w:color="auto"/>
            </w:tcBorders>
            <w:vAlign w:val="center"/>
          </w:tcPr>
          <w:p w14:paraId="7F317608" w14:textId="5F58181C" w:rsidR="00624057" w:rsidRPr="00EE3F1B" w:rsidRDefault="00624057" w:rsidP="00A6131E">
            <w:pPr>
              <w:jc w:val="center"/>
              <w:rPr>
                <w:rFonts w:hAnsi="ＭＳ ゴシック"/>
                <w:sz w:val="18"/>
                <w:szCs w:val="18"/>
              </w:rPr>
            </w:pPr>
          </w:p>
        </w:tc>
        <w:tc>
          <w:tcPr>
            <w:tcW w:w="431" w:type="dxa"/>
            <w:gridSpan w:val="3"/>
            <w:tcBorders>
              <w:top w:val="single" w:sz="4" w:space="0" w:color="auto"/>
            </w:tcBorders>
            <w:vAlign w:val="center"/>
          </w:tcPr>
          <w:p w14:paraId="278A2078" w14:textId="51A1CE33" w:rsidR="00624057" w:rsidRPr="00EE3F1B" w:rsidRDefault="00624057" w:rsidP="00A6131E">
            <w:pPr>
              <w:jc w:val="center"/>
              <w:rPr>
                <w:rFonts w:hAnsi="ＭＳ ゴシック"/>
                <w:sz w:val="18"/>
                <w:szCs w:val="18"/>
              </w:rPr>
            </w:pPr>
          </w:p>
        </w:tc>
        <w:tc>
          <w:tcPr>
            <w:tcW w:w="430" w:type="dxa"/>
            <w:tcBorders>
              <w:top w:val="single" w:sz="4" w:space="0" w:color="auto"/>
            </w:tcBorders>
            <w:vAlign w:val="center"/>
          </w:tcPr>
          <w:p w14:paraId="790C7654" w14:textId="4770672C" w:rsidR="00624057" w:rsidRPr="00EE3F1B" w:rsidRDefault="00624057" w:rsidP="00A6131E">
            <w:pPr>
              <w:jc w:val="center"/>
              <w:rPr>
                <w:rFonts w:hAnsi="ＭＳ ゴシック"/>
                <w:sz w:val="18"/>
                <w:szCs w:val="18"/>
              </w:rPr>
            </w:pPr>
          </w:p>
        </w:tc>
        <w:tc>
          <w:tcPr>
            <w:tcW w:w="472" w:type="dxa"/>
            <w:tcBorders>
              <w:top w:val="single" w:sz="4" w:space="0" w:color="auto"/>
            </w:tcBorders>
          </w:tcPr>
          <w:p w14:paraId="28F4F0FC" w14:textId="77777777" w:rsidR="00624057" w:rsidRDefault="00624057" w:rsidP="00C26FAA">
            <w:pPr>
              <w:spacing w:line="180" w:lineRule="atLeast"/>
              <w:ind w:rightChars="-50" w:right="-105"/>
              <w:jc w:val="left"/>
              <w:rPr>
                <w:rFonts w:hAnsi="ＭＳ ゴシック"/>
                <w:sz w:val="16"/>
                <w:szCs w:val="16"/>
              </w:rPr>
            </w:pPr>
          </w:p>
        </w:tc>
        <w:tc>
          <w:tcPr>
            <w:tcW w:w="709" w:type="dxa"/>
            <w:tcBorders>
              <w:top w:val="single" w:sz="4" w:space="0" w:color="auto"/>
            </w:tcBorders>
          </w:tcPr>
          <w:p w14:paraId="6E247371" w14:textId="0738CBF4" w:rsidR="00624057" w:rsidRDefault="00624057" w:rsidP="00C26FAA">
            <w:pPr>
              <w:spacing w:line="180" w:lineRule="atLeast"/>
              <w:ind w:rightChars="-50" w:right="-105"/>
              <w:jc w:val="left"/>
              <w:rPr>
                <w:rFonts w:hAnsi="ＭＳ ゴシック"/>
                <w:sz w:val="16"/>
                <w:szCs w:val="16"/>
              </w:rPr>
            </w:pPr>
            <w:r>
              <w:rPr>
                <w:rFonts w:hAnsi="ＭＳ ゴシック" w:hint="eastAsia"/>
                <w:sz w:val="16"/>
                <w:szCs w:val="16"/>
              </w:rPr>
              <w:t>介護基準</w:t>
            </w:r>
            <w:r w:rsidRPr="00C26FAA">
              <w:rPr>
                <w:rFonts w:hAnsi="ＭＳ ゴシック" w:hint="eastAsia"/>
                <w:sz w:val="16"/>
                <w:szCs w:val="16"/>
              </w:rPr>
              <w:t>88条準用</w:t>
            </w:r>
          </w:p>
          <w:p w14:paraId="076DAADE" w14:textId="3B90AAB4" w:rsidR="00624057" w:rsidRDefault="00624057" w:rsidP="00C26FAA">
            <w:pPr>
              <w:spacing w:line="180" w:lineRule="atLeast"/>
              <w:ind w:rightChars="-50" w:right="-105"/>
              <w:jc w:val="left"/>
              <w:rPr>
                <w:rFonts w:hAnsi="ＭＳ ゴシック"/>
                <w:sz w:val="16"/>
                <w:szCs w:val="16"/>
              </w:rPr>
            </w:pPr>
            <w:r>
              <w:rPr>
                <w:rFonts w:hAnsi="ＭＳ ゴシック" w:hint="eastAsia"/>
                <w:sz w:val="16"/>
                <w:szCs w:val="16"/>
              </w:rPr>
              <w:t>3の33-1.</w:t>
            </w:r>
            <w:r w:rsidRPr="002D1136">
              <w:rPr>
                <w:rFonts w:hAnsi="ＭＳ ゴシック" w:hint="eastAsia"/>
                <w:color w:val="FF0000"/>
                <w:sz w:val="16"/>
                <w:szCs w:val="16"/>
              </w:rPr>
              <w:t>2</w:t>
            </w:r>
          </w:p>
          <w:p w14:paraId="63782616" w14:textId="77777777" w:rsidR="00624057" w:rsidRPr="00C26FAA" w:rsidRDefault="00624057" w:rsidP="00C26FAA">
            <w:pPr>
              <w:spacing w:line="180" w:lineRule="atLeast"/>
              <w:ind w:rightChars="-50" w:right="-105"/>
              <w:jc w:val="left"/>
              <w:rPr>
                <w:rFonts w:hAnsi="ＭＳ ゴシック"/>
                <w:sz w:val="16"/>
                <w:szCs w:val="16"/>
              </w:rPr>
            </w:pPr>
            <w:r>
              <w:rPr>
                <w:rFonts w:hAnsi="ＭＳ ゴシック" w:hint="eastAsia"/>
                <w:sz w:val="16"/>
                <w:szCs w:val="16"/>
              </w:rPr>
              <w:t>予防基準</w:t>
            </w:r>
            <w:r w:rsidRPr="00C26FAA">
              <w:rPr>
                <w:rFonts w:hAnsi="ＭＳ ゴシック" w:hint="eastAsia"/>
                <w:sz w:val="16"/>
                <w:szCs w:val="16"/>
              </w:rPr>
              <w:t>64条準用</w:t>
            </w:r>
            <w:r>
              <w:rPr>
                <w:rFonts w:hAnsi="ＭＳ ゴシック" w:hint="eastAsia"/>
                <w:sz w:val="16"/>
                <w:szCs w:val="16"/>
              </w:rPr>
              <w:t>32</w:t>
            </w:r>
            <w:r w:rsidRPr="00C26FAA">
              <w:rPr>
                <w:rFonts w:hAnsi="ＭＳ ゴシック" w:hint="eastAsia"/>
                <w:sz w:val="16"/>
                <w:szCs w:val="16"/>
              </w:rPr>
              <w:t>老計発</w:t>
            </w:r>
          </w:p>
          <w:p w14:paraId="1540C105" w14:textId="75EABEB4" w:rsidR="00624057" w:rsidRDefault="00624057" w:rsidP="00C26FAA">
            <w:pPr>
              <w:spacing w:line="180" w:lineRule="atLeast"/>
              <w:ind w:rightChars="-50" w:right="-105"/>
              <w:jc w:val="left"/>
              <w:rPr>
                <w:rFonts w:hAnsi="ＭＳ ゴシック"/>
                <w:sz w:val="16"/>
                <w:szCs w:val="16"/>
              </w:rPr>
            </w:pPr>
            <w:r w:rsidRPr="00C26FAA">
              <w:rPr>
                <w:rFonts w:hAnsi="ＭＳ ゴシック" w:hint="eastAsia"/>
                <w:sz w:val="16"/>
                <w:szCs w:val="16"/>
              </w:rPr>
              <w:t>第0331004号</w:t>
            </w:r>
            <w:r w:rsidRPr="00D46709">
              <w:rPr>
                <w:rFonts w:hAnsi="ＭＳ ゴシック" w:hint="eastAsia"/>
                <w:sz w:val="16"/>
                <w:szCs w:val="16"/>
              </w:rPr>
              <w:t>3-1-4-(26)-①</w:t>
            </w:r>
          </w:p>
        </w:tc>
      </w:tr>
      <w:tr w:rsidR="00624057" w:rsidRPr="00A262CD" w14:paraId="43463774" w14:textId="77777777" w:rsidTr="00624057">
        <w:trPr>
          <w:trHeight w:val="411"/>
        </w:trPr>
        <w:tc>
          <w:tcPr>
            <w:tcW w:w="1416" w:type="dxa"/>
            <w:tcBorders>
              <w:top w:val="single" w:sz="4" w:space="0" w:color="auto"/>
              <w:bottom w:val="dashSmallGap" w:sz="4" w:space="0" w:color="auto"/>
            </w:tcBorders>
          </w:tcPr>
          <w:p w14:paraId="69A6B0F4" w14:textId="7E9B1EE6" w:rsidR="00624057" w:rsidRDefault="00624057" w:rsidP="00B96919">
            <w:pPr>
              <w:spacing w:line="180" w:lineRule="atLeast"/>
              <w:rPr>
                <w:rFonts w:hAnsi="ＭＳ ゴシック"/>
                <w:sz w:val="18"/>
                <w:szCs w:val="18"/>
              </w:rPr>
            </w:pPr>
          </w:p>
        </w:tc>
        <w:tc>
          <w:tcPr>
            <w:tcW w:w="7031" w:type="dxa"/>
            <w:tcBorders>
              <w:top w:val="single" w:sz="4" w:space="0" w:color="auto"/>
              <w:bottom w:val="dashSmallGap" w:sz="4" w:space="0" w:color="auto"/>
            </w:tcBorders>
          </w:tcPr>
          <w:p w14:paraId="72C12B61" w14:textId="77777777" w:rsidR="00624057" w:rsidRPr="00A262CD" w:rsidRDefault="00624057" w:rsidP="00A6131E">
            <w:pPr>
              <w:spacing w:line="180" w:lineRule="atLeast"/>
              <w:ind w:leftChars="-14" w:left="-29" w:firstLine="1"/>
              <w:rPr>
                <w:rFonts w:hAnsi="ＭＳ ゴシック"/>
                <w:sz w:val="20"/>
              </w:rPr>
            </w:pPr>
            <w:r w:rsidRPr="00A262CD">
              <w:rPr>
                <w:rFonts w:hAnsi="ＭＳ ゴシック" w:hint="eastAsia"/>
                <w:sz w:val="18"/>
                <w:szCs w:val="18"/>
              </w:rPr>
              <w:t>従業者であった者が、業務上知り得た利用者等の秘密を漏らさぬよう必要な措置を講じているか。</w:t>
            </w:r>
          </w:p>
          <w:p w14:paraId="77AA1A47" w14:textId="77777777" w:rsidR="00624057" w:rsidRPr="00A262CD" w:rsidRDefault="00624057" w:rsidP="00A6131E">
            <w:pPr>
              <w:spacing w:line="180" w:lineRule="atLeast"/>
              <w:ind w:leftChars="-13" w:left="133" w:hangingChars="100" w:hanging="160"/>
              <w:rPr>
                <w:rFonts w:hAnsi="ＭＳ ゴシック"/>
                <w:sz w:val="16"/>
                <w:szCs w:val="16"/>
              </w:rPr>
            </w:pPr>
            <w:r w:rsidRPr="00A262CD">
              <w:rPr>
                <w:rFonts w:hAnsi="ＭＳ ゴシック" w:hint="eastAsia"/>
                <w:sz w:val="16"/>
                <w:szCs w:val="16"/>
              </w:rPr>
              <w:t>※指定通所介護事業者は、当該指定通所介護事業所の通所介護員等その他の従業者が、従業者でなくなった後においてもこれらの秘密を保持すべき旨を、従業者との雇用時等に取り決めておくなどの措置を講じているか。</w:t>
            </w:r>
          </w:p>
          <w:p w14:paraId="3ADF68B7" w14:textId="53BF0150" w:rsidR="00624057" w:rsidRPr="00A262CD" w:rsidRDefault="00624057" w:rsidP="00A6131E">
            <w:pPr>
              <w:spacing w:line="180" w:lineRule="atLeast"/>
              <w:rPr>
                <w:rFonts w:hAnsi="ＭＳ ゴシック"/>
                <w:sz w:val="18"/>
                <w:szCs w:val="18"/>
              </w:rPr>
            </w:pPr>
            <w:r w:rsidRPr="00A262CD">
              <w:rPr>
                <w:rFonts w:hAnsi="ＭＳ ゴシック" w:hint="eastAsia"/>
                <w:sz w:val="16"/>
                <w:szCs w:val="16"/>
              </w:rPr>
              <w:t>※従業員の在職中及び退職後の秘密保持のため、就業規則、雇用契約、労働条件通知書、誓約書等で取り決めが行われているか。</w:t>
            </w:r>
          </w:p>
        </w:tc>
        <w:tc>
          <w:tcPr>
            <w:tcW w:w="426" w:type="dxa"/>
            <w:vAlign w:val="center"/>
          </w:tcPr>
          <w:p w14:paraId="27C119C9" w14:textId="5C2C688F" w:rsidR="00624057" w:rsidRPr="00EE3F1B" w:rsidRDefault="00624057" w:rsidP="00A6131E">
            <w:pPr>
              <w:jc w:val="center"/>
              <w:rPr>
                <w:rFonts w:hAnsi="ＭＳ ゴシック"/>
                <w:sz w:val="18"/>
                <w:szCs w:val="18"/>
              </w:rPr>
            </w:pPr>
          </w:p>
        </w:tc>
        <w:tc>
          <w:tcPr>
            <w:tcW w:w="431" w:type="dxa"/>
            <w:gridSpan w:val="3"/>
            <w:vAlign w:val="center"/>
          </w:tcPr>
          <w:p w14:paraId="3606FDAD" w14:textId="2EB42704" w:rsidR="00624057" w:rsidRPr="00EE3F1B" w:rsidRDefault="00624057" w:rsidP="00A6131E">
            <w:pPr>
              <w:jc w:val="center"/>
              <w:rPr>
                <w:rFonts w:hAnsi="ＭＳ ゴシック"/>
                <w:sz w:val="18"/>
                <w:szCs w:val="18"/>
              </w:rPr>
            </w:pPr>
          </w:p>
        </w:tc>
        <w:tc>
          <w:tcPr>
            <w:tcW w:w="430" w:type="dxa"/>
            <w:vAlign w:val="center"/>
          </w:tcPr>
          <w:p w14:paraId="453E9E87" w14:textId="5049A1F7" w:rsidR="00624057" w:rsidRPr="00EE3F1B" w:rsidRDefault="00624057" w:rsidP="00A6131E">
            <w:pPr>
              <w:jc w:val="center"/>
              <w:rPr>
                <w:rFonts w:hAnsi="ＭＳ ゴシック"/>
                <w:sz w:val="18"/>
                <w:szCs w:val="18"/>
              </w:rPr>
            </w:pPr>
          </w:p>
        </w:tc>
        <w:tc>
          <w:tcPr>
            <w:tcW w:w="472" w:type="dxa"/>
          </w:tcPr>
          <w:p w14:paraId="0C530BE4" w14:textId="77777777" w:rsidR="00624057" w:rsidRDefault="00624057" w:rsidP="00D46709">
            <w:pPr>
              <w:spacing w:line="180" w:lineRule="atLeast"/>
              <w:ind w:rightChars="-50" w:right="-105"/>
              <w:jc w:val="left"/>
              <w:rPr>
                <w:rFonts w:hAnsi="ＭＳ ゴシック"/>
                <w:sz w:val="16"/>
                <w:szCs w:val="16"/>
              </w:rPr>
            </w:pPr>
          </w:p>
        </w:tc>
        <w:tc>
          <w:tcPr>
            <w:tcW w:w="709" w:type="dxa"/>
            <w:tcBorders>
              <w:top w:val="single" w:sz="4" w:space="0" w:color="auto"/>
            </w:tcBorders>
          </w:tcPr>
          <w:p w14:paraId="0E54823A" w14:textId="57CDC6DE" w:rsidR="00624057" w:rsidRDefault="00624057" w:rsidP="00D46709">
            <w:pPr>
              <w:spacing w:line="180" w:lineRule="atLeast"/>
              <w:ind w:rightChars="-50" w:right="-105"/>
              <w:jc w:val="left"/>
              <w:rPr>
                <w:rFonts w:hAnsi="ＭＳ ゴシック"/>
                <w:sz w:val="16"/>
                <w:szCs w:val="16"/>
              </w:rPr>
            </w:pPr>
            <w:r>
              <w:rPr>
                <w:rFonts w:hAnsi="ＭＳ ゴシック" w:hint="eastAsia"/>
                <w:sz w:val="16"/>
                <w:szCs w:val="16"/>
              </w:rPr>
              <w:t>介護基準</w:t>
            </w:r>
            <w:r w:rsidRPr="00D46709">
              <w:rPr>
                <w:rFonts w:hAnsi="ＭＳ ゴシック" w:hint="eastAsia"/>
                <w:sz w:val="16"/>
                <w:szCs w:val="16"/>
              </w:rPr>
              <w:t>88条準用</w:t>
            </w:r>
          </w:p>
          <w:p w14:paraId="5B14B519" w14:textId="77777777" w:rsidR="00624057" w:rsidRDefault="00624057" w:rsidP="00D46709">
            <w:pPr>
              <w:spacing w:line="180" w:lineRule="atLeast"/>
              <w:ind w:rightChars="-50" w:right="-105"/>
              <w:jc w:val="left"/>
              <w:rPr>
                <w:rFonts w:hAnsi="ＭＳ ゴシック"/>
                <w:sz w:val="16"/>
                <w:szCs w:val="16"/>
              </w:rPr>
            </w:pPr>
            <w:r>
              <w:rPr>
                <w:rFonts w:hAnsi="ＭＳ ゴシック" w:hint="eastAsia"/>
                <w:sz w:val="16"/>
                <w:szCs w:val="16"/>
              </w:rPr>
              <w:t>3の33-1</w:t>
            </w:r>
          </w:p>
          <w:p w14:paraId="44746B9B" w14:textId="32664CAB" w:rsidR="00624057" w:rsidRDefault="00624057" w:rsidP="00D46709">
            <w:pPr>
              <w:spacing w:line="180" w:lineRule="atLeast"/>
              <w:ind w:rightChars="-50" w:right="-105"/>
              <w:jc w:val="left"/>
              <w:rPr>
                <w:rFonts w:hAnsi="ＭＳ ゴシック"/>
                <w:sz w:val="16"/>
                <w:szCs w:val="16"/>
              </w:rPr>
            </w:pPr>
            <w:r>
              <w:rPr>
                <w:rFonts w:hAnsi="ＭＳ ゴシック" w:hint="eastAsia"/>
                <w:sz w:val="16"/>
                <w:szCs w:val="16"/>
              </w:rPr>
              <w:t>予防基準</w:t>
            </w:r>
            <w:r w:rsidRPr="00C26FAA">
              <w:rPr>
                <w:rFonts w:hAnsi="ＭＳ ゴシック" w:hint="eastAsia"/>
                <w:sz w:val="16"/>
                <w:szCs w:val="16"/>
              </w:rPr>
              <w:t>64条準用</w:t>
            </w:r>
          </w:p>
          <w:p w14:paraId="4150E5E3" w14:textId="77777777" w:rsidR="00624057" w:rsidRDefault="00624057" w:rsidP="00D46709">
            <w:pPr>
              <w:spacing w:line="180" w:lineRule="atLeast"/>
              <w:ind w:rightChars="-50" w:right="-105"/>
              <w:jc w:val="left"/>
              <w:rPr>
                <w:rFonts w:hAnsi="ＭＳ ゴシック"/>
                <w:sz w:val="16"/>
                <w:szCs w:val="16"/>
              </w:rPr>
            </w:pPr>
            <w:r>
              <w:rPr>
                <w:rFonts w:hAnsi="ＭＳ ゴシック" w:hint="eastAsia"/>
                <w:sz w:val="16"/>
                <w:szCs w:val="16"/>
              </w:rPr>
              <w:t>33-1</w:t>
            </w:r>
          </w:p>
          <w:p w14:paraId="568C073F" w14:textId="77777777" w:rsidR="00624057" w:rsidRPr="00C26FAA" w:rsidRDefault="00624057" w:rsidP="00D46709">
            <w:pPr>
              <w:spacing w:line="180" w:lineRule="atLeast"/>
              <w:ind w:rightChars="-50" w:right="-105"/>
              <w:jc w:val="left"/>
              <w:rPr>
                <w:rFonts w:hAnsi="ＭＳ ゴシック"/>
                <w:sz w:val="16"/>
                <w:szCs w:val="16"/>
              </w:rPr>
            </w:pPr>
            <w:r w:rsidRPr="00C26FAA">
              <w:rPr>
                <w:rFonts w:hAnsi="ＭＳ ゴシック" w:hint="eastAsia"/>
                <w:sz w:val="16"/>
                <w:szCs w:val="16"/>
              </w:rPr>
              <w:t>老計発</w:t>
            </w:r>
          </w:p>
          <w:p w14:paraId="5790015E" w14:textId="54FEF079" w:rsidR="00624057" w:rsidRDefault="00624057" w:rsidP="00D46709">
            <w:pPr>
              <w:spacing w:line="180" w:lineRule="atLeast"/>
              <w:ind w:rightChars="-50" w:right="-105"/>
              <w:jc w:val="left"/>
              <w:rPr>
                <w:rFonts w:hAnsi="ＭＳ ゴシック"/>
                <w:sz w:val="16"/>
                <w:szCs w:val="16"/>
              </w:rPr>
            </w:pPr>
            <w:r w:rsidRPr="00C26FAA">
              <w:rPr>
                <w:rFonts w:hAnsi="ＭＳ ゴシック" w:hint="eastAsia"/>
                <w:sz w:val="16"/>
                <w:szCs w:val="16"/>
              </w:rPr>
              <w:t>第0331004号</w:t>
            </w:r>
          </w:p>
          <w:p w14:paraId="4A914D10" w14:textId="6E1AD55F" w:rsidR="00624057" w:rsidRDefault="00624057" w:rsidP="00D46709">
            <w:pPr>
              <w:spacing w:line="180" w:lineRule="atLeast"/>
              <w:ind w:rightChars="-50" w:right="-105"/>
              <w:jc w:val="left"/>
              <w:rPr>
                <w:rFonts w:hAnsi="ＭＳ ゴシック"/>
                <w:sz w:val="16"/>
                <w:szCs w:val="16"/>
              </w:rPr>
            </w:pPr>
            <w:r w:rsidRPr="00D46709">
              <w:rPr>
                <w:rFonts w:hAnsi="ＭＳ ゴシック" w:hint="eastAsia"/>
                <w:sz w:val="16"/>
                <w:szCs w:val="16"/>
              </w:rPr>
              <w:lastRenderedPageBreak/>
              <w:t>3-1-4-(26)-</w:t>
            </w:r>
            <w:r>
              <w:rPr>
                <w:rFonts w:hAnsi="ＭＳ ゴシック" w:hint="eastAsia"/>
                <w:sz w:val="16"/>
                <w:szCs w:val="16"/>
              </w:rPr>
              <w:t>②</w:t>
            </w:r>
          </w:p>
        </w:tc>
      </w:tr>
      <w:tr w:rsidR="00624057" w:rsidRPr="00A262CD" w14:paraId="7F321908" w14:textId="77777777" w:rsidTr="00624057">
        <w:trPr>
          <w:trHeight w:val="1665"/>
        </w:trPr>
        <w:tc>
          <w:tcPr>
            <w:tcW w:w="1416" w:type="dxa"/>
            <w:tcBorders>
              <w:top w:val="dashSmallGap" w:sz="4" w:space="0" w:color="auto"/>
              <w:bottom w:val="dotted" w:sz="4" w:space="0" w:color="auto"/>
            </w:tcBorders>
          </w:tcPr>
          <w:p w14:paraId="77CA3268" w14:textId="3F4F62DB" w:rsidR="00624057" w:rsidRDefault="00624057" w:rsidP="00A6131E">
            <w:pPr>
              <w:spacing w:line="180" w:lineRule="atLeast"/>
              <w:ind w:left="180" w:hangingChars="100" w:hanging="180"/>
              <w:rPr>
                <w:rFonts w:hAnsi="ＭＳ ゴシック"/>
                <w:sz w:val="18"/>
                <w:szCs w:val="18"/>
              </w:rPr>
            </w:pPr>
            <w:r>
              <w:rPr>
                <w:rFonts w:hAnsi="ＭＳ ゴシック" w:hint="eastAsia"/>
                <w:sz w:val="18"/>
                <w:szCs w:val="18"/>
              </w:rPr>
              <w:lastRenderedPageBreak/>
              <w:t xml:space="preserve">　</w:t>
            </w:r>
          </w:p>
        </w:tc>
        <w:tc>
          <w:tcPr>
            <w:tcW w:w="7031" w:type="dxa"/>
            <w:tcBorders>
              <w:top w:val="dashSmallGap" w:sz="4" w:space="0" w:color="auto"/>
            </w:tcBorders>
          </w:tcPr>
          <w:p w14:paraId="6155AE84" w14:textId="77777777" w:rsidR="00624057" w:rsidRPr="006C3F0B" w:rsidRDefault="00624057" w:rsidP="00A6131E">
            <w:pPr>
              <w:pStyle w:val="a3"/>
              <w:tabs>
                <w:tab w:val="clear" w:pos="4252"/>
                <w:tab w:val="clear" w:pos="8504"/>
              </w:tabs>
              <w:snapToGrid/>
              <w:spacing w:line="180" w:lineRule="atLeast"/>
              <w:jc w:val="left"/>
              <w:rPr>
                <w:rFonts w:hAnsi="ＭＳ ゴシック"/>
                <w:sz w:val="18"/>
                <w:szCs w:val="18"/>
              </w:rPr>
            </w:pPr>
            <w:r w:rsidRPr="006C3F0B">
              <w:rPr>
                <w:rFonts w:hAnsi="ＭＳ ゴシック" w:hint="eastAsia"/>
                <w:sz w:val="18"/>
                <w:szCs w:val="18"/>
              </w:rPr>
              <w:t>サービス担当者会議等において、利用者の個人情報を用いる場合は利用者の同意を、利用者の家族の個人情報を用いる場合は当該家族の同意を、あらかじめ文書により得ているか。</w:t>
            </w:r>
          </w:p>
          <w:p w14:paraId="2F14ECC6" w14:textId="77777777" w:rsidR="00624057" w:rsidRPr="006C3F0B" w:rsidRDefault="00624057" w:rsidP="00A6131E">
            <w:pPr>
              <w:pStyle w:val="a3"/>
              <w:tabs>
                <w:tab w:val="clear" w:pos="4252"/>
                <w:tab w:val="clear" w:pos="8504"/>
              </w:tabs>
              <w:snapToGrid/>
              <w:spacing w:line="180" w:lineRule="atLeast"/>
              <w:ind w:left="160" w:hangingChars="100" w:hanging="160"/>
              <w:jc w:val="left"/>
              <w:rPr>
                <w:rFonts w:hAnsi="ＭＳ ゴシック"/>
                <w:sz w:val="16"/>
                <w:szCs w:val="16"/>
              </w:rPr>
            </w:pPr>
            <w:r w:rsidRPr="006C3F0B">
              <w:rPr>
                <w:rFonts w:hAnsi="ＭＳ ゴシック" w:hint="eastAsia"/>
                <w:sz w:val="16"/>
                <w:szCs w:val="16"/>
              </w:rPr>
              <w:t>※利用者家族の個人情報を使用する場合は、個人情報を利用する家族それぞれから同意を得ることとし、同意が得られない場合は当該個人情報を使用しないこととする。</w:t>
            </w:r>
          </w:p>
          <w:p w14:paraId="50CC3435" w14:textId="77777777" w:rsidR="00624057" w:rsidRDefault="00624057" w:rsidP="00A6131E">
            <w:pPr>
              <w:pStyle w:val="a3"/>
              <w:tabs>
                <w:tab w:val="clear" w:pos="4252"/>
                <w:tab w:val="clear" w:pos="8504"/>
              </w:tabs>
              <w:snapToGrid/>
              <w:spacing w:line="180" w:lineRule="atLeast"/>
              <w:ind w:left="160" w:hangingChars="100" w:hanging="160"/>
              <w:jc w:val="left"/>
              <w:rPr>
                <w:rFonts w:hAnsi="ＭＳ ゴシック"/>
                <w:sz w:val="16"/>
                <w:szCs w:val="16"/>
              </w:rPr>
            </w:pPr>
            <w:r w:rsidRPr="006C3F0B">
              <w:rPr>
                <w:rFonts w:hAnsi="ＭＳ ゴシック" w:hint="eastAsia"/>
                <w:sz w:val="16"/>
                <w:szCs w:val="16"/>
              </w:rPr>
              <w:t>※この同意は、サービス提供開始時に利用者及びその家族から包括的な同意を得ておくことで足りるものである。</w:t>
            </w:r>
          </w:p>
          <w:p w14:paraId="44FBABA5" w14:textId="77777777" w:rsidR="00624057" w:rsidRPr="006C3F0B" w:rsidRDefault="00624057" w:rsidP="00A6131E">
            <w:pPr>
              <w:pStyle w:val="a3"/>
              <w:tabs>
                <w:tab w:val="clear" w:pos="4252"/>
                <w:tab w:val="clear" w:pos="8504"/>
              </w:tabs>
              <w:snapToGrid/>
              <w:spacing w:line="180" w:lineRule="atLeast"/>
              <w:ind w:left="160" w:hangingChars="100" w:hanging="160"/>
              <w:jc w:val="left"/>
              <w:rPr>
                <w:rFonts w:hAnsi="ＭＳ ゴシック"/>
                <w:sz w:val="16"/>
                <w:szCs w:val="16"/>
              </w:rPr>
            </w:pPr>
          </w:p>
          <w:p w14:paraId="05F4C358" w14:textId="77777777" w:rsidR="00624057" w:rsidRDefault="00624057" w:rsidP="00A6131E">
            <w:pPr>
              <w:spacing w:line="180" w:lineRule="atLeast"/>
              <w:ind w:leftChars="100" w:left="210"/>
              <w:rPr>
                <w:rFonts w:hAnsi="ＭＳ ゴシック"/>
                <w:sz w:val="18"/>
                <w:szCs w:val="18"/>
              </w:rPr>
            </w:pPr>
            <w:r w:rsidRPr="00B60B41">
              <w:rPr>
                <w:rFonts w:hAnsi="ＭＳ ゴシック" w:hint="eastAsia"/>
                <w:spacing w:val="22"/>
                <w:kern w:val="0"/>
                <w:sz w:val="18"/>
                <w:szCs w:val="18"/>
                <w:fitText w:val="1080" w:id="410154496"/>
              </w:rPr>
              <w:t>同意書様</w:t>
            </w:r>
            <w:r w:rsidRPr="00B60B41">
              <w:rPr>
                <w:rFonts w:hAnsi="ＭＳ ゴシック" w:hint="eastAsia"/>
                <w:spacing w:val="2"/>
                <w:kern w:val="0"/>
                <w:sz w:val="18"/>
                <w:szCs w:val="18"/>
                <w:fitText w:val="1080" w:id="410154496"/>
              </w:rPr>
              <w:t>式</w:t>
            </w:r>
            <w:r>
              <w:rPr>
                <w:rFonts w:hAnsi="ＭＳ ゴシック" w:hint="eastAsia"/>
                <w:sz w:val="18"/>
                <w:szCs w:val="18"/>
              </w:rPr>
              <w:t>：有・無</w:t>
            </w:r>
          </w:p>
          <w:p w14:paraId="19F6B7C0" w14:textId="77777777" w:rsidR="00624057" w:rsidRDefault="00624057" w:rsidP="00A6131E">
            <w:pPr>
              <w:spacing w:line="180" w:lineRule="atLeast"/>
              <w:ind w:leftChars="100" w:left="210"/>
              <w:rPr>
                <w:rFonts w:hAnsi="ＭＳ ゴシック"/>
                <w:sz w:val="18"/>
                <w:szCs w:val="18"/>
              </w:rPr>
            </w:pPr>
            <w:r w:rsidRPr="00B60B41">
              <w:rPr>
                <w:rFonts w:hAnsi="ＭＳ ゴシック" w:hint="eastAsia"/>
                <w:spacing w:val="135"/>
                <w:kern w:val="0"/>
                <w:sz w:val="18"/>
                <w:szCs w:val="18"/>
                <w:fitText w:val="1080" w:id="403944193"/>
              </w:rPr>
              <w:t>利用</w:t>
            </w:r>
            <w:r w:rsidRPr="00B60B41">
              <w:rPr>
                <w:rFonts w:hAnsi="ＭＳ ゴシック" w:hint="eastAsia"/>
                <w:kern w:val="0"/>
                <w:sz w:val="18"/>
                <w:szCs w:val="18"/>
                <w:fitText w:val="1080" w:id="403944193"/>
              </w:rPr>
              <w:t>者</w:t>
            </w:r>
            <w:r>
              <w:rPr>
                <w:rFonts w:hAnsi="ＭＳ ゴシック" w:hint="eastAsia"/>
                <w:sz w:val="18"/>
                <w:szCs w:val="18"/>
              </w:rPr>
              <w:t>：有・無</w:t>
            </w:r>
          </w:p>
          <w:p w14:paraId="28F3FDBE" w14:textId="77777777" w:rsidR="00624057" w:rsidRDefault="00624057" w:rsidP="00A6131E">
            <w:pPr>
              <w:spacing w:line="180" w:lineRule="atLeast"/>
              <w:ind w:leftChars="100" w:left="210"/>
              <w:rPr>
                <w:rFonts w:hAnsi="ＭＳ ゴシック"/>
                <w:sz w:val="18"/>
                <w:szCs w:val="18"/>
              </w:rPr>
            </w:pPr>
            <w:r w:rsidRPr="00B60B41">
              <w:rPr>
                <w:rFonts w:hAnsi="ＭＳ ゴシック" w:hint="eastAsia"/>
                <w:spacing w:val="60"/>
                <w:kern w:val="0"/>
                <w:sz w:val="18"/>
                <w:szCs w:val="18"/>
                <w:fitText w:val="1080" w:id="410154752"/>
              </w:rPr>
              <w:t>使用期</w:t>
            </w:r>
            <w:r w:rsidRPr="00B60B41">
              <w:rPr>
                <w:rFonts w:hAnsi="ＭＳ ゴシック" w:hint="eastAsia"/>
                <w:kern w:val="0"/>
                <w:sz w:val="18"/>
                <w:szCs w:val="18"/>
                <w:fitText w:val="1080" w:id="410154752"/>
              </w:rPr>
              <w:t>間</w:t>
            </w:r>
            <w:r w:rsidRPr="00F22AD1">
              <w:rPr>
                <w:rFonts w:hAnsi="ＭＳ ゴシック" w:hint="eastAsia"/>
                <w:sz w:val="18"/>
                <w:szCs w:val="18"/>
              </w:rPr>
              <w:t>：有・無</w:t>
            </w:r>
          </w:p>
          <w:p w14:paraId="73C92A00" w14:textId="335A3652" w:rsidR="00624057" w:rsidRPr="00A262CD" w:rsidRDefault="00624057" w:rsidP="00A6131E">
            <w:pPr>
              <w:spacing w:line="180" w:lineRule="atLeast"/>
              <w:ind w:left="180" w:hangingChars="100" w:hanging="180"/>
              <w:rPr>
                <w:rFonts w:hAnsi="ＭＳ ゴシック"/>
                <w:sz w:val="20"/>
              </w:rPr>
            </w:pPr>
            <w:r>
              <w:rPr>
                <w:rFonts w:hAnsi="ＭＳ ゴシック" w:hint="eastAsia"/>
                <w:sz w:val="18"/>
                <w:szCs w:val="18"/>
              </w:rPr>
              <w:t>利用者家族欄：単体・複数・無</w:t>
            </w:r>
          </w:p>
        </w:tc>
        <w:tc>
          <w:tcPr>
            <w:tcW w:w="426" w:type="dxa"/>
            <w:vAlign w:val="center"/>
          </w:tcPr>
          <w:p w14:paraId="075D4700" w14:textId="33D74E95" w:rsidR="00624057" w:rsidRPr="00EE3F1B" w:rsidRDefault="00624057" w:rsidP="00A6131E">
            <w:pPr>
              <w:jc w:val="center"/>
              <w:rPr>
                <w:rFonts w:hAnsi="ＭＳ ゴシック"/>
                <w:sz w:val="18"/>
                <w:szCs w:val="18"/>
              </w:rPr>
            </w:pPr>
          </w:p>
        </w:tc>
        <w:tc>
          <w:tcPr>
            <w:tcW w:w="431" w:type="dxa"/>
            <w:gridSpan w:val="3"/>
            <w:vAlign w:val="center"/>
          </w:tcPr>
          <w:p w14:paraId="20798E5D" w14:textId="65EE7967" w:rsidR="00624057" w:rsidRPr="00EE3F1B" w:rsidRDefault="00624057" w:rsidP="00A6131E">
            <w:pPr>
              <w:jc w:val="center"/>
              <w:rPr>
                <w:rFonts w:hAnsi="ＭＳ ゴシック"/>
                <w:sz w:val="18"/>
                <w:szCs w:val="18"/>
              </w:rPr>
            </w:pPr>
          </w:p>
        </w:tc>
        <w:tc>
          <w:tcPr>
            <w:tcW w:w="430" w:type="dxa"/>
            <w:vAlign w:val="center"/>
          </w:tcPr>
          <w:p w14:paraId="72574493" w14:textId="08B44501" w:rsidR="00624057" w:rsidRPr="00EE3F1B" w:rsidRDefault="00624057" w:rsidP="00A6131E">
            <w:pPr>
              <w:jc w:val="center"/>
              <w:rPr>
                <w:rFonts w:hAnsi="ＭＳ ゴシック"/>
                <w:sz w:val="18"/>
                <w:szCs w:val="18"/>
              </w:rPr>
            </w:pPr>
          </w:p>
        </w:tc>
        <w:tc>
          <w:tcPr>
            <w:tcW w:w="472" w:type="dxa"/>
          </w:tcPr>
          <w:p w14:paraId="235154E5" w14:textId="77777777" w:rsidR="00624057" w:rsidRDefault="00624057" w:rsidP="00D46709">
            <w:pPr>
              <w:spacing w:line="180" w:lineRule="atLeast"/>
              <w:ind w:rightChars="-50" w:right="-105"/>
              <w:jc w:val="left"/>
              <w:rPr>
                <w:rFonts w:hAnsi="ＭＳ ゴシック"/>
                <w:sz w:val="16"/>
                <w:szCs w:val="16"/>
              </w:rPr>
            </w:pPr>
          </w:p>
        </w:tc>
        <w:tc>
          <w:tcPr>
            <w:tcW w:w="709" w:type="dxa"/>
          </w:tcPr>
          <w:p w14:paraId="18EE9D7C" w14:textId="68FBEA1D" w:rsidR="00624057" w:rsidRDefault="00624057" w:rsidP="00D46709">
            <w:pPr>
              <w:spacing w:line="180" w:lineRule="atLeast"/>
              <w:ind w:rightChars="-50" w:right="-105"/>
              <w:jc w:val="left"/>
              <w:rPr>
                <w:rFonts w:hAnsi="ＭＳ ゴシック"/>
                <w:sz w:val="16"/>
                <w:szCs w:val="16"/>
              </w:rPr>
            </w:pPr>
            <w:r>
              <w:rPr>
                <w:rFonts w:hAnsi="ＭＳ ゴシック" w:hint="eastAsia"/>
                <w:sz w:val="16"/>
                <w:szCs w:val="16"/>
              </w:rPr>
              <w:t>介護基準</w:t>
            </w:r>
            <w:r w:rsidRPr="00D46709">
              <w:rPr>
                <w:rFonts w:hAnsi="ＭＳ ゴシック" w:hint="eastAsia"/>
                <w:sz w:val="16"/>
                <w:szCs w:val="16"/>
              </w:rPr>
              <w:t>88条準用</w:t>
            </w:r>
          </w:p>
          <w:p w14:paraId="151C6F0C" w14:textId="77777777" w:rsidR="00624057" w:rsidRDefault="00624057" w:rsidP="00D46709">
            <w:pPr>
              <w:spacing w:line="180" w:lineRule="atLeast"/>
              <w:ind w:rightChars="-50" w:right="-105"/>
              <w:jc w:val="left"/>
              <w:rPr>
                <w:rFonts w:hAnsi="ＭＳ ゴシック"/>
                <w:sz w:val="16"/>
                <w:szCs w:val="16"/>
              </w:rPr>
            </w:pPr>
            <w:r>
              <w:rPr>
                <w:rFonts w:hAnsi="ＭＳ ゴシック" w:hint="eastAsia"/>
                <w:sz w:val="16"/>
                <w:szCs w:val="16"/>
              </w:rPr>
              <w:t>3の33-2</w:t>
            </w:r>
          </w:p>
          <w:p w14:paraId="7EDCE065" w14:textId="6E8D660B" w:rsidR="00624057" w:rsidRDefault="00624057" w:rsidP="00D46709">
            <w:pPr>
              <w:spacing w:line="180" w:lineRule="atLeast"/>
              <w:ind w:rightChars="-50" w:right="-105"/>
              <w:jc w:val="left"/>
              <w:rPr>
                <w:rFonts w:hAnsi="ＭＳ ゴシック"/>
                <w:sz w:val="16"/>
                <w:szCs w:val="16"/>
              </w:rPr>
            </w:pPr>
            <w:r>
              <w:rPr>
                <w:rFonts w:hAnsi="ＭＳ ゴシック" w:hint="eastAsia"/>
                <w:sz w:val="16"/>
                <w:szCs w:val="16"/>
              </w:rPr>
              <w:t>予防基準</w:t>
            </w:r>
            <w:r w:rsidRPr="00D46709">
              <w:rPr>
                <w:rFonts w:hAnsi="ＭＳ ゴシック" w:hint="eastAsia"/>
                <w:sz w:val="16"/>
                <w:szCs w:val="16"/>
              </w:rPr>
              <w:t>64条準用</w:t>
            </w:r>
          </w:p>
          <w:p w14:paraId="7A997601" w14:textId="77777777" w:rsidR="00624057" w:rsidRDefault="00624057" w:rsidP="00D46709">
            <w:pPr>
              <w:spacing w:line="180" w:lineRule="atLeast"/>
              <w:ind w:rightChars="-50" w:right="-105"/>
              <w:jc w:val="left"/>
              <w:rPr>
                <w:rFonts w:hAnsi="ＭＳ ゴシック"/>
                <w:sz w:val="16"/>
                <w:szCs w:val="16"/>
              </w:rPr>
            </w:pPr>
            <w:r>
              <w:rPr>
                <w:rFonts w:hAnsi="ＭＳ ゴシック" w:hint="eastAsia"/>
                <w:sz w:val="16"/>
                <w:szCs w:val="16"/>
              </w:rPr>
              <w:t>33-2</w:t>
            </w:r>
          </w:p>
          <w:p w14:paraId="0CC8AEDD" w14:textId="77777777" w:rsidR="00624057" w:rsidRPr="00D46709" w:rsidRDefault="00624057" w:rsidP="00D46709">
            <w:pPr>
              <w:spacing w:line="180" w:lineRule="atLeast"/>
              <w:ind w:rightChars="-50" w:right="-105"/>
              <w:jc w:val="left"/>
              <w:rPr>
                <w:rFonts w:hAnsi="ＭＳ ゴシック"/>
                <w:sz w:val="16"/>
                <w:szCs w:val="16"/>
              </w:rPr>
            </w:pPr>
            <w:r w:rsidRPr="00D46709">
              <w:rPr>
                <w:rFonts w:hAnsi="ＭＳ ゴシック" w:hint="eastAsia"/>
                <w:sz w:val="16"/>
                <w:szCs w:val="16"/>
              </w:rPr>
              <w:t>老計発</w:t>
            </w:r>
          </w:p>
          <w:p w14:paraId="6C50F32E" w14:textId="09E915B4" w:rsidR="00624057" w:rsidRDefault="00624057" w:rsidP="00D46709">
            <w:pPr>
              <w:spacing w:line="180" w:lineRule="atLeast"/>
              <w:ind w:rightChars="-50" w:right="-105"/>
              <w:jc w:val="left"/>
              <w:rPr>
                <w:rFonts w:hAnsi="ＭＳ ゴシック"/>
                <w:sz w:val="16"/>
                <w:szCs w:val="16"/>
              </w:rPr>
            </w:pPr>
            <w:r w:rsidRPr="00D46709">
              <w:rPr>
                <w:rFonts w:hAnsi="ＭＳ ゴシック" w:hint="eastAsia"/>
                <w:sz w:val="16"/>
                <w:szCs w:val="16"/>
              </w:rPr>
              <w:t>第0331004号</w:t>
            </w:r>
          </w:p>
          <w:p w14:paraId="788E1E6C" w14:textId="321FB71C" w:rsidR="00624057" w:rsidRDefault="00624057" w:rsidP="00D46709">
            <w:pPr>
              <w:spacing w:line="180" w:lineRule="atLeast"/>
              <w:ind w:rightChars="-50" w:right="-105"/>
              <w:jc w:val="left"/>
              <w:rPr>
                <w:rFonts w:hAnsi="ＭＳ ゴシック"/>
                <w:sz w:val="16"/>
                <w:szCs w:val="16"/>
              </w:rPr>
            </w:pPr>
            <w:r w:rsidRPr="00D46709">
              <w:rPr>
                <w:rFonts w:hAnsi="ＭＳ ゴシック" w:hint="eastAsia"/>
                <w:spacing w:val="14"/>
                <w:w w:val="84"/>
                <w:kern w:val="0"/>
                <w:sz w:val="16"/>
                <w:szCs w:val="16"/>
                <w:fitText w:val="880" w:id="203737856"/>
              </w:rPr>
              <w:t>3-1-4-(26)</w:t>
            </w:r>
            <w:r w:rsidRPr="00D46709">
              <w:rPr>
                <w:rFonts w:hAnsi="ＭＳ ゴシック" w:hint="eastAsia"/>
                <w:spacing w:val="5"/>
                <w:w w:val="84"/>
                <w:kern w:val="0"/>
                <w:sz w:val="16"/>
                <w:szCs w:val="16"/>
                <w:fitText w:val="880" w:id="203737856"/>
              </w:rPr>
              <w:t>-</w:t>
            </w:r>
            <w:r>
              <w:rPr>
                <w:rFonts w:hAnsi="ＭＳ ゴシック" w:hint="eastAsia"/>
                <w:kern w:val="0"/>
                <w:sz w:val="16"/>
                <w:szCs w:val="16"/>
              </w:rPr>
              <w:t>③</w:t>
            </w:r>
            <w:r>
              <w:rPr>
                <w:rFonts w:hAnsi="ＭＳ ゴシック"/>
                <w:sz w:val="16"/>
                <w:szCs w:val="16"/>
              </w:rPr>
              <w:t xml:space="preserve"> </w:t>
            </w:r>
          </w:p>
        </w:tc>
      </w:tr>
      <w:tr w:rsidR="00624057" w:rsidRPr="00A262CD" w14:paraId="7B10FD6B" w14:textId="77777777" w:rsidTr="00624057">
        <w:trPr>
          <w:trHeight w:val="971"/>
        </w:trPr>
        <w:tc>
          <w:tcPr>
            <w:tcW w:w="1416" w:type="dxa"/>
            <w:tcBorders>
              <w:top w:val="dotted" w:sz="4" w:space="0" w:color="auto"/>
              <w:bottom w:val="single" w:sz="4" w:space="0" w:color="auto"/>
            </w:tcBorders>
          </w:tcPr>
          <w:p w14:paraId="53499B52" w14:textId="36356F6C" w:rsidR="00624057" w:rsidRPr="00CF6BEA" w:rsidRDefault="00624057" w:rsidP="00A6131E">
            <w:pPr>
              <w:spacing w:line="180" w:lineRule="atLeast"/>
              <w:ind w:left="180" w:hangingChars="100" w:hanging="180"/>
              <w:rPr>
                <w:rFonts w:hAnsi="ＭＳ ゴシック"/>
                <w:sz w:val="18"/>
                <w:szCs w:val="18"/>
              </w:rPr>
            </w:pPr>
            <w:r w:rsidRPr="00CF6BEA">
              <w:rPr>
                <w:rFonts w:hAnsi="ＭＳ ゴシック" w:hint="eastAsia"/>
                <w:sz w:val="18"/>
                <w:szCs w:val="18"/>
              </w:rPr>
              <w:t>35　広告</w:t>
            </w:r>
          </w:p>
          <w:p w14:paraId="3FF7353A" w14:textId="63903523" w:rsidR="00624057" w:rsidRPr="00CF6BEA" w:rsidRDefault="00624057" w:rsidP="00A6131E">
            <w:pPr>
              <w:spacing w:line="180" w:lineRule="atLeast"/>
              <w:ind w:left="180" w:hangingChars="100" w:hanging="180"/>
              <w:rPr>
                <w:rFonts w:hAnsi="ＭＳ ゴシック"/>
                <w:sz w:val="18"/>
                <w:szCs w:val="18"/>
              </w:rPr>
            </w:pPr>
            <w:r w:rsidRPr="00CF6BEA">
              <w:rPr>
                <w:rFonts w:hAnsi="ＭＳ ゴシック" w:hint="eastAsia"/>
                <w:sz w:val="18"/>
                <w:szCs w:val="18"/>
              </w:rPr>
              <w:t xml:space="preserve">　　</w:t>
            </w:r>
          </w:p>
        </w:tc>
        <w:tc>
          <w:tcPr>
            <w:tcW w:w="7031" w:type="dxa"/>
            <w:tcBorders>
              <w:top w:val="single" w:sz="4" w:space="0" w:color="auto"/>
              <w:bottom w:val="single" w:sz="4" w:space="0" w:color="auto"/>
            </w:tcBorders>
          </w:tcPr>
          <w:p w14:paraId="19610D47" w14:textId="6447755F" w:rsidR="00624057" w:rsidRPr="00A262CD" w:rsidRDefault="00624057" w:rsidP="00A6131E">
            <w:pPr>
              <w:spacing w:line="180" w:lineRule="atLeast"/>
              <w:ind w:leftChars="100" w:left="210"/>
              <w:rPr>
                <w:rFonts w:hAnsi="ＭＳ ゴシック"/>
                <w:sz w:val="18"/>
                <w:szCs w:val="18"/>
              </w:rPr>
            </w:pPr>
            <w:r>
              <w:rPr>
                <w:rFonts w:hAnsi="ＭＳ ゴシック" w:hint="eastAsia"/>
                <w:sz w:val="18"/>
                <w:szCs w:val="18"/>
              </w:rPr>
              <w:t>広告を行なう場合、</w:t>
            </w:r>
            <w:r w:rsidRPr="00A262CD">
              <w:rPr>
                <w:rFonts w:hAnsi="ＭＳ ゴシック" w:hint="eastAsia"/>
                <w:sz w:val="18"/>
                <w:szCs w:val="18"/>
              </w:rPr>
              <w:t>広告の内容が虚偽又は誇大なものになっていないか。</w:t>
            </w:r>
          </w:p>
        </w:tc>
        <w:tc>
          <w:tcPr>
            <w:tcW w:w="426" w:type="dxa"/>
            <w:tcBorders>
              <w:bottom w:val="single" w:sz="4" w:space="0" w:color="auto"/>
            </w:tcBorders>
            <w:vAlign w:val="center"/>
          </w:tcPr>
          <w:p w14:paraId="3B470B40" w14:textId="2E5367CB" w:rsidR="00624057" w:rsidRPr="00EE3F1B" w:rsidRDefault="00624057" w:rsidP="00A6131E">
            <w:pPr>
              <w:jc w:val="center"/>
              <w:rPr>
                <w:rFonts w:hAnsi="ＭＳ ゴシック"/>
                <w:sz w:val="18"/>
                <w:szCs w:val="18"/>
              </w:rPr>
            </w:pPr>
          </w:p>
        </w:tc>
        <w:tc>
          <w:tcPr>
            <w:tcW w:w="431" w:type="dxa"/>
            <w:gridSpan w:val="3"/>
            <w:tcBorders>
              <w:bottom w:val="single" w:sz="4" w:space="0" w:color="auto"/>
            </w:tcBorders>
            <w:vAlign w:val="center"/>
          </w:tcPr>
          <w:p w14:paraId="2F876168" w14:textId="50C195AF" w:rsidR="00624057" w:rsidRPr="00EE3F1B" w:rsidRDefault="00624057" w:rsidP="00A6131E">
            <w:pPr>
              <w:jc w:val="center"/>
              <w:rPr>
                <w:rFonts w:hAnsi="ＭＳ ゴシック"/>
                <w:sz w:val="18"/>
                <w:szCs w:val="18"/>
              </w:rPr>
            </w:pPr>
          </w:p>
        </w:tc>
        <w:tc>
          <w:tcPr>
            <w:tcW w:w="430" w:type="dxa"/>
            <w:tcBorders>
              <w:bottom w:val="single" w:sz="4" w:space="0" w:color="auto"/>
            </w:tcBorders>
            <w:vAlign w:val="center"/>
          </w:tcPr>
          <w:p w14:paraId="77B08D5F" w14:textId="2D984A98" w:rsidR="00624057" w:rsidRPr="00EE3F1B" w:rsidRDefault="00624057" w:rsidP="00A6131E">
            <w:pPr>
              <w:jc w:val="center"/>
              <w:rPr>
                <w:rFonts w:hAnsi="ＭＳ ゴシック"/>
                <w:sz w:val="18"/>
                <w:szCs w:val="18"/>
              </w:rPr>
            </w:pPr>
          </w:p>
        </w:tc>
        <w:tc>
          <w:tcPr>
            <w:tcW w:w="472" w:type="dxa"/>
            <w:tcBorders>
              <w:bottom w:val="single" w:sz="4" w:space="0" w:color="auto"/>
            </w:tcBorders>
          </w:tcPr>
          <w:p w14:paraId="6B4110CB" w14:textId="77777777" w:rsidR="00624057" w:rsidRDefault="00624057" w:rsidP="00D46709">
            <w:pPr>
              <w:spacing w:line="180" w:lineRule="atLeast"/>
              <w:ind w:rightChars="-50" w:right="-105"/>
              <w:jc w:val="left"/>
              <w:rPr>
                <w:rFonts w:hAnsi="ＭＳ ゴシック"/>
                <w:sz w:val="16"/>
                <w:szCs w:val="16"/>
              </w:rPr>
            </w:pPr>
          </w:p>
        </w:tc>
        <w:tc>
          <w:tcPr>
            <w:tcW w:w="709" w:type="dxa"/>
            <w:tcBorders>
              <w:bottom w:val="single" w:sz="4" w:space="0" w:color="auto"/>
            </w:tcBorders>
          </w:tcPr>
          <w:p w14:paraId="4B2C775D" w14:textId="0232A06C" w:rsidR="00624057" w:rsidRDefault="00624057" w:rsidP="00D46709">
            <w:pPr>
              <w:spacing w:line="180" w:lineRule="atLeast"/>
              <w:ind w:rightChars="-50" w:right="-105"/>
              <w:jc w:val="left"/>
              <w:rPr>
                <w:rFonts w:hAnsi="ＭＳ ゴシック"/>
                <w:sz w:val="16"/>
                <w:szCs w:val="16"/>
              </w:rPr>
            </w:pPr>
            <w:r>
              <w:rPr>
                <w:rFonts w:hAnsi="ＭＳ ゴシック" w:hint="eastAsia"/>
                <w:sz w:val="16"/>
                <w:szCs w:val="16"/>
              </w:rPr>
              <w:t>介護基準</w:t>
            </w:r>
            <w:r w:rsidRPr="00D46709">
              <w:rPr>
                <w:rFonts w:hAnsi="ＭＳ ゴシック" w:hint="eastAsia"/>
                <w:sz w:val="16"/>
                <w:szCs w:val="16"/>
              </w:rPr>
              <w:t>88条準用</w:t>
            </w:r>
          </w:p>
          <w:p w14:paraId="03EBFC63" w14:textId="25CE7F00" w:rsidR="00624057" w:rsidRDefault="00624057" w:rsidP="00D46709">
            <w:pPr>
              <w:spacing w:line="180" w:lineRule="atLeast"/>
              <w:ind w:rightChars="-50" w:right="-105"/>
              <w:jc w:val="left"/>
              <w:rPr>
                <w:rFonts w:hAnsi="ＭＳ ゴシック"/>
                <w:sz w:val="16"/>
                <w:szCs w:val="16"/>
              </w:rPr>
            </w:pPr>
            <w:r>
              <w:rPr>
                <w:rFonts w:hAnsi="ＭＳ ゴシック" w:hint="eastAsia"/>
                <w:sz w:val="16"/>
                <w:szCs w:val="16"/>
              </w:rPr>
              <w:t>3の34</w:t>
            </w:r>
          </w:p>
          <w:p w14:paraId="0F3E0E07" w14:textId="6E03F176" w:rsidR="00624057" w:rsidRDefault="00624057" w:rsidP="00D46709">
            <w:pPr>
              <w:spacing w:line="180" w:lineRule="atLeast"/>
              <w:ind w:rightChars="-50" w:right="-105"/>
              <w:jc w:val="left"/>
              <w:rPr>
                <w:rFonts w:hAnsi="ＭＳ ゴシック"/>
                <w:sz w:val="16"/>
                <w:szCs w:val="16"/>
              </w:rPr>
            </w:pPr>
            <w:r>
              <w:rPr>
                <w:rFonts w:hAnsi="ＭＳ ゴシック" w:hint="eastAsia"/>
                <w:sz w:val="16"/>
                <w:szCs w:val="16"/>
              </w:rPr>
              <w:t>予防基準</w:t>
            </w:r>
            <w:r w:rsidRPr="00D46709">
              <w:rPr>
                <w:rFonts w:hAnsi="ＭＳ ゴシック" w:hint="eastAsia"/>
                <w:sz w:val="16"/>
                <w:szCs w:val="16"/>
              </w:rPr>
              <w:t>64条準用</w:t>
            </w:r>
          </w:p>
          <w:p w14:paraId="54C3EABB" w14:textId="2705D050" w:rsidR="00624057" w:rsidRDefault="00624057" w:rsidP="00D46709">
            <w:pPr>
              <w:spacing w:line="180" w:lineRule="atLeast"/>
              <w:ind w:rightChars="-50" w:right="-105"/>
              <w:jc w:val="left"/>
              <w:rPr>
                <w:rFonts w:hAnsi="ＭＳ ゴシック"/>
                <w:sz w:val="16"/>
                <w:szCs w:val="16"/>
              </w:rPr>
            </w:pPr>
            <w:r>
              <w:rPr>
                <w:rFonts w:hAnsi="ＭＳ ゴシック" w:hint="eastAsia"/>
                <w:sz w:val="16"/>
                <w:szCs w:val="16"/>
              </w:rPr>
              <w:t>34</w:t>
            </w:r>
          </w:p>
        </w:tc>
      </w:tr>
      <w:tr w:rsidR="00624057" w:rsidRPr="00A262CD" w14:paraId="6A5BDBE4" w14:textId="77777777" w:rsidTr="00967722">
        <w:trPr>
          <w:trHeight w:val="631"/>
        </w:trPr>
        <w:tc>
          <w:tcPr>
            <w:tcW w:w="1416" w:type="dxa"/>
            <w:shd w:val="clear" w:color="auto" w:fill="auto"/>
          </w:tcPr>
          <w:p w14:paraId="30FDA111" w14:textId="467271E6" w:rsidR="00624057" w:rsidRPr="00CF6BEA" w:rsidRDefault="00624057" w:rsidP="00A6131E">
            <w:pPr>
              <w:spacing w:line="180" w:lineRule="atLeast"/>
              <w:ind w:left="210" w:hangingChars="100" w:hanging="210"/>
              <w:rPr>
                <w:rFonts w:hAnsi="ＭＳ ゴシック"/>
                <w:sz w:val="18"/>
                <w:szCs w:val="18"/>
              </w:rPr>
            </w:pPr>
            <w:r w:rsidRPr="00CF6BEA">
              <w:br w:type="page"/>
            </w:r>
            <w:r w:rsidRPr="00CF6BEA">
              <w:rPr>
                <w:rFonts w:hAnsi="ＭＳ ゴシック" w:hint="eastAsia"/>
                <w:sz w:val="18"/>
                <w:szCs w:val="18"/>
              </w:rPr>
              <w:t>36　指定居宅介護支援事業者に対する利益供与の禁止</w:t>
            </w:r>
          </w:p>
        </w:tc>
        <w:tc>
          <w:tcPr>
            <w:tcW w:w="7031" w:type="dxa"/>
            <w:tcBorders>
              <w:top w:val="single" w:sz="4" w:space="0" w:color="auto"/>
              <w:bottom w:val="single" w:sz="4" w:space="0" w:color="auto"/>
            </w:tcBorders>
            <w:shd w:val="clear" w:color="auto" w:fill="auto"/>
          </w:tcPr>
          <w:p w14:paraId="0D18CF2A" w14:textId="72EC2D2E" w:rsidR="00624057" w:rsidRPr="00A262CD" w:rsidRDefault="00624057" w:rsidP="00A6131E">
            <w:pPr>
              <w:spacing w:line="180" w:lineRule="atLeast"/>
              <w:rPr>
                <w:rFonts w:hAnsi="ＭＳ ゴシック"/>
                <w:sz w:val="18"/>
                <w:szCs w:val="18"/>
              </w:rPr>
            </w:pPr>
            <w:r w:rsidRPr="00754E55">
              <w:rPr>
                <w:rFonts w:ascii="ＭＳ 明朝" w:hAnsi="ＭＳ 明朝" w:hint="eastAsia"/>
                <w:sz w:val="18"/>
                <w:szCs w:val="18"/>
              </w:rPr>
              <w:t>居宅介護支援事業者又はその従業者に対し、利用者に対して特定の事業者によるサービスを利用させることの対償として、金品その他の財産上の利益を供与していないか。</w:t>
            </w:r>
          </w:p>
        </w:tc>
        <w:tc>
          <w:tcPr>
            <w:tcW w:w="426" w:type="dxa"/>
            <w:tcBorders>
              <w:bottom w:val="single" w:sz="4" w:space="0" w:color="auto"/>
            </w:tcBorders>
            <w:shd w:val="clear" w:color="auto" w:fill="auto"/>
            <w:vAlign w:val="center"/>
          </w:tcPr>
          <w:p w14:paraId="0BD02466" w14:textId="1DCDB308" w:rsidR="00624057" w:rsidRPr="00EE3F1B" w:rsidRDefault="00624057" w:rsidP="00A6131E">
            <w:pPr>
              <w:jc w:val="center"/>
              <w:rPr>
                <w:rFonts w:hAnsi="ＭＳ ゴシック"/>
                <w:sz w:val="18"/>
                <w:szCs w:val="18"/>
              </w:rPr>
            </w:pPr>
          </w:p>
        </w:tc>
        <w:tc>
          <w:tcPr>
            <w:tcW w:w="431" w:type="dxa"/>
            <w:gridSpan w:val="3"/>
            <w:tcBorders>
              <w:bottom w:val="single" w:sz="4" w:space="0" w:color="auto"/>
            </w:tcBorders>
            <w:shd w:val="clear" w:color="auto" w:fill="auto"/>
            <w:vAlign w:val="center"/>
          </w:tcPr>
          <w:p w14:paraId="4B1121FD" w14:textId="7759E98F" w:rsidR="00624057" w:rsidRPr="00EE3F1B" w:rsidRDefault="00624057" w:rsidP="00A6131E">
            <w:pPr>
              <w:jc w:val="center"/>
              <w:rPr>
                <w:rFonts w:hAnsi="ＭＳ ゴシック"/>
                <w:sz w:val="18"/>
                <w:szCs w:val="18"/>
              </w:rPr>
            </w:pPr>
          </w:p>
        </w:tc>
        <w:tc>
          <w:tcPr>
            <w:tcW w:w="430" w:type="dxa"/>
            <w:tcBorders>
              <w:bottom w:val="single" w:sz="4" w:space="0" w:color="auto"/>
            </w:tcBorders>
            <w:shd w:val="clear" w:color="auto" w:fill="auto"/>
            <w:vAlign w:val="center"/>
          </w:tcPr>
          <w:p w14:paraId="6B51C4F1" w14:textId="4F6200DE" w:rsidR="00624057" w:rsidRPr="00EE3F1B" w:rsidRDefault="00624057" w:rsidP="00A6131E">
            <w:pPr>
              <w:jc w:val="center"/>
              <w:rPr>
                <w:rFonts w:hAnsi="ＭＳ ゴシック"/>
                <w:sz w:val="18"/>
                <w:szCs w:val="18"/>
              </w:rPr>
            </w:pPr>
          </w:p>
        </w:tc>
        <w:tc>
          <w:tcPr>
            <w:tcW w:w="472" w:type="dxa"/>
            <w:shd w:val="clear" w:color="auto" w:fill="auto"/>
          </w:tcPr>
          <w:p w14:paraId="1A5FE64C" w14:textId="77777777" w:rsidR="00624057" w:rsidRDefault="00624057" w:rsidP="00D46709">
            <w:pPr>
              <w:spacing w:line="180" w:lineRule="atLeast"/>
              <w:ind w:rightChars="-50" w:right="-105"/>
              <w:jc w:val="left"/>
              <w:rPr>
                <w:rFonts w:hAnsi="ＭＳ ゴシック"/>
                <w:sz w:val="16"/>
                <w:szCs w:val="16"/>
              </w:rPr>
            </w:pPr>
          </w:p>
        </w:tc>
        <w:tc>
          <w:tcPr>
            <w:tcW w:w="709" w:type="dxa"/>
            <w:shd w:val="clear" w:color="auto" w:fill="auto"/>
          </w:tcPr>
          <w:p w14:paraId="3AFD502E" w14:textId="3A2E397B" w:rsidR="00624057" w:rsidRDefault="00624057" w:rsidP="00D46709">
            <w:pPr>
              <w:spacing w:line="180" w:lineRule="atLeast"/>
              <w:ind w:rightChars="-50" w:right="-105"/>
              <w:jc w:val="left"/>
              <w:rPr>
                <w:rFonts w:hAnsi="ＭＳ ゴシック"/>
                <w:sz w:val="16"/>
                <w:szCs w:val="16"/>
              </w:rPr>
            </w:pPr>
            <w:r>
              <w:rPr>
                <w:rFonts w:hAnsi="ＭＳ ゴシック" w:hint="eastAsia"/>
                <w:sz w:val="16"/>
                <w:szCs w:val="16"/>
              </w:rPr>
              <w:t>介護基準</w:t>
            </w:r>
            <w:r w:rsidRPr="00D46709">
              <w:rPr>
                <w:rFonts w:hAnsi="ＭＳ ゴシック" w:hint="eastAsia"/>
                <w:sz w:val="16"/>
                <w:szCs w:val="16"/>
              </w:rPr>
              <w:t>88条準用</w:t>
            </w:r>
          </w:p>
          <w:p w14:paraId="22F9CDA7" w14:textId="580CDB1B" w:rsidR="00624057" w:rsidRDefault="00624057" w:rsidP="00D46709">
            <w:pPr>
              <w:spacing w:line="180" w:lineRule="atLeast"/>
              <w:ind w:rightChars="-50" w:right="-105"/>
              <w:jc w:val="left"/>
              <w:rPr>
                <w:rFonts w:hAnsi="ＭＳ ゴシック"/>
                <w:sz w:val="16"/>
                <w:szCs w:val="16"/>
              </w:rPr>
            </w:pPr>
            <w:r>
              <w:rPr>
                <w:rFonts w:hAnsi="ＭＳ ゴシック" w:hint="eastAsia"/>
                <w:sz w:val="16"/>
                <w:szCs w:val="16"/>
              </w:rPr>
              <w:t>3の35</w:t>
            </w:r>
          </w:p>
          <w:p w14:paraId="64534A72" w14:textId="1B2A2AB8" w:rsidR="00624057" w:rsidRDefault="00624057" w:rsidP="00D46709">
            <w:pPr>
              <w:spacing w:line="180" w:lineRule="atLeast"/>
              <w:ind w:rightChars="-50" w:right="-105"/>
              <w:jc w:val="left"/>
              <w:rPr>
                <w:rFonts w:hAnsi="ＭＳ ゴシック"/>
                <w:sz w:val="16"/>
                <w:szCs w:val="16"/>
              </w:rPr>
            </w:pPr>
            <w:r>
              <w:rPr>
                <w:rFonts w:hAnsi="ＭＳ ゴシック" w:hint="eastAsia"/>
                <w:sz w:val="16"/>
                <w:szCs w:val="16"/>
              </w:rPr>
              <w:t>予防基準</w:t>
            </w:r>
            <w:r w:rsidRPr="00D46709">
              <w:rPr>
                <w:rFonts w:hAnsi="ＭＳ ゴシック" w:hint="eastAsia"/>
                <w:sz w:val="16"/>
                <w:szCs w:val="16"/>
              </w:rPr>
              <w:t>64条準用</w:t>
            </w:r>
            <w:r>
              <w:rPr>
                <w:rFonts w:hAnsi="ＭＳ ゴシック" w:hint="eastAsia"/>
                <w:sz w:val="16"/>
                <w:szCs w:val="16"/>
              </w:rPr>
              <w:t>35</w:t>
            </w:r>
          </w:p>
        </w:tc>
      </w:tr>
      <w:tr w:rsidR="00624057" w:rsidRPr="00A262CD" w14:paraId="7695AC7E" w14:textId="77777777" w:rsidTr="00624057">
        <w:trPr>
          <w:trHeight w:val="393"/>
        </w:trPr>
        <w:tc>
          <w:tcPr>
            <w:tcW w:w="1416" w:type="dxa"/>
            <w:vMerge w:val="restart"/>
          </w:tcPr>
          <w:p w14:paraId="31CA0BBE" w14:textId="77777777" w:rsidR="00624057" w:rsidRPr="00CF6BEA" w:rsidRDefault="00624057" w:rsidP="00A6131E">
            <w:pPr>
              <w:spacing w:line="180" w:lineRule="atLeast"/>
              <w:ind w:left="180" w:hangingChars="100" w:hanging="180"/>
              <w:rPr>
                <w:rFonts w:hAnsi="ＭＳ ゴシック"/>
                <w:sz w:val="18"/>
                <w:szCs w:val="18"/>
              </w:rPr>
            </w:pPr>
            <w:r w:rsidRPr="00CF6BEA">
              <w:rPr>
                <w:rFonts w:hAnsi="ＭＳ ゴシック" w:hint="eastAsia"/>
                <w:sz w:val="18"/>
                <w:szCs w:val="18"/>
              </w:rPr>
              <w:t>37　苦情処理</w:t>
            </w:r>
          </w:p>
          <w:p w14:paraId="610FA9EB" w14:textId="7DC83078" w:rsidR="00624057" w:rsidRPr="00CF6BEA" w:rsidRDefault="00624057" w:rsidP="00A6131E">
            <w:pPr>
              <w:spacing w:line="180" w:lineRule="atLeast"/>
              <w:ind w:left="180" w:hangingChars="100" w:hanging="180"/>
              <w:rPr>
                <w:rFonts w:hAnsi="ＭＳ ゴシック"/>
                <w:sz w:val="18"/>
                <w:szCs w:val="18"/>
              </w:rPr>
            </w:pPr>
            <w:r w:rsidRPr="00CF6BEA">
              <w:rPr>
                <w:rFonts w:hAnsi="ＭＳ ゴシック" w:hint="eastAsia"/>
                <w:sz w:val="18"/>
                <w:szCs w:val="18"/>
              </w:rPr>
              <w:t xml:space="preserve">　　</w:t>
            </w:r>
          </w:p>
        </w:tc>
        <w:tc>
          <w:tcPr>
            <w:tcW w:w="7031" w:type="dxa"/>
            <w:tcBorders>
              <w:top w:val="single" w:sz="4" w:space="0" w:color="auto"/>
              <w:bottom w:val="single" w:sz="4" w:space="0" w:color="auto"/>
            </w:tcBorders>
          </w:tcPr>
          <w:p w14:paraId="30F69262" w14:textId="4133E994" w:rsidR="00624057" w:rsidRPr="00754E55" w:rsidRDefault="00624057" w:rsidP="00A6131E">
            <w:pPr>
              <w:spacing w:line="180" w:lineRule="atLeast"/>
              <w:rPr>
                <w:rFonts w:hAnsi="ＭＳ ゴシック"/>
                <w:sz w:val="18"/>
                <w:szCs w:val="18"/>
              </w:rPr>
            </w:pPr>
            <w:r w:rsidRPr="00754E55">
              <w:rPr>
                <w:rFonts w:ascii="ＭＳ 明朝" w:hAnsi="ＭＳ 明朝" w:hint="eastAsia"/>
                <w:sz w:val="18"/>
                <w:szCs w:val="18"/>
              </w:rPr>
              <w:t>相談窓口（当該事業所、市町村、国民健康保険団体連合会）、苦情処理の体制及び手順等、苦情を処理するための措置の概要を重要事項説明書に記載するとともに事業所内に掲示しているか。</w:t>
            </w:r>
          </w:p>
        </w:tc>
        <w:tc>
          <w:tcPr>
            <w:tcW w:w="426" w:type="dxa"/>
            <w:tcBorders>
              <w:bottom w:val="single" w:sz="4" w:space="0" w:color="auto"/>
            </w:tcBorders>
            <w:vAlign w:val="center"/>
          </w:tcPr>
          <w:p w14:paraId="7E5A96A9" w14:textId="03F8540C" w:rsidR="00624057" w:rsidRPr="00EE3F1B" w:rsidRDefault="00624057" w:rsidP="00A6131E">
            <w:pPr>
              <w:jc w:val="center"/>
              <w:rPr>
                <w:rFonts w:hAnsi="ＭＳ ゴシック"/>
                <w:sz w:val="18"/>
                <w:szCs w:val="18"/>
              </w:rPr>
            </w:pPr>
          </w:p>
        </w:tc>
        <w:tc>
          <w:tcPr>
            <w:tcW w:w="431" w:type="dxa"/>
            <w:gridSpan w:val="3"/>
            <w:tcBorders>
              <w:bottom w:val="single" w:sz="4" w:space="0" w:color="auto"/>
            </w:tcBorders>
            <w:vAlign w:val="center"/>
          </w:tcPr>
          <w:p w14:paraId="7452C229" w14:textId="68BD0BED" w:rsidR="00624057" w:rsidRPr="00EE3F1B" w:rsidRDefault="00624057" w:rsidP="00A6131E">
            <w:pPr>
              <w:jc w:val="center"/>
              <w:rPr>
                <w:rFonts w:hAnsi="ＭＳ ゴシック"/>
                <w:sz w:val="18"/>
                <w:szCs w:val="18"/>
              </w:rPr>
            </w:pPr>
          </w:p>
        </w:tc>
        <w:tc>
          <w:tcPr>
            <w:tcW w:w="430" w:type="dxa"/>
            <w:tcBorders>
              <w:bottom w:val="single" w:sz="4" w:space="0" w:color="auto"/>
            </w:tcBorders>
            <w:vAlign w:val="center"/>
          </w:tcPr>
          <w:p w14:paraId="25EF86F9" w14:textId="377F6C73" w:rsidR="00624057" w:rsidRPr="00EE3F1B" w:rsidRDefault="00624057" w:rsidP="00A6131E">
            <w:pPr>
              <w:jc w:val="center"/>
              <w:rPr>
                <w:rFonts w:hAnsi="ＭＳ ゴシック"/>
                <w:sz w:val="18"/>
                <w:szCs w:val="18"/>
              </w:rPr>
            </w:pPr>
          </w:p>
        </w:tc>
        <w:tc>
          <w:tcPr>
            <w:tcW w:w="472" w:type="dxa"/>
            <w:tcBorders>
              <w:bottom w:val="single" w:sz="4" w:space="0" w:color="auto"/>
            </w:tcBorders>
          </w:tcPr>
          <w:p w14:paraId="25144EFB" w14:textId="77777777" w:rsidR="00624057" w:rsidRDefault="00624057" w:rsidP="008B133F">
            <w:pPr>
              <w:spacing w:line="180" w:lineRule="atLeast"/>
              <w:ind w:rightChars="-50" w:right="-105"/>
              <w:jc w:val="left"/>
              <w:rPr>
                <w:rFonts w:hAnsi="ＭＳ ゴシック"/>
                <w:sz w:val="16"/>
                <w:szCs w:val="16"/>
              </w:rPr>
            </w:pPr>
          </w:p>
        </w:tc>
        <w:tc>
          <w:tcPr>
            <w:tcW w:w="709" w:type="dxa"/>
            <w:tcBorders>
              <w:bottom w:val="single" w:sz="4" w:space="0" w:color="auto"/>
            </w:tcBorders>
          </w:tcPr>
          <w:p w14:paraId="7119BD78" w14:textId="6C12B771" w:rsidR="00624057" w:rsidRDefault="00624057" w:rsidP="008B133F">
            <w:pPr>
              <w:spacing w:line="180" w:lineRule="atLeast"/>
              <w:ind w:rightChars="-50" w:right="-105"/>
              <w:jc w:val="left"/>
              <w:rPr>
                <w:rFonts w:hAnsi="ＭＳ ゴシック"/>
                <w:sz w:val="16"/>
                <w:szCs w:val="16"/>
              </w:rPr>
            </w:pPr>
            <w:r>
              <w:rPr>
                <w:rFonts w:hAnsi="ＭＳ ゴシック" w:hint="eastAsia"/>
                <w:sz w:val="16"/>
                <w:szCs w:val="16"/>
              </w:rPr>
              <w:t>介護基準</w:t>
            </w:r>
            <w:r w:rsidRPr="008B133F">
              <w:rPr>
                <w:rFonts w:hAnsi="ＭＳ ゴシック" w:hint="eastAsia"/>
                <w:sz w:val="16"/>
                <w:szCs w:val="16"/>
              </w:rPr>
              <w:t>88条準用</w:t>
            </w:r>
          </w:p>
          <w:p w14:paraId="03869B95" w14:textId="41FC3040" w:rsidR="00624057" w:rsidRDefault="00624057" w:rsidP="008B133F">
            <w:pPr>
              <w:spacing w:line="180" w:lineRule="atLeast"/>
              <w:ind w:rightChars="-50" w:right="-105"/>
              <w:jc w:val="left"/>
              <w:rPr>
                <w:rFonts w:hAnsi="ＭＳ ゴシック"/>
                <w:sz w:val="16"/>
                <w:szCs w:val="16"/>
              </w:rPr>
            </w:pPr>
            <w:r>
              <w:rPr>
                <w:rFonts w:hAnsi="ＭＳ ゴシック" w:hint="eastAsia"/>
                <w:sz w:val="16"/>
                <w:szCs w:val="16"/>
              </w:rPr>
              <w:t>3の36</w:t>
            </w:r>
          </w:p>
          <w:p w14:paraId="5E0B67B0" w14:textId="39C63703" w:rsidR="00624057" w:rsidRDefault="00624057" w:rsidP="008B133F">
            <w:pPr>
              <w:spacing w:line="180" w:lineRule="atLeast"/>
              <w:ind w:rightChars="-50" w:right="-105"/>
              <w:jc w:val="left"/>
              <w:rPr>
                <w:rFonts w:hAnsi="ＭＳ ゴシック"/>
                <w:sz w:val="16"/>
                <w:szCs w:val="16"/>
              </w:rPr>
            </w:pPr>
            <w:r>
              <w:rPr>
                <w:rFonts w:hAnsi="ＭＳ ゴシック" w:hint="eastAsia"/>
                <w:sz w:val="16"/>
                <w:szCs w:val="16"/>
              </w:rPr>
              <w:t>予防基準</w:t>
            </w:r>
            <w:r w:rsidRPr="008B133F">
              <w:rPr>
                <w:rFonts w:hAnsi="ＭＳ ゴシック" w:hint="eastAsia"/>
                <w:sz w:val="16"/>
                <w:szCs w:val="16"/>
              </w:rPr>
              <w:t>64条準用</w:t>
            </w:r>
            <w:r>
              <w:rPr>
                <w:rFonts w:hAnsi="ＭＳ ゴシック" w:hint="eastAsia"/>
                <w:sz w:val="16"/>
                <w:szCs w:val="16"/>
              </w:rPr>
              <w:t>36</w:t>
            </w:r>
          </w:p>
        </w:tc>
      </w:tr>
      <w:tr w:rsidR="00624057" w:rsidRPr="00A262CD" w14:paraId="6918D198" w14:textId="77777777" w:rsidTr="00624057">
        <w:trPr>
          <w:trHeight w:val="615"/>
        </w:trPr>
        <w:tc>
          <w:tcPr>
            <w:tcW w:w="1416" w:type="dxa"/>
            <w:vMerge/>
          </w:tcPr>
          <w:p w14:paraId="1DC772F0" w14:textId="4761E27B" w:rsidR="00624057" w:rsidRPr="005C4D7A" w:rsidRDefault="00624057" w:rsidP="00A6131E">
            <w:pPr>
              <w:spacing w:line="180" w:lineRule="atLeast"/>
              <w:ind w:left="180" w:hangingChars="100" w:hanging="180"/>
              <w:rPr>
                <w:rFonts w:hAnsi="ＭＳ ゴシック"/>
                <w:sz w:val="18"/>
                <w:szCs w:val="18"/>
                <w:bdr w:val="single" w:sz="4" w:space="0" w:color="auto"/>
              </w:rPr>
            </w:pPr>
          </w:p>
        </w:tc>
        <w:tc>
          <w:tcPr>
            <w:tcW w:w="7031" w:type="dxa"/>
            <w:tcBorders>
              <w:top w:val="single" w:sz="4" w:space="0" w:color="auto"/>
              <w:bottom w:val="single" w:sz="4" w:space="0" w:color="auto"/>
            </w:tcBorders>
          </w:tcPr>
          <w:p w14:paraId="446490BF" w14:textId="77777777" w:rsidR="00624057" w:rsidRPr="00754E55" w:rsidRDefault="00624057" w:rsidP="00A6131E">
            <w:pPr>
              <w:rPr>
                <w:rFonts w:ascii="ＭＳ 明朝" w:hAnsi="ＭＳ 明朝"/>
                <w:sz w:val="18"/>
                <w:szCs w:val="18"/>
              </w:rPr>
            </w:pPr>
            <w:r w:rsidRPr="00754E55">
              <w:rPr>
                <w:rFonts w:ascii="ＭＳ 明朝" w:hAnsi="ＭＳ 明朝" w:hint="eastAsia"/>
                <w:sz w:val="18"/>
                <w:szCs w:val="18"/>
              </w:rPr>
              <w:t>苦情を受けた場合は、組織として迅速かつ適切に対応するため、当該苦情の受付日、苦情の内容等を記録しているか。</w:t>
            </w:r>
          </w:p>
          <w:p w14:paraId="6111D463" w14:textId="77777777" w:rsidR="00624057" w:rsidRDefault="00624057" w:rsidP="00A6131E">
            <w:pPr>
              <w:spacing w:line="180" w:lineRule="atLeast"/>
              <w:rPr>
                <w:rFonts w:ascii="ＭＳ 明朝" w:hAnsi="ＭＳ 明朝"/>
                <w:sz w:val="18"/>
                <w:szCs w:val="18"/>
              </w:rPr>
            </w:pPr>
            <w:r w:rsidRPr="00754E55">
              <w:rPr>
                <w:rFonts w:ascii="ＭＳ 明朝" w:hAnsi="ＭＳ 明朝" w:hint="eastAsia"/>
                <w:sz w:val="18"/>
                <w:szCs w:val="18"/>
              </w:rPr>
              <w:t>また、記録を整備し、その完結の日から２年間保存しているか。</w:t>
            </w:r>
          </w:p>
          <w:p w14:paraId="0791103F" w14:textId="040DD47A" w:rsidR="00624057" w:rsidRPr="00754E55" w:rsidRDefault="00624057" w:rsidP="00A6131E">
            <w:pPr>
              <w:spacing w:line="180" w:lineRule="atLeast"/>
              <w:rPr>
                <w:rFonts w:ascii="ＭＳ 明朝" w:hAnsi="ＭＳ 明朝"/>
                <w:sz w:val="18"/>
                <w:szCs w:val="18"/>
              </w:rPr>
            </w:pPr>
            <w:r>
              <w:rPr>
                <w:rFonts w:hAnsi="ＭＳ ゴシック" w:hint="eastAsia"/>
                <w:sz w:val="16"/>
                <w:szCs w:val="16"/>
              </w:rPr>
              <w:t>※平成25年４月以降、提供の日から５年間保存</w:t>
            </w:r>
          </w:p>
        </w:tc>
        <w:tc>
          <w:tcPr>
            <w:tcW w:w="426" w:type="dxa"/>
            <w:tcBorders>
              <w:bottom w:val="single" w:sz="4" w:space="0" w:color="auto"/>
            </w:tcBorders>
            <w:vAlign w:val="center"/>
          </w:tcPr>
          <w:p w14:paraId="6328F70F" w14:textId="2E703A17" w:rsidR="00624057" w:rsidRPr="00EE3F1B" w:rsidRDefault="00624057" w:rsidP="00A6131E">
            <w:pPr>
              <w:jc w:val="center"/>
              <w:rPr>
                <w:rFonts w:hAnsi="ＭＳ ゴシック"/>
                <w:sz w:val="18"/>
                <w:szCs w:val="18"/>
              </w:rPr>
            </w:pPr>
          </w:p>
        </w:tc>
        <w:tc>
          <w:tcPr>
            <w:tcW w:w="431" w:type="dxa"/>
            <w:gridSpan w:val="3"/>
            <w:tcBorders>
              <w:bottom w:val="single" w:sz="4" w:space="0" w:color="auto"/>
            </w:tcBorders>
            <w:vAlign w:val="center"/>
          </w:tcPr>
          <w:p w14:paraId="359AE0CD" w14:textId="227154AE" w:rsidR="00624057" w:rsidRPr="00EE3F1B" w:rsidRDefault="00624057" w:rsidP="00A6131E">
            <w:pPr>
              <w:jc w:val="center"/>
              <w:rPr>
                <w:rFonts w:hAnsi="ＭＳ ゴシック"/>
                <w:sz w:val="18"/>
                <w:szCs w:val="18"/>
              </w:rPr>
            </w:pPr>
          </w:p>
        </w:tc>
        <w:tc>
          <w:tcPr>
            <w:tcW w:w="430" w:type="dxa"/>
            <w:tcBorders>
              <w:bottom w:val="single" w:sz="4" w:space="0" w:color="auto"/>
            </w:tcBorders>
            <w:vAlign w:val="center"/>
          </w:tcPr>
          <w:p w14:paraId="11AEF6F6" w14:textId="70CA6642" w:rsidR="00624057" w:rsidRPr="00EE3F1B" w:rsidRDefault="00624057" w:rsidP="00A6131E">
            <w:pPr>
              <w:jc w:val="center"/>
              <w:rPr>
                <w:rFonts w:hAnsi="ＭＳ ゴシック"/>
                <w:sz w:val="18"/>
                <w:szCs w:val="18"/>
              </w:rPr>
            </w:pPr>
          </w:p>
        </w:tc>
        <w:tc>
          <w:tcPr>
            <w:tcW w:w="472" w:type="dxa"/>
            <w:tcBorders>
              <w:bottom w:val="single" w:sz="4" w:space="0" w:color="auto"/>
            </w:tcBorders>
          </w:tcPr>
          <w:p w14:paraId="44B14694" w14:textId="77777777" w:rsidR="00624057" w:rsidRDefault="00624057" w:rsidP="008B133F">
            <w:pPr>
              <w:spacing w:line="180" w:lineRule="atLeast"/>
              <w:ind w:rightChars="-50" w:right="-105"/>
              <w:jc w:val="left"/>
              <w:rPr>
                <w:rFonts w:hAnsi="ＭＳ ゴシック"/>
                <w:sz w:val="16"/>
                <w:szCs w:val="16"/>
              </w:rPr>
            </w:pPr>
          </w:p>
        </w:tc>
        <w:tc>
          <w:tcPr>
            <w:tcW w:w="709" w:type="dxa"/>
            <w:tcBorders>
              <w:bottom w:val="single" w:sz="4" w:space="0" w:color="auto"/>
            </w:tcBorders>
          </w:tcPr>
          <w:p w14:paraId="0044F0B8" w14:textId="1726C070" w:rsidR="00624057" w:rsidRDefault="00624057" w:rsidP="008B133F">
            <w:pPr>
              <w:spacing w:line="180" w:lineRule="atLeast"/>
              <w:ind w:rightChars="-50" w:right="-105"/>
              <w:jc w:val="left"/>
              <w:rPr>
                <w:rFonts w:hAnsi="ＭＳ ゴシック"/>
                <w:sz w:val="16"/>
                <w:szCs w:val="16"/>
              </w:rPr>
            </w:pPr>
            <w:r>
              <w:rPr>
                <w:rFonts w:hAnsi="ＭＳ ゴシック" w:hint="eastAsia"/>
                <w:sz w:val="16"/>
                <w:szCs w:val="16"/>
              </w:rPr>
              <w:t>介護基準</w:t>
            </w:r>
            <w:r w:rsidRPr="008B133F">
              <w:rPr>
                <w:rFonts w:hAnsi="ＭＳ ゴシック" w:hint="eastAsia"/>
                <w:sz w:val="16"/>
                <w:szCs w:val="16"/>
              </w:rPr>
              <w:t>88条準用</w:t>
            </w:r>
          </w:p>
          <w:p w14:paraId="6FD382E8" w14:textId="2128CC28" w:rsidR="00624057" w:rsidRDefault="00624057" w:rsidP="008B133F">
            <w:pPr>
              <w:spacing w:line="180" w:lineRule="atLeast"/>
              <w:ind w:rightChars="-50" w:right="-105"/>
              <w:jc w:val="left"/>
              <w:rPr>
                <w:rFonts w:hAnsi="ＭＳ ゴシック"/>
                <w:sz w:val="16"/>
                <w:szCs w:val="16"/>
              </w:rPr>
            </w:pPr>
            <w:r>
              <w:rPr>
                <w:rFonts w:hAnsi="ＭＳ ゴシック" w:hint="eastAsia"/>
                <w:sz w:val="16"/>
                <w:szCs w:val="16"/>
              </w:rPr>
              <w:t>3の36-2</w:t>
            </w:r>
          </w:p>
          <w:p w14:paraId="2051E3BD" w14:textId="48D4D823" w:rsidR="00624057" w:rsidRDefault="00624057" w:rsidP="008B133F">
            <w:pPr>
              <w:spacing w:line="180" w:lineRule="atLeast"/>
              <w:ind w:rightChars="-50" w:right="-105"/>
              <w:jc w:val="left"/>
              <w:rPr>
                <w:rFonts w:hAnsi="ＭＳ ゴシック"/>
                <w:sz w:val="16"/>
                <w:szCs w:val="16"/>
              </w:rPr>
            </w:pPr>
            <w:r>
              <w:rPr>
                <w:rFonts w:hAnsi="ＭＳ ゴシック" w:hint="eastAsia"/>
                <w:sz w:val="16"/>
                <w:szCs w:val="16"/>
              </w:rPr>
              <w:t>予防基準</w:t>
            </w:r>
            <w:r w:rsidRPr="008B133F">
              <w:rPr>
                <w:rFonts w:hAnsi="ＭＳ ゴシック" w:hint="eastAsia"/>
                <w:sz w:val="16"/>
                <w:szCs w:val="16"/>
              </w:rPr>
              <w:t>64条準用</w:t>
            </w:r>
          </w:p>
          <w:p w14:paraId="009A8947" w14:textId="77777777" w:rsidR="00624057" w:rsidRDefault="00624057" w:rsidP="008B133F">
            <w:pPr>
              <w:spacing w:line="180" w:lineRule="atLeast"/>
              <w:ind w:rightChars="-50" w:right="-105"/>
              <w:jc w:val="left"/>
              <w:rPr>
                <w:rFonts w:hAnsi="ＭＳ ゴシック"/>
                <w:sz w:val="16"/>
                <w:szCs w:val="16"/>
              </w:rPr>
            </w:pPr>
            <w:r>
              <w:rPr>
                <w:rFonts w:hAnsi="ＭＳ ゴシック" w:hint="eastAsia"/>
                <w:sz w:val="16"/>
                <w:szCs w:val="16"/>
              </w:rPr>
              <w:t>36-1</w:t>
            </w:r>
          </w:p>
          <w:p w14:paraId="068E7A10" w14:textId="77777777" w:rsidR="00624057" w:rsidRPr="008B133F" w:rsidRDefault="00624057" w:rsidP="008B133F">
            <w:pPr>
              <w:spacing w:line="180" w:lineRule="atLeast"/>
              <w:ind w:rightChars="-50" w:right="-105"/>
              <w:rPr>
                <w:rFonts w:hAnsi="ＭＳ ゴシック"/>
                <w:sz w:val="16"/>
                <w:szCs w:val="16"/>
              </w:rPr>
            </w:pPr>
            <w:r w:rsidRPr="008B133F">
              <w:rPr>
                <w:rFonts w:hAnsi="ＭＳ ゴシック" w:hint="eastAsia"/>
                <w:sz w:val="16"/>
                <w:szCs w:val="16"/>
              </w:rPr>
              <w:t>老計発</w:t>
            </w:r>
          </w:p>
          <w:p w14:paraId="43912470" w14:textId="22ED6F30" w:rsidR="00624057" w:rsidRDefault="00624057" w:rsidP="008B133F">
            <w:pPr>
              <w:spacing w:line="180" w:lineRule="atLeast"/>
              <w:ind w:rightChars="-50" w:right="-105"/>
              <w:rPr>
                <w:rFonts w:hAnsi="ＭＳ ゴシック"/>
                <w:sz w:val="16"/>
                <w:szCs w:val="16"/>
              </w:rPr>
            </w:pPr>
            <w:r w:rsidRPr="008B133F">
              <w:rPr>
                <w:rFonts w:hAnsi="ＭＳ ゴシック" w:hint="eastAsia"/>
                <w:sz w:val="16"/>
                <w:szCs w:val="16"/>
              </w:rPr>
              <w:t>第0331004号</w:t>
            </w:r>
          </w:p>
          <w:p w14:paraId="322FA6A5" w14:textId="33BEAA81" w:rsidR="00624057" w:rsidRDefault="00624057" w:rsidP="00A6131E">
            <w:pPr>
              <w:spacing w:line="180" w:lineRule="atLeast"/>
              <w:ind w:rightChars="-50" w:right="-105"/>
              <w:rPr>
                <w:rFonts w:hAnsi="ＭＳ ゴシック"/>
                <w:sz w:val="16"/>
                <w:szCs w:val="16"/>
              </w:rPr>
            </w:pPr>
            <w:r w:rsidRPr="008B133F">
              <w:rPr>
                <w:rFonts w:hAnsi="ＭＳ ゴシック" w:hint="eastAsia"/>
                <w:spacing w:val="6"/>
                <w:w w:val="78"/>
                <w:kern w:val="0"/>
                <w:sz w:val="16"/>
                <w:szCs w:val="16"/>
                <w:fitText w:val="880" w:id="203740672"/>
              </w:rPr>
              <w:t>3-1-4-(2</w:t>
            </w:r>
            <w:r w:rsidRPr="008B133F">
              <w:rPr>
                <w:rFonts w:hAnsi="ＭＳ ゴシック" w:hint="eastAsia"/>
                <w:spacing w:val="6"/>
                <w:w w:val="84"/>
                <w:kern w:val="0"/>
                <w:sz w:val="16"/>
                <w:szCs w:val="16"/>
                <w:fitText w:val="880" w:id="203740672"/>
              </w:rPr>
              <w:t>8</w:t>
            </w:r>
            <w:r w:rsidRPr="008B133F">
              <w:rPr>
                <w:rFonts w:hAnsi="ＭＳ ゴシック" w:hint="eastAsia"/>
                <w:spacing w:val="6"/>
                <w:w w:val="78"/>
                <w:kern w:val="0"/>
                <w:sz w:val="16"/>
                <w:szCs w:val="16"/>
                <w:fitText w:val="880" w:id="203740672"/>
              </w:rPr>
              <w:t>)-</w:t>
            </w:r>
            <w:r w:rsidRPr="008B133F">
              <w:rPr>
                <w:rFonts w:hAnsi="ＭＳ ゴシック" w:hint="eastAsia"/>
                <w:spacing w:val="-1"/>
                <w:w w:val="78"/>
                <w:kern w:val="0"/>
                <w:sz w:val="16"/>
                <w:szCs w:val="16"/>
                <w:fitText w:val="880" w:id="203740672"/>
              </w:rPr>
              <w:t>①</w:t>
            </w:r>
          </w:p>
        </w:tc>
      </w:tr>
      <w:tr w:rsidR="00624057" w:rsidRPr="00A262CD" w14:paraId="3FF6691A" w14:textId="77777777" w:rsidTr="00624057">
        <w:trPr>
          <w:trHeight w:val="475"/>
        </w:trPr>
        <w:tc>
          <w:tcPr>
            <w:tcW w:w="1416" w:type="dxa"/>
            <w:vMerge/>
          </w:tcPr>
          <w:p w14:paraId="782DA342" w14:textId="77777777" w:rsidR="00624057" w:rsidRDefault="00624057" w:rsidP="00A6131E">
            <w:pPr>
              <w:spacing w:line="180" w:lineRule="atLeast"/>
              <w:ind w:left="180" w:hangingChars="100" w:hanging="180"/>
              <w:rPr>
                <w:rFonts w:hAnsi="ＭＳ ゴシック"/>
                <w:sz w:val="18"/>
                <w:szCs w:val="18"/>
              </w:rPr>
            </w:pPr>
          </w:p>
        </w:tc>
        <w:tc>
          <w:tcPr>
            <w:tcW w:w="7031" w:type="dxa"/>
            <w:tcBorders>
              <w:top w:val="single" w:sz="4" w:space="0" w:color="auto"/>
              <w:bottom w:val="single" w:sz="4" w:space="0" w:color="auto"/>
            </w:tcBorders>
          </w:tcPr>
          <w:p w14:paraId="35C94326" w14:textId="07D4BD77" w:rsidR="00624057" w:rsidRPr="00754E55" w:rsidRDefault="00624057" w:rsidP="00A6131E">
            <w:pPr>
              <w:spacing w:line="180" w:lineRule="atLeast"/>
              <w:rPr>
                <w:rFonts w:ascii="ＭＳ 明朝" w:hAnsi="ＭＳ 明朝"/>
                <w:sz w:val="18"/>
                <w:szCs w:val="18"/>
              </w:rPr>
            </w:pPr>
            <w:r w:rsidRPr="00754E55">
              <w:rPr>
                <w:rFonts w:ascii="ＭＳ 明朝" w:hAnsi="ＭＳ 明朝" w:hint="eastAsia"/>
                <w:sz w:val="18"/>
                <w:szCs w:val="18"/>
              </w:rPr>
              <w:t>苦情がサービスの質の向上を図る上での重要な情報であるとの認識に立ち、苦情の内容を踏まえ、サービスの質の向上に向けた取組みを自ら行っているか。</w:t>
            </w:r>
          </w:p>
        </w:tc>
        <w:tc>
          <w:tcPr>
            <w:tcW w:w="426" w:type="dxa"/>
            <w:tcBorders>
              <w:bottom w:val="single" w:sz="4" w:space="0" w:color="auto"/>
            </w:tcBorders>
            <w:vAlign w:val="center"/>
          </w:tcPr>
          <w:p w14:paraId="0521D144" w14:textId="1FC1E405" w:rsidR="00624057" w:rsidRPr="00EE3F1B" w:rsidRDefault="00624057" w:rsidP="00A6131E">
            <w:pPr>
              <w:jc w:val="center"/>
              <w:rPr>
                <w:rFonts w:hAnsi="ＭＳ ゴシック"/>
                <w:sz w:val="18"/>
                <w:szCs w:val="18"/>
              </w:rPr>
            </w:pPr>
          </w:p>
        </w:tc>
        <w:tc>
          <w:tcPr>
            <w:tcW w:w="431" w:type="dxa"/>
            <w:gridSpan w:val="3"/>
            <w:tcBorders>
              <w:bottom w:val="single" w:sz="4" w:space="0" w:color="auto"/>
            </w:tcBorders>
            <w:vAlign w:val="center"/>
          </w:tcPr>
          <w:p w14:paraId="7D65C39D" w14:textId="6C5558F9" w:rsidR="00624057" w:rsidRPr="00EE3F1B" w:rsidRDefault="00624057" w:rsidP="00A6131E">
            <w:pPr>
              <w:jc w:val="center"/>
              <w:rPr>
                <w:rFonts w:hAnsi="ＭＳ ゴシック"/>
                <w:sz w:val="18"/>
                <w:szCs w:val="18"/>
              </w:rPr>
            </w:pPr>
          </w:p>
        </w:tc>
        <w:tc>
          <w:tcPr>
            <w:tcW w:w="430" w:type="dxa"/>
            <w:tcBorders>
              <w:bottom w:val="single" w:sz="4" w:space="0" w:color="auto"/>
            </w:tcBorders>
            <w:vAlign w:val="center"/>
          </w:tcPr>
          <w:p w14:paraId="440E5ACA" w14:textId="21433B66" w:rsidR="00624057" w:rsidRPr="00EE3F1B" w:rsidRDefault="00624057" w:rsidP="00A6131E">
            <w:pPr>
              <w:jc w:val="center"/>
              <w:rPr>
                <w:rFonts w:hAnsi="ＭＳ ゴシック"/>
                <w:sz w:val="18"/>
                <w:szCs w:val="18"/>
              </w:rPr>
            </w:pPr>
          </w:p>
        </w:tc>
        <w:tc>
          <w:tcPr>
            <w:tcW w:w="472" w:type="dxa"/>
          </w:tcPr>
          <w:p w14:paraId="33F94AA7" w14:textId="77777777" w:rsidR="00624057" w:rsidRDefault="00624057" w:rsidP="0070430A">
            <w:pPr>
              <w:spacing w:line="180" w:lineRule="atLeast"/>
              <w:ind w:rightChars="-50" w:right="-105"/>
              <w:jc w:val="left"/>
              <w:rPr>
                <w:rFonts w:hAnsi="ＭＳ ゴシック"/>
                <w:sz w:val="16"/>
                <w:szCs w:val="16"/>
              </w:rPr>
            </w:pPr>
          </w:p>
        </w:tc>
        <w:tc>
          <w:tcPr>
            <w:tcW w:w="709" w:type="dxa"/>
            <w:vMerge w:val="restart"/>
          </w:tcPr>
          <w:p w14:paraId="75BDE1DA" w14:textId="5FED76F4" w:rsidR="00624057" w:rsidRDefault="00624057" w:rsidP="0070430A">
            <w:pPr>
              <w:spacing w:line="180" w:lineRule="atLeast"/>
              <w:ind w:rightChars="-50" w:right="-105"/>
              <w:jc w:val="left"/>
              <w:rPr>
                <w:rFonts w:hAnsi="ＭＳ ゴシック"/>
                <w:sz w:val="16"/>
                <w:szCs w:val="16"/>
              </w:rPr>
            </w:pPr>
            <w:r>
              <w:rPr>
                <w:rFonts w:hAnsi="ＭＳ ゴシック" w:hint="eastAsia"/>
                <w:sz w:val="16"/>
                <w:szCs w:val="16"/>
              </w:rPr>
              <w:t>介護基準</w:t>
            </w:r>
            <w:r w:rsidRPr="008B133F">
              <w:rPr>
                <w:rFonts w:hAnsi="ＭＳ ゴシック" w:hint="eastAsia"/>
                <w:sz w:val="16"/>
                <w:szCs w:val="16"/>
              </w:rPr>
              <w:t>88条準用</w:t>
            </w:r>
          </w:p>
          <w:p w14:paraId="108E6CAC" w14:textId="77777777" w:rsidR="00624057" w:rsidRDefault="00624057" w:rsidP="0070430A">
            <w:pPr>
              <w:spacing w:line="180" w:lineRule="atLeast"/>
              <w:ind w:rightChars="-50" w:right="-105"/>
              <w:jc w:val="left"/>
              <w:rPr>
                <w:rFonts w:hAnsi="ＭＳ ゴシック"/>
                <w:sz w:val="16"/>
                <w:szCs w:val="16"/>
              </w:rPr>
            </w:pPr>
            <w:r>
              <w:rPr>
                <w:rFonts w:hAnsi="ＭＳ ゴシック" w:hint="eastAsia"/>
                <w:sz w:val="16"/>
                <w:szCs w:val="16"/>
              </w:rPr>
              <w:t>3の36-2</w:t>
            </w:r>
          </w:p>
          <w:p w14:paraId="42EBBB5B" w14:textId="6E14D8BF" w:rsidR="00624057" w:rsidRDefault="00624057" w:rsidP="0070430A">
            <w:pPr>
              <w:spacing w:line="180" w:lineRule="atLeast"/>
              <w:ind w:rightChars="-50" w:right="-105"/>
              <w:jc w:val="left"/>
              <w:rPr>
                <w:rFonts w:hAnsi="ＭＳ ゴシック"/>
                <w:sz w:val="16"/>
                <w:szCs w:val="16"/>
              </w:rPr>
            </w:pPr>
            <w:r>
              <w:rPr>
                <w:rFonts w:hAnsi="ＭＳ ゴシック" w:hint="eastAsia"/>
                <w:sz w:val="16"/>
                <w:szCs w:val="16"/>
              </w:rPr>
              <w:t>予防基準</w:t>
            </w:r>
            <w:r w:rsidRPr="008B133F">
              <w:rPr>
                <w:rFonts w:hAnsi="ＭＳ ゴシック" w:hint="eastAsia"/>
                <w:sz w:val="16"/>
                <w:szCs w:val="16"/>
              </w:rPr>
              <w:t>64条準用</w:t>
            </w:r>
          </w:p>
          <w:p w14:paraId="687F66BA" w14:textId="77777777" w:rsidR="00624057" w:rsidRDefault="00624057" w:rsidP="0070430A">
            <w:pPr>
              <w:spacing w:line="180" w:lineRule="atLeast"/>
              <w:ind w:rightChars="-50" w:right="-105"/>
              <w:jc w:val="left"/>
              <w:rPr>
                <w:rFonts w:hAnsi="ＭＳ ゴシック"/>
                <w:sz w:val="16"/>
                <w:szCs w:val="16"/>
              </w:rPr>
            </w:pPr>
            <w:r>
              <w:rPr>
                <w:rFonts w:hAnsi="ＭＳ ゴシック" w:hint="eastAsia"/>
                <w:sz w:val="16"/>
                <w:szCs w:val="16"/>
              </w:rPr>
              <w:t>36-2</w:t>
            </w:r>
          </w:p>
          <w:p w14:paraId="10D374C0" w14:textId="77777777" w:rsidR="00624057" w:rsidRPr="004C3636" w:rsidRDefault="00624057" w:rsidP="004C3636">
            <w:pPr>
              <w:spacing w:line="180" w:lineRule="atLeast"/>
              <w:ind w:rightChars="-50" w:right="-105"/>
              <w:jc w:val="left"/>
              <w:rPr>
                <w:rFonts w:hAnsi="ＭＳ ゴシック"/>
                <w:sz w:val="16"/>
                <w:szCs w:val="16"/>
              </w:rPr>
            </w:pPr>
            <w:r w:rsidRPr="004C3636">
              <w:rPr>
                <w:rFonts w:hAnsi="ＭＳ ゴシック" w:hint="eastAsia"/>
                <w:sz w:val="16"/>
                <w:szCs w:val="16"/>
              </w:rPr>
              <w:t>老計発</w:t>
            </w:r>
          </w:p>
          <w:p w14:paraId="7A94D126" w14:textId="1B32A8B1" w:rsidR="00624057" w:rsidRDefault="00624057" w:rsidP="004C3636">
            <w:pPr>
              <w:spacing w:line="180" w:lineRule="atLeast"/>
              <w:ind w:rightChars="-50" w:right="-105"/>
              <w:jc w:val="left"/>
              <w:rPr>
                <w:rFonts w:hAnsi="ＭＳ ゴシック"/>
                <w:sz w:val="16"/>
                <w:szCs w:val="16"/>
              </w:rPr>
            </w:pPr>
            <w:r w:rsidRPr="004C3636">
              <w:rPr>
                <w:rFonts w:hAnsi="ＭＳ ゴシック" w:hint="eastAsia"/>
                <w:sz w:val="16"/>
                <w:szCs w:val="16"/>
              </w:rPr>
              <w:t>第0331004号</w:t>
            </w:r>
          </w:p>
          <w:p w14:paraId="79AF1B38" w14:textId="77777777" w:rsidR="00624057" w:rsidRPr="005508BE" w:rsidRDefault="00624057" w:rsidP="0070430A">
            <w:pPr>
              <w:spacing w:line="180" w:lineRule="atLeast"/>
              <w:ind w:rightChars="-50" w:right="-105"/>
              <w:jc w:val="left"/>
              <w:rPr>
                <w:rFonts w:hAnsi="ＭＳ ゴシック"/>
                <w:spacing w:val="2"/>
                <w:w w:val="78"/>
                <w:kern w:val="0"/>
                <w:sz w:val="16"/>
                <w:szCs w:val="16"/>
              </w:rPr>
            </w:pPr>
            <w:r w:rsidRPr="005508BE">
              <w:rPr>
                <w:rFonts w:hAnsi="ＭＳ ゴシック" w:hint="eastAsia"/>
                <w:spacing w:val="6"/>
                <w:w w:val="78"/>
                <w:kern w:val="0"/>
                <w:sz w:val="16"/>
                <w:szCs w:val="16"/>
                <w:fitText w:val="879" w:id="-900976896"/>
              </w:rPr>
              <w:t>3-1-4-(2</w:t>
            </w:r>
            <w:r w:rsidRPr="005508BE">
              <w:rPr>
                <w:rFonts w:hAnsi="ＭＳ ゴシック" w:hint="eastAsia"/>
                <w:spacing w:val="6"/>
                <w:w w:val="84"/>
                <w:kern w:val="0"/>
                <w:sz w:val="16"/>
                <w:szCs w:val="16"/>
                <w:fitText w:val="879" w:id="-900976896"/>
              </w:rPr>
              <w:t>8</w:t>
            </w:r>
            <w:r w:rsidRPr="005508BE">
              <w:rPr>
                <w:rFonts w:hAnsi="ＭＳ ゴシック" w:hint="eastAsia"/>
                <w:spacing w:val="6"/>
                <w:w w:val="78"/>
                <w:kern w:val="0"/>
                <w:sz w:val="16"/>
                <w:szCs w:val="16"/>
                <w:fitText w:val="879" w:id="-900976896"/>
              </w:rPr>
              <w:t>)-</w:t>
            </w:r>
            <w:r w:rsidRPr="005508BE">
              <w:rPr>
                <w:rFonts w:hAnsi="ＭＳ ゴシック" w:hint="eastAsia"/>
                <w:spacing w:val="2"/>
                <w:w w:val="78"/>
                <w:kern w:val="0"/>
                <w:sz w:val="16"/>
                <w:szCs w:val="16"/>
                <w:fitText w:val="879" w:id="-900976896"/>
              </w:rPr>
              <w:t>②</w:t>
            </w:r>
          </w:p>
          <w:p w14:paraId="3A288801" w14:textId="38E261B8" w:rsidR="00624057" w:rsidRDefault="00624057" w:rsidP="0070430A">
            <w:pPr>
              <w:spacing w:line="180" w:lineRule="atLeast"/>
              <w:ind w:rightChars="-50" w:right="-105"/>
              <w:jc w:val="left"/>
              <w:rPr>
                <w:rFonts w:hAnsi="ＭＳ ゴシック"/>
                <w:sz w:val="16"/>
                <w:szCs w:val="16"/>
              </w:rPr>
            </w:pPr>
          </w:p>
        </w:tc>
      </w:tr>
      <w:tr w:rsidR="00624057" w:rsidRPr="00A262CD" w14:paraId="1CABB81F" w14:textId="77777777" w:rsidTr="00624057">
        <w:trPr>
          <w:trHeight w:val="163"/>
        </w:trPr>
        <w:tc>
          <w:tcPr>
            <w:tcW w:w="1416" w:type="dxa"/>
            <w:vMerge/>
            <w:tcBorders>
              <w:bottom w:val="single" w:sz="4" w:space="0" w:color="auto"/>
            </w:tcBorders>
          </w:tcPr>
          <w:p w14:paraId="6B2AE302" w14:textId="77777777" w:rsidR="00624057" w:rsidRDefault="00624057" w:rsidP="00A6131E">
            <w:pPr>
              <w:spacing w:line="180" w:lineRule="atLeast"/>
              <w:ind w:left="180" w:hangingChars="100" w:hanging="180"/>
              <w:rPr>
                <w:rFonts w:hAnsi="ＭＳ ゴシック"/>
                <w:sz w:val="18"/>
                <w:szCs w:val="18"/>
              </w:rPr>
            </w:pPr>
          </w:p>
        </w:tc>
        <w:tc>
          <w:tcPr>
            <w:tcW w:w="7031" w:type="dxa"/>
            <w:tcBorders>
              <w:top w:val="single" w:sz="4" w:space="0" w:color="auto"/>
              <w:bottom w:val="single" w:sz="4" w:space="0" w:color="auto"/>
            </w:tcBorders>
          </w:tcPr>
          <w:p w14:paraId="6753B863" w14:textId="12A3E2F6" w:rsidR="00624057" w:rsidRPr="00754E55" w:rsidRDefault="00624057" w:rsidP="00A6131E">
            <w:pPr>
              <w:rPr>
                <w:rFonts w:ascii="ＭＳ 明朝" w:hAnsi="ＭＳ 明朝"/>
                <w:sz w:val="18"/>
                <w:szCs w:val="18"/>
              </w:rPr>
            </w:pPr>
            <w:r w:rsidRPr="00A262CD">
              <w:rPr>
                <w:rFonts w:hAnsi="ＭＳ ゴシック" w:hint="eastAsia"/>
                <w:sz w:val="18"/>
                <w:szCs w:val="18"/>
              </w:rPr>
              <w:t>利用者からの苦情に関して市町村及び国保連から指導又は助言を受けた場合においては、これに従って必要な改善を行っているか。また、改善内容について求めがあった場合には、報告を行っているか。</w:t>
            </w:r>
          </w:p>
        </w:tc>
        <w:tc>
          <w:tcPr>
            <w:tcW w:w="426" w:type="dxa"/>
            <w:tcBorders>
              <w:bottom w:val="single" w:sz="4" w:space="0" w:color="auto"/>
            </w:tcBorders>
            <w:vAlign w:val="center"/>
          </w:tcPr>
          <w:p w14:paraId="11D5A721" w14:textId="2B4A841C" w:rsidR="00624057" w:rsidRPr="00EE3F1B" w:rsidRDefault="00624057" w:rsidP="00A6131E">
            <w:pPr>
              <w:jc w:val="center"/>
              <w:rPr>
                <w:rFonts w:hAnsi="ＭＳ ゴシック"/>
                <w:sz w:val="18"/>
                <w:szCs w:val="18"/>
              </w:rPr>
            </w:pPr>
          </w:p>
        </w:tc>
        <w:tc>
          <w:tcPr>
            <w:tcW w:w="431" w:type="dxa"/>
            <w:gridSpan w:val="3"/>
            <w:tcBorders>
              <w:bottom w:val="single" w:sz="4" w:space="0" w:color="auto"/>
            </w:tcBorders>
            <w:vAlign w:val="center"/>
          </w:tcPr>
          <w:p w14:paraId="4C794573" w14:textId="64BAE7A8" w:rsidR="00624057" w:rsidRPr="00EE3F1B" w:rsidRDefault="00624057" w:rsidP="00A6131E">
            <w:pPr>
              <w:jc w:val="center"/>
              <w:rPr>
                <w:rFonts w:hAnsi="ＭＳ ゴシック"/>
                <w:sz w:val="18"/>
                <w:szCs w:val="18"/>
              </w:rPr>
            </w:pPr>
          </w:p>
        </w:tc>
        <w:tc>
          <w:tcPr>
            <w:tcW w:w="430" w:type="dxa"/>
            <w:tcBorders>
              <w:bottom w:val="single" w:sz="4" w:space="0" w:color="auto"/>
            </w:tcBorders>
            <w:vAlign w:val="center"/>
          </w:tcPr>
          <w:p w14:paraId="636A29E9" w14:textId="71560ECA" w:rsidR="00624057" w:rsidRPr="00EE3F1B" w:rsidRDefault="00624057" w:rsidP="00A6131E">
            <w:pPr>
              <w:jc w:val="center"/>
              <w:rPr>
                <w:rFonts w:hAnsi="ＭＳ ゴシック"/>
                <w:sz w:val="18"/>
                <w:szCs w:val="18"/>
              </w:rPr>
            </w:pPr>
          </w:p>
        </w:tc>
        <w:tc>
          <w:tcPr>
            <w:tcW w:w="472" w:type="dxa"/>
            <w:tcBorders>
              <w:bottom w:val="single" w:sz="4" w:space="0" w:color="auto"/>
            </w:tcBorders>
          </w:tcPr>
          <w:p w14:paraId="27D04347" w14:textId="77777777" w:rsidR="00624057" w:rsidRDefault="00624057" w:rsidP="00A6131E">
            <w:pPr>
              <w:spacing w:line="180" w:lineRule="atLeast"/>
              <w:ind w:rightChars="-50" w:right="-105"/>
              <w:rPr>
                <w:rFonts w:hAnsi="ＭＳ ゴシック"/>
                <w:sz w:val="16"/>
                <w:szCs w:val="16"/>
              </w:rPr>
            </w:pPr>
          </w:p>
        </w:tc>
        <w:tc>
          <w:tcPr>
            <w:tcW w:w="709" w:type="dxa"/>
            <w:vMerge/>
            <w:tcBorders>
              <w:bottom w:val="single" w:sz="4" w:space="0" w:color="auto"/>
            </w:tcBorders>
          </w:tcPr>
          <w:p w14:paraId="7AD6C760" w14:textId="7DB1C49A" w:rsidR="00624057" w:rsidRDefault="00624057" w:rsidP="00A6131E">
            <w:pPr>
              <w:spacing w:line="180" w:lineRule="atLeast"/>
              <w:ind w:rightChars="-50" w:right="-105"/>
              <w:rPr>
                <w:rFonts w:hAnsi="ＭＳ ゴシック"/>
                <w:sz w:val="16"/>
                <w:szCs w:val="16"/>
              </w:rPr>
            </w:pPr>
          </w:p>
        </w:tc>
      </w:tr>
      <w:tr w:rsidR="00624057" w:rsidRPr="00A262CD" w14:paraId="093420B2" w14:textId="77777777" w:rsidTr="00624057">
        <w:trPr>
          <w:trHeight w:val="706"/>
        </w:trPr>
        <w:tc>
          <w:tcPr>
            <w:tcW w:w="1416" w:type="dxa"/>
            <w:tcBorders>
              <w:bottom w:val="single" w:sz="4" w:space="0" w:color="auto"/>
            </w:tcBorders>
          </w:tcPr>
          <w:p w14:paraId="52A71E8E" w14:textId="77777777" w:rsidR="00624057" w:rsidRPr="00542211" w:rsidRDefault="00624057" w:rsidP="00A6131E">
            <w:pPr>
              <w:spacing w:line="180" w:lineRule="atLeast"/>
              <w:ind w:left="180" w:hangingChars="100" w:hanging="180"/>
              <w:rPr>
                <w:rFonts w:hAnsi="ＭＳ ゴシック"/>
                <w:sz w:val="18"/>
                <w:szCs w:val="18"/>
              </w:rPr>
            </w:pPr>
            <w:r w:rsidRPr="00542211">
              <w:rPr>
                <w:rFonts w:hAnsi="ＭＳ ゴシック" w:hint="eastAsia"/>
                <w:sz w:val="18"/>
                <w:szCs w:val="18"/>
              </w:rPr>
              <w:t>38　地域との連携</w:t>
            </w:r>
          </w:p>
          <w:p w14:paraId="02C335B0" w14:textId="0D8257C4" w:rsidR="00624057" w:rsidRDefault="00624057" w:rsidP="00A6131E">
            <w:pPr>
              <w:spacing w:line="180" w:lineRule="atLeast"/>
              <w:ind w:left="180" w:hangingChars="100" w:hanging="180"/>
              <w:rPr>
                <w:rFonts w:hAnsi="ＭＳ ゴシック"/>
                <w:sz w:val="18"/>
                <w:szCs w:val="18"/>
              </w:rPr>
            </w:pPr>
            <w:r w:rsidRPr="00542211">
              <w:rPr>
                <w:rFonts w:hAnsi="ＭＳ ゴシック" w:hint="eastAsia"/>
                <w:sz w:val="18"/>
                <w:szCs w:val="18"/>
              </w:rPr>
              <w:t xml:space="preserve">　　</w:t>
            </w:r>
          </w:p>
        </w:tc>
        <w:tc>
          <w:tcPr>
            <w:tcW w:w="7031" w:type="dxa"/>
            <w:tcBorders>
              <w:top w:val="single" w:sz="4" w:space="0" w:color="auto"/>
              <w:bottom w:val="single" w:sz="4" w:space="0" w:color="auto"/>
            </w:tcBorders>
          </w:tcPr>
          <w:p w14:paraId="6493DB63" w14:textId="77777777" w:rsidR="00624057" w:rsidRPr="00CF6BEA" w:rsidRDefault="00624057" w:rsidP="00A6131E">
            <w:pPr>
              <w:spacing w:line="180" w:lineRule="atLeast"/>
              <w:rPr>
                <w:rFonts w:ascii="ＭＳ 明朝" w:hAnsi="ＭＳ 明朝"/>
                <w:sz w:val="18"/>
                <w:szCs w:val="18"/>
              </w:rPr>
            </w:pPr>
            <w:r w:rsidRPr="00CF6BEA">
              <w:rPr>
                <w:rFonts w:ascii="ＭＳ 明朝" w:hAnsi="ＭＳ 明朝" w:hint="eastAsia"/>
                <w:sz w:val="18"/>
                <w:szCs w:val="18"/>
              </w:rPr>
              <w:t>サービスの提供にあたっては、利用者・家族・地域住民の代表者・事業所が所在する市町村の職員又は地域包括支援センターの職員・知見を有する者等により構成される運営推進会議を設置しているか。</w:t>
            </w:r>
          </w:p>
          <w:p w14:paraId="15EF4BCD" w14:textId="175453C9" w:rsidR="00624057" w:rsidRPr="00CF6BEA" w:rsidRDefault="00624057" w:rsidP="00A6131E">
            <w:pPr>
              <w:spacing w:line="180" w:lineRule="atLeast"/>
              <w:rPr>
                <w:rFonts w:ascii="ＭＳ 明朝" w:hAnsi="ＭＳ 明朝"/>
                <w:sz w:val="18"/>
                <w:szCs w:val="18"/>
              </w:rPr>
            </w:pPr>
            <w:r w:rsidRPr="00CF6BEA">
              <w:rPr>
                <w:rFonts w:ascii="ＭＳ 明朝" w:hAnsi="ＭＳ 明朝" w:hint="eastAsia"/>
                <w:sz w:val="18"/>
                <w:szCs w:val="18"/>
              </w:rPr>
              <w:t>(</w:t>
            </w:r>
            <w:r w:rsidRPr="00CF6BEA">
              <w:rPr>
                <w:rFonts w:ascii="ＭＳ 明朝" w:hAnsi="ＭＳ 明朝" w:hint="eastAsia"/>
                <w:sz w:val="18"/>
                <w:szCs w:val="18"/>
              </w:rPr>
              <w:t>テレビ電話等を活用した開催で可能。ただし利用者等に同意を得なければならない。</w:t>
            </w:r>
            <w:r w:rsidRPr="00CF6BEA">
              <w:rPr>
                <w:rFonts w:ascii="ＭＳ 明朝" w:hAnsi="ＭＳ 明朝" w:hint="eastAsia"/>
                <w:sz w:val="18"/>
                <w:szCs w:val="18"/>
              </w:rPr>
              <w:t>)</w:t>
            </w:r>
            <w:r w:rsidRPr="00CF6BEA">
              <w:rPr>
                <w:rFonts w:ascii="ＭＳ 明朝" w:hAnsi="ＭＳ 明朝" w:hint="eastAsia"/>
                <w:sz w:val="18"/>
                <w:szCs w:val="18"/>
              </w:rPr>
              <w:t xml:space="preserve">　</w:t>
            </w:r>
          </w:p>
        </w:tc>
        <w:tc>
          <w:tcPr>
            <w:tcW w:w="426" w:type="dxa"/>
            <w:tcBorders>
              <w:bottom w:val="single" w:sz="4" w:space="0" w:color="auto"/>
            </w:tcBorders>
            <w:vAlign w:val="center"/>
          </w:tcPr>
          <w:p w14:paraId="183BA70F" w14:textId="57BAFB6F" w:rsidR="00624057" w:rsidRPr="00EE3F1B" w:rsidRDefault="00624057" w:rsidP="00A6131E">
            <w:pPr>
              <w:jc w:val="center"/>
              <w:rPr>
                <w:rFonts w:hAnsi="ＭＳ ゴシック"/>
                <w:sz w:val="18"/>
                <w:szCs w:val="18"/>
              </w:rPr>
            </w:pPr>
          </w:p>
        </w:tc>
        <w:tc>
          <w:tcPr>
            <w:tcW w:w="431" w:type="dxa"/>
            <w:gridSpan w:val="3"/>
            <w:tcBorders>
              <w:bottom w:val="single" w:sz="4" w:space="0" w:color="auto"/>
            </w:tcBorders>
            <w:vAlign w:val="center"/>
          </w:tcPr>
          <w:p w14:paraId="43849BAD" w14:textId="3B4CAEC3" w:rsidR="00624057" w:rsidRPr="00EE3F1B" w:rsidRDefault="00624057" w:rsidP="00A6131E">
            <w:pPr>
              <w:jc w:val="center"/>
              <w:rPr>
                <w:rFonts w:hAnsi="ＭＳ ゴシック"/>
                <w:sz w:val="18"/>
                <w:szCs w:val="18"/>
              </w:rPr>
            </w:pPr>
          </w:p>
        </w:tc>
        <w:tc>
          <w:tcPr>
            <w:tcW w:w="430" w:type="dxa"/>
            <w:tcBorders>
              <w:bottom w:val="single" w:sz="4" w:space="0" w:color="auto"/>
            </w:tcBorders>
            <w:vAlign w:val="center"/>
          </w:tcPr>
          <w:p w14:paraId="515522A6" w14:textId="07D935BA" w:rsidR="00624057" w:rsidRPr="00EE3F1B" w:rsidRDefault="00624057" w:rsidP="00A6131E">
            <w:pPr>
              <w:jc w:val="center"/>
              <w:rPr>
                <w:rFonts w:hAnsi="ＭＳ ゴシック"/>
                <w:sz w:val="18"/>
                <w:szCs w:val="18"/>
              </w:rPr>
            </w:pPr>
          </w:p>
        </w:tc>
        <w:tc>
          <w:tcPr>
            <w:tcW w:w="472" w:type="dxa"/>
            <w:tcBorders>
              <w:bottom w:val="single" w:sz="4" w:space="0" w:color="auto"/>
            </w:tcBorders>
          </w:tcPr>
          <w:p w14:paraId="70201D8E" w14:textId="77777777" w:rsidR="00624057" w:rsidRDefault="00624057" w:rsidP="0070430A">
            <w:pPr>
              <w:spacing w:line="180" w:lineRule="atLeast"/>
              <w:ind w:rightChars="-50" w:right="-105"/>
              <w:jc w:val="left"/>
              <w:rPr>
                <w:rFonts w:hAnsi="ＭＳ ゴシック"/>
                <w:sz w:val="16"/>
                <w:szCs w:val="16"/>
              </w:rPr>
            </w:pPr>
          </w:p>
        </w:tc>
        <w:tc>
          <w:tcPr>
            <w:tcW w:w="709" w:type="dxa"/>
            <w:tcBorders>
              <w:bottom w:val="single" w:sz="4" w:space="0" w:color="auto"/>
            </w:tcBorders>
          </w:tcPr>
          <w:p w14:paraId="4A1F1C3C" w14:textId="7BB1D407" w:rsidR="00624057" w:rsidRDefault="00624057" w:rsidP="0070430A">
            <w:pPr>
              <w:spacing w:line="180" w:lineRule="atLeast"/>
              <w:ind w:rightChars="-50" w:right="-105"/>
              <w:jc w:val="left"/>
              <w:rPr>
                <w:rFonts w:hAnsi="ＭＳ ゴシック"/>
                <w:sz w:val="16"/>
                <w:szCs w:val="16"/>
              </w:rPr>
            </w:pPr>
            <w:r>
              <w:rPr>
                <w:rFonts w:hAnsi="ＭＳ ゴシック" w:hint="eastAsia"/>
                <w:sz w:val="16"/>
                <w:szCs w:val="16"/>
              </w:rPr>
              <w:t>介護基準</w:t>
            </w:r>
            <w:r w:rsidRPr="00640E06">
              <w:rPr>
                <w:rFonts w:hAnsi="ＭＳ ゴシック" w:hint="eastAsia"/>
                <w:sz w:val="16"/>
                <w:szCs w:val="16"/>
              </w:rPr>
              <w:t>88条準用</w:t>
            </w:r>
          </w:p>
          <w:p w14:paraId="268B1326" w14:textId="13FF9A88" w:rsidR="00624057" w:rsidRDefault="00624057" w:rsidP="0070430A">
            <w:pPr>
              <w:spacing w:line="180" w:lineRule="atLeast"/>
              <w:ind w:rightChars="-50" w:right="-105"/>
              <w:jc w:val="left"/>
              <w:rPr>
                <w:rFonts w:hAnsi="ＭＳ ゴシック"/>
                <w:sz w:val="16"/>
                <w:szCs w:val="16"/>
              </w:rPr>
            </w:pPr>
            <w:r>
              <w:rPr>
                <w:rFonts w:hAnsi="ＭＳ ゴシック" w:hint="eastAsia"/>
                <w:kern w:val="0"/>
                <w:sz w:val="16"/>
                <w:szCs w:val="16"/>
              </w:rPr>
              <w:t>34－1</w:t>
            </w:r>
          </w:p>
          <w:p w14:paraId="406A5B1E" w14:textId="761CD3DA" w:rsidR="00624057" w:rsidRDefault="00624057" w:rsidP="0070430A">
            <w:pPr>
              <w:spacing w:line="180" w:lineRule="atLeast"/>
              <w:ind w:rightChars="-50" w:right="-105"/>
              <w:jc w:val="left"/>
              <w:rPr>
                <w:rFonts w:hAnsi="ＭＳ ゴシック"/>
                <w:sz w:val="16"/>
                <w:szCs w:val="16"/>
              </w:rPr>
            </w:pPr>
            <w:r>
              <w:rPr>
                <w:rFonts w:hAnsi="ＭＳ ゴシック" w:hint="eastAsia"/>
                <w:sz w:val="16"/>
                <w:szCs w:val="16"/>
              </w:rPr>
              <w:t>予防基準</w:t>
            </w:r>
            <w:r w:rsidRPr="00640E06">
              <w:rPr>
                <w:rFonts w:hAnsi="ＭＳ ゴシック" w:hint="eastAsia"/>
                <w:sz w:val="16"/>
                <w:szCs w:val="16"/>
              </w:rPr>
              <w:lastRenderedPageBreak/>
              <w:t>64条準用</w:t>
            </w:r>
          </w:p>
          <w:p w14:paraId="60857D22" w14:textId="7B17D0B7" w:rsidR="00624057" w:rsidRDefault="00624057" w:rsidP="0070430A">
            <w:pPr>
              <w:spacing w:line="180" w:lineRule="atLeast"/>
              <w:ind w:rightChars="-50" w:right="-105"/>
              <w:jc w:val="left"/>
              <w:rPr>
                <w:rFonts w:hAnsi="ＭＳ ゴシック"/>
                <w:sz w:val="16"/>
                <w:szCs w:val="16"/>
              </w:rPr>
            </w:pPr>
            <w:r>
              <w:rPr>
                <w:rFonts w:hAnsi="ＭＳ ゴシック" w:hint="eastAsia"/>
                <w:sz w:val="16"/>
                <w:szCs w:val="16"/>
              </w:rPr>
              <w:t>39－1</w:t>
            </w:r>
          </w:p>
          <w:p w14:paraId="042DB6DF" w14:textId="77777777" w:rsidR="00624057" w:rsidRPr="004C3636" w:rsidRDefault="00624057" w:rsidP="004C3636">
            <w:pPr>
              <w:spacing w:line="180" w:lineRule="atLeast"/>
              <w:ind w:rightChars="-50" w:right="-105"/>
              <w:jc w:val="left"/>
              <w:rPr>
                <w:rFonts w:hAnsi="ＭＳ ゴシック"/>
                <w:sz w:val="16"/>
                <w:szCs w:val="16"/>
              </w:rPr>
            </w:pPr>
            <w:r w:rsidRPr="004C3636">
              <w:rPr>
                <w:rFonts w:hAnsi="ＭＳ ゴシック" w:hint="eastAsia"/>
                <w:sz w:val="16"/>
                <w:szCs w:val="16"/>
              </w:rPr>
              <w:t>老計発</w:t>
            </w:r>
          </w:p>
          <w:p w14:paraId="5BAEEBE6" w14:textId="68CD4481" w:rsidR="00624057" w:rsidRPr="0070430A" w:rsidRDefault="00624057" w:rsidP="004C3636">
            <w:pPr>
              <w:spacing w:line="180" w:lineRule="atLeast"/>
              <w:ind w:rightChars="-50" w:right="-105"/>
              <w:jc w:val="left"/>
              <w:rPr>
                <w:rFonts w:hAnsi="ＭＳ ゴシック"/>
                <w:sz w:val="16"/>
                <w:szCs w:val="16"/>
              </w:rPr>
            </w:pPr>
            <w:r w:rsidRPr="004C3636">
              <w:rPr>
                <w:rFonts w:hAnsi="ＭＳ ゴシック" w:hint="eastAsia"/>
                <w:sz w:val="16"/>
                <w:szCs w:val="16"/>
              </w:rPr>
              <w:t>第0331004号</w:t>
            </w:r>
          </w:p>
          <w:p w14:paraId="70370127" w14:textId="78E3C060" w:rsidR="00624057" w:rsidRDefault="00624057" w:rsidP="0070430A">
            <w:pPr>
              <w:spacing w:line="180" w:lineRule="atLeast"/>
              <w:ind w:rightChars="-50" w:right="-105"/>
              <w:jc w:val="left"/>
              <w:rPr>
                <w:rFonts w:hAnsi="ＭＳ ゴシック"/>
                <w:sz w:val="16"/>
                <w:szCs w:val="16"/>
              </w:rPr>
            </w:pPr>
            <w:r w:rsidRPr="0070430A">
              <w:rPr>
                <w:rFonts w:hAnsi="ＭＳ ゴシック" w:hint="eastAsia"/>
                <w:sz w:val="16"/>
                <w:szCs w:val="16"/>
              </w:rPr>
              <w:t>3</w:t>
            </w:r>
            <w:r>
              <w:rPr>
                <w:rFonts w:hAnsi="ＭＳ ゴシック" w:hint="eastAsia"/>
                <w:sz w:val="16"/>
                <w:szCs w:val="16"/>
              </w:rPr>
              <w:t>-2-2-</w:t>
            </w:r>
            <w:r w:rsidRPr="0070430A">
              <w:rPr>
                <w:rFonts w:hAnsi="ＭＳ ゴシック" w:hint="eastAsia"/>
                <w:sz w:val="16"/>
                <w:szCs w:val="16"/>
              </w:rPr>
              <w:t>4(10)①</w:t>
            </w:r>
          </w:p>
        </w:tc>
      </w:tr>
      <w:tr w:rsidR="00624057" w:rsidRPr="00A262CD" w14:paraId="1A5F868C" w14:textId="77777777" w:rsidTr="00624057">
        <w:trPr>
          <w:trHeight w:val="410"/>
        </w:trPr>
        <w:tc>
          <w:tcPr>
            <w:tcW w:w="1416" w:type="dxa"/>
            <w:vMerge w:val="restart"/>
            <w:tcBorders>
              <w:top w:val="nil"/>
            </w:tcBorders>
          </w:tcPr>
          <w:p w14:paraId="46B1389E" w14:textId="77777777" w:rsidR="00624057" w:rsidRDefault="00624057" w:rsidP="00B96919">
            <w:pPr>
              <w:spacing w:line="180" w:lineRule="atLeast"/>
              <w:rPr>
                <w:rFonts w:hAnsi="ＭＳ ゴシック"/>
                <w:sz w:val="18"/>
                <w:szCs w:val="18"/>
              </w:rPr>
            </w:pPr>
          </w:p>
        </w:tc>
        <w:tc>
          <w:tcPr>
            <w:tcW w:w="7031" w:type="dxa"/>
            <w:tcBorders>
              <w:top w:val="single" w:sz="4" w:space="0" w:color="auto"/>
              <w:bottom w:val="dashSmallGap" w:sz="4" w:space="0" w:color="auto"/>
            </w:tcBorders>
          </w:tcPr>
          <w:p w14:paraId="1C3D8260" w14:textId="77777777" w:rsidR="00624057" w:rsidRDefault="00624057" w:rsidP="00A6131E">
            <w:pPr>
              <w:spacing w:line="180" w:lineRule="atLeast"/>
              <w:ind w:left="180" w:hangingChars="100" w:hanging="180"/>
              <w:rPr>
                <w:rFonts w:ascii="ＭＳ 明朝" w:hAnsi="ＭＳ 明朝"/>
                <w:sz w:val="18"/>
                <w:szCs w:val="18"/>
              </w:rPr>
            </w:pPr>
            <w:r>
              <w:rPr>
                <w:rFonts w:ascii="ＭＳ 明朝" w:hAnsi="ＭＳ 明朝" w:hint="eastAsia"/>
                <w:sz w:val="18"/>
                <w:szCs w:val="18"/>
              </w:rPr>
              <w:t>①</w:t>
            </w:r>
            <w:r w:rsidRPr="004310F5">
              <w:rPr>
                <w:rFonts w:ascii="ＭＳ 明朝" w:hAnsi="ＭＳ 明朝" w:hint="eastAsia"/>
                <w:sz w:val="18"/>
                <w:szCs w:val="18"/>
              </w:rPr>
              <w:t>運営推進会議を概ね２月に１回以上開催し</w:t>
            </w:r>
            <w:r>
              <w:rPr>
                <w:rFonts w:ascii="ＭＳ 明朝" w:hAnsi="ＭＳ 明朝" w:hint="eastAsia"/>
                <w:sz w:val="18"/>
                <w:szCs w:val="18"/>
              </w:rPr>
              <w:t>、また</w:t>
            </w:r>
            <w:r w:rsidRPr="000E46EE">
              <w:rPr>
                <w:rFonts w:ascii="ＭＳ 明朝" w:hAnsi="ＭＳ 明朝" w:hint="eastAsia"/>
                <w:sz w:val="18"/>
                <w:szCs w:val="18"/>
              </w:rPr>
              <w:t>通いサービス及び宿泊サービスの提供回数等の活動状況</w:t>
            </w:r>
            <w:r w:rsidRPr="004310F5">
              <w:rPr>
                <w:rFonts w:ascii="ＭＳ 明朝" w:hAnsi="ＭＳ 明朝" w:hint="eastAsia"/>
                <w:sz w:val="18"/>
                <w:szCs w:val="18"/>
              </w:rPr>
              <w:t>を報告し、評価を受けるとともに、必要な要望・助言等を聴く機会を確保しているか。</w:t>
            </w:r>
          </w:p>
          <w:p w14:paraId="01AB86CE" w14:textId="688B1F10" w:rsidR="00624057" w:rsidRPr="00EA176D" w:rsidRDefault="00624057" w:rsidP="00A6131E">
            <w:pPr>
              <w:spacing w:line="180" w:lineRule="atLeast"/>
              <w:rPr>
                <w:rFonts w:ascii="ＭＳ 明朝" w:hAnsi="ＭＳ 明朝"/>
                <w:color w:val="FF0000"/>
                <w:sz w:val="18"/>
                <w:szCs w:val="18"/>
              </w:rPr>
            </w:pPr>
          </w:p>
        </w:tc>
        <w:tc>
          <w:tcPr>
            <w:tcW w:w="426" w:type="dxa"/>
            <w:tcBorders>
              <w:bottom w:val="dashSmallGap" w:sz="4" w:space="0" w:color="auto"/>
            </w:tcBorders>
            <w:vAlign w:val="center"/>
          </w:tcPr>
          <w:p w14:paraId="2C5F3094" w14:textId="3C33A32C" w:rsidR="00624057" w:rsidRPr="00EE3F1B" w:rsidRDefault="00624057" w:rsidP="00A6131E">
            <w:pPr>
              <w:jc w:val="center"/>
              <w:rPr>
                <w:rFonts w:hAnsi="ＭＳ ゴシック"/>
                <w:sz w:val="18"/>
                <w:szCs w:val="18"/>
              </w:rPr>
            </w:pPr>
          </w:p>
        </w:tc>
        <w:tc>
          <w:tcPr>
            <w:tcW w:w="431" w:type="dxa"/>
            <w:gridSpan w:val="3"/>
            <w:tcBorders>
              <w:bottom w:val="dashSmallGap" w:sz="4" w:space="0" w:color="auto"/>
            </w:tcBorders>
            <w:vAlign w:val="center"/>
          </w:tcPr>
          <w:p w14:paraId="5AD769E5" w14:textId="24079A37" w:rsidR="00624057" w:rsidRPr="00EE3F1B" w:rsidRDefault="00624057" w:rsidP="00A6131E">
            <w:pPr>
              <w:jc w:val="center"/>
              <w:rPr>
                <w:rFonts w:hAnsi="ＭＳ ゴシック"/>
                <w:sz w:val="18"/>
                <w:szCs w:val="18"/>
              </w:rPr>
            </w:pPr>
          </w:p>
        </w:tc>
        <w:tc>
          <w:tcPr>
            <w:tcW w:w="430" w:type="dxa"/>
            <w:tcBorders>
              <w:bottom w:val="dashSmallGap" w:sz="4" w:space="0" w:color="auto"/>
            </w:tcBorders>
            <w:vAlign w:val="center"/>
          </w:tcPr>
          <w:p w14:paraId="150655A7" w14:textId="52B3F18B" w:rsidR="00624057" w:rsidRPr="00EE3F1B" w:rsidRDefault="00624057" w:rsidP="00A6131E">
            <w:pPr>
              <w:jc w:val="center"/>
              <w:rPr>
                <w:rFonts w:hAnsi="ＭＳ ゴシック"/>
                <w:sz w:val="18"/>
                <w:szCs w:val="18"/>
              </w:rPr>
            </w:pPr>
          </w:p>
        </w:tc>
        <w:tc>
          <w:tcPr>
            <w:tcW w:w="472" w:type="dxa"/>
          </w:tcPr>
          <w:p w14:paraId="6DEE30F5" w14:textId="77777777" w:rsidR="00624057" w:rsidRDefault="00624057" w:rsidP="00A6131E">
            <w:pPr>
              <w:spacing w:line="180" w:lineRule="atLeast"/>
              <w:ind w:rightChars="-50" w:right="-105"/>
              <w:rPr>
                <w:rFonts w:hAnsi="ＭＳ ゴシック"/>
                <w:sz w:val="16"/>
                <w:szCs w:val="16"/>
              </w:rPr>
            </w:pPr>
          </w:p>
        </w:tc>
        <w:tc>
          <w:tcPr>
            <w:tcW w:w="709" w:type="dxa"/>
            <w:vMerge w:val="restart"/>
          </w:tcPr>
          <w:p w14:paraId="2F10AAE1" w14:textId="1B1ACB19" w:rsidR="00624057" w:rsidRDefault="00624057" w:rsidP="00A6131E">
            <w:pPr>
              <w:spacing w:line="180" w:lineRule="atLeast"/>
              <w:ind w:rightChars="-50" w:right="-105"/>
              <w:rPr>
                <w:rFonts w:hAnsi="ＭＳ ゴシック"/>
                <w:sz w:val="16"/>
                <w:szCs w:val="16"/>
              </w:rPr>
            </w:pPr>
            <w:r>
              <w:rPr>
                <w:rFonts w:hAnsi="ＭＳ ゴシック" w:hint="eastAsia"/>
                <w:sz w:val="16"/>
                <w:szCs w:val="16"/>
              </w:rPr>
              <w:t>介護基準</w:t>
            </w:r>
            <w:r w:rsidRPr="00F32E2D">
              <w:rPr>
                <w:rFonts w:hAnsi="ＭＳ ゴシック" w:hint="eastAsia"/>
                <w:sz w:val="16"/>
                <w:szCs w:val="16"/>
              </w:rPr>
              <w:t>88条準用</w:t>
            </w:r>
          </w:p>
          <w:p w14:paraId="2D7850F5" w14:textId="71539FD0" w:rsidR="00624057" w:rsidRDefault="00624057" w:rsidP="00A6131E">
            <w:pPr>
              <w:spacing w:line="180" w:lineRule="atLeast"/>
              <w:ind w:rightChars="-50" w:right="-105"/>
              <w:rPr>
                <w:rFonts w:hAnsi="ＭＳ ゴシック"/>
                <w:sz w:val="16"/>
                <w:szCs w:val="16"/>
              </w:rPr>
            </w:pPr>
            <w:r>
              <w:rPr>
                <w:rFonts w:hAnsi="ＭＳ ゴシック" w:hint="eastAsia"/>
                <w:sz w:val="16"/>
                <w:szCs w:val="16"/>
              </w:rPr>
              <w:t>34-1、2</w:t>
            </w:r>
          </w:p>
          <w:p w14:paraId="47F027D5" w14:textId="77777777" w:rsidR="00624057" w:rsidRPr="009A366D" w:rsidRDefault="00624057" w:rsidP="009A366D">
            <w:pPr>
              <w:spacing w:line="180" w:lineRule="atLeast"/>
              <w:ind w:rightChars="-50" w:right="-105"/>
              <w:rPr>
                <w:rFonts w:hAnsi="ＭＳ ゴシック"/>
                <w:sz w:val="16"/>
                <w:szCs w:val="16"/>
              </w:rPr>
            </w:pPr>
            <w:r w:rsidRPr="009A366D">
              <w:rPr>
                <w:rFonts w:hAnsi="ＭＳ ゴシック" w:hint="eastAsia"/>
                <w:sz w:val="16"/>
                <w:szCs w:val="16"/>
              </w:rPr>
              <w:t>予防基準64条準用</w:t>
            </w:r>
          </w:p>
          <w:p w14:paraId="76398A27" w14:textId="5E954E26" w:rsidR="00624057" w:rsidRDefault="00624057" w:rsidP="009A366D">
            <w:pPr>
              <w:spacing w:line="180" w:lineRule="atLeast"/>
              <w:ind w:rightChars="-50" w:right="-105"/>
              <w:rPr>
                <w:rFonts w:hAnsi="ＭＳ ゴシック"/>
                <w:sz w:val="16"/>
                <w:szCs w:val="16"/>
              </w:rPr>
            </w:pPr>
            <w:r w:rsidRPr="009A366D">
              <w:rPr>
                <w:rFonts w:hAnsi="ＭＳ ゴシック" w:hint="eastAsia"/>
                <w:sz w:val="16"/>
                <w:szCs w:val="16"/>
              </w:rPr>
              <w:t>39－1</w:t>
            </w:r>
            <w:r>
              <w:rPr>
                <w:rFonts w:hAnsi="ＭＳ ゴシック" w:hint="eastAsia"/>
                <w:sz w:val="16"/>
                <w:szCs w:val="16"/>
              </w:rPr>
              <w:t>、2</w:t>
            </w:r>
          </w:p>
          <w:p w14:paraId="0DC1C9AF" w14:textId="00CDE792" w:rsidR="00624057" w:rsidRPr="004C3636" w:rsidRDefault="00624057" w:rsidP="009A366D">
            <w:pPr>
              <w:spacing w:line="180" w:lineRule="atLeast"/>
              <w:ind w:rightChars="-50" w:right="-105"/>
              <w:rPr>
                <w:rFonts w:hAnsi="ＭＳ ゴシック"/>
                <w:sz w:val="16"/>
                <w:szCs w:val="16"/>
              </w:rPr>
            </w:pPr>
            <w:r w:rsidRPr="004C3636">
              <w:rPr>
                <w:rFonts w:hAnsi="ＭＳ ゴシック" w:hint="eastAsia"/>
                <w:sz w:val="16"/>
                <w:szCs w:val="16"/>
              </w:rPr>
              <w:t>老計発</w:t>
            </w:r>
          </w:p>
          <w:p w14:paraId="7BC68AF6" w14:textId="5E630694" w:rsidR="00624057" w:rsidRDefault="00624057" w:rsidP="004C3636">
            <w:pPr>
              <w:spacing w:line="180" w:lineRule="atLeast"/>
              <w:ind w:rightChars="-50" w:right="-105"/>
              <w:rPr>
                <w:rFonts w:hAnsi="ＭＳ ゴシック"/>
                <w:sz w:val="16"/>
                <w:szCs w:val="16"/>
              </w:rPr>
            </w:pPr>
            <w:r w:rsidRPr="004C3636">
              <w:rPr>
                <w:rFonts w:hAnsi="ＭＳ ゴシック" w:hint="eastAsia"/>
                <w:sz w:val="16"/>
                <w:szCs w:val="16"/>
              </w:rPr>
              <w:t>第0331004号</w:t>
            </w:r>
          </w:p>
          <w:p w14:paraId="0ACDF5E8" w14:textId="7647164E" w:rsidR="00624057" w:rsidRDefault="00624057" w:rsidP="00A6131E">
            <w:pPr>
              <w:spacing w:line="180" w:lineRule="atLeast"/>
              <w:ind w:rightChars="-50" w:right="-105"/>
              <w:rPr>
                <w:rFonts w:hAnsi="ＭＳ ゴシック"/>
                <w:sz w:val="16"/>
                <w:szCs w:val="16"/>
              </w:rPr>
            </w:pPr>
            <w:r w:rsidRPr="004C3636">
              <w:rPr>
                <w:rFonts w:hAnsi="ＭＳ ゴシック" w:hint="eastAsia"/>
                <w:sz w:val="16"/>
                <w:szCs w:val="16"/>
              </w:rPr>
              <w:t>3-</w:t>
            </w:r>
            <w:r>
              <w:rPr>
                <w:rFonts w:hAnsi="ＭＳ ゴシック" w:hint="eastAsia"/>
                <w:sz w:val="16"/>
                <w:szCs w:val="16"/>
              </w:rPr>
              <w:t>4</w:t>
            </w:r>
            <w:r w:rsidRPr="004C3636">
              <w:rPr>
                <w:rFonts w:hAnsi="ＭＳ ゴシック" w:hint="eastAsia"/>
                <w:sz w:val="16"/>
                <w:szCs w:val="16"/>
              </w:rPr>
              <w:t>-</w:t>
            </w:r>
            <w:r>
              <w:rPr>
                <w:rFonts w:hAnsi="ＭＳ ゴシック" w:hint="eastAsia"/>
                <w:sz w:val="16"/>
                <w:szCs w:val="16"/>
              </w:rPr>
              <w:t>4</w:t>
            </w:r>
            <w:r w:rsidRPr="004C3636">
              <w:rPr>
                <w:rFonts w:hAnsi="ＭＳ ゴシック" w:hint="eastAsia"/>
                <w:sz w:val="16"/>
                <w:szCs w:val="16"/>
              </w:rPr>
              <w:t>-4(</w:t>
            </w:r>
            <w:r>
              <w:rPr>
                <w:rFonts w:hAnsi="ＭＳ ゴシック" w:hint="eastAsia"/>
                <w:sz w:val="16"/>
                <w:szCs w:val="16"/>
              </w:rPr>
              <w:t>24</w:t>
            </w:r>
            <w:r w:rsidRPr="004C3636">
              <w:rPr>
                <w:rFonts w:hAnsi="ＭＳ ゴシック" w:hint="eastAsia"/>
                <w:sz w:val="16"/>
                <w:szCs w:val="16"/>
              </w:rPr>
              <w:t>)</w:t>
            </w:r>
            <w:r>
              <w:rPr>
                <w:rFonts w:hAnsi="ＭＳ ゴシック" w:hint="eastAsia"/>
                <w:sz w:val="16"/>
                <w:szCs w:val="16"/>
              </w:rPr>
              <w:t>イロハ二ホ</w:t>
            </w:r>
          </w:p>
        </w:tc>
      </w:tr>
      <w:tr w:rsidR="00624057" w:rsidRPr="00A262CD" w14:paraId="7FC34B53" w14:textId="77777777" w:rsidTr="00624057">
        <w:trPr>
          <w:trHeight w:val="1077"/>
        </w:trPr>
        <w:tc>
          <w:tcPr>
            <w:tcW w:w="1416" w:type="dxa"/>
            <w:vMerge/>
            <w:tcBorders>
              <w:top w:val="nil"/>
            </w:tcBorders>
          </w:tcPr>
          <w:p w14:paraId="5DB9645A" w14:textId="77777777" w:rsidR="00624057" w:rsidRDefault="00624057" w:rsidP="00A6131E">
            <w:pPr>
              <w:spacing w:line="180" w:lineRule="atLeast"/>
              <w:ind w:left="180" w:hangingChars="100" w:hanging="180"/>
              <w:rPr>
                <w:rFonts w:hAnsi="ＭＳ ゴシック"/>
                <w:sz w:val="18"/>
                <w:szCs w:val="18"/>
              </w:rPr>
            </w:pPr>
          </w:p>
        </w:tc>
        <w:tc>
          <w:tcPr>
            <w:tcW w:w="7031" w:type="dxa"/>
            <w:tcBorders>
              <w:top w:val="dashSmallGap" w:sz="4" w:space="0" w:color="auto"/>
              <w:bottom w:val="single" w:sz="4" w:space="0" w:color="auto"/>
            </w:tcBorders>
          </w:tcPr>
          <w:p w14:paraId="6F21CCB2" w14:textId="31610C8A" w:rsidR="00624057" w:rsidRPr="005C4D7A" w:rsidRDefault="00624057" w:rsidP="00A6131E">
            <w:pPr>
              <w:spacing w:line="180" w:lineRule="atLeast"/>
              <w:rPr>
                <w:rFonts w:ascii="ＭＳ 明朝" w:hAnsi="ＭＳ 明朝"/>
                <w:sz w:val="16"/>
                <w:szCs w:val="16"/>
              </w:rPr>
            </w:pPr>
            <w:r w:rsidRPr="00DB4FDA">
              <w:rPr>
                <w:rFonts w:ascii="ＭＳ 明朝" w:hAnsi="ＭＳ 明朝" w:hint="eastAsia"/>
                <w:color w:val="000000" w:themeColor="text1"/>
                <w:sz w:val="18"/>
                <w:szCs w:val="18"/>
              </w:rPr>
              <w:t>②１年に１回以上サービスの改善及び質の向上を目的として、各事業所が自ら提供するサービスについて評価・点検（自己評価）を行うともに、当該自己評価結果について、運営推進会議において、第三者の観点から、サービスの評価を行うこととする。</w:t>
            </w:r>
          </w:p>
        </w:tc>
        <w:tc>
          <w:tcPr>
            <w:tcW w:w="426" w:type="dxa"/>
            <w:tcBorders>
              <w:top w:val="dashSmallGap" w:sz="4" w:space="0" w:color="auto"/>
              <w:bottom w:val="single" w:sz="4" w:space="0" w:color="auto"/>
            </w:tcBorders>
            <w:vAlign w:val="center"/>
          </w:tcPr>
          <w:p w14:paraId="7EB6BEF9" w14:textId="732AE7DE" w:rsidR="00624057" w:rsidRPr="00EE3F1B" w:rsidRDefault="00624057" w:rsidP="00A6131E">
            <w:pPr>
              <w:jc w:val="center"/>
              <w:rPr>
                <w:rFonts w:hAnsi="ＭＳ ゴシック"/>
                <w:sz w:val="18"/>
                <w:szCs w:val="18"/>
              </w:rPr>
            </w:pPr>
          </w:p>
        </w:tc>
        <w:tc>
          <w:tcPr>
            <w:tcW w:w="431" w:type="dxa"/>
            <w:gridSpan w:val="3"/>
            <w:tcBorders>
              <w:top w:val="dashSmallGap" w:sz="4" w:space="0" w:color="auto"/>
              <w:bottom w:val="single" w:sz="4" w:space="0" w:color="auto"/>
            </w:tcBorders>
            <w:vAlign w:val="center"/>
          </w:tcPr>
          <w:p w14:paraId="43C94F77" w14:textId="500E1267" w:rsidR="00624057" w:rsidRPr="00EE3F1B" w:rsidRDefault="00624057" w:rsidP="00A6131E">
            <w:pPr>
              <w:jc w:val="center"/>
              <w:rPr>
                <w:rFonts w:hAnsi="ＭＳ ゴシック"/>
                <w:sz w:val="18"/>
                <w:szCs w:val="18"/>
              </w:rPr>
            </w:pPr>
          </w:p>
        </w:tc>
        <w:tc>
          <w:tcPr>
            <w:tcW w:w="430" w:type="dxa"/>
            <w:tcBorders>
              <w:top w:val="dashSmallGap" w:sz="4" w:space="0" w:color="auto"/>
              <w:bottom w:val="single" w:sz="4" w:space="0" w:color="auto"/>
            </w:tcBorders>
            <w:vAlign w:val="center"/>
          </w:tcPr>
          <w:p w14:paraId="1CFA6F8F" w14:textId="46E4E2D8" w:rsidR="00624057" w:rsidRPr="00EE3F1B" w:rsidRDefault="00624057" w:rsidP="00A6131E">
            <w:pPr>
              <w:jc w:val="center"/>
              <w:rPr>
                <w:rFonts w:hAnsi="ＭＳ ゴシック"/>
                <w:sz w:val="18"/>
                <w:szCs w:val="18"/>
              </w:rPr>
            </w:pPr>
          </w:p>
        </w:tc>
        <w:tc>
          <w:tcPr>
            <w:tcW w:w="472" w:type="dxa"/>
          </w:tcPr>
          <w:p w14:paraId="52EDBA2D" w14:textId="77777777" w:rsidR="00624057" w:rsidRDefault="00624057" w:rsidP="00A6131E">
            <w:pPr>
              <w:spacing w:line="180" w:lineRule="atLeast"/>
              <w:ind w:rightChars="-50" w:right="-105"/>
              <w:rPr>
                <w:rFonts w:hAnsi="ＭＳ ゴシック"/>
                <w:sz w:val="16"/>
                <w:szCs w:val="16"/>
              </w:rPr>
            </w:pPr>
          </w:p>
        </w:tc>
        <w:tc>
          <w:tcPr>
            <w:tcW w:w="709" w:type="dxa"/>
            <w:vMerge/>
          </w:tcPr>
          <w:p w14:paraId="4E9686EF" w14:textId="65D90DA7" w:rsidR="00624057" w:rsidRDefault="00624057" w:rsidP="00A6131E">
            <w:pPr>
              <w:spacing w:line="180" w:lineRule="atLeast"/>
              <w:ind w:rightChars="-50" w:right="-105"/>
              <w:rPr>
                <w:rFonts w:hAnsi="ＭＳ ゴシック"/>
                <w:sz w:val="16"/>
                <w:szCs w:val="16"/>
              </w:rPr>
            </w:pPr>
          </w:p>
        </w:tc>
      </w:tr>
      <w:tr w:rsidR="00624057" w:rsidRPr="00A262CD" w14:paraId="6FF0DB49" w14:textId="77777777" w:rsidTr="00624057">
        <w:trPr>
          <w:trHeight w:val="859"/>
        </w:trPr>
        <w:tc>
          <w:tcPr>
            <w:tcW w:w="1416" w:type="dxa"/>
            <w:vMerge/>
            <w:tcBorders>
              <w:top w:val="nil"/>
            </w:tcBorders>
          </w:tcPr>
          <w:p w14:paraId="022D9A74" w14:textId="77777777" w:rsidR="00624057" w:rsidRDefault="00624057" w:rsidP="00A6131E">
            <w:pPr>
              <w:spacing w:line="180" w:lineRule="atLeast"/>
              <w:ind w:left="180" w:hangingChars="100" w:hanging="180"/>
              <w:rPr>
                <w:rFonts w:hAnsi="ＭＳ ゴシック"/>
                <w:sz w:val="18"/>
                <w:szCs w:val="18"/>
              </w:rPr>
            </w:pPr>
          </w:p>
        </w:tc>
        <w:tc>
          <w:tcPr>
            <w:tcW w:w="7031" w:type="dxa"/>
            <w:tcBorders>
              <w:top w:val="single" w:sz="4" w:space="0" w:color="auto"/>
              <w:bottom w:val="single" w:sz="4" w:space="0" w:color="auto"/>
            </w:tcBorders>
          </w:tcPr>
          <w:p w14:paraId="06332773" w14:textId="77777777" w:rsidR="00624057" w:rsidRPr="00DB4FDA" w:rsidRDefault="00624057" w:rsidP="00A6131E">
            <w:pPr>
              <w:spacing w:line="180" w:lineRule="atLeast"/>
              <w:rPr>
                <w:rFonts w:ascii="ＭＳ 明朝" w:hAnsi="ＭＳ 明朝"/>
                <w:color w:val="000000" w:themeColor="text1"/>
                <w:sz w:val="18"/>
                <w:szCs w:val="18"/>
              </w:rPr>
            </w:pPr>
            <w:r w:rsidRPr="00DB4FDA">
              <w:rPr>
                <w:rFonts w:ascii="ＭＳ 明朝" w:hAnsi="ＭＳ 明朝" w:hint="eastAsia"/>
                <w:color w:val="000000" w:themeColor="text1"/>
                <w:sz w:val="18"/>
                <w:szCs w:val="18"/>
              </w:rPr>
              <w:t>自己評価結果及び外部評価結果は、利用者及び家族へ提供するとともに、「介護サービスの情報公開制度」に基づき公表しているか。</w:t>
            </w:r>
          </w:p>
          <w:p w14:paraId="2A8B0BD0" w14:textId="737D14A1" w:rsidR="00624057" w:rsidRPr="00A963F0" w:rsidRDefault="00624057" w:rsidP="00A6131E">
            <w:pPr>
              <w:spacing w:line="180" w:lineRule="atLeast"/>
              <w:ind w:left="180" w:hangingChars="100" w:hanging="180"/>
              <w:rPr>
                <w:rFonts w:ascii="ＭＳ 明朝" w:hAnsi="ＭＳ 明朝"/>
                <w:color w:val="000000" w:themeColor="text1"/>
                <w:sz w:val="18"/>
                <w:szCs w:val="18"/>
              </w:rPr>
            </w:pPr>
            <w:r w:rsidRPr="00DB4FDA">
              <w:rPr>
                <w:rFonts w:ascii="ＭＳ 明朝" w:hAnsi="ＭＳ 明朝" w:hint="eastAsia"/>
                <w:color w:val="000000" w:themeColor="text1"/>
                <w:sz w:val="18"/>
                <w:szCs w:val="18"/>
              </w:rPr>
              <w:t>※介護サービス情報公表制度を活用し公表することが考えられるが、法人のＨＰへの掲載、事業所内の外部の者にも確認しやすい場所への掲示、市町村窓口や地域包括支援センターへの掲示等により公表することも差し支えない。</w:t>
            </w:r>
          </w:p>
        </w:tc>
        <w:tc>
          <w:tcPr>
            <w:tcW w:w="426" w:type="dxa"/>
            <w:tcBorders>
              <w:bottom w:val="single" w:sz="4" w:space="0" w:color="auto"/>
            </w:tcBorders>
            <w:vAlign w:val="center"/>
          </w:tcPr>
          <w:p w14:paraId="335102D5" w14:textId="55DF41BF" w:rsidR="00624057" w:rsidRPr="00EE3F1B" w:rsidRDefault="00624057" w:rsidP="00A6131E">
            <w:pPr>
              <w:jc w:val="center"/>
              <w:rPr>
                <w:rFonts w:hAnsi="ＭＳ ゴシック"/>
                <w:sz w:val="18"/>
                <w:szCs w:val="18"/>
              </w:rPr>
            </w:pPr>
          </w:p>
        </w:tc>
        <w:tc>
          <w:tcPr>
            <w:tcW w:w="431" w:type="dxa"/>
            <w:gridSpan w:val="3"/>
            <w:tcBorders>
              <w:bottom w:val="single" w:sz="4" w:space="0" w:color="auto"/>
            </w:tcBorders>
            <w:vAlign w:val="center"/>
          </w:tcPr>
          <w:p w14:paraId="45E66ECF" w14:textId="70EA2EF3" w:rsidR="00624057" w:rsidRPr="00EE3F1B" w:rsidRDefault="00624057" w:rsidP="00A6131E">
            <w:pPr>
              <w:jc w:val="center"/>
              <w:rPr>
                <w:rFonts w:hAnsi="ＭＳ ゴシック"/>
                <w:sz w:val="18"/>
                <w:szCs w:val="18"/>
              </w:rPr>
            </w:pPr>
          </w:p>
        </w:tc>
        <w:tc>
          <w:tcPr>
            <w:tcW w:w="430" w:type="dxa"/>
            <w:tcBorders>
              <w:bottom w:val="single" w:sz="4" w:space="0" w:color="auto"/>
            </w:tcBorders>
            <w:vAlign w:val="center"/>
          </w:tcPr>
          <w:p w14:paraId="3435D557" w14:textId="63181610" w:rsidR="00624057" w:rsidRPr="00EE3F1B" w:rsidRDefault="00624057" w:rsidP="00A6131E">
            <w:pPr>
              <w:jc w:val="center"/>
              <w:rPr>
                <w:rFonts w:hAnsi="ＭＳ ゴシック"/>
                <w:sz w:val="18"/>
                <w:szCs w:val="18"/>
              </w:rPr>
            </w:pPr>
          </w:p>
        </w:tc>
        <w:tc>
          <w:tcPr>
            <w:tcW w:w="472" w:type="dxa"/>
          </w:tcPr>
          <w:p w14:paraId="3EA16646" w14:textId="77777777" w:rsidR="00624057" w:rsidRDefault="00624057" w:rsidP="00A6131E">
            <w:pPr>
              <w:spacing w:line="180" w:lineRule="atLeast"/>
              <w:ind w:rightChars="-50" w:right="-105"/>
              <w:rPr>
                <w:rFonts w:hAnsi="ＭＳ ゴシック"/>
                <w:sz w:val="16"/>
                <w:szCs w:val="16"/>
              </w:rPr>
            </w:pPr>
          </w:p>
        </w:tc>
        <w:tc>
          <w:tcPr>
            <w:tcW w:w="709" w:type="dxa"/>
            <w:vMerge/>
          </w:tcPr>
          <w:p w14:paraId="104631CA" w14:textId="050C2984" w:rsidR="00624057" w:rsidRDefault="00624057" w:rsidP="00A6131E">
            <w:pPr>
              <w:spacing w:line="180" w:lineRule="atLeast"/>
              <w:ind w:rightChars="-50" w:right="-105"/>
              <w:rPr>
                <w:rFonts w:hAnsi="ＭＳ ゴシック"/>
                <w:sz w:val="16"/>
                <w:szCs w:val="16"/>
              </w:rPr>
            </w:pPr>
          </w:p>
        </w:tc>
      </w:tr>
      <w:tr w:rsidR="00624057" w:rsidRPr="00A262CD" w14:paraId="7A1958E2" w14:textId="77777777" w:rsidTr="00624057">
        <w:trPr>
          <w:trHeight w:val="813"/>
        </w:trPr>
        <w:tc>
          <w:tcPr>
            <w:tcW w:w="1416" w:type="dxa"/>
            <w:vMerge/>
            <w:tcBorders>
              <w:top w:val="nil"/>
            </w:tcBorders>
          </w:tcPr>
          <w:p w14:paraId="0619759C" w14:textId="77777777" w:rsidR="00624057" w:rsidRDefault="00624057" w:rsidP="00A6131E">
            <w:pPr>
              <w:spacing w:line="180" w:lineRule="atLeast"/>
              <w:ind w:left="180" w:hangingChars="100" w:hanging="180"/>
              <w:rPr>
                <w:rFonts w:hAnsi="ＭＳ ゴシック"/>
                <w:sz w:val="18"/>
                <w:szCs w:val="18"/>
              </w:rPr>
            </w:pPr>
          </w:p>
        </w:tc>
        <w:tc>
          <w:tcPr>
            <w:tcW w:w="7031" w:type="dxa"/>
            <w:tcBorders>
              <w:top w:val="single" w:sz="4" w:space="0" w:color="auto"/>
              <w:bottom w:val="single" w:sz="4" w:space="0" w:color="auto"/>
            </w:tcBorders>
          </w:tcPr>
          <w:p w14:paraId="02973B5D" w14:textId="77777777" w:rsidR="00624057" w:rsidRDefault="00624057" w:rsidP="00A6131E">
            <w:pPr>
              <w:spacing w:line="180" w:lineRule="atLeast"/>
              <w:rPr>
                <w:rFonts w:ascii="ＭＳ 明朝" w:hAnsi="ＭＳ 明朝"/>
                <w:sz w:val="18"/>
                <w:szCs w:val="18"/>
              </w:rPr>
            </w:pPr>
            <w:r w:rsidRPr="004310F5">
              <w:rPr>
                <w:rFonts w:ascii="ＭＳ 明朝" w:hAnsi="ＭＳ 明朝" w:hint="eastAsia"/>
                <w:sz w:val="18"/>
                <w:szCs w:val="18"/>
              </w:rPr>
              <w:t>運営推進会議での報</w:t>
            </w:r>
            <w:r>
              <w:rPr>
                <w:rFonts w:ascii="ＭＳ 明朝" w:hAnsi="ＭＳ 明朝" w:hint="eastAsia"/>
                <w:sz w:val="18"/>
                <w:szCs w:val="18"/>
              </w:rPr>
              <w:t>告・評価・要望・助言等については、記録を作成し、</w:t>
            </w:r>
          </w:p>
          <w:p w14:paraId="340A92E4" w14:textId="7ECD097E" w:rsidR="00624057" w:rsidRPr="00DB4FDA" w:rsidRDefault="00624057" w:rsidP="00A6131E">
            <w:pPr>
              <w:spacing w:line="180" w:lineRule="atLeast"/>
              <w:rPr>
                <w:rFonts w:ascii="ＭＳ 明朝" w:hAnsi="ＭＳ 明朝"/>
                <w:color w:val="000000" w:themeColor="text1"/>
                <w:sz w:val="18"/>
                <w:szCs w:val="18"/>
              </w:rPr>
            </w:pPr>
            <w:r>
              <w:rPr>
                <w:rFonts w:ascii="ＭＳ 明朝" w:hAnsi="ＭＳ 明朝" w:hint="eastAsia"/>
                <w:sz w:val="18"/>
                <w:szCs w:val="18"/>
                <w:u w:val="wave"/>
              </w:rPr>
              <w:t>５</w:t>
            </w:r>
            <w:r w:rsidRPr="00707F82">
              <w:rPr>
                <w:rFonts w:ascii="ＭＳ 明朝" w:hAnsi="ＭＳ 明朝" w:hint="eastAsia"/>
                <w:sz w:val="18"/>
                <w:szCs w:val="18"/>
                <w:u w:val="wave"/>
              </w:rPr>
              <w:t>年間</w:t>
            </w:r>
            <w:r w:rsidRPr="004310F5">
              <w:rPr>
                <w:rFonts w:ascii="ＭＳ 明朝" w:hAnsi="ＭＳ 明朝" w:hint="eastAsia"/>
                <w:sz w:val="18"/>
                <w:szCs w:val="18"/>
              </w:rPr>
              <w:t>保存しているか。</w:t>
            </w:r>
          </w:p>
        </w:tc>
        <w:tc>
          <w:tcPr>
            <w:tcW w:w="426" w:type="dxa"/>
            <w:tcBorders>
              <w:bottom w:val="single" w:sz="4" w:space="0" w:color="auto"/>
            </w:tcBorders>
            <w:vAlign w:val="center"/>
          </w:tcPr>
          <w:p w14:paraId="14B1F6D8" w14:textId="2E135255" w:rsidR="00624057" w:rsidRPr="00EE3F1B" w:rsidRDefault="00624057" w:rsidP="00A6131E">
            <w:pPr>
              <w:jc w:val="center"/>
              <w:rPr>
                <w:rFonts w:hAnsi="ＭＳ ゴシック"/>
                <w:sz w:val="18"/>
                <w:szCs w:val="18"/>
              </w:rPr>
            </w:pPr>
          </w:p>
        </w:tc>
        <w:tc>
          <w:tcPr>
            <w:tcW w:w="431" w:type="dxa"/>
            <w:gridSpan w:val="3"/>
            <w:tcBorders>
              <w:bottom w:val="single" w:sz="4" w:space="0" w:color="auto"/>
            </w:tcBorders>
            <w:vAlign w:val="center"/>
          </w:tcPr>
          <w:p w14:paraId="0A5770EC" w14:textId="364A5DA6" w:rsidR="00624057" w:rsidRPr="00EE3F1B" w:rsidRDefault="00624057" w:rsidP="00A6131E">
            <w:pPr>
              <w:jc w:val="center"/>
              <w:rPr>
                <w:rFonts w:hAnsi="ＭＳ ゴシック"/>
                <w:sz w:val="18"/>
                <w:szCs w:val="18"/>
              </w:rPr>
            </w:pPr>
          </w:p>
        </w:tc>
        <w:tc>
          <w:tcPr>
            <w:tcW w:w="430" w:type="dxa"/>
            <w:tcBorders>
              <w:bottom w:val="single" w:sz="4" w:space="0" w:color="auto"/>
            </w:tcBorders>
            <w:vAlign w:val="center"/>
          </w:tcPr>
          <w:p w14:paraId="5793C6E7" w14:textId="5DF769D1" w:rsidR="00624057" w:rsidRPr="00EE3F1B" w:rsidRDefault="00624057" w:rsidP="00A6131E">
            <w:pPr>
              <w:jc w:val="center"/>
              <w:rPr>
                <w:rFonts w:hAnsi="ＭＳ ゴシック"/>
                <w:sz w:val="18"/>
                <w:szCs w:val="18"/>
              </w:rPr>
            </w:pPr>
          </w:p>
        </w:tc>
        <w:tc>
          <w:tcPr>
            <w:tcW w:w="472" w:type="dxa"/>
          </w:tcPr>
          <w:p w14:paraId="5840BCB6" w14:textId="77777777" w:rsidR="00624057" w:rsidRDefault="00624057" w:rsidP="009A366D">
            <w:pPr>
              <w:spacing w:line="180" w:lineRule="atLeast"/>
              <w:ind w:rightChars="-50" w:right="-105"/>
              <w:jc w:val="left"/>
              <w:rPr>
                <w:rFonts w:hAnsi="ＭＳ ゴシック"/>
                <w:sz w:val="16"/>
                <w:szCs w:val="16"/>
              </w:rPr>
            </w:pPr>
          </w:p>
        </w:tc>
        <w:tc>
          <w:tcPr>
            <w:tcW w:w="709" w:type="dxa"/>
            <w:vMerge w:val="restart"/>
          </w:tcPr>
          <w:p w14:paraId="5B427C75" w14:textId="50DD638B" w:rsidR="00624057" w:rsidRDefault="00624057" w:rsidP="009A366D">
            <w:pPr>
              <w:spacing w:line="180" w:lineRule="atLeast"/>
              <w:ind w:rightChars="-50" w:right="-105"/>
              <w:jc w:val="left"/>
              <w:rPr>
                <w:rFonts w:hAnsi="ＭＳ ゴシック"/>
                <w:sz w:val="16"/>
                <w:szCs w:val="16"/>
              </w:rPr>
            </w:pPr>
            <w:r>
              <w:rPr>
                <w:rFonts w:hAnsi="ＭＳ ゴシック" w:hint="eastAsia"/>
                <w:sz w:val="16"/>
                <w:szCs w:val="16"/>
              </w:rPr>
              <w:t>介護基準</w:t>
            </w:r>
            <w:r w:rsidRPr="0070430A">
              <w:rPr>
                <w:rFonts w:hAnsi="ＭＳ ゴシック" w:hint="eastAsia"/>
                <w:sz w:val="16"/>
                <w:szCs w:val="16"/>
              </w:rPr>
              <w:t>88条準用</w:t>
            </w:r>
          </w:p>
          <w:p w14:paraId="2381E2BC" w14:textId="1E9E1FAA" w:rsidR="00624057" w:rsidRDefault="00624057" w:rsidP="009A366D">
            <w:pPr>
              <w:spacing w:line="180" w:lineRule="atLeast"/>
              <w:ind w:rightChars="-50" w:right="-105"/>
              <w:jc w:val="left"/>
              <w:rPr>
                <w:rFonts w:hAnsi="ＭＳ ゴシック"/>
                <w:sz w:val="16"/>
                <w:szCs w:val="16"/>
              </w:rPr>
            </w:pPr>
            <w:r>
              <w:rPr>
                <w:rFonts w:hAnsi="ＭＳ ゴシック" w:hint="eastAsia"/>
                <w:sz w:val="16"/>
                <w:szCs w:val="16"/>
              </w:rPr>
              <w:t>34-2、3</w:t>
            </w:r>
          </w:p>
          <w:p w14:paraId="20AD8DF7" w14:textId="17A8309F" w:rsidR="00624057" w:rsidRDefault="00624057" w:rsidP="009A366D">
            <w:pPr>
              <w:spacing w:line="180" w:lineRule="atLeast"/>
              <w:ind w:rightChars="-50" w:right="-105"/>
              <w:jc w:val="left"/>
              <w:rPr>
                <w:rFonts w:hAnsi="ＭＳ ゴシック"/>
                <w:sz w:val="16"/>
                <w:szCs w:val="16"/>
              </w:rPr>
            </w:pPr>
            <w:r w:rsidRPr="00FA31B7">
              <w:rPr>
                <w:rFonts w:hAnsi="ＭＳ ゴシック" w:hint="eastAsia"/>
                <w:sz w:val="16"/>
                <w:szCs w:val="16"/>
              </w:rPr>
              <w:t>予防基準64条準用</w:t>
            </w:r>
          </w:p>
          <w:p w14:paraId="4AD27877" w14:textId="07C5BD1B" w:rsidR="00624057" w:rsidRPr="00FA31B7" w:rsidRDefault="00624057" w:rsidP="009A366D">
            <w:pPr>
              <w:spacing w:line="180" w:lineRule="atLeast"/>
              <w:ind w:rightChars="-50" w:right="-105"/>
              <w:jc w:val="left"/>
              <w:rPr>
                <w:rFonts w:hAnsi="ＭＳ ゴシック"/>
                <w:sz w:val="16"/>
                <w:szCs w:val="16"/>
              </w:rPr>
            </w:pPr>
            <w:r>
              <w:rPr>
                <w:rFonts w:hAnsi="ＭＳ ゴシック" w:hint="eastAsia"/>
                <w:sz w:val="16"/>
                <w:szCs w:val="16"/>
              </w:rPr>
              <w:t>39－2、3</w:t>
            </w:r>
          </w:p>
          <w:p w14:paraId="28566BFD" w14:textId="77777777" w:rsidR="00624057" w:rsidRPr="004C3636" w:rsidRDefault="00624057" w:rsidP="009A366D">
            <w:pPr>
              <w:spacing w:line="180" w:lineRule="atLeast"/>
              <w:ind w:rightChars="-50" w:right="-105"/>
              <w:jc w:val="left"/>
              <w:rPr>
                <w:rFonts w:hAnsi="ＭＳ ゴシック"/>
                <w:sz w:val="16"/>
                <w:szCs w:val="16"/>
              </w:rPr>
            </w:pPr>
            <w:r w:rsidRPr="004C3636">
              <w:rPr>
                <w:rFonts w:hAnsi="ＭＳ ゴシック" w:hint="eastAsia"/>
                <w:sz w:val="16"/>
                <w:szCs w:val="16"/>
              </w:rPr>
              <w:t>老計発</w:t>
            </w:r>
          </w:p>
          <w:p w14:paraId="3CCE4ED0" w14:textId="167981C9" w:rsidR="00624057" w:rsidRPr="00F32E2D" w:rsidRDefault="00624057" w:rsidP="009A366D">
            <w:pPr>
              <w:spacing w:line="180" w:lineRule="atLeast"/>
              <w:ind w:rightChars="-50" w:right="-105"/>
              <w:jc w:val="left"/>
              <w:rPr>
                <w:rFonts w:hAnsi="ＭＳ ゴシック"/>
                <w:sz w:val="16"/>
                <w:szCs w:val="16"/>
              </w:rPr>
            </w:pPr>
            <w:r w:rsidRPr="004C3636">
              <w:rPr>
                <w:rFonts w:hAnsi="ＭＳ ゴシック" w:hint="eastAsia"/>
                <w:sz w:val="16"/>
                <w:szCs w:val="16"/>
              </w:rPr>
              <w:t>第0331004号</w:t>
            </w:r>
          </w:p>
          <w:p w14:paraId="5C31B5D3" w14:textId="6C17260D" w:rsidR="00624057" w:rsidRPr="00FA31B7" w:rsidRDefault="00624057" w:rsidP="009A366D">
            <w:pPr>
              <w:spacing w:line="180" w:lineRule="atLeast"/>
              <w:ind w:rightChars="-50" w:right="-105"/>
              <w:jc w:val="left"/>
              <w:rPr>
                <w:rFonts w:hAnsi="ＭＳ ゴシック"/>
                <w:sz w:val="16"/>
                <w:szCs w:val="16"/>
              </w:rPr>
            </w:pPr>
            <w:r w:rsidRPr="00F32E2D">
              <w:rPr>
                <w:rFonts w:hAnsi="ＭＳ ゴシック" w:hint="eastAsia"/>
                <w:sz w:val="16"/>
                <w:szCs w:val="16"/>
              </w:rPr>
              <w:t>3-2-2-4(10)</w:t>
            </w:r>
            <w:r>
              <w:rPr>
                <w:rFonts w:hAnsi="ＭＳ ゴシック" w:hint="eastAsia"/>
                <w:sz w:val="16"/>
                <w:szCs w:val="16"/>
              </w:rPr>
              <w:t>②③</w:t>
            </w:r>
          </w:p>
        </w:tc>
      </w:tr>
      <w:tr w:rsidR="00624057" w:rsidRPr="00A262CD" w14:paraId="76E5F95A" w14:textId="77777777" w:rsidTr="00624057">
        <w:trPr>
          <w:trHeight w:val="446"/>
        </w:trPr>
        <w:tc>
          <w:tcPr>
            <w:tcW w:w="1416" w:type="dxa"/>
            <w:vMerge/>
            <w:tcBorders>
              <w:top w:val="nil"/>
            </w:tcBorders>
          </w:tcPr>
          <w:p w14:paraId="3973D242" w14:textId="77777777" w:rsidR="00624057" w:rsidRDefault="00624057" w:rsidP="00A6131E">
            <w:pPr>
              <w:spacing w:line="180" w:lineRule="atLeast"/>
              <w:ind w:left="180" w:hangingChars="100" w:hanging="180"/>
              <w:rPr>
                <w:rFonts w:hAnsi="ＭＳ ゴシック"/>
                <w:sz w:val="18"/>
                <w:szCs w:val="18"/>
              </w:rPr>
            </w:pPr>
          </w:p>
        </w:tc>
        <w:tc>
          <w:tcPr>
            <w:tcW w:w="7031" w:type="dxa"/>
            <w:tcBorders>
              <w:top w:val="single" w:sz="4" w:space="0" w:color="auto"/>
              <w:bottom w:val="single" w:sz="4" w:space="0" w:color="auto"/>
            </w:tcBorders>
          </w:tcPr>
          <w:p w14:paraId="222431A3" w14:textId="77777777" w:rsidR="00624057" w:rsidRPr="004310F5" w:rsidRDefault="00624057" w:rsidP="00A6131E">
            <w:pPr>
              <w:spacing w:line="180" w:lineRule="atLeast"/>
              <w:rPr>
                <w:rFonts w:ascii="ＭＳ 明朝" w:hAnsi="ＭＳ 明朝"/>
                <w:sz w:val="18"/>
                <w:szCs w:val="18"/>
              </w:rPr>
            </w:pPr>
            <w:r w:rsidRPr="004310F5">
              <w:rPr>
                <w:rFonts w:ascii="ＭＳ 明朝" w:hAnsi="ＭＳ 明朝" w:hint="eastAsia"/>
                <w:sz w:val="18"/>
                <w:szCs w:val="18"/>
              </w:rPr>
              <w:t>事業の運営にあたっては、地域住民またはその自発的な活動等との連携と協力を行う等地域との交流を図っているか。</w:t>
            </w:r>
          </w:p>
          <w:p w14:paraId="1E59EFE5" w14:textId="6190F329" w:rsidR="00624057" w:rsidRPr="00F65EEC" w:rsidRDefault="00624057" w:rsidP="00A6131E">
            <w:pPr>
              <w:spacing w:line="180" w:lineRule="atLeast"/>
              <w:rPr>
                <w:rFonts w:ascii="ＭＳ 明朝" w:hAnsi="ＭＳ 明朝"/>
                <w:sz w:val="18"/>
                <w:szCs w:val="18"/>
              </w:rPr>
            </w:pPr>
            <w:r w:rsidRPr="004310F5">
              <w:rPr>
                <w:rFonts w:ascii="ＭＳ 明朝" w:hAnsi="ＭＳ 明朝" w:hint="eastAsia"/>
                <w:sz w:val="18"/>
                <w:szCs w:val="18"/>
              </w:rPr>
              <w:t xml:space="preserve">　具体的な交流等の内容（　　　　　　　　　　　　　　　　　）</w:t>
            </w:r>
          </w:p>
        </w:tc>
        <w:tc>
          <w:tcPr>
            <w:tcW w:w="426" w:type="dxa"/>
            <w:tcBorders>
              <w:bottom w:val="single" w:sz="4" w:space="0" w:color="auto"/>
            </w:tcBorders>
            <w:vAlign w:val="center"/>
          </w:tcPr>
          <w:p w14:paraId="7B54DA10" w14:textId="77A35FD3" w:rsidR="00624057" w:rsidRPr="00EE3F1B" w:rsidRDefault="00624057" w:rsidP="00A6131E">
            <w:pPr>
              <w:jc w:val="center"/>
              <w:rPr>
                <w:rFonts w:hAnsi="ＭＳ ゴシック"/>
                <w:sz w:val="18"/>
                <w:szCs w:val="18"/>
              </w:rPr>
            </w:pPr>
          </w:p>
        </w:tc>
        <w:tc>
          <w:tcPr>
            <w:tcW w:w="431" w:type="dxa"/>
            <w:gridSpan w:val="3"/>
            <w:tcBorders>
              <w:bottom w:val="single" w:sz="4" w:space="0" w:color="auto"/>
            </w:tcBorders>
            <w:vAlign w:val="center"/>
          </w:tcPr>
          <w:p w14:paraId="013E88A9" w14:textId="51A006E1" w:rsidR="00624057" w:rsidRPr="00EE3F1B" w:rsidRDefault="00624057" w:rsidP="00A6131E">
            <w:pPr>
              <w:jc w:val="center"/>
              <w:rPr>
                <w:rFonts w:hAnsi="ＭＳ ゴシック"/>
                <w:sz w:val="18"/>
                <w:szCs w:val="18"/>
              </w:rPr>
            </w:pPr>
          </w:p>
        </w:tc>
        <w:tc>
          <w:tcPr>
            <w:tcW w:w="430" w:type="dxa"/>
            <w:tcBorders>
              <w:bottom w:val="single" w:sz="4" w:space="0" w:color="auto"/>
            </w:tcBorders>
            <w:vAlign w:val="center"/>
          </w:tcPr>
          <w:p w14:paraId="570D5DC9" w14:textId="0334CEDE" w:rsidR="00624057" w:rsidRPr="00EE3F1B" w:rsidRDefault="00624057" w:rsidP="00A6131E">
            <w:pPr>
              <w:jc w:val="center"/>
              <w:rPr>
                <w:rFonts w:hAnsi="ＭＳ ゴシック"/>
                <w:sz w:val="18"/>
                <w:szCs w:val="18"/>
              </w:rPr>
            </w:pPr>
          </w:p>
        </w:tc>
        <w:tc>
          <w:tcPr>
            <w:tcW w:w="472" w:type="dxa"/>
            <w:tcBorders>
              <w:bottom w:val="single" w:sz="4" w:space="0" w:color="auto"/>
            </w:tcBorders>
          </w:tcPr>
          <w:p w14:paraId="49A1E949" w14:textId="77777777" w:rsidR="00624057" w:rsidRDefault="00624057" w:rsidP="00A6131E">
            <w:pPr>
              <w:spacing w:line="180" w:lineRule="atLeast"/>
              <w:ind w:rightChars="-50" w:right="-105"/>
              <w:rPr>
                <w:rFonts w:hAnsi="ＭＳ ゴシック"/>
                <w:sz w:val="16"/>
                <w:szCs w:val="16"/>
              </w:rPr>
            </w:pPr>
          </w:p>
        </w:tc>
        <w:tc>
          <w:tcPr>
            <w:tcW w:w="709" w:type="dxa"/>
            <w:vMerge/>
            <w:tcBorders>
              <w:bottom w:val="single" w:sz="4" w:space="0" w:color="auto"/>
            </w:tcBorders>
          </w:tcPr>
          <w:p w14:paraId="36D3D02C" w14:textId="46947D90" w:rsidR="00624057" w:rsidRDefault="00624057" w:rsidP="00A6131E">
            <w:pPr>
              <w:spacing w:line="180" w:lineRule="atLeast"/>
              <w:ind w:rightChars="-50" w:right="-105"/>
              <w:rPr>
                <w:rFonts w:hAnsi="ＭＳ ゴシック"/>
                <w:sz w:val="16"/>
                <w:szCs w:val="16"/>
              </w:rPr>
            </w:pPr>
          </w:p>
        </w:tc>
      </w:tr>
      <w:tr w:rsidR="00624057" w:rsidRPr="00A262CD" w14:paraId="6775B73B" w14:textId="77777777" w:rsidTr="00624057">
        <w:trPr>
          <w:trHeight w:val="753"/>
        </w:trPr>
        <w:tc>
          <w:tcPr>
            <w:tcW w:w="1416" w:type="dxa"/>
            <w:vMerge/>
            <w:tcBorders>
              <w:top w:val="nil"/>
            </w:tcBorders>
          </w:tcPr>
          <w:p w14:paraId="6F9BFBEF" w14:textId="77777777" w:rsidR="00624057" w:rsidRDefault="00624057" w:rsidP="00A6131E">
            <w:pPr>
              <w:spacing w:line="180" w:lineRule="atLeast"/>
              <w:ind w:left="180" w:hangingChars="100" w:hanging="180"/>
              <w:rPr>
                <w:rFonts w:hAnsi="ＭＳ ゴシック"/>
                <w:sz w:val="18"/>
                <w:szCs w:val="18"/>
              </w:rPr>
            </w:pPr>
          </w:p>
        </w:tc>
        <w:tc>
          <w:tcPr>
            <w:tcW w:w="7031" w:type="dxa"/>
            <w:tcBorders>
              <w:top w:val="single" w:sz="4" w:space="0" w:color="auto"/>
              <w:bottom w:val="dashed" w:sz="4" w:space="0" w:color="auto"/>
            </w:tcBorders>
          </w:tcPr>
          <w:p w14:paraId="16C41FFC" w14:textId="77777777" w:rsidR="00624057" w:rsidRDefault="00624057" w:rsidP="00A6131E">
            <w:pPr>
              <w:spacing w:line="180" w:lineRule="atLeast"/>
              <w:rPr>
                <w:rFonts w:hAnsi="ＭＳ ゴシック"/>
                <w:sz w:val="18"/>
                <w:szCs w:val="18"/>
              </w:rPr>
            </w:pPr>
            <w:r w:rsidRPr="00F36A2B">
              <w:rPr>
                <w:rFonts w:hAnsi="ＭＳ ゴシック" w:hint="eastAsia"/>
                <w:sz w:val="18"/>
                <w:szCs w:val="18"/>
              </w:rPr>
              <w:t>運営推進会議において、非常災害対策に関する次の事項をテーマとし、</w:t>
            </w:r>
          </w:p>
          <w:p w14:paraId="7D0BCACE" w14:textId="77777777" w:rsidR="00624057" w:rsidRPr="00F36A2B" w:rsidRDefault="00624057" w:rsidP="00A6131E">
            <w:pPr>
              <w:spacing w:line="180" w:lineRule="atLeast"/>
              <w:rPr>
                <w:rFonts w:hAnsi="ＭＳ ゴシック"/>
                <w:sz w:val="18"/>
                <w:szCs w:val="18"/>
              </w:rPr>
            </w:pPr>
            <w:r w:rsidRPr="00F36A2B">
              <w:rPr>
                <w:rFonts w:hAnsi="ＭＳ ゴシック" w:hint="eastAsia"/>
                <w:sz w:val="18"/>
                <w:szCs w:val="18"/>
              </w:rPr>
              <w:t>点検を行っているか。</w:t>
            </w:r>
          </w:p>
          <w:p w14:paraId="48702CE2" w14:textId="77777777" w:rsidR="00624057" w:rsidRPr="000C7EE2" w:rsidRDefault="00624057" w:rsidP="00A6131E">
            <w:pPr>
              <w:spacing w:line="180" w:lineRule="atLeast"/>
              <w:rPr>
                <w:rFonts w:hAnsi="ＭＳ ゴシック"/>
                <w:sz w:val="18"/>
                <w:szCs w:val="18"/>
              </w:rPr>
            </w:pPr>
            <w:r w:rsidRPr="00F36A2B">
              <w:rPr>
                <w:rFonts w:hAnsi="ＭＳ ゴシック" w:hint="eastAsia"/>
                <w:sz w:val="16"/>
                <w:szCs w:val="16"/>
              </w:rPr>
              <w:t xml:space="preserve">　</w:t>
            </w:r>
            <w:r w:rsidRPr="000C7EE2">
              <w:rPr>
                <w:rFonts w:hAnsi="ＭＳ ゴシック" w:hint="eastAsia"/>
                <w:sz w:val="18"/>
                <w:szCs w:val="18"/>
              </w:rPr>
              <w:t>①非常災害対策に関する具体的計画の策定及びその運用に関すること</w:t>
            </w:r>
          </w:p>
          <w:p w14:paraId="1276B13F" w14:textId="77777777" w:rsidR="00624057" w:rsidRPr="000C7EE2" w:rsidRDefault="00624057" w:rsidP="00A6131E">
            <w:pPr>
              <w:spacing w:line="180" w:lineRule="atLeast"/>
              <w:rPr>
                <w:rFonts w:hAnsi="ＭＳ ゴシック"/>
                <w:sz w:val="18"/>
                <w:szCs w:val="18"/>
              </w:rPr>
            </w:pPr>
            <w:r w:rsidRPr="000C7EE2">
              <w:rPr>
                <w:rFonts w:hAnsi="ＭＳ ゴシック" w:hint="eastAsia"/>
                <w:sz w:val="18"/>
                <w:szCs w:val="18"/>
              </w:rPr>
              <w:t xml:space="preserve">　②非常災害時の関係機関への通報及び連携体制の構築に関すること</w:t>
            </w:r>
          </w:p>
          <w:p w14:paraId="6E7A7AE0" w14:textId="77777777" w:rsidR="00624057" w:rsidRPr="000C7EE2" w:rsidRDefault="00624057" w:rsidP="00A6131E">
            <w:pPr>
              <w:spacing w:line="180" w:lineRule="atLeast"/>
              <w:rPr>
                <w:rFonts w:hAnsi="ＭＳ ゴシック"/>
                <w:sz w:val="18"/>
                <w:szCs w:val="18"/>
              </w:rPr>
            </w:pPr>
            <w:r w:rsidRPr="000C7EE2">
              <w:rPr>
                <w:rFonts w:hAnsi="ＭＳ ゴシック" w:hint="eastAsia"/>
                <w:sz w:val="18"/>
                <w:szCs w:val="18"/>
              </w:rPr>
              <w:t xml:space="preserve">　③定期的な避難訓練の実施に関すること</w:t>
            </w:r>
          </w:p>
          <w:p w14:paraId="4A5495C1" w14:textId="6BC8DE08" w:rsidR="00624057" w:rsidRPr="004310F5" w:rsidRDefault="00624057" w:rsidP="00A6131E">
            <w:pPr>
              <w:spacing w:line="180" w:lineRule="atLeast"/>
              <w:rPr>
                <w:rFonts w:ascii="ＭＳ 明朝" w:hAnsi="ＭＳ 明朝"/>
                <w:sz w:val="18"/>
                <w:szCs w:val="18"/>
              </w:rPr>
            </w:pPr>
            <w:r w:rsidRPr="000C7EE2">
              <w:rPr>
                <w:rFonts w:hAnsi="ＭＳ ゴシック" w:hint="eastAsia"/>
                <w:sz w:val="18"/>
                <w:szCs w:val="18"/>
              </w:rPr>
              <w:t xml:space="preserve">　④地域における協力者の確保に関すること</w:t>
            </w:r>
          </w:p>
        </w:tc>
        <w:tc>
          <w:tcPr>
            <w:tcW w:w="426" w:type="dxa"/>
            <w:vAlign w:val="center"/>
          </w:tcPr>
          <w:p w14:paraId="2A01EA07" w14:textId="1BF0C80F" w:rsidR="00624057" w:rsidRPr="00EE3F1B" w:rsidRDefault="00624057" w:rsidP="00A6131E">
            <w:pPr>
              <w:jc w:val="center"/>
              <w:rPr>
                <w:rFonts w:hAnsi="ＭＳ ゴシック"/>
                <w:sz w:val="18"/>
                <w:szCs w:val="18"/>
              </w:rPr>
            </w:pPr>
          </w:p>
        </w:tc>
        <w:tc>
          <w:tcPr>
            <w:tcW w:w="431" w:type="dxa"/>
            <w:gridSpan w:val="3"/>
            <w:vAlign w:val="center"/>
          </w:tcPr>
          <w:p w14:paraId="267BCB03" w14:textId="7F379DC5" w:rsidR="00624057" w:rsidRPr="00EE3F1B" w:rsidRDefault="00624057" w:rsidP="00A6131E">
            <w:pPr>
              <w:jc w:val="center"/>
              <w:rPr>
                <w:rFonts w:hAnsi="ＭＳ ゴシック"/>
                <w:sz w:val="18"/>
                <w:szCs w:val="18"/>
              </w:rPr>
            </w:pPr>
          </w:p>
        </w:tc>
        <w:tc>
          <w:tcPr>
            <w:tcW w:w="430" w:type="dxa"/>
            <w:vAlign w:val="center"/>
          </w:tcPr>
          <w:p w14:paraId="7627FBF7" w14:textId="13AC99DC" w:rsidR="00624057" w:rsidRPr="00EE3F1B" w:rsidRDefault="00624057" w:rsidP="00A6131E">
            <w:pPr>
              <w:jc w:val="center"/>
              <w:rPr>
                <w:rFonts w:hAnsi="ＭＳ ゴシック"/>
                <w:sz w:val="18"/>
                <w:szCs w:val="18"/>
              </w:rPr>
            </w:pPr>
          </w:p>
        </w:tc>
        <w:tc>
          <w:tcPr>
            <w:tcW w:w="472" w:type="dxa"/>
          </w:tcPr>
          <w:p w14:paraId="29675F09" w14:textId="77777777" w:rsidR="00624057" w:rsidRDefault="00624057" w:rsidP="00A6131E">
            <w:pPr>
              <w:spacing w:line="180" w:lineRule="atLeast"/>
              <w:ind w:rightChars="-50" w:right="-105"/>
              <w:rPr>
                <w:rFonts w:hAnsi="ＭＳ ゴシック"/>
                <w:sz w:val="16"/>
                <w:szCs w:val="16"/>
              </w:rPr>
            </w:pPr>
          </w:p>
        </w:tc>
        <w:tc>
          <w:tcPr>
            <w:tcW w:w="709" w:type="dxa"/>
            <w:tcBorders>
              <w:bottom w:val="single" w:sz="4" w:space="0" w:color="auto"/>
            </w:tcBorders>
          </w:tcPr>
          <w:p w14:paraId="76FA36AD" w14:textId="637F658B" w:rsidR="00624057" w:rsidRDefault="00624057" w:rsidP="00A6131E">
            <w:pPr>
              <w:spacing w:line="180" w:lineRule="atLeast"/>
              <w:ind w:rightChars="-50" w:right="-105"/>
              <w:rPr>
                <w:rFonts w:hAnsi="ＭＳ ゴシック"/>
                <w:sz w:val="16"/>
                <w:szCs w:val="16"/>
              </w:rPr>
            </w:pPr>
            <w:r>
              <w:rPr>
                <w:rFonts w:hAnsi="ＭＳ ゴシック" w:hint="eastAsia"/>
                <w:sz w:val="16"/>
                <w:szCs w:val="16"/>
              </w:rPr>
              <w:t>介護基準</w:t>
            </w:r>
            <w:r w:rsidRPr="00FA31B7">
              <w:rPr>
                <w:rFonts w:hAnsi="ＭＳ ゴシック" w:hint="eastAsia"/>
                <w:sz w:val="16"/>
                <w:szCs w:val="16"/>
              </w:rPr>
              <w:t>88条準用</w:t>
            </w:r>
          </w:p>
          <w:p w14:paraId="544C8C1E" w14:textId="77777777" w:rsidR="00624057" w:rsidRDefault="00624057" w:rsidP="00A6131E">
            <w:pPr>
              <w:spacing w:line="180" w:lineRule="atLeast"/>
              <w:ind w:rightChars="-50" w:right="-105"/>
              <w:rPr>
                <w:rFonts w:hAnsi="ＭＳ ゴシック"/>
                <w:sz w:val="16"/>
                <w:szCs w:val="16"/>
              </w:rPr>
            </w:pPr>
            <w:r>
              <w:rPr>
                <w:rFonts w:hAnsi="ＭＳ ゴシック" w:hint="eastAsia"/>
                <w:sz w:val="16"/>
                <w:szCs w:val="16"/>
              </w:rPr>
              <w:t>34-3</w:t>
            </w:r>
          </w:p>
          <w:p w14:paraId="7810861A" w14:textId="527F6068" w:rsidR="00624057" w:rsidRDefault="00624057" w:rsidP="00A6131E">
            <w:pPr>
              <w:spacing w:line="180" w:lineRule="atLeast"/>
              <w:ind w:rightChars="-50" w:right="-105"/>
              <w:rPr>
                <w:rFonts w:hAnsi="ＭＳ ゴシック"/>
                <w:sz w:val="16"/>
                <w:szCs w:val="16"/>
              </w:rPr>
            </w:pPr>
            <w:r w:rsidRPr="00FA31B7">
              <w:rPr>
                <w:rFonts w:hAnsi="ＭＳ ゴシック" w:hint="eastAsia"/>
                <w:sz w:val="16"/>
                <w:szCs w:val="16"/>
              </w:rPr>
              <w:t>予防基準64条準用</w:t>
            </w:r>
          </w:p>
          <w:p w14:paraId="7BA2473A" w14:textId="2394C07F" w:rsidR="00624057" w:rsidRDefault="00624057" w:rsidP="00A6131E">
            <w:pPr>
              <w:spacing w:line="180" w:lineRule="atLeast"/>
              <w:ind w:rightChars="-50" w:right="-105"/>
              <w:rPr>
                <w:rFonts w:hAnsi="ＭＳ ゴシック"/>
                <w:sz w:val="16"/>
                <w:szCs w:val="16"/>
              </w:rPr>
            </w:pPr>
            <w:r>
              <w:rPr>
                <w:rFonts w:hAnsi="ＭＳ ゴシック" w:hint="eastAsia"/>
                <w:sz w:val="16"/>
                <w:szCs w:val="16"/>
              </w:rPr>
              <w:t>39－3</w:t>
            </w:r>
          </w:p>
          <w:p w14:paraId="10663FAE" w14:textId="77777777" w:rsidR="00624057" w:rsidRPr="004C3636" w:rsidRDefault="00624057" w:rsidP="004C3636">
            <w:pPr>
              <w:spacing w:line="180" w:lineRule="atLeast"/>
              <w:ind w:rightChars="-50" w:right="-105"/>
              <w:rPr>
                <w:rFonts w:hAnsi="ＭＳ ゴシック"/>
                <w:sz w:val="16"/>
                <w:szCs w:val="16"/>
              </w:rPr>
            </w:pPr>
            <w:r w:rsidRPr="004C3636">
              <w:rPr>
                <w:rFonts w:hAnsi="ＭＳ ゴシック" w:hint="eastAsia"/>
                <w:sz w:val="16"/>
                <w:szCs w:val="16"/>
              </w:rPr>
              <w:t>老計発</w:t>
            </w:r>
          </w:p>
          <w:p w14:paraId="4CE2D80A" w14:textId="3DA5B9E0" w:rsidR="00624057" w:rsidRPr="00F32E2D" w:rsidRDefault="00624057" w:rsidP="004C3636">
            <w:pPr>
              <w:spacing w:line="180" w:lineRule="atLeast"/>
              <w:ind w:rightChars="-50" w:right="-105"/>
              <w:rPr>
                <w:rFonts w:hAnsi="ＭＳ ゴシック"/>
                <w:sz w:val="16"/>
                <w:szCs w:val="16"/>
              </w:rPr>
            </w:pPr>
            <w:r w:rsidRPr="004C3636">
              <w:rPr>
                <w:rFonts w:hAnsi="ＭＳ ゴシック" w:hint="eastAsia"/>
                <w:sz w:val="16"/>
                <w:szCs w:val="16"/>
              </w:rPr>
              <w:t>第0331004号</w:t>
            </w:r>
            <w:r w:rsidRPr="00F32E2D">
              <w:rPr>
                <w:rFonts w:hAnsi="ＭＳ ゴシック" w:hint="eastAsia"/>
                <w:sz w:val="16"/>
                <w:szCs w:val="16"/>
              </w:rPr>
              <w:t>4</w:t>
            </w:r>
          </w:p>
          <w:p w14:paraId="6308E63E" w14:textId="59E8EB2D" w:rsidR="00624057" w:rsidRDefault="00624057" w:rsidP="00F32E2D">
            <w:pPr>
              <w:spacing w:line="180" w:lineRule="atLeast"/>
              <w:ind w:rightChars="-50" w:right="-105"/>
              <w:rPr>
                <w:rFonts w:hAnsi="ＭＳ ゴシック"/>
                <w:sz w:val="16"/>
                <w:szCs w:val="16"/>
              </w:rPr>
            </w:pPr>
            <w:r w:rsidRPr="00F32E2D">
              <w:rPr>
                <w:rFonts w:hAnsi="ＭＳ ゴシック" w:hint="eastAsia"/>
                <w:sz w:val="16"/>
                <w:szCs w:val="16"/>
              </w:rPr>
              <w:t>3-2-2-4(10)</w:t>
            </w:r>
            <w:r>
              <w:rPr>
                <w:rFonts w:hAnsi="ＭＳ ゴシック" w:hint="eastAsia"/>
                <w:sz w:val="16"/>
                <w:szCs w:val="16"/>
              </w:rPr>
              <w:t>③</w:t>
            </w:r>
          </w:p>
        </w:tc>
      </w:tr>
      <w:tr w:rsidR="00624057" w:rsidRPr="00A262CD" w14:paraId="15DE734A" w14:textId="77777777" w:rsidTr="00624057">
        <w:trPr>
          <w:trHeight w:val="1210"/>
        </w:trPr>
        <w:tc>
          <w:tcPr>
            <w:tcW w:w="1416" w:type="dxa"/>
            <w:vMerge/>
            <w:tcBorders>
              <w:top w:val="nil"/>
            </w:tcBorders>
          </w:tcPr>
          <w:p w14:paraId="2A03430D" w14:textId="77777777" w:rsidR="00624057" w:rsidRDefault="00624057" w:rsidP="00A6131E">
            <w:pPr>
              <w:spacing w:line="180" w:lineRule="atLeast"/>
              <w:ind w:left="180" w:hangingChars="100" w:hanging="180"/>
              <w:rPr>
                <w:rFonts w:hAnsi="ＭＳ ゴシック"/>
                <w:sz w:val="18"/>
                <w:szCs w:val="18"/>
              </w:rPr>
            </w:pPr>
          </w:p>
        </w:tc>
        <w:tc>
          <w:tcPr>
            <w:tcW w:w="7031" w:type="dxa"/>
            <w:tcBorders>
              <w:top w:val="dashed" w:sz="4" w:space="0" w:color="auto"/>
              <w:bottom w:val="single" w:sz="4" w:space="0" w:color="auto"/>
            </w:tcBorders>
          </w:tcPr>
          <w:p w14:paraId="7D24C48A" w14:textId="77777777" w:rsidR="00624057" w:rsidRDefault="00624057" w:rsidP="00A6131E">
            <w:pPr>
              <w:spacing w:line="180" w:lineRule="atLeast"/>
              <w:rPr>
                <w:rFonts w:hAnsi="ＭＳ ゴシック"/>
                <w:sz w:val="18"/>
                <w:szCs w:val="18"/>
              </w:rPr>
            </w:pPr>
            <w:r w:rsidRPr="00F36A2B">
              <w:rPr>
                <w:rFonts w:hAnsi="ＭＳ ゴシック" w:hint="eastAsia"/>
                <w:sz w:val="18"/>
                <w:szCs w:val="18"/>
              </w:rPr>
              <w:t>非常災害対策をテーマとした運営推進会議の開催日</w:t>
            </w:r>
          </w:p>
          <w:p w14:paraId="4B1D6A09" w14:textId="55FBDCAD" w:rsidR="00624057" w:rsidRPr="00A262CD" w:rsidRDefault="00624057" w:rsidP="00A6131E">
            <w:pPr>
              <w:spacing w:line="180" w:lineRule="atLeast"/>
              <w:rPr>
                <w:rFonts w:hAnsi="ＭＳ ゴシック"/>
                <w:sz w:val="18"/>
                <w:szCs w:val="18"/>
              </w:rPr>
            </w:pPr>
            <w:r w:rsidRPr="00F36A2B">
              <w:rPr>
                <w:rFonts w:hAnsi="ＭＳ ゴシック" w:hint="eastAsia"/>
                <w:sz w:val="18"/>
                <w:szCs w:val="18"/>
              </w:rPr>
              <w:t xml:space="preserve">（直近のものを記入） 　</w:t>
            </w:r>
            <w:r>
              <w:rPr>
                <w:rFonts w:hAnsi="ＭＳ ゴシック" w:hint="eastAsia"/>
                <w:sz w:val="18"/>
                <w:szCs w:val="18"/>
              </w:rPr>
              <w:t>令和</w:t>
            </w:r>
            <w:r w:rsidRPr="00F36A2B">
              <w:rPr>
                <w:rFonts w:hAnsi="ＭＳ ゴシック" w:hint="eastAsia"/>
                <w:sz w:val="18"/>
                <w:szCs w:val="18"/>
              </w:rPr>
              <w:t xml:space="preserve">　　　年　　　月　　　日開催　　</w:t>
            </w:r>
          </w:p>
        </w:tc>
        <w:tc>
          <w:tcPr>
            <w:tcW w:w="426" w:type="dxa"/>
            <w:vMerge w:val="restart"/>
            <w:tcBorders>
              <w:bottom w:val="single" w:sz="4" w:space="0" w:color="auto"/>
            </w:tcBorders>
            <w:vAlign w:val="center"/>
          </w:tcPr>
          <w:p w14:paraId="4279C1D9" w14:textId="5F975A2C" w:rsidR="00624057" w:rsidRPr="00A262CD" w:rsidRDefault="00624057" w:rsidP="00A6131E">
            <w:pPr>
              <w:jc w:val="center"/>
              <w:rPr>
                <w:rFonts w:hAnsi="ＭＳ ゴシック"/>
                <w:sz w:val="18"/>
                <w:szCs w:val="18"/>
              </w:rPr>
            </w:pPr>
          </w:p>
        </w:tc>
        <w:tc>
          <w:tcPr>
            <w:tcW w:w="431" w:type="dxa"/>
            <w:gridSpan w:val="3"/>
            <w:vMerge w:val="restart"/>
            <w:tcBorders>
              <w:bottom w:val="single" w:sz="4" w:space="0" w:color="auto"/>
            </w:tcBorders>
            <w:vAlign w:val="center"/>
          </w:tcPr>
          <w:p w14:paraId="540E6EDB" w14:textId="4C6B2E3D" w:rsidR="00624057" w:rsidRPr="00A262CD" w:rsidRDefault="00624057" w:rsidP="00A6131E">
            <w:pPr>
              <w:jc w:val="center"/>
              <w:rPr>
                <w:rFonts w:hAnsi="ＭＳ ゴシック"/>
                <w:sz w:val="18"/>
                <w:szCs w:val="18"/>
              </w:rPr>
            </w:pPr>
          </w:p>
        </w:tc>
        <w:tc>
          <w:tcPr>
            <w:tcW w:w="430" w:type="dxa"/>
            <w:vMerge w:val="restart"/>
            <w:tcBorders>
              <w:bottom w:val="single" w:sz="4" w:space="0" w:color="auto"/>
            </w:tcBorders>
            <w:vAlign w:val="center"/>
          </w:tcPr>
          <w:p w14:paraId="48BFBD45" w14:textId="46D9B559" w:rsidR="00624057" w:rsidRPr="00A262CD" w:rsidRDefault="00624057" w:rsidP="00A6131E">
            <w:pPr>
              <w:jc w:val="center"/>
              <w:rPr>
                <w:rFonts w:hAnsi="ＭＳ ゴシック"/>
                <w:sz w:val="18"/>
                <w:szCs w:val="18"/>
              </w:rPr>
            </w:pPr>
          </w:p>
        </w:tc>
        <w:tc>
          <w:tcPr>
            <w:tcW w:w="472" w:type="dxa"/>
          </w:tcPr>
          <w:p w14:paraId="3F713DD6" w14:textId="77777777" w:rsidR="00624057" w:rsidRPr="009A366D" w:rsidRDefault="00624057" w:rsidP="009A366D">
            <w:pPr>
              <w:spacing w:line="180" w:lineRule="atLeast"/>
              <w:ind w:rightChars="-50" w:right="-105"/>
              <w:rPr>
                <w:rFonts w:hAnsi="ＭＳ ゴシック"/>
                <w:sz w:val="16"/>
                <w:szCs w:val="16"/>
              </w:rPr>
            </w:pPr>
          </w:p>
        </w:tc>
        <w:tc>
          <w:tcPr>
            <w:tcW w:w="709" w:type="dxa"/>
            <w:vMerge w:val="restart"/>
          </w:tcPr>
          <w:p w14:paraId="02BDD59A" w14:textId="7DB5B86E" w:rsidR="00624057" w:rsidRPr="009A366D" w:rsidRDefault="00624057" w:rsidP="009A366D">
            <w:pPr>
              <w:spacing w:line="180" w:lineRule="atLeast"/>
              <w:ind w:rightChars="-50" w:right="-105"/>
              <w:rPr>
                <w:rFonts w:hAnsi="ＭＳ ゴシック"/>
                <w:sz w:val="16"/>
                <w:szCs w:val="16"/>
              </w:rPr>
            </w:pPr>
            <w:r w:rsidRPr="009A366D">
              <w:rPr>
                <w:rFonts w:hAnsi="ＭＳ ゴシック" w:hint="eastAsia"/>
                <w:sz w:val="16"/>
                <w:szCs w:val="16"/>
              </w:rPr>
              <w:t>介護基準88条準用</w:t>
            </w:r>
          </w:p>
          <w:p w14:paraId="47B81670" w14:textId="621F785E" w:rsidR="00624057" w:rsidRDefault="00624057" w:rsidP="009A366D">
            <w:pPr>
              <w:spacing w:line="180" w:lineRule="atLeast"/>
              <w:ind w:rightChars="-50" w:right="-105"/>
              <w:rPr>
                <w:rFonts w:hAnsi="ＭＳ ゴシック"/>
                <w:sz w:val="16"/>
                <w:szCs w:val="16"/>
              </w:rPr>
            </w:pPr>
            <w:r w:rsidRPr="009A366D">
              <w:rPr>
                <w:rFonts w:hAnsi="ＭＳ ゴシック"/>
                <w:sz w:val="16"/>
                <w:szCs w:val="16"/>
              </w:rPr>
              <w:t>34-4</w:t>
            </w:r>
          </w:p>
          <w:p w14:paraId="6C59A0F9" w14:textId="6C08E56C" w:rsidR="00624057" w:rsidRDefault="00624057" w:rsidP="009A366D">
            <w:pPr>
              <w:spacing w:line="180" w:lineRule="atLeast"/>
              <w:ind w:rightChars="-50" w:right="-105"/>
              <w:rPr>
                <w:rFonts w:hAnsi="ＭＳ ゴシック"/>
                <w:sz w:val="16"/>
                <w:szCs w:val="16"/>
              </w:rPr>
            </w:pPr>
            <w:r w:rsidRPr="009A366D">
              <w:rPr>
                <w:rFonts w:hAnsi="ＭＳ ゴシック" w:hint="eastAsia"/>
                <w:sz w:val="16"/>
                <w:szCs w:val="16"/>
              </w:rPr>
              <w:t>予防基準64条準用</w:t>
            </w:r>
          </w:p>
          <w:p w14:paraId="2C564DA2" w14:textId="6D4E99D3" w:rsidR="00624057" w:rsidRPr="009A366D" w:rsidRDefault="00624057" w:rsidP="009A366D">
            <w:pPr>
              <w:spacing w:line="180" w:lineRule="atLeast"/>
              <w:ind w:rightChars="-50" w:right="-105"/>
              <w:rPr>
                <w:rFonts w:hAnsi="ＭＳ ゴシック"/>
                <w:sz w:val="16"/>
                <w:szCs w:val="16"/>
              </w:rPr>
            </w:pPr>
            <w:r w:rsidRPr="00615C0D">
              <w:rPr>
                <w:rFonts w:hAnsi="ＭＳ ゴシック" w:hint="eastAsia"/>
                <w:sz w:val="16"/>
                <w:szCs w:val="16"/>
              </w:rPr>
              <w:t>39－</w:t>
            </w:r>
            <w:r>
              <w:rPr>
                <w:rFonts w:hAnsi="ＭＳ ゴシック" w:hint="eastAsia"/>
                <w:sz w:val="16"/>
                <w:szCs w:val="16"/>
              </w:rPr>
              <w:t>4</w:t>
            </w:r>
          </w:p>
          <w:p w14:paraId="0D51C486" w14:textId="14ECF92A" w:rsidR="00624057" w:rsidRPr="009A366D" w:rsidRDefault="00624057" w:rsidP="009A366D">
            <w:pPr>
              <w:spacing w:line="180" w:lineRule="atLeast"/>
              <w:ind w:rightChars="-50" w:right="-105"/>
              <w:rPr>
                <w:rFonts w:hAnsi="ＭＳ ゴシック"/>
                <w:sz w:val="16"/>
                <w:szCs w:val="16"/>
              </w:rPr>
            </w:pPr>
            <w:r w:rsidRPr="009A366D">
              <w:rPr>
                <w:rFonts w:hAnsi="ＭＳ ゴシック" w:hint="eastAsia"/>
                <w:sz w:val="16"/>
                <w:szCs w:val="16"/>
              </w:rPr>
              <w:t>老計発</w:t>
            </w:r>
          </w:p>
          <w:p w14:paraId="7DD4D6E9" w14:textId="77777777" w:rsidR="00624057" w:rsidRPr="009A366D" w:rsidRDefault="00624057" w:rsidP="009A366D">
            <w:pPr>
              <w:spacing w:line="180" w:lineRule="atLeast"/>
              <w:ind w:rightChars="-50" w:right="-105"/>
              <w:rPr>
                <w:rFonts w:hAnsi="ＭＳ ゴシック"/>
                <w:sz w:val="16"/>
                <w:szCs w:val="16"/>
              </w:rPr>
            </w:pPr>
            <w:r w:rsidRPr="009A366D">
              <w:rPr>
                <w:rFonts w:hAnsi="ＭＳ ゴシック" w:hint="eastAsia"/>
                <w:sz w:val="16"/>
                <w:szCs w:val="16"/>
              </w:rPr>
              <w:t>第0331004号</w:t>
            </w:r>
          </w:p>
          <w:p w14:paraId="7ECCE79D" w14:textId="345CCA4E" w:rsidR="00624057" w:rsidRDefault="00624057" w:rsidP="009A366D">
            <w:pPr>
              <w:spacing w:line="180" w:lineRule="atLeast"/>
              <w:ind w:rightChars="-50" w:right="-105"/>
              <w:rPr>
                <w:rFonts w:hAnsi="ＭＳ ゴシック"/>
                <w:sz w:val="16"/>
                <w:szCs w:val="16"/>
              </w:rPr>
            </w:pPr>
            <w:r w:rsidRPr="009A366D">
              <w:rPr>
                <w:rFonts w:hAnsi="ＭＳ ゴシック" w:hint="eastAsia"/>
                <w:sz w:val="16"/>
                <w:szCs w:val="16"/>
              </w:rPr>
              <w:t>3-</w:t>
            </w:r>
            <w:r>
              <w:rPr>
                <w:rFonts w:hAnsi="ＭＳ ゴシック" w:hint="eastAsia"/>
                <w:sz w:val="16"/>
                <w:szCs w:val="16"/>
              </w:rPr>
              <w:t>2</w:t>
            </w:r>
            <w:r w:rsidRPr="009A366D">
              <w:rPr>
                <w:rFonts w:hAnsi="ＭＳ ゴシック" w:hint="eastAsia"/>
                <w:sz w:val="16"/>
                <w:szCs w:val="16"/>
              </w:rPr>
              <w:t>-</w:t>
            </w:r>
            <w:r>
              <w:rPr>
                <w:rFonts w:hAnsi="ＭＳ ゴシック" w:hint="eastAsia"/>
                <w:sz w:val="16"/>
                <w:szCs w:val="16"/>
              </w:rPr>
              <w:t>2</w:t>
            </w:r>
            <w:r w:rsidRPr="009A366D">
              <w:rPr>
                <w:rFonts w:hAnsi="ＭＳ ゴシック" w:hint="eastAsia"/>
                <w:sz w:val="16"/>
                <w:szCs w:val="16"/>
              </w:rPr>
              <w:t>-</w:t>
            </w:r>
            <w:r>
              <w:rPr>
                <w:rFonts w:hAnsi="ＭＳ ゴシック" w:hint="eastAsia"/>
                <w:sz w:val="16"/>
                <w:szCs w:val="16"/>
              </w:rPr>
              <w:t>4</w:t>
            </w:r>
            <w:r w:rsidRPr="009A366D">
              <w:rPr>
                <w:rFonts w:hAnsi="ＭＳ ゴシック" w:hint="eastAsia"/>
                <w:sz w:val="16"/>
                <w:szCs w:val="16"/>
              </w:rPr>
              <w:t>(</w:t>
            </w:r>
            <w:r>
              <w:rPr>
                <w:rFonts w:hAnsi="ＭＳ ゴシック" w:hint="eastAsia"/>
                <w:sz w:val="16"/>
                <w:szCs w:val="16"/>
              </w:rPr>
              <w:t>10)</w:t>
            </w:r>
            <w:r w:rsidRPr="009A366D">
              <w:rPr>
                <w:rFonts w:hAnsi="ＭＳ ゴシック" w:hint="eastAsia"/>
                <w:sz w:val="16"/>
                <w:szCs w:val="16"/>
              </w:rPr>
              <w:t>④</w:t>
            </w:r>
          </w:p>
        </w:tc>
      </w:tr>
      <w:tr w:rsidR="00624057" w:rsidRPr="00A262CD" w14:paraId="07F3BCC6" w14:textId="77777777" w:rsidTr="00624057">
        <w:trPr>
          <w:trHeight w:val="347"/>
        </w:trPr>
        <w:tc>
          <w:tcPr>
            <w:tcW w:w="1416" w:type="dxa"/>
            <w:vMerge/>
            <w:tcBorders>
              <w:top w:val="nil"/>
            </w:tcBorders>
          </w:tcPr>
          <w:p w14:paraId="11F99E19" w14:textId="77777777" w:rsidR="00624057" w:rsidRDefault="00624057" w:rsidP="00A6131E">
            <w:pPr>
              <w:spacing w:line="180" w:lineRule="atLeast"/>
              <w:ind w:left="180" w:hangingChars="100" w:hanging="180"/>
              <w:rPr>
                <w:rFonts w:hAnsi="ＭＳ ゴシック"/>
                <w:sz w:val="18"/>
                <w:szCs w:val="18"/>
              </w:rPr>
            </w:pPr>
          </w:p>
        </w:tc>
        <w:tc>
          <w:tcPr>
            <w:tcW w:w="7031" w:type="dxa"/>
            <w:tcBorders>
              <w:top w:val="single" w:sz="4" w:space="0" w:color="auto"/>
              <w:bottom w:val="single" w:sz="4" w:space="0" w:color="auto"/>
            </w:tcBorders>
          </w:tcPr>
          <w:p w14:paraId="2D7EEB86" w14:textId="161F577D" w:rsidR="00624057" w:rsidRPr="00F36A2B" w:rsidRDefault="00624057" w:rsidP="00A6131E">
            <w:pPr>
              <w:spacing w:line="180" w:lineRule="atLeast"/>
              <w:rPr>
                <w:rFonts w:hAnsi="ＭＳ ゴシック"/>
                <w:sz w:val="18"/>
                <w:szCs w:val="18"/>
              </w:rPr>
            </w:pPr>
            <w:r w:rsidRPr="004310F5">
              <w:rPr>
                <w:rFonts w:ascii="ＭＳ 明朝" w:hAnsi="ＭＳ 明朝" w:hint="eastAsia"/>
                <w:sz w:val="18"/>
                <w:szCs w:val="18"/>
              </w:rPr>
              <w:t>提供したサービスに関する利用者からの苦情に関して、市町村等が派遣する者が相談・援助を行う事業等に協力してい</w:t>
            </w:r>
            <w:r>
              <w:rPr>
                <w:rFonts w:ascii="ＭＳ 明朝" w:hAnsi="ＭＳ 明朝" w:hint="eastAsia"/>
                <w:sz w:val="18"/>
                <w:szCs w:val="18"/>
              </w:rPr>
              <w:t>る</w:t>
            </w:r>
            <w:r w:rsidRPr="004310F5">
              <w:rPr>
                <w:rFonts w:ascii="ＭＳ 明朝" w:hAnsi="ＭＳ 明朝" w:hint="eastAsia"/>
                <w:sz w:val="18"/>
                <w:szCs w:val="18"/>
              </w:rPr>
              <w:t>か。</w:t>
            </w:r>
          </w:p>
        </w:tc>
        <w:tc>
          <w:tcPr>
            <w:tcW w:w="426" w:type="dxa"/>
            <w:vMerge/>
            <w:tcBorders>
              <w:bottom w:val="single" w:sz="4" w:space="0" w:color="auto"/>
            </w:tcBorders>
            <w:vAlign w:val="center"/>
          </w:tcPr>
          <w:p w14:paraId="791E34DD" w14:textId="77777777" w:rsidR="00624057" w:rsidRDefault="00624057" w:rsidP="00A6131E">
            <w:pPr>
              <w:jc w:val="center"/>
              <w:rPr>
                <w:rFonts w:hAnsi="ＭＳ ゴシック"/>
                <w:sz w:val="18"/>
                <w:szCs w:val="18"/>
              </w:rPr>
            </w:pPr>
          </w:p>
        </w:tc>
        <w:tc>
          <w:tcPr>
            <w:tcW w:w="431" w:type="dxa"/>
            <w:gridSpan w:val="3"/>
            <w:vMerge/>
            <w:tcBorders>
              <w:bottom w:val="single" w:sz="4" w:space="0" w:color="auto"/>
            </w:tcBorders>
            <w:vAlign w:val="center"/>
          </w:tcPr>
          <w:p w14:paraId="16DF038A" w14:textId="77777777" w:rsidR="00624057" w:rsidRDefault="00624057" w:rsidP="00A6131E">
            <w:pPr>
              <w:jc w:val="center"/>
              <w:rPr>
                <w:rFonts w:hAnsi="ＭＳ ゴシック"/>
                <w:sz w:val="18"/>
                <w:szCs w:val="18"/>
              </w:rPr>
            </w:pPr>
          </w:p>
        </w:tc>
        <w:tc>
          <w:tcPr>
            <w:tcW w:w="430" w:type="dxa"/>
            <w:vMerge/>
            <w:tcBorders>
              <w:bottom w:val="single" w:sz="4" w:space="0" w:color="auto"/>
            </w:tcBorders>
            <w:vAlign w:val="center"/>
          </w:tcPr>
          <w:p w14:paraId="0497855A" w14:textId="77777777" w:rsidR="00624057" w:rsidRDefault="00624057" w:rsidP="00A6131E">
            <w:pPr>
              <w:jc w:val="center"/>
              <w:rPr>
                <w:rFonts w:hAnsi="ＭＳ ゴシック"/>
                <w:sz w:val="18"/>
                <w:szCs w:val="18"/>
              </w:rPr>
            </w:pPr>
          </w:p>
        </w:tc>
        <w:tc>
          <w:tcPr>
            <w:tcW w:w="472" w:type="dxa"/>
            <w:tcBorders>
              <w:bottom w:val="single" w:sz="4" w:space="0" w:color="auto"/>
            </w:tcBorders>
          </w:tcPr>
          <w:p w14:paraId="1054404F" w14:textId="77777777" w:rsidR="00624057" w:rsidRDefault="00624057" w:rsidP="00A6131E">
            <w:pPr>
              <w:spacing w:line="180" w:lineRule="atLeast"/>
              <w:ind w:rightChars="-50" w:right="-105"/>
              <w:rPr>
                <w:rFonts w:hAnsi="ＭＳ ゴシック"/>
                <w:sz w:val="16"/>
                <w:szCs w:val="16"/>
              </w:rPr>
            </w:pPr>
          </w:p>
        </w:tc>
        <w:tc>
          <w:tcPr>
            <w:tcW w:w="709" w:type="dxa"/>
            <w:vMerge/>
            <w:tcBorders>
              <w:bottom w:val="single" w:sz="4" w:space="0" w:color="auto"/>
            </w:tcBorders>
          </w:tcPr>
          <w:p w14:paraId="43E3745C" w14:textId="765E078A" w:rsidR="00624057" w:rsidRDefault="00624057" w:rsidP="00A6131E">
            <w:pPr>
              <w:spacing w:line="180" w:lineRule="atLeast"/>
              <w:ind w:rightChars="-50" w:right="-105"/>
              <w:rPr>
                <w:rFonts w:hAnsi="ＭＳ ゴシック"/>
                <w:sz w:val="16"/>
                <w:szCs w:val="16"/>
              </w:rPr>
            </w:pPr>
          </w:p>
        </w:tc>
      </w:tr>
      <w:tr w:rsidR="00624057" w:rsidRPr="00A262CD" w14:paraId="4A77F175" w14:textId="77777777" w:rsidTr="00624057">
        <w:trPr>
          <w:trHeight w:val="20"/>
        </w:trPr>
        <w:tc>
          <w:tcPr>
            <w:tcW w:w="1416" w:type="dxa"/>
            <w:vMerge/>
            <w:tcBorders>
              <w:top w:val="nil"/>
            </w:tcBorders>
          </w:tcPr>
          <w:p w14:paraId="2C9DB91E" w14:textId="77777777" w:rsidR="00624057" w:rsidRDefault="00624057" w:rsidP="00A6131E">
            <w:pPr>
              <w:spacing w:line="180" w:lineRule="atLeast"/>
              <w:ind w:left="180" w:hangingChars="100" w:hanging="180"/>
              <w:rPr>
                <w:rFonts w:hAnsi="ＭＳ ゴシック"/>
                <w:sz w:val="18"/>
                <w:szCs w:val="18"/>
              </w:rPr>
            </w:pPr>
          </w:p>
        </w:tc>
        <w:tc>
          <w:tcPr>
            <w:tcW w:w="7031" w:type="dxa"/>
            <w:tcBorders>
              <w:top w:val="single" w:sz="4" w:space="0" w:color="auto"/>
              <w:bottom w:val="single" w:sz="4" w:space="0" w:color="auto"/>
            </w:tcBorders>
          </w:tcPr>
          <w:p w14:paraId="7EDD8586" w14:textId="77777777" w:rsidR="00624057" w:rsidRDefault="00624057" w:rsidP="00A6131E">
            <w:pPr>
              <w:spacing w:line="180" w:lineRule="atLeast"/>
              <w:rPr>
                <w:rFonts w:ascii="ＭＳ 明朝" w:hAnsi="ＭＳ 明朝"/>
                <w:sz w:val="18"/>
                <w:szCs w:val="18"/>
              </w:rPr>
            </w:pPr>
            <w:r w:rsidRPr="004310F5">
              <w:rPr>
                <w:rFonts w:ascii="ＭＳ 明朝" w:hAnsi="ＭＳ 明朝" w:hint="eastAsia"/>
                <w:sz w:val="18"/>
                <w:szCs w:val="18"/>
              </w:rPr>
              <w:t>当該建物と同一の建物に居住する利用者に対してサービスを提供する場合には、当該建物に居住する利用者以外の者に対してもサービスの提供を行うよう努めているか。</w:t>
            </w:r>
          </w:p>
          <w:p w14:paraId="39D38ECA" w14:textId="745E8272" w:rsidR="00624057" w:rsidRPr="004310F5" w:rsidRDefault="00624057" w:rsidP="00A6131E">
            <w:pPr>
              <w:spacing w:line="180" w:lineRule="atLeast"/>
              <w:rPr>
                <w:rFonts w:ascii="ＭＳ 明朝" w:hAnsi="ＭＳ 明朝"/>
                <w:sz w:val="18"/>
                <w:szCs w:val="18"/>
              </w:rPr>
            </w:pPr>
          </w:p>
        </w:tc>
        <w:tc>
          <w:tcPr>
            <w:tcW w:w="426" w:type="dxa"/>
            <w:tcBorders>
              <w:bottom w:val="single" w:sz="4" w:space="0" w:color="auto"/>
            </w:tcBorders>
            <w:vAlign w:val="center"/>
          </w:tcPr>
          <w:p w14:paraId="04199B87" w14:textId="68BF4041" w:rsidR="00624057" w:rsidRPr="00EE3F1B" w:rsidRDefault="00624057" w:rsidP="00A6131E">
            <w:pPr>
              <w:jc w:val="center"/>
              <w:rPr>
                <w:rFonts w:hAnsi="ＭＳ ゴシック"/>
                <w:sz w:val="18"/>
                <w:szCs w:val="18"/>
              </w:rPr>
            </w:pPr>
          </w:p>
        </w:tc>
        <w:tc>
          <w:tcPr>
            <w:tcW w:w="431" w:type="dxa"/>
            <w:gridSpan w:val="3"/>
            <w:tcBorders>
              <w:bottom w:val="single" w:sz="4" w:space="0" w:color="auto"/>
            </w:tcBorders>
            <w:vAlign w:val="center"/>
          </w:tcPr>
          <w:p w14:paraId="657029BC" w14:textId="0C10ECBC" w:rsidR="00624057" w:rsidRPr="00EE3F1B" w:rsidRDefault="00624057" w:rsidP="00A6131E">
            <w:pPr>
              <w:jc w:val="center"/>
              <w:rPr>
                <w:rFonts w:hAnsi="ＭＳ ゴシック"/>
                <w:sz w:val="18"/>
                <w:szCs w:val="18"/>
              </w:rPr>
            </w:pPr>
          </w:p>
        </w:tc>
        <w:tc>
          <w:tcPr>
            <w:tcW w:w="430" w:type="dxa"/>
            <w:tcBorders>
              <w:bottom w:val="single" w:sz="4" w:space="0" w:color="auto"/>
            </w:tcBorders>
            <w:vAlign w:val="center"/>
          </w:tcPr>
          <w:p w14:paraId="1AFE0B22" w14:textId="0056AA17" w:rsidR="00624057" w:rsidRPr="00EE3F1B" w:rsidRDefault="00624057" w:rsidP="00A6131E">
            <w:pPr>
              <w:jc w:val="center"/>
              <w:rPr>
                <w:rFonts w:hAnsi="ＭＳ ゴシック"/>
                <w:sz w:val="18"/>
                <w:szCs w:val="18"/>
              </w:rPr>
            </w:pPr>
          </w:p>
        </w:tc>
        <w:tc>
          <w:tcPr>
            <w:tcW w:w="472" w:type="dxa"/>
            <w:tcBorders>
              <w:bottom w:val="single" w:sz="4" w:space="0" w:color="auto"/>
            </w:tcBorders>
          </w:tcPr>
          <w:p w14:paraId="5B08873A" w14:textId="77777777" w:rsidR="00624057" w:rsidRDefault="00624057" w:rsidP="00A6131E">
            <w:pPr>
              <w:spacing w:line="180" w:lineRule="atLeast"/>
              <w:ind w:rightChars="-50" w:right="-105"/>
              <w:rPr>
                <w:rFonts w:hAnsi="ＭＳ ゴシック"/>
                <w:sz w:val="16"/>
                <w:szCs w:val="16"/>
              </w:rPr>
            </w:pPr>
          </w:p>
        </w:tc>
        <w:tc>
          <w:tcPr>
            <w:tcW w:w="709" w:type="dxa"/>
            <w:tcBorders>
              <w:bottom w:val="single" w:sz="4" w:space="0" w:color="auto"/>
            </w:tcBorders>
          </w:tcPr>
          <w:p w14:paraId="1F6395D6" w14:textId="0B33BDE4" w:rsidR="00624057" w:rsidRDefault="00624057" w:rsidP="00A6131E">
            <w:pPr>
              <w:spacing w:line="180" w:lineRule="atLeast"/>
              <w:ind w:rightChars="-50" w:right="-105"/>
              <w:rPr>
                <w:rFonts w:hAnsi="ＭＳ ゴシック"/>
                <w:sz w:val="16"/>
                <w:szCs w:val="16"/>
              </w:rPr>
            </w:pPr>
          </w:p>
        </w:tc>
      </w:tr>
      <w:tr w:rsidR="00624057" w:rsidRPr="00A262CD" w14:paraId="3E236E2E" w14:textId="77777777" w:rsidTr="00624057">
        <w:trPr>
          <w:trHeight w:val="571"/>
        </w:trPr>
        <w:tc>
          <w:tcPr>
            <w:tcW w:w="1416" w:type="dxa"/>
            <w:tcBorders>
              <w:bottom w:val="single" w:sz="4" w:space="0" w:color="auto"/>
            </w:tcBorders>
          </w:tcPr>
          <w:p w14:paraId="06B396AD" w14:textId="17C7D3E7" w:rsidR="00624057" w:rsidRPr="00DF05B6" w:rsidRDefault="00624057" w:rsidP="00DF05B6">
            <w:pPr>
              <w:spacing w:line="180" w:lineRule="atLeast"/>
              <w:ind w:left="180" w:hangingChars="100" w:hanging="180"/>
              <w:rPr>
                <w:rFonts w:hAnsi="ＭＳ ゴシック"/>
                <w:sz w:val="18"/>
                <w:szCs w:val="18"/>
              </w:rPr>
            </w:pPr>
            <w:r w:rsidRPr="00DF05B6">
              <w:rPr>
                <w:rFonts w:hAnsi="ＭＳ ゴシック" w:hint="eastAsia"/>
                <w:sz w:val="18"/>
                <w:szCs w:val="18"/>
              </w:rPr>
              <w:lastRenderedPageBreak/>
              <w:t>39　居住機能を担う併設施設等への入居</w:t>
            </w:r>
          </w:p>
        </w:tc>
        <w:tc>
          <w:tcPr>
            <w:tcW w:w="7031" w:type="dxa"/>
            <w:tcBorders>
              <w:top w:val="single" w:sz="4" w:space="0" w:color="auto"/>
              <w:bottom w:val="single" w:sz="4" w:space="0" w:color="auto"/>
            </w:tcBorders>
          </w:tcPr>
          <w:p w14:paraId="32A822AC" w14:textId="35DB83CD" w:rsidR="00624057" w:rsidRPr="00F16D87" w:rsidRDefault="00624057" w:rsidP="00DF05B6">
            <w:pPr>
              <w:spacing w:line="180" w:lineRule="atLeast"/>
              <w:rPr>
                <w:rFonts w:ascii="ＭＳ 明朝" w:hAnsi="ＭＳ 明朝"/>
                <w:sz w:val="18"/>
                <w:szCs w:val="18"/>
              </w:rPr>
            </w:pPr>
            <w:r w:rsidRPr="00F16D87">
              <w:rPr>
                <w:rFonts w:ascii="ＭＳ 明朝" w:hAnsi="ＭＳ 明朝" w:hint="eastAsia"/>
                <w:sz w:val="18"/>
                <w:szCs w:val="18"/>
              </w:rPr>
              <w:t>利用者が、併設する指定認知症対応型共同生活介護事業所、指定地域密着型特定施設、指定地域密着型介護老人福祉施設へ入所を希望した場合は、円滑にそれらの施設への入所等が行えるよう必要な措置を講じているか。</w:t>
            </w:r>
          </w:p>
        </w:tc>
        <w:tc>
          <w:tcPr>
            <w:tcW w:w="426" w:type="dxa"/>
            <w:tcBorders>
              <w:bottom w:val="single" w:sz="4" w:space="0" w:color="auto"/>
            </w:tcBorders>
            <w:vAlign w:val="center"/>
          </w:tcPr>
          <w:p w14:paraId="7746E052" w14:textId="68190A73" w:rsidR="00624057" w:rsidRPr="00EE3F1B" w:rsidRDefault="00624057" w:rsidP="00DF05B6">
            <w:pPr>
              <w:jc w:val="center"/>
              <w:rPr>
                <w:rFonts w:hAnsi="ＭＳ ゴシック"/>
                <w:sz w:val="18"/>
                <w:szCs w:val="18"/>
              </w:rPr>
            </w:pPr>
          </w:p>
        </w:tc>
        <w:tc>
          <w:tcPr>
            <w:tcW w:w="431" w:type="dxa"/>
            <w:gridSpan w:val="3"/>
            <w:tcBorders>
              <w:bottom w:val="single" w:sz="4" w:space="0" w:color="auto"/>
            </w:tcBorders>
            <w:vAlign w:val="center"/>
          </w:tcPr>
          <w:p w14:paraId="7518A0B3" w14:textId="23B2DB91" w:rsidR="00624057" w:rsidRPr="00EE3F1B" w:rsidRDefault="00624057" w:rsidP="00DF05B6">
            <w:pPr>
              <w:jc w:val="center"/>
              <w:rPr>
                <w:rFonts w:hAnsi="ＭＳ ゴシック"/>
                <w:sz w:val="18"/>
                <w:szCs w:val="18"/>
              </w:rPr>
            </w:pPr>
          </w:p>
        </w:tc>
        <w:tc>
          <w:tcPr>
            <w:tcW w:w="430" w:type="dxa"/>
            <w:tcBorders>
              <w:bottom w:val="single" w:sz="4" w:space="0" w:color="auto"/>
            </w:tcBorders>
            <w:vAlign w:val="center"/>
          </w:tcPr>
          <w:p w14:paraId="4CD9D70E" w14:textId="1F9E040C" w:rsidR="00624057" w:rsidRPr="00EE3F1B" w:rsidRDefault="00624057" w:rsidP="00DF05B6">
            <w:pPr>
              <w:jc w:val="center"/>
              <w:rPr>
                <w:rFonts w:hAnsi="ＭＳ ゴシック"/>
                <w:sz w:val="18"/>
                <w:szCs w:val="18"/>
              </w:rPr>
            </w:pPr>
          </w:p>
        </w:tc>
        <w:tc>
          <w:tcPr>
            <w:tcW w:w="472" w:type="dxa"/>
            <w:tcBorders>
              <w:bottom w:val="single" w:sz="4" w:space="0" w:color="auto"/>
            </w:tcBorders>
          </w:tcPr>
          <w:p w14:paraId="2656F53A" w14:textId="77777777" w:rsidR="00624057" w:rsidRPr="00DF05B6" w:rsidRDefault="00624057" w:rsidP="00DF05B6">
            <w:pPr>
              <w:spacing w:line="180" w:lineRule="atLeast"/>
              <w:ind w:rightChars="-50" w:right="-105"/>
              <w:jc w:val="left"/>
              <w:rPr>
                <w:rFonts w:hAnsi="ＭＳ ゴシック"/>
                <w:sz w:val="16"/>
                <w:szCs w:val="16"/>
              </w:rPr>
            </w:pPr>
          </w:p>
        </w:tc>
        <w:tc>
          <w:tcPr>
            <w:tcW w:w="709" w:type="dxa"/>
            <w:tcBorders>
              <w:bottom w:val="single" w:sz="4" w:space="0" w:color="auto"/>
            </w:tcBorders>
          </w:tcPr>
          <w:p w14:paraId="12648482" w14:textId="7138AD22" w:rsidR="00624057" w:rsidRDefault="00624057" w:rsidP="00DF05B6">
            <w:pPr>
              <w:spacing w:line="180" w:lineRule="atLeast"/>
              <w:ind w:rightChars="-50" w:right="-105"/>
              <w:jc w:val="left"/>
              <w:rPr>
                <w:rFonts w:hAnsi="ＭＳ ゴシック"/>
                <w:sz w:val="16"/>
                <w:szCs w:val="16"/>
              </w:rPr>
            </w:pPr>
            <w:r w:rsidRPr="00DF05B6">
              <w:rPr>
                <w:rFonts w:hAnsi="ＭＳ ゴシック" w:hint="eastAsia"/>
                <w:sz w:val="16"/>
                <w:szCs w:val="16"/>
              </w:rPr>
              <w:t>介護基準86</w:t>
            </w:r>
          </w:p>
          <w:p w14:paraId="71C36152" w14:textId="1702A755" w:rsidR="00624057" w:rsidRPr="00DF05B6" w:rsidRDefault="00624057" w:rsidP="00DF05B6">
            <w:pPr>
              <w:spacing w:line="180" w:lineRule="atLeast"/>
              <w:ind w:rightChars="-50" w:right="-105"/>
              <w:jc w:val="left"/>
              <w:rPr>
                <w:rFonts w:hAnsi="ＭＳ ゴシック"/>
                <w:sz w:val="16"/>
                <w:szCs w:val="16"/>
              </w:rPr>
            </w:pPr>
            <w:r w:rsidRPr="00DF05B6">
              <w:rPr>
                <w:rFonts w:hAnsi="ＭＳ ゴシック" w:hint="eastAsia"/>
                <w:sz w:val="16"/>
                <w:szCs w:val="16"/>
              </w:rPr>
              <w:t>予防基準6</w:t>
            </w:r>
            <w:r>
              <w:rPr>
                <w:rFonts w:hAnsi="ＭＳ ゴシック" w:hint="eastAsia"/>
                <w:sz w:val="16"/>
                <w:szCs w:val="16"/>
              </w:rPr>
              <w:t>2</w:t>
            </w:r>
          </w:p>
          <w:p w14:paraId="353C20D5" w14:textId="29028CA2" w:rsidR="00624057" w:rsidRPr="00DF05B6" w:rsidRDefault="00624057" w:rsidP="00DF05B6">
            <w:pPr>
              <w:spacing w:line="180" w:lineRule="atLeast"/>
              <w:ind w:rightChars="-50" w:right="-105"/>
              <w:jc w:val="left"/>
              <w:rPr>
                <w:rFonts w:hAnsi="ＭＳ ゴシック"/>
                <w:sz w:val="16"/>
                <w:szCs w:val="16"/>
              </w:rPr>
            </w:pPr>
            <w:r w:rsidRPr="00DF05B6">
              <w:rPr>
                <w:rFonts w:hAnsi="ＭＳ ゴシック" w:hint="eastAsia"/>
                <w:sz w:val="16"/>
                <w:szCs w:val="16"/>
              </w:rPr>
              <w:t>老計</w:t>
            </w:r>
            <w:r>
              <w:rPr>
                <w:rFonts w:hAnsi="ＭＳ ゴシック" w:hint="eastAsia"/>
                <w:sz w:val="16"/>
                <w:szCs w:val="16"/>
              </w:rPr>
              <w:t>発</w:t>
            </w:r>
            <w:r w:rsidRPr="00DF05B6">
              <w:rPr>
                <w:rFonts w:hAnsi="ＭＳ ゴシック" w:hint="eastAsia"/>
                <w:sz w:val="16"/>
                <w:szCs w:val="16"/>
              </w:rPr>
              <w:t>0331004</w:t>
            </w:r>
          </w:p>
          <w:p w14:paraId="5C1C20CE" w14:textId="5EC4484B" w:rsidR="00624057" w:rsidRDefault="00624057" w:rsidP="00DF05B6">
            <w:pPr>
              <w:spacing w:line="180" w:lineRule="atLeast"/>
              <w:ind w:rightChars="-50" w:right="-105"/>
              <w:jc w:val="left"/>
              <w:rPr>
                <w:rFonts w:hAnsi="ＭＳ ゴシック"/>
                <w:sz w:val="16"/>
                <w:szCs w:val="16"/>
              </w:rPr>
            </w:pPr>
            <w:r w:rsidRPr="00DF05B6">
              <w:rPr>
                <w:rFonts w:hAnsi="ＭＳ ゴシック"/>
                <w:sz w:val="16"/>
                <w:szCs w:val="16"/>
              </w:rPr>
              <w:t>3-4-4-(20)</w:t>
            </w:r>
          </w:p>
        </w:tc>
      </w:tr>
      <w:tr w:rsidR="00624057" w:rsidRPr="00A262CD" w14:paraId="0B408BC5" w14:textId="77777777" w:rsidTr="00624057">
        <w:trPr>
          <w:trHeight w:val="571"/>
        </w:trPr>
        <w:tc>
          <w:tcPr>
            <w:tcW w:w="1416" w:type="dxa"/>
            <w:vMerge w:val="restart"/>
          </w:tcPr>
          <w:p w14:paraId="00EA8834" w14:textId="75AACC0F" w:rsidR="00624057" w:rsidRPr="00DF05B6" w:rsidRDefault="00624057" w:rsidP="00DF05B6">
            <w:pPr>
              <w:spacing w:line="180" w:lineRule="atLeast"/>
              <w:rPr>
                <w:rFonts w:hAnsi="ＭＳ ゴシック"/>
                <w:sz w:val="18"/>
                <w:szCs w:val="18"/>
              </w:rPr>
            </w:pPr>
            <w:r>
              <w:rPr>
                <w:rFonts w:hAnsi="ＭＳ ゴシック" w:hint="eastAsia"/>
                <w:sz w:val="18"/>
                <w:szCs w:val="18"/>
              </w:rPr>
              <w:t>40</w:t>
            </w:r>
            <w:r w:rsidRPr="00DF05B6">
              <w:rPr>
                <w:rFonts w:hAnsi="ＭＳ ゴシック" w:hint="eastAsia"/>
                <w:sz w:val="18"/>
                <w:szCs w:val="18"/>
              </w:rPr>
              <w:t xml:space="preserve">　事故発生時の対応</w:t>
            </w:r>
          </w:p>
          <w:p w14:paraId="44D93E44" w14:textId="0C0E06F2" w:rsidR="00624057" w:rsidRDefault="00624057" w:rsidP="00DF05B6">
            <w:pPr>
              <w:spacing w:line="180" w:lineRule="atLeast"/>
              <w:rPr>
                <w:rFonts w:hAnsi="ＭＳ ゴシック"/>
                <w:sz w:val="18"/>
                <w:szCs w:val="18"/>
              </w:rPr>
            </w:pPr>
            <w:r w:rsidRPr="00DF05B6">
              <w:rPr>
                <w:rFonts w:hAnsi="ＭＳ ゴシック" w:hint="eastAsia"/>
                <w:sz w:val="18"/>
                <w:szCs w:val="18"/>
              </w:rPr>
              <w:t xml:space="preserve">　　</w:t>
            </w:r>
          </w:p>
          <w:p w14:paraId="0DF10ADF" w14:textId="4ECEACE4" w:rsidR="00624057" w:rsidRDefault="00624057" w:rsidP="00156160">
            <w:pPr>
              <w:spacing w:line="180" w:lineRule="atLeast"/>
              <w:ind w:left="180" w:hangingChars="100" w:hanging="180"/>
              <w:rPr>
                <w:rFonts w:hAnsi="ＭＳ ゴシック"/>
                <w:sz w:val="18"/>
                <w:szCs w:val="18"/>
              </w:rPr>
            </w:pPr>
          </w:p>
        </w:tc>
        <w:tc>
          <w:tcPr>
            <w:tcW w:w="7031" w:type="dxa"/>
            <w:tcBorders>
              <w:top w:val="single" w:sz="4" w:space="0" w:color="auto"/>
              <w:bottom w:val="single" w:sz="4" w:space="0" w:color="auto"/>
            </w:tcBorders>
          </w:tcPr>
          <w:p w14:paraId="733AC8F4" w14:textId="735E5396" w:rsidR="00624057" w:rsidRPr="00F16D87" w:rsidRDefault="00624057" w:rsidP="00DF05B6">
            <w:pPr>
              <w:spacing w:line="180" w:lineRule="atLeast"/>
              <w:rPr>
                <w:rFonts w:ascii="ＭＳ 明朝" w:hAnsi="ＭＳ 明朝"/>
                <w:sz w:val="18"/>
                <w:szCs w:val="18"/>
              </w:rPr>
            </w:pPr>
            <w:r w:rsidRPr="00F16D87">
              <w:rPr>
                <w:rFonts w:ascii="ＭＳ 明朝" w:hAnsi="ＭＳ 明朝" w:hint="eastAsia"/>
                <w:sz w:val="18"/>
                <w:szCs w:val="18"/>
              </w:rPr>
              <w:t>サービス提供時に事故が発生した場合は、速やかに適切な処置を講じるとともに、利用者の家族、市町村に連絡を行っているか。</w:t>
            </w:r>
          </w:p>
        </w:tc>
        <w:tc>
          <w:tcPr>
            <w:tcW w:w="426" w:type="dxa"/>
            <w:tcBorders>
              <w:bottom w:val="single" w:sz="4" w:space="0" w:color="auto"/>
            </w:tcBorders>
            <w:vAlign w:val="center"/>
          </w:tcPr>
          <w:p w14:paraId="313C1E78" w14:textId="112D2970" w:rsidR="00624057" w:rsidRPr="00EE3F1B" w:rsidRDefault="00624057" w:rsidP="00DF05B6">
            <w:pPr>
              <w:jc w:val="center"/>
              <w:rPr>
                <w:rFonts w:hAnsi="ＭＳ ゴシック"/>
                <w:sz w:val="18"/>
                <w:szCs w:val="18"/>
              </w:rPr>
            </w:pPr>
          </w:p>
        </w:tc>
        <w:tc>
          <w:tcPr>
            <w:tcW w:w="431" w:type="dxa"/>
            <w:gridSpan w:val="3"/>
            <w:tcBorders>
              <w:bottom w:val="single" w:sz="4" w:space="0" w:color="auto"/>
            </w:tcBorders>
            <w:vAlign w:val="center"/>
          </w:tcPr>
          <w:p w14:paraId="6A69B5BC" w14:textId="0C9B7805" w:rsidR="00624057" w:rsidRPr="00EE3F1B" w:rsidRDefault="00624057" w:rsidP="00DF05B6">
            <w:pPr>
              <w:jc w:val="center"/>
              <w:rPr>
                <w:rFonts w:hAnsi="ＭＳ ゴシック"/>
                <w:sz w:val="18"/>
                <w:szCs w:val="18"/>
              </w:rPr>
            </w:pPr>
          </w:p>
        </w:tc>
        <w:tc>
          <w:tcPr>
            <w:tcW w:w="430" w:type="dxa"/>
            <w:tcBorders>
              <w:bottom w:val="single" w:sz="4" w:space="0" w:color="auto"/>
            </w:tcBorders>
            <w:vAlign w:val="center"/>
          </w:tcPr>
          <w:p w14:paraId="746DECD2" w14:textId="4358127C" w:rsidR="00624057" w:rsidRPr="00EE3F1B" w:rsidRDefault="00624057" w:rsidP="00DF05B6">
            <w:pPr>
              <w:jc w:val="center"/>
              <w:rPr>
                <w:rFonts w:hAnsi="ＭＳ ゴシック"/>
                <w:sz w:val="18"/>
                <w:szCs w:val="18"/>
              </w:rPr>
            </w:pPr>
          </w:p>
        </w:tc>
        <w:tc>
          <w:tcPr>
            <w:tcW w:w="472" w:type="dxa"/>
          </w:tcPr>
          <w:p w14:paraId="3ADA5002" w14:textId="77777777" w:rsidR="00624057" w:rsidRPr="00B3208D" w:rsidRDefault="00624057" w:rsidP="00156160">
            <w:pPr>
              <w:spacing w:line="180" w:lineRule="atLeast"/>
              <w:ind w:rightChars="-50" w:right="-105"/>
              <w:jc w:val="left"/>
              <w:rPr>
                <w:rFonts w:hAnsi="ＭＳ ゴシック"/>
                <w:sz w:val="16"/>
                <w:szCs w:val="16"/>
              </w:rPr>
            </w:pPr>
          </w:p>
        </w:tc>
        <w:tc>
          <w:tcPr>
            <w:tcW w:w="709" w:type="dxa"/>
            <w:vMerge w:val="restart"/>
          </w:tcPr>
          <w:p w14:paraId="4A37C19D" w14:textId="710A7FEB" w:rsidR="00624057" w:rsidRDefault="00624057" w:rsidP="00156160">
            <w:pPr>
              <w:spacing w:line="180" w:lineRule="atLeast"/>
              <w:ind w:rightChars="-50" w:right="-105"/>
              <w:jc w:val="left"/>
              <w:rPr>
                <w:rFonts w:hAnsi="ＭＳ ゴシック"/>
                <w:sz w:val="16"/>
                <w:szCs w:val="16"/>
              </w:rPr>
            </w:pPr>
            <w:r w:rsidRPr="00B3208D">
              <w:rPr>
                <w:rFonts w:hAnsi="ＭＳ ゴシック" w:hint="eastAsia"/>
                <w:sz w:val="16"/>
                <w:szCs w:val="16"/>
              </w:rPr>
              <w:t>介基準88条準用</w:t>
            </w:r>
          </w:p>
          <w:p w14:paraId="580B8D75" w14:textId="77777777" w:rsidR="00624057" w:rsidRPr="00B3208D" w:rsidRDefault="00624057" w:rsidP="00156160">
            <w:pPr>
              <w:spacing w:line="180" w:lineRule="atLeast"/>
              <w:ind w:rightChars="-50" w:right="-105"/>
              <w:jc w:val="left"/>
              <w:rPr>
                <w:rFonts w:hAnsi="ＭＳ ゴシック"/>
                <w:sz w:val="16"/>
                <w:szCs w:val="16"/>
              </w:rPr>
            </w:pPr>
            <w:r w:rsidRPr="00B3208D">
              <w:rPr>
                <w:rFonts w:hAnsi="ＭＳ ゴシック" w:hint="eastAsia"/>
                <w:sz w:val="16"/>
                <w:szCs w:val="16"/>
              </w:rPr>
              <w:t>3条の38第1項第1、2，3号</w:t>
            </w:r>
          </w:p>
          <w:p w14:paraId="4E3EB126" w14:textId="77777777" w:rsidR="00624057" w:rsidRPr="00B3208D" w:rsidRDefault="00624057" w:rsidP="00156160">
            <w:pPr>
              <w:spacing w:line="180" w:lineRule="atLeast"/>
              <w:ind w:rightChars="-50" w:right="-105"/>
              <w:jc w:val="left"/>
              <w:rPr>
                <w:rFonts w:hAnsi="ＭＳ ゴシック"/>
                <w:sz w:val="16"/>
                <w:szCs w:val="16"/>
              </w:rPr>
            </w:pPr>
            <w:r w:rsidRPr="00B3208D">
              <w:rPr>
                <w:rFonts w:hAnsi="ＭＳ ゴシック" w:hint="eastAsia"/>
                <w:sz w:val="16"/>
                <w:szCs w:val="16"/>
              </w:rPr>
              <w:t>老計0331004</w:t>
            </w:r>
          </w:p>
          <w:p w14:paraId="561ECB01" w14:textId="455DA5B9" w:rsidR="00624057" w:rsidRPr="00B3208D" w:rsidRDefault="00624057" w:rsidP="00156160">
            <w:pPr>
              <w:spacing w:line="180" w:lineRule="atLeast"/>
              <w:ind w:rightChars="-50" w:right="-105"/>
              <w:jc w:val="left"/>
              <w:rPr>
                <w:rFonts w:hAnsi="ＭＳ ゴシック"/>
                <w:sz w:val="16"/>
                <w:szCs w:val="16"/>
              </w:rPr>
            </w:pPr>
            <w:r w:rsidRPr="00B3208D">
              <w:rPr>
                <w:rFonts w:hAnsi="ＭＳ ゴシック" w:hint="eastAsia"/>
                <w:sz w:val="16"/>
                <w:szCs w:val="16"/>
              </w:rPr>
              <w:t>3-1-4-(31)①②③</w:t>
            </w:r>
          </w:p>
          <w:p w14:paraId="765EDB26" w14:textId="77777777" w:rsidR="00624057" w:rsidRDefault="00624057" w:rsidP="00156160">
            <w:pPr>
              <w:spacing w:line="180" w:lineRule="atLeast"/>
              <w:ind w:rightChars="-50" w:right="-105"/>
              <w:jc w:val="left"/>
              <w:rPr>
                <w:rFonts w:hAnsi="ＭＳ ゴシック"/>
                <w:sz w:val="16"/>
                <w:szCs w:val="16"/>
              </w:rPr>
            </w:pPr>
            <w:r w:rsidRPr="00B3208D">
              <w:rPr>
                <w:rFonts w:hAnsi="ＭＳ ゴシック" w:hint="eastAsia"/>
                <w:sz w:val="16"/>
                <w:szCs w:val="16"/>
              </w:rPr>
              <w:t>予基準64条準</w:t>
            </w:r>
            <w:r>
              <w:rPr>
                <w:rFonts w:hAnsi="ＭＳ ゴシック" w:hint="eastAsia"/>
                <w:sz w:val="16"/>
                <w:szCs w:val="16"/>
              </w:rPr>
              <w:t>用</w:t>
            </w:r>
          </w:p>
          <w:p w14:paraId="20B2ED26" w14:textId="300A2F53" w:rsidR="00624057" w:rsidRDefault="00624057" w:rsidP="00156160">
            <w:pPr>
              <w:spacing w:line="180" w:lineRule="atLeast"/>
              <w:ind w:rightChars="-50" w:right="-105"/>
              <w:jc w:val="left"/>
              <w:rPr>
                <w:rFonts w:hAnsi="ＭＳ ゴシック"/>
                <w:sz w:val="16"/>
                <w:szCs w:val="16"/>
              </w:rPr>
            </w:pPr>
            <w:r w:rsidRPr="00B3208D">
              <w:rPr>
                <w:rFonts w:hAnsi="ＭＳ ゴシック" w:hint="eastAsia"/>
                <w:sz w:val="16"/>
                <w:szCs w:val="16"/>
              </w:rPr>
              <w:t>37条の第1項第1、2，3号</w:t>
            </w:r>
          </w:p>
        </w:tc>
      </w:tr>
      <w:tr w:rsidR="00624057" w:rsidRPr="00A262CD" w14:paraId="41F16C31" w14:textId="77777777" w:rsidTr="00624057">
        <w:trPr>
          <w:trHeight w:val="198"/>
        </w:trPr>
        <w:tc>
          <w:tcPr>
            <w:tcW w:w="1416" w:type="dxa"/>
            <w:vMerge/>
          </w:tcPr>
          <w:p w14:paraId="71ED4FB9" w14:textId="58801602" w:rsidR="00624057" w:rsidRPr="00CE3288" w:rsidRDefault="00624057" w:rsidP="00DF05B6">
            <w:pPr>
              <w:spacing w:line="180" w:lineRule="atLeast"/>
              <w:ind w:left="180" w:hangingChars="100" w:hanging="180"/>
              <w:rPr>
                <w:rFonts w:hAnsi="ＭＳ ゴシック"/>
                <w:sz w:val="18"/>
                <w:szCs w:val="18"/>
                <w:bdr w:val="single" w:sz="4" w:space="0" w:color="auto"/>
              </w:rPr>
            </w:pPr>
          </w:p>
        </w:tc>
        <w:tc>
          <w:tcPr>
            <w:tcW w:w="7031" w:type="dxa"/>
            <w:tcBorders>
              <w:top w:val="single" w:sz="4" w:space="0" w:color="auto"/>
              <w:bottom w:val="single" w:sz="4" w:space="0" w:color="auto"/>
            </w:tcBorders>
          </w:tcPr>
          <w:p w14:paraId="38185781" w14:textId="3A545D2A" w:rsidR="00624057" w:rsidRPr="00F16D87" w:rsidRDefault="00624057" w:rsidP="00DF05B6">
            <w:pPr>
              <w:rPr>
                <w:rFonts w:ascii="ＭＳ 明朝" w:hAnsi="ＭＳ 明朝"/>
                <w:sz w:val="18"/>
                <w:szCs w:val="18"/>
              </w:rPr>
            </w:pPr>
            <w:r w:rsidRPr="00F16D87">
              <w:rPr>
                <w:rFonts w:ascii="ＭＳ 明朝" w:hAnsi="ＭＳ 明朝" w:hint="eastAsia"/>
                <w:sz w:val="18"/>
                <w:szCs w:val="18"/>
              </w:rPr>
              <w:t>事故の状況、事故に際して採った処置について記録し、その完結の日から２年間保存しているか。</w:t>
            </w:r>
            <w:r>
              <w:rPr>
                <w:rFonts w:hAnsi="ＭＳ ゴシック" w:hint="eastAsia"/>
                <w:sz w:val="16"/>
                <w:szCs w:val="16"/>
              </w:rPr>
              <w:t>※平成25年４月以降、提供の日から５年間保存</w:t>
            </w:r>
          </w:p>
        </w:tc>
        <w:tc>
          <w:tcPr>
            <w:tcW w:w="426" w:type="dxa"/>
            <w:tcBorders>
              <w:bottom w:val="single" w:sz="4" w:space="0" w:color="auto"/>
            </w:tcBorders>
            <w:vAlign w:val="center"/>
          </w:tcPr>
          <w:p w14:paraId="18E1CDE7" w14:textId="24CA0181" w:rsidR="00624057" w:rsidRPr="00EE3F1B" w:rsidRDefault="00624057" w:rsidP="00DF05B6">
            <w:pPr>
              <w:jc w:val="center"/>
              <w:rPr>
                <w:rFonts w:hAnsi="ＭＳ ゴシック"/>
                <w:sz w:val="18"/>
                <w:szCs w:val="18"/>
              </w:rPr>
            </w:pPr>
          </w:p>
        </w:tc>
        <w:tc>
          <w:tcPr>
            <w:tcW w:w="431" w:type="dxa"/>
            <w:gridSpan w:val="3"/>
            <w:tcBorders>
              <w:bottom w:val="single" w:sz="4" w:space="0" w:color="auto"/>
            </w:tcBorders>
            <w:vAlign w:val="center"/>
          </w:tcPr>
          <w:p w14:paraId="29A4C8D2" w14:textId="74A87F43" w:rsidR="00624057" w:rsidRPr="00EE3F1B" w:rsidRDefault="00624057" w:rsidP="00DF05B6">
            <w:pPr>
              <w:jc w:val="center"/>
              <w:rPr>
                <w:rFonts w:hAnsi="ＭＳ ゴシック"/>
                <w:sz w:val="18"/>
                <w:szCs w:val="18"/>
              </w:rPr>
            </w:pPr>
          </w:p>
        </w:tc>
        <w:tc>
          <w:tcPr>
            <w:tcW w:w="430" w:type="dxa"/>
            <w:tcBorders>
              <w:bottom w:val="single" w:sz="4" w:space="0" w:color="auto"/>
            </w:tcBorders>
            <w:vAlign w:val="center"/>
          </w:tcPr>
          <w:p w14:paraId="31B8F915" w14:textId="7F271F87" w:rsidR="00624057" w:rsidRPr="00EE3F1B" w:rsidRDefault="00624057" w:rsidP="00DF05B6">
            <w:pPr>
              <w:jc w:val="center"/>
              <w:rPr>
                <w:rFonts w:hAnsi="ＭＳ ゴシック"/>
                <w:sz w:val="18"/>
                <w:szCs w:val="18"/>
              </w:rPr>
            </w:pPr>
          </w:p>
        </w:tc>
        <w:tc>
          <w:tcPr>
            <w:tcW w:w="472" w:type="dxa"/>
          </w:tcPr>
          <w:p w14:paraId="760E9E72" w14:textId="77777777" w:rsidR="00624057" w:rsidRDefault="00624057" w:rsidP="00156160">
            <w:pPr>
              <w:spacing w:line="180" w:lineRule="atLeast"/>
              <w:ind w:rightChars="-50" w:right="-105"/>
              <w:jc w:val="left"/>
              <w:rPr>
                <w:rFonts w:hAnsi="ＭＳ ゴシック"/>
                <w:sz w:val="16"/>
                <w:szCs w:val="16"/>
              </w:rPr>
            </w:pPr>
          </w:p>
        </w:tc>
        <w:tc>
          <w:tcPr>
            <w:tcW w:w="709" w:type="dxa"/>
            <w:vMerge/>
          </w:tcPr>
          <w:p w14:paraId="5620C34E" w14:textId="643C3D75" w:rsidR="00624057" w:rsidRDefault="00624057" w:rsidP="00156160">
            <w:pPr>
              <w:spacing w:line="180" w:lineRule="atLeast"/>
              <w:ind w:rightChars="-50" w:right="-105"/>
              <w:jc w:val="left"/>
              <w:rPr>
                <w:rFonts w:hAnsi="ＭＳ ゴシック"/>
                <w:sz w:val="16"/>
                <w:szCs w:val="16"/>
              </w:rPr>
            </w:pPr>
          </w:p>
        </w:tc>
      </w:tr>
      <w:tr w:rsidR="00624057" w:rsidRPr="00A262CD" w14:paraId="253A54CC" w14:textId="77777777" w:rsidTr="00624057">
        <w:trPr>
          <w:trHeight w:val="281"/>
        </w:trPr>
        <w:tc>
          <w:tcPr>
            <w:tcW w:w="1416" w:type="dxa"/>
            <w:vMerge/>
          </w:tcPr>
          <w:p w14:paraId="65D05A02" w14:textId="77777777" w:rsidR="00624057" w:rsidRDefault="00624057" w:rsidP="00DF05B6">
            <w:pPr>
              <w:spacing w:line="180" w:lineRule="atLeast"/>
              <w:ind w:left="180" w:hangingChars="100" w:hanging="180"/>
              <w:rPr>
                <w:rFonts w:hAnsi="ＭＳ ゴシック"/>
                <w:sz w:val="18"/>
                <w:szCs w:val="18"/>
              </w:rPr>
            </w:pPr>
          </w:p>
        </w:tc>
        <w:tc>
          <w:tcPr>
            <w:tcW w:w="7031" w:type="dxa"/>
            <w:tcBorders>
              <w:top w:val="single" w:sz="4" w:space="0" w:color="auto"/>
              <w:bottom w:val="single" w:sz="4" w:space="0" w:color="auto"/>
            </w:tcBorders>
          </w:tcPr>
          <w:p w14:paraId="0519E023" w14:textId="7E669858" w:rsidR="00624057" w:rsidRPr="00F16D87" w:rsidRDefault="00624057" w:rsidP="00DF05B6">
            <w:pPr>
              <w:rPr>
                <w:rFonts w:ascii="ＭＳ 明朝" w:hAnsi="ＭＳ 明朝"/>
                <w:sz w:val="18"/>
                <w:szCs w:val="18"/>
              </w:rPr>
            </w:pPr>
            <w:r w:rsidRPr="00F16D87">
              <w:rPr>
                <w:rFonts w:ascii="ＭＳ 明朝" w:hAnsi="ＭＳ 明朝" w:hint="eastAsia"/>
                <w:sz w:val="18"/>
                <w:szCs w:val="18"/>
              </w:rPr>
              <w:t>事故が生じた際には、その原因を解明し、再発防止策を講じているか。</w:t>
            </w:r>
          </w:p>
        </w:tc>
        <w:tc>
          <w:tcPr>
            <w:tcW w:w="426" w:type="dxa"/>
            <w:tcBorders>
              <w:bottom w:val="single" w:sz="4" w:space="0" w:color="auto"/>
            </w:tcBorders>
            <w:vAlign w:val="center"/>
          </w:tcPr>
          <w:p w14:paraId="4CB85749" w14:textId="1AF1775B" w:rsidR="00624057" w:rsidRPr="00EE3F1B" w:rsidRDefault="00624057" w:rsidP="00DF05B6">
            <w:pPr>
              <w:jc w:val="center"/>
              <w:rPr>
                <w:rFonts w:hAnsi="ＭＳ ゴシック"/>
                <w:sz w:val="18"/>
                <w:szCs w:val="18"/>
              </w:rPr>
            </w:pPr>
          </w:p>
        </w:tc>
        <w:tc>
          <w:tcPr>
            <w:tcW w:w="431" w:type="dxa"/>
            <w:gridSpan w:val="3"/>
            <w:tcBorders>
              <w:bottom w:val="single" w:sz="4" w:space="0" w:color="auto"/>
            </w:tcBorders>
            <w:vAlign w:val="center"/>
          </w:tcPr>
          <w:p w14:paraId="56F96AAD" w14:textId="3C7C9488" w:rsidR="00624057" w:rsidRPr="00EE3F1B" w:rsidRDefault="00624057" w:rsidP="00DF05B6">
            <w:pPr>
              <w:jc w:val="center"/>
              <w:rPr>
                <w:rFonts w:hAnsi="ＭＳ ゴシック"/>
                <w:sz w:val="18"/>
                <w:szCs w:val="18"/>
              </w:rPr>
            </w:pPr>
          </w:p>
        </w:tc>
        <w:tc>
          <w:tcPr>
            <w:tcW w:w="430" w:type="dxa"/>
            <w:tcBorders>
              <w:bottom w:val="single" w:sz="4" w:space="0" w:color="auto"/>
            </w:tcBorders>
            <w:vAlign w:val="center"/>
          </w:tcPr>
          <w:p w14:paraId="397E62EA" w14:textId="125B0145" w:rsidR="00624057" w:rsidRPr="00EE3F1B" w:rsidRDefault="00624057" w:rsidP="00DF05B6">
            <w:pPr>
              <w:jc w:val="center"/>
              <w:rPr>
                <w:rFonts w:hAnsi="ＭＳ ゴシック"/>
                <w:sz w:val="18"/>
                <w:szCs w:val="18"/>
              </w:rPr>
            </w:pPr>
          </w:p>
        </w:tc>
        <w:tc>
          <w:tcPr>
            <w:tcW w:w="472" w:type="dxa"/>
          </w:tcPr>
          <w:p w14:paraId="4AEB6729" w14:textId="77777777" w:rsidR="00624057" w:rsidRDefault="00624057" w:rsidP="00DF05B6">
            <w:pPr>
              <w:spacing w:line="180" w:lineRule="atLeast"/>
              <w:ind w:rightChars="-50" w:right="-105"/>
              <w:rPr>
                <w:rFonts w:hAnsi="ＭＳ ゴシック"/>
                <w:sz w:val="16"/>
                <w:szCs w:val="16"/>
              </w:rPr>
            </w:pPr>
          </w:p>
        </w:tc>
        <w:tc>
          <w:tcPr>
            <w:tcW w:w="709" w:type="dxa"/>
            <w:vMerge/>
          </w:tcPr>
          <w:p w14:paraId="40A56C58" w14:textId="29E17FAA" w:rsidR="00624057" w:rsidRDefault="00624057" w:rsidP="00DF05B6">
            <w:pPr>
              <w:spacing w:line="180" w:lineRule="atLeast"/>
              <w:ind w:rightChars="-50" w:right="-105"/>
              <w:rPr>
                <w:rFonts w:hAnsi="ＭＳ ゴシック"/>
                <w:sz w:val="16"/>
                <w:szCs w:val="16"/>
              </w:rPr>
            </w:pPr>
          </w:p>
        </w:tc>
      </w:tr>
      <w:tr w:rsidR="00624057" w:rsidRPr="00A262CD" w14:paraId="1601E103" w14:textId="77777777" w:rsidTr="00624057">
        <w:trPr>
          <w:trHeight w:val="36"/>
        </w:trPr>
        <w:tc>
          <w:tcPr>
            <w:tcW w:w="1416" w:type="dxa"/>
            <w:vMerge/>
          </w:tcPr>
          <w:p w14:paraId="49D3CE01" w14:textId="77777777" w:rsidR="00624057" w:rsidRDefault="00624057" w:rsidP="00DF05B6">
            <w:pPr>
              <w:spacing w:line="180" w:lineRule="atLeast"/>
              <w:ind w:left="180" w:hangingChars="100" w:hanging="180"/>
              <w:rPr>
                <w:rFonts w:hAnsi="ＭＳ ゴシック"/>
                <w:sz w:val="18"/>
                <w:szCs w:val="18"/>
              </w:rPr>
            </w:pPr>
          </w:p>
        </w:tc>
        <w:tc>
          <w:tcPr>
            <w:tcW w:w="7031" w:type="dxa"/>
            <w:tcBorders>
              <w:top w:val="single" w:sz="4" w:space="0" w:color="auto"/>
              <w:bottom w:val="single" w:sz="4" w:space="0" w:color="auto"/>
            </w:tcBorders>
          </w:tcPr>
          <w:p w14:paraId="5D92E988" w14:textId="30B34D2A" w:rsidR="00624057" w:rsidRPr="00F16D87" w:rsidRDefault="00624057" w:rsidP="00DF05B6">
            <w:pPr>
              <w:rPr>
                <w:rFonts w:ascii="ＭＳ 明朝" w:hAnsi="ＭＳ 明朝"/>
                <w:sz w:val="18"/>
                <w:szCs w:val="18"/>
              </w:rPr>
            </w:pPr>
            <w:r w:rsidRPr="00F16D87">
              <w:rPr>
                <w:rFonts w:ascii="ＭＳ 明朝" w:hAnsi="ＭＳ 明朝" w:hint="eastAsia"/>
                <w:sz w:val="18"/>
                <w:szCs w:val="18"/>
              </w:rPr>
              <w:t>事故対応マニュアルを整備しているか。</w:t>
            </w:r>
          </w:p>
        </w:tc>
        <w:tc>
          <w:tcPr>
            <w:tcW w:w="426" w:type="dxa"/>
            <w:tcBorders>
              <w:bottom w:val="single" w:sz="4" w:space="0" w:color="auto"/>
            </w:tcBorders>
            <w:vAlign w:val="center"/>
          </w:tcPr>
          <w:p w14:paraId="6815F932" w14:textId="484C8211" w:rsidR="00624057" w:rsidRPr="00EE3F1B" w:rsidRDefault="00624057" w:rsidP="00DF05B6">
            <w:pPr>
              <w:jc w:val="center"/>
              <w:rPr>
                <w:rFonts w:hAnsi="ＭＳ ゴシック"/>
                <w:sz w:val="18"/>
                <w:szCs w:val="18"/>
              </w:rPr>
            </w:pPr>
          </w:p>
        </w:tc>
        <w:tc>
          <w:tcPr>
            <w:tcW w:w="431" w:type="dxa"/>
            <w:gridSpan w:val="3"/>
            <w:tcBorders>
              <w:bottom w:val="single" w:sz="4" w:space="0" w:color="auto"/>
            </w:tcBorders>
            <w:vAlign w:val="center"/>
          </w:tcPr>
          <w:p w14:paraId="2E05D77F" w14:textId="3A26A363" w:rsidR="00624057" w:rsidRPr="00EE3F1B" w:rsidRDefault="00624057" w:rsidP="00DF05B6">
            <w:pPr>
              <w:jc w:val="center"/>
              <w:rPr>
                <w:rFonts w:hAnsi="ＭＳ ゴシック"/>
                <w:sz w:val="18"/>
                <w:szCs w:val="18"/>
              </w:rPr>
            </w:pPr>
          </w:p>
        </w:tc>
        <w:tc>
          <w:tcPr>
            <w:tcW w:w="430" w:type="dxa"/>
            <w:tcBorders>
              <w:bottom w:val="single" w:sz="4" w:space="0" w:color="auto"/>
            </w:tcBorders>
            <w:vAlign w:val="center"/>
          </w:tcPr>
          <w:p w14:paraId="3128DEEE" w14:textId="7756E54D" w:rsidR="00624057" w:rsidRPr="00EE3F1B" w:rsidRDefault="00624057" w:rsidP="00DF05B6">
            <w:pPr>
              <w:jc w:val="center"/>
              <w:rPr>
                <w:rFonts w:hAnsi="ＭＳ ゴシック"/>
                <w:sz w:val="18"/>
                <w:szCs w:val="18"/>
              </w:rPr>
            </w:pPr>
          </w:p>
        </w:tc>
        <w:tc>
          <w:tcPr>
            <w:tcW w:w="472" w:type="dxa"/>
          </w:tcPr>
          <w:p w14:paraId="3BC16A87" w14:textId="77777777" w:rsidR="00624057" w:rsidRDefault="00624057" w:rsidP="00DF05B6">
            <w:pPr>
              <w:spacing w:line="180" w:lineRule="atLeast"/>
              <w:ind w:rightChars="-50" w:right="-105"/>
              <w:rPr>
                <w:rFonts w:hAnsi="ＭＳ ゴシック"/>
                <w:sz w:val="16"/>
                <w:szCs w:val="16"/>
              </w:rPr>
            </w:pPr>
          </w:p>
        </w:tc>
        <w:tc>
          <w:tcPr>
            <w:tcW w:w="709" w:type="dxa"/>
            <w:vMerge/>
          </w:tcPr>
          <w:p w14:paraId="07FD285B" w14:textId="43E177E5" w:rsidR="00624057" w:rsidRDefault="00624057" w:rsidP="00DF05B6">
            <w:pPr>
              <w:spacing w:line="180" w:lineRule="atLeast"/>
              <w:ind w:rightChars="-50" w:right="-105"/>
              <w:rPr>
                <w:rFonts w:hAnsi="ＭＳ ゴシック"/>
                <w:sz w:val="16"/>
                <w:szCs w:val="16"/>
              </w:rPr>
            </w:pPr>
          </w:p>
        </w:tc>
      </w:tr>
      <w:tr w:rsidR="00624057" w:rsidRPr="00A262CD" w14:paraId="0FDBBA34" w14:textId="77777777" w:rsidTr="00624057">
        <w:trPr>
          <w:trHeight w:val="20"/>
        </w:trPr>
        <w:tc>
          <w:tcPr>
            <w:tcW w:w="1416" w:type="dxa"/>
            <w:vMerge/>
            <w:tcBorders>
              <w:bottom w:val="single" w:sz="4" w:space="0" w:color="auto"/>
            </w:tcBorders>
          </w:tcPr>
          <w:p w14:paraId="6121DB2C" w14:textId="77777777" w:rsidR="00624057" w:rsidRDefault="00624057" w:rsidP="00DF05B6">
            <w:pPr>
              <w:spacing w:line="180" w:lineRule="atLeast"/>
              <w:ind w:left="180" w:hangingChars="100" w:hanging="180"/>
              <w:rPr>
                <w:rFonts w:hAnsi="ＭＳ ゴシック"/>
                <w:sz w:val="18"/>
                <w:szCs w:val="18"/>
              </w:rPr>
            </w:pPr>
          </w:p>
        </w:tc>
        <w:tc>
          <w:tcPr>
            <w:tcW w:w="7031" w:type="dxa"/>
            <w:tcBorders>
              <w:top w:val="single" w:sz="4" w:space="0" w:color="auto"/>
              <w:bottom w:val="single" w:sz="4" w:space="0" w:color="auto"/>
            </w:tcBorders>
          </w:tcPr>
          <w:p w14:paraId="6AE211D4" w14:textId="4BD8E5E1" w:rsidR="00624057" w:rsidRPr="00F16D87" w:rsidRDefault="00624057" w:rsidP="00DF05B6">
            <w:pPr>
              <w:rPr>
                <w:rFonts w:ascii="ＭＳ 明朝" w:hAnsi="ＭＳ 明朝"/>
                <w:sz w:val="18"/>
                <w:szCs w:val="18"/>
              </w:rPr>
            </w:pPr>
            <w:r w:rsidRPr="00F16D87">
              <w:rPr>
                <w:rFonts w:ascii="ＭＳ 明朝" w:hAnsi="ＭＳ 明朝" w:hint="eastAsia"/>
                <w:sz w:val="18"/>
                <w:szCs w:val="18"/>
              </w:rPr>
              <w:t>賠償すべき事態が生じた場合、速やかに損害賠償を行える体制（損害賠償保険に加入等）をとっているか。</w:t>
            </w:r>
          </w:p>
        </w:tc>
        <w:tc>
          <w:tcPr>
            <w:tcW w:w="426" w:type="dxa"/>
            <w:tcBorders>
              <w:bottom w:val="single" w:sz="4" w:space="0" w:color="auto"/>
            </w:tcBorders>
            <w:vAlign w:val="center"/>
          </w:tcPr>
          <w:p w14:paraId="7DD2F2F7" w14:textId="5BA7C118" w:rsidR="00624057" w:rsidRPr="00EE3F1B" w:rsidRDefault="00624057" w:rsidP="00DF05B6">
            <w:pPr>
              <w:jc w:val="center"/>
              <w:rPr>
                <w:rFonts w:hAnsi="ＭＳ ゴシック"/>
                <w:sz w:val="18"/>
                <w:szCs w:val="18"/>
              </w:rPr>
            </w:pPr>
          </w:p>
        </w:tc>
        <w:tc>
          <w:tcPr>
            <w:tcW w:w="431" w:type="dxa"/>
            <w:gridSpan w:val="3"/>
            <w:tcBorders>
              <w:bottom w:val="single" w:sz="4" w:space="0" w:color="auto"/>
            </w:tcBorders>
            <w:vAlign w:val="center"/>
          </w:tcPr>
          <w:p w14:paraId="20BFDECD" w14:textId="4DA794F4" w:rsidR="00624057" w:rsidRPr="00EE3F1B" w:rsidRDefault="00624057" w:rsidP="00DF05B6">
            <w:pPr>
              <w:jc w:val="center"/>
              <w:rPr>
                <w:rFonts w:hAnsi="ＭＳ ゴシック"/>
                <w:sz w:val="18"/>
                <w:szCs w:val="18"/>
              </w:rPr>
            </w:pPr>
          </w:p>
        </w:tc>
        <w:tc>
          <w:tcPr>
            <w:tcW w:w="430" w:type="dxa"/>
            <w:tcBorders>
              <w:bottom w:val="single" w:sz="4" w:space="0" w:color="auto"/>
            </w:tcBorders>
            <w:vAlign w:val="center"/>
          </w:tcPr>
          <w:p w14:paraId="7BD315B1" w14:textId="310A2950" w:rsidR="00624057" w:rsidRPr="00EE3F1B" w:rsidRDefault="00624057" w:rsidP="00DF05B6">
            <w:pPr>
              <w:jc w:val="center"/>
              <w:rPr>
                <w:rFonts w:hAnsi="ＭＳ ゴシック"/>
                <w:sz w:val="18"/>
                <w:szCs w:val="18"/>
              </w:rPr>
            </w:pPr>
          </w:p>
        </w:tc>
        <w:tc>
          <w:tcPr>
            <w:tcW w:w="472" w:type="dxa"/>
            <w:tcBorders>
              <w:bottom w:val="single" w:sz="4" w:space="0" w:color="auto"/>
            </w:tcBorders>
          </w:tcPr>
          <w:p w14:paraId="297A6299" w14:textId="77777777" w:rsidR="00624057" w:rsidRDefault="00624057" w:rsidP="00DF05B6">
            <w:pPr>
              <w:spacing w:line="180" w:lineRule="atLeast"/>
              <w:ind w:rightChars="-50" w:right="-105"/>
              <w:rPr>
                <w:rFonts w:hAnsi="ＭＳ ゴシック"/>
                <w:sz w:val="16"/>
                <w:szCs w:val="16"/>
              </w:rPr>
            </w:pPr>
          </w:p>
        </w:tc>
        <w:tc>
          <w:tcPr>
            <w:tcW w:w="709" w:type="dxa"/>
            <w:vMerge/>
            <w:tcBorders>
              <w:bottom w:val="single" w:sz="4" w:space="0" w:color="auto"/>
            </w:tcBorders>
          </w:tcPr>
          <w:p w14:paraId="6BF4227B" w14:textId="06208AD3" w:rsidR="00624057" w:rsidRDefault="00624057" w:rsidP="00DF05B6">
            <w:pPr>
              <w:spacing w:line="180" w:lineRule="atLeast"/>
              <w:ind w:rightChars="-50" w:right="-105"/>
              <w:rPr>
                <w:rFonts w:hAnsi="ＭＳ ゴシック"/>
                <w:sz w:val="16"/>
                <w:szCs w:val="16"/>
              </w:rPr>
            </w:pPr>
          </w:p>
        </w:tc>
      </w:tr>
      <w:tr w:rsidR="00624057" w:rsidRPr="00A262CD" w14:paraId="0F7C55DE" w14:textId="77777777" w:rsidTr="00967722">
        <w:trPr>
          <w:trHeight w:val="470"/>
        </w:trPr>
        <w:tc>
          <w:tcPr>
            <w:tcW w:w="1416" w:type="dxa"/>
            <w:tcBorders>
              <w:bottom w:val="single" w:sz="4" w:space="0" w:color="auto"/>
            </w:tcBorders>
            <w:shd w:val="clear" w:color="auto" w:fill="auto"/>
          </w:tcPr>
          <w:p w14:paraId="190563AF" w14:textId="77777777" w:rsidR="00624057" w:rsidRPr="00AF739C" w:rsidRDefault="00624057" w:rsidP="00DF05B6">
            <w:pPr>
              <w:spacing w:line="180" w:lineRule="atLeast"/>
              <w:ind w:left="180" w:hangingChars="100" w:hanging="180"/>
              <w:rPr>
                <w:rFonts w:hAnsi="ＭＳ ゴシック"/>
                <w:sz w:val="18"/>
                <w:szCs w:val="18"/>
              </w:rPr>
            </w:pPr>
            <w:r w:rsidRPr="002B4D52">
              <w:rPr>
                <w:rFonts w:hAnsi="ＭＳ ゴシック" w:hint="eastAsia"/>
                <w:color w:val="FF0000"/>
                <w:sz w:val="18"/>
                <w:szCs w:val="18"/>
              </w:rPr>
              <w:t xml:space="preserve">41　</w:t>
            </w:r>
            <w:r w:rsidRPr="00AF739C">
              <w:rPr>
                <w:rFonts w:hAnsi="ＭＳ ゴシック" w:hint="eastAsia"/>
                <w:sz w:val="18"/>
                <w:szCs w:val="18"/>
              </w:rPr>
              <w:t>会計の区分</w:t>
            </w:r>
          </w:p>
          <w:p w14:paraId="3A018737" w14:textId="6DDF9F47" w:rsidR="00624057" w:rsidRPr="00B64587" w:rsidRDefault="00624057" w:rsidP="00DF05B6">
            <w:pPr>
              <w:spacing w:line="180" w:lineRule="atLeast"/>
              <w:ind w:left="180" w:hangingChars="100" w:hanging="180"/>
              <w:rPr>
                <w:rFonts w:hAnsi="ＭＳ ゴシック"/>
                <w:color w:val="FF0000"/>
                <w:sz w:val="18"/>
                <w:szCs w:val="18"/>
              </w:rPr>
            </w:pPr>
            <w:r w:rsidRPr="00AF739C">
              <w:rPr>
                <w:rFonts w:hAnsi="ＭＳ ゴシック" w:hint="eastAsia"/>
                <w:sz w:val="18"/>
                <w:szCs w:val="18"/>
              </w:rPr>
              <w:t xml:space="preserve">　　</w:t>
            </w:r>
          </w:p>
        </w:tc>
        <w:tc>
          <w:tcPr>
            <w:tcW w:w="7031" w:type="dxa"/>
            <w:shd w:val="clear" w:color="auto" w:fill="auto"/>
          </w:tcPr>
          <w:p w14:paraId="67AD1029" w14:textId="6673FEF5" w:rsidR="00624057" w:rsidRPr="00A262CD" w:rsidRDefault="00624057" w:rsidP="00DF05B6">
            <w:pPr>
              <w:spacing w:line="180" w:lineRule="atLeast"/>
              <w:rPr>
                <w:rFonts w:hAnsi="ＭＳ ゴシック"/>
                <w:sz w:val="18"/>
                <w:szCs w:val="18"/>
              </w:rPr>
            </w:pPr>
            <w:r w:rsidRPr="002B4D52">
              <w:rPr>
                <w:rFonts w:hAnsi="ＭＳ ゴシック" w:hint="eastAsia"/>
                <w:sz w:val="18"/>
                <w:szCs w:val="18"/>
              </w:rPr>
              <w:t>小規模多機能型居宅介護の事業の会計とその他の事業の会計を区分しているか。</w:t>
            </w:r>
          </w:p>
        </w:tc>
        <w:tc>
          <w:tcPr>
            <w:tcW w:w="426" w:type="dxa"/>
            <w:shd w:val="clear" w:color="auto" w:fill="auto"/>
            <w:vAlign w:val="center"/>
          </w:tcPr>
          <w:p w14:paraId="7551E429" w14:textId="5FFB7822" w:rsidR="00624057" w:rsidRPr="00EE3F1B" w:rsidRDefault="00624057" w:rsidP="00DF05B6">
            <w:pPr>
              <w:jc w:val="center"/>
              <w:rPr>
                <w:rFonts w:hAnsi="ＭＳ ゴシック"/>
                <w:sz w:val="18"/>
                <w:szCs w:val="18"/>
              </w:rPr>
            </w:pPr>
          </w:p>
        </w:tc>
        <w:tc>
          <w:tcPr>
            <w:tcW w:w="431" w:type="dxa"/>
            <w:gridSpan w:val="3"/>
            <w:shd w:val="clear" w:color="auto" w:fill="auto"/>
            <w:vAlign w:val="center"/>
          </w:tcPr>
          <w:p w14:paraId="61AAEEFB" w14:textId="4D3CA0AB" w:rsidR="00624057" w:rsidRPr="00EE3F1B" w:rsidRDefault="00624057" w:rsidP="00DF05B6">
            <w:pPr>
              <w:jc w:val="center"/>
              <w:rPr>
                <w:rFonts w:hAnsi="ＭＳ ゴシック"/>
                <w:sz w:val="18"/>
                <w:szCs w:val="18"/>
              </w:rPr>
            </w:pPr>
          </w:p>
        </w:tc>
        <w:tc>
          <w:tcPr>
            <w:tcW w:w="430" w:type="dxa"/>
            <w:shd w:val="clear" w:color="auto" w:fill="auto"/>
            <w:vAlign w:val="center"/>
          </w:tcPr>
          <w:p w14:paraId="759EF736" w14:textId="77777777" w:rsidR="00624057" w:rsidRPr="00EE3F1B" w:rsidRDefault="00624057" w:rsidP="00DF05B6">
            <w:pPr>
              <w:jc w:val="center"/>
              <w:rPr>
                <w:rFonts w:hAnsi="ＭＳ ゴシック"/>
                <w:sz w:val="18"/>
                <w:szCs w:val="18"/>
              </w:rPr>
            </w:pPr>
          </w:p>
        </w:tc>
        <w:tc>
          <w:tcPr>
            <w:tcW w:w="472" w:type="dxa"/>
            <w:shd w:val="clear" w:color="auto" w:fill="auto"/>
          </w:tcPr>
          <w:p w14:paraId="4BF84D5E" w14:textId="77777777" w:rsidR="00624057" w:rsidRPr="00225781" w:rsidRDefault="00624057" w:rsidP="00DF05B6">
            <w:pPr>
              <w:spacing w:line="180" w:lineRule="atLeast"/>
              <w:ind w:rightChars="-50" w:right="-105"/>
              <w:jc w:val="left"/>
              <w:rPr>
                <w:rFonts w:hAnsi="ＭＳ ゴシック"/>
                <w:sz w:val="16"/>
                <w:szCs w:val="16"/>
              </w:rPr>
            </w:pPr>
          </w:p>
        </w:tc>
        <w:tc>
          <w:tcPr>
            <w:tcW w:w="709" w:type="dxa"/>
            <w:tcBorders>
              <w:bottom w:val="single" w:sz="4" w:space="0" w:color="auto"/>
            </w:tcBorders>
            <w:shd w:val="clear" w:color="auto" w:fill="auto"/>
          </w:tcPr>
          <w:p w14:paraId="3103F74B" w14:textId="572545EC" w:rsidR="00624057" w:rsidRPr="00225781" w:rsidRDefault="00624057" w:rsidP="00DF05B6">
            <w:pPr>
              <w:spacing w:line="180" w:lineRule="atLeast"/>
              <w:ind w:rightChars="-50" w:right="-105"/>
              <w:jc w:val="left"/>
              <w:rPr>
                <w:rFonts w:hAnsi="ＭＳ ゴシック"/>
                <w:sz w:val="16"/>
                <w:szCs w:val="16"/>
              </w:rPr>
            </w:pPr>
            <w:r w:rsidRPr="00225781">
              <w:rPr>
                <w:rFonts w:hAnsi="ＭＳ ゴシック" w:hint="eastAsia"/>
                <w:sz w:val="16"/>
                <w:szCs w:val="16"/>
              </w:rPr>
              <w:t>介基準</w:t>
            </w:r>
            <w:r>
              <w:rPr>
                <w:rFonts w:hAnsi="ＭＳ ゴシック" w:hint="eastAsia"/>
                <w:sz w:val="16"/>
                <w:szCs w:val="16"/>
              </w:rPr>
              <w:t>88</w:t>
            </w:r>
            <w:r w:rsidRPr="00225781">
              <w:rPr>
                <w:rFonts w:hAnsi="ＭＳ ゴシック" w:hint="eastAsia"/>
                <w:sz w:val="16"/>
                <w:szCs w:val="16"/>
              </w:rPr>
              <w:t>条準用3条の39</w:t>
            </w:r>
          </w:p>
          <w:p w14:paraId="0032C52A" w14:textId="77777777" w:rsidR="00624057" w:rsidRPr="00225781" w:rsidRDefault="00624057" w:rsidP="00DF05B6">
            <w:pPr>
              <w:spacing w:line="180" w:lineRule="atLeast"/>
              <w:ind w:rightChars="-50" w:right="-105"/>
              <w:jc w:val="left"/>
              <w:rPr>
                <w:rFonts w:hAnsi="ＭＳ ゴシック"/>
                <w:sz w:val="16"/>
                <w:szCs w:val="16"/>
              </w:rPr>
            </w:pPr>
            <w:r w:rsidRPr="00225781">
              <w:rPr>
                <w:rFonts w:hAnsi="ＭＳ ゴシック" w:hint="eastAsia"/>
                <w:sz w:val="16"/>
                <w:szCs w:val="16"/>
              </w:rPr>
              <w:t>老計0331004</w:t>
            </w:r>
          </w:p>
          <w:p w14:paraId="36C28DF9" w14:textId="77777777" w:rsidR="00624057" w:rsidRPr="00225781" w:rsidRDefault="00624057" w:rsidP="00DF05B6">
            <w:pPr>
              <w:spacing w:line="180" w:lineRule="atLeast"/>
              <w:ind w:rightChars="-50" w:right="-105"/>
              <w:jc w:val="left"/>
              <w:rPr>
                <w:rFonts w:hAnsi="ＭＳ ゴシック"/>
                <w:sz w:val="16"/>
                <w:szCs w:val="16"/>
              </w:rPr>
            </w:pPr>
            <w:r w:rsidRPr="00225781">
              <w:rPr>
                <w:rFonts w:hAnsi="ＭＳ ゴシック" w:hint="eastAsia"/>
                <w:sz w:val="16"/>
                <w:szCs w:val="16"/>
              </w:rPr>
              <w:t>第3の一の4の(32)</w:t>
            </w:r>
          </w:p>
          <w:p w14:paraId="6E7EBF43" w14:textId="36FDE9A7" w:rsidR="00624057" w:rsidRDefault="00624057" w:rsidP="00DF05B6">
            <w:pPr>
              <w:spacing w:line="180" w:lineRule="atLeast"/>
              <w:ind w:rightChars="-50" w:right="-105"/>
              <w:jc w:val="left"/>
              <w:rPr>
                <w:rFonts w:hAnsi="ＭＳ ゴシック"/>
                <w:sz w:val="16"/>
                <w:szCs w:val="16"/>
              </w:rPr>
            </w:pPr>
            <w:r w:rsidRPr="00225781">
              <w:rPr>
                <w:rFonts w:hAnsi="ＭＳ ゴシック" w:hint="eastAsia"/>
                <w:sz w:val="16"/>
                <w:szCs w:val="16"/>
              </w:rPr>
              <w:t>予基準</w:t>
            </w:r>
            <w:r>
              <w:rPr>
                <w:rFonts w:hAnsi="ＭＳ ゴシック" w:hint="eastAsia"/>
                <w:sz w:val="16"/>
                <w:szCs w:val="16"/>
              </w:rPr>
              <w:t>64</w:t>
            </w:r>
            <w:r w:rsidRPr="00225781">
              <w:rPr>
                <w:rFonts w:hAnsi="ＭＳ ゴシック" w:hint="eastAsia"/>
                <w:sz w:val="16"/>
                <w:szCs w:val="16"/>
              </w:rPr>
              <w:t>条準38条</w:t>
            </w:r>
          </w:p>
        </w:tc>
      </w:tr>
      <w:tr w:rsidR="00624057" w:rsidRPr="00A262CD" w14:paraId="1611F9DC" w14:textId="77777777" w:rsidTr="00624057">
        <w:trPr>
          <w:trHeight w:val="440"/>
        </w:trPr>
        <w:tc>
          <w:tcPr>
            <w:tcW w:w="1416" w:type="dxa"/>
            <w:vMerge w:val="restart"/>
          </w:tcPr>
          <w:p w14:paraId="5D134FEB" w14:textId="77777777" w:rsidR="00624057" w:rsidRPr="00CF6BEA" w:rsidRDefault="00624057" w:rsidP="00DF05B6">
            <w:pPr>
              <w:spacing w:line="180" w:lineRule="atLeast"/>
              <w:rPr>
                <w:rFonts w:hAnsi="ＭＳ ゴシック"/>
                <w:sz w:val="18"/>
                <w:szCs w:val="18"/>
              </w:rPr>
            </w:pPr>
            <w:r w:rsidRPr="00CF6BEA">
              <w:rPr>
                <w:rFonts w:hAnsi="ＭＳ ゴシック" w:hint="eastAsia"/>
                <w:sz w:val="18"/>
                <w:szCs w:val="18"/>
              </w:rPr>
              <w:t>42　高齢者虐待の防止</w:t>
            </w:r>
          </w:p>
          <w:p w14:paraId="48EDD0A6" w14:textId="29ECA4AD" w:rsidR="00624057" w:rsidRPr="00CF6BEA" w:rsidRDefault="00624057" w:rsidP="00DF05B6">
            <w:pPr>
              <w:spacing w:line="180" w:lineRule="atLeast"/>
              <w:ind w:left="180" w:hangingChars="100" w:hanging="180"/>
              <w:rPr>
                <w:rFonts w:hAnsi="ＭＳ ゴシック"/>
                <w:sz w:val="18"/>
                <w:szCs w:val="18"/>
              </w:rPr>
            </w:pPr>
            <w:r w:rsidRPr="00CF6BEA">
              <w:rPr>
                <w:rFonts w:hAnsi="ＭＳ ゴシック" w:hint="eastAsia"/>
                <w:sz w:val="18"/>
                <w:szCs w:val="18"/>
              </w:rPr>
              <w:t xml:space="preserve">　　</w:t>
            </w:r>
          </w:p>
          <w:p w14:paraId="666A47D2" w14:textId="77777777" w:rsidR="00624057" w:rsidRPr="00CF6BEA" w:rsidRDefault="00624057" w:rsidP="00DF05B6">
            <w:pPr>
              <w:spacing w:line="180" w:lineRule="atLeast"/>
              <w:rPr>
                <w:rFonts w:hAnsi="ＭＳ ゴシック"/>
                <w:sz w:val="18"/>
                <w:szCs w:val="18"/>
              </w:rPr>
            </w:pPr>
          </w:p>
          <w:p w14:paraId="575295CE" w14:textId="16522320" w:rsidR="00624057" w:rsidRPr="00CF6BEA" w:rsidRDefault="00624057" w:rsidP="00DF05B6">
            <w:pPr>
              <w:spacing w:line="180" w:lineRule="atLeast"/>
              <w:rPr>
                <w:rFonts w:hAnsi="ＭＳ ゴシック"/>
                <w:sz w:val="18"/>
                <w:szCs w:val="18"/>
              </w:rPr>
            </w:pPr>
            <w:r w:rsidRPr="00CF6BEA">
              <w:rPr>
                <w:rFonts w:hAnsi="ＭＳ ゴシック" w:hint="eastAsia"/>
                <w:sz w:val="18"/>
                <w:szCs w:val="18"/>
              </w:rPr>
              <w:t>※経過措置が終わり R6.4.1から義務化とする</w:t>
            </w:r>
          </w:p>
        </w:tc>
        <w:tc>
          <w:tcPr>
            <w:tcW w:w="7031" w:type="dxa"/>
          </w:tcPr>
          <w:p w14:paraId="1649E90A" w14:textId="073C4ACA" w:rsidR="00624057" w:rsidRPr="00CF6BEA" w:rsidRDefault="00624057" w:rsidP="00DF05B6">
            <w:pPr>
              <w:spacing w:line="260" w:lineRule="exact"/>
              <w:ind w:firstLineChars="100" w:firstLine="180"/>
              <w:rPr>
                <w:rFonts w:hAnsi="ＭＳ ゴシック"/>
                <w:sz w:val="18"/>
                <w:szCs w:val="18"/>
              </w:rPr>
            </w:pPr>
            <w:r w:rsidRPr="00CF6BEA">
              <w:rPr>
                <w:rFonts w:hAnsi="ＭＳ ゴシック" w:hint="eastAsia"/>
                <w:sz w:val="18"/>
                <w:szCs w:val="18"/>
              </w:rPr>
              <w:t>虐待の発生またはその再発を防止するために次の掲げる措置を講じているか。</w:t>
            </w:r>
          </w:p>
        </w:tc>
        <w:tc>
          <w:tcPr>
            <w:tcW w:w="426" w:type="dxa"/>
            <w:vAlign w:val="center"/>
          </w:tcPr>
          <w:p w14:paraId="2C7DD902" w14:textId="7676518B" w:rsidR="00624057" w:rsidRPr="00EE3F1B" w:rsidRDefault="00624057" w:rsidP="00DF05B6">
            <w:pPr>
              <w:jc w:val="center"/>
              <w:rPr>
                <w:rFonts w:hAnsi="ＭＳ ゴシック"/>
                <w:sz w:val="18"/>
                <w:szCs w:val="18"/>
              </w:rPr>
            </w:pPr>
          </w:p>
        </w:tc>
        <w:tc>
          <w:tcPr>
            <w:tcW w:w="431" w:type="dxa"/>
            <w:gridSpan w:val="3"/>
            <w:vAlign w:val="center"/>
          </w:tcPr>
          <w:p w14:paraId="72FAFA4A" w14:textId="34233363" w:rsidR="00624057" w:rsidRPr="00EE3F1B" w:rsidRDefault="00624057" w:rsidP="00DF05B6">
            <w:pPr>
              <w:jc w:val="center"/>
              <w:rPr>
                <w:rFonts w:hAnsi="ＭＳ ゴシック"/>
                <w:sz w:val="18"/>
                <w:szCs w:val="18"/>
              </w:rPr>
            </w:pPr>
          </w:p>
        </w:tc>
        <w:tc>
          <w:tcPr>
            <w:tcW w:w="430" w:type="dxa"/>
            <w:vAlign w:val="center"/>
          </w:tcPr>
          <w:p w14:paraId="2160DD8C" w14:textId="45773A67" w:rsidR="00624057" w:rsidRPr="00FF445F" w:rsidRDefault="00624057" w:rsidP="00DF05B6">
            <w:pPr>
              <w:jc w:val="center"/>
              <w:rPr>
                <w:rFonts w:hAnsi="ＭＳ ゴシック"/>
                <w:color w:val="FF0000"/>
                <w:sz w:val="18"/>
                <w:szCs w:val="18"/>
              </w:rPr>
            </w:pPr>
          </w:p>
        </w:tc>
        <w:tc>
          <w:tcPr>
            <w:tcW w:w="472" w:type="dxa"/>
          </w:tcPr>
          <w:p w14:paraId="5FA1884B" w14:textId="77777777" w:rsidR="00624057" w:rsidRPr="00B67931" w:rsidRDefault="00624057" w:rsidP="00DF05B6">
            <w:pPr>
              <w:spacing w:line="180" w:lineRule="atLeast"/>
              <w:jc w:val="left"/>
              <w:rPr>
                <w:rFonts w:hAnsi="ＭＳ ゴシック"/>
                <w:color w:val="FF0000"/>
                <w:sz w:val="16"/>
                <w:szCs w:val="16"/>
              </w:rPr>
            </w:pPr>
          </w:p>
        </w:tc>
        <w:tc>
          <w:tcPr>
            <w:tcW w:w="709" w:type="dxa"/>
            <w:vMerge w:val="restart"/>
          </w:tcPr>
          <w:p w14:paraId="0659A1D6" w14:textId="0FBCF8CD" w:rsidR="00624057" w:rsidRPr="00CF6BEA" w:rsidRDefault="00624057" w:rsidP="00DF05B6">
            <w:pPr>
              <w:spacing w:line="180" w:lineRule="atLeast"/>
              <w:jc w:val="left"/>
              <w:rPr>
                <w:rFonts w:hAnsi="ＭＳ ゴシック"/>
                <w:sz w:val="16"/>
                <w:szCs w:val="16"/>
              </w:rPr>
            </w:pPr>
            <w:r w:rsidRPr="00CF6BEA">
              <w:rPr>
                <w:rFonts w:hAnsi="ＭＳ ゴシック" w:hint="eastAsia"/>
                <w:sz w:val="16"/>
                <w:szCs w:val="16"/>
              </w:rPr>
              <w:t>高齢者虐待防止法</w:t>
            </w:r>
          </w:p>
          <w:p w14:paraId="5C5C9551" w14:textId="11A7E41E" w:rsidR="00624057" w:rsidRPr="00CF6BEA" w:rsidRDefault="00624057" w:rsidP="00DF05B6">
            <w:pPr>
              <w:spacing w:line="180" w:lineRule="atLeast"/>
              <w:jc w:val="left"/>
              <w:rPr>
                <w:rFonts w:hAnsi="ＭＳ ゴシック"/>
                <w:sz w:val="16"/>
                <w:szCs w:val="16"/>
              </w:rPr>
            </w:pPr>
            <w:r w:rsidRPr="00CF6BEA">
              <w:rPr>
                <w:rFonts w:hAnsi="ＭＳ ゴシック" w:hint="eastAsia"/>
                <w:sz w:val="16"/>
                <w:szCs w:val="16"/>
              </w:rPr>
              <w:t>介基準88条準用3条の38の2第1項第1、2，3，4号</w:t>
            </w:r>
          </w:p>
          <w:p w14:paraId="0B283DB8" w14:textId="66D921EF" w:rsidR="00624057" w:rsidRPr="00CF6BEA" w:rsidRDefault="00624057" w:rsidP="00DF05B6">
            <w:pPr>
              <w:spacing w:line="180" w:lineRule="atLeast"/>
              <w:jc w:val="left"/>
              <w:rPr>
                <w:rFonts w:hAnsi="ＭＳ ゴシック"/>
                <w:sz w:val="16"/>
                <w:szCs w:val="16"/>
              </w:rPr>
            </w:pPr>
            <w:r w:rsidRPr="00CF6BEA">
              <w:rPr>
                <w:rFonts w:hAnsi="ＭＳ ゴシック" w:hint="eastAsia"/>
                <w:sz w:val="16"/>
                <w:szCs w:val="16"/>
              </w:rPr>
              <w:t>老計0331004</w:t>
            </w:r>
          </w:p>
          <w:p w14:paraId="66C87D97" w14:textId="77777777" w:rsidR="00624057" w:rsidRPr="00CF6BEA" w:rsidRDefault="00624057" w:rsidP="00DF05B6">
            <w:pPr>
              <w:spacing w:line="180" w:lineRule="atLeast"/>
              <w:jc w:val="left"/>
              <w:rPr>
                <w:rFonts w:hAnsi="ＭＳ ゴシック"/>
                <w:sz w:val="16"/>
                <w:szCs w:val="16"/>
              </w:rPr>
            </w:pPr>
            <w:r w:rsidRPr="00CF6BEA">
              <w:rPr>
                <w:rFonts w:hAnsi="ＭＳ ゴシック" w:hint="eastAsia"/>
                <w:sz w:val="16"/>
                <w:szCs w:val="16"/>
              </w:rPr>
              <w:t>3-1-4-(31)①②③④</w:t>
            </w:r>
          </w:p>
          <w:p w14:paraId="1C2016A8" w14:textId="37C68896" w:rsidR="00624057" w:rsidRPr="00CF6BEA" w:rsidRDefault="00624057" w:rsidP="00DF05B6">
            <w:pPr>
              <w:spacing w:line="180" w:lineRule="atLeast"/>
              <w:jc w:val="left"/>
              <w:rPr>
                <w:rFonts w:hAnsi="ＭＳ ゴシック"/>
                <w:sz w:val="16"/>
                <w:szCs w:val="16"/>
              </w:rPr>
            </w:pPr>
            <w:r w:rsidRPr="00CF6BEA">
              <w:rPr>
                <w:rFonts w:hAnsi="ＭＳ ゴシック" w:hint="eastAsia"/>
                <w:sz w:val="16"/>
                <w:szCs w:val="16"/>
              </w:rPr>
              <w:t>予基準64条準37条の2第1項第1、2，3，4号</w:t>
            </w:r>
          </w:p>
        </w:tc>
      </w:tr>
      <w:tr w:rsidR="00624057" w:rsidRPr="00A262CD" w14:paraId="15693CF1" w14:textId="77777777" w:rsidTr="00624057">
        <w:trPr>
          <w:trHeight w:val="485"/>
        </w:trPr>
        <w:tc>
          <w:tcPr>
            <w:tcW w:w="1416" w:type="dxa"/>
            <w:vMerge/>
          </w:tcPr>
          <w:p w14:paraId="1DB94E16" w14:textId="77777777" w:rsidR="00624057" w:rsidRPr="00A262CD" w:rsidRDefault="00624057" w:rsidP="00DF05B6">
            <w:pPr>
              <w:spacing w:line="180" w:lineRule="atLeast"/>
              <w:rPr>
                <w:rFonts w:hAnsi="ＭＳ ゴシック"/>
                <w:sz w:val="18"/>
                <w:szCs w:val="18"/>
              </w:rPr>
            </w:pPr>
          </w:p>
        </w:tc>
        <w:tc>
          <w:tcPr>
            <w:tcW w:w="7031" w:type="dxa"/>
          </w:tcPr>
          <w:p w14:paraId="721A48CE" w14:textId="77777777" w:rsidR="00624057" w:rsidRPr="00CF6BEA" w:rsidRDefault="00624057" w:rsidP="00DF05B6">
            <w:pPr>
              <w:spacing w:line="180" w:lineRule="atLeast"/>
              <w:rPr>
                <w:rFonts w:hAnsi="ＭＳ ゴシック"/>
                <w:sz w:val="18"/>
                <w:szCs w:val="18"/>
              </w:rPr>
            </w:pPr>
            <w:r w:rsidRPr="00CF6BEA">
              <w:rPr>
                <w:rFonts w:hAnsi="ＭＳ ゴシック" w:hint="eastAsia"/>
                <w:sz w:val="18"/>
                <w:szCs w:val="18"/>
              </w:rPr>
              <w:t>虐待の防止のための対策を検討する委員会を定期的に開催するとともに、その結果について従業者に周知をしているか。</w:t>
            </w:r>
          </w:p>
          <w:p w14:paraId="71CF83C9" w14:textId="75680D8E" w:rsidR="00624057" w:rsidRPr="00CF6BEA" w:rsidRDefault="00624057" w:rsidP="00DF05B6">
            <w:pPr>
              <w:spacing w:line="180" w:lineRule="atLeast"/>
              <w:rPr>
                <w:rFonts w:hAnsi="ＭＳ ゴシック"/>
                <w:sz w:val="18"/>
                <w:szCs w:val="18"/>
              </w:rPr>
            </w:pPr>
            <w:r w:rsidRPr="00CF6BEA">
              <w:rPr>
                <w:rFonts w:hAnsi="ＭＳ ゴシック" w:hint="eastAsia"/>
                <w:sz w:val="18"/>
                <w:szCs w:val="18"/>
              </w:rPr>
              <w:t>（テレビ電話装置の活用も可能）</w:t>
            </w:r>
          </w:p>
        </w:tc>
        <w:tc>
          <w:tcPr>
            <w:tcW w:w="426" w:type="dxa"/>
            <w:tcBorders>
              <w:top w:val="single" w:sz="4" w:space="0" w:color="auto"/>
            </w:tcBorders>
            <w:vAlign w:val="center"/>
          </w:tcPr>
          <w:p w14:paraId="40FFB40D" w14:textId="0A08484E" w:rsidR="00624057" w:rsidRPr="00C2649F" w:rsidRDefault="00624057" w:rsidP="00DF05B6">
            <w:pPr>
              <w:jc w:val="center"/>
              <w:rPr>
                <w:rFonts w:hAnsi="ＭＳ ゴシック"/>
                <w:color w:val="FF0000"/>
                <w:sz w:val="18"/>
                <w:szCs w:val="18"/>
              </w:rPr>
            </w:pPr>
          </w:p>
        </w:tc>
        <w:tc>
          <w:tcPr>
            <w:tcW w:w="431" w:type="dxa"/>
            <w:gridSpan w:val="3"/>
            <w:tcBorders>
              <w:top w:val="single" w:sz="4" w:space="0" w:color="auto"/>
            </w:tcBorders>
            <w:vAlign w:val="center"/>
          </w:tcPr>
          <w:p w14:paraId="2CAB1E48" w14:textId="7ACA855D" w:rsidR="00624057" w:rsidRPr="00C2649F" w:rsidRDefault="00624057" w:rsidP="00DF05B6">
            <w:pPr>
              <w:jc w:val="center"/>
              <w:rPr>
                <w:rFonts w:hAnsi="ＭＳ ゴシック"/>
                <w:color w:val="FF0000"/>
                <w:sz w:val="18"/>
                <w:szCs w:val="18"/>
              </w:rPr>
            </w:pPr>
          </w:p>
        </w:tc>
        <w:tc>
          <w:tcPr>
            <w:tcW w:w="430" w:type="dxa"/>
            <w:tcBorders>
              <w:top w:val="single" w:sz="4" w:space="0" w:color="auto"/>
            </w:tcBorders>
            <w:vAlign w:val="center"/>
          </w:tcPr>
          <w:p w14:paraId="3BB5758A" w14:textId="466B475B" w:rsidR="00624057" w:rsidRPr="00C2649F" w:rsidRDefault="00624057" w:rsidP="00DF05B6">
            <w:pPr>
              <w:jc w:val="center"/>
              <w:rPr>
                <w:rFonts w:hAnsi="ＭＳ ゴシック"/>
                <w:color w:val="FF0000"/>
                <w:sz w:val="18"/>
                <w:szCs w:val="18"/>
              </w:rPr>
            </w:pPr>
          </w:p>
        </w:tc>
        <w:tc>
          <w:tcPr>
            <w:tcW w:w="472" w:type="dxa"/>
          </w:tcPr>
          <w:p w14:paraId="57508B53" w14:textId="77777777" w:rsidR="00624057" w:rsidRPr="00A262CD" w:rsidRDefault="00624057" w:rsidP="00DF05B6">
            <w:pPr>
              <w:spacing w:line="180" w:lineRule="atLeast"/>
              <w:ind w:leftChars="-50" w:left="-105" w:rightChars="-50" w:right="-105"/>
              <w:jc w:val="center"/>
              <w:rPr>
                <w:rFonts w:hAnsi="ＭＳ ゴシック"/>
                <w:sz w:val="16"/>
                <w:szCs w:val="16"/>
              </w:rPr>
            </w:pPr>
          </w:p>
        </w:tc>
        <w:tc>
          <w:tcPr>
            <w:tcW w:w="709" w:type="dxa"/>
            <w:vMerge/>
          </w:tcPr>
          <w:p w14:paraId="3B6B109D" w14:textId="52F68B73" w:rsidR="00624057" w:rsidRPr="00A262CD" w:rsidRDefault="00624057" w:rsidP="00DF05B6">
            <w:pPr>
              <w:spacing w:line="180" w:lineRule="atLeast"/>
              <w:ind w:leftChars="-50" w:left="-105" w:rightChars="-50" w:right="-105"/>
              <w:jc w:val="center"/>
              <w:rPr>
                <w:rFonts w:hAnsi="ＭＳ ゴシック"/>
                <w:sz w:val="16"/>
                <w:szCs w:val="16"/>
              </w:rPr>
            </w:pPr>
          </w:p>
        </w:tc>
      </w:tr>
      <w:tr w:rsidR="00624057" w:rsidRPr="00A262CD" w14:paraId="50D1FD91" w14:textId="77777777" w:rsidTr="00624057">
        <w:trPr>
          <w:trHeight w:val="511"/>
        </w:trPr>
        <w:tc>
          <w:tcPr>
            <w:tcW w:w="1416" w:type="dxa"/>
            <w:vMerge/>
          </w:tcPr>
          <w:p w14:paraId="62537519" w14:textId="77777777" w:rsidR="00624057" w:rsidRPr="00A262CD" w:rsidRDefault="00624057" w:rsidP="00DF05B6">
            <w:pPr>
              <w:spacing w:line="180" w:lineRule="atLeast"/>
              <w:rPr>
                <w:rFonts w:hAnsi="ＭＳ ゴシック"/>
                <w:sz w:val="18"/>
                <w:szCs w:val="18"/>
              </w:rPr>
            </w:pPr>
          </w:p>
        </w:tc>
        <w:tc>
          <w:tcPr>
            <w:tcW w:w="7031" w:type="dxa"/>
          </w:tcPr>
          <w:p w14:paraId="0BAAB400" w14:textId="77777777" w:rsidR="00624057" w:rsidRPr="00CF6BEA" w:rsidRDefault="00624057" w:rsidP="00DF05B6">
            <w:pPr>
              <w:spacing w:line="180" w:lineRule="atLeast"/>
              <w:rPr>
                <w:rFonts w:hAnsi="ＭＳ ゴシック"/>
                <w:sz w:val="18"/>
                <w:szCs w:val="18"/>
              </w:rPr>
            </w:pPr>
            <w:r w:rsidRPr="00CF6BEA">
              <w:rPr>
                <w:rFonts w:hAnsi="ＭＳ ゴシック" w:hint="eastAsia"/>
                <w:sz w:val="18"/>
                <w:szCs w:val="18"/>
              </w:rPr>
              <w:t>①虐待防止検討委員会は、具体的には、次の事項について検討しているか。</w:t>
            </w:r>
          </w:p>
          <w:p w14:paraId="2EC8147B" w14:textId="77777777" w:rsidR="00624057" w:rsidRPr="00CF6BEA" w:rsidRDefault="00624057" w:rsidP="00DF05B6">
            <w:pPr>
              <w:spacing w:line="180" w:lineRule="atLeast"/>
              <w:rPr>
                <w:rFonts w:hAnsi="ＭＳ ゴシック"/>
                <w:sz w:val="18"/>
                <w:szCs w:val="18"/>
              </w:rPr>
            </w:pPr>
            <w:r w:rsidRPr="00CF6BEA">
              <w:rPr>
                <w:rFonts w:hAnsi="ＭＳ ゴシック" w:hint="eastAsia"/>
                <w:sz w:val="18"/>
                <w:szCs w:val="18"/>
              </w:rPr>
              <w:t>ｲ　虐待防止検討委員会その他事業所内の組織に関すること</w:t>
            </w:r>
          </w:p>
          <w:p w14:paraId="4CC67A2A" w14:textId="77777777" w:rsidR="00624057" w:rsidRPr="00CF6BEA" w:rsidRDefault="00624057" w:rsidP="00DF05B6">
            <w:pPr>
              <w:spacing w:line="180" w:lineRule="atLeast"/>
              <w:rPr>
                <w:rFonts w:hAnsi="ＭＳ ゴシック"/>
                <w:sz w:val="18"/>
                <w:szCs w:val="18"/>
              </w:rPr>
            </w:pPr>
            <w:r w:rsidRPr="00CF6BEA">
              <w:rPr>
                <w:rFonts w:hAnsi="ＭＳ ゴシック" w:hint="eastAsia"/>
                <w:sz w:val="18"/>
                <w:szCs w:val="18"/>
              </w:rPr>
              <w:t>ﾛ　虐待の防止のための指針の整備に関すること</w:t>
            </w:r>
          </w:p>
          <w:p w14:paraId="75498209" w14:textId="77777777" w:rsidR="00624057" w:rsidRPr="00CF6BEA" w:rsidRDefault="00624057" w:rsidP="00DF05B6">
            <w:pPr>
              <w:spacing w:line="180" w:lineRule="atLeast"/>
              <w:rPr>
                <w:rFonts w:hAnsi="ＭＳ ゴシック"/>
                <w:sz w:val="18"/>
                <w:szCs w:val="18"/>
              </w:rPr>
            </w:pPr>
            <w:r w:rsidRPr="00CF6BEA">
              <w:rPr>
                <w:rFonts w:hAnsi="ＭＳ ゴシック" w:hint="eastAsia"/>
                <w:sz w:val="18"/>
                <w:szCs w:val="18"/>
              </w:rPr>
              <w:t>ﾊ　虐待の防止のための職員研修の内容に関すること</w:t>
            </w:r>
          </w:p>
          <w:p w14:paraId="200E78E0" w14:textId="77777777" w:rsidR="00624057" w:rsidRPr="00CF6BEA" w:rsidRDefault="00624057" w:rsidP="00DF05B6">
            <w:pPr>
              <w:spacing w:line="180" w:lineRule="atLeast"/>
              <w:rPr>
                <w:rFonts w:hAnsi="ＭＳ ゴシック"/>
                <w:sz w:val="18"/>
                <w:szCs w:val="18"/>
              </w:rPr>
            </w:pPr>
            <w:r w:rsidRPr="00CF6BEA">
              <w:rPr>
                <w:rFonts w:hAnsi="ＭＳ ゴシック" w:hint="eastAsia"/>
                <w:sz w:val="18"/>
                <w:szCs w:val="18"/>
              </w:rPr>
              <w:t>ﾆ　虐待等について、従業者が相談・報告できる体制整備に関すること</w:t>
            </w:r>
          </w:p>
          <w:p w14:paraId="663FE88A" w14:textId="77777777" w:rsidR="00624057" w:rsidRPr="00CF6BEA" w:rsidRDefault="00624057" w:rsidP="00DF05B6">
            <w:pPr>
              <w:spacing w:line="180" w:lineRule="atLeast"/>
              <w:ind w:left="270" w:hangingChars="150" w:hanging="270"/>
              <w:rPr>
                <w:rFonts w:hAnsi="ＭＳ ゴシック"/>
                <w:sz w:val="18"/>
                <w:szCs w:val="18"/>
              </w:rPr>
            </w:pPr>
            <w:r w:rsidRPr="00CF6BEA">
              <w:rPr>
                <w:rFonts w:hAnsi="ＭＳ ゴシック" w:hint="eastAsia"/>
                <w:sz w:val="18"/>
                <w:szCs w:val="18"/>
              </w:rPr>
              <w:t>ﾎ　従業者が虐待等を把握した場合に、市町村への通報が迅速かつ適切に行われるための方法に関すること。</w:t>
            </w:r>
          </w:p>
          <w:p w14:paraId="3CC8D4B1" w14:textId="77777777" w:rsidR="00624057" w:rsidRPr="00CF6BEA" w:rsidRDefault="00624057" w:rsidP="00DF05B6">
            <w:pPr>
              <w:spacing w:line="180" w:lineRule="atLeast"/>
              <w:ind w:left="270" w:hangingChars="150" w:hanging="270"/>
              <w:rPr>
                <w:rFonts w:hAnsi="ＭＳ ゴシック"/>
                <w:sz w:val="18"/>
                <w:szCs w:val="18"/>
              </w:rPr>
            </w:pPr>
            <w:r w:rsidRPr="00CF6BEA">
              <w:rPr>
                <w:rFonts w:hAnsi="ＭＳ ゴシック" w:hint="eastAsia"/>
                <w:sz w:val="18"/>
                <w:szCs w:val="18"/>
              </w:rPr>
              <w:t>ﾍ　虐待等が発生した場合、その発生原因等の分析から得られる再発の確実な防止策に関すること</w:t>
            </w:r>
          </w:p>
          <w:p w14:paraId="36C03918" w14:textId="7F946CFA" w:rsidR="00624057" w:rsidRPr="00CF6BEA" w:rsidRDefault="00624057" w:rsidP="00DF05B6">
            <w:pPr>
              <w:spacing w:line="180" w:lineRule="atLeast"/>
              <w:ind w:left="270" w:hangingChars="150" w:hanging="270"/>
              <w:rPr>
                <w:rFonts w:hAnsi="ＭＳ ゴシック"/>
                <w:sz w:val="18"/>
                <w:szCs w:val="18"/>
              </w:rPr>
            </w:pPr>
            <w:r w:rsidRPr="00CF6BEA">
              <w:rPr>
                <w:rFonts w:hAnsi="ＭＳ ゴシック" w:hint="eastAsia"/>
                <w:sz w:val="18"/>
                <w:szCs w:val="18"/>
              </w:rPr>
              <w:t>ﾄ　前号の再現の防止策を講じた際に、その効果についての評価に関すること</w:t>
            </w:r>
          </w:p>
        </w:tc>
        <w:tc>
          <w:tcPr>
            <w:tcW w:w="426" w:type="dxa"/>
            <w:tcBorders>
              <w:top w:val="single" w:sz="4" w:space="0" w:color="auto"/>
            </w:tcBorders>
            <w:vAlign w:val="center"/>
          </w:tcPr>
          <w:p w14:paraId="075B0E9C" w14:textId="10A2673F" w:rsidR="00624057" w:rsidRPr="00C2649F" w:rsidRDefault="00624057" w:rsidP="00DF05B6">
            <w:pPr>
              <w:jc w:val="center"/>
              <w:rPr>
                <w:rFonts w:hAnsi="ＭＳ ゴシック"/>
                <w:color w:val="FF0000"/>
                <w:sz w:val="18"/>
                <w:szCs w:val="18"/>
              </w:rPr>
            </w:pPr>
          </w:p>
        </w:tc>
        <w:tc>
          <w:tcPr>
            <w:tcW w:w="431" w:type="dxa"/>
            <w:gridSpan w:val="3"/>
            <w:tcBorders>
              <w:top w:val="single" w:sz="4" w:space="0" w:color="auto"/>
            </w:tcBorders>
            <w:vAlign w:val="center"/>
          </w:tcPr>
          <w:p w14:paraId="4B4C35B0" w14:textId="415F852C" w:rsidR="00624057" w:rsidRPr="00C2649F" w:rsidRDefault="00624057" w:rsidP="00DF05B6">
            <w:pPr>
              <w:jc w:val="center"/>
              <w:rPr>
                <w:rFonts w:hAnsi="ＭＳ ゴシック"/>
                <w:color w:val="FF0000"/>
                <w:sz w:val="18"/>
                <w:szCs w:val="18"/>
              </w:rPr>
            </w:pPr>
          </w:p>
        </w:tc>
        <w:tc>
          <w:tcPr>
            <w:tcW w:w="430" w:type="dxa"/>
            <w:tcBorders>
              <w:top w:val="single" w:sz="4" w:space="0" w:color="auto"/>
            </w:tcBorders>
            <w:vAlign w:val="center"/>
          </w:tcPr>
          <w:p w14:paraId="45B4718F" w14:textId="0884C60D" w:rsidR="00624057" w:rsidRPr="00C2649F" w:rsidRDefault="00624057" w:rsidP="00DF05B6">
            <w:pPr>
              <w:jc w:val="center"/>
              <w:rPr>
                <w:rFonts w:hAnsi="ＭＳ ゴシック"/>
                <w:color w:val="FF0000"/>
                <w:sz w:val="18"/>
                <w:szCs w:val="18"/>
              </w:rPr>
            </w:pPr>
          </w:p>
        </w:tc>
        <w:tc>
          <w:tcPr>
            <w:tcW w:w="472" w:type="dxa"/>
          </w:tcPr>
          <w:p w14:paraId="6F98987C" w14:textId="77777777" w:rsidR="00624057" w:rsidRPr="00A262CD" w:rsidRDefault="00624057" w:rsidP="00DF05B6">
            <w:pPr>
              <w:spacing w:line="180" w:lineRule="atLeast"/>
              <w:ind w:leftChars="-50" w:left="-105" w:rightChars="-50" w:right="-105"/>
              <w:jc w:val="center"/>
              <w:rPr>
                <w:rFonts w:hAnsi="ＭＳ ゴシック"/>
                <w:sz w:val="16"/>
                <w:szCs w:val="16"/>
              </w:rPr>
            </w:pPr>
          </w:p>
        </w:tc>
        <w:tc>
          <w:tcPr>
            <w:tcW w:w="709" w:type="dxa"/>
            <w:vMerge/>
          </w:tcPr>
          <w:p w14:paraId="367565DF" w14:textId="47FDD31B" w:rsidR="00624057" w:rsidRPr="00A262CD" w:rsidRDefault="00624057" w:rsidP="00DF05B6">
            <w:pPr>
              <w:spacing w:line="180" w:lineRule="atLeast"/>
              <w:ind w:leftChars="-50" w:left="-105" w:rightChars="-50" w:right="-105"/>
              <w:jc w:val="center"/>
              <w:rPr>
                <w:rFonts w:hAnsi="ＭＳ ゴシック"/>
                <w:sz w:val="16"/>
                <w:szCs w:val="16"/>
              </w:rPr>
            </w:pPr>
          </w:p>
        </w:tc>
      </w:tr>
      <w:tr w:rsidR="00624057" w:rsidRPr="00A262CD" w14:paraId="51A37520" w14:textId="77777777" w:rsidTr="00624057">
        <w:trPr>
          <w:trHeight w:val="904"/>
        </w:trPr>
        <w:tc>
          <w:tcPr>
            <w:tcW w:w="1416" w:type="dxa"/>
            <w:vMerge/>
          </w:tcPr>
          <w:p w14:paraId="47805F51" w14:textId="77777777" w:rsidR="00624057" w:rsidRPr="00A262CD" w:rsidRDefault="00624057" w:rsidP="00DF05B6">
            <w:pPr>
              <w:spacing w:line="180" w:lineRule="atLeast"/>
              <w:rPr>
                <w:rFonts w:hAnsi="ＭＳ ゴシック"/>
                <w:sz w:val="18"/>
                <w:szCs w:val="18"/>
              </w:rPr>
            </w:pPr>
          </w:p>
        </w:tc>
        <w:tc>
          <w:tcPr>
            <w:tcW w:w="7031" w:type="dxa"/>
          </w:tcPr>
          <w:p w14:paraId="2A62A3D8" w14:textId="25E1BBDD" w:rsidR="00624057" w:rsidRPr="00CF6BEA" w:rsidRDefault="00624057" w:rsidP="00DF05B6">
            <w:pPr>
              <w:spacing w:line="180" w:lineRule="atLeast"/>
              <w:ind w:left="180" w:hangingChars="100" w:hanging="180"/>
              <w:rPr>
                <w:rFonts w:hAnsi="ＭＳ ゴシック"/>
                <w:sz w:val="18"/>
                <w:szCs w:val="18"/>
              </w:rPr>
            </w:pPr>
            <w:r w:rsidRPr="00CF6BEA">
              <w:rPr>
                <w:rFonts w:hAnsi="ＭＳ ゴシック" w:hint="eastAsia"/>
                <w:sz w:val="18"/>
                <w:szCs w:val="18"/>
              </w:rPr>
              <w:t>②虐待防止のための指針を整備し、次のような項目を盛り込まれているか。</w:t>
            </w:r>
          </w:p>
          <w:p w14:paraId="25345409" w14:textId="77777777" w:rsidR="00624057" w:rsidRPr="00CF6BEA" w:rsidRDefault="00624057" w:rsidP="00DF05B6">
            <w:pPr>
              <w:spacing w:line="180" w:lineRule="atLeast"/>
              <w:ind w:firstLineChars="50" w:firstLine="90"/>
              <w:rPr>
                <w:rFonts w:hAnsi="ＭＳ ゴシック"/>
                <w:sz w:val="18"/>
                <w:szCs w:val="18"/>
              </w:rPr>
            </w:pPr>
            <w:r w:rsidRPr="00CF6BEA">
              <w:rPr>
                <w:rFonts w:hAnsi="ＭＳ ゴシック" w:hint="eastAsia"/>
                <w:sz w:val="18"/>
                <w:szCs w:val="18"/>
              </w:rPr>
              <w:t>ｲ 事業所における虐待の防止に関する基本的考え方</w:t>
            </w:r>
          </w:p>
          <w:p w14:paraId="6388AA72" w14:textId="77777777" w:rsidR="00624057" w:rsidRPr="00CF6BEA" w:rsidRDefault="00624057" w:rsidP="00DF05B6">
            <w:pPr>
              <w:spacing w:line="180" w:lineRule="atLeast"/>
              <w:ind w:firstLineChars="50" w:firstLine="90"/>
              <w:rPr>
                <w:rFonts w:hAnsi="ＭＳ ゴシック"/>
                <w:sz w:val="18"/>
                <w:szCs w:val="18"/>
              </w:rPr>
            </w:pPr>
            <w:r w:rsidRPr="00CF6BEA">
              <w:rPr>
                <w:rFonts w:hAnsi="ＭＳ ゴシック" w:hint="eastAsia"/>
                <w:sz w:val="18"/>
                <w:szCs w:val="18"/>
              </w:rPr>
              <w:t>ﾛ 虐待防止検討委員会その他事業所内の組織に関する事項</w:t>
            </w:r>
          </w:p>
          <w:p w14:paraId="0CFFB4B4" w14:textId="77777777" w:rsidR="00624057" w:rsidRPr="00CF6BEA" w:rsidRDefault="00624057" w:rsidP="00DF05B6">
            <w:pPr>
              <w:spacing w:line="180" w:lineRule="atLeast"/>
              <w:ind w:firstLineChars="50" w:firstLine="90"/>
              <w:rPr>
                <w:rFonts w:hAnsi="ＭＳ ゴシック"/>
                <w:sz w:val="18"/>
                <w:szCs w:val="18"/>
              </w:rPr>
            </w:pPr>
            <w:r w:rsidRPr="00CF6BEA">
              <w:rPr>
                <w:rFonts w:hAnsi="ＭＳ ゴシック" w:hint="eastAsia"/>
                <w:sz w:val="18"/>
                <w:szCs w:val="18"/>
              </w:rPr>
              <w:t>ﾊ 虐待の防止のための職員研修に関する基本方針</w:t>
            </w:r>
          </w:p>
          <w:p w14:paraId="48C41656" w14:textId="77777777" w:rsidR="00624057" w:rsidRPr="00CF6BEA" w:rsidRDefault="00624057" w:rsidP="00DF05B6">
            <w:pPr>
              <w:spacing w:line="180" w:lineRule="atLeast"/>
              <w:ind w:firstLineChars="50" w:firstLine="90"/>
              <w:rPr>
                <w:rFonts w:hAnsi="ＭＳ ゴシック"/>
                <w:sz w:val="18"/>
                <w:szCs w:val="18"/>
              </w:rPr>
            </w:pPr>
            <w:r w:rsidRPr="00CF6BEA">
              <w:rPr>
                <w:rFonts w:hAnsi="ＭＳ ゴシック" w:hint="eastAsia"/>
                <w:sz w:val="18"/>
                <w:szCs w:val="18"/>
              </w:rPr>
              <w:t>ﾆ 虐待等が発生した場合の対応方法に関する基本方針</w:t>
            </w:r>
          </w:p>
          <w:p w14:paraId="2599BCE2" w14:textId="77777777" w:rsidR="00624057" w:rsidRPr="00CF6BEA" w:rsidRDefault="00624057" w:rsidP="00DF05B6">
            <w:pPr>
              <w:spacing w:line="180" w:lineRule="atLeast"/>
              <w:ind w:firstLineChars="50" w:firstLine="90"/>
              <w:rPr>
                <w:rFonts w:hAnsi="ＭＳ ゴシック"/>
                <w:sz w:val="18"/>
                <w:szCs w:val="18"/>
              </w:rPr>
            </w:pPr>
            <w:r w:rsidRPr="00CF6BEA">
              <w:rPr>
                <w:rFonts w:hAnsi="ＭＳ ゴシック" w:hint="eastAsia"/>
                <w:sz w:val="18"/>
                <w:szCs w:val="18"/>
              </w:rPr>
              <w:t>ﾎ 虐待等が発生した場合の相談・報告体制に関する事項</w:t>
            </w:r>
          </w:p>
          <w:p w14:paraId="15EFE333" w14:textId="77777777" w:rsidR="00624057" w:rsidRPr="00CF6BEA" w:rsidRDefault="00624057" w:rsidP="00DF05B6">
            <w:pPr>
              <w:spacing w:line="180" w:lineRule="atLeast"/>
              <w:ind w:firstLineChars="50" w:firstLine="90"/>
              <w:rPr>
                <w:rFonts w:hAnsi="ＭＳ ゴシック"/>
                <w:sz w:val="18"/>
                <w:szCs w:val="18"/>
              </w:rPr>
            </w:pPr>
            <w:r w:rsidRPr="00CF6BEA">
              <w:rPr>
                <w:rFonts w:hAnsi="ＭＳ ゴシック" w:hint="eastAsia"/>
                <w:sz w:val="18"/>
                <w:szCs w:val="18"/>
              </w:rPr>
              <w:t>ﾍ 成年後見制度の利用支援に関する事項</w:t>
            </w:r>
          </w:p>
          <w:p w14:paraId="2EEBDEBD" w14:textId="77777777" w:rsidR="00624057" w:rsidRPr="00CF6BEA" w:rsidRDefault="00624057" w:rsidP="00DF05B6">
            <w:pPr>
              <w:spacing w:line="180" w:lineRule="atLeast"/>
              <w:ind w:firstLineChars="50" w:firstLine="90"/>
              <w:rPr>
                <w:rFonts w:hAnsi="ＭＳ ゴシック"/>
                <w:sz w:val="18"/>
                <w:szCs w:val="18"/>
              </w:rPr>
            </w:pPr>
            <w:r w:rsidRPr="00CF6BEA">
              <w:rPr>
                <w:rFonts w:hAnsi="ＭＳ ゴシック" w:hint="eastAsia"/>
                <w:sz w:val="18"/>
                <w:szCs w:val="18"/>
              </w:rPr>
              <w:t>ﾄ 虐待等に係る苦情解決方法に関する事項</w:t>
            </w:r>
          </w:p>
          <w:p w14:paraId="29CCCFE1" w14:textId="77777777" w:rsidR="00624057" w:rsidRPr="00CF6BEA" w:rsidRDefault="00624057" w:rsidP="00DF05B6">
            <w:pPr>
              <w:spacing w:line="180" w:lineRule="atLeast"/>
              <w:ind w:firstLineChars="50" w:firstLine="90"/>
              <w:rPr>
                <w:rFonts w:hAnsi="ＭＳ ゴシック"/>
                <w:sz w:val="18"/>
                <w:szCs w:val="18"/>
              </w:rPr>
            </w:pPr>
            <w:r w:rsidRPr="00CF6BEA">
              <w:rPr>
                <w:rFonts w:hAnsi="ＭＳ ゴシック" w:hint="eastAsia"/>
                <w:sz w:val="18"/>
                <w:szCs w:val="18"/>
              </w:rPr>
              <w:t>ﾁ 利用者等に対する当該指針の閲覧に関する事項</w:t>
            </w:r>
          </w:p>
          <w:p w14:paraId="22D577F3" w14:textId="314FAEB3" w:rsidR="00624057" w:rsidRPr="00CF6BEA" w:rsidRDefault="00624057" w:rsidP="00DF05B6">
            <w:pPr>
              <w:spacing w:line="180" w:lineRule="atLeast"/>
              <w:ind w:leftChars="50" w:left="285" w:hangingChars="100" w:hanging="180"/>
              <w:rPr>
                <w:rFonts w:hAnsi="ＭＳ ゴシック"/>
                <w:sz w:val="18"/>
                <w:szCs w:val="18"/>
              </w:rPr>
            </w:pPr>
            <w:r w:rsidRPr="00CF6BEA">
              <w:rPr>
                <w:rFonts w:hAnsi="ＭＳ ゴシック" w:hint="eastAsia"/>
                <w:sz w:val="18"/>
                <w:szCs w:val="18"/>
              </w:rPr>
              <w:t>ﾘ その他虐待の防止の推進のために必要な事項</w:t>
            </w:r>
          </w:p>
        </w:tc>
        <w:tc>
          <w:tcPr>
            <w:tcW w:w="426" w:type="dxa"/>
            <w:tcBorders>
              <w:top w:val="single" w:sz="4" w:space="0" w:color="auto"/>
            </w:tcBorders>
            <w:vAlign w:val="center"/>
          </w:tcPr>
          <w:p w14:paraId="726770BA" w14:textId="68AE84C3" w:rsidR="00624057" w:rsidRPr="00C2649F" w:rsidRDefault="00624057" w:rsidP="00DF05B6">
            <w:pPr>
              <w:jc w:val="center"/>
              <w:rPr>
                <w:rFonts w:hAnsi="ＭＳ ゴシック"/>
                <w:color w:val="FF0000"/>
                <w:sz w:val="18"/>
                <w:szCs w:val="18"/>
              </w:rPr>
            </w:pPr>
          </w:p>
        </w:tc>
        <w:tc>
          <w:tcPr>
            <w:tcW w:w="431" w:type="dxa"/>
            <w:gridSpan w:val="3"/>
            <w:tcBorders>
              <w:top w:val="single" w:sz="4" w:space="0" w:color="auto"/>
            </w:tcBorders>
            <w:vAlign w:val="center"/>
          </w:tcPr>
          <w:p w14:paraId="055C8C68" w14:textId="0A2814D8" w:rsidR="00624057" w:rsidRPr="00C2649F" w:rsidRDefault="00624057" w:rsidP="00DF05B6">
            <w:pPr>
              <w:jc w:val="center"/>
              <w:rPr>
                <w:rFonts w:hAnsi="ＭＳ ゴシック"/>
                <w:color w:val="FF0000"/>
                <w:sz w:val="18"/>
                <w:szCs w:val="18"/>
              </w:rPr>
            </w:pPr>
          </w:p>
        </w:tc>
        <w:tc>
          <w:tcPr>
            <w:tcW w:w="430" w:type="dxa"/>
            <w:tcBorders>
              <w:top w:val="single" w:sz="4" w:space="0" w:color="auto"/>
            </w:tcBorders>
            <w:vAlign w:val="center"/>
          </w:tcPr>
          <w:p w14:paraId="4A831692" w14:textId="3EB45A71" w:rsidR="00624057" w:rsidRPr="00C2649F" w:rsidRDefault="00624057" w:rsidP="00DF05B6">
            <w:pPr>
              <w:jc w:val="center"/>
              <w:rPr>
                <w:rFonts w:hAnsi="ＭＳ ゴシック"/>
                <w:color w:val="FF0000"/>
                <w:sz w:val="18"/>
                <w:szCs w:val="18"/>
              </w:rPr>
            </w:pPr>
          </w:p>
        </w:tc>
        <w:tc>
          <w:tcPr>
            <w:tcW w:w="472" w:type="dxa"/>
          </w:tcPr>
          <w:p w14:paraId="51C0E3EF" w14:textId="77777777" w:rsidR="00624057" w:rsidRPr="00A262CD" w:rsidRDefault="00624057" w:rsidP="00DF05B6">
            <w:pPr>
              <w:spacing w:line="180" w:lineRule="atLeast"/>
              <w:ind w:leftChars="-50" w:left="-105" w:rightChars="-50" w:right="-105"/>
              <w:jc w:val="center"/>
              <w:rPr>
                <w:rFonts w:hAnsi="ＭＳ ゴシック"/>
                <w:sz w:val="16"/>
                <w:szCs w:val="16"/>
              </w:rPr>
            </w:pPr>
          </w:p>
        </w:tc>
        <w:tc>
          <w:tcPr>
            <w:tcW w:w="709" w:type="dxa"/>
            <w:vMerge/>
          </w:tcPr>
          <w:p w14:paraId="2205C000" w14:textId="4C1EB98B" w:rsidR="00624057" w:rsidRPr="00A262CD" w:rsidRDefault="00624057" w:rsidP="00DF05B6">
            <w:pPr>
              <w:spacing w:line="180" w:lineRule="atLeast"/>
              <w:ind w:leftChars="-50" w:left="-105" w:rightChars="-50" w:right="-105"/>
              <w:jc w:val="center"/>
              <w:rPr>
                <w:rFonts w:hAnsi="ＭＳ ゴシック"/>
                <w:sz w:val="16"/>
                <w:szCs w:val="16"/>
              </w:rPr>
            </w:pPr>
          </w:p>
        </w:tc>
      </w:tr>
      <w:tr w:rsidR="00624057" w:rsidRPr="00A262CD" w14:paraId="0330063D" w14:textId="77777777" w:rsidTr="00624057">
        <w:trPr>
          <w:trHeight w:val="580"/>
        </w:trPr>
        <w:tc>
          <w:tcPr>
            <w:tcW w:w="1416" w:type="dxa"/>
            <w:vMerge/>
          </w:tcPr>
          <w:p w14:paraId="3F4267C3" w14:textId="77777777" w:rsidR="00624057" w:rsidRPr="00A262CD" w:rsidRDefault="00624057" w:rsidP="00DF05B6">
            <w:pPr>
              <w:spacing w:line="180" w:lineRule="atLeast"/>
              <w:rPr>
                <w:rFonts w:hAnsi="ＭＳ ゴシック"/>
                <w:sz w:val="18"/>
                <w:szCs w:val="18"/>
              </w:rPr>
            </w:pPr>
          </w:p>
        </w:tc>
        <w:tc>
          <w:tcPr>
            <w:tcW w:w="7031" w:type="dxa"/>
          </w:tcPr>
          <w:p w14:paraId="71936CBE" w14:textId="3890288A" w:rsidR="00624057" w:rsidRPr="00CF6BEA" w:rsidRDefault="00624057" w:rsidP="00DF05B6">
            <w:pPr>
              <w:spacing w:line="180" w:lineRule="atLeast"/>
              <w:ind w:leftChars="50" w:left="285" w:hangingChars="100" w:hanging="180"/>
              <w:rPr>
                <w:rFonts w:hAnsi="ＭＳ ゴシック"/>
                <w:sz w:val="18"/>
                <w:szCs w:val="18"/>
              </w:rPr>
            </w:pPr>
            <w:r w:rsidRPr="00CF6BEA">
              <w:rPr>
                <w:rFonts w:hAnsi="ＭＳ ゴシック" w:hint="eastAsia"/>
                <w:sz w:val="18"/>
                <w:szCs w:val="18"/>
              </w:rPr>
              <w:t>③指針に基づいた研修プログラムを作成し、定期的な研修（年１回以上）を実施するとともに、新規採用時には必ず虐待防止のための研修を実施しているか。</w:t>
            </w:r>
          </w:p>
        </w:tc>
        <w:tc>
          <w:tcPr>
            <w:tcW w:w="426" w:type="dxa"/>
            <w:tcBorders>
              <w:top w:val="single" w:sz="4" w:space="0" w:color="auto"/>
            </w:tcBorders>
            <w:vAlign w:val="center"/>
          </w:tcPr>
          <w:p w14:paraId="3FBFAB1C" w14:textId="27FE6ED4" w:rsidR="00624057" w:rsidRPr="00C2649F" w:rsidRDefault="00624057" w:rsidP="00DF05B6">
            <w:pPr>
              <w:jc w:val="center"/>
              <w:rPr>
                <w:rFonts w:hAnsi="ＭＳ ゴシック"/>
                <w:color w:val="FF0000"/>
                <w:sz w:val="18"/>
                <w:szCs w:val="18"/>
              </w:rPr>
            </w:pPr>
          </w:p>
        </w:tc>
        <w:tc>
          <w:tcPr>
            <w:tcW w:w="431" w:type="dxa"/>
            <w:gridSpan w:val="3"/>
            <w:tcBorders>
              <w:top w:val="single" w:sz="4" w:space="0" w:color="auto"/>
            </w:tcBorders>
            <w:vAlign w:val="center"/>
          </w:tcPr>
          <w:p w14:paraId="37143534" w14:textId="66EE8352" w:rsidR="00624057" w:rsidRPr="00C2649F" w:rsidRDefault="00624057" w:rsidP="00DF05B6">
            <w:pPr>
              <w:jc w:val="center"/>
              <w:rPr>
                <w:rFonts w:hAnsi="ＭＳ ゴシック"/>
                <w:color w:val="FF0000"/>
                <w:sz w:val="18"/>
                <w:szCs w:val="18"/>
              </w:rPr>
            </w:pPr>
          </w:p>
        </w:tc>
        <w:tc>
          <w:tcPr>
            <w:tcW w:w="430" w:type="dxa"/>
            <w:tcBorders>
              <w:top w:val="single" w:sz="4" w:space="0" w:color="auto"/>
            </w:tcBorders>
            <w:vAlign w:val="center"/>
          </w:tcPr>
          <w:p w14:paraId="1D49D22D" w14:textId="6730C57E" w:rsidR="00624057" w:rsidRPr="00C2649F" w:rsidRDefault="00624057" w:rsidP="00DF05B6">
            <w:pPr>
              <w:jc w:val="center"/>
              <w:rPr>
                <w:rFonts w:hAnsi="ＭＳ ゴシック"/>
                <w:color w:val="FF0000"/>
                <w:sz w:val="18"/>
                <w:szCs w:val="18"/>
              </w:rPr>
            </w:pPr>
          </w:p>
        </w:tc>
        <w:tc>
          <w:tcPr>
            <w:tcW w:w="472" w:type="dxa"/>
          </w:tcPr>
          <w:p w14:paraId="2B7AD886" w14:textId="77777777" w:rsidR="00624057" w:rsidRPr="00A262CD" w:rsidRDefault="00624057" w:rsidP="00DF05B6">
            <w:pPr>
              <w:spacing w:line="180" w:lineRule="atLeast"/>
              <w:ind w:leftChars="-50" w:left="-105" w:rightChars="-50" w:right="-105"/>
              <w:jc w:val="center"/>
              <w:rPr>
                <w:rFonts w:hAnsi="ＭＳ ゴシック"/>
                <w:sz w:val="16"/>
                <w:szCs w:val="16"/>
              </w:rPr>
            </w:pPr>
          </w:p>
        </w:tc>
        <w:tc>
          <w:tcPr>
            <w:tcW w:w="709" w:type="dxa"/>
            <w:vMerge/>
          </w:tcPr>
          <w:p w14:paraId="3410CA5C" w14:textId="6FF52AE0" w:rsidR="00624057" w:rsidRPr="00A262CD" w:rsidRDefault="00624057" w:rsidP="00DF05B6">
            <w:pPr>
              <w:spacing w:line="180" w:lineRule="atLeast"/>
              <w:ind w:leftChars="-50" w:left="-105" w:rightChars="-50" w:right="-105"/>
              <w:jc w:val="center"/>
              <w:rPr>
                <w:rFonts w:hAnsi="ＭＳ ゴシック"/>
                <w:sz w:val="16"/>
                <w:szCs w:val="16"/>
              </w:rPr>
            </w:pPr>
          </w:p>
        </w:tc>
      </w:tr>
      <w:tr w:rsidR="00624057" w:rsidRPr="00A262CD" w14:paraId="7ABAD8A3" w14:textId="77777777" w:rsidTr="00624057">
        <w:trPr>
          <w:trHeight w:val="787"/>
        </w:trPr>
        <w:tc>
          <w:tcPr>
            <w:tcW w:w="1416" w:type="dxa"/>
            <w:vMerge/>
            <w:tcBorders>
              <w:bottom w:val="single" w:sz="4" w:space="0" w:color="auto"/>
            </w:tcBorders>
          </w:tcPr>
          <w:p w14:paraId="625F8E9D" w14:textId="77777777" w:rsidR="00624057" w:rsidRPr="00A262CD" w:rsidRDefault="00624057" w:rsidP="00DF05B6">
            <w:pPr>
              <w:spacing w:line="180" w:lineRule="atLeast"/>
              <w:rPr>
                <w:rFonts w:hAnsi="ＭＳ ゴシック"/>
                <w:sz w:val="18"/>
                <w:szCs w:val="18"/>
              </w:rPr>
            </w:pPr>
          </w:p>
        </w:tc>
        <w:tc>
          <w:tcPr>
            <w:tcW w:w="7031" w:type="dxa"/>
            <w:tcBorders>
              <w:bottom w:val="single" w:sz="4" w:space="0" w:color="auto"/>
            </w:tcBorders>
          </w:tcPr>
          <w:p w14:paraId="06EF1380" w14:textId="6D746F39" w:rsidR="00624057" w:rsidRPr="00CF6BEA" w:rsidRDefault="00624057" w:rsidP="006F1247">
            <w:pPr>
              <w:pStyle w:val="ad"/>
              <w:numPr>
                <w:ilvl w:val="0"/>
                <w:numId w:val="17"/>
              </w:numPr>
              <w:spacing w:line="180" w:lineRule="atLeast"/>
              <w:ind w:leftChars="0"/>
              <w:rPr>
                <w:rFonts w:hAnsi="ＭＳ ゴシック"/>
                <w:sz w:val="18"/>
                <w:szCs w:val="18"/>
              </w:rPr>
            </w:pPr>
            <w:r w:rsidRPr="00CF6BEA">
              <w:rPr>
                <w:rFonts w:hAnsi="ＭＳ ゴシック" w:hint="eastAsia"/>
                <w:sz w:val="18"/>
                <w:szCs w:val="18"/>
              </w:rPr>
              <w:t>虐待を防止するための体制として、①から③までに掲げる措置を適切に実施するため、専任の担当者を置いているか。</w:t>
            </w:r>
          </w:p>
        </w:tc>
        <w:tc>
          <w:tcPr>
            <w:tcW w:w="426" w:type="dxa"/>
            <w:tcBorders>
              <w:top w:val="single" w:sz="4" w:space="0" w:color="auto"/>
              <w:bottom w:val="single" w:sz="4" w:space="0" w:color="auto"/>
            </w:tcBorders>
            <w:vAlign w:val="center"/>
          </w:tcPr>
          <w:p w14:paraId="1CCBCFA6" w14:textId="55155168" w:rsidR="00624057" w:rsidRPr="00C2649F" w:rsidRDefault="00624057" w:rsidP="00DF05B6">
            <w:pPr>
              <w:jc w:val="center"/>
              <w:rPr>
                <w:rFonts w:hAnsi="ＭＳ ゴシック"/>
                <w:color w:val="FF0000"/>
                <w:sz w:val="18"/>
                <w:szCs w:val="18"/>
              </w:rPr>
            </w:pPr>
          </w:p>
        </w:tc>
        <w:tc>
          <w:tcPr>
            <w:tcW w:w="431" w:type="dxa"/>
            <w:gridSpan w:val="3"/>
            <w:tcBorders>
              <w:top w:val="single" w:sz="4" w:space="0" w:color="auto"/>
              <w:bottom w:val="single" w:sz="4" w:space="0" w:color="auto"/>
            </w:tcBorders>
            <w:vAlign w:val="center"/>
          </w:tcPr>
          <w:p w14:paraId="51E9C4FB" w14:textId="2DE0EC6E" w:rsidR="00624057" w:rsidRPr="00C2649F" w:rsidRDefault="00624057" w:rsidP="00DF05B6">
            <w:pPr>
              <w:jc w:val="center"/>
              <w:rPr>
                <w:rFonts w:hAnsi="ＭＳ ゴシック"/>
                <w:color w:val="FF0000"/>
                <w:sz w:val="18"/>
                <w:szCs w:val="18"/>
              </w:rPr>
            </w:pPr>
          </w:p>
        </w:tc>
        <w:tc>
          <w:tcPr>
            <w:tcW w:w="430" w:type="dxa"/>
            <w:tcBorders>
              <w:top w:val="single" w:sz="4" w:space="0" w:color="auto"/>
              <w:bottom w:val="single" w:sz="4" w:space="0" w:color="auto"/>
            </w:tcBorders>
            <w:vAlign w:val="center"/>
          </w:tcPr>
          <w:p w14:paraId="1036BB6F" w14:textId="28DB1626" w:rsidR="00624057" w:rsidRPr="00C2649F" w:rsidRDefault="00624057" w:rsidP="00DF05B6">
            <w:pPr>
              <w:jc w:val="center"/>
              <w:rPr>
                <w:rFonts w:hAnsi="ＭＳ ゴシック"/>
                <w:color w:val="FF0000"/>
                <w:sz w:val="18"/>
                <w:szCs w:val="18"/>
              </w:rPr>
            </w:pPr>
          </w:p>
        </w:tc>
        <w:tc>
          <w:tcPr>
            <w:tcW w:w="472" w:type="dxa"/>
            <w:tcBorders>
              <w:bottom w:val="single" w:sz="4" w:space="0" w:color="auto"/>
            </w:tcBorders>
          </w:tcPr>
          <w:p w14:paraId="550F1CBB" w14:textId="77777777" w:rsidR="00624057" w:rsidRPr="00A262CD" w:rsidRDefault="00624057" w:rsidP="00DF05B6">
            <w:pPr>
              <w:spacing w:line="180" w:lineRule="atLeast"/>
              <w:ind w:leftChars="-50" w:left="-105" w:rightChars="-50" w:right="-105"/>
              <w:jc w:val="center"/>
              <w:rPr>
                <w:rFonts w:hAnsi="ＭＳ ゴシック"/>
                <w:sz w:val="16"/>
                <w:szCs w:val="16"/>
              </w:rPr>
            </w:pPr>
          </w:p>
        </w:tc>
        <w:tc>
          <w:tcPr>
            <w:tcW w:w="709" w:type="dxa"/>
            <w:vMerge/>
            <w:tcBorders>
              <w:bottom w:val="single" w:sz="4" w:space="0" w:color="auto"/>
            </w:tcBorders>
          </w:tcPr>
          <w:p w14:paraId="1EC15A88" w14:textId="22D15DFB" w:rsidR="00624057" w:rsidRPr="00A262CD" w:rsidRDefault="00624057" w:rsidP="00DF05B6">
            <w:pPr>
              <w:spacing w:line="180" w:lineRule="atLeast"/>
              <w:ind w:leftChars="-50" w:left="-105" w:rightChars="-50" w:right="-105"/>
              <w:jc w:val="center"/>
              <w:rPr>
                <w:rFonts w:hAnsi="ＭＳ ゴシック"/>
                <w:sz w:val="16"/>
                <w:szCs w:val="16"/>
              </w:rPr>
            </w:pPr>
          </w:p>
        </w:tc>
      </w:tr>
      <w:tr w:rsidR="00624057" w:rsidRPr="000E471D" w14:paraId="25CA27FC" w14:textId="77777777" w:rsidTr="00624057">
        <w:trPr>
          <w:trHeight w:val="2735"/>
        </w:trPr>
        <w:tc>
          <w:tcPr>
            <w:tcW w:w="1416" w:type="dxa"/>
          </w:tcPr>
          <w:p w14:paraId="02CA1CFD" w14:textId="77777777" w:rsidR="00624057" w:rsidRPr="00CF6BEA" w:rsidRDefault="00624057" w:rsidP="00DF05B6">
            <w:pPr>
              <w:spacing w:line="180" w:lineRule="atLeast"/>
              <w:ind w:left="180" w:hangingChars="100" w:hanging="180"/>
              <w:rPr>
                <w:rFonts w:hAnsi="ＭＳ ゴシック"/>
                <w:sz w:val="18"/>
                <w:szCs w:val="18"/>
              </w:rPr>
            </w:pPr>
            <w:r w:rsidRPr="00CF6BEA">
              <w:rPr>
                <w:rFonts w:hAnsi="ＭＳ ゴシック" w:hint="eastAsia"/>
                <w:sz w:val="18"/>
                <w:szCs w:val="18"/>
              </w:rPr>
              <w:t>利用者の安全並びに介護</w:t>
            </w:r>
          </w:p>
          <w:p w14:paraId="799DFA31" w14:textId="77ED6FA4" w:rsidR="00624057" w:rsidRPr="00CF6BEA" w:rsidRDefault="00624057" w:rsidP="00DF05B6">
            <w:pPr>
              <w:spacing w:line="180" w:lineRule="atLeast"/>
              <w:rPr>
                <w:rFonts w:hAnsi="ＭＳ ゴシック"/>
                <w:sz w:val="18"/>
                <w:szCs w:val="18"/>
                <w:shd w:val="pct15" w:color="auto" w:fill="FFFFFF"/>
              </w:rPr>
            </w:pPr>
            <w:r w:rsidRPr="00CF6BEA">
              <w:rPr>
                <w:rFonts w:hAnsi="ＭＳ ゴシック" w:hint="eastAsia"/>
                <w:sz w:val="18"/>
                <w:szCs w:val="18"/>
              </w:rPr>
              <w:t>サービスの質の確保及び職員の負担軽減に資する方策を検討するための委員会の設置</w:t>
            </w:r>
          </w:p>
        </w:tc>
        <w:tc>
          <w:tcPr>
            <w:tcW w:w="7031" w:type="dxa"/>
            <w:tcBorders>
              <w:top w:val="single" w:sz="4" w:space="0" w:color="auto"/>
              <w:bottom w:val="single" w:sz="4" w:space="0" w:color="auto"/>
            </w:tcBorders>
          </w:tcPr>
          <w:p w14:paraId="4A42B6FC" w14:textId="77777777" w:rsidR="00624057" w:rsidRPr="00CF6BEA" w:rsidRDefault="00624057" w:rsidP="00DF05B6">
            <w:pPr>
              <w:ind w:firstLineChars="100" w:firstLine="180"/>
              <w:rPr>
                <w:rFonts w:ascii="ＭＳ 明朝" w:hAnsi="ＭＳ 明朝"/>
                <w:sz w:val="18"/>
                <w:szCs w:val="18"/>
              </w:rPr>
            </w:pPr>
            <w:r w:rsidRPr="00CF6BEA">
              <w:rPr>
                <w:rFonts w:ascii="ＭＳ 明朝" w:hAnsi="ＭＳ 明朝" w:hint="eastAsia"/>
                <w:sz w:val="18"/>
                <w:szCs w:val="18"/>
              </w:rPr>
              <w:t>利用者の安全並びに介護サービスの質の確保及び職員の負担軽減に資する方策を検討するための委員会の開催</w:t>
            </w:r>
          </w:p>
          <w:p w14:paraId="7C72C25A" w14:textId="77777777" w:rsidR="00624057" w:rsidRPr="00CF6BEA" w:rsidRDefault="00624057" w:rsidP="00DF05B6">
            <w:pPr>
              <w:ind w:firstLineChars="100" w:firstLine="180"/>
              <w:rPr>
                <w:rFonts w:ascii="ＭＳ 明朝" w:hAnsi="ＭＳ 明朝"/>
                <w:sz w:val="18"/>
                <w:szCs w:val="18"/>
              </w:rPr>
            </w:pPr>
            <w:r w:rsidRPr="00CF6BEA">
              <w:rPr>
                <w:rFonts w:ascii="ＭＳ 明朝" w:hAnsi="ＭＳ 明朝" w:hint="eastAsia"/>
                <w:sz w:val="18"/>
                <w:szCs w:val="18"/>
              </w:rPr>
              <w:t>地域密着型基準第</w:t>
            </w:r>
            <w:r w:rsidRPr="00CF6BEA">
              <w:rPr>
                <w:rFonts w:ascii="ＭＳ 明朝" w:hAnsi="ＭＳ 明朝" w:hint="eastAsia"/>
                <w:sz w:val="18"/>
                <w:szCs w:val="18"/>
              </w:rPr>
              <w:t xml:space="preserve">86 </w:t>
            </w:r>
            <w:r w:rsidRPr="00CF6BEA">
              <w:rPr>
                <w:rFonts w:ascii="ＭＳ 明朝" w:hAnsi="ＭＳ 明朝" w:hint="eastAsia"/>
                <w:sz w:val="18"/>
                <w:szCs w:val="18"/>
              </w:rPr>
              <w:t>条の２は、介護現場の生産性向上の取組を促進する観点から、現場における課題を抽出及び分析した上で、事業所の状況</w:t>
            </w:r>
          </w:p>
          <w:p w14:paraId="5996EA9C" w14:textId="77777777" w:rsidR="00624057" w:rsidRPr="00CF6BEA" w:rsidRDefault="00624057" w:rsidP="00DF05B6">
            <w:pPr>
              <w:rPr>
                <w:rFonts w:ascii="ＭＳ 明朝" w:hAnsi="ＭＳ 明朝"/>
                <w:sz w:val="18"/>
                <w:szCs w:val="18"/>
              </w:rPr>
            </w:pPr>
            <w:r w:rsidRPr="00CF6BEA">
              <w:rPr>
                <w:rFonts w:ascii="ＭＳ 明朝" w:hAnsi="ＭＳ 明朝" w:hint="eastAsia"/>
                <w:sz w:val="18"/>
                <w:szCs w:val="18"/>
              </w:rPr>
              <w:t>に応じた必要な対応を検討し、利用者の尊厳や安全性を確保しながら事</w:t>
            </w:r>
          </w:p>
          <w:p w14:paraId="0DB33C84" w14:textId="77777777" w:rsidR="00624057" w:rsidRPr="00CF6BEA" w:rsidRDefault="00624057" w:rsidP="00DF05B6">
            <w:pPr>
              <w:rPr>
                <w:rFonts w:ascii="ＭＳ 明朝" w:hAnsi="ＭＳ 明朝"/>
                <w:sz w:val="18"/>
                <w:szCs w:val="18"/>
              </w:rPr>
            </w:pPr>
            <w:r w:rsidRPr="00CF6BEA">
              <w:rPr>
                <w:rFonts w:ascii="ＭＳ 明朝" w:hAnsi="ＭＳ 明朝" w:hint="eastAsia"/>
                <w:sz w:val="18"/>
                <w:szCs w:val="18"/>
              </w:rPr>
              <w:t>業所全体で継続的に業務改善に取り組む環境を整備するため、利用者の</w:t>
            </w:r>
          </w:p>
          <w:p w14:paraId="30253F43" w14:textId="77777777" w:rsidR="00624057" w:rsidRPr="00CF6BEA" w:rsidRDefault="00624057" w:rsidP="00DF05B6">
            <w:pPr>
              <w:rPr>
                <w:rFonts w:ascii="ＭＳ 明朝" w:hAnsi="ＭＳ 明朝"/>
                <w:sz w:val="18"/>
                <w:szCs w:val="18"/>
              </w:rPr>
            </w:pPr>
            <w:r w:rsidRPr="00CF6BEA">
              <w:rPr>
                <w:rFonts w:ascii="ＭＳ 明朝" w:hAnsi="ＭＳ 明朝" w:hint="eastAsia"/>
                <w:sz w:val="18"/>
                <w:szCs w:val="18"/>
              </w:rPr>
              <w:t>安全並びに介護サービスの質の確保及び職員の負担軽減に資する方策を</w:t>
            </w:r>
          </w:p>
          <w:p w14:paraId="1FF8C6BB" w14:textId="77777777" w:rsidR="00624057" w:rsidRPr="00CF6BEA" w:rsidRDefault="00624057" w:rsidP="00DF05B6">
            <w:pPr>
              <w:rPr>
                <w:rFonts w:ascii="ＭＳ 明朝" w:hAnsi="ＭＳ 明朝"/>
                <w:sz w:val="18"/>
                <w:szCs w:val="18"/>
              </w:rPr>
            </w:pPr>
            <w:r w:rsidRPr="00CF6BEA">
              <w:rPr>
                <w:rFonts w:ascii="ＭＳ 明朝" w:hAnsi="ＭＳ 明朝" w:hint="eastAsia"/>
                <w:sz w:val="18"/>
                <w:szCs w:val="18"/>
              </w:rPr>
              <w:t>検討するための委員会の設置及び開催について規定したものである。な</w:t>
            </w:r>
          </w:p>
          <w:p w14:paraId="25ECC229" w14:textId="77777777" w:rsidR="00624057" w:rsidRPr="00CF6BEA" w:rsidRDefault="00624057" w:rsidP="00DF05B6">
            <w:pPr>
              <w:rPr>
                <w:rFonts w:ascii="ＭＳ 明朝" w:hAnsi="ＭＳ 明朝"/>
                <w:b/>
                <w:bCs/>
                <w:sz w:val="18"/>
                <w:szCs w:val="18"/>
              </w:rPr>
            </w:pPr>
            <w:r w:rsidRPr="00CF6BEA">
              <w:rPr>
                <w:rFonts w:ascii="ＭＳ 明朝" w:hAnsi="ＭＳ 明朝" w:hint="eastAsia"/>
                <w:sz w:val="18"/>
                <w:szCs w:val="18"/>
              </w:rPr>
              <w:t>お、本条の適用に当たっては、令和６年改正省令附則第４条において、</w:t>
            </w:r>
            <w:r w:rsidRPr="00CF6BEA">
              <w:rPr>
                <w:rFonts w:ascii="ＭＳ 明朝" w:hAnsi="ＭＳ 明朝" w:hint="eastAsia"/>
                <w:b/>
                <w:bCs/>
                <w:sz w:val="18"/>
                <w:szCs w:val="18"/>
              </w:rPr>
              <w:t>３年間の経過措置を設けており、令和９年３月</w:t>
            </w:r>
            <w:r w:rsidRPr="00CF6BEA">
              <w:rPr>
                <w:rFonts w:ascii="ＭＳ 明朝" w:hAnsi="ＭＳ 明朝" w:hint="eastAsia"/>
                <w:b/>
                <w:bCs/>
                <w:sz w:val="18"/>
                <w:szCs w:val="18"/>
              </w:rPr>
              <w:t>31</w:t>
            </w:r>
            <w:r w:rsidRPr="00CF6BEA">
              <w:rPr>
                <w:rFonts w:ascii="ＭＳ 明朝" w:hAnsi="ＭＳ 明朝" w:hint="eastAsia"/>
                <w:b/>
                <w:bCs/>
                <w:sz w:val="18"/>
                <w:szCs w:val="18"/>
              </w:rPr>
              <w:t>日までの間は、努力義務</w:t>
            </w:r>
          </w:p>
          <w:p w14:paraId="06E16AA7" w14:textId="77777777" w:rsidR="00624057" w:rsidRPr="00CF6BEA" w:rsidRDefault="00624057" w:rsidP="00DF05B6">
            <w:pPr>
              <w:rPr>
                <w:rFonts w:ascii="ＭＳ 明朝" w:hAnsi="ＭＳ 明朝"/>
                <w:b/>
                <w:bCs/>
                <w:sz w:val="18"/>
                <w:szCs w:val="18"/>
              </w:rPr>
            </w:pPr>
            <w:r w:rsidRPr="00CF6BEA">
              <w:rPr>
                <w:rFonts w:ascii="ＭＳ 明朝" w:hAnsi="ＭＳ 明朝" w:hint="eastAsia"/>
                <w:b/>
                <w:bCs/>
                <w:sz w:val="18"/>
                <w:szCs w:val="18"/>
              </w:rPr>
              <w:t>とされている。</w:t>
            </w:r>
          </w:p>
          <w:p w14:paraId="10C52E49" w14:textId="77777777" w:rsidR="00624057" w:rsidRPr="00CF6BEA" w:rsidRDefault="00624057" w:rsidP="00DF05B6">
            <w:pPr>
              <w:ind w:firstLineChars="100" w:firstLine="180"/>
              <w:rPr>
                <w:rFonts w:ascii="ＭＳ 明朝" w:hAnsi="ＭＳ 明朝"/>
                <w:sz w:val="18"/>
                <w:szCs w:val="18"/>
              </w:rPr>
            </w:pPr>
            <w:r w:rsidRPr="00CF6BEA">
              <w:rPr>
                <w:rFonts w:ascii="ＭＳ 明朝" w:hAnsi="ＭＳ 明朝" w:hint="eastAsia"/>
                <w:sz w:val="18"/>
                <w:szCs w:val="18"/>
              </w:rPr>
              <w:t>本委員会は、生産性向上の取組を促進する観点から、管理者やケア等</w:t>
            </w:r>
          </w:p>
          <w:p w14:paraId="778D6109" w14:textId="77777777" w:rsidR="00624057" w:rsidRPr="00CF6BEA" w:rsidRDefault="00624057" w:rsidP="00DF05B6">
            <w:pPr>
              <w:rPr>
                <w:rFonts w:ascii="ＭＳ 明朝" w:hAnsi="ＭＳ 明朝"/>
                <w:sz w:val="18"/>
                <w:szCs w:val="18"/>
              </w:rPr>
            </w:pPr>
            <w:r w:rsidRPr="00CF6BEA">
              <w:rPr>
                <w:rFonts w:ascii="ＭＳ 明朝" w:hAnsi="ＭＳ 明朝" w:hint="eastAsia"/>
                <w:sz w:val="18"/>
                <w:szCs w:val="18"/>
              </w:rPr>
              <w:t>を行う職種を含む幅広い職種により構成することが望ましく、各事業所</w:t>
            </w:r>
          </w:p>
          <w:p w14:paraId="05D09128" w14:textId="77777777" w:rsidR="00624057" w:rsidRPr="00CF6BEA" w:rsidRDefault="00624057" w:rsidP="00DF05B6">
            <w:pPr>
              <w:rPr>
                <w:rFonts w:ascii="ＭＳ 明朝" w:hAnsi="ＭＳ 明朝"/>
                <w:sz w:val="18"/>
                <w:szCs w:val="18"/>
              </w:rPr>
            </w:pPr>
            <w:r w:rsidRPr="00CF6BEA">
              <w:rPr>
                <w:rFonts w:ascii="ＭＳ 明朝" w:hAnsi="ＭＳ 明朝" w:hint="eastAsia"/>
                <w:sz w:val="18"/>
                <w:szCs w:val="18"/>
              </w:rPr>
              <w:t>の状況に応じ、必要な構成メンバーを検討すること。なお、生産性向上の</w:t>
            </w:r>
          </w:p>
          <w:p w14:paraId="2D5D5AD0" w14:textId="77777777" w:rsidR="00624057" w:rsidRPr="00CF6BEA" w:rsidRDefault="00624057" w:rsidP="00DF05B6">
            <w:pPr>
              <w:rPr>
                <w:rFonts w:ascii="ＭＳ 明朝" w:hAnsi="ＭＳ 明朝"/>
                <w:sz w:val="18"/>
                <w:szCs w:val="18"/>
              </w:rPr>
            </w:pPr>
            <w:r w:rsidRPr="00CF6BEA">
              <w:rPr>
                <w:rFonts w:ascii="ＭＳ 明朝" w:hAnsi="ＭＳ 明朝" w:hint="eastAsia"/>
                <w:sz w:val="18"/>
                <w:szCs w:val="18"/>
              </w:rPr>
              <w:t>取組に関する外部の専門家を活用することも差し支えないものであるこ</w:t>
            </w:r>
          </w:p>
          <w:p w14:paraId="7171A8A3" w14:textId="77777777" w:rsidR="00624057" w:rsidRPr="00CF6BEA" w:rsidRDefault="00624057" w:rsidP="00DF05B6">
            <w:pPr>
              <w:rPr>
                <w:rFonts w:ascii="ＭＳ 明朝" w:hAnsi="ＭＳ 明朝"/>
                <w:sz w:val="18"/>
                <w:szCs w:val="18"/>
              </w:rPr>
            </w:pPr>
            <w:r w:rsidRPr="00CF6BEA">
              <w:rPr>
                <w:rFonts w:ascii="ＭＳ 明朝" w:hAnsi="ＭＳ 明朝" w:hint="eastAsia"/>
                <w:sz w:val="18"/>
                <w:szCs w:val="18"/>
              </w:rPr>
              <w:t>と。</w:t>
            </w:r>
          </w:p>
          <w:p w14:paraId="305F7591" w14:textId="77777777" w:rsidR="00624057" w:rsidRPr="00CF6BEA" w:rsidRDefault="00624057" w:rsidP="00DF05B6">
            <w:pPr>
              <w:ind w:firstLineChars="100" w:firstLine="180"/>
              <w:rPr>
                <w:rFonts w:ascii="ＭＳ 明朝" w:hAnsi="ＭＳ 明朝"/>
                <w:sz w:val="18"/>
                <w:szCs w:val="18"/>
              </w:rPr>
            </w:pPr>
            <w:r w:rsidRPr="00CF6BEA">
              <w:rPr>
                <w:rFonts w:ascii="ＭＳ 明朝" w:hAnsi="ＭＳ 明朝" w:hint="eastAsia"/>
                <w:sz w:val="18"/>
                <w:szCs w:val="18"/>
              </w:rPr>
              <w:t>また、本委員会は、定期的に開催することが必要であるが、開催する頻</w:t>
            </w:r>
          </w:p>
          <w:p w14:paraId="592E1B5C" w14:textId="77777777" w:rsidR="00624057" w:rsidRPr="00CF6BEA" w:rsidRDefault="00624057" w:rsidP="00DF05B6">
            <w:pPr>
              <w:rPr>
                <w:rFonts w:ascii="ＭＳ 明朝" w:hAnsi="ＭＳ 明朝"/>
                <w:sz w:val="18"/>
                <w:szCs w:val="18"/>
              </w:rPr>
            </w:pPr>
            <w:r w:rsidRPr="00CF6BEA">
              <w:rPr>
                <w:rFonts w:ascii="ＭＳ 明朝" w:hAnsi="ＭＳ 明朝" w:hint="eastAsia"/>
                <w:sz w:val="18"/>
                <w:szCs w:val="18"/>
              </w:rPr>
              <w:t>度については、本委員会の開催が形骸化することがないよう留意した上</w:t>
            </w:r>
          </w:p>
          <w:p w14:paraId="58DC7089" w14:textId="77777777" w:rsidR="00624057" w:rsidRPr="00CF6BEA" w:rsidRDefault="00624057" w:rsidP="00DF05B6">
            <w:pPr>
              <w:rPr>
                <w:rFonts w:ascii="ＭＳ 明朝" w:hAnsi="ＭＳ 明朝"/>
                <w:sz w:val="18"/>
                <w:szCs w:val="18"/>
              </w:rPr>
            </w:pPr>
            <w:r w:rsidRPr="00CF6BEA">
              <w:rPr>
                <w:rFonts w:ascii="ＭＳ 明朝" w:hAnsi="ＭＳ 明朝" w:hint="eastAsia"/>
                <w:sz w:val="18"/>
                <w:szCs w:val="18"/>
              </w:rPr>
              <w:t>で、各事業所の状況を踏まえ、適切な開催頻度を決めることが望ましい。</w:t>
            </w:r>
          </w:p>
          <w:p w14:paraId="1BD628FD" w14:textId="77777777" w:rsidR="00624057" w:rsidRPr="00CF6BEA" w:rsidRDefault="00624057" w:rsidP="00DF05B6">
            <w:pPr>
              <w:ind w:firstLineChars="100" w:firstLine="180"/>
              <w:rPr>
                <w:rFonts w:ascii="ＭＳ 明朝" w:hAnsi="ＭＳ 明朝"/>
                <w:sz w:val="18"/>
                <w:szCs w:val="18"/>
              </w:rPr>
            </w:pPr>
            <w:r w:rsidRPr="00CF6BEA">
              <w:rPr>
                <w:rFonts w:ascii="ＭＳ 明朝" w:hAnsi="ＭＳ 明朝" w:hint="eastAsia"/>
                <w:sz w:val="18"/>
                <w:szCs w:val="18"/>
              </w:rPr>
              <w:t>あわせて、本委員会の開催に当たっては、厚生労働省老健局高齢者支援課「介護サービス事業における生産性向上に資するガイドライン」等を参考に取組を進めることが望ましい。また、本委員会はテレビ電話装置等を活用して行うことができるものとし、この際、個人情報保護委員会・厚生労働省「医療・介護関係事業者における個人情報の適切な取扱いのためのガイダンス」、厚生労働省「医療情報システムの安全管理に関するガイドライン」等を遵守すること。</w:t>
            </w:r>
          </w:p>
          <w:p w14:paraId="01EF3700" w14:textId="77777777" w:rsidR="00624057" w:rsidRPr="00CF6BEA" w:rsidRDefault="00624057" w:rsidP="00DF05B6">
            <w:pPr>
              <w:ind w:firstLineChars="100" w:firstLine="180"/>
              <w:rPr>
                <w:rFonts w:ascii="ＭＳ 明朝" w:hAnsi="ＭＳ 明朝"/>
                <w:sz w:val="18"/>
                <w:szCs w:val="18"/>
              </w:rPr>
            </w:pPr>
            <w:r w:rsidRPr="00CF6BEA">
              <w:rPr>
                <w:rFonts w:ascii="ＭＳ 明朝" w:hAnsi="ＭＳ 明朝" w:hint="eastAsia"/>
                <w:sz w:val="18"/>
                <w:szCs w:val="18"/>
              </w:rPr>
              <w:t>なお、事務負担軽減の観点等から、本委員会は、他に事業運営に関する会議（事故発生の防止のための委員会等）を開催している場合、これと一</w:t>
            </w:r>
          </w:p>
          <w:p w14:paraId="511D9A3F" w14:textId="77777777" w:rsidR="00624057" w:rsidRPr="00CF6BEA" w:rsidRDefault="00624057" w:rsidP="00DF05B6">
            <w:pPr>
              <w:rPr>
                <w:rFonts w:ascii="ＭＳ 明朝" w:hAnsi="ＭＳ 明朝"/>
                <w:sz w:val="18"/>
                <w:szCs w:val="18"/>
              </w:rPr>
            </w:pPr>
            <w:r w:rsidRPr="00CF6BEA">
              <w:rPr>
                <w:rFonts w:ascii="ＭＳ 明朝" w:hAnsi="ＭＳ 明朝" w:hint="eastAsia"/>
                <w:sz w:val="18"/>
                <w:szCs w:val="18"/>
              </w:rPr>
              <w:t>体的に設置・運営する</w:t>
            </w:r>
            <w:r w:rsidRPr="00CF6BEA">
              <w:rPr>
                <w:rFonts w:ascii="ＭＳ 明朝" w:hAnsi="ＭＳ 明朝" w:hint="eastAsia"/>
                <w:sz w:val="18"/>
                <w:szCs w:val="18"/>
              </w:rPr>
              <w:t xml:space="preserve"> </w:t>
            </w:r>
            <w:r w:rsidRPr="00CF6BEA">
              <w:rPr>
                <w:rFonts w:ascii="ＭＳ 明朝" w:hAnsi="ＭＳ 明朝" w:hint="eastAsia"/>
                <w:sz w:val="18"/>
                <w:szCs w:val="18"/>
              </w:rPr>
              <w:t>こととして差し支えない。本委員会は事業所毎に</w:t>
            </w:r>
          </w:p>
          <w:p w14:paraId="77B332E9" w14:textId="77777777" w:rsidR="00624057" w:rsidRPr="00CF6BEA" w:rsidRDefault="00624057" w:rsidP="00DF05B6">
            <w:pPr>
              <w:rPr>
                <w:rFonts w:ascii="ＭＳ 明朝" w:hAnsi="ＭＳ 明朝"/>
                <w:sz w:val="18"/>
                <w:szCs w:val="18"/>
              </w:rPr>
            </w:pPr>
            <w:r w:rsidRPr="00CF6BEA">
              <w:rPr>
                <w:rFonts w:ascii="ＭＳ 明朝" w:hAnsi="ＭＳ 明朝" w:hint="eastAsia"/>
                <w:sz w:val="18"/>
                <w:szCs w:val="18"/>
              </w:rPr>
              <w:t>実施が求められるものであるが、他のサービス事業者との連携等により</w:t>
            </w:r>
          </w:p>
          <w:p w14:paraId="30B50530" w14:textId="77777777" w:rsidR="00624057" w:rsidRPr="00CF6BEA" w:rsidRDefault="00624057" w:rsidP="00DF05B6">
            <w:pPr>
              <w:rPr>
                <w:rFonts w:ascii="ＭＳ 明朝" w:hAnsi="ＭＳ 明朝"/>
                <w:sz w:val="18"/>
                <w:szCs w:val="18"/>
              </w:rPr>
            </w:pPr>
            <w:r w:rsidRPr="00CF6BEA">
              <w:rPr>
                <w:rFonts w:ascii="ＭＳ 明朝" w:hAnsi="ＭＳ 明朝" w:hint="eastAsia"/>
                <w:sz w:val="18"/>
                <w:szCs w:val="18"/>
              </w:rPr>
              <w:t>行うことも差し支えない。</w:t>
            </w:r>
            <w:r w:rsidRPr="00CF6BEA">
              <w:rPr>
                <w:rFonts w:ascii="ＭＳ 明朝" w:hAnsi="ＭＳ 明朝" w:hint="eastAsia"/>
                <w:sz w:val="18"/>
                <w:szCs w:val="18"/>
              </w:rPr>
              <w:t xml:space="preserve"> </w:t>
            </w:r>
            <w:r w:rsidRPr="00CF6BEA">
              <w:rPr>
                <w:rFonts w:ascii="ＭＳ 明朝" w:hAnsi="ＭＳ 明朝" w:hint="eastAsia"/>
                <w:sz w:val="18"/>
                <w:szCs w:val="18"/>
              </w:rPr>
              <w:t>委員会の名称について、法令では「利用者の安全並びに介護サービスの質の確保及び職員の負担軽減に資する方策を検討するための委員会」と規定されたところであるが、他方、従来から生産性向上の取組を進めている事業所においては、法令とは異なる名称の生</w:t>
            </w:r>
          </w:p>
          <w:p w14:paraId="2B94D5AF" w14:textId="77777777" w:rsidR="00624057" w:rsidRPr="00CF6BEA" w:rsidRDefault="00624057" w:rsidP="00DF05B6">
            <w:pPr>
              <w:rPr>
                <w:rFonts w:ascii="ＭＳ 明朝" w:hAnsi="ＭＳ 明朝"/>
                <w:sz w:val="18"/>
                <w:szCs w:val="18"/>
              </w:rPr>
            </w:pPr>
            <w:r w:rsidRPr="00CF6BEA">
              <w:rPr>
                <w:rFonts w:ascii="ＭＳ 明朝" w:hAnsi="ＭＳ 明朝" w:hint="eastAsia"/>
                <w:sz w:val="18"/>
                <w:szCs w:val="18"/>
              </w:rPr>
              <w:t>産性向上の取組を進めるための委員会を設置し、開催している場合もあ</w:t>
            </w:r>
          </w:p>
          <w:p w14:paraId="07D66CD9" w14:textId="77777777" w:rsidR="00624057" w:rsidRPr="00CF6BEA" w:rsidRDefault="00624057" w:rsidP="00DF05B6">
            <w:pPr>
              <w:rPr>
                <w:rFonts w:ascii="ＭＳ 明朝" w:hAnsi="ＭＳ 明朝"/>
                <w:sz w:val="18"/>
                <w:szCs w:val="18"/>
              </w:rPr>
            </w:pPr>
            <w:r w:rsidRPr="00CF6BEA">
              <w:rPr>
                <w:rFonts w:ascii="ＭＳ 明朝" w:hAnsi="ＭＳ 明朝" w:hint="eastAsia"/>
                <w:sz w:val="18"/>
                <w:szCs w:val="18"/>
              </w:rPr>
              <w:t>るところ、利用者の安全並びに介護サービスの質の確保及び職員の負担</w:t>
            </w:r>
          </w:p>
          <w:p w14:paraId="481A853E" w14:textId="77777777" w:rsidR="00624057" w:rsidRPr="00CF6BEA" w:rsidRDefault="00624057" w:rsidP="00DF05B6">
            <w:pPr>
              <w:rPr>
                <w:rFonts w:ascii="ＭＳ 明朝" w:hAnsi="ＭＳ 明朝"/>
                <w:sz w:val="18"/>
                <w:szCs w:val="18"/>
              </w:rPr>
            </w:pPr>
            <w:r w:rsidRPr="00CF6BEA">
              <w:rPr>
                <w:rFonts w:ascii="ＭＳ 明朝" w:hAnsi="ＭＳ 明朝" w:hint="eastAsia"/>
                <w:sz w:val="18"/>
                <w:szCs w:val="18"/>
              </w:rPr>
              <w:t>軽減に資する方策</w:t>
            </w:r>
            <w:r w:rsidRPr="00CF6BEA">
              <w:rPr>
                <w:rFonts w:ascii="ＭＳ 明朝" w:hAnsi="ＭＳ 明朝" w:hint="eastAsia"/>
                <w:sz w:val="18"/>
                <w:szCs w:val="18"/>
              </w:rPr>
              <w:t xml:space="preserve"> </w:t>
            </w:r>
            <w:r w:rsidRPr="00CF6BEA">
              <w:rPr>
                <w:rFonts w:ascii="ＭＳ 明朝" w:hAnsi="ＭＳ 明朝" w:hint="eastAsia"/>
                <w:sz w:val="18"/>
                <w:szCs w:val="18"/>
              </w:rPr>
              <w:t>が適切に検討される限りにおいては、法令とは異なる</w:t>
            </w:r>
          </w:p>
          <w:p w14:paraId="3C9432C5" w14:textId="3C766F25" w:rsidR="00624057" w:rsidRPr="00CF6BEA" w:rsidRDefault="00624057" w:rsidP="00DF05B6">
            <w:pPr>
              <w:spacing w:line="180" w:lineRule="atLeast"/>
              <w:rPr>
                <w:rFonts w:hAnsi="ＭＳ ゴシック"/>
                <w:sz w:val="18"/>
                <w:szCs w:val="18"/>
                <w:shd w:val="pct15" w:color="auto" w:fill="FFFFFF"/>
              </w:rPr>
            </w:pPr>
            <w:r w:rsidRPr="00CF6BEA">
              <w:rPr>
                <w:rFonts w:ascii="ＭＳ 明朝" w:hAnsi="ＭＳ 明朝" w:hint="eastAsia"/>
                <w:sz w:val="18"/>
                <w:szCs w:val="18"/>
              </w:rPr>
              <w:t>委員会の名称を用いても差し支えない。</w:t>
            </w:r>
          </w:p>
        </w:tc>
        <w:tc>
          <w:tcPr>
            <w:tcW w:w="426" w:type="dxa"/>
            <w:tcBorders>
              <w:bottom w:val="single" w:sz="4" w:space="0" w:color="auto"/>
            </w:tcBorders>
            <w:vAlign w:val="center"/>
          </w:tcPr>
          <w:p w14:paraId="1C6C8AE8" w14:textId="6AE0DD7D" w:rsidR="00624057" w:rsidRPr="000E471D" w:rsidRDefault="00624057" w:rsidP="00DF05B6">
            <w:pPr>
              <w:jc w:val="center"/>
              <w:rPr>
                <w:rFonts w:hAnsi="ＭＳ ゴシック"/>
                <w:sz w:val="18"/>
                <w:szCs w:val="18"/>
                <w:shd w:val="pct15" w:color="auto" w:fill="FFFFFF"/>
              </w:rPr>
            </w:pPr>
          </w:p>
        </w:tc>
        <w:tc>
          <w:tcPr>
            <w:tcW w:w="431" w:type="dxa"/>
            <w:gridSpan w:val="3"/>
            <w:tcBorders>
              <w:bottom w:val="single" w:sz="4" w:space="0" w:color="auto"/>
            </w:tcBorders>
            <w:vAlign w:val="center"/>
          </w:tcPr>
          <w:p w14:paraId="0B19A9DF" w14:textId="0A8B7085" w:rsidR="00624057" w:rsidRPr="000E471D" w:rsidRDefault="00624057" w:rsidP="00DF05B6">
            <w:pPr>
              <w:jc w:val="center"/>
              <w:rPr>
                <w:rFonts w:hAnsi="ＭＳ ゴシック"/>
                <w:sz w:val="18"/>
                <w:szCs w:val="18"/>
                <w:shd w:val="pct15" w:color="auto" w:fill="FFFFFF"/>
              </w:rPr>
            </w:pPr>
          </w:p>
        </w:tc>
        <w:tc>
          <w:tcPr>
            <w:tcW w:w="430" w:type="dxa"/>
            <w:tcBorders>
              <w:bottom w:val="single" w:sz="4" w:space="0" w:color="auto"/>
            </w:tcBorders>
            <w:vAlign w:val="center"/>
          </w:tcPr>
          <w:p w14:paraId="72967D57" w14:textId="226853BE" w:rsidR="00624057" w:rsidRPr="000E471D" w:rsidRDefault="00624057" w:rsidP="00DF05B6">
            <w:pPr>
              <w:jc w:val="center"/>
              <w:rPr>
                <w:rFonts w:hAnsi="ＭＳ ゴシック"/>
                <w:sz w:val="18"/>
                <w:szCs w:val="18"/>
                <w:shd w:val="pct15" w:color="auto" w:fill="FFFFFF"/>
              </w:rPr>
            </w:pPr>
          </w:p>
        </w:tc>
        <w:tc>
          <w:tcPr>
            <w:tcW w:w="472" w:type="dxa"/>
          </w:tcPr>
          <w:p w14:paraId="5FFF6D15" w14:textId="77777777" w:rsidR="00624057" w:rsidRPr="002B2473" w:rsidRDefault="00624057" w:rsidP="00DF05B6">
            <w:pPr>
              <w:spacing w:line="180" w:lineRule="atLeast"/>
              <w:ind w:rightChars="-50" w:right="-105"/>
              <w:rPr>
                <w:rFonts w:hAnsi="ＭＳ ゴシック"/>
                <w:color w:val="FF0000"/>
                <w:sz w:val="16"/>
                <w:szCs w:val="16"/>
              </w:rPr>
            </w:pPr>
          </w:p>
        </w:tc>
        <w:tc>
          <w:tcPr>
            <w:tcW w:w="709" w:type="dxa"/>
          </w:tcPr>
          <w:p w14:paraId="123CB700" w14:textId="3FCE14C4" w:rsidR="00624057" w:rsidRPr="00CF6BEA" w:rsidRDefault="00624057" w:rsidP="00DF05B6">
            <w:pPr>
              <w:spacing w:line="180" w:lineRule="atLeast"/>
              <w:ind w:rightChars="-50" w:right="-105"/>
              <w:rPr>
                <w:rFonts w:hAnsi="ＭＳ ゴシック"/>
                <w:sz w:val="16"/>
                <w:szCs w:val="16"/>
              </w:rPr>
            </w:pPr>
            <w:r w:rsidRPr="00CF6BEA">
              <w:rPr>
                <w:rFonts w:hAnsi="ＭＳ ゴシック" w:hint="eastAsia"/>
                <w:sz w:val="16"/>
                <w:szCs w:val="16"/>
              </w:rPr>
              <w:t>介護基準</w:t>
            </w:r>
          </w:p>
          <w:p w14:paraId="3E4536DE" w14:textId="77777777" w:rsidR="00624057" w:rsidRPr="00CF6BEA" w:rsidRDefault="00624057" w:rsidP="00DF05B6">
            <w:pPr>
              <w:spacing w:line="180" w:lineRule="atLeast"/>
              <w:ind w:rightChars="-50" w:right="-105"/>
              <w:rPr>
                <w:rFonts w:hAnsi="ＭＳ ゴシック"/>
                <w:sz w:val="16"/>
                <w:szCs w:val="16"/>
              </w:rPr>
            </w:pPr>
            <w:r w:rsidRPr="00CF6BEA">
              <w:rPr>
                <w:rFonts w:hAnsi="ＭＳ ゴシック" w:hint="eastAsia"/>
                <w:sz w:val="16"/>
                <w:szCs w:val="16"/>
              </w:rPr>
              <w:t>86-2</w:t>
            </w:r>
          </w:p>
          <w:p w14:paraId="0056C183" w14:textId="77777777" w:rsidR="00624057" w:rsidRPr="00CF6BEA" w:rsidRDefault="00624057" w:rsidP="00DF05B6">
            <w:pPr>
              <w:spacing w:line="180" w:lineRule="atLeast"/>
              <w:ind w:rightChars="-50" w:right="-105"/>
              <w:rPr>
                <w:rFonts w:hAnsi="ＭＳ ゴシック"/>
                <w:sz w:val="16"/>
                <w:szCs w:val="16"/>
              </w:rPr>
            </w:pPr>
            <w:r w:rsidRPr="00CF6BEA">
              <w:rPr>
                <w:rFonts w:hAnsi="ＭＳ ゴシック" w:hint="eastAsia"/>
                <w:sz w:val="16"/>
                <w:szCs w:val="16"/>
              </w:rPr>
              <w:t>予防基準</w:t>
            </w:r>
          </w:p>
          <w:p w14:paraId="1B4A706B" w14:textId="77777777" w:rsidR="00624057" w:rsidRPr="00CF6BEA" w:rsidRDefault="00624057" w:rsidP="00DF05B6">
            <w:pPr>
              <w:spacing w:line="180" w:lineRule="atLeast"/>
              <w:ind w:rightChars="-50" w:right="-105"/>
              <w:rPr>
                <w:rFonts w:hAnsi="ＭＳ ゴシック"/>
                <w:sz w:val="16"/>
                <w:szCs w:val="16"/>
              </w:rPr>
            </w:pPr>
            <w:r w:rsidRPr="00CF6BEA">
              <w:rPr>
                <w:rFonts w:hAnsi="ＭＳ ゴシック" w:hint="eastAsia"/>
                <w:sz w:val="16"/>
                <w:szCs w:val="16"/>
              </w:rPr>
              <w:t>62</w:t>
            </w:r>
            <w:r w:rsidRPr="00CF6BEA">
              <w:rPr>
                <w:rFonts w:hAnsi="ＭＳ ゴシック"/>
                <w:sz w:val="16"/>
                <w:szCs w:val="16"/>
              </w:rPr>
              <w:t>-2</w:t>
            </w:r>
          </w:p>
          <w:p w14:paraId="11C78AB3" w14:textId="77777777" w:rsidR="00624057" w:rsidRPr="00CF6BEA" w:rsidRDefault="00624057" w:rsidP="00DF05B6">
            <w:pPr>
              <w:spacing w:line="180" w:lineRule="atLeast"/>
              <w:ind w:rightChars="-50" w:right="-105"/>
              <w:rPr>
                <w:rFonts w:hAnsi="ＭＳ ゴシック"/>
                <w:sz w:val="16"/>
                <w:szCs w:val="16"/>
              </w:rPr>
            </w:pPr>
            <w:r w:rsidRPr="00CF6BEA">
              <w:rPr>
                <w:rFonts w:hAnsi="ＭＳ ゴシック" w:hint="eastAsia"/>
                <w:sz w:val="16"/>
                <w:szCs w:val="16"/>
              </w:rPr>
              <w:t>老計0331004</w:t>
            </w:r>
          </w:p>
          <w:p w14:paraId="12536EB1" w14:textId="2F209E04" w:rsidR="00624057" w:rsidRPr="00CF6BEA" w:rsidRDefault="00624057" w:rsidP="00DF05B6">
            <w:pPr>
              <w:spacing w:line="180" w:lineRule="atLeast"/>
              <w:ind w:rightChars="-50" w:right="-105"/>
              <w:rPr>
                <w:rFonts w:hAnsi="ＭＳ ゴシック"/>
                <w:sz w:val="16"/>
                <w:szCs w:val="16"/>
                <w:shd w:val="pct15" w:color="auto" w:fill="FFFFFF"/>
              </w:rPr>
            </w:pPr>
            <w:r w:rsidRPr="00CF6BEA">
              <w:rPr>
                <w:rFonts w:hAnsi="ＭＳ ゴシック" w:hint="eastAsia"/>
                <w:sz w:val="16"/>
                <w:szCs w:val="16"/>
              </w:rPr>
              <w:t>3-4-4-(21)</w:t>
            </w:r>
          </w:p>
        </w:tc>
      </w:tr>
      <w:tr w:rsidR="00624057" w:rsidRPr="00A262CD" w14:paraId="68D79AE2" w14:textId="77777777" w:rsidTr="00967722">
        <w:trPr>
          <w:trHeight w:val="2735"/>
        </w:trPr>
        <w:tc>
          <w:tcPr>
            <w:tcW w:w="1416" w:type="dxa"/>
            <w:tcBorders>
              <w:top w:val="single" w:sz="4" w:space="0" w:color="auto"/>
              <w:left w:val="single" w:sz="4" w:space="0" w:color="auto"/>
              <w:bottom w:val="single" w:sz="4" w:space="0" w:color="auto"/>
              <w:right w:val="single" w:sz="4" w:space="0" w:color="auto"/>
            </w:tcBorders>
            <w:shd w:val="clear" w:color="auto" w:fill="auto"/>
          </w:tcPr>
          <w:p w14:paraId="7FE9E524" w14:textId="3B64D764" w:rsidR="00624057" w:rsidRPr="00624057" w:rsidRDefault="00624057" w:rsidP="00624057">
            <w:pPr>
              <w:spacing w:line="180" w:lineRule="atLeast"/>
              <w:rPr>
                <w:rFonts w:hAnsi="ＭＳ ゴシック"/>
                <w:sz w:val="18"/>
                <w:szCs w:val="18"/>
              </w:rPr>
            </w:pPr>
            <w:r w:rsidRPr="00B64587">
              <w:rPr>
                <w:rFonts w:hAnsi="ＭＳ ゴシック" w:hint="eastAsia"/>
                <w:color w:val="FF0000"/>
                <w:sz w:val="18"/>
                <w:szCs w:val="18"/>
              </w:rPr>
              <w:t>43</w:t>
            </w:r>
            <w:r w:rsidRPr="00A262CD">
              <w:rPr>
                <w:rFonts w:hAnsi="ＭＳ ゴシック" w:hint="eastAsia"/>
                <w:sz w:val="18"/>
                <w:szCs w:val="18"/>
              </w:rPr>
              <w:t xml:space="preserve">　記録の整備</w:t>
            </w: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5F3189BB" w14:textId="77777777" w:rsidR="00624057" w:rsidRPr="00A262CD" w:rsidRDefault="00624057" w:rsidP="00DF05B6">
            <w:pPr>
              <w:spacing w:line="180" w:lineRule="atLeast"/>
              <w:rPr>
                <w:rFonts w:hAnsi="ＭＳ ゴシック"/>
                <w:sz w:val="18"/>
                <w:szCs w:val="18"/>
              </w:rPr>
            </w:pPr>
            <w:r w:rsidRPr="00A262CD">
              <w:rPr>
                <w:rFonts w:hAnsi="ＭＳ ゴシック" w:hint="eastAsia"/>
                <w:sz w:val="18"/>
                <w:szCs w:val="18"/>
              </w:rPr>
              <w:t>利用者に対する指定</w:t>
            </w:r>
            <w:r>
              <w:rPr>
                <w:rFonts w:hAnsi="ＭＳ ゴシック" w:hint="eastAsia"/>
                <w:sz w:val="18"/>
                <w:szCs w:val="18"/>
              </w:rPr>
              <w:t>小規模多機能型居宅介護</w:t>
            </w:r>
            <w:r w:rsidRPr="00A262CD">
              <w:rPr>
                <w:rFonts w:hAnsi="ＭＳ ゴシック" w:hint="eastAsia"/>
                <w:sz w:val="18"/>
                <w:szCs w:val="18"/>
              </w:rPr>
              <w:t>の提供に関する次の各号に掲げる記録を整備し、</w:t>
            </w:r>
            <w:r>
              <w:rPr>
                <w:rFonts w:hAnsi="ＭＳ ゴシック" w:hint="eastAsia"/>
                <w:sz w:val="18"/>
                <w:szCs w:val="18"/>
              </w:rPr>
              <w:t>サービスを提供した</w:t>
            </w:r>
            <w:r w:rsidRPr="00A262CD">
              <w:rPr>
                <w:rFonts w:hAnsi="ＭＳ ゴシック" w:hint="eastAsia"/>
                <w:sz w:val="18"/>
                <w:szCs w:val="18"/>
              </w:rPr>
              <w:t>日から</w:t>
            </w:r>
            <w:r>
              <w:rPr>
                <w:rFonts w:hAnsi="ＭＳ ゴシック" w:hint="eastAsia"/>
                <w:sz w:val="18"/>
                <w:szCs w:val="18"/>
              </w:rPr>
              <w:t>５年間保存</w:t>
            </w:r>
            <w:r w:rsidRPr="00A262CD">
              <w:rPr>
                <w:rFonts w:hAnsi="ＭＳ ゴシック" w:hint="eastAsia"/>
                <w:sz w:val="18"/>
                <w:szCs w:val="18"/>
              </w:rPr>
              <w:t>しているか。</w:t>
            </w:r>
          </w:p>
          <w:p w14:paraId="0A7DC140" w14:textId="77777777" w:rsidR="00624057" w:rsidRDefault="00624057" w:rsidP="00DF05B6">
            <w:pPr>
              <w:spacing w:line="180" w:lineRule="atLeast"/>
              <w:rPr>
                <w:rFonts w:hAnsi="ＭＳ ゴシック"/>
                <w:sz w:val="18"/>
                <w:szCs w:val="18"/>
              </w:rPr>
            </w:pPr>
            <w:r w:rsidRPr="00A262CD">
              <w:rPr>
                <w:rFonts w:hAnsi="ＭＳ ゴシック" w:hint="eastAsia"/>
                <w:sz w:val="18"/>
                <w:szCs w:val="18"/>
              </w:rPr>
              <w:t>・</w:t>
            </w:r>
            <w:r>
              <w:rPr>
                <w:rFonts w:hAnsi="ＭＳ ゴシック" w:hint="eastAsia"/>
                <w:sz w:val="18"/>
                <w:szCs w:val="18"/>
              </w:rPr>
              <w:t>居宅サービス計画</w:t>
            </w:r>
          </w:p>
          <w:p w14:paraId="156B6076" w14:textId="77777777" w:rsidR="00624057" w:rsidRPr="007602BB" w:rsidRDefault="00624057" w:rsidP="00DF05B6">
            <w:pPr>
              <w:spacing w:line="180" w:lineRule="atLeast"/>
              <w:rPr>
                <w:rFonts w:hAnsi="ＭＳ ゴシック"/>
                <w:sz w:val="18"/>
                <w:szCs w:val="18"/>
              </w:rPr>
            </w:pPr>
            <w:r>
              <w:rPr>
                <w:rFonts w:hAnsi="ＭＳ ゴシック" w:hint="eastAsia"/>
                <w:sz w:val="18"/>
                <w:szCs w:val="18"/>
              </w:rPr>
              <w:t>・小規模多機能型居宅介護計画</w:t>
            </w:r>
          </w:p>
          <w:p w14:paraId="536048C9" w14:textId="77777777" w:rsidR="00624057" w:rsidRDefault="00624057" w:rsidP="00DF05B6">
            <w:pPr>
              <w:spacing w:line="180" w:lineRule="atLeast"/>
              <w:rPr>
                <w:rFonts w:hAnsi="ＭＳ ゴシック"/>
                <w:sz w:val="18"/>
                <w:szCs w:val="18"/>
              </w:rPr>
            </w:pPr>
            <w:r w:rsidRPr="00A262CD">
              <w:rPr>
                <w:rFonts w:hAnsi="ＭＳ ゴシック" w:hint="eastAsia"/>
                <w:sz w:val="18"/>
                <w:szCs w:val="18"/>
              </w:rPr>
              <w:t>・提供した具体的なサービスの内容等の記録</w:t>
            </w:r>
          </w:p>
          <w:p w14:paraId="2FD53085" w14:textId="77777777" w:rsidR="00624057" w:rsidRPr="007602BB" w:rsidRDefault="00624057" w:rsidP="00DF05B6">
            <w:pPr>
              <w:spacing w:line="180" w:lineRule="atLeast"/>
              <w:ind w:left="180" w:hangingChars="100" w:hanging="180"/>
              <w:rPr>
                <w:rFonts w:hAnsi="ＭＳ ゴシック"/>
                <w:sz w:val="18"/>
                <w:szCs w:val="18"/>
              </w:rPr>
            </w:pPr>
            <w:r>
              <w:rPr>
                <w:rFonts w:hAnsi="ＭＳ ゴシック" w:hint="eastAsia"/>
                <w:sz w:val="18"/>
                <w:szCs w:val="18"/>
              </w:rPr>
              <w:t>・身体拘束等の態様及び時間、その際の利用者の心身の状況並びに緊急やむを得ない理由の記録</w:t>
            </w:r>
          </w:p>
          <w:p w14:paraId="20B32E91" w14:textId="77777777" w:rsidR="00624057" w:rsidRPr="00A262CD" w:rsidRDefault="00624057" w:rsidP="00DF05B6">
            <w:pPr>
              <w:spacing w:line="180" w:lineRule="atLeast"/>
              <w:rPr>
                <w:rFonts w:hAnsi="ＭＳ ゴシック"/>
                <w:sz w:val="18"/>
                <w:szCs w:val="18"/>
              </w:rPr>
            </w:pPr>
            <w:r w:rsidRPr="00A262CD">
              <w:rPr>
                <w:rFonts w:hAnsi="ＭＳ ゴシック" w:hint="eastAsia"/>
                <w:sz w:val="18"/>
                <w:szCs w:val="18"/>
              </w:rPr>
              <w:t>・市町村への通知に係る記録</w:t>
            </w:r>
          </w:p>
          <w:p w14:paraId="150E38C2" w14:textId="77777777" w:rsidR="00624057" w:rsidRPr="00A262CD" w:rsidRDefault="00624057" w:rsidP="00DF05B6">
            <w:pPr>
              <w:spacing w:line="180" w:lineRule="atLeast"/>
              <w:rPr>
                <w:rFonts w:hAnsi="ＭＳ ゴシック"/>
                <w:sz w:val="18"/>
                <w:szCs w:val="18"/>
              </w:rPr>
            </w:pPr>
            <w:r w:rsidRPr="00A262CD">
              <w:rPr>
                <w:rFonts w:hAnsi="ＭＳ ゴシック" w:hint="eastAsia"/>
                <w:sz w:val="18"/>
                <w:szCs w:val="18"/>
              </w:rPr>
              <w:t>・苦情の内容等の記録</w:t>
            </w:r>
          </w:p>
          <w:p w14:paraId="5DA43A46" w14:textId="77777777" w:rsidR="00624057" w:rsidRDefault="00624057" w:rsidP="00DF05B6">
            <w:pPr>
              <w:spacing w:line="180" w:lineRule="atLeast"/>
              <w:rPr>
                <w:rFonts w:hAnsi="ＭＳ ゴシック"/>
                <w:sz w:val="18"/>
                <w:szCs w:val="18"/>
              </w:rPr>
            </w:pPr>
            <w:r w:rsidRPr="00A262CD">
              <w:rPr>
                <w:rFonts w:hAnsi="ＭＳ ゴシック" w:hint="eastAsia"/>
                <w:sz w:val="18"/>
                <w:szCs w:val="18"/>
              </w:rPr>
              <w:t>・事故の状況及び事故に際して採った処置についての記録</w:t>
            </w:r>
          </w:p>
          <w:p w14:paraId="005C7A6E" w14:textId="77777777" w:rsidR="00624057" w:rsidRPr="00A262CD" w:rsidRDefault="00624057" w:rsidP="00DF05B6">
            <w:pPr>
              <w:spacing w:line="180" w:lineRule="atLeast"/>
              <w:rPr>
                <w:rFonts w:hAnsi="ＭＳ ゴシック"/>
                <w:sz w:val="18"/>
                <w:szCs w:val="18"/>
              </w:rPr>
            </w:pPr>
            <w:r>
              <w:rPr>
                <w:rFonts w:hAnsi="ＭＳ ゴシック" w:hint="eastAsia"/>
                <w:sz w:val="18"/>
                <w:szCs w:val="18"/>
              </w:rPr>
              <w:t>・運営推進会議の報告、評価、要望、助言等の記録</w:t>
            </w:r>
          </w:p>
          <w:p w14:paraId="4B08A09F" w14:textId="05CF7888" w:rsidR="00624057" w:rsidRPr="00B734D0" w:rsidRDefault="00624057" w:rsidP="00DF05B6">
            <w:pPr>
              <w:spacing w:line="180" w:lineRule="atLeast"/>
              <w:rPr>
                <w:rFonts w:hAnsi="ＭＳ ゴシック"/>
                <w:sz w:val="16"/>
                <w:szCs w:val="16"/>
              </w:rPr>
            </w:pPr>
            <w:r w:rsidRPr="00A262CD">
              <w:rPr>
                <w:rFonts w:hAnsi="ＭＳ ゴシック" w:hint="eastAsia"/>
                <w:sz w:val="16"/>
                <w:szCs w:val="16"/>
              </w:rPr>
              <w:t>※その完結の日とは、当該利用者の利用終了時（契約終了時や死亡時など）のこと</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06D399" w14:textId="0EBB656C" w:rsidR="00624057" w:rsidRPr="00EE3F1B" w:rsidRDefault="00624057" w:rsidP="00DF05B6">
            <w:pPr>
              <w:jc w:val="center"/>
              <w:rPr>
                <w:rFonts w:hAnsi="ＭＳ ゴシック"/>
                <w:sz w:val="18"/>
                <w:szCs w:val="18"/>
              </w:rPr>
            </w:pPr>
          </w:p>
        </w:tc>
        <w:tc>
          <w:tcPr>
            <w:tcW w:w="4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F05446" w14:textId="462E91D6" w:rsidR="00624057" w:rsidRPr="00EE3F1B" w:rsidRDefault="00624057" w:rsidP="00DF05B6">
            <w:pPr>
              <w:jc w:val="center"/>
              <w:rPr>
                <w:rFonts w:hAnsi="ＭＳ ゴシック"/>
                <w:sz w:val="18"/>
                <w:szCs w:val="18"/>
              </w:rPr>
            </w:pPr>
          </w:p>
        </w:tc>
        <w:tc>
          <w:tcPr>
            <w:tcW w:w="430" w:type="dxa"/>
            <w:tcBorders>
              <w:top w:val="single" w:sz="4" w:space="0" w:color="auto"/>
              <w:left w:val="single" w:sz="4" w:space="0" w:color="auto"/>
              <w:bottom w:val="single" w:sz="4" w:space="0" w:color="auto"/>
              <w:right w:val="single" w:sz="4" w:space="0" w:color="auto"/>
            </w:tcBorders>
            <w:shd w:val="clear" w:color="auto" w:fill="auto"/>
            <w:vAlign w:val="center"/>
          </w:tcPr>
          <w:p w14:paraId="4BDDC40A" w14:textId="039DA207" w:rsidR="00624057" w:rsidRPr="00EE3F1B" w:rsidRDefault="00624057" w:rsidP="00DF05B6">
            <w:pPr>
              <w:jc w:val="center"/>
              <w:rPr>
                <w:rFonts w:hAnsi="ＭＳ ゴシック"/>
                <w:sz w:val="18"/>
                <w:szCs w:val="18"/>
              </w:rPr>
            </w:pPr>
          </w:p>
        </w:tc>
        <w:tc>
          <w:tcPr>
            <w:tcW w:w="472" w:type="dxa"/>
            <w:tcBorders>
              <w:top w:val="single" w:sz="4" w:space="0" w:color="auto"/>
              <w:left w:val="single" w:sz="4" w:space="0" w:color="auto"/>
              <w:bottom w:val="single" w:sz="4" w:space="0" w:color="auto"/>
              <w:right w:val="single" w:sz="4" w:space="0" w:color="auto"/>
            </w:tcBorders>
            <w:shd w:val="clear" w:color="auto" w:fill="auto"/>
          </w:tcPr>
          <w:p w14:paraId="165DBECD" w14:textId="77777777" w:rsidR="00624057" w:rsidRDefault="00624057" w:rsidP="00DF05B6">
            <w:pPr>
              <w:spacing w:line="180" w:lineRule="atLeast"/>
              <w:ind w:rightChars="-50" w:right="-105"/>
              <w:rPr>
                <w:rFonts w:hAnsi="ＭＳ ゴシック"/>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5B69FD5" w14:textId="65089C36" w:rsidR="00624057" w:rsidRDefault="00624057" w:rsidP="00DF05B6">
            <w:pPr>
              <w:spacing w:line="180" w:lineRule="atLeast"/>
              <w:ind w:rightChars="-50" w:right="-105"/>
              <w:rPr>
                <w:rFonts w:hAnsi="ＭＳ ゴシック"/>
                <w:sz w:val="16"/>
                <w:szCs w:val="16"/>
              </w:rPr>
            </w:pPr>
            <w:r>
              <w:rPr>
                <w:rFonts w:hAnsi="ＭＳ ゴシック" w:hint="eastAsia"/>
                <w:sz w:val="16"/>
                <w:szCs w:val="16"/>
              </w:rPr>
              <w:t>介護基準</w:t>
            </w:r>
          </w:p>
          <w:p w14:paraId="1A1E6CF2" w14:textId="77777777" w:rsidR="00624057" w:rsidRDefault="00624057" w:rsidP="00DF05B6">
            <w:pPr>
              <w:spacing w:line="180" w:lineRule="atLeast"/>
              <w:ind w:rightChars="-50" w:right="-105"/>
              <w:rPr>
                <w:rFonts w:hAnsi="ＭＳ ゴシック"/>
                <w:sz w:val="16"/>
                <w:szCs w:val="16"/>
              </w:rPr>
            </w:pPr>
            <w:r>
              <w:rPr>
                <w:rFonts w:hAnsi="ＭＳ ゴシック" w:hint="eastAsia"/>
                <w:sz w:val="16"/>
                <w:szCs w:val="16"/>
              </w:rPr>
              <w:t>87-1</w:t>
            </w:r>
          </w:p>
          <w:p w14:paraId="1C464D18" w14:textId="77777777" w:rsidR="00624057" w:rsidRDefault="00624057" w:rsidP="00DF05B6">
            <w:pPr>
              <w:spacing w:line="180" w:lineRule="atLeast"/>
              <w:ind w:rightChars="-50" w:right="-105"/>
              <w:rPr>
                <w:rFonts w:hAnsi="ＭＳ ゴシック"/>
                <w:sz w:val="16"/>
                <w:szCs w:val="16"/>
              </w:rPr>
            </w:pPr>
            <w:r>
              <w:rPr>
                <w:rFonts w:hAnsi="ＭＳ ゴシック" w:hint="eastAsia"/>
                <w:sz w:val="16"/>
                <w:szCs w:val="16"/>
              </w:rPr>
              <w:t>予防基準</w:t>
            </w:r>
          </w:p>
          <w:p w14:paraId="500848A4" w14:textId="77777777" w:rsidR="00624057" w:rsidRPr="00A262CD" w:rsidRDefault="00624057" w:rsidP="00DF05B6">
            <w:pPr>
              <w:spacing w:line="180" w:lineRule="atLeast"/>
              <w:ind w:rightChars="-50" w:right="-105"/>
              <w:rPr>
                <w:rFonts w:hAnsi="ＭＳ ゴシック"/>
                <w:sz w:val="16"/>
                <w:szCs w:val="16"/>
              </w:rPr>
            </w:pPr>
            <w:r>
              <w:rPr>
                <w:rFonts w:hAnsi="ＭＳ ゴシック" w:hint="eastAsia"/>
                <w:sz w:val="16"/>
                <w:szCs w:val="16"/>
              </w:rPr>
              <w:t>63-1</w:t>
            </w:r>
          </w:p>
        </w:tc>
      </w:tr>
      <w:tr w:rsidR="00624057" w:rsidRPr="00A262CD" w14:paraId="0931407A" w14:textId="77777777" w:rsidTr="00967722">
        <w:trPr>
          <w:trHeight w:val="692"/>
        </w:trPr>
        <w:tc>
          <w:tcPr>
            <w:tcW w:w="1416" w:type="dxa"/>
            <w:tcBorders>
              <w:left w:val="single" w:sz="4" w:space="0" w:color="auto"/>
              <w:bottom w:val="single" w:sz="4" w:space="0" w:color="auto"/>
              <w:right w:val="single" w:sz="4" w:space="0" w:color="auto"/>
            </w:tcBorders>
            <w:shd w:val="clear" w:color="auto" w:fill="auto"/>
          </w:tcPr>
          <w:p w14:paraId="7043D9CF" w14:textId="77777777" w:rsidR="00624057" w:rsidRPr="00B734D0" w:rsidRDefault="00624057" w:rsidP="00DF05B6">
            <w:pPr>
              <w:spacing w:line="180" w:lineRule="atLeast"/>
              <w:rPr>
                <w:rFonts w:hAnsi="ＭＳ ゴシック"/>
                <w:sz w:val="18"/>
                <w:szCs w:val="18"/>
              </w:rPr>
            </w:pPr>
            <w:r w:rsidRPr="00B734D0">
              <w:rPr>
                <w:rFonts w:hAnsi="ＭＳ ゴシック" w:hint="eastAsia"/>
                <w:sz w:val="18"/>
                <w:szCs w:val="18"/>
              </w:rPr>
              <w:t>44　変更届出の手続</w:t>
            </w:r>
          </w:p>
          <w:p w14:paraId="325DD21A" w14:textId="515D8D81" w:rsidR="00624057" w:rsidRPr="00A262CD" w:rsidRDefault="00624057" w:rsidP="00DF05B6">
            <w:pPr>
              <w:spacing w:line="180" w:lineRule="atLeast"/>
              <w:rPr>
                <w:rFonts w:hAnsi="ＭＳ ゴシック"/>
                <w:sz w:val="18"/>
                <w:szCs w:val="18"/>
              </w:rPr>
            </w:pPr>
            <w:r w:rsidRPr="00B734D0">
              <w:rPr>
                <w:rFonts w:hAnsi="ＭＳ ゴシック" w:hint="eastAsia"/>
                <w:sz w:val="18"/>
                <w:szCs w:val="18"/>
              </w:rPr>
              <w:t xml:space="preserve">　　</w:t>
            </w: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73A3B9E4" w14:textId="77777777" w:rsidR="00624057" w:rsidRPr="00A262CD" w:rsidRDefault="00624057" w:rsidP="00DF05B6">
            <w:pPr>
              <w:spacing w:line="180" w:lineRule="atLeast"/>
              <w:rPr>
                <w:rFonts w:hAnsi="ＭＳ ゴシック"/>
                <w:sz w:val="18"/>
                <w:szCs w:val="18"/>
              </w:rPr>
            </w:pPr>
            <w:r w:rsidRPr="00A262CD">
              <w:rPr>
                <w:rFonts w:hAnsi="ＭＳ ゴシック" w:hint="eastAsia"/>
                <w:sz w:val="18"/>
                <w:szCs w:val="18"/>
              </w:rPr>
              <w:t>運営に関する基準について、変更届出提出の該当事項があった場合、速やかに変更届出を大阪</w:t>
            </w:r>
            <w:r>
              <w:rPr>
                <w:rFonts w:hAnsi="ＭＳ ゴシック" w:hint="eastAsia"/>
                <w:sz w:val="18"/>
                <w:szCs w:val="18"/>
              </w:rPr>
              <w:t>市に</w:t>
            </w:r>
            <w:r w:rsidRPr="00A262CD">
              <w:rPr>
                <w:rFonts w:hAnsi="ＭＳ ゴシック" w:hint="eastAsia"/>
                <w:sz w:val="18"/>
                <w:szCs w:val="18"/>
              </w:rPr>
              <w:t>提出しているか。</w:t>
            </w:r>
          </w:p>
          <w:p w14:paraId="2EF81CFA" w14:textId="6B1F46C7" w:rsidR="00624057" w:rsidRPr="00A262CD" w:rsidRDefault="00624057" w:rsidP="00DF05B6">
            <w:pPr>
              <w:spacing w:line="180" w:lineRule="atLeast"/>
              <w:rPr>
                <w:rFonts w:hAnsi="ＭＳ ゴシック"/>
                <w:sz w:val="18"/>
                <w:szCs w:val="18"/>
              </w:rPr>
            </w:pPr>
            <w:r w:rsidRPr="00A262CD">
              <w:rPr>
                <w:rFonts w:hAnsi="ＭＳ ゴシック" w:hint="eastAsia"/>
                <w:sz w:val="18"/>
                <w:szCs w:val="18"/>
              </w:rPr>
              <w:t>※変更した日から１０日以内に提出すること。</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F7C783C" w14:textId="0D0A7917" w:rsidR="00624057" w:rsidRPr="00EE3F1B" w:rsidRDefault="00624057" w:rsidP="00DF05B6">
            <w:pPr>
              <w:jc w:val="center"/>
              <w:rPr>
                <w:rFonts w:hAnsi="ＭＳ ゴシック"/>
                <w:sz w:val="18"/>
                <w:szCs w:val="18"/>
              </w:rPr>
            </w:pPr>
          </w:p>
        </w:tc>
        <w:tc>
          <w:tcPr>
            <w:tcW w:w="4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1D98B2" w14:textId="65D4180F" w:rsidR="00624057" w:rsidRPr="00EE3F1B" w:rsidRDefault="00624057" w:rsidP="00DF05B6">
            <w:pPr>
              <w:jc w:val="center"/>
              <w:rPr>
                <w:rFonts w:hAnsi="ＭＳ ゴシック"/>
                <w:sz w:val="18"/>
                <w:szCs w:val="18"/>
              </w:rPr>
            </w:pPr>
          </w:p>
        </w:tc>
        <w:tc>
          <w:tcPr>
            <w:tcW w:w="430" w:type="dxa"/>
            <w:tcBorders>
              <w:top w:val="single" w:sz="4" w:space="0" w:color="auto"/>
              <w:left w:val="single" w:sz="4" w:space="0" w:color="auto"/>
              <w:bottom w:val="single" w:sz="4" w:space="0" w:color="auto"/>
              <w:right w:val="single" w:sz="4" w:space="0" w:color="auto"/>
            </w:tcBorders>
            <w:shd w:val="clear" w:color="auto" w:fill="auto"/>
            <w:vAlign w:val="center"/>
          </w:tcPr>
          <w:p w14:paraId="3B77CB17" w14:textId="14ABD3D7" w:rsidR="00624057" w:rsidRPr="00EE3F1B" w:rsidRDefault="00624057" w:rsidP="00DF05B6">
            <w:pPr>
              <w:jc w:val="center"/>
              <w:rPr>
                <w:rFonts w:hAnsi="ＭＳ ゴシック"/>
                <w:sz w:val="18"/>
                <w:szCs w:val="18"/>
              </w:rPr>
            </w:pPr>
          </w:p>
        </w:tc>
        <w:tc>
          <w:tcPr>
            <w:tcW w:w="472" w:type="dxa"/>
            <w:tcBorders>
              <w:left w:val="single" w:sz="4" w:space="0" w:color="auto"/>
              <w:bottom w:val="single" w:sz="4" w:space="0" w:color="auto"/>
              <w:right w:val="single" w:sz="4" w:space="0" w:color="auto"/>
            </w:tcBorders>
            <w:shd w:val="clear" w:color="auto" w:fill="auto"/>
          </w:tcPr>
          <w:p w14:paraId="7645A014" w14:textId="77777777" w:rsidR="00624057" w:rsidRDefault="00624057" w:rsidP="00DF05B6">
            <w:pPr>
              <w:spacing w:line="180" w:lineRule="atLeast"/>
              <w:ind w:rightChars="-50" w:right="-105"/>
              <w:rPr>
                <w:rFonts w:hAnsi="ＭＳ ゴシック"/>
                <w:sz w:val="16"/>
                <w:szCs w:val="16"/>
              </w:rPr>
            </w:pPr>
          </w:p>
        </w:tc>
        <w:tc>
          <w:tcPr>
            <w:tcW w:w="709" w:type="dxa"/>
            <w:tcBorders>
              <w:left w:val="single" w:sz="4" w:space="0" w:color="auto"/>
              <w:bottom w:val="single" w:sz="4" w:space="0" w:color="auto"/>
              <w:right w:val="single" w:sz="4" w:space="0" w:color="auto"/>
            </w:tcBorders>
            <w:shd w:val="clear" w:color="auto" w:fill="auto"/>
          </w:tcPr>
          <w:p w14:paraId="7DB716CE" w14:textId="256D89A1" w:rsidR="00624057" w:rsidRDefault="00624057" w:rsidP="00DF05B6">
            <w:pPr>
              <w:spacing w:line="180" w:lineRule="atLeast"/>
              <w:ind w:rightChars="-50" w:right="-105"/>
              <w:rPr>
                <w:rFonts w:hAnsi="ＭＳ ゴシック"/>
                <w:sz w:val="16"/>
                <w:szCs w:val="16"/>
              </w:rPr>
            </w:pPr>
            <w:r>
              <w:rPr>
                <w:rFonts w:hAnsi="ＭＳ ゴシック" w:hint="eastAsia"/>
                <w:sz w:val="16"/>
                <w:szCs w:val="16"/>
              </w:rPr>
              <w:t>介護基準</w:t>
            </w:r>
          </w:p>
          <w:p w14:paraId="73F2DACA" w14:textId="77777777" w:rsidR="00624057" w:rsidRDefault="00624057" w:rsidP="00DF05B6">
            <w:pPr>
              <w:spacing w:line="180" w:lineRule="atLeast"/>
              <w:ind w:rightChars="-50" w:right="-105"/>
              <w:rPr>
                <w:rFonts w:hAnsi="ＭＳ ゴシック"/>
                <w:sz w:val="16"/>
                <w:szCs w:val="16"/>
              </w:rPr>
            </w:pPr>
            <w:r>
              <w:rPr>
                <w:rFonts w:hAnsi="ＭＳ ゴシック" w:hint="eastAsia"/>
                <w:sz w:val="16"/>
                <w:szCs w:val="16"/>
              </w:rPr>
              <w:t>87-2</w:t>
            </w:r>
          </w:p>
          <w:p w14:paraId="46C05E42" w14:textId="77777777" w:rsidR="00624057" w:rsidRDefault="00624057" w:rsidP="00DF05B6">
            <w:pPr>
              <w:spacing w:line="180" w:lineRule="atLeast"/>
              <w:ind w:rightChars="-50" w:right="-105"/>
              <w:rPr>
                <w:rFonts w:hAnsi="ＭＳ ゴシック"/>
                <w:sz w:val="16"/>
                <w:szCs w:val="16"/>
              </w:rPr>
            </w:pPr>
            <w:r>
              <w:rPr>
                <w:rFonts w:hAnsi="ＭＳ ゴシック" w:hint="eastAsia"/>
                <w:sz w:val="16"/>
                <w:szCs w:val="16"/>
              </w:rPr>
              <w:t>予防基準</w:t>
            </w:r>
          </w:p>
          <w:p w14:paraId="5CECF2F3" w14:textId="77777777" w:rsidR="00624057" w:rsidRPr="00A262CD" w:rsidRDefault="00624057" w:rsidP="00DF05B6">
            <w:pPr>
              <w:spacing w:line="180" w:lineRule="atLeast"/>
              <w:ind w:rightChars="-50" w:right="-105"/>
              <w:rPr>
                <w:rFonts w:hAnsi="ＭＳ ゴシック"/>
                <w:sz w:val="16"/>
                <w:szCs w:val="16"/>
              </w:rPr>
            </w:pPr>
            <w:r>
              <w:rPr>
                <w:rFonts w:hAnsi="ＭＳ ゴシック" w:hint="eastAsia"/>
                <w:sz w:val="16"/>
                <w:szCs w:val="16"/>
              </w:rPr>
              <w:t>63-2</w:t>
            </w:r>
          </w:p>
        </w:tc>
      </w:tr>
      <w:tr w:rsidR="00624057" w:rsidRPr="00A262CD" w14:paraId="28CA5CF9" w14:textId="77777777" w:rsidTr="00967722">
        <w:trPr>
          <w:trHeight w:val="686"/>
        </w:trPr>
        <w:tc>
          <w:tcPr>
            <w:tcW w:w="1416" w:type="dxa"/>
            <w:vMerge w:val="restart"/>
            <w:tcBorders>
              <w:top w:val="single" w:sz="4" w:space="0" w:color="auto"/>
              <w:left w:val="single" w:sz="4" w:space="0" w:color="auto"/>
              <w:right w:val="single" w:sz="4" w:space="0" w:color="auto"/>
            </w:tcBorders>
            <w:shd w:val="clear" w:color="auto" w:fill="auto"/>
          </w:tcPr>
          <w:p w14:paraId="6A15A32F" w14:textId="3706A83C" w:rsidR="00624057" w:rsidRDefault="00624057" w:rsidP="00DF05B6">
            <w:pPr>
              <w:spacing w:line="180" w:lineRule="atLeast"/>
              <w:rPr>
                <w:rFonts w:hAnsi="ＭＳ ゴシック"/>
                <w:sz w:val="18"/>
                <w:szCs w:val="18"/>
              </w:rPr>
            </w:pPr>
            <w:r w:rsidRPr="000620D4">
              <w:rPr>
                <w:rFonts w:hAnsi="ＭＳ ゴシック" w:hint="eastAsia"/>
                <w:sz w:val="18"/>
                <w:szCs w:val="18"/>
              </w:rPr>
              <w:t>4</w:t>
            </w:r>
            <w:r w:rsidRPr="000620D4">
              <w:rPr>
                <w:rFonts w:hAnsi="ＭＳ ゴシック"/>
                <w:sz w:val="18"/>
                <w:szCs w:val="18"/>
              </w:rPr>
              <w:t>5</w:t>
            </w:r>
            <w:r>
              <w:rPr>
                <w:rFonts w:hAnsi="ＭＳ ゴシック" w:hint="eastAsia"/>
                <w:sz w:val="18"/>
                <w:szCs w:val="18"/>
              </w:rPr>
              <w:t xml:space="preserve">　預り金</w:t>
            </w:r>
          </w:p>
          <w:p w14:paraId="64433FA4" w14:textId="1EEA9129" w:rsidR="00624057" w:rsidRPr="00A262CD" w:rsidRDefault="00624057" w:rsidP="00DF05B6">
            <w:pPr>
              <w:spacing w:line="180" w:lineRule="atLeast"/>
              <w:rPr>
                <w:rFonts w:hAnsi="ＭＳ ゴシック"/>
                <w:sz w:val="18"/>
                <w:szCs w:val="18"/>
              </w:rPr>
            </w:pPr>
            <w:r w:rsidRPr="00514DA9">
              <w:rPr>
                <w:rFonts w:hAnsi="ＭＳ ゴシック" w:hint="eastAsia"/>
                <w:sz w:val="18"/>
                <w:szCs w:val="18"/>
              </w:rPr>
              <w:t xml:space="preserve">　　</w:t>
            </w: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22CAD1DE" w14:textId="77777777" w:rsidR="00624057" w:rsidRPr="00514DA9" w:rsidRDefault="00624057" w:rsidP="00DF05B6">
            <w:pPr>
              <w:spacing w:line="180" w:lineRule="atLeast"/>
              <w:rPr>
                <w:rFonts w:hAnsi="ＭＳ ゴシック"/>
                <w:sz w:val="18"/>
                <w:szCs w:val="18"/>
              </w:rPr>
            </w:pPr>
            <w:r w:rsidRPr="00514DA9">
              <w:rPr>
                <w:rFonts w:hAnsi="ＭＳ ゴシック" w:hint="eastAsia"/>
                <w:sz w:val="18"/>
                <w:szCs w:val="18"/>
              </w:rPr>
              <w:t>預り金の管理方法は以下のとおり適切に行っているか。</w:t>
            </w:r>
          </w:p>
          <w:p w14:paraId="59E1FC33" w14:textId="77777777" w:rsidR="00624057" w:rsidRPr="00514DA9" w:rsidRDefault="00624057" w:rsidP="00DF05B6">
            <w:pPr>
              <w:spacing w:line="180" w:lineRule="atLeast"/>
              <w:rPr>
                <w:rFonts w:hAnsi="ＭＳ ゴシック"/>
                <w:sz w:val="18"/>
                <w:szCs w:val="18"/>
              </w:rPr>
            </w:pPr>
          </w:p>
          <w:p w14:paraId="4D952677" w14:textId="77777777" w:rsidR="00624057" w:rsidRPr="00514DA9" w:rsidRDefault="00624057" w:rsidP="00DF05B6">
            <w:pPr>
              <w:spacing w:line="180" w:lineRule="atLeast"/>
              <w:rPr>
                <w:rFonts w:hAnsi="ＭＳ ゴシック"/>
                <w:sz w:val="18"/>
                <w:szCs w:val="18"/>
              </w:rPr>
            </w:pPr>
            <w:r w:rsidRPr="00514DA9">
              <w:rPr>
                <w:rFonts w:hAnsi="ＭＳ ゴシック" w:hint="eastAsia"/>
                <w:sz w:val="18"/>
                <w:szCs w:val="18"/>
              </w:rPr>
              <w:t>１．預り金管理規程を整備しているか。</w:t>
            </w:r>
          </w:p>
          <w:p w14:paraId="6DF17952" w14:textId="77777777" w:rsidR="00624057" w:rsidRPr="00514DA9" w:rsidRDefault="00624057" w:rsidP="00DF05B6">
            <w:pPr>
              <w:spacing w:line="180" w:lineRule="atLeast"/>
              <w:rPr>
                <w:rFonts w:hAnsi="ＭＳ ゴシック"/>
                <w:sz w:val="18"/>
                <w:szCs w:val="18"/>
              </w:rPr>
            </w:pPr>
            <w:r w:rsidRPr="00514DA9">
              <w:rPr>
                <w:rFonts w:hAnsi="ＭＳ ゴシック" w:hint="eastAsia"/>
                <w:sz w:val="18"/>
                <w:szCs w:val="18"/>
              </w:rPr>
              <w:t>２．責任者及び補助者を選定し、印鑑と通帳を別々に保管しているか。</w:t>
            </w:r>
          </w:p>
          <w:p w14:paraId="63C833AD" w14:textId="77777777" w:rsidR="00624057" w:rsidRPr="00514DA9" w:rsidRDefault="00624057" w:rsidP="00DF05B6">
            <w:pPr>
              <w:spacing w:line="180" w:lineRule="atLeast"/>
              <w:ind w:left="360" w:hangingChars="200" w:hanging="360"/>
              <w:rPr>
                <w:rFonts w:hAnsi="ＭＳ ゴシック"/>
                <w:sz w:val="18"/>
                <w:szCs w:val="18"/>
              </w:rPr>
            </w:pPr>
            <w:r w:rsidRPr="00514DA9">
              <w:rPr>
                <w:rFonts w:hAnsi="ＭＳ ゴシック" w:hint="eastAsia"/>
                <w:sz w:val="18"/>
                <w:szCs w:val="18"/>
              </w:rPr>
              <w:t>３．適切な管理が行われていることの確認が複数の者により常に行える体制で出納事務を行っているか。</w:t>
            </w:r>
          </w:p>
          <w:p w14:paraId="12735B7A" w14:textId="77777777" w:rsidR="00624057" w:rsidRDefault="00624057" w:rsidP="00DF05B6">
            <w:pPr>
              <w:spacing w:line="180" w:lineRule="atLeast"/>
              <w:rPr>
                <w:rFonts w:hAnsi="ＭＳ ゴシック"/>
                <w:sz w:val="18"/>
                <w:szCs w:val="18"/>
              </w:rPr>
            </w:pPr>
            <w:r w:rsidRPr="00514DA9">
              <w:rPr>
                <w:rFonts w:hAnsi="ＭＳ ゴシック" w:hint="eastAsia"/>
                <w:sz w:val="18"/>
                <w:szCs w:val="18"/>
              </w:rPr>
              <w:t>４．利用者との保管依頼書（契約書）や預り証、個人別出納台帳等、必要</w:t>
            </w:r>
          </w:p>
          <w:p w14:paraId="6E8912D0" w14:textId="77777777" w:rsidR="00624057" w:rsidRPr="00514DA9" w:rsidRDefault="00624057" w:rsidP="00DF05B6">
            <w:pPr>
              <w:spacing w:line="180" w:lineRule="atLeast"/>
              <w:rPr>
                <w:rFonts w:hAnsi="ＭＳ ゴシック"/>
                <w:sz w:val="18"/>
                <w:szCs w:val="18"/>
              </w:rPr>
            </w:pPr>
            <w:r>
              <w:rPr>
                <w:rFonts w:hAnsi="ＭＳ ゴシック" w:hint="eastAsia"/>
                <w:sz w:val="18"/>
                <w:szCs w:val="18"/>
              </w:rPr>
              <w:t xml:space="preserve">　　</w:t>
            </w:r>
            <w:r w:rsidRPr="00514DA9">
              <w:rPr>
                <w:rFonts w:hAnsi="ＭＳ ゴシック" w:hint="eastAsia"/>
                <w:sz w:val="18"/>
                <w:szCs w:val="18"/>
              </w:rPr>
              <w:t>な書類を備えているか。</w:t>
            </w:r>
          </w:p>
          <w:p w14:paraId="65B72498" w14:textId="1D976C84" w:rsidR="00624057" w:rsidRPr="00A262CD" w:rsidRDefault="00624057" w:rsidP="00DF05B6">
            <w:pPr>
              <w:spacing w:line="180" w:lineRule="atLeast"/>
              <w:rPr>
                <w:rFonts w:hAnsi="ＭＳ ゴシック"/>
                <w:sz w:val="18"/>
                <w:szCs w:val="18"/>
              </w:rPr>
            </w:pPr>
            <w:r w:rsidRPr="00514DA9">
              <w:rPr>
                <w:rFonts w:hAnsi="ＭＳ ゴシック" w:hint="eastAsia"/>
                <w:sz w:val="18"/>
                <w:szCs w:val="18"/>
              </w:rPr>
              <w:lastRenderedPageBreak/>
              <w:t>５．預り金の収支状況は管理者により定期的（毎月）に点検されているか。</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03B6DC" w14:textId="27CF9242" w:rsidR="00624057" w:rsidRPr="00EE3F1B" w:rsidRDefault="00624057" w:rsidP="00DF05B6">
            <w:pPr>
              <w:jc w:val="center"/>
              <w:rPr>
                <w:rFonts w:hAnsi="ＭＳ ゴシック"/>
                <w:sz w:val="18"/>
                <w:szCs w:val="18"/>
              </w:rPr>
            </w:pPr>
          </w:p>
        </w:tc>
        <w:tc>
          <w:tcPr>
            <w:tcW w:w="4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8AE606" w14:textId="612AC8F0" w:rsidR="00624057" w:rsidRPr="00EE3F1B" w:rsidRDefault="00624057" w:rsidP="00DF05B6">
            <w:pPr>
              <w:jc w:val="center"/>
              <w:rPr>
                <w:rFonts w:hAnsi="ＭＳ ゴシック"/>
                <w:sz w:val="18"/>
                <w:szCs w:val="18"/>
              </w:rPr>
            </w:pPr>
          </w:p>
        </w:tc>
        <w:tc>
          <w:tcPr>
            <w:tcW w:w="430" w:type="dxa"/>
            <w:tcBorders>
              <w:top w:val="single" w:sz="4" w:space="0" w:color="auto"/>
              <w:left w:val="single" w:sz="4" w:space="0" w:color="auto"/>
              <w:bottom w:val="single" w:sz="4" w:space="0" w:color="auto"/>
              <w:right w:val="single" w:sz="4" w:space="0" w:color="auto"/>
            </w:tcBorders>
            <w:shd w:val="clear" w:color="auto" w:fill="auto"/>
            <w:vAlign w:val="center"/>
          </w:tcPr>
          <w:p w14:paraId="7EA72E52" w14:textId="416B8CA8" w:rsidR="00624057" w:rsidRPr="00EE3F1B" w:rsidRDefault="00624057" w:rsidP="00DF05B6">
            <w:pPr>
              <w:jc w:val="center"/>
              <w:rPr>
                <w:rFonts w:hAnsi="ＭＳ ゴシック"/>
                <w:sz w:val="18"/>
                <w:szCs w:val="18"/>
              </w:rPr>
            </w:pPr>
          </w:p>
        </w:tc>
        <w:tc>
          <w:tcPr>
            <w:tcW w:w="472" w:type="dxa"/>
            <w:tcBorders>
              <w:top w:val="single" w:sz="4" w:space="0" w:color="auto"/>
              <w:left w:val="single" w:sz="4" w:space="0" w:color="auto"/>
              <w:bottom w:val="single" w:sz="4" w:space="0" w:color="auto"/>
              <w:right w:val="single" w:sz="4" w:space="0" w:color="auto"/>
            </w:tcBorders>
            <w:shd w:val="clear" w:color="auto" w:fill="auto"/>
          </w:tcPr>
          <w:p w14:paraId="73D24D7E" w14:textId="77777777" w:rsidR="00624057" w:rsidRDefault="00624057" w:rsidP="00DF05B6">
            <w:pPr>
              <w:spacing w:line="200" w:lineRule="atLeast"/>
              <w:ind w:rightChars="-16" w:right="-34"/>
              <w:rPr>
                <w:rFonts w:hAnsi="ＭＳ ゴシック"/>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EA8FE31" w14:textId="681B211D" w:rsidR="00624057" w:rsidRDefault="00624057" w:rsidP="00DF05B6">
            <w:pPr>
              <w:spacing w:line="200" w:lineRule="atLeast"/>
              <w:ind w:rightChars="-16" w:right="-34"/>
              <w:rPr>
                <w:rFonts w:hAnsi="ＭＳ ゴシック"/>
                <w:sz w:val="16"/>
                <w:szCs w:val="16"/>
              </w:rPr>
            </w:pPr>
            <w:r>
              <w:rPr>
                <w:rFonts w:hAnsi="ＭＳ ゴシック" w:hint="eastAsia"/>
                <w:sz w:val="16"/>
                <w:szCs w:val="16"/>
              </w:rPr>
              <w:t>法78の5</w:t>
            </w:r>
          </w:p>
          <w:p w14:paraId="642C881F" w14:textId="77777777" w:rsidR="00624057" w:rsidRDefault="00624057" w:rsidP="00DF05B6">
            <w:pPr>
              <w:spacing w:line="200" w:lineRule="atLeast"/>
              <w:ind w:rightChars="-16" w:right="-34"/>
              <w:rPr>
                <w:rFonts w:hAnsi="ＭＳ ゴシック"/>
                <w:sz w:val="16"/>
                <w:szCs w:val="16"/>
              </w:rPr>
            </w:pPr>
            <w:r>
              <w:rPr>
                <w:rFonts w:hAnsi="ＭＳ ゴシック" w:hint="eastAsia"/>
                <w:sz w:val="16"/>
                <w:szCs w:val="16"/>
              </w:rPr>
              <w:t xml:space="preserve">　115の15</w:t>
            </w:r>
          </w:p>
          <w:p w14:paraId="1B6F03E0" w14:textId="77777777" w:rsidR="00624057" w:rsidRDefault="00624057" w:rsidP="00DF05B6">
            <w:pPr>
              <w:spacing w:line="200" w:lineRule="atLeast"/>
              <w:ind w:rightChars="-16" w:right="-34"/>
              <w:rPr>
                <w:rFonts w:hAnsi="ＭＳ ゴシック"/>
                <w:sz w:val="16"/>
                <w:szCs w:val="16"/>
              </w:rPr>
            </w:pPr>
            <w:r>
              <w:rPr>
                <w:rFonts w:hAnsi="ＭＳ ゴシック" w:hint="eastAsia"/>
                <w:sz w:val="16"/>
                <w:szCs w:val="16"/>
              </w:rPr>
              <w:t>規則</w:t>
            </w:r>
          </w:p>
          <w:p w14:paraId="0CF47076" w14:textId="77777777" w:rsidR="00624057" w:rsidRDefault="00624057" w:rsidP="00DF05B6">
            <w:pPr>
              <w:spacing w:line="200" w:lineRule="atLeast"/>
              <w:ind w:rightChars="-16" w:right="-34"/>
              <w:rPr>
                <w:rFonts w:hAnsi="ＭＳ ゴシック"/>
                <w:kern w:val="0"/>
                <w:sz w:val="16"/>
                <w:szCs w:val="16"/>
              </w:rPr>
            </w:pPr>
            <w:r w:rsidRPr="00857AA5">
              <w:rPr>
                <w:rFonts w:hAnsi="ＭＳ ゴシック" w:hint="eastAsia"/>
                <w:w w:val="91"/>
                <w:kern w:val="0"/>
                <w:sz w:val="16"/>
                <w:szCs w:val="16"/>
                <w:fitText w:val="880" w:id="203756801"/>
              </w:rPr>
              <w:t>131の13-1-</w:t>
            </w:r>
            <w:r w:rsidRPr="00857AA5">
              <w:rPr>
                <w:rFonts w:hAnsi="ＭＳ ゴシック" w:hint="eastAsia"/>
                <w:spacing w:val="10"/>
                <w:w w:val="91"/>
                <w:kern w:val="0"/>
                <w:sz w:val="16"/>
                <w:szCs w:val="16"/>
                <w:fitText w:val="880" w:id="203756801"/>
              </w:rPr>
              <w:t>4</w:t>
            </w:r>
          </w:p>
          <w:p w14:paraId="188B084E" w14:textId="77777777" w:rsidR="00624057" w:rsidRPr="00A262CD" w:rsidRDefault="00624057" w:rsidP="00DF05B6">
            <w:pPr>
              <w:spacing w:line="180" w:lineRule="atLeast"/>
              <w:ind w:rightChars="-50" w:right="-105"/>
              <w:rPr>
                <w:rFonts w:hAnsi="ＭＳ ゴシック"/>
                <w:sz w:val="16"/>
                <w:szCs w:val="16"/>
              </w:rPr>
            </w:pPr>
            <w:r w:rsidRPr="00857AA5">
              <w:rPr>
                <w:rFonts w:hAnsi="ＭＳ ゴシック" w:hint="eastAsia"/>
                <w:w w:val="91"/>
                <w:kern w:val="0"/>
                <w:sz w:val="16"/>
                <w:szCs w:val="16"/>
                <w:fitText w:val="880" w:id="203759616"/>
              </w:rPr>
              <w:t>140の30-1-</w:t>
            </w:r>
            <w:r w:rsidRPr="00857AA5">
              <w:rPr>
                <w:rFonts w:hAnsi="ＭＳ ゴシック" w:hint="eastAsia"/>
                <w:spacing w:val="10"/>
                <w:w w:val="91"/>
                <w:kern w:val="0"/>
                <w:sz w:val="16"/>
                <w:szCs w:val="16"/>
                <w:fitText w:val="880" w:id="203759616"/>
              </w:rPr>
              <w:t>2</w:t>
            </w:r>
          </w:p>
        </w:tc>
      </w:tr>
      <w:tr w:rsidR="00624057" w:rsidRPr="004B1DB3" w14:paraId="62082325" w14:textId="77777777" w:rsidTr="00967722">
        <w:trPr>
          <w:trHeight w:val="1803"/>
        </w:trPr>
        <w:tc>
          <w:tcPr>
            <w:tcW w:w="1416" w:type="dxa"/>
            <w:vMerge/>
            <w:tcBorders>
              <w:left w:val="single" w:sz="4" w:space="0" w:color="auto"/>
              <w:right w:val="single" w:sz="4" w:space="0" w:color="auto"/>
            </w:tcBorders>
            <w:shd w:val="clear" w:color="auto" w:fill="D9D9D9" w:themeFill="background1" w:themeFillShade="D9"/>
          </w:tcPr>
          <w:p w14:paraId="7BCF5C25" w14:textId="66548B1E" w:rsidR="00624057" w:rsidRDefault="00624057" w:rsidP="00DF05B6">
            <w:pPr>
              <w:spacing w:line="180" w:lineRule="atLeast"/>
              <w:rPr>
                <w:rFonts w:hAnsi="ＭＳ ゴシック"/>
                <w:sz w:val="18"/>
                <w:szCs w:val="18"/>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6837AEA9" w14:textId="322B7B3F" w:rsidR="00624057" w:rsidRPr="00514DA9" w:rsidRDefault="00624057" w:rsidP="00DF05B6">
            <w:pPr>
              <w:spacing w:line="180" w:lineRule="atLeast"/>
              <w:rPr>
                <w:rFonts w:hAnsi="ＭＳ ゴシック"/>
                <w:sz w:val="18"/>
                <w:szCs w:val="18"/>
              </w:rPr>
            </w:pPr>
            <w:r w:rsidRPr="00514DA9">
              <w:rPr>
                <w:rFonts w:hAnsi="ＭＳ ゴシック" w:hint="eastAsia"/>
                <w:sz w:val="18"/>
                <w:szCs w:val="18"/>
              </w:rPr>
              <w:t>利用者又はその家族等に定期的に収支報告（閲覧又は通知等）を行っているか。</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B346EC6" w14:textId="55FFF155" w:rsidR="00624057" w:rsidRPr="00A262CD" w:rsidRDefault="00624057" w:rsidP="00DF05B6">
            <w:pPr>
              <w:jc w:val="center"/>
              <w:rPr>
                <w:rFonts w:hAnsi="ＭＳ ゴシック"/>
                <w:sz w:val="18"/>
                <w:szCs w:val="18"/>
              </w:rPr>
            </w:pPr>
          </w:p>
        </w:tc>
        <w:tc>
          <w:tcPr>
            <w:tcW w:w="4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8A728D" w14:textId="56DA1DB9" w:rsidR="00624057" w:rsidRPr="00A262CD" w:rsidRDefault="00624057" w:rsidP="00DF05B6">
            <w:pPr>
              <w:jc w:val="center"/>
              <w:rPr>
                <w:rFonts w:hAnsi="ＭＳ ゴシック"/>
                <w:sz w:val="18"/>
                <w:szCs w:val="18"/>
              </w:rPr>
            </w:pPr>
          </w:p>
        </w:tc>
        <w:tc>
          <w:tcPr>
            <w:tcW w:w="430" w:type="dxa"/>
            <w:tcBorders>
              <w:top w:val="single" w:sz="4" w:space="0" w:color="auto"/>
              <w:left w:val="single" w:sz="4" w:space="0" w:color="auto"/>
              <w:bottom w:val="single" w:sz="4" w:space="0" w:color="auto"/>
              <w:right w:val="single" w:sz="4" w:space="0" w:color="auto"/>
            </w:tcBorders>
            <w:shd w:val="clear" w:color="auto" w:fill="auto"/>
            <w:vAlign w:val="center"/>
          </w:tcPr>
          <w:p w14:paraId="0B597626" w14:textId="08B325DE" w:rsidR="00624057" w:rsidRPr="00A262CD" w:rsidRDefault="00624057" w:rsidP="00DF05B6">
            <w:pPr>
              <w:jc w:val="center"/>
              <w:rPr>
                <w:rFonts w:hAnsi="ＭＳ ゴシック"/>
                <w:sz w:val="18"/>
                <w:szCs w:val="18"/>
              </w:rPr>
            </w:pPr>
          </w:p>
        </w:tc>
        <w:tc>
          <w:tcPr>
            <w:tcW w:w="472" w:type="dxa"/>
            <w:tcBorders>
              <w:top w:val="single" w:sz="4" w:space="0" w:color="auto"/>
              <w:left w:val="single" w:sz="4" w:space="0" w:color="auto"/>
              <w:bottom w:val="single" w:sz="4" w:space="0" w:color="auto"/>
              <w:right w:val="single" w:sz="4" w:space="0" w:color="auto"/>
            </w:tcBorders>
            <w:shd w:val="clear" w:color="auto" w:fill="auto"/>
          </w:tcPr>
          <w:p w14:paraId="5607E74B" w14:textId="77777777" w:rsidR="00624057" w:rsidRPr="00514DA9" w:rsidRDefault="00624057" w:rsidP="00DF05B6">
            <w:pPr>
              <w:spacing w:line="200" w:lineRule="atLeast"/>
              <w:ind w:rightChars="-16" w:right="-34"/>
              <w:rPr>
                <w:rFonts w:hAnsi="ＭＳ ゴシック"/>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2164B01" w14:textId="65F3D38E" w:rsidR="00624057" w:rsidRPr="00514DA9" w:rsidRDefault="00624057" w:rsidP="00DF05B6">
            <w:pPr>
              <w:spacing w:line="200" w:lineRule="atLeast"/>
              <w:ind w:rightChars="-16" w:right="-34"/>
              <w:rPr>
                <w:rFonts w:hAnsi="ＭＳ ゴシック"/>
                <w:sz w:val="16"/>
                <w:szCs w:val="16"/>
              </w:rPr>
            </w:pPr>
            <w:r w:rsidRPr="00514DA9">
              <w:rPr>
                <w:rFonts w:hAnsi="ＭＳ ゴシック" w:hint="eastAsia"/>
                <w:sz w:val="16"/>
                <w:szCs w:val="16"/>
              </w:rPr>
              <w:t>通所介護等における日常生活費に要する費用の取扱いについて</w:t>
            </w:r>
          </w:p>
          <w:p w14:paraId="2C480582" w14:textId="77777777" w:rsidR="00624057" w:rsidRPr="00514DA9" w:rsidRDefault="00624057" w:rsidP="00DF05B6">
            <w:pPr>
              <w:spacing w:line="200" w:lineRule="atLeast"/>
              <w:ind w:rightChars="-16" w:right="-34"/>
              <w:rPr>
                <w:rFonts w:hAnsi="ＭＳ ゴシック"/>
                <w:sz w:val="16"/>
                <w:szCs w:val="16"/>
              </w:rPr>
            </w:pPr>
            <w:r w:rsidRPr="00514DA9">
              <w:rPr>
                <w:rFonts w:hAnsi="ＭＳ ゴシック" w:hint="eastAsia"/>
                <w:sz w:val="16"/>
                <w:szCs w:val="16"/>
              </w:rPr>
              <w:t>（平成12年3月30日老企第54号）</w:t>
            </w:r>
          </w:p>
        </w:tc>
      </w:tr>
      <w:tr w:rsidR="00624057" w:rsidRPr="004B1DB3" w14:paraId="5AFA7A96" w14:textId="77777777" w:rsidTr="00967722">
        <w:trPr>
          <w:trHeight w:val="811"/>
        </w:trPr>
        <w:tc>
          <w:tcPr>
            <w:tcW w:w="1416" w:type="dxa"/>
            <w:vMerge/>
            <w:tcBorders>
              <w:left w:val="single" w:sz="4" w:space="0" w:color="auto"/>
              <w:bottom w:val="single" w:sz="4" w:space="0" w:color="auto"/>
              <w:right w:val="single" w:sz="4" w:space="0" w:color="auto"/>
            </w:tcBorders>
            <w:shd w:val="clear" w:color="auto" w:fill="D9D9D9" w:themeFill="background1" w:themeFillShade="D9"/>
          </w:tcPr>
          <w:p w14:paraId="6D3927E4" w14:textId="77777777" w:rsidR="00624057" w:rsidRDefault="00624057" w:rsidP="00DF05B6">
            <w:pPr>
              <w:spacing w:line="180" w:lineRule="atLeast"/>
              <w:rPr>
                <w:rFonts w:hAnsi="ＭＳ ゴシック"/>
                <w:sz w:val="18"/>
                <w:szCs w:val="18"/>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0CAC80DE" w14:textId="77777777" w:rsidR="00624057" w:rsidRPr="00514DA9" w:rsidRDefault="00624057" w:rsidP="00DF05B6">
            <w:pPr>
              <w:spacing w:line="180" w:lineRule="atLeast"/>
              <w:rPr>
                <w:rFonts w:hAnsi="ＭＳ ゴシック"/>
                <w:sz w:val="18"/>
                <w:szCs w:val="18"/>
              </w:rPr>
            </w:pPr>
            <w:r w:rsidRPr="00514DA9">
              <w:rPr>
                <w:rFonts w:hAnsi="ＭＳ ゴシック" w:hint="eastAsia"/>
                <w:sz w:val="18"/>
                <w:szCs w:val="18"/>
              </w:rPr>
              <w:t>預り金の管理費用は実費相当となっているか。また、積算根拠は文書等により明確にしているか。</w:t>
            </w:r>
          </w:p>
          <w:p w14:paraId="44BC53C8" w14:textId="50D88A1B" w:rsidR="00624057" w:rsidRPr="00514DA9" w:rsidRDefault="00624057" w:rsidP="00DF05B6">
            <w:pPr>
              <w:spacing w:line="180" w:lineRule="atLeast"/>
              <w:rPr>
                <w:rFonts w:hAnsi="ＭＳ ゴシック"/>
                <w:sz w:val="18"/>
                <w:szCs w:val="18"/>
              </w:rPr>
            </w:pPr>
            <w:r w:rsidRPr="00514DA9">
              <w:rPr>
                <w:rFonts w:hAnsi="ＭＳ ゴシック" w:hint="eastAsia"/>
                <w:sz w:val="18"/>
                <w:szCs w:val="18"/>
              </w:rPr>
              <w:t>※預り金の額に対し、月当たり一定割合をするような取扱いは認められない。</w:t>
            </w:r>
          </w:p>
        </w:tc>
        <w:tc>
          <w:tcPr>
            <w:tcW w:w="426" w:type="dxa"/>
            <w:tcBorders>
              <w:top w:val="single" w:sz="4" w:space="0" w:color="auto"/>
              <w:left w:val="single" w:sz="4" w:space="0" w:color="auto"/>
              <w:bottom w:val="dotted" w:sz="4" w:space="0" w:color="auto"/>
              <w:right w:val="single" w:sz="4" w:space="0" w:color="auto"/>
            </w:tcBorders>
            <w:shd w:val="clear" w:color="auto" w:fill="auto"/>
            <w:vAlign w:val="center"/>
          </w:tcPr>
          <w:p w14:paraId="07E70689" w14:textId="5BC05917" w:rsidR="00624057" w:rsidRPr="00A262CD" w:rsidRDefault="00624057" w:rsidP="00DF05B6">
            <w:pPr>
              <w:jc w:val="center"/>
              <w:rPr>
                <w:rFonts w:hAnsi="ＭＳ ゴシック"/>
                <w:sz w:val="18"/>
                <w:szCs w:val="18"/>
              </w:rPr>
            </w:pPr>
          </w:p>
        </w:tc>
        <w:tc>
          <w:tcPr>
            <w:tcW w:w="431" w:type="dxa"/>
            <w:gridSpan w:val="3"/>
            <w:tcBorders>
              <w:top w:val="single" w:sz="4" w:space="0" w:color="auto"/>
              <w:left w:val="single" w:sz="4" w:space="0" w:color="auto"/>
              <w:bottom w:val="dotted" w:sz="4" w:space="0" w:color="auto"/>
              <w:right w:val="single" w:sz="4" w:space="0" w:color="auto"/>
            </w:tcBorders>
            <w:shd w:val="clear" w:color="auto" w:fill="auto"/>
            <w:vAlign w:val="center"/>
          </w:tcPr>
          <w:p w14:paraId="44F2784E" w14:textId="7D269DF8" w:rsidR="00624057" w:rsidRPr="00A262CD" w:rsidRDefault="00624057" w:rsidP="00DF05B6">
            <w:pPr>
              <w:jc w:val="center"/>
              <w:rPr>
                <w:rFonts w:hAnsi="ＭＳ ゴシック"/>
                <w:sz w:val="18"/>
                <w:szCs w:val="18"/>
              </w:rPr>
            </w:pPr>
          </w:p>
        </w:tc>
        <w:tc>
          <w:tcPr>
            <w:tcW w:w="430" w:type="dxa"/>
            <w:tcBorders>
              <w:top w:val="single" w:sz="4" w:space="0" w:color="auto"/>
              <w:left w:val="single" w:sz="4" w:space="0" w:color="auto"/>
              <w:bottom w:val="dotted" w:sz="4" w:space="0" w:color="auto"/>
              <w:right w:val="single" w:sz="4" w:space="0" w:color="auto"/>
            </w:tcBorders>
            <w:shd w:val="clear" w:color="auto" w:fill="auto"/>
            <w:vAlign w:val="center"/>
          </w:tcPr>
          <w:p w14:paraId="24FE2D91" w14:textId="4D873265" w:rsidR="00624057" w:rsidRPr="00A262CD" w:rsidRDefault="00624057" w:rsidP="00DF05B6">
            <w:pPr>
              <w:jc w:val="center"/>
              <w:rPr>
                <w:rFonts w:hAnsi="ＭＳ ゴシック"/>
                <w:sz w:val="18"/>
                <w:szCs w:val="18"/>
              </w:rPr>
            </w:pPr>
          </w:p>
        </w:tc>
        <w:tc>
          <w:tcPr>
            <w:tcW w:w="472" w:type="dxa"/>
            <w:tcBorders>
              <w:top w:val="single" w:sz="4" w:space="0" w:color="auto"/>
              <w:left w:val="single" w:sz="4" w:space="0" w:color="auto"/>
              <w:bottom w:val="single" w:sz="4" w:space="0" w:color="auto"/>
              <w:right w:val="single" w:sz="4" w:space="0" w:color="auto"/>
            </w:tcBorders>
            <w:shd w:val="clear" w:color="auto" w:fill="auto"/>
          </w:tcPr>
          <w:p w14:paraId="448ECE69" w14:textId="77777777" w:rsidR="00624057" w:rsidRPr="00514DA9" w:rsidRDefault="00624057" w:rsidP="00DF05B6">
            <w:pPr>
              <w:spacing w:line="200" w:lineRule="atLeast"/>
              <w:ind w:rightChars="-16" w:right="-34"/>
              <w:rPr>
                <w:rFonts w:hAnsi="ＭＳ ゴシック"/>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626D65D" w14:textId="084119FE" w:rsidR="00624057" w:rsidRPr="00514DA9" w:rsidRDefault="00624057" w:rsidP="00DF05B6">
            <w:pPr>
              <w:spacing w:line="200" w:lineRule="atLeast"/>
              <w:ind w:rightChars="-16" w:right="-34"/>
              <w:rPr>
                <w:rFonts w:hAnsi="ＭＳ ゴシック"/>
                <w:sz w:val="16"/>
                <w:szCs w:val="16"/>
              </w:rPr>
            </w:pPr>
          </w:p>
        </w:tc>
      </w:tr>
      <w:tr w:rsidR="00624057" w:rsidRPr="00836C49" w14:paraId="1AB73BEC" w14:textId="77777777" w:rsidTr="00624057">
        <w:tblPrEx>
          <w:tblCellMar>
            <w:top w:w="0" w:type="dxa"/>
            <w:left w:w="99" w:type="dxa"/>
            <w:bottom w:w="0" w:type="dxa"/>
            <w:right w:w="99" w:type="dxa"/>
          </w:tblCellMar>
        </w:tblPrEx>
        <w:tc>
          <w:tcPr>
            <w:tcW w:w="1416" w:type="dxa"/>
            <w:vMerge w:val="restart"/>
            <w:tcBorders>
              <w:top w:val="single" w:sz="4" w:space="0" w:color="auto"/>
              <w:left w:val="single" w:sz="4" w:space="0" w:color="auto"/>
            </w:tcBorders>
            <w:shd w:val="clear" w:color="auto" w:fill="auto"/>
            <w:vAlign w:val="center"/>
          </w:tcPr>
          <w:p w14:paraId="3E3B4C65" w14:textId="77777777" w:rsidR="00624057" w:rsidRDefault="00624057" w:rsidP="00A6131E">
            <w:pPr>
              <w:spacing w:line="260" w:lineRule="exact"/>
              <w:ind w:left="360" w:hangingChars="200" w:hanging="360"/>
              <w:rPr>
                <w:rFonts w:hAnsi="ＭＳ ゴシック"/>
                <w:sz w:val="18"/>
                <w:szCs w:val="18"/>
              </w:rPr>
            </w:pPr>
            <w:r w:rsidRPr="00B64587">
              <w:rPr>
                <w:rFonts w:hAnsi="ＭＳ ゴシック" w:hint="eastAsia"/>
                <w:color w:val="FF0000"/>
                <w:sz w:val="18"/>
                <w:szCs w:val="18"/>
              </w:rPr>
              <w:t>46</w:t>
            </w:r>
            <w:r>
              <w:rPr>
                <w:rFonts w:hAnsi="ＭＳ ゴシック" w:hint="eastAsia"/>
                <w:sz w:val="18"/>
                <w:szCs w:val="18"/>
              </w:rPr>
              <w:t xml:space="preserve">　介護職員によるたん吸引等の取扱い</w:t>
            </w:r>
          </w:p>
          <w:p w14:paraId="03EE8846" w14:textId="12405EE4" w:rsidR="00624057" w:rsidRPr="00836C49" w:rsidRDefault="00624057" w:rsidP="00A6131E">
            <w:pPr>
              <w:spacing w:line="260" w:lineRule="exact"/>
              <w:rPr>
                <w:rFonts w:hAnsi="ＭＳ ゴシック"/>
                <w:color w:val="000000"/>
                <w:sz w:val="18"/>
                <w:szCs w:val="18"/>
              </w:rPr>
            </w:pPr>
          </w:p>
        </w:tc>
        <w:tc>
          <w:tcPr>
            <w:tcW w:w="7031" w:type="dxa"/>
            <w:vMerge w:val="restart"/>
            <w:tcBorders>
              <w:top w:val="single" w:sz="4" w:space="0" w:color="auto"/>
            </w:tcBorders>
            <w:shd w:val="clear" w:color="auto" w:fill="auto"/>
            <w:vAlign w:val="center"/>
          </w:tcPr>
          <w:p w14:paraId="0E8EF562" w14:textId="70B4C430" w:rsidR="00624057" w:rsidRPr="001C7794" w:rsidRDefault="00624057" w:rsidP="00A6131E">
            <w:pPr>
              <w:rPr>
                <w:rFonts w:hAnsi="ＭＳ ゴシック"/>
                <w:sz w:val="18"/>
                <w:szCs w:val="18"/>
              </w:rPr>
            </w:pPr>
            <w:r w:rsidRPr="001C7794">
              <w:rPr>
                <w:rFonts w:hAnsi="ＭＳ ゴシック" w:hint="eastAsia"/>
                <w:sz w:val="18"/>
                <w:szCs w:val="18"/>
              </w:rPr>
              <w:t>(1) 看護職員との連携のもと、介護職員による口腔内のたんの吸引等を</w:t>
            </w:r>
          </w:p>
          <w:p w14:paraId="1D687A42" w14:textId="77777777" w:rsidR="00624057" w:rsidRPr="00836C49" w:rsidRDefault="00624057" w:rsidP="00A6131E">
            <w:pPr>
              <w:ind w:firstLineChars="200" w:firstLine="360"/>
              <w:rPr>
                <w:rFonts w:hAnsi="ＭＳ ゴシック"/>
                <w:color w:val="000000"/>
                <w:sz w:val="18"/>
                <w:szCs w:val="18"/>
              </w:rPr>
            </w:pPr>
            <w:r w:rsidRPr="001C7794">
              <w:rPr>
                <w:rFonts w:hAnsi="ＭＳ ゴシック" w:hint="eastAsia"/>
                <w:sz w:val="18"/>
                <w:szCs w:val="18"/>
              </w:rPr>
              <w:t>実施しているか。</w:t>
            </w:r>
          </w:p>
        </w:tc>
        <w:tc>
          <w:tcPr>
            <w:tcW w:w="426" w:type="dxa"/>
            <w:tcBorders>
              <w:top w:val="single" w:sz="4" w:space="0" w:color="auto"/>
              <w:bottom w:val="nil"/>
            </w:tcBorders>
            <w:vAlign w:val="center"/>
          </w:tcPr>
          <w:p w14:paraId="4C26FEA8" w14:textId="77777777" w:rsidR="00624057" w:rsidRPr="00A262CD" w:rsidRDefault="00624057" w:rsidP="00A6131E">
            <w:pPr>
              <w:rPr>
                <w:rFonts w:hAnsi="ＭＳ ゴシック"/>
                <w:sz w:val="18"/>
                <w:szCs w:val="18"/>
              </w:rPr>
            </w:pPr>
          </w:p>
        </w:tc>
        <w:tc>
          <w:tcPr>
            <w:tcW w:w="431" w:type="dxa"/>
            <w:gridSpan w:val="3"/>
            <w:tcBorders>
              <w:top w:val="single" w:sz="4" w:space="0" w:color="auto"/>
              <w:bottom w:val="nil"/>
            </w:tcBorders>
            <w:vAlign w:val="center"/>
          </w:tcPr>
          <w:p w14:paraId="0F045437" w14:textId="77777777" w:rsidR="00624057" w:rsidRPr="00A262CD" w:rsidRDefault="00624057" w:rsidP="00A6131E">
            <w:pPr>
              <w:rPr>
                <w:rFonts w:hAnsi="ＭＳ ゴシック"/>
                <w:sz w:val="18"/>
                <w:szCs w:val="18"/>
              </w:rPr>
            </w:pPr>
          </w:p>
        </w:tc>
        <w:tc>
          <w:tcPr>
            <w:tcW w:w="430" w:type="dxa"/>
            <w:tcBorders>
              <w:top w:val="single" w:sz="4" w:space="0" w:color="auto"/>
              <w:bottom w:val="nil"/>
            </w:tcBorders>
            <w:vAlign w:val="center"/>
          </w:tcPr>
          <w:p w14:paraId="341F8C03" w14:textId="77777777" w:rsidR="00624057" w:rsidRPr="00A262CD" w:rsidRDefault="00624057" w:rsidP="00A6131E">
            <w:pPr>
              <w:rPr>
                <w:rFonts w:hAnsi="ＭＳ ゴシック"/>
                <w:sz w:val="18"/>
                <w:szCs w:val="18"/>
              </w:rPr>
            </w:pPr>
          </w:p>
        </w:tc>
        <w:tc>
          <w:tcPr>
            <w:tcW w:w="472" w:type="dxa"/>
            <w:tcBorders>
              <w:top w:val="single" w:sz="4" w:space="0" w:color="auto"/>
            </w:tcBorders>
          </w:tcPr>
          <w:p w14:paraId="17C02AF5" w14:textId="77777777" w:rsidR="00624057" w:rsidRDefault="00624057" w:rsidP="00A6131E">
            <w:pPr>
              <w:ind w:rightChars="-47" w:right="-99"/>
              <w:rPr>
                <w:rFonts w:hAnsi="ＭＳ ゴシック" w:cs="ＭＳ Ｐゴシック"/>
                <w:kern w:val="0"/>
                <w:sz w:val="16"/>
                <w:szCs w:val="16"/>
              </w:rPr>
            </w:pPr>
          </w:p>
        </w:tc>
        <w:tc>
          <w:tcPr>
            <w:tcW w:w="709" w:type="dxa"/>
            <w:vMerge w:val="restart"/>
            <w:tcBorders>
              <w:top w:val="single" w:sz="4" w:space="0" w:color="auto"/>
              <w:left w:val="single" w:sz="4" w:space="0" w:color="auto"/>
              <w:right w:val="single" w:sz="4" w:space="0" w:color="auto"/>
            </w:tcBorders>
            <w:shd w:val="clear" w:color="auto" w:fill="auto"/>
          </w:tcPr>
          <w:p w14:paraId="394B1440" w14:textId="2E6FF2BE" w:rsidR="00624057" w:rsidRDefault="00624057" w:rsidP="00A6131E">
            <w:pPr>
              <w:ind w:rightChars="-47" w:right="-99"/>
              <w:rPr>
                <w:rFonts w:hAnsi="ＭＳ ゴシック" w:cs="ＭＳ Ｐゴシック"/>
                <w:kern w:val="0"/>
                <w:sz w:val="16"/>
                <w:szCs w:val="16"/>
              </w:rPr>
            </w:pPr>
          </w:p>
          <w:p w14:paraId="1054A7D4" w14:textId="77777777" w:rsidR="00624057" w:rsidRPr="00836C49" w:rsidRDefault="00624057" w:rsidP="00A6131E">
            <w:pPr>
              <w:ind w:rightChars="-47" w:right="-99"/>
              <w:rPr>
                <w:rFonts w:hAnsi="ＭＳ ゴシック"/>
                <w:color w:val="000000"/>
                <w:sz w:val="18"/>
                <w:szCs w:val="18"/>
              </w:rPr>
            </w:pPr>
            <w:r w:rsidRPr="006C527E">
              <w:rPr>
                <w:rFonts w:hAnsi="ＭＳ ゴシック" w:cs="ＭＳ Ｐゴシック" w:hint="eastAsia"/>
                <w:kern w:val="0"/>
                <w:sz w:val="16"/>
                <w:szCs w:val="16"/>
              </w:rPr>
              <w:t>社会福祉士及び介護福祉士法</w:t>
            </w:r>
          </w:p>
        </w:tc>
      </w:tr>
      <w:tr w:rsidR="00624057" w:rsidRPr="00836C49" w14:paraId="06645BED" w14:textId="77777777" w:rsidTr="00624057">
        <w:tblPrEx>
          <w:tblCellMar>
            <w:top w:w="0" w:type="dxa"/>
            <w:left w:w="99" w:type="dxa"/>
            <w:bottom w:w="0" w:type="dxa"/>
            <w:right w:w="99" w:type="dxa"/>
          </w:tblCellMar>
        </w:tblPrEx>
        <w:trPr>
          <w:cantSplit/>
          <w:trHeight w:val="233"/>
        </w:trPr>
        <w:tc>
          <w:tcPr>
            <w:tcW w:w="1416" w:type="dxa"/>
            <w:vMerge/>
            <w:tcBorders>
              <w:left w:val="single" w:sz="4" w:space="0" w:color="auto"/>
            </w:tcBorders>
            <w:shd w:val="clear" w:color="auto" w:fill="auto"/>
          </w:tcPr>
          <w:p w14:paraId="0282804A" w14:textId="77777777" w:rsidR="00624057" w:rsidRPr="006C527E" w:rsidRDefault="00624057" w:rsidP="00A6131E">
            <w:pPr>
              <w:spacing w:line="260" w:lineRule="exact"/>
              <w:ind w:left="360" w:hangingChars="200" w:hanging="360"/>
              <w:rPr>
                <w:rFonts w:hAnsi="ＭＳ ゴシック"/>
                <w:sz w:val="18"/>
                <w:szCs w:val="18"/>
              </w:rPr>
            </w:pPr>
          </w:p>
        </w:tc>
        <w:tc>
          <w:tcPr>
            <w:tcW w:w="7031" w:type="dxa"/>
            <w:vMerge/>
            <w:tcBorders>
              <w:bottom w:val="dashSmallGap" w:sz="4" w:space="0" w:color="auto"/>
            </w:tcBorders>
            <w:shd w:val="clear" w:color="auto" w:fill="auto"/>
          </w:tcPr>
          <w:p w14:paraId="63804928" w14:textId="77777777" w:rsidR="00624057" w:rsidRPr="006C527E" w:rsidRDefault="00624057" w:rsidP="00A6131E">
            <w:pPr>
              <w:ind w:firstLineChars="200" w:firstLine="360"/>
              <w:rPr>
                <w:rFonts w:hAnsi="ＭＳ ゴシック"/>
                <w:sz w:val="18"/>
                <w:szCs w:val="18"/>
              </w:rPr>
            </w:pPr>
          </w:p>
        </w:tc>
        <w:tc>
          <w:tcPr>
            <w:tcW w:w="426" w:type="dxa"/>
            <w:tcBorders>
              <w:top w:val="nil"/>
              <w:bottom w:val="dashSmallGap" w:sz="4" w:space="0" w:color="auto"/>
            </w:tcBorders>
            <w:vAlign w:val="center"/>
          </w:tcPr>
          <w:p w14:paraId="4B837F2A" w14:textId="56A53DE8" w:rsidR="00624057" w:rsidRPr="00A262CD" w:rsidRDefault="00624057" w:rsidP="00A6131E">
            <w:pPr>
              <w:jc w:val="center"/>
              <w:rPr>
                <w:rFonts w:hAnsi="ＭＳ ゴシック"/>
                <w:sz w:val="18"/>
                <w:szCs w:val="18"/>
              </w:rPr>
            </w:pPr>
          </w:p>
        </w:tc>
        <w:tc>
          <w:tcPr>
            <w:tcW w:w="431" w:type="dxa"/>
            <w:gridSpan w:val="3"/>
            <w:tcBorders>
              <w:top w:val="nil"/>
              <w:bottom w:val="dashSmallGap" w:sz="4" w:space="0" w:color="auto"/>
            </w:tcBorders>
            <w:vAlign w:val="center"/>
          </w:tcPr>
          <w:p w14:paraId="0EB253DD" w14:textId="1C44D8BB" w:rsidR="00624057" w:rsidRPr="00A262CD" w:rsidRDefault="00624057" w:rsidP="00A6131E">
            <w:pPr>
              <w:jc w:val="center"/>
              <w:rPr>
                <w:rFonts w:hAnsi="ＭＳ ゴシック"/>
                <w:sz w:val="18"/>
                <w:szCs w:val="18"/>
              </w:rPr>
            </w:pPr>
          </w:p>
        </w:tc>
        <w:tc>
          <w:tcPr>
            <w:tcW w:w="430" w:type="dxa"/>
            <w:tcBorders>
              <w:top w:val="nil"/>
              <w:bottom w:val="dashSmallGap" w:sz="4" w:space="0" w:color="auto"/>
              <w:right w:val="single" w:sz="4" w:space="0" w:color="auto"/>
            </w:tcBorders>
            <w:vAlign w:val="center"/>
          </w:tcPr>
          <w:p w14:paraId="6A480473" w14:textId="183B438B" w:rsidR="00624057" w:rsidRPr="00A262CD" w:rsidRDefault="00624057" w:rsidP="00A6131E">
            <w:pPr>
              <w:jc w:val="center"/>
              <w:rPr>
                <w:rFonts w:hAnsi="ＭＳ ゴシック"/>
                <w:sz w:val="18"/>
                <w:szCs w:val="18"/>
              </w:rPr>
            </w:pPr>
          </w:p>
        </w:tc>
        <w:tc>
          <w:tcPr>
            <w:tcW w:w="472" w:type="dxa"/>
            <w:tcBorders>
              <w:right w:val="single" w:sz="4" w:space="0" w:color="auto"/>
            </w:tcBorders>
          </w:tcPr>
          <w:p w14:paraId="2ED9A387" w14:textId="77777777" w:rsidR="00624057" w:rsidRPr="006C527E" w:rsidRDefault="00624057" w:rsidP="00A6131E">
            <w:pPr>
              <w:ind w:rightChars="-47" w:right="-99"/>
              <w:rPr>
                <w:rFonts w:hAnsi="ＭＳ ゴシック" w:cs="ＭＳ Ｐゴシック"/>
                <w:kern w:val="0"/>
                <w:sz w:val="16"/>
                <w:szCs w:val="16"/>
              </w:rPr>
            </w:pPr>
          </w:p>
        </w:tc>
        <w:tc>
          <w:tcPr>
            <w:tcW w:w="709" w:type="dxa"/>
            <w:vMerge/>
            <w:tcBorders>
              <w:left w:val="single" w:sz="4" w:space="0" w:color="auto"/>
              <w:right w:val="single" w:sz="4" w:space="0" w:color="auto"/>
            </w:tcBorders>
          </w:tcPr>
          <w:p w14:paraId="67DF8E56" w14:textId="423CBADE" w:rsidR="00624057" w:rsidRPr="006C527E" w:rsidRDefault="00624057" w:rsidP="00A6131E">
            <w:pPr>
              <w:ind w:rightChars="-47" w:right="-99"/>
              <w:rPr>
                <w:rFonts w:hAnsi="ＭＳ ゴシック" w:cs="ＭＳ Ｐゴシック"/>
                <w:kern w:val="0"/>
                <w:sz w:val="16"/>
                <w:szCs w:val="16"/>
              </w:rPr>
            </w:pPr>
          </w:p>
        </w:tc>
      </w:tr>
      <w:tr w:rsidR="00624057" w:rsidRPr="00836C49" w14:paraId="17BAD17C" w14:textId="77777777" w:rsidTr="00624057">
        <w:tblPrEx>
          <w:tblCellMar>
            <w:top w:w="0" w:type="dxa"/>
            <w:left w:w="99" w:type="dxa"/>
            <w:bottom w:w="0" w:type="dxa"/>
            <w:right w:w="99" w:type="dxa"/>
          </w:tblCellMar>
        </w:tblPrEx>
        <w:trPr>
          <w:cantSplit/>
          <w:trHeight w:val="2135"/>
        </w:trPr>
        <w:tc>
          <w:tcPr>
            <w:tcW w:w="1416" w:type="dxa"/>
            <w:vMerge/>
            <w:tcBorders>
              <w:left w:val="single" w:sz="4" w:space="0" w:color="auto"/>
            </w:tcBorders>
            <w:shd w:val="clear" w:color="auto" w:fill="auto"/>
          </w:tcPr>
          <w:p w14:paraId="53274F0A" w14:textId="77777777" w:rsidR="00624057" w:rsidRDefault="00624057" w:rsidP="00A6131E">
            <w:pPr>
              <w:spacing w:line="260" w:lineRule="exact"/>
              <w:ind w:left="360" w:hangingChars="200" w:hanging="360"/>
              <w:rPr>
                <w:rFonts w:hAnsi="ＭＳ ゴシック"/>
                <w:sz w:val="18"/>
                <w:szCs w:val="18"/>
              </w:rPr>
            </w:pPr>
          </w:p>
        </w:tc>
        <w:tc>
          <w:tcPr>
            <w:tcW w:w="7031" w:type="dxa"/>
            <w:tcBorders>
              <w:top w:val="dashSmallGap" w:sz="4" w:space="0" w:color="auto"/>
              <w:bottom w:val="dashSmallGap" w:sz="4" w:space="0" w:color="auto"/>
            </w:tcBorders>
          </w:tcPr>
          <w:p w14:paraId="26101876" w14:textId="77777777" w:rsidR="00624057" w:rsidRPr="006C527E" w:rsidRDefault="00624057" w:rsidP="00A6131E">
            <w:pPr>
              <w:ind w:left="360" w:hangingChars="200" w:hanging="360"/>
              <w:rPr>
                <w:rFonts w:asciiTheme="majorEastAsia" w:eastAsiaTheme="majorEastAsia" w:hAnsiTheme="majorEastAsia"/>
                <w:sz w:val="18"/>
                <w:szCs w:val="18"/>
              </w:rPr>
            </w:pPr>
            <w:r w:rsidRPr="006C527E">
              <w:rPr>
                <w:rFonts w:asciiTheme="majorEastAsia" w:eastAsiaTheme="majorEastAsia" w:hAnsiTheme="majorEastAsia" w:hint="eastAsia"/>
                <w:sz w:val="18"/>
                <w:szCs w:val="18"/>
              </w:rPr>
              <w:t>(2) 介護職員による口腔内のたんの吸引等を実施している場合、登録特定行為事業者としての登録をしているか。</w:t>
            </w:r>
          </w:p>
          <w:p w14:paraId="52873AF0" w14:textId="77777777" w:rsidR="00624057" w:rsidRPr="006C527E" w:rsidRDefault="00624057" w:rsidP="00A6131E">
            <w:pPr>
              <w:ind w:left="360" w:hangingChars="200" w:hanging="360"/>
              <w:rPr>
                <w:rFonts w:asciiTheme="majorEastAsia" w:eastAsiaTheme="majorEastAsia" w:hAnsiTheme="majorEastAsia"/>
                <w:sz w:val="18"/>
                <w:szCs w:val="18"/>
              </w:rPr>
            </w:pPr>
            <w:r w:rsidRPr="006C527E">
              <w:rPr>
                <w:rFonts w:asciiTheme="majorEastAsia" w:eastAsiaTheme="majorEastAsia" w:hAnsiTheme="majorEastAsia" w:hint="eastAsia"/>
                <w:sz w:val="18"/>
                <w:szCs w:val="18"/>
              </w:rPr>
              <w:t xml:space="preserve">　　（していない場合は(3)へ）</w:t>
            </w:r>
          </w:p>
          <w:p w14:paraId="28ECDB63" w14:textId="77777777" w:rsidR="00624057" w:rsidRPr="006C527E" w:rsidRDefault="00624057" w:rsidP="00A6131E">
            <w:pPr>
              <w:ind w:left="360" w:hangingChars="200" w:hanging="360"/>
              <w:rPr>
                <w:rFonts w:asciiTheme="majorEastAsia" w:eastAsiaTheme="majorEastAsia" w:hAnsiTheme="majorEastAsia"/>
                <w:sz w:val="18"/>
                <w:szCs w:val="18"/>
              </w:rPr>
            </w:pPr>
            <w:r w:rsidRPr="006C527E">
              <w:rPr>
                <w:rFonts w:asciiTheme="majorEastAsia" w:eastAsiaTheme="majorEastAsia" w:hAnsiTheme="majorEastAsia" w:hint="eastAsia"/>
                <w:sz w:val="18"/>
                <w:szCs w:val="18"/>
              </w:rPr>
              <w:t xml:space="preserve">　　※登録している場合は以下の書類があるか。</w:t>
            </w:r>
          </w:p>
          <w:p w14:paraId="21A92269" w14:textId="77777777" w:rsidR="00624057" w:rsidRPr="006C527E" w:rsidRDefault="00624057" w:rsidP="00A6131E">
            <w:pPr>
              <w:ind w:left="718" w:hangingChars="399" w:hanging="718"/>
              <w:rPr>
                <w:rFonts w:asciiTheme="majorEastAsia" w:eastAsiaTheme="majorEastAsia" w:hAnsiTheme="majorEastAsia"/>
                <w:sz w:val="18"/>
                <w:szCs w:val="18"/>
              </w:rPr>
            </w:pPr>
            <w:r w:rsidRPr="006C527E">
              <w:rPr>
                <w:rFonts w:asciiTheme="majorEastAsia" w:eastAsiaTheme="majorEastAsia" w:hAnsiTheme="majorEastAsia" w:hint="eastAsia"/>
                <w:sz w:val="18"/>
                <w:szCs w:val="18"/>
              </w:rPr>
              <w:t xml:space="preserve">　　　①登録番号のわかる書類（登録特定行為事業者登録の受理通知）</w:t>
            </w:r>
          </w:p>
          <w:p w14:paraId="7099C785" w14:textId="77777777" w:rsidR="00624057" w:rsidRPr="006C527E" w:rsidRDefault="00624057" w:rsidP="00A6131E">
            <w:pPr>
              <w:ind w:left="718" w:hangingChars="399" w:hanging="718"/>
              <w:rPr>
                <w:rFonts w:asciiTheme="majorEastAsia" w:eastAsiaTheme="majorEastAsia" w:hAnsiTheme="majorEastAsia"/>
                <w:sz w:val="18"/>
                <w:szCs w:val="18"/>
              </w:rPr>
            </w:pPr>
            <w:r w:rsidRPr="006C527E">
              <w:rPr>
                <w:rFonts w:asciiTheme="majorEastAsia" w:eastAsiaTheme="majorEastAsia" w:hAnsiTheme="majorEastAsia" w:hint="eastAsia"/>
                <w:sz w:val="18"/>
                <w:szCs w:val="18"/>
              </w:rPr>
              <w:t xml:space="preserve">　　　②認定特定行為業務従事者認定を受けた介護職員の名簿</w:t>
            </w:r>
          </w:p>
          <w:p w14:paraId="56882E0E" w14:textId="77777777" w:rsidR="00624057" w:rsidRPr="006C527E" w:rsidRDefault="00624057" w:rsidP="00A6131E">
            <w:pPr>
              <w:ind w:left="718" w:hangingChars="399" w:hanging="718"/>
              <w:rPr>
                <w:rFonts w:asciiTheme="majorEastAsia" w:eastAsiaTheme="majorEastAsia" w:hAnsiTheme="majorEastAsia"/>
                <w:sz w:val="18"/>
                <w:szCs w:val="18"/>
              </w:rPr>
            </w:pPr>
            <w:r w:rsidRPr="006C527E">
              <w:rPr>
                <w:rFonts w:asciiTheme="majorEastAsia" w:eastAsiaTheme="majorEastAsia" w:hAnsiTheme="majorEastAsia" w:hint="eastAsia"/>
                <w:sz w:val="18"/>
                <w:szCs w:val="18"/>
              </w:rPr>
              <w:t xml:space="preserve">　　　③上記②の介護職員についての認定証（原本又は写し）</w:t>
            </w:r>
          </w:p>
          <w:p w14:paraId="415BA8ED" w14:textId="77777777" w:rsidR="00624057" w:rsidRPr="006C527E" w:rsidRDefault="00624057" w:rsidP="00A6131E">
            <w:pPr>
              <w:ind w:left="718" w:hangingChars="399" w:hanging="718"/>
              <w:rPr>
                <w:rFonts w:asciiTheme="majorEastAsia" w:eastAsiaTheme="majorEastAsia" w:hAnsiTheme="majorEastAsia"/>
                <w:sz w:val="18"/>
                <w:szCs w:val="18"/>
              </w:rPr>
            </w:pPr>
            <w:r w:rsidRPr="006C527E">
              <w:rPr>
                <w:rFonts w:asciiTheme="majorEastAsia" w:eastAsiaTheme="majorEastAsia" w:hAnsiTheme="majorEastAsia" w:hint="eastAsia"/>
                <w:sz w:val="18"/>
                <w:szCs w:val="18"/>
              </w:rPr>
              <w:t xml:space="preserve">　　※②と③の不一致があれば、登録特定行為事業者登録の変更、</w:t>
            </w:r>
          </w:p>
          <w:p w14:paraId="746C5DC4" w14:textId="77777777" w:rsidR="00624057" w:rsidRPr="00E90EB8" w:rsidRDefault="00624057" w:rsidP="00A6131E">
            <w:pPr>
              <w:widowControl/>
              <w:spacing w:line="240" w:lineRule="exact"/>
              <w:ind w:firstLineChars="300" w:firstLine="540"/>
              <w:rPr>
                <w:rFonts w:hAnsi="ＭＳ ゴシック"/>
                <w:sz w:val="18"/>
                <w:szCs w:val="18"/>
              </w:rPr>
            </w:pPr>
            <w:r w:rsidRPr="006C527E">
              <w:rPr>
                <w:rFonts w:asciiTheme="majorEastAsia" w:eastAsiaTheme="majorEastAsia" w:hAnsiTheme="majorEastAsia" w:hint="eastAsia"/>
                <w:sz w:val="18"/>
                <w:szCs w:val="18"/>
              </w:rPr>
              <w:t>認定特定行為業務従事者の追加認定申請等が必要な場合有。</w:t>
            </w:r>
          </w:p>
        </w:tc>
        <w:tc>
          <w:tcPr>
            <w:tcW w:w="426" w:type="dxa"/>
            <w:tcBorders>
              <w:top w:val="dashSmallGap" w:sz="4" w:space="0" w:color="auto"/>
              <w:bottom w:val="dashSmallGap" w:sz="4" w:space="0" w:color="auto"/>
            </w:tcBorders>
            <w:vAlign w:val="center"/>
          </w:tcPr>
          <w:p w14:paraId="7C5627F4" w14:textId="349AFB85" w:rsidR="00624057" w:rsidRPr="00A262CD" w:rsidRDefault="00624057" w:rsidP="00A6131E">
            <w:pPr>
              <w:jc w:val="center"/>
              <w:rPr>
                <w:rFonts w:hAnsi="ＭＳ ゴシック"/>
                <w:sz w:val="18"/>
                <w:szCs w:val="18"/>
              </w:rPr>
            </w:pPr>
          </w:p>
        </w:tc>
        <w:tc>
          <w:tcPr>
            <w:tcW w:w="431" w:type="dxa"/>
            <w:gridSpan w:val="3"/>
            <w:tcBorders>
              <w:top w:val="dashSmallGap" w:sz="4" w:space="0" w:color="auto"/>
              <w:bottom w:val="dashSmallGap" w:sz="4" w:space="0" w:color="auto"/>
            </w:tcBorders>
            <w:vAlign w:val="center"/>
          </w:tcPr>
          <w:p w14:paraId="1047B04F" w14:textId="38AFF6DB" w:rsidR="00624057" w:rsidRPr="00A262CD" w:rsidRDefault="00624057" w:rsidP="00A6131E">
            <w:pPr>
              <w:jc w:val="center"/>
              <w:rPr>
                <w:rFonts w:hAnsi="ＭＳ ゴシック"/>
                <w:sz w:val="18"/>
                <w:szCs w:val="18"/>
              </w:rPr>
            </w:pPr>
          </w:p>
        </w:tc>
        <w:tc>
          <w:tcPr>
            <w:tcW w:w="430" w:type="dxa"/>
            <w:tcBorders>
              <w:top w:val="dashSmallGap" w:sz="4" w:space="0" w:color="auto"/>
              <w:bottom w:val="dashSmallGap" w:sz="4" w:space="0" w:color="auto"/>
              <w:right w:val="single" w:sz="4" w:space="0" w:color="auto"/>
            </w:tcBorders>
            <w:vAlign w:val="center"/>
          </w:tcPr>
          <w:p w14:paraId="29437322" w14:textId="519E0BB8" w:rsidR="00624057" w:rsidRPr="00A262CD" w:rsidRDefault="00624057" w:rsidP="00A6131E">
            <w:pPr>
              <w:jc w:val="center"/>
              <w:rPr>
                <w:rFonts w:hAnsi="ＭＳ ゴシック"/>
                <w:sz w:val="18"/>
                <w:szCs w:val="18"/>
              </w:rPr>
            </w:pPr>
          </w:p>
        </w:tc>
        <w:tc>
          <w:tcPr>
            <w:tcW w:w="472" w:type="dxa"/>
            <w:tcBorders>
              <w:right w:val="single" w:sz="4" w:space="0" w:color="auto"/>
            </w:tcBorders>
          </w:tcPr>
          <w:p w14:paraId="6EB9D8EE" w14:textId="77777777" w:rsidR="00624057" w:rsidRPr="006C527E" w:rsidRDefault="00624057" w:rsidP="00A6131E">
            <w:pPr>
              <w:ind w:rightChars="-47" w:right="-99"/>
              <w:rPr>
                <w:rFonts w:hAnsi="ＭＳ ゴシック" w:cs="ＭＳ Ｐゴシック"/>
                <w:kern w:val="0"/>
                <w:sz w:val="16"/>
                <w:szCs w:val="16"/>
              </w:rPr>
            </w:pPr>
          </w:p>
        </w:tc>
        <w:tc>
          <w:tcPr>
            <w:tcW w:w="709" w:type="dxa"/>
            <w:vMerge/>
            <w:tcBorders>
              <w:left w:val="single" w:sz="4" w:space="0" w:color="auto"/>
              <w:right w:val="single" w:sz="4" w:space="0" w:color="auto"/>
            </w:tcBorders>
          </w:tcPr>
          <w:p w14:paraId="1BA4AE2E" w14:textId="6E633374" w:rsidR="00624057" w:rsidRPr="006C527E" w:rsidRDefault="00624057" w:rsidP="00A6131E">
            <w:pPr>
              <w:ind w:rightChars="-47" w:right="-99"/>
              <w:rPr>
                <w:rFonts w:hAnsi="ＭＳ ゴシック" w:cs="ＭＳ Ｐゴシック"/>
                <w:kern w:val="0"/>
                <w:sz w:val="16"/>
                <w:szCs w:val="16"/>
              </w:rPr>
            </w:pPr>
          </w:p>
        </w:tc>
      </w:tr>
      <w:tr w:rsidR="00624057" w:rsidRPr="00836C49" w14:paraId="28EFB371" w14:textId="77777777" w:rsidTr="00624057">
        <w:tblPrEx>
          <w:tblCellMar>
            <w:top w:w="0" w:type="dxa"/>
            <w:left w:w="99" w:type="dxa"/>
            <w:bottom w:w="0" w:type="dxa"/>
            <w:right w:w="99" w:type="dxa"/>
          </w:tblCellMar>
        </w:tblPrEx>
        <w:trPr>
          <w:cantSplit/>
          <w:trHeight w:val="834"/>
        </w:trPr>
        <w:tc>
          <w:tcPr>
            <w:tcW w:w="1416" w:type="dxa"/>
            <w:vMerge/>
            <w:tcBorders>
              <w:left w:val="single" w:sz="4" w:space="0" w:color="auto"/>
            </w:tcBorders>
            <w:shd w:val="clear" w:color="auto" w:fill="auto"/>
          </w:tcPr>
          <w:p w14:paraId="7503536B" w14:textId="77777777" w:rsidR="00624057" w:rsidRPr="003D103A" w:rsidRDefault="00624057" w:rsidP="00A6131E">
            <w:pPr>
              <w:spacing w:line="260" w:lineRule="exact"/>
              <w:ind w:left="180" w:hangingChars="100" w:hanging="180"/>
              <w:rPr>
                <w:rFonts w:hAnsi="ＭＳ ゴシック"/>
                <w:color w:val="FF0000"/>
                <w:sz w:val="18"/>
                <w:szCs w:val="18"/>
              </w:rPr>
            </w:pPr>
          </w:p>
        </w:tc>
        <w:tc>
          <w:tcPr>
            <w:tcW w:w="7031" w:type="dxa"/>
            <w:tcBorders>
              <w:top w:val="dashSmallGap" w:sz="4" w:space="0" w:color="auto"/>
              <w:bottom w:val="dashSmallGap" w:sz="4" w:space="0" w:color="auto"/>
            </w:tcBorders>
          </w:tcPr>
          <w:p w14:paraId="1BA413C1" w14:textId="77777777" w:rsidR="00624057" w:rsidRPr="006C527E" w:rsidRDefault="00624057" w:rsidP="00A6131E">
            <w:pPr>
              <w:widowControl/>
              <w:spacing w:line="240" w:lineRule="exact"/>
              <w:ind w:left="360" w:hangingChars="200" w:hanging="360"/>
              <w:rPr>
                <w:rFonts w:asciiTheme="majorEastAsia" w:eastAsiaTheme="majorEastAsia" w:hAnsiTheme="majorEastAsia" w:cs="ＭＳ Ｐゴシック"/>
                <w:color w:val="FF0000"/>
                <w:kern w:val="0"/>
                <w:sz w:val="18"/>
                <w:szCs w:val="18"/>
              </w:rPr>
            </w:pPr>
            <w:r w:rsidRPr="006C527E">
              <w:rPr>
                <w:rFonts w:hAnsi="ＭＳ ゴシック" w:hint="eastAsia"/>
                <w:sz w:val="18"/>
                <w:szCs w:val="18"/>
              </w:rPr>
              <w:t>(3) 介護職員による口腔内のたんの吸引等を実施している場合であって、登録特定行為事業者としての登録をしていない場合は、必要であると考えられる以下の条件を踏まえ行っているか。</w:t>
            </w:r>
          </w:p>
        </w:tc>
        <w:tc>
          <w:tcPr>
            <w:tcW w:w="426" w:type="dxa"/>
            <w:tcBorders>
              <w:top w:val="dashSmallGap" w:sz="4" w:space="0" w:color="auto"/>
              <w:bottom w:val="dashSmallGap" w:sz="4" w:space="0" w:color="auto"/>
            </w:tcBorders>
            <w:vAlign w:val="center"/>
          </w:tcPr>
          <w:p w14:paraId="00968B8A" w14:textId="37347BB8" w:rsidR="00624057" w:rsidRPr="00A262CD" w:rsidRDefault="00624057" w:rsidP="00A6131E">
            <w:pPr>
              <w:jc w:val="center"/>
              <w:rPr>
                <w:rFonts w:hAnsi="ＭＳ ゴシック"/>
                <w:sz w:val="18"/>
                <w:szCs w:val="18"/>
              </w:rPr>
            </w:pPr>
          </w:p>
        </w:tc>
        <w:tc>
          <w:tcPr>
            <w:tcW w:w="431" w:type="dxa"/>
            <w:gridSpan w:val="3"/>
            <w:tcBorders>
              <w:top w:val="dashSmallGap" w:sz="4" w:space="0" w:color="auto"/>
              <w:bottom w:val="dashSmallGap" w:sz="4" w:space="0" w:color="auto"/>
            </w:tcBorders>
            <w:vAlign w:val="center"/>
          </w:tcPr>
          <w:p w14:paraId="2A73D7FE" w14:textId="737B0E91" w:rsidR="00624057" w:rsidRPr="00A262CD" w:rsidRDefault="00624057" w:rsidP="00A6131E">
            <w:pPr>
              <w:jc w:val="center"/>
              <w:rPr>
                <w:rFonts w:hAnsi="ＭＳ ゴシック"/>
                <w:sz w:val="18"/>
                <w:szCs w:val="18"/>
              </w:rPr>
            </w:pPr>
          </w:p>
        </w:tc>
        <w:tc>
          <w:tcPr>
            <w:tcW w:w="430" w:type="dxa"/>
            <w:tcBorders>
              <w:top w:val="dashSmallGap" w:sz="4" w:space="0" w:color="auto"/>
              <w:bottom w:val="dashSmallGap" w:sz="4" w:space="0" w:color="auto"/>
              <w:right w:val="single" w:sz="4" w:space="0" w:color="auto"/>
            </w:tcBorders>
            <w:vAlign w:val="center"/>
          </w:tcPr>
          <w:p w14:paraId="39320138" w14:textId="52EAD0E1" w:rsidR="00624057" w:rsidRPr="00A262CD" w:rsidRDefault="00624057" w:rsidP="00A6131E">
            <w:pPr>
              <w:jc w:val="center"/>
              <w:rPr>
                <w:rFonts w:hAnsi="ＭＳ ゴシック"/>
                <w:sz w:val="18"/>
                <w:szCs w:val="18"/>
              </w:rPr>
            </w:pPr>
          </w:p>
        </w:tc>
        <w:tc>
          <w:tcPr>
            <w:tcW w:w="472" w:type="dxa"/>
            <w:tcBorders>
              <w:right w:val="single" w:sz="4" w:space="0" w:color="auto"/>
            </w:tcBorders>
          </w:tcPr>
          <w:p w14:paraId="017E24FE" w14:textId="77777777" w:rsidR="00624057" w:rsidRPr="00836C49" w:rsidRDefault="00624057" w:rsidP="00A6131E">
            <w:pPr>
              <w:jc w:val="center"/>
              <w:rPr>
                <w:rFonts w:hAnsi="ＭＳ ゴシック"/>
                <w:color w:val="000000"/>
                <w:spacing w:val="-12"/>
                <w:sz w:val="18"/>
                <w:szCs w:val="18"/>
              </w:rPr>
            </w:pPr>
          </w:p>
        </w:tc>
        <w:tc>
          <w:tcPr>
            <w:tcW w:w="709" w:type="dxa"/>
            <w:vMerge/>
            <w:tcBorders>
              <w:left w:val="single" w:sz="4" w:space="0" w:color="auto"/>
              <w:right w:val="single" w:sz="4" w:space="0" w:color="auto"/>
            </w:tcBorders>
          </w:tcPr>
          <w:p w14:paraId="4E658D6F" w14:textId="6AC422F6" w:rsidR="00624057" w:rsidRPr="00836C49" w:rsidRDefault="00624057" w:rsidP="00A6131E">
            <w:pPr>
              <w:jc w:val="center"/>
              <w:rPr>
                <w:rFonts w:hAnsi="ＭＳ ゴシック"/>
                <w:color w:val="000000"/>
                <w:spacing w:val="-12"/>
                <w:sz w:val="18"/>
                <w:szCs w:val="18"/>
              </w:rPr>
            </w:pPr>
          </w:p>
        </w:tc>
      </w:tr>
      <w:tr w:rsidR="00624057" w:rsidRPr="00836C49" w14:paraId="3F19769F" w14:textId="77777777" w:rsidTr="00624057">
        <w:tblPrEx>
          <w:tblCellMar>
            <w:top w:w="0" w:type="dxa"/>
            <w:left w:w="99" w:type="dxa"/>
            <w:bottom w:w="0" w:type="dxa"/>
            <w:right w:w="99" w:type="dxa"/>
          </w:tblCellMar>
        </w:tblPrEx>
        <w:trPr>
          <w:cantSplit/>
          <w:trHeight w:val="1246"/>
        </w:trPr>
        <w:tc>
          <w:tcPr>
            <w:tcW w:w="1416" w:type="dxa"/>
            <w:vMerge/>
            <w:tcBorders>
              <w:left w:val="single" w:sz="4" w:space="0" w:color="auto"/>
            </w:tcBorders>
            <w:shd w:val="clear" w:color="auto" w:fill="auto"/>
          </w:tcPr>
          <w:p w14:paraId="0EC3C0E8" w14:textId="77777777" w:rsidR="00624057" w:rsidRPr="003D103A" w:rsidRDefault="00624057" w:rsidP="00A6131E">
            <w:pPr>
              <w:spacing w:line="260" w:lineRule="exact"/>
              <w:ind w:left="180" w:hangingChars="100" w:hanging="180"/>
              <w:rPr>
                <w:rFonts w:hAnsi="ＭＳ ゴシック"/>
                <w:color w:val="FF0000"/>
                <w:sz w:val="18"/>
                <w:szCs w:val="18"/>
              </w:rPr>
            </w:pPr>
          </w:p>
        </w:tc>
        <w:tc>
          <w:tcPr>
            <w:tcW w:w="7031" w:type="dxa"/>
            <w:tcBorders>
              <w:top w:val="dashSmallGap" w:sz="4" w:space="0" w:color="auto"/>
              <w:bottom w:val="dashSmallGap" w:sz="4" w:space="0" w:color="auto"/>
            </w:tcBorders>
          </w:tcPr>
          <w:p w14:paraId="06CC495E" w14:textId="6E9115D4" w:rsidR="00624057" w:rsidRPr="0024390B" w:rsidRDefault="00624057" w:rsidP="0024390B">
            <w:pPr>
              <w:pStyle w:val="ad"/>
              <w:widowControl/>
              <w:numPr>
                <w:ilvl w:val="0"/>
                <w:numId w:val="19"/>
              </w:numPr>
              <w:spacing w:line="240" w:lineRule="exact"/>
              <w:ind w:leftChars="0"/>
              <w:rPr>
                <w:rFonts w:hAnsi="ＭＳ ゴシック" w:cs="ＭＳ Ｐゴシック"/>
                <w:color w:val="FF0000"/>
                <w:kern w:val="0"/>
                <w:sz w:val="18"/>
                <w:szCs w:val="18"/>
              </w:rPr>
            </w:pPr>
            <w:r w:rsidRPr="0024390B">
              <w:rPr>
                <w:rFonts w:hAnsi="ＭＳ ゴシック" w:hint="eastAsia"/>
                <w:sz w:val="18"/>
                <w:szCs w:val="18"/>
              </w:rPr>
              <w:t>利用者（利用者に同意する能力がない場合にはその家族等）が、口腔内のたんの吸引等の実施について</w:t>
            </w:r>
            <w:r w:rsidR="0024390B" w:rsidRPr="0024390B">
              <w:rPr>
                <w:rFonts w:hAnsi="ＭＳ ゴシック" w:hint="eastAsia"/>
                <w:sz w:val="18"/>
                <w:szCs w:val="18"/>
              </w:rPr>
              <w:t>小規模多機能型居宅介護</w:t>
            </w:r>
            <w:r w:rsidRPr="0024390B">
              <w:rPr>
                <w:rFonts w:hAnsi="ＭＳ ゴシック" w:hint="eastAsia"/>
                <w:sz w:val="18"/>
                <w:szCs w:val="18"/>
              </w:rPr>
              <w:t>に依頼し、当該</w:t>
            </w:r>
            <w:r w:rsidR="0024390B">
              <w:rPr>
                <w:rFonts w:hAnsi="ＭＳ ゴシック" w:hint="eastAsia"/>
                <w:sz w:val="18"/>
                <w:szCs w:val="18"/>
              </w:rPr>
              <w:t>小規模多機能型居宅介護</w:t>
            </w:r>
            <w:r w:rsidRPr="0024390B">
              <w:rPr>
                <w:rFonts w:hAnsi="ＭＳ ゴシック" w:hint="eastAsia"/>
                <w:sz w:val="18"/>
                <w:szCs w:val="18"/>
              </w:rPr>
              <w:t>の組織的対応について管理者から説明を行い、理解を得た上で当該</w:t>
            </w:r>
            <w:r w:rsidR="0024390B">
              <w:rPr>
                <w:rFonts w:hAnsi="ＭＳ ゴシック" w:hint="eastAsia"/>
                <w:sz w:val="18"/>
                <w:szCs w:val="18"/>
              </w:rPr>
              <w:t>小規模多機能型居宅介護</w:t>
            </w:r>
            <w:r w:rsidRPr="0024390B">
              <w:rPr>
                <w:rFonts w:hAnsi="ＭＳ ゴシック" w:hint="eastAsia"/>
                <w:sz w:val="18"/>
                <w:szCs w:val="18"/>
              </w:rPr>
              <w:t>の介護職員が当該行為を行うことについて書面により同意を得ているか（同意を得ていることがわかる記録があるか）。</w:t>
            </w:r>
          </w:p>
        </w:tc>
        <w:tc>
          <w:tcPr>
            <w:tcW w:w="426" w:type="dxa"/>
            <w:tcBorders>
              <w:top w:val="dashSmallGap" w:sz="4" w:space="0" w:color="auto"/>
              <w:bottom w:val="dashSmallGap" w:sz="4" w:space="0" w:color="auto"/>
            </w:tcBorders>
            <w:vAlign w:val="center"/>
          </w:tcPr>
          <w:p w14:paraId="662760C1" w14:textId="155C197D" w:rsidR="00624057" w:rsidRPr="00A262CD" w:rsidRDefault="00624057" w:rsidP="00A6131E">
            <w:pPr>
              <w:jc w:val="center"/>
              <w:rPr>
                <w:rFonts w:hAnsi="ＭＳ ゴシック"/>
                <w:sz w:val="18"/>
                <w:szCs w:val="18"/>
              </w:rPr>
            </w:pPr>
          </w:p>
        </w:tc>
        <w:tc>
          <w:tcPr>
            <w:tcW w:w="431" w:type="dxa"/>
            <w:gridSpan w:val="3"/>
            <w:tcBorders>
              <w:top w:val="dashSmallGap" w:sz="4" w:space="0" w:color="auto"/>
              <w:bottom w:val="dashSmallGap" w:sz="4" w:space="0" w:color="auto"/>
            </w:tcBorders>
            <w:vAlign w:val="center"/>
          </w:tcPr>
          <w:p w14:paraId="0FB7C281" w14:textId="094A8A69" w:rsidR="00624057" w:rsidRPr="00A262CD" w:rsidRDefault="00624057" w:rsidP="00A6131E">
            <w:pPr>
              <w:jc w:val="center"/>
              <w:rPr>
                <w:rFonts w:hAnsi="ＭＳ ゴシック"/>
                <w:sz w:val="18"/>
                <w:szCs w:val="18"/>
              </w:rPr>
            </w:pPr>
          </w:p>
        </w:tc>
        <w:tc>
          <w:tcPr>
            <w:tcW w:w="430" w:type="dxa"/>
            <w:tcBorders>
              <w:top w:val="dashSmallGap" w:sz="4" w:space="0" w:color="auto"/>
              <w:bottom w:val="dashSmallGap" w:sz="4" w:space="0" w:color="auto"/>
              <w:right w:val="single" w:sz="4" w:space="0" w:color="auto"/>
            </w:tcBorders>
            <w:vAlign w:val="center"/>
          </w:tcPr>
          <w:p w14:paraId="17AD820B" w14:textId="0BAC81E4" w:rsidR="00624057" w:rsidRPr="00A262CD" w:rsidRDefault="00624057" w:rsidP="00A6131E">
            <w:pPr>
              <w:jc w:val="center"/>
              <w:rPr>
                <w:rFonts w:hAnsi="ＭＳ ゴシック"/>
                <w:sz w:val="18"/>
                <w:szCs w:val="18"/>
              </w:rPr>
            </w:pPr>
          </w:p>
        </w:tc>
        <w:tc>
          <w:tcPr>
            <w:tcW w:w="472" w:type="dxa"/>
            <w:tcBorders>
              <w:right w:val="single" w:sz="4" w:space="0" w:color="auto"/>
            </w:tcBorders>
          </w:tcPr>
          <w:p w14:paraId="2CAF437F" w14:textId="77777777" w:rsidR="00624057" w:rsidRPr="00836C49" w:rsidRDefault="00624057" w:rsidP="00A6131E">
            <w:pPr>
              <w:jc w:val="center"/>
              <w:rPr>
                <w:rFonts w:hAnsi="ＭＳ ゴシック"/>
                <w:color w:val="000000"/>
                <w:spacing w:val="-12"/>
                <w:sz w:val="18"/>
                <w:szCs w:val="18"/>
              </w:rPr>
            </w:pPr>
          </w:p>
        </w:tc>
        <w:tc>
          <w:tcPr>
            <w:tcW w:w="709" w:type="dxa"/>
            <w:vMerge/>
            <w:tcBorders>
              <w:left w:val="single" w:sz="4" w:space="0" w:color="auto"/>
              <w:right w:val="single" w:sz="4" w:space="0" w:color="auto"/>
            </w:tcBorders>
          </w:tcPr>
          <w:p w14:paraId="766295CB" w14:textId="5F5DCDDB" w:rsidR="00624057" w:rsidRPr="00836C49" w:rsidRDefault="00624057" w:rsidP="00A6131E">
            <w:pPr>
              <w:jc w:val="center"/>
              <w:rPr>
                <w:rFonts w:hAnsi="ＭＳ ゴシック"/>
                <w:color w:val="000000"/>
                <w:spacing w:val="-12"/>
                <w:sz w:val="18"/>
                <w:szCs w:val="18"/>
              </w:rPr>
            </w:pPr>
          </w:p>
        </w:tc>
      </w:tr>
      <w:tr w:rsidR="00624057" w:rsidRPr="00836C49" w14:paraId="68DD2F68" w14:textId="77777777" w:rsidTr="00624057">
        <w:tblPrEx>
          <w:tblCellMar>
            <w:top w:w="0" w:type="dxa"/>
            <w:left w:w="99" w:type="dxa"/>
            <w:bottom w:w="0" w:type="dxa"/>
            <w:right w:w="99" w:type="dxa"/>
          </w:tblCellMar>
        </w:tblPrEx>
        <w:trPr>
          <w:cantSplit/>
          <w:trHeight w:val="570"/>
        </w:trPr>
        <w:tc>
          <w:tcPr>
            <w:tcW w:w="1416" w:type="dxa"/>
            <w:vMerge/>
            <w:tcBorders>
              <w:left w:val="single" w:sz="4" w:space="0" w:color="auto"/>
            </w:tcBorders>
            <w:shd w:val="clear" w:color="auto" w:fill="auto"/>
          </w:tcPr>
          <w:p w14:paraId="4EE87E90" w14:textId="77777777" w:rsidR="00624057" w:rsidRPr="003D103A" w:rsidRDefault="00624057" w:rsidP="00A6131E">
            <w:pPr>
              <w:spacing w:line="260" w:lineRule="exact"/>
              <w:ind w:left="180" w:hangingChars="100" w:hanging="180"/>
              <w:rPr>
                <w:rFonts w:hAnsi="ＭＳ ゴシック"/>
                <w:color w:val="FF0000"/>
                <w:sz w:val="18"/>
                <w:szCs w:val="18"/>
              </w:rPr>
            </w:pPr>
          </w:p>
        </w:tc>
        <w:tc>
          <w:tcPr>
            <w:tcW w:w="7031" w:type="dxa"/>
            <w:tcBorders>
              <w:top w:val="dashSmallGap" w:sz="4" w:space="0" w:color="auto"/>
              <w:bottom w:val="dashSmallGap" w:sz="4" w:space="0" w:color="auto"/>
            </w:tcBorders>
          </w:tcPr>
          <w:p w14:paraId="484C3B1F" w14:textId="77777777" w:rsidR="00624057" w:rsidRPr="00CA15BE" w:rsidRDefault="00624057" w:rsidP="00A6131E">
            <w:pPr>
              <w:spacing w:line="240" w:lineRule="exact"/>
              <w:ind w:left="180" w:hangingChars="100" w:hanging="180"/>
              <w:rPr>
                <w:rFonts w:hAnsi="ＭＳ ゴシック"/>
                <w:sz w:val="18"/>
                <w:szCs w:val="18"/>
              </w:rPr>
            </w:pPr>
            <w:r>
              <w:rPr>
                <w:rFonts w:hAnsi="ＭＳ ゴシック" w:hint="eastAsia"/>
                <w:sz w:val="18"/>
                <w:szCs w:val="18"/>
              </w:rPr>
              <w:t>②主治の医師から看護職員に対し、書面による必要な指示がなされているか（主治の</w:t>
            </w:r>
            <w:r w:rsidRPr="00CA15BE">
              <w:rPr>
                <w:rFonts w:hAnsi="ＭＳ ゴシック" w:hint="eastAsia"/>
                <w:sz w:val="18"/>
                <w:szCs w:val="18"/>
              </w:rPr>
              <w:t>医師からの指示書等があるか）。</w:t>
            </w:r>
          </w:p>
        </w:tc>
        <w:tc>
          <w:tcPr>
            <w:tcW w:w="426" w:type="dxa"/>
            <w:tcBorders>
              <w:top w:val="dashSmallGap" w:sz="4" w:space="0" w:color="auto"/>
              <w:bottom w:val="dashSmallGap" w:sz="4" w:space="0" w:color="auto"/>
            </w:tcBorders>
            <w:vAlign w:val="center"/>
          </w:tcPr>
          <w:p w14:paraId="2F84E1D0" w14:textId="73FFAD97" w:rsidR="00624057" w:rsidRPr="00A262CD" w:rsidRDefault="00624057" w:rsidP="00A6131E">
            <w:pPr>
              <w:jc w:val="center"/>
              <w:rPr>
                <w:rFonts w:hAnsi="ＭＳ ゴシック"/>
                <w:sz w:val="18"/>
                <w:szCs w:val="18"/>
              </w:rPr>
            </w:pPr>
          </w:p>
        </w:tc>
        <w:tc>
          <w:tcPr>
            <w:tcW w:w="431" w:type="dxa"/>
            <w:gridSpan w:val="3"/>
            <w:tcBorders>
              <w:top w:val="dashSmallGap" w:sz="4" w:space="0" w:color="auto"/>
              <w:bottom w:val="dashSmallGap" w:sz="4" w:space="0" w:color="auto"/>
            </w:tcBorders>
            <w:vAlign w:val="center"/>
          </w:tcPr>
          <w:p w14:paraId="17D7C254" w14:textId="32B368AD" w:rsidR="00624057" w:rsidRPr="00A262CD" w:rsidRDefault="00624057" w:rsidP="00A6131E">
            <w:pPr>
              <w:jc w:val="center"/>
              <w:rPr>
                <w:rFonts w:hAnsi="ＭＳ ゴシック"/>
                <w:sz w:val="18"/>
                <w:szCs w:val="18"/>
              </w:rPr>
            </w:pPr>
          </w:p>
        </w:tc>
        <w:tc>
          <w:tcPr>
            <w:tcW w:w="430" w:type="dxa"/>
            <w:tcBorders>
              <w:top w:val="dashSmallGap" w:sz="4" w:space="0" w:color="auto"/>
              <w:bottom w:val="dashSmallGap" w:sz="4" w:space="0" w:color="auto"/>
              <w:right w:val="single" w:sz="4" w:space="0" w:color="auto"/>
            </w:tcBorders>
            <w:vAlign w:val="center"/>
          </w:tcPr>
          <w:p w14:paraId="4B46DB38" w14:textId="27C38134" w:rsidR="00624057" w:rsidRPr="00A262CD" w:rsidRDefault="00624057" w:rsidP="00A6131E">
            <w:pPr>
              <w:jc w:val="center"/>
              <w:rPr>
                <w:rFonts w:hAnsi="ＭＳ ゴシック"/>
                <w:sz w:val="18"/>
                <w:szCs w:val="18"/>
              </w:rPr>
            </w:pPr>
          </w:p>
        </w:tc>
        <w:tc>
          <w:tcPr>
            <w:tcW w:w="472" w:type="dxa"/>
            <w:tcBorders>
              <w:right w:val="single" w:sz="4" w:space="0" w:color="auto"/>
            </w:tcBorders>
          </w:tcPr>
          <w:p w14:paraId="252EE3CD" w14:textId="77777777" w:rsidR="00624057" w:rsidRPr="00836C49" w:rsidRDefault="00624057" w:rsidP="00A6131E">
            <w:pPr>
              <w:jc w:val="center"/>
              <w:rPr>
                <w:rFonts w:hAnsi="ＭＳ ゴシック"/>
                <w:color w:val="000000"/>
                <w:spacing w:val="-12"/>
                <w:sz w:val="18"/>
                <w:szCs w:val="18"/>
              </w:rPr>
            </w:pPr>
          </w:p>
        </w:tc>
        <w:tc>
          <w:tcPr>
            <w:tcW w:w="709" w:type="dxa"/>
            <w:vMerge/>
            <w:tcBorders>
              <w:left w:val="single" w:sz="4" w:space="0" w:color="auto"/>
              <w:right w:val="single" w:sz="4" w:space="0" w:color="auto"/>
            </w:tcBorders>
          </w:tcPr>
          <w:p w14:paraId="7854D0DA" w14:textId="5ABD2485" w:rsidR="00624057" w:rsidRPr="00836C49" w:rsidRDefault="00624057" w:rsidP="00A6131E">
            <w:pPr>
              <w:jc w:val="center"/>
              <w:rPr>
                <w:rFonts w:hAnsi="ＭＳ ゴシック"/>
                <w:color w:val="000000"/>
                <w:spacing w:val="-12"/>
                <w:sz w:val="18"/>
                <w:szCs w:val="18"/>
              </w:rPr>
            </w:pPr>
          </w:p>
        </w:tc>
      </w:tr>
      <w:tr w:rsidR="00624057" w:rsidRPr="00836C49" w14:paraId="53B33361" w14:textId="77777777" w:rsidTr="00624057">
        <w:tblPrEx>
          <w:tblCellMar>
            <w:top w:w="0" w:type="dxa"/>
            <w:left w:w="99" w:type="dxa"/>
            <w:bottom w:w="0" w:type="dxa"/>
            <w:right w:w="99" w:type="dxa"/>
          </w:tblCellMar>
        </w:tblPrEx>
        <w:trPr>
          <w:cantSplit/>
          <w:trHeight w:val="525"/>
        </w:trPr>
        <w:tc>
          <w:tcPr>
            <w:tcW w:w="1416" w:type="dxa"/>
            <w:vMerge/>
            <w:tcBorders>
              <w:left w:val="single" w:sz="4" w:space="0" w:color="auto"/>
            </w:tcBorders>
            <w:shd w:val="clear" w:color="auto" w:fill="auto"/>
          </w:tcPr>
          <w:p w14:paraId="08709E7F" w14:textId="77777777" w:rsidR="00624057" w:rsidRPr="003D103A" w:rsidRDefault="00624057" w:rsidP="00A6131E">
            <w:pPr>
              <w:spacing w:line="260" w:lineRule="exact"/>
              <w:ind w:left="180" w:hangingChars="100" w:hanging="180"/>
              <w:rPr>
                <w:rFonts w:hAnsi="ＭＳ ゴシック"/>
                <w:color w:val="FF0000"/>
                <w:sz w:val="18"/>
                <w:szCs w:val="18"/>
              </w:rPr>
            </w:pPr>
          </w:p>
        </w:tc>
        <w:tc>
          <w:tcPr>
            <w:tcW w:w="7031" w:type="dxa"/>
            <w:tcBorders>
              <w:top w:val="dashSmallGap" w:sz="4" w:space="0" w:color="auto"/>
              <w:bottom w:val="dashSmallGap" w:sz="4" w:space="0" w:color="auto"/>
            </w:tcBorders>
          </w:tcPr>
          <w:p w14:paraId="637D2F53" w14:textId="77777777" w:rsidR="00624057" w:rsidRPr="00CA15BE" w:rsidRDefault="00624057" w:rsidP="00A6131E">
            <w:pPr>
              <w:spacing w:line="240" w:lineRule="exact"/>
              <w:ind w:left="180" w:hangingChars="100" w:hanging="180"/>
              <w:rPr>
                <w:rFonts w:hAnsi="ＭＳ ゴシック"/>
                <w:sz w:val="18"/>
                <w:szCs w:val="18"/>
              </w:rPr>
            </w:pPr>
            <w:r w:rsidRPr="00CA15BE">
              <w:rPr>
                <w:rFonts w:hAnsi="ＭＳ ゴシック" w:hint="eastAsia"/>
                <w:sz w:val="18"/>
                <w:szCs w:val="18"/>
              </w:rPr>
              <w:t>③看護職員の指示の下、看護職員と介護職員が連携・協働して実施を進めているか（連携・協働体制が定められているか）。</w:t>
            </w:r>
          </w:p>
        </w:tc>
        <w:tc>
          <w:tcPr>
            <w:tcW w:w="426" w:type="dxa"/>
            <w:tcBorders>
              <w:top w:val="dashSmallGap" w:sz="4" w:space="0" w:color="auto"/>
              <w:bottom w:val="dashSmallGap" w:sz="4" w:space="0" w:color="auto"/>
            </w:tcBorders>
            <w:vAlign w:val="center"/>
          </w:tcPr>
          <w:p w14:paraId="548D5E0A" w14:textId="0A912AE1" w:rsidR="00624057" w:rsidRPr="00A262CD" w:rsidRDefault="00624057" w:rsidP="00A6131E">
            <w:pPr>
              <w:jc w:val="center"/>
              <w:rPr>
                <w:rFonts w:hAnsi="ＭＳ ゴシック"/>
                <w:sz w:val="18"/>
                <w:szCs w:val="18"/>
              </w:rPr>
            </w:pPr>
          </w:p>
        </w:tc>
        <w:tc>
          <w:tcPr>
            <w:tcW w:w="431" w:type="dxa"/>
            <w:gridSpan w:val="3"/>
            <w:tcBorders>
              <w:top w:val="dashSmallGap" w:sz="4" w:space="0" w:color="auto"/>
              <w:bottom w:val="dashSmallGap" w:sz="4" w:space="0" w:color="auto"/>
            </w:tcBorders>
            <w:vAlign w:val="center"/>
          </w:tcPr>
          <w:p w14:paraId="4E5D8C22" w14:textId="7E26BAE3" w:rsidR="00624057" w:rsidRPr="00A262CD" w:rsidRDefault="00624057" w:rsidP="00A6131E">
            <w:pPr>
              <w:jc w:val="center"/>
              <w:rPr>
                <w:rFonts w:hAnsi="ＭＳ ゴシック"/>
                <w:sz w:val="18"/>
                <w:szCs w:val="18"/>
              </w:rPr>
            </w:pPr>
          </w:p>
        </w:tc>
        <w:tc>
          <w:tcPr>
            <w:tcW w:w="430" w:type="dxa"/>
            <w:tcBorders>
              <w:top w:val="dashSmallGap" w:sz="4" w:space="0" w:color="auto"/>
              <w:bottom w:val="dashSmallGap" w:sz="4" w:space="0" w:color="auto"/>
              <w:right w:val="single" w:sz="4" w:space="0" w:color="auto"/>
            </w:tcBorders>
            <w:vAlign w:val="center"/>
          </w:tcPr>
          <w:p w14:paraId="75D5E0C5" w14:textId="2EDC810D" w:rsidR="00624057" w:rsidRPr="00A262CD" w:rsidRDefault="00624057" w:rsidP="00A6131E">
            <w:pPr>
              <w:jc w:val="center"/>
              <w:rPr>
                <w:rFonts w:hAnsi="ＭＳ ゴシック"/>
                <w:sz w:val="18"/>
                <w:szCs w:val="18"/>
              </w:rPr>
            </w:pPr>
          </w:p>
        </w:tc>
        <w:tc>
          <w:tcPr>
            <w:tcW w:w="472" w:type="dxa"/>
            <w:tcBorders>
              <w:right w:val="single" w:sz="4" w:space="0" w:color="auto"/>
            </w:tcBorders>
          </w:tcPr>
          <w:p w14:paraId="1A0F2121" w14:textId="77777777" w:rsidR="00624057" w:rsidRPr="00836C49" w:rsidRDefault="00624057" w:rsidP="00A6131E">
            <w:pPr>
              <w:jc w:val="center"/>
              <w:rPr>
                <w:rFonts w:hAnsi="ＭＳ ゴシック"/>
                <w:color w:val="000000"/>
                <w:spacing w:val="-12"/>
                <w:sz w:val="18"/>
                <w:szCs w:val="18"/>
              </w:rPr>
            </w:pPr>
          </w:p>
        </w:tc>
        <w:tc>
          <w:tcPr>
            <w:tcW w:w="709" w:type="dxa"/>
            <w:vMerge/>
            <w:tcBorders>
              <w:left w:val="single" w:sz="4" w:space="0" w:color="auto"/>
              <w:right w:val="single" w:sz="4" w:space="0" w:color="auto"/>
            </w:tcBorders>
          </w:tcPr>
          <w:p w14:paraId="291CDF67" w14:textId="12E5EF04" w:rsidR="00624057" w:rsidRPr="00836C49" w:rsidRDefault="00624057" w:rsidP="00A6131E">
            <w:pPr>
              <w:jc w:val="center"/>
              <w:rPr>
                <w:rFonts w:hAnsi="ＭＳ ゴシック"/>
                <w:color w:val="000000"/>
                <w:spacing w:val="-12"/>
                <w:sz w:val="18"/>
                <w:szCs w:val="18"/>
              </w:rPr>
            </w:pPr>
          </w:p>
        </w:tc>
      </w:tr>
      <w:tr w:rsidR="00624057" w:rsidRPr="00836C49" w14:paraId="66D98A59" w14:textId="77777777" w:rsidTr="00624057">
        <w:tblPrEx>
          <w:tblCellMar>
            <w:top w:w="0" w:type="dxa"/>
            <w:left w:w="99" w:type="dxa"/>
            <w:bottom w:w="0" w:type="dxa"/>
            <w:right w:w="99" w:type="dxa"/>
          </w:tblCellMar>
        </w:tblPrEx>
        <w:trPr>
          <w:cantSplit/>
          <w:trHeight w:val="765"/>
        </w:trPr>
        <w:tc>
          <w:tcPr>
            <w:tcW w:w="1416" w:type="dxa"/>
            <w:vMerge/>
            <w:tcBorders>
              <w:left w:val="single" w:sz="4" w:space="0" w:color="auto"/>
            </w:tcBorders>
            <w:shd w:val="clear" w:color="auto" w:fill="auto"/>
          </w:tcPr>
          <w:p w14:paraId="1CC6FC96" w14:textId="77777777" w:rsidR="00624057" w:rsidRPr="003D103A" w:rsidRDefault="00624057" w:rsidP="00A6131E">
            <w:pPr>
              <w:spacing w:line="260" w:lineRule="exact"/>
              <w:ind w:left="180" w:hangingChars="100" w:hanging="180"/>
              <w:rPr>
                <w:rFonts w:hAnsi="ＭＳ ゴシック"/>
                <w:color w:val="FF0000"/>
                <w:sz w:val="18"/>
                <w:szCs w:val="18"/>
              </w:rPr>
            </w:pPr>
          </w:p>
        </w:tc>
        <w:tc>
          <w:tcPr>
            <w:tcW w:w="7031" w:type="dxa"/>
            <w:tcBorders>
              <w:top w:val="dashSmallGap" w:sz="4" w:space="0" w:color="auto"/>
              <w:bottom w:val="dashSmallGap" w:sz="4" w:space="0" w:color="auto"/>
            </w:tcBorders>
          </w:tcPr>
          <w:p w14:paraId="18D4D2FF" w14:textId="77777777" w:rsidR="00624057" w:rsidRPr="00CA15BE" w:rsidRDefault="00624057" w:rsidP="00A6131E">
            <w:pPr>
              <w:spacing w:line="240" w:lineRule="exact"/>
              <w:ind w:left="180" w:hangingChars="100" w:hanging="180"/>
              <w:rPr>
                <w:rFonts w:hAnsi="ＭＳ ゴシック"/>
                <w:sz w:val="18"/>
                <w:szCs w:val="18"/>
              </w:rPr>
            </w:pPr>
            <w:r>
              <w:rPr>
                <w:rFonts w:hAnsi="ＭＳ ゴシック" w:hint="eastAsia"/>
                <w:sz w:val="18"/>
                <w:szCs w:val="18"/>
              </w:rPr>
              <w:t>④主治の</w:t>
            </w:r>
            <w:r w:rsidRPr="00CA15BE">
              <w:rPr>
                <w:rFonts w:hAnsi="ＭＳ ゴシック" w:hint="eastAsia"/>
                <w:sz w:val="18"/>
                <w:szCs w:val="18"/>
              </w:rPr>
              <w:t>医師、看護職員及び介護職員の参加の下、口腔内のたんの吸引等が必要な</w:t>
            </w:r>
            <w:r>
              <w:rPr>
                <w:rFonts w:hAnsi="ＭＳ ゴシック" w:hint="eastAsia"/>
                <w:sz w:val="18"/>
                <w:szCs w:val="18"/>
              </w:rPr>
              <w:t>利用者</w:t>
            </w:r>
            <w:r w:rsidRPr="00CA15BE">
              <w:rPr>
                <w:rFonts w:hAnsi="ＭＳ ゴシック" w:hint="eastAsia"/>
                <w:sz w:val="18"/>
                <w:szCs w:val="18"/>
              </w:rPr>
              <w:t>ごとに、個別具体的な計画及び技術の手順書が作成されているか（当該</w:t>
            </w:r>
            <w:r>
              <w:rPr>
                <w:rFonts w:hAnsi="ＭＳ ゴシック" w:hint="eastAsia"/>
                <w:sz w:val="18"/>
                <w:szCs w:val="18"/>
              </w:rPr>
              <w:t>利用</w:t>
            </w:r>
            <w:r w:rsidRPr="00CA15BE">
              <w:rPr>
                <w:rFonts w:hAnsi="ＭＳ ゴシック" w:hint="eastAsia"/>
                <w:sz w:val="18"/>
                <w:szCs w:val="18"/>
              </w:rPr>
              <w:t>者ごとにマニュアル等が作成されているか）。</w:t>
            </w:r>
          </w:p>
        </w:tc>
        <w:tc>
          <w:tcPr>
            <w:tcW w:w="426" w:type="dxa"/>
            <w:tcBorders>
              <w:top w:val="dashSmallGap" w:sz="4" w:space="0" w:color="auto"/>
              <w:bottom w:val="dashSmallGap" w:sz="4" w:space="0" w:color="auto"/>
            </w:tcBorders>
            <w:vAlign w:val="center"/>
          </w:tcPr>
          <w:p w14:paraId="37AF4592" w14:textId="5C4FA537" w:rsidR="00624057" w:rsidRPr="00A262CD" w:rsidRDefault="00624057" w:rsidP="00A6131E">
            <w:pPr>
              <w:jc w:val="center"/>
              <w:rPr>
                <w:rFonts w:hAnsi="ＭＳ ゴシック"/>
                <w:sz w:val="18"/>
                <w:szCs w:val="18"/>
              </w:rPr>
            </w:pPr>
          </w:p>
        </w:tc>
        <w:tc>
          <w:tcPr>
            <w:tcW w:w="431" w:type="dxa"/>
            <w:gridSpan w:val="3"/>
            <w:tcBorders>
              <w:top w:val="dashSmallGap" w:sz="4" w:space="0" w:color="auto"/>
              <w:bottom w:val="dashSmallGap" w:sz="4" w:space="0" w:color="auto"/>
            </w:tcBorders>
            <w:vAlign w:val="center"/>
          </w:tcPr>
          <w:p w14:paraId="5A0CD013" w14:textId="7682127B" w:rsidR="00624057" w:rsidRPr="00A262CD" w:rsidRDefault="00624057" w:rsidP="00A6131E">
            <w:pPr>
              <w:jc w:val="center"/>
              <w:rPr>
                <w:rFonts w:hAnsi="ＭＳ ゴシック"/>
                <w:sz w:val="18"/>
                <w:szCs w:val="18"/>
              </w:rPr>
            </w:pPr>
          </w:p>
        </w:tc>
        <w:tc>
          <w:tcPr>
            <w:tcW w:w="430" w:type="dxa"/>
            <w:tcBorders>
              <w:top w:val="dashSmallGap" w:sz="4" w:space="0" w:color="auto"/>
              <w:bottom w:val="dashSmallGap" w:sz="4" w:space="0" w:color="auto"/>
              <w:right w:val="single" w:sz="4" w:space="0" w:color="auto"/>
            </w:tcBorders>
            <w:vAlign w:val="center"/>
          </w:tcPr>
          <w:p w14:paraId="3897412B" w14:textId="770C0146" w:rsidR="00624057" w:rsidRPr="00A262CD" w:rsidRDefault="00624057" w:rsidP="00A6131E">
            <w:pPr>
              <w:jc w:val="center"/>
              <w:rPr>
                <w:rFonts w:hAnsi="ＭＳ ゴシック"/>
                <w:sz w:val="18"/>
                <w:szCs w:val="18"/>
              </w:rPr>
            </w:pPr>
          </w:p>
        </w:tc>
        <w:tc>
          <w:tcPr>
            <w:tcW w:w="472" w:type="dxa"/>
            <w:tcBorders>
              <w:right w:val="single" w:sz="4" w:space="0" w:color="auto"/>
            </w:tcBorders>
          </w:tcPr>
          <w:p w14:paraId="533FF2FE" w14:textId="77777777" w:rsidR="00624057" w:rsidRPr="00836C49" w:rsidRDefault="00624057" w:rsidP="00A6131E">
            <w:pPr>
              <w:jc w:val="center"/>
              <w:rPr>
                <w:rFonts w:hAnsi="ＭＳ ゴシック"/>
                <w:color w:val="000000"/>
                <w:spacing w:val="-12"/>
                <w:sz w:val="18"/>
                <w:szCs w:val="18"/>
              </w:rPr>
            </w:pPr>
          </w:p>
        </w:tc>
        <w:tc>
          <w:tcPr>
            <w:tcW w:w="709" w:type="dxa"/>
            <w:vMerge/>
            <w:tcBorders>
              <w:left w:val="single" w:sz="4" w:space="0" w:color="auto"/>
              <w:right w:val="single" w:sz="4" w:space="0" w:color="auto"/>
            </w:tcBorders>
          </w:tcPr>
          <w:p w14:paraId="1DABE76A" w14:textId="5176BD10" w:rsidR="00624057" w:rsidRPr="00836C49" w:rsidRDefault="00624057" w:rsidP="00A6131E">
            <w:pPr>
              <w:jc w:val="center"/>
              <w:rPr>
                <w:rFonts w:hAnsi="ＭＳ ゴシック"/>
                <w:color w:val="000000"/>
                <w:spacing w:val="-12"/>
                <w:sz w:val="18"/>
                <w:szCs w:val="18"/>
              </w:rPr>
            </w:pPr>
          </w:p>
        </w:tc>
      </w:tr>
      <w:tr w:rsidR="00624057" w:rsidRPr="00836C49" w14:paraId="01D8C5EC" w14:textId="77777777" w:rsidTr="00624057">
        <w:tblPrEx>
          <w:tblCellMar>
            <w:top w:w="0" w:type="dxa"/>
            <w:left w:w="99" w:type="dxa"/>
            <w:bottom w:w="0" w:type="dxa"/>
            <w:right w:w="99" w:type="dxa"/>
          </w:tblCellMar>
        </w:tblPrEx>
        <w:trPr>
          <w:cantSplit/>
          <w:trHeight w:val="2209"/>
        </w:trPr>
        <w:tc>
          <w:tcPr>
            <w:tcW w:w="1416" w:type="dxa"/>
            <w:vMerge/>
            <w:tcBorders>
              <w:left w:val="single" w:sz="4" w:space="0" w:color="auto"/>
            </w:tcBorders>
            <w:shd w:val="clear" w:color="auto" w:fill="auto"/>
          </w:tcPr>
          <w:p w14:paraId="429D650E" w14:textId="77777777" w:rsidR="00624057" w:rsidRPr="003D103A" w:rsidRDefault="00624057" w:rsidP="00A6131E">
            <w:pPr>
              <w:spacing w:line="260" w:lineRule="exact"/>
              <w:ind w:left="180" w:hangingChars="100" w:hanging="180"/>
              <w:rPr>
                <w:rFonts w:hAnsi="ＭＳ ゴシック"/>
                <w:color w:val="FF0000"/>
                <w:sz w:val="18"/>
                <w:szCs w:val="18"/>
              </w:rPr>
            </w:pPr>
          </w:p>
        </w:tc>
        <w:tc>
          <w:tcPr>
            <w:tcW w:w="7031" w:type="dxa"/>
            <w:tcBorders>
              <w:top w:val="dashSmallGap" w:sz="4" w:space="0" w:color="auto"/>
              <w:bottom w:val="dashSmallGap" w:sz="4" w:space="0" w:color="auto"/>
            </w:tcBorders>
          </w:tcPr>
          <w:p w14:paraId="2B3A9311" w14:textId="77777777" w:rsidR="00624057" w:rsidRPr="00CA15BE" w:rsidRDefault="00624057" w:rsidP="00A6131E">
            <w:pPr>
              <w:ind w:left="180" w:hangingChars="100" w:hanging="180"/>
              <w:rPr>
                <w:rFonts w:hAnsi="ＭＳ ゴシック"/>
                <w:sz w:val="18"/>
                <w:szCs w:val="18"/>
              </w:rPr>
            </w:pPr>
            <w:r w:rsidRPr="00CA15BE">
              <w:rPr>
                <w:rFonts w:hAnsi="ＭＳ ゴシック" w:hint="eastAsia"/>
                <w:sz w:val="18"/>
                <w:szCs w:val="18"/>
              </w:rPr>
              <w:t>⑤施設内で看護師等が研修・指導を行う等により看護職員及び実施に当たる介護職員が必要な知識・技術に関する研修を受けて</w:t>
            </w:r>
            <w:r>
              <w:rPr>
                <w:rFonts w:hAnsi="ＭＳ ゴシック" w:hint="eastAsia"/>
                <w:sz w:val="18"/>
                <w:szCs w:val="18"/>
              </w:rPr>
              <w:t>い</w:t>
            </w:r>
            <w:r w:rsidRPr="00CA15BE">
              <w:rPr>
                <w:rFonts w:hAnsi="ＭＳ ゴシック" w:hint="eastAsia"/>
                <w:sz w:val="18"/>
                <w:szCs w:val="18"/>
              </w:rPr>
              <w:t>るか（府社協・看護協会等の実施する指導看護師養成研修の修了者がいるか、施設内研修の実施記録が残されているか）。</w:t>
            </w:r>
          </w:p>
          <w:p w14:paraId="0128C9DF" w14:textId="77777777" w:rsidR="00624057" w:rsidRDefault="00624057" w:rsidP="00A6131E">
            <w:pPr>
              <w:spacing w:line="240" w:lineRule="exact"/>
              <w:ind w:left="180" w:hangingChars="100" w:hanging="180"/>
              <w:rPr>
                <w:rFonts w:hAnsi="ＭＳ ゴシック"/>
                <w:sz w:val="18"/>
                <w:szCs w:val="18"/>
              </w:rPr>
            </w:pPr>
            <w:r w:rsidRPr="00CA15BE">
              <w:rPr>
                <w:rFonts w:hAnsi="ＭＳ ゴシック" w:hint="eastAsia"/>
                <w:sz w:val="18"/>
                <w:szCs w:val="18"/>
              </w:rPr>
              <w:t>※介護職員に対する研修については、介護職員の経験等も考慮して柔軟に行って差し支えないものの、国が行ったモデル事業においては、12時間の研修を受けた看護師が、施設内で14時間の研修を行ったところであり、入所者の安全を図るため、原則として同等の知識・技術に関する研修であることが必要である。</w:t>
            </w:r>
          </w:p>
        </w:tc>
        <w:tc>
          <w:tcPr>
            <w:tcW w:w="426" w:type="dxa"/>
            <w:tcBorders>
              <w:top w:val="dashSmallGap" w:sz="4" w:space="0" w:color="auto"/>
              <w:bottom w:val="dashSmallGap" w:sz="4" w:space="0" w:color="auto"/>
            </w:tcBorders>
            <w:vAlign w:val="center"/>
          </w:tcPr>
          <w:p w14:paraId="14D5298F" w14:textId="2299DFBB" w:rsidR="00624057" w:rsidRPr="00A262CD" w:rsidRDefault="00624057" w:rsidP="00A6131E">
            <w:pPr>
              <w:jc w:val="center"/>
              <w:rPr>
                <w:rFonts w:hAnsi="ＭＳ ゴシック"/>
                <w:sz w:val="18"/>
                <w:szCs w:val="18"/>
              </w:rPr>
            </w:pPr>
          </w:p>
        </w:tc>
        <w:tc>
          <w:tcPr>
            <w:tcW w:w="431" w:type="dxa"/>
            <w:gridSpan w:val="3"/>
            <w:tcBorders>
              <w:top w:val="dashSmallGap" w:sz="4" w:space="0" w:color="auto"/>
              <w:bottom w:val="dashSmallGap" w:sz="4" w:space="0" w:color="auto"/>
            </w:tcBorders>
            <w:vAlign w:val="center"/>
          </w:tcPr>
          <w:p w14:paraId="50A8199B" w14:textId="0428C1CF" w:rsidR="00624057" w:rsidRPr="00A262CD" w:rsidRDefault="00624057" w:rsidP="00A6131E">
            <w:pPr>
              <w:jc w:val="center"/>
              <w:rPr>
                <w:rFonts w:hAnsi="ＭＳ ゴシック"/>
                <w:sz w:val="18"/>
                <w:szCs w:val="18"/>
              </w:rPr>
            </w:pPr>
          </w:p>
        </w:tc>
        <w:tc>
          <w:tcPr>
            <w:tcW w:w="430" w:type="dxa"/>
            <w:tcBorders>
              <w:top w:val="dashSmallGap" w:sz="4" w:space="0" w:color="auto"/>
              <w:bottom w:val="dashSmallGap" w:sz="4" w:space="0" w:color="auto"/>
              <w:right w:val="single" w:sz="4" w:space="0" w:color="auto"/>
            </w:tcBorders>
            <w:vAlign w:val="center"/>
          </w:tcPr>
          <w:p w14:paraId="5BEB3FAA" w14:textId="2A9FD082" w:rsidR="00624057" w:rsidRPr="00A262CD" w:rsidRDefault="00624057" w:rsidP="00A6131E">
            <w:pPr>
              <w:jc w:val="center"/>
              <w:rPr>
                <w:rFonts w:hAnsi="ＭＳ ゴシック"/>
                <w:sz w:val="18"/>
                <w:szCs w:val="18"/>
              </w:rPr>
            </w:pPr>
          </w:p>
        </w:tc>
        <w:tc>
          <w:tcPr>
            <w:tcW w:w="472" w:type="dxa"/>
            <w:tcBorders>
              <w:right w:val="single" w:sz="4" w:space="0" w:color="auto"/>
            </w:tcBorders>
          </w:tcPr>
          <w:p w14:paraId="2B5397E8" w14:textId="77777777" w:rsidR="00624057" w:rsidRPr="00836C49" w:rsidRDefault="00624057" w:rsidP="00A6131E">
            <w:pPr>
              <w:jc w:val="center"/>
              <w:rPr>
                <w:rFonts w:hAnsi="ＭＳ ゴシック"/>
                <w:color w:val="000000"/>
                <w:spacing w:val="-12"/>
                <w:sz w:val="18"/>
                <w:szCs w:val="18"/>
              </w:rPr>
            </w:pPr>
          </w:p>
        </w:tc>
        <w:tc>
          <w:tcPr>
            <w:tcW w:w="709" w:type="dxa"/>
            <w:vMerge/>
            <w:tcBorders>
              <w:left w:val="single" w:sz="4" w:space="0" w:color="auto"/>
              <w:right w:val="single" w:sz="4" w:space="0" w:color="auto"/>
            </w:tcBorders>
          </w:tcPr>
          <w:p w14:paraId="6AF63193" w14:textId="5759CE7E" w:rsidR="00624057" w:rsidRPr="00836C49" w:rsidRDefault="00624057" w:rsidP="00A6131E">
            <w:pPr>
              <w:jc w:val="center"/>
              <w:rPr>
                <w:rFonts w:hAnsi="ＭＳ ゴシック"/>
                <w:color w:val="000000"/>
                <w:spacing w:val="-12"/>
                <w:sz w:val="18"/>
                <w:szCs w:val="18"/>
              </w:rPr>
            </w:pPr>
          </w:p>
        </w:tc>
      </w:tr>
      <w:tr w:rsidR="00624057" w:rsidRPr="00836C49" w14:paraId="076CEC27" w14:textId="77777777" w:rsidTr="00624057">
        <w:tblPrEx>
          <w:tblCellMar>
            <w:top w:w="0" w:type="dxa"/>
            <w:left w:w="99" w:type="dxa"/>
            <w:bottom w:w="0" w:type="dxa"/>
            <w:right w:w="99" w:type="dxa"/>
          </w:tblCellMar>
        </w:tblPrEx>
        <w:trPr>
          <w:cantSplit/>
          <w:trHeight w:val="582"/>
        </w:trPr>
        <w:tc>
          <w:tcPr>
            <w:tcW w:w="1416" w:type="dxa"/>
            <w:vMerge/>
            <w:tcBorders>
              <w:left w:val="single" w:sz="4" w:space="0" w:color="auto"/>
            </w:tcBorders>
            <w:shd w:val="clear" w:color="auto" w:fill="auto"/>
          </w:tcPr>
          <w:p w14:paraId="742DA966" w14:textId="77777777" w:rsidR="00624057" w:rsidRPr="003D103A" w:rsidRDefault="00624057" w:rsidP="00A6131E">
            <w:pPr>
              <w:spacing w:line="260" w:lineRule="exact"/>
              <w:ind w:left="180" w:hangingChars="100" w:hanging="180"/>
              <w:rPr>
                <w:rFonts w:hAnsi="ＭＳ ゴシック"/>
                <w:color w:val="FF0000"/>
                <w:sz w:val="18"/>
                <w:szCs w:val="18"/>
              </w:rPr>
            </w:pPr>
          </w:p>
        </w:tc>
        <w:tc>
          <w:tcPr>
            <w:tcW w:w="7031" w:type="dxa"/>
            <w:tcBorders>
              <w:top w:val="dashSmallGap" w:sz="4" w:space="0" w:color="auto"/>
              <w:bottom w:val="dashSmallGap" w:sz="4" w:space="0" w:color="auto"/>
            </w:tcBorders>
          </w:tcPr>
          <w:p w14:paraId="16C8B6E1" w14:textId="77777777" w:rsidR="00624057" w:rsidRPr="00CA15BE" w:rsidRDefault="00624057" w:rsidP="00A6131E">
            <w:pPr>
              <w:ind w:left="180" w:hangingChars="100" w:hanging="180"/>
              <w:rPr>
                <w:rFonts w:hAnsi="ＭＳ ゴシック"/>
                <w:sz w:val="18"/>
                <w:szCs w:val="18"/>
              </w:rPr>
            </w:pPr>
            <w:r w:rsidRPr="00CA15BE">
              <w:rPr>
                <w:rFonts w:hAnsi="ＭＳ ゴシック" w:hint="eastAsia"/>
                <w:sz w:val="18"/>
                <w:szCs w:val="18"/>
              </w:rPr>
              <w:t>⑥口腔内のたんの吸引等については、承認された介護職員が承認された行為のみ行っているか（実施日・実施内容・担当者等の記録があるか）。</w:t>
            </w:r>
          </w:p>
        </w:tc>
        <w:tc>
          <w:tcPr>
            <w:tcW w:w="426" w:type="dxa"/>
            <w:tcBorders>
              <w:top w:val="dashSmallGap" w:sz="4" w:space="0" w:color="auto"/>
              <w:bottom w:val="dashSmallGap" w:sz="4" w:space="0" w:color="auto"/>
            </w:tcBorders>
            <w:vAlign w:val="center"/>
          </w:tcPr>
          <w:p w14:paraId="2D1C93DB" w14:textId="500EC871" w:rsidR="00624057" w:rsidRPr="00A262CD" w:rsidRDefault="00624057" w:rsidP="00A6131E">
            <w:pPr>
              <w:jc w:val="center"/>
              <w:rPr>
                <w:rFonts w:hAnsi="ＭＳ ゴシック"/>
                <w:sz w:val="18"/>
                <w:szCs w:val="18"/>
              </w:rPr>
            </w:pPr>
          </w:p>
        </w:tc>
        <w:tc>
          <w:tcPr>
            <w:tcW w:w="431" w:type="dxa"/>
            <w:gridSpan w:val="3"/>
            <w:tcBorders>
              <w:top w:val="dashSmallGap" w:sz="4" w:space="0" w:color="auto"/>
              <w:bottom w:val="dashSmallGap" w:sz="4" w:space="0" w:color="auto"/>
            </w:tcBorders>
            <w:vAlign w:val="center"/>
          </w:tcPr>
          <w:p w14:paraId="3C61024A" w14:textId="622C8040" w:rsidR="00624057" w:rsidRPr="00A262CD" w:rsidRDefault="00624057" w:rsidP="00A6131E">
            <w:pPr>
              <w:jc w:val="center"/>
              <w:rPr>
                <w:rFonts w:hAnsi="ＭＳ ゴシック"/>
                <w:sz w:val="18"/>
                <w:szCs w:val="18"/>
              </w:rPr>
            </w:pPr>
          </w:p>
        </w:tc>
        <w:tc>
          <w:tcPr>
            <w:tcW w:w="430" w:type="dxa"/>
            <w:tcBorders>
              <w:top w:val="dashSmallGap" w:sz="4" w:space="0" w:color="auto"/>
              <w:bottom w:val="dashSmallGap" w:sz="4" w:space="0" w:color="auto"/>
              <w:right w:val="single" w:sz="4" w:space="0" w:color="auto"/>
            </w:tcBorders>
            <w:vAlign w:val="center"/>
          </w:tcPr>
          <w:p w14:paraId="70A1A087" w14:textId="6040F1FD" w:rsidR="00624057" w:rsidRPr="00A262CD" w:rsidRDefault="00624057" w:rsidP="00A6131E">
            <w:pPr>
              <w:jc w:val="center"/>
              <w:rPr>
                <w:rFonts w:hAnsi="ＭＳ ゴシック"/>
                <w:sz w:val="18"/>
                <w:szCs w:val="18"/>
              </w:rPr>
            </w:pPr>
          </w:p>
        </w:tc>
        <w:tc>
          <w:tcPr>
            <w:tcW w:w="472" w:type="dxa"/>
            <w:tcBorders>
              <w:right w:val="single" w:sz="4" w:space="0" w:color="auto"/>
            </w:tcBorders>
          </w:tcPr>
          <w:p w14:paraId="713088F5" w14:textId="77777777" w:rsidR="00624057" w:rsidRPr="00836C49" w:rsidRDefault="00624057" w:rsidP="00A6131E">
            <w:pPr>
              <w:jc w:val="center"/>
              <w:rPr>
                <w:rFonts w:hAnsi="ＭＳ ゴシック"/>
                <w:color w:val="000000"/>
                <w:spacing w:val="-12"/>
                <w:sz w:val="18"/>
                <w:szCs w:val="18"/>
              </w:rPr>
            </w:pPr>
          </w:p>
        </w:tc>
        <w:tc>
          <w:tcPr>
            <w:tcW w:w="709" w:type="dxa"/>
            <w:vMerge/>
            <w:tcBorders>
              <w:left w:val="single" w:sz="4" w:space="0" w:color="auto"/>
              <w:right w:val="single" w:sz="4" w:space="0" w:color="auto"/>
            </w:tcBorders>
          </w:tcPr>
          <w:p w14:paraId="03985E79" w14:textId="40F77AD8" w:rsidR="00624057" w:rsidRPr="00836C49" w:rsidRDefault="00624057" w:rsidP="00A6131E">
            <w:pPr>
              <w:jc w:val="center"/>
              <w:rPr>
                <w:rFonts w:hAnsi="ＭＳ ゴシック"/>
                <w:color w:val="000000"/>
                <w:spacing w:val="-12"/>
                <w:sz w:val="18"/>
                <w:szCs w:val="18"/>
              </w:rPr>
            </w:pPr>
          </w:p>
        </w:tc>
      </w:tr>
      <w:tr w:rsidR="00624057" w:rsidRPr="00836C49" w14:paraId="78D27FE3" w14:textId="77777777" w:rsidTr="00624057">
        <w:tblPrEx>
          <w:tblCellMar>
            <w:top w:w="0" w:type="dxa"/>
            <w:left w:w="99" w:type="dxa"/>
            <w:bottom w:w="0" w:type="dxa"/>
            <w:right w:w="99" w:type="dxa"/>
          </w:tblCellMar>
        </w:tblPrEx>
        <w:trPr>
          <w:cantSplit/>
          <w:trHeight w:val="1073"/>
        </w:trPr>
        <w:tc>
          <w:tcPr>
            <w:tcW w:w="1416" w:type="dxa"/>
            <w:vMerge/>
            <w:tcBorders>
              <w:left w:val="single" w:sz="4" w:space="0" w:color="auto"/>
            </w:tcBorders>
            <w:shd w:val="clear" w:color="auto" w:fill="auto"/>
          </w:tcPr>
          <w:p w14:paraId="78AC3D60" w14:textId="77777777" w:rsidR="00624057" w:rsidRPr="003D103A" w:rsidRDefault="00624057" w:rsidP="00A6131E">
            <w:pPr>
              <w:spacing w:line="260" w:lineRule="exact"/>
              <w:ind w:left="180" w:hangingChars="100" w:hanging="180"/>
              <w:rPr>
                <w:rFonts w:hAnsi="ＭＳ ゴシック"/>
                <w:color w:val="FF0000"/>
                <w:sz w:val="18"/>
                <w:szCs w:val="18"/>
              </w:rPr>
            </w:pPr>
          </w:p>
        </w:tc>
        <w:tc>
          <w:tcPr>
            <w:tcW w:w="7031" w:type="dxa"/>
            <w:tcBorders>
              <w:top w:val="dashSmallGap" w:sz="4" w:space="0" w:color="auto"/>
              <w:bottom w:val="dashSmallGap" w:sz="4" w:space="0" w:color="auto"/>
            </w:tcBorders>
          </w:tcPr>
          <w:p w14:paraId="02BB8856" w14:textId="77777777" w:rsidR="00624057" w:rsidRPr="00CA15BE" w:rsidRDefault="00624057" w:rsidP="00A6131E">
            <w:pPr>
              <w:ind w:left="180" w:hangingChars="100" w:hanging="180"/>
              <w:rPr>
                <w:rFonts w:hAnsi="ＭＳ ゴシック"/>
                <w:sz w:val="18"/>
                <w:szCs w:val="18"/>
              </w:rPr>
            </w:pPr>
            <w:r w:rsidRPr="00CA15BE">
              <w:rPr>
                <w:rFonts w:hAnsi="ＭＳ ゴシック" w:hint="eastAsia"/>
                <w:sz w:val="18"/>
                <w:szCs w:val="18"/>
              </w:rPr>
              <w:t>⑦当該入所者に関する口腔内のたんの吸引等について、配置医師、看護職員及び介護職員の参加の下、技術の手順書が整備されているか（マニュアル作成に係る委員会等が開催され、配置医師、看護職員及び介護職員が参加（関与）しているか）。</w:t>
            </w:r>
          </w:p>
        </w:tc>
        <w:tc>
          <w:tcPr>
            <w:tcW w:w="426" w:type="dxa"/>
            <w:tcBorders>
              <w:top w:val="dashSmallGap" w:sz="4" w:space="0" w:color="auto"/>
              <w:bottom w:val="dashSmallGap" w:sz="4" w:space="0" w:color="auto"/>
            </w:tcBorders>
            <w:vAlign w:val="center"/>
          </w:tcPr>
          <w:p w14:paraId="6F69F37A" w14:textId="36904F7A" w:rsidR="00624057" w:rsidRPr="00A262CD" w:rsidRDefault="00624057" w:rsidP="00A6131E">
            <w:pPr>
              <w:jc w:val="center"/>
              <w:rPr>
                <w:rFonts w:hAnsi="ＭＳ ゴシック"/>
                <w:sz w:val="18"/>
                <w:szCs w:val="18"/>
              </w:rPr>
            </w:pPr>
          </w:p>
        </w:tc>
        <w:tc>
          <w:tcPr>
            <w:tcW w:w="431" w:type="dxa"/>
            <w:gridSpan w:val="3"/>
            <w:tcBorders>
              <w:top w:val="dashSmallGap" w:sz="4" w:space="0" w:color="auto"/>
              <w:bottom w:val="dashSmallGap" w:sz="4" w:space="0" w:color="auto"/>
            </w:tcBorders>
            <w:vAlign w:val="center"/>
          </w:tcPr>
          <w:p w14:paraId="4EAE7DEB" w14:textId="5945C99F" w:rsidR="00624057" w:rsidRPr="00A262CD" w:rsidRDefault="00624057" w:rsidP="00A6131E">
            <w:pPr>
              <w:jc w:val="center"/>
              <w:rPr>
                <w:rFonts w:hAnsi="ＭＳ ゴシック"/>
                <w:sz w:val="18"/>
                <w:szCs w:val="18"/>
              </w:rPr>
            </w:pPr>
          </w:p>
        </w:tc>
        <w:tc>
          <w:tcPr>
            <w:tcW w:w="430" w:type="dxa"/>
            <w:tcBorders>
              <w:top w:val="dashSmallGap" w:sz="4" w:space="0" w:color="auto"/>
              <w:bottom w:val="dashSmallGap" w:sz="4" w:space="0" w:color="auto"/>
              <w:right w:val="single" w:sz="4" w:space="0" w:color="auto"/>
            </w:tcBorders>
            <w:vAlign w:val="center"/>
          </w:tcPr>
          <w:p w14:paraId="17216ED3" w14:textId="6554AB7B" w:rsidR="00624057" w:rsidRPr="00A262CD" w:rsidRDefault="00624057" w:rsidP="00A6131E">
            <w:pPr>
              <w:jc w:val="center"/>
              <w:rPr>
                <w:rFonts w:hAnsi="ＭＳ ゴシック"/>
                <w:sz w:val="18"/>
                <w:szCs w:val="18"/>
              </w:rPr>
            </w:pPr>
          </w:p>
        </w:tc>
        <w:tc>
          <w:tcPr>
            <w:tcW w:w="472" w:type="dxa"/>
            <w:tcBorders>
              <w:right w:val="single" w:sz="4" w:space="0" w:color="auto"/>
            </w:tcBorders>
          </w:tcPr>
          <w:p w14:paraId="060B05E0" w14:textId="77777777" w:rsidR="00624057" w:rsidRPr="00836C49" w:rsidRDefault="00624057" w:rsidP="00A6131E">
            <w:pPr>
              <w:jc w:val="center"/>
              <w:rPr>
                <w:rFonts w:hAnsi="ＭＳ ゴシック"/>
                <w:color w:val="000000"/>
                <w:spacing w:val="-12"/>
                <w:sz w:val="18"/>
                <w:szCs w:val="18"/>
              </w:rPr>
            </w:pPr>
          </w:p>
        </w:tc>
        <w:tc>
          <w:tcPr>
            <w:tcW w:w="709" w:type="dxa"/>
            <w:vMerge/>
            <w:tcBorders>
              <w:left w:val="single" w:sz="4" w:space="0" w:color="auto"/>
              <w:right w:val="single" w:sz="4" w:space="0" w:color="auto"/>
            </w:tcBorders>
          </w:tcPr>
          <w:p w14:paraId="78A54EF2" w14:textId="6E030CB2" w:rsidR="00624057" w:rsidRPr="00836C49" w:rsidRDefault="00624057" w:rsidP="00A6131E">
            <w:pPr>
              <w:jc w:val="center"/>
              <w:rPr>
                <w:rFonts w:hAnsi="ＭＳ ゴシック"/>
                <w:color w:val="000000"/>
                <w:spacing w:val="-12"/>
                <w:sz w:val="18"/>
                <w:szCs w:val="18"/>
              </w:rPr>
            </w:pPr>
          </w:p>
        </w:tc>
      </w:tr>
      <w:tr w:rsidR="00624057" w:rsidRPr="00836C49" w14:paraId="41D2ABD7" w14:textId="77777777" w:rsidTr="00624057">
        <w:tblPrEx>
          <w:tblCellMar>
            <w:top w:w="0" w:type="dxa"/>
            <w:left w:w="99" w:type="dxa"/>
            <w:bottom w:w="0" w:type="dxa"/>
            <w:right w:w="99" w:type="dxa"/>
          </w:tblCellMar>
        </w:tblPrEx>
        <w:trPr>
          <w:cantSplit/>
          <w:trHeight w:val="836"/>
        </w:trPr>
        <w:tc>
          <w:tcPr>
            <w:tcW w:w="1416" w:type="dxa"/>
            <w:vMerge/>
            <w:tcBorders>
              <w:left w:val="single" w:sz="4" w:space="0" w:color="auto"/>
            </w:tcBorders>
            <w:shd w:val="clear" w:color="auto" w:fill="auto"/>
          </w:tcPr>
          <w:p w14:paraId="3E812FE9" w14:textId="77777777" w:rsidR="00624057" w:rsidRPr="003D103A" w:rsidRDefault="00624057" w:rsidP="00A6131E">
            <w:pPr>
              <w:spacing w:line="260" w:lineRule="exact"/>
              <w:ind w:left="180" w:hangingChars="100" w:hanging="180"/>
              <w:rPr>
                <w:rFonts w:hAnsi="ＭＳ ゴシック"/>
                <w:color w:val="FF0000"/>
                <w:sz w:val="18"/>
                <w:szCs w:val="18"/>
              </w:rPr>
            </w:pPr>
          </w:p>
        </w:tc>
        <w:tc>
          <w:tcPr>
            <w:tcW w:w="7031" w:type="dxa"/>
            <w:tcBorders>
              <w:top w:val="dashSmallGap" w:sz="4" w:space="0" w:color="auto"/>
              <w:bottom w:val="dashSmallGap" w:sz="4" w:space="0" w:color="auto"/>
            </w:tcBorders>
          </w:tcPr>
          <w:p w14:paraId="7D17CEA3" w14:textId="77777777" w:rsidR="00624057" w:rsidRPr="00E32FA4" w:rsidRDefault="00624057" w:rsidP="00A6131E">
            <w:pPr>
              <w:ind w:left="180" w:hangingChars="100" w:hanging="180"/>
              <w:rPr>
                <w:rFonts w:hAnsi="ＭＳ ゴシック"/>
                <w:sz w:val="18"/>
                <w:szCs w:val="18"/>
              </w:rPr>
            </w:pPr>
            <w:r w:rsidRPr="00E32FA4">
              <w:rPr>
                <w:rFonts w:hAnsi="ＭＳ ゴシック" w:hint="eastAsia"/>
                <w:sz w:val="18"/>
                <w:szCs w:val="18"/>
              </w:rPr>
              <w:t>⑧</w:t>
            </w:r>
            <w:r>
              <w:rPr>
                <w:rFonts w:hAnsi="ＭＳ ゴシック" w:hint="eastAsia"/>
                <w:sz w:val="18"/>
                <w:szCs w:val="18"/>
              </w:rPr>
              <w:t>管理者</w:t>
            </w:r>
            <w:r w:rsidRPr="00E32FA4">
              <w:rPr>
                <w:rFonts w:hAnsi="ＭＳ ゴシック" w:hint="eastAsia"/>
                <w:sz w:val="18"/>
                <w:szCs w:val="18"/>
              </w:rPr>
              <w:t>が最</w:t>
            </w:r>
            <w:r>
              <w:rPr>
                <w:rFonts w:hAnsi="ＭＳ ゴシック" w:hint="eastAsia"/>
                <w:sz w:val="18"/>
                <w:szCs w:val="18"/>
              </w:rPr>
              <w:t>終的な責任を持って安全の確保のための体制の整備を行うため、管理者</w:t>
            </w:r>
            <w:r w:rsidRPr="00E32FA4">
              <w:rPr>
                <w:rFonts w:hAnsi="ＭＳ ゴシック" w:hint="eastAsia"/>
                <w:sz w:val="18"/>
                <w:szCs w:val="18"/>
              </w:rPr>
              <w:t>の統括の下で、関係者からなる施設内委員会を設置しているか（組織図等において体制が定められているか）。</w:t>
            </w:r>
          </w:p>
        </w:tc>
        <w:tc>
          <w:tcPr>
            <w:tcW w:w="426" w:type="dxa"/>
            <w:tcBorders>
              <w:top w:val="dashSmallGap" w:sz="4" w:space="0" w:color="auto"/>
              <w:bottom w:val="dashSmallGap" w:sz="4" w:space="0" w:color="auto"/>
            </w:tcBorders>
            <w:vAlign w:val="center"/>
          </w:tcPr>
          <w:p w14:paraId="155F50FB" w14:textId="7C437BE6" w:rsidR="00624057" w:rsidRPr="00A262CD" w:rsidRDefault="00624057" w:rsidP="00A6131E">
            <w:pPr>
              <w:jc w:val="center"/>
              <w:rPr>
                <w:rFonts w:hAnsi="ＭＳ ゴシック"/>
                <w:sz w:val="18"/>
                <w:szCs w:val="18"/>
              </w:rPr>
            </w:pPr>
          </w:p>
        </w:tc>
        <w:tc>
          <w:tcPr>
            <w:tcW w:w="431" w:type="dxa"/>
            <w:gridSpan w:val="3"/>
            <w:tcBorders>
              <w:top w:val="dashSmallGap" w:sz="4" w:space="0" w:color="auto"/>
              <w:bottom w:val="dashSmallGap" w:sz="4" w:space="0" w:color="auto"/>
            </w:tcBorders>
            <w:vAlign w:val="center"/>
          </w:tcPr>
          <w:p w14:paraId="04B27A24" w14:textId="43F52E2D" w:rsidR="00624057" w:rsidRPr="00A262CD" w:rsidRDefault="00624057" w:rsidP="00A6131E">
            <w:pPr>
              <w:jc w:val="center"/>
              <w:rPr>
                <w:rFonts w:hAnsi="ＭＳ ゴシック"/>
                <w:sz w:val="18"/>
                <w:szCs w:val="18"/>
              </w:rPr>
            </w:pPr>
          </w:p>
        </w:tc>
        <w:tc>
          <w:tcPr>
            <w:tcW w:w="430" w:type="dxa"/>
            <w:tcBorders>
              <w:top w:val="dashSmallGap" w:sz="4" w:space="0" w:color="auto"/>
              <w:bottom w:val="dashSmallGap" w:sz="4" w:space="0" w:color="auto"/>
              <w:right w:val="single" w:sz="4" w:space="0" w:color="auto"/>
            </w:tcBorders>
            <w:vAlign w:val="center"/>
          </w:tcPr>
          <w:p w14:paraId="4E045918" w14:textId="2FF9457F" w:rsidR="00624057" w:rsidRPr="00A262CD" w:rsidRDefault="00624057" w:rsidP="00A6131E">
            <w:pPr>
              <w:jc w:val="center"/>
              <w:rPr>
                <w:rFonts w:hAnsi="ＭＳ ゴシック"/>
                <w:sz w:val="18"/>
                <w:szCs w:val="18"/>
              </w:rPr>
            </w:pPr>
          </w:p>
        </w:tc>
        <w:tc>
          <w:tcPr>
            <w:tcW w:w="472" w:type="dxa"/>
            <w:tcBorders>
              <w:right w:val="single" w:sz="4" w:space="0" w:color="auto"/>
            </w:tcBorders>
          </w:tcPr>
          <w:p w14:paraId="72AEBD6B" w14:textId="77777777" w:rsidR="00624057" w:rsidRPr="00836C49" w:rsidRDefault="00624057" w:rsidP="00A6131E">
            <w:pPr>
              <w:jc w:val="center"/>
              <w:rPr>
                <w:rFonts w:hAnsi="ＭＳ ゴシック"/>
                <w:color w:val="000000"/>
                <w:spacing w:val="-12"/>
                <w:sz w:val="18"/>
                <w:szCs w:val="18"/>
              </w:rPr>
            </w:pPr>
          </w:p>
        </w:tc>
        <w:tc>
          <w:tcPr>
            <w:tcW w:w="709" w:type="dxa"/>
            <w:vMerge/>
            <w:tcBorders>
              <w:left w:val="single" w:sz="4" w:space="0" w:color="auto"/>
              <w:right w:val="single" w:sz="4" w:space="0" w:color="auto"/>
            </w:tcBorders>
          </w:tcPr>
          <w:p w14:paraId="17DAD965" w14:textId="6FED0391" w:rsidR="00624057" w:rsidRPr="00836C49" w:rsidRDefault="00624057" w:rsidP="00A6131E">
            <w:pPr>
              <w:jc w:val="center"/>
              <w:rPr>
                <w:rFonts w:hAnsi="ＭＳ ゴシック"/>
                <w:color w:val="000000"/>
                <w:spacing w:val="-12"/>
                <w:sz w:val="18"/>
                <w:szCs w:val="18"/>
              </w:rPr>
            </w:pPr>
          </w:p>
        </w:tc>
      </w:tr>
      <w:tr w:rsidR="00624057" w:rsidRPr="00836C49" w14:paraId="50AA4B55" w14:textId="77777777" w:rsidTr="00624057">
        <w:tblPrEx>
          <w:tblCellMar>
            <w:top w:w="0" w:type="dxa"/>
            <w:left w:w="99" w:type="dxa"/>
            <w:bottom w:w="0" w:type="dxa"/>
            <w:right w:w="99" w:type="dxa"/>
          </w:tblCellMar>
        </w:tblPrEx>
        <w:trPr>
          <w:cantSplit/>
          <w:trHeight w:val="1031"/>
        </w:trPr>
        <w:tc>
          <w:tcPr>
            <w:tcW w:w="1416" w:type="dxa"/>
            <w:vMerge/>
            <w:tcBorders>
              <w:left w:val="single" w:sz="4" w:space="0" w:color="auto"/>
            </w:tcBorders>
            <w:shd w:val="clear" w:color="auto" w:fill="auto"/>
          </w:tcPr>
          <w:p w14:paraId="4A174121" w14:textId="77777777" w:rsidR="00624057" w:rsidRPr="003D103A" w:rsidRDefault="00624057" w:rsidP="00A6131E">
            <w:pPr>
              <w:spacing w:line="260" w:lineRule="exact"/>
              <w:ind w:left="180" w:hangingChars="100" w:hanging="180"/>
              <w:rPr>
                <w:rFonts w:hAnsi="ＭＳ ゴシック"/>
                <w:color w:val="FF0000"/>
                <w:sz w:val="18"/>
                <w:szCs w:val="18"/>
              </w:rPr>
            </w:pPr>
          </w:p>
        </w:tc>
        <w:tc>
          <w:tcPr>
            <w:tcW w:w="7031" w:type="dxa"/>
            <w:tcBorders>
              <w:top w:val="dashSmallGap" w:sz="4" w:space="0" w:color="auto"/>
              <w:bottom w:val="dashSmallGap" w:sz="4" w:space="0" w:color="auto"/>
            </w:tcBorders>
          </w:tcPr>
          <w:p w14:paraId="792A69A6" w14:textId="77777777" w:rsidR="00624057" w:rsidRPr="00E32FA4" w:rsidRDefault="00624057" w:rsidP="00A6131E">
            <w:pPr>
              <w:ind w:left="180" w:hangingChars="100" w:hanging="180"/>
              <w:rPr>
                <w:rFonts w:hAnsi="ＭＳ ゴシック"/>
                <w:sz w:val="18"/>
                <w:szCs w:val="18"/>
              </w:rPr>
            </w:pPr>
            <w:r>
              <w:rPr>
                <w:rFonts w:hAnsi="ＭＳ ゴシック" w:hint="eastAsia"/>
                <w:sz w:val="18"/>
                <w:szCs w:val="18"/>
              </w:rPr>
              <w:t>⑨看護職員が適正に配置され、利用</w:t>
            </w:r>
            <w:r w:rsidRPr="00E32FA4">
              <w:rPr>
                <w:rFonts w:hAnsi="ＭＳ ゴシック" w:hint="eastAsia"/>
                <w:sz w:val="18"/>
                <w:szCs w:val="18"/>
              </w:rPr>
              <w:t>者に対する個別の口腔内のたんの吸引等に関与するだけでなく、看護師等による介護職員への施設内研修、技術指導など、施設内の体制整備に看護職員が関与することが確保されているか（全てにおいて看護職員が関与できる体制になっているか）。</w:t>
            </w:r>
          </w:p>
        </w:tc>
        <w:tc>
          <w:tcPr>
            <w:tcW w:w="426" w:type="dxa"/>
            <w:tcBorders>
              <w:top w:val="dashSmallGap" w:sz="4" w:space="0" w:color="auto"/>
              <w:bottom w:val="dashSmallGap" w:sz="4" w:space="0" w:color="auto"/>
            </w:tcBorders>
            <w:vAlign w:val="center"/>
          </w:tcPr>
          <w:p w14:paraId="6B23FD43" w14:textId="08EBE81D" w:rsidR="00624057" w:rsidRPr="00A262CD" w:rsidRDefault="00624057" w:rsidP="00A6131E">
            <w:pPr>
              <w:jc w:val="center"/>
              <w:rPr>
                <w:rFonts w:hAnsi="ＭＳ ゴシック"/>
                <w:sz w:val="18"/>
                <w:szCs w:val="18"/>
              </w:rPr>
            </w:pPr>
          </w:p>
        </w:tc>
        <w:tc>
          <w:tcPr>
            <w:tcW w:w="431" w:type="dxa"/>
            <w:gridSpan w:val="3"/>
            <w:tcBorders>
              <w:top w:val="dashSmallGap" w:sz="4" w:space="0" w:color="auto"/>
              <w:bottom w:val="dashSmallGap" w:sz="4" w:space="0" w:color="auto"/>
            </w:tcBorders>
            <w:vAlign w:val="center"/>
          </w:tcPr>
          <w:p w14:paraId="5EB7EC33" w14:textId="5D34653E" w:rsidR="00624057" w:rsidRPr="00A262CD" w:rsidRDefault="00624057" w:rsidP="00A6131E">
            <w:pPr>
              <w:jc w:val="center"/>
              <w:rPr>
                <w:rFonts w:hAnsi="ＭＳ ゴシック"/>
                <w:sz w:val="18"/>
                <w:szCs w:val="18"/>
              </w:rPr>
            </w:pPr>
          </w:p>
        </w:tc>
        <w:tc>
          <w:tcPr>
            <w:tcW w:w="430" w:type="dxa"/>
            <w:tcBorders>
              <w:top w:val="dashSmallGap" w:sz="4" w:space="0" w:color="auto"/>
              <w:bottom w:val="dashSmallGap" w:sz="4" w:space="0" w:color="auto"/>
              <w:right w:val="single" w:sz="4" w:space="0" w:color="auto"/>
            </w:tcBorders>
            <w:vAlign w:val="center"/>
          </w:tcPr>
          <w:p w14:paraId="50ED39EB" w14:textId="3E1CEB04" w:rsidR="00624057" w:rsidRPr="00A262CD" w:rsidRDefault="00624057" w:rsidP="00A6131E">
            <w:pPr>
              <w:jc w:val="center"/>
              <w:rPr>
                <w:rFonts w:hAnsi="ＭＳ ゴシック"/>
                <w:sz w:val="18"/>
                <w:szCs w:val="18"/>
              </w:rPr>
            </w:pPr>
          </w:p>
        </w:tc>
        <w:tc>
          <w:tcPr>
            <w:tcW w:w="472" w:type="dxa"/>
            <w:tcBorders>
              <w:right w:val="single" w:sz="4" w:space="0" w:color="auto"/>
            </w:tcBorders>
          </w:tcPr>
          <w:p w14:paraId="54D84733" w14:textId="77777777" w:rsidR="00624057" w:rsidRPr="00836C49" w:rsidRDefault="00624057" w:rsidP="00A6131E">
            <w:pPr>
              <w:jc w:val="center"/>
              <w:rPr>
                <w:rFonts w:hAnsi="ＭＳ ゴシック"/>
                <w:color w:val="000000"/>
                <w:spacing w:val="-12"/>
                <w:sz w:val="18"/>
                <w:szCs w:val="18"/>
              </w:rPr>
            </w:pPr>
          </w:p>
        </w:tc>
        <w:tc>
          <w:tcPr>
            <w:tcW w:w="709" w:type="dxa"/>
            <w:vMerge/>
            <w:tcBorders>
              <w:left w:val="single" w:sz="4" w:space="0" w:color="auto"/>
              <w:right w:val="single" w:sz="4" w:space="0" w:color="auto"/>
            </w:tcBorders>
          </w:tcPr>
          <w:p w14:paraId="37D3BA99" w14:textId="34A5B9DE" w:rsidR="00624057" w:rsidRPr="00836C49" w:rsidRDefault="00624057" w:rsidP="00A6131E">
            <w:pPr>
              <w:jc w:val="center"/>
              <w:rPr>
                <w:rFonts w:hAnsi="ＭＳ ゴシック"/>
                <w:color w:val="000000"/>
                <w:spacing w:val="-12"/>
                <w:sz w:val="18"/>
                <w:szCs w:val="18"/>
              </w:rPr>
            </w:pPr>
          </w:p>
        </w:tc>
      </w:tr>
      <w:tr w:rsidR="00624057" w:rsidRPr="00836C49" w14:paraId="6BFED9B8" w14:textId="77777777" w:rsidTr="00624057">
        <w:tblPrEx>
          <w:tblCellMar>
            <w:top w:w="0" w:type="dxa"/>
            <w:left w:w="99" w:type="dxa"/>
            <w:bottom w:w="0" w:type="dxa"/>
            <w:right w:w="99" w:type="dxa"/>
          </w:tblCellMar>
        </w:tblPrEx>
        <w:trPr>
          <w:cantSplit/>
          <w:trHeight w:val="975"/>
        </w:trPr>
        <w:tc>
          <w:tcPr>
            <w:tcW w:w="1416" w:type="dxa"/>
            <w:vMerge/>
            <w:tcBorders>
              <w:left w:val="single" w:sz="4" w:space="0" w:color="auto"/>
            </w:tcBorders>
            <w:shd w:val="clear" w:color="auto" w:fill="auto"/>
          </w:tcPr>
          <w:p w14:paraId="3018EE39" w14:textId="77777777" w:rsidR="00624057" w:rsidRPr="003D103A" w:rsidRDefault="00624057" w:rsidP="00A6131E">
            <w:pPr>
              <w:spacing w:line="260" w:lineRule="exact"/>
              <w:ind w:left="180" w:hangingChars="100" w:hanging="180"/>
              <w:rPr>
                <w:rFonts w:hAnsi="ＭＳ ゴシック"/>
                <w:color w:val="FF0000"/>
                <w:sz w:val="18"/>
                <w:szCs w:val="18"/>
              </w:rPr>
            </w:pPr>
          </w:p>
        </w:tc>
        <w:tc>
          <w:tcPr>
            <w:tcW w:w="7031" w:type="dxa"/>
            <w:tcBorders>
              <w:top w:val="dashSmallGap" w:sz="4" w:space="0" w:color="auto"/>
              <w:bottom w:val="dashSmallGap" w:sz="4" w:space="0" w:color="auto"/>
            </w:tcBorders>
          </w:tcPr>
          <w:p w14:paraId="4777BB3A" w14:textId="77777777" w:rsidR="00624057" w:rsidRPr="00E32FA4" w:rsidRDefault="00624057" w:rsidP="00A6131E">
            <w:pPr>
              <w:ind w:left="180" w:hangingChars="100" w:hanging="180"/>
              <w:rPr>
                <w:rFonts w:hAnsi="ＭＳ ゴシック"/>
                <w:sz w:val="18"/>
                <w:szCs w:val="18"/>
              </w:rPr>
            </w:pPr>
            <w:r w:rsidRPr="00E32FA4">
              <w:rPr>
                <w:rFonts w:hAnsi="ＭＳ ゴシック" w:hint="eastAsia"/>
                <w:sz w:val="18"/>
                <w:szCs w:val="18"/>
              </w:rPr>
              <w:t>⑩実施に当たっては、非医療関係者</w:t>
            </w:r>
            <w:r>
              <w:rPr>
                <w:rFonts w:hAnsi="ＭＳ ゴシック" w:hint="eastAsia"/>
                <w:sz w:val="18"/>
                <w:szCs w:val="18"/>
              </w:rPr>
              <w:t>である介護職員が口腔内のたんの吸引等を行うことにかんがみ、管理者</w:t>
            </w:r>
            <w:r w:rsidRPr="00E32FA4">
              <w:rPr>
                <w:rFonts w:hAnsi="ＭＳ ゴシック" w:hint="eastAsia"/>
                <w:sz w:val="18"/>
                <w:szCs w:val="18"/>
              </w:rPr>
              <w:t>は介護職員の希望等を踏まえるなど十分な配慮をしているか（一律に介護職員全員を承認していないか、希望によって承認していない介護職員がいるか）。</w:t>
            </w:r>
          </w:p>
        </w:tc>
        <w:tc>
          <w:tcPr>
            <w:tcW w:w="426" w:type="dxa"/>
            <w:tcBorders>
              <w:top w:val="dashSmallGap" w:sz="4" w:space="0" w:color="auto"/>
              <w:bottom w:val="single" w:sz="4" w:space="0" w:color="auto"/>
            </w:tcBorders>
            <w:vAlign w:val="center"/>
          </w:tcPr>
          <w:p w14:paraId="57567497" w14:textId="7670DD14" w:rsidR="00624057" w:rsidRPr="00A262CD" w:rsidRDefault="00624057" w:rsidP="00A6131E">
            <w:pPr>
              <w:jc w:val="center"/>
              <w:rPr>
                <w:rFonts w:hAnsi="ＭＳ ゴシック"/>
                <w:sz w:val="18"/>
                <w:szCs w:val="18"/>
              </w:rPr>
            </w:pPr>
          </w:p>
        </w:tc>
        <w:tc>
          <w:tcPr>
            <w:tcW w:w="431" w:type="dxa"/>
            <w:gridSpan w:val="3"/>
            <w:tcBorders>
              <w:top w:val="dashSmallGap" w:sz="4" w:space="0" w:color="auto"/>
              <w:bottom w:val="dashSmallGap" w:sz="4" w:space="0" w:color="auto"/>
            </w:tcBorders>
            <w:vAlign w:val="center"/>
          </w:tcPr>
          <w:p w14:paraId="2AC39A80" w14:textId="62DE464B" w:rsidR="00624057" w:rsidRPr="00A262CD" w:rsidRDefault="00624057" w:rsidP="00A6131E">
            <w:pPr>
              <w:jc w:val="center"/>
              <w:rPr>
                <w:rFonts w:hAnsi="ＭＳ ゴシック"/>
                <w:sz w:val="18"/>
                <w:szCs w:val="18"/>
              </w:rPr>
            </w:pPr>
          </w:p>
        </w:tc>
        <w:tc>
          <w:tcPr>
            <w:tcW w:w="430" w:type="dxa"/>
            <w:tcBorders>
              <w:top w:val="dashSmallGap" w:sz="4" w:space="0" w:color="auto"/>
              <w:bottom w:val="dashSmallGap" w:sz="4" w:space="0" w:color="auto"/>
              <w:right w:val="single" w:sz="4" w:space="0" w:color="auto"/>
            </w:tcBorders>
            <w:vAlign w:val="center"/>
          </w:tcPr>
          <w:p w14:paraId="2D0AEB94" w14:textId="043B992B" w:rsidR="00624057" w:rsidRPr="00A262CD" w:rsidRDefault="00624057" w:rsidP="00A6131E">
            <w:pPr>
              <w:jc w:val="center"/>
              <w:rPr>
                <w:rFonts w:hAnsi="ＭＳ ゴシック"/>
                <w:sz w:val="18"/>
                <w:szCs w:val="18"/>
              </w:rPr>
            </w:pPr>
          </w:p>
        </w:tc>
        <w:tc>
          <w:tcPr>
            <w:tcW w:w="472" w:type="dxa"/>
            <w:tcBorders>
              <w:right w:val="single" w:sz="4" w:space="0" w:color="auto"/>
            </w:tcBorders>
          </w:tcPr>
          <w:p w14:paraId="3F788CF3" w14:textId="77777777" w:rsidR="00624057" w:rsidRPr="00836C49" w:rsidRDefault="00624057" w:rsidP="00A6131E">
            <w:pPr>
              <w:jc w:val="center"/>
              <w:rPr>
                <w:rFonts w:hAnsi="ＭＳ ゴシック"/>
                <w:color w:val="000000"/>
                <w:spacing w:val="-12"/>
                <w:sz w:val="18"/>
                <w:szCs w:val="18"/>
              </w:rPr>
            </w:pPr>
          </w:p>
        </w:tc>
        <w:tc>
          <w:tcPr>
            <w:tcW w:w="709" w:type="dxa"/>
            <w:vMerge/>
            <w:tcBorders>
              <w:left w:val="single" w:sz="4" w:space="0" w:color="auto"/>
              <w:right w:val="single" w:sz="4" w:space="0" w:color="auto"/>
            </w:tcBorders>
          </w:tcPr>
          <w:p w14:paraId="16FC66C2" w14:textId="0830494C" w:rsidR="00624057" w:rsidRPr="00836C49" w:rsidRDefault="00624057" w:rsidP="00A6131E">
            <w:pPr>
              <w:jc w:val="center"/>
              <w:rPr>
                <w:rFonts w:hAnsi="ＭＳ ゴシック"/>
                <w:color w:val="000000"/>
                <w:spacing w:val="-12"/>
                <w:sz w:val="18"/>
                <w:szCs w:val="18"/>
              </w:rPr>
            </w:pPr>
          </w:p>
        </w:tc>
      </w:tr>
      <w:tr w:rsidR="00624057" w:rsidRPr="00836C49" w14:paraId="435D2268" w14:textId="77777777" w:rsidTr="00624057">
        <w:tblPrEx>
          <w:tblCellMar>
            <w:top w:w="0" w:type="dxa"/>
            <w:left w:w="99" w:type="dxa"/>
            <w:bottom w:w="0" w:type="dxa"/>
            <w:right w:w="99" w:type="dxa"/>
          </w:tblCellMar>
        </w:tblPrEx>
        <w:trPr>
          <w:cantSplit/>
          <w:trHeight w:val="989"/>
        </w:trPr>
        <w:tc>
          <w:tcPr>
            <w:tcW w:w="1416" w:type="dxa"/>
            <w:vMerge/>
            <w:tcBorders>
              <w:left w:val="single" w:sz="4" w:space="0" w:color="auto"/>
            </w:tcBorders>
            <w:shd w:val="clear" w:color="auto" w:fill="auto"/>
          </w:tcPr>
          <w:p w14:paraId="2AF35F5B" w14:textId="77777777" w:rsidR="00624057" w:rsidRPr="003D103A" w:rsidRDefault="00624057" w:rsidP="00A6131E">
            <w:pPr>
              <w:spacing w:line="260" w:lineRule="exact"/>
              <w:ind w:left="180" w:hangingChars="100" w:hanging="180"/>
              <w:rPr>
                <w:rFonts w:hAnsi="ＭＳ ゴシック"/>
                <w:color w:val="FF0000"/>
                <w:sz w:val="18"/>
                <w:szCs w:val="18"/>
              </w:rPr>
            </w:pPr>
          </w:p>
        </w:tc>
        <w:tc>
          <w:tcPr>
            <w:tcW w:w="7031" w:type="dxa"/>
            <w:tcBorders>
              <w:top w:val="dashSmallGap" w:sz="4" w:space="0" w:color="auto"/>
              <w:bottom w:val="single" w:sz="4" w:space="0" w:color="auto"/>
            </w:tcBorders>
          </w:tcPr>
          <w:p w14:paraId="559DF51B" w14:textId="77777777" w:rsidR="00624057" w:rsidRPr="00E32FA4" w:rsidRDefault="00624057" w:rsidP="00A6131E">
            <w:pPr>
              <w:ind w:left="180" w:hangingChars="100" w:hanging="180"/>
              <w:rPr>
                <w:rFonts w:hAnsi="ＭＳ ゴシック"/>
                <w:sz w:val="18"/>
                <w:szCs w:val="18"/>
              </w:rPr>
            </w:pPr>
            <w:r w:rsidRPr="00E32FA4">
              <w:rPr>
                <w:rFonts w:hAnsi="ＭＳ ゴシック" w:hint="eastAsia"/>
                <w:sz w:val="18"/>
                <w:szCs w:val="18"/>
              </w:rPr>
              <w:t>⑪</w:t>
            </w:r>
            <w:r>
              <w:rPr>
                <w:rFonts w:hAnsi="ＭＳ ゴシック" w:hint="eastAsia"/>
                <w:sz w:val="18"/>
                <w:szCs w:val="18"/>
              </w:rPr>
              <w:t>利用</w:t>
            </w:r>
            <w:r w:rsidRPr="00E32FA4">
              <w:rPr>
                <w:rFonts w:hAnsi="ＭＳ ゴシック" w:hint="eastAsia"/>
                <w:sz w:val="18"/>
                <w:szCs w:val="18"/>
              </w:rPr>
              <w:t>者の健康状態について、</w:t>
            </w:r>
            <w:r>
              <w:rPr>
                <w:rFonts w:hAnsi="ＭＳ ゴシック" w:hint="eastAsia"/>
                <w:sz w:val="18"/>
                <w:szCs w:val="18"/>
              </w:rPr>
              <w:t>管理者</w:t>
            </w:r>
            <w:r w:rsidRPr="00E32FA4">
              <w:rPr>
                <w:rFonts w:hAnsi="ＭＳ ゴシック" w:hint="eastAsia"/>
                <w:sz w:val="18"/>
                <w:szCs w:val="18"/>
              </w:rPr>
              <w:t>、主治</w:t>
            </w:r>
            <w:r>
              <w:rPr>
                <w:rFonts w:hAnsi="ＭＳ ゴシック" w:hint="eastAsia"/>
                <w:sz w:val="18"/>
                <w:szCs w:val="18"/>
              </w:rPr>
              <w:t>の医師</w:t>
            </w:r>
            <w:r w:rsidRPr="00E32FA4">
              <w:rPr>
                <w:rFonts w:hAnsi="ＭＳ ゴシック" w:hint="eastAsia"/>
                <w:sz w:val="18"/>
                <w:szCs w:val="18"/>
              </w:rPr>
              <w:t>、看護職員、介護職員等が情報交換を行い、連携を図れる体制の整備がなされているとともに、それぞれの責任分担が明確化されているか（役割等が明確に定められている組織図等があるか）。</w:t>
            </w:r>
          </w:p>
        </w:tc>
        <w:tc>
          <w:tcPr>
            <w:tcW w:w="426" w:type="dxa"/>
            <w:tcBorders>
              <w:top w:val="single" w:sz="4" w:space="0" w:color="auto"/>
            </w:tcBorders>
            <w:vAlign w:val="center"/>
          </w:tcPr>
          <w:p w14:paraId="27D0FEDA" w14:textId="7D6FCC00" w:rsidR="00624057" w:rsidRPr="00A262CD" w:rsidRDefault="00624057" w:rsidP="00A6131E">
            <w:pPr>
              <w:jc w:val="center"/>
              <w:rPr>
                <w:rFonts w:hAnsi="ＭＳ ゴシック"/>
                <w:sz w:val="18"/>
                <w:szCs w:val="18"/>
              </w:rPr>
            </w:pPr>
          </w:p>
        </w:tc>
        <w:tc>
          <w:tcPr>
            <w:tcW w:w="431" w:type="dxa"/>
            <w:gridSpan w:val="3"/>
            <w:tcBorders>
              <w:top w:val="dashSmallGap" w:sz="4" w:space="0" w:color="auto"/>
              <w:bottom w:val="single" w:sz="4" w:space="0" w:color="auto"/>
            </w:tcBorders>
            <w:vAlign w:val="center"/>
          </w:tcPr>
          <w:p w14:paraId="17CDB635" w14:textId="44F223D8" w:rsidR="00624057" w:rsidRPr="00A262CD" w:rsidRDefault="00624057" w:rsidP="00A6131E">
            <w:pPr>
              <w:jc w:val="center"/>
              <w:rPr>
                <w:rFonts w:hAnsi="ＭＳ ゴシック"/>
                <w:sz w:val="18"/>
                <w:szCs w:val="18"/>
              </w:rPr>
            </w:pPr>
          </w:p>
        </w:tc>
        <w:tc>
          <w:tcPr>
            <w:tcW w:w="430" w:type="dxa"/>
            <w:tcBorders>
              <w:top w:val="dashSmallGap" w:sz="4" w:space="0" w:color="auto"/>
              <w:bottom w:val="dashSmallGap" w:sz="4" w:space="0" w:color="auto"/>
              <w:right w:val="single" w:sz="4" w:space="0" w:color="auto"/>
            </w:tcBorders>
            <w:vAlign w:val="center"/>
          </w:tcPr>
          <w:p w14:paraId="49D3CDE5" w14:textId="1855FB73" w:rsidR="00624057" w:rsidRPr="00A262CD" w:rsidRDefault="00624057" w:rsidP="00A6131E">
            <w:pPr>
              <w:jc w:val="center"/>
              <w:rPr>
                <w:rFonts w:hAnsi="ＭＳ ゴシック"/>
                <w:sz w:val="18"/>
                <w:szCs w:val="18"/>
              </w:rPr>
            </w:pPr>
          </w:p>
        </w:tc>
        <w:tc>
          <w:tcPr>
            <w:tcW w:w="472" w:type="dxa"/>
            <w:tcBorders>
              <w:right w:val="single" w:sz="4" w:space="0" w:color="auto"/>
            </w:tcBorders>
          </w:tcPr>
          <w:p w14:paraId="159DCA3C" w14:textId="77777777" w:rsidR="00624057" w:rsidRPr="00836C49" w:rsidRDefault="00624057" w:rsidP="00A6131E">
            <w:pPr>
              <w:jc w:val="center"/>
              <w:rPr>
                <w:rFonts w:hAnsi="ＭＳ ゴシック"/>
                <w:color w:val="000000"/>
                <w:spacing w:val="-12"/>
                <w:sz w:val="18"/>
                <w:szCs w:val="18"/>
              </w:rPr>
            </w:pPr>
          </w:p>
        </w:tc>
        <w:tc>
          <w:tcPr>
            <w:tcW w:w="709" w:type="dxa"/>
            <w:vMerge/>
            <w:tcBorders>
              <w:left w:val="single" w:sz="4" w:space="0" w:color="auto"/>
              <w:right w:val="single" w:sz="4" w:space="0" w:color="auto"/>
            </w:tcBorders>
          </w:tcPr>
          <w:p w14:paraId="5D8E9E56" w14:textId="0EC423CB" w:rsidR="00624057" w:rsidRPr="00836C49" w:rsidRDefault="00624057" w:rsidP="00A6131E">
            <w:pPr>
              <w:jc w:val="center"/>
              <w:rPr>
                <w:rFonts w:hAnsi="ＭＳ ゴシック"/>
                <w:color w:val="000000"/>
                <w:spacing w:val="-12"/>
                <w:sz w:val="18"/>
                <w:szCs w:val="18"/>
              </w:rPr>
            </w:pPr>
          </w:p>
        </w:tc>
      </w:tr>
      <w:tr w:rsidR="00624057" w:rsidRPr="00836C49" w14:paraId="625A74D2" w14:textId="77777777" w:rsidTr="00624057">
        <w:tblPrEx>
          <w:tblCellMar>
            <w:top w:w="0" w:type="dxa"/>
            <w:left w:w="99" w:type="dxa"/>
            <w:bottom w:w="0" w:type="dxa"/>
            <w:right w:w="99" w:type="dxa"/>
          </w:tblCellMar>
        </w:tblPrEx>
        <w:trPr>
          <w:cantSplit/>
          <w:trHeight w:val="675"/>
        </w:trPr>
        <w:tc>
          <w:tcPr>
            <w:tcW w:w="1416" w:type="dxa"/>
            <w:vMerge/>
            <w:tcBorders>
              <w:left w:val="single" w:sz="4" w:space="0" w:color="auto"/>
            </w:tcBorders>
            <w:shd w:val="clear" w:color="auto" w:fill="auto"/>
          </w:tcPr>
          <w:p w14:paraId="66FDCF76" w14:textId="77777777" w:rsidR="00624057" w:rsidRPr="003D103A" w:rsidRDefault="00624057" w:rsidP="00A6131E">
            <w:pPr>
              <w:spacing w:line="260" w:lineRule="exact"/>
              <w:ind w:left="180" w:hangingChars="100" w:hanging="180"/>
              <w:rPr>
                <w:rFonts w:hAnsi="ＭＳ ゴシック"/>
                <w:color w:val="FF0000"/>
                <w:sz w:val="18"/>
                <w:szCs w:val="18"/>
              </w:rPr>
            </w:pPr>
          </w:p>
        </w:tc>
        <w:tc>
          <w:tcPr>
            <w:tcW w:w="7031" w:type="dxa"/>
            <w:tcBorders>
              <w:top w:val="single" w:sz="4" w:space="0" w:color="auto"/>
            </w:tcBorders>
          </w:tcPr>
          <w:p w14:paraId="320CE059" w14:textId="38BD0D6C" w:rsidR="00624057" w:rsidRPr="00E32FA4" w:rsidRDefault="00624057" w:rsidP="00A6131E">
            <w:pPr>
              <w:ind w:left="180" w:hangingChars="100" w:hanging="180"/>
              <w:rPr>
                <w:rFonts w:hAnsi="ＭＳ ゴシック"/>
                <w:sz w:val="18"/>
                <w:szCs w:val="18"/>
              </w:rPr>
            </w:pPr>
            <w:r w:rsidRPr="00E32FA4">
              <w:rPr>
                <w:rFonts w:hAnsi="ＭＳ ゴシック" w:hint="eastAsia"/>
                <w:sz w:val="18"/>
                <w:szCs w:val="18"/>
              </w:rPr>
              <w:t>⑫</w:t>
            </w:r>
            <w:r>
              <w:rPr>
                <w:rFonts w:hAnsi="ＭＳ ゴシック" w:hint="eastAsia"/>
                <w:sz w:val="18"/>
                <w:szCs w:val="18"/>
              </w:rPr>
              <w:t>小規模多機能型居宅介護</w:t>
            </w:r>
            <w:r w:rsidRPr="00E32FA4">
              <w:rPr>
                <w:rFonts w:hAnsi="ＭＳ ゴシック" w:hint="eastAsia"/>
                <w:sz w:val="18"/>
                <w:szCs w:val="18"/>
              </w:rPr>
              <w:t>において行われる口腔内のたんの吸引等に関し、一般的な技術の手順書が整備され、適宜更新されているか（マニュアルが整備され、必要に応じて更新されているか）。</w:t>
            </w:r>
          </w:p>
        </w:tc>
        <w:tc>
          <w:tcPr>
            <w:tcW w:w="426" w:type="dxa"/>
            <w:tcBorders>
              <w:bottom w:val="dashSmallGap" w:sz="4" w:space="0" w:color="auto"/>
            </w:tcBorders>
            <w:vAlign w:val="center"/>
          </w:tcPr>
          <w:p w14:paraId="33078130" w14:textId="47B8BEC7" w:rsidR="00624057" w:rsidRPr="005F7DBC" w:rsidRDefault="00624057" w:rsidP="00A6131E">
            <w:pPr>
              <w:jc w:val="center"/>
              <w:rPr>
                <w:rFonts w:hAnsi="ＭＳ ゴシック"/>
                <w:sz w:val="18"/>
                <w:szCs w:val="18"/>
              </w:rPr>
            </w:pPr>
          </w:p>
        </w:tc>
        <w:tc>
          <w:tcPr>
            <w:tcW w:w="431" w:type="dxa"/>
            <w:gridSpan w:val="3"/>
            <w:tcBorders>
              <w:top w:val="single" w:sz="4" w:space="0" w:color="auto"/>
              <w:bottom w:val="single" w:sz="4" w:space="0" w:color="auto"/>
            </w:tcBorders>
            <w:vAlign w:val="center"/>
          </w:tcPr>
          <w:p w14:paraId="41F3D386" w14:textId="157BAA44" w:rsidR="00624057" w:rsidRPr="00A262CD" w:rsidRDefault="00624057" w:rsidP="00A6131E">
            <w:pPr>
              <w:jc w:val="center"/>
              <w:rPr>
                <w:rFonts w:hAnsi="ＭＳ ゴシック"/>
                <w:sz w:val="18"/>
                <w:szCs w:val="18"/>
              </w:rPr>
            </w:pPr>
          </w:p>
        </w:tc>
        <w:tc>
          <w:tcPr>
            <w:tcW w:w="430" w:type="dxa"/>
            <w:tcBorders>
              <w:top w:val="single" w:sz="4" w:space="0" w:color="auto"/>
              <w:right w:val="single" w:sz="4" w:space="0" w:color="auto"/>
            </w:tcBorders>
            <w:vAlign w:val="center"/>
          </w:tcPr>
          <w:p w14:paraId="4206814A" w14:textId="443FC19A" w:rsidR="00624057" w:rsidRPr="00A262CD" w:rsidRDefault="00624057" w:rsidP="00A6131E">
            <w:pPr>
              <w:jc w:val="center"/>
              <w:rPr>
                <w:rFonts w:hAnsi="ＭＳ ゴシック"/>
                <w:sz w:val="18"/>
                <w:szCs w:val="18"/>
              </w:rPr>
            </w:pPr>
          </w:p>
        </w:tc>
        <w:tc>
          <w:tcPr>
            <w:tcW w:w="472" w:type="dxa"/>
            <w:tcBorders>
              <w:right w:val="single" w:sz="4" w:space="0" w:color="auto"/>
            </w:tcBorders>
          </w:tcPr>
          <w:p w14:paraId="5B6EA61F" w14:textId="77777777" w:rsidR="00624057" w:rsidRPr="00836C49" w:rsidRDefault="00624057" w:rsidP="00A6131E">
            <w:pPr>
              <w:jc w:val="center"/>
              <w:rPr>
                <w:rFonts w:hAnsi="ＭＳ ゴシック"/>
                <w:color w:val="000000"/>
                <w:spacing w:val="-12"/>
                <w:sz w:val="18"/>
                <w:szCs w:val="18"/>
              </w:rPr>
            </w:pPr>
          </w:p>
        </w:tc>
        <w:tc>
          <w:tcPr>
            <w:tcW w:w="709" w:type="dxa"/>
            <w:vMerge/>
            <w:tcBorders>
              <w:left w:val="single" w:sz="4" w:space="0" w:color="auto"/>
              <w:right w:val="single" w:sz="4" w:space="0" w:color="auto"/>
            </w:tcBorders>
          </w:tcPr>
          <w:p w14:paraId="0E9AC3E9" w14:textId="61642F12" w:rsidR="00624057" w:rsidRPr="00836C49" w:rsidRDefault="00624057" w:rsidP="00A6131E">
            <w:pPr>
              <w:jc w:val="center"/>
              <w:rPr>
                <w:rFonts w:hAnsi="ＭＳ ゴシック"/>
                <w:color w:val="000000"/>
                <w:spacing w:val="-12"/>
                <w:sz w:val="18"/>
                <w:szCs w:val="18"/>
              </w:rPr>
            </w:pPr>
          </w:p>
        </w:tc>
      </w:tr>
      <w:tr w:rsidR="00624057" w:rsidRPr="00836C49" w14:paraId="3313FDBB" w14:textId="77777777" w:rsidTr="00624057">
        <w:tblPrEx>
          <w:tblCellMar>
            <w:top w:w="0" w:type="dxa"/>
            <w:left w:w="99" w:type="dxa"/>
            <w:bottom w:w="0" w:type="dxa"/>
            <w:right w:w="99" w:type="dxa"/>
          </w:tblCellMar>
        </w:tblPrEx>
        <w:trPr>
          <w:cantSplit/>
          <w:trHeight w:val="495"/>
        </w:trPr>
        <w:tc>
          <w:tcPr>
            <w:tcW w:w="1416" w:type="dxa"/>
            <w:vMerge w:val="restart"/>
          </w:tcPr>
          <w:p w14:paraId="43407873" w14:textId="77777777" w:rsidR="00624057" w:rsidRDefault="00624057" w:rsidP="00A6131E">
            <w:pPr>
              <w:ind w:leftChars="100" w:left="210"/>
              <w:rPr>
                <w:rFonts w:hAnsi="ＭＳ ゴシック"/>
                <w:sz w:val="18"/>
                <w:szCs w:val="18"/>
              </w:rPr>
            </w:pPr>
            <w:r w:rsidRPr="00E32FA4">
              <w:rPr>
                <w:rFonts w:hAnsi="ＭＳ ゴシック" w:hint="eastAsia"/>
                <w:sz w:val="18"/>
                <w:szCs w:val="18"/>
              </w:rPr>
              <w:t>口腔内のたんの吸引について</w:t>
            </w:r>
          </w:p>
          <w:p w14:paraId="1B59BDA7" w14:textId="5CF3150C" w:rsidR="00624057" w:rsidRPr="003D103A" w:rsidRDefault="00624057" w:rsidP="00A6131E">
            <w:pPr>
              <w:rPr>
                <w:rFonts w:hAnsi="ＭＳ ゴシック"/>
                <w:color w:val="FF0000"/>
                <w:sz w:val="18"/>
                <w:szCs w:val="18"/>
              </w:rPr>
            </w:pPr>
          </w:p>
        </w:tc>
        <w:tc>
          <w:tcPr>
            <w:tcW w:w="7031" w:type="dxa"/>
            <w:tcBorders>
              <w:bottom w:val="dashSmallGap" w:sz="4" w:space="0" w:color="auto"/>
            </w:tcBorders>
          </w:tcPr>
          <w:p w14:paraId="5CCD7C65" w14:textId="77777777" w:rsidR="00624057" w:rsidRPr="00E32FA4" w:rsidRDefault="00624057" w:rsidP="00A6131E">
            <w:pPr>
              <w:ind w:left="180" w:hangingChars="100" w:hanging="180"/>
              <w:rPr>
                <w:rFonts w:hAnsi="ＭＳ ゴシック"/>
                <w:sz w:val="18"/>
                <w:szCs w:val="18"/>
              </w:rPr>
            </w:pPr>
            <w:r w:rsidRPr="00E32FA4">
              <w:rPr>
                <w:rFonts w:hAnsi="ＭＳ ゴシック" w:hint="eastAsia"/>
                <w:sz w:val="18"/>
                <w:szCs w:val="18"/>
              </w:rPr>
              <w:t>⑬指示書や指導助言の記録、実施の記録が作成され、適切に管理・保管されているか。</w:t>
            </w:r>
          </w:p>
        </w:tc>
        <w:tc>
          <w:tcPr>
            <w:tcW w:w="426" w:type="dxa"/>
            <w:tcBorders>
              <w:top w:val="dashSmallGap" w:sz="4" w:space="0" w:color="auto"/>
              <w:bottom w:val="dashSmallGap" w:sz="4" w:space="0" w:color="auto"/>
            </w:tcBorders>
            <w:vAlign w:val="center"/>
          </w:tcPr>
          <w:p w14:paraId="522A0888" w14:textId="747B60F9" w:rsidR="00624057" w:rsidRPr="00A262CD" w:rsidRDefault="00624057" w:rsidP="00A6131E">
            <w:pPr>
              <w:jc w:val="center"/>
              <w:rPr>
                <w:rFonts w:hAnsi="ＭＳ ゴシック"/>
                <w:sz w:val="18"/>
                <w:szCs w:val="18"/>
              </w:rPr>
            </w:pPr>
          </w:p>
        </w:tc>
        <w:tc>
          <w:tcPr>
            <w:tcW w:w="407" w:type="dxa"/>
            <w:tcBorders>
              <w:top w:val="single" w:sz="4" w:space="0" w:color="auto"/>
              <w:bottom w:val="dashSmallGap" w:sz="4" w:space="0" w:color="auto"/>
            </w:tcBorders>
            <w:vAlign w:val="center"/>
          </w:tcPr>
          <w:p w14:paraId="31961B14" w14:textId="3C4414B6" w:rsidR="00624057" w:rsidRPr="00A262CD" w:rsidRDefault="00624057" w:rsidP="00A6131E">
            <w:pPr>
              <w:jc w:val="center"/>
              <w:rPr>
                <w:rFonts w:hAnsi="ＭＳ ゴシック"/>
                <w:sz w:val="18"/>
                <w:szCs w:val="18"/>
              </w:rPr>
            </w:pPr>
          </w:p>
        </w:tc>
        <w:tc>
          <w:tcPr>
            <w:tcW w:w="454" w:type="dxa"/>
            <w:gridSpan w:val="3"/>
            <w:tcBorders>
              <w:top w:val="single" w:sz="4" w:space="0" w:color="auto"/>
              <w:bottom w:val="dashSmallGap" w:sz="4" w:space="0" w:color="auto"/>
            </w:tcBorders>
            <w:vAlign w:val="center"/>
          </w:tcPr>
          <w:p w14:paraId="6699A7A7" w14:textId="1ADB6575" w:rsidR="00624057" w:rsidRPr="00A262CD" w:rsidRDefault="00624057" w:rsidP="00A6131E">
            <w:pPr>
              <w:jc w:val="center"/>
              <w:rPr>
                <w:rFonts w:hAnsi="ＭＳ ゴシック"/>
                <w:sz w:val="18"/>
                <w:szCs w:val="18"/>
              </w:rPr>
            </w:pPr>
          </w:p>
        </w:tc>
        <w:tc>
          <w:tcPr>
            <w:tcW w:w="472" w:type="dxa"/>
          </w:tcPr>
          <w:p w14:paraId="5E7A8731" w14:textId="77777777" w:rsidR="00624057" w:rsidRPr="00836C49" w:rsidRDefault="00624057" w:rsidP="00A6131E">
            <w:pPr>
              <w:jc w:val="center"/>
              <w:rPr>
                <w:rFonts w:hAnsi="ＭＳ ゴシック"/>
                <w:color w:val="000000"/>
                <w:spacing w:val="-12"/>
                <w:sz w:val="18"/>
                <w:szCs w:val="18"/>
              </w:rPr>
            </w:pPr>
          </w:p>
        </w:tc>
        <w:tc>
          <w:tcPr>
            <w:tcW w:w="709" w:type="dxa"/>
            <w:vMerge w:val="restart"/>
          </w:tcPr>
          <w:p w14:paraId="2FC1A642" w14:textId="3EE7D245" w:rsidR="00624057" w:rsidRPr="00836C49" w:rsidRDefault="00624057" w:rsidP="00A6131E">
            <w:pPr>
              <w:jc w:val="center"/>
              <w:rPr>
                <w:rFonts w:hAnsi="ＭＳ ゴシック"/>
                <w:color w:val="000000"/>
                <w:spacing w:val="-12"/>
                <w:sz w:val="18"/>
                <w:szCs w:val="18"/>
              </w:rPr>
            </w:pPr>
          </w:p>
        </w:tc>
      </w:tr>
      <w:tr w:rsidR="00624057" w:rsidRPr="00836C49" w14:paraId="005251A0" w14:textId="77777777" w:rsidTr="00624057">
        <w:tblPrEx>
          <w:tblCellMar>
            <w:top w:w="0" w:type="dxa"/>
            <w:left w:w="99" w:type="dxa"/>
            <w:bottom w:w="0" w:type="dxa"/>
            <w:right w:w="99" w:type="dxa"/>
          </w:tblCellMar>
        </w:tblPrEx>
        <w:trPr>
          <w:cantSplit/>
          <w:trHeight w:val="944"/>
        </w:trPr>
        <w:tc>
          <w:tcPr>
            <w:tcW w:w="1416" w:type="dxa"/>
            <w:vMerge/>
          </w:tcPr>
          <w:p w14:paraId="20F9BAEA" w14:textId="77777777" w:rsidR="00624057" w:rsidRPr="003D103A" w:rsidRDefault="00624057" w:rsidP="00A6131E">
            <w:pPr>
              <w:rPr>
                <w:rFonts w:hAnsi="ＭＳ ゴシック"/>
                <w:color w:val="FF0000"/>
                <w:sz w:val="18"/>
                <w:szCs w:val="18"/>
              </w:rPr>
            </w:pPr>
          </w:p>
        </w:tc>
        <w:tc>
          <w:tcPr>
            <w:tcW w:w="7031" w:type="dxa"/>
            <w:tcBorders>
              <w:top w:val="dashSmallGap" w:sz="4" w:space="0" w:color="auto"/>
              <w:bottom w:val="dashSmallGap" w:sz="4" w:space="0" w:color="auto"/>
            </w:tcBorders>
          </w:tcPr>
          <w:p w14:paraId="27845D87" w14:textId="77777777" w:rsidR="00624057" w:rsidRDefault="00624057" w:rsidP="00A6131E">
            <w:pPr>
              <w:spacing w:line="260" w:lineRule="exact"/>
              <w:ind w:left="450" w:hangingChars="250" w:hanging="450"/>
              <w:rPr>
                <w:rFonts w:hAnsi="ＭＳ ゴシック"/>
                <w:sz w:val="18"/>
                <w:szCs w:val="18"/>
              </w:rPr>
            </w:pPr>
            <w:r w:rsidRPr="00E32FA4">
              <w:rPr>
                <w:rFonts w:hAnsi="ＭＳ ゴシック" w:hint="eastAsia"/>
                <w:sz w:val="18"/>
                <w:szCs w:val="18"/>
              </w:rPr>
              <w:t>⑭ヒヤリハット事例の蓄積・分析など、施設長、</w:t>
            </w:r>
            <w:r>
              <w:rPr>
                <w:rFonts w:hAnsi="ＭＳ ゴシック" w:hint="eastAsia"/>
                <w:sz w:val="18"/>
                <w:szCs w:val="18"/>
              </w:rPr>
              <w:t>主治の</w:t>
            </w:r>
            <w:r w:rsidRPr="00E32FA4">
              <w:rPr>
                <w:rFonts w:hAnsi="ＭＳ ゴシック" w:hint="eastAsia"/>
                <w:sz w:val="18"/>
                <w:szCs w:val="18"/>
              </w:rPr>
              <w:t>医師、看護職員、</w:t>
            </w:r>
          </w:p>
          <w:p w14:paraId="1C04D891" w14:textId="77777777" w:rsidR="00624057" w:rsidRDefault="00624057" w:rsidP="00A6131E">
            <w:pPr>
              <w:spacing w:line="260" w:lineRule="exact"/>
              <w:ind w:leftChars="100" w:left="480" w:hangingChars="150" w:hanging="270"/>
              <w:rPr>
                <w:rFonts w:hAnsi="ＭＳ ゴシック"/>
                <w:sz w:val="18"/>
                <w:szCs w:val="18"/>
              </w:rPr>
            </w:pPr>
            <w:r w:rsidRPr="00E32FA4">
              <w:rPr>
                <w:rFonts w:hAnsi="ＭＳ ゴシック" w:hint="eastAsia"/>
                <w:sz w:val="18"/>
                <w:szCs w:val="18"/>
              </w:rPr>
              <w:t>介護職員等の参加の下で、定期的な実施体制の評価、検証を行っている</w:t>
            </w:r>
          </w:p>
          <w:p w14:paraId="00F4E1F6" w14:textId="77777777" w:rsidR="00624057" w:rsidRPr="00320DB6" w:rsidRDefault="00624057" w:rsidP="00A6131E">
            <w:pPr>
              <w:spacing w:line="260" w:lineRule="exact"/>
              <w:ind w:leftChars="100" w:left="480" w:hangingChars="150" w:hanging="270"/>
              <w:rPr>
                <w:rFonts w:hAnsi="ＭＳ ゴシック"/>
                <w:b/>
                <w:szCs w:val="21"/>
              </w:rPr>
            </w:pPr>
            <w:r w:rsidRPr="00E32FA4">
              <w:rPr>
                <w:rFonts w:hAnsi="ＭＳ ゴシック" w:hint="eastAsia"/>
                <w:sz w:val="18"/>
                <w:szCs w:val="18"/>
              </w:rPr>
              <w:t>か（評価、検証を行っていることがわかる記録があるか）。</w:t>
            </w:r>
          </w:p>
        </w:tc>
        <w:tc>
          <w:tcPr>
            <w:tcW w:w="426" w:type="dxa"/>
            <w:tcBorders>
              <w:top w:val="dashSmallGap" w:sz="4" w:space="0" w:color="auto"/>
              <w:bottom w:val="dashSmallGap" w:sz="4" w:space="0" w:color="auto"/>
            </w:tcBorders>
            <w:vAlign w:val="center"/>
          </w:tcPr>
          <w:p w14:paraId="4D8D3F15" w14:textId="6DCFFD16" w:rsidR="00624057" w:rsidRPr="00A262CD" w:rsidRDefault="00624057" w:rsidP="00A6131E">
            <w:pPr>
              <w:jc w:val="center"/>
              <w:rPr>
                <w:rFonts w:hAnsi="ＭＳ ゴシック"/>
                <w:sz w:val="18"/>
                <w:szCs w:val="18"/>
              </w:rPr>
            </w:pPr>
          </w:p>
        </w:tc>
        <w:tc>
          <w:tcPr>
            <w:tcW w:w="407" w:type="dxa"/>
            <w:tcBorders>
              <w:top w:val="dashSmallGap" w:sz="4" w:space="0" w:color="auto"/>
              <w:bottom w:val="dashSmallGap" w:sz="4" w:space="0" w:color="auto"/>
            </w:tcBorders>
            <w:vAlign w:val="center"/>
          </w:tcPr>
          <w:p w14:paraId="3EB9E29F" w14:textId="5F2D2F0C" w:rsidR="00624057" w:rsidRPr="00A262CD" w:rsidRDefault="00624057" w:rsidP="00A6131E">
            <w:pPr>
              <w:jc w:val="center"/>
              <w:rPr>
                <w:rFonts w:hAnsi="ＭＳ ゴシック"/>
                <w:sz w:val="18"/>
                <w:szCs w:val="18"/>
              </w:rPr>
            </w:pPr>
          </w:p>
        </w:tc>
        <w:tc>
          <w:tcPr>
            <w:tcW w:w="454" w:type="dxa"/>
            <w:gridSpan w:val="3"/>
            <w:tcBorders>
              <w:top w:val="dashSmallGap" w:sz="4" w:space="0" w:color="auto"/>
              <w:bottom w:val="dashSmallGap" w:sz="4" w:space="0" w:color="auto"/>
            </w:tcBorders>
            <w:vAlign w:val="center"/>
          </w:tcPr>
          <w:p w14:paraId="7C37B278" w14:textId="6372DB84" w:rsidR="00624057" w:rsidRPr="00A262CD" w:rsidRDefault="00624057" w:rsidP="00A6131E">
            <w:pPr>
              <w:jc w:val="center"/>
              <w:rPr>
                <w:rFonts w:hAnsi="ＭＳ ゴシック"/>
                <w:sz w:val="18"/>
                <w:szCs w:val="18"/>
              </w:rPr>
            </w:pPr>
          </w:p>
        </w:tc>
        <w:tc>
          <w:tcPr>
            <w:tcW w:w="472" w:type="dxa"/>
          </w:tcPr>
          <w:p w14:paraId="50F02B19" w14:textId="77777777" w:rsidR="00624057" w:rsidRPr="00836C49" w:rsidRDefault="00624057" w:rsidP="00A6131E">
            <w:pPr>
              <w:jc w:val="center"/>
              <w:rPr>
                <w:rFonts w:hAnsi="ＭＳ ゴシック"/>
                <w:color w:val="000000"/>
                <w:spacing w:val="-12"/>
                <w:sz w:val="18"/>
                <w:szCs w:val="18"/>
              </w:rPr>
            </w:pPr>
          </w:p>
        </w:tc>
        <w:tc>
          <w:tcPr>
            <w:tcW w:w="709" w:type="dxa"/>
            <w:vMerge/>
          </w:tcPr>
          <w:p w14:paraId="7FC69515" w14:textId="1DA152BF" w:rsidR="00624057" w:rsidRPr="00836C49" w:rsidRDefault="00624057" w:rsidP="00A6131E">
            <w:pPr>
              <w:jc w:val="center"/>
              <w:rPr>
                <w:rFonts w:hAnsi="ＭＳ ゴシック"/>
                <w:color w:val="000000"/>
                <w:spacing w:val="-12"/>
                <w:sz w:val="18"/>
                <w:szCs w:val="18"/>
              </w:rPr>
            </w:pPr>
          </w:p>
        </w:tc>
      </w:tr>
      <w:tr w:rsidR="00624057" w:rsidRPr="00836C49" w14:paraId="6C39CD08" w14:textId="77777777" w:rsidTr="00624057">
        <w:tblPrEx>
          <w:tblCellMar>
            <w:top w:w="0" w:type="dxa"/>
            <w:left w:w="99" w:type="dxa"/>
            <w:bottom w:w="0" w:type="dxa"/>
            <w:right w:w="99" w:type="dxa"/>
          </w:tblCellMar>
        </w:tblPrEx>
        <w:trPr>
          <w:cantSplit/>
          <w:trHeight w:val="1113"/>
        </w:trPr>
        <w:tc>
          <w:tcPr>
            <w:tcW w:w="1416" w:type="dxa"/>
            <w:vMerge/>
          </w:tcPr>
          <w:p w14:paraId="71121880" w14:textId="77777777" w:rsidR="00624057" w:rsidRPr="003D103A" w:rsidRDefault="00624057" w:rsidP="00A6131E">
            <w:pPr>
              <w:rPr>
                <w:rFonts w:hAnsi="ＭＳ ゴシック"/>
                <w:color w:val="FF0000"/>
                <w:sz w:val="18"/>
                <w:szCs w:val="18"/>
              </w:rPr>
            </w:pPr>
          </w:p>
        </w:tc>
        <w:tc>
          <w:tcPr>
            <w:tcW w:w="7031" w:type="dxa"/>
            <w:tcBorders>
              <w:top w:val="dashSmallGap" w:sz="4" w:space="0" w:color="auto"/>
              <w:bottom w:val="dashSmallGap" w:sz="4" w:space="0" w:color="auto"/>
            </w:tcBorders>
          </w:tcPr>
          <w:p w14:paraId="5E42DB3D" w14:textId="77777777" w:rsidR="00624057" w:rsidRDefault="00624057" w:rsidP="00A6131E">
            <w:pPr>
              <w:spacing w:line="260" w:lineRule="exact"/>
              <w:ind w:left="450" w:hangingChars="250" w:hanging="450"/>
              <w:rPr>
                <w:rFonts w:hAnsi="ＭＳ ゴシック"/>
                <w:sz w:val="18"/>
                <w:szCs w:val="18"/>
              </w:rPr>
            </w:pPr>
            <w:r w:rsidRPr="00E32FA4">
              <w:rPr>
                <w:rFonts w:hAnsi="ＭＳ ゴシック" w:hint="eastAsia"/>
                <w:sz w:val="18"/>
                <w:szCs w:val="18"/>
              </w:rPr>
              <w:t>⑮緊急時の対応の手順があらかじめ定められ、その訓練が定期的になされ</w:t>
            </w:r>
          </w:p>
          <w:p w14:paraId="45E19B3C" w14:textId="77777777" w:rsidR="00624057" w:rsidRDefault="00624057" w:rsidP="00A6131E">
            <w:pPr>
              <w:spacing w:line="260" w:lineRule="exact"/>
              <w:ind w:leftChars="100" w:left="480" w:hangingChars="150" w:hanging="270"/>
              <w:rPr>
                <w:rFonts w:hAnsi="ＭＳ ゴシック"/>
                <w:sz w:val="18"/>
                <w:szCs w:val="18"/>
              </w:rPr>
            </w:pPr>
            <w:r w:rsidRPr="00E32FA4">
              <w:rPr>
                <w:rFonts w:hAnsi="ＭＳ ゴシック" w:hint="eastAsia"/>
                <w:sz w:val="18"/>
                <w:szCs w:val="18"/>
              </w:rPr>
              <w:t>ているとともに、夜間をはじめ緊急時に配置医師・看護職員との連絡体</w:t>
            </w:r>
          </w:p>
          <w:p w14:paraId="7B0D3219" w14:textId="77777777" w:rsidR="00624057" w:rsidRDefault="00624057" w:rsidP="00A6131E">
            <w:pPr>
              <w:spacing w:line="260" w:lineRule="exact"/>
              <w:ind w:leftChars="100" w:left="480" w:hangingChars="150" w:hanging="270"/>
              <w:rPr>
                <w:rFonts w:hAnsi="ＭＳ ゴシック"/>
                <w:sz w:val="18"/>
                <w:szCs w:val="18"/>
              </w:rPr>
            </w:pPr>
            <w:r w:rsidRPr="00E32FA4">
              <w:rPr>
                <w:rFonts w:hAnsi="ＭＳ ゴシック" w:hint="eastAsia"/>
                <w:sz w:val="18"/>
                <w:szCs w:val="18"/>
              </w:rPr>
              <w:t>制が構築されているか（緊急時対応マニュアル・連絡体制が整備されて</w:t>
            </w:r>
          </w:p>
          <w:p w14:paraId="4447D91A" w14:textId="77777777" w:rsidR="00624057" w:rsidRPr="00E32FA4" w:rsidRDefault="00624057" w:rsidP="00A6131E">
            <w:pPr>
              <w:ind w:leftChars="100" w:left="210"/>
              <w:rPr>
                <w:rFonts w:hAnsi="ＭＳ ゴシック"/>
                <w:sz w:val="18"/>
                <w:szCs w:val="18"/>
              </w:rPr>
            </w:pPr>
            <w:r w:rsidRPr="00E32FA4">
              <w:rPr>
                <w:rFonts w:hAnsi="ＭＳ ゴシック" w:hint="eastAsia"/>
                <w:sz w:val="18"/>
                <w:szCs w:val="18"/>
              </w:rPr>
              <w:t>おり、それに基づいた訓練の記録があるか）。</w:t>
            </w:r>
          </w:p>
        </w:tc>
        <w:tc>
          <w:tcPr>
            <w:tcW w:w="426" w:type="dxa"/>
            <w:tcBorders>
              <w:top w:val="dashSmallGap" w:sz="4" w:space="0" w:color="auto"/>
              <w:bottom w:val="dashSmallGap" w:sz="4" w:space="0" w:color="auto"/>
            </w:tcBorders>
            <w:vAlign w:val="center"/>
          </w:tcPr>
          <w:p w14:paraId="13608334" w14:textId="485C2FF8" w:rsidR="00624057" w:rsidRPr="00A262CD" w:rsidRDefault="00624057" w:rsidP="00A6131E">
            <w:pPr>
              <w:jc w:val="center"/>
              <w:rPr>
                <w:rFonts w:hAnsi="ＭＳ ゴシック"/>
                <w:sz w:val="18"/>
                <w:szCs w:val="18"/>
              </w:rPr>
            </w:pPr>
          </w:p>
        </w:tc>
        <w:tc>
          <w:tcPr>
            <w:tcW w:w="407" w:type="dxa"/>
            <w:tcBorders>
              <w:top w:val="dashSmallGap" w:sz="4" w:space="0" w:color="auto"/>
              <w:bottom w:val="dashSmallGap" w:sz="4" w:space="0" w:color="auto"/>
            </w:tcBorders>
            <w:vAlign w:val="center"/>
          </w:tcPr>
          <w:p w14:paraId="789623AD" w14:textId="13A90ED8" w:rsidR="00624057" w:rsidRPr="00A262CD" w:rsidRDefault="00624057" w:rsidP="00A6131E">
            <w:pPr>
              <w:jc w:val="center"/>
              <w:rPr>
                <w:rFonts w:hAnsi="ＭＳ ゴシック"/>
                <w:sz w:val="18"/>
                <w:szCs w:val="18"/>
              </w:rPr>
            </w:pPr>
          </w:p>
        </w:tc>
        <w:tc>
          <w:tcPr>
            <w:tcW w:w="454" w:type="dxa"/>
            <w:gridSpan w:val="3"/>
            <w:tcBorders>
              <w:top w:val="dashSmallGap" w:sz="4" w:space="0" w:color="auto"/>
              <w:bottom w:val="dashSmallGap" w:sz="4" w:space="0" w:color="auto"/>
            </w:tcBorders>
            <w:vAlign w:val="center"/>
          </w:tcPr>
          <w:p w14:paraId="32E3901F" w14:textId="57AB2E76" w:rsidR="00624057" w:rsidRPr="00A262CD" w:rsidRDefault="00624057" w:rsidP="00A6131E">
            <w:pPr>
              <w:jc w:val="center"/>
              <w:rPr>
                <w:rFonts w:hAnsi="ＭＳ ゴシック"/>
                <w:sz w:val="18"/>
                <w:szCs w:val="18"/>
              </w:rPr>
            </w:pPr>
          </w:p>
        </w:tc>
        <w:tc>
          <w:tcPr>
            <w:tcW w:w="472" w:type="dxa"/>
          </w:tcPr>
          <w:p w14:paraId="59CFF69E" w14:textId="77777777" w:rsidR="00624057" w:rsidRPr="00836C49" w:rsidRDefault="00624057" w:rsidP="00A6131E">
            <w:pPr>
              <w:jc w:val="center"/>
              <w:rPr>
                <w:rFonts w:hAnsi="ＭＳ ゴシック"/>
                <w:color w:val="000000"/>
                <w:spacing w:val="-12"/>
                <w:sz w:val="18"/>
                <w:szCs w:val="18"/>
              </w:rPr>
            </w:pPr>
          </w:p>
        </w:tc>
        <w:tc>
          <w:tcPr>
            <w:tcW w:w="709" w:type="dxa"/>
            <w:vMerge/>
          </w:tcPr>
          <w:p w14:paraId="5F1CBADE" w14:textId="28B24363" w:rsidR="00624057" w:rsidRPr="00836C49" w:rsidRDefault="00624057" w:rsidP="00A6131E">
            <w:pPr>
              <w:jc w:val="center"/>
              <w:rPr>
                <w:rFonts w:hAnsi="ＭＳ ゴシック"/>
                <w:color w:val="000000"/>
                <w:spacing w:val="-12"/>
                <w:sz w:val="18"/>
                <w:szCs w:val="18"/>
              </w:rPr>
            </w:pPr>
          </w:p>
        </w:tc>
      </w:tr>
      <w:tr w:rsidR="00624057" w:rsidRPr="00836C49" w14:paraId="2591BFB5" w14:textId="77777777" w:rsidTr="00624057">
        <w:tblPrEx>
          <w:tblCellMar>
            <w:top w:w="0" w:type="dxa"/>
            <w:left w:w="99" w:type="dxa"/>
            <w:bottom w:w="0" w:type="dxa"/>
            <w:right w:w="99" w:type="dxa"/>
          </w:tblCellMar>
        </w:tblPrEx>
        <w:trPr>
          <w:cantSplit/>
          <w:trHeight w:val="562"/>
        </w:trPr>
        <w:tc>
          <w:tcPr>
            <w:tcW w:w="1416" w:type="dxa"/>
            <w:vMerge/>
          </w:tcPr>
          <w:p w14:paraId="007BABD0" w14:textId="77777777" w:rsidR="00624057" w:rsidRPr="003D103A" w:rsidRDefault="00624057" w:rsidP="00A6131E">
            <w:pPr>
              <w:rPr>
                <w:rFonts w:hAnsi="ＭＳ ゴシック"/>
                <w:color w:val="FF0000"/>
                <w:sz w:val="18"/>
                <w:szCs w:val="18"/>
              </w:rPr>
            </w:pPr>
          </w:p>
        </w:tc>
        <w:tc>
          <w:tcPr>
            <w:tcW w:w="7031" w:type="dxa"/>
            <w:tcBorders>
              <w:top w:val="dashSmallGap" w:sz="4" w:space="0" w:color="auto"/>
              <w:bottom w:val="dashSmallGap" w:sz="4" w:space="0" w:color="auto"/>
            </w:tcBorders>
          </w:tcPr>
          <w:p w14:paraId="237B0070" w14:textId="77777777" w:rsidR="00624057" w:rsidRDefault="00624057" w:rsidP="00A6131E">
            <w:pPr>
              <w:spacing w:line="260" w:lineRule="exact"/>
              <w:ind w:left="450" w:hangingChars="250" w:hanging="450"/>
              <w:rPr>
                <w:rFonts w:hAnsi="ＭＳ ゴシック"/>
                <w:sz w:val="18"/>
                <w:szCs w:val="18"/>
              </w:rPr>
            </w:pPr>
            <w:r w:rsidRPr="00E32FA4">
              <w:rPr>
                <w:rFonts w:hAnsi="ＭＳ ゴシック" w:hint="eastAsia"/>
                <w:sz w:val="18"/>
                <w:szCs w:val="18"/>
              </w:rPr>
              <w:t>⑯施設内感染の予防等、安全・衛生面の管理に十分留意しているか</w:t>
            </w:r>
          </w:p>
          <w:p w14:paraId="40CC932B" w14:textId="77777777" w:rsidR="00624057" w:rsidRPr="00E32FA4" w:rsidRDefault="00624057" w:rsidP="00A6131E">
            <w:pPr>
              <w:spacing w:line="260" w:lineRule="exact"/>
              <w:ind w:leftChars="100" w:left="480" w:hangingChars="150" w:hanging="270"/>
              <w:rPr>
                <w:rFonts w:hAnsi="ＭＳ ゴシック"/>
                <w:sz w:val="18"/>
                <w:szCs w:val="18"/>
              </w:rPr>
            </w:pPr>
            <w:r w:rsidRPr="00E32FA4">
              <w:rPr>
                <w:rFonts w:hAnsi="ＭＳ ゴシック" w:hint="eastAsia"/>
                <w:sz w:val="18"/>
                <w:szCs w:val="18"/>
              </w:rPr>
              <w:t>（マニュアル等に感染予防対策等が盛り込まれているか）。</w:t>
            </w:r>
          </w:p>
        </w:tc>
        <w:tc>
          <w:tcPr>
            <w:tcW w:w="426" w:type="dxa"/>
            <w:tcBorders>
              <w:top w:val="dashSmallGap" w:sz="4" w:space="0" w:color="auto"/>
              <w:left w:val="single" w:sz="4" w:space="0" w:color="auto"/>
              <w:bottom w:val="single" w:sz="4" w:space="0" w:color="auto"/>
              <w:right w:val="single" w:sz="4" w:space="0" w:color="auto"/>
            </w:tcBorders>
            <w:vAlign w:val="center"/>
          </w:tcPr>
          <w:p w14:paraId="0336ACBB" w14:textId="5D225555" w:rsidR="00624057" w:rsidRPr="00A262CD" w:rsidRDefault="00624057" w:rsidP="00A6131E">
            <w:pPr>
              <w:jc w:val="center"/>
              <w:rPr>
                <w:rFonts w:hAnsi="ＭＳ ゴシック"/>
                <w:sz w:val="18"/>
                <w:szCs w:val="18"/>
              </w:rPr>
            </w:pPr>
          </w:p>
        </w:tc>
        <w:tc>
          <w:tcPr>
            <w:tcW w:w="407" w:type="dxa"/>
            <w:tcBorders>
              <w:top w:val="dashSmallGap" w:sz="4" w:space="0" w:color="auto"/>
              <w:bottom w:val="dashSmallGap" w:sz="4" w:space="0" w:color="auto"/>
            </w:tcBorders>
            <w:vAlign w:val="center"/>
          </w:tcPr>
          <w:p w14:paraId="638D4478" w14:textId="0930905F" w:rsidR="00624057" w:rsidRPr="00A262CD" w:rsidRDefault="00624057" w:rsidP="00A6131E">
            <w:pPr>
              <w:jc w:val="center"/>
              <w:rPr>
                <w:rFonts w:hAnsi="ＭＳ ゴシック"/>
                <w:sz w:val="18"/>
                <w:szCs w:val="18"/>
              </w:rPr>
            </w:pPr>
          </w:p>
        </w:tc>
        <w:tc>
          <w:tcPr>
            <w:tcW w:w="454" w:type="dxa"/>
            <w:gridSpan w:val="3"/>
            <w:tcBorders>
              <w:top w:val="dashSmallGap" w:sz="4" w:space="0" w:color="auto"/>
              <w:bottom w:val="dashSmallGap" w:sz="4" w:space="0" w:color="auto"/>
            </w:tcBorders>
            <w:vAlign w:val="center"/>
          </w:tcPr>
          <w:p w14:paraId="3D8894D3" w14:textId="271F54F8" w:rsidR="00624057" w:rsidRPr="00A262CD" w:rsidRDefault="00624057" w:rsidP="00A6131E">
            <w:pPr>
              <w:jc w:val="center"/>
              <w:rPr>
                <w:rFonts w:hAnsi="ＭＳ ゴシック"/>
                <w:sz w:val="18"/>
                <w:szCs w:val="18"/>
              </w:rPr>
            </w:pPr>
          </w:p>
        </w:tc>
        <w:tc>
          <w:tcPr>
            <w:tcW w:w="472" w:type="dxa"/>
          </w:tcPr>
          <w:p w14:paraId="7D78A23B" w14:textId="77777777" w:rsidR="00624057" w:rsidRPr="00836C49" w:rsidRDefault="00624057" w:rsidP="00A6131E">
            <w:pPr>
              <w:jc w:val="center"/>
              <w:rPr>
                <w:rFonts w:hAnsi="ＭＳ ゴシック"/>
                <w:color w:val="000000"/>
                <w:spacing w:val="-12"/>
                <w:sz w:val="18"/>
                <w:szCs w:val="18"/>
              </w:rPr>
            </w:pPr>
          </w:p>
        </w:tc>
        <w:tc>
          <w:tcPr>
            <w:tcW w:w="709" w:type="dxa"/>
            <w:vMerge/>
          </w:tcPr>
          <w:p w14:paraId="3BC23C58" w14:textId="1A34FA72" w:rsidR="00624057" w:rsidRPr="00836C49" w:rsidRDefault="00624057" w:rsidP="00A6131E">
            <w:pPr>
              <w:jc w:val="center"/>
              <w:rPr>
                <w:rFonts w:hAnsi="ＭＳ ゴシック"/>
                <w:color w:val="000000"/>
                <w:spacing w:val="-12"/>
                <w:sz w:val="18"/>
                <w:szCs w:val="18"/>
              </w:rPr>
            </w:pPr>
          </w:p>
        </w:tc>
      </w:tr>
      <w:tr w:rsidR="00624057" w:rsidRPr="00836C49" w14:paraId="358F0528" w14:textId="77777777" w:rsidTr="00624057">
        <w:tblPrEx>
          <w:tblCellMar>
            <w:top w:w="0" w:type="dxa"/>
            <w:left w:w="99" w:type="dxa"/>
            <w:bottom w:w="0" w:type="dxa"/>
            <w:right w:w="99" w:type="dxa"/>
          </w:tblCellMar>
        </w:tblPrEx>
        <w:trPr>
          <w:cantSplit/>
          <w:trHeight w:val="840"/>
        </w:trPr>
        <w:tc>
          <w:tcPr>
            <w:tcW w:w="1416" w:type="dxa"/>
            <w:vMerge/>
          </w:tcPr>
          <w:p w14:paraId="63743E05" w14:textId="77777777" w:rsidR="00624057" w:rsidRPr="003D103A" w:rsidRDefault="00624057" w:rsidP="00A6131E">
            <w:pPr>
              <w:rPr>
                <w:rFonts w:hAnsi="ＭＳ ゴシック"/>
                <w:color w:val="FF0000"/>
                <w:sz w:val="18"/>
                <w:szCs w:val="18"/>
              </w:rPr>
            </w:pPr>
          </w:p>
        </w:tc>
        <w:tc>
          <w:tcPr>
            <w:tcW w:w="7031" w:type="dxa"/>
            <w:tcBorders>
              <w:top w:val="dashSmallGap" w:sz="4" w:space="0" w:color="auto"/>
              <w:bottom w:val="single" w:sz="4" w:space="0" w:color="auto"/>
              <w:right w:val="nil"/>
            </w:tcBorders>
          </w:tcPr>
          <w:p w14:paraId="7D7C39A7" w14:textId="77777777" w:rsidR="00624057" w:rsidRDefault="00624057" w:rsidP="00A6131E">
            <w:pPr>
              <w:spacing w:line="260" w:lineRule="exact"/>
              <w:ind w:left="450" w:hangingChars="250" w:hanging="450"/>
              <w:rPr>
                <w:rFonts w:hAnsi="ＭＳ ゴシック"/>
                <w:sz w:val="18"/>
                <w:szCs w:val="18"/>
              </w:rPr>
            </w:pPr>
            <w:r w:rsidRPr="00E32FA4">
              <w:rPr>
                <w:rFonts w:hAnsi="ＭＳ ゴシック" w:hint="eastAsia"/>
                <w:sz w:val="18"/>
                <w:szCs w:val="18"/>
              </w:rPr>
              <w:t>⑰医療機関、保健所、消防署等、地域の関係機関との日頃からの連絡支援</w:t>
            </w:r>
          </w:p>
          <w:p w14:paraId="21BCB4D4" w14:textId="77777777" w:rsidR="00624057" w:rsidRDefault="00624057" w:rsidP="00A6131E">
            <w:pPr>
              <w:spacing w:line="260" w:lineRule="exact"/>
              <w:ind w:leftChars="100" w:left="480" w:hangingChars="150" w:hanging="270"/>
              <w:rPr>
                <w:rFonts w:hAnsi="ＭＳ ゴシック"/>
                <w:sz w:val="18"/>
                <w:szCs w:val="18"/>
              </w:rPr>
            </w:pPr>
            <w:r w:rsidRPr="00E32FA4">
              <w:rPr>
                <w:rFonts w:hAnsi="ＭＳ ゴシック" w:hint="eastAsia"/>
                <w:sz w:val="18"/>
                <w:szCs w:val="18"/>
              </w:rPr>
              <w:t>体制が整備されているか（緊急連絡網の整備や関係機関の連絡先の把握</w:t>
            </w:r>
          </w:p>
          <w:p w14:paraId="5F71F7EA" w14:textId="77777777" w:rsidR="00624057" w:rsidRPr="00836C49" w:rsidRDefault="00624057" w:rsidP="00A6131E">
            <w:pPr>
              <w:ind w:firstLineChars="100" w:firstLine="180"/>
              <w:jc w:val="left"/>
              <w:rPr>
                <w:rFonts w:hAnsi="ＭＳ ゴシック"/>
                <w:color w:val="000000"/>
                <w:sz w:val="18"/>
                <w:szCs w:val="18"/>
              </w:rPr>
            </w:pPr>
            <w:r w:rsidRPr="00E32FA4">
              <w:rPr>
                <w:rFonts w:hAnsi="ＭＳ ゴシック" w:hint="eastAsia"/>
                <w:sz w:val="18"/>
                <w:szCs w:val="18"/>
              </w:rPr>
              <w:t>をしているか）。</w:t>
            </w:r>
          </w:p>
        </w:tc>
        <w:tc>
          <w:tcPr>
            <w:tcW w:w="426" w:type="dxa"/>
            <w:tcBorders>
              <w:top w:val="dashSmallGap" w:sz="4" w:space="0" w:color="auto"/>
              <w:left w:val="single" w:sz="4" w:space="0" w:color="auto"/>
              <w:bottom w:val="single" w:sz="4" w:space="0" w:color="auto"/>
              <w:right w:val="single" w:sz="4" w:space="0" w:color="auto"/>
            </w:tcBorders>
            <w:vAlign w:val="center"/>
          </w:tcPr>
          <w:p w14:paraId="3240B01D" w14:textId="780B7A5E" w:rsidR="00624057" w:rsidRPr="00A262CD" w:rsidRDefault="00624057" w:rsidP="00A6131E">
            <w:pPr>
              <w:jc w:val="center"/>
              <w:rPr>
                <w:rFonts w:hAnsi="ＭＳ ゴシック"/>
                <w:sz w:val="18"/>
                <w:szCs w:val="18"/>
              </w:rPr>
            </w:pPr>
          </w:p>
        </w:tc>
        <w:tc>
          <w:tcPr>
            <w:tcW w:w="413" w:type="dxa"/>
            <w:gridSpan w:val="2"/>
            <w:tcBorders>
              <w:top w:val="dashSmallGap" w:sz="4" w:space="0" w:color="auto"/>
              <w:bottom w:val="dashSmallGap" w:sz="4" w:space="0" w:color="auto"/>
            </w:tcBorders>
            <w:vAlign w:val="center"/>
          </w:tcPr>
          <w:p w14:paraId="76B115C9" w14:textId="6B6264E7" w:rsidR="00624057" w:rsidRPr="00A262CD" w:rsidRDefault="00624057" w:rsidP="00A6131E">
            <w:pPr>
              <w:jc w:val="center"/>
              <w:rPr>
                <w:rFonts w:hAnsi="ＭＳ ゴシック"/>
                <w:sz w:val="18"/>
                <w:szCs w:val="18"/>
              </w:rPr>
            </w:pPr>
          </w:p>
        </w:tc>
        <w:tc>
          <w:tcPr>
            <w:tcW w:w="448" w:type="dxa"/>
            <w:gridSpan w:val="2"/>
            <w:tcBorders>
              <w:top w:val="dashSmallGap" w:sz="4" w:space="0" w:color="auto"/>
              <w:bottom w:val="dashSmallGap" w:sz="4" w:space="0" w:color="auto"/>
            </w:tcBorders>
            <w:vAlign w:val="center"/>
          </w:tcPr>
          <w:p w14:paraId="029DA447" w14:textId="38C5DC64" w:rsidR="00624057" w:rsidRPr="00A262CD" w:rsidRDefault="00624057" w:rsidP="00A6131E">
            <w:pPr>
              <w:jc w:val="center"/>
              <w:rPr>
                <w:rFonts w:hAnsi="ＭＳ ゴシック"/>
                <w:sz w:val="18"/>
                <w:szCs w:val="18"/>
              </w:rPr>
            </w:pPr>
          </w:p>
        </w:tc>
        <w:tc>
          <w:tcPr>
            <w:tcW w:w="472" w:type="dxa"/>
          </w:tcPr>
          <w:p w14:paraId="1EF1072D" w14:textId="77777777" w:rsidR="00624057" w:rsidRPr="00836C49" w:rsidRDefault="00624057" w:rsidP="00A6131E">
            <w:pPr>
              <w:ind w:rightChars="-47" w:right="-99"/>
              <w:rPr>
                <w:rFonts w:hAnsi="ＭＳ ゴシック"/>
                <w:color w:val="000000"/>
                <w:spacing w:val="-12"/>
                <w:sz w:val="18"/>
                <w:szCs w:val="18"/>
              </w:rPr>
            </w:pPr>
          </w:p>
        </w:tc>
        <w:tc>
          <w:tcPr>
            <w:tcW w:w="709" w:type="dxa"/>
          </w:tcPr>
          <w:p w14:paraId="74B3ECC4" w14:textId="17F4A1D4" w:rsidR="00624057" w:rsidRPr="00836C49" w:rsidRDefault="00624057" w:rsidP="00A6131E">
            <w:pPr>
              <w:ind w:rightChars="-47" w:right="-99"/>
              <w:rPr>
                <w:rFonts w:hAnsi="ＭＳ ゴシック"/>
                <w:color w:val="000000"/>
                <w:spacing w:val="-12"/>
                <w:sz w:val="18"/>
                <w:szCs w:val="18"/>
              </w:rPr>
            </w:pPr>
          </w:p>
        </w:tc>
      </w:tr>
      <w:tr w:rsidR="00624057" w:rsidRPr="00836C49" w14:paraId="2076EA22" w14:textId="77777777" w:rsidTr="00624057">
        <w:tblPrEx>
          <w:tblCellMar>
            <w:top w:w="0" w:type="dxa"/>
            <w:left w:w="99" w:type="dxa"/>
            <w:bottom w:w="0" w:type="dxa"/>
            <w:right w:w="99" w:type="dxa"/>
          </w:tblCellMar>
        </w:tblPrEx>
        <w:trPr>
          <w:cantSplit/>
          <w:trHeight w:val="710"/>
        </w:trPr>
        <w:tc>
          <w:tcPr>
            <w:tcW w:w="1416" w:type="dxa"/>
            <w:vMerge/>
          </w:tcPr>
          <w:p w14:paraId="4AC593F1" w14:textId="77777777" w:rsidR="00624057" w:rsidRPr="00E32FA4" w:rsidRDefault="00624057" w:rsidP="00A6131E">
            <w:pPr>
              <w:rPr>
                <w:rFonts w:hAnsi="ＭＳ ゴシック"/>
                <w:sz w:val="18"/>
                <w:szCs w:val="18"/>
              </w:rPr>
            </w:pPr>
          </w:p>
        </w:tc>
        <w:tc>
          <w:tcPr>
            <w:tcW w:w="7031" w:type="dxa"/>
            <w:tcBorders>
              <w:top w:val="single" w:sz="4" w:space="0" w:color="auto"/>
              <w:bottom w:val="dashSmallGap" w:sz="4" w:space="0" w:color="auto"/>
              <w:right w:val="single" w:sz="4" w:space="0" w:color="auto"/>
            </w:tcBorders>
          </w:tcPr>
          <w:p w14:paraId="18C9582C" w14:textId="77777777" w:rsidR="00624057" w:rsidRPr="00E32FA4" w:rsidRDefault="00624057" w:rsidP="00A6131E">
            <w:pPr>
              <w:spacing w:line="260" w:lineRule="exact"/>
              <w:rPr>
                <w:rFonts w:hAnsi="ＭＳ ゴシック"/>
                <w:sz w:val="18"/>
                <w:szCs w:val="18"/>
              </w:rPr>
            </w:pPr>
            <w:r w:rsidRPr="00E32FA4">
              <w:rPr>
                <w:rFonts w:hAnsi="ＭＳ ゴシック" w:hint="eastAsia"/>
                <w:sz w:val="18"/>
                <w:szCs w:val="18"/>
              </w:rPr>
              <w:t>口腔内のたんの吸引を実施する際には、以下のような標準的な手順で実施しているか。</w:t>
            </w:r>
          </w:p>
        </w:tc>
        <w:tc>
          <w:tcPr>
            <w:tcW w:w="426" w:type="dxa"/>
            <w:tcBorders>
              <w:top w:val="dashSmallGap" w:sz="4" w:space="0" w:color="auto"/>
              <w:left w:val="single" w:sz="4" w:space="0" w:color="auto"/>
              <w:bottom w:val="single" w:sz="4" w:space="0" w:color="auto"/>
              <w:right w:val="single" w:sz="4" w:space="0" w:color="auto"/>
            </w:tcBorders>
            <w:vAlign w:val="center"/>
          </w:tcPr>
          <w:p w14:paraId="7F485EBB" w14:textId="19A4C684" w:rsidR="00624057" w:rsidRPr="00A262CD" w:rsidRDefault="00624057" w:rsidP="00A6131E">
            <w:pPr>
              <w:jc w:val="center"/>
              <w:rPr>
                <w:rFonts w:hAnsi="ＭＳ ゴシック"/>
                <w:sz w:val="18"/>
                <w:szCs w:val="18"/>
              </w:rPr>
            </w:pPr>
          </w:p>
        </w:tc>
        <w:tc>
          <w:tcPr>
            <w:tcW w:w="431" w:type="dxa"/>
            <w:gridSpan w:val="3"/>
            <w:tcBorders>
              <w:top w:val="dashSmallGap" w:sz="4" w:space="0" w:color="auto"/>
              <w:bottom w:val="dashSmallGap" w:sz="4" w:space="0" w:color="auto"/>
            </w:tcBorders>
            <w:vAlign w:val="center"/>
          </w:tcPr>
          <w:p w14:paraId="16672878" w14:textId="616075CA" w:rsidR="00624057" w:rsidRPr="00A262CD" w:rsidRDefault="00624057" w:rsidP="00A6131E">
            <w:pPr>
              <w:jc w:val="center"/>
              <w:rPr>
                <w:rFonts w:hAnsi="ＭＳ ゴシック"/>
                <w:sz w:val="18"/>
                <w:szCs w:val="18"/>
              </w:rPr>
            </w:pPr>
          </w:p>
        </w:tc>
        <w:tc>
          <w:tcPr>
            <w:tcW w:w="430" w:type="dxa"/>
            <w:tcBorders>
              <w:top w:val="dashSmallGap" w:sz="4" w:space="0" w:color="auto"/>
              <w:bottom w:val="dashSmallGap" w:sz="4" w:space="0" w:color="auto"/>
            </w:tcBorders>
            <w:vAlign w:val="center"/>
          </w:tcPr>
          <w:p w14:paraId="0E8832E0" w14:textId="4C93BD4B" w:rsidR="00624057" w:rsidRPr="00A262CD" w:rsidRDefault="00624057" w:rsidP="00A6131E">
            <w:pPr>
              <w:jc w:val="center"/>
              <w:rPr>
                <w:rFonts w:hAnsi="ＭＳ ゴシック"/>
                <w:sz w:val="18"/>
                <w:szCs w:val="18"/>
              </w:rPr>
            </w:pPr>
          </w:p>
        </w:tc>
        <w:tc>
          <w:tcPr>
            <w:tcW w:w="472" w:type="dxa"/>
          </w:tcPr>
          <w:p w14:paraId="4E2EF100" w14:textId="77777777" w:rsidR="00624057" w:rsidRPr="00836C49" w:rsidRDefault="00624057" w:rsidP="00A6131E">
            <w:pPr>
              <w:ind w:rightChars="-47" w:right="-99"/>
              <w:rPr>
                <w:rFonts w:hAnsi="ＭＳ ゴシック"/>
                <w:color w:val="000000"/>
                <w:spacing w:val="-12"/>
                <w:sz w:val="18"/>
                <w:szCs w:val="18"/>
              </w:rPr>
            </w:pPr>
          </w:p>
        </w:tc>
        <w:tc>
          <w:tcPr>
            <w:tcW w:w="709" w:type="dxa"/>
            <w:vMerge w:val="restart"/>
          </w:tcPr>
          <w:p w14:paraId="1A148675" w14:textId="1FAD15ED" w:rsidR="00624057" w:rsidRPr="00836C49" w:rsidRDefault="00624057" w:rsidP="00A6131E">
            <w:pPr>
              <w:ind w:rightChars="-47" w:right="-99"/>
              <w:rPr>
                <w:rFonts w:hAnsi="ＭＳ ゴシック"/>
                <w:color w:val="000000"/>
                <w:spacing w:val="-12"/>
                <w:sz w:val="18"/>
                <w:szCs w:val="18"/>
              </w:rPr>
            </w:pPr>
          </w:p>
        </w:tc>
      </w:tr>
      <w:tr w:rsidR="00624057" w:rsidRPr="00836C49" w14:paraId="297E2D9D" w14:textId="77777777" w:rsidTr="00624057">
        <w:tblPrEx>
          <w:tblCellMar>
            <w:top w:w="0" w:type="dxa"/>
            <w:left w:w="99" w:type="dxa"/>
            <w:bottom w:w="0" w:type="dxa"/>
            <w:right w:w="99" w:type="dxa"/>
          </w:tblCellMar>
        </w:tblPrEx>
        <w:trPr>
          <w:cantSplit/>
          <w:trHeight w:val="1085"/>
        </w:trPr>
        <w:tc>
          <w:tcPr>
            <w:tcW w:w="1416" w:type="dxa"/>
            <w:vMerge/>
          </w:tcPr>
          <w:p w14:paraId="0D00D39A" w14:textId="77777777" w:rsidR="00624057" w:rsidRPr="00E32FA4" w:rsidRDefault="00624057" w:rsidP="00A6131E">
            <w:pPr>
              <w:ind w:leftChars="100" w:left="210"/>
              <w:rPr>
                <w:rFonts w:hAnsi="ＭＳ ゴシック"/>
                <w:sz w:val="18"/>
                <w:szCs w:val="18"/>
              </w:rPr>
            </w:pPr>
          </w:p>
        </w:tc>
        <w:tc>
          <w:tcPr>
            <w:tcW w:w="7031" w:type="dxa"/>
            <w:tcBorders>
              <w:top w:val="dashSmallGap" w:sz="4" w:space="0" w:color="auto"/>
              <w:bottom w:val="dashSmallGap" w:sz="4" w:space="0" w:color="auto"/>
              <w:right w:val="single" w:sz="4" w:space="0" w:color="auto"/>
            </w:tcBorders>
          </w:tcPr>
          <w:p w14:paraId="73C265BA" w14:textId="77777777" w:rsidR="00624057" w:rsidRPr="00E32FA4" w:rsidRDefault="00624057" w:rsidP="00A6131E">
            <w:pPr>
              <w:spacing w:line="340" w:lineRule="exact"/>
              <w:ind w:left="180" w:hangingChars="100" w:hanging="180"/>
              <w:rPr>
                <w:rFonts w:hAnsi="ＭＳ ゴシック"/>
                <w:sz w:val="18"/>
                <w:szCs w:val="18"/>
              </w:rPr>
            </w:pPr>
            <w:r w:rsidRPr="00E32FA4">
              <w:rPr>
                <w:rFonts w:hAnsi="ＭＳ ゴシック" w:hint="eastAsia"/>
                <w:sz w:val="18"/>
                <w:szCs w:val="18"/>
              </w:rPr>
              <w:t>①入所者について、入所時及び状態が変化した時点において、</w:t>
            </w:r>
          </w:p>
          <w:p w14:paraId="03C585E9" w14:textId="77777777" w:rsidR="00624057" w:rsidRPr="00E32FA4" w:rsidRDefault="00624057" w:rsidP="00A6131E">
            <w:pPr>
              <w:spacing w:line="260" w:lineRule="exact"/>
              <w:rPr>
                <w:rFonts w:hAnsi="ＭＳ ゴシック"/>
                <w:sz w:val="18"/>
                <w:szCs w:val="18"/>
              </w:rPr>
            </w:pPr>
            <w:r w:rsidRPr="00E32FA4">
              <w:rPr>
                <w:rFonts w:hAnsi="ＭＳ ゴシック" w:hint="eastAsia"/>
                <w:sz w:val="18"/>
                <w:szCs w:val="18"/>
              </w:rPr>
              <w:t>ⅰ）口腔内のたんの吸引を、看護職員のみで実施すべきか、看護職員と介護職員とで協働して実施できるかを確認しているか（検討・判定記録等があるか）。</w:t>
            </w:r>
          </w:p>
        </w:tc>
        <w:tc>
          <w:tcPr>
            <w:tcW w:w="426" w:type="dxa"/>
            <w:tcBorders>
              <w:top w:val="dashSmallGap" w:sz="4" w:space="0" w:color="auto"/>
              <w:left w:val="single" w:sz="4" w:space="0" w:color="auto"/>
              <w:bottom w:val="dashSmallGap" w:sz="4" w:space="0" w:color="auto"/>
              <w:right w:val="single" w:sz="4" w:space="0" w:color="auto"/>
            </w:tcBorders>
            <w:vAlign w:val="center"/>
          </w:tcPr>
          <w:p w14:paraId="4BAF0081" w14:textId="5AD1CA33" w:rsidR="00624057" w:rsidRPr="00A262CD" w:rsidRDefault="00624057" w:rsidP="00A6131E">
            <w:pPr>
              <w:jc w:val="center"/>
              <w:rPr>
                <w:rFonts w:hAnsi="ＭＳ ゴシック"/>
                <w:sz w:val="18"/>
                <w:szCs w:val="18"/>
              </w:rPr>
            </w:pPr>
          </w:p>
        </w:tc>
        <w:tc>
          <w:tcPr>
            <w:tcW w:w="407" w:type="dxa"/>
            <w:tcBorders>
              <w:top w:val="dashSmallGap" w:sz="4" w:space="0" w:color="auto"/>
              <w:left w:val="single" w:sz="4" w:space="0" w:color="auto"/>
              <w:bottom w:val="dashSmallGap" w:sz="4" w:space="0" w:color="auto"/>
            </w:tcBorders>
            <w:vAlign w:val="center"/>
          </w:tcPr>
          <w:p w14:paraId="13B32BEF" w14:textId="3D46EC35" w:rsidR="00624057" w:rsidRPr="00A262CD" w:rsidRDefault="00624057" w:rsidP="00A6131E">
            <w:pPr>
              <w:jc w:val="center"/>
              <w:rPr>
                <w:rFonts w:hAnsi="ＭＳ ゴシック"/>
                <w:sz w:val="18"/>
                <w:szCs w:val="18"/>
              </w:rPr>
            </w:pPr>
          </w:p>
        </w:tc>
        <w:tc>
          <w:tcPr>
            <w:tcW w:w="454" w:type="dxa"/>
            <w:gridSpan w:val="3"/>
            <w:tcBorders>
              <w:top w:val="dashSmallGap" w:sz="4" w:space="0" w:color="auto"/>
              <w:bottom w:val="dashSmallGap" w:sz="4" w:space="0" w:color="auto"/>
            </w:tcBorders>
            <w:vAlign w:val="center"/>
          </w:tcPr>
          <w:p w14:paraId="5BA925D9" w14:textId="64E07363" w:rsidR="00624057" w:rsidRPr="00A262CD" w:rsidRDefault="00624057" w:rsidP="00A6131E">
            <w:pPr>
              <w:jc w:val="center"/>
              <w:rPr>
                <w:rFonts w:hAnsi="ＭＳ ゴシック"/>
                <w:sz w:val="18"/>
                <w:szCs w:val="18"/>
              </w:rPr>
            </w:pPr>
          </w:p>
        </w:tc>
        <w:tc>
          <w:tcPr>
            <w:tcW w:w="472" w:type="dxa"/>
            <w:tcBorders>
              <w:bottom w:val="nil"/>
            </w:tcBorders>
          </w:tcPr>
          <w:p w14:paraId="30D8F7A6" w14:textId="77777777" w:rsidR="00624057" w:rsidRPr="00836C49" w:rsidRDefault="00624057" w:rsidP="00A6131E">
            <w:pPr>
              <w:ind w:rightChars="-47" w:right="-99"/>
              <w:rPr>
                <w:rFonts w:hAnsi="ＭＳ ゴシック"/>
                <w:color w:val="000000"/>
                <w:spacing w:val="-12"/>
                <w:sz w:val="18"/>
                <w:szCs w:val="18"/>
              </w:rPr>
            </w:pPr>
          </w:p>
        </w:tc>
        <w:tc>
          <w:tcPr>
            <w:tcW w:w="709" w:type="dxa"/>
            <w:vMerge/>
            <w:tcBorders>
              <w:bottom w:val="nil"/>
            </w:tcBorders>
          </w:tcPr>
          <w:p w14:paraId="031DCE40" w14:textId="79E066E9" w:rsidR="00624057" w:rsidRPr="00836C49" w:rsidRDefault="00624057" w:rsidP="00A6131E">
            <w:pPr>
              <w:ind w:rightChars="-47" w:right="-99"/>
              <w:rPr>
                <w:rFonts w:hAnsi="ＭＳ ゴシック"/>
                <w:color w:val="000000"/>
                <w:spacing w:val="-12"/>
                <w:sz w:val="18"/>
                <w:szCs w:val="18"/>
              </w:rPr>
            </w:pPr>
          </w:p>
        </w:tc>
      </w:tr>
      <w:tr w:rsidR="00624057" w:rsidRPr="00836C49" w14:paraId="158CADB8" w14:textId="77777777" w:rsidTr="00624057">
        <w:tblPrEx>
          <w:tblCellMar>
            <w:top w:w="0" w:type="dxa"/>
            <w:left w:w="99" w:type="dxa"/>
            <w:bottom w:w="0" w:type="dxa"/>
            <w:right w:w="99" w:type="dxa"/>
          </w:tblCellMar>
        </w:tblPrEx>
        <w:trPr>
          <w:cantSplit/>
          <w:trHeight w:val="650"/>
        </w:trPr>
        <w:tc>
          <w:tcPr>
            <w:tcW w:w="1416" w:type="dxa"/>
            <w:vMerge/>
          </w:tcPr>
          <w:p w14:paraId="68A8BB00" w14:textId="77777777" w:rsidR="00624057" w:rsidRDefault="00624057" w:rsidP="00A6131E">
            <w:pPr>
              <w:jc w:val="left"/>
              <w:rPr>
                <w:b/>
                <w:sz w:val="20"/>
              </w:rPr>
            </w:pPr>
          </w:p>
        </w:tc>
        <w:tc>
          <w:tcPr>
            <w:tcW w:w="7031" w:type="dxa"/>
            <w:tcBorders>
              <w:top w:val="dashSmallGap" w:sz="4" w:space="0" w:color="auto"/>
              <w:bottom w:val="dashSmallGap" w:sz="4" w:space="0" w:color="auto"/>
              <w:right w:val="single" w:sz="4" w:space="0" w:color="auto"/>
            </w:tcBorders>
          </w:tcPr>
          <w:p w14:paraId="2C1ACD1D" w14:textId="77777777" w:rsidR="00624057" w:rsidRDefault="00624057" w:rsidP="00A6131E">
            <w:pPr>
              <w:jc w:val="left"/>
              <w:rPr>
                <w:b/>
                <w:sz w:val="20"/>
              </w:rPr>
            </w:pPr>
            <w:r w:rsidRPr="00CC1DA1">
              <w:rPr>
                <w:rFonts w:hAnsi="ＭＳ ゴシック" w:hint="eastAsia"/>
                <w:sz w:val="18"/>
                <w:szCs w:val="18"/>
              </w:rPr>
              <w:t>ⅱ）</w:t>
            </w:r>
            <w:r>
              <w:rPr>
                <w:rFonts w:hAnsi="ＭＳ ゴシック" w:hint="eastAsia"/>
                <w:sz w:val="18"/>
                <w:szCs w:val="18"/>
              </w:rPr>
              <w:t>当該利用</w:t>
            </w:r>
            <w:r w:rsidRPr="00CC1DA1">
              <w:rPr>
                <w:rFonts w:hAnsi="ＭＳ ゴシック" w:hint="eastAsia"/>
                <w:sz w:val="18"/>
                <w:szCs w:val="18"/>
              </w:rPr>
              <w:t>者について口腔内のたんの吸引を実施する介護職員について、看護職員との連携の下、配置医師が承認しているか（承認したことがわかる記録があるか）</w:t>
            </w:r>
          </w:p>
        </w:tc>
        <w:tc>
          <w:tcPr>
            <w:tcW w:w="426" w:type="dxa"/>
            <w:tcBorders>
              <w:top w:val="dashSmallGap" w:sz="4" w:space="0" w:color="auto"/>
              <w:left w:val="single" w:sz="4" w:space="0" w:color="auto"/>
              <w:bottom w:val="dashSmallGap" w:sz="4" w:space="0" w:color="auto"/>
              <w:right w:val="single" w:sz="4" w:space="0" w:color="auto"/>
            </w:tcBorders>
            <w:vAlign w:val="center"/>
          </w:tcPr>
          <w:p w14:paraId="1B3B8A69" w14:textId="11B77768" w:rsidR="00624057" w:rsidRPr="00A262CD" w:rsidRDefault="00624057" w:rsidP="00A6131E">
            <w:pPr>
              <w:jc w:val="center"/>
              <w:rPr>
                <w:rFonts w:hAnsi="ＭＳ ゴシック"/>
                <w:sz w:val="18"/>
                <w:szCs w:val="18"/>
              </w:rPr>
            </w:pPr>
          </w:p>
        </w:tc>
        <w:tc>
          <w:tcPr>
            <w:tcW w:w="407" w:type="dxa"/>
            <w:tcBorders>
              <w:top w:val="dashSmallGap" w:sz="4" w:space="0" w:color="auto"/>
              <w:left w:val="single" w:sz="4" w:space="0" w:color="auto"/>
              <w:bottom w:val="dashSmallGap" w:sz="4" w:space="0" w:color="auto"/>
            </w:tcBorders>
            <w:vAlign w:val="center"/>
          </w:tcPr>
          <w:p w14:paraId="56398C73" w14:textId="466C8D79" w:rsidR="00624057" w:rsidRPr="00A262CD" w:rsidRDefault="00624057" w:rsidP="00A6131E">
            <w:pPr>
              <w:jc w:val="center"/>
              <w:rPr>
                <w:rFonts w:hAnsi="ＭＳ ゴシック"/>
                <w:sz w:val="18"/>
                <w:szCs w:val="18"/>
              </w:rPr>
            </w:pPr>
          </w:p>
        </w:tc>
        <w:tc>
          <w:tcPr>
            <w:tcW w:w="454" w:type="dxa"/>
            <w:gridSpan w:val="3"/>
            <w:tcBorders>
              <w:top w:val="dashSmallGap" w:sz="4" w:space="0" w:color="auto"/>
              <w:bottom w:val="dashSmallGap" w:sz="4" w:space="0" w:color="auto"/>
              <w:right w:val="single" w:sz="4" w:space="0" w:color="auto"/>
            </w:tcBorders>
            <w:vAlign w:val="center"/>
          </w:tcPr>
          <w:p w14:paraId="78CDFB5B" w14:textId="4D7C39BE" w:rsidR="00624057" w:rsidRPr="00A262CD" w:rsidRDefault="00624057" w:rsidP="00A6131E">
            <w:pPr>
              <w:jc w:val="center"/>
              <w:rPr>
                <w:rFonts w:hAnsi="ＭＳ ゴシック"/>
                <w:sz w:val="18"/>
                <w:szCs w:val="18"/>
              </w:rPr>
            </w:pPr>
          </w:p>
        </w:tc>
        <w:tc>
          <w:tcPr>
            <w:tcW w:w="472" w:type="dxa"/>
            <w:tcBorders>
              <w:top w:val="nil"/>
              <w:right w:val="nil"/>
            </w:tcBorders>
          </w:tcPr>
          <w:p w14:paraId="626B65DF" w14:textId="77777777" w:rsidR="00624057" w:rsidRDefault="00624057" w:rsidP="00A6131E">
            <w:pPr>
              <w:jc w:val="left"/>
              <w:rPr>
                <w:b/>
                <w:sz w:val="20"/>
              </w:rPr>
            </w:pPr>
          </w:p>
        </w:tc>
        <w:tc>
          <w:tcPr>
            <w:tcW w:w="709" w:type="dxa"/>
            <w:vMerge w:val="restart"/>
            <w:tcBorders>
              <w:top w:val="nil"/>
              <w:left w:val="nil"/>
              <w:right w:val="single" w:sz="4" w:space="0" w:color="auto"/>
            </w:tcBorders>
          </w:tcPr>
          <w:p w14:paraId="1130BB43" w14:textId="0EA170A7" w:rsidR="00624057" w:rsidRDefault="00624057" w:rsidP="00A6131E">
            <w:pPr>
              <w:jc w:val="left"/>
              <w:rPr>
                <w:b/>
                <w:sz w:val="20"/>
              </w:rPr>
            </w:pPr>
          </w:p>
        </w:tc>
      </w:tr>
      <w:tr w:rsidR="00624057" w:rsidRPr="00836C49" w14:paraId="7B736481" w14:textId="77777777" w:rsidTr="00624057">
        <w:tblPrEx>
          <w:tblCellMar>
            <w:top w:w="0" w:type="dxa"/>
            <w:left w:w="99" w:type="dxa"/>
            <w:bottom w:w="0" w:type="dxa"/>
            <w:right w:w="99" w:type="dxa"/>
          </w:tblCellMar>
        </w:tblPrEx>
        <w:trPr>
          <w:cantSplit/>
          <w:trHeight w:val="676"/>
        </w:trPr>
        <w:tc>
          <w:tcPr>
            <w:tcW w:w="1416" w:type="dxa"/>
            <w:vMerge/>
            <w:tcBorders>
              <w:bottom w:val="nil"/>
            </w:tcBorders>
          </w:tcPr>
          <w:p w14:paraId="50F11E0C" w14:textId="77777777" w:rsidR="00624057" w:rsidRDefault="00624057" w:rsidP="00A6131E">
            <w:pPr>
              <w:jc w:val="left"/>
              <w:rPr>
                <w:b/>
                <w:sz w:val="20"/>
              </w:rPr>
            </w:pPr>
          </w:p>
        </w:tc>
        <w:tc>
          <w:tcPr>
            <w:tcW w:w="7031" w:type="dxa"/>
            <w:tcBorders>
              <w:top w:val="dashSmallGap" w:sz="4" w:space="0" w:color="auto"/>
              <w:bottom w:val="dashSmallGap" w:sz="4" w:space="0" w:color="auto"/>
              <w:right w:val="single" w:sz="4" w:space="0" w:color="auto"/>
            </w:tcBorders>
          </w:tcPr>
          <w:p w14:paraId="4D1A80A9" w14:textId="77777777" w:rsidR="00624057" w:rsidRDefault="00624057" w:rsidP="00A6131E">
            <w:pPr>
              <w:ind w:left="360" w:hangingChars="200" w:hanging="360"/>
              <w:rPr>
                <w:rFonts w:hAnsi="ＭＳ ゴシック"/>
                <w:sz w:val="18"/>
                <w:szCs w:val="18"/>
              </w:rPr>
            </w:pPr>
            <w:r>
              <w:rPr>
                <w:rFonts w:hAnsi="ＭＳ ゴシック" w:hint="eastAsia"/>
                <w:sz w:val="18"/>
                <w:szCs w:val="18"/>
              </w:rPr>
              <w:t>②毎朝又は当該日の第１回目の吸引実施時において、看護職員は、利用</w:t>
            </w:r>
            <w:r w:rsidRPr="00CC1DA1">
              <w:rPr>
                <w:rFonts w:hAnsi="ＭＳ ゴシック" w:hint="eastAsia"/>
                <w:sz w:val="18"/>
                <w:szCs w:val="18"/>
              </w:rPr>
              <w:t>者</w:t>
            </w:r>
          </w:p>
          <w:p w14:paraId="0CC6A61E" w14:textId="77777777" w:rsidR="00624057" w:rsidRDefault="00624057" w:rsidP="00A6131E">
            <w:pPr>
              <w:ind w:leftChars="100" w:left="390" w:hangingChars="100" w:hanging="180"/>
              <w:rPr>
                <w:rFonts w:hAnsi="ＭＳ ゴシック"/>
                <w:sz w:val="18"/>
                <w:szCs w:val="18"/>
              </w:rPr>
            </w:pPr>
            <w:r w:rsidRPr="00CC1DA1">
              <w:rPr>
                <w:rFonts w:hAnsi="ＭＳ ゴシック" w:hint="eastAsia"/>
                <w:sz w:val="18"/>
                <w:szCs w:val="18"/>
              </w:rPr>
              <w:t>の口腔内及び全身の状態を観察し、看護職員と介護職員の協働による実</w:t>
            </w:r>
          </w:p>
          <w:p w14:paraId="3BDF94C1" w14:textId="77777777" w:rsidR="00624057" w:rsidRPr="00CC1DA1" w:rsidRDefault="00624057" w:rsidP="00A6131E">
            <w:pPr>
              <w:ind w:firstLineChars="100" w:firstLine="180"/>
              <w:jc w:val="left"/>
              <w:rPr>
                <w:rFonts w:hAnsi="ＭＳ ゴシック"/>
                <w:sz w:val="18"/>
                <w:szCs w:val="18"/>
              </w:rPr>
            </w:pPr>
            <w:r w:rsidRPr="00CC1DA1">
              <w:rPr>
                <w:rFonts w:hAnsi="ＭＳ ゴシック" w:hint="eastAsia"/>
                <w:sz w:val="18"/>
                <w:szCs w:val="18"/>
              </w:rPr>
              <w:t>施が可能かどうか等を確認しているか（確認した結果の記録があるか）</w:t>
            </w:r>
          </w:p>
        </w:tc>
        <w:tc>
          <w:tcPr>
            <w:tcW w:w="426" w:type="dxa"/>
            <w:tcBorders>
              <w:top w:val="dashSmallGap" w:sz="4" w:space="0" w:color="auto"/>
              <w:left w:val="single" w:sz="4" w:space="0" w:color="auto"/>
              <w:right w:val="single" w:sz="4" w:space="0" w:color="auto"/>
            </w:tcBorders>
            <w:shd w:val="clear" w:color="auto" w:fill="auto"/>
            <w:vAlign w:val="center"/>
          </w:tcPr>
          <w:p w14:paraId="0B5A9160" w14:textId="31BFFF3F" w:rsidR="00624057" w:rsidRPr="00A262CD" w:rsidRDefault="00624057" w:rsidP="00A6131E">
            <w:pPr>
              <w:jc w:val="center"/>
              <w:rPr>
                <w:rFonts w:hAnsi="ＭＳ ゴシック"/>
                <w:sz w:val="18"/>
                <w:szCs w:val="18"/>
              </w:rPr>
            </w:pPr>
          </w:p>
        </w:tc>
        <w:tc>
          <w:tcPr>
            <w:tcW w:w="407" w:type="dxa"/>
            <w:tcBorders>
              <w:top w:val="dashSmallGap" w:sz="4" w:space="0" w:color="auto"/>
              <w:left w:val="single" w:sz="4" w:space="0" w:color="auto"/>
              <w:bottom w:val="dashSmallGap" w:sz="4" w:space="0" w:color="auto"/>
            </w:tcBorders>
            <w:vAlign w:val="center"/>
          </w:tcPr>
          <w:p w14:paraId="2C87BA83" w14:textId="2DAFE9D5" w:rsidR="00624057" w:rsidRPr="00A262CD" w:rsidRDefault="00624057" w:rsidP="00A6131E">
            <w:pPr>
              <w:jc w:val="center"/>
              <w:rPr>
                <w:rFonts w:hAnsi="ＭＳ ゴシック"/>
                <w:sz w:val="18"/>
                <w:szCs w:val="18"/>
              </w:rPr>
            </w:pPr>
          </w:p>
        </w:tc>
        <w:tc>
          <w:tcPr>
            <w:tcW w:w="454" w:type="dxa"/>
            <w:gridSpan w:val="3"/>
            <w:tcBorders>
              <w:top w:val="dashSmallGap" w:sz="4" w:space="0" w:color="auto"/>
              <w:bottom w:val="nil"/>
              <w:right w:val="single" w:sz="4" w:space="0" w:color="auto"/>
            </w:tcBorders>
            <w:vAlign w:val="center"/>
          </w:tcPr>
          <w:p w14:paraId="6E0AF4A0" w14:textId="50AA50F7" w:rsidR="00624057" w:rsidRPr="00A262CD" w:rsidRDefault="00624057" w:rsidP="00A6131E">
            <w:pPr>
              <w:jc w:val="center"/>
              <w:rPr>
                <w:rFonts w:hAnsi="ＭＳ ゴシック"/>
                <w:sz w:val="18"/>
                <w:szCs w:val="18"/>
              </w:rPr>
            </w:pPr>
          </w:p>
        </w:tc>
        <w:tc>
          <w:tcPr>
            <w:tcW w:w="472" w:type="dxa"/>
            <w:tcBorders>
              <w:top w:val="nil"/>
              <w:bottom w:val="nil"/>
              <w:right w:val="nil"/>
            </w:tcBorders>
          </w:tcPr>
          <w:p w14:paraId="4675A128" w14:textId="77777777" w:rsidR="00624057" w:rsidRDefault="00624057" w:rsidP="00A6131E">
            <w:pPr>
              <w:jc w:val="left"/>
              <w:rPr>
                <w:b/>
                <w:sz w:val="20"/>
              </w:rPr>
            </w:pPr>
          </w:p>
        </w:tc>
        <w:tc>
          <w:tcPr>
            <w:tcW w:w="709" w:type="dxa"/>
            <w:vMerge/>
            <w:tcBorders>
              <w:top w:val="nil"/>
              <w:left w:val="nil"/>
              <w:bottom w:val="nil"/>
              <w:right w:val="single" w:sz="4" w:space="0" w:color="auto"/>
            </w:tcBorders>
          </w:tcPr>
          <w:p w14:paraId="35579171" w14:textId="4D30067C" w:rsidR="00624057" w:rsidRDefault="00624057" w:rsidP="00A6131E">
            <w:pPr>
              <w:jc w:val="left"/>
              <w:rPr>
                <w:b/>
                <w:sz w:val="20"/>
              </w:rPr>
            </w:pPr>
          </w:p>
        </w:tc>
      </w:tr>
      <w:tr w:rsidR="00624057" w:rsidRPr="00836C49" w14:paraId="59AB14DC" w14:textId="77777777" w:rsidTr="00624057">
        <w:tblPrEx>
          <w:tblCellMar>
            <w:top w:w="0" w:type="dxa"/>
            <w:left w:w="99" w:type="dxa"/>
            <w:bottom w:w="0" w:type="dxa"/>
            <w:right w:w="99" w:type="dxa"/>
          </w:tblCellMar>
        </w:tblPrEx>
        <w:trPr>
          <w:cantSplit/>
          <w:trHeight w:val="2074"/>
        </w:trPr>
        <w:tc>
          <w:tcPr>
            <w:tcW w:w="1416" w:type="dxa"/>
            <w:tcBorders>
              <w:top w:val="nil"/>
              <w:bottom w:val="single" w:sz="4" w:space="0" w:color="auto"/>
            </w:tcBorders>
            <w:shd w:val="clear" w:color="auto" w:fill="auto"/>
            <w:vAlign w:val="center"/>
          </w:tcPr>
          <w:p w14:paraId="14E39B82" w14:textId="77777777" w:rsidR="00624057" w:rsidRPr="00836C49" w:rsidRDefault="00624057" w:rsidP="00A6131E">
            <w:pPr>
              <w:spacing w:line="260" w:lineRule="exact"/>
              <w:ind w:left="181" w:hangingChars="100" w:hanging="181"/>
              <w:rPr>
                <w:rFonts w:hAnsi="ＭＳ ゴシック"/>
                <w:color w:val="000000"/>
                <w:sz w:val="18"/>
                <w:szCs w:val="18"/>
              </w:rPr>
            </w:pPr>
            <w:r>
              <w:rPr>
                <w:rFonts w:hAnsi="ＭＳ ゴシック" w:hint="eastAsia"/>
                <w:b/>
                <w:color w:val="FF0000"/>
                <w:sz w:val="18"/>
                <w:szCs w:val="18"/>
              </w:rPr>
              <w:t xml:space="preserve">　</w:t>
            </w:r>
          </w:p>
        </w:tc>
        <w:tc>
          <w:tcPr>
            <w:tcW w:w="7031" w:type="dxa"/>
            <w:tcBorders>
              <w:top w:val="nil"/>
              <w:right w:val="single" w:sz="4" w:space="0" w:color="auto"/>
            </w:tcBorders>
            <w:shd w:val="clear" w:color="auto" w:fill="auto"/>
          </w:tcPr>
          <w:p w14:paraId="7AD17A67" w14:textId="77777777" w:rsidR="00624057" w:rsidRDefault="00624057" w:rsidP="00A6131E">
            <w:pPr>
              <w:ind w:left="180" w:hangingChars="100" w:hanging="180"/>
              <w:rPr>
                <w:rFonts w:hAnsi="ＭＳ ゴシック"/>
                <w:sz w:val="18"/>
                <w:szCs w:val="18"/>
              </w:rPr>
            </w:pPr>
            <w:r w:rsidRPr="00CC1DA1">
              <w:rPr>
                <w:rFonts w:hAnsi="ＭＳ ゴシック" w:hint="eastAsia"/>
                <w:sz w:val="18"/>
                <w:szCs w:val="18"/>
              </w:rPr>
              <w:t>③当該日の第２回目以降の実施については、</w:t>
            </w:r>
          </w:p>
          <w:p w14:paraId="5151B9C1" w14:textId="77777777" w:rsidR="00624057" w:rsidRPr="00CC1DA1" w:rsidRDefault="00624057" w:rsidP="00A6131E">
            <w:pPr>
              <w:ind w:leftChars="100" w:left="210"/>
              <w:rPr>
                <w:rFonts w:hAnsi="ＭＳ ゴシック"/>
                <w:sz w:val="18"/>
                <w:szCs w:val="18"/>
              </w:rPr>
            </w:pPr>
            <w:r w:rsidRPr="00CC1DA1">
              <w:rPr>
                <w:rFonts w:hAnsi="ＭＳ ゴシック" w:hint="eastAsia"/>
                <w:sz w:val="18"/>
                <w:szCs w:val="18"/>
              </w:rPr>
              <w:t>①で承認された介護職員は、口腔内を観察し</w:t>
            </w:r>
            <w:r>
              <w:rPr>
                <w:rFonts w:hAnsi="ＭＳ ゴシック" w:hint="eastAsia"/>
                <w:sz w:val="18"/>
                <w:szCs w:val="18"/>
              </w:rPr>
              <w:t>た後、以下の点に留意し、たん吸引を実施するとともに、実施後に利用</w:t>
            </w:r>
            <w:r w:rsidRPr="00CC1DA1">
              <w:rPr>
                <w:rFonts w:hAnsi="ＭＳ ゴシック" w:hint="eastAsia"/>
                <w:sz w:val="18"/>
                <w:szCs w:val="18"/>
              </w:rPr>
              <w:t>者の状態を観察しているか（実施・観察の記録があるか）。</w:t>
            </w:r>
          </w:p>
          <w:p w14:paraId="474FF02A" w14:textId="77777777" w:rsidR="00624057" w:rsidRPr="00CC1DA1" w:rsidRDefault="00624057" w:rsidP="00A6131E">
            <w:pPr>
              <w:ind w:leftChars="95" w:left="379" w:hangingChars="100" w:hanging="180"/>
              <w:rPr>
                <w:rFonts w:hAnsi="ＭＳ ゴシック"/>
                <w:sz w:val="18"/>
                <w:szCs w:val="18"/>
              </w:rPr>
            </w:pPr>
            <w:r>
              <w:rPr>
                <w:rFonts w:hAnsi="ＭＳ ゴシック" w:hint="eastAsia"/>
                <w:sz w:val="18"/>
                <w:szCs w:val="18"/>
              </w:rPr>
              <w:t>・</w:t>
            </w:r>
            <w:r w:rsidRPr="00CC1DA1">
              <w:rPr>
                <w:rFonts w:hAnsi="ＭＳ ゴシック" w:hint="eastAsia"/>
                <w:sz w:val="18"/>
                <w:szCs w:val="18"/>
              </w:rPr>
              <w:t>深く入りすぎないようにあらかじめチューブを挿入する長さを決めておく。</w:t>
            </w:r>
          </w:p>
          <w:p w14:paraId="60BD46EF" w14:textId="77777777" w:rsidR="00624057" w:rsidRPr="00CC1DA1" w:rsidRDefault="00624057" w:rsidP="00A6131E">
            <w:pPr>
              <w:ind w:left="360" w:hangingChars="200" w:hanging="360"/>
              <w:rPr>
                <w:rFonts w:hAnsi="ＭＳ ゴシック"/>
                <w:sz w:val="18"/>
                <w:szCs w:val="18"/>
              </w:rPr>
            </w:pPr>
            <w:r>
              <w:rPr>
                <w:rFonts w:hAnsi="ＭＳ ゴシック" w:hint="eastAsia"/>
                <w:sz w:val="18"/>
                <w:szCs w:val="18"/>
              </w:rPr>
              <w:t xml:space="preserve">　・</w:t>
            </w:r>
            <w:r w:rsidRPr="00CC1DA1">
              <w:rPr>
                <w:rFonts w:hAnsi="ＭＳ ゴシック" w:hint="eastAsia"/>
                <w:sz w:val="18"/>
                <w:szCs w:val="18"/>
              </w:rPr>
              <w:t>適切な吸引圧で、吸引チューブを不潔にしないように、吸引する。</w:t>
            </w:r>
          </w:p>
          <w:p w14:paraId="58572A32" w14:textId="77777777" w:rsidR="00624057" w:rsidRDefault="00624057" w:rsidP="00A6131E">
            <w:pPr>
              <w:ind w:left="716" w:hangingChars="398" w:hanging="716"/>
              <w:rPr>
                <w:rFonts w:hAnsi="ＭＳ ゴシック"/>
                <w:sz w:val="18"/>
                <w:szCs w:val="18"/>
              </w:rPr>
            </w:pPr>
            <w:r>
              <w:rPr>
                <w:rFonts w:hAnsi="ＭＳ ゴシック" w:hint="eastAsia"/>
                <w:sz w:val="18"/>
                <w:szCs w:val="18"/>
              </w:rPr>
              <w:t xml:space="preserve">　・</w:t>
            </w:r>
            <w:r w:rsidRPr="00CC1DA1">
              <w:rPr>
                <w:rFonts w:hAnsi="ＭＳ ゴシック" w:hint="eastAsia"/>
                <w:sz w:val="18"/>
                <w:szCs w:val="18"/>
              </w:rPr>
              <w:t>吸引時間が長くならないようにするとともに、続けて吸引を実施する</w:t>
            </w:r>
          </w:p>
          <w:p w14:paraId="31A6A25A" w14:textId="77777777" w:rsidR="00624057" w:rsidRDefault="00624057" w:rsidP="00A6131E">
            <w:pPr>
              <w:ind w:firstLineChars="200" w:firstLine="360"/>
              <w:rPr>
                <w:rFonts w:hAnsi="ＭＳ ゴシック"/>
                <w:sz w:val="18"/>
                <w:szCs w:val="18"/>
              </w:rPr>
            </w:pPr>
            <w:r w:rsidRPr="00CC1DA1">
              <w:rPr>
                <w:rFonts w:hAnsi="ＭＳ ゴシック" w:hint="eastAsia"/>
                <w:sz w:val="18"/>
                <w:szCs w:val="18"/>
              </w:rPr>
              <w:t>場合には、間隔を空けて実施する。</w:t>
            </w:r>
          </w:p>
          <w:p w14:paraId="22FAA52B" w14:textId="77777777" w:rsidR="00624057" w:rsidRPr="00836C49" w:rsidRDefault="00624057" w:rsidP="00A6131E">
            <w:pPr>
              <w:ind w:firstLineChars="200" w:firstLine="360"/>
              <w:rPr>
                <w:rFonts w:hAnsi="ＭＳ ゴシック"/>
                <w:color w:val="000000"/>
                <w:sz w:val="18"/>
                <w:szCs w:val="18"/>
              </w:rPr>
            </w:pPr>
          </w:p>
        </w:tc>
        <w:tc>
          <w:tcPr>
            <w:tcW w:w="426" w:type="dxa"/>
            <w:tcBorders>
              <w:top w:val="single" w:sz="4" w:space="0" w:color="auto"/>
              <w:bottom w:val="dashSmallGap" w:sz="4" w:space="0" w:color="auto"/>
            </w:tcBorders>
            <w:vAlign w:val="center"/>
          </w:tcPr>
          <w:p w14:paraId="049F36C5" w14:textId="77777777" w:rsidR="00624057" w:rsidRPr="00CA4CC4" w:rsidRDefault="00624057" w:rsidP="00A6131E">
            <w:pPr>
              <w:jc w:val="center"/>
              <w:rPr>
                <w:rFonts w:hAnsi="ＭＳ ゴシック"/>
                <w:b/>
                <w:color w:val="000000"/>
                <w:sz w:val="18"/>
                <w:szCs w:val="18"/>
              </w:rPr>
            </w:pPr>
          </w:p>
        </w:tc>
        <w:tc>
          <w:tcPr>
            <w:tcW w:w="431" w:type="dxa"/>
            <w:gridSpan w:val="3"/>
            <w:tcBorders>
              <w:top w:val="dashSmallGap" w:sz="4" w:space="0" w:color="auto"/>
              <w:left w:val="single" w:sz="4" w:space="0" w:color="auto"/>
            </w:tcBorders>
            <w:shd w:val="clear" w:color="auto" w:fill="auto"/>
            <w:vAlign w:val="center"/>
          </w:tcPr>
          <w:p w14:paraId="6B04D65E" w14:textId="30F1039A" w:rsidR="00624057" w:rsidRPr="00A262CD" w:rsidRDefault="00624057" w:rsidP="00A6131E">
            <w:pPr>
              <w:jc w:val="center"/>
              <w:rPr>
                <w:rFonts w:hAnsi="ＭＳ ゴシック"/>
                <w:sz w:val="18"/>
                <w:szCs w:val="18"/>
              </w:rPr>
            </w:pPr>
          </w:p>
        </w:tc>
        <w:tc>
          <w:tcPr>
            <w:tcW w:w="430" w:type="dxa"/>
            <w:tcBorders>
              <w:top w:val="dashSmallGap" w:sz="4" w:space="0" w:color="auto"/>
            </w:tcBorders>
            <w:shd w:val="clear" w:color="auto" w:fill="auto"/>
            <w:vAlign w:val="center"/>
          </w:tcPr>
          <w:p w14:paraId="33A0B3D5" w14:textId="2923E5B1" w:rsidR="00624057" w:rsidRPr="00A262CD" w:rsidRDefault="00624057" w:rsidP="00A6131E">
            <w:pPr>
              <w:jc w:val="center"/>
              <w:rPr>
                <w:rFonts w:hAnsi="ＭＳ ゴシック"/>
                <w:sz w:val="18"/>
                <w:szCs w:val="18"/>
              </w:rPr>
            </w:pPr>
          </w:p>
        </w:tc>
        <w:tc>
          <w:tcPr>
            <w:tcW w:w="472" w:type="dxa"/>
            <w:tcBorders>
              <w:top w:val="nil"/>
            </w:tcBorders>
          </w:tcPr>
          <w:p w14:paraId="070AE5E0" w14:textId="77777777" w:rsidR="00624057" w:rsidRPr="00836C49" w:rsidRDefault="00624057" w:rsidP="00A6131E">
            <w:pPr>
              <w:jc w:val="center"/>
              <w:rPr>
                <w:rFonts w:hAnsi="ＭＳ ゴシック"/>
                <w:color w:val="000000"/>
                <w:sz w:val="18"/>
                <w:szCs w:val="18"/>
              </w:rPr>
            </w:pPr>
          </w:p>
        </w:tc>
        <w:tc>
          <w:tcPr>
            <w:tcW w:w="709" w:type="dxa"/>
            <w:vMerge w:val="restart"/>
            <w:tcBorders>
              <w:top w:val="nil"/>
              <w:bottom w:val="single" w:sz="4" w:space="0" w:color="auto"/>
            </w:tcBorders>
            <w:shd w:val="clear" w:color="auto" w:fill="auto"/>
          </w:tcPr>
          <w:p w14:paraId="371FCA92" w14:textId="29B45AC4" w:rsidR="00624057" w:rsidRPr="00836C49" w:rsidRDefault="00624057" w:rsidP="00A6131E">
            <w:pPr>
              <w:jc w:val="center"/>
              <w:rPr>
                <w:rFonts w:hAnsi="ＭＳ ゴシック"/>
                <w:color w:val="000000"/>
                <w:sz w:val="18"/>
                <w:szCs w:val="18"/>
              </w:rPr>
            </w:pPr>
          </w:p>
        </w:tc>
      </w:tr>
      <w:tr w:rsidR="00624057" w:rsidRPr="00836C49" w14:paraId="3E7EC395" w14:textId="77777777" w:rsidTr="00624057">
        <w:tblPrEx>
          <w:tblCellMar>
            <w:top w:w="0" w:type="dxa"/>
            <w:left w:w="99" w:type="dxa"/>
            <w:bottom w:w="0" w:type="dxa"/>
            <w:right w:w="99" w:type="dxa"/>
          </w:tblCellMar>
        </w:tblPrEx>
        <w:trPr>
          <w:cantSplit/>
          <w:trHeight w:val="362"/>
        </w:trPr>
        <w:tc>
          <w:tcPr>
            <w:tcW w:w="1416" w:type="dxa"/>
            <w:vMerge w:val="restart"/>
            <w:tcBorders>
              <w:bottom w:val="nil"/>
            </w:tcBorders>
          </w:tcPr>
          <w:p w14:paraId="134C2340" w14:textId="77777777" w:rsidR="00624057" w:rsidRDefault="00624057" w:rsidP="00A6131E">
            <w:pPr>
              <w:spacing w:line="260" w:lineRule="exact"/>
              <w:ind w:left="180" w:hangingChars="100" w:hanging="180"/>
              <w:rPr>
                <w:rFonts w:hAnsi="ＭＳ ゴシック"/>
                <w:sz w:val="18"/>
                <w:szCs w:val="18"/>
              </w:rPr>
            </w:pPr>
            <w:r w:rsidRPr="00CC1DA1">
              <w:rPr>
                <w:rFonts w:hAnsi="ＭＳ ゴシック" w:hint="eastAsia"/>
                <w:sz w:val="18"/>
                <w:szCs w:val="18"/>
              </w:rPr>
              <w:t xml:space="preserve">　胃ろうによる経管栄養について</w:t>
            </w:r>
          </w:p>
          <w:p w14:paraId="6AF1143B" w14:textId="612F7A5C" w:rsidR="00624057" w:rsidRPr="00CC1DA1" w:rsidRDefault="00624057" w:rsidP="00A6131E">
            <w:pPr>
              <w:spacing w:line="260" w:lineRule="exact"/>
              <w:ind w:left="180" w:hangingChars="100" w:hanging="180"/>
              <w:rPr>
                <w:rFonts w:hAnsi="ＭＳ ゴシック"/>
                <w:sz w:val="18"/>
                <w:szCs w:val="18"/>
              </w:rPr>
            </w:pPr>
          </w:p>
        </w:tc>
        <w:tc>
          <w:tcPr>
            <w:tcW w:w="7031" w:type="dxa"/>
            <w:tcBorders>
              <w:top w:val="single" w:sz="4" w:space="0" w:color="auto"/>
              <w:bottom w:val="dashSmallGap" w:sz="4" w:space="0" w:color="auto"/>
            </w:tcBorders>
          </w:tcPr>
          <w:p w14:paraId="3DA20E4D" w14:textId="77777777" w:rsidR="00624057" w:rsidRPr="00CC1DA1" w:rsidRDefault="00624057" w:rsidP="00A6131E">
            <w:pPr>
              <w:pStyle w:val="Default"/>
              <w:rPr>
                <w:rFonts w:ascii="ＭＳ ゴシック" w:eastAsia="ＭＳ ゴシック" w:hAnsi="ＭＳ ゴシック"/>
                <w:sz w:val="18"/>
                <w:szCs w:val="18"/>
              </w:rPr>
            </w:pPr>
            <w:r w:rsidRPr="00CC1DA1">
              <w:rPr>
                <w:rFonts w:ascii="ＭＳ ゴシック" w:eastAsia="ＭＳ ゴシック" w:hAnsi="ＭＳ ゴシック" w:hint="eastAsia"/>
                <w:sz w:val="18"/>
                <w:szCs w:val="18"/>
              </w:rPr>
              <w:t>胃ろうによる経管栄養を実施する際には、以下のような標準的な手順で実施しているか。</w:t>
            </w:r>
          </w:p>
        </w:tc>
        <w:tc>
          <w:tcPr>
            <w:tcW w:w="1287" w:type="dxa"/>
            <w:gridSpan w:val="5"/>
            <w:tcBorders>
              <w:top w:val="dashSmallGap" w:sz="4" w:space="0" w:color="auto"/>
              <w:bottom w:val="dashSmallGap" w:sz="4" w:space="0" w:color="auto"/>
            </w:tcBorders>
            <w:vAlign w:val="center"/>
          </w:tcPr>
          <w:p w14:paraId="0D0B64FC" w14:textId="49A5173D" w:rsidR="00624057" w:rsidRPr="00A262CD" w:rsidRDefault="00624057" w:rsidP="00A6131E">
            <w:pPr>
              <w:jc w:val="center"/>
              <w:rPr>
                <w:rFonts w:hAnsi="ＭＳ ゴシック"/>
                <w:sz w:val="18"/>
                <w:szCs w:val="18"/>
              </w:rPr>
            </w:pPr>
          </w:p>
        </w:tc>
        <w:tc>
          <w:tcPr>
            <w:tcW w:w="472" w:type="dxa"/>
            <w:tcBorders>
              <w:top w:val="nil"/>
            </w:tcBorders>
          </w:tcPr>
          <w:p w14:paraId="4828AD0E" w14:textId="77777777" w:rsidR="00624057" w:rsidRPr="00CA4CC4" w:rsidRDefault="00624057" w:rsidP="00A6131E">
            <w:pPr>
              <w:pStyle w:val="Default"/>
              <w:rPr>
                <w:rFonts w:asciiTheme="minorEastAsia" w:eastAsiaTheme="minorEastAsia" w:hAnsiTheme="minorEastAsia"/>
                <w:sz w:val="16"/>
                <w:szCs w:val="16"/>
              </w:rPr>
            </w:pPr>
          </w:p>
        </w:tc>
        <w:tc>
          <w:tcPr>
            <w:tcW w:w="709" w:type="dxa"/>
            <w:vMerge/>
            <w:tcBorders>
              <w:top w:val="nil"/>
            </w:tcBorders>
          </w:tcPr>
          <w:p w14:paraId="092DD631" w14:textId="48217F97" w:rsidR="00624057" w:rsidRPr="00CA4CC4" w:rsidRDefault="00624057" w:rsidP="00A6131E">
            <w:pPr>
              <w:pStyle w:val="Default"/>
              <w:rPr>
                <w:rFonts w:asciiTheme="minorEastAsia" w:eastAsiaTheme="minorEastAsia" w:hAnsiTheme="minorEastAsia"/>
                <w:sz w:val="16"/>
                <w:szCs w:val="16"/>
              </w:rPr>
            </w:pPr>
          </w:p>
        </w:tc>
      </w:tr>
      <w:tr w:rsidR="00624057" w:rsidRPr="00836C49" w14:paraId="0CB60972" w14:textId="77777777" w:rsidTr="00624057">
        <w:tblPrEx>
          <w:tblCellMar>
            <w:top w:w="0" w:type="dxa"/>
            <w:left w:w="99" w:type="dxa"/>
            <w:bottom w:w="0" w:type="dxa"/>
            <w:right w:w="99" w:type="dxa"/>
          </w:tblCellMar>
        </w:tblPrEx>
        <w:trPr>
          <w:cantSplit/>
          <w:trHeight w:val="967"/>
        </w:trPr>
        <w:tc>
          <w:tcPr>
            <w:tcW w:w="1416" w:type="dxa"/>
            <w:vMerge/>
            <w:tcBorders>
              <w:top w:val="nil"/>
              <w:bottom w:val="nil"/>
            </w:tcBorders>
          </w:tcPr>
          <w:p w14:paraId="2022044C" w14:textId="77777777" w:rsidR="00624057" w:rsidRPr="00CC1DA1" w:rsidRDefault="00624057" w:rsidP="00A6131E">
            <w:pPr>
              <w:spacing w:line="260" w:lineRule="exact"/>
              <w:ind w:left="180" w:hangingChars="100" w:hanging="180"/>
              <w:rPr>
                <w:rFonts w:hAnsi="ＭＳ ゴシック"/>
                <w:sz w:val="18"/>
                <w:szCs w:val="18"/>
              </w:rPr>
            </w:pPr>
          </w:p>
        </w:tc>
        <w:tc>
          <w:tcPr>
            <w:tcW w:w="7031" w:type="dxa"/>
            <w:tcBorders>
              <w:top w:val="dashSmallGap" w:sz="4" w:space="0" w:color="auto"/>
              <w:bottom w:val="dashSmallGap" w:sz="4" w:space="0" w:color="auto"/>
            </w:tcBorders>
          </w:tcPr>
          <w:p w14:paraId="540B90EE" w14:textId="77777777" w:rsidR="00624057" w:rsidRPr="00CC1DA1" w:rsidRDefault="00624057" w:rsidP="00A6131E">
            <w:pPr>
              <w:rPr>
                <w:rFonts w:hAnsi="ＭＳ ゴシック"/>
                <w:sz w:val="18"/>
                <w:szCs w:val="18"/>
              </w:rPr>
            </w:pPr>
            <w:r w:rsidRPr="00CC1DA1">
              <w:rPr>
                <w:rFonts w:hAnsi="ＭＳ ゴシック" w:hint="eastAsia"/>
                <w:sz w:val="18"/>
                <w:szCs w:val="18"/>
              </w:rPr>
              <w:t>①</w:t>
            </w:r>
            <w:r>
              <w:rPr>
                <w:rFonts w:hAnsi="ＭＳ ゴシック" w:hint="eastAsia"/>
                <w:sz w:val="18"/>
                <w:szCs w:val="18"/>
              </w:rPr>
              <w:t>利用者について、入所</w:t>
            </w:r>
            <w:r w:rsidRPr="00CC1DA1">
              <w:rPr>
                <w:rFonts w:hAnsi="ＭＳ ゴシック" w:hint="eastAsia"/>
                <w:sz w:val="18"/>
                <w:szCs w:val="18"/>
              </w:rPr>
              <w:t>時及び状態が変化した時点において、</w:t>
            </w:r>
          </w:p>
          <w:p w14:paraId="5AC3D293" w14:textId="77777777" w:rsidR="00624057" w:rsidRPr="00CC1DA1" w:rsidRDefault="00624057" w:rsidP="00A6131E">
            <w:pPr>
              <w:pStyle w:val="Default"/>
              <w:ind w:left="360" w:hangingChars="200" w:hanging="360"/>
              <w:rPr>
                <w:rFonts w:ascii="ＭＳ ゴシック" w:eastAsia="ＭＳ ゴシック" w:hAnsi="ＭＳ ゴシック"/>
                <w:sz w:val="18"/>
                <w:szCs w:val="18"/>
              </w:rPr>
            </w:pPr>
            <w:r w:rsidRPr="00CC1DA1">
              <w:rPr>
                <w:rFonts w:ascii="ＭＳ ゴシック" w:eastAsia="ＭＳ ゴシック" w:hAnsi="ＭＳ ゴシック" w:hint="eastAsia"/>
                <w:sz w:val="18"/>
                <w:szCs w:val="18"/>
              </w:rPr>
              <w:t>ⅰ）胃ろうによる経管栄養を、看護職員のみで実施すべきか、看護職員と介護職員とで協働して実施できるかを確認の上実施しているか（検討・判定記録等があるか）。</w:t>
            </w:r>
          </w:p>
        </w:tc>
        <w:tc>
          <w:tcPr>
            <w:tcW w:w="426" w:type="dxa"/>
            <w:tcBorders>
              <w:top w:val="dashSmallGap" w:sz="4" w:space="0" w:color="auto"/>
              <w:bottom w:val="dashSmallGap" w:sz="4" w:space="0" w:color="auto"/>
            </w:tcBorders>
            <w:vAlign w:val="center"/>
          </w:tcPr>
          <w:p w14:paraId="2572429F" w14:textId="5D796147" w:rsidR="00624057" w:rsidRPr="00A262CD" w:rsidRDefault="00624057" w:rsidP="00A6131E">
            <w:pPr>
              <w:jc w:val="center"/>
              <w:rPr>
                <w:rFonts w:hAnsi="ＭＳ ゴシック"/>
                <w:sz w:val="18"/>
                <w:szCs w:val="18"/>
              </w:rPr>
            </w:pPr>
          </w:p>
        </w:tc>
        <w:tc>
          <w:tcPr>
            <w:tcW w:w="431" w:type="dxa"/>
            <w:gridSpan w:val="3"/>
            <w:tcBorders>
              <w:top w:val="dashSmallGap" w:sz="4" w:space="0" w:color="auto"/>
              <w:bottom w:val="dashSmallGap" w:sz="4" w:space="0" w:color="auto"/>
            </w:tcBorders>
            <w:vAlign w:val="center"/>
          </w:tcPr>
          <w:p w14:paraId="2B7292D9" w14:textId="1495C859" w:rsidR="00624057" w:rsidRPr="00A262CD" w:rsidRDefault="00624057" w:rsidP="00A6131E">
            <w:pPr>
              <w:jc w:val="center"/>
              <w:rPr>
                <w:rFonts w:hAnsi="ＭＳ ゴシック"/>
                <w:sz w:val="18"/>
                <w:szCs w:val="18"/>
              </w:rPr>
            </w:pPr>
          </w:p>
        </w:tc>
        <w:tc>
          <w:tcPr>
            <w:tcW w:w="430" w:type="dxa"/>
            <w:tcBorders>
              <w:top w:val="dashSmallGap" w:sz="4" w:space="0" w:color="auto"/>
              <w:bottom w:val="dashSmallGap" w:sz="4" w:space="0" w:color="auto"/>
            </w:tcBorders>
            <w:vAlign w:val="center"/>
          </w:tcPr>
          <w:p w14:paraId="65785470" w14:textId="5133B2DB" w:rsidR="00624057" w:rsidRPr="00A262CD" w:rsidRDefault="00624057" w:rsidP="00A6131E">
            <w:pPr>
              <w:jc w:val="center"/>
              <w:rPr>
                <w:rFonts w:hAnsi="ＭＳ ゴシック"/>
                <w:sz w:val="18"/>
                <w:szCs w:val="18"/>
              </w:rPr>
            </w:pPr>
          </w:p>
        </w:tc>
        <w:tc>
          <w:tcPr>
            <w:tcW w:w="472" w:type="dxa"/>
            <w:tcBorders>
              <w:top w:val="nil"/>
            </w:tcBorders>
          </w:tcPr>
          <w:p w14:paraId="6A559337" w14:textId="77777777" w:rsidR="00624057" w:rsidRPr="00CA4CC4" w:rsidRDefault="00624057" w:rsidP="00A6131E">
            <w:pPr>
              <w:pStyle w:val="Default"/>
              <w:rPr>
                <w:rFonts w:asciiTheme="minorEastAsia" w:eastAsiaTheme="minorEastAsia" w:hAnsiTheme="minorEastAsia"/>
                <w:sz w:val="16"/>
                <w:szCs w:val="16"/>
              </w:rPr>
            </w:pPr>
          </w:p>
        </w:tc>
        <w:tc>
          <w:tcPr>
            <w:tcW w:w="709" w:type="dxa"/>
            <w:vMerge/>
            <w:tcBorders>
              <w:top w:val="nil"/>
            </w:tcBorders>
          </w:tcPr>
          <w:p w14:paraId="544C4313" w14:textId="5B83CCD3" w:rsidR="00624057" w:rsidRPr="00CA4CC4" w:rsidRDefault="00624057" w:rsidP="00A6131E">
            <w:pPr>
              <w:pStyle w:val="Default"/>
              <w:rPr>
                <w:rFonts w:asciiTheme="minorEastAsia" w:eastAsiaTheme="minorEastAsia" w:hAnsiTheme="minorEastAsia"/>
                <w:sz w:val="16"/>
                <w:szCs w:val="16"/>
              </w:rPr>
            </w:pPr>
          </w:p>
        </w:tc>
      </w:tr>
      <w:tr w:rsidR="00624057" w:rsidRPr="00836C49" w14:paraId="32A1E84D" w14:textId="77777777" w:rsidTr="00624057">
        <w:tblPrEx>
          <w:tblCellMar>
            <w:top w:w="0" w:type="dxa"/>
            <w:left w:w="99" w:type="dxa"/>
            <w:bottom w:w="0" w:type="dxa"/>
            <w:right w:w="99" w:type="dxa"/>
          </w:tblCellMar>
        </w:tblPrEx>
        <w:trPr>
          <w:cantSplit/>
          <w:trHeight w:val="735"/>
        </w:trPr>
        <w:tc>
          <w:tcPr>
            <w:tcW w:w="1416" w:type="dxa"/>
            <w:vMerge/>
            <w:tcBorders>
              <w:top w:val="nil"/>
              <w:bottom w:val="nil"/>
            </w:tcBorders>
          </w:tcPr>
          <w:p w14:paraId="3E951037" w14:textId="77777777" w:rsidR="00624057" w:rsidRPr="00CC1DA1" w:rsidRDefault="00624057" w:rsidP="00A6131E">
            <w:pPr>
              <w:spacing w:line="260" w:lineRule="exact"/>
              <w:ind w:left="180" w:hangingChars="100" w:hanging="180"/>
              <w:rPr>
                <w:rFonts w:hAnsi="ＭＳ ゴシック"/>
                <w:sz w:val="18"/>
                <w:szCs w:val="18"/>
              </w:rPr>
            </w:pPr>
          </w:p>
        </w:tc>
        <w:tc>
          <w:tcPr>
            <w:tcW w:w="7031" w:type="dxa"/>
            <w:tcBorders>
              <w:top w:val="dashSmallGap" w:sz="4" w:space="0" w:color="auto"/>
              <w:bottom w:val="dashSmallGap" w:sz="4" w:space="0" w:color="auto"/>
            </w:tcBorders>
          </w:tcPr>
          <w:p w14:paraId="779BD17D" w14:textId="77777777" w:rsidR="00624057" w:rsidRPr="00CC1DA1" w:rsidRDefault="00624057" w:rsidP="00A6131E">
            <w:pPr>
              <w:ind w:left="360" w:hangingChars="200" w:hanging="360"/>
              <w:rPr>
                <w:rFonts w:hAnsi="ＭＳ ゴシック"/>
                <w:sz w:val="18"/>
                <w:szCs w:val="18"/>
              </w:rPr>
            </w:pPr>
            <w:r w:rsidRPr="00CC1DA1">
              <w:rPr>
                <w:rFonts w:hAnsi="ＭＳ ゴシック" w:hint="eastAsia"/>
                <w:sz w:val="18"/>
                <w:szCs w:val="18"/>
              </w:rPr>
              <w:t>ⅱ）当該入所者について胃ろうによる経管栄養を実施する介護職員について、看護職員との連携の下、配置医師が承認しているか（承認したことがわかる記録があるか）。</w:t>
            </w:r>
          </w:p>
        </w:tc>
        <w:tc>
          <w:tcPr>
            <w:tcW w:w="426" w:type="dxa"/>
            <w:tcBorders>
              <w:top w:val="dashSmallGap" w:sz="4" w:space="0" w:color="auto"/>
              <w:bottom w:val="dashSmallGap" w:sz="4" w:space="0" w:color="auto"/>
            </w:tcBorders>
            <w:vAlign w:val="center"/>
          </w:tcPr>
          <w:p w14:paraId="2FC09B80" w14:textId="4761620F" w:rsidR="00624057" w:rsidRPr="00A262CD" w:rsidRDefault="00624057" w:rsidP="00A6131E">
            <w:pPr>
              <w:jc w:val="center"/>
              <w:rPr>
                <w:rFonts w:hAnsi="ＭＳ ゴシック"/>
                <w:sz w:val="18"/>
                <w:szCs w:val="18"/>
              </w:rPr>
            </w:pPr>
          </w:p>
        </w:tc>
        <w:tc>
          <w:tcPr>
            <w:tcW w:w="431" w:type="dxa"/>
            <w:gridSpan w:val="3"/>
            <w:tcBorders>
              <w:top w:val="dashSmallGap" w:sz="4" w:space="0" w:color="auto"/>
              <w:bottom w:val="dashSmallGap" w:sz="4" w:space="0" w:color="auto"/>
            </w:tcBorders>
            <w:vAlign w:val="center"/>
          </w:tcPr>
          <w:p w14:paraId="0B1A5758" w14:textId="7DFBC5DE" w:rsidR="00624057" w:rsidRPr="00A262CD" w:rsidRDefault="00624057" w:rsidP="00A6131E">
            <w:pPr>
              <w:jc w:val="center"/>
              <w:rPr>
                <w:rFonts w:hAnsi="ＭＳ ゴシック"/>
                <w:sz w:val="18"/>
                <w:szCs w:val="18"/>
              </w:rPr>
            </w:pPr>
          </w:p>
        </w:tc>
        <w:tc>
          <w:tcPr>
            <w:tcW w:w="430" w:type="dxa"/>
            <w:tcBorders>
              <w:top w:val="dashSmallGap" w:sz="4" w:space="0" w:color="auto"/>
              <w:bottom w:val="dashSmallGap" w:sz="4" w:space="0" w:color="auto"/>
            </w:tcBorders>
            <w:vAlign w:val="center"/>
          </w:tcPr>
          <w:p w14:paraId="0C957648" w14:textId="3EE2CF7B" w:rsidR="00624057" w:rsidRPr="00A262CD" w:rsidRDefault="00624057" w:rsidP="00A6131E">
            <w:pPr>
              <w:jc w:val="center"/>
              <w:rPr>
                <w:rFonts w:hAnsi="ＭＳ ゴシック"/>
                <w:sz w:val="18"/>
                <w:szCs w:val="18"/>
              </w:rPr>
            </w:pPr>
          </w:p>
        </w:tc>
        <w:tc>
          <w:tcPr>
            <w:tcW w:w="472" w:type="dxa"/>
            <w:tcBorders>
              <w:top w:val="nil"/>
            </w:tcBorders>
          </w:tcPr>
          <w:p w14:paraId="6EFC21A9" w14:textId="77777777" w:rsidR="00624057" w:rsidRPr="00CA4CC4" w:rsidRDefault="00624057" w:rsidP="00A6131E">
            <w:pPr>
              <w:pStyle w:val="Default"/>
              <w:rPr>
                <w:rFonts w:asciiTheme="minorEastAsia" w:eastAsiaTheme="minorEastAsia" w:hAnsiTheme="minorEastAsia"/>
                <w:sz w:val="16"/>
                <w:szCs w:val="16"/>
              </w:rPr>
            </w:pPr>
          </w:p>
        </w:tc>
        <w:tc>
          <w:tcPr>
            <w:tcW w:w="709" w:type="dxa"/>
            <w:vMerge/>
            <w:tcBorders>
              <w:top w:val="nil"/>
            </w:tcBorders>
          </w:tcPr>
          <w:p w14:paraId="5CE75B2E" w14:textId="6FFD99A4" w:rsidR="00624057" w:rsidRPr="00CA4CC4" w:rsidRDefault="00624057" w:rsidP="00A6131E">
            <w:pPr>
              <w:pStyle w:val="Default"/>
              <w:rPr>
                <w:rFonts w:asciiTheme="minorEastAsia" w:eastAsiaTheme="minorEastAsia" w:hAnsiTheme="minorEastAsia"/>
                <w:sz w:val="16"/>
                <w:szCs w:val="16"/>
              </w:rPr>
            </w:pPr>
          </w:p>
        </w:tc>
      </w:tr>
      <w:tr w:rsidR="00624057" w:rsidRPr="00836C49" w14:paraId="33882FE3" w14:textId="77777777" w:rsidTr="00624057">
        <w:tblPrEx>
          <w:tblCellMar>
            <w:top w:w="0" w:type="dxa"/>
            <w:left w:w="99" w:type="dxa"/>
            <w:bottom w:w="0" w:type="dxa"/>
            <w:right w:w="99" w:type="dxa"/>
          </w:tblCellMar>
        </w:tblPrEx>
        <w:trPr>
          <w:cantSplit/>
          <w:trHeight w:val="945"/>
        </w:trPr>
        <w:tc>
          <w:tcPr>
            <w:tcW w:w="1416" w:type="dxa"/>
            <w:vMerge/>
            <w:tcBorders>
              <w:top w:val="nil"/>
              <w:bottom w:val="nil"/>
            </w:tcBorders>
          </w:tcPr>
          <w:p w14:paraId="08599DBB" w14:textId="77777777" w:rsidR="00624057" w:rsidRPr="00CC1DA1" w:rsidRDefault="00624057" w:rsidP="00A6131E">
            <w:pPr>
              <w:spacing w:line="260" w:lineRule="exact"/>
              <w:ind w:left="180" w:hangingChars="100" w:hanging="180"/>
              <w:rPr>
                <w:rFonts w:hAnsi="ＭＳ ゴシック"/>
                <w:sz w:val="18"/>
                <w:szCs w:val="18"/>
              </w:rPr>
            </w:pPr>
          </w:p>
        </w:tc>
        <w:tc>
          <w:tcPr>
            <w:tcW w:w="7031" w:type="dxa"/>
            <w:tcBorders>
              <w:top w:val="dashSmallGap" w:sz="4" w:space="0" w:color="auto"/>
              <w:bottom w:val="dashSmallGap" w:sz="4" w:space="0" w:color="auto"/>
            </w:tcBorders>
          </w:tcPr>
          <w:p w14:paraId="7104B48C" w14:textId="77777777" w:rsidR="00624057" w:rsidRDefault="00624057" w:rsidP="00A6131E">
            <w:pPr>
              <w:ind w:left="360" w:hangingChars="200" w:hanging="360"/>
              <w:rPr>
                <w:rFonts w:hAnsi="ＭＳ ゴシック"/>
                <w:sz w:val="18"/>
                <w:szCs w:val="18"/>
              </w:rPr>
            </w:pPr>
            <w:r w:rsidRPr="00CC1DA1">
              <w:rPr>
                <w:rFonts w:hAnsi="ＭＳ ゴシック" w:hint="eastAsia"/>
                <w:sz w:val="18"/>
                <w:szCs w:val="18"/>
              </w:rPr>
              <w:t>②毎朝又は当該日の第１回目の実施時において、看護職員は、胃ろうの状</w:t>
            </w:r>
          </w:p>
          <w:p w14:paraId="5C8F3FBE" w14:textId="77777777" w:rsidR="00624057" w:rsidRDefault="00624057" w:rsidP="00A6131E">
            <w:pPr>
              <w:ind w:leftChars="100" w:left="390" w:hangingChars="100" w:hanging="180"/>
              <w:rPr>
                <w:rFonts w:hAnsi="ＭＳ ゴシック"/>
                <w:sz w:val="18"/>
                <w:szCs w:val="18"/>
              </w:rPr>
            </w:pPr>
            <w:r w:rsidRPr="00CC1DA1">
              <w:rPr>
                <w:rFonts w:hAnsi="ＭＳ ゴシック" w:hint="eastAsia"/>
                <w:sz w:val="18"/>
                <w:szCs w:val="18"/>
              </w:rPr>
              <w:t>態（び爛や肉芽や胃の状態など）を観察し、看護職員と介護職員の協働</w:t>
            </w:r>
          </w:p>
          <w:p w14:paraId="7E8D309D" w14:textId="77777777" w:rsidR="00624057" w:rsidRDefault="00624057" w:rsidP="00A6131E">
            <w:pPr>
              <w:ind w:leftChars="100" w:left="390" w:hangingChars="100" w:hanging="180"/>
              <w:rPr>
                <w:rFonts w:hAnsi="ＭＳ ゴシック"/>
                <w:sz w:val="18"/>
                <w:szCs w:val="18"/>
              </w:rPr>
            </w:pPr>
            <w:r w:rsidRPr="00CC1DA1">
              <w:rPr>
                <w:rFonts w:hAnsi="ＭＳ ゴシック" w:hint="eastAsia"/>
                <w:sz w:val="18"/>
                <w:szCs w:val="18"/>
              </w:rPr>
              <w:t>による実施が可能かどうか等を確認しているか（確認した結果の記録が</w:t>
            </w:r>
          </w:p>
          <w:p w14:paraId="098EFA03" w14:textId="77777777" w:rsidR="00624057" w:rsidRPr="00CC1DA1" w:rsidRDefault="00624057" w:rsidP="00A6131E">
            <w:pPr>
              <w:ind w:leftChars="100" w:left="390" w:hangingChars="100" w:hanging="180"/>
              <w:rPr>
                <w:rFonts w:hAnsi="ＭＳ ゴシック"/>
                <w:sz w:val="18"/>
                <w:szCs w:val="18"/>
              </w:rPr>
            </w:pPr>
            <w:r w:rsidRPr="00CC1DA1">
              <w:rPr>
                <w:rFonts w:hAnsi="ＭＳ ゴシック" w:hint="eastAsia"/>
                <w:sz w:val="18"/>
                <w:szCs w:val="18"/>
              </w:rPr>
              <w:t>あるか）。</w:t>
            </w:r>
          </w:p>
        </w:tc>
        <w:tc>
          <w:tcPr>
            <w:tcW w:w="426" w:type="dxa"/>
            <w:tcBorders>
              <w:top w:val="dashSmallGap" w:sz="4" w:space="0" w:color="auto"/>
              <w:bottom w:val="dashSmallGap" w:sz="4" w:space="0" w:color="auto"/>
            </w:tcBorders>
            <w:vAlign w:val="center"/>
          </w:tcPr>
          <w:p w14:paraId="4D1A0C0C" w14:textId="1E3E8903" w:rsidR="00624057" w:rsidRPr="00A262CD" w:rsidRDefault="00624057" w:rsidP="00A6131E">
            <w:pPr>
              <w:jc w:val="center"/>
              <w:rPr>
                <w:rFonts w:hAnsi="ＭＳ ゴシック"/>
                <w:sz w:val="18"/>
                <w:szCs w:val="18"/>
              </w:rPr>
            </w:pPr>
          </w:p>
        </w:tc>
        <w:tc>
          <w:tcPr>
            <w:tcW w:w="431" w:type="dxa"/>
            <w:gridSpan w:val="3"/>
            <w:tcBorders>
              <w:top w:val="dashSmallGap" w:sz="4" w:space="0" w:color="auto"/>
              <w:bottom w:val="dashSmallGap" w:sz="4" w:space="0" w:color="auto"/>
            </w:tcBorders>
            <w:vAlign w:val="center"/>
          </w:tcPr>
          <w:p w14:paraId="7B4D02B8" w14:textId="601AFE12" w:rsidR="00624057" w:rsidRPr="00A262CD" w:rsidRDefault="00624057" w:rsidP="00A6131E">
            <w:pPr>
              <w:jc w:val="center"/>
              <w:rPr>
                <w:rFonts w:hAnsi="ＭＳ ゴシック"/>
                <w:sz w:val="18"/>
                <w:szCs w:val="18"/>
              </w:rPr>
            </w:pPr>
          </w:p>
        </w:tc>
        <w:tc>
          <w:tcPr>
            <w:tcW w:w="430" w:type="dxa"/>
            <w:tcBorders>
              <w:top w:val="dashSmallGap" w:sz="4" w:space="0" w:color="auto"/>
              <w:bottom w:val="dashSmallGap" w:sz="4" w:space="0" w:color="auto"/>
            </w:tcBorders>
            <w:vAlign w:val="center"/>
          </w:tcPr>
          <w:p w14:paraId="546E4F4B" w14:textId="0691EB68" w:rsidR="00624057" w:rsidRPr="00A262CD" w:rsidRDefault="00624057" w:rsidP="00A6131E">
            <w:pPr>
              <w:jc w:val="center"/>
              <w:rPr>
                <w:rFonts w:hAnsi="ＭＳ ゴシック"/>
                <w:sz w:val="18"/>
                <w:szCs w:val="18"/>
              </w:rPr>
            </w:pPr>
          </w:p>
        </w:tc>
        <w:tc>
          <w:tcPr>
            <w:tcW w:w="472" w:type="dxa"/>
            <w:tcBorders>
              <w:top w:val="nil"/>
            </w:tcBorders>
          </w:tcPr>
          <w:p w14:paraId="0D02EE5F" w14:textId="77777777" w:rsidR="00624057" w:rsidRPr="00CA4CC4" w:rsidRDefault="00624057" w:rsidP="00A6131E">
            <w:pPr>
              <w:pStyle w:val="Default"/>
              <w:rPr>
                <w:rFonts w:asciiTheme="minorEastAsia" w:eastAsiaTheme="minorEastAsia" w:hAnsiTheme="minorEastAsia"/>
                <w:sz w:val="16"/>
                <w:szCs w:val="16"/>
              </w:rPr>
            </w:pPr>
          </w:p>
        </w:tc>
        <w:tc>
          <w:tcPr>
            <w:tcW w:w="709" w:type="dxa"/>
            <w:vMerge/>
            <w:tcBorders>
              <w:top w:val="nil"/>
            </w:tcBorders>
          </w:tcPr>
          <w:p w14:paraId="26E4D33A" w14:textId="59A43E9D" w:rsidR="00624057" w:rsidRPr="00CA4CC4" w:rsidRDefault="00624057" w:rsidP="00A6131E">
            <w:pPr>
              <w:pStyle w:val="Default"/>
              <w:rPr>
                <w:rFonts w:asciiTheme="minorEastAsia" w:eastAsiaTheme="minorEastAsia" w:hAnsiTheme="minorEastAsia"/>
                <w:sz w:val="16"/>
                <w:szCs w:val="16"/>
              </w:rPr>
            </w:pPr>
          </w:p>
        </w:tc>
      </w:tr>
      <w:tr w:rsidR="00624057" w:rsidRPr="00836C49" w14:paraId="3BEBC2B8" w14:textId="77777777" w:rsidTr="00624057">
        <w:tblPrEx>
          <w:tblCellMar>
            <w:top w:w="0" w:type="dxa"/>
            <w:left w:w="99" w:type="dxa"/>
            <w:bottom w:w="0" w:type="dxa"/>
            <w:right w:w="99" w:type="dxa"/>
          </w:tblCellMar>
        </w:tblPrEx>
        <w:trPr>
          <w:cantSplit/>
          <w:trHeight w:val="525"/>
        </w:trPr>
        <w:tc>
          <w:tcPr>
            <w:tcW w:w="1416" w:type="dxa"/>
            <w:vMerge/>
            <w:tcBorders>
              <w:top w:val="nil"/>
              <w:bottom w:val="nil"/>
            </w:tcBorders>
          </w:tcPr>
          <w:p w14:paraId="0AA1ECD0" w14:textId="77777777" w:rsidR="00624057" w:rsidRPr="00CC1DA1" w:rsidRDefault="00624057" w:rsidP="00A6131E">
            <w:pPr>
              <w:spacing w:line="260" w:lineRule="exact"/>
              <w:ind w:left="180" w:hangingChars="100" w:hanging="180"/>
              <w:rPr>
                <w:rFonts w:hAnsi="ＭＳ ゴシック"/>
                <w:sz w:val="18"/>
                <w:szCs w:val="18"/>
              </w:rPr>
            </w:pPr>
          </w:p>
        </w:tc>
        <w:tc>
          <w:tcPr>
            <w:tcW w:w="7031" w:type="dxa"/>
            <w:tcBorders>
              <w:top w:val="dashSmallGap" w:sz="4" w:space="0" w:color="auto"/>
              <w:bottom w:val="dashSmallGap" w:sz="4" w:space="0" w:color="auto"/>
            </w:tcBorders>
          </w:tcPr>
          <w:p w14:paraId="010696C6" w14:textId="77777777" w:rsidR="00624057" w:rsidRDefault="00624057" w:rsidP="00A6131E">
            <w:pPr>
              <w:ind w:left="360" w:hangingChars="200" w:hanging="360"/>
              <w:rPr>
                <w:rFonts w:hAnsi="ＭＳ ゴシック"/>
                <w:sz w:val="18"/>
                <w:szCs w:val="18"/>
              </w:rPr>
            </w:pPr>
            <w:r w:rsidRPr="00CC1DA1">
              <w:rPr>
                <w:rFonts w:hAnsi="ＭＳ ゴシック" w:hint="eastAsia"/>
                <w:sz w:val="18"/>
                <w:szCs w:val="18"/>
              </w:rPr>
              <w:t>③看護職員は、チューブ等を胃ろうに接続し、注入を開始しているか（看</w:t>
            </w:r>
          </w:p>
          <w:p w14:paraId="74D2C7AC" w14:textId="77777777" w:rsidR="00624057" w:rsidRPr="00CC1DA1" w:rsidRDefault="00624057" w:rsidP="00A6131E">
            <w:pPr>
              <w:ind w:leftChars="100" w:left="390" w:hangingChars="100" w:hanging="180"/>
              <w:rPr>
                <w:rFonts w:hAnsi="ＭＳ ゴシック"/>
                <w:sz w:val="18"/>
                <w:szCs w:val="18"/>
              </w:rPr>
            </w:pPr>
            <w:r w:rsidRPr="00CC1DA1">
              <w:rPr>
                <w:rFonts w:hAnsi="ＭＳ ゴシック" w:hint="eastAsia"/>
                <w:sz w:val="18"/>
                <w:szCs w:val="18"/>
              </w:rPr>
              <w:t>護職員による実施の記録があるか）。</w:t>
            </w:r>
          </w:p>
        </w:tc>
        <w:tc>
          <w:tcPr>
            <w:tcW w:w="426" w:type="dxa"/>
            <w:tcBorders>
              <w:top w:val="dashSmallGap" w:sz="4" w:space="0" w:color="auto"/>
              <w:bottom w:val="dashSmallGap" w:sz="4" w:space="0" w:color="auto"/>
            </w:tcBorders>
            <w:vAlign w:val="center"/>
          </w:tcPr>
          <w:p w14:paraId="554315F5" w14:textId="2700B9B8" w:rsidR="00624057" w:rsidRPr="00A262CD" w:rsidRDefault="00624057" w:rsidP="00A6131E">
            <w:pPr>
              <w:jc w:val="center"/>
              <w:rPr>
                <w:rFonts w:hAnsi="ＭＳ ゴシック"/>
                <w:sz w:val="18"/>
                <w:szCs w:val="18"/>
              </w:rPr>
            </w:pPr>
          </w:p>
        </w:tc>
        <w:tc>
          <w:tcPr>
            <w:tcW w:w="431" w:type="dxa"/>
            <w:gridSpan w:val="3"/>
            <w:tcBorders>
              <w:top w:val="dashSmallGap" w:sz="4" w:space="0" w:color="auto"/>
              <w:bottom w:val="dashSmallGap" w:sz="4" w:space="0" w:color="auto"/>
            </w:tcBorders>
            <w:vAlign w:val="center"/>
          </w:tcPr>
          <w:p w14:paraId="09AE42C8" w14:textId="61E17F84" w:rsidR="00624057" w:rsidRPr="00A262CD" w:rsidRDefault="00624057" w:rsidP="00A6131E">
            <w:pPr>
              <w:jc w:val="center"/>
              <w:rPr>
                <w:rFonts w:hAnsi="ＭＳ ゴシック"/>
                <w:sz w:val="18"/>
                <w:szCs w:val="18"/>
              </w:rPr>
            </w:pPr>
          </w:p>
        </w:tc>
        <w:tc>
          <w:tcPr>
            <w:tcW w:w="430" w:type="dxa"/>
            <w:tcBorders>
              <w:top w:val="dashSmallGap" w:sz="4" w:space="0" w:color="auto"/>
              <w:bottom w:val="dashSmallGap" w:sz="4" w:space="0" w:color="auto"/>
            </w:tcBorders>
            <w:vAlign w:val="center"/>
          </w:tcPr>
          <w:p w14:paraId="7D449FE9" w14:textId="22E5C339" w:rsidR="00624057" w:rsidRPr="00A262CD" w:rsidRDefault="00624057" w:rsidP="00A6131E">
            <w:pPr>
              <w:jc w:val="center"/>
              <w:rPr>
                <w:rFonts w:hAnsi="ＭＳ ゴシック"/>
                <w:sz w:val="18"/>
                <w:szCs w:val="18"/>
              </w:rPr>
            </w:pPr>
          </w:p>
        </w:tc>
        <w:tc>
          <w:tcPr>
            <w:tcW w:w="472" w:type="dxa"/>
            <w:tcBorders>
              <w:top w:val="nil"/>
            </w:tcBorders>
          </w:tcPr>
          <w:p w14:paraId="66308FD0" w14:textId="77777777" w:rsidR="00624057" w:rsidRPr="00CA4CC4" w:rsidRDefault="00624057" w:rsidP="00A6131E">
            <w:pPr>
              <w:pStyle w:val="Default"/>
              <w:rPr>
                <w:rFonts w:asciiTheme="minorEastAsia" w:eastAsiaTheme="minorEastAsia" w:hAnsiTheme="minorEastAsia"/>
                <w:sz w:val="16"/>
                <w:szCs w:val="16"/>
              </w:rPr>
            </w:pPr>
          </w:p>
        </w:tc>
        <w:tc>
          <w:tcPr>
            <w:tcW w:w="709" w:type="dxa"/>
            <w:vMerge/>
            <w:tcBorders>
              <w:top w:val="nil"/>
            </w:tcBorders>
          </w:tcPr>
          <w:p w14:paraId="4CB7A2C2" w14:textId="447F641D" w:rsidR="00624057" w:rsidRPr="00CA4CC4" w:rsidRDefault="00624057" w:rsidP="00A6131E">
            <w:pPr>
              <w:pStyle w:val="Default"/>
              <w:rPr>
                <w:rFonts w:asciiTheme="minorEastAsia" w:eastAsiaTheme="minorEastAsia" w:hAnsiTheme="minorEastAsia"/>
                <w:sz w:val="16"/>
                <w:szCs w:val="16"/>
              </w:rPr>
            </w:pPr>
          </w:p>
        </w:tc>
      </w:tr>
      <w:tr w:rsidR="00624057" w:rsidRPr="00836C49" w14:paraId="3C64BF12" w14:textId="77777777" w:rsidTr="00624057">
        <w:tblPrEx>
          <w:tblCellMar>
            <w:top w:w="0" w:type="dxa"/>
            <w:left w:w="99" w:type="dxa"/>
            <w:bottom w:w="0" w:type="dxa"/>
            <w:right w:w="99" w:type="dxa"/>
          </w:tblCellMar>
        </w:tblPrEx>
        <w:trPr>
          <w:cantSplit/>
          <w:trHeight w:val="410"/>
        </w:trPr>
        <w:tc>
          <w:tcPr>
            <w:tcW w:w="1416" w:type="dxa"/>
            <w:vMerge/>
            <w:tcBorders>
              <w:top w:val="nil"/>
              <w:bottom w:val="nil"/>
            </w:tcBorders>
          </w:tcPr>
          <w:p w14:paraId="5E99E94E" w14:textId="77777777" w:rsidR="00624057" w:rsidRPr="00CC1DA1" w:rsidRDefault="00624057" w:rsidP="00A6131E">
            <w:pPr>
              <w:spacing w:line="260" w:lineRule="exact"/>
              <w:ind w:left="180" w:hangingChars="100" w:hanging="180"/>
              <w:rPr>
                <w:rFonts w:hAnsi="ＭＳ ゴシック"/>
                <w:sz w:val="18"/>
                <w:szCs w:val="18"/>
              </w:rPr>
            </w:pPr>
          </w:p>
        </w:tc>
        <w:tc>
          <w:tcPr>
            <w:tcW w:w="7031" w:type="dxa"/>
            <w:tcBorders>
              <w:top w:val="dashSmallGap" w:sz="4" w:space="0" w:color="auto"/>
              <w:bottom w:val="dashSmallGap" w:sz="4" w:space="0" w:color="auto"/>
            </w:tcBorders>
          </w:tcPr>
          <w:p w14:paraId="519834B8" w14:textId="77777777" w:rsidR="00624057" w:rsidRDefault="00624057" w:rsidP="00A6131E">
            <w:pPr>
              <w:ind w:left="360" w:hangingChars="200" w:hanging="360"/>
              <w:rPr>
                <w:rFonts w:hAnsi="ＭＳ ゴシック"/>
                <w:sz w:val="18"/>
                <w:szCs w:val="18"/>
              </w:rPr>
            </w:pPr>
            <w:r w:rsidRPr="00CC1DA1">
              <w:rPr>
                <w:rFonts w:hAnsi="ＭＳ ゴシック" w:hint="eastAsia"/>
                <w:sz w:val="18"/>
                <w:szCs w:val="18"/>
              </w:rPr>
              <w:t>④介護職員は、楽な体位を保持できるように姿勢の介助や見守りを行って</w:t>
            </w:r>
          </w:p>
          <w:p w14:paraId="572B5973" w14:textId="77777777" w:rsidR="00624057" w:rsidRPr="00CC1DA1" w:rsidRDefault="00624057" w:rsidP="00A6131E">
            <w:pPr>
              <w:ind w:leftChars="100" w:left="390" w:hangingChars="100" w:hanging="180"/>
              <w:rPr>
                <w:rFonts w:hAnsi="ＭＳ ゴシック"/>
                <w:sz w:val="18"/>
                <w:szCs w:val="18"/>
              </w:rPr>
            </w:pPr>
            <w:r w:rsidRPr="00CC1DA1">
              <w:rPr>
                <w:rFonts w:hAnsi="ＭＳ ゴシック" w:hint="eastAsia"/>
                <w:sz w:val="18"/>
                <w:szCs w:val="18"/>
              </w:rPr>
              <w:t>いるか（姿勢の介助や見守りの記録があるか）。</w:t>
            </w:r>
          </w:p>
        </w:tc>
        <w:tc>
          <w:tcPr>
            <w:tcW w:w="426" w:type="dxa"/>
            <w:tcBorders>
              <w:top w:val="dashSmallGap" w:sz="4" w:space="0" w:color="auto"/>
              <w:bottom w:val="single" w:sz="4" w:space="0" w:color="auto"/>
            </w:tcBorders>
            <w:vAlign w:val="center"/>
          </w:tcPr>
          <w:p w14:paraId="35136C1E" w14:textId="637F1422" w:rsidR="00624057" w:rsidRPr="00A262CD" w:rsidRDefault="00624057" w:rsidP="00A6131E">
            <w:pPr>
              <w:jc w:val="center"/>
              <w:rPr>
                <w:rFonts w:hAnsi="ＭＳ ゴシック"/>
                <w:sz w:val="18"/>
                <w:szCs w:val="18"/>
              </w:rPr>
            </w:pPr>
          </w:p>
        </w:tc>
        <w:tc>
          <w:tcPr>
            <w:tcW w:w="431" w:type="dxa"/>
            <w:gridSpan w:val="3"/>
            <w:tcBorders>
              <w:top w:val="dashSmallGap" w:sz="4" w:space="0" w:color="auto"/>
              <w:bottom w:val="dashSmallGap" w:sz="4" w:space="0" w:color="auto"/>
            </w:tcBorders>
            <w:vAlign w:val="center"/>
          </w:tcPr>
          <w:p w14:paraId="45277E7C" w14:textId="1D343F8F" w:rsidR="00624057" w:rsidRPr="00A262CD" w:rsidRDefault="00624057" w:rsidP="00A6131E">
            <w:pPr>
              <w:jc w:val="center"/>
              <w:rPr>
                <w:rFonts w:hAnsi="ＭＳ ゴシック"/>
                <w:sz w:val="18"/>
                <w:szCs w:val="18"/>
              </w:rPr>
            </w:pPr>
          </w:p>
        </w:tc>
        <w:tc>
          <w:tcPr>
            <w:tcW w:w="430" w:type="dxa"/>
            <w:tcBorders>
              <w:top w:val="dashSmallGap" w:sz="4" w:space="0" w:color="auto"/>
              <w:bottom w:val="dashSmallGap" w:sz="4" w:space="0" w:color="auto"/>
            </w:tcBorders>
            <w:vAlign w:val="center"/>
          </w:tcPr>
          <w:p w14:paraId="172C2EBF" w14:textId="7877174E" w:rsidR="00624057" w:rsidRPr="00A262CD" w:rsidRDefault="00624057" w:rsidP="00A6131E">
            <w:pPr>
              <w:jc w:val="center"/>
              <w:rPr>
                <w:rFonts w:hAnsi="ＭＳ ゴシック"/>
                <w:sz w:val="18"/>
                <w:szCs w:val="18"/>
              </w:rPr>
            </w:pPr>
          </w:p>
        </w:tc>
        <w:tc>
          <w:tcPr>
            <w:tcW w:w="472" w:type="dxa"/>
            <w:tcBorders>
              <w:top w:val="nil"/>
            </w:tcBorders>
          </w:tcPr>
          <w:p w14:paraId="4D6B0C79" w14:textId="77777777" w:rsidR="00624057" w:rsidRPr="00CA4CC4" w:rsidRDefault="00624057" w:rsidP="00A6131E">
            <w:pPr>
              <w:pStyle w:val="Default"/>
              <w:rPr>
                <w:rFonts w:asciiTheme="minorEastAsia" w:eastAsiaTheme="minorEastAsia" w:hAnsiTheme="minorEastAsia"/>
                <w:sz w:val="16"/>
                <w:szCs w:val="16"/>
              </w:rPr>
            </w:pPr>
          </w:p>
        </w:tc>
        <w:tc>
          <w:tcPr>
            <w:tcW w:w="709" w:type="dxa"/>
            <w:vMerge/>
            <w:tcBorders>
              <w:top w:val="nil"/>
            </w:tcBorders>
          </w:tcPr>
          <w:p w14:paraId="150A04BF" w14:textId="700A1240" w:rsidR="00624057" w:rsidRPr="00CA4CC4" w:rsidRDefault="00624057" w:rsidP="00A6131E">
            <w:pPr>
              <w:pStyle w:val="Default"/>
              <w:rPr>
                <w:rFonts w:asciiTheme="minorEastAsia" w:eastAsiaTheme="minorEastAsia" w:hAnsiTheme="minorEastAsia"/>
                <w:sz w:val="16"/>
                <w:szCs w:val="16"/>
              </w:rPr>
            </w:pPr>
          </w:p>
        </w:tc>
      </w:tr>
      <w:tr w:rsidR="00624057" w:rsidRPr="00836C49" w14:paraId="4C467AD3" w14:textId="77777777" w:rsidTr="00624057">
        <w:tblPrEx>
          <w:tblCellMar>
            <w:top w:w="0" w:type="dxa"/>
            <w:left w:w="99" w:type="dxa"/>
            <w:bottom w:w="0" w:type="dxa"/>
            <w:right w:w="99" w:type="dxa"/>
          </w:tblCellMar>
        </w:tblPrEx>
        <w:trPr>
          <w:cantSplit/>
          <w:trHeight w:val="616"/>
        </w:trPr>
        <w:tc>
          <w:tcPr>
            <w:tcW w:w="1416" w:type="dxa"/>
            <w:vMerge/>
            <w:tcBorders>
              <w:top w:val="nil"/>
              <w:bottom w:val="nil"/>
            </w:tcBorders>
          </w:tcPr>
          <w:p w14:paraId="0002EB69" w14:textId="77777777" w:rsidR="00624057" w:rsidRPr="00CC1DA1" w:rsidRDefault="00624057" w:rsidP="00A6131E">
            <w:pPr>
              <w:spacing w:line="260" w:lineRule="exact"/>
              <w:ind w:left="180" w:hangingChars="100" w:hanging="180"/>
              <w:rPr>
                <w:rFonts w:hAnsi="ＭＳ ゴシック"/>
                <w:sz w:val="18"/>
                <w:szCs w:val="18"/>
              </w:rPr>
            </w:pPr>
          </w:p>
        </w:tc>
        <w:tc>
          <w:tcPr>
            <w:tcW w:w="7031" w:type="dxa"/>
            <w:tcBorders>
              <w:top w:val="dashSmallGap" w:sz="4" w:space="0" w:color="auto"/>
              <w:bottom w:val="dashSmallGap" w:sz="4" w:space="0" w:color="auto"/>
            </w:tcBorders>
          </w:tcPr>
          <w:p w14:paraId="0B0DD4C5" w14:textId="77777777" w:rsidR="00624057" w:rsidRDefault="00624057" w:rsidP="00A6131E">
            <w:pPr>
              <w:ind w:left="895" w:hangingChars="497" w:hanging="895"/>
              <w:rPr>
                <w:rFonts w:hAnsi="ＭＳ ゴシック"/>
                <w:sz w:val="18"/>
                <w:szCs w:val="18"/>
              </w:rPr>
            </w:pPr>
            <w:r w:rsidRPr="00CC1DA1">
              <w:rPr>
                <w:rFonts w:hAnsi="ＭＳ ゴシック" w:hint="eastAsia"/>
                <w:sz w:val="18"/>
                <w:szCs w:val="18"/>
              </w:rPr>
              <w:t>⑤介護職員は、注入終了後、微温湯を注入し、チューブ内の栄養を流し込</w:t>
            </w:r>
          </w:p>
          <w:p w14:paraId="2CA830D5" w14:textId="77777777" w:rsidR="00624057" w:rsidRDefault="00624057" w:rsidP="00A6131E">
            <w:pPr>
              <w:ind w:leftChars="100" w:left="925" w:hangingChars="397" w:hanging="715"/>
              <w:rPr>
                <w:rFonts w:hAnsi="ＭＳ ゴシック"/>
                <w:sz w:val="18"/>
                <w:szCs w:val="18"/>
              </w:rPr>
            </w:pPr>
            <w:r w:rsidRPr="00CC1DA1">
              <w:rPr>
                <w:rFonts w:hAnsi="ＭＳ ゴシック" w:hint="eastAsia"/>
                <w:sz w:val="18"/>
                <w:szCs w:val="18"/>
              </w:rPr>
              <w:t>むとともに、食後しばらく対象入所者の状態を観察しているか（観察の</w:t>
            </w:r>
          </w:p>
          <w:p w14:paraId="4B662395" w14:textId="77777777" w:rsidR="00624057" w:rsidRPr="00CC1DA1" w:rsidRDefault="00624057" w:rsidP="00A6131E">
            <w:pPr>
              <w:ind w:leftChars="100" w:left="925" w:hangingChars="397" w:hanging="715"/>
              <w:rPr>
                <w:rFonts w:hAnsi="ＭＳ ゴシック"/>
                <w:sz w:val="18"/>
                <w:szCs w:val="18"/>
              </w:rPr>
            </w:pPr>
            <w:r w:rsidRPr="00CC1DA1">
              <w:rPr>
                <w:rFonts w:hAnsi="ＭＳ ゴシック" w:hint="eastAsia"/>
                <w:sz w:val="18"/>
                <w:szCs w:val="18"/>
              </w:rPr>
              <w:t>記録があるか）。</w:t>
            </w:r>
          </w:p>
        </w:tc>
        <w:tc>
          <w:tcPr>
            <w:tcW w:w="426" w:type="dxa"/>
            <w:tcBorders>
              <w:top w:val="nil"/>
              <w:bottom w:val="nil"/>
            </w:tcBorders>
            <w:vAlign w:val="center"/>
          </w:tcPr>
          <w:p w14:paraId="286FE173" w14:textId="0BC5FAAF" w:rsidR="00624057" w:rsidRPr="00A262CD" w:rsidRDefault="00624057" w:rsidP="00A6131E">
            <w:pPr>
              <w:jc w:val="center"/>
              <w:rPr>
                <w:rFonts w:hAnsi="ＭＳ ゴシック"/>
                <w:sz w:val="18"/>
                <w:szCs w:val="18"/>
              </w:rPr>
            </w:pPr>
          </w:p>
        </w:tc>
        <w:tc>
          <w:tcPr>
            <w:tcW w:w="431" w:type="dxa"/>
            <w:gridSpan w:val="3"/>
            <w:tcBorders>
              <w:top w:val="dashSmallGap" w:sz="4" w:space="0" w:color="auto"/>
              <w:bottom w:val="dashSmallGap" w:sz="4" w:space="0" w:color="auto"/>
            </w:tcBorders>
            <w:vAlign w:val="center"/>
          </w:tcPr>
          <w:p w14:paraId="6728B5D8" w14:textId="452EBC0E" w:rsidR="00624057" w:rsidRPr="00A262CD" w:rsidRDefault="00624057" w:rsidP="00A6131E">
            <w:pPr>
              <w:jc w:val="center"/>
              <w:rPr>
                <w:rFonts w:hAnsi="ＭＳ ゴシック"/>
                <w:sz w:val="18"/>
                <w:szCs w:val="18"/>
              </w:rPr>
            </w:pPr>
          </w:p>
        </w:tc>
        <w:tc>
          <w:tcPr>
            <w:tcW w:w="430" w:type="dxa"/>
            <w:tcBorders>
              <w:top w:val="dashSmallGap" w:sz="4" w:space="0" w:color="auto"/>
              <w:bottom w:val="dashSmallGap" w:sz="4" w:space="0" w:color="auto"/>
            </w:tcBorders>
            <w:vAlign w:val="center"/>
          </w:tcPr>
          <w:p w14:paraId="1FD4FABC" w14:textId="2CF12C92" w:rsidR="00624057" w:rsidRPr="00A262CD" w:rsidRDefault="00624057" w:rsidP="00A6131E">
            <w:pPr>
              <w:jc w:val="center"/>
              <w:rPr>
                <w:rFonts w:hAnsi="ＭＳ ゴシック"/>
                <w:sz w:val="18"/>
                <w:szCs w:val="18"/>
              </w:rPr>
            </w:pPr>
          </w:p>
        </w:tc>
        <w:tc>
          <w:tcPr>
            <w:tcW w:w="472" w:type="dxa"/>
            <w:tcBorders>
              <w:top w:val="nil"/>
              <w:bottom w:val="nil"/>
            </w:tcBorders>
          </w:tcPr>
          <w:p w14:paraId="532F8370" w14:textId="77777777" w:rsidR="00624057" w:rsidRPr="00CA4CC4" w:rsidRDefault="00624057" w:rsidP="00A6131E">
            <w:pPr>
              <w:pStyle w:val="Default"/>
              <w:rPr>
                <w:rFonts w:asciiTheme="minorEastAsia" w:eastAsiaTheme="minorEastAsia" w:hAnsiTheme="minorEastAsia"/>
                <w:sz w:val="16"/>
                <w:szCs w:val="16"/>
              </w:rPr>
            </w:pPr>
          </w:p>
        </w:tc>
        <w:tc>
          <w:tcPr>
            <w:tcW w:w="709" w:type="dxa"/>
            <w:vMerge/>
            <w:tcBorders>
              <w:top w:val="nil"/>
              <w:bottom w:val="nil"/>
            </w:tcBorders>
          </w:tcPr>
          <w:p w14:paraId="48A3BAEA" w14:textId="1ECA551A" w:rsidR="00624057" w:rsidRPr="00CA4CC4" w:rsidRDefault="00624057" w:rsidP="00A6131E">
            <w:pPr>
              <w:pStyle w:val="Default"/>
              <w:rPr>
                <w:rFonts w:asciiTheme="minorEastAsia" w:eastAsiaTheme="minorEastAsia" w:hAnsiTheme="minorEastAsia"/>
                <w:sz w:val="16"/>
                <w:szCs w:val="16"/>
              </w:rPr>
            </w:pPr>
          </w:p>
        </w:tc>
      </w:tr>
      <w:tr w:rsidR="00624057" w:rsidRPr="00836C49" w14:paraId="52701976" w14:textId="77777777" w:rsidTr="00624057">
        <w:tblPrEx>
          <w:tblCellMar>
            <w:top w:w="0" w:type="dxa"/>
            <w:left w:w="99" w:type="dxa"/>
            <w:bottom w:w="0" w:type="dxa"/>
            <w:right w:w="99" w:type="dxa"/>
          </w:tblCellMar>
        </w:tblPrEx>
        <w:trPr>
          <w:cantSplit/>
          <w:trHeight w:val="616"/>
        </w:trPr>
        <w:tc>
          <w:tcPr>
            <w:tcW w:w="1416" w:type="dxa"/>
            <w:tcBorders>
              <w:top w:val="nil"/>
            </w:tcBorders>
          </w:tcPr>
          <w:p w14:paraId="6CB00C39" w14:textId="38CB6B86" w:rsidR="00624057" w:rsidRPr="00CC1DA1" w:rsidRDefault="00624057" w:rsidP="00A6131E">
            <w:pPr>
              <w:spacing w:line="260" w:lineRule="exact"/>
              <w:ind w:left="180" w:hangingChars="100" w:hanging="180"/>
              <w:rPr>
                <w:rFonts w:hAnsi="ＭＳ ゴシック"/>
                <w:sz w:val="18"/>
                <w:szCs w:val="18"/>
              </w:rPr>
            </w:pPr>
          </w:p>
        </w:tc>
        <w:tc>
          <w:tcPr>
            <w:tcW w:w="7031" w:type="dxa"/>
            <w:tcBorders>
              <w:top w:val="dashSmallGap" w:sz="4" w:space="0" w:color="auto"/>
              <w:bottom w:val="single" w:sz="4" w:space="0" w:color="auto"/>
            </w:tcBorders>
          </w:tcPr>
          <w:p w14:paraId="7D15313D" w14:textId="77777777" w:rsidR="00624057" w:rsidRDefault="00624057" w:rsidP="00A6131E">
            <w:pPr>
              <w:ind w:left="540" w:hangingChars="300" w:hanging="540"/>
              <w:rPr>
                <w:rFonts w:hAnsi="ＭＳ ゴシック"/>
                <w:sz w:val="18"/>
                <w:szCs w:val="18"/>
              </w:rPr>
            </w:pPr>
            <w:r w:rsidRPr="00906B9F">
              <w:rPr>
                <w:rFonts w:hAnsi="ＭＳ ゴシック" w:hint="eastAsia"/>
                <w:sz w:val="18"/>
                <w:szCs w:val="18"/>
              </w:rPr>
              <w:t>介護職員と看護職員との役割分担は適切か（以下の項目については看護職</w:t>
            </w:r>
          </w:p>
          <w:p w14:paraId="310EDC75" w14:textId="77777777" w:rsidR="00624057" w:rsidRDefault="00624057" w:rsidP="00A6131E">
            <w:pPr>
              <w:ind w:left="540" w:hangingChars="300" w:hanging="540"/>
              <w:rPr>
                <w:rFonts w:hAnsi="ＭＳ ゴシック"/>
                <w:sz w:val="18"/>
                <w:szCs w:val="18"/>
              </w:rPr>
            </w:pPr>
            <w:r w:rsidRPr="00906B9F">
              <w:rPr>
                <w:rFonts w:hAnsi="ＭＳ ゴシック" w:hint="eastAsia"/>
                <w:sz w:val="18"/>
                <w:szCs w:val="18"/>
              </w:rPr>
              <w:t>員が行っているか、看護職員による確認等の記録があるか）。</w:t>
            </w:r>
          </w:p>
          <w:p w14:paraId="222C528B" w14:textId="77777777" w:rsidR="00624057" w:rsidRPr="00906B9F" w:rsidRDefault="00624057" w:rsidP="00A6131E">
            <w:pPr>
              <w:rPr>
                <w:rFonts w:hAnsi="ＭＳ ゴシック"/>
                <w:sz w:val="18"/>
                <w:szCs w:val="18"/>
              </w:rPr>
            </w:pPr>
            <w:r>
              <w:rPr>
                <w:rFonts w:hAnsi="ＭＳ ゴシック" w:hint="eastAsia"/>
                <w:sz w:val="18"/>
                <w:szCs w:val="18"/>
              </w:rPr>
              <w:t>・</w:t>
            </w:r>
            <w:r w:rsidRPr="00906B9F">
              <w:rPr>
                <w:rFonts w:hAnsi="ＭＳ ゴシック" w:hint="eastAsia"/>
                <w:sz w:val="18"/>
                <w:szCs w:val="18"/>
              </w:rPr>
              <w:t>胃ろうの状態に問題がないことの確認</w:t>
            </w:r>
          </w:p>
          <w:p w14:paraId="19675067" w14:textId="77777777" w:rsidR="00624057" w:rsidRPr="00906B9F" w:rsidRDefault="00624057" w:rsidP="00A6131E">
            <w:pPr>
              <w:rPr>
                <w:rFonts w:hAnsi="ＭＳ ゴシック"/>
                <w:sz w:val="18"/>
                <w:szCs w:val="18"/>
              </w:rPr>
            </w:pPr>
            <w:r>
              <w:rPr>
                <w:rFonts w:hAnsi="ＭＳ ゴシック" w:hint="eastAsia"/>
                <w:sz w:val="18"/>
                <w:szCs w:val="18"/>
              </w:rPr>
              <w:t>・</w:t>
            </w:r>
            <w:r w:rsidRPr="00906B9F">
              <w:rPr>
                <w:rFonts w:hAnsi="ＭＳ ゴシック" w:hint="eastAsia"/>
                <w:sz w:val="18"/>
                <w:szCs w:val="18"/>
              </w:rPr>
              <w:t>栄養チューブ等と胃ろうの接続</w:t>
            </w:r>
          </w:p>
          <w:p w14:paraId="38D1EA82" w14:textId="2B8431D9" w:rsidR="00624057" w:rsidRPr="00CC1DA1" w:rsidRDefault="00624057" w:rsidP="00A6131E">
            <w:pPr>
              <w:ind w:left="895" w:hangingChars="497" w:hanging="895"/>
              <w:rPr>
                <w:rFonts w:hAnsi="ＭＳ ゴシック"/>
                <w:sz w:val="18"/>
                <w:szCs w:val="18"/>
              </w:rPr>
            </w:pPr>
            <w:r>
              <w:rPr>
                <w:rFonts w:hAnsi="ＭＳ ゴシック" w:hint="eastAsia"/>
                <w:sz w:val="18"/>
                <w:szCs w:val="18"/>
              </w:rPr>
              <w:t>・</w:t>
            </w:r>
            <w:r w:rsidRPr="00906B9F">
              <w:rPr>
                <w:rFonts w:hAnsi="ＭＳ ゴシック" w:hint="eastAsia"/>
                <w:sz w:val="18"/>
                <w:szCs w:val="18"/>
              </w:rPr>
              <w:t>注入開始（注入速度の設定及び開始時における胃腸の調子の確認を含む。）</w:t>
            </w:r>
          </w:p>
        </w:tc>
        <w:tc>
          <w:tcPr>
            <w:tcW w:w="426" w:type="dxa"/>
            <w:tcBorders>
              <w:top w:val="nil"/>
              <w:bottom w:val="single" w:sz="4" w:space="0" w:color="auto"/>
            </w:tcBorders>
            <w:vAlign w:val="center"/>
          </w:tcPr>
          <w:p w14:paraId="681E442E" w14:textId="135E37CD" w:rsidR="00624057" w:rsidRPr="00EE3F1B" w:rsidRDefault="00624057" w:rsidP="00A6131E">
            <w:pPr>
              <w:jc w:val="center"/>
              <w:rPr>
                <w:rFonts w:hAnsi="ＭＳ ゴシック"/>
                <w:sz w:val="18"/>
                <w:szCs w:val="18"/>
              </w:rPr>
            </w:pPr>
          </w:p>
        </w:tc>
        <w:tc>
          <w:tcPr>
            <w:tcW w:w="431" w:type="dxa"/>
            <w:gridSpan w:val="3"/>
            <w:tcBorders>
              <w:top w:val="dashSmallGap" w:sz="4" w:space="0" w:color="auto"/>
              <w:bottom w:val="single" w:sz="4" w:space="0" w:color="auto"/>
            </w:tcBorders>
            <w:vAlign w:val="center"/>
          </w:tcPr>
          <w:p w14:paraId="6C2A996F" w14:textId="208F714A" w:rsidR="00624057" w:rsidRPr="00EE3F1B" w:rsidRDefault="00624057" w:rsidP="00A6131E">
            <w:pPr>
              <w:jc w:val="center"/>
              <w:rPr>
                <w:rFonts w:hAnsi="ＭＳ ゴシック"/>
                <w:sz w:val="18"/>
                <w:szCs w:val="18"/>
              </w:rPr>
            </w:pPr>
          </w:p>
        </w:tc>
        <w:tc>
          <w:tcPr>
            <w:tcW w:w="430" w:type="dxa"/>
            <w:tcBorders>
              <w:top w:val="dashSmallGap" w:sz="4" w:space="0" w:color="auto"/>
              <w:bottom w:val="single" w:sz="4" w:space="0" w:color="auto"/>
            </w:tcBorders>
            <w:vAlign w:val="center"/>
          </w:tcPr>
          <w:p w14:paraId="394D39C6" w14:textId="39F9F81A" w:rsidR="00624057" w:rsidRPr="00EE3F1B" w:rsidRDefault="00624057" w:rsidP="00A6131E">
            <w:pPr>
              <w:jc w:val="center"/>
              <w:rPr>
                <w:rFonts w:hAnsi="ＭＳ ゴシック"/>
                <w:sz w:val="18"/>
                <w:szCs w:val="18"/>
              </w:rPr>
            </w:pPr>
          </w:p>
        </w:tc>
        <w:tc>
          <w:tcPr>
            <w:tcW w:w="472" w:type="dxa"/>
            <w:tcBorders>
              <w:top w:val="nil"/>
            </w:tcBorders>
          </w:tcPr>
          <w:p w14:paraId="7B210B48" w14:textId="77777777" w:rsidR="00624057" w:rsidRPr="00CA4CC4" w:rsidRDefault="00624057" w:rsidP="00A6131E">
            <w:pPr>
              <w:pStyle w:val="Default"/>
              <w:rPr>
                <w:rFonts w:asciiTheme="minorEastAsia" w:eastAsiaTheme="minorEastAsia" w:hAnsiTheme="minorEastAsia"/>
                <w:sz w:val="16"/>
                <w:szCs w:val="16"/>
              </w:rPr>
            </w:pPr>
          </w:p>
        </w:tc>
        <w:tc>
          <w:tcPr>
            <w:tcW w:w="709" w:type="dxa"/>
            <w:tcBorders>
              <w:top w:val="nil"/>
            </w:tcBorders>
          </w:tcPr>
          <w:p w14:paraId="62AE43E8" w14:textId="60D233FB" w:rsidR="00624057" w:rsidRPr="00CA4CC4" w:rsidRDefault="00624057" w:rsidP="00A6131E">
            <w:pPr>
              <w:pStyle w:val="Default"/>
              <w:rPr>
                <w:rFonts w:asciiTheme="minorEastAsia" w:eastAsiaTheme="minorEastAsia" w:hAnsiTheme="minorEastAsia"/>
                <w:sz w:val="16"/>
                <w:szCs w:val="16"/>
              </w:rPr>
            </w:pPr>
          </w:p>
        </w:tc>
      </w:tr>
    </w:tbl>
    <w:p w14:paraId="46E2C5FF" w14:textId="77777777" w:rsidR="00CB6AF1" w:rsidRDefault="00CB6AF1" w:rsidP="00A6131E">
      <w:pPr>
        <w:spacing w:line="260" w:lineRule="exact"/>
        <w:rPr>
          <w:rFonts w:hAnsi="ＭＳ ゴシック"/>
          <w:b/>
          <w:sz w:val="18"/>
          <w:szCs w:val="18"/>
        </w:rPr>
        <w:sectPr w:rsidR="00CB6AF1" w:rsidSect="00033EC8">
          <w:footerReference w:type="default" r:id="rId11"/>
          <w:type w:val="continuous"/>
          <w:pgSz w:w="11906" w:h="16838" w:code="9"/>
          <w:pgMar w:top="454" w:right="340" w:bottom="567" w:left="680" w:header="851" w:footer="397" w:gutter="0"/>
          <w:pgNumType w:fmt="numberInDash"/>
          <w:cols w:space="425"/>
          <w:docGrid w:type="linesAndChars" w:linePitch="342"/>
        </w:sectPr>
      </w:pPr>
    </w:p>
    <w:p w14:paraId="54487E5B" w14:textId="1542771E" w:rsidR="001C7794" w:rsidRPr="000433BC" w:rsidRDefault="001C7794" w:rsidP="00A6131E">
      <w:pPr>
        <w:rPr>
          <w:rFonts w:ascii="ＤＦ特太ゴシック体" w:eastAsia="ＤＦ特太ゴシック体" w:hAnsi="ＭＳ ゴシック"/>
        </w:rPr>
      </w:pPr>
      <w:r w:rsidRPr="00102CA6">
        <w:rPr>
          <w:rFonts w:ascii="ＤＦ特太ゴシック体" w:eastAsia="ＤＦ特太ゴシック体" w:hAnsi="ＭＳ ゴシック" w:hint="eastAsia"/>
        </w:rPr>
        <w:lastRenderedPageBreak/>
        <w:t>Ⅴ（業務管理体制の整備）</w:t>
      </w:r>
    </w:p>
    <w:tbl>
      <w:tblPr>
        <w:tblW w:w="11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5"/>
        <w:gridCol w:w="7221"/>
        <w:gridCol w:w="420"/>
        <w:gridCol w:w="420"/>
        <w:gridCol w:w="428"/>
        <w:gridCol w:w="441"/>
        <w:gridCol w:w="725"/>
      </w:tblGrid>
      <w:tr w:rsidR="00624057" w:rsidRPr="00836C49" w14:paraId="00E5AC04" w14:textId="77777777" w:rsidTr="00020703">
        <w:tc>
          <w:tcPr>
            <w:tcW w:w="1375" w:type="dxa"/>
            <w:tcBorders>
              <w:top w:val="single" w:sz="12" w:space="0" w:color="auto"/>
              <w:left w:val="single" w:sz="12" w:space="0" w:color="auto"/>
              <w:bottom w:val="single" w:sz="12" w:space="0" w:color="auto"/>
            </w:tcBorders>
            <w:shd w:val="clear" w:color="auto" w:fill="E0E0E0"/>
            <w:vAlign w:val="center"/>
          </w:tcPr>
          <w:p w14:paraId="7C244BF6" w14:textId="77777777" w:rsidR="00624057" w:rsidRPr="00836C49" w:rsidRDefault="00624057" w:rsidP="00A6131E">
            <w:pPr>
              <w:jc w:val="center"/>
              <w:rPr>
                <w:rFonts w:hAnsi="ＭＳ ゴシック"/>
                <w:color w:val="000000"/>
                <w:sz w:val="18"/>
                <w:szCs w:val="18"/>
              </w:rPr>
            </w:pPr>
            <w:r w:rsidRPr="00836C49">
              <w:rPr>
                <w:rFonts w:hAnsi="ＭＳ ゴシック" w:hint="eastAsia"/>
                <w:color w:val="000000"/>
                <w:sz w:val="18"/>
                <w:szCs w:val="18"/>
              </w:rPr>
              <w:t>項　　目</w:t>
            </w:r>
          </w:p>
        </w:tc>
        <w:tc>
          <w:tcPr>
            <w:tcW w:w="7221" w:type="dxa"/>
            <w:tcBorders>
              <w:top w:val="single" w:sz="12" w:space="0" w:color="auto"/>
              <w:bottom w:val="single" w:sz="12" w:space="0" w:color="auto"/>
            </w:tcBorders>
            <w:shd w:val="clear" w:color="auto" w:fill="E0E0E0"/>
            <w:vAlign w:val="center"/>
          </w:tcPr>
          <w:p w14:paraId="17831395" w14:textId="77777777" w:rsidR="00624057" w:rsidRPr="00836C49" w:rsidRDefault="00624057" w:rsidP="00A6131E">
            <w:pPr>
              <w:jc w:val="center"/>
              <w:rPr>
                <w:rFonts w:hAnsi="ＭＳ ゴシック"/>
                <w:color w:val="000000"/>
                <w:sz w:val="18"/>
                <w:szCs w:val="18"/>
              </w:rPr>
            </w:pPr>
            <w:r w:rsidRPr="00B60B41">
              <w:rPr>
                <w:rFonts w:hAnsi="ＭＳ ゴシック" w:hint="eastAsia"/>
                <w:color w:val="000000"/>
                <w:spacing w:val="180"/>
                <w:kern w:val="0"/>
                <w:sz w:val="18"/>
                <w:szCs w:val="18"/>
                <w:fitText w:val="1800" w:id="915034624"/>
              </w:rPr>
              <w:t>調査内</w:t>
            </w:r>
            <w:r w:rsidRPr="00B60B41">
              <w:rPr>
                <w:rFonts w:hAnsi="ＭＳ ゴシック" w:hint="eastAsia"/>
                <w:color w:val="000000"/>
                <w:kern w:val="0"/>
                <w:sz w:val="18"/>
                <w:szCs w:val="18"/>
                <w:fitText w:val="1800" w:id="915034624"/>
              </w:rPr>
              <w:t>容</w:t>
            </w:r>
          </w:p>
        </w:tc>
        <w:tc>
          <w:tcPr>
            <w:tcW w:w="1268" w:type="dxa"/>
            <w:gridSpan w:val="3"/>
            <w:tcBorders>
              <w:top w:val="single" w:sz="12" w:space="0" w:color="auto"/>
              <w:bottom w:val="single" w:sz="12" w:space="0" w:color="auto"/>
              <w:right w:val="single" w:sz="4" w:space="0" w:color="auto"/>
            </w:tcBorders>
            <w:shd w:val="clear" w:color="auto" w:fill="E0E0E0"/>
            <w:vAlign w:val="center"/>
          </w:tcPr>
          <w:p w14:paraId="1A92EE4F" w14:textId="77777777" w:rsidR="00624057" w:rsidRPr="00836C49" w:rsidRDefault="00624057" w:rsidP="00A6131E">
            <w:pPr>
              <w:jc w:val="center"/>
              <w:rPr>
                <w:rFonts w:hAnsi="ＭＳ ゴシック"/>
                <w:color w:val="000000"/>
                <w:sz w:val="18"/>
                <w:szCs w:val="18"/>
              </w:rPr>
            </w:pPr>
            <w:r w:rsidRPr="00836C49">
              <w:rPr>
                <w:rFonts w:hAnsi="ＭＳ ゴシック" w:hint="eastAsia"/>
                <w:color w:val="000000"/>
                <w:sz w:val="18"/>
                <w:szCs w:val="18"/>
              </w:rPr>
              <w:t>指導</w:t>
            </w:r>
          </w:p>
        </w:tc>
        <w:tc>
          <w:tcPr>
            <w:tcW w:w="441" w:type="dxa"/>
            <w:tcBorders>
              <w:top w:val="single" w:sz="12" w:space="0" w:color="auto"/>
              <w:bottom w:val="single" w:sz="12" w:space="0" w:color="auto"/>
              <w:right w:val="single" w:sz="4" w:space="0" w:color="auto"/>
            </w:tcBorders>
            <w:shd w:val="clear" w:color="auto" w:fill="E0E0E0"/>
          </w:tcPr>
          <w:p w14:paraId="7A251DB7" w14:textId="77777777" w:rsidR="00624057" w:rsidRPr="00836C49" w:rsidRDefault="00624057" w:rsidP="00A6131E">
            <w:pPr>
              <w:jc w:val="center"/>
              <w:rPr>
                <w:rFonts w:hAnsi="ＭＳ ゴシック"/>
                <w:color w:val="000000"/>
                <w:sz w:val="18"/>
                <w:szCs w:val="18"/>
              </w:rPr>
            </w:pPr>
          </w:p>
        </w:tc>
        <w:tc>
          <w:tcPr>
            <w:tcW w:w="725" w:type="dxa"/>
            <w:tcBorders>
              <w:top w:val="single" w:sz="12" w:space="0" w:color="auto"/>
              <w:left w:val="single" w:sz="4" w:space="0" w:color="auto"/>
              <w:bottom w:val="single" w:sz="12" w:space="0" w:color="auto"/>
              <w:right w:val="single" w:sz="12" w:space="0" w:color="auto"/>
            </w:tcBorders>
            <w:shd w:val="clear" w:color="auto" w:fill="E0E0E0"/>
          </w:tcPr>
          <w:p w14:paraId="11CD0280" w14:textId="07E51361" w:rsidR="00624057" w:rsidRPr="00836C49" w:rsidRDefault="00624057" w:rsidP="00A6131E">
            <w:pPr>
              <w:jc w:val="center"/>
              <w:rPr>
                <w:rFonts w:hAnsi="ＭＳ ゴシック"/>
                <w:color w:val="000000"/>
                <w:sz w:val="18"/>
                <w:szCs w:val="18"/>
              </w:rPr>
            </w:pPr>
            <w:r w:rsidRPr="00836C49">
              <w:rPr>
                <w:rFonts w:hAnsi="ＭＳ ゴシック" w:hint="eastAsia"/>
                <w:color w:val="000000"/>
                <w:sz w:val="18"/>
                <w:szCs w:val="18"/>
              </w:rPr>
              <w:t>根拠</w:t>
            </w:r>
          </w:p>
        </w:tc>
      </w:tr>
      <w:tr w:rsidR="00624057" w:rsidRPr="00836C49" w14:paraId="5ACF8A1F" w14:textId="77777777" w:rsidTr="0024390B">
        <w:trPr>
          <w:cantSplit/>
          <w:trHeight w:val="3128"/>
        </w:trPr>
        <w:tc>
          <w:tcPr>
            <w:tcW w:w="1375" w:type="dxa"/>
            <w:vMerge w:val="restart"/>
            <w:tcBorders>
              <w:top w:val="single" w:sz="12" w:space="0" w:color="auto"/>
            </w:tcBorders>
            <w:shd w:val="clear" w:color="auto" w:fill="auto"/>
          </w:tcPr>
          <w:p w14:paraId="0604BBD2" w14:textId="77777777" w:rsidR="00624057" w:rsidRDefault="00624057" w:rsidP="00A6131E">
            <w:pPr>
              <w:rPr>
                <w:rFonts w:hAnsi="ＭＳ ゴシック"/>
                <w:sz w:val="18"/>
                <w:szCs w:val="18"/>
              </w:rPr>
            </w:pPr>
            <w:r>
              <w:rPr>
                <w:rFonts w:hAnsi="ＭＳ ゴシック" w:hint="eastAsia"/>
                <w:sz w:val="18"/>
                <w:szCs w:val="18"/>
              </w:rPr>
              <w:t xml:space="preserve">１　</w:t>
            </w:r>
            <w:r w:rsidRPr="00102CA6">
              <w:rPr>
                <w:rFonts w:hAnsi="ＭＳ ゴシック" w:hint="eastAsia"/>
                <w:sz w:val="18"/>
                <w:szCs w:val="18"/>
              </w:rPr>
              <w:t>業務管理体制整備に</w:t>
            </w:r>
          </w:p>
          <w:p w14:paraId="7EA61AC3" w14:textId="77777777" w:rsidR="00624057" w:rsidRDefault="00624057" w:rsidP="00A6131E">
            <w:pPr>
              <w:ind w:firstLineChars="100" w:firstLine="180"/>
              <w:rPr>
                <w:rFonts w:hAnsi="ＭＳ ゴシック"/>
                <w:sz w:val="18"/>
                <w:szCs w:val="18"/>
              </w:rPr>
            </w:pPr>
            <w:r w:rsidRPr="00102CA6">
              <w:rPr>
                <w:rFonts w:hAnsi="ＭＳ ゴシック" w:hint="eastAsia"/>
                <w:sz w:val="18"/>
                <w:szCs w:val="18"/>
              </w:rPr>
              <w:t>係る届出書の提出</w:t>
            </w:r>
          </w:p>
          <w:p w14:paraId="455DAE5F" w14:textId="38652DD2" w:rsidR="00624057" w:rsidRPr="00836C49" w:rsidRDefault="00624057" w:rsidP="00A6131E">
            <w:pPr>
              <w:rPr>
                <w:rFonts w:hAnsi="ＭＳ ゴシック"/>
                <w:color w:val="000000"/>
                <w:sz w:val="18"/>
                <w:szCs w:val="18"/>
              </w:rPr>
            </w:pPr>
          </w:p>
        </w:tc>
        <w:tc>
          <w:tcPr>
            <w:tcW w:w="7221" w:type="dxa"/>
            <w:tcBorders>
              <w:top w:val="single" w:sz="12" w:space="0" w:color="auto"/>
              <w:bottom w:val="single" w:sz="4" w:space="0" w:color="auto"/>
            </w:tcBorders>
            <w:shd w:val="clear" w:color="auto" w:fill="auto"/>
          </w:tcPr>
          <w:p w14:paraId="35F752F2" w14:textId="77777777" w:rsidR="00624057" w:rsidRPr="00102CA6" w:rsidRDefault="00624057" w:rsidP="00A6131E">
            <w:pPr>
              <w:widowControl/>
              <w:spacing w:line="240" w:lineRule="exact"/>
              <w:rPr>
                <w:rFonts w:hAnsi="ＭＳ ゴシック" w:cs="ＭＳ Ｐゴシック"/>
                <w:kern w:val="0"/>
                <w:sz w:val="18"/>
                <w:szCs w:val="18"/>
              </w:rPr>
            </w:pPr>
            <w:r w:rsidRPr="00102CA6">
              <w:rPr>
                <w:rFonts w:hAnsi="ＭＳ ゴシック" w:cs="ＭＳ Ｐゴシック" w:hint="eastAsia"/>
                <w:kern w:val="0"/>
                <w:sz w:val="18"/>
                <w:szCs w:val="18"/>
              </w:rPr>
              <w:t>事業者（法人）において、①～③の区分に応じ、業務管理体制を整備するとともに、当該整備に係る事項を記載した届出書を、所管庁に提出しているか。</w:t>
            </w:r>
          </w:p>
          <w:p w14:paraId="6C35DEFC" w14:textId="77777777" w:rsidR="00624057" w:rsidRPr="00102CA6" w:rsidRDefault="00624057" w:rsidP="00A6131E">
            <w:pPr>
              <w:widowControl/>
              <w:spacing w:line="240" w:lineRule="exact"/>
              <w:rPr>
                <w:rFonts w:hAnsi="ＭＳ ゴシック" w:cs="ＭＳ Ｐゴシック"/>
                <w:kern w:val="0"/>
                <w:sz w:val="18"/>
                <w:szCs w:val="18"/>
              </w:rPr>
            </w:pPr>
            <w:r w:rsidRPr="00102CA6">
              <w:rPr>
                <w:rFonts w:hAnsi="ＭＳ ゴシック" w:cs="ＭＳ Ｐゴシック" w:hint="eastAsia"/>
                <w:kern w:val="0"/>
                <w:sz w:val="18"/>
                <w:szCs w:val="18"/>
              </w:rPr>
              <w:t xml:space="preserve">①　法令遵守責任者の選任　</w:t>
            </w:r>
            <w:r w:rsidRPr="00102CA6">
              <w:rPr>
                <w:rFonts w:hAnsi="ＭＳ ゴシック" w:cs="ＭＳ Ｐゴシック" w:hint="eastAsia"/>
                <w:b/>
                <w:kern w:val="0"/>
                <w:sz w:val="18"/>
                <w:szCs w:val="18"/>
              </w:rPr>
              <w:t>【全ての法人】</w:t>
            </w:r>
          </w:p>
          <w:p w14:paraId="69B857EA" w14:textId="77777777" w:rsidR="00624057" w:rsidRPr="00102CA6" w:rsidRDefault="00624057" w:rsidP="00A6131E">
            <w:pPr>
              <w:widowControl/>
              <w:spacing w:line="240" w:lineRule="exact"/>
              <w:rPr>
                <w:rFonts w:hAnsi="ＭＳ ゴシック" w:cs="ＭＳ Ｐゴシック"/>
                <w:kern w:val="0"/>
                <w:sz w:val="18"/>
                <w:szCs w:val="18"/>
              </w:rPr>
            </w:pPr>
            <w:r w:rsidRPr="00102CA6">
              <w:rPr>
                <w:rFonts w:hAnsi="ＭＳ ゴシック" w:cs="ＭＳ Ｐゴシック" w:hint="eastAsia"/>
                <w:kern w:val="0"/>
                <w:sz w:val="18"/>
                <w:szCs w:val="18"/>
              </w:rPr>
              <w:t xml:space="preserve">　　　　法令遵守責任者の届出　　　　　</w:t>
            </w:r>
            <w:r w:rsidRPr="00102CA6">
              <w:rPr>
                <w:rFonts w:hAnsi="ＭＳ ゴシック" w:cs="ＭＳ Ｐゴシック" w:hint="eastAsia"/>
                <w:kern w:val="0"/>
                <w:sz w:val="18"/>
                <w:szCs w:val="18"/>
                <w:u w:val="single"/>
              </w:rPr>
              <w:t>済　　・　　未済</w:t>
            </w:r>
          </w:p>
          <w:p w14:paraId="60119B46" w14:textId="77777777" w:rsidR="00624057" w:rsidRPr="00102CA6" w:rsidRDefault="00624057" w:rsidP="00A6131E">
            <w:pPr>
              <w:widowControl/>
              <w:spacing w:line="240" w:lineRule="exact"/>
              <w:rPr>
                <w:rFonts w:hAnsi="ＭＳ ゴシック" w:cs="ＭＳ Ｐゴシック"/>
                <w:kern w:val="0"/>
                <w:sz w:val="18"/>
                <w:szCs w:val="18"/>
              </w:rPr>
            </w:pPr>
            <w:r w:rsidRPr="00102CA6">
              <w:rPr>
                <w:rFonts w:hAnsi="ＭＳ ゴシック" w:cs="ＭＳ Ｐゴシック" w:hint="eastAsia"/>
                <w:kern w:val="0"/>
                <w:sz w:val="18"/>
                <w:szCs w:val="18"/>
              </w:rPr>
              <w:t xml:space="preserve">　　　　</w:t>
            </w:r>
            <w:r w:rsidRPr="00102CA6">
              <w:rPr>
                <w:rFonts w:hAnsi="ＭＳ ゴシック" w:cs="ＭＳ Ｐゴシック" w:hint="eastAsia"/>
                <w:kern w:val="0"/>
                <w:sz w:val="18"/>
                <w:szCs w:val="18"/>
                <w:u w:val="single"/>
              </w:rPr>
              <w:t xml:space="preserve">所属・職名　　　　　　　　　　　</w:t>
            </w:r>
            <w:r w:rsidRPr="00102CA6">
              <w:rPr>
                <w:rFonts w:hAnsi="ＭＳ ゴシック" w:cs="ＭＳ Ｐゴシック" w:hint="eastAsia"/>
                <w:kern w:val="0"/>
                <w:sz w:val="18"/>
                <w:szCs w:val="18"/>
              </w:rPr>
              <w:t xml:space="preserve">　　</w:t>
            </w:r>
            <w:r w:rsidRPr="00102CA6">
              <w:rPr>
                <w:rFonts w:hAnsi="ＭＳ ゴシック" w:cs="ＭＳ Ｐゴシック" w:hint="eastAsia"/>
                <w:kern w:val="0"/>
                <w:sz w:val="18"/>
                <w:szCs w:val="18"/>
                <w:u w:val="single"/>
              </w:rPr>
              <w:t xml:space="preserve">氏名　　　　　　　　　　　　　　　</w:t>
            </w:r>
          </w:p>
          <w:p w14:paraId="1E7EC285" w14:textId="77777777" w:rsidR="00624057" w:rsidRPr="00102CA6" w:rsidRDefault="00624057" w:rsidP="00A6131E">
            <w:pPr>
              <w:spacing w:line="180" w:lineRule="atLeast"/>
              <w:rPr>
                <w:rFonts w:hAnsi="ＭＳ ゴシック"/>
                <w:sz w:val="18"/>
                <w:szCs w:val="18"/>
              </w:rPr>
            </w:pPr>
            <w:r w:rsidRPr="00102CA6">
              <w:rPr>
                <w:rFonts w:hAnsi="ＭＳ ゴシック" w:hint="eastAsia"/>
                <w:sz w:val="18"/>
                <w:szCs w:val="18"/>
              </w:rPr>
              <w:t xml:space="preserve">　</w:t>
            </w:r>
          </w:p>
          <w:p w14:paraId="7FF925FB" w14:textId="77777777" w:rsidR="00624057" w:rsidRPr="00102CA6" w:rsidRDefault="00624057" w:rsidP="00A6131E">
            <w:pPr>
              <w:widowControl/>
              <w:spacing w:line="240" w:lineRule="exact"/>
              <w:rPr>
                <w:rFonts w:hAnsi="ＭＳ ゴシック" w:cs="ＭＳ Ｐゴシック"/>
                <w:kern w:val="0"/>
                <w:sz w:val="18"/>
                <w:szCs w:val="18"/>
              </w:rPr>
            </w:pPr>
            <w:r w:rsidRPr="00102CA6">
              <w:rPr>
                <w:rFonts w:hAnsi="ＭＳ ゴシック" w:cs="ＭＳ Ｐゴシック" w:hint="eastAsia"/>
                <w:kern w:val="0"/>
                <w:sz w:val="18"/>
                <w:szCs w:val="18"/>
              </w:rPr>
              <w:t>②　法令遵守規程の整備</w:t>
            </w:r>
            <w:r w:rsidRPr="00102CA6">
              <w:rPr>
                <w:rFonts w:hAnsi="ＭＳ ゴシック" w:cs="ＭＳ Ｐゴシック" w:hint="eastAsia"/>
                <w:b/>
                <w:kern w:val="0"/>
                <w:sz w:val="18"/>
                <w:szCs w:val="18"/>
              </w:rPr>
              <w:t>【事業所(施設)数が20以上の法人のみ】</w:t>
            </w:r>
          </w:p>
          <w:p w14:paraId="1432FAD5" w14:textId="77777777" w:rsidR="00624057" w:rsidRPr="00102CA6" w:rsidRDefault="00624057" w:rsidP="00A6131E">
            <w:pPr>
              <w:widowControl/>
              <w:spacing w:line="240" w:lineRule="exact"/>
              <w:ind w:firstLine="360"/>
              <w:rPr>
                <w:rFonts w:hAnsi="ＭＳ ゴシック"/>
                <w:sz w:val="18"/>
                <w:szCs w:val="18"/>
              </w:rPr>
            </w:pPr>
            <w:r w:rsidRPr="00102CA6">
              <w:rPr>
                <w:rFonts w:hAnsi="ＭＳ ゴシック" w:cs="ＭＳ Ｐゴシック" w:hint="eastAsia"/>
                <w:kern w:val="0"/>
                <w:sz w:val="18"/>
                <w:szCs w:val="18"/>
              </w:rPr>
              <w:t xml:space="preserve">①に加えて、規程の概要の届出　　　　　</w:t>
            </w:r>
            <w:r w:rsidRPr="00102CA6">
              <w:rPr>
                <w:rFonts w:hAnsi="ＭＳ ゴシック" w:cs="ＭＳ Ｐゴシック" w:hint="eastAsia"/>
                <w:kern w:val="0"/>
                <w:sz w:val="18"/>
                <w:szCs w:val="18"/>
                <w:u w:val="single"/>
              </w:rPr>
              <w:t>済　　・　　未済</w:t>
            </w:r>
          </w:p>
          <w:p w14:paraId="02CD7F8B" w14:textId="77777777" w:rsidR="00624057" w:rsidRPr="00102CA6" w:rsidRDefault="00624057" w:rsidP="00A6131E">
            <w:pPr>
              <w:spacing w:line="180" w:lineRule="atLeast"/>
              <w:rPr>
                <w:rFonts w:hAnsi="ＭＳ ゴシック"/>
                <w:sz w:val="18"/>
                <w:szCs w:val="18"/>
              </w:rPr>
            </w:pPr>
          </w:p>
          <w:p w14:paraId="20A2B9E3" w14:textId="77777777" w:rsidR="00624057" w:rsidRPr="00102CA6" w:rsidRDefault="00624057" w:rsidP="00A6131E">
            <w:pPr>
              <w:widowControl/>
              <w:spacing w:line="240" w:lineRule="exact"/>
              <w:ind w:left="180" w:hangingChars="100" w:hanging="180"/>
              <w:jc w:val="left"/>
              <w:rPr>
                <w:rFonts w:hAnsi="ＭＳ ゴシック" w:cs="ＭＳ Ｐゴシック"/>
                <w:b/>
                <w:kern w:val="0"/>
                <w:sz w:val="18"/>
                <w:szCs w:val="18"/>
              </w:rPr>
            </w:pPr>
            <w:r w:rsidRPr="00102CA6">
              <w:rPr>
                <w:rFonts w:hAnsi="ＭＳ ゴシック" w:cs="ＭＳ Ｐゴシック" w:hint="eastAsia"/>
                <w:kern w:val="0"/>
                <w:sz w:val="18"/>
                <w:szCs w:val="18"/>
              </w:rPr>
              <w:t>③　業務執行の状況の監査の定期的な実施</w:t>
            </w:r>
            <w:r w:rsidRPr="00102CA6">
              <w:rPr>
                <w:rFonts w:hAnsi="ＭＳ ゴシック" w:cs="ＭＳ Ｐゴシック" w:hint="eastAsia"/>
                <w:b/>
                <w:kern w:val="0"/>
                <w:sz w:val="18"/>
                <w:szCs w:val="18"/>
              </w:rPr>
              <w:t>【事業所(施設)数が100以上の法人のみ】</w:t>
            </w:r>
          </w:p>
          <w:p w14:paraId="1DC1EA66" w14:textId="77777777" w:rsidR="00624057" w:rsidRPr="00E90EB8" w:rsidRDefault="00624057" w:rsidP="00A6131E">
            <w:pPr>
              <w:widowControl/>
              <w:spacing w:line="240" w:lineRule="exact"/>
              <w:ind w:left="360"/>
              <w:rPr>
                <w:rFonts w:hAnsi="ＭＳ ゴシック"/>
                <w:sz w:val="18"/>
                <w:szCs w:val="18"/>
              </w:rPr>
            </w:pPr>
            <w:r w:rsidRPr="00102CA6">
              <w:rPr>
                <w:rFonts w:hAnsi="ＭＳ ゴシック" w:cs="ＭＳ Ｐゴシック" w:hint="eastAsia"/>
                <w:kern w:val="0"/>
                <w:sz w:val="18"/>
                <w:szCs w:val="18"/>
              </w:rPr>
              <w:t xml:space="preserve">①及び②に加えて、監査の方法の概要の届出　　　</w:t>
            </w:r>
            <w:r w:rsidRPr="00102CA6">
              <w:rPr>
                <w:rFonts w:hAnsi="ＭＳ ゴシック" w:cs="ＭＳ Ｐゴシック" w:hint="eastAsia"/>
                <w:kern w:val="0"/>
                <w:sz w:val="18"/>
                <w:szCs w:val="18"/>
                <w:u w:val="single"/>
              </w:rPr>
              <w:t>済　　・　　未済</w:t>
            </w:r>
          </w:p>
        </w:tc>
        <w:tc>
          <w:tcPr>
            <w:tcW w:w="420" w:type="dxa"/>
            <w:tcBorders>
              <w:top w:val="single" w:sz="12" w:space="0" w:color="auto"/>
              <w:bottom w:val="single" w:sz="4" w:space="0" w:color="auto"/>
            </w:tcBorders>
            <w:shd w:val="clear" w:color="auto" w:fill="auto"/>
            <w:vAlign w:val="center"/>
          </w:tcPr>
          <w:p w14:paraId="334A06A0" w14:textId="1C9BA177" w:rsidR="00624057" w:rsidRPr="00836C49" w:rsidRDefault="00624057" w:rsidP="00A6131E">
            <w:pPr>
              <w:jc w:val="center"/>
              <w:rPr>
                <w:rFonts w:hAnsi="ＭＳ ゴシック"/>
                <w:color w:val="000000"/>
                <w:sz w:val="18"/>
                <w:szCs w:val="18"/>
              </w:rPr>
            </w:pPr>
          </w:p>
        </w:tc>
        <w:tc>
          <w:tcPr>
            <w:tcW w:w="420" w:type="dxa"/>
            <w:tcBorders>
              <w:top w:val="single" w:sz="12" w:space="0" w:color="auto"/>
              <w:bottom w:val="single" w:sz="4" w:space="0" w:color="auto"/>
            </w:tcBorders>
            <w:shd w:val="clear" w:color="auto" w:fill="auto"/>
            <w:vAlign w:val="center"/>
          </w:tcPr>
          <w:p w14:paraId="39ECEB1D" w14:textId="198E1359" w:rsidR="00624057" w:rsidRPr="00836C49" w:rsidRDefault="00624057" w:rsidP="00A6131E">
            <w:pPr>
              <w:jc w:val="center"/>
              <w:rPr>
                <w:rFonts w:hAnsi="ＭＳ ゴシック"/>
                <w:color w:val="000000"/>
                <w:sz w:val="18"/>
                <w:szCs w:val="18"/>
              </w:rPr>
            </w:pPr>
          </w:p>
        </w:tc>
        <w:tc>
          <w:tcPr>
            <w:tcW w:w="428" w:type="dxa"/>
            <w:tcBorders>
              <w:top w:val="single" w:sz="12" w:space="0" w:color="auto"/>
              <w:bottom w:val="single" w:sz="4" w:space="0" w:color="auto"/>
            </w:tcBorders>
            <w:shd w:val="clear" w:color="auto" w:fill="auto"/>
            <w:vAlign w:val="center"/>
          </w:tcPr>
          <w:p w14:paraId="510479D9" w14:textId="7A88EAE3" w:rsidR="00624057" w:rsidRPr="00836C49" w:rsidRDefault="00624057" w:rsidP="00A6131E">
            <w:pPr>
              <w:jc w:val="center"/>
              <w:rPr>
                <w:rFonts w:hAnsi="ＭＳ ゴシック"/>
                <w:color w:val="000000"/>
                <w:sz w:val="18"/>
                <w:szCs w:val="18"/>
              </w:rPr>
            </w:pPr>
          </w:p>
        </w:tc>
        <w:tc>
          <w:tcPr>
            <w:tcW w:w="441" w:type="dxa"/>
            <w:tcBorders>
              <w:top w:val="single" w:sz="12" w:space="0" w:color="auto"/>
            </w:tcBorders>
            <w:shd w:val="clear" w:color="auto" w:fill="auto"/>
          </w:tcPr>
          <w:p w14:paraId="6AE39B74" w14:textId="77777777" w:rsidR="00624057" w:rsidRPr="00102CA6" w:rsidRDefault="00624057" w:rsidP="00A6131E">
            <w:pPr>
              <w:spacing w:line="240" w:lineRule="exact"/>
              <w:rPr>
                <w:rFonts w:hAnsi="ＭＳ ゴシック" w:cs="ＭＳ Ｐゴシック"/>
                <w:kern w:val="0"/>
                <w:sz w:val="18"/>
                <w:szCs w:val="18"/>
              </w:rPr>
            </w:pPr>
          </w:p>
        </w:tc>
        <w:tc>
          <w:tcPr>
            <w:tcW w:w="725" w:type="dxa"/>
            <w:vMerge w:val="restart"/>
            <w:tcBorders>
              <w:top w:val="single" w:sz="12" w:space="0" w:color="auto"/>
            </w:tcBorders>
            <w:shd w:val="clear" w:color="auto" w:fill="auto"/>
          </w:tcPr>
          <w:p w14:paraId="33C34A28" w14:textId="7CF1FF7F" w:rsidR="00624057" w:rsidRDefault="00624057" w:rsidP="00A6131E">
            <w:pPr>
              <w:spacing w:line="240" w:lineRule="exact"/>
              <w:rPr>
                <w:rFonts w:hAnsi="ＭＳ ゴシック" w:cs="ＭＳ Ｐゴシック"/>
                <w:kern w:val="0"/>
                <w:sz w:val="18"/>
                <w:szCs w:val="18"/>
              </w:rPr>
            </w:pPr>
            <w:r w:rsidRPr="00102CA6">
              <w:rPr>
                <w:rFonts w:hAnsi="ＭＳ ゴシック" w:cs="ＭＳ Ｐゴシック" w:hint="eastAsia"/>
                <w:kern w:val="0"/>
                <w:sz w:val="18"/>
                <w:szCs w:val="18"/>
              </w:rPr>
              <w:t>法</w:t>
            </w:r>
          </w:p>
          <w:p w14:paraId="6600AF94" w14:textId="77777777" w:rsidR="00624057" w:rsidRPr="00102CA6" w:rsidRDefault="00624057" w:rsidP="00A6131E">
            <w:pPr>
              <w:spacing w:line="240" w:lineRule="exact"/>
              <w:rPr>
                <w:rFonts w:hAnsi="ＭＳ ゴシック" w:cs="ＭＳ Ｐゴシック"/>
                <w:kern w:val="0"/>
                <w:sz w:val="18"/>
                <w:szCs w:val="18"/>
              </w:rPr>
            </w:pPr>
            <w:r w:rsidRPr="00102CA6">
              <w:rPr>
                <w:rFonts w:hAnsi="ＭＳ ゴシック" w:cs="ＭＳ Ｐゴシック" w:hint="eastAsia"/>
                <w:kern w:val="0"/>
                <w:sz w:val="18"/>
                <w:szCs w:val="18"/>
              </w:rPr>
              <w:t>115の32</w:t>
            </w:r>
            <w:r w:rsidRPr="00102CA6">
              <w:rPr>
                <w:rFonts w:hAnsi="ＭＳ ゴシック" w:cs="ＭＳ Ｐゴシック"/>
                <w:kern w:val="0"/>
                <w:sz w:val="18"/>
                <w:szCs w:val="18"/>
              </w:rPr>
              <w:t xml:space="preserve"> </w:t>
            </w:r>
          </w:p>
          <w:p w14:paraId="435CB2CE" w14:textId="77777777" w:rsidR="00624057" w:rsidRDefault="00624057" w:rsidP="00A6131E">
            <w:pPr>
              <w:rPr>
                <w:rFonts w:hAnsi="ＭＳ ゴシック" w:cs="ＭＳ Ｐゴシック"/>
                <w:kern w:val="0"/>
                <w:sz w:val="18"/>
                <w:szCs w:val="18"/>
              </w:rPr>
            </w:pPr>
            <w:r w:rsidRPr="00102CA6">
              <w:rPr>
                <w:rFonts w:hAnsi="ＭＳ ゴシック" w:cs="ＭＳ Ｐゴシック" w:hint="eastAsia"/>
                <w:kern w:val="0"/>
                <w:sz w:val="18"/>
                <w:szCs w:val="18"/>
              </w:rPr>
              <w:t>則</w:t>
            </w:r>
          </w:p>
          <w:p w14:paraId="56447435" w14:textId="77777777" w:rsidR="00624057" w:rsidRPr="00102CA6" w:rsidRDefault="00624057" w:rsidP="00A6131E">
            <w:pPr>
              <w:rPr>
                <w:rFonts w:hAnsi="ＭＳ ゴシック" w:cs="ＭＳ Ｐゴシック"/>
                <w:kern w:val="0"/>
                <w:sz w:val="18"/>
                <w:szCs w:val="18"/>
              </w:rPr>
            </w:pPr>
            <w:r w:rsidRPr="00857AA5">
              <w:rPr>
                <w:rFonts w:hAnsi="ＭＳ ゴシック" w:cs="ＭＳ Ｐゴシック" w:hint="eastAsia"/>
                <w:w w:val="81"/>
                <w:kern w:val="0"/>
                <w:sz w:val="18"/>
                <w:szCs w:val="18"/>
                <w:fitText w:val="810" w:id="915034625"/>
              </w:rPr>
              <w:t>140の39,4</w:t>
            </w:r>
            <w:r w:rsidRPr="00857AA5">
              <w:rPr>
                <w:rFonts w:hAnsi="ＭＳ ゴシック" w:cs="ＭＳ Ｐゴシック" w:hint="eastAsia"/>
                <w:spacing w:val="13"/>
                <w:w w:val="81"/>
                <w:kern w:val="0"/>
                <w:sz w:val="18"/>
                <w:szCs w:val="18"/>
                <w:fitText w:val="810" w:id="915034625"/>
              </w:rPr>
              <w:t>0</w:t>
            </w:r>
          </w:p>
          <w:p w14:paraId="1B2AFA43" w14:textId="77777777" w:rsidR="00624057" w:rsidRPr="00836C49" w:rsidRDefault="00624057" w:rsidP="00A6131E">
            <w:pPr>
              <w:rPr>
                <w:rFonts w:hAnsi="ＭＳ ゴシック"/>
                <w:color w:val="000000"/>
                <w:spacing w:val="-12"/>
                <w:sz w:val="18"/>
                <w:szCs w:val="18"/>
              </w:rPr>
            </w:pPr>
          </w:p>
        </w:tc>
      </w:tr>
      <w:tr w:rsidR="00624057" w:rsidRPr="00836C49" w14:paraId="3F01563B" w14:textId="77777777" w:rsidTr="0024390B">
        <w:trPr>
          <w:cantSplit/>
          <w:trHeight w:val="1043"/>
        </w:trPr>
        <w:tc>
          <w:tcPr>
            <w:tcW w:w="1375" w:type="dxa"/>
            <w:vMerge/>
            <w:shd w:val="clear" w:color="auto" w:fill="D9D9D9" w:themeFill="background1" w:themeFillShade="D9"/>
          </w:tcPr>
          <w:p w14:paraId="66F2A06D" w14:textId="77777777" w:rsidR="00624057" w:rsidRPr="003D103A" w:rsidRDefault="00624057" w:rsidP="00A6131E">
            <w:pPr>
              <w:spacing w:line="260" w:lineRule="exact"/>
              <w:ind w:left="180" w:hangingChars="100" w:hanging="180"/>
              <w:rPr>
                <w:rFonts w:hAnsi="ＭＳ ゴシック"/>
                <w:color w:val="FF0000"/>
                <w:sz w:val="18"/>
                <w:szCs w:val="18"/>
              </w:rPr>
            </w:pPr>
          </w:p>
        </w:tc>
        <w:tc>
          <w:tcPr>
            <w:tcW w:w="7221" w:type="dxa"/>
            <w:tcBorders>
              <w:top w:val="single" w:sz="4" w:space="0" w:color="auto"/>
              <w:bottom w:val="single" w:sz="4" w:space="0" w:color="auto"/>
            </w:tcBorders>
            <w:shd w:val="clear" w:color="auto" w:fill="auto"/>
          </w:tcPr>
          <w:p w14:paraId="05015549" w14:textId="77777777" w:rsidR="00624057" w:rsidRPr="00102CA6" w:rsidRDefault="00624057" w:rsidP="00A6131E">
            <w:pPr>
              <w:widowControl/>
              <w:spacing w:line="240" w:lineRule="exact"/>
              <w:ind w:left="43" w:hangingChars="24" w:hanging="43"/>
              <w:rPr>
                <w:rFonts w:ascii="ＭＳ Ｐゴシック" w:eastAsia="ＭＳ Ｐゴシック" w:hAnsi="ＭＳ Ｐゴシック" w:cs="ＭＳ Ｐゴシック"/>
                <w:kern w:val="0"/>
                <w:sz w:val="18"/>
                <w:szCs w:val="18"/>
              </w:rPr>
            </w:pPr>
            <w:r w:rsidRPr="00102CA6">
              <w:rPr>
                <w:rFonts w:ascii="ＭＳ Ｐゴシック" w:eastAsia="ＭＳ Ｐゴシック" w:hAnsi="ＭＳ Ｐゴシック" w:cs="ＭＳ Ｐゴシック" w:hint="eastAsia"/>
                <w:kern w:val="0"/>
                <w:sz w:val="18"/>
                <w:szCs w:val="18"/>
              </w:rPr>
              <w:t>届出事項に変更があったときは、遅滞なく、変更事項を所管庁に届け出ているか。</w:t>
            </w:r>
          </w:p>
          <w:p w14:paraId="1F318346" w14:textId="77777777" w:rsidR="00624057" w:rsidRDefault="00624057" w:rsidP="00A6131E">
            <w:pPr>
              <w:widowControl/>
              <w:spacing w:line="240" w:lineRule="exact"/>
              <w:ind w:leftChars="86" w:left="361" w:hangingChars="100" w:hanging="180"/>
              <w:rPr>
                <w:rFonts w:hAnsi="ＭＳ ゴシック" w:cs="ＭＳ Ｐゴシック"/>
                <w:color w:val="FF0000"/>
                <w:kern w:val="0"/>
                <w:sz w:val="18"/>
                <w:szCs w:val="18"/>
              </w:rPr>
            </w:pPr>
            <w:r w:rsidRPr="00102CA6">
              <w:rPr>
                <w:rFonts w:ascii="ＭＳ Ｐゴシック" w:eastAsia="ＭＳ Ｐゴシック" w:hAnsi="ＭＳ Ｐゴシック" w:cs="ＭＳ Ｐゴシック" w:hint="eastAsia"/>
                <w:kern w:val="0"/>
                <w:sz w:val="18"/>
                <w:szCs w:val="18"/>
              </w:rPr>
              <w:t>※　事業所数の増減により整備すべき内容が変わった場合等についても、届出が必要</w:t>
            </w:r>
          </w:p>
        </w:tc>
        <w:tc>
          <w:tcPr>
            <w:tcW w:w="420" w:type="dxa"/>
            <w:tcBorders>
              <w:top w:val="single" w:sz="4" w:space="0" w:color="auto"/>
              <w:bottom w:val="single" w:sz="4" w:space="0" w:color="auto"/>
            </w:tcBorders>
            <w:shd w:val="clear" w:color="auto" w:fill="auto"/>
            <w:vAlign w:val="center"/>
          </w:tcPr>
          <w:p w14:paraId="4985DF48" w14:textId="71A7F116" w:rsidR="00624057" w:rsidRPr="00836C49" w:rsidRDefault="00624057" w:rsidP="00A6131E">
            <w:pPr>
              <w:jc w:val="center"/>
              <w:rPr>
                <w:rFonts w:hAnsi="ＭＳ ゴシック"/>
                <w:color w:val="000000"/>
                <w:sz w:val="18"/>
                <w:szCs w:val="18"/>
              </w:rPr>
            </w:pPr>
          </w:p>
        </w:tc>
        <w:tc>
          <w:tcPr>
            <w:tcW w:w="420" w:type="dxa"/>
            <w:tcBorders>
              <w:top w:val="single" w:sz="4" w:space="0" w:color="auto"/>
              <w:bottom w:val="single" w:sz="4" w:space="0" w:color="auto"/>
            </w:tcBorders>
            <w:shd w:val="clear" w:color="auto" w:fill="auto"/>
            <w:vAlign w:val="center"/>
          </w:tcPr>
          <w:p w14:paraId="2FD3B89B" w14:textId="52D8C51D" w:rsidR="00624057" w:rsidRPr="00836C49" w:rsidRDefault="00624057" w:rsidP="00A6131E">
            <w:pPr>
              <w:jc w:val="center"/>
              <w:rPr>
                <w:rFonts w:hAnsi="ＭＳ ゴシック"/>
                <w:color w:val="000000"/>
                <w:sz w:val="18"/>
                <w:szCs w:val="18"/>
              </w:rPr>
            </w:pPr>
          </w:p>
        </w:tc>
        <w:tc>
          <w:tcPr>
            <w:tcW w:w="428" w:type="dxa"/>
            <w:tcBorders>
              <w:top w:val="single" w:sz="4" w:space="0" w:color="auto"/>
              <w:bottom w:val="single" w:sz="4" w:space="0" w:color="auto"/>
            </w:tcBorders>
            <w:shd w:val="clear" w:color="auto" w:fill="auto"/>
            <w:vAlign w:val="center"/>
          </w:tcPr>
          <w:p w14:paraId="685DD7EA" w14:textId="610EC792" w:rsidR="00624057" w:rsidRPr="00836C49" w:rsidRDefault="00624057" w:rsidP="00A6131E">
            <w:pPr>
              <w:jc w:val="center"/>
              <w:rPr>
                <w:rFonts w:hAnsi="ＭＳ ゴシック"/>
                <w:color w:val="000000"/>
                <w:sz w:val="18"/>
                <w:szCs w:val="18"/>
              </w:rPr>
            </w:pPr>
          </w:p>
        </w:tc>
        <w:tc>
          <w:tcPr>
            <w:tcW w:w="441" w:type="dxa"/>
            <w:shd w:val="clear" w:color="auto" w:fill="auto"/>
          </w:tcPr>
          <w:p w14:paraId="0EB17E50" w14:textId="77777777" w:rsidR="00624057" w:rsidRPr="00836C49" w:rsidRDefault="00624057" w:rsidP="00A6131E">
            <w:pPr>
              <w:jc w:val="center"/>
              <w:rPr>
                <w:rFonts w:hAnsi="ＭＳ ゴシック"/>
                <w:color w:val="000000"/>
                <w:spacing w:val="-12"/>
                <w:sz w:val="18"/>
                <w:szCs w:val="18"/>
              </w:rPr>
            </w:pPr>
          </w:p>
        </w:tc>
        <w:tc>
          <w:tcPr>
            <w:tcW w:w="725" w:type="dxa"/>
            <w:vMerge/>
            <w:shd w:val="clear" w:color="auto" w:fill="D9D9D9" w:themeFill="background1" w:themeFillShade="D9"/>
          </w:tcPr>
          <w:p w14:paraId="73312264" w14:textId="38CF95C5" w:rsidR="00624057" w:rsidRPr="00836C49" w:rsidRDefault="00624057" w:rsidP="00A6131E">
            <w:pPr>
              <w:jc w:val="center"/>
              <w:rPr>
                <w:rFonts w:hAnsi="ＭＳ ゴシック"/>
                <w:color w:val="000000"/>
                <w:spacing w:val="-12"/>
                <w:sz w:val="18"/>
                <w:szCs w:val="18"/>
              </w:rPr>
            </w:pPr>
          </w:p>
        </w:tc>
      </w:tr>
      <w:tr w:rsidR="00624057" w:rsidRPr="00836C49" w14:paraId="3A94D074" w14:textId="77777777" w:rsidTr="0024390B">
        <w:trPr>
          <w:cantSplit/>
          <w:trHeight w:val="714"/>
        </w:trPr>
        <w:tc>
          <w:tcPr>
            <w:tcW w:w="1375" w:type="dxa"/>
            <w:vMerge/>
            <w:shd w:val="clear" w:color="auto" w:fill="D9D9D9" w:themeFill="background1" w:themeFillShade="D9"/>
          </w:tcPr>
          <w:p w14:paraId="3155F1AC" w14:textId="77777777" w:rsidR="00624057" w:rsidRPr="003D103A" w:rsidRDefault="00624057" w:rsidP="00A6131E">
            <w:pPr>
              <w:spacing w:line="260" w:lineRule="exact"/>
              <w:ind w:left="180" w:hangingChars="100" w:hanging="180"/>
              <w:rPr>
                <w:rFonts w:hAnsi="ＭＳ ゴシック"/>
                <w:color w:val="FF0000"/>
                <w:sz w:val="18"/>
                <w:szCs w:val="18"/>
              </w:rPr>
            </w:pPr>
          </w:p>
        </w:tc>
        <w:tc>
          <w:tcPr>
            <w:tcW w:w="7221" w:type="dxa"/>
            <w:tcBorders>
              <w:top w:val="single" w:sz="4" w:space="0" w:color="auto"/>
              <w:bottom w:val="single" w:sz="4" w:space="0" w:color="auto"/>
            </w:tcBorders>
            <w:shd w:val="clear" w:color="auto" w:fill="auto"/>
          </w:tcPr>
          <w:p w14:paraId="49251DF6" w14:textId="77777777" w:rsidR="00624057" w:rsidRPr="00102CA6" w:rsidRDefault="00624057" w:rsidP="00A6131E">
            <w:pPr>
              <w:widowControl/>
              <w:spacing w:line="240" w:lineRule="exact"/>
              <w:ind w:leftChars="1" w:left="2"/>
              <w:rPr>
                <w:rFonts w:hAnsi="ＭＳ ゴシック" w:cs="ＭＳ Ｐゴシック"/>
                <w:kern w:val="0"/>
                <w:sz w:val="18"/>
                <w:szCs w:val="18"/>
              </w:rPr>
            </w:pPr>
            <w:r w:rsidRPr="00102CA6">
              <w:rPr>
                <w:rFonts w:hAnsi="ＭＳ ゴシック" w:cs="ＭＳ Ｐゴシック" w:hint="eastAsia"/>
                <w:kern w:val="0"/>
                <w:sz w:val="18"/>
                <w:szCs w:val="18"/>
              </w:rPr>
              <w:t>所管庁に変更があったときは、変更後の届出書を、変更後の所管庁及び変更前の所管庁の双方に届け出ているか。</w:t>
            </w:r>
          </w:p>
          <w:p w14:paraId="2FFB5556" w14:textId="77777777" w:rsidR="00624057" w:rsidRDefault="00624057" w:rsidP="00A6131E">
            <w:pPr>
              <w:widowControl/>
              <w:spacing w:line="240" w:lineRule="exact"/>
              <w:rPr>
                <w:rFonts w:hAnsi="ＭＳ ゴシック" w:cs="ＭＳ Ｐゴシック"/>
                <w:kern w:val="0"/>
                <w:sz w:val="18"/>
                <w:szCs w:val="18"/>
              </w:rPr>
            </w:pPr>
            <w:r w:rsidRPr="00102CA6">
              <w:rPr>
                <w:rFonts w:hAnsi="ＭＳ ゴシック" w:cs="ＭＳ Ｐゴシック" w:hint="eastAsia"/>
                <w:kern w:val="0"/>
                <w:sz w:val="18"/>
                <w:szCs w:val="18"/>
              </w:rPr>
              <w:t>※所管庁（届出先）</w:t>
            </w:r>
          </w:p>
          <w:p w14:paraId="58059E74" w14:textId="77777777" w:rsidR="00624057" w:rsidRPr="00102CA6" w:rsidRDefault="00624057" w:rsidP="00A6131E">
            <w:pPr>
              <w:widowControl/>
              <w:spacing w:line="240" w:lineRule="exact"/>
              <w:rPr>
                <w:rFonts w:hAnsi="ＭＳ ゴシック" w:cs="ＭＳ Ｐゴシック"/>
                <w:kern w:val="0"/>
                <w:sz w:val="18"/>
                <w:szCs w:val="18"/>
              </w:rPr>
            </w:pPr>
          </w:p>
          <w:p w14:paraId="6A9CBCA7" w14:textId="77777777" w:rsidR="00624057" w:rsidRPr="00DB4FDA" w:rsidRDefault="00624057" w:rsidP="00A6131E">
            <w:pPr>
              <w:widowControl/>
              <w:spacing w:line="240" w:lineRule="exact"/>
              <w:ind w:leftChars="1" w:left="362" w:hangingChars="200" w:hanging="360"/>
              <w:rPr>
                <w:rFonts w:hAnsi="ＭＳ ゴシック" w:cs="ＭＳ Ｐゴシック"/>
                <w:color w:val="000000" w:themeColor="text1"/>
                <w:kern w:val="0"/>
                <w:sz w:val="18"/>
                <w:szCs w:val="18"/>
              </w:rPr>
            </w:pPr>
            <w:r>
              <w:rPr>
                <w:rFonts w:hAnsi="ＭＳ ゴシック" w:cs="ＭＳ Ｐゴシック" w:hint="eastAsia"/>
                <w:kern w:val="0"/>
                <w:sz w:val="18"/>
                <w:szCs w:val="18"/>
              </w:rPr>
              <w:t xml:space="preserve">　◎指定事業所又は施設が２以上の</w:t>
            </w:r>
            <w:r w:rsidRPr="00DB4FDA">
              <w:rPr>
                <w:rFonts w:hAnsi="ＭＳ ゴシック" w:cs="ＭＳ Ｐゴシック" w:hint="eastAsia"/>
                <w:color w:val="000000" w:themeColor="text1"/>
                <w:kern w:val="0"/>
                <w:sz w:val="18"/>
                <w:szCs w:val="18"/>
              </w:rPr>
              <w:t>都道府県に所在し、３つ以上の地方厚生局の管轄区域にまたがる事業者</w:t>
            </w:r>
          </w:p>
          <w:p w14:paraId="19FE3DD1" w14:textId="77777777" w:rsidR="00624057" w:rsidRPr="00DB4FDA" w:rsidRDefault="00624057" w:rsidP="00A6131E">
            <w:pPr>
              <w:widowControl/>
              <w:spacing w:line="240" w:lineRule="exact"/>
              <w:ind w:leftChars="201" w:left="422"/>
              <w:rPr>
                <w:rFonts w:hAnsi="ＭＳ ゴシック" w:cs="ＭＳ Ｐゴシック"/>
                <w:color w:val="000000" w:themeColor="text1"/>
                <w:kern w:val="0"/>
                <w:sz w:val="18"/>
                <w:szCs w:val="18"/>
              </w:rPr>
            </w:pPr>
            <w:r w:rsidRPr="00DB4FDA">
              <w:rPr>
                <w:rFonts w:hAnsi="ＭＳ ゴシック" w:cs="ＭＳ Ｐゴシック" w:hint="eastAsia"/>
                <w:color w:val="000000" w:themeColor="text1"/>
                <w:kern w:val="0"/>
                <w:sz w:val="18"/>
                <w:szCs w:val="18"/>
              </w:rPr>
              <w:t>→　厚生労働大臣又　★《注》</w:t>
            </w:r>
          </w:p>
          <w:p w14:paraId="49964B06" w14:textId="77777777" w:rsidR="00624057" w:rsidRPr="00DB4FDA" w:rsidRDefault="00624057" w:rsidP="00A6131E">
            <w:pPr>
              <w:widowControl/>
              <w:spacing w:line="240" w:lineRule="exact"/>
              <w:ind w:leftChars="201" w:left="422"/>
              <w:rPr>
                <w:rFonts w:hAnsi="ＭＳ ゴシック" w:cs="ＭＳ Ｐゴシック"/>
                <w:color w:val="000000" w:themeColor="text1"/>
                <w:kern w:val="0"/>
                <w:sz w:val="18"/>
                <w:szCs w:val="18"/>
              </w:rPr>
            </w:pPr>
          </w:p>
          <w:p w14:paraId="25C905B0" w14:textId="77777777" w:rsidR="00624057" w:rsidRPr="00DB4FDA" w:rsidRDefault="00624057" w:rsidP="00A6131E">
            <w:pPr>
              <w:widowControl/>
              <w:spacing w:line="240" w:lineRule="exact"/>
              <w:ind w:leftChars="1" w:left="362" w:hangingChars="200" w:hanging="360"/>
              <w:rPr>
                <w:rFonts w:hAnsi="ＭＳ ゴシック" w:cs="ＭＳ Ｐゴシック"/>
                <w:color w:val="000000" w:themeColor="text1"/>
                <w:kern w:val="0"/>
                <w:sz w:val="18"/>
                <w:szCs w:val="18"/>
              </w:rPr>
            </w:pPr>
            <w:r w:rsidRPr="00DB4FDA">
              <w:rPr>
                <w:rFonts w:hAnsi="ＭＳ ゴシック" w:cs="ＭＳ Ｐゴシック" w:hint="eastAsia"/>
                <w:color w:val="000000" w:themeColor="text1"/>
                <w:kern w:val="0"/>
                <w:sz w:val="18"/>
                <w:szCs w:val="18"/>
              </w:rPr>
              <w:t xml:space="preserve">　◎地域密着型サービス（介護予防含む）のみを行う事業者で、すべての指定事業所が同一市町村内に所在する事業者</w:t>
            </w:r>
          </w:p>
          <w:p w14:paraId="2BEC08FB" w14:textId="77777777" w:rsidR="00624057" w:rsidRPr="00DB4FDA" w:rsidRDefault="00624057" w:rsidP="00A6131E">
            <w:pPr>
              <w:widowControl/>
              <w:spacing w:line="240" w:lineRule="exact"/>
              <w:ind w:leftChars="201" w:left="422"/>
              <w:rPr>
                <w:rFonts w:hAnsi="ＭＳ ゴシック" w:cs="ＭＳ Ｐゴシック"/>
                <w:color w:val="000000" w:themeColor="text1"/>
                <w:kern w:val="0"/>
                <w:sz w:val="18"/>
                <w:szCs w:val="18"/>
              </w:rPr>
            </w:pPr>
            <w:r w:rsidRPr="00DB4FDA">
              <w:rPr>
                <w:rFonts w:hAnsi="ＭＳ ゴシック" w:cs="ＭＳ Ｐゴシック" w:hint="eastAsia"/>
                <w:color w:val="000000" w:themeColor="text1"/>
                <w:kern w:val="0"/>
                <w:sz w:val="18"/>
                <w:szCs w:val="18"/>
              </w:rPr>
              <w:t>→　市町村長（介護保険担当課）</w:t>
            </w:r>
          </w:p>
          <w:p w14:paraId="19214912" w14:textId="77777777" w:rsidR="00624057" w:rsidRPr="00DB4FDA" w:rsidRDefault="00624057" w:rsidP="00A6131E">
            <w:pPr>
              <w:widowControl/>
              <w:spacing w:line="240" w:lineRule="exact"/>
              <w:ind w:leftChars="201" w:left="422"/>
              <w:rPr>
                <w:rFonts w:hAnsi="ＭＳ ゴシック" w:cs="ＭＳ Ｐゴシック"/>
                <w:color w:val="000000" w:themeColor="text1"/>
                <w:kern w:val="0"/>
                <w:sz w:val="18"/>
                <w:szCs w:val="18"/>
              </w:rPr>
            </w:pPr>
          </w:p>
          <w:p w14:paraId="2CFD00BF" w14:textId="77777777" w:rsidR="00624057" w:rsidRPr="00DB4FDA" w:rsidRDefault="00624057" w:rsidP="00A6131E">
            <w:pPr>
              <w:widowControl/>
              <w:spacing w:line="240" w:lineRule="exact"/>
              <w:ind w:leftChars="1" w:left="2"/>
              <w:rPr>
                <w:rFonts w:hAnsi="ＭＳ ゴシック"/>
                <w:color w:val="000000" w:themeColor="text1"/>
                <w:sz w:val="18"/>
                <w:szCs w:val="18"/>
              </w:rPr>
            </w:pPr>
            <w:r w:rsidRPr="00DB4FDA">
              <w:rPr>
                <w:rFonts w:hAnsi="ＭＳ ゴシック" w:hint="eastAsia"/>
                <w:color w:val="000000" w:themeColor="text1"/>
                <w:sz w:val="18"/>
                <w:szCs w:val="18"/>
              </w:rPr>
              <w:t xml:space="preserve">　◎指定事業所又は施設が大阪市のみに所在する事業者</w:t>
            </w:r>
          </w:p>
          <w:p w14:paraId="011264A0" w14:textId="77777777" w:rsidR="00624057" w:rsidRPr="00DB4FDA" w:rsidRDefault="00624057" w:rsidP="00A6131E">
            <w:pPr>
              <w:widowControl/>
              <w:spacing w:line="240" w:lineRule="exact"/>
              <w:ind w:leftChars="1" w:left="2"/>
              <w:rPr>
                <w:rFonts w:hAnsi="ＭＳ ゴシック"/>
                <w:color w:val="000000" w:themeColor="text1"/>
                <w:sz w:val="18"/>
                <w:szCs w:val="18"/>
              </w:rPr>
            </w:pPr>
            <w:r w:rsidRPr="00DB4FDA">
              <w:rPr>
                <w:rFonts w:hAnsi="ＭＳ ゴシック" w:hint="eastAsia"/>
                <w:color w:val="000000" w:themeColor="text1"/>
                <w:sz w:val="18"/>
                <w:szCs w:val="18"/>
              </w:rPr>
              <w:t xml:space="preserve">　　→　大阪市長</w:t>
            </w:r>
          </w:p>
          <w:p w14:paraId="39AAFB4F" w14:textId="77777777" w:rsidR="00624057" w:rsidRPr="00DB4FDA" w:rsidRDefault="00624057" w:rsidP="00A6131E">
            <w:pPr>
              <w:widowControl/>
              <w:spacing w:line="240" w:lineRule="exact"/>
              <w:ind w:leftChars="1" w:left="2"/>
              <w:rPr>
                <w:rFonts w:hAnsi="ＭＳ ゴシック"/>
                <w:color w:val="000000" w:themeColor="text1"/>
                <w:sz w:val="18"/>
                <w:szCs w:val="18"/>
              </w:rPr>
            </w:pPr>
          </w:p>
          <w:p w14:paraId="6F77CD7B" w14:textId="77777777" w:rsidR="00624057" w:rsidRPr="00DB4FDA" w:rsidRDefault="00624057" w:rsidP="00A6131E">
            <w:pPr>
              <w:widowControl/>
              <w:spacing w:line="240" w:lineRule="exact"/>
              <w:ind w:leftChars="1" w:left="2"/>
              <w:rPr>
                <w:rFonts w:hAnsi="ＭＳ ゴシック"/>
                <w:color w:val="000000" w:themeColor="text1"/>
                <w:sz w:val="18"/>
                <w:szCs w:val="18"/>
              </w:rPr>
            </w:pPr>
            <w:r w:rsidRPr="00DB4FDA">
              <w:rPr>
                <w:rFonts w:hAnsi="ＭＳ ゴシック" w:hint="eastAsia"/>
                <w:color w:val="000000" w:themeColor="text1"/>
                <w:sz w:val="18"/>
                <w:szCs w:val="18"/>
              </w:rPr>
              <w:t xml:space="preserve">　◎指定事業所又は施設が堺市のみに所在する事業所</w:t>
            </w:r>
          </w:p>
          <w:p w14:paraId="6212CD6F" w14:textId="77777777" w:rsidR="00624057" w:rsidRPr="00DB4FDA" w:rsidRDefault="00624057" w:rsidP="00A6131E">
            <w:pPr>
              <w:widowControl/>
              <w:spacing w:line="240" w:lineRule="exact"/>
              <w:ind w:leftChars="1" w:left="2"/>
              <w:rPr>
                <w:rFonts w:hAnsi="ＭＳ ゴシック"/>
                <w:color w:val="000000" w:themeColor="text1"/>
                <w:sz w:val="18"/>
                <w:szCs w:val="18"/>
              </w:rPr>
            </w:pPr>
            <w:r w:rsidRPr="00DB4FDA">
              <w:rPr>
                <w:rFonts w:hAnsi="ＭＳ ゴシック" w:hint="eastAsia"/>
                <w:color w:val="000000" w:themeColor="text1"/>
                <w:sz w:val="18"/>
                <w:szCs w:val="18"/>
              </w:rPr>
              <w:t xml:space="preserve">　→　堺市長</w:t>
            </w:r>
          </w:p>
          <w:p w14:paraId="06600EF1" w14:textId="77777777" w:rsidR="00624057" w:rsidRDefault="00624057" w:rsidP="00A6131E">
            <w:pPr>
              <w:widowControl/>
              <w:spacing w:line="240" w:lineRule="exact"/>
              <w:ind w:leftChars="1" w:left="2"/>
              <w:rPr>
                <w:rFonts w:hAnsi="ＭＳ ゴシック"/>
                <w:sz w:val="18"/>
                <w:szCs w:val="18"/>
              </w:rPr>
            </w:pPr>
          </w:p>
          <w:p w14:paraId="2E29F171" w14:textId="77777777" w:rsidR="00624057" w:rsidRDefault="00624057" w:rsidP="00A6131E">
            <w:pPr>
              <w:widowControl/>
              <w:spacing w:line="240" w:lineRule="exact"/>
              <w:ind w:leftChars="1" w:left="2" w:firstLineChars="100" w:firstLine="180"/>
              <w:rPr>
                <w:rFonts w:hAnsi="ＭＳ ゴシック"/>
                <w:sz w:val="18"/>
                <w:szCs w:val="18"/>
              </w:rPr>
            </w:pPr>
            <w:r>
              <w:rPr>
                <w:rFonts w:hAnsi="ＭＳ ゴシック" w:hint="eastAsia"/>
                <w:sz w:val="18"/>
                <w:szCs w:val="18"/>
              </w:rPr>
              <w:t>◎上記以外の事業者</w:t>
            </w:r>
          </w:p>
          <w:p w14:paraId="1A20573E" w14:textId="77777777" w:rsidR="00624057" w:rsidRPr="00102CA6" w:rsidRDefault="00624057" w:rsidP="00A6131E">
            <w:pPr>
              <w:widowControl/>
              <w:spacing w:line="240" w:lineRule="exact"/>
              <w:ind w:leftChars="1" w:left="2" w:firstLineChars="100" w:firstLine="180"/>
              <w:rPr>
                <w:rFonts w:hAnsi="ＭＳ ゴシック"/>
                <w:sz w:val="18"/>
                <w:szCs w:val="18"/>
              </w:rPr>
            </w:pPr>
            <w:r>
              <w:rPr>
                <w:rFonts w:hAnsi="ＭＳ ゴシック" w:hint="eastAsia"/>
                <w:sz w:val="18"/>
                <w:szCs w:val="18"/>
              </w:rPr>
              <w:t>→　大阪府知事</w:t>
            </w:r>
          </w:p>
          <w:p w14:paraId="65BF9B2C" w14:textId="77777777" w:rsidR="00624057" w:rsidRPr="00102CA6" w:rsidRDefault="00624057" w:rsidP="00A6131E">
            <w:pPr>
              <w:widowControl/>
              <w:spacing w:line="240" w:lineRule="exact"/>
              <w:ind w:leftChars="1" w:left="2"/>
              <w:rPr>
                <w:rFonts w:hAnsi="ＭＳ ゴシック" w:cs="ＭＳ Ｐゴシック"/>
                <w:kern w:val="0"/>
                <w:sz w:val="18"/>
                <w:szCs w:val="18"/>
              </w:rPr>
            </w:pPr>
            <w:r w:rsidRPr="00102CA6">
              <w:rPr>
                <w:rFonts w:hAnsi="ＭＳ ゴシック" w:cs="ＭＳ Ｐゴシック" w:hint="eastAsia"/>
                <w:kern w:val="0"/>
                <w:sz w:val="18"/>
                <w:szCs w:val="18"/>
              </w:rPr>
              <w:t>★《注》</w:t>
            </w:r>
          </w:p>
          <w:p w14:paraId="02B0C2ED" w14:textId="77777777" w:rsidR="00624057" w:rsidRPr="00102CA6" w:rsidRDefault="00624057" w:rsidP="00A6131E">
            <w:pPr>
              <w:widowControl/>
              <w:spacing w:line="240" w:lineRule="exact"/>
              <w:ind w:firstLineChars="100" w:firstLine="180"/>
              <w:rPr>
                <w:rFonts w:hAnsi="ＭＳ ゴシック"/>
                <w:sz w:val="18"/>
                <w:szCs w:val="18"/>
              </w:rPr>
            </w:pPr>
            <w:r w:rsidRPr="00102CA6">
              <w:rPr>
                <w:rFonts w:hAnsi="ＭＳ ゴシック" w:cs="ＭＳ Ｐゴシック" w:hint="eastAsia"/>
                <w:kern w:val="0"/>
                <w:sz w:val="18"/>
                <w:szCs w:val="18"/>
              </w:rPr>
              <w:t>・１つの地方厚生局の管轄区域にある場合→当該地方厚生局長</w:t>
            </w:r>
          </w:p>
          <w:p w14:paraId="5232ACB4" w14:textId="77777777" w:rsidR="00624057" w:rsidRPr="00102CA6" w:rsidRDefault="00624057" w:rsidP="00A6131E">
            <w:pPr>
              <w:widowControl/>
              <w:spacing w:line="240" w:lineRule="exact"/>
              <w:ind w:leftChars="103" w:left="396" w:hangingChars="100" w:hanging="180"/>
              <w:rPr>
                <w:rFonts w:hAnsi="ＭＳ ゴシック"/>
                <w:sz w:val="18"/>
                <w:szCs w:val="18"/>
              </w:rPr>
            </w:pPr>
            <w:r w:rsidRPr="00102CA6">
              <w:rPr>
                <w:rFonts w:hAnsi="ＭＳ ゴシック" w:hint="eastAsia"/>
                <w:sz w:val="18"/>
                <w:szCs w:val="18"/>
              </w:rPr>
              <w:t>・２つの地方厚生局の管轄区域にまたがる場合→事業所等の数が多い地域を管轄する地方厚生局長</w:t>
            </w:r>
          </w:p>
          <w:p w14:paraId="7D184E7B" w14:textId="77777777" w:rsidR="00624057" w:rsidRDefault="007E02C6" w:rsidP="00A6131E">
            <w:pPr>
              <w:widowControl/>
              <w:spacing w:line="240" w:lineRule="exact"/>
              <w:ind w:firstLineChars="100" w:firstLine="180"/>
              <w:rPr>
                <w:rFonts w:hAnsi="ＭＳ ゴシック"/>
                <w:sz w:val="18"/>
                <w:szCs w:val="18"/>
              </w:rPr>
            </w:pPr>
            <w:r>
              <w:rPr>
                <w:rFonts w:hAnsi="ＭＳ ゴシック"/>
                <w:noProof/>
                <w:sz w:val="18"/>
                <w:szCs w:val="18"/>
              </w:rPr>
              <w:pict w14:anchorId="27B8AE58">
                <v:rect id="_x0000_s1031" style="position:absolute;left:0;text-align:left;margin-left:15.8pt;margin-top:12.2pt;width:237.35pt;height:63.25pt;z-index:251664384" filled="f">
                  <v:textbox inset="5.85pt,.7pt,5.85pt,.7pt"/>
                </v:rect>
              </w:pict>
            </w:r>
            <w:r w:rsidR="00624057" w:rsidRPr="00102CA6">
              <w:rPr>
                <w:rFonts w:hAnsi="ＭＳ ゴシック" w:hint="eastAsia"/>
                <w:sz w:val="18"/>
                <w:szCs w:val="18"/>
              </w:rPr>
              <w:t>・３つ以上の地方厚生局の管轄区域にまたがる場合→厚生労働大臣</w:t>
            </w:r>
          </w:p>
          <w:p w14:paraId="74A69A07" w14:textId="603CA98F" w:rsidR="00624057" w:rsidRDefault="00624057" w:rsidP="00A6131E">
            <w:pPr>
              <w:spacing w:line="240" w:lineRule="exact"/>
              <w:ind w:firstLineChars="200" w:firstLine="360"/>
              <w:rPr>
                <w:rFonts w:hAnsi="ＭＳ ゴシック"/>
                <w:sz w:val="18"/>
                <w:szCs w:val="18"/>
              </w:rPr>
            </w:pPr>
            <w:r>
              <w:rPr>
                <w:rFonts w:hAnsi="ＭＳ ゴシック" w:hint="eastAsia"/>
                <w:sz w:val="18"/>
                <w:szCs w:val="18"/>
              </w:rPr>
              <w:t>・厚生労働省　老健局総務課介護保険指導室</w:t>
            </w:r>
          </w:p>
          <w:p w14:paraId="7E5C5BDC" w14:textId="5B33A962" w:rsidR="00624057" w:rsidRDefault="00624057" w:rsidP="00A6131E">
            <w:pPr>
              <w:spacing w:line="240" w:lineRule="exact"/>
              <w:ind w:firstLineChars="200" w:firstLine="360"/>
              <w:rPr>
                <w:rFonts w:hAnsi="ＭＳ ゴシック"/>
                <w:sz w:val="18"/>
                <w:szCs w:val="18"/>
              </w:rPr>
            </w:pPr>
            <w:r>
              <w:rPr>
                <w:rFonts w:hAnsi="ＭＳ ゴシック" w:hint="eastAsia"/>
                <w:sz w:val="18"/>
                <w:szCs w:val="18"/>
              </w:rPr>
              <w:t>・近畿厚生局　福祉指導課</w:t>
            </w:r>
          </w:p>
          <w:p w14:paraId="383CFAC3" w14:textId="77777777" w:rsidR="00624057" w:rsidRDefault="00624057" w:rsidP="00A6131E">
            <w:pPr>
              <w:spacing w:line="240" w:lineRule="exact"/>
              <w:rPr>
                <w:rFonts w:hAnsi="ＭＳ ゴシック"/>
                <w:sz w:val="18"/>
                <w:szCs w:val="18"/>
              </w:rPr>
            </w:pPr>
            <w:r>
              <w:rPr>
                <w:rFonts w:hAnsi="ＭＳ ゴシック" w:hint="eastAsia"/>
                <w:sz w:val="18"/>
                <w:szCs w:val="18"/>
              </w:rPr>
              <w:t xml:space="preserve">　　　大阪市中央区農人橋1-1-22大江ビル7階</w:t>
            </w:r>
          </w:p>
          <w:p w14:paraId="166CDDCA" w14:textId="77777777" w:rsidR="00624057" w:rsidRDefault="00624057" w:rsidP="00A6131E">
            <w:pPr>
              <w:spacing w:line="240" w:lineRule="exact"/>
              <w:rPr>
                <w:rFonts w:hAnsi="ＭＳ ゴシック"/>
                <w:sz w:val="18"/>
                <w:szCs w:val="18"/>
              </w:rPr>
            </w:pPr>
            <w:r>
              <w:rPr>
                <w:rFonts w:hAnsi="ＭＳ ゴシック" w:hint="eastAsia"/>
                <w:sz w:val="18"/>
                <w:szCs w:val="18"/>
              </w:rPr>
              <w:t xml:space="preserve">　　　電話：06-7711-8002</w:t>
            </w:r>
          </w:p>
          <w:p w14:paraId="38AC818D" w14:textId="123AE270" w:rsidR="00624057" w:rsidRPr="001B5BFE" w:rsidRDefault="00624057" w:rsidP="00A6131E">
            <w:pPr>
              <w:spacing w:line="240" w:lineRule="exact"/>
              <w:rPr>
                <w:rFonts w:hAnsi="ＭＳ ゴシック"/>
                <w:sz w:val="18"/>
                <w:szCs w:val="18"/>
              </w:rPr>
            </w:pPr>
            <w:r>
              <w:rPr>
                <w:rFonts w:hAnsi="ＭＳ ゴシック" w:hint="eastAsia"/>
                <w:sz w:val="18"/>
                <w:szCs w:val="18"/>
              </w:rPr>
              <w:t xml:space="preserve">　　・大阪府</w:t>
            </w:r>
            <w:r w:rsidRPr="007A5459">
              <w:rPr>
                <w:rFonts w:hAnsi="ＭＳ ゴシック" w:hint="eastAsia"/>
                <w:sz w:val="18"/>
                <w:szCs w:val="18"/>
              </w:rPr>
              <w:t>福祉部高齢介護室居宅事業者課</w:t>
            </w:r>
            <w:r>
              <w:rPr>
                <w:rFonts w:hAnsi="ＭＳ ゴシック" w:hint="eastAsia"/>
                <w:sz w:val="18"/>
                <w:szCs w:val="18"/>
              </w:rPr>
              <w:t>居宅グループ</w:t>
            </w:r>
          </w:p>
          <w:p w14:paraId="4CF2D058" w14:textId="77777777" w:rsidR="00624057" w:rsidRDefault="00624057" w:rsidP="00A6131E">
            <w:pPr>
              <w:widowControl/>
              <w:spacing w:line="240" w:lineRule="exact"/>
              <w:rPr>
                <w:rFonts w:hAnsi="ＭＳ ゴシック" w:cs="ＭＳ Ｐゴシック"/>
                <w:color w:val="FF0000"/>
                <w:kern w:val="0"/>
                <w:sz w:val="18"/>
                <w:szCs w:val="18"/>
              </w:rPr>
            </w:pPr>
          </w:p>
        </w:tc>
        <w:tc>
          <w:tcPr>
            <w:tcW w:w="420" w:type="dxa"/>
            <w:tcBorders>
              <w:top w:val="single" w:sz="4" w:space="0" w:color="auto"/>
              <w:bottom w:val="single" w:sz="4" w:space="0" w:color="auto"/>
            </w:tcBorders>
            <w:shd w:val="clear" w:color="auto" w:fill="auto"/>
            <w:vAlign w:val="center"/>
          </w:tcPr>
          <w:p w14:paraId="1A2F9CCF" w14:textId="0F0B044F" w:rsidR="00624057" w:rsidRPr="00836C49" w:rsidRDefault="00624057" w:rsidP="00A6131E">
            <w:pPr>
              <w:jc w:val="center"/>
              <w:rPr>
                <w:rFonts w:hAnsi="ＭＳ ゴシック"/>
                <w:color w:val="000000"/>
                <w:sz w:val="18"/>
                <w:szCs w:val="18"/>
              </w:rPr>
            </w:pPr>
          </w:p>
        </w:tc>
        <w:tc>
          <w:tcPr>
            <w:tcW w:w="420" w:type="dxa"/>
            <w:tcBorders>
              <w:top w:val="single" w:sz="4" w:space="0" w:color="auto"/>
              <w:bottom w:val="single" w:sz="4" w:space="0" w:color="auto"/>
            </w:tcBorders>
            <w:shd w:val="clear" w:color="auto" w:fill="auto"/>
            <w:vAlign w:val="center"/>
          </w:tcPr>
          <w:p w14:paraId="2F9F66B3" w14:textId="34B0FD21" w:rsidR="00624057" w:rsidRPr="00836C49" w:rsidRDefault="00624057" w:rsidP="00A6131E">
            <w:pPr>
              <w:jc w:val="center"/>
              <w:rPr>
                <w:rFonts w:hAnsi="ＭＳ ゴシック"/>
                <w:color w:val="000000"/>
                <w:sz w:val="18"/>
                <w:szCs w:val="18"/>
              </w:rPr>
            </w:pPr>
          </w:p>
        </w:tc>
        <w:tc>
          <w:tcPr>
            <w:tcW w:w="428" w:type="dxa"/>
            <w:tcBorders>
              <w:top w:val="single" w:sz="4" w:space="0" w:color="auto"/>
              <w:bottom w:val="single" w:sz="4" w:space="0" w:color="auto"/>
            </w:tcBorders>
            <w:shd w:val="clear" w:color="auto" w:fill="auto"/>
            <w:vAlign w:val="center"/>
          </w:tcPr>
          <w:p w14:paraId="1133AF08" w14:textId="04EB97D6" w:rsidR="00624057" w:rsidRPr="00836C49" w:rsidRDefault="00624057" w:rsidP="00A6131E">
            <w:pPr>
              <w:jc w:val="center"/>
              <w:rPr>
                <w:rFonts w:hAnsi="ＭＳ ゴシック"/>
                <w:color w:val="000000"/>
                <w:sz w:val="18"/>
                <w:szCs w:val="18"/>
              </w:rPr>
            </w:pPr>
          </w:p>
        </w:tc>
        <w:tc>
          <w:tcPr>
            <w:tcW w:w="441" w:type="dxa"/>
            <w:shd w:val="clear" w:color="auto" w:fill="auto"/>
          </w:tcPr>
          <w:p w14:paraId="30E39198" w14:textId="77777777" w:rsidR="00624057" w:rsidRPr="00836C49" w:rsidRDefault="00624057" w:rsidP="00A6131E">
            <w:pPr>
              <w:jc w:val="center"/>
              <w:rPr>
                <w:rFonts w:hAnsi="ＭＳ ゴシック"/>
                <w:color w:val="000000"/>
                <w:spacing w:val="-12"/>
                <w:sz w:val="18"/>
                <w:szCs w:val="18"/>
              </w:rPr>
            </w:pPr>
          </w:p>
        </w:tc>
        <w:tc>
          <w:tcPr>
            <w:tcW w:w="725" w:type="dxa"/>
            <w:vMerge/>
            <w:shd w:val="clear" w:color="auto" w:fill="D9D9D9" w:themeFill="background1" w:themeFillShade="D9"/>
          </w:tcPr>
          <w:p w14:paraId="06CE7CC2" w14:textId="4A476B13" w:rsidR="00624057" w:rsidRPr="00836C49" w:rsidRDefault="00624057" w:rsidP="00A6131E">
            <w:pPr>
              <w:jc w:val="center"/>
              <w:rPr>
                <w:rFonts w:hAnsi="ＭＳ ゴシック"/>
                <w:color w:val="000000"/>
                <w:spacing w:val="-12"/>
                <w:sz w:val="18"/>
                <w:szCs w:val="18"/>
              </w:rPr>
            </w:pPr>
          </w:p>
        </w:tc>
      </w:tr>
      <w:tr w:rsidR="00624057" w:rsidRPr="00836C49" w14:paraId="2422037F" w14:textId="77777777" w:rsidTr="0024390B">
        <w:trPr>
          <w:cantSplit/>
          <w:trHeight w:val="714"/>
        </w:trPr>
        <w:tc>
          <w:tcPr>
            <w:tcW w:w="1375" w:type="dxa"/>
            <w:shd w:val="clear" w:color="auto" w:fill="auto"/>
          </w:tcPr>
          <w:p w14:paraId="5B7CCF08" w14:textId="70096EC0" w:rsidR="00624057" w:rsidRPr="00CF6BEA" w:rsidRDefault="00624057" w:rsidP="00A6131E">
            <w:pPr>
              <w:spacing w:line="260" w:lineRule="exact"/>
              <w:ind w:left="180" w:hangingChars="100" w:hanging="180"/>
              <w:rPr>
                <w:rFonts w:hAnsi="ＭＳ ゴシック"/>
                <w:sz w:val="18"/>
                <w:szCs w:val="18"/>
              </w:rPr>
            </w:pPr>
            <w:r w:rsidRPr="00CF6BEA">
              <w:rPr>
                <w:rFonts w:hAnsi="ＭＳ ゴシック" w:hint="eastAsia"/>
                <w:sz w:val="18"/>
                <w:szCs w:val="18"/>
              </w:rPr>
              <w:t>２介護サービス情報の報告について</w:t>
            </w:r>
          </w:p>
        </w:tc>
        <w:tc>
          <w:tcPr>
            <w:tcW w:w="7221" w:type="dxa"/>
            <w:tcBorders>
              <w:top w:val="single" w:sz="4" w:space="0" w:color="auto"/>
            </w:tcBorders>
            <w:shd w:val="clear" w:color="auto" w:fill="auto"/>
          </w:tcPr>
          <w:p w14:paraId="7C9FE444" w14:textId="77777777" w:rsidR="00624057" w:rsidRPr="00CF6BEA" w:rsidRDefault="00624057" w:rsidP="00A6131E">
            <w:pPr>
              <w:widowControl/>
              <w:spacing w:line="240" w:lineRule="exact"/>
              <w:ind w:leftChars="1" w:left="2"/>
              <w:rPr>
                <w:rFonts w:hAnsi="ＭＳ ゴシック" w:cs="ＭＳ Ｐゴシック"/>
                <w:kern w:val="0"/>
                <w:sz w:val="18"/>
                <w:szCs w:val="18"/>
              </w:rPr>
            </w:pPr>
            <w:r w:rsidRPr="00CF6BEA">
              <w:rPr>
                <w:rFonts w:hAnsi="ＭＳ ゴシック" w:cs="ＭＳ Ｐゴシック" w:hint="eastAsia"/>
                <w:kern w:val="0"/>
                <w:sz w:val="18"/>
                <w:szCs w:val="18"/>
              </w:rPr>
              <w:t>事業者において、「大阪市介護サービス情報の報告に関する計画」に基づく報告を行っているか。</w:t>
            </w:r>
          </w:p>
          <w:p w14:paraId="7CA5EF60" w14:textId="77777777" w:rsidR="00624057" w:rsidRPr="00CF6BEA" w:rsidRDefault="00624057" w:rsidP="00A6131E">
            <w:pPr>
              <w:widowControl/>
              <w:spacing w:line="240" w:lineRule="exact"/>
              <w:ind w:leftChars="1" w:left="2"/>
              <w:rPr>
                <w:rFonts w:hAnsi="ＭＳ ゴシック" w:cs="ＭＳ Ｐゴシック"/>
                <w:kern w:val="0"/>
                <w:sz w:val="18"/>
                <w:szCs w:val="18"/>
              </w:rPr>
            </w:pPr>
            <w:r w:rsidRPr="00CF6BEA">
              <w:rPr>
                <w:rFonts w:hAnsi="ＭＳ ゴシック" w:cs="ＭＳ Ｐゴシック" w:hint="eastAsia"/>
                <w:kern w:val="0"/>
                <w:sz w:val="18"/>
                <w:szCs w:val="18"/>
              </w:rPr>
              <w:t>【対象外事業所は以下のとおり】</w:t>
            </w:r>
          </w:p>
          <w:p w14:paraId="0F617681" w14:textId="77777777" w:rsidR="00624057" w:rsidRPr="00CF6BEA" w:rsidRDefault="00624057" w:rsidP="00A6131E">
            <w:pPr>
              <w:widowControl/>
              <w:spacing w:line="240" w:lineRule="exact"/>
              <w:ind w:leftChars="1" w:left="2" w:firstLineChars="100" w:firstLine="180"/>
              <w:rPr>
                <w:rFonts w:hAnsi="ＭＳ ゴシック" w:cs="ＭＳ Ｐゴシック"/>
                <w:kern w:val="0"/>
                <w:sz w:val="18"/>
                <w:szCs w:val="18"/>
              </w:rPr>
            </w:pPr>
            <w:r w:rsidRPr="00CF6BEA">
              <w:rPr>
                <w:rFonts w:hAnsi="ＭＳ ゴシック" w:cs="ＭＳ Ｐゴシック" w:hint="eastAsia"/>
                <w:kern w:val="0"/>
                <w:sz w:val="18"/>
                <w:szCs w:val="18"/>
              </w:rPr>
              <w:t>・みなし事業所</w:t>
            </w:r>
          </w:p>
          <w:p w14:paraId="68FA9C17" w14:textId="77777777" w:rsidR="00624057" w:rsidRPr="00CF6BEA" w:rsidRDefault="00624057" w:rsidP="00A6131E">
            <w:pPr>
              <w:widowControl/>
              <w:spacing w:line="240" w:lineRule="exact"/>
              <w:ind w:leftChars="101" w:left="212"/>
              <w:rPr>
                <w:rFonts w:hAnsi="ＭＳ ゴシック" w:cs="ＭＳ Ｐゴシック"/>
                <w:kern w:val="0"/>
                <w:sz w:val="18"/>
                <w:szCs w:val="18"/>
              </w:rPr>
            </w:pPr>
            <w:r w:rsidRPr="00CF6BEA">
              <w:rPr>
                <w:rFonts w:hAnsi="ＭＳ ゴシック" w:cs="ＭＳ Ｐゴシック" w:hint="eastAsia"/>
                <w:kern w:val="0"/>
                <w:sz w:val="18"/>
                <w:szCs w:val="18"/>
              </w:rPr>
              <w:t>・計画の基準日前1年間において、支給の対象となるサービスの対価として支払いを受けた金額が100万円以下(※特定(介護予防)福祉用具販売については、その旨を告知した場合)</w:t>
            </w:r>
          </w:p>
          <w:p w14:paraId="15873346" w14:textId="77777777" w:rsidR="00624057" w:rsidRPr="00CF6BEA" w:rsidRDefault="00624057" w:rsidP="00A6131E">
            <w:pPr>
              <w:widowControl/>
              <w:spacing w:line="240" w:lineRule="exact"/>
              <w:ind w:leftChars="1" w:left="2" w:firstLineChars="100" w:firstLine="180"/>
              <w:rPr>
                <w:rFonts w:hAnsi="ＭＳ ゴシック" w:cs="ＭＳ Ｐゴシック"/>
                <w:kern w:val="0"/>
                <w:sz w:val="18"/>
                <w:szCs w:val="18"/>
              </w:rPr>
            </w:pPr>
            <w:r w:rsidRPr="00CF6BEA">
              <w:rPr>
                <w:rFonts w:hAnsi="ＭＳ ゴシック" w:cs="ＭＳ Ｐゴシック" w:hint="eastAsia"/>
                <w:kern w:val="0"/>
                <w:sz w:val="18"/>
                <w:szCs w:val="18"/>
              </w:rPr>
              <w:t>・計画に規定の期日までに廃止した事業所</w:t>
            </w:r>
          </w:p>
          <w:p w14:paraId="52110B8F" w14:textId="77777777" w:rsidR="00624057" w:rsidRPr="00CF6BEA" w:rsidRDefault="00624057" w:rsidP="00A6131E">
            <w:pPr>
              <w:widowControl/>
              <w:spacing w:line="240" w:lineRule="exact"/>
              <w:rPr>
                <w:rFonts w:hAnsi="ＭＳ ゴシック" w:cs="ＭＳ Ｐゴシック"/>
                <w:kern w:val="0"/>
                <w:sz w:val="18"/>
                <w:szCs w:val="18"/>
              </w:rPr>
            </w:pPr>
            <w:r w:rsidRPr="00CF6BEA">
              <w:rPr>
                <w:rFonts w:hAnsi="ＭＳ ゴシック" w:cs="ＭＳ Ｐゴシック" w:hint="eastAsia"/>
                <w:kern w:val="0"/>
                <w:sz w:val="18"/>
                <w:szCs w:val="18"/>
              </w:rPr>
              <w:t>※報告は毎年必要</w:t>
            </w:r>
          </w:p>
          <w:p w14:paraId="276E78A5" w14:textId="77777777" w:rsidR="00624057" w:rsidRPr="00CF6BEA" w:rsidRDefault="00624057" w:rsidP="00A6131E">
            <w:pPr>
              <w:widowControl/>
              <w:spacing w:line="240" w:lineRule="exact"/>
              <w:rPr>
                <w:rFonts w:hAnsi="ＭＳ ゴシック" w:cs="ＭＳ Ｐゴシック"/>
                <w:kern w:val="0"/>
                <w:sz w:val="18"/>
                <w:szCs w:val="18"/>
              </w:rPr>
            </w:pPr>
            <w:r w:rsidRPr="00CF6BEA">
              <w:rPr>
                <w:rFonts w:hAnsi="ＭＳ ゴシック" w:cs="ＭＳ Ｐゴシック" w:hint="eastAsia"/>
                <w:kern w:val="0"/>
                <w:sz w:val="18"/>
                <w:szCs w:val="18"/>
              </w:rPr>
              <w:t>※対象となりうる事業所へは年一度、報告を促す文書を送付。報告がない事業所へは数か月間督促も行っている。</w:t>
            </w:r>
          </w:p>
          <w:p w14:paraId="5E1F48BC" w14:textId="2E441D5B" w:rsidR="00624057" w:rsidRPr="00CF6BEA" w:rsidRDefault="00624057" w:rsidP="00A6131E">
            <w:pPr>
              <w:widowControl/>
              <w:spacing w:line="240" w:lineRule="exact"/>
              <w:rPr>
                <w:rFonts w:hAnsi="ＭＳ ゴシック" w:cs="ＭＳ Ｐゴシック"/>
                <w:kern w:val="0"/>
                <w:sz w:val="18"/>
                <w:szCs w:val="18"/>
              </w:rPr>
            </w:pPr>
            <w:r w:rsidRPr="00CF6BEA">
              <w:rPr>
                <w:rFonts w:hAnsi="ＭＳ ゴシック" w:cs="ＭＳ Ｐゴシック" w:hint="eastAsia"/>
                <w:kern w:val="0"/>
                <w:sz w:val="18"/>
                <w:szCs w:val="18"/>
              </w:rPr>
              <w:t>※指定後1年に満たない事業所については、確認不要。</w:t>
            </w:r>
          </w:p>
        </w:tc>
        <w:tc>
          <w:tcPr>
            <w:tcW w:w="420" w:type="dxa"/>
            <w:tcBorders>
              <w:top w:val="single" w:sz="4" w:space="0" w:color="auto"/>
            </w:tcBorders>
            <w:shd w:val="clear" w:color="auto" w:fill="auto"/>
            <w:vAlign w:val="center"/>
          </w:tcPr>
          <w:p w14:paraId="71364489" w14:textId="501C91EF" w:rsidR="00624057" w:rsidRDefault="00624057" w:rsidP="00A6131E">
            <w:pPr>
              <w:jc w:val="center"/>
              <w:rPr>
                <w:rFonts w:hAnsi="ＭＳ ゴシック"/>
                <w:color w:val="000000"/>
                <w:sz w:val="18"/>
                <w:szCs w:val="18"/>
              </w:rPr>
            </w:pPr>
          </w:p>
        </w:tc>
        <w:tc>
          <w:tcPr>
            <w:tcW w:w="420" w:type="dxa"/>
            <w:tcBorders>
              <w:top w:val="single" w:sz="4" w:space="0" w:color="auto"/>
            </w:tcBorders>
            <w:shd w:val="clear" w:color="auto" w:fill="auto"/>
            <w:vAlign w:val="center"/>
          </w:tcPr>
          <w:p w14:paraId="49F03FB8" w14:textId="73174BD2" w:rsidR="00624057" w:rsidRDefault="00624057" w:rsidP="00A6131E">
            <w:pPr>
              <w:jc w:val="center"/>
              <w:rPr>
                <w:rFonts w:hAnsi="ＭＳ ゴシック"/>
                <w:color w:val="000000"/>
                <w:sz w:val="18"/>
                <w:szCs w:val="18"/>
              </w:rPr>
            </w:pPr>
          </w:p>
        </w:tc>
        <w:tc>
          <w:tcPr>
            <w:tcW w:w="428" w:type="dxa"/>
            <w:tcBorders>
              <w:top w:val="single" w:sz="4" w:space="0" w:color="auto"/>
            </w:tcBorders>
            <w:shd w:val="clear" w:color="auto" w:fill="auto"/>
            <w:vAlign w:val="center"/>
          </w:tcPr>
          <w:p w14:paraId="20C94ABD" w14:textId="5FC4BADD" w:rsidR="00624057" w:rsidRDefault="00624057" w:rsidP="00A6131E">
            <w:pPr>
              <w:jc w:val="center"/>
              <w:rPr>
                <w:rFonts w:hAnsi="ＭＳ ゴシック"/>
                <w:color w:val="000000"/>
                <w:sz w:val="18"/>
                <w:szCs w:val="18"/>
              </w:rPr>
            </w:pPr>
          </w:p>
        </w:tc>
        <w:tc>
          <w:tcPr>
            <w:tcW w:w="441" w:type="dxa"/>
            <w:shd w:val="clear" w:color="auto" w:fill="auto"/>
          </w:tcPr>
          <w:p w14:paraId="51506D45" w14:textId="77777777" w:rsidR="00624057" w:rsidRDefault="00624057" w:rsidP="00A6131E">
            <w:pPr>
              <w:jc w:val="left"/>
              <w:rPr>
                <w:rFonts w:hAnsi="ＭＳ ゴシック"/>
                <w:color w:val="000000"/>
                <w:spacing w:val="-12"/>
                <w:sz w:val="18"/>
                <w:szCs w:val="18"/>
              </w:rPr>
            </w:pPr>
          </w:p>
        </w:tc>
        <w:tc>
          <w:tcPr>
            <w:tcW w:w="725" w:type="dxa"/>
            <w:shd w:val="clear" w:color="auto" w:fill="auto"/>
          </w:tcPr>
          <w:p w14:paraId="6422F07E" w14:textId="255537F5" w:rsidR="00624057" w:rsidRDefault="00624057" w:rsidP="00A6131E">
            <w:pPr>
              <w:jc w:val="left"/>
              <w:rPr>
                <w:rFonts w:hAnsi="ＭＳ ゴシック"/>
                <w:color w:val="000000"/>
                <w:spacing w:val="-12"/>
                <w:sz w:val="18"/>
                <w:szCs w:val="18"/>
              </w:rPr>
            </w:pPr>
            <w:r>
              <w:rPr>
                <w:rFonts w:hAnsi="ＭＳ ゴシック" w:hint="eastAsia"/>
                <w:color w:val="000000"/>
                <w:spacing w:val="-12"/>
                <w:sz w:val="18"/>
                <w:szCs w:val="18"/>
              </w:rPr>
              <w:t>法第115条の35</w:t>
            </w:r>
          </w:p>
          <w:p w14:paraId="654506C8" w14:textId="0AF5C856" w:rsidR="00624057" w:rsidRPr="00836C49" w:rsidRDefault="00624057" w:rsidP="00A6131E">
            <w:pPr>
              <w:jc w:val="left"/>
              <w:rPr>
                <w:rFonts w:hAnsi="ＭＳ ゴシック"/>
                <w:color w:val="000000"/>
                <w:spacing w:val="-12"/>
                <w:sz w:val="18"/>
                <w:szCs w:val="18"/>
              </w:rPr>
            </w:pPr>
            <w:r>
              <w:rPr>
                <w:rFonts w:hAnsi="ＭＳ ゴシック" w:hint="eastAsia"/>
                <w:color w:val="000000"/>
                <w:spacing w:val="-12"/>
                <w:sz w:val="18"/>
                <w:szCs w:val="18"/>
              </w:rPr>
              <w:t>則第140条の43及び第140条の44</w:t>
            </w:r>
          </w:p>
        </w:tc>
      </w:tr>
    </w:tbl>
    <w:p w14:paraId="7A0DD1E5" w14:textId="77777777" w:rsidR="002D6593" w:rsidRDefault="002D6593" w:rsidP="0024390B">
      <w:pPr>
        <w:jc w:val="center"/>
        <w:rPr>
          <w:rFonts w:ascii="ＤＦ特太ゴシック体" w:eastAsia="ＤＦ特太ゴシック体" w:hAnsi="ＭＳ ゴシック"/>
          <w:szCs w:val="21"/>
        </w:rPr>
      </w:pPr>
    </w:p>
    <w:p w14:paraId="7F3A43A3" w14:textId="77777777" w:rsidR="005B7B74" w:rsidRPr="00AA6054" w:rsidRDefault="00AA6054" w:rsidP="00A6131E">
      <w:pPr>
        <w:rPr>
          <w:rFonts w:ascii="ＤＦ特太ゴシック体" w:eastAsia="ＤＦ特太ゴシック体" w:hAnsi="ＭＳ ゴシック"/>
          <w:szCs w:val="21"/>
        </w:rPr>
      </w:pPr>
      <w:r w:rsidRPr="00AA6054">
        <w:rPr>
          <w:rFonts w:ascii="ＤＦ特太ゴシック体" w:eastAsia="ＤＦ特太ゴシック体" w:hAnsi="ＭＳ ゴシック" w:hint="eastAsia"/>
          <w:szCs w:val="21"/>
        </w:rPr>
        <w:lastRenderedPageBreak/>
        <w:t>Ⅵ－</w:t>
      </w:r>
      <w:r w:rsidR="005B7B74" w:rsidRPr="00AA6054">
        <w:rPr>
          <w:rFonts w:ascii="ＤＦ特太ゴシック体" w:eastAsia="ＤＦ特太ゴシック体" w:hAnsi="ＭＳ ゴシック" w:hint="eastAsia"/>
          <w:szCs w:val="21"/>
        </w:rPr>
        <w:t>１（介護給付費関係）</w:t>
      </w:r>
    </w:p>
    <w:tbl>
      <w:tblPr>
        <w:tblW w:w="1102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
        <w:gridCol w:w="1375"/>
        <w:gridCol w:w="7227"/>
        <w:gridCol w:w="426"/>
        <w:gridCol w:w="425"/>
        <w:gridCol w:w="426"/>
        <w:gridCol w:w="426"/>
        <w:gridCol w:w="710"/>
      </w:tblGrid>
      <w:tr w:rsidR="00020703" w:rsidRPr="00836C49" w14:paraId="3DE9C16C" w14:textId="77777777" w:rsidTr="00020703">
        <w:trPr>
          <w:gridBefore w:val="1"/>
          <w:wBefore w:w="9" w:type="dxa"/>
        </w:trPr>
        <w:tc>
          <w:tcPr>
            <w:tcW w:w="1375" w:type="dxa"/>
            <w:tcBorders>
              <w:top w:val="single" w:sz="12" w:space="0" w:color="auto"/>
              <w:left w:val="single" w:sz="12" w:space="0" w:color="auto"/>
              <w:bottom w:val="single" w:sz="12" w:space="0" w:color="auto"/>
            </w:tcBorders>
            <w:shd w:val="clear" w:color="auto" w:fill="E0E0E0"/>
            <w:vAlign w:val="center"/>
          </w:tcPr>
          <w:p w14:paraId="7941B162" w14:textId="77777777" w:rsidR="00020703" w:rsidRPr="00836C49" w:rsidRDefault="00020703" w:rsidP="00A6131E">
            <w:pPr>
              <w:jc w:val="center"/>
              <w:rPr>
                <w:rFonts w:hAnsi="ＭＳ ゴシック"/>
                <w:color w:val="000000"/>
                <w:sz w:val="18"/>
                <w:szCs w:val="18"/>
              </w:rPr>
            </w:pPr>
            <w:r w:rsidRPr="00836C49">
              <w:rPr>
                <w:rFonts w:hAnsi="ＭＳ ゴシック" w:hint="eastAsia"/>
                <w:color w:val="000000"/>
                <w:sz w:val="18"/>
                <w:szCs w:val="18"/>
              </w:rPr>
              <w:t>項　　目</w:t>
            </w:r>
          </w:p>
        </w:tc>
        <w:tc>
          <w:tcPr>
            <w:tcW w:w="7227" w:type="dxa"/>
            <w:tcBorders>
              <w:top w:val="single" w:sz="12" w:space="0" w:color="auto"/>
              <w:bottom w:val="single" w:sz="12" w:space="0" w:color="auto"/>
            </w:tcBorders>
            <w:shd w:val="clear" w:color="auto" w:fill="E0E0E0"/>
            <w:vAlign w:val="center"/>
          </w:tcPr>
          <w:p w14:paraId="683EEF77" w14:textId="77777777" w:rsidR="00020703" w:rsidRPr="00836C49" w:rsidRDefault="00020703" w:rsidP="00A6131E">
            <w:pPr>
              <w:jc w:val="center"/>
              <w:rPr>
                <w:rFonts w:hAnsi="ＭＳ ゴシック"/>
                <w:color w:val="000000"/>
                <w:sz w:val="18"/>
                <w:szCs w:val="18"/>
              </w:rPr>
            </w:pPr>
            <w:r w:rsidRPr="00B60B41">
              <w:rPr>
                <w:rFonts w:hAnsi="ＭＳ ゴシック" w:hint="eastAsia"/>
                <w:color w:val="000000"/>
                <w:spacing w:val="180"/>
                <w:kern w:val="0"/>
                <w:sz w:val="18"/>
                <w:szCs w:val="18"/>
                <w:fitText w:val="1800" w:id="88902914"/>
              </w:rPr>
              <w:t>調査内</w:t>
            </w:r>
            <w:r w:rsidRPr="00B60B41">
              <w:rPr>
                <w:rFonts w:hAnsi="ＭＳ ゴシック" w:hint="eastAsia"/>
                <w:color w:val="000000"/>
                <w:kern w:val="0"/>
                <w:sz w:val="18"/>
                <w:szCs w:val="18"/>
                <w:fitText w:val="1800" w:id="88902914"/>
              </w:rPr>
              <w:t>容</w:t>
            </w:r>
          </w:p>
        </w:tc>
        <w:tc>
          <w:tcPr>
            <w:tcW w:w="1277" w:type="dxa"/>
            <w:gridSpan w:val="3"/>
            <w:tcBorders>
              <w:top w:val="single" w:sz="12" w:space="0" w:color="auto"/>
              <w:bottom w:val="single" w:sz="12" w:space="0" w:color="auto"/>
              <w:right w:val="single" w:sz="4" w:space="0" w:color="auto"/>
            </w:tcBorders>
            <w:shd w:val="clear" w:color="auto" w:fill="E0E0E0"/>
            <w:vAlign w:val="center"/>
          </w:tcPr>
          <w:p w14:paraId="5175939A" w14:textId="77777777" w:rsidR="00020703" w:rsidRPr="00836C49" w:rsidRDefault="00020703" w:rsidP="00A6131E">
            <w:pPr>
              <w:jc w:val="center"/>
              <w:rPr>
                <w:rFonts w:hAnsi="ＭＳ ゴシック"/>
                <w:color w:val="000000"/>
                <w:sz w:val="18"/>
                <w:szCs w:val="18"/>
              </w:rPr>
            </w:pPr>
            <w:r w:rsidRPr="00836C49">
              <w:rPr>
                <w:rFonts w:hAnsi="ＭＳ ゴシック" w:hint="eastAsia"/>
                <w:color w:val="000000"/>
                <w:sz w:val="18"/>
                <w:szCs w:val="18"/>
              </w:rPr>
              <w:t>指導</w:t>
            </w:r>
          </w:p>
        </w:tc>
        <w:tc>
          <w:tcPr>
            <w:tcW w:w="426" w:type="dxa"/>
            <w:tcBorders>
              <w:top w:val="single" w:sz="12" w:space="0" w:color="auto"/>
              <w:bottom w:val="single" w:sz="12" w:space="0" w:color="auto"/>
              <w:right w:val="single" w:sz="4" w:space="0" w:color="auto"/>
            </w:tcBorders>
            <w:shd w:val="clear" w:color="auto" w:fill="E0E0E0"/>
          </w:tcPr>
          <w:p w14:paraId="7BCCE9DF" w14:textId="77777777" w:rsidR="00020703" w:rsidRPr="00836C49" w:rsidRDefault="00020703" w:rsidP="00A6131E">
            <w:pPr>
              <w:jc w:val="center"/>
              <w:rPr>
                <w:rFonts w:hAnsi="ＭＳ ゴシック"/>
                <w:color w:val="000000"/>
                <w:sz w:val="18"/>
                <w:szCs w:val="18"/>
              </w:rPr>
            </w:pPr>
          </w:p>
        </w:tc>
        <w:tc>
          <w:tcPr>
            <w:tcW w:w="710" w:type="dxa"/>
            <w:tcBorders>
              <w:top w:val="single" w:sz="12" w:space="0" w:color="auto"/>
              <w:left w:val="single" w:sz="4" w:space="0" w:color="auto"/>
              <w:bottom w:val="single" w:sz="12" w:space="0" w:color="auto"/>
              <w:right w:val="single" w:sz="12" w:space="0" w:color="auto"/>
            </w:tcBorders>
            <w:shd w:val="clear" w:color="auto" w:fill="E0E0E0"/>
          </w:tcPr>
          <w:p w14:paraId="26AC5FF3" w14:textId="360869BB" w:rsidR="00020703" w:rsidRPr="00836C49" w:rsidRDefault="00020703" w:rsidP="00A6131E">
            <w:pPr>
              <w:jc w:val="center"/>
              <w:rPr>
                <w:rFonts w:hAnsi="ＭＳ ゴシック"/>
                <w:color w:val="000000"/>
                <w:sz w:val="18"/>
                <w:szCs w:val="18"/>
              </w:rPr>
            </w:pPr>
            <w:r w:rsidRPr="00836C49">
              <w:rPr>
                <w:rFonts w:hAnsi="ＭＳ ゴシック" w:hint="eastAsia"/>
                <w:color w:val="000000"/>
                <w:sz w:val="18"/>
                <w:szCs w:val="18"/>
              </w:rPr>
              <w:t>根拠</w:t>
            </w:r>
          </w:p>
        </w:tc>
      </w:tr>
      <w:tr w:rsidR="00020703" w:rsidRPr="004B5634" w14:paraId="321903AD" w14:textId="77777777" w:rsidTr="00020703">
        <w:tblPrEx>
          <w:tblCellMar>
            <w:left w:w="108" w:type="dxa"/>
            <w:right w:w="108" w:type="dxa"/>
          </w:tblCellMar>
          <w:tblLook w:val="04A0" w:firstRow="1" w:lastRow="0" w:firstColumn="1" w:lastColumn="0" w:noHBand="0" w:noVBand="1"/>
        </w:tblPrEx>
        <w:trPr>
          <w:trHeight w:val="555"/>
        </w:trPr>
        <w:tc>
          <w:tcPr>
            <w:tcW w:w="1384" w:type="dxa"/>
            <w:gridSpan w:val="2"/>
            <w:vMerge w:val="restart"/>
            <w:shd w:val="clear" w:color="auto" w:fill="auto"/>
          </w:tcPr>
          <w:p w14:paraId="4BAE2566" w14:textId="77777777" w:rsidR="00020703" w:rsidRPr="00993CCA" w:rsidRDefault="00020703" w:rsidP="00A6131E">
            <w:pPr>
              <w:rPr>
                <w:rFonts w:hAnsi="ＭＳ ゴシック"/>
                <w:sz w:val="18"/>
                <w:szCs w:val="18"/>
              </w:rPr>
            </w:pPr>
            <w:r w:rsidRPr="00993CCA">
              <w:rPr>
                <w:rFonts w:hAnsi="ＭＳ ゴシック" w:hint="eastAsia"/>
                <w:sz w:val="18"/>
                <w:szCs w:val="18"/>
              </w:rPr>
              <w:t>１　基本事項</w:t>
            </w:r>
          </w:p>
          <w:p w14:paraId="72DD99BC" w14:textId="77777777" w:rsidR="00020703" w:rsidRDefault="00020703" w:rsidP="00A6131E">
            <w:pPr>
              <w:rPr>
                <w:rFonts w:hAnsi="ＭＳ ゴシック"/>
                <w:sz w:val="18"/>
                <w:szCs w:val="18"/>
              </w:rPr>
            </w:pPr>
            <w:r w:rsidRPr="00993CCA">
              <w:rPr>
                <w:rFonts w:hAnsi="ＭＳ ゴシック" w:hint="eastAsia"/>
                <w:sz w:val="18"/>
                <w:szCs w:val="18"/>
              </w:rPr>
              <w:t>【介護予防同様】</w:t>
            </w:r>
          </w:p>
          <w:p w14:paraId="3A5FBFC7" w14:textId="5C18BE30" w:rsidR="00020703" w:rsidRPr="00993CCA" w:rsidRDefault="00020703" w:rsidP="00A6131E">
            <w:pPr>
              <w:rPr>
                <w:rFonts w:hAnsi="ＭＳ ゴシック"/>
                <w:sz w:val="18"/>
                <w:szCs w:val="18"/>
              </w:rPr>
            </w:pPr>
            <w:r>
              <w:rPr>
                <w:rFonts w:hAnsi="ＭＳ ゴシック" w:hint="eastAsia"/>
                <w:sz w:val="18"/>
                <w:szCs w:val="18"/>
              </w:rPr>
              <w:t xml:space="preserve">　　</w:t>
            </w:r>
          </w:p>
        </w:tc>
        <w:tc>
          <w:tcPr>
            <w:tcW w:w="7227" w:type="dxa"/>
            <w:shd w:val="clear" w:color="auto" w:fill="auto"/>
          </w:tcPr>
          <w:p w14:paraId="064D0026" w14:textId="77777777" w:rsidR="00020703" w:rsidRPr="00993CCA" w:rsidRDefault="00020703" w:rsidP="00A6131E">
            <w:pPr>
              <w:spacing w:line="240" w:lineRule="exact"/>
              <w:ind w:left="-4"/>
              <w:rPr>
                <w:rFonts w:hAnsi="ＭＳ ゴシック"/>
                <w:sz w:val="18"/>
                <w:szCs w:val="18"/>
              </w:rPr>
            </w:pPr>
            <w:r w:rsidRPr="00993CCA">
              <w:rPr>
                <w:rFonts w:hAnsi="ＭＳ ゴシック" w:hint="eastAsia"/>
                <w:sz w:val="18"/>
                <w:szCs w:val="18"/>
              </w:rPr>
              <w:t>算定されている単位数のうち金額に換算する際に生じる１円未満（小数点以下）の端数は切り捨てて</w:t>
            </w:r>
            <w:r>
              <w:rPr>
                <w:rFonts w:hAnsi="ＭＳ ゴシック" w:hint="eastAsia"/>
                <w:sz w:val="18"/>
                <w:szCs w:val="18"/>
              </w:rPr>
              <w:t>いるか</w:t>
            </w:r>
            <w:r w:rsidRPr="00993CCA">
              <w:rPr>
                <w:rFonts w:hAnsi="ＭＳ ゴシック" w:hint="eastAsia"/>
                <w:sz w:val="18"/>
                <w:szCs w:val="18"/>
              </w:rPr>
              <w:t>。</w:t>
            </w:r>
          </w:p>
        </w:tc>
        <w:tc>
          <w:tcPr>
            <w:tcW w:w="426" w:type="dxa"/>
            <w:shd w:val="clear" w:color="auto" w:fill="auto"/>
            <w:vAlign w:val="center"/>
          </w:tcPr>
          <w:p w14:paraId="530B76E3" w14:textId="4135FCA5" w:rsidR="00020703" w:rsidRPr="00EE3F1B" w:rsidRDefault="00020703" w:rsidP="00A6131E">
            <w:pPr>
              <w:jc w:val="center"/>
              <w:rPr>
                <w:rFonts w:hAnsi="ＭＳ ゴシック"/>
                <w:sz w:val="18"/>
                <w:szCs w:val="18"/>
              </w:rPr>
            </w:pPr>
          </w:p>
        </w:tc>
        <w:tc>
          <w:tcPr>
            <w:tcW w:w="425" w:type="dxa"/>
            <w:shd w:val="clear" w:color="auto" w:fill="auto"/>
            <w:vAlign w:val="center"/>
          </w:tcPr>
          <w:p w14:paraId="79DCCE6F" w14:textId="4F2A25B3" w:rsidR="00020703" w:rsidRPr="00EE3F1B" w:rsidRDefault="00020703" w:rsidP="00A6131E">
            <w:pPr>
              <w:jc w:val="center"/>
              <w:rPr>
                <w:rFonts w:hAnsi="ＭＳ ゴシック"/>
                <w:sz w:val="18"/>
                <w:szCs w:val="18"/>
              </w:rPr>
            </w:pPr>
            <w:r w:rsidRPr="00EE3F1B">
              <w:rPr>
                <w:rFonts w:hAnsi="ＭＳ ゴシック" w:hint="eastAsia"/>
                <w:sz w:val="18"/>
                <w:szCs w:val="18"/>
              </w:rPr>
              <w:t xml:space="preserve">　</w:t>
            </w:r>
          </w:p>
        </w:tc>
        <w:tc>
          <w:tcPr>
            <w:tcW w:w="426" w:type="dxa"/>
            <w:shd w:val="clear" w:color="auto" w:fill="auto"/>
            <w:vAlign w:val="center"/>
          </w:tcPr>
          <w:p w14:paraId="26E86EB6" w14:textId="1EF5231D" w:rsidR="00020703" w:rsidRPr="00EE3F1B" w:rsidRDefault="00020703" w:rsidP="00A6131E">
            <w:pPr>
              <w:jc w:val="center"/>
              <w:rPr>
                <w:rFonts w:hAnsi="ＭＳ ゴシック"/>
                <w:sz w:val="18"/>
                <w:szCs w:val="18"/>
              </w:rPr>
            </w:pPr>
          </w:p>
        </w:tc>
        <w:tc>
          <w:tcPr>
            <w:tcW w:w="426" w:type="dxa"/>
          </w:tcPr>
          <w:p w14:paraId="2F4EFBAA" w14:textId="77777777" w:rsidR="00020703" w:rsidRPr="0086118F" w:rsidRDefault="00020703" w:rsidP="00A6131E">
            <w:pPr>
              <w:ind w:leftChars="-9" w:left="-3" w:hangingChars="10" w:hanging="16"/>
              <w:rPr>
                <w:rFonts w:hAnsi="ＭＳ ゴシック"/>
                <w:kern w:val="0"/>
                <w:sz w:val="16"/>
                <w:szCs w:val="16"/>
              </w:rPr>
            </w:pPr>
          </w:p>
        </w:tc>
        <w:tc>
          <w:tcPr>
            <w:tcW w:w="710" w:type="dxa"/>
            <w:shd w:val="clear" w:color="auto" w:fill="auto"/>
          </w:tcPr>
          <w:p w14:paraId="3DEC15A8" w14:textId="7F350007" w:rsidR="00020703" w:rsidRDefault="00020703" w:rsidP="00A6131E">
            <w:pPr>
              <w:ind w:leftChars="-9" w:left="-3" w:hangingChars="10" w:hanging="16"/>
              <w:rPr>
                <w:rFonts w:hAnsi="ＭＳ ゴシック"/>
                <w:kern w:val="0"/>
                <w:sz w:val="16"/>
                <w:szCs w:val="16"/>
              </w:rPr>
            </w:pPr>
            <w:r w:rsidRPr="0086118F">
              <w:rPr>
                <w:rFonts w:hAnsi="ＭＳ ゴシック" w:hint="eastAsia"/>
                <w:kern w:val="0"/>
                <w:sz w:val="16"/>
                <w:szCs w:val="16"/>
              </w:rPr>
              <w:t>告示第126号</w:t>
            </w:r>
          </w:p>
          <w:p w14:paraId="2507AA32" w14:textId="77777777" w:rsidR="00020703" w:rsidRPr="004B5634" w:rsidRDefault="00020703" w:rsidP="00A6131E">
            <w:pPr>
              <w:ind w:leftChars="-9" w:left="-4" w:hangingChars="10" w:hanging="15"/>
              <w:rPr>
                <w:rFonts w:hAnsi="ＭＳ ゴシック"/>
                <w:sz w:val="16"/>
                <w:szCs w:val="16"/>
              </w:rPr>
            </w:pPr>
            <w:r>
              <w:rPr>
                <w:rFonts w:hAnsi="ＭＳ ゴシック" w:hint="eastAsia"/>
                <w:spacing w:val="-4"/>
                <w:sz w:val="16"/>
                <w:szCs w:val="16"/>
              </w:rPr>
              <w:t>告示第128号</w:t>
            </w:r>
          </w:p>
        </w:tc>
      </w:tr>
      <w:tr w:rsidR="00020703" w:rsidRPr="004B5634" w14:paraId="1F000025" w14:textId="77777777" w:rsidTr="00020703">
        <w:tblPrEx>
          <w:tblCellMar>
            <w:left w:w="108" w:type="dxa"/>
            <w:right w:w="108" w:type="dxa"/>
          </w:tblCellMar>
          <w:tblLook w:val="04A0" w:firstRow="1" w:lastRow="0" w:firstColumn="1" w:lastColumn="0" w:noHBand="0" w:noVBand="1"/>
        </w:tblPrEx>
        <w:trPr>
          <w:trHeight w:val="510"/>
        </w:trPr>
        <w:tc>
          <w:tcPr>
            <w:tcW w:w="1384" w:type="dxa"/>
            <w:gridSpan w:val="2"/>
            <w:vMerge/>
            <w:shd w:val="clear" w:color="auto" w:fill="auto"/>
          </w:tcPr>
          <w:p w14:paraId="04AED094" w14:textId="77777777" w:rsidR="00020703" w:rsidRPr="00993CCA" w:rsidRDefault="00020703" w:rsidP="00A6131E">
            <w:pPr>
              <w:rPr>
                <w:rFonts w:hAnsi="ＭＳ ゴシック"/>
                <w:sz w:val="18"/>
                <w:szCs w:val="18"/>
              </w:rPr>
            </w:pPr>
          </w:p>
        </w:tc>
        <w:tc>
          <w:tcPr>
            <w:tcW w:w="7227" w:type="dxa"/>
            <w:shd w:val="clear" w:color="auto" w:fill="auto"/>
          </w:tcPr>
          <w:p w14:paraId="4184713E" w14:textId="77777777" w:rsidR="00020703" w:rsidRPr="00993CCA" w:rsidRDefault="00020703" w:rsidP="00A6131E">
            <w:pPr>
              <w:spacing w:line="240" w:lineRule="exact"/>
              <w:ind w:left="-4"/>
              <w:rPr>
                <w:rFonts w:hAnsi="ＭＳ ゴシック"/>
                <w:sz w:val="18"/>
                <w:szCs w:val="18"/>
              </w:rPr>
            </w:pPr>
            <w:r w:rsidRPr="00993CCA">
              <w:rPr>
                <w:rFonts w:hAnsi="ＭＳ ゴシック" w:cs="ＭＳ ゴシック" w:hint="eastAsia"/>
                <w:sz w:val="18"/>
                <w:szCs w:val="18"/>
              </w:rPr>
              <w:t>指定小規模多機能型居宅介護事業所に登録していたものについて、登録者の要介護状態区分に応じて、登録している期間１月につきそれぞれ所定の単位数を算定して</w:t>
            </w:r>
            <w:r>
              <w:rPr>
                <w:rFonts w:hAnsi="ＭＳ ゴシック" w:cs="ＭＳ ゴシック" w:hint="eastAsia"/>
                <w:sz w:val="18"/>
                <w:szCs w:val="18"/>
              </w:rPr>
              <w:t>いるか</w:t>
            </w:r>
            <w:r w:rsidRPr="00993CCA">
              <w:rPr>
                <w:rFonts w:hAnsi="ＭＳ ゴシック" w:cs="ＭＳ ゴシック" w:hint="eastAsia"/>
                <w:sz w:val="18"/>
                <w:szCs w:val="18"/>
              </w:rPr>
              <w:t>。</w:t>
            </w:r>
          </w:p>
        </w:tc>
        <w:tc>
          <w:tcPr>
            <w:tcW w:w="426" w:type="dxa"/>
            <w:shd w:val="clear" w:color="auto" w:fill="auto"/>
            <w:vAlign w:val="center"/>
          </w:tcPr>
          <w:p w14:paraId="10F92933" w14:textId="3D50D645" w:rsidR="00020703" w:rsidRPr="00EE3F1B" w:rsidRDefault="00020703" w:rsidP="00A6131E">
            <w:pPr>
              <w:jc w:val="center"/>
              <w:rPr>
                <w:rFonts w:hAnsi="ＭＳ ゴシック"/>
                <w:sz w:val="18"/>
                <w:szCs w:val="18"/>
              </w:rPr>
            </w:pPr>
          </w:p>
        </w:tc>
        <w:tc>
          <w:tcPr>
            <w:tcW w:w="425" w:type="dxa"/>
            <w:shd w:val="clear" w:color="auto" w:fill="auto"/>
            <w:vAlign w:val="center"/>
          </w:tcPr>
          <w:p w14:paraId="41AE3C8E" w14:textId="6138DA86" w:rsidR="00020703" w:rsidRPr="00EE3F1B" w:rsidRDefault="00020703" w:rsidP="00A6131E">
            <w:pPr>
              <w:jc w:val="center"/>
              <w:rPr>
                <w:rFonts w:hAnsi="ＭＳ ゴシック"/>
                <w:sz w:val="18"/>
                <w:szCs w:val="18"/>
              </w:rPr>
            </w:pPr>
            <w:r w:rsidRPr="00EE3F1B">
              <w:rPr>
                <w:rFonts w:hAnsi="ＭＳ ゴシック" w:hint="eastAsia"/>
                <w:sz w:val="18"/>
                <w:szCs w:val="18"/>
              </w:rPr>
              <w:t xml:space="preserve">　</w:t>
            </w:r>
          </w:p>
        </w:tc>
        <w:tc>
          <w:tcPr>
            <w:tcW w:w="426" w:type="dxa"/>
            <w:shd w:val="clear" w:color="auto" w:fill="auto"/>
            <w:vAlign w:val="center"/>
          </w:tcPr>
          <w:p w14:paraId="5455E1CF" w14:textId="5D242F21" w:rsidR="00020703" w:rsidRPr="00EE3F1B" w:rsidRDefault="00020703" w:rsidP="00A6131E">
            <w:pPr>
              <w:jc w:val="center"/>
              <w:rPr>
                <w:rFonts w:hAnsi="ＭＳ ゴシック"/>
                <w:sz w:val="18"/>
                <w:szCs w:val="18"/>
              </w:rPr>
            </w:pPr>
          </w:p>
        </w:tc>
        <w:tc>
          <w:tcPr>
            <w:tcW w:w="426" w:type="dxa"/>
          </w:tcPr>
          <w:p w14:paraId="5E1C22A3" w14:textId="77777777" w:rsidR="00020703" w:rsidRDefault="00020703" w:rsidP="00A6131E">
            <w:pPr>
              <w:ind w:leftChars="-9" w:left="-4" w:hangingChars="10" w:hanging="15"/>
              <w:rPr>
                <w:rFonts w:hAnsi="ＭＳ ゴシック"/>
                <w:spacing w:val="-4"/>
                <w:sz w:val="16"/>
                <w:szCs w:val="16"/>
              </w:rPr>
            </w:pPr>
          </w:p>
        </w:tc>
        <w:tc>
          <w:tcPr>
            <w:tcW w:w="710" w:type="dxa"/>
            <w:vMerge w:val="restart"/>
            <w:shd w:val="clear" w:color="auto" w:fill="auto"/>
          </w:tcPr>
          <w:p w14:paraId="7DC4B450" w14:textId="04196AA0" w:rsidR="00020703" w:rsidRDefault="00020703" w:rsidP="00A6131E">
            <w:pPr>
              <w:ind w:leftChars="-9" w:left="-4" w:hangingChars="10" w:hanging="15"/>
              <w:rPr>
                <w:rFonts w:hAnsi="ＭＳ ゴシック"/>
                <w:spacing w:val="-4"/>
                <w:sz w:val="16"/>
                <w:szCs w:val="16"/>
              </w:rPr>
            </w:pPr>
            <w:r>
              <w:rPr>
                <w:rFonts w:hAnsi="ＭＳ ゴシック" w:hint="eastAsia"/>
                <w:spacing w:val="-4"/>
                <w:sz w:val="16"/>
                <w:szCs w:val="16"/>
              </w:rPr>
              <w:t>告示第126号別表4イ注1</w:t>
            </w:r>
          </w:p>
          <w:p w14:paraId="7E465366" w14:textId="77777777" w:rsidR="00020703" w:rsidRDefault="00020703" w:rsidP="00A6131E">
            <w:pPr>
              <w:ind w:leftChars="-9" w:left="-4" w:hangingChars="10" w:hanging="15"/>
              <w:rPr>
                <w:rFonts w:hAnsi="ＭＳ ゴシック"/>
                <w:spacing w:val="-4"/>
                <w:sz w:val="16"/>
                <w:szCs w:val="16"/>
              </w:rPr>
            </w:pPr>
            <w:r>
              <w:rPr>
                <w:rFonts w:hAnsi="ＭＳ ゴシック" w:hint="eastAsia"/>
                <w:spacing w:val="-4"/>
                <w:sz w:val="16"/>
                <w:szCs w:val="16"/>
              </w:rPr>
              <w:t>告示第128号別表2イ注1</w:t>
            </w:r>
          </w:p>
          <w:p w14:paraId="6AFA7773" w14:textId="77777777" w:rsidR="00020703" w:rsidRDefault="00020703" w:rsidP="00A6131E">
            <w:pPr>
              <w:ind w:leftChars="-9" w:left="-4" w:hangingChars="10" w:hanging="15"/>
              <w:rPr>
                <w:rFonts w:hAnsi="ＭＳ ゴシック"/>
                <w:spacing w:val="-4"/>
                <w:sz w:val="16"/>
                <w:szCs w:val="16"/>
              </w:rPr>
            </w:pPr>
            <w:r>
              <w:rPr>
                <w:rFonts w:hAnsi="ＭＳ ゴシック" w:hint="eastAsia"/>
                <w:spacing w:val="-4"/>
                <w:sz w:val="16"/>
                <w:szCs w:val="16"/>
              </w:rPr>
              <w:t>留意事項</w:t>
            </w:r>
          </w:p>
          <w:p w14:paraId="25C5594F" w14:textId="77777777" w:rsidR="00020703" w:rsidRPr="004B5634" w:rsidRDefault="00020703" w:rsidP="00A6131E">
            <w:pPr>
              <w:ind w:leftChars="-9" w:left="-4" w:hangingChars="10" w:hanging="15"/>
              <w:rPr>
                <w:rFonts w:hAnsi="ＭＳ ゴシック"/>
                <w:spacing w:val="-4"/>
                <w:sz w:val="16"/>
                <w:szCs w:val="16"/>
              </w:rPr>
            </w:pPr>
            <w:r>
              <w:rPr>
                <w:rFonts w:hAnsi="ＭＳ ゴシック" w:hint="eastAsia"/>
                <w:spacing w:val="-4"/>
                <w:sz w:val="16"/>
                <w:szCs w:val="16"/>
              </w:rPr>
              <w:t>第2-5-(1)</w:t>
            </w:r>
          </w:p>
        </w:tc>
      </w:tr>
      <w:tr w:rsidR="00020703" w:rsidRPr="004B5634" w14:paraId="181EC213" w14:textId="77777777" w:rsidTr="00020703">
        <w:tblPrEx>
          <w:tblCellMar>
            <w:left w:w="108" w:type="dxa"/>
            <w:right w:w="108" w:type="dxa"/>
          </w:tblCellMar>
          <w:tblLook w:val="04A0" w:firstRow="1" w:lastRow="0" w:firstColumn="1" w:lastColumn="0" w:noHBand="0" w:noVBand="1"/>
        </w:tblPrEx>
        <w:trPr>
          <w:trHeight w:val="870"/>
        </w:trPr>
        <w:tc>
          <w:tcPr>
            <w:tcW w:w="1384" w:type="dxa"/>
            <w:gridSpan w:val="2"/>
            <w:vMerge/>
            <w:shd w:val="clear" w:color="auto" w:fill="auto"/>
          </w:tcPr>
          <w:p w14:paraId="5E125A1D" w14:textId="77777777" w:rsidR="00020703" w:rsidRPr="00993CCA" w:rsidRDefault="00020703" w:rsidP="00A6131E">
            <w:pPr>
              <w:rPr>
                <w:rFonts w:hAnsi="ＭＳ ゴシック"/>
                <w:sz w:val="18"/>
                <w:szCs w:val="18"/>
              </w:rPr>
            </w:pPr>
          </w:p>
        </w:tc>
        <w:tc>
          <w:tcPr>
            <w:tcW w:w="7227" w:type="dxa"/>
            <w:shd w:val="clear" w:color="auto" w:fill="auto"/>
          </w:tcPr>
          <w:p w14:paraId="0118001A" w14:textId="77777777" w:rsidR="00020703" w:rsidRDefault="00020703" w:rsidP="00A6131E">
            <w:pPr>
              <w:spacing w:line="240" w:lineRule="exact"/>
              <w:ind w:left="-4"/>
              <w:rPr>
                <w:rFonts w:hAnsi="ＭＳ ゴシック"/>
                <w:sz w:val="18"/>
                <w:szCs w:val="18"/>
              </w:rPr>
            </w:pPr>
            <w:r w:rsidRPr="00993CCA">
              <w:rPr>
                <w:rFonts w:hAnsi="ＭＳ ゴシック" w:hint="eastAsia"/>
                <w:sz w:val="18"/>
                <w:szCs w:val="18"/>
              </w:rPr>
              <w:t>登録者が月途中に利用を開始又は終了した場合にあたっては、利用開始日の前日以前又は利用終了日の翌日以降の日数については上記の日数の算定より控除して</w:t>
            </w:r>
            <w:r>
              <w:rPr>
                <w:rFonts w:hAnsi="ＭＳ ゴシック" w:hint="eastAsia"/>
                <w:sz w:val="18"/>
                <w:szCs w:val="18"/>
              </w:rPr>
              <w:t>いるか</w:t>
            </w:r>
            <w:r w:rsidRPr="00993CCA">
              <w:rPr>
                <w:rFonts w:hAnsi="ＭＳ ゴシック" w:hint="eastAsia"/>
                <w:sz w:val="18"/>
                <w:szCs w:val="18"/>
              </w:rPr>
              <w:t>。</w:t>
            </w:r>
          </w:p>
          <w:p w14:paraId="10C898B3" w14:textId="77777777" w:rsidR="00020703" w:rsidRDefault="00020703" w:rsidP="00A6131E">
            <w:pPr>
              <w:spacing w:line="240" w:lineRule="exact"/>
              <w:ind w:left="-4"/>
              <w:rPr>
                <w:rFonts w:hAnsi="ＭＳ ゴシック"/>
                <w:sz w:val="18"/>
                <w:szCs w:val="18"/>
              </w:rPr>
            </w:pPr>
            <w:r>
              <w:rPr>
                <w:rFonts w:hAnsi="ＭＳ ゴシック" w:hint="eastAsia"/>
                <w:sz w:val="18"/>
                <w:szCs w:val="18"/>
              </w:rPr>
              <w:t xml:space="preserve">　※算定起算日は契約日でなく初回利用日</w:t>
            </w:r>
          </w:p>
          <w:p w14:paraId="7A96C7CB" w14:textId="77777777" w:rsidR="00020703" w:rsidRPr="00DB4FDA" w:rsidRDefault="00020703" w:rsidP="00A6131E">
            <w:pPr>
              <w:spacing w:line="240" w:lineRule="exact"/>
              <w:ind w:left="-4"/>
              <w:rPr>
                <w:rFonts w:hAnsi="ＭＳ ゴシック"/>
                <w:color w:val="000000" w:themeColor="text1"/>
                <w:sz w:val="18"/>
                <w:szCs w:val="18"/>
              </w:rPr>
            </w:pPr>
            <w:r>
              <w:rPr>
                <w:rFonts w:hAnsi="ＭＳ ゴシック" w:hint="eastAsia"/>
                <w:sz w:val="18"/>
                <w:szCs w:val="18"/>
              </w:rPr>
              <w:t xml:space="preserve">　</w:t>
            </w:r>
            <w:r w:rsidRPr="00DB4FDA">
              <w:rPr>
                <w:rFonts w:hAnsi="ＭＳ ゴシック" w:hint="eastAsia"/>
                <w:color w:val="000000" w:themeColor="text1"/>
                <w:sz w:val="18"/>
                <w:szCs w:val="18"/>
              </w:rPr>
              <w:t>※登録終了日は契約終了日</w:t>
            </w:r>
          </w:p>
        </w:tc>
        <w:tc>
          <w:tcPr>
            <w:tcW w:w="426" w:type="dxa"/>
            <w:shd w:val="clear" w:color="auto" w:fill="auto"/>
            <w:vAlign w:val="center"/>
          </w:tcPr>
          <w:p w14:paraId="057BA801" w14:textId="5030E6C5" w:rsidR="00020703" w:rsidRPr="00EE3F1B" w:rsidRDefault="00020703" w:rsidP="00A6131E">
            <w:pPr>
              <w:jc w:val="center"/>
              <w:rPr>
                <w:rFonts w:hAnsi="ＭＳ ゴシック"/>
                <w:sz w:val="18"/>
                <w:szCs w:val="18"/>
              </w:rPr>
            </w:pPr>
          </w:p>
        </w:tc>
        <w:tc>
          <w:tcPr>
            <w:tcW w:w="425" w:type="dxa"/>
            <w:shd w:val="clear" w:color="auto" w:fill="auto"/>
            <w:vAlign w:val="center"/>
          </w:tcPr>
          <w:p w14:paraId="73E8E3C9" w14:textId="7F11EEFA" w:rsidR="00020703" w:rsidRPr="00020703" w:rsidRDefault="00020703" w:rsidP="00A6131E">
            <w:pPr>
              <w:jc w:val="center"/>
              <w:rPr>
                <w:rFonts w:hAnsi="ＭＳ ゴシック"/>
                <w:sz w:val="18"/>
                <w:szCs w:val="18"/>
              </w:rPr>
            </w:pPr>
          </w:p>
        </w:tc>
        <w:tc>
          <w:tcPr>
            <w:tcW w:w="426" w:type="dxa"/>
            <w:shd w:val="clear" w:color="auto" w:fill="auto"/>
            <w:vAlign w:val="center"/>
          </w:tcPr>
          <w:p w14:paraId="4877836A" w14:textId="6E09DDBC" w:rsidR="00020703" w:rsidRPr="00EE3F1B" w:rsidRDefault="00020703" w:rsidP="00A6131E">
            <w:pPr>
              <w:jc w:val="center"/>
              <w:rPr>
                <w:rFonts w:hAnsi="ＭＳ ゴシック"/>
                <w:sz w:val="18"/>
                <w:szCs w:val="18"/>
              </w:rPr>
            </w:pPr>
          </w:p>
        </w:tc>
        <w:tc>
          <w:tcPr>
            <w:tcW w:w="426" w:type="dxa"/>
          </w:tcPr>
          <w:p w14:paraId="096B0FB5" w14:textId="77777777" w:rsidR="00020703" w:rsidRPr="004B5634" w:rsidRDefault="00020703" w:rsidP="00A6131E">
            <w:pPr>
              <w:ind w:leftChars="-9" w:left="-4" w:hangingChars="10" w:hanging="15"/>
              <w:jc w:val="center"/>
              <w:rPr>
                <w:rFonts w:hAnsi="ＭＳ ゴシック"/>
                <w:spacing w:val="-4"/>
                <w:sz w:val="16"/>
                <w:szCs w:val="16"/>
              </w:rPr>
            </w:pPr>
          </w:p>
        </w:tc>
        <w:tc>
          <w:tcPr>
            <w:tcW w:w="710" w:type="dxa"/>
            <w:vMerge/>
            <w:shd w:val="clear" w:color="auto" w:fill="auto"/>
          </w:tcPr>
          <w:p w14:paraId="2BF95AD7" w14:textId="7869AEFD" w:rsidR="00020703" w:rsidRPr="004B5634" w:rsidRDefault="00020703" w:rsidP="00A6131E">
            <w:pPr>
              <w:ind w:leftChars="-9" w:left="-4" w:hangingChars="10" w:hanging="15"/>
              <w:jc w:val="center"/>
              <w:rPr>
                <w:rFonts w:hAnsi="ＭＳ ゴシック"/>
                <w:spacing w:val="-4"/>
                <w:sz w:val="16"/>
                <w:szCs w:val="16"/>
              </w:rPr>
            </w:pPr>
          </w:p>
        </w:tc>
      </w:tr>
      <w:tr w:rsidR="00020703" w:rsidRPr="004B5634" w14:paraId="5E52F230" w14:textId="77777777" w:rsidTr="00020703">
        <w:tblPrEx>
          <w:tblCellMar>
            <w:left w:w="108" w:type="dxa"/>
            <w:right w:w="108" w:type="dxa"/>
          </w:tblCellMar>
          <w:tblLook w:val="04A0" w:firstRow="1" w:lastRow="0" w:firstColumn="1" w:lastColumn="0" w:noHBand="0" w:noVBand="1"/>
        </w:tblPrEx>
        <w:trPr>
          <w:trHeight w:val="1290"/>
        </w:trPr>
        <w:tc>
          <w:tcPr>
            <w:tcW w:w="1384" w:type="dxa"/>
            <w:gridSpan w:val="2"/>
            <w:shd w:val="clear" w:color="auto" w:fill="auto"/>
          </w:tcPr>
          <w:p w14:paraId="6F080FD1" w14:textId="77777777" w:rsidR="00020703" w:rsidRDefault="00020703" w:rsidP="00A6131E">
            <w:pPr>
              <w:ind w:left="180" w:hangingChars="100" w:hanging="180"/>
              <w:rPr>
                <w:rFonts w:hAnsi="ＭＳ ゴシック"/>
                <w:sz w:val="18"/>
                <w:szCs w:val="18"/>
              </w:rPr>
            </w:pPr>
            <w:r>
              <w:rPr>
                <w:rFonts w:hAnsi="ＭＳ ゴシック" w:hint="eastAsia"/>
                <w:sz w:val="18"/>
                <w:szCs w:val="18"/>
              </w:rPr>
              <w:t xml:space="preserve">２　</w:t>
            </w:r>
            <w:r w:rsidRPr="004B5634">
              <w:rPr>
                <w:rFonts w:hAnsi="ＭＳ ゴシック" w:hint="eastAsia"/>
                <w:sz w:val="18"/>
                <w:szCs w:val="18"/>
              </w:rPr>
              <w:t>定員超過利用に該当する場合の所定単位数の算定について</w:t>
            </w:r>
          </w:p>
          <w:p w14:paraId="2353B89E" w14:textId="77777777" w:rsidR="00020703" w:rsidRDefault="00020703" w:rsidP="00A6131E">
            <w:pPr>
              <w:rPr>
                <w:rFonts w:hAnsi="ＭＳ ゴシック"/>
                <w:sz w:val="18"/>
                <w:szCs w:val="18"/>
              </w:rPr>
            </w:pPr>
            <w:r>
              <w:rPr>
                <w:rFonts w:hAnsi="ＭＳ ゴシック" w:hint="eastAsia"/>
                <w:sz w:val="18"/>
                <w:szCs w:val="18"/>
              </w:rPr>
              <w:t>【介護予防同様】</w:t>
            </w:r>
          </w:p>
          <w:p w14:paraId="5DDE4A42" w14:textId="3C4514A6" w:rsidR="00020703" w:rsidRPr="00993CCA" w:rsidRDefault="00020703" w:rsidP="00A6131E">
            <w:pPr>
              <w:rPr>
                <w:rFonts w:hAnsi="ＭＳ ゴシック"/>
                <w:sz w:val="18"/>
                <w:szCs w:val="18"/>
              </w:rPr>
            </w:pPr>
            <w:r>
              <w:rPr>
                <w:rFonts w:hAnsi="ＭＳ ゴシック" w:hint="eastAsia"/>
                <w:sz w:val="18"/>
                <w:szCs w:val="18"/>
              </w:rPr>
              <w:t xml:space="preserve">　　</w:t>
            </w:r>
          </w:p>
        </w:tc>
        <w:tc>
          <w:tcPr>
            <w:tcW w:w="7227" w:type="dxa"/>
            <w:shd w:val="clear" w:color="auto" w:fill="auto"/>
          </w:tcPr>
          <w:p w14:paraId="33D39D0B" w14:textId="77777777" w:rsidR="00020703" w:rsidRDefault="00020703" w:rsidP="00A6131E">
            <w:pPr>
              <w:spacing w:line="240" w:lineRule="exact"/>
              <w:ind w:left="-4"/>
              <w:rPr>
                <w:rFonts w:hAnsi="ＭＳ ゴシック"/>
                <w:sz w:val="18"/>
                <w:szCs w:val="18"/>
              </w:rPr>
            </w:pPr>
            <w:r>
              <w:rPr>
                <w:rFonts w:hAnsi="ＭＳ ゴシック" w:hint="eastAsia"/>
                <w:sz w:val="18"/>
                <w:szCs w:val="18"/>
              </w:rPr>
              <w:t>１月間（暦月）の登録者の延べ数を当該月の日数で除して得た数（小数点以下切上げ）が当該事業所の登録定員を上回る場合、その翌月から定員超過利用が解消されるに至った月まで、利用者全員について、</w:t>
            </w:r>
            <w:r w:rsidRPr="00A262CD">
              <w:rPr>
                <w:rFonts w:hAnsi="ＭＳ ゴシック" w:hint="eastAsia"/>
                <w:sz w:val="18"/>
                <w:szCs w:val="18"/>
              </w:rPr>
              <w:t>所定単位数の</w:t>
            </w:r>
            <w:r>
              <w:rPr>
                <w:rFonts w:hAnsi="ＭＳ ゴシック" w:hint="eastAsia"/>
                <w:sz w:val="18"/>
                <w:szCs w:val="18"/>
              </w:rPr>
              <w:t>１００</w:t>
            </w:r>
            <w:r w:rsidRPr="00A262CD">
              <w:rPr>
                <w:rFonts w:hAnsi="ＭＳ ゴシック" w:hint="eastAsia"/>
                <w:sz w:val="18"/>
                <w:szCs w:val="18"/>
              </w:rPr>
              <w:t>分の</w:t>
            </w:r>
            <w:r>
              <w:rPr>
                <w:rFonts w:hAnsi="ＭＳ ゴシック" w:hint="eastAsia"/>
                <w:sz w:val="18"/>
                <w:szCs w:val="18"/>
              </w:rPr>
              <w:t>７０</w:t>
            </w:r>
            <w:r w:rsidRPr="00A262CD">
              <w:rPr>
                <w:rFonts w:hAnsi="ＭＳ ゴシック" w:hint="eastAsia"/>
                <w:sz w:val="18"/>
                <w:szCs w:val="18"/>
              </w:rPr>
              <w:t>に相当する単位数を算定しているか。</w:t>
            </w:r>
          </w:p>
          <w:p w14:paraId="583C8B62" w14:textId="77777777" w:rsidR="00020703" w:rsidRDefault="00020703" w:rsidP="00A6131E">
            <w:pPr>
              <w:spacing w:line="240" w:lineRule="exact"/>
              <w:ind w:leftChars="-2" w:left="156" w:hangingChars="100" w:hanging="160"/>
              <w:rPr>
                <w:rFonts w:hAnsi="ＭＳ ゴシック"/>
                <w:sz w:val="16"/>
                <w:szCs w:val="16"/>
              </w:rPr>
            </w:pPr>
          </w:p>
          <w:p w14:paraId="25BC0705" w14:textId="77777777" w:rsidR="00020703" w:rsidRPr="00B92E04" w:rsidRDefault="00020703" w:rsidP="00A6131E">
            <w:pPr>
              <w:spacing w:line="240" w:lineRule="exact"/>
              <w:ind w:leftChars="-2" w:left="156" w:hangingChars="100" w:hanging="160"/>
              <w:rPr>
                <w:rFonts w:hAnsi="ＭＳ ゴシック"/>
                <w:sz w:val="16"/>
                <w:szCs w:val="16"/>
              </w:rPr>
            </w:pPr>
            <w:r w:rsidRPr="00B92E04">
              <w:rPr>
                <w:rFonts w:hAnsi="ＭＳ ゴシック" w:hint="eastAsia"/>
                <w:sz w:val="16"/>
                <w:szCs w:val="16"/>
              </w:rPr>
              <w:t>①</w:t>
            </w:r>
            <w:r>
              <w:rPr>
                <w:rFonts w:hAnsi="ＭＳ ゴシック" w:hint="eastAsia"/>
                <w:sz w:val="16"/>
                <w:szCs w:val="16"/>
              </w:rPr>
              <w:t xml:space="preserve">　</w:t>
            </w:r>
            <w:r w:rsidRPr="00B92E04">
              <w:rPr>
                <w:rFonts w:hAnsi="ＭＳ ゴシック" w:hint="eastAsia"/>
                <w:sz w:val="16"/>
                <w:szCs w:val="16"/>
              </w:rPr>
              <w:t>小規模多機能型居宅介護について当該事業所の登録定員を上回る高齢者を登録させている場合（いわゆる定員超過利用の場合）においては、介護給付費の減額を行うこととし、通所介護費等の算定方法において、定員超過利用の基準及び単位数の算定方法を明らかにしているところであるが、適正なサービスの提供を確保するための規定であり、定員超過利用の未然防止を図るよう努めるものとする。</w:t>
            </w:r>
          </w:p>
          <w:p w14:paraId="39660B2E" w14:textId="77777777" w:rsidR="00020703" w:rsidRPr="00B92E04" w:rsidRDefault="00020703" w:rsidP="00A6131E">
            <w:pPr>
              <w:spacing w:line="240" w:lineRule="exact"/>
              <w:ind w:leftChars="-2" w:left="156" w:hangingChars="100" w:hanging="160"/>
              <w:rPr>
                <w:rFonts w:hAnsi="ＭＳ ゴシック"/>
                <w:sz w:val="16"/>
                <w:szCs w:val="16"/>
              </w:rPr>
            </w:pPr>
            <w:r w:rsidRPr="00B92E04">
              <w:rPr>
                <w:rFonts w:hAnsi="ＭＳ ゴシック" w:hint="eastAsia"/>
                <w:sz w:val="16"/>
                <w:szCs w:val="16"/>
              </w:rPr>
              <w:t>②</w:t>
            </w:r>
            <w:r>
              <w:rPr>
                <w:rFonts w:hAnsi="ＭＳ ゴシック" w:hint="eastAsia"/>
                <w:sz w:val="16"/>
                <w:szCs w:val="16"/>
              </w:rPr>
              <w:t xml:space="preserve">　</w:t>
            </w:r>
            <w:r w:rsidRPr="00B92E04">
              <w:rPr>
                <w:rFonts w:hAnsi="ＭＳ ゴシック" w:hint="eastAsia"/>
                <w:sz w:val="16"/>
                <w:szCs w:val="16"/>
              </w:rPr>
              <w:t>この場合の登録者、利用者（以下「利用者等」という。）の数は、</w:t>
            </w:r>
            <w:r>
              <w:rPr>
                <w:rFonts w:hAnsi="ＭＳ ゴシック" w:hint="eastAsia"/>
                <w:sz w:val="16"/>
                <w:szCs w:val="16"/>
              </w:rPr>
              <w:t>１</w:t>
            </w:r>
            <w:r w:rsidRPr="00B92E04">
              <w:rPr>
                <w:rFonts w:hAnsi="ＭＳ ゴシック" w:hint="eastAsia"/>
                <w:sz w:val="16"/>
                <w:szCs w:val="16"/>
              </w:rPr>
              <w:t>月間（暦月）の利用者等の数の平均を用いる。この場合、</w:t>
            </w:r>
            <w:r>
              <w:rPr>
                <w:rFonts w:hAnsi="ＭＳ ゴシック" w:hint="eastAsia"/>
                <w:sz w:val="16"/>
                <w:szCs w:val="16"/>
              </w:rPr>
              <w:t>１</w:t>
            </w:r>
            <w:r w:rsidRPr="00B92E04">
              <w:rPr>
                <w:rFonts w:hAnsi="ＭＳ ゴシック" w:hint="eastAsia"/>
                <w:sz w:val="16"/>
                <w:szCs w:val="16"/>
              </w:rPr>
              <w:t>月間の利用者等の数の平均は、当該月の全利用者等の延数を当該月の日数で除して得た数とする。この平均利用者数等の算定に当たっては、小数点以下を切り上げるものとする。</w:t>
            </w:r>
          </w:p>
          <w:p w14:paraId="1AC7BEAD" w14:textId="77777777" w:rsidR="00020703" w:rsidRPr="00B92E04" w:rsidRDefault="00020703" w:rsidP="00A6131E">
            <w:pPr>
              <w:spacing w:line="240" w:lineRule="exact"/>
              <w:ind w:leftChars="-2" w:left="156" w:hangingChars="100" w:hanging="160"/>
              <w:rPr>
                <w:rFonts w:hAnsi="ＭＳ ゴシック"/>
                <w:sz w:val="16"/>
                <w:szCs w:val="16"/>
              </w:rPr>
            </w:pPr>
            <w:r w:rsidRPr="00B92E04">
              <w:rPr>
                <w:rFonts w:hAnsi="ＭＳ ゴシック" w:hint="eastAsia"/>
                <w:sz w:val="16"/>
                <w:szCs w:val="16"/>
              </w:rPr>
              <w:t>③</w:t>
            </w:r>
            <w:r>
              <w:rPr>
                <w:rFonts w:hAnsi="ＭＳ ゴシック" w:hint="eastAsia"/>
                <w:sz w:val="16"/>
                <w:szCs w:val="16"/>
              </w:rPr>
              <w:t xml:space="preserve">　</w:t>
            </w:r>
            <w:r w:rsidRPr="00B92E04">
              <w:rPr>
                <w:rFonts w:hAnsi="ＭＳ ゴシック" w:hint="eastAsia"/>
                <w:sz w:val="16"/>
                <w:szCs w:val="16"/>
              </w:rPr>
              <w:t>利用者等の数が、通所介護費等の算定方法に規定する定員超過利用の基準に該当することとなった事業所については、その翌月から定員超過利用が解消されるに至った月まで、利用者等の全員について、所定単位数が通所介護費等の算定方法に規定する算定方法に従って減算され、定員超過利用が解消されるに至った月の翌月から通常の所定単位数が算定される。</w:t>
            </w:r>
          </w:p>
          <w:p w14:paraId="7BEAB9F4" w14:textId="77777777" w:rsidR="00020703" w:rsidRPr="00B92E04" w:rsidRDefault="00020703" w:rsidP="00A6131E">
            <w:pPr>
              <w:spacing w:line="240" w:lineRule="exact"/>
              <w:ind w:leftChars="-2" w:left="156" w:hangingChars="100" w:hanging="160"/>
              <w:rPr>
                <w:rFonts w:hAnsi="ＭＳ ゴシック"/>
                <w:sz w:val="16"/>
                <w:szCs w:val="16"/>
              </w:rPr>
            </w:pPr>
            <w:r w:rsidRPr="00B92E04">
              <w:rPr>
                <w:rFonts w:hAnsi="ＭＳ ゴシック" w:hint="eastAsia"/>
                <w:sz w:val="16"/>
                <w:szCs w:val="16"/>
              </w:rPr>
              <w:t>④</w:t>
            </w:r>
            <w:r>
              <w:rPr>
                <w:rFonts w:hAnsi="ＭＳ ゴシック" w:hint="eastAsia"/>
                <w:sz w:val="16"/>
                <w:szCs w:val="16"/>
              </w:rPr>
              <w:t xml:space="preserve">　</w:t>
            </w:r>
            <w:r w:rsidRPr="00B92E04">
              <w:rPr>
                <w:rFonts w:hAnsi="ＭＳ ゴシック" w:hint="eastAsia"/>
                <w:sz w:val="16"/>
                <w:szCs w:val="16"/>
              </w:rPr>
              <w:t>市町村長は、定員超過利用が行われている事業所に対しては、その解消を行うよう指導すること。当該指導に従わず、定員超過利用が</w:t>
            </w:r>
            <w:r>
              <w:rPr>
                <w:rFonts w:hAnsi="ＭＳ ゴシック" w:hint="eastAsia"/>
                <w:sz w:val="16"/>
                <w:szCs w:val="16"/>
              </w:rPr>
              <w:t>２</w:t>
            </w:r>
            <w:r w:rsidRPr="00B92E04">
              <w:rPr>
                <w:rFonts w:hAnsi="ＭＳ ゴシック" w:hint="eastAsia"/>
                <w:sz w:val="16"/>
                <w:szCs w:val="16"/>
              </w:rPr>
              <w:t>月以上継続する場合には、特別な事情がある場合を除き、指定の取消しを検討するものとする。</w:t>
            </w:r>
          </w:p>
          <w:p w14:paraId="76ECADF0" w14:textId="77777777" w:rsidR="00020703" w:rsidRPr="00B92E04" w:rsidRDefault="00020703" w:rsidP="00A6131E">
            <w:pPr>
              <w:spacing w:line="240" w:lineRule="exact"/>
              <w:ind w:leftChars="-2" w:left="156" w:hangingChars="100" w:hanging="160"/>
              <w:rPr>
                <w:rFonts w:hAnsi="ＭＳ ゴシック"/>
                <w:sz w:val="16"/>
                <w:szCs w:val="16"/>
              </w:rPr>
            </w:pPr>
            <w:r w:rsidRPr="00B92E04">
              <w:rPr>
                <w:rFonts w:hAnsi="ＭＳ ゴシック" w:hint="eastAsia"/>
                <w:sz w:val="16"/>
                <w:szCs w:val="16"/>
              </w:rPr>
              <w:t>⑤</w:t>
            </w:r>
            <w:r>
              <w:rPr>
                <w:rFonts w:hAnsi="ＭＳ ゴシック" w:hint="eastAsia"/>
                <w:sz w:val="16"/>
                <w:szCs w:val="16"/>
              </w:rPr>
              <w:t xml:space="preserve">　</w:t>
            </w:r>
            <w:r w:rsidRPr="00B92E04">
              <w:rPr>
                <w:rFonts w:hAnsi="ＭＳ ゴシック" w:hint="eastAsia"/>
                <w:sz w:val="16"/>
                <w:szCs w:val="16"/>
              </w:rPr>
              <w:t>災害の受入れ等やむを得ない理由による定員超過利用については、当該定員超過利用が開始した月（災害等が生じた時期が月末であって、定員超過利用が翌月まで継続することがやむを得ないと認められる場合は翌月も含む。）の翌月から所定単位数の減算を行うことはせず、やむを得ない理由がないにもかかわらずその翌月まで定員を超過した状態が継続している場合に、災害等が生じた月の翌々月から所定単位数の減算を行うものとする。</w:t>
            </w:r>
          </w:p>
        </w:tc>
        <w:tc>
          <w:tcPr>
            <w:tcW w:w="426" w:type="dxa"/>
            <w:shd w:val="clear" w:color="auto" w:fill="auto"/>
            <w:vAlign w:val="center"/>
          </w:tcPr>
          <w:p w14:paraId="70D9CA65" w14:textId="05663EFE" w:rsidR="00020703" w:rsidRPr="00EE3F1B" w:rsidRDefault="00020703" w:rsidP="00A6131E">
            <w:pPr>
              <w:jc w:val="center"/>
              <w:rPr>
                <w:rFonts w:hAnsi="ＭＳ ゴシック"/>
                <w:sz w:val="18"/>
                <w:szCs w:val="18"/>
              </w:rPr>
            </w:pPr>
          </w:p>
        </w:tc>
        <w:tc>
          <w:tcPr>
            <w:tcW w:w="425" w:type="dxa"/>
            <w:shd w:val="clear" w:color="auto" w:fill="auto"/>
            <w:vAlign w:val="center"/>
          </w:tcPr>
          <w:p w14:paraId="6E36686B" w14:textId="3E8B37FE" w:rsidR="00020703" w:rsidRPr="00EE3F1B" w:rsidRDefault="00020703" w:rsidP="00A6131E">
            <w:pPr>
              <w:jc w:val="center"/>
              <w:rPr>
                <w:rFonts w:hAnsi="ＭＳ ゴシック"/>
                <w:sz w:val="18"/>
                <w:szCs w:val="18"/>
              </w:rPr>
            </w:pPr>
            <w:r w:rsidRPr="00EE3F1B">
              <w:rPr>
                <w:rFonts w:hAnsi="ＭＳ ゴシック" w:hint="eastAsia"/>
                <w:sz w:val="18"/>
                <w:szCs w:val="18"/>
              </w:rPr>
              <w:t xml:space="preserve">　</w:t>
            </w:r>
          </w:p>
        </w:tc>
        <w:tc>
          <w:tcPr>
            <w:tcW w:w="426" w:type="dxa"/>
            <w:shd w:val="clear" w:color="auto" w:fill="auto"/>
            <w:vAlign w:val="center"/>
          </w:tcPr>
          <w:p w14:paraId="3850C815" w14:textId="7DEFDB12" w:rsidR="00020703" w:rsidRPr="00EE3F1B" w:rsidRDefault="00020703" w:rsidP="00A6131E">
            <w:pPr>
              <w:jc w:val="center"/>
              <w:rPr>
                <w:rFonts w:hAnsi="ＭＳ ゴシック"/>
                <w:sz w:val="18"/>
                <w:szCs w:val="18"/>
              </w:rPr>
            </w:pPr>
          </w:p>
        </w:tc>
        <w:tc>
          <w:tcPr>
            <w:tcW w:w="426" w:type="dxa"/>
          </w:tcPr>
          <w:p w14:paraId="020C9698" w14:textId="77777777" w:rsidR="00020703" w:rsidRDefault="00020703" w:rsidP="00A6131E">
            <w:pPr>
              <w:ind w:leftChars="-9" w:left="-4" w:hangingChars="10" w:hanging="15"/>
              <w:rPr>
                <w:rFonts w:hAnsi="ＭＳ ゴシック"/>
                <w:spacing w:val="-4"/>
                <w:sz w:val="16"/>
                <w:szCs w:val="16"/>
              </w:rPr>
            </w:pPr>
          </w:p>
        </w:tc>
        <w:tc>
          <w:tcPr>
            <w:tcW w:w="710" w:type="dxa"/>
            <w:shd w:val="clear" w:color="auto" w:fill="auto"/>
          </w:tcPr>
          <w:p w14:paraId="0E18A72C" w14:textId="6B464687" w:rsidR="00020703" w:rsidRDefault="00020703" w:rsidP="00A6131E">
            <w:pPr>
              <w:ind w:leftChars="-9" w:left="-4" w:hangingChars="10" w:hanging="15"/>
              <w:rPr>
                <w:rFonts w:hAnsi="ＭＳ ゴシック"/>
                <w:spacing w:val="-4"/>
                <w:sz w:val="16"/>
                <w:szCs w:val="16"/>
              </w:rPr>
            </w:pPr>
            <w:r>
              <w:rPr>
                <w:rFonts w:hAnsi="ＭＳ ゴシック" w:hint="eastAsia"/>
                <w:spacing w:val="-4"/>
                <w:sz w:val="16"/>
                <w:szCs w:val="16"/>
              </w:rPr>
              <w:t>告示第126号別表4イ注1</w:t>
            </w:r>
          </w:p>
          <w:p w14:paraId="62D1F8C8" w14:textId="77777777" w:rsidR="00020703" w:rsidRDefault="00020703" w:rsidP="00A6131E">
            <w:pPr>
              <w:ind w:leftChars="-9" w:left="-4" w:hangingChars="10" w:hanging="15"/>
              <w:rPr>
                <w:rFonts w:hAnsi="ＭＳ ゴシック"/>
                <w:spacing w:val="-4"/>
                <w:sz w:val="16"/>
                <w:szCs w:val="16"/>
              </w:rPr>
            </w:pPr>
            <w:r>
              <w:rPr>
                <w:rFonts w:hAnsi="ＭＳ ゴシック" w:hint="eastAsia"/>
                <w:spacing w:val="-4"/>
                <w:sz w:val="16"/>
                <w:szCs w:val="16"/>
              </w:rPr>
              <w:t>告示第128号別表2イ注1</w:t>
            </w:r>
          </w:p>
          <w:p w14:paraId="2C41FA88" w14:textId="77777777" w:rsidR="00020703" w:rsidRDefault="00020703" w:rsidP="00A6131E">
            <w:pPr>
              <w:ind w:leftChars="-9" w:left="-4" w:hangingChars="10" w:hanging="15"/>
              <w:rPr>
                <w:rFonts w:hAnsi="ＭＳ ゴシック"/>
                <w:spacing w:val="-4"/>
                <w:sz w:val="16"/>
                <w:szCs w:val="16"/>
              </w:rPr>
            </w:pPr>
            <w:r>
              <w:rPr>
                <w:rFonts w:hAnsi="ＭＳ ゴシック" w:hint="eastAsia"/>
                <w:spacing w:val="-4"/>
                <w:sz w:val="16"/>
                <w:szCs w:val="16"/>
              </w:rPr>
              <w:t>留意事項</w:t>
            </w:r>
          </w:p>
          <w:p w14:paraId="7A350021" w14:textId="77777777" w:rsidR="00020703" w:rsidRPr="004B5634" w:rsidRDefault="00020703" w:rsidP="00A6131E">
            <w:pPr>
              <w:ind w:leftChars="-9" w:left="-4" w:hangingChars="10" w:hanging="15"/>
              <w:rPr>
                <w:rFonts w:hAnsi="ＭＳ ゴシック"/>
                <w:spacing w:val="-4"/>
                <w:sz w:val="16"/>
                <w:szCs w:val="16"/>
              </w:rPr>
            </w:pPr>
            <w:r>
              <w:rPr>
                <w:rFonts w:hAnsi="ＭＳ ゴシック" w:hint="eastAsia"/>
                <w:spacing w:val="-4"/>
                <w:sz w:val="16"/>
                <w:szCs w:val="16"/>
              </w:rPr>
              <w:t>第2-5-(6)</w:t>
            </w:r>
          </w:p>
        </w:tc>
      </w:tr>
      <w:tr w:rsidR="00020703" w:rsidRPr="004B5634" w14:paraId="7340940F" w14:textId="77777777" w:rsidTr="00020703">
        <w:tblPrEx>
          <w:tblCellMar>
            <w:left w:w="108" w:type="dxa"/>
            <w:right w:w="108" w:type="dxa"/>
          </w:tblCellMar>
          <w:tblLook w:val="04A0" w:firstRow="1" w:lastRow="0" w:firstColumn="1" w:lastColumn="0" w:noHBand="0" w:noVBand="1"/>
        </w:tblPrEx>
        <w:trPr>
          <w:trHeight w:val="5490"/>
        </w:trPr>
        <w:tc>
          <w:tcPr>
            <w:tcW w:w="1384" w:type="dxa"/>
            <w:gridSpan w:val="2"/>
            <w:shd w:val="clear" w:color="auto" w:fill="auto"/>
          </w:tcPr>
          <w:p w14:paraId="2F22138D" w14:textId="77777777" w:rsidR="00020703" w:rsidRDefault="00020703" w:rsidP="00A6131E">
            <w:pPr>
              <w:ind w:left="180" w:hangingChars="100" w:hanging="180"/>
              <w:rPr>
                <w:rFonts w:hAnsi="ＭＳ ゴシック"/>
                <w:sz w:val="18"/>
                <w:szCs w:val="18"/>
              </w:rPr>
            </w:pPr>
            <w:r>
              <w:rPr>
                <w:rFonts w:hAnsi="ＭＳ ゴシック" w:hint="eastAsia"/>
                <w:sz w:val="18"/>
                <w:szCs w:val="18"/>
              </w:rPr>
              <w:lastRenderedPageBreak/>
              <w:t xml:space="preserve">３　</w:t>
            </w:r>
            <w:r w:rsidRPr="004B5634">
              <w:rPr>
                <w:rFonts w:hAnsi="ＭＳ ゴシック" w:hint="eastAsia"/>
                <w:sz w:val="18"/>
                <w:szCs w:val="18"/>
              </w:rPr>
              <w:t>人員基準欠如に該当する場合の所定単位数の算定について</w:t>
            </w:r>
          </w:p>
          <w:p w14:paraId="4954C238" w14:textId="77777777" w:rsidR="00020703" w:rsidRDefault="00020703" w:rsidP="00A6131E">
            <w:pPr>
              <w:rPr>
                <w:rFonts w:hAnsi="ＭＳ ゴシック"/>
                <w:sz w:val="18"/>
                <w:szCs w:val="18"/>
              </w:rPr>
            </w:pPr>
            <w:r>
              <w:rPr>
                <w:rFonts w:hAnsi="ＭＳ ゴシック" w:hint="eastAsia"/>
                <w:sz w:val="18"/>
                <w:szCs w:val="18"/>
              </w:rPr>
              <w:t>【介護予防同様】</w:t>
            </w:r>
          </w:p>
          <w:p w14:paraId="53ABA872" w14:textId="75B42C89" w:rsidR="00020703" w:rsidRPr="00993CCA" w:rsidRDefault="00020703" w:rsidP="00A6131E">
            <w:pPr>
              <w:rPr>
                <w:rFonts w:hAnsi="ＭＳ ゴシック"/>
                <w:sz w:val="18"/>
                <w:szCs w:val="18"/>
              </w:rPr>
            </w:pPr>
            <w:r>
              <w:rPr>
                <w:rFonts w:hAnsi="ＭＳ ゴシック" w:hint="eastAsia"/>
                <w:sz w:val="18"/>
                <w:szCs w:val="18"/>
              </w:rPr>
              <w:t xml:space="preserve">　　</w:t>
            </w:r>
          </w:p>
        </w:tc>
        <w:tc>
          <w:tcPr>
            <w:tcW w:w="7227" w:type="dxa"/>
            <w:shd w:val="clear" w:color="auto" w:fill="auto"/>
          </w:tcPr>
          <w:p w14:paraId="7B6A0FE7" w14:textId="77777777" w:rsidR="00020703" w:rsidRDefault="00020703" w:rsidP="00A6131E">
            <w:pPr>
              <w:spacing w:line="240" w:lineRule="exact"/>
              <w:rPr>
                <w:rFonts w:hAnsi="ＭＳ ゴシック"/>
                <w:sz w:val="18"/>
                <w:szCs w:val="18"/>
              </w:rPr>
            </w:pPr>
            <w:r>
              <w:rPr>
                <w:rFonts w:hAnsi="ＭＳ ゴシック" w:hint="eastAsia"/>
                <w:sz w:val="18"/>
                <w:szCs w:val="18"/>
              </w:rPr>
              <w:t>（看護職員・介護職員の人員基準欠如）</w:t>
            </w:r>
          </w:p>
          <w:p w14:paraId="2EF0FFBD" w14:textId="77777777" w:rsidR="00020703" w:rsidRDefault="00020703" w:rsidP="00A6131E">
            <w:pPr>
              <w:numPr>
                <w:ilvl w:val="0"/>
                <w:numId w:val="2"/>
              </w:numPr>
              <w:tabs>
                <w:tab w:val="clear" w:pos="360"/>
                <w:tab w:val="num" w:pos="259"/>
              </w:tabs>
              <w:spacing w:line="240" w:lineRule="exact"/>
              <w:ind w:left="259" w:hanging="259"/>
              <w:rPr>
                <w:rFonts w:hAnsi="ＭＳ ゴシック"/>
                <w:sz w:val="18"/>
                <w:szCs w:val="18"/>
              </w:rPr>
            </w:pPr>
            <w:r>
              <w:rPr>
                <w:rFonts w:hAnsi="ＭＳ ゴシック" w:hint="eastAsia"/>
                <w:sz w:val="18"/>
                <w:szCs w:val="18"/>
              </w:rPr>
              <w:t>人員基準上必要とされる員数から１割を超えて減少した場合には、その翌月から人員基準欠如が解消されるに至った月まで、利用者全員について所定単位数の１００</w:t>
            </w:r>
            <w:r w:rsidRPr="00A262CD">
              <w:rPr>
                <w:rFonts w:hAnsi="ＭＳ ゴシック" w:hint="eastAsia"/>
                <w:sz w:val="18"/>
                <w:szCs w:val="18"/>
              </w:rPr>
              <w:t>分の</w:t>
            </w:r>
            <w:r>
              <w:rPr>
                <w:rFonts w:hAnsi="ＭＳ ゴシック" w:hint="eastAsia"/>
                <w:sz w:val="18"/>
                <w:szCs w:val="18"/>
              </w:rPr>
              <w:t>７０</w:t>
            </w:r>
            <w:r w:rsidRPr="00A262CD">
              <w:rPr>
                <w:rFonts w:hAnsi="ＭＳ ゴシック" w:hint="eastAsia"/>
                <w:sz w:val="18"/>
                <w:szCs w:val="18"/>
              </w:rPr>
              <w:t>に相当する単位数を算定しているか。</w:t>
            </w:r>
          </w:p>
          <w:p w14:paraId="1C12CA74" w14:textId="3410100A" w:rsidR="00020703" w:rsidRPr="00D4420C" w:rsidRDefault="00020703" w:rsidP="00A6131E">
            <w:pPr>
              <w:numPr>
                <w:ilvl w:val="0"/>
                <w:numId w:val="2"/>
              </w:numPr>
              <w:tabs>
                <w:tab w:val="clear" w:pos="360"/>
                <w:tab w:val="num" w:pos="259"/>
              </w:tabs>
              <w:spacing w:line="240" w:lineRule="exact"/>
              <w:ind w:left="259" w:hanging="259"/>
              <w:rPr>
                <w:rFonts w:hAnsi="ＭＳ ゴシック"/>
                <w:sz w:val="18"/>
                <w:szCs w:val="18"/>
              </w:rPr>
            </w:pPr>
            <w:r>
              <w:rPr>
                <w:rFonts w:hAnsi="ＭＳ ゴシック" w:hint="eastAsia"/>
                <w:sz w:val="18"/>
                <w:szCs w:val="18"/>
              </w:rPr>
              <w:t>人員基準上必要とされる員数から１割の範囲内で減少した場合には、その翌々月から人員基準欠如が解消されるに至った月まで、利用者全員について所定単位数の１００</w:t>
            </w:r>
            <w:r w:rsidRPr="00A262CD">
              <w:rPr>
                <w:rFonts w:hAnsi="ＭＳ ゴシック" w:hint="eastAsia"/>
                <w:sz w:val="18"/>
                <w:szCs w:val="18"/>
              </w:rPr>
              <w:t>分の</w:t>
            </w:r>
            <w:r>
              <w:rPr>
                <w:rFonts w:hAnsi="ＭＳ ゴシック" w:hint="eastAsia"/>
                <w:sz w:val="18"/>
                <w:szCs w:val="18"/>
              </w:rPr>
              <w:t>７０</w:t>
            </w:r>
            <w:r w:rsidRPr="00A262CD">
              <w:rPr>
                <w:rFonts w:hAnsi="ＭＳ ゴシック" w:hint="eastAsia"/>
                <w:sz w:val="18"/>
                <w:szCs w:val="18"/>
              </w:rPr>
              <w:t>に相当する単位数を算定しているか。</w:t>
            </w:r>
            <w:r>
              <w:rPr>
                <w:rFonts w:hAnsi="ＭＳ ゴシック" w:hint="eastAsia"/>
                <w:sz w:val="18"/>
                <w:szCs w:val="18"/>
              </w:rPr>
              <w:t>（ただし、翌月の末日において人員基準を満たすに至っている場合を除く。）</w:t>
            </w:r>
          </w:p>
          <w:p w14:paraId="17ED8435" w14:textId="77777777" w:rsidR="00020703" w:rsidRPr="00D24DA3" w:rsidRDefault="00020703" w:rsidP="00A6131E">
            <w:pPr>
              <w:spacing w:line="240" w:lineRule="exact"/>
              <w:ind w:left="160" w:hangingChars="100" w:hanging="160"/>
              <w:rPr>
                <w:rFonts w:hAnsi="ＭＳ ゴシック"/>
                <w:sz w:val="16"/>
                <w:szCs w:val="16"/>
              </w:rPr>
            </w:pPr>
            <w:r w:rsidRPr="00D24DA3">
              <w:rPr>
                <w:rFonts w:hAnsi="ＭＳ ゴシック" w:hint="eastAsia"/>
                <w:sz w:val="16"/>
                <w:szCs w:val="16"/>
              </w:rPr>
              <w:t>①</w:t>
            </w:r>
            <w:r>
              <w:rPr>
                <w:rFonts w:hAnsi="ＭＳ ゴシック" w:hint="eastAsia"/>
                <w:sz w:val="16"/>
                <w:szCs w:val="16"/>
              </w:rPr>
              <w:t xml:space="preserve">　</w:t>
            </w:r>
            <w:r w:rsidRPr="00D24DA3">
              <w:rPr>
                <w:rFonts w:hAnsi="ＭＳ ゴシック" w:hint="eastAsia"/>
                <w:sz w:val="16"/>
                <w:szCs w:val="16"/>
              </w:rPr>
              <w:t>小規模多機能型居宅介護については、当該事業所の職員の配置数が、人員基準上満たすべき員数を下回っているいわゆる人員基準欠如に対し、介護給付費の減額を行うこととし、通所介護費等の算定方法において、人員基準欠如の基準及び単位数の算定方法を明らかにしているところであるが、これは、適正なサービスの提供を確保するための規定であり、人員基準欠如の未然防止を図るよう努めるものとする。</w:t>
            </w:r>
          </w:p>
          <w:p w14:paraId="0DF5A459" w14:textId="77777777" w:rsidR="00020703" w:rsidRPr="00AE5351" w:rsidRDefault="00020703" w:rsidP="00A6131E">
            <w:pPr>
              <w:spacing w:line="240" w:lineRule="exact"/>
              <w:ind w:left="160" w:hangingChars="100" w:hanging="160"/>
              <w:rPr>
                <w:rFonts w:hAnsi="ＭＳ ゴシック"/>
                <w:sz w:val="18"/>
                <w:szCs w:val="18"/>
              </w:rPr>
            </w:pPr>
            <w:r w:rsidRPr="00D24DA3">
              <w:rPr>
                <w:rFonts w:hAnsi="ＭＳ ゴシック" w:hint="eastAsia"/>
                <w:sz w:val="16"/>
                <w:szCs w:val="16"/>
              </w:rPr>
              <w:t>②</w:t>
            </w:r>
            <w:r>
              <w:rPr>
                <w:rFonts w:hAnsi="ＭＳ ゴシック" w:hint="eastAsia"/>
                <w:sz w:val="16"/>
                <w:szCs w:val="16"/>
              </w:rPr>
              <w:t xml:space="preserve">　</w:t>
            </w:r>
            <w:r w:rsidRPr="00D24DA3">
              <w:rPr>
                <w:rFonts w:hAnsi="ＭＳ ゴシック" w:hint="eastAsia"/>
                <w:sz w:val="16"/>
                <w:szCs w:val="16"/>
              </w:rPr>
              <w:t>人員基準上満たすべき職員の員数を算定する際の利用者数等は、当該年度の前年度（毎年</w:t>
            </w:r>
            <w:r>
              <w:rPr>
                <w:rFonts w:hAnsi="ＭＳ ゴシック" w:hint="eastAsia"/>
                <w:sz w:val="16"/>
                <w:szCs w:val="16"/>
              </w:rPr>
              <w:t>４</w:t>
            </w:r>
            <w:r w:rsidRPr="00D24DA3">
              <w:rPr>
                <w:rFonts w:hAnsi="ＭＳ ゴシック" w:hint="eastAsia"/>
                <w:sz w:val="16"/>
                <w:szCs w:val="16"/>
              </w:rPr>
              <w:t>月</w:t>
            </w:r>
            <w:r>
              <w:rPr>
                <w:rFonts w:hAnsi="ＭＳ ゴシック" w:hint="eastAsia"/>
                <w:sz w:val="16"/>
                <w:szCs w:val="16"/>
              </w:rPr>
              <w:t>１</w:t>
            </w:r>
            <w:r w:rsidRPr="00D24DA3">
              <w:rPr>
                <w:rFonts w:hAnsi="ＭＳ ゴシック" w:hint="eastAsia"/>
                <w:sz w:val="16"/>
                <w:szCs w:val="16"/>
              </w:rPr>
              <w:t>日に始まり翌年</w:t>
            </w:r>
            <w:r>
              <w:rPr>
                <w:rFonts w:hAnsi="ＭＳ ゴシック" w:hint="eastAsia"/>
                <w:sz w:val="16"/>
                <w:szCs w:val="16"/>
              </w:rPr>
              <w:t>３</w:t>
            </w:r>
            <w:r w:rsidRPr="00D24DA3">
              <w:rPr>
                <w:rFonts w:hAnsi="ＭＳ ゴシック" w:hint="eastAsia"/>
                <w:sz w:val="16"/>
                <w:szCs w:val="16"/>
              </w:rPr>
              <w:t>月</w:t>
            </w:r>
            <w:r>
              <w:rPr>
                <w:rFonts w:hAnsi="ＭＳ ゴシック" w:hint="eastAsia"/>
                <w:sz w:val="16"/>
                <w:szCs w:val="16"/>
              </w:rPr>
              <w:t>３１</w:t>
            </w:r>
            <w:r w:rsidRPr="00D24DA3">
              <w:rPr>
                <w:rFonts w:hAnsi="ＭＳ ゴシック" w:hint="eastAsia"/>
                <w:sz w:val="16"/>
                <w:szCs w:val="16"/>
              </w:rPr>
              <w:t>日をもって終わる年度とする。以下同じ。）の平均を用いる（ただし、新規開設又は再開の場合は推定数による。）。この場合、利用者数等の平均は、前年度の全利用者等の延数（小規模多機能型居宅介護については、一日ごとの同時に通いサービスの提供を受けた者の数の最大値を合計したもの）を当該前年度の日数で除して得た数とする。この平均利用者数等の算定に当たっては、小数点第</w:t>
            </w:r>
            <w:r>
              <w:rPr>
                <w:rFonts w:hAnsi="ＭＳ ゴシック" w:hint="eastAsia"/>
                <w:sz w:val="16"/>
                <w:szCs w:val="16"/>
              </w:rPr>
              <w:t>２</w:t>
            </w:r>
            <w:r w:rsidRPr="00D24DA3">
              <w:rPr>
                <w:rFonts w:hAnsi="ＭＳ ゴシック" w:hint="eastAsia"/>
                <w:sz w:val="16"/>
                <w:szCs w:val="16"/>
              </w:rPr>
              <w:t>位以下を切り上げるものとする。</w:t>
            </w:r>
          </w:p>
        </w:tc>
        <w:tc>
          <w:tcPr>
            <w:tcW w:w="426" w:type="dxa"/>
            <w:shd w:val="clear" w:color="auto" w:fill="auto"/>
            <w:vAlign w:val="center"/>
          </w:tcPr>
          <w:p w14:paraId="23AE9B90" w14:textId="79990E78" w:rsidR="00020703" w:rsidRPr="00EE3F1B" w:rsidRDefault="00020703" w:rsidP="00A6131E">
            <w:pPr>
              <w:jc w:val="center"/>
              <w:rPr>
                <w:rFonts w:hAnsi="ＭＳ ゴシック"/>
                <w:sz w:val="18"/>
                <w:szCs w:val="18"/>
              </w:rPr>
            </w:pPr>
          </w:p>
        </w:tc>
        <w:tc>
          <w:tcPr>
            <w:tcW w:w="425" w:type="dxa"/>
            <w:shd w:val="clear" w:color="auto" w:fill="auto"/>
            <w:vAlign w:val="center"/>
          </w:tcPr>
          <w:p w14:paraId="7C92A3BF" w14:textId="7FCD07D4" w:rsidR="00020703" w:rsidRPr="00EE3F1B" w:rsidRDefault="00020703" w:rsidP="00A6131E">
            <w:pPr>
              <w:jc w:val="center"/>
              <w:rPr>
                <w:rFonts w:hAnsi="ＭＳ ゴシック"/>
                <w:sz w:val="18"/>
                <w:szCs w:val="18"/>
              </w:rPr>
            </w:pPr>
          </w:p>
        </w:tc>
        <w:tc>
          <w:tcPr>
            <w:tcW w:w="426" w:type="dxa"/>
            <w:shd w:val="clear" w:color="auto" w:fill="auto"/>
            <w:vAlign w:val="center"/>
          </w:tcPr>
          <w:p w14:paraId="20A0DEAF" w14:textId="77B2590E" w:rsidR="00020703" w:rsidRPr="00EE3F1B" w:rsidRDefault="00020703" w:rsidP="00A6131E">
            <w:pPr>
              <w:jc w:val="center"/>
              <w:rPr>
                <w:rFonts w:hAnsi="ＭＳ ゴシック"/>
                <w:sz w:val="18"/>
                <w:szCs w:val="18"/>
              </w:rPr>
            </w:pPr>
          </w:p>
        </w:tc>
        <w:tc>
          <w:tcPr>
            <w:tcW w:w="426" w:type="dxa"/>
          </w:tcPr>
          <w:p w14:paraId="0942B350" w14:textId="77777777" w:rsidR="00020703" w:rsidRDefault="00020703" w:rsidP="00A6131E">
            <w:pPr>
              <w:ind w:leftChars="-9" w:left="-4" w:hangingChars="10" w:hanging="15"/>
              <w:rPr>
                <w:rFonts w:hAnsi="ＭＳ ゴシック"/>
                <w:spacing w:val="-4"/>
                <w:sz w:val="16"/>
                <w:szCs w:val="16"/>
              </w:rPr>
            </w:pPr>
          </w:p>
        </w:tc>
        <w:tc>
          <w:tcPr>
            <w:tcW w:w="710" w:type="dxa"/>
            <w:shd w:val="clear" w:color="auto" w:fill="auto"/>
          </w:tcPr>
          <w:p w14:paraId="568BA2A2" w14:textId="37F9E7E9" w:rsidR="00020703" w:rsidRDefault="00020703" w:rsidP="00A6131E">
            <w:pPr>
              <w:ind w:leftChars="-9" w:left="-4" w:hangingChars="10" w:hanging="15"/>
              <w:rPr>
                <w:rFonts w:hAnsi="ＭＳ ゴシック"/>
                <w:spacing w:val="-4"/>
                <w:sz w:val="16"/>
                <w:szCs w:val="16"/>
              </w:rPr>
            </w:pPr>
            <w:r>
              <w:rPr>
                <w:rFonts w:hAnsi="ＭＳ ゴシック" w:hint="eastAsia"/>
                <w:spacing w:val="-4"/>
                <w:sz w:val="16"/>
                <w:szCs w:val="16"/>
              </w:rPr>
              <w:t>告示第126号別表4イ注1</w:t>
            </w:r>
          </w:p>
          <w:p w14:paraId="45EB107F" w14:textId="77777777" w:rsidR="00020703" w:rsidRDefault="00020703" w:rsidP="00A6131E">
            <w:pPr>
              <w:ind w:leftChars="-9" w:left="-4" w:hangingChars="10" w:hanging="15"/>
              <w:rPr>
                <w:rFonts w:hAnsi="ＭＳ ゴシック"/>
                <w:spacing w:val="-4"/>
                <w:sz w:val="16"/>
                <w:szCs w:val="16"/>
              </w:rPr>
            </w:pPr>
            <w:r>
              <w:rPr>
                <w:rFonts w:hAnsi="ＭＳ ゴシック" w:hint="eastAsia"/>
                <w:spacing w:val="-4"/>
                <w:sz w:val="16"/>
                <w:szCs w:val="16"/>
              </w:rPr>
              <w:t>告示第128号別表2イ注1</w:t>
            </w:r>
          </w:p>
          <w:p w14:paraId="65E4A456" w14:textId="77777777" w:rsidR="00020703" w:rsidRDefault="00020703" w:rsidP="00A6131E">
            <w:pPr>
              <w:ind w:leftChars="-9" w:left="-4" w:hangingChars="10" w:hanging="15"/>
              <w:rPr>
                <w:rFonts w:hAnsi="ＭＳ ゴシック"/>
                <w:spacing w:val="-4"/>
                <w:sz w:val="16"/>
                <w:szCs w:val="16"/>
              </w:rPr>
            </w:pPr>
            <w:r>
              <w:rPr>
                <w:rFonts w:hAnsi="ＭＳ ゴシック" w:hint="eastAsia"/>
                <w:spacing w:val="-4"/>
                <w:sz w:val="16"/>
                <w:szCs w:val="16"/>
              </w:rPr>
              <w:t>留意事項</w:t>
            </w:r>
          </w:p>
          <w:p w14:paraId="0F816D08" w14:textId="77777777" w:rsidR="00020703" w:rsidRPr="004B5634" w:rsidRDefault="00020703" w:rsidP="00A6131E">
            <w:pPr>
              <w:ind w:leftChars="-9" w:left="-4" w:hangingChars="10" w:hanging="15"/>
              <w:rPr>
                <w:rFonts w:hAnsi="ＭＳ ゴシック"/>
                <w:spacing w:val="-4"/>
                <w:sz w:val="16"/>
                <w:szCs w:val="16"/>
              </w:rPr>
            </w:pPr>
            <w:r>
              <w:rPr>
                <w:rFonts w:hAnsi="ＭＳ ゴシック" w:hint="eastAsia"/>
                <w:spacing w:val="-4"/>
                <w:sz w:val="16"/>
                <w:szCs w:val="16"/>
              </w:rPr>
              <w:t>第2-5-(8)</w:t>
            </w:r>
          </w:p>
        </w:tc>
      </w:tr>
      <w:tr w:rsidR="00020703" w:rsidRPr="00836C49" w14:paraId="79129D50" w14:textId="77777777" w:rsidTr="00020703">
        <w:tc>
          <w:tcPr>
            <w:tcW w:w="1384" w:type="dxa"/>
            <w:gridSpan w:val="2"/>
            <w:tcBorders>
              <w:top w:val="single" w:sz="12" w:space="0" w:color="auto"/>
              <w:left w:val="single" w:sz="12" w:space="0" w:color="auto"/>
              <w:bottom w:val="single" w:sz="12" w:space="0" w:color="auto"/>
            </w:tcBorders>
            <w:shd w:val="clear" w:color="auto" w:fill="E0E0E0"/>
            <w:vAlign w:val="center"/>
          </w:tcPr>
          <w:p w14:paraId="0F7D0095" w14:textId="77777777" w:rsidR="00020703" w:rsidRPr="00836C49" w:rsidRDefault="00020703" w:rsidP="00A6131E">
            <w:pPr>
              <w:jc w:val="center"/>
              <w:rPr>
                <w:rFonts w:hAnsi="ＭＳ ゴシック"/>
                <w:color w:val="000000"/>
                <w:sz w:val="18"/>
                <w:szCs w:val="18"/>
              </w:rPr>
            </w:pPr>
            <w:r w:rsidRPr="00836C49">
              <w:rPr>
                <w:rFonts w:hAnsi="ＭＳ ゴシック" w:hint="eastAsia"/>
                <w:color w:val="000000"/>
                <w:sz w:val="18"/>
                <w:szCs w:val="18"/>
              </w:rPr>
              <w:t>項　　目</w:t>
            </w:r>
          </w:p>
        </w:tc>
        <w:tc>
          <w:tcPr>
            <w:tcW w:w="7227" w:type="dxa"/>
            <w:tcBorders>
              <w:top w:val="single" w:sz="12" w:space="0" w:color="auto"/>
              <w:bottom w:val="single" w:sz="12" w:space="0" w:color="auto"/>
            </w:tcBorders>
            <w:shd w:val="clear" w:color="auto" w:fill="E0E0E0"/>
            <w:vAlign w:val="center"/>
          </w:tcPr>
          <w:p w14:paraId="498C14CB" w14:textId="77777777" w:rsidR="00020703" w:rsidRPr="00836C49" w:rsidRDefault="00020703" w:rsidP="00A6131E">
            <w:pPr>
              <w:jc w:val="center"/>
              <w:rPr>
                <w:rFonts w:hAnsi="ＭＳ ゴシック"/>
                <w:color w:val="000000"/>
                <w:sz w:val="18"/>
                <w:szCs w:val="18"/>
              </w:rPr>
            </w:pPr>
            <w:r w:rsidRPr="008A5642">
              <w:rPr>
                <w:rFonts w:hAnsi="ＭＳ ゴシック" w:hint="eastAsia"/>
                <w:color w:val="000000"/>
                <w:spacing w:val="180"/>
                <w:kern w:val="0"/>
                <w:sz w:val="18"/>
                <w:szCs w:val="18"/>
                <w:fitText w:val="1800" w:id="298665728"/>
              </w:rPr>
              <w:t>調査内</w:t>
            </w:r>
            <w:r w:rsidRPr="008A5642">
              <w:rPr>
                <w:rFonts w:hAnsi="ＭＳ ゴシック" w:hint="eastAsia"/>
                <w:color w:val="000000"/>
                <w:kern w:val="0"/>
                <w:sz w:val="18"/>
                <w:szCs w:val="18"/>
                <w:fitText w:val="1800" w:id="298665728"/>
              </w:rPr>
              <w:t>容</w:t>
            </w:r>
          </w:p>
        </w:tc>
        <w:tc>
          <w:tcPr>
            <w:tcW w:w="1277" w:type="dxa"/>
            <w:gridSpan w:val="3"/>
            <w:tcBorders>
              <w:top w:val="single" w:sz="12" w:space="0" w:color="auto"/>
              <w:bottom w:val="single" w:sz="12" w:space="0" w:color="auto"/>
              <w:right w:val="single" w:sz="4" w:space="0" w:color="auto"/>
            </w:tcBorders>
            <w:shd w:val="clear" w:color="auto" w:fill="E0E0E0"/>
            <w:vAlign w:val="center"/>
          </w:tcPr>
          <w:p w14:paraId="1E068039" w14:textId="77777777" w:rsidR="00020703" w:rsidRPr="00836C49" w:rsidRDefault="00020703" w:rsidP="00A6131E">
            <w:pPr>
              <w:jc w:val="center"/>
              <w:rPr>
                <w:rFonts w:hAnsi="ＭＳ ゴシック"/>
                <w:color w:val="000000"/>
                <w:sz w:val="18"/>
                <w:szCs w:val="18"/>
              </w:rPr>
            </w:pPr>
            <w:r w:rsidRPr="00836C49">
              <w:rPr>
                <w:rFonts w:hAnsi="ＭＳ ゴシック" w:hint="eastAsia"/>
                <w:color w:val="000000"/>
                <w:sz w:val="18"/>
                <w:szCs w:val="18"/>
              </w:rPr>
              <w:t>指導</w:t>
            </w:r>
          </w:p>
        </w:tc>
        <w:tc>
          <w:tcPr>
            <w:tcW w:w="426" w:type="dxa"/>
            <w:tcBorders>
              <w:top w:val="single" w:sz="12" w:space="0" w:color="auto"/>
              <w:bottom w:val="single" w:sz="12" w:space="0" w:color="auto"/>
              <w:right w:val="single" w:sz="4" w:space="0" w:color="auto"/>
            </w:tcBorders>
            <w:shd w:val="clear" w:color="auto" w:fill="E0E0E0"/>
          </w:tcPr>
          <w:p w14:paraId="2BBC71F5" w14:textId="77777777" w:rsidR="00020703" w:rsidRPr="00836C49" w:rsidRDefault="00020703" w:rsidP="00A6131E">
            <w:pPr>
              <w:jc w:val="center"/>
              <w:rPr>
                <w:rFonts w:hAnsi="ＭＳ ゴシック"/>
                <w:color w:val="000000"/>
                <w:sz w:val="18"/>
                <w:szCs w:val="18"/>
              </w:rPr>
            </w:pPr>
          </w:p>
        </w:tc>
        <w:tc>
          <w:tcPr>
            <w:tcW w:w="710" w:type="dxa"/>
            <w:tcBorders>
              <w:top w:val="single" w:sz="12" w:space="0" w:color="auto"/>
              <w:left w:val="single" w:sz="4" w:space="0" w:color="auto"/>
              <w:bottom w:val="single" w:sz="12" w:space="0" w:color="auto"/>
              <w:right w:val="single" w:sz="12" w:space="0" w:color="auto"/>
            </w:tcBorders>
            <w:shd w:val="clear" w:color="auto" w:fill="E0E0E0"/>
          </w:tcPr>
          <w:p w14:paraId="7A71C154" w14:textId="5EE5AA20" w:rsidR="00020703" w:rsidRPr="00836C49" w:rsidRDefault="00020703" w:rsidP="00A6131E">
            <w:pPr>
              <w:jc w:val="center"/>
              <w:rPr>
                <w:rFonts w:hAnsi="ＭＳ ゴシック"/>
                <w:color w:val="000000"/>
                <w:sz w:val="18"/>
                <w:szCs w:val="18"/>
              </w:rPr>
            </w:pPr>
            <w:r w:rsidRPr="00836C49">
              <w:rPr>
                <w:rFonts w:hAnsi="ＭＳ ゴシック" w:hint="eastAsia"/>
                <w:color w:val="000000"/>
                <w:sz w:val="18"/>
                <w:szCs w:val="18"/>
              </w:rPr>
              <w:t>根拠</w:t>
            </w:r>
          </w:p>
        </w:tc>
      </w:tr>
      <w:tr w:rsidR="00020703" w:rsidRPr="004B5634" w14:paraId="7989795C" w14:textId="77777777" w:rsidTr="00020703">
        <w:tblPrEx>
          <w:tblCellMar>
            <w:left w:w="108" w:type="dxa"/>
            <w:right w:w="108" w:type="dxa"/>
          </w:tblCellMar>
          <w:tblLook w:val="04A0" w:firstRow="1" w:lastRow="0" w:firstColumn="1" w:lastColumn="0" w:noHBand="0" w:noVBand="1"/>
        </w:tblPrEx>
        <w:trPr>
          <w:trHeight w:val="2726"/>
        </w:trPr>
        <w:tc>
          <w:tcPr>
            <w:tcW w:w="1384" w:type="dxa"/>
            <w:gridSpan w:val="2"/>
            <w:vMerge w:val="restart"/>
            <w:shd w:val="clear" w:color="auto" w:fill="auto"/>
          </w:tcPr>
          <w:p w14:paraId="5A29F22F" w14:textId="77777777" w:rsidR="00020703" w:rsidRDefault="00020703" w:rsidP="00A6131E">
            <w:pPr>
              <w:ind w:left="360" w:hangingChars="200" w:hanging="360"/>
              <w:rPr>
                <w:rFonts w:hAnsi="ＭＳ ゴシック"/>
                <w:sz w:val="18"/>
                <w:szCs w:val="18"/>
              </w:rPr>
            </w:pPr>
            <w:r>
              <w:rPr>
                <w:rFonts w:hAnsi="ＭＳ ゴシック" w:hint="eastAsia"/>
                <w:sz w:val="18"/>
                <w:szCs w:val="18"/>
              </w:rPr>
              <w:t xml:space="preserve">（３　</w:t>
            </w:r>
            <w:r w:rsidRPr="004B5634">
              <w:rPr>
                <w:rFonts w:hAnsi="ＭＳ ゴシック" w:hint="eastAsia"/>
                <w:sz w:val="18"/>
                <w:szCs w:val="18"/>
              </w:rPr>
              <w:t>人員基準欠如に該当する場合の所定単位数の算定について</w:t>
            </w:r>
            <w:r>
              <w:rPr>
                <w:rFonts w:hAnsi="ＭＳ ゴシック" w:hint="eastAsia"/>
                <w:sz w:val="18"/>
                <w:szCs w:val="18"/>
              </w:rPr>
              <w:t xml:space="preserve">　つづき）</w:t>
            </w:r>
          </w:p>
          <w:p w14:paraId="163CD31D" w14:textId="77777777" w:rsidR="00020703" w:rsidRDefault="00020703" w:rsidP="00A6131E">
            <w:pPr>
              <w:ind w:leftChars="86" w:left="361" w:hangingChars="100" w:hanging="180"/>
              <w:rPr>
                <w:rFonts w:hAnsi="ＭＳ ゴシック"/>
                <w:sz w:val="18"/>
                <w:szCs w:val="18"/>
              </w:rPr>
            </w:pPr>
            <w:r>
              <w:rPr>
                <w:rFonts w:hAnsi="ＭＳ ゴシック" w:hint="eastAsia"/>
                <w:sz w:val="18"/>
                <w:szCs w:val="18"/>
              </w:rPr>
              <w:t>【介護予防同様】</w:t>
            </w:r>
          </w:p>
          <w:p w14:paraId="367BB170" w14:textId="3B50C18B" w:rsidR="00020703" w:rsidRDefault="00020703" w:rsidP="00A6131E">
            <w:pPr>
              <w:ind w:leftChars="86" w:left="361" w:hangingChars="100" w:hanging="180"/>
              <w:rPr>
                <w:rFonts w:hAnsi="ＭＳ ゴシック"/>
                <w:sz w:val="18"/>
                <w:szCs w:val="18"/>
              </w:rPr>
            </w:pPr>
            <w:r>
              <w:rPr>
                <w:rFonts w:hAnsi="ＭＳ ゴシック" w:hint="eastAsia"/>
                <w:sz w:val="18"/>
                <w:szCs w:val="18"/>
              </w:rPr>
              <w:t xml:space="preserve">　</w:t>
            </w:r>
          </w:p>
        </w:tc>
        <w:tc>
          <w:tcPr>
            <w:tcW w:w="7227" w:type="dxa"/>
            <w:shd w:val="clear" w:color="auto" w:fill="auto"/>
          </w:tcPr>
          <w:p w14:paraId="4252EE7A" w14:textId="77777777" w:rsidR="00020703" w:rsidRPr="00D24DA3" w:rsidRDefault="00020703" w:rsidP="00A6131E">
            <w:pPr>
              <w:spacing w:line="240" w:lineRule="exact"/>
              <w:rPr>
                <w:rFonts w:hAnsi="ＭＳ ゴシック"/>
                <w:sz w:val="16"/>
                <w:szCs w:val="16"/>
              </w:rPr>
            </w:pPr>
            <w:r w:rsidRPr="00D24DA3">
              <w:rPr>
                <w:rFonts w:hAnsi="ＭＳ ゴシック" w:hint="eastAsia"/>
                <w:sz w:val="16"/>
                <w:szCs w:val="16"/>
              </w:rPr>
              <w:t>③</w:t>
            </w:r>
            <w:r>
              <w:rPr>
                <w:rFonts w:hAnsi="ＭＳ ゴシック" w:hint="eastAsia"/>
                <w:sz w:val="16"/>
                <w:szCs w:val="16"/>
              </w:rPr>
              <w:t xml:space="preserve">　</w:t>
            </w:r>
            <w:r w:rsidRPr="00D24DA3">
              <w:rPr>
                <w:rFonts w:hAnsi="ＭＳ ゴシック" w:hint="eastAsia"/>
                <w:sz w:val="16"/>
                <w:szCs w:val="16"/>
              </w:rPr>
              <w:t>看護・介護職員の人員基準欠如については、</w:t>
            </w:r>
          </w:p>
          <w:p w14:paraId="0293A188" w14:textId="77777777" w:rsidR="00020703" w:rsidRPr="00D24DA3" w:rsidRDefault="00020703" w:rsidP="00A6131E">
            <w:pPr>
              <w:spacing w:line="240" w:lineRule="exact"/>
              <w:ind w:leftChars="76" w:left="320" w:hangingChars="100" w:hanging="160"/>
              <w:rPr>
                <w:rFonts w:hAnsi="ＭＳ ゴシック"/>
                <w:sz w:val="16"/>
                <w:szCs w:val="16"/>
              </w:rPr>
            </w:pPr>
            <w:r w:rsidRPr="00D24DA3">
              <w:rPr>
                <w:rFonts w:hAnsi="ＭＳ ゴシック" w:hint="eastAsia"/>
                <w:sz w:val="16"/>
                <w:szCs w:val="16"/>
              </w:rPr>
              <w:t>イ</w:t>
            </w:r>
            <w:r>
              <w:rPr>
                <w:rFonts w:hAnsi="ＭＳ ゴシック" w:hint="eastAsia"/>
                <w:sz w:val="16"/>
                <w:szCs w:val="16"/>
              </w:rPr>
              <w:t xml:space="preserve">　</w:t>
            </w:r>
            <w:r w:rsidRPr="00D24DA3">
              <w:rPr>
                <w:rFonts w:hAnsi="ＭＳ ゴシック" w:hint="eastAsia"/>
                <w:sz w:val="16"/>
                <w:szCs w:val="16"/>
              </w:rPr>
              <w:t>人員基準上必要とされる員数から</w:t>
            </w:r>
            <w:r>
              <w:rPr>
                <w:rFonts w:hAnsi="ＭＳ ゴシック" w:hint="eastAsia"/>
                <w:sz w:val="16"/>
                <w:szCs w:val="16"/>
              </w:rPr>
              <w:t>１</w:t>
            </w:r>
            <w:r w:rsidRPr="00D24DA3">
              <w:rPr>
                <w:rFonts w:hAnsi="ＭＳ ゴシック" w:hint="eastAsia"/>
                <w:sz w:val="16"/>
                <w:szCs w:val="16"/>
              </w:rPr>
              <w:t>割を超えて減少した場合には、その翌月から人員基準欠如が解消されるに至った月まで、利用者等の全員について所定単位数が通所介護費等の算定方法に規定する算定方法に従って減算され、</w:t>
            </w:r>
          </w:p>
          <w:p w14:paraId="74A87E66" w14:textId="77777777" w:rsidR="00020703" w:rsidRPr="00D24DA3" w:rsidRDefault="00020703" w:rsidP="00A6131E">
            <w:pPr>
              <w:spacing w:line="240" w:lineRule="exact"/>
              <w:ind w:leftChars="76" w:left="320" w:hangingChars="100" w:hanging="160"/>
              <w:rPr>
                <w:rFonts w:hAnsi="ＭＳ ゴシック"/>
                <w:sz w:val="16"/>
                <w:szCs w:val="16"/>
              </w:rPr>
            </w:pPr>
            <w:r w:rsidRPr="00D24DA3">
              <w:rPr>
                <w:rFonts w:hAnsi="ＭＳ ゴシック" w:hint="eastAsia"/>
                <w:sz w:val="16"/>
                <w:szCs w:val="16"/>
              </w:rPr>
              <w:t>ロ</w:t>
            </w:r>
            <w:r>
              <w:rPr>
                <w:rFonts w:hAnsi="ＭＳ ゴシック" w:hint="eastAsia"/>
                <w:sz w:val="16"/>
                <w:szCs w:val="16"/>
              </w:rPr>
              <w:t xml:space="preserve">　１</w:t>
            </w:r>
            <w:r w:rsidRPr="00D24DA3">
              <w:rPr>
                <w:rFonts w:hAnsi="ＭＳ ゴシック" w:hint="eastAsia"/>
                <w:sz w:val="16"/>
                <w:szCs w:val="16"/>
              </w:rPr>
              <w:t>割の範囲内で減少した場合には、その翌々月から人員基準欠如が解消されるに至った月まで、利用者等の全員について所定単位数が通所介護費等の算定方法に規定する算定方法に従って減算される（ただし、翌月の末日において人員基準を満たすに至っている場合を除く。）。</w:t>
            </w:r>
          </w:p>
          <w:p w14:paraId="7F05FE66" w14:textId="77777777" w:rsidR="00020703" w:rsidRDefault="00020703" w:rsidP="00A6131E">
            <w:pPr>
              <w:spacing w:line="240" w:lineRule="exact"/>
              <w:ind w:leftChars="76" w:left="320" w:hangingChars="100" w:hanging="160"/>
              <w:rPr>
                <w:rFonts w:hAnsi="ＭＳ ゴシック"/>
                <w:sz w:val="16"/>
                <w:szCs w:val="16"/>
              </w:rPr>
            </w:pPr>
            <w:r w:rsidRPr="00D24DA3">
              <w:rPr>
                <w:rFonts w:hAnsi="ＭＳ ゴシック" w:hint="eastAsia"/>
                <w:sz w:val="16"/>
                <w:szCs w:val="16"/>
              </w:rPr>
              <w:t>ハ</w:t>
            </w:r>
            <w:r>
              <w:rPr>
                <w:rFonts w:hAnsi="ＭＳ ゴシック" w:hint="eastAsia"/>
                <w:sz w:val="16"/>
                <w:szCs w:val="16"/>
              </w:rPr>
              <w:t xml:space="preserve">　</w:t>
            </w:r>
            <w:r w:rsidRPr="00D24DA3">
              <w:rPr>
                <w:rFonts w:hAnsi="ＭＳ ゴシック" w:hint="eastAsia"/>
                <w:sz w:val="16"/>
                <w:szCs w:val="16"/>
              </w:rPr>
              <w:t>小規模多機能型居宅介護事業所については、指定地域密着型サービスの事業の人員、設備及び運営に関する基準（平成</w:t>
            </w:r>
            <w:r>
              <w:rPr>
                <w:rFonts w:hAnsi="ＭＳ ゴシック" w:hint="eastAsia"/>
                <w:sz w:val="16"/>
                <w:szCs w:val="16"/>
              </w:rPr>
              <w:t>１８</w:t>
            </w:r>
            <w:r w:rsidRPr="00D24DA3">
              <w:rPr>
                <w:rFonts w:hAnsi="ＭＳ ゴシック" w:hint="eastAsia"/>
                <w:sz w:val="16"/>
                <w:szCs w:val="16"/>
              </w:rPr>
              <w:t>年厚生労働省令第</w:t>
            </w:r>
            <w:r>
              <w:rPr>
                <w:rFonts w:hAnsi="ＭＳ ゴシック" w:hint="eastAsia"/>
                <w:sz w:val="16"/>
                <w:szCs w:val="16"/>
              </w:rPr>
              <w:t>３４</w:t>
            </w:r>
            <w:r w:rsidRPr="00D24DA3">
              <w:rPr>
                <w:rFonts w:hAnsi="ＭＳ ゴシック" w:hint="eastAsia"/>
                <w:sz w:val="16"/>
                <w:szCs w:val="16"/>
              </w:rPr>
              <w:t>号。以下「指定地域密着型サービス基準」という。）第</w:t>
            </w:r>
            <w:r>
              <w:rPr>
                <w:rFonts w:hAnsi="ＭＳ ゴシック" w:hint="eastAsia"/>
                <w:sz w:val="16"/>
                <w:szCs w:val="16"/>
              </w:rPr>
              <w:t>６３</w:t>
            </w:r>
            <w:r w:rsidRPr="00D24DA3">
              <w:rPr>
                <w:rFonts w:hAnsi="ＭＳ ゴシック" w:hint="eastAsia"/>
                <w:sz w:val="16"/>
                <w:szCs w:val="16"/>
              </w:rPr>
              <w:t>条第</w:t>
            </w:r>
            <w:r>
              <w:rPr>
                <w:rFonts w:hAnsi="ＭＳ ゴシック" w:hint="eastAsia"/>
                <w:sz w:val="16"/>
                <w:szCs w:val="16"/>
              </w:rPr>
              <w:t>１</w:t>
            </w:r>
            <w:r w:rsidRPr="00D24DA3">
              <w:rPr>
                <w:rFonts w:hAnsi="ＭＳ ゴシック" w:hint="eastAsia"/>
                <w:sz w:val="16"/>
                <w:szCs w:val="16"/>
              </w:rPr>
              <w:t>項に規定する小規模多機能型居宅介護従業者（通いサービス及び訪問サービスの提供に当たる者に限る。）は前記イ及びロにより取り扱うこととする</w:t>
            </w:r>
          </w:p>
          <w:p w14:paraId="23FD7CD4" w14:textId="77777777" w:rsidR="00020703" w:rsidRPr="00B225EA" w:rsidRDefault="00020703" w:rsidP="00A6131E">
            <w:pPr>
              <w:spacing w:line="240" w:lineRule="exact"/>
              <w:rPr>
                <w:rFonts w:hAnsi="ＭＳ ゴシック"/>
                <w:sz w:val="18"/>
                <w:szCs w:val="18"/>
              </w:rPr>
            </w:pPr>
          </w:p>
        </w:tc>
        <w:tc>
          <w:tcPr>
            <w:tcW w:w="426" w:type="dxa"/>
            <w:shd w:val="clear" w:color="auto" w:fill="auto"/>
            <w:vAlign w:val="center"/>
          </w:tcPr>
          <w:p w14:paraId="4EAA8889" w14:textId="77777777" w:rsidR="00020703" w:rsidRPr="00EE3F1B" w:rsidRDefault="00020703" w:rsidP="00A6131E">
            <w:pPr>
              <w:jc w:val="center"/>
              <w:rPr>
                <w:rFonts w:hAnsi="ＭＳ ゴシック"/>
                <w:sz w:val="18"/>
                <w:szCs w:val="18"/>
              </w:rPr>
            </w:pPr>
          </w:p>
        </w:tc>
        <w:tc>
          <w:tcPr>
            <w:tcW w:w="425" w:type="dxa"/>
            <w:shd w:val="clear" w:color="auto" w:fill="auto"/>
            <w:vAlign w:val="center"/>
          </w:tcPr>
          <w:p w14:paraId="7F44E075" w14:textId="77777777" w:rsidR="00020703" w:rsidRPr="00EE3F1B" w:rsidRDefault="00020703" w:rsidP="00A6131E">
            <w:pPr>
              <w:jc w:val="center"/>
              <w:rPr>
                <w:rFonts w:hAnsi="ＭＳ ゴシック"/>
                <w:sz w:val="18"/>
                <w:szCs w:val="18"/>
              </w:rPr>
            </w:pPr>
          </w:p>
        </w:tc>
        <w:tc>
          <w:tcPr>
            <w:tcW w:w="426" w:type="dxa"/>
            <w:shd w:val="clear" w:color="auto" w:fill="auto"/>
            <w:vAlign w:val="center"/>
          </w:tcPr>
          <w:p w14:paraId="1063EFE7" w14:textId="77777777" w:rsidR="00020703" w:rsidRPr="00EE3F1B" w:rsidRDefault="00020703" w:rsidP="00A6131E">
            <w:pPr>
              <w:jc w:val="center"/>
              <w:rPr>
                <w:rFonts w:hAnsi="ＭＳ ゴシック"/>
                <w:sz w:val="18"/>
                <w:szCs w:val="18"/>
              </w:rPr>
            </w:pPr>
          </w:p>
        </w:tc>
        <w:tc>
          <w:tcPr>
            <w:tcW w:w="426" w:type="dxa"/>
          </w:tcPr>
          <w:p w14:paraId="186F8D01" w14:textId="77777777" w:rsidR="00020703" w:rsidRPr="004B5634" w:rsidRDefault="00020703" w:rsidP="00A6131E">
            <w:pPr>
              <w:ind w:leftChars="-9" w:left="-4" w:hangingChars="10" w:hanging="15"/>
              <w:rPr>
                <w:rFonts w:hAnsi="ＭＳ ゴシック"/>
                <w:spacing w:val="-4"/>
                <w:sz w:val="16"/>
                <w:szCs w:val="16"/>
              </w:rPr>
            </w:pPr>
          </w:p>
        </w:tc>
        <w:tc>
          <w:tcPr>
            <w:tcW w:w="710" w:type="dxa"/>
            <w:shd w:val="clear" w:color="auto" w:fill="auto"/>
          </w:tcPr>
          <w:p w14:paraId="64F72D15" w14:textId="776C7FCB" w:rsidR="00020703" w:rsidRPr="004B5634" w:rsidRDefault="00020703" w:rsidP="00A6131E">
            <w:pPr>
              <w:ind w:leftChars="-9" w:left="-4" w:hangingChars="10" w:hanging="15"/>
              <w:rPr>
                <w:rFonts w:hAnsi="ＭＳ ゴシック"/>
                <w:spacing w:val="-4"/>
                <w:sz w:val="16"/>
                <w:szCs w:val="16"/>
              </w:rPr>
            </w:pPr>
          </w:p>
        </w:tc>
      </w:tr>
      <w:tr w:rsidR="00020703" w:rsidRPr="004B5634" w14:paraId="73558457" w14:textId="77777777" w:rsidTr="00020703">
        <w:tblPrEx>
          <w:tblCellMar>
            <w:left w:w="108" w:type="dxa"/>
            <w:right w:w="108" w:type="dxa"/>
          </w:tblCellMar>
          <w:tblLook w:val="04A0" w:firstRow="1" w:lastRow="0" w:firstColumn="1" w:lastColumn="0" w:noHBand="0" w:noVBand="1"/>
        </w:tblPrEx>
        <w:trPr>
          <w:trHeight w:val="1191"/>
        </w:trPr>
        <w:tc>
          <w:tcPr>
            <w:tcW w:w="1384" w:type="dxa"/>
            <w:gridSpan w:val="2"/>
            <w:vMerge/>
            <w:shd w:val="clear" w:color="auto" w:fill="auto"/>
          </w:tcPr>
          <w:p w14:paraId="2A01AC7E" w14:textId="77777777" w:rsidR="00020703" w:rsidRDefault="00020703" w:rsidP="00A6131E">
            <w:pPr>
              <w:rPr>
                <w:rFonts w:hAnsi="ＭＳ ゴシック"/>
                <w:sz w:val="18"/>
                <w:szCs w:val="18"/>
              </w:rPr>
            </w:pPr>
          </w:p>
        </w:tc>
        <w:tc>
          <w:tcPr>
            <w:tcW w:w="7227" w:type="dxa"/>
            <w:shd w:val="clear" w:color="auto" w:fill="auto"/>
          </w:tcPr>
          <w:p w14:paraId="1D43312C" w14:textId="77777777" w:rsidR="00020703" w:rsidRDefault="00020703" w:rsidP="00A6131E">
            <w:pPr>
              <w:spacing w:line="240" w:lineRule="exact"/>
              <w:rPr>
                <w:rFonts w:hAnsi="ＭＳ ゴシック"/>
                <w:sz w:val="18"/>
                <w:szCs w:val="18"/>
              </w:rPr>
            </w:pPr>
            <w:r>
              <w:rPr>
                <w:rFonts w:hAnsi="ＭＳ ゴシック" w:hint="eastAsia"/>
                <w:sz w:val="18"/>
                <w:szCs w:val="18"/>
              </w:rPr>
              <w:t>（看護職員が配置されていない場合の人員基準欠如）</w:t>
            </w:r>
          </w:p>
          <w:p w14:paraId="35C21ED4" w14:textId="77777777" w:rsidR="00020703" w:rsidRDefault="00020703" w:rsidP="00A6131E">
            <w:pPr>
              <w:spacing w:line="240" w:lineRule="exact"/>
              <w:rPr>
                <w:rFonts w:hAnsi="ＭＳ ゴシック"/>
                <w:sz w:val="18"/>
                <w:szCs w:val="18"/>
              </w:rPr>
            </w:pPr>
          </w:p>
          <w:p w14:paraId="73258D8B" w14:textId="77777777" w:rsidR="00020703" w:rsidRDefault="00020703" w:rsidP="00A6131E">
            <w:pPr>
              <w:numPr>
                <w:ilvl w:val="0"/>
                <w:numId w:val="2"/>
              </w:numPr>
              <w:tabs>
                <w:tab w:val="clear" w:pos="360"/>
                <w:tab w:val="num" w:pos="259"/>
              </w:tabs>
              <w:spacing w:line="240" w:lineRule="exact"/>
              <w:ind w:left="259" w:hanging="259"/>
              <w:rPr>
                <w:rFonts w:hAnsi="ＭＳ ゴシック"/>
                <w:sz w:val="18"/>
                <w:szCs w:val="18"/>
              </w:rPr>
            </w:pPr>
            <w:r>
              <w:rPr>
                <w:rFonts w:hAnsi="ＭＳ ゴシック" w:hint="eastAsia"/>
                <w:sz w:val="18"/>
                <w:szCs w:val="18"/>
              </w:rPr>
              <w:t>人員基準上必要とされる員数を満たしていない場合には、その翌々月から人員基準欠如が解消されるに至った月まで、利用者全員について所定単位数の１００</w:t>
            </w:r>
            <w:r w:rsidRPr="00A262CD">
              <w:rPr>
                <w:rFonts w:hAnsi="ＭＳ ゴシック" w:hint="eastAsia"/>
                <w:sz w:val="18"/>
                <w:szCs w:val="18"/>
              </w:rPr>
              <w:t>分の</w:t>
            </w:r>
            <w:r>
              <w:rPr>
                <w:rFonts w:hAnsi="ＭＳ ゴシック" w:hint="eastAsia"/>
                <w:sz w:val="18"/>
                <w:szCs w:val="18"/>
              </w:rPr>
              <w:t>７０</w:t>
            </w:r>
            <w:r w:rsidRPr="00A262CD">
              <w:rPr>
                <w:rFonts w:hAnsi="ＭＳ ゴシック" w:hint="eastAsia"/>
                <w:sz w:val="18"/>
                <w:szCs w:val="18"/>
              </w:rPr>
              <w:t>に相当する単位数を算定しているか。</w:t>
            </w:r>
            <w:r>
              <w:rPr>
                <w:rFonts w:hAnsi="ＭＳ ゴシック" w:hint="eastAsia"/>
                <w:sz w:val="18"/>
                <w:szCs w:val="18"/>
              </w:rPr>
              <w:t>（ただし、翌月の末日において人員基準を満たすに至っている場合を除く。）</w:t>
            </w:r>
          </w:p>
          <w:p w14:paraId="02B4083C" w14:textId="77777777" w:rsidR="00020703" w:rsidRPr="00C14C05" w:rsidRDefault="00020703" w:rsidP="00A6131E">
            <w:pPr>
              <w:spacing w:line="240" w:lineRule="exact"/>
              <w:rPr>
                <w:rFonts w:hAnsi="ＭＳ ゴシック"/>
                <w:sz w:val="18"/>
                <w:szCs w:val="18"/>
              </w:rPr>
            </w:pPr>
          </w:p>
        </w:tc>
        <w:tc>
          <w:tcPr>
            <w:tcW w:w="426" w:type="dxa"/>
            <w:shd w:val="clear" w:color="auto" w:fill="auto"/>
            <w:vAlign w:val="center"/>
          </w:tcPr>
          <w:p w14:paraId="4FAC874A" w14:textId="100F76D5" w:rsidR="00020703" w:rsidRPr="00EE3F1B" w:rsidRDefault="00020703" w:rsidP="00A6131E">
            <w:pPr>
              <w:jc w:val="center"/>
              <w:rPr>
                <w:rFonts w:hAnsi="ＭＳ ゴシック"/>
                <w:sz w:val="18"/>
                <w:szCs w:val="18"/>
              </w:rPr>
            </w:pPr>
          </w:p>
        </w:tc>
        <w:tc>
          <w:tcPr>
            <w:tcW w:w="425" w:type="dxa"/>
            <w:shd w:val="clear" w:color="auto" w:fill="auto"/>
            <w:vAlign w:val="center"/>
          </w:tcPr>
          <w:p w14:paraId="28CF0325" w14:textId="3C4E8FE3" w:rsidR="00020703" w:rsidRPr="00EE3F1B" w:rsidRDefault="00020703" w:rsidP="00A6131E">
            <w:pPr>
              <w:jc w:val="center"/>
              <w:rPr>
                <w:rFonts w:hAnsi="ＭＳ ゴシック"/>
                <w:sz w:val="18"/>
                <w:szCs w:val="18"/>
              </w:rPr>
            </w:pPr>
          </w:p>
        </w:tc>
        <w:tc>
          <w:tcPr>
            <w:tcW w:w="426" w:type="dxa"/>
            <w:shd w:val="clear" w:color="auto" w:fill="auto"/>
            <w:vAlign w:val="center"/>
          </w:tcPr>
          <w:p w14:paraId="28B86415" w14:textId="2CF2CE62" w:rsidR="00020703" w:rsidRPr="00EE3F1B" w:rsidRDefault="00020703" w:rsidP="00A6131E">
            <w:pPr>
              <w:jc w:val="center"/>
              <w:rPr>
                <w:rFonts w:hAnsi="ＭＳ ゴシック"/>
                <w:sz w:val="18"/>
                <w:szCs w:val="18"/>
              </w:rPr>
            </w:pPr>
          </w:p>
        </w:tc>
        <w:tc>
          <w:tcPr>
            <w:tcW w:w="426" w:type="dxa"/>
          </w:tcPr>
          <w:p w14:paraId="151E4F62" w14:textId="77777777" w:rsidR="00020703" w:rsidRDefault="00020703" w:rsidP="00E352FA">
            <w:pPr>
              <w:ind w:leftChars="-9" w:left="-4" w:hangingChars="10" w:hanging="15"/>
              <w:jc w:val="left"/>
              <w:rPr>
                <w:rFonts w:hAnsi="ＭＳ ゴシック"/>
                <w:spacing w:val="-4"/>
                <w:sz w:val="16"/>
                <w:szCs w:val="16"/>
              </w:rPr>
            </w:pPr>
          </w:p>
        </w:tc>
        <w:tc>
          <w:tcPr>
            <w:tcW w:w="710" w:type="dxa"/>
            <w:shd w:val="clear" w:color="auto" w:fill="auto"/>
          </w:tcPr>
          <w:p w14:paraId="44E4319A" w14:textId="0A811564" w:rsidR="00020703" w:rsidRDefault="00020703" w:rsidP="00E352FA">
            <w:pPr>
              <w:ind w:leftChars="-9" w:left="-4" w:hangingChars="10" w:hanging="15"/>
              <w:jc w:val="left"/>
              <w:rPr>
                <w:rFonts w:hAnsi="ＭＳ ゴシック"/>
                <w:spacing w:val="-4"/>
                <w:sz w:val="16"/>
                <w:szCs w:val="16"/>
              </w:rPr>
            </w:pPr>
            <w:r>
              <w:rPr>
                <w:rFonts w:hAnsi="ＭＳ ゴシック" w:hint="eastAsia"/>
                <w:spacing w:val="-4"/>
                <w:sz w:val="16"/>
                <w:szCs w:val="16"/>
              </w:rPr>
              <w:t>告示第126号別表4イ注1</w:t>
            </w:r>
          </w:p>
          <w:p w14:paraId="014FAEBA" w14:textId="77777777" w:rsidR="00020703" w:rsidRDefault="00020703" w:rsidP="00E352FA">
            <w:pPr>
              <w:ind w:leftChars="-9" w:left="-4" w:hangingChars="10" w:hanging="15"/>
              <w:jc w:val="left"/>
              <w:rPr>
                <w:rFonts w:hAnsi="ＭＳ ゴシック"/>
                <w:spacing w:val="-4"/>
                <w:sz w:val="16"/>
                <w:szCs w:val="16"/>
              </w:rPr>
            </w:pPr>
            <w:r>
              <w:rPr>
                <w:rFonts w:hAnsi="ＭＳ ゴシック" w:hint="eastAsia"/>
                <w:spacing w:val="-4"/>
                <w:sz w:val="16"/>
                <w:szCs w:val="16"/>
              </w:rPr>
              <w:t>告示第128号別表2イ注1</w:t>
            </w:r>
          </w:p>
          <w:p w14:paraId="7FBD5ADD" w14:textId="77777777" w:rsidR="00020703" w:rsidRPr="00E352FA" w:rsidRDefault="00020703" w:rsidP="00E352FA">
            <w:pPr>
              <w:ind w:leftChars="-9" w:left="-4" w:hangingChars="10" w:hanging="15"/>
              <w:jc w:val="left"/>
              <w:rPr>
                <w:rFonts w:hAnsi="ＭＳ ゴシック"/>
                <w:spacing w:val="-4"/>
                <w:sz w:val="16"/>
                <w:szCs w:val="16"/>
              </w:rPr>
            </w:pPr>
            <w:r w:rsidRPr="00E352FA">
              <w:rPr>
                <w:rFonts w:hAnsi="ＭＳ ゴシック" w:hint="eastAsia"/>
                <w:spacing w:val="-4"/>
                <w:sz w:val="16"/>
                <w:szCs w:val="16"/>
              </w:rPr>
              <w:t>老計発</w:t>
            </w:r>
          </w:p>
          <w:p w14:paraId="1E53BC2F" w14:textId="77777777" w:rsidR="00020703" w:rsidRPr="00E352FA" w:rsidRDefault="00020703" w:rsidP="00E352FA">
            <w:pPr>
              <w:ind w:leftChars="-9" w:left="-4" w:hangingChars="10" w:hanging="15"/>
              <w:jc w:val="left"/>
              <w:rPr>
                <w:rFonts w:hAnsi="ＭＳ ゴシック"/>
                <w:spacing w:val="-4"/>
                <w:sz w:val="16"/>
                <w:szCs w:val="16"/>
              </w:rPr>
            </w:pPr>
            <w:r w:rsidRPr="00E352FA">
              <w:rPr>
                <w:rFonts w:hAnsi="ＭＳ ゴシック" w:hint="eastAsia"/>
                <w:spacing w:val="-4"/>
                <w:sz w:val="16"/>
                <w:szCs w:val="16"/>
              </w:rPr>
              <w:t>第0331005号</w:t>
            </w:r>
          </w:p>
          <w:p w14:paraId="2903014C" w14:textId="0D672022" w:rsidR="00020703" w:rsidRPr="004B5634" w:rsidRDefault="00020703" w:rsidP="00E352FA">
            <w:pPr>
              <w:ind w:leftChars="-9" w:left="-4" w:hangingChars="10" w:hanging="15"/>
              <w:jc w:val="left"/>
              <w:rPr>
                <w:rFonts w:hAnsi="ＭＳ ゴシック"/>
                <w:spacing w:val="-4"/>
                <w:sz w:val="16"/>
                <w:szCs w:val="16"/>
              </w:rPr>
            </w:pPr>
            <w:r w:rsidRPr="00E352FA">
              <w:rPr>
                <w:rFonts w:hAnsi="ＭＳ ゴシック" w:hint="eastAsia"/>
                <w:spacing w:val="-4"/>
                <w:sz w:val="16"/>
                <w:szCs w:val="16"/>
              </w:rPr>
              <w:t>第2の1(6)(8)</w:t>
            </w:r>
          </w:p>
        </w:tc>
      </w:tr>
      <w:tr w:rsidR="00020703" w:rsidRPr="004B5634" w14:paraId="736F8E54" w14:textId="77777777" w:rsidTr="00020703">
        <w:tblPrEx>
          <w:tblCellMar>
            <w:left w:w="108" w:type="dxa"/>
            <w:right w:w="108" w:type="dxa"/>
          </w:tblCellMar>
          <w:tblLook w:val="04A0" w:firstRow="1" w:lastRow="0" w:firstColumn="1" w:lastColumn="0" w:noHBand="0" w:noVBand="1"/>
        </w:tblPrEx>
        <w:trPr>
          <w:trHeight w:val="1813"/>
        </w:trPr>
        <w:tc>
          <w:tcPr>
            <w:tcW w:w="1384" w:type="dxa"/>
            <w:gridSpan w:val="2"/>
            <w:vMerge/>
            <w:shd w:val="clear" w:color="auto" w:fill="auto"/>
          </w:tcPr>
          <w:p w14:paraId="32C3059A" w14:textId="77777777" w:rsidR="00020703" w:rsidRDefault="00020703" w:rsidP="00A6131E">
            <w:pPr>
              <w:rPr>
                <w:rFonts w:hAnsi="ＭＳ ゴシック"/>
                <w:sz w:val="18"/>
                <w:szCs w:val="18"/>
              </w:rPr>
            </w:pPr>
          </w:p>
        </w:tc>
        <w:tc>
          <w:tcPr>
            <w:tcW w:w="7227" w:type="dxa"/>
            <w:shd w:val="clear" w:color="auto" w:fill="auto"/>
          </w:tcPr>
          <w:p w14:paraId="7EBAB27E" w14:textId="77777777" w:rsidR="00020703" w:rsidRDefault="00020703" w:rsidP="00A6131E">
            <w:pPr>
              <w:spacing w:line="240" w:lineRule="exact"/>
              <w:rPr>
                <w:rFonts w:hAnsi="ＭＳ ゴシック"/>
                <w:sz w:val="18"/>
                <w:szCs w:val="18"/>
              </w:rPr>
            </w:pPr>
            <w:r>
              <w:rPr>
                <w:rFonts w:hAnsi="ＭＳ ゴシック" w:hint="eastAsia"/>
                <w:sz w:val="18"/>
                <w:szCs w:val="18"/>
              </w:rPr>
              <w:t>（夜間及び深夜の勤務又は宿直勤務を行う職員の人員基準欠如）</w:t>
            </w:r>
          </w:p>
          <w:p w14:paraId="5B5E8BE6" w14:textId="77777777" w:rsidR="00020703" w:rsidRDefault="00020703" w:rsidP="00A6131E">
            <w:pPr>
              <w:spacing w:line="240" w:lineRule="exact"/>
              <w:rPr>
                <w:rFonts w:hAnsi="ＭＳ ゴシック"/>
                <w:sz w:val="18"/>
                <w:szCs w:val="18"/>
              </w:rPr>
            </w:pPr>
          </w:p>
          <w:p w14:paraId="5529E7C5" w14:textId="77777777" w:rsidR="00020703" w:rsidRDefault="00020703" w:rsidP="00A6131E">
            <w:pPr>
              <w:numPr>
                <w:ilvl w:val="0"/>
                <w:numId w:val="2"/>
              </w:numPr>
              <w:tabs>
                <w:tab w:val="clear" w:pos="360"/>
                <w:tab w:val="num" w:pos="259"/>
              </w:tabs>
              <w:spacing w:line="240" w:lineRule="exact"/>
              <w:ind w:left="259" w:hanging="259"/>
              <w:rPr>
                <w:rFonts w:hAnsi="ＭＳ ゴシック"/>
                <w:sz w:val="18"/>
                <w:szCs w:val="18"/>
              </w:rPr>
            </w:pPr>
            <w:r>
              <w:rPr>
                <w:rFonts w:hAnsi="ＭＳ ゴシック" w:hint="eastAsia"/>
                <w:sz w:val="18"/>
                <w:szCs w:val="18"/>
              </w:rPr>
              <w:t>次のいずれかの事態が発生した場合にその翌月において利用者全員について所定単位数の１００</w:t>
            </w:r>
            <w:r w:rsidRPr="00A262CD">
              <w:rPr>
                <w:rFonts w:hAnsi="ＭＳ ゴシック" w:hint="eastAsia"/>
                <w:sz w:val="18"/>
                <w:szCs w:val="18"/>
              </w:rPr>
              <w:t>分の</w:t>
            </w:r>
            <w:r>
              <w:rPr>
                <w:rFonts w:hAnsi="ＭＳ ゴシック" w:hint="eastAsia"/>
                <w:sz w:val="18"/>
                <w:szCs w:val="18"/>
              </w:rPr>
              <w:t>７０</w:t>
            </w:r>
            <w:r w:rsidRPr="00A262CD">
              <w:rPr>
                <w:rFonts w:hAnsi="ＭＳ ゴシック" w:hint="eastAsia"/>
                <w:sz w:val="18"/>
                <w:szCs w:val="18"/>
              </w:rPr>
              <w:t>に相当する単位数を算定しているか。</w:t>
            </w:r>
          </w:p>
          <w:p w14:paraId="43AD5C04" w14:textId="77777777" w:rsidR="00020703" w:rsidRDefault="00020703" w:rsidP="00A6131E">
            <w:pPr>
              <w:spacing w:line="240" w:lineRule="exact"/>
              <w:rPr>
                <w:rFonts w:hAnsi="ＭＳ ゴシック"/>
                <w:sz w:val="18"/>
                <w:szCs w:val="18"/>
              </w:rPr>
            </w:pPr>
          </w:p>
          <w:p w14:paraId="6CAFCB0F" w14:textId="77777777" w:rsidR="00020703" w:rsidRPr="00C14C05" w:rsidRDefault="00020703" w:rsidP="00A6131E">
            <w:pPr>
              <w:spacing w:line="240" w:lineRule="exact"/>
              <w:ind w:leftChars="86" w:left="361" w:hangingChars="100" w:hanging="180"/>
              <w:rPr>
                <w:rFonts w:hAnsi="ＭＳ ゴシック"/>
                <w:sz w:val="18"/>
                <w:szCs w:val="18"/>
              </w:rPr>
            </w:pPr>
            <w:r w:rsidRPr="00C14C05">
              <w:rPr>
                <w:rFonts w:hAnsi="ＭＳ ゴシック" w:hint="eastAsia"/>
                <w:sz w:val="18"/>
                <w:szCs w:val="18"/>
              </w:rPr>
              <w:t>イ　当該従事者が勤務すべき時間帯において職員数が地域密着型サービス基準に定める員数に満たない事態が</w:t>
            </w:r>
            <w:r>
              <w:rPr>
                <w:rFonts w:hAnsi="ＭＳ ゴシック" w:hint="eastAsia"/>
                <w:sz w:val="18"/>
                <w:szCs w:val="18"/>
              </w:rPr>
              <w:t>２</w:t>
            </w:r>
            <w:r w:rsidRPr="00C14C05">
              <w:rPr>
                <w:rFonts w:hAnsi="ＭＳ ゴシック" w:hint="eastAsia"/>
                <w:sz w:val="18"/>
                <w:szCs w:val="18"/>
              </w:rPr>
              <w:t>日以上連続して発生した場合</w:t>
            </w:r>
          </w:p>
          <w:p w14:paraId="2F0DF4D6" w14:textId="77777777" w:rsidR="00020703" w:rsidRDefault="00020703" w:rsidP="00A6131E">
            <w:pPr>
              <w:spacing w:line="240" w:lineRule="exact"/>
              <w:ind w:leftChars="76" w:left="340" w:hangingChars="100" w:hanging="180"/>
              <w:rPr>
                <w:rFonts w:hAnsi="ＭＳ ゴシック"/>
                <w:sz w:val="18"/>
                <w:szCs w:val="18"/>
              </w:rPr>
            </w:pPr>
            <w:r w:rsidRPr="00C14C05">
              <w:rPr>
                <w:rFonts w:hAnsi="ＭＳ ゴシック" w:hint="eastAsia"/>
                <w:sz w:val="18"/>
                <w:szCs w:val="18"/>
              </w:rPr>
              <w:t>ロ　当該従事者が勤務すべき時間帯において職員数が地域密着型サービス基準に定める員数に満たない事態が</w:t>
            </w:r>
            <w:r>
              <w:rPr>
                <w:rFonts w:hAnsi="ＭＳ ゴシック" w:hint="eastAsia"/>
                <w:sz w:val="18"/>
                <w:szCs w:val="18"/>
              </w:rPr>
              <w:t>４</w:t>
            </w:r>
            <w:r w:rsidRPr="00C14C05">
              <w:rPr>
                <w:rFonts w:hAnsi="ＭＳ ゴシック" w:hint="eastAsia"/>
                <w:sz w:val="18"/>
                <w:szCs w:val="18"/>
              </w:rPr>
              <w:t>日以上発生した場合</w:t>
            </w:r>
          </w:p>
          <w:p w14:paraId="45768F48" w14:textId="77777777" w:rsidR="00020703" w:rsidRDefault="00020703" w:rsidP="00A6131E">
            <w:pPr>
              <w:spacing w:line="240" w:lineRule="exact"/>
              <w:rPr>
                <w:rFonts w:hAnsi="ＭＳ ゴシック"/>
                <w:sz w:val="18"/>
                <w:szCs w:val="18"/>
              </w:rPr>
            </w:pPr>
          </w:p>
          <w:p w14:paraId="70639951" w14:textId="77777777" w:rsidR="00020703" w:rsidRPr="00B225EA" w:rsidRDefault="00020703" w:rsidP="00A6131E">
            <w:pPr>
              <w:spacing w:line="240" w:lineRule="exact"/>
              <w:ind w:left="160" w:hangingChars="100" w:hanging="160"/>
              <w:rPr>
                <w:rFonts w:hAnsi="ＭＳ ゴシック"/>
                <w:sz w:val="16"/>
                <w:szCs w:val="16"/>
              </w:rPr>
            </w:pPr>
            <w:r w:rsidRPr="00B225EA">
              <w:rPr>
                <w:rFonts w:hAnsi="ＭＳ ゴシック" w:hint="eastAsia"/>
                <w:sz w:val="16"/>
                <w:szCs w:val="16"/>
              </w:rPr>
              <w:t>⑤</w:t>
            </w:r>
            <w:r>
              <w:rPr>
                <w:rFonts w:hAnsi="ＭＳ ゴシック" w:hint="eastAsia"/>
                <w:sz w:val="16"/>
                <w:szCs w:val="16"/>
              </w:rPr>
              <w:t xml:space="preserve">　</w:t>
            </w:r>
            <w:r w:rsidRPr="00B225EA">
              <w:rPr>
                <w:rFonts w:hAnsi="ＭＳ ゴシック" w:hint="eastAsia"/>
                <w:sz w:val="16"/>
                <w:szCs w:val="16"/>
              </w:rPr>
              <w:t>地域密着型サービス基準第六十三条第一項及び第百七十一条第一項の夜間及び深夜の勤務又は宿直勤務を行う職員並びにサテライト型指定小規模多機能型居宅介護事業所の訪問サービスの提供に当たる小規模多機能型居宅介護従業者の人員基準欠如については、ある月において以下のいずれかの事態が発生した場合に、その翌月において利用者等の全員について、減算することとする。</w:t>
            </w:r>
          </w:p>
          <w:p w14:paraId="37FDA24D" w14:textId="77777777" w:rsidR="00020703" w:rsidRPr="00B225EA" w:rsidRDefault="00020703" w:rsidP="00A6131E">
            <w:pPr>
              <w:spacing w:line="240" w:lineRule="exact"/>
              <w:ind w:leftChars="76" w:left="320" w:hangingChars="100" w:hanging="160"/>
              <w:rPr>
                <w:rFonts w:hAnsi="ＭＳ ゴシック"/>
                <w:sz w:val="16"/>
                <w:szCs w:val="16"/>
              </w:rPr>
            </w:pPr>
            <w:r w:rsidRPr="00B225EA">
              <w:rPr>
                <w:rFonts w:hAnsi="ＭＳ ゴシック" w:hint="eastAsia"/>
                <w:sz w:val="16"/>
                <w:szCs w:val="16"/>
              </w:rPr>
              <w:t>イ</w:t>
            </w:r>
            <w:r>
              <w:rPr>
                <w:rFonts w:hAnsi="ＭＳ ゴシック" w:hint="eastAsia"/>
                <w:sz w:val="16"/>
                <w:szCs w:val="16"/>
              </w:rPr>
              <w:t xml:space="preserve">　</w:t>
            </w:r>
            <w:r w:rsidRPr="00B225EA">
              <w:rPr>
                <w:rFonts w:hAnsi="ＭＳ ゴシック" w:hint="eastAsia"/>
                <w:sz w:val="16"/>
                <w:szCs w:val="16"/>
              </w:rPr>
              <w:t>当該従事者が勤務すべき時間帯において職員数が地域密着型サービス基準に定める員数に</w:t>
            </w:r>
            <w:r w:rsidRPr="00B225EA">
              <w:rPr>
                <w:rFonts w:hAnsi="ＭＳ ゴシック" w:hint="eastAsia"/>
                <w:sz w:val="16"/>
                <w:szCs w:val="16"/>
              </w:rPr>
              <w:lastRenderedPageBreak/>
              <w:t>満たない事態が二日以上連続して発生した場合</w:t>
            </w:r>
          </w:p>
          <w:p w14:paraId="2483FCBD" w14:textId="0902AE10" w:rsidR="00020703" w:rsidRPr="009E5310" w:rsidRDefault="00020703" w:rsidP="009E5310">
            <w:pPr>
              <w:spacing w:line="240" w:lineRule="exact"/>
              <w:ind w:leftChars="76" w:left="320" w:hangingChars="100" w:hanging="160"/>
              <w:rPr>
                <w:rFonts w:hAnsi="ＭＳ ゴシック"/>
                <w:sz w:val="16"/>
                <w:szCs w:val="16"/>
              </w:rPr>
            </w:pPr>
            <w:r w:rsidRPr="00B225EA">
              <w:rPr>
                <w:rFonts w:hAnsi="ＭＳ ゴシック" w:hint="eastAsia"/>
                <w:sz w:val="16"/>
                <w:szCs w:val="16"/>
              </w:rPr>
              <w:t>ロ</w:t>
            </w:r>
            <w:r>
              <w:rPr>
                <w:rFonts w:hAnsi="ＭＳ ゴシック" w:hint="eastAsia"/>
                <w:sz w:val="16"/>
                <w:szCs w:val="16"/>
              </w:rPr>
              <w:t xml:space="preserve">　</w:t>
            </w:r>
            <w:r w:rsidRPr="00B225EA">
              <w:rPr>
                <w:rFonts w:hAnsi="ＭＳ ゴシック" w:hint="eastAsia"/>
                <w:sz w:val="16"/>
                <w:szCs w:val="16"/>
              </w:rPr>
              <w:t>当該従事者が勤務すべき時間帯において職員数が地域密着型サービス基準に定める員数に満たない事態が四日以上発生した場合</w:t>
            </w:r>
          </w:p>
        </w:tc>
        <w:tc>
          <w:tcPr>
            <w:tcW w:w="426" w:type="dxa"/>
            <w:shd w:val="clear" w:color="auto" w:fill="auto"/>
            <w:vAlign w:val="center"/>
          </w:tcPr>
          <w:p w14:paraId="7683AC35" w14:textId="79E4540C" w:rsidR="00020703" w:rsidRPr="00EE3F1B" w:rsidRDefault="00020703" w:rsidP="00A6131E">
            <w:pPr>
              <w:jc w:val="center"/>
              <w:rPr>
                <w:rFonts w:hAnsi="ＭＳ ゴシック"/>
                <w:sz w:val="18"/>
                <w:szCs w:val="18"/>
              </w:rPr>
            </w:pPr>
          </w:p>
        </w:tc>
        <w:tc>
          <w:tcPr>
            <w:tcW w:w="425" w:type="dxa"/>
            <w:shd w:val="clear" w:color="auto" w:fill="auto"/>
            <w:vAlign w:val="center"/>
          </w:tcPr>
          <w:p w14:paraId="34726D62" w14:textId="47795761" w:rsidR="00020703" w:rsidRPr="00EE3F1B" w:rsidRDefault="00020703" w:rsidP="00A6131E">
            <w:pPr>
              <w:jc w:val="center"/>
              <w:rPr>
                <w:rFonts w:hAnsi="ＭＳ ゴシック"/>
                <w:sz w:val="18"/>
                <w:szCs w:val="18"/>
              </w:rPr>
            </w:pPr>
          </w:p>
        </w:tc>
        <w:tc>
          <w:tcPr>
            <w:tcW w:w="426" w:type="dxa"/>
            <w:shd w:val="clear" w:color="auto" w:fill="auto"/>
            <w:vAlign w:val="center"/>
          </w:tcPr>
          <w:p w14:paraId="24DB1375" w14:textId="151A0A5E" w:rsidR="00020703" w:rsidRPr="00EE3F1B" w:rsidRDefault="00020703" w:rsidP="00A6131E">
            <w:pPr>
              <w:jc w:val="center"/>
              <w:rPr>
                <w:rFonts w:hAnsi="ＭＳ ゴシック"/>
                <w:sz w:val="18"/>
                <w:szCs w:val="18"/>
              </w:rPr>
            </w:pPr>
          </w:p>
        </w:tc>
        <w:tc>
          <w:tcPr>
            <w:tcW w:w="426" w:type="dxa"/>
          </w:tcPr>
          <w:p w14:paraId="6CC238B1" w14:textId="77777777" w:rsidR="00020703" w:rsidRDefault="00020703" w:rsidP="00A6131E">
            <w:pPr>
              <w:ind w:leftChars="-9" w:left="-4" w:hangingChars="10" w:hanging="15"/>
              <w:rPr>
                <w:rFonts w:hAnsi="ＭＳ ゴシック"/>
                <w:spacing w:val="-4"/>
                <w:sz w:val="16"/>
                <w:szCs w:val="16"/>
              </w:rPr>
            </w:pPr>
          </w:p>
        </w:tc>
        <w:tc>
          <w:tcPr>
            <w:tcW w:w="710" w:type="dxa"/>
            <w:shd w:val="clear" w:color="auto" w:fill="auto"/>
          </w:tcPr>
          <w:p w14:paraId="03863498" w14:textId="46D822F7" w:rsidR="00020703" w:rsidRDefault="00020703" w:rsidP="00A6131E">
            <w:pPr>
              <w:ind w:leftChars="-9" w:left="-4" w:hangingChars="10" w:hanging="15"/>
              <w:rPr>
                <w:rFonts w:hAnsi="ＭＳ ゴシック"/>
                <w:spacing w:val="-4"/>
                <w:sz w:val="16"/>
                <w:szCs w:val="16"/>
              </w:rPr>
            </w:pPr>
            <w:r>
              <w:rPr>
                <w:rFonts w:hAnsi="ＭＳ ゴシック" w:hint="eastAsia"/>
                <w:spacing w:val="-4"/>
                <w:sz w:val="16"/>
                <w:szCs w:val="16"/>
              </w:rPr>
              <w:t>告示第126号別表4イ注1</w:t>
            </w:r>
          </w:p>
          <w:p w14:paraId="4E9C4A77" w14:textId="77777777" w:rsidR="00020703" w:rsidRDefault="00020703" w:rsidP="00A6131E">
            <w:pPr>
              <w:ind w:leftChars="-9" w:left="-4" w:hangingChars="10" w:hanging="15"/>
              <w:rPr>
                <w:rFonts w:hAnsi="ＭＳ ゴシック"/>
                <w:spacing w:val="-4"/>
                <w:sz w:val="16"/>
                <w:szCs w:val="16"/>
              </w:rPr>
            </w:pPr>
            <w:r>
              <w:rPr>
                <w:rFonts w:hAnsi="ＭＳ ゴシック" w:hint="eastAsia"/>
                <w:spacing w:val="-4"/>
                <w:sz w:val="16"/>
                <w:szCs w:val="16"/>
              </w:rPr>
              <w:t>告示第128号別表2イ注1</w:t>
            </w:r>
          </w:p>
          <w:p w14:paraId="7AE6550F" w14:textId="77777777" w:rsidR="00020703" w:rsidRPr="00B67931" w:rsidRDefault="00020703" w:rsidP="00B67931">
            <w:pPr>
              <w:ind w:leftChars="-9" w:left="-4" w:hangingChars="10" w:hanging="15"/>
              <w:rPr>
                <w:rFonts w:hAnsi="ＭＳ ゴシック"/>
                <w:spacing w:val="-4"/>
                <w:sz w:val="16"/>
                <w:szCs w:val="16"/>
              </w:rPr>
            </w:pPr>
            <w:r w:rsidRPr="00B67931">
              <w:rPr>
                <w:rFonts w:hAnsi="ＭＳ ゴシック" w:hint="eastAsia"/>
                <w:spacing w:val="-4"/>
                <w:sz w:val="16"/>
                <w:szCs w:val="16"/>
              </w:rPr>
              <w:t>第0331005号</w:t>
            </w:r>
          </w:p>
          <w:p w14:paraId="530EA227" w14:textId="715A225F" w:rsidR="00020703" w:rsidRPr="004B5634" w:rsidRDefault="00020703" w:rsidP="00B67931">
            <w:pPr>
              <w:ind w:leftChars="-9" w:left="-4" w:hangingChars="10" w:hanging="15"/>
              <w:jc w:val="left"/>
              <w:rPr>
                <w:rFonts w:hAnsi="ＭＳ ゴシック"/>
                <w:spacing w:val="-4"/>
                <w:sz w:val="16"/>
                <w:szCs w:val="16"/>
              </w:rPr>
            </w:pPr>
            <w:r w:rsidRPr="00B67931">
              <w:rPr>
                <w:rFonts w:hAnsi="ＭＳ ゴシック" w:hint="eastAsia"/>
                <w:spacing w:val="-4"/>
                <w:sz w:val="16"/>
                <w:szCs w:val="16"/>
              </w:rPr>
              <w:t>第2の1(6)(8)</w:t>
            </w:r>
          </w:p>
        </w:tc>
      </w:tr>
      <w:tr w:rsidR="00020703" w:rsidRPr="004B5634" w14:paraId="5FCE346C" w14:textId="77777777" w:rsidTr="00020703">
        <w:tblPrEx>
          <w:tblCellMar>
            <w:left w:w="108" w:type="dxa"/>
            <w:right w:w="108" w:type="dxa"/>
          </w:tblCellMar>
          <w:tblLook w:val="04A0" w:firstRow="1" w:lastRow="0" w:firstColumn="1" w:lastColumn="0" w:noHBand="0" w:noVBand="1"/>
        </w:tblPrEx>
        <w:trPr>
          <w:trHeight w:val="4995"/>
        </w:trPr>
        <w:tc>
          <w:tcPr>
            <w:tcW w:w="1384" w:type="dxa"/>
            <w:gridSpan w:val="2"/>
            <w:vMerge/>
            <w:shd w:val="clear" w:color="auto" w:fill="auto"/>
          </w:tcPr>
          <w:p w14:paraId="19B41664" w14:textId="77777777" w:rsidR="00020703" w:rsidRDefault="00020703" w:rsidP="00A6131E">
            <w:pPr>
              <w:rPr>
                <w:rFonts w:hAnsi="ＭＳ ゴシック"/>
                <w:sz w:val="18"/>
                <w:szCs w:val="18"/>
              </w:rPr>
            </w:pPr>
          </w:p>
        </w:tc>
        <w:tc>
          <w:tcPr>
            <w:tcW w:w="7227" w:type="dxa"/>
            <w:shd w:val="clear" w:color="auto" w:fill="auto"/>
          </w:tcPr>
          <w:p w14:paraId="2CCBC722" w14:textId="77777777" w:rsidR="00020703" w:rsidRDefault="00020703" w:rsidP="00A6131E">
            <w:pPr>
              <w:spacing w:line="240" w:lineRule="exact"/>
              <w:rPr>
                <w:rFonts w:hAnsi="ＭＳ ゴシック"/>
                <w:sz w:val="18"/>
                <w:szCs w:val="18"/>
              </w:rPr>
            </w:pPr>
            <w:r>
              <w:rPr>
                <w:rFonts w:hAnsi="ＭＳ ゴシック" w:hint="eastAsia"/>
                <w:sz w:val="18"/>
                <w:szCs w:val="18"/>
              </w:rPr>
              <w:t>（介護支援専門員の人員基準欠如）</w:t>
            </w:r>
          </w:p>
          <w:p w14:paraId="20A31DCC" w14:textId="77777777" w:rsidR="00020703" w:rsidRDefault="00020703" w:rsidP="00A6131E">
            <w:pPr>
              <w:spacing w:line="240" w:lineRule="exact"/>
              <w:rPr>
                <w:rFonts w:hAnsi="ＭＳ ゴシック"/>
                <w:sz w:val="18"/>
                <w:szCs w:val="18"/>
              </w:rPr>
            </w:pPr>
          </w:p>
          <w:p w14:paraId="2CBAE8A9" w14:textId="77777777" w:rsidR="00020703" w:rsidRDefault="00020703" w:rsidP="00A6131E">
            <w:pPr>
              <w:numPr>
                <w:ilvl w:val="0"/>
                <w:numId w:val="2"/>
              </w:numPr>
              <w:tabs>
                <w:tab w:val="clear" w:pos="360"/>
                <w:tab w:val="num" w:pos="259"/>
              </w:tabs>
              <w:spacing w:line="240" w:lineRule="exact"/>
              <w:ind w:left="259" w:hanging="259"/>
              <w:rPr>
                <w:rFonts w:hAnsi="ＭＳ ゴシック"/>
                <w:sz w:val="18"/>
                <w:szCs w:val="18"/>
              </w:rPr>
            </w:pPr>
            <w:r>
              <w:rPr>
                <w:rFonts w:hAnsi="ＭＳ ゴシック" w:hint="eastAsia"/>
                <w:sz w:val="18"/>
                <w:szCs w:val="18"/>
              </w:rPr>
              <w:t>介護支援専門員が必要な研修（</w:t>
            </w:r>
            <w:r w:rsidRPr="00FE6E92">
              <w:rPr>
                <w:rFonts w:hAnsi="ＭＳ ゴシック" w:hint="eastAsia"/>
                <w:sz w:val="18"/>
                <w:szCs w:val="18"/>
              </w:rPr>
              <w:t>実践者研修と小規模多機能型サービス等計画作成担当者研修</w:t>
            </w:r>
            <w:r>
              <w:rPr>
                <w:rFonts w:hAnsi="ＭＳ ゴシック" w:hint="eastAsia"/>
                <w:sz w:val="18"/>
                <w:szCs w:val="18"/>
              </w:rPr>
              <w:t>）を修了していない場合は、その翌々月から解消されるに至った月まで、利用者全員について所定単位数の１００</w:t>
            </w:r>
            <w:r w:rsidRPr="00A262CD">
              <w:rPr>
                <w:rFonts w:hAnsi="ＭＳ ゴシック" w:hint="eastAsia"/>
                <w:sz w:val="18"/>
                <w:szCs w:val="18"/>
              </w:rPr>
              <w:t>分の</w:t>
            </w:r>
            <w:r>
              <w:rPr>
                <w:rFonts w:hAnsi="ＭＳ ゴシック" w:hint="eastAsia"/>
                <w:sz w:val="18"/>
                <w:szCs w:val="18"/>
              </w:rPr>
              <w:t>７０</w:t>
            </w:r>
            <w:r w:rsidRPr="00A262CD">
              <w:rPr>
                <w:rFonts w:hAnsi="ＭＳ ゴシック" w:hint="eastAsia"/>
                <w:sz w:val="18"/>
                <w:szCs w:val="18"/>
              </w:rPr>
              <w:t>に相当する単位数を算定しているか。</w:t>
            </w:r>
            <w:r>
              <w:rPr>
                <w:rFonts w:hAnsi="ＭＳ ゴシック" w:hint="eastAsia"/>
                <w:sz w:val="18"/>
                <w:szCs w:val="18"/>
              </w:rPr>
              <w:t>（ただし、翌月の末日において人員基準を満たすに至っている場合を除く。）</w:t>
            </w:r>
          </w:p>
          <w:p w14:paraId="197C7529" w14:textId="77777777" w:rsidR="00020703" w:rsidRDefault="00020703" w:rsidP="00A6131E">
            <w:pPr>
              <w:spacing w:line="240" w:lineRule="exact"/>
              <w:rPr>
                <w:rFonts w:hAnsi="ＭＳ ゴシック"/>
                <w:sz w:val="18"/>
                <w:szCs w:val="18"/>
              </w:rPr>
            </w:pPr>
          </w:p>
          <w:p w14:paraId="56A77099" w14:textId="77777777" w:rsidR="00020703" w:rsidRPr="00D24DA3" w:rsidRDefault="00020703" w:rsidP="00A6131E">
            <w:pPr>
              <w:spacing w:line="240" w:lineRule="exact"/>
              <w:ind w:left="160" w:hangingChars="100" w:hanging="160"/>
              <w:rPr>
                <w:rFonts w:hAnsi="ＭＳ ゴシック"/>
                <w:sz w:val="16"/>
                <w:szCs w:val="16"/>
              </w:rPr>
            </w:pPr>
            <w:r w:rsidRPr="00B225EA">
              <w:rPr>
                <w:rFonts w:hAnsi="ＭＳ ゴシック" w:hint="eastAsia"/>
                <w:sz w:val="16"/>
                <w:szCs w:val="16"/>
              </w:rPr>
              <w:t>④</w:t>
            </w:r>
            <w:r>
              <w:rPr>
                <w:rFonts w:hAnsi="ＭＳ ゴシック" w:hint="eastAsia"/>
                <w:sz w:val="16"/>
                <w:szCs w:val="16"/>
              </w:rPr>
              <w:t xml:space="preserve">　</w:t>
            </w:r>
            <w:r w:rsidRPr="00B225EA">
              <w:rPr>
                <w:rFonts w:hAnsi="ＭＳ ゴシック" w:hint="eastAsia"/>
                <w:sz w:val="16"/>
                <w:szCs w:val="16"/>
              </w:rPr>
              <w:t>看護・介護職員以外の人員基準欠如については、その翌々月から人員基準欠如が解消されるに至った月まで、利用者等の全員について所定単位数が通所介護費等の算定方法に規定する算定方法に従って減算される（ただし、翌月の末日において人員基準を満たすに至っている場合を除く。）。小規模多機能型居宅介護事業所における介護支援専門員が必要な研修を修了していない場合についても、同様の取扱いとする。ただし、都道府県（指定都市を含む。以下同じ。）における研修の開催状況を踏まえ、研修を修了した職員の離職等により人員基準欠如となった場合に、小規模多機能型居宅介護事業所</w:t>
            </w:r>
            <w:r>
              <w:rPr>
                <w:rFonts w:hAnsi="ＭＳ ゴシック" w:hint="eastAsia"/>
                <w:sz w:val="16"/>
                <w:szCs w:val="16"/>
              </w:rPr>
              <w:t>にあっては介護支援専門員を</w:t>
            </w:r>
            <w:r w:rsidRPr="00B225EA">
              <w:rPr>
                <w:rFonts w:hAnsi="ＭＳ ゴシック" w:hint="eastAsia"/>
                <w:sz w:val="16"/>
                <w:szCs w:val="16"/>
              </w:rPr>
              <w:t>新たに配置し、かつ、市町村からの推薦を受けて都道府県に研修の申込を行い、当該介護支援専門員が研修を修了することが確実に見込まれるときは、当該研修を修了するまでの間は減算対象としない取扱いとする。なお、当該介護支援専門員が受講予定の研修を修了しなかった場合は、通常の減算の算定方法に従って、人員基準欠如が発生した翌々月から減算を行うこととするが、当該介護支援専門員等が研修を修了しなかった理由が、</w:t>
            </w:r>
          </w:p>
        </w:tc>
        <w:tc>
          <w:tcPr>
            <w:tcW w:w="426" w:type="dxa"/>
            <w:shd w:val="clear" w:color="auto" w:fill="auto"/>
            <w:vAlign w:val="center"/>
          </w:tcPr>
          <w:p w14:paraId="70977B17" w14:textId="230C81BB" w:rsidR="00020703" w:rsidRPr="00EE3F1B" w:rsidRDefault="00020703" w:rsidP="00A6131E">
            <w:pPr>
              <w:jc w:val="center"/>
              <w:rPr>
                <w:rFonts w:hAnsi="ＭＳ ゴシック"/>
                <w:sz w:val="18"/>
                <w:szCs w:val="18"/>
              </w:rPr>
            </w:pPr>
          </w:p>
        </w:tc>
        <w:tc>
          <w:tcPr>
            <w:tcW w:w="425" w:type="dxa"/>
            <w:shd w:val="clear" w:color="auto" w:fill="auto"/>
            <w:vAlign w:val="center"/>
          </w:tcPr>
          <w:p w14:paraId="7E5A1591" w14:textId="31D9A4A6" w:rsidR="00020703" w:rsidRPr="00EE3F1B" w:rsidRDefault="00020703" w:rsidP="00A6131E">
            <w:pPr>
              <w:jc w:val="center"/>
              <w:rPr>
                <w:rFonts w:hAnsi="ＭＳ ゴシック"/>
                <w:sz w:val="18"/>
                <w:szCs w:val="18"/>
              </w:rPr>
            </w:pPr>
          </w:p>
        </w:tc>
        <w:tc>
          <w:tcPr>
            <w:tcW w:w="426" w:type="dxa"/>
            <w:shd w:val="clear" w:color="auto" w:fill="auto"/>
            <w:vAlign w:val="center"/>
          </w:tcPr>
          <w:p w14:paraId="60FA5163" w14:textId="058E3340" w:rsidR="00020703" w:rsidRPr="00EE3F1B" w:rsidRDefault="00020703" w:rsidP="00A6131E">
            <w:pPr>
              <w:jc w:val="center"/>
              <w:rPr>
                <w:rFonts w:hAnsi="ＭＳ ゴシック"/>
                <w:sz w:val="18"/>
                <w:szCs w:val="18"/>
              </w:rPr>
            </w:pPr>
          </w:p>
        </w:tc>
        <w:tc>
          <w:tcPr>
            <w:tcW w:w="426" w:type="dxa"/>
          </w:tcPr>
          <w:p w14:paraId="63672CF1" w14:textId="77777777" w:rsidR="00020703" w:rsidRDefault="00020703" w:rsidP="00A6131E">
            <w:pPr>
              <w:ind w:leftChars="-9" w:left="-4" w:hangingChars="10" w:hanging="15"/>
              <w:rPr>
                <w:rFonts w:hAnsi="ＭＳ ゴシック"/>
                <w:spacing w:val="-4"/>
                <w:sz w:val="16"/>
                <w:szCs w:val="16"/>
              </w:rPr>
            </w:pPr>
          </w:p>
        </w:tc>
        <w:tc>
          <w:tcPr>
            <w:tcW w:w="710" w:type="dxa"/>
            <w:shd w:val="clear" w:color="auto" w:fill="auto"/>
          </w:tcPr>
          <w:p w14:paraId="7E112A96" w14:textId="7205CBC5" w:rsidR="00020703" w:rsidRDefault="00020703" w:rsidP="00A6131E">
            <w:pPr>
              <w:ind w:leftChars="-9" w:left="-4" w:hangingChars="10" w:hanging="15"/>
              <w:rPr>
                <w:rFonts w:hAnsi="ＭＳ ゴシック"/>
                <w:spacing w:val="-4"/>
                <w:sz w:val="16"/>
                <w:szCs w:val="16"/>
              </w:rPr>
            </w:pPr>
            <w:r>
              <w:rPr>
                <w:rFonts w:hAnsi="ＭＳ ゴシック" w:hint="eastAsia"/>
                <w:spacing w:val="-4"/>
                <w:sz w:val="16"/>
                <w:szCs w:val="16"/>
              </w:rPr>
              <w:t>告示第126号別表4イ注1</w:t>
            </w:r>
          </w:p>
          <w:p w14:paraId="739BC4B6" w14:textId="77777777" w:rsidR="00020703" w:rsidRDefault="00020703" w:rsidP="00A6131E">
            <w:pPr>
              <w:ind w:leftChars="-9" w:left="-4" w:hangingChars="10" w:hanging="15"/>
              <w:rPr>
                <w:rFonts w:hAnsi="ＭＳ ゴシック"/>
                <w:spacing w:val="-4"/>
                <w:sz w:val="16"/>
                <w:szCs w:val="16"/>
              </w:rPr>
            </w:pPr>
            <w:r>
              <w:rPr>
                <w:rFonts w:hAnsi="ＭＳ ゴシック" w:hint="eastAsia"/>
                <w:spacing w:val="-4"/>
                <w:sz w:val="16"/>
                <w:szCs w:val="16"/>
              </w:rPr>
              <w:t>告示第128号別表2イ注1</w:t>
            </w:r>
          </w:p>
          <w:p w14:paraId="39D65CA6" w14:textId="77777777" w:rsidR="00020703" w:rsidRDefault="00020703" w:rsidP="00A6131E">
            <w:pPr>
              <w:ind w:leftChars="-9" w:left="-4" w:hangingChars="10" w:hanging="15"/>
              <w:rPr>
                <w:rFonts w:hAnsi="ＭＳ ゴシック"/>
                <w:spacing w:val="-4"/>
                <w:sz w:val="16"/>
                <w:szCs w:val="16"/>
              </w:rPr>
            </w:pPr>
            <w:r>
              <w:rPr>
                <w:rFonts w:hAnsi="ＭＳ ゴシック" w:hint="eastAsia"/>
                <w:spacing w:val="-4"/>
                <w:sz w:val="16"/>
                <w:szCs w:val="16"/>
              </w:rPr>
              <w:t>留意事項</w:t>
            </w:r>
          </w:p>
          <w:p w14:paraId="6FAD20BF" w14:textId="77777777" w:rsidR="00020703" w:rsidRPr="004B5634" w:rsidRDefault="00020703" w:rsidP="00A6131E">
            <w:pPr>
              <w:ind w:leftChars="-9" w:left="-4" w:hangingChars="10" w:hanging="15"/>
              <w:rPr>
                <w:rFonts w:hAnsi="ＭＳ ゴシック"/>
                <w:spacing w:val="-4"/>
                <w:sz w:val="16"/>
                <w:szCs w:val="16"/>
              </w:rPr>
            </w:pPr>
            <w:r>
              <w:rPr>
                <w:rFonts w:hAnsi="ＭＳ ゴシック" w:hint="eastAsia"/>
                <w:spacing w:val="-4"/>
                <w:sz w:val="16"/>
                <w:szCs w:val="16"/>
              </w:rPr>
              <w:t>第2-5-(8)</w:t>
            </w:r>
          </w:p>
        </w:tc>
      </w:tr>
    </w:tbl>
    <w:p w14:paraId="04BE08F3" w14:textId="77777777" w:rsidR="00FF71B0" w:rsidRDefault="00FF71B0" w:rsidP="00A6131E"/>
    <w:tbl>
      <w:tblPr>
        <w:tblW w:w="1105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7219"/>
        <w:gridCol w:w="428"/>
        <w:gridCol w:w="427"/>
        <w:gridCol w:w="427"/>
        <w:gridCol w:w="429"/>
        <w:gridCol w:w="709"/>
      </w:tblGrid>
      <w:tr w:rsidR="00E714D6" w:rsidRPr="00836C49" w14:paraId="65CD9CCA" w14:textId="77777777" w:rsidTr="00251C26">
        <w:tc>
          <w:tcPr>
            <w:tcW w:w="1418" w:type="dxa"/>
            <w:tcBorders>
              <w:top w:val="single" w:sz="12" w:space="0" w:color="auto"/>
              <w:left w:val="single" w:sz="12" w:space="0" w:color="auto"/>
              <w:bottom w:val="single" w:sz="12" w:space="0" w:color="auto"/>
            </w:tcBorders>
            <w:shd w:val="clear" w:color="auto" w:fill="E0E0E0"/>
            <w:vAlign w:val="center"/>
          </w:tcPr>
          <w:p w14:paraId="096A1378" w14:textId="77777777" w:rsidR="00E714D6" w:rsidRPr="00836C49" w:rsidRDefault="00E714D6" w:rsidP="00A6131E">
            <w:pPr>
              <w:jc w:val="center"/>
              <w:rPr>
                <w:rFonts w:hAnsi="ＭＳ ゴシック"/>
                <w:color w:val="000000"/>
                <w:sz w:val="18"/>
                <w:szCs w:val="18"/>
              </w:rPr>
            </w:pPr>
            <w:r w:rsidRPr="00836C49">
              <w:rPr>
                <w:rFonts w:hAnsi="ＭＳ ゴシック" w:hint="eastAsia"/>
                <w:color w:val="000000"/>
                <w:sz w:val="18"/>
                <w:szCs w:val="18"/>
              </w:rPr>
              <w:t>項　　目</w:t>
            </w:r>
          </w:p>
        </w:tc>
        <w:tc>
          <w:tcPr>
            <w:tcW w:w="7219" w:type="dxa"/>
            <w:tcBorders>
              <w:top w:val="single" w:sz="12" w:space="0" w:color="auto"/>
              <w:bottom w:val="single" w:sz="12" w:space="0" w:color="auto"/>
            </w:tcBorders>
            <w:shd w:val="clear" w:color="auto" w:fill="E0E0E0"/>
            <w:vAlign w:val="center"/>
          </w:tcPr>
          <w:p w14:paraId="4579971E" w14:textId="77777777" w:rsidR="00E714D6" w:rsidRPr="00836C49" w:rsidRDefault="00E714D6" w:rsidP="00A6131E">
            <w:pPr>
              <w:jc w:val="center"/>
              <w:rPr>
                <w:rFonts w:hAnsi="ＭＳ ゴシック"/>
                <w:color w:val="000000"/>
                <w:sz w:val="18"/>
                <w:szCs w:val="18"/>
              </w:rPr>
            </w:pPr>
            <w:r w:rsidRPr="008A5642">
              <w:rPr>
                <w:rFonts w:hAnsi="ＭＳ ゴシック" w:hint="eastAsia"/>
                <w:color w:val="000000"/>
                <w:spacing w:val="180"/>
                <w:kern w:val="0"/>
                <w:sz w:val="18"/>
                <w:szCs w:val="18"/>
                <w:fitText w:val="1800" w:id="298665729"/>
              </w:rPr>
              <w:t>調査内</w:t>
            </w:r>
            <w:r w:rsidRPr="008A5642">
              <w:rPr>
                <w:rFonts w:hAnsi="ＭＳ ゴシック" w:hint="eastAsia"/>
                <w:color w:val="000000"/>
                <w:kern w:val="0"/>
                <w:sz w:val="18"/>
                <w:szCs w:val="18"/>
                <w:fitText w:val="1800" w:id="298665729"/>
              </w:rPr>
              <w:t>容</w:t>
            </w:r>
          </w:p>
        </w:tc>
        <w:tc>
          <w:tcPr>
            <w:tcW w:w="1282" w:type="dxa"/>
            <w:gridSpan w:val="3"/>
            <w:tcBorders>
              <w:top w:val="single" w:sz="12" w:space="0" w:color="auto"/>
              <w:bottom w:val="single" w:sz="12" w:space="0" w:color="auto"/>
              <w:right w:val="single" w:sz="4" w:space="0" w:color="auto"/>
            </w:tcBorders>
            <w:shd w:val="clear" w:color="auto" w:fill="E0E0E0"/>
            <w:vAlign w:val="center"/>
          </w:tcPr>
          <w:p w14:paraId="64A74066" w14:textId="77777777" w:rsidR="00E714D6" w:rsidRPr="00836C49" w:rsidRDefault="00E714D6" w:rsidP="00A6131E">
            <w:pPr>
              <w:jc w:val="center"/>
              <w:rPr>
                <w:rFonts w:hAnsi="ＭＳ ゴシック"/>
                <w:color w:val="000000"/>
                <w:sz w:val="18"/>
                <w:szCs w:val="18"/>
              </w:rPr>
            </w:pPr>
            <w:r w:rsidRPr="00836C49">
              <w:rPr>
                <w:rFonts w:hAnsi="ＭＳ ゴシック" w:hint="eastAsia"/>
                <w:color w:val="000000"/>
                <w:sz w:val="18"/>
                <w:szCs w:val="18"/>
              </w:rPr>
              <w:t>指導</w:t>
            </w:r>
          </w:p>
        </w:tc>
        <w:tc>
          <w:tcPr>
            <w:tcW w:w="429" w:type="dxa"/>
            <w:tcBorders>
              <w:top w:val="single" w:sz="12" w:space="0" w:color="auto"/>
              <w:bottom w:val="single" w:sz="12" w:space="0" w:color="auto"/>
              <w:right w:val="single" w:sz="4" w:space="0" w:color="auto"/>
            </w:tcBorders>
            <w:shd w:val="clear" w:color="auto" w:fill="E0E0E0"/>
          </w:tcPr>
          <w:p w14:paraId="1A0F9EAA" w14:textId="77777777" w:rsidR="00E714D6" w:rsidRPr="00836C49" w:rsidRDefault="00E714D6" w:rsidP="00A6131E">
            <w:pPr>
              <w:jc w:val="center"/>
              <w:rPr>
                <w:rFonts w:hAnsi="ＭＳ ゴシック"/>
                <w:color w:val="000000"/>
                <w:sz w:val="18"/>
                <w:szCs w:val="18"/>
              </w:rPr>
            </w:pPr>
          </w:p>
        </w:tc>
        <w:tc>
          <w:tcPr>
            <w:tcW w:w="709" w:type="dxa"/>
            <w:tcBorders>
              <w:top w:val="single" w:sz="12" w:space="0" w:color="auto"/>
              <w:left w:val="single" w:sz="4" w:space="0" w:color="auto"/>
              <w:bottom w:val="single" w:sz="12" w:space="0" w:color="auto"/>
              <w:right w:val="single" w:sz="12" w:space="0" w:color="auto"/>
            </w:tcBorders>
            <w:shd w:val="clear" w:color="auto" w:fill="E0E0E0"/>
          </w:tcPr>
          <w:p w14:paraId="7F5E7579" w14:textId="1D2B1D4C" w:rsidR="00E714D6" w:rsidRPr="00836C49" w:rsidRDefault="00E714D6" w:rsidP="00A6131E">
            <w:pPr>
              <w:jc w:val="center"/>
              <w:rPr>
                <w:rFonts w:hAnsi="ＭＳ ゴシック"/>
                <w:color w:val="000000"/>
                <w:sz w:val="18"/>
                <w:szCs w:val="18"/>
              </w:rPr>
            </w:pPr>
            <w:r w:rsidRPr="00836C49">
              <w:rPr>
                <w:rFonts w:hAnsi="ＭＳ ゴシック" w:hint="eastAsia"/>
                <w:color w:val="000000"/>
                <w:sz w:val="18"/>
                <w:szCs w:val="18"/>
              </w:rPr>
              <w:t>根拠</w:t>
            </w:r>
          </w:p>
        </w:tc>
      </w:tr>
      <w:tr w:rsidR="00E714D6" w:rsidRPr="004B5634" w14:paraId="783D971D" w14:textId="77777777" w:rsidTr="00251C26">
        <w:tblPrEx>
          <w:tblCellMar>
            <w:left w:w="108" w:type="dxa"/>
            <w:right w:w="108" w:type="dxa"/>
          </w:tblCellMar>
          <w:tblLook w:val="04A0" w:firstRow="1" w:lastRow="0" w:firstColumn="1" w:lastColumn="0" w:noHBand="0" w:noVBand="1"/>
        </w:tblPrEx>
        <w:trPr>
          <w:trHeight w:val="845"/>
        </w:trPr>
        <w:tc>
          <w:tcPr>
            <w:tcW w:w="1418" w:type="dxa"/>
            <w:shd w:val="clear" w:color="auto" w:fill="auto"/>
          </w:tcPr>
          <w:p w14:paraId="1C04D8B6" w14:textId="77777777" w:rsidR="00E714D6" w:rsidRDefault="00E714D6" w:rsidP="00A6131E">
            <w:pPr>
              <w:ind w:left="360" w:hangingChars="200" w:hanging="360"/>
              <w:rPr>
                <w:rFonts w:hAnsi="ＭＳ ゴシック"/>
                <w:sz w:val="18"/>
                <w:szCs w:val="18"/>
              </w:rPr>
            </w:pPr>
            <w:r>
              <w:rPr>
                <w:rFonts w:hAnsi="ＭＳ ゴシック" w:hint="eastAsia"/>
                <w:sz w:val="18"/>
                <w:szCs w:val="18"/>
              </w:rPr>
              <w:t xml:space="preserve">（３　</w:t>
            </w:r>
            <w:r w:rsidRPr="004B5634">
              <w:rPr>
                <w:rFonts w:hAnsi="ＭＳ ゴシック" w:hint="eastAsia"/>
                <w:sz w:val="18"/>
                <w:szCs w:val="18"/>
              </w:rPr>
              <w:t>人員基準欠如に該当する場合の所定単位数の算定について</w:t>
            </w:r>
            <w:r>
              <w:rPr>
                <w:rFonts w:hAnsi="ＭＳ ゴシック" w:hint="eastAsia"/>
                <w:sz w:val="18"/>
                <w:szCs w:val="18"/>
              </w:rPr>
              <w:t xml:space="preserve">　つづき）</w:t>
            </w:r>
          </w:p>
          <w:p w14:paraId="00FA841B" w14:textId="77777777" w:rsidR="00E714D6" w:rsidRDefault="00E714D6" w:rsidP="00A6131E">
            <w:pPr>
              <w:ind w:leftChars="86" w:left="361" w:hangingChars="100" w:hanging="180"/>
              <w:rPr>
                <w:rFonts w:hAnsi="ＭＳ ゴシック"/>
                <w:sz w:val="18"/>
                <w:szCs w:val="18"/>
              </w:rPr>
            </w:pPr>
            <w:r>
              <w:rPr>
                <w:rFonts w:hAnsi="ＭＳ ゴシック" w:hint="eastAsia"/>
                <w:sz w:val="18"/>
                <w:szCs w:val="18"/>
              </w:rPr>
              <w:t xml:space="preserve">【介護予防同様】　</w:t>
            </w:r>
          </w:p>
        </w:tc>
        <w:tc>
          <w:tcPr>
            <w:tcW w:w="7219" w:type="dxa"/>
            <w:shd w:val="clear" w:color="auto" w:fill="auto"/>
          </w:tcPr>
          <w:p w14:paraId="25AAA5F3" w14:textId="77777777" w:rsidR="00E714D6" w:rsidRPr="00B225EA" w:rsidRDefault="00E714D6" w:rsidP="00A6131E">
            <w:pPr>
              <w:spacing w:line="240" w:lineRule="exact"/>
              <w:ind w:leftChars="76" w:left="160"/>
              <w:rPr>
                <w:rFonts w:hAnsi="ＭＳ ゴシック"/>
                <w:sz w:val="16"/>
                <w:szCs w:val="16"/>
              </w:rPr>
            </w:pPr>
            <w:r w:rsidRPr="00B225EA">
              <w:rPr>
                <w:rFonts w:hAnsi="ＭＳ ゴシック" w:hint="eastAsia"/>
                <w:sz w:val="16"/>
                <w:szCs w:val="16"/>
              </w:rPr>
              <w:t>当該介護支援専門員等の急な離職等、事業所の責に帰すべき事由以外のやむを得ないものである場合であって、当該離職等の翌々月までに、研修を修了することが確実に見込まれる介護支援専門員等を新たに配置したときは、当該研修を修了するまでの間は減算対象としない取扱いとすることも差し支えない。</w:t>
            </w:r>
          </w:p>
          <w:p w14:paraId="1EAD2037" w14:textId="77777777" w:rsidR="00E714D6" w:rsidRDefault="00E714D6" w:rsidP="00A6131E">
            <w:pPr>
              <w:spacing w:line="240" w:lineRule="exact"/>
              <w:rPr>
                <w:rFonts w:hAnsi="ＭＳ ゴシック"/>
                <w:sz w:val="18"/>
                <w:szCs w:val="18"/>
              </w:rPr>
            </w:pPr>
          </w:p>
        </w:tc>
        <w:tc>
          <w:tcPr>
            <w:tcW w:w="428" w:type="dxa"/>
            <w:shd w:val="clear" w:color="auto" w:fill="auto"/>
            <w:vAlign w:val="center"/>
          </w:tcPr>
          <w:p w14:paraId="72B9A127" w14:textId="77777777" w:rsidR="00E714D6" w:rsidRDefault="00E714D6" w:rsidP="00A6131E">
            <w:pPr>
              <w:jc w:val="center"/>
              <w:rPr>
                <w:rFonts w:hAnsi="ＭＳ ゴシック"/>
                <w:sz w:val="18"/>
                <w:szCs w:val="18"/>
              </w:rPr>
            </w:pPr>
          </w:p>
        </w:tc>
        <w:tc>
          <w:tcPr>
            <w:tcW w:w="427" w:type="dxa"/>
            <w:shd w:val="clear" w:color="auto" w:fill="auto"/>
            <w:vAlign w:val="center"/>
          </w:tcPr>
          <w:p w14:paraId="56683C15" w14:textId="77777777" w:rsidR="00E714D6" w:rsidRDefault="00E714D6" w:rsidP="00A6131E">
            <w:pPr>
              <w:jc w:val="center"/>
              <w:rPr>
                <w:rFonts w:hAnsi="ＭＳ ゴシック"/>
                <w:sz w:val="18"/>
                <w:szCs w:val="18"/>
              </w:rPr>
            </w:pPr>
          </w:p>
        </w:tc>
        <w:tc>
          <w:tcPr>
            <w:tcW w:w="427" w:type="dxa"/>
            <w:shd w:val="clear" w:color="auto" w:fill="auto"/>
            <w:vAlign w:val="center"/>
          </w:tcPr>
          <w:p w14:paraId="77D5CADE" w14:textId="77777777" w:rsidR="00E714D6" w:rsidRPr="00E714D6" w:rsidRDefault="00E714D6" w:rsidP="00A6131E">
            <w:pPr>
              <w:jc w:val="center"/>
              <w:rPr>
                <w:rFonts w:hAnsi="ＭＳ ゴシック"/>
                <w:sz w:val="18"/>
                <w:szCs w:val="18"/>
              </w:rPr>
            </w:pPr>
          </w:p>
        </w:tc>
        <w:tc>
          <w:tcPr>
            <w:tcW w:w="429" w:type="dxa"/>
          </w:tcPr>
          <w:p w14:paraId="0479A03B" w14:textId="77777777" w:rsidR="00E714D6" w:rsidRPr="004B5634" w:rsidRDefault="00E714D6" w:rsidP="00A6131E">
            <w:pPr>
              <w:ind w:leftChars="-9" w:left="-4" w:hangingChars="10" w:hanging="15"/>
              <w:rPr>
                <w:rFonts w:hAnsi="ＭＳ ゴシック"/>
                <w:spacing w:val="-4"/>
                <w:sz w:val="16"/>
                <w:szCs w:val="16"/>
              </w:rPr>
            </w:pPr>
          </w:p>
        </w:tc>
        <w:tc>
          <w:tcPr>
            <w:tcW w:w="709" w:type="dxa"/>
            <w:shd w:val="clear" w:color="auto" w:fill="auto"/>
          </w:tcPr>
          <w:p w14:paraId="5FD48D4C" w14:textId="6446A01F" w:rsidR="00E714D6" w:rsidRPr="004B5634" w:rsidRDefault="00E714D6" w:rsidP="00A6131E">
            <w:pPr>
              <w:ind w:leftChars="-9" w:left="-4" w:hangingChars="10" w:hanging="15"/>
              <w:rPr>
                <w:rFonts w:hAnsi="ＭＳ ゴシック"/>
                <w:spacing w:val="-4"/>
                <w:sz w:val="16"/>
                <w:szCs w:val="16"/>
              </w:rPr>
            </w:pPr>
          </w:p>
        </w:tc>
      </w:tr>
      <w:tr w:rsidR="00E714D6" w:rsidRPr="004B5634" w14:paraId="5413EDCC" w14:textId="77777777" w:rsidTr="00251C26">
        <w:tblPrEx>
          <w:tblCellMar>
            <w:left w:w="108" w:type="dxa"/>
            <w:right w:w="108" w:type="dxa"/>
          </w:tblCellMar>
          <w:tblLook w:val="04A0" w:firstRow="1" w:lastRow="0" w:firstColumn="1" w:lastColumn="0" w:noHBand="0" w:noVBand="1"/>
        </w:tblPrEx>
        <w:trPr>
          <w:trHeight w:val="932"/>
        </w:trPr>
        <w:tc>
          <w:tcPr>
            <w:tcW w:w="1418" w:type="dxa"/>
            <w:tcBorders>
              <w:bottom w:val="single" w:sz="4" w:space="0" w:color="auto"/>
            </w:tcBorders>
            <w:shd w:val="clear" w:color="auto" w:fill="auto"/>
          </w:tcPr>
          <w:p w14:paraId="6DDB3310" w14:textId="77777777" w:rsidR="00E714D6" w:rsidRDefault="00E714D6" w:rsidP="00A6131E">
            <w:pPr>
              <w:ind w:left="209" w:hangingChars="116" w:hanging="209"/>
              <w:rPr>
                <w:rFonts w:hAnsi="ＭＳ ゴシック"/>
                <w:sz w:val="18"/>
                <w:szCs w:val="18"/>
              </w:rPr>
            </w:pPr>
            <w:r>
              <w:rPr>
                <w:rFonts w:hAnsi="ＭＳ ゴシック" w:hint="eastAsia"/>
                <w:sz w:val="18"/>
                <w:szCs w:val="18"/>
              </w:rPr>
              <w:t>４</w:t>
            </w:r>
            <w:r w:rsidRPr="00993CCA">
              <w:rPr>
                <w:rFonts w:hAnsi="ＭＳ ゴシック" w:hint="eastAsia"/>
                <w:sz w:val="18"/>
                <w:szCs w:val="18"/>
              </w:rPr>
              <w:t xml:space="preserve">　小規模多機能型居宅介護事業所と同一の建物に居住する利用者に対する取扱い</w:t>
            </w:r>
          </w:p>
          <w:p w14:paraId="0D42CCA6" w14:textId="77777777" w:rsidR="00E714D6" w:rsidRDefault="00E714D6" w:rsidP="00A6131E">
            <w:pPr>
              <w:ind w:left="209" w:hangingChars="116" w:hanging="209"/>
              <w:rPr>
                <w:rFonts w:hAnsi="ＭＳ ゴシック"/>
                <w:sz w:val="18"/>
                <w:szCs w:val="18"/>
              </w:rPr>
            </w:pPr>
            <w:r w:rsidRPr="00993CCA">
              <w:rPr>
                <w:rFonts w:hAnsi="ＭＳ ゴシック" w:hint="eastAsia"/>
                <w:sz w:val="18"/>
                <w:szCs w:val="18"/>
              </w:rPr>
              <w:t>【介護予防同様】</w:t>
            </w:r>
          </w:p>
          <w:p w14:paraId="56B1BC11" w14:textId="241DBA2E" w:rsidR="00E714D6" w:rsidRPr="00993CCA" w:rsidRDefault="00E714D6" w:rsidP="00A6131E">
            <w:pPr>
              <w:ind w:left="209" w:hangingChars="116" w:hanging="209"/>
              <w:rPr>
                <w:rFonts w:hAnsi="ＭＳ ゴシック"/>
                <w:sz w:val="18"/>
                <w:szCs w:val="18"/>
              </w:rPr>
            </w:pPr>
            <w:r>
              <w:rPr>
                <w:rFonts w:hAnsi="ＭＳ ゴシック" w:hint="eastAsia"/>
                <w:sz w:val="18"/>
                <w:szCs w:val="18"/>
              </w:rPr>
              <w:t xml:space="preserve">　　</w:t>
            </w:r>
          </w:p>
        </w:tc>
        <w:tc>
          <w:tcPr>
            <w:tcW w:w="7219" w:type="dxa"/>
            <w:shd w:val="clear" w:color="auto" w:fill="auto"/>
          </w:tcPr>
          <w:p w14:paraId="123188BF" w14:textId="11438731" w:rsidR="00E714D6" w:rsidRDefault="00E714D6" w:rsidP="00A6131E">
            <w:pPr>
              <w:spacing w:line="240" w:lineRule="exact"/>
              <w:ind w:left="-4"/>
              <w:rPr>
                <w:rFonts w:hAnsi="ＭＳ ゴシック"/>
                <w:sz w:val="18"/>
                <w:szCs w:val="18"/>
              </w:rPr>
            </w:pPr>
            <w:r>
              <w:rPr>
                <w:rFonts w:hAnsi="ＭＳ ゴシック" w:hint="eastAsia"/>
                <w:sz w:val="18"/>
                <w:szCs w:val="18"/>
              </w:rPr>
              <w:t>同一建物に住居する登録者について、登録している期間1月につき、所定単位数を算定しているか。</w:t>
            </w:r>
          </w:p>
          <w:p w14:paraId="1C2F45AA" w14:textId="77777777" w:rsidR="00E714D6" w:rsidRDefault="00E714D6" w:rsidP="00A6131E">
            <w:pPr>
              <w:spacing w:line="240" w:lineRule="exact"/>
              <w:ind w:left="-4"/>
              <w:rPr>
                <w:rFonts w:hAnsi="ＭＳ ゴシック"/>
                <w:sz w:val="18"/>
                <w:szCs w:val="18"/>
              </w:rPr>
            </w:pPr>
          </w:p>
          <w:p w14:paraId="49720EF9" w14:textId="77777777" w:rsidR="00E714D6" w:rsidRPr="00993CCA" w:rsidRDefault="00E714D6" w:rsidP="00A6131E">
            <w:pPr>
              <w:spacing w:line="240" w:lineRule="exact"/>
              <w:ind w:left="-4"/>
              <w:rPr>
                <w:rFonts w:hAnsi="ＭＳ ゴシック"/>
                <w:sz w:val="18"/>
                <w:szCs w:val="18"/>
              </w:rPr>
            </w:pPr>
            <w:r w:rsidRPr="00301870">
              <w:rPr>
                <w:rFonts w:hAnsi="ＭＳ ゴシック" w:hint="eastAsia"/>
                <w:sz w:val="16"/>
                <w:szCs w:val="18"/>
              </w:rPr>
              <w:t>※同一建物の定義：養護老人ホーム、軽費老人ホーム、有料老人ホーム、サ高住</w:t>
            </w:r>
          </w:p>
        </w:tc>
        <w:tc>
          <w:tcPr>
            <w:tcW w:w="428" w:type="dxa"/>
            <w:shd w:val="clear" w:color="auto" w:fill="auto"/>
            <w:vAlign w:val="center"/>
          </w:tcPr>
          <w:p w14:paraId="37B54BD6" w14:textId="45E31626" w:rsidR="00E714D6" w:rsidRPr="00EE3F1B" w:rsidRDefault="00E714D6" w:rsidP="00A6131E">
            <w:pPr>
              <w:jc w:val="center"/>
              <w:rPr>
                <w:rFonts w:hAnsi="ＭＳ ゴシック"/>
                <w:sz w:val="18"/>
                <w:szCs w:val="18"/>
              </w:rPr>
            </w:pPr>
          </w:p>
        </w:tc>
        <w:tc>
          <w:tcPr>
            <w:tcW w:w="427" w:type="dxa"/>
            <w:shd w:val="clear" w:color="auto" w:fill="auto"/>
            <w:vAlign w:val="center"/>
          </w:tcPr>
          <w:p w14:paraId="412B215E" w14:textId="33D58B98" w:rsidR="00E714D6" w:rsidRPr="00EE3F1B" w:rsidRDefault="00E714D6" w:rsidP="00A6131E">
            <w:pPr>
              <w:jc w:val="center"/>
              <w:rPr>
                <w:rFonts w:hAnsi="ＭＳ ゴシック"/>
                <w:sz w:val="18"/>
                <w:szCs w:val="18"/>
              </w:rPr>
            </w:pPr>
            <w:r w:rsidRPr="00EE3F1B">
              <w:rPr>
                <w:rFonts w:hAnsi="ＭＳ ゴシック" w:hint="eastAsia"/>
                <w:sz w:val="18"/>
                <w:szCs w:val="18"/>
              </w:rPr>
              <w:t xml:space="preserve">　</w:t>
            </w:r>
          </w:p>
        </w:tc>
        <w:tc>
          <w:tcPr>
            <w:tcW w:w="427" w:type="dxa"/>
            <w:shd w:val="clear" w:color="auto" w:fill="auto"/>
            <w:vAlign w:val="center"/>
          </w:tcPr>
          <w:p w14:paraId="2EABD7B6" w14:textId="22590D41" w:rsidR="00E714D6" w:rsidRPr="00EE3F1B" w:rsidRDefault="00E714D6" w:rsidP="00A6131E">
            <w:pPr>
              <w:jc w:val="center"/>
              <w:rPr>
                <w:rFonts w:hAnsi="ＭＳ ゴシック"/>
                <w:sz w:val="18"/>
                <w:szCs w:val="18"/>
              </w:rPr>
            </w:pPr>
          </w:p>
        </w:tc>
        <w:tc>
          <w:tcPr>
            <w:tcW w:w="429" w:type="dxa"/>
          </w:tcPr>
          <w:p w14:paraId="504EDEA6" w14:textId="77777777" w:rsidR="00E714D6" w:rsidRDefault="00E714D6" w:rsidP="00A6131E">
            <w:pPr>
              <w:ind w:leftChars="-9" w:left="-4" w:hangingChars="10" w:hanging="15"/>
              <w:rPr>
                <w:rFonts w:hAnsi="ＭＳ ゴシック"/>
                <w:spacing w:val="-4"/>
                <w:sz w:val="16"/>
                <w:szCs w:val="16"/>
              </w:rPr>
            </w:pPr>
          </w:p>
        </w:tc>
        <w:tc>
          <w:tcPr>
            <w:tcW w:w="709" w:type="dxa"/>
            <w:shd w:val="clear" w:color="auto" w:fill="auto"/>
          </w:tcPr>
          <w:p w14:paraId="117F1C50" w14:textId="4904982D" w:rsidR="00E714D6" w:rsidRDefault="00E714D6" w:rsidP="00A6131E">
            <w:pPr>
              <w:ind w:leftChars="-9" w:left="-4" w:hangingChars="10" w:hanging="15"/>
              <w:rPr>
                <w:rFonts w:hAnsi="ＭＳ ゴシック"/>
                <w:spacing w:val="-4"/>
                <w:sz w:val="16"/>
                <w:szCs w:val="16"/>
              </w:rPr>
            </w:pPr>
            <w:r>
              <w:rPr>
                <w:rFonts w:hAnsi="ＭＳ ゴシック" w:hint="eastAsia"/>
                <w:spacing w:val="-4"/>
                <w:sz w:val="16"/>
                <w:szCs w:val="16"/>
              </w:rPr>
              <w:t>告示第126号別表4イ注１、2</w:t>
            </w:r>
          </w:p>
          <w:p w14:paraId="546DEF92" w14:textId="7A840128" w:rsidR="00E714D6" w:rsidRDefault="00E714D6" w:rsidP="00A6131E">
            <w:pPr>
              <w:ind w:leftChars="-9" w:left="-4" w:hangingChars="10" w:hanging="15"/>
              <w:rPr>
                <w:rFonts w:hAnsi="ＭＳ ゴシック"/>
                <w:spacing w:val="-4"/>
                <w:sz w:val="16"/>
                <w:szCs w:val="16"/>
              </w:rPr>
            </w:pPr>
            <w:r>
              <w:rPr>
                <w:rFonts w:hAnsi="ＭＳ ゴシック" w:hint="eastAsia"/>
                <w:spacing w:val="-4"/>
                <w:sz w:val="16"/>
                <w:szCs w:val="16"/>
              </w:rPr>
              <w:t>告示第128号別表2イ注１、2</w:t>
            </w:r>
          </w:p>
          <w:p w14:paraId="4A9DEBA6" w14:textId="77777777" w:rsidR="00E714D6" w:rsidRPr="00D16315" w:rsidRDefault="00E714D6" w:rsidP="00D16315">
            <w:pPr>
              <w:ind w:leftChars="-9" w:left="-4" w:hangingChars="10" w:hanging="15"/>
              <w:rPr>
                <w:rFonts w:hAnsi="ＭＳ ゴシック"/>
                <w:spacing w:val="-4"/>
                <w:sz w:val="16"/>
                <w:szCs w:val="16"/>
              </w:rPr>
            </w:pPr>
            <w:r w:rsidRPr="00D16315">
              <w:rPr>
                <w:rFonts w:hAnsi="ＭＳ ゴシック" w:hint="eastAsia"/>
                <w:spacing w:val="-4"/>
                <w:sz w:val="16"/>
                <w:szCs w:val="16"/>
              </w:rPr>
              <w:t>老計発</w:t>
            </w:r>
          </w:p>
          <w:p w14:paraId="276621FD" w14:textId="77777777" w:rsidR="00E714D6" w:rsidRPr="00D16315" w:rsidRDefault="00E714D6" w:rsidP="00D16315">
            <w:pPr>
              <w:ind w:leftChars="-9" w:left="-4" w:hangingChars="10" w:hanging="15"/>
              <w:rPr>
                <w:rFonts w:hAnsi="ＭＳ ゴシック"/>
                <w:spacing w:val="-4"/>
                <w:sz w:val="16"/>
                <w:szCs w:val="16"/>
              </w:rPr>
            </w:pPr>
            <w:r w:rsidRPr="00D16315">
              <w:rPr>
                <w:rFonts w:hAnsi="ＭＳ ゴシック" w:hint="eastAsia"/>
                <w:spacing w:val="-4"/>
                <w:sz w:val="16"/>
                <w:szCs w:val="16"/>
              </w:rPr>
              <w:t>第0331005号</w:t>
            </w:r>
          </w:p>
          <w:p w14:paraId="62BBA774" w14:textId="5F09E208" w:rsidR="00E714D6" w:rsidRPr="004B5634" w:rsidRDefault="00E714D6" w:rsidP="00D16315">
            <w:pPr>
              <w:ind w:leftChars="-9" w:left="-4" w:hangingChars="10" w:hanging="15"/>
              <w:rPr>
                <w:rFonts w:hAnsi="ＭＳ ゴシック"/>
                <w:spacing w:val="-4"/>
                <w:sz w:val="16"/>
                <w:szCs w:val="16"/>
              </w:rPr>
            </w:pPr>
            <w:r w:rsidRPr="00D16315">
              <w:rPr>
                <w:rFonts w:hAnsi="ＭＳ ゴシック" w:hint="eastAsia"/>
                <w:spacing w:val="-4"/>
                <w:sz w:val="16"/>
                <w:szCs w:val="16"/>
              </w:rPr>
              <w:t>第2の5(</w:t>
            </w:r>
            <w:r>
              <w:rPr>
                <w:rFonts w:hAnsi="ＭＳ ゴシック" w:hint="eastAsia"/>
                <w:spacing w:val="-4"/>
                <w:sz w:val="16"/>
                <w:szCs w:val="16"/>
              </w:rPr>
              <w:t>1</w:t>
            </w:r>
            <w:r w:rsidRPr="00D16315">
              <w:rPr>
                <w:rFonts w:hAnsi="ＭＳ ゴシック" w:hint="eastAsia"/>
                <w:spacing w:val="-4"/>
                <w:sz w:val="16"/>
                <w:szCs w:val="16"/>
              </w:rPr>
              <w:t>)</w:t>
            </w:r>
          </w:p>
        </w:tc>
      </w:tr>
      <w:tr w:rsidR="00E714D6" w:rsidRPr="004B5634" w14:paraId="208C1768" w14:textId="77777777" w:rsidTr="00251C26">
        <w:tblPrEx>
          <w:tblCellMar>
            <w:left w:w="108" w:type="dxa"/>
            <w:right w:w="108" w:type="dxa"/>
          </w:tblCellMar>
          <w:tblLook w:val="04A0" w:firstRow="1" w:lastRow="0" w:firstColumn="1" w:lastColumn="0" w:noHBand="0" w:noVBand="1"/>
        </w:tblPrEx>
        <w:trPr>
          <w:trHeight w:val="1020"/>
        </w:trPr>
        <w:tc>
          <w:tcPr>
            <w:tcW w:w="1418" w:type="dxa"/>
            <w:vMerge w:val="restart"/>
            <w:shd w:val="clear" w:color="auto" w:fill="auto"/>
          </w:tcPr>
          <w:p w14:paraId="1B969117" w14:textId="77777777" w:rsidR="00E714D6" w:rsidRPr="00DB4FDA" w:rsidRDefault="00E714D6" w:rsidP="00A6131E">
            <w:pPr>
              <w:ind w:left="189" w:hangingChars="105" w:hanging="189"/>
              <w:rPr>
                <w:rFonts w:hAnsi="ＭＳ ゴシック"/>
                <w:color w:val="000000" w:themeColor="text1"/>
                <w:sz w:val="18"/>
                <w:szCs w:val="18"/>
              </w:rPr>
            </w:pPr>
            <w:r w:rsidRPr="00DB4FDA">
              <w:rPr>
                <w:rFonts w:hAnsi="ＭＳ ゴシック" w:hint="eastAsia"/>
                <w:color w:val="000000" w:themeColor="text1"/>
                <w:sz w:val="18"/>
                <w:szCs w:val="18"/>
              </w:rPr>
              <w:t>５　短期利用居宅介護費について</w:t>
            </w:r>
          </w:p>
          <w:p w14:paraId="7A48DAFF" w14:textId="4D5E3195" w:rsidR="00E714D6" w:rsidRPr="00DB4FDA" w:rsidRDefault="00E714D6" w:rsidP="00A6131E">
            <w:pPr>
              <w:ind w:left="189" w:hangingChars="105" w:hanging="189"/>
              <w:rPr>
                <w:rFonts w:hAnsi="ＭＳ ゴシック"/>
                <w:color w:val="000000" w:themeColor="text1"/>
                <w:sz w:val="18"/>
                <w:szCs w:val="18"/>
              </w:rPr>
            </w:pPr>
            <w:r w:rsidRPr="00DB4FDA">
              <w:rPr>
                <w:rFonts w:hAnsi="ＭＳ ゴシック" w:hint="eastAsia"/>
                <w:color w:val="000000" w:themeColor="text1"/>
                <w:sz w:val="18"/>
                <w:szCs w:val="18"/>
              </w:rPr>
              <w:t xml:space="preserve">　</w:t>
            </w:r>
          </w:p>
        </w:tc>
        <w:tc>
          <w:tcPr>
            <w:tcW w:w="7219" w:type="dxa"/>
            <w:shd w:val="clear" w:color="auto" w:fill="auto"/>
          </w:tcPr>
          <w:p w14:paraId="580658F4" w14:textId="77777777" w:rsidR="00E714D6" w:rsidRPr="00DB4FDA" w:rsidRDefault="00E714D6" w:rsidP="00A6131E">
            <w:pPr>
              <w:spacing w:line="240" w:lineRule="exact"/>
              <w:ind w:left="-4"/>
              <w:rPr>
                <w:rFonts w:hAnsi="ＭＳ ゴシック"/>
                <w:color w:val="000000" w:themeColor="text1"/>
                <w:sz w:val="18"/>
                <w:szCs w:val="18"/>
              </w:rPr>
            </w:pPr>
            <w:r w:rsidRPr="00DB4FDA">
              <w:rPr>
                <w:rFonts w:hAnsi="ＭＳ ゴシック" w:hint="eastAsia"/>
                <w:color w:val="000000" w:themeColor="text1"/>
                <w:sz w:val="18"/>
                <w:szCs w:val="18"/>
              </w:rPr>
              <w:t>登録者数が指定小規模多機能型居宅介護の登録定員未満であるか。</w:t>
            </w:r>
          </w:p>
        </w:tc>
        <w:tc>
          <w:tcPr>
            <w:tcW w:w="428" w:type="dxa"/>
            <w:shd w:val="clear" w:color="auto" w:fill="auto"/>
            <w:vAlign w:val="center"/>
          </w:tcPr>
          <w:p w14:paraId="068F6D46" w14:textId="31A0F919" w:rsidR="00E714D6" w:rsidRPr="00EE3F1B" w:rsidRDefault="00E714D6" w:rsidP="00A6131E">
            <w:pPr>
              <w:jc w:val="center"/>
              <w:rPr>
                <w:rFonts w:hAnsi="ＭＳ ゴシック"/>
                <w:sz w:val="18"/>
                <w:szCs w:val="18"/>
              </w:rPr>
            </w:pPr>
          </w:p>
        </w:tc>
        <w:tc>
          <w:tcPr>
            <w:tcW w:w="427" w:type="dxa"/>
            <w:shd w:val="clear" w:color="auto" w:fill="auto"/>
            <w:vAlign w:val="center"/>
          </w:tcPr>
          <w:p w14:paraId="475FC7BB" w14:textId="0780F101" w:rsidR="00E714D6" w:rsidRPr="00EE3F1B" w:rsidRDefault="00E714D6" w:rsidP="00A6131E">
            <w:pPr>
              <w:jc w:val="center"/>
              <w:rPr>
                <w:rFonts w:hAnsi="ＭＳ ゴシック"/>
                <w:sz w:val="18"/>
                <w:szCs w:val="18"/>
              </w:rPr>
            </w:pPr>
            <w:r w:rsidRPr="00EE3F1B">
              <w:rPr>
                <w:rFonts w:hAnsi="ＭＳ ゴシック" w:hint="eastAsia"/>
                <w:sz w:val="18"/>
                <w:szCs w:val="18"/>
              </w:rPr>
              <w:t xml:space="preserve">　</w:t>
            </w:r>
          </w:p>
        </w:tc>
        <w:tc>
          <w:tcPr>
            <w:tcW w:w="427" w:type="dxa"/>
            <w:shd w:val="clear" w:color="auto" w:fill="auto"/>
            <w:vAlign w:val="center"/>
          </w:tcPr>
          <w:p w14:paraId="407E3EB4" w14:textId="78AA5A53" w:rsidR="00E714D6" w:rsidRPr="00EE3F1B" w:rsidRDefault="00E714D6" w:rsidP="00A6131E">
            <w:pPr>
              <w:jc w:val="center"/>
              <w:rPr>
                <w:rFonts w:hAnsi="ＭＳ ゴシック"/>
                <w:sz w:val="18"/>
                <w:szCs w:val="18"/>
              </w:rPr>
            </w:pPr>
          </w:p>
        </w:tc>
        <w:tc>
          <w:tcPr>
            <w:tcW w:w="429" w:type="dxa"/>
          </w:tcPr>
          <w:p w14:paraId="7A4F4775" w14:textId="77777777" w:rsidR="00E714D6" w:rsidRDefault="00E714D6" w:rsidP="00A6131E">
            <w:pPr>
              <w:ind w:leftChars="-9" w:left="-4" w:hangingChars="10" w:hanging="15"/>
              <w:rPr>
                <w:rFonts w:hAnsi="ＭＳ ゴシック"/>
                <w:spacing w:val="-4"/>
                <w:sz w:val="16"/>
                <w:szCs w:val="16"/>
              </w:rPr>
            </w:pPr>
          </w:p>
        </w:tc>
        <w:tc>
          <w:tcPr>
            <w:tcW w:w="709" w:type="dxa"/>
            <w:shd w:val="clear" w:color="auto" w:fill="auto"/>
          </w:tcPr>
          <w:p w14:paraId="46385D33" w14:textId="7CC05A25" w:rsidR="00E714D6" w:rsidRDefault="00E714D6" w:rsidP="00A6131E">
            <w:pPr>
              <w:ind w:leftChars="-9" w:left="-4" w:hangingChars="10" w:hanging="15"/>
              <w:rPr>
                <w:rFonts w:hAnsi="ＭＳ ゴシック"/>
                <w:spacing w:val="-4"/>
                <w:sz w:val="16"/>
                <w:szCs w:val="16"/>
              </w:rPr>
            </w:pPr>
            <w:r>
              <w:rPr>
                <w:rFonts w:hAnsi="ＭＳ ゴシック" w:hint="eastAsia"/>
                <w:spacing w:val="-4"/>
                <w:sz w:val="16"/>
                <w:szCs w:val="16"/>
              </w:rPr>
              <w:t>告示第126号別表4</w:t>
            </w:r>
          </w:p>
          <w:p w14:paraId="6D061906" w14:textId="77777777" w:rsidR="00E714D6" w:rsidRDefault="00E714D6" w:rsidP="00C96B84">
            <w:pPr>
              <w:ind w:leftChars="-9" w:left="-4" w:hangingChars="10" w:hanging="15"/>
              <w:rPr>
                <w:rFonts w:hAnsi="ＭＳ ゴシック"/>
                <w:spacing w:val="-4"/>
                <w:sz w:val="16"/>
                <w:szCs w:val="16"/>
              </w:rPr>
            </w:pPr>
            <w:r>
              <w:rPr>
                <w:rFonts w:hAnsi="ＭＳ ゴシック" w:hint="eastAsia"/>
                <w:spacing w:val="-4"/>
                <w:sz w:val="16"/>
                <w:szCs w:val="16"/>
              </w:rPr>
              <w:t>注3</w:t>
            </w:r>
          </w:p>
          <w:p w14:paraId="5AFBB622" w14:textId="2BB58041" w:rsidR="00E714D6" w:rsidRPr="00C96B84" w:rsidRDefault="00E714D6" w:rsidP="00C96B84">
            <w:pPr>
              <w:ind w:leftChars="-9" w:left="-4" w:hangingChars="10" w:hanging="15"/>
              <w:rPr>
                <w:rFonts w:hAnsi="ＭＳ ゴシック"/>
                <w:spacing w:val="-4"/>
                <w:sz w:val="16"/>
                <w:szCs w:val="16"/>
              </w:rPr>
            </w:pPr>
            <w:r w:rsidRPr="00C96B84">
              <w:rPr>
                <w:rFonts w:hAnsi="ＭＳ ゴシック" w:hint="eastAsia"/>
                <w:spacing w:val="-4"/>
                <w:sz w:val="16"/>
                <w:szCs w:val="16"/>
              </w:rPr>
              <w:t>告示128</w:t>
            </w:r>
          </w:p>
          <w:p w14:paraId="710AF097" w14:textId="18DAC26F" w:rsidR="00E714D6" w:rsidRDefault="00E714D6" w:rsidP="00C96B84">
            <w:pPr>
              <w:ind w:leftChars="-9" w:left="-4" w:hangingChars="10" w:hanging="15"/>
              <w:rPr>
                <w:rFonts w:hAnsi="ＭＳ ゴシック"/>
                <w:spacing w:val="-4"/>
                <w:sz w:val="16"/>
                <w:szCs w:val="16"/>
              </w:rPr>
            </w:pPr>
            <w:r w:rsidRPr="00C96B84">
              <w:rPr>
                <w:rFonts w:hAnsi="ＭＳ ゴシック" w:hint="eastAsia"/>
                <w:spacing w:val="-4"/>
                <w:sz w:val="16"/>
                <w:szCs w:val="16"/>
              </w:rPr>
              <w:t>別表2注</w:t>
            </w:r>
            <w:r>
              <w:rPr>
                <w:rFonts w:hAnsi="ＭＳ ゴシック" w:hint="eastAsia"/>
                <w:spacing w:val="-4"/>
                <w:sz w:val="16"/>
                <w:szCs w:val="16"/>
              </w:rPr>
              <w:t>3</w:t>
            </w:r>
          </w:p>
          <w:p w14:paraId="26982C47" w14:textId="77777777" w:rsidR="00E714D6" w:rsidRPr="00C96B84" w:rsidRDefault="00E714D6" w:rsidP="00C96B84">
            <w:pPr>
              <w:ind w:leftChars="-9" w:left="-4" w:hangingChars="10" w:hanging="15"/>
              <w:rPr>
                <w:rFonts w:hAnsi="ＭＳ ゴシック"/>
                <w:spacing w:val="-4"/>
                <w:sz w:val="16"/>
                <w:szCs w:val="16"/>
              </w:rPr>
            </w:pPr>
            <w:r w:rsidRPr="00C96B84">
              <w:rPr>
                <w:rFonts w:hAnsi="ＭＳ ゴシック" w:hint="eastAsia"/>
                <w:spacing w:val="-4"/>
                <w:sz w:val="16"/>
                <w:szCs w:val="16"/>
              </w:rPr>
              <w:t>老計発</w:t>
            </w:r>
          </w:p>
          <w:p w14:paraId="36E778BC" w14:textId="77777777" w:rsidR="00E714D6" w:rsidRPr="00C96B84" w:rsidRDefault="00E714D6" w:rsidP="00C96B84">
            <w:pPr>
              <w:ind w:leftChars="-9" w:left="-4" w:hangingChars="10" w:hanging="15"/>
              <w:rPr>
                <w:rFonts w:hAnsi="ＭＳ ゴシック"/>
                <w:spacing w:val="-4"/>
                <w:sz w:val="16"/>
                <w:szCs w:val="16"/>
              </w:rPr>
            </w:pPr>
            <w:r w:rsidRPr="00C96B84">
              <w:rPr>
                <w:rFonts w:hAnsi="ＭＳ ゴシック" w:hint="eastAsia"/>
                <w:spacing w:val="-4"/>
                <w:sz w:val="16"/>
                <w:szCs w:val="16"/>
              </w:rPr>
              <w:t>第0331005号</w:t>
            </w:r>
          </w:p>
          <w:p w14:paraId="7B5C573F" w14:textId="76035460" w:rsidR="00E714D6" w:rsidRDefault="00E714D6" w:rsidP="00C96B84">
            <w:pPr>
              <w:ind w:leftChars="-9" w:left="-4" w:hangingChars="10" w:hanging="15"/>
              <w:rPr>
                <w:rFonts w:hAnsi="ＭＳ ゴシック"/>
                <w:spacing w:val="-4"/>
                <w:sz w:val="16"/>
                <w:szCs w:val="16"/>
              </w:rPr>
            </w:pPr>
            <w:r w:rsidRPr="00C96B84">
              <w:rPr>
                <w:rFonts w:hAnsi="ＭＳ ゴシック" w:hint="eastAsia"/>
                <w:spacing w:val="-4"/>
                <w:sz w:val="16"/>
                <w:szCs w:val="16"/>
              </w:rPr>
              <w:lastRenderedPageBreak/>
              <w:t>第2の5(</w:t>
            </w:r>
            <w:r>
              <w:rPr>
                <w:rFonts w:hAnsi="ＭＳ ゴシック" w:hint="eastAsia"/>
                <w:spacing w:val="-4"/>
                <w:sz w:val="16"/>
                <w:szCs w:val="16"/>
              </w:rPr>
              <w:t>2</w:t>
            </w:r>
            <w:r w:rsidRPr="00C96B84">
              <w:rPr>
                <w:rFonts w:hAnsi="ＭＳ ゴシック" w:hint="eastAsia"/>
                <w:spacing w:val="-4"/>
                <w:sz w:val="16"/>
                <w:szCs w:val="16"/>
              </w:rPr>
              <w:t>)</w:t>
            </w:r>
          </w:p>
        </w:tc>
      </w:tr>
      <w:tr w:rsidR="00E714D6" w:rsidRPr="004B5634" w14:paraId="3410C3FE" w14:textId="77777777" w:rsidTr="00251C26">
        <w:tblPrEx>
          <w:tblCellMar>
            <w:left w:w="108" w:type="dxa"/>
            <w:right w:w="108" w:type="dxa"/>
          </w:tblCellMar>
          <w:tblLook w:val="04A0" w:firstRow="1" w:lastRow="0" w:firstColumn="1" w:lastColumn="0" w:noHBand="0" w:noVBand="1"/>
        </w:tblPrEx>
        <w:trPr>
          <w:trHeight w:val="1020"/>
        </w:trPr>
        <w:tc>
          <w:tcPr>
            <w:tcW w:w="1418" w:type="dxa"/>
            <w:vMerge/>
            <w:shd w:val="clear" w:color="auto" w:fill="auto"/>
          </w:tcPr>
          <w:p w14:paraId="396AACA6" w14:textId="77777777" w:rsidR="00E714D6" w:rsidRPr="00DB4FDA" w:rsidRDefault="00E714D6" w:rsidP="00A6131E">
            <w:pPr>
              <w:ind w:left="189" w:hangingChars="105" w:hanging="189"/>
              <w:rPr>
                <w:rFonts w:hAnsi="ＭＳ ゴシック"/>
                <w:color w:val="000000" w:themeColor="text1"/>
                <w:sz w:val="18"/>
                <w:szCs w:val="18"/>
              </w:rPr>
            </w:pPr>
          </w:p>
        </w:tc>
        <w:tc>
          <w:tcPr>
            <w:tcW w:w="7219" w:type="dxa"/>
            <w:shd w:val="clear" w:color="auto" w:fill="auto"/>
          </w:tcPr>
          <w:p w14:paraId="4C6E3B2A" w14:textId="77777777" w:rsidR="00E714D6" w:rsidRPr="00DB4FDA" w:rsidRDefault="00E714D6" w:rsidP="00A6131E">
            <w:pPr>
              <w:spacing w:line="240" w:lineRule="exact"/>
              <w:ind w:left="-4"/>
              <w:rPr>
                <w:rFonts w:hAnsi="ＭＳ ゴシック"/>
                <w:color w:val="000000" w:themeColor="text1"/>
                <w:sz w:val="18"/>
                <w:szCs w:val="18"/>
              </w:rPr>
            </w:pPr>
            <w:r w:rsidRPr="00DB4FDA">
              <w:rPr>
                <w:rFonts w:hAnsi="ＭＳ ゴシック" w:hint="eastAsia"/>
                <w:color w:val="000000" w:themeColor="text1"/>
                <w:sz w:val="18"/>
                <w:szCs w:val="18"/>
              </w:rPr>
              <w:t>利用者の状態や利用者の家族等の事情により、居宅介護支援の介護支援専門員が、緊急に利用することが必要と認めた場合であって、小規模多機能居宅の介護支援専門員が当該事業所の登録者への提供に支障がない場合であるか。</w:t>
            </w:r>
          </w:p>
        </w:tc>
        <w:tc>
          <w:tcPr>
            <w:tcW w:w="428" w:type="dxa"/>
            <w:shd w:val="clear" w:color="auto" w:fill="auto"/>
            <w:vAlign w:val="center"/>
          </w:tcPr>
          <w:p w14:paraId="3BE09273" w14:textId="3A580D60" w:rsidR="00E714D6" w:rsidRPr="00EE3F1B" w:rsidRDefault="00E714D6" w:rsidP="00A6131E">
            <w:pPr>
              <w:jc w:val="center"/>
              <w:rPr>
                <w:rFonts w:hAnsi="ＭＳ ゴシック"/>
                <w:sz w:val="18"/>
                <w:szCs w:val="18"/>
              </w:rPr>
            </w:pPr>
          </w:p>
        </w:tc>
        <w:tc>
          <w:tcPr>
            <w:tcW w:w="427" w:type="dxa"/>
            <w:shd w:val="clear" w:color="auto" w:fill="auto"/>
            <w:vAlign w:val="center"/>
          </w:tcPr>
          <w:p w14:paraId="315F179A" w14:textId="5F05F304" w:rsidR="00E714D6" w:rsidRPr="00EE3F1B" w:rsidRDefault="00E714D6" w:rsidP="00A6131E">
            <w:pPr>
              <w:jc w:val="center"/>
              <w:rPr>
                <w:rFonts w:hAnsi="ＭＳ ゴシック"/>
                <w:sz w:val="18"/>
                <w:szCs w:val="18"/>
              </w:rPr>
            </w:pPr>
            <w:r w:rsidRPr="00EE3F1B">
              <w:rPr>
                <w:rFonts w:hAnsi="ＭＳ ゴシック" w:hint="eastAsia"/>
                <w:sz w:val="18"/>
                <w:szCs w:val="18"/>
              </w:rPr>
              <w:t xml:space="preserve">　</w:t>
            </w:r>
          </w:p>
        </w:tc>
        <w:tc>
          <w:tcPr>
            <w:tcW w:w="427" w:type="dxa"/>
            <w:shd w:val="clear" w:color="auto" w:fill="auto"/>
            <w:vAlign w:val="center"/>
          </w:tcPr>
          <w:p w14:paraId="28192FE9" w14:textId="0248C3D0" w:rsidR="00E714D6" w:rsidRPr="00EE3F1B" w:rsidRDefault="00E714D6" w:rsidP="00A6131E">
            <w:pPr>
              <w:jc w:val="center"/>
              <w:rPr>
                <w:rFonts w:hAnsi="ＭＳ ゴシック"/>
                <w:sz w:val="18"/>
                <w:szCs w:val="18"/>
              </w:rPr>
            </w:pPr>
          </w:p>
        </w:tc>
        <w:tc>
          <w:tcPr>
            <w:tcW w:w="429" w:type="dxa"/>
          </w:tcPr>
          <w:p w14:paraId="03B7B3EC" w14:textId="77777777" w:rsidR="00E714D6" w:rsidRDefault="00E714D6" w:rsidP="00A6131E">
            <w:pPr>
              <w:ind w:leftChars="-9" w:left="-4" w:hangingChars="10" w:hanging="15"/>
              <w:rPr>
                <w:rFonts w:hAnsi="ＭＳ ゴシック"/>
                <w:spacing w:val="-4"/>
                <w:sz w:val="16"/>
                <w:szCs w:val="16"/>
              </w:rPr>
            </w:pPr>
          </w:p>
        </w:tc>
        <w:tc>
          <w:tcPr>
            <w:tcW w:w="709" w:type="dxa"/>
            <w:shd w:val="clear" w:color="auto" w:fill="auto"/>
          </w:tcPr>
          <w:p w14:paraId="694FC3A0" w14:textId="4E7543D2" w:rsidR="00E714D6" w:rsidRDefault="00E714D6" w:rsidP="00A6131E">
            <w:pPr>
              <w:ind w:leftChars="-9" w:left="-4" w:hangingChars="10" w:hanging="15"/>
              <w:rPr>
                <w:rFonts w:hAnsi="ＭＳ ゴシック"/>
                <w:spacing w:val="-4"/>
                <w:sz w:val="16"/>
                <w:szCs w:val="16"/>
              </w:rPr>
            </w:pPr>
          </w:p>
        </w:tc>
      </w:tr>
      <w:tr w:rsidR="00E714D6" w:rsidRPr="004B5634" w14:paraId="2F54CA8D" w14:textId="77777777" w:rsidTr="00251C26">
        <w:tblPrEx>
          <w:tblCellMar>
            <w:left w:w="108" w:type="dxa"/>
            <w:right w:w="108" w:type="dxa"/>
          </w:tblCellMar>
          <w:tblLook w:val="04A0" w:firstRow="1" w:lastRow="0" w:firstColumn="1" w:lastColumn="0" w:noHBand="0" w:noVBand="1"/>
        </w:tblPrEx>
        <w:trPr>
          <w:trHeight w:val="1020"/>
        </w:trPr>
        <w:tc>
          <w:tcPr>
            <w:tcW w:w="1418" w:type="dxa"/>
            <w:vMerge/>
            <w:shd w:val="clear" w:color="auto" w:fill="auto"/>
          </w:tcPr>
          <w:p w14:paraId="023BAC36" w14:textId="77777777" w:rsidR="00E714D6" w:rsidRPr="00DB4FDA" w:rsidRDefault="00E714D6" w:rsidP="00A6131E">
            <w:pPr>
              <w:ind w:left="189" w:hangingChars="105" w:hanging="189"/>
              <w:rPr>
                <w:rFonts w:hAnsi="ＭＳ ゴシック"/>
                <w:color w:val="000000" w:themeColor="text1"/>
                <w:sz w:val="18"/>
                <w:szCs w:val="18"/>
              </w:rPr>
            </w:pPr>
          </w:p>
        </w:tc>
        <w:tc>
          <w:tcPr>
            <w:tcW w:w="7219" w:type="dxa"/>
            <w:shd w:val="clear" w:color="auto" w:fill="auto"/>
          </w:tcPr>
          <w:p w14:paraId="464A4B4A" w14:textId="77777777" w:rsidR="00E714D6" w:rsidRPr="00DB4FDA" w:rsidRDefault="00E714D6" w:rsidP="00A6131E">
            <w:pPr>
              <w:spacing w:line="240" w:lineRule="exact"/>
              <w:ind w:left="-4"/>
              <w:rPr>
                <w:rFonts w:hAnsi="ＭＳ ゴシック"/>
                <w:color w:val="000000" w:themeColor="text1"/>
                <w:sz w:val="18"/>
                <w:szCs w:val="18"/>
              </w:rPr>
            </w:pPr>
            <w:r w:rsidRPr="00DB4FDA">
              <w:rPr>
                <w:rFonts w:hAnsi="ＭＳ ゴシック" w:hint="eastAsia"/>
                <w:color w:val="000000" w:themeColor="text1"/>
                <w:sz w:val="18"/>
                <w:szCs w:val="18"/>
              </w:rPr>
              <w:t>利用開始にあたって、あらかじめ７日以内に利用期間を定めているか。</w:t>
            </w:r>
          </w:p>
          <w:p w14:paraId="2B372E27" w14:textId="77777777" w:rsidR="00E714D6" w:rsidRPr="00DB4FDA" w:rsidRDefault="00E714D6" w:rsidP="00A6131E">
            <w:pPr>
              <w:spacing w:line="240" w:lineRule="exact"/>
              <w:ind w:left="-4"/>
              <w:rPr>
                <w:rFonts w:hAnsi="ＭＳ ゴシック"/>
                <w:color w:val="000000" w:themeColor="text1"/>
                <w:sz w:val="18"/>
                <w:szCs w:val="18"/>
              </w:rPr>
            </w:pPr>
          </w:p>
          <w:p w14:paraId="7EF25798" w14:textId="77777777" w:rsidR="00E714D6" w:rsidRPr="00DB4FDA" w:rsidRDefault="00E714D6" w:rsidP="00A6131E">
            <w:pPr>
              <w:spacing w:line="240" w:lineRule="exact"/>
              <w:ind w:left="-4"/>
              <w:rPr>
                <w:rFonts w:hAnsi="ＭＳ ゴシック"/>
                <w:color w:val="000000" w:themeColor="text1"/>
                <w:sz w:val="18"/>
                <w:szCs w:val="18"/>
              </w:rPr>
            </w:pPr>
            <w:r w:rsidRPr="00DB4FDA">
              <w:rPr>
                <w:rFonts w:hAnsi="ＭＳ ゴシック" w:hint="eastAsia"/>
                <w:color w:val="000000" w:themeColor="text1"/>
                <w:sz w:val="18"/>
                <w:szCs w:val="18"/>
              </w:rPr>
              <w:t>※利用者の日常生活上の世話を行う家族等の疾病等ややむを得ない事情がある場合は14日以内</w:t>
            </w:r>
          </w:p>
        </w:tc>
        <w:tc>
          <w:tcPr>
            <w:tcW w:w="428" w:type="dxa"/>
            <w:shd w:val="clear" w:color="auto" w:fill="auto"/>
            <w:vAlign w:val="center"/>
          </w:tcPr>
          <w:p w14:paraId="321762B9" w14:textId="3C8CB07E" w:rsidR="00E714D6" w:rsidRPr="00EE3F1B" w:rsidRDefault="00E714D6" w:rsidP="00A6131E">
            <w:pPr>
              <w:jc w:val="center"/>
              <w:rPr>
                <w:rFonts w:hAnsi="ＭＳ ゴシック"/>
                <w:sz w:val="18"/>
                <w:szCs w:val="18"/>
              </w:rPr>
            </w:pPr>
          </w:p>
        </w:tc>
        <w:tc>
          <w:tcPr>
            <w:tcW w:w="427" w:type="dxa"/>
            <w:shd w:val="clear" w:color="auto" w:fill="auto"/>
            <w:vAlign w:val="center"/>
          </w:tcPr>
          <w:p w14:paraId="46331A77" w14:textId="7C5BB8E0" w:rsidR="00E714D6" w:rsidRPr="00EE3F1B" w:rsidRDefault="00E714D6" w:rsidP="00A6131E">
            <w:pPr>
              <w:jc w:val="center"/>
              <w:rPr>
                <w:rFonts w:hAnsi="ＭＳ ゴシック"/>
                <w:sz w:val="18"/>
                <w:szCs w:val="18"/>
              </w:rPr>
            </w:pPr>
            <w:r w:rsidRPr="00EE3F1B">
              <w:rPr>
                <w:rFonts w:hAnsi="ＭＳ ゴシック" w:hint="eastAsia"/>
                <w:sz w:val="18"/>
                <w:szCs w:val="18"/>
              </w:rPr>
              <w:t xml:space="preserve">　</w:t>
            </w:r>
          </w:p>
        </w:tc>
        <w:tc>
          <w:tcPr>
            <w:tcW w:w="427" w:type="dxa"/>
            <w:shd w:val="clear" w:color="auto" w:fill="auto"/>
            <w:vAlign w:val="center"/>
          </w:tcPr>
          <w:p w14:paraId="318B171B" w14:textId="65D057D1" w:rsidR="00E714D6" w:rsidRPr="00EE3F1B" w:rsidRDefault="00E714D6" w:rsidP="00A6131E">
            <w:pPr>
              <w:jc w:val="center"/>
              <w:rPr>
                <w:rFonts w:hAnsi="ＭＳ ゴシック"/>
                <w:sz w:val="18"/>
                <w:szCs w:val="18"/>
              </w:rPr>
            </w:pPr>
          </w:p>
        </w:tc>
        <w:tc>
          <w:tcPr>
            <w:tcW w:w="429" w:type="dxa"/>
          </w:tcPr>
          <w:p w14:paraId="3520450A" w14:textId="77777777" w:rsidR="00E714D6" w:rsidRDefault="00E714D6" w:rsidP="00A6131E">
            <w:pPr>
              <w:ind w:leftChars="-9" w:left="-4" w:hangingChars="10" w:hanging="15"/>
              <w:rPr>
                <w:rFonts w:hAnsi="ＭＳ ゴシック"/>
                <w:spacing w:val="-4"/>
                <w:sz w:val="16"/>
                <w:szCs w:val="16"/>
              </w:rPr>
            </w:pPr>
          </w:p>
        </w:tc>
        <w:tc>
          <w:tcPr>
            <w:tcW w:w="709" w:type="dxa"/>
            <w:shd w:val="clear" w:color="auto" w:fill="auto"/>
          </w:tcPr>
          <w:p w14:paraId="40023269" w14:textId="397E160A" w:rsidR="00E714D6" w:rsidRDefault="00E714D6" w:rsidP="00A6131E">
            <w:pPr>
              <w:ind w:leftChars="-9" w:left="-4" w:hangingChars="10" w:hanging="15"/>
              <w:rPr>
                <w:rFonts w:hAnsi="ＭＳ ゴシック"/>
                <w:spacing w:val="-4"/>
                <w:sz w:val="16"/>
                <w:szCs w:val="16"/>
              </w:rPr>
            </w:pPr>
          </w:p>
        </w:tc>
      </w:tr>
      <w:tr w:rsidR="00E714D6" w:rsidRPr="004B5634" w14:paraId="0DC5155B" w14:textId="77777777" w:rsidTr="00251C26">
        <w:tblPrEx>
          <w:tblCellMar>
            <w:left w:w="108" w:type="dxa"/>
            <w:right w:w="108" w:type="dxa"/>
          </w:tblCellMar>
          <w:tblLook w:val="04A0" w:firstRow="1" w:lastRow="0" w:firstColumn="1" w:lastColumn="0" w:noHBand="0" w:noVBand="1"/>
        </w:tblPrEx>
        <w:trPr>
          <w:trHeight w:val="1020"/>
        </w:trPr>
        <w:tc>
          <w:tcPr>
            <w:tcW w:w="1418" w:type="dxa"/>
            <w:vMerge/>
            <w:tcBorders>
              <w:bottom w:val="nil"/>
            </w:tcBorders>
            <w:shd w:val="clear" w:color="auto" w:fill="auto"/>
          </w:tcPr>
          <w:p w14:paraId="62EB45FB" w14:textId="77777777" w:rsidR="00E714D6" w:rsidRPr="00DB4FDA" w:rsidRDefault="00E714D6" w:rsidP="00A6131E">
            <w:pPr>
              <w:ind w:left="189" w:hangingChars="105" w:hanging="189"/>
              <w:rPr>
                <w:rFonts w:hAnsi="ＭＳ ゴシック"/>
                <w:color w:val="000000" w:themeColor="text1"/>
                <w:sz w:val="18"/>
                <w:szCs w:val="18"/>
              </w:rPr>
            </w:pPr>
          </w:p>
        </w:tc>
        <w:tc>
          <w:tcPr>
            <w:tcW w:w="7219" w:type="dxa"/>
            <w:shd w:val="clear" w:color="auto" w:fill="auto"/>
          </w:tcPr>
          <w:p w14:paraId="76E8A850" w14:textId="77777777" w:rsidR="00E714D6" w:rsidRPr="00CF6BEA" w:rsidRDefault="00E714D6" w:rsidP="00A6131E">
            <w:pPr>
              <w:spacing w:line="240" w:lineRule="exact"/>
              <w:rPr>
                <w:rFonts w:hAnsi="ＭＳ ゴシック"/>
                <w:sz w:val="18"/>
                <w:szCs w:val="18"/>
              </w:rPr>
            </w:pPr>
            <w:r w:rsidRPr="00CF6BEA">
              <w:rPr>
                <w:rFonts w:hAnsi="ＭＳ ゴシック" w:hint="eastAsia"/>
                <w:sz w:val="18"/>
                <w:szCs w:val="18"/>
              </w:rPr>
              <w:t>短期利用に活用可能な宿泊室は適切か。</w:t>
            </w:r>
          </w:p>
          <w:p w14:paraId="568E081C" w14:textId="77777777" w:rsidR="00E714D6" w:rsidRPr="00CF6BEA" w:rsidRDefault="00E714D6" w:rsidP="00A6131E">
            <w:pPr>
              <w:spacing w:line="240" w:lineRule="exact"/>
              <w:ind w:left="-4" w:firstLineChars="100" w:firstLine="180"/>
              <w:rPr>
                <w:rFonts w:hAnsi="ＭＳ ゴシック"/>
                <w:sz w:val="18"/>
                <w:szCs w:val="18"/>
              </w:rPr>
            </w:pPr>
            <w:r w:rsidRPr="00CF6BEA">
              <w:rPr>
                <w:rFonts w:hAnsi="ＭＳ ゴシック" w:hint="eastAsia"/>
                <w:sz w:val="18"/>
                <w:szCs w:val="18"/>
              </w:rPr>
              <w:t>宿泊室を活用する場合については、登録者の宿泊サービスの利用者と登録者以外の短期利用者の合計が、宿泊サービスの利用定員の範囲内で、空いている宿泊室を利用しているか。(R3年4月から)</w:t>
            </w:r>
          </w:p>
          <w:p w14:paraId="21DA0E8A" w14:textId="77777777" w:rsidR="00E714D6" w:rsidRPr="00CF6BEA" w:rsidRDefault="00E714D6" w:rsidP="00A6131E">
            <w:pPr>
              <w:spacing w:line="240" w:lineRule="exact"/>
              <w:ind w:left="-4" w:firstLineChars="100" w:firstLine="180"/>
              <w:rPr>
                <w:rFonts w:hAnsi="ＭＳ ゴシック"/>
                <w:sz w:val="18"/>
                <w:szCs w:val="18"/>
              </w:rPr>
            </w:pPr>
          </w:p>
          <w:p w14:paraId="456C7AFB" w14:textId="77777777" w:rsidR="00E714D6" w:rsidRPr="00CF6BEA" w:rsidRDefault="00E714D6" w:rsidP="00A6131E">
            <w:pPr>
              <w:spacing w:line="240" w:lineRule="exact"/>
              <w:rPr>
                <w:rFonts w:hAnsi="ＭＳ ゴシック"/>
                <w:sz w:val="18"/>
                <w:szCs w:val="18"/>
              </w:rPr>
            </w:pPr>
            <w:r w:rsidRPr="00CF6BEA">
              <w:rPr>
                <w:rFonts w:hAnsi="ＭＳ ゴシック" w:hint="eastAsia"/>
                <w:sz w:val="18"/>
                <w:szCs w:val="18"/>
              </w:rPr>
              <w:t>(R</w:t>
            </w:r>
            <w:r w:rsidRPr="00CF6BEA">
              <w:rPr>
                <w:rFonts w:hAnsi="ＭＳ ゴシック"/>
                <w:sz w:val="18"/>
                <w:szCs w:val="18"/>
              </w:rPr>
              <w:t>3</w:t>
            </w:r>
            <w:r w:rsidRPr="00CF6BEA">
              <w:rPr>
                <w:rFonts w:hAnsi="ＭＳ ゴシック" w:hint="eastAsia"/>
                <w:sz w:val="18"/>
                <w:szCs w:val="18"/>
              </w:rPr>
              <w:t>年3月まで)短期利用に活用可能な宿泊室は適切か。</w:t>
            </w:r>
          </w:p>
          <w:p w14:paraId="6DB6C786" w14:textId="77777777" w:rsidR="00E714D6" w:rsidRPr="00CF6BEA" w:rsidRDefault="00E714D6" w:rsidP="00A6131E">
            <w:pPr>
              <w:spacing w:line="240" w:lineRule="exact"/>
              <w:ind w:left="-4"/>
              <w:rPr>
                <w:rFonts w:hAnsi="ＭＳ ゴシック"/>
                <w:sz w:val="18"/>
                <w:szCs w:val="18"/>
              </w:rPr>
            </w:pPr>
            <w:r w:rsidRPr="00CF6BEA">
              <w:rPr>
                <w:rFonts w:hAnsi="ＭＳ ゴシック" w:hint="eastAsia"/>
                <w:sz w:val="18"/>
                <w:szCs w:val="18"/>
              </w:rPr>
              <w:t xml:space="preserve">　＜計算方法＞</w:t>
            </w:r>
          </w:p>
          <w:p w14:paraId="18113F71" w14:textId="77777777" w:rsidR="00E714D6" w:rsidRPr="00CF6BEA" w:rsidRDefault="00E714D6" w:rsidP="00A6131E">
            <w:pPr>
              <w:spacing w:line="240" w:lineRule="exact"/>
              <w:ind w:left="-4"/>
              <w:rPr>
                <w:rFonts w:hAnsi="ＭＳ ゴシック"/>
                <w:sz w:val="18"/>
                <w:szCs w:val="18"/>
              </w:rPr>
            </w:pPr>
            <w:r w:rsidRPr="00CF6BEA">
              <w:rPr>
                <w:rFonts w:hAnsi="ＭＳ ゴシック" w:hint="eastAsia"/>
                <w:sz w:val="18"/>
                <w:szCs w:val="18"/>
              </w:rPr>
              <w:t>宿泊室の総数×（登録定員-登録数）÷登録定員＝利用できる宿泊室数</w:t>
            </w:r>
          </w:p>
        </w:tc>
        <w:tc>
          <w:tcPr>
            <w:tcW w:w="428" w:type="dxa"/>
            <w:shd w:val="clear" w:color="auto" w:fill="auto"/>
            <w:vAlign w:val="center"/>
          </w:tcPr>
          <w:p w14:paraId="68BB8AEB" w14:textId="2AA590C3" w:rsidR="00E714D6" w:rsidRPr="00EE3F1B" w:rsidRDefault="00E714D6" w:rsidP="00A6131E">
            <w:pPr>
              <w:jc w:val="center"/>
              <w:rPr>
                <w:rFonts w:hAnsi="ＭＳ ゴシック"/>
                <w:sz w:val="18"/>
                <w:szCs w:val="18"/>
              </w:rPr>
            </w:pPr>
          </w:p>
        </w:tc>
        <w:tc>
          <w:tcPr>
            <w:tcW w:w="427" w:type="dxa"/>
            <w:shd w:val="clear" w:color="auto" w:fill="auto"/>
            <w:vAlign w:val="center"/>
          </w:tcPr>
          <w:p w14:paraId="7DCD5466" w14:textId="2CAF4622" w:rsidR="00E714D6" w:rsidRPr="00EE3F1B" w:rsidRDefault="00E714D6" w:rsidP="00A6131E">
            <w:pPr>
              <w:jc w:val="center"/>
              <w:rPr>
                <w:rFonts w:hAnsi="ＭＳ ゴシック"/>
                <w:sz w:val="18"/>
                <w:szCs w:val="18"/>
              </w:rPr>
            </w:pPr>
            <w:r w:rsidRPr="00EE3F1B">
              <w:rPr>
                <w:rFonts w:hAnsi="ＭＳ ゴシック" w:hint="eastAsia"/>
                <w:sz w:val="18"/>
                <w:szCs w:val="18"/>
              </w:rPr>
              <w:t xml:space="preserve">　</w:t>
            </w:r>
          </w:p>
        </w:tc>
        <w:tc>
          <w:tcPr>
            <w:tcW w:w="427" w:type="dxa"/>
            <w:shd w:val="clear" w:color="auto" w:fill="auto"/>
            <w:vAlign w:val="center"/>
          </w:tcPr>
          <w:p w14:paraId="492BD6FF" w14:textId="5B225028" w:rsidR="00E714D6" w:rsidRPr="00EE3F1B" w:rsidRDefault="00E714D6" w:rsidP="00A6131E">
            <w:pPr>
              <w:jc w:val="center"/>
              <w:rPr>
                <w:rFonts w:hAnsi="ＭＳ ゴシック"/>
                <w:sz w:val="18"/>
                <w:szCs w:val="18"/>
              </w:rPr>
            </w:pPr>
          </w:p>
        </w:tc>
        <w:tc>
          <w:tcPr>
            <w:tcW w:w="429" w:type="dxa"/>
          </w:tcPr>
          <w:p w14:paraId="156ACEC7" w14:textId="77777777" w:rsidR="00E714D6" w:rsidRDefault="00E714D6" w:rsidP="00A6131E">
            <w:pPr>
              <w:ind w:leftChars="-9" w:left="-4" w:hangingChars="10" w:hanging="15"/>
              <w:rPr>
                <w:rFonts w:hAnsi="ＭＳ ゴシック"/>
                <w:spacing w:val="-4"/>
                <w:sz w:val="16"/>
                <w:szCs w:val="16"/>
              </w:rPr>
            </w:pPr>
          </w:p>
        </w:tc>
        <w:tc>
          <w:tcPr>
            <w:tcW w:w="709" w:type="dxa"/>
            <w:shd w:val="clear" w:color="auto" w:fill="auto"/>
          </w:tcPr>
          <w:p w14:paraId="31E3DDEA" w14:textId="32056E72" w:rsidR="00E714D6" w:rsidRDefault="00E714D6" w:rsidP="00A6131E">
            <w:pPr>
              <w:ind w:leftChars="-9" w:left="-4" w:hangingChars="10" w:hanging="15"/>
              <w:rPr>
                <w:rFonts w:hAnsi="ＭＳ ゴシック"/>
                <w:spacing w:val="-4"/>
                <w:sz w:val="16"/>
                <w:szCs w:val="16"/>
              </w:rPr>
            </w:pPr>
          </w:p>
        </w:tc>
      </w:tr>
      <w:tr w:rsidR="00E714D6" w:rsidRPr="004B5634" w14:paraId="6A1ACBD0" w14:textId="77777777" w:rsidTr="00251C26">
        <w:tblPrEx>
          <w:tblCellMar>
            <w:left w:w="108" w:type="dxa"/>
            <w:right w:w="108" w:type="dxa"/>
          </w:tblCellMar>
          <w:tblLook w:val="04A0" w:firstRow="1" w:lastRow="0" w:firstColumn="1" w:lastColumn="0" w:noHBand="0" w:noVBand="1"/>
        </w:tblPrEx>
        <w:trPr>
          <w:trHeight w:val="1020"/>
        </w:trPr>
        <w:tc>
          <w:tcPr>
            <w:tcW w:w="1418" w:type="dxa"/>
            <w:tcBorders>
              <w:bottom w:val="nil"/>
            </w:tcBorders>
            <w:shd w:val="clear" w:color="auto" w:fill="auto"/>
          </w:tcPr>
          <w:p w14:paraId="02186A64" w14:textId="77777777" w:rsidR="00E714D6" w:rsidRPr="00CF6BEA" w:rsidRDefault="00E714D6" w:rsidP="00A6131E">
            <w:pPr>
              <w:ind w:left="189" w:hangingChars="105" w:hanging="189"/>
              <w:rPr>
                <w:rFonts w:hAnsi="ＭＳ ゴシック"/>
                <w:sz w:val="18"/>
                <w:szCs w:val="18"/>
              </w:rPr>
            </w:pPr>
            <w:r w:rsidRPr="00CF6BEA">
              <w:rPr>
                <w:rFonts w:hAnsi="ＭＳ ゴシック" w:hint="eastAsia"/>
                <w:sz w:val="18"/>
                <w:szCs w:val="18"/>
              </w:rPr>
              <w:t>身体拘束廃止未実施減算</w:t>
            </w:r>
          </w:p>
          <w:p w14:paraId="269205D4" w14:textId="7B43EC14" w:rsidR="00E714D6" w:rsidRPr="00CF6BEA" w:rsidRDefault="00E714D6" w:rsidP="00A6131E">
            <w:pPr>
              <w:ind w:left="189" w:hangingChars="105" w:hanging="189"/>
              <w:rPr>
                <w:rFonts w:hAnsi="ＭＳ ゴシック"/>
                <w:sz w:val="18"/>
                <w:szCs w:val="18"/>
              </w:rPr>
            </w:pPr>
          </w:p>
        </w:tc>
        <w:tc>
          <w:tcPr>
            <w:tcW w:w="7219" w:type="dxa"/>
            <w:shd w:val="clear" w:color="auto" w:fill="auto"/>
          </w:tcPr>
          <w:p w14:paraId="4D19924B" w14:textId="51CA4524" w:rsidR="00E714D6" w:rsidRPr="00CF6BEA" w:rsidRDefault="00E714D6" w:rsidP="00A6131E">
            <w:pPr>
              <w:spacing w:line="240" w:lineRule="exact"/>
              <w:rPr>
                <w:rFonts w:hAnsi="ＭＳ ゴシック"/>
                <w:sz w:val="18"/>
                <w:szCs w:val="18"/>
              </w:rPr>
            </w:pPr>
            <w:r w:rsidRPr="00CF6BEA">
              <w:rPr>
                <w:rFonts w:hAnsi="ＭＳ ゴシック" w:hint="eastAsia"/>
                <w:sz w:val="18"/>
                <w:szCs w:val="18"/>
              </w:rPr>
              <w:t>身体的拘束等の適正化を図るため、以下の措置を講じていない場合には、所定単位数の100分の1に相当する単位数を減算しているか。</w:t>
            </w:r>
          </w:p>
          <w:p w14:paraId="690E12FF" w14:textId="77777777" w:rsidR="00E714D6" w:rsidRPr="00CF6BEA" w:rsidRDefault="00E714D6" w:rsidP="00A6131E">
            <w:pPr>
              <w:spacing w:line="240" w:lineRule="exact"/>
              <w:rPr>
                <w:rFonts w:hAnsi="ＭＳ ゴシック"/>
                <w:sz w:val="18"/>
                <w:szCs w:val="18"/>
              </w:rPr>
            </w:pPr>
          </w:p>
          <w:p w14:paraId="5BFBB2FA" w14:textId="77777777" w:rsidR="00E714D6" w:rsidRPr="00CF6BEA" w:rsidRDefault="00E714D6" w:rsidP="00A6131E">
            <w:pPr>
              <w:spacing w:line="240" w:lineRule="exact"/>
              <w:rPr>
                <w:rFonts w:hAnsi="ＭＳ ゴシック"/>
                <w:sz w:val="18"/>
                <w:szCs w:val="18"/>
              </w:rPr>
            </w:pPr>
            <w:r w:rsidRPr="00CF6BEA">
              <w:rPr>
                <w:rFonts w:hAnsi="ＭＳ ゴシック" w:hint="eastAsia"/>
                <w:sz w:val="18"/>
                <w:szCs w:val="18"/>
              </w:rPr>
              <w:t>・身体的拘束等を行う場合には、その態様及び時間、その際の入居者の心身の状況並びに緊急やむを得ない理由を記録すること。</w:t>
            </w:r>
          </w:p>
          <w:p w14:paraId="620E01B3" w14:textId="1293FB7F" w:rsidR="00E714D6" w:rsidRPr="00CF6BEA" w:rsidRDefault="00E714D6" w:rsidP="00A6131E">
            <w:pPr>
              <w:spacing w:line="240" w:lineRule="exact"/>
              <w:rPr>
                <w:rFonts w:hAnsi="ＭＳ ゴシック"/>
                <w:sz w:val="18"/>
                <w:szCs w:val="18"/>
              </w:rPr>
            </w:pPr>
            <w:r w:rsidRPr="00CF6BEA">
              <w:rPr>
                <w:rFonts w:hAnsi="ＭＳ ゴシック" w:hint="eastAsia"/>
                <w:sz w:val="18"/>
                <w:szCs w:val="18"/>
              </w:rPr>
              <w:t>・身体的拘束等適正化のための対策を検討する委員会を３月に１回以上開催し、その結果について、介護職員その他従業者に周知徹底を図ること。</w:t>
            </w:r>
          </w:p>
          <w:p w14:paraId="4E642AE9" w14:textId="77777777" w:rsidR="00E714D6" w:rsidRPr="00CF6BEA" w:rsidRDefault="00E714D6" w:rsidP="00A6131E">
            <w:pPr>
              <w:spacing w:line="240" w:lineRule="exact"/>
              <w:rPr>
                <w:rFonts w:hAnsi="ＭＳ ゴシック"/>
                <w:sz w:val="18"/>
                <w:szCs w:val="18"/>
              </w:rPr>
            </w:pPr>
            <w:r w:rsidRPr="00CF6BEA">
              <w:rPr>
                <w:rFonts w:hAnsi="ＭＳ ゴシック" w:hint="eastAsia"/>
                <w:sz w:val="18"/>
                <w:szCs w:val="18"/>
              </w:rPr>
              <w:t>・身体的拘束等適正化のための指針を整備すること。</w:t>
            </w:r>
          </w:p>
          <w:p w14:paraId="73CF0249" w14:textId="77777777" w:rsidR="00E714D6" w:rsidRPr="00CF6BEA" w:rsidRDefault="00E714D6" w:rsidP="00A6131E">
            <w:pPr>
              <w:spacing w:line="240" w:lineRule="exact"/>
              <w:rPr>
                <w:rFonts w:hAnsi="ＭＳ ゴシック"/>
                <w:sz w:val="18"/>
                <w:szCs w:val="18"/>
              </w:rPr>
            </w:pPr>
            <w:r w:rsidRPr="00CF6BEA">
              <w:rPr>
                <w:rFonts w:hAnsi="ＭＳ ゴシック" w:hint="eastAsia"/>
                <w:sz w:val="18"/>
                <w:szCs w:val="18"/>
              </w:rPr>
              <w:t>・身体的拘束等適正化のための研修を定期的、並びに新規採用時にも研修を実施すること。</w:t>
            </w:r>
          </w:p>
          <w:p w14:paraId="627E9438" w14:textId="77777777" w:rsidR="00E714D6" w:rsidRPr="00CF6BEA" w:rsidRDefault="00E714D6" w:rsidP="00A6131E">
            <w:pPr>
              <w:spacing w:line="240" w:lineRule="exact"/>
              <w:rPr>
                <w:rFonts w:hAnsi="ＭＳ ゴシック"/>
                <w:sz w:val="18"/>
                <w:szCs w:val="18"/>
              </w:rPr>
            </w:pPr>
          </w:p>
          <w:p w14:paraId="4F71820E" w14:textId="56DBA65F" w:rsidR="00E714D6" w:rsidRPr="00CF6BEA" w:rsidRDefault="00E714D6" w:rsidP="00A6131E">
            <w:pPr>
              <w:spacing w:line="240" w:lineRule="exact"/>
              <w:rPr>
                <w:rFonts w:hAnsi="ＭＳ ゴシック"/>
                <w:b/>
                <w:bCs/>
                <w:sz w:val="18"/>
                <w:szCs w:val="18"/>
              </w:rPr>
            </w:pPr>
            <w:r w:rsidRPr="00CF6BEA">
              <w:rPr>
                <w:rFonts w:hAnsi="ＭＳ ゴシック" w:hint="eastAsia"/>
                <w:b/>
                <w:bCs/>
                <w:sz w:val="18"/>
                <w:szCs w:val="18"/>
              </w:rPr>
              <w:t>【経過措置】令和７年３月31日</w:t>
            </w:r>
          </w:p>
          <w:p w14:paraId="4AF656D4" w14:textId="1CD70B19" w:rsidR="00E714D6" w:rsidRPr="00CF6BEA" w:rsidRDefault="00E714D6" w:rsidP="00A6131E">
            <w:pPr>
              <w:spacing w:line="240" w:lineRule="exact"/>
              <w:rPr>
                <w:rFonts w:hAnsi="ＭＳ ゴシック"/>
                <w:sz w:val="18"/>
                <w:szCs w:val="18"/>
              </w:rPr>
            </w:pPr>
          </w:p>
        </w:tc>
        <w:tc>
          <w:tcPr>
            <w:tcW w:w="428" w:type="dxa"/>
            <w:shd w:val="clear" w:color="auto" w:fill="auto"/>
            <w:vAlign w:val="center"/>
          </w:tcPr>
          <w:p w14:paraId="676DE16C" w14:textId="77C4A643" w:rsidR="00E714D6" w:rsidRPr="00804233" w:rsidRDefault="00E714D6" w:rsidP="00A6131E">
            <w:pPr>
              <w:jc w:val="center"/>
              <w:rPr>
                <w:rFonts w:hAnsi="ＭＳ ゴシック"/>
                <w:color w:val="FF0000"/>
                <w:sz w:val="18"/>
                <w:szCs w:val="18"/>
              </w:rPr>
            </w:pPr>
          </w:p>
        </w:tc>
        <w:tc>
          <w:tcPr>
            <w:tcW w:w="427" w:type="dxa"/>
            <w:shd w:val="clear" w:color="auto" w:fill="auto"/>
            <w:vAlign w:val="center"/>
          </w:tcPr>
          <w:p w14:paraId="7D6DE757" w14:textId="4E2B40DD" w:rsidR="00E714D6" w:rsidRPr="00804233" w:rsidRDefault="00E714D6" w:rsidP="00A6131E">
            <w:pPr>
              <w:jc w:val="center"/>
              <w:rPr>
                <w:rFonts w:hAnsi="ＭＳ ゴシック"/>
                <w:color w:val="FF0000"/>
                <w:sz w:val="18"/>
                <w:szCs w:val="18"/>
              </w:rPr>
            </w:pPr>
            <w:r w:rsidRPr="00804233">
              <w:rPr>
                <w:rFonts w:hAnsi="ＭＳ ゴシック" w:hint="eastAsia"/>
                <w:color w:val="FF0000"/>
                <w:sz w:val="18"/>
                <w:szCs w:val="18"/>
              </w:rPr>
              <w:t xml:space="preserve">　</w:t>
            </w:r>
          </w:p>
        </w:tc>
        <w:tc>
          <w:tcPr>
            <w:tcW w:w="427" w:type="dxa"/>
            <w:shd w:val="clear" w:color="auto" w:fill="auto"/>
            <w:vAlign w:val="center"/>
          </w:tcPr>
          <w:p w14:paraId="7C50DF26" w14:textId="6C64471C" w:rsidR="00E714D6" w:rsidRPr="00804233" w:rsidRDefault="00E714D6" w:rsidP="00A6131E">
            <w:pPr>
              <w:jc w:val="center"/>
              <w:rPr>
                <w:rFonts w:hAnsi="ＭＳ ゴシック"/>
                <w:color w:val="FF0000"/>
                <w:sz w:val="18"/>
                <w:szCs w:val="18"/>
              </w:rPr>
            </w:pPr>
          </w:p>
        </w:tc>
        <w:tc>
          <w:tcPr>
            <w:tcW w:w="429" w:type="dxa"/>
          </w:tcPr>
          <w:p w14:paraId="27FE72B6" w14:textId="77777777" w:rsidR="00E714D6" w:rsidRPr="00804233" w:rsidRDefault="00E714D6" w:rsidP="00A6131E">
            <w:pPr>
              <w:ind w:leftChars="-9" w:left="-4" w:hangingChars="10" w:hanging="15"/>
              <w:rPr>
                <w:rFonts w:hAnsi="ＭＳ ゴシック"/>
                <w:color w:val="FF0000"/>
                <w:spacing w:val="-4"/>
                <w:sz w:val="16"/>
                <w:szCs w:val="16"/>
              </w:rPr>
            </w:pPr>
          </w:p>
        </w:tc>
        <w:tc>
          <w:tcPr>
            <w:tcW w:w="709" w:type="dxa"/>
            <w:shd w:val="clear" w:color="auto" w:fill="auto"/>
          </w:tcPr>
          <w:p w14:paraId="4A9AEFCC" w14:textId="3D8B6715" w:rsidR="00E714D6" w:rsidRPr="00CF6BEA" w:rsidRDefault="00E714D6" w:rsidP="00A6131E">
            <w:pPr>
              <w:ind w:leftChars="-9" w:left="-4" w:hangingChars="10" w:hanging="15"/>
              <w:rPr>
                <w:rFonts w:hAnsi="ＭＳ ゴシック"/>
                <w:spacing w:val="-4"/>
                <w:sz w:val="16"/>
                <w:szCs w:val="16"/>
              </w:rPr>
            </w:pPr>
            <w:r w:rsidRPr="00CF6BEA">
              <w:rPr>
                <w:rFonts w:hAnsi="ＭＳ ゴシック" w:hint="eastAsia"/>
                <w:spacing w:val="-4"/>
                <w:sz w:val="16"/>
                <w:szCs w:val="16"/>
              </w:rPr>
              <w:t>告示126</w:t>
            </w:r>
          </w:p>
          <w:p w14:paraId="34EE5008" w14:textId="18257240" w:rsidR="00E714D6" w:rsidRPr="00CF6BEA" w:rsidRDefault="00E714D6" w:rsidP="00A6131E">
            <w:pPr>
              <w:ind w:leftChars="-9" w:left="-4" w:hangingChars="10" w:hanging="15"/>
              <w:rPr>
                <w:rFonts w:hAnsi="ＭＳ ゴシック"/>
                <w:spacing w:val="-4"/>
                <w:sz w:val="16"/>
                <w:szCs w:val="16"/>
              </w:rPr>
            </w:pPr>
            <w:r w:rsidRPr="00CF6BEA">
              <w:rPr>
                <w:rFonts w:hAnsi="ＭＳ ゴシック" w:hint="eastAsia"/>
                <w:spacing w:val="-4"/>
                <w:sz w:val="16"/>
                <w:szCs w:val="16"/>
              </w:rPr>
              <w:t>別表4イロ注4</w:t>
            </w:r>
          </w:p>
          <w:p w14:paraId="35812477" w14:textId="77777777" w:rsidR="00E714D6" w:rsidRPr="00CF6BEA" w:rsidRDefault="00E714D6" w:rsidP="00A6131E">
            <w:pPr>
              <w:ind w:leftChars="-9" w:left="-4" w:hangingChars="10" w:hanging="15"/>
              <w:rPr>
                <w:rFonts w:hAnsi="ＭＳ ゴシック"/>
                <w:spacing w:val="-4"/>
                <w:sz w:val="16"/>
                <w:szCs w:val="16"/>
              </w:rPr>
            </w:pPr>
            <w:r w:rsidRPr="00CF6BEA">
              <w:rPr>
                <w:rFonts w:hAnsi="ＭＳ ゴシック" w:hint="eastAsia"/>
                <w:spacing w:val="-4"/>
                <w:sz w:val="16"/>
                <w:szCs w:val="16"/>
              </w:rPr>
              <w:t>告示128</w:t>
            </w:r>
          </w:p>
          <w:p w14:paraId="3660AFBD" w14:textId="31D3C131" w:rsidR="00E714D6" w:rsidRPr="00CF6BEA" w:rsidRDefault="00E714D6" w:rsidP="00A6131E">
            <w:pPr>
              <w:ind w:leftChars="-9" w:left="-4" w:hangingChars="10" w:hanging="15"/>
              <w:rPr>
                <w:rFonts w:hAnsi="ＭＳ ゴシック"/>
                <w:spacing w:val="-4"/>
                <w:sz w:val="16"/>
                <w:szCs w:val="16"/>
              </w:rPr>
            </w:pPr>
            <w:r w:rsidRPr="00CF6BEA">
              <w:rPr>
                <w:rFonts w:hAnsi="ＭＳ ゴシック" w:hint="eastAsia"/>
                <w:spacing w:val="-4"/>
                <w:sz w:val="16"/>
                <w:szCs w:val="16"/>
              </w:rPr>
              <w:t>別表2イロ注4</w:t>
            </w:r>
          </w:p>
          <w:p w14:paraId="3642BC94" w14:textId="77777777" w:rsidR="00E714D6" w:rsidRPr="00CF6BEA" w:rsidRDefault="00E714D6" w:rsidP="00A6131E">
            <w:pPr>
              <w:ind w:leftChars="-9" w:left="-4" w:hangingChars="10" w:hanging="15"/>
              <w:rPr>
                <w:rFonts w:hAnsi="ＭＳ ゴシック"/>
                <w:spacing w:val="-4"/>
                <w:sz w:val="16"/>
                <w:szCs w:val="16"/>
              </w:rPr>
            </w:pPr>
            <w:r w:rsidRPr="00CF6BEA">
              <w:rPr>
                <w:rFonts w:hAnsi="ＭＳ ゴシック" w:hint="eastAsia"/>
                <w:spacing w:val="-4"/>
                <w:sz w:val="16"/>
                <w:szCs w:val="16"/>
              </w:rPr>
              <w:t>老計発</w:t>
            </w:r>
          </w:p>
          <w:p w14:paraId="39494837" w14:textId="77777777" w:rsidR="00E714D6" w:rsidRPr="00CF6BEA" w:rsidRDefault="00E714D6" w:rsidP="00A6131E">
            <w:pPr>
              <w:ind w:leftChars="-9" w:left="-4" w:hangingChars="10" w:hanging="15"/>
              <w:rPr>
                <w:rFonts w:hAnsi="ＭＳ ゴシック"/>
                <w:spacing w:val="-4"/>
                <w:sz w:val="16"/>
                <w:szCs w:val="16"/>
              </w:rPr>
            </w:pPr>
            <w:r w:rsidRPr="00CF6BEA">
              <w:rPr>
                <w:rFonts w:hAnsi="ＭＳ ゴシック" w:hint="eastAsia"/>
                <w:spacing w:val="-4"/>
                <w:sz w:val="16"/>
                <w:szCs w:val="16"/>
              </w:rPr>
              <w:t>第0331005号</w:t>
            </w:r>
          </w:p>
          <w:p w14:paraId="458DC065" w14:textId="00CFBDC1" w:rsidR="00E714D6" w:rsidRPr="00CF6BEA" w:rsidRDefault="00E714D6" w:rsidP="00A6131E">
            <w:pPr>
              <w:ind w:leftChars="-9" w:left="-4" w:hangingChars="10" w:hanging="15"/>
              <w:rPr>
                <w:rFonts w:hAnsi="ＭＳ ゴシック"/>
                <w:spacing w:val="-4"/>
                <w:sz w:val="16"/>
                <w:szCs w:val="16"/>
              </w:rPr>
            </w:pPr>
            <w:r w:rsidRPr="00CF6BEA">
              <w:rPr>
                <w:rFonts w:hAnsi="ＭＳ ゴシック" w:hint="eastAsia"/>
                <w:spacing w:val="-4"/>
                <w:sz w:val="16"/>
                <w:szCs w:val="16"/>
              </w:rPr>
              <w:t>第2の5(3)</w:t>
            </w:r>
          </w:p>
        </w:tc>
      </w:tr>
      <w:tr w:rsidR="00E714D6" w:rsidRPr="004B5634" w14:paraId="1BB43FAE" w14:textId="77777777" w:rsidTr="00251C26">
        <w:tblPrEx>
          <w:tblCellMar>
            <w:left w:w="108" w:type="dxa"/>
            <w:right w:w="108" w:type="dxa"/>
          </w:tblCellMar>
          <w:tblLook w:val="04A0" w:firstRow="1" w:lastRow="0" w:firstColumn="1" w:lastColumn="0" w:noHBand="0" w:noVBand="1"/>
        </w:tblPrEx>
        <w:trPr>
          <w:trHeight w:val="1020"/>
        </w:trPr>
        <w:tc>
          <w:tcPr>
            <w:tcW w:w="1418" w:type="dxa"/>
            <w:tcBorders>
              <w:bottom w:val="nil"/>
            </w:tcBorders>
            <w:shd w:val="clear" w:color="auto" w:fill="auto"/>
          </w:tcPr>
          <w:p w14:paraId="0A71835F" w14:textId="77777777" w:rsidR="00E714D6" w:rsidRPr="00CF6BEA" w:rsidRDefault="00E714D6" w:rsidP="00A6131E">
            <w:pPr>
              <w:ind w:left="189" w:hangingChars="105" w:hanging="189"/>
              <w:rPr>
                <w:rFonts w:hAnsi="ＭＳ ゴシック"/>
                <w:sz w:val="18"/>
                <w:szCs w:val="18"/>
              </w:rPr>
            </w:pPr>
            <w:r w:rsidRPr="00CF6BEA">
              <w:rPr>
                <w:rFonts w:hAnsi="ＭＳ ゴシック" w:hint="eastAsia"/>
                <w:sz w:val="18"/>
                <w:szCs w:val="18"/>
              </w:rPr>
              <w:t>高齢者虐待防止措置未実施</w:t>
            </w:r>
          </w:p>
          <w:p w14:paraId="5E6A8333" w14:textId="77777777" w:rsidR="00E714D6" w:rsidRPr="00CF6BEA" w:rsidRDefault="00E714D6" w:rsidP="00A6131E">
            <w:pPr>
              <w:ind w:left="189" w:hangingChars="105" w:hanging="189"/>
              <w:rPr>
                <w:rFonts w:hAnsi="ＭＳ ゴシック"/>
                <w:sz w:val="18"/>
                <w:szCs w:val="18"/>
              </w:rPr>
            </w:pPr>
            <w:r w:rsidRPr="00CF6BEA">
              <w:rPr>
                <w:rFonts w:hAnsi="ＭＳ ゴシック" w:hint="eastAsia"/>
                <w:sz w:val="18"/>
                <w:szCs w:val="18"/>
              </w:rPr>
              <w:t>減算</w:t>
            </w:r>
          </w:p>
          <w:p w14:paraId="6B4995B5" w14:textId="5E08DB6E" w:rsidR="00E714D6" w:rsidRPr="00CF6BEA" w:rsidRDefault="00E714D6" w:rsidP="00A6131E">
            <w:pPr>
              <w:ind w:left="189" w:hangingChars="105" w:hanging="189"/>
              <w:rPr>
                <w:rFonts w:hAnsi="ＭＳ ゴシック"/>
                <w:sz w:val="18"/>
                <w:szCs w:val="18"/>
              </w:rPr>
            </w:pPr>
          </w:p>
        </w:tc>
        <w:tc>
          <w:tcPr>
            <w:tcW w:w="7219" w:type="dxa"/>
            <w:shd w:val="clear" w:color="auto" w:fill="auto"/>
          </w:tcPr>
          <w:p w14:paraId="5718A03E" w14:textId="77777777" w:rsidR="00E714D6" w:rsidRPr="00CF6BEA" w:rsidRDefault="00E714D6" w:rsidP="00A6131E">
            <w:pPr>
              <w:spacing w:line="240" w:lineRule="exact"/>
              <w:ind w:left="-4"/>
              <w:rPr>
                <w:rFonts w:hAnsi="ＭＳ ゴシック"/>
                <w:sz w:val="18"/>
                <w:szCs w:val="18"/>
              </w:rPr>
            </w:pPr>
            <w:r w:rsidRPr="00CF6BEA">
              <w:rPr>
                <w:rFonts w:hAnsi="ＭＳ ゴシック" w:hint="eastAsia"/>
                <w:sz w:val="18"/>
                <w:szCs w:val="18"/>
              </w:rPr>
              <w:t>次の状態に該当する場合には所定単位数の100分の1に相当する単位数を減算しているか。</w:t>
            </w:r>
          </w:p>
          <w:p w14:paraId="66C84B07" w14:textId="77777777" w:rsidR="00E714D6" w:rsidRPr="00CF6BEA" w:rsidRDefault="00E714D6" w:rsidP="00A6131E">
            <w:pPr>
              <w:spacing w:line="240" w:lineRule="exact"/>
              <w:ind w:left="-4"/>
              <w:rPr>
                <w:rFonts w:hAnsi="ＭＳ ゴシック"/>
                <w:sz w:val="18"/>
                <w:szCs w:val="18"/>
              </w:rPr>
            </w:pPr>
            <w:r w:rsidRPr="00CF6BEA">
              <w:rPr>
                <w:rFonts w:hAnsi="ＭＳ ゴシック" w:hint="eastAsia"/>
                <w:sz w:val="18"/>
                <w:szCs w:val="18"/>
              </w:rPr>
              <w:t>・虐待防止のための対策を検討する委員会の定期的開催していない。</w:t>
            </w:r>
          </w:p>
          <w:p w14:paraId="2CF349F3" w14:textId="77777777" w:rsidR="00E714D6" w:rsidRPr="00CF6BEA" w:rsidRDefault="00E714D6" w:rsidP="00A6131E">
            <w:pPr>
              <w:spacing w:line="240" w:lineRule="exact"/>
              <w:ind w:left="-4"/>
              <w:rPr>
                <w:rFonts w:hAnsi="ＭＳ ゴシック"/>
                <w:sz w:val="18"/>
                <w:szCs w:val="18"/>
              </w:rPr>
            </w:pPr>
            <w:r w:rsidRPr="00CF6BEA">
              <w:rPr>
                <w:rFonts w:hAnsi="ＭＳ ゴシック" w:hint="eastAsia"/>
                <w:sz w:val="18"/>
                <w:szCs w:val="18"/>
              </w:rPr>
              <w:t>・虐待防止のための指針を整備していない。</w:t>
            </w:r>
          </w:p>
          <w:p w14:paraId="0C68B32A" w14:textId="77777777" w:rsidR="00E714D6" w:rsidRPr="00CF6BEA" w:rsidRDefault="00E714D6" w:rsidP="00A6131E">
            <w:pPr>
              <w:spacing w:line="240" w:lineRule="exact"/>
              <w:ind w:left="-4"/>
              <w:rPr>
                <w:rFonts w:hAnsi="ＭＳ ゴシック"/>
                <w:sz w:val="18"/>
                <w:szCs w:val="18"/>
              </w:rPr>
            </w:pPr>
            <w:r w:rsidRPr="00CF6BEA">
              <w:rPr>
                <w:rFonts w:hAnsi="ＭＳ ゴシック" w:hint="eastAsia"/>
                <w:sz w:val="18"/>
                <w:szCs w:val="18"/>
              </w:rPr>
              <w:t>・従業者に対し、虐待防止のための研修を定期的に実施していない。</w:t>
            </w:r>
          </w:p>
          <w:p w14:paraId="27AE1B77" w14:textId="77777777" w:rsidR="00E714D6" w:rsidRPr="00CF6BEA" w:rsidRDefault="00E714D6" w:rsidP="00A6131E">
            <w:pPr>
              <w:spacing w:line="240" w:lineRule="exact"/>
              <w:ind w:left="-4"/>
              <w:rPr>
                <w:rFonts w:hAnsi="ＭＳ ゴシック"/>
                <w:sz w:val="18"/>
                <w:szCs w:val="18"/>
              </w:rPr>
            </w:pPr>
            <w:r w:rsidRPr="00CF6BEA">
              <w:rPr>
                <w:rFonts w:hAnsi="ＭＳ ゴシック" w:hint="eastAsia"/>
                <w:sz w:val="18"/>
                <w:szCs w:val="18"/>
              </w:rPr>
              <w:t>・虐待防止の措置を適切に実施するための担当者を置いていない。</w:t>
            </w:r>
          </w:p>
          <w:p w14:paraId="5D606976" w14:textId="77777777" w:rsidR="00E714D6" w:rsidRPr="00CF6BEA" w:rsidRDefault="00E714D6" w:rsidP="00A6131E">
            <w:pPr>
              <w:spacing w:line="240" w:lineRule="exact"/>
              <w:ind w:left="-4"/>
              <w:rPr>
                <w:rFonts w:hAnsi="ＭＳ ゴシック"/>
                <w:sz w:val="18"/>
                <w:szCs w:val="18"/>
              </w:rPr>
            </w:pPr>
          </w:p>
          <w:p w14:paraId="56BACDC6" w14:textId="77777777" w:rsidR="00E714D6" w:rsidRPr="00CF6BEA" w:rsidRDefault="00E714D6" w:rsidP="00A6131E">
            <w:pPr>
              <w:spacing w:line="240" w:lineRule="exact"/>
              <w:ind w:left="-4"/>
              <w:rPr>
                <w:rFonts w:hAnsi="ＭＳ ゴシック"/>
                <w:sz w:val="18"/>
                <w:szCs w:val="18"/>
              </w:rPr>
            </w:pPr>
            <w:r w:rsidRPr="00CF6BEA">
              <w:rPr>
                <w:rFonts w:hAnsi="ＭＳ ゴシック" w:hint="eastAsia"/>
                <w:sz w:val="18"/>
                <w:szCs w:val="18"/>
              </w:rPr>
              <w:t xml:space="preserve">　上記状態に該当する事実が生じた場合、速やかに本市に改善計画を提出し、事実が生じた月の３月後に改善計画に基づく改善状況を報告すること。</w:t>
            </w:r>
          </w:p>
          <w:p w14:paraId="010135CC" w14:textId="57751313" w:rsidR="00E714D6" w:rsidRPr="00CF6BEA" w:rsidRDefault="00E714D6" w:rsidP="00A6131E">
            <w:pPr>
              <w:spacing w:line="240" w:lineRule="exact"/>
              <w:ind w:left="-4"/>
              <w:rPr>
                <w:rFonts w:hAnsi="ＭＳ ゴシック"/>
                <w:sz w:val="18"/>
                <w:szCs w:val="18"/>
              </w:rPr>
            </w:pPr>
            <w:r w:rsidRPr="00CF6BEA">
              <w:rPr>
                <w:rFonts w:hAnsi="ＭＳ ゴシック" w:hint="eastAsia"/>
                <w:sz w:val="18"/>
                <w:szCs w:val="18"/>
              </w:rPr>
              <w:t xml:space="preserve">　また、事実が生じた月の翌月から改善が認められた月までを減算すること。</w:t>
            </w:r>
          </w:p>
        </w:tc>
        <w:tc>
          <w:tcPr>
            <w:tcW w:w="428" w:type="dxa"/>
            <w:shd w:val="clear" w:color="auto" w:fill="auto"/>
            <w:vAlign w:val="center"/>
          </w:tcPr>
          <w:p w14:paraId="26797C19" w14:textId="0A4A186D" w:rsidR="00E714D6" w:rsidRPr="00EE3F1B" w:rsidRDefault="00E714D6" w:rsidP="00A6131E">
            <w:pPr>
              <w:jc w:val="center"/>
              <w:rPr>
                <w:rFonts w:hAnsi="ＭＳ ゴシック"/>
                <w:sz w:val="18"/>
                <w:szCs w:val="18"/>
              </w:rPr>
            </w:pPr>
          </w:p>
        </w:tc>
        <w:tc>
          <w:tcPr>
            <w:tcW w:w="427" w:type="dxa"/>
            <w:shd w:val="clear" w:color="auto" w:fill="auto"/>
            <w:vAlign w:val="center"/>
          </w:tcPr>
          <w:p w14:paraId="1D9A8C46" w14:textId="5797D53A" w:rsidR="00E714D6" w:rsidRPr="00EE3F1B" w:rsidRDefault="00E714D6" w:rsidP="00A6131E">
            <w:pPr>
              <w:jc w:val="center"/>
              <w:rPr>
                <w:rFonts w:hAnsi="ＭＳ ゴシック"/>
                <w:sz w:val="18"/>
                <w:szCs w:val="18"/>
              </w:rPr>
            </w:pPr>
            <w:r w:rsidRPr="00804233">
              <w:rPr>
                <w:rFonts w:hAnsi="ＭＳ ゴシック" w:hint="eastAsia"/>
                <w:color w:val="FF0000"/>
                <w:sz w:val="18"/>
                <w:szCs w:val="18"/>
              </w:rPr>
              <w:t xml:space="preserve">　</w:t>
            </w:r>
          </w:p>
        </w:tc>
        <w:tc>
          <w:tcPr>
            <w:tcW w:w="427" w:type="dxa"/>
            <w:shd w:val="clear" w:color="auto" w:fill="auto"/>
            <w:vAlign w:val="center"/>
          </w:tcPr>
          <w:p w14:paraId="4D041975" w14:textId="76DC04C8" w:rsidR="00E714D6" w:rsidRPr="00EE3F1B" w:rsidRDefault="00E714D6" w:rsidP="00A6131E">
            <w:pPr>
              <w:jc w:val="center"/>
              <w:rPr>
                <w:rFonts w:hAnsi="ＭＳ ゴシック"/>
                <w:sz w:val="18"/>
                <w:szCs w:val="18"/>
              </w:rPr>
            </w:pPr>
          </w:p>
        </w:tc>
        <w:tc>
          <w:tcPr>
            <w:tcW w:w="429" w:type="dxa"/>
          </w:tcPr>
          <w:p w14:paraId="3AFA3D11" w14:textId="77777777" w:rsidR="00E714D6" w:rsidRPr="00176ADB" w:rsidRDefault="00E714D6" w:rsidP="00A6131E">
            <w:pPr>
              <w:ind w:leftChars="-9" w:left="-4" w:hangingChars="10" w:hanging="15"/>
              <w:rPr>
                <w:rFonts w:hAnsi="ＭＳ ゴシック"/>
                <w:color w:val="FF0000"/>
                <w:spacing w:val="-4"/>
                <w:sz w:val="16"/>
                <w:szCs w:val="16"/>
              </w:rPr>
            </w:pPr>
          </w:p>
        </w:tc>
        <w:tc>
          <w:tcPr>
            <w:tcW w:w="709" w:type="dxa"/>
            <w:shd w:val="clear" w:color="auto" w:fill="auto"/>
          </w:tcPr>
          <w:p w14:paraId="2F1C60AD" w14:textId="6783810A" w:rsidR="00E714D6" w:rsidRPr="00CF6BEA" w:rsidRDefault="00E714D6" w:rsidP="00A6131E">
            <w:pPr>
              <w:ind w:leftChars="-9" w:left="-4" w:hangingChars="10" w:hanging="15"/>
              <w:rPr>
                <w:rFonts w:hAnsi="ＭＳ ゴシック"/>
                <w:spacing w:val="-4"/>
                <w:sz w:val="16"/>
                <w:szCs w:val="16"/>
              </w:rPr>
            </w:pPr>
            <w:r w:rsidRPr="00CF6BEA">
              <w:rPr>
                <w:rFonts w:hAnsi="ＭＳ ゴシック" w:hint="eastAsia"/>
                <w:spacing w:val="-4"/>
                <w:sz w:val="16"/>
                <w:szCs w:val="16"/>
              </w:rPr>
              <w:t>告示126</w:t>
            </w:r>
          </w:p>
          <w:p w14:paraId="6EB5917B" w14:textId="24957F49" w:rsidR="00E714D6" w:rsidRPr="00CF6BEA" w:rsidRDefault="00E714D6" w:rsidP="00A6131E">
            <w:pPr>
              <w:ind w:leftChars="-9" w:left="-4" w:hangingChars="10" w:hanging="15"/>
              <w:rPr>
                <w:rFonts w:hAnsi="ＭＳ ゴシック"/>
                <w:spacing w:val="-4"/>
                <w:sz w:val="16"/>
                <w:szCs w:val="16"/>
              </w:rPr>
            </w:pPr>
            <w:r w:rsidRPr="00CF6BEA">
              <w:rPr>
                <w:rFonts w:hAnsi="ＭＳ ゴシック" w:hint="eastAsia"/>
                <w:spacing w:val="-4"/>
                <w:sz w:val="16"/>
                <w:szCs w:val="16"/>
              </w:rPr>
              <w:t>別表4イロ注5</w:t>
            </w:r>
          </w:p>
          <w:p w14:paraId="59D93AF7" w14:textId="77777777" w:rsidR="00E714D6" w:rsidRPr="00CF6BEA" w:rsidRDefault="00E714D6" w:rsidP="001F09C8">
            <w:pPr>
              <w:ind w:leftChars="-9" w:left="-4" w:hangingChars="10" w:hanging="15"/>
              <w:rPr>
                <w:rFonts w:hAnsi="ＭＳ ゴシック"/>
                <w:spacing w:val="-4"/>
                <w:sz w:val="16"/>
                <w:szCs w:val="16"/>
              </w:rPr>
            </w:pPr>
            <w:r w:rsidRPr="00CF6BEA">
              <w:rPr>
                <w:rFonts w:hAnsi="ＭＳ ゴシック" w:hint="eastAsia"/>
                <w:spacing w:val="-4"/>
                <w:sz w:val="16"/>
                <w:szCs w:val="16"/>
              </w:rPr>
              <w:t>告示第128号別表2</w:t>
            </w:r>
          </w:p>
          <w:p w14:paraId="1640D9CE" w14:textId="5ADAAE4C" w:rsidR="00E714D6" w:rsidRPr="00CF6BEA" w:rsidRDefault="00E714D6" w:rsidP="001F09C8">
            <w:pPr>
              <w:ind w:leftChars="-9" w:left="-4" w:hangingChars="10" w:hanging="15"/>
              <w:rPr>
                <w:rFonts w:hAnsi="ＭＳ ゴシック"/>
                <w:spacing w:val="-4"/>
                <w:sz w:val="16"/>
                <w:szCs w:val="16"/>
              </w:rPr>
            </w:pPr>
            <w:r w:rsidRPr="00CF6BEA">
              <w:rPr>
                <w:rFonts w:hAnsi="ＭＳ ゴシック" w:hint="eastAsia"/>
                <w:spacing w:val="-4"/>
                <w:sz w:val="16"/>
                <w:szCs w:val="16"/>
              </w:rPr>
              <w:t>註5</w:t>
            </w:r>
          </w:p>
          <w:p w14:paraId="469B0435" w14:textId="77777777" w:rsidR="00E714D6" w:rsidRPr="00CF6BEA" w:rsidRDefault="00E714D6" w:rsidP="00A6131E">
            <w:pPr>
              <w:ind w:leftChars="-9" w:left="-4" w:hangingChars="10" w:hanging="15"/>
              <w:rPr>
                <w:rFonts w:hAnsi="ＭＳ ゴシック"/>
                <w:spacing w:val="-4"/>
                <w:sz w:val="16"/>
                <w:szCs w:val="16"/>
              </w:rPr>
            </w:pPr>
            <w:r w:rsidRPr="00CF6BEA">
              <w:rPr>
                <w:rFonts w:hAnsi="ＭＳ ゴシック" w:hint="eastAsia"/>
                <w:spacing w:val="-4"/>
                <w:sz w:val="16"/>
                <w:szCs w:val="16"/>
              </w:rPr>
              <w:t>老計発</w:t>
            </w:r>
          </w:p>
          <w:p w14:paraId="43FD4E14" w14:textId="77777777" w:rsidR="00E714D6" w:rsidRPr="00CF6BEA" w:rsidRDefault="00E714D6" w:rsidP="00A6131E">
            <w:pPr>
              <w:ind w:leftChars="-9" w:left="-4" w:hangingChars="10" w:hanging="15"/>
              <w:rPr>
                <w:rFonts w:hAnsi="ＭＳ ゴシック"/>
                <w:spacing w:val="-4"/>
                <w:sz w:val="16"/>
                <w:szCs w:val="16"/>
              </w:rPr>
            </w:pPr>
            <w:r w:rsidRPr="00CF6BEA">
              <w:rPr>
                <w:rFonts w:hAnsi="ＭＳ ゴシック" w:hint="eastAsia"/>
                <w:spacing w:val="-4"/>
                <w:sz w:val="16"/>
                <w:szCs w:val="16"/>
              </w:rPr>
              <w:t>第0331005号</w:t>
            </w:r>
          </w:p>
          <w:p w14:paraId="31516C4B" w14:textId="3166C500" w:rsidR="00E714D6" w:rsidRPr="00CF6BEA" w:rsidRDefault="00E714D6" w:rsidP="00A6131E">
            <w:pPr>
              <w:ind w:leftChars="-9" w:left="-4" w:hangingChars="10" w:hanging="15"/>
              <w:rPr>
                <w:rFonts w:hAnsi="ＭＳ ゴシック"/>
                <w:spacing w:val="-4"/>
                <w:sz w:val="16"/>
                <w:szCs w:val="16"/>
              </w:rPr>
            </w:pPr>
            <w:r w:rsidRPr="00CF6BEA">
              <w:rPr>
                <w:rFonts w:hAnsi="ＭＳ ゴシック" w:hint="eastAsia"/>
                <w:spacing w:val="-4"/>
                <w:sz w:val="16"/>
                <w:szCs w:val="16"/>
              </w:rPr>
              <w:t>第2の5(4)</w:t>
            </w:r>
          </w:p>
        </w:tc>
      </w:tr>
      <w:tr w:rsidR="00E714D6" w:rsidRPr="004B5634" w14:paraId="0D6BA159" w14:textId="77777777" w:rsidTr="00251C26">
        <w:tblPrEx>
          <w:tblCellMar>
            <w:left w:w="108" w:type="dxa"/>
            <w:right w:w="108" w:type="dxa"/>
          </w:tblCellMar>
          <w:tblLook w:val="04A0" w:firstRow="1" w:lastRow="0" w:firstColumn="1" w:lastColumn="0" w:noHBand="0" w:noVBand="1"/>
        </w:tblPrEx>
        <w:trPr>
          <w:trHeight w:val="1020"/>
        </w:trPr>
        <w:tc>
          <w:tcPr>
            <w:tcW w:w="1418" w:type="dxa"/>
            <w:tcBorders>
              <w:bottom w:val="nil"/>
            </w:tcBorders>
            <w:shd w:val="clear" w:color="auto" w:fill="auto"/>
          </w:tcPr>
          <w:p w14:paraId="7FDA4ED2" w14:textId="77777777" w:rsidR="00E714D6" w:rsidRPr="00CF6BEA" w:rsidRDefault="00E714D6" w:rsidP="00A6131E">
            <w:pPr>
              <w:ind w:left="189" w:hangingChars="105" w:hanging="189"/>
              <w:rPr>
                <w:rFonts w:hAnsi="ＭＳ ゴシック"/>
                <w:sz w:val="18"/>
                <w:szCs w:val="18"/>
              </w:rPr>
            </w:pPr>
            <w:r w:rsidRPr="00CF6BEA">
              <w:rPr>
                <w:rFonts w:hAnsi="ＭＳ ゴシック" w:hint="eastAsia"/>
                <w:sz w:val="18"/>
                <w:szCs w:val="18"/>
              </w:rPr>
              <w:t>業務継続計画未策定減算</w:t>
            </w:r>
          </w:p>
          <w:p w14:paraId="72626DB6" w14:textId="71B07061" w:rsidR="00E714D6" w:rsidRPr="00CF6BEA" w:rsidRDefault="00E714D6" w:rsidP="00A6131E">
            <w:pPr>
              <w:ind w:left="189" w:hangingChars="105" w:hanging="189"/>
              <w:rPr>
                <w:rFonts w:hAnsi="ＭＳ ゴシック"/>
                <w:sz w:val="18"/>
                <w:szCs w:val="18"/>
              </w:rPr>
            </w:pPr>
          </w:p>
        </w:tc>
        <w:tc>
          <w:tcPr>
            <w:tcW w:w="7219" w:type="dxa"/>
            <w:shd w:val="clear" w:color="auto" w:fill="auto"/>
          </w:tcPr>
          <w:p w14:paraId="4E6CF983" w14:textId="03B88678" w:rsidR="00E714D6" w:rsidRPr="00CF6BEA" w:rsidRDefault="00E714D6" w:rsidP="00A6131E">
            <w:pPr>
              <w:spacing w:line="240" w:lineRule="exact"/>
              <w:ind w:left="-4"/>
              <w:rPr>
                <w:rFonts w:hAnsi="ＭＳ ゴシック"/>
                <w:sz w:val="18"/>
                <w:szCs w:val="18"/>
              </w:rPr>
            </w:pPr>
            <w:r w:rsidRPr="00CF6BEA">
              <w:rPr>
                <w:rFonts w:hAnsi="ＭＳ ゴシック" w:hint="eastAsia"/>
                <w:sz w:val="18"/>
                <w:szCs w:val="18"/>
              </w:rPr>
              <w:t>次の状態に該当する場合、その翌月（月の初日の場合にはその月から）から該当状態が解消された月まで、所定単位数の100分の1に相当する単位数を減算しているか。</w:t>
            </w:r>
          </w:p>
          <w:p w14:paraId="45ACED6F" w14:textId="77777777" w:rsidR="00E714D6" w:rsidRPr="00CF6BEA" w:rsidRDefault="00E714D6" w:rsidP="00A6131E">
            <w:pPr>
              <w:spacing w:line="240" w:lineRule="exact"/>
              <w:ind w:left="-4"/>
              <w:rPr>
                <w:rFonts w:hAnsi="ＭＳ ゴシック"/>
                <w:sz w:val="18"/>
                <w:szCs w:val="18"/>
              </w:rPr>
            </w:pPr>
            <w:r w:rsidRPr="00CF6BEA">
              <w:rPr>
                <w:rFonts w:hAnsi="ＭＳ ゴシック" w:hint="eastAsia"/>
                <w:sz w:val="18"/>
                <w:szCs w:val="18"/>
              </w:rPr>
              <w:t>・感染症、非常災害のいずれか又は両方の業務継続計画が未作成</w:t>
            </w:r>
          </w:p>
          <w:p w14:paraId="161D82CF" w14:textId="77777777" w:rsidR="00E714D6" w:rsidRPr="00CF6BEA" w:rsidRDefault="00E714D6" w:rsidP="00A6131E">
            <w:pPr>
              <w:spacing w:line="240" w:lineRule="exact"/>
              <w:ind w:left="-4"/>
              <w:rPr>
                <w:rFonts w:hAnsi="ＭＳ ゴシック"/>
                <w:sz w:val="18"/>
                <w:szCs w:val="18"/>
              </w:rPr>
            </w:pPr>
          </w:p>
          <w:p w14:paraId="4517C40C" w14:textId="052FFD9E" w:rsidR="00E714D6" w:rsidRPr="00CF6BEA" w:rsidRDefault="00E714D6" w:rsidP="00A6131E">
            <w:pPr>
              <w:spacing w:line="240" w:lineRule="exact"/>
              <w:ind w:left="-4"/>
              <w:rPr>
                <w:rFonts w:hAnsi="ＭＳ ゴシック"/>
                <w:sz w:val="18"/>
                <w:szCs w:val="18"/>
              </w:rPr>
            </w:pPr>
            <w:r w:rsidRPr="00CF6BEA">
              <w:rPr>
                <w:rFonts w:hAnsi="ＭＳ ゴシック" w:hint="eastAsia"/>
                <w:sz w:val="18"/>
                <w:szCs w:val="18"/>
              </w:rPr>
              <w:t>ただし、</w:t>
            </w:r>
            <w:r w:rsidRPr="00CF6BEA">
              <w:rPr>
                <w:rFonts w:hAnsi="ＭＳ ゴシック" w:hint="eastAsia"/>
                <w:b/>
                <w:bCs/>
                <w:sz w:val="18"/>
                <w:szCs w:val="18"/>
              </w:rPr>
              <w:t>経過措置として令和7年3月31日まで</w:t>
            </w:r>
            <w:r w:rsidRPr="00CF6BEA">
              <w:rPr>
                <w:rFonts w:hAnsi="ＭＳ ゴシック" w:hint="eastAsia"/>
                <w:sz w:val="18"/>
                <w:szCs w:val="18"/>
              </w:rPr>
              <w:t>の間は「感染症予防及びまん延防止のための指針の整備」及び「非常災害に関する具体的計画の策定」を行っている場合には、減算を適用しない。</w:t>
            </w:r>
          </w:p>
        </w:tc>
        <w:tc>
          <w:tcPr>
            <w:tcW w:w="428" w:type="dxa"/>
            <w:shd w:val="clear" w:color="auto" w:fill="auto"/>
            <w:vAlign w:val="center"/>
          </w:tcPr>
          <w:p w14:paraId="3BC8CD9C" w14:textId="52A739AD" w:rsidR="00E714D6" w:rsidRPr="00EE3F1B" w:rsidRDefault="00E714D6" w:rsidP="00A6131E">
            <w:pPr>
              <w:jc w:val="center"/>
              <w:rPr>
                <w:rFonts w:hAnsi="ＭＳ ゴシック"/>
                <w:sz w:val="18"/>
                <w:szCs w:val="18"/>
              </w:rPr>
            </w:pPr>
          </w:p>
        </w:tc>
        <w:tc>
          <w:tcPr>
            <w:tcW w:w="427" w:type="dxa"/>
            <w:shd w:val="clear" w:color="auto" w:fill="auto"/>
            <w:vAlign w:val="center"/>
          </w:tcPr>
          <w:p w14:paraId="2184BDEE" w14:textId="745C8C65" w:rsidR="00E714D6" w:rsidRPr="00EE3F1B" w:rsidRDefault="00E714D6" w:rsidP="00A6131E">
            <w:pPr>
              <w:jc w:val="center"/>
              <w:rPr>
                <w:rFonts w:hAnsi="ＭＳ ゴシック"/>
                <w:sz w:val="18"/>
                <w:szCs w:val="18"/>
              </w:rPr>
            </w:pPr>
            <w:r w:rsidRPr="00804233">
              <w:rPr>
                <w:rFonts w:hAnsi="ＭＳ ゴシック" w:hint="eastAsia"/>
                <w:color w:val="FF0000"/>
                <w:sz w:val="18"/>
                <w:szCs w:val="18"/>
              </w:rPr>
              <w:t xml:space="preserve">　</w:t>
            </w:r>
          </w:p>
        </w:tc>
        <w:tc>
          <w:tcPr>
            <w:tcW w:w="427" w:type="dxa"/>
            <w:shd w:val="clear" w:color="auto" w:fill="auto"/>
            <w:vAlign w:val="center"/>
          </w:tcPr>
          <w:p w14:paraId="7C770848" w14:textId="1D82E3C6" w:rsidR="00E714D6" w:rsidRPr="00EE3F1B" w:rsidRDefault="00E714D6" w:rsidP="00A6131E">
            <w:pPr>
              <w:jc w:val="center"/>
              <w:rPr>
                <w:rFonts w:hAnsi="ＭＳ ゴシック"/>
                <w:sz w:val="18"/>
                <w:szCs w:val="18"/>
              </w:rPr>
            </w:pPr>
          </w:p>
        </w:tc>
        <w:tc>
          <w:tcPr>
            <w:tcW w:w="429" w:type="dxa"/>
          </w:tcPr>
          <w:p w14:paraId="47FC0D42" w14:textId="77777777" w:rsidR="00E714D6" w:rsidRPr="00176ADB" w:rsidRDefault="00E714D6" w:rsidP="00A6131E">
            <w:pPr>
              <w:ind w:leftChars="-9" w:left="-4" w:hangingChars="10" w:hanging="15"/>
              <w:rPr>
                <w:rFonts w:hAnsi="ＭＳ ゴシック"/>
                <w:color w:val="FF0000"/>
                <w:spacing w:val="-4"/>
                <w:sz w:val="16"/>
                <w:szCs w:val="16"/>
              </w:rPr>
            </w:pPr>
          </w:p>
        </w:tc>
        <w:tc>
          <w:tcPr>
            <w:tcW w:w="709" w:type="dxa"/>
            <w:shd w:val="clear" w:color="auto" w:fill="auto"/>
          </w:tcPr>
          <w:p w14:paraId="6E581BE5" w14:textId="2D058640" w:rsidR="00E714D6" w:rsidRPr="00CF6BEA" w:rsidRDefault="00E714D6" w:rsidP="00A6131E">
            <w:pPr>
              <w:ind w:leftChars="-9" w:left="-4" w:hangingChars="10" w:hanging="15"/>
              <w:rPr>
                <w:rFonts w:hAnsi="ＭＳ ゴシック"/>
                <w:spacing w:val="-4"/>
                <w:sz w:val="16"/>
                <w:szCs w:val="16"/>
              </w:rPr>
            </w:pPr>
            <w:r w:rsidRPr="00CF6BEA">
              <w:rPr>
                <w:rFonts w:hAnsi="ＭＳ ゴシック" w:hint="eastAsia"/>
                <w:spacing w:val="-4"/>
                <w:sz w:val="16"/>
                <w:szCs w:val="16"/>
              </w:rPr>
              <w:t>告示126</w:t>
            </w:r>
          </w:p>
          <w:p w14:paraId="40657AFD" w14:textId="14E4B236" w:rsidR="00E714D6" w:rsidRPr="00CF6BEA" w:rsidRDefault="00E714D6" w:rsidP="001F09C8">
            <w:pPr>
              <w:ind w:leftChars="-9" w:left="-4" w:hangingChars="10" w:hanging="15"/>
              <w:rPr>
                <w:rFonts w:hAnsi="ＭＳ ゴシック"/>
                <w:spacing w:val="-4"/>
                <w:sz w:val="16"/>
                <w:szCs w:val="16"/>
              </w:rPr>
            </w:pPr>
            <w:r w:rsidRPr="00CF6BEA">
              <w:rPr>
                <w:rFonts w:hAnsi="ＭＳ ゴシック" w:hint="eastAsia"/>
                <w:spacing w:val="-4"/>
                <w:sz w:val="16"/>
                <w:szCs w:val="16"/>
              </w:rPr>
              <w:t>別表4イロ注6</w:t>
            </w:r>
          </w:p>
          <w:p w14:paraId="7D2DF804" w14:textId="339D9B8F" w:rsidR="00E714D6" w:rsidRPr="00CF6BEA" w:rsidRDefault="00E714D6" w:rsidP="001F09C8">
            <w:pPr>
              <w:ind w:leftChars="-9" w:left="-4" w:hangingChars="10" w:hanging="15"/>
              <w:rPr>
                <w:rFonts w:hAnsi="ＭＳ ゴシック"/>
                <w:spacing w:val="-4"/>
                <w:sz w:val="16"/>
                <w:szCs w:val="16"/>
              </w:rPr>
            </w:pPr>
            <w:r w:rsidRPr="00CF6BEA">
              <w:rPr>
                <w:rFonts w:hAnsi="ＭＳ ゴシック" w:hint="eastAsia"/>
                <w:spacing w:val="-4"/>
                <w:sz w:val="16"/>
                <w:szCs w:val="16"/>
              </w:rPr>
              <w:t>告示第128号別表2</w:t>
            </w:r>
          </w:p>
          <w:p w14:paraId="45331AA0" w14:textId="702268AA" w:rsidR="00E714D6" w:rsidRPr="00CF6BEA" w:rsidRDefault="00E714D6" w:rsidP="001F09C8">
            <w:pPr>
              <w:ind w:leftChars="-9" w:left="-4" w:hangingChars="10" w:hanging="15"/>
              <w:rPr>
                <w:rFonts w:hAnsi="ＭＳ ゴシック"/>
                <w:spacing w:val="-4"/>
                <w:sz w:val="16"/>
                <w:szCs w:val="16"/>
              </w:rPr>
            </w:pPr>
            <w:r w:rsidRPr="00CF6BEA">
              <w:rPr>
                <w:rFonts w:hAnsi="ＭＳ ゴシック" w:hint="eastAsia"/>
                <w:spacing w:val="-4"/>
                <w:sz w:val="16"/>
                <w:szCs w:val="16"/>
              </w:rPr>
              <w:t>註6</w:t>
            </w:r>
          </w:p>
          <w:p w14:paraId="549149DC" w14:textId="77777777" w:rsidR="00E714D6" w:rsidRPr="00CF6BEA" w:rsidRDefault="00E714D6" w:rsidP="00A6131E">
            <w:pPr>
              <w:ind w:leftChars="-9" w:left="-4" w:hangingChars="10" w:hanging="15"/>
              <w:rPr>
                <w:rFonts w:hAnsi="ＭＳ ゴシック"/>
                <w:spacing w:val="-4"/>
                <w:sz w:val="16"/>
                <w:szCs w:val="16"/>
              </w:rPr>
            </w:pPr>
            <w:r w:rsidRPr="00CF6BEA">
              <w:rPr>
                <w:rFonts w:hAnsi="ＭＳ ゴシック" w:hint="eastAsia"/>
                <w:spacing w:val="-4"/>
                <w:sz w:val="16"/>
                <w:szCs w:val="16"/>
              </w:rPr>
              <w:t>老計発</w:t>
            </w:r>
          </w:p>
          <w:p w14:paraId="64CB5FAD" w14:textId="77777777" w:rsidR="00E714D6" w:rsidRPr="00CF6BEA" w:rsidRDefault="00E714D6" w:rsidP="00A6131E">
            <w:pPr>
              <w:ind w:leftChars="-9" w:left="-4" w:hangingChars="10" w:hanging="15"/>
              <w:rPr>
                <w:rFonts w:hAnsi="ＭＳ ゴシック"/>
                <w:spacing w:val="-4"/>
                <w:sz w:val="16"/>
                <w:szCs w:val="16"/>
              </w:rPr>
            </w:pPr>
            <w:r w:rsidRPr="00CF6BEA">
              <w:rPr>
                <w:rFonts w:hAnsi="ＭＳ ゴシック" w:hint="eastAsia"/>
                <w:spacing w:val="-4"/>
                <w:sz w:val="16"/>
                <w:szCs w:val="16"/>
              </w:rPr>
              <w:t>第0331005号</w:t>
            </w:r>
          </w:p>
          <w:p w14:paraId="7D85B487" w14:textId="17C64B7F" w:rsidR="00E714D6" w:rsidRPr="00CF6BEA" w:rsidRDefault="00E714D6" w:rsidP="00A6131E">
            <w:pPr>
              <w:ind w:leftChars="-9" w:left="-4" w:hangingChars="10" w:hanging="15"/>
              <w:rPr>
                <w:rFonts w:hAnsi="ＭＳ ゴシック"/>
                <w:spacing w:val="-4"/>
                <w:sz w:val="16"/>
                <w:szCs w:val="16"/>
              </w:rPr>
            </w:pPr>
            <w:r w:rsidRPr="00CF6BEA">
              <w:rPr>
                <w:rFonts w:hAnsi="ＭＳ ゴシック" w:hint="eastAsia"/>
                <w:spacing w:val="-4"/>
                <w:sz w:val="16"/>
                <w:szCs w:val="16"/>
              </w:rPr>
              <w:t>第2の5(5)</w:t>
            </w:r>
          </w:p>
        </w:tc>
      </w:tr>
      <w:tr w:rsidR="00E714D6" w:rsidRPr="004B5634" w14:paraId="566C78DA" w14:textId="77777777" w:rsidTr="00251C26">
        <w:tblPrEx>
          <w:tblCellMar>
            <w:left w:w="108" w:type="dxa"/>
            <w:right w:w="108" w:type="dxa"/>
          </w:tblCellMar>
          <w:tblLook w:val="04A0" w:firstRow="1" w:lastRow="0" w:firstColumn="1" w:lastColumn="0" w:noHBand="0" w:noVBand="1"/>
        </w:tblPrEx>
        <w:trPr>
          <w:trHeight w:val="1020"/>
        </w:trPr>
        <w:tc>
          <w:tcPr>
            <w:tcW w:w="1418" w:type="dxa"/>
            <w:tcBorders>
              <w:bottom w:val="nil"/>
            </w:tcBorders>
            <w:shd w:val="clear" w:color="auto" w:fill="auto"/>
          </w:tcPr>
          <w:p w14:paraId="5CD0F223" w14:textId="77777777" w:rsidR="00E714D6" w:rsidRDefault="00E714D6" w:rsidP="00A6131E">
            <w:pPr>
              <w:ind w:left="189" w:hangingChars="105" w:hanging="189"/>
              <w:rPr>
                <w:rFonts w:hAnsi="ＭＳ ゴシック"/>
                <w:sz w:val="18"/>
                <w:szCs w:val="18"/>
              </w:rPr>
            </w:pPr>
            <w:r w:rsidRPr="00DB4FDA">
              <w:rPr>
                <w:rFonts w:hAnsi="ＭＳ ゴシック" w:hint="eastAsia"/>
                <w:color w:val="000000" w:themeColor="text1"/>
                <w:sz w:val="18"/>
                <w:szCs w:val="18"/>
              </w:rPr>
              <w:t>６</w:t>
            </w:r>
            <w:r w:rsidRPr="00993CCA">
              <w:rPr>
                <w:rFonts w:hAnsi="ＭＳ ゴシック" w:hint="eastAsia"/>
                <w:sz w:val="18"/>
                <w:szCs w:val="18"/>
              </w:rPr>
              <w:t xml:space="preserve">　サービス提供が過少である場合の減算</w:t>
            </w:r>
          </w:p>
          <w:p w14:paraId="56E61DC0" w14:textId="77777777" w:rsidR="00E714D6" w:rsidRDefault="00E714D6" w:rsidP="00A6131E">
            <w:pPr>
              <w:ind w:left="189" w:hangingChars="105" w:hanging="189"/>
              <w:rPr>
                <w:rFonts w:hAnsi="ＭＳ ゴシック"/>
                <w:sz w:val="18"/>
                <w:szCs w:val="18"/>
              </w:rPr>
            </w:pPr>
            <w:r w:rsidRPr="00993CCA">
              <w:rPr>
                <w:rFonts w:hAnsi="ＭＳ ゴシック" w:hint="eastAsia"/>
                <w:sz w:val="18"/>
                <w:szCs w:val="18"/>
              </w:rPr>
              <w:lastRenderedPageBreak/>
              <w:t>【介護予防同様】</w:t>
            </w:r>
          </w:p>
          <w:p w14:paraId="55104450" w14:textId="4168D7C1" w:rsidR="00E714D6" w:rsidRDefault="00E714D6" w:rsidP="00A6131E">
            <w:pPr>
              <w:ind w:left="189" w:hangingChars="105" w:hanging="189"/>
              <w:rPr>
                <w:rFonts w:hAnsi="ＭＳ ゴシック"/>
                <w:sz w:val="18"/>
                <w:szCs w:val="18"/>
                <w:bdr w:val="single" w:sz="4" w:space="0" w:color="auto"/>
              </w:rPr>
            </w:pPr>
            <w:r>
              <w:rPr>
                <w:rFonts w:hAnsi="ＭＳ ゴシック" w:hint="eastAsia"/>
                <w:sz w:val="18"/>
                <w:szCs w:val="18"/>
              </w:rPr>
              <w:t xml:space="preserve">　　</w:t>
            </w:r>
          </w:p>
          <w:p w14:paraId="6C198AAD" w14:textId="77777777" w:rsidR="00E714D6" w:rsidRPr="00993CCA" w:rsidRDefault="00E714D6" w:rsidP="00A6131E">
            <w:pPr>
              <w:ind w:left="189" w:hangingChars="105" w:hanging="189"/>
              <w:rPr>
                <w:rFonts w:hAnsi="ＭＳ ゴシック"/>
                <w:sz w:val="18"/>
                <w:szCs w:val="18"/>
              </w:rPr>
            </w:pPr>
            <w:r w:rsidRPr="0005644E">
              <w:rPr>
                <w:rFonts w:hAnsi="ＭＳ ゴシック" w:hint="eastAsia"/>
                <w:sz w:val="18"/>
                <w:szCs w:val="18"/>
              </w:rPr>
              <w:t xml:space="preserve">　</w:t>
            </w:r>
          </w:p>
        </w:tc>
        <w:tc>
          <w:tcPr>
            <w:tcW w:w="7219" w:type="dxa"/>
            <w:shd w:val="clear" w:color="auto" w:fill="auto"/>
          </w:tcPr>
          <w:p w14:paraId="2AE9F1FB" w14:textId="77777777" w:rsidR="00E714D6" w:rsidRPr="00993CCA" w:rsidRDefault="00E714D6" w:rsidP="00A6131E">
            <w:pPr>
              <w:spacing w:line="240" w:lineRule="exact"/>
              <w:ind w:left="-4"/>
              <w:rPr>
                <w:rFonts w:hAnsi="ＭＳ ゴシック"/>
                <w:sz w:val="18"/>
                <w:szCs w:val="18"/>
              </w:rPr>
            </w:pPr>
            <w:r w:rsidRPr="00993CCA">
              <w:rPr>
                <w:rFonts w:hAnsi="ＭＳ ゴシック" w:hint="eastAsia"/>
                <w:sz w:val="18"/>
                <w:szCs w:val="18"/>
              </w:rPr>
              <w:lastRenderedPageBreak/>
              <w:t>指定小規模多機能型居宅介護事業所が提供する通いサービス、訪問サービス、及び宿泊サービスの算定月における提供回数については、登録者1人当たり平均回数が、週4回に満たない場合は、所定単位数の１００分の７０に相当する単位数を算定して</w:t>
            </w:r>
            <w:r>
              <w:rPr>
                <w:rFonts w:hAnsi="ＭＳ ゴシック" w:hint="eastAsia"/>
                <w:sz w:val="18"/>
                <w:szCs w:val="18"/>
              </w:rPr>
              <w:t>いるか</w:t>
            </w:r>
            <w:r w:rsidRPr="00993CCA">
              <w:rPr>
                <w:rFonts w:hAnsi="ＭＳ ゴシック" w:hint="eastAsia"/>
                <w:sz w:val="18"/>
                <w:szCs w:val="18"/>
              </w:rPr>
              <w:t>。</w:t>
            </w:r>
          </w:p>
        </w:tc>
        <w:tc>
          <w:tcPr>
            <w:tcW w:w="428" w:type="dxa"/>
            <w:shd w:val="clear" w:color="auto" w:fill="auto"/>
            <w:vAlign w:val="center"/>
          </w:tcPr>
          <w:p w14:paraId="6BF4E9A5" w14:textId="6E29E31F" w:rsidR="00E714D6" w:rsidRPr="00EE3F1B" w:rsidRDefault="00E714D6" w:rsidP="00A6131E">
            <w:pPr>
              <w:jc w:val="center"/>
              <w:rPr>
                <w:rFonts w:hAnsi="ＭＳ ゴシック"/>
                <w:sz w:val="18"/>
                <w:szCs w:val="18"/>
              </w:rPr>
            </w:pPr>
          </w:p>
        </w:tc>
        <w:tc>
          <w:tcPr>
            <w:tcW w:w="427" w:type="dxa"/>
            <w:shd w:val="clear" w:color="auto" w:fill="auto"/>
            <w:vAlign w:val="center"/>
          </w:tcPr>
          <w:p w14:paraId="2DB45960" w14:textId="57FB1E90" w:rsidR="00E714D6" w:rsidRPr="00EE3F1B" w:rsidRDefault="00E714D6" w:rsidP="00A6131E">
            <w:pPr>
              <w:jc w:val="center"/>
              <w:rPr>
                <w:rFonts w:hAnsi="ＭＳ ゴシック"/>
                <w:sz w:val="18"/>
                <w:szCs w:val="18"/>
              </w:rPr>
            </w:pPr>
            <w:r w:rsidRPr="00EE3F1B">
              <w:rPr>
                <w:rFonts w:hAnsi="ＭＳ ゴシック" w:hint="eastAsia"/>
                <w:sz w:val="18"/>
                <w:szCs w:val="18"/>
              </w:rPr>
              <w:t xml:space="preserve">　</w:t>
            </w:r>
          </w:p>
        </w:tc>
        <w:tc>
          <w:tcPr>
            <w:tcW w:w="427" w:type="dxa"/>
            <w:shd w:val="clear" w:color="auto" w:fill="auto"/>
            <w:vAlign w:val="center"/>
          </w:tcPr>
          <w:p w14:paraId="7AD58A38" w14:textId="57D04F5B" w:rsidR="00E714D6" w:rsidRPr="00EE3F1B" w:rsidRDefault="00E714D6" w:rsidP="00A6131E">
            <w:pPr>
              <w:jc w:val="center"/>
              <w:rPr>
                <w:rFonts w:hAnsi="ＭＳ ゴシック"/>
                <w:sz w:val="18"/>
                <w:szCs w:val="18"/>
              </w:rPr>
            </w:pPr>
          </w:p>
        </w:tc>
        <w:tc>
          <w:tcPr>
            <w:tcW w:w="429" w:type="dxa"/>
          </w:tcPr>
          <w:p w14:paraId="1D6F7EF5" w14:textId="77777777" w:rsidR="00E714D6" w:rsidRDefault="00E714D6" w:rsidP="00C93C20">
            <w:pPr>
              <w:ind w:leftChars="-9" w:left="-4" w:hangingChars="10" w:hanging="15"/>
              <w:rPr>
                <w:rFonts w:hAnsi="ＭＳ ゴシック"/>
                <w:spacing w:val="-4"/>
                <w:sz w:val="16"/>
                <w:szCs w:val="16"/>
              </w:rPr>
            </w:pPr>
          </w:p>
        </w:tc>
        <w:tc>
          <w:tcPr>
            <w:tcW w:w="709" w:type="dxa"/>
            <w:vMerge w:val="restart"/>
            <w:shd w:val="clear" w:color="auto" w:fill="auto"/>
          </w:tcPr>
          <w:p w14:paraId="61FE7D5B" w14:textId="2B9565CF" w:rsidR="00E714D6" w:rsidRDefault="00E714D6" w:rsidP="00C93C20">
            <w:pPr>
              <w:ind w:leftChars="-9" w:left="-4" w:hangingChars="10" w:hanging="15"/>
              <w:rPr>
                <w:rFonts w:hAnsi="ＭＳ ゴシック"/>
                <w:color w:val="FF0000"/>
                <w:spacing w:val="-4"/>
                <w:sz w:val="16"/>
                <w:szCs w:val="16"/>
              </w:rPr>
            </w:pPr>
            <w:r>
              <w:rPr>
                <w:rFonts w:hAnsi="ＭＳ ゴシック" w:hint="eastAsia"/>
                <w:spacing w:val="-4"/>
                <w:sz w:val="16"/>
                <w:szCs w:val="16"/>
              </w:rPr>
              <w:t>告示第126号別表4イ注</w:t>
            </w:r>
            <w:r>
              <w:rPr>
                <w:rFonts w:hAnsi="ＭＳ ゴシック" w:hint="eastAsia"/>
                <w:color w:val="FF0000"/>
                <w:spacing w:val="-4"/>
                <w:sz w:val="16"/>
                <w:szCs w:val="16"/>
              </w:rPr>
              <w:t>７</w:t>
            </w:r>
          </w:p>
          <w:p w14:paraId="3152CA6A" w14:textId="45C642D3" w:rsidR="00E714D6" w:rsidRPr="00C93C20" w:rsidRDefault="00E714D6" w:rsidP="00C93C20">
            <w:pPr>
              <w:ind w:leftChars="-9" w:left="-4" w:hangingChars="10" w:hanging="15"/>
              <w:rPr>
                <w:rFonts w:hAnsi="ＭＳ ゴシック"/>
                <w:spacing w:val="-4"/>
                <w:sz w:val="16"/>
                <w:szCs w:val="16"/>
              </w:rPr>
            </w:pPr>
            <w:r w:rsidRPr="00C93C20">
              <w:rPr>
                <w:rFonts w:hAnsi="ＭＳ ゴシック" w:hint="eastAsia"/>
                <w:spacing w:val="-4"/>
                <w:sz w:val="16"/>
                <w:szCs w:val="16"/>
              </w:rPr>
              <w:lastRenderedPageBreak/>
              <w:t>告示第128号別表2</w:t>
            </w:r>
          </w:p>
          <w:p w14:paraId="04B72F16" w14:textId="502C1248" w:rsidR="00E714D6" w:rsidRPr="00C93C20" w:rsidRDefault="00E714D6" w:rsidP="00C93C20">
            <w:pPr>
              <w:ind w:leftChars="-9" w:left="-4" w:hangingChars="10" w:hanging="15"/>
              <w:rPr>
                <w:rFonts w:hAnsi="ＭＳ ゴシック"/>
                <w:spacing w:val="-4"/>
                <w:sz w:val="16"/>
                <w:szCs w:val="16"/>
              </w:rPr>
            </w:pPr>
            <w:r w:rsidRPr="00C93C20">
              <w:rPr>
                <w:rFonts w:hAnsi="ＭＳ ゴシック" w:hint="eastAsia"/>
                <w:spacing w:val="-4"/>
                <w:sz w:val="16"/>
                <w:szCs w:val="16"/>
              </w:rPr>
              <w:t>註７</w:t>
            </w:r>
          </w:p>
          <w:p w14:paraId="77513E6C" w14:textId="64E372C7" w:rsidR="00E714D6" w:rsidRPr="00C93C20" w:rsidRDefault="00E714D6" w:rsidP="00445B31">
            <w:pPr>
              <w:ind w:leftChars="-9" w:left="-4" w:hangingChars="10" w:hanging="15"/>
              <w:rPr>
                <w:rFonts w:hAnsi="ＭＳ ゴシック"/>
                <w:spacing w:val="-4"/>
                <w:sz w:val="16"/>
                <w:szCs w:val="16"/>
              </w:rPr>
            </w:pPr>
            <w:r w:rsidRPr="00C93C20">
              <w:rPr>
                <w:rFonts w:hAnsi="ＭＳ ゴシック" w:hint="eastAsia"/>
                <w:spacing w:val="-4"/>
                <w:sz w:val="16"/>
                <w:szCs w:val="16"/>
              </w:rPr>
              <w:t>老計発</w:t>
            </w:r>
          </w:p>
          <w:p w14:paraId="02D4A2C9" w14:textId="77777777" w:rsidR="00E714D6" w:rsidRPr="00C93C20" w:rsidRDefault="00E714D6" w:rsidP="00445B31">
            <w:pPr>
              <w:ind w:leftChars="-9" w:left="-4" w:hangingChars="10" w:hanging="15"/>
              <w:rPr>
                <w:rFonts w:hAnsi="ＭＳ ゴシック"/>
                <w:spacing w:val="-4"/>
                <w:sz w:val="16"/>
                <w:szCs w:val="16"/>
              </w:rPr>
            </w:pPr>
            <w:r w:rsidRPr="00C93C20">
              <w:rPr>
                <w:rFonts w:hAnsi="ＭＳ ゴシック" w:hint="eastAsia"/>
                <w:spacing w:val="-4"/>
                <w:sz w:val="16"/>
                <w:szCs w:val="16"/>
              </w:rPr>
              <w:t>第0331005号</w:t>
            </w:r>
          </w:p>
          <w:p w14:paraId="6D247815" w14:textId="3FEF9047" w:rsidR="00E714D6" w:rsidRPr="00C93C20" w:rsidRDefault="00E714D6" w:rsidP="00445B31">
            <w:pPr>
              <w:ind w:leftChars="-9" w:left="-4" w:hangingChars="10" w:hanging="15"/>
              <w:rPr>
                <w:rFonts w:hAnsi="ＭＳ ゴシック"/>
                <w:spacing w:val="-4"/>
                <w:sz w:val="16"/>
                <w:szCs w:val="16"/>
              </w:rPr>
            </w:pPr>
            <w:r w:rsidRPr="00C93C20">
              <w:rPr>
                <w:rFonts w:hAnsi="ＭＳ ゴシック" w:hint="eastAsia"/>
                <w:spacing w:val="-4"/>
                <w:sz w:val="16"/>
                <w:szCs w:val="16"/>
              </w:rPr>
              <w:t>第2の5(6)</w:t>
            </w:r>
          </w:p>
          <w:p w14:paraId="7A3B77B6" w14:textId="34D3B8EB" w:rsidR="00E714D6" w:rsidRPr="004B5634" w:rsidRDefault="00E714D6" w:rsidP="00C93C20">
            <w:pPr>
              <w:ind w:leftChars="-9" w:left="-4" w:hangingChars="10" w:hanging="15"/>
              <w:rPr>
                <w:rFonts w:hAnsi="ＭＳ ゴシック"/>
                <w:spacing w:val="-4"/>
                <w:sz w:val="16"/>
                <w:szCs w:val="16"/>
              </w:rPr>
            </w:pPr>
          </w:p>
        </w:tc>
      </w:tr>
      <w:tr w:rsidR="00E714D6" w:rsidRPr="004B5634" w14:paraId="7C4B9D93" w14:textId="77777777" w:rsidTr="00251C26">
        <w:tblPrEx>
          <w:tblCellMar>
            <w:left w:w="108" w:type="dxa"/>
            <w:right w:w="108" w:type="dxa"/>
          </w:tblCellMar>
          <w:tblLook w:val="04A0" w:firstRow="1" w:lastRow="0" w:firstColumn="1" w:lastColumn="0" w:noHBand="0" w:noVBand="1"/>
        </w:tblPrEx>
        <w:trPr>
          <w:trHeight w:val="2116"/>
        </w:trPr>
        <w:tc>
          <w:tcPr>
            <w:tcW w:w="1418" w:type="dxa"/>
            <w:tcBorders>
              <w:top w:val="nil"/>
              <w:bottom w:val="nil"/>
            </w:tcBorders>
            <w:shd w:val="clear" w:color="auto" w:fill="auto"/>
          </w:tcPr>
          <w:p w14:paraId="1A65273A" w14:textId="77777777" w:rsidR="00E714D6" w:rsidRPr="00993CCA" w:rsidRDefault="00E714D6" w:rsidP="00A6131E">
            <w:pPr>
              <w:ind w:left="189" w:hangingChars="105" w:hanging="189"/>
              <w:rPr>
                <w:rFonts w:hAnsi="ＭＳ ゴシック"/>
                <w:sz w:val="18"/>
                <w:szCs w:val="18"/>
              </w:rPr>
            </w:pPr>
          </w:p>
        </w:tc>
        <w:tc>
          <w:tcPr>
            <w:tcW w:w="7219" w:type="dxa"/>
            <w:tcBorders>
              <w:bottom w:val="dotted" w:sz="4" w:space="0" w:color="auto"/>
            </w:tcBorders>
            <w:shd w:val="clear" w:color="auto" w:fill="auto"/>
          </w:tcPr>
          <w:p w14:paraId="359EA25B" w14:textId="77777777" w:rsidR="00E714D6" w:rsidRPr="00993CCA" w:rsidRDefault="00E714D6" w:rsidP="00A6131E">
            <w:pPr>
              <w:spacing w:line="240" w:lineRule="exact"/>
              <w:ind w:left="-4"/>
              <w:rPr>
                <w:rFonts w:hAnsi="ＭＳ ゴシック"/>
                <w:sz w:val="18"/>
                <w:szCs w:val="18"/>
              </w:rPr>
            </w:pPr>
            <w:r w:rsidRPr="00993CCA">
              <w:rPr>
                <w:rFonts w:hAnsi="ＭＳ ゴシック" w:hint="eastAsia"/>
                <w:sz w:val="18"/>
                <w:szCs w:val="18"/>
              </w:rPr>
              <w:t>「利用者の一人当たりの平均回数」は、暦月ごとに以下のイからハまでの算定方法に従って算定したサービス提供回数の合計数を、当該月の日数に当該事業所の登録者数を乗じたもので除したものに、７を乗ずることによって算定しているか。</w:t>
            </w:r>
          </w:p>
          <w:p w14:paraId="21C73F13" w14:textId="77777777" w:rsidR="00E714D6" w:rsidRPr="00993CCA" w:rsidRDefault="00E714D6" w:rsidP="00A6131E">
            <w:pPr>
              <w:spacing w:line="240" w:lineRule="exact"/>
              <w:ind w:leftChars="-2" w:left="156" w:hangingChars="100" w:hanging="160"/>
              <w:rPr>
                <w:rFonts w:hAnsi="ＭＳ ゴシック"/>
                <w:sz w:val="16"/>
                <w:szCs w:val="16"/>
              </w:rPr>
            </w:pPr>
            <w:r w:rsidRPr="00993CCA">
              <w:rPr>
                <w:rFonts w:hAnsi="ＭＳ ゴシック" w:hint="eastAsia"/>
                <w:sz w:val="16"/>
                <w:szCs w:val="16"/>
              </w:rPr>
              <w:t>※なお、指定介護予防小規模多機能型居宅介護事業所の指定を併せて受け、かつ、指定小規模多機能型居宅介護の事業と指定介護予防小規模多機能型居宅介護の事業とが同一の事業所において一体的に運営されている場合にあたっては、当該事業所における指定小規模多機能型居宅介護及び指定介護予防小規模多機能型居宅介護のそれぞれの登録者数を合算して可</w:t>
            </w:r>
          </w:p>
        </w:tc>
        <w:tc>
          <w:tcPr>
            <w:tcW w:w="428" w:type="dxa"/>
            <w:tcBorders>
              <w:bottom w:val="dotted" w:sz="4" w:space="0" w:color="auto"/>
            </w:tcBorders>
            <w:shd w:val="clear" w:color="auto" w:fill="auto"/>
            <w:vAlign w:val="center"/>
          </w:tcPr>
          <w:p w14:paraId="73CB7059" w14:textId="6D81361D" w:rsidR="00E714D6" w:rsidRPr="00EE3F1B" w:rsidRDefault="00E714D6" w:rsidP="00A6131E">
            <w:pPr>
              <w:jc w:val="center"/>
              <w:rPr>
                <w:rFonts w:hAnsi="ＭＳ ゴシック"/>
                <w:sz w:val="18"/>
                <w:szCs w:val="18"/>
              </w:rPr>
            </w:pPr>
          </w:p>
        </w:tc>
        <w:tc>
          <w:tcPr>
            <w:tcW w:w="427" w:type="dxa"/>
            <w:tcBorders>
              <w:bottom w:val="dotted" w:sz="4" w:space="0" w:color="auto"/>
            </w:tcBorders>
            <w:shd w:val="clear" w:color="auto" w:fill="auto"/>
            <w:vAlign w:val="center"/>
          </w:tcPr>
          <w:p w14:paraId="5EA20C3A" w14:textId="1105F17F" w:rsidR="00E714D6" w:rsidRPr="00EE3F1B" w:rsidRDefault="00E714D6" w:rsidP="00A6131E">
            <w:pPr>
              <w:jc w:val="center"/>
              <w:rPr>
                <w:rFonts w:hAnsi="ＭＳ ゴシック"/>
                <w:sz w:val="18"/>
                <w:szCs w:val="18"/>
              </w:rPr>
            </w:pPr>
            <w:r w:rsidRPr="00EE3F1B">
              <w:rPr>
                <w:rFonts w:hAnsi="ＭＳ ゴシック" w:hint="eastAsia"/>
                <w:sz w:val="18"/>
                <w:szCs w:val="18"/>
              </w:rPr>
              <w:t xml:space="preserve">　</w:t>
            </w:r>
          </w:p>
        </w:tc>
        <w:tc>
          <w:tcPr>
            <w:tcW w:w="427" w:type="dxa"/>
            <w:tcBorders>
              <w:bottom w:val="dotted" w:sz="4" w:space="0" w:color="auto"/>
            </w:tcBorders>
            <w:shd w:val="clear" w:color="auto" w:fill="auto"/>
            <w:vAlign w:val="center"/>
          </w:tcPr>
          <w:p w14:paraId="09BBFDB1" w14:textId="2C0E4B76" w:rsidR="00E714D6" w:rsidRPr="00EE3F1B" w:rsidRDefault="00E714D6" w:rsidP="00A6131E">
            <w:pPr>
              <w:jc w:val="center"/>
              <w:rPr>
                <w:rFonts w:hAnsi="ＭＳ ゴシック"/>
                <w:sz w:val="18"/>
                <w:szCs w:val="18"/>
              </w:rPr>
            </w:pPr>
          </w:p>
        </w:tc>
        <w:tc>
          <w:tcPr>
            <w:tcW w:w="429" w:type="dxa"/>
          </w:tcPr>
          <w:p w14:paraId="4283B7A8" w14:textId="77777777" w:rsidR="00E714D6" w:rsidRPr="004B5634" w:rsidRDefault="00E714D6" w:rsidP="00A6131E">
            <w:pPr>
              <w:jc w:val="center"/>
              <w:rPr>
                <w:rFonts w:hAnsi="ＭＳ ゴシック"/>
                <w:spacing w:val="-4"/>
                <w:sz w:val="16"/>
                <w:szCs w:val="16"/>
              </w:rPr>
            </w:pPr>
          </w:p>
        </w:tc>
        <w:tc>
          <w:tcPr>
            <w:tcW w:w="709" w:type="dxa"/>
            <w:vMerge/>
            <w:shd w:val="clear" w:color="auto" w:fill="auto"/>
          </w:tcPr>
          <w:p w14:paraId="0C002301" w14:textId="59663ECA" w:rsidR="00E714D6" w:rsidRPr="004B5634" w:rsidRDefault="00E714D6" w:rsidP="00A6131E">
            <w:pPr>
              <w:jc w:val="center"/>
              <w:rPr>
                <w:rFonts w:hAnsi="ＭＳ ゴシック"/>
                <w:spacing w:val="-4"/>
                <w:sz w:val="16"/>
                <w:szCs w:val="16"/>
              </w:rPr>
            </w:pPr>
          </w:p>
        </w:tc>
      </w:tr>
      <w:tr w:rsidR="00E714D6" w:rsidRPr="004B5634" w14:paraId="73EBE844" w14:textId="77777777" w:rsidTr="00251C26">
        <w:tblPrEx>
          <w:tblCellMar>
            <w:left w:w="108" w:type="dxa"/>
            <w:right w:w="108" w:type="dxa"/>
          </w:tblCellMar>
          <w:tblLook w:val="04A0" w:firstRow="1" w:lastRow="0" w:firstColumn="1" w:lastColumn="0" w:noHBand="0" w:noVBand="1"/>
        </w:tblPrEx>
        <w:trPr>
          <w:trHeight w:val="495"/>
        </w:trPr>
        <w:tc>
          <w:tcPr>
            <w:tcW w:w="1418" w:type="dxa"/>
            <w:tcBorders>
              <w:top w:val="nil"/>
              <w:bottom w:val="nil"/>
            </w:tcBorders>
            <w:shd w:val="clear" w:color="auto" w:fill="auto"/>
          </w:tcPr>
          <w:p w14:paraId="7BE903CA" w14:textId="77777777" w:rsidR="00E714D6" w:rsidRPr="00993CCA" w:rsidRDefault="00E714D6" w:rsidP="00A6131E">
            <w:pPr>
              <w:ind w:left="189" w:hangingChars="105" w:hanging="189"/>
              <w:rPr>
                <w:rFonts w:hAnsi="ＭＳ ゴシック"/>
                <w:sz w:val="18"/>
                <w:szCs w:val="18"/>
              </w:rPr>
            </w:pPr>
          </w:p>
        </w:tc>
        <w:tc>
          <w:tcPr>
            <w:tcW w:w="7219" w:type="dxa"/>
            <w:tcBorders>
              <w:top w:val="dotted" w:sz="4" w:space="0" w:color="auto"/>
              <w:bottom w:val="dotted" w:sz="4" w:space="0" w:color="auto"/>
            </w:tcBorders>
            <w:shd w:val="clear" w:color="auto" w:fill="auto"/>
          </w:tcPr>
          <w:p w14:paraId="35435219" w14:textId="77777777" w:rsidR="00E714D6" w:rsidRPr="00993CCA" w:rsidRDefault="00E714D6" w:rsidP="00A6131E">
            <w:pPr>
              <w:spacing w:line="240" w:lineRule="exact"/>
              <w:ind w:left="-4"/>
              <w:rPr>
                <w:rFonts w:hAnsi="ＭＳ ゴシック"/>
                <w:sz w:val="18"/>
                <w:szCs w:val="18"/>
              </w:rPr>
            </w:pPr>
            <w:r>
              <w:rPr>
                <w:rFonts w:hAnsi="ＭＳ ゴシック" w:hint="eastAsia"/>
                <w:sz w:val="18"/>
                <w:szCs w:val="18"/>
              </w:rPr>
              <w:t>イ：</w:t>
            </w:r>
            <w:r w:rsidRPr="00993CCA">
              <w:rPr>
                <w:rFonts w:hAnsi="ＭＳ ゴシック" w:hint="eastAsia"/>
                <w:sz w:val="18"/>
                <w:szCs w:val="18"/>
              </w:rPr>
              <w:t>通いサービスは、１人の登録者が１日に複数回通いサービスを利用する場合にあっては複数回を算定して</w:t>
            </w:r>
            <w:r>
              <w:rPr>
                <w:rFonts w:hAnsi="ＭＳ ゴシック" w:hint="eastAsia"/>
                <w:sz w:val="18"/>
                <w:szCs w:val="18"/>
              </w:rPr>
              <w:t>いるか</w:t>
            </w:r>
            <w:r w:rsidRPr="00993CCA">
              <w:rPr>
                <w:rFonts w:hAnsi="ＭＳ ゴシック" w:hint="eastAsia"/>
                <w:sz w:val="18"/>
                <w:szCs w:val="18"/>
              </w:rPr>
              <w:t>。</w:t>
            </w:r>
          </w:p>
        </w:tc>
        <w:tc>
          <w:tcPr>
            <w:tcW w:w="428" w:type="dxa"/>
            <w:tcBorders>
              <w:top w:val="dotted" w:sz="4" w:space="0" w:color="auto"/>
              <w:bottom w:val="dotted" w:sz="4" w:space="0" w:color="auto"/>
            </w:tcBorders>
            <w:shd w:val="clear" w:color="auto" w:fill="auto"/>
            <w:vAlign w:val="center"/>
          </w:tcPr>
          <w:p w14:paraId="72B14A58" w14:textId="3B71BBCB" w:rsidR="00E714D6" w:rsidRPr="00EE3F1B" w:rsidRDefault="00E714D6" w:rsidP="00A6131E">
            <w:pPr>
              <w:jc w:val="center"/>
              <w:rPr>
                <w:rFonts w:hAnsi="ＭＳ ゴシック"/>
                <w:sz w:val="18"/>
                <w:szCs w:val="18"/>
              </w:rPr>
            </w:pPr>
          </w:p>
        </w:tc>
        <w:tc>
          <w:tcPr>
            <w:tcW w:w="427" w:type="dxa"/>
            <w:tcBorders>
              <w:top w:val="dotted" w:sz="4" w:space="0" w:color="auto"/>
              <w:bottom w:val="dotted" w:sz="4" w:space="0" w:color="auto"/>
            </w:tcBorders>
            <w:shd w:val="clear" w:color="auto" w:fill="auto"/>
            <w:vAlign w:val="center"/>
          </w:tcPr>
          <w:p w14:paraId="167DF3D4" w14:textId="153E30FE" w:rsidR="00E714D6" w:rsidRPr="00EE3F1B" w:rsidRDefault="00E714D6" w:rsidP="00A6131E">
            <w:pPr>
              <w:jc w:val="center"/>
              <w:rPr>
                <w:rFonts w:hAnsi="ＭＳ ゴシック"/>
                <w:sz w:val="18"/>
                <w:szCs w:val="18"/>
              </w:rPr>
            </w:pPr>
            <w:r w:rsidRPr="00EE3F1B">
              <w:rPr>
                <w:rFonts w:hAnsi="ＭＳ ゴシック" w:hint="eastAsia"/>
                <w:sz w:val="18"/>
                <w:szCs w:val="18"/>
              </w:rPr>
              <w:t xml:space="preserve">　</w:t>
            </w:r>
          </w:p>
        </w:tc>
        <w:tc>
          <w:tcPr>
            <w:tcW w:w="427" w:type="dxa"/>
            <w:tcBorders>
              <w:top w:val="dotted" w:sz="4" w:space="0" w:color="auto"/>
              <w:bottom w:val="dotted" w:sz="4" w:space="0" w:color="auto"/>
            </w:tcBorders>
            <w:shd w:val="clear" w:color="auto" w:fill="auto"/>
            <w:vAlign w:val="center"/>
          </w:tcPr>
          <w:p w14:paraId="78FFC82E" w14:textId="0DEA3660" w:rsidR="00E714D6" w:rsidRPr="00EE3F1B" w:rsidRDefault="00E714D6" w:rsidP="00A6131E">
            <w:pPr>
              <w:jc w:val="center"/>
              <w:rPr>
                <w:rFonts w:hAnsi="ＭＳ ゴシック"/>
                <w:sz w:val="18"/>
                <w:szCs w:val="18"/>
              </w:rPr>
            </w:pPr>
          </w:p>
        </w:tc>
        <w:tc>
          <w:tcPr>
            <w:tcW w:w="429" w:type="dxa"/>
          </w:tcPr>
          <w:p w14:paraId="1A5D1CBC" w14:textId="77777777" w:rsidR="00E714D6" w:rsidRPr="004B5634" w:rsidRDefault="00E714D6" w:rsidP="00A6131E">
            <w:pPr>
              <w:jc w:val="center"/>
              <w:rPr>
                <w:rFonts w:hAnsi="ＭＳ ゴシック"/>
                <w:spacing w:val="-4"/>
                <w:sz w:val="16"/>
                <w:szCs w:val="16"/>
              </w:rPr>
            </w:pPr>
          </w:p>
        </w:tc>
        <w:tc>
          <w:tcPr>
            <w:tcW w:w="709" w:type="dxa"/>
            <w:vMerge/>
            <w:shd w:val="clear" w:color="auto" w:fill="auto"/>
          </w:tcPr>
          <w:p w14:paraId="07AF8772" w14:textId="52296D90" w:rsidR="00E714D6" w:rsidRPr="004B5634" w:rsidRDefault="00E714D6" w:rsidP="00A6131E">
            <w:pPr>
              <w:jc w:val="center"/>
              <w:rPr>
                <w:rFonts w:hAnsi="ＭＳ ゴシック"/>
                <w:spacing w:val="-4"/>
                <w:sz w:val="16"/>
                <w:szCs w:val="16"/>
              </w:rPr>
            </w:pPr>
          </w:p>
        </w:tc>
      </w:tr>
      <w:tr w:rsidR="00E714D6" w:rsidRPr="004B5634" w14:paraId="6F451021" w14:textId="77777777" w:rsidTr="00251C26">
        <w:tblPrEx>
          <w:tblCellMar>
            <w:left w:w="108" w:type="dxa"/>
            <w:right w:w="108" w:type="dxa"/>
          </w:tblCellMar>
          <w:tblLook w:val="04A0" w:firstRow="1" w:lastRow="0" w:firstColumn="1" w:lastColumn="0" w:noHBand="0" w:noVBand="1"/>
        </w:tblPrEx>
        <w:trPr>
          <w:trHeight w:val="1005"/>
        </w:trPr>
        <w:tc>
          <w:tcPr>
            <w:tcW w:w="1418" w:type="dxa"/>
            <w:tcBorders>
              <w:top w:val="nil"/>
              <w:bottom w:val="nil"/>
              <w:right w:val="single" w:sz="4" w:space="0" w:color="auto"/>
            </w:tcBorders>
            <w:shd w:val="clear" w:color="auto" w:fill="auto"/>
          </w:tcPr>
          <w:p w14:paraId="3C3A8053" w14:textId="77777777" w:rsidR="00E714D6" w:rsidRPr="00993CCA" w:rsidRDefault="00E714D6" w:rsidP="00A6131E">
            <w:pPr>
              <w:ind w:left="189" w:hangingChars="105" w:hanging="189"/>
              <w:rPr>
                <w:rFonts w:hAnsi="ＭＳ ゴシック"/>
                <w:sz w:val="18"/>
                <w:szCs w:val="18"/>
              </w:rPr>
            </w:pPr>
          </w:p>
        </w:tc>
        <w:tc>
          <w:tcPr>
            <w:tcW w:w="7219" w:type="dxa"/>
            <w:tcBorders>
              <w:top w:val="dotted" w:sz="4" w:space="0" w:color="auto"/>
              <w:left w:val="single" w:sz="4" w:space="0" w:color="auto"/>
              <w:bottom w:val="dotted" w:sz="4" w:space="0" w:color="auto"/>
              <w:right w:val="single" w:sz="4" w:space="0" w:color="auto"/>
            </w:tcBorders>
            <w:shd w:val="clear" w:color="auto" w:fill="auto"/>
          </w:tcPr>
          <w:p w14:paraId="2B59C14D" w14:textId="77777777" w:rsidR="00E714D6" w:rsidRPr="00993CCA" w:rsidRDefault="00E714D6" w:rsidP="00A6131E">
            <w:pPr>
              <w:spacing w:line="240" w:lineRule="exact"/>
              <w:ind w:left="-4"/>
              <w:rPr>
                <w:rFonts w:hAnsi="ＭＳ ゴシック"/>
                <w:sz w:val="18"/>
                <w:szCs w:val="18"/>
              </w:rPr>
            </w:pPr>
            <w:r>
              <w:rPr>
                <w:rFonts w:hAnsi="ＭＳ ゴシック" w:hint="eastAsia"/>
                <w:sz w:val="18"/>
                <w:szCs w:val="18"/>
              </w:rPr>
              <w:t>ロ：</w:t>
            </w:r>
            <w:r w:rsidRPr="00993CCA">
              <w:rPr>
                <w:rFonts w:hAnsi="ＭＳ ゴシック" w:hint="eastAsia"/>
                <w:sz w:val="18"/>
                <w:szCs w:val="18"/>
              </w:rPr>
              <w:t>訪問サービスは、１回の訪問を１回のサービス提供として算定して</w:t>
            </w:r>
            <w:r>
              <w:rPr>
                <w:rFonts w:hAnsi="ＭＳ ゴシック" w:hint="eastAsia"/>
                <w:sz w:val="18"/>
                <w:szCs w:val="18"/>
              </w:rPr>
              <w:t>いるか</w:t>
            </w:r>
            <w:r w:rsidRPr="00993CCA">
              <w:rPr>
                <w:rFonts w:hAnsi="ＭＳ ゴシック" w:hint="eastAsia"/>
                <w:sz w:val="18"/>
                <w:szCs w:val="18"/>
              </w:rPr>
              <w:t>。</w:t>
            </w:r>
          </w:p>
          <w:p w14:paraId="2D5975F3" w14:textId="77777777" w:rsidR="00E714D6" w:rsidRPr="00993CCA" w:rsidRDefault="00E714D6" w:rsidP="00A6131E">
            <w:pPr>
              <w:spacing w:line="240" w:lineRule="exact"/>
              <w:ind w:leftChars="-2" w:left="156" w:hangingChars="100" w:hanging="160"/>
              <w:rPr>
                <w:rFonts w:hAnsi="ＭＳ ゴシック"/>
                <w:sz w:val="16"/>
                <w:szCs w:val="16"/>
              </w:rPr>
            </w:pPr>
            <w:r w:rsidRPr="00993CCA">
              <w:rPr>
                <w:rFonts w:hAnsi="ＭＳ ゴシック" w:hint="eastAsia"/>
                <w:sz w:val="16"/>
                <w:szCs w:val="16"/>
              </w:rPr>
              <w:t>※指定小規模多機能型居宅介護の訪問サービスは身体介護に限られないため、登録者宅を訪問して見守りの意味で声かけを行った場合も訪問サービスの回数に含めて可</w:t>
            </w:r>
          </w:p>
        </w:tc>
        <w:tc>
          <w:tcPr>
            <w:tcW w:w="428" w:type="dxa"/>
            <w:tcBorders>
              <w:top w:val="dotted" w:sz="4" w:space="0" w:color="auto"/>
              <w:left w:val="single" w:sz="4" w:space="0" w:color="auto"/>
              <w:bottom w:val="dotted" w:sz="4" w:space="0" w:color="auto"/>
            </w:tcBorders>
            <w:shd w:val="clear" w:color="auto" w:fill="auto"/>
            <w:vAlign w:val="center"/>
          </w:tcPr>
          <w:p w14:paraId="5C0EAFFC" w14:textId="6D34B9E5" w:rsidR="00E714D6" w:rsidRPr="00EE3F1B" w:rsidRDefault="00E714D6" w:rsidP="00A6131E">
            <w:pPr>
              <w:jc w:val="center"/>
              <w:rPr>
                <w:rFonts w:hAnsi="ＭＳ ゴシック"/>
                <w:sz w:val="18"/>
                <w:szCs w:val="18"/>
              </w:rPr>
            </w:pPr>
          </w:p>
        </w:tc>
        <w:tc>
          <w:tcPr>
            <w:tcW w:w="427" w:type="dxa"/>
            <w:tcBorders>
              <w:top w:val="dotted" w:sz="4" w:space="0" w:color="auto"/>
              <w:bottom w:val="dotted" w:sz="4" w:space="0" w:color="auto"/>
            </w:tcBorders>
            <w:shd w:val="clear" w:color="auto" w:fill="auto"/>
            <w:vAlign w:val="center"/>
          </w:tcPr>
          <w:p w14:paraId="3A82460A" w14:textId="1ACC68CD" w:rsidR="00E714D6" w:rsidRPr="00EE3F1B" w:rsidRDefault="00E714D6" w:rsidP="00A6131E">
            <w:pPr>
              <w:jc w:val="center"/>
              <w:rPr>
                <w:rFonts w:hAnsi="ＭＳ ゴシック"/>
                <w:sz w:val="18"/>
                <w:szCs w:val="18"/>
              </w:rPr>
            </w:pPr>
            <w:r w:rsidRPr="00EE3F1B">
              <w:rPr>
                <w:rFonts w:hAnsi="ＭＳ ゴシック" w:hint="eastAsia"/>
                <w:sz w:val="18"/>
                <w:szCs w:val="18"/>
              </w:rPr>
              <w:t xml:space="preserve">　</w:t>
            </w:r>
          </w:p>
        </w:tc>
        <w:tc>
          <w:tcPr>
            <w:tcW w:w="427" w:type="dxa"/>
            <w:tcBorders>
              <w:top w:val="dotted" w:sz="4" w:space="0" w:color="auto"/>
              <w:bottom w:val="dotted" w:sz="4" w:space="0" w:color="auto"/>
            </w:tcBorders>
            <w:shd w:val="clear" w:color="auto" w:fill="auto"/>
            <w:vAlign w:val="center"/>
          </w:tcPr>
          <w:p w14:paraId="32C5D243" w14:textId="2EDD3573" w:rsidR="00E714D6" w:rsidRPr="00EE3F1B" w:rsidRDefault="00E714D6" w:rsidP="00A6131E">
            <w:pPr>
              <w:jc w:val="center"/>
              <w:rPr>
                <w:rFonts w:hAnsi="ＭＳ ゴシック"/>
                <w:sz w:val="18"/>
                <w:szCs w:val="18"/>
              </w:rPr>
            </w:pPr>
          </w:p>
        </w:tc>
        <w:tc>
          <w:tcPr>
            <w:tcW w:w="429" w:type="dxa"/>
          </w:tcPr>
          <w:p w14:paraId="5F771601" w14:textId="77777777" w:rsidR="00E714D6" w:rsidRPr="004B5634" w:rsidRDefault="00E714D6" w:rsidP="00A6131E">
            <w:pPr>
              <w:jc w:val="center"/>
              <w:rPr>
                <w:rFonts w:hAnsi="ＭＳ ゴシック"/>
                <w:spacing w:val="-4"/>
                <w:sz w:val="16"/>
                <w:szCs w:val="16"/>
              </w:rPr>
            </w:pPr>
          </w:p>
        </w:tc>
        <w:tc>
          <w:tcPr>
            <w:tcW w:w="709" w:type="dxa"/>
            <w:vMerge/>
            <w:shd w:val="clear" w:color="auto" w:fill="auto"/>
          </w:tcPr>
          <w:p w14:paraId="6A202C01" w14:textId="01240F99" w:rsidR="00E714D6" w:rsidRPr="004B5634" w:rsidRDefault="00E714D6" w:rsidP="00A6131E">
            <w:pPr>
              <w:jc w:val="center"/>
              <w:rPr>
                <w:rFonts w:hAnsi="ＭＳ ゴシック"/>
                <w:spacing w:val="-4"/>
                <w:sz w:val="16"/>
                <w:szCs w:val="16"/>
              </w:rPr>
            </w:pPr>
          </w:p>
        </w:tc>
      </w:tr>
      <w:tr w:rsidR="00E714D6" w:rsidRPr="004B5634" w14:paraId="67D4077F" w14:textId="77777777" w:rsidTr="00251C26">
        <w:tblPrEx>
          <w:tblCellMar>
            <w:left w:w="108" w:type="dxa"/>
            <w:right w:w="108" w:type="dxa"/>
          </w:tblCellMar>
          <w:tblLook w:val="04A0" w:firstRow="1" w:lastRow="0" w:firstColumn="1" w:lastColumn="0" w:noHBand="0" w:noVBand="1"/>
        </w:tblPrEx>
        <w:trPr>
          <w:trHeight w:val="328"/>
        </w:trPr>
        <w:tc>
          <w:tcPr>
            <w:tcW w:w="1418" w:type="dxa"/>
            <w:tcBorders>
              <w:top w:val="nil"/>
              <w:bottom w:val="nil"/>
            </w:tcBorders>
            <w:shd w:val="clear" w:color="auto" w:fill="auto"/>
          </w:tcPr>
          <w:p w14:paraId="4788C629" w14:textId="77777777" w:rsidR="00E714D6" w:rsidRPr="00993CCA" w:rsidRDefault="00E714D6" w:rsidP="00A6131E">
            <w:pPr>
              <w:ind w:left="189" w:hangingChars="105" w:hanging="189"/>
              <w:rPr>
                <w:rFonts w:hAnsi="ＭＳ ゴシック"/>
                <w:sz w:val="18"/>
                <w:szCs w:val="18"/>
              </w:rPr>
            </w:pPr>
          </w:p>
        </w:tc>
        <w:tc>
          <w:tcPr>
            <w:tcW w:w="7219" w:type="dxa"/>
            <w:tcBorders>
              <w:top w:val="dotted" w:sz="4" w:space="0" w:color="auto"/>
            </w:tcBorders>
            <w:shd w:val="clear" w:color="auto" w:fill="auto"/>
          </w:tcPr>
          <w:p w14:paraId="6526FC9E" w14:textId="77777777" w:rsidR="00E714D6" w:rsidRDefault="00E714D6" w:rsidP="00A6131E">
            <w:pPr>
              <w:spacing w:line="240" w:lineRule="exact"/>
              <w:ind w:left="-4"/>
              <w:rPr>
                <w:rFonts w:hAnsi="ＭＳ ゴシック"/>
                <w:sz w:val="18"/>
                <w:szCs w:val="18"/>
              </w:rPr>
            </w:pPr>
            <w:r>
              <w:rPr>
                <w:rFonts w:hAnsi="ＭＳ ゴシック" w:hint="eastAsia"/>
                <w:sz w:val="18"/>
                <w:szCs w:val="18"/>
              </w:rPr>
              <w:t>ハ：</w:t>
            </w:r>
            <w:r w:rsidRPr="00993CCA">
              <w:rPr>
                <w:rFonts w:hAnsi="ＭＳ ゴシック" w:hint="eastAsia"/>
                <w:sz w:val="18"/>
                <w:szCs w:val="18"/>
              </w:rPr>
              <w:t>宿泊サービスについては、１泊を１回として算定して</w:t>
            </w:r>
            <w:r>
              <w:rPr>
                <w:rFonts w:hAnsi="ＭＳ ゴシック" w:hint="eastAsia"/>
                <w:sz w:val="18"/>
                <w:szCs w:val="18"/>
              </w:rPr>
              <w:t>いるか</w:t>
            </w:r>
            <w:r w:rsidRPr="00993CCA">
              <w:rPr>
                <w:rFonts w:hAnsi="ＭＳ ゴシック" w:hint="eastAsia"/>
                <w:sz w:val="18"/>
                <w:szCs w:val="18"/>
              </w:rPr>
              <w:t>。</w:t>
            </w:r>
          </w:p>
          <w:p w14:paraId="23B61E8E" w14:textId="77777777" w:rsidR="00E714D6" w:rsidRPr="00993CCA" w:rsidRDefault="00E714D6" w:rsidP="00A6131E">
            <w:pPr>
              <w:spacing w:line="240" w:lineRule="exact"/>
              <w:ind w:leftChars="-2" w:left="156" w:hangingChars="100" w:hanging="160"/>
              <w:rPr>
                <w:rFonts w:hAnsi="ＭＳ ゴシック"/>
                <w:sz w:val="16"/>
                <w:szCs w:val="16"/>
              </w:rPr>
            </w:pPr>
            <w:r w:rsidRPr="00993CCA">
              <w:rPr>
                <w:rFonts w:hAnsi="ＭＳ ゴシック" w:hint="eastAsia"/>
                <w:sz w:val="16"/>
                <w:szCs w:val="16"/>
              </w:rPr>
              <w:t>※通いサービスに引き続いて宿泊サービスを行う場合はそれぞれ１回として可</w:t>
            </w:r>
          </w:p>
        </w:tc>
        <w:tc>
          <w:tcPr>
            <w:tcW w:w="428" w:type="dxa"/>
            <w:tcBorders>
              <w:top w:val="dotted" w:sz="4" w:space="0" w:color="auto"/>
            </w:tcBorders>
            <w:shd w:val="clear" w:color="auto" w:fill="auto"/>
            <w:vAlign w:val="center"/>
          </w:tcPr>
          <w:p w14:paraId="1CBEE94E" w14:textId="7758405C" w:rsidR="00E714D6" w:rsidRPr="00EE3F1B" w:rsidRDefault="00E714D6" w:rsidP="00A6131E">
            <w:pPr>
              <w:jc w:val="center"/>
              <w:rPr>
                <w:rFonts w:hAnsi="ＭＳ ゴシック"/>
                <w:sz w:val="18"/>
                <w:szCs w:val="18"/>
              </w:rPr>
            </w:pPr>
          </w:p>
        </w:tc>
        <w:tc>
          <w:tcPr>
            <w:tcW w:w="427" w:type="dxa"/>
            <w:tcBorders>
              <w:top w:val="dotted" w:sz="4" w:space="0" w:color="auto"/>
            </w:tcBorders>
            <w:shd w:val="clear" w:color="auto" w:fill="auto"/>
            <w:vAlign w:val="center"/>
          </w:tcPr>
          <w:p w14:paraId="63092642" w14:textId="0FAA037C" w:rsidR="00E714D6" w:rsidRPr="00EE3F1B" w:rsidRDefault="00E714D6" w:rsidP="00A6131E">
            <w:pPr>
              <w:jc w:val="center"/>
              <w:rPr>
                <w:rFonts w:hAnsi="ＭＳ ゴシック"/>
                <w:sz w:val="18"/>
                <w:szCs w:val="18"/>
              </w:rPr>
            </w:pPr>
            <w:r w:rsidRPr="00EE3F1B">
              <w:rPr>
                <w:rFonts w:hAnsi="ＭＳ ゴシック" w:hint="eastAsia"/>
                <w:sz w:val="18"/>
                <w:szCs w:val="18"/>
              </w:rPr>
              <w:t xml:space="preserve">　</w:t>
            </w:r>
          </w:p>
        </w:tc>
        <w:tc>
          <w:tcPr>
            <w:tcW w:w="427" w:type="dxa"/>
            <w:tcBorders>
              <w:top w:val="dotted" w:sz="4" w:space="0" w:color="auto"/>
            </w:tcBorders>
            <w:shd w:val="clear" w:color="auto" w:fill="auto"/>
            <w:vAlign w:val="center"/>
          </w:tcPr>
          <w:p w14:paraId="710D9268" w14:textId="08545B7B" w:rsidR="00E714D6" w:rsidRPr="00EE3F1B" w:rsidRDefault="00E714D6" w:rsidP="00A6131E">
            <w:pPr>
              <w:jc w:val="center"/>
              <w:rPr>
                <w:rFonts w:hAnsi="ＭＳ ゴシック"/>
                <w:sz w:val="18"/>
                <w:szCs w:val="18"/>
              </w:rPr>
            </w:pPr>
          </w:p>
        </w:tc>
        <w:tc>
          <w:tcPr>
            <w:tcW w:w="429" w:type="dxa"/>
          </w:tcPr>
          <w:p w14:paraId="297A2C46" w14:textId="77777777" w:rsidR="00E714D6" w:rsidRPr="004B5634" w:rsidRDefault="00E714D6" w:rsidP="00A6131E">
            <w:pPr>
              <w:jc w:val="center"/>
              <w:rPr>
                <w:rFonts w:hAnsi="ＭＳ ゴシック"/>
                <w:spacing w:val="-4"/>
                <w:sz w:val="16"/>
                <w:szCs w:val="16"/>
              </w:rPr>
            </w:pPr>
          </w:p>
        </w:tc>
        <w:tc>
          <w:tcPr>
            <w:tcW w:w="709" w:type="dxa"/>
            <w:vMerge/>
            <w:shd w:val="clear" w:color="auto" w:fill="auto"/>
          </w:tcPr>
          <w:p w14:paraId="30B69738" w14:textId="769411C2" w:rsidR="00E714D6" w:rsidRPr="004B5634" w:rsidRDefault="00E714D6" w:rsidP="00A6131E">
            <w:pPr>
              <w:jc w:val="center"/>
              <w:rPr>
                <w:rFonts w:hAnsi="ＭＳ ゴシック"/>
                <w:spacing w:val="-4"/>
                <w:sz w:val="16"/>
                <w:szCs w:val="16"/>
              </w:rPr>
            </w:pPr>
          </w:p>
        </w:tc>
      </w:tr>
      <w:tr w:rsidR="00E714D6" w:rsidRPr="004B5634" w14:paraId="2C6EBF4D" w14:textId="77777777" w:rsidTr="00251C26">
        <w:tblPrEx>
          <w:tblCellMar>
            <w:left w:w="108" w:type="dxa"/>
            <w:right w:w="108" w:type="dxa"/>
          </w:tblCellMar>
          <w:tblLook w:val="04A0" w:firstRow="1" w:lastRow="0" w:firstColumn="1" w:lastColumn="0" w:noHBand="0" w:noVBand="1"/>
        </w:tblPrEx>
        <w:trPr>
          <w:trHeight w:val="1031"/>
        </w:trPr>
        <w:tc>
          <w:tcPr>
            <w:tcW w:w="1418" w:type="dxa"/>
            <w:tcBorders>
              <w:top w:val="nil"/>
              <w:bottom w:val="nil"/>
            </w:tcBorders>
            <w:shd w:val="clear" w:color="auto" w:fill="auto"/>
          </w:tcPr>
          <w:p w14:paraId="4C309044" w14:textId="77777777" w:rsidR="00E714D6" w:rsidRPr="00993CCA" w:rsidRDefault="00E714D6" w:rsidP="00A6131E">
            <w:pPr>
              <w:ind w:left="189" w:hangingChars="105" w:hanging="189"/>
              <w:rPr>
                <w:rFonts w:hAnsi="ＭＳ ゴシック"/>
                <w:sz w:val="18"/>
                <w:szCs w:val="18"/>
              </w:rPr>
            </w:pPr>
          </w:p>
        </w:tc>
        <w:tc>
          <w:tcPr>
            <w:tcW w:w="7219" w:type="dxa"/>
            <w:shd w:val="clear" w:color="auto" w:fill="auto"/>
          </w:tcPr>
          <w:p w14:paraId="7E1B6794" w14:textId="77777777" w:rsidR="00E714D6" w:rsidRPr="00993CCA" w:rsidRDefault="00E714D6" w:rsidP="00A6131E">
            <w:pPr>
              <w:spacing w:line="240" w:lineRule="exact"/>
              <w:ind w:left="-4"/>
              <w:rPr>
                <w:rFonts w:hAnsi="ＭＳ ゴシック"/>
                <w:sz w:val="18"/>
                <w:szCs w:val="18"/>
              </w:rPr>
            </w:pPr>
            <w:r w:rsidRPr="00993CCA">
              <w:rPr>
                <w:rFonts w:hAnsi="ＭＳ ゴシック" w:hint="eastAsia"/>
                <w:sz w:val="18"/>
                <w:szCs w:val="18"/>
              </w:rPr>
              <w:t>登録者が月途中に利用を開始又は終了した場合にあたっては、利用開始日の前日以前又は利用終了日の翌日以降の日数については上記の日数の算定より控除して</w:t>
            </w:r>
            <w:r>
              <w:rPr>
                <w:rFonts w:hAnsi="ＭＳ ゴシック" w:hint="eastAsia"/>
                <w:sz w:val="18"/>
                <w:szCs w:val="18"/>
              </w:rPr>
              <w:t>いるか</w:t>
            </w:r>
            <w:r w:rsidRPr="00993CCA">
              <w:rPr>
                <w:rFonts w:hAnsi="ＭＳ ゴシック" w:hint="eastAsia"/>
                <w:sz w:val="18"/>
                <w:szCs w:val="18"/>
              </w:rPr>
              <w:t>。</w:t>
            </w:r>
          </w:p>
        </w:tc>
        <w:tc>
          <w:tcPr>
            <w:tcW w:w="428" w:type="dxa"/>
            <w:shd w:val="clear" w:color="auto" w:fill="auto"/>
            <w:vAlign w:val="center"/>
          </w:tcPr>
          <w:p w14:paraId="7C6181A9" w14:textId="7607E38C" w:rsidR="00E714D6" w:rsidRPr="00EE3F1B" w:rsidRDefault="00E714D6" w:rsidP="00A6131E">
            <w:pPr>
              <w:jc w:val="center"/>
              <w:rPr>
                <w:rFonts w:hAnsi="ＭＳ ゴシック"/>
                <w:sz w:val="18"/>
                <w:szCs w:val="18"/>
              </w:rPr>
            </w:pPr>
          </w:p>
        </w:tc>
        <w:tc>
          <w:tcPr>
            <w:tcW w:w="427" w:type="dxa"/>
            <w:shd w:val="clear" w:color="auto" w:fill="auto"/>
            <w:vAlign w:val="center"/>
          </w:tcPr>
          <w:p w14:paraId="43B83BFC" w14:textId="27B16EC4" w:rsidR="00E714D6" w:rsidRPr="00EE3F1B" w:rsidRDefault="00E714D6" w:rsidP="00207BE9">
            <w:pPr>
              <w:rPr>
                <w:rFonts w:hAnsi="ＭＳ ゴシック"/>
                <w:sz w:val="18"/>
                <w:szCs w:val="18"/>
              </w:rPr>
            </w:pPr>
            <w:r w:rsidRPr="00EE3F1B">
              <w:rPr>
                <w:rFonts w:hAnsi="ＭＳ ゴシック" w:hint="eastAsia"/>
                <w:sz w:val="18"/>
                <w:szCs w:val="18"/>
              </w:rPr>
              <w:t xml:space="preserve">　</w:t>
            </w:r>
          </w:p>
        </w:tc>
        <w:tc>
          <w:tcPr>
            <w:tcW w:w="427" w:type="dxa"/>
            <w:shd w:val="clear" w:color="auto" w:fill="auto"/>
            <w:vAlign w:val="center"/>
          </w:tcPr>
          <w:p w14:paraId="0DE21BAD" w14:textId="5CF32740" w:rsidR="00E714D6" w:rsidRPr="00EE3F1B" w:rsidRDefault="00E714D6" w:rsidP="00A6131E">
            <w:pPr>
              <w:jc w:val="center"/>
              <w:rPr>
                <w:rFonts w:hAnsi="ＭＳ ゴシック"/>
                <w:sz w:val="18"/>
                <w:szCs w:val="18"/>
              </w:rPr>
            </w:pPr>
          </w:p>
        </w:tc>
        <w:tc>
          <w:tcPr>
            <w:tcW w:w="429" w:type="dxa"/>
          </w:tcPr>
          <w:p w14:paraId="7F68E0CE" w14:textId="77777777" w:rsidR="00E714D6" w:rsidRPr="004B5634" w:rsidRDefault="00E714D6" w:rsidP="00A6131E">
            <w:pPr>
              <w:jc w:val="center"/>
              <w:rPr>
                <w:rFonts w:hAnsi="ＭＳ ゴシック"/>
                <w:spacing w:val="-4"/>
                <w:sz w:val="16"/>
                <w:szCs w:val="16"/>
              </w:rPr>
            </w:pPr>
          </w:p>
        </w:tc>
        <w:tc>
          <w:tcPr>
            <w:tcW w:w="709" w:type="dxa"/>
            <w:vMerge/>
            <w:shd w:val="clear" w:color="auto" w:fill="auto"/>
          </w:tcPr>
          <w:p w14:paraId="364C6941" w14:textId="4F014961" w:rsidR="00E714D6" w:rsidRPr="004B5634" w:rsidRDefault="00E714D6" w:rsidP="00A6131E">
            <w:pPr>
              <w:jc w:val="center"/>
              <w:rPr>
                <w:rFonts w:hAnsi="ＭＳ ゴシック"/>
                <w:spacing w:val="-4"/>
                <w:sz w:val="16"/>
                <w:szCs w:val="16"/>
              </w:rPr>
            </w:pPr>
          </w:p>
        </w:tc>
      </w:tr>
      <w:tr w:rsidR="00E714D6" w:rsidRPr="004B5634" w14:paraId="0BC783E5" w14:textId="77777777" w:rsidTr="00251C26">
        <w:tblPrEx>
          <w:tblCellMar>
            <w:left w:w="108" w:type="dxa"/>
            <w:right w:w="108" w:type="dxa"/>
          </w:tblCellMar>
          <w:tblLook w:val="04A0" w:firstRow="1" w:lastRow="0" w:firstColumn="1" w:lastColumn="0" w:noHBand="0" w:noVBand="1"/>
        </w:tblPrEx>
        <w:trPr>
          <w:trHeight w:val="716"/>
        </w:trPr>
        <w:tc>
          <w:tcPr>
            <w:tcW w:w="1418" w:type="dxa"/>
            <w:tcBorders>
              <w:top w:val="nil"/>
            </w:tcBorders>
            <w:shd w:val="clear" w:color="auto" w:fill="auto"/>
          </w:tcPr>
          <w:p w14:paraId="2FADBAE6" w14:textId="77777777" w:rsidR="00E714D6" w:rsidRPr="00993CCA" w:rsidRDefault="00E714D6" w:rsidP="00A6131E">
            <w:pPr>
              <w:ind w:left="189" w:hangingChars="105" w:hanging="189"/>
              <w:rPr>
                <w:rFonts w:hAnsi="ＭＳ ゴシック"/>
                <w:sz w:val="18"/>
                <w:szCs w:val="18"/>
              </w:rPr>
            </w:pPr>
          </w:p>
        </w:tc>
        <w:tc>
          <w:tcPr>
            <w:tcW w:w="7219" w:type="dxa"/>
            <w:shd w:val="clear" w:color="auto" w:fill="auto"/>
          </w:tcPr>
          <w:p w14:paraId="36E7DFCC" w14:textId="77777777" w:rsidR="00E714D6" w:rsidRPr="00993CCA" w:rsidRDefault="00E714D6" w:rsidP="00A6131E">
            <w:pPr>
              <w:spacing w:line="240" w:lineRule="exact"/>
              <w:ind w:left="-4"/>
              <w:rPr>
                <w:rFonts w:hAnsi="ＭＳ ゴシック"/>
                <w:sz w:val="18"/>
                <w:szCs w:val="18"/>
              </w:rPr>
            </w:pPr>
            <w:r w:rsidRPr="00993CCA">
              <w:rPr>
                <w:rFonts w:hAnsi="ＭＳ ゴシック" w:hint="eastAsia"/>
                <w:sz w:val="18"/>
                <w:szCs w:val="18"/>
              </w:rPr>
              <w:t>登録者が入院した場合の入院日（入院初日及び退院日を除く。）についても同様の取扱として</w:t>
            </w:r>
            <w:r>
              <w:rPr>
                <w:rFonts w:hAnsi="ＭＳ ゴシック" w:hint="eastAsia"/>
                <w:sz w:val="18"/>
                <w:szCs w:val="18"/>
              </w:rPr>
              <w:t>いるか</w:t>
            </w:r>
            <w:r w:rsidRPr="00993CCA">
              <w:rPr>
                <w:rFonts w:hAnsi="ＭＳ ゴシック" w:hint="eastAsia"/>
                <w:sz w:val="18"/>
                <w:szCs w:val="18"/>
              </w:rPr>
              <w:t>。</w:t>
            </w:r>
          </w:p>
        </w:tc>
        <w:tc>
          <w:tcPr>
            <w:tcW w:w="428" w:type="dxa"/>
            <w:shd w:val="clear" w:color="auto" w:fill="auto"/>
            <w:vAlign w:val="center"/>
          </w:tcPr>
          <w:p w14:paraId="78817191" w14:textId="7735981D" w:rsidR="00E714D6" w:rsidRPr="00EE3F1B" w:rsidRDefault="00E714D6" w:rsidP="00A6131E">
            <w:pPr>
              <w:jc w:val="center"/>
              <w:rPr>
                <w:rFonts w:hAnsi="ＭＳ ゴシック"/>
                <w:sz w:val="18"/>
                <w:szCs w:val="18"/>
              </w:rPr>
            </w:pPr>
          </w:p>
        </w:tc>
        <w:tc>
          <w:tcPr>
            <w:tcW w:w="427" w:type="dxa"/>
            <w:shd w:val="clear" w:color="auto" w:fill="auto"/>
            <w:vAlign w:val="center"/>
          </w:tcPr>
          <w:p w14:paraId="18EECD6D" w14:textId="5E1996E1" w:rsidR="00E714D6" w:rsidRPr="00EE3F1B" w:rsidRDefault="00E714D6" w:rsidP="00A6131E">
            <w:pPr>
              <w:jc w:val="center"/>
              <w:rPr>
                <w:rFonts w:hAnsi="ＭＳ ゴシック"/>
                <w:sz w:val="18"/>
                <w:szCs w:val="18"/>
              </w:rPr>
            </w:pPr>
            <w:r w:rsidRPr="00EE3F1B">
              <w:rPr>
                <w:rFonts w:hAnsi="ＭＳ ゴシック" w:hint="eastAsia"/>
                <w:sz w:val="18"/>
                <w:szCs w:val="18"/>
              </w:rPr>
              <w:t xml:space="preserve">　</w:t>
            </w:r>
          </w:p>
        </w:tc>
        <w:tc>
          <w:tcPr>
            <w:tcW w:w="427" w:type="dxa"/>
            <w:shd w:val="clear" w:color="auto" w:fill="auto"/>
            <w:vAlign w:val="center"/>
          </w:tcPr>
          <w:p w14:paraId="1C4B8AEB" w14:textId="16BE29CE" w:rsidR="00E714D6" w:rsidRPr="00EE3F1B" w:rsidRDefault="00E714D6" w:rsidP="00A6131E">
            <w:pPr>
              <w:jc w:val="center"/>
              <w:rPr>
                <w:rFonts w:hAnsi="ＭＳ ゴシック"/>
                <w:sz w:val="18"/>
                <w:szCs w:val="18"/>
              </w:rPr>
            </w:pPr>
          </w:p>
        </w:tc>
        <w:tc>
          <w:tcPr>
            <w:tcW w:w="429" w:type="dxa"/>
          </w:tcPr>
          <w:p w14:paraId="14C76943" w14:textId="77777777" w:rsidR="00E714D6" w:rsidRPr="004B5634" w:rsidRDefault="00E714D6" w:rsidP="00A6131E">
            <w:pPr>
              <w:jc w:val="center"/>
              <w:rPr>
                <w:rFonts w:hAnsi="ＭＳ ゴシック"/>
                <w:spacing w:val="-4"/>
                <w:sz w:val="16"/>
                <w:szCs w:val="16"/>
              </w:rPr>
            </w:pPr>
          </w:p>
        </w:tc>
        <w:tc>
          <w:tcPr>
            <w:tcW w:w="709" w:type="dxa"/>
            <w:vMerge/>
            <w:shd w:val="clear" w:color="auto" w:fill="auto"/>
          </w:tcPr>
          <w:p w14:paraId="191D1551" w14:textId="7585457B" w:rsidR="00E714D6" w:rsidRPr="004B5634" w:rsidRDefault="00E714D6" w:rsidP="00A6131E">
            <w:pPr>
              <w:jc w:val="center"/>
              <w:rPr>
                <w:rFonts w:hAnsi="ＭＳ ゴシック"/>
                <w:spacing w:val="-4"/>
                <w:sz w:val="16"/>
                <w:szCs w:val="16"/>
              </w:rPr>
            </w:pPr>
          </w:p>
        </w:tc>
      </w:tr>
      <w:tr w:rsidR="00E714D6" w:rsidRPr="004B5634" w14:paraId="16F40293" w14:textId="77777777" w:rsidTr="00251C26">
        <w:tblPrEx>
          <w:tblCellMar>
            <w:left w:w="108" w:type="dxa"/>
            <w:right w:w="108" w:type="dxa"/>
          </w:tblCellMar>
          <w:tblLook w:val="04A0" w:firstRow="1" w:lastRow="0" w:firstColumn="1" w:lastColumn="0" w:noHBand="0" w:noVBand="1"/>
        </w:tblPrEx>
        <w:trPr>
          <w:trHeight w:val="1020"/>
        </w:trPr>
        <w:tc>
          <w:tcPr>
            <w:tcW w:w="1418" w:type="dxa"/>
            <w:tcBorders>
              <w:bottom w:val="nil"/>
            </w:tcBorders>
            <w:shd w:val="clear" w:color="auto" w:fill="auto"/>
          </w:tcPr>
          <w:p w14:paraId="001B95E7" w14:textId="77777777" w:rsidR="00E714D6" w:rsidRPr="00DB4FDA" w:rsidRDefault="00E714D6" w:rsidP="00A6131E">
            <w:pPr>
              <w:ind w:left="189" w:hangingChars="105" w:hanging="189"/>
              <w:rPr>
                <w:rFonts w:hAnsi="ＭＳ ゴシック"/>
                <w:color w:val="000000" w:themeColor="text1"/>
                <w:sz w:val="18"/>
                <w:szCs w:val="18"/>
              </w:rPr>
            </w:pPr>
            <w:r w:rsidRPr="00DB4FDA">
              <w:rPr>
                <w:rFonts w:hAnsi="ＭＳ ゴシック" w:hint="eastAsia"/>
                <w:color w:val="000000" w:themeColor="text1"/>
                <w:sz w:val="18"/>
                <w:szCs w:val="18"/>
              </w:rPr>
              <w:t>７　併用について</w:t>
            </w:r>
          </w:p>
          <w:p w14:paraId="3D526AC0" w14:textId="1856852D" w:rsidR="00E714D6" w:rsidRPr="00DB4FDA" w:rsidRDefault="00E714D6" w:rsidP="00A6131E">
            <w:pPr>
              <w:ind w:left="189" w:hangingChars="105" w:hanging="189"/>
              <w:rPr>
                <w:rFonts w:hAnsi="ＭＳ ゴシック"/>
                <w:color w:val="000000" w:themeColor="text1"/>
                <w:sz w:val="18"/>
                <w:szCs w:val="18"/>
              </w:rPr>
            </w:pPr>
            <w:r w:rsidRPr="00DB4FDA">
              <w:rPr>
                <w:rFonts w:hAnsi="ＭＳ ゴシック" w:hint="eastAsia"/>
                <w:color w:val="000000" w:themeColor="text1"/>
                <w:sz w:val="18"/>
                <w:szCs w:val="18"/>
              </w:rPr>
              <w:t xml:space="preserve">　</w:t>
            </w:r>
          </w:p>
        </w:tc>
        <w:tc>
          <w:tcPr>
            <w:tcW w:w="7219" w:type="dxa"/>
            <w:shd w:val="clear" w:color="auto" w:fill="auto"/>
          </w:tcPr>
          <w:p w14:paraId="1DD62B8F" w14:textId="77777777" w:rsidR="00E714D6" w:rsidRPr="00DB4FDA" w:rsidRDefault="00E714D6" w:rsidP="00A6131E">
            <w:pPr>
              <w:spacing w:line="240" w:lineRule="exact"/>
              <w:ind w:left="-4"/>
              <w:rPr>
                <w:rFonts w:hAnsi="ＭＳ ゴシック"/>
                <w:color w:val="000000" w:themeColor="text1"/>
                <w:sz w:val="18"/>
                <w:szCs w:val="18"/>
              </w:rPr>
            </w:pPr>
            <w:r w:rsidRPr="00DB4FDA">
              <w:rPr>
                <w:rFonts w:hAnsi="ＭＳ ゴシック" w:hint="eastAsia"/>
                <w:color w:val="000000" w:themeColor="text1"/>
                <w:sz w:val="18"/>
                <w:szCs w:val="18"/>
              </w:rPr>
              <w:t>登録者が短期入所生活介護、短期入所療養介護、特定施設入居者生活介護、認知症対応型共同生活介護、地域密着型特定施設入居者生活介護、地域一着型介護老人福祉施設入居者生活介護、複合型サービスを受けていないか。</w:t>
            </w:r>
          </w:p>
        </w:tc>
        <w:tc>
          <w:tcPr>
            <w:tcW w:w="428" w:type="dxa"/>
            <w:shd w:val="clear" w:color="auto" w:fill="auto"/>
            <w:vAlign w:val="center"/>
          </w:tcPr>
          <w:p w14:paraId="3C51CCB7" w14:textId="4A3FD1CF" w:rsidR="00E714D6" w:rsidRPr="00EE3F1B" w:rsidRDefault="00E714D6" w:rsidP="00A6131E">
            <w:pPr>
              <w:jc w:val="center"/>
              <w:rPr>
                <w:rFonts w:hAnsi="ＭＳ ゴシック"/>
                <w:sz w:val="18"/>
                <w:szCs w:val="18"/>
              </w:rPr>
            </w:pPr>
          </w:p>
        </w:tc>
        <w:tc>
          <w:tcPr>
            <w:tcW w:w="427" w:type="dxa"/>
            <w:shd w:val="clear" w:color="auto" w:fill="auto"/>
            <w:vAlign w:val="center"/>
          </w:tcPr>
          <w:p w14:paraId="29275210" w14:textId="0D60D076" w:rsidR="00E714D6" w:rsidRPr="00EE3F1B" w:rsidRDefault="00E714D6" w:rsidP="00A6131E">
            <w:pPr>
              <w:jc w:val="center"/>
              <w:rPr>
                <w:rFonts w:hAnsi="ＭＳ ゴシック"/>
                <w:sz w:val="18"/>
                <w:szCs w:val="18"/>
              </w:rPr>
            </w:pPr>
            <w:r w:rsidRPr="00EE3F1B">
              <w:rPr>
                <w:rFonts w:hAnsi="ＭＳ ゴシック" w:hint="eastAsia"/>
                <w:sz w:val="18"/>
                <w:szCs w:val="18"/>
              </w:rPr>
              <w:t xml:space="preserve">　</w:t>
            </w:r>
          </w:p>
        </w:tc>
        <w:tc>
          <w:tcPr>
            <w:tcW w:w="427" w:type="dxa"/>
            <w:shd w:val="clear" w:color="auto" w:fill="auto"/>
            <w:vAlign w:val="center"/>
          </w:tcPr>
          <w:p w14:paraId="6483F186" w14:textId="562A05AC" w:rsidR="00E714D6" w:rsidRPr="00EE3F1B" w:rsidRDefault="00E714D6" w:rsidP="00A6131E">
            <w:pPr>
              <w:jc w:val="center"/>
              <w:rPr>
                <w:rFonts w:hAnsi="ＭＳ ゴシック"/>
                <w:sz w:val="18"/>
                <w:szCs w:val="18"/>
              </w:rPr>
            </w:pPr>
          </w:p>
        </w:tc>
        <w:tc>
          <w:tcPr>
            <w:tcW w:w="429" w:type="dxa"/>
          </w:tcPr>
          <w:p w14:paraId="323181FF" w14:textId="77777777" w:rsidR="00E714D6" w:rsidRDefault="00E714D6" w:rsidP="00021EB7">
            <w:pPr>
              <w:ind w:leftChars="-9" w:left="-4" w:hangingChars="10" w:hanging="15"/>
              <w:jc w:val="left"/>
              <w:rPr>
                <w:rFonts w:hAnsi="ＭＳ ゴシック"/>
                <w:spacing w:val="-4"/>
                <w:sz w:val="16"/>
                <w:szCs w:val="16"/>
              </w:rPr>
            </w:pPr>
          </w:p>
        </w:tc>
        <w:tc>
          <w:tcPr>
            <w:tcW w:w="709" w:type="dxa"/>
            <w:shd w:val="clear" w:color="auto" w:fill="auto"/>
          </w:tcPr>
          <w:p w14:paraId="34D586FC" w14:textId="411DE045" w:rsidR="00E714D6" w:rsidRDefault="00E714D6" w:rsidP="00021EB7">
            <w:pPr>
              <w:ind w:leftChars="-9" w:left="-4" w:hangingChars="10" w:hanging="15"/>
              <w:jc w:val="left"/>
              <w:rPr>
                <w:rFonts w:hAnsi="ＭＳ ゴシック"/>
                <w:spacing w:val="-4"/>
                <w:sz w:val="16"/>
                <w:szCs w:val="16"/>
              </w:rPr>
            </w:pPr>
            <w:r>
              <w:rPr>
                <w:rFonts w:hAnsi="ＭＳ ゴシック" w:hint="eastAsia"/>
                <w:spacing w:val="-4"/>
                <w:sz w:val="16"/>
                <w:szCs w:val="16"/>
              </w:rPr>
              <w:t>告示第126号</w:t>
            </w:r>
            <w:r w:rsidRPr="00AF795F">
              <w:rPr>
                <w:rFonts w:hAnsi="ＭＳ ゴシック" w:hint="eastAsia"/>
                <w:spacing w:val="-4"/>
                <w:sz w:val="16"/>
                <w:szCs w:val="16"/>
              </w:rPr>
              <w:t xml:space="preserve">別表4　</w:t>
            </w:r>
          </w:p>
          <w:p w14:paraId="48E358EF" w14:textId="77777777" w:rsidR="00E714D6" w:rsidRDefault="00E714D6" w:rsidP="00021EB7">
            <w:pPr>
              <w:ind w:leftChars="-9" w:left="-4" w:hangingChars="10" w:hanging="15"/>
              <w:jc w:val="left"/>
              <w:rPr>
                <w:rFonts w:hAnsi="ＭＳ ゴシック"/>
                <w:spacing w:val="-4"/>
                <w:sz w:val="16"/>
                <w:szCs w:val="16"/>
              </w:rPr>
            </w:pPr>
            <w:r>
              <w:rPr>
                <w:rFonts w:hAnsi="ＭＳ ゴシック" w:hint="eastAsia"/>
                <w:spacing w:val="-4"/>
                <w:sz w:val="16"/>
                <w:szCs w:val="16"/>
              </w:rPr>
              <w:t>注8</w:t>
            </w:r>
          </w:p>
          <w:p w14:paraId="14D5D8EA" w14:textId="77777777" w:rsidR="00E714D6" w:rsidRDefault="00E714D6" w:rsidP="00021EB7">
            <w:pPr>
              <w:ind w:leftChars="-9" w:left="-4" w:hangingChars="10" w:hanging="15"/>
              <w:jc w:val="left"/>
              <w:rPr>
                <w:rFonts w:hAnsi="ＭＳ ゴシック"/>
                <w:spacing w:val="-4"/>
                <w:sz w:val="16"/>
                <w:szCs w:val="16"/>
              </w:rPr>
            </w:pPr>
            <w:r w:rsidRPr="00021EB7">
              <w:rPr>
                <w:rFonts w:hAnsi="ＭＳ ゴシック" w:hint="eastAsia"/>
                <w:spacing w:val="-4"/>
                <w:sz w:val="16"/>
                <w:szCs w:val="16"/>
              </w:rPr>
              <w:t>告示第128号別表</w:t>
            </w:r>
            <w:r>
              <w:rPr>
                <w:rFonts w:hAnsi="ＭＳ ゴシック" w:hint="eastAsia"/>
                <w:spacing w:val="-4"/>
                <w:sz w:val="16"/>
                <w:szCs w:val="16"/>
              </w:rPr>
              <w:t>2</w:t>
            </w:r>
          </w:p>
          <w:p w14:paraId="7EA83B33" w14:textId="00DC0C70" w:rsidR="00E714D6" w:rsidRDefault="00E714D6" w:rsidP="00021EB7">
            <w:pPr>
              <w:ind w:leftChars="-9" w:left="-4" w:hangingChars="10" w:hanging="15"/>
              <w:jc w:val="left"/>
              <w:rPr>
                <w:rFonts w:hAnsi="ＭＳ ゴシック"/>
                <w:spacing w:val="-4"/>
                <w:sz w:val="16"/>
                <w:szCs w:val="16"/>
              </w:rPr>
            </w:pPr>
            <w:r>
              <w:rPr>
                <w:rFonts w:hAnsi="ＭＳ ゴシック" w:hint="eastAsia"/>
                <w:spacing w:val="-4"/>
                <w:sz w:val="16"/>
                <w:szCs w:val="16"/>
              </w:rPr>
              <w:t>註8</w:t>
            </w:r>
          </w:p>
        </w:tc>
      </w:tr>
      <w:tr w:rsidR="00E714D6" w:rsidRPr="004B5634" w14:paraId="58877830" w14:textId="77777777" w:rsidTr="00251C26">
        <w:tblPrEx>
          <w:tblCellMar>
            <w:left w:w="108" w:type="dxa"/>
            <w:right w:w="108" w:type="dxa"/>
          </w:tblCellMar>
          <w:tblLook w:val="04A0" w:firstRow="1" w:lastRow="0" w:firstColumn="1" w:lastColumn="0" w:noHBand="0" w:noVBand="1"/>
        </w:tblPrEx>
        <w:trPr>
          <w:trHeight w:val="699"/>
        </w:trPr>
        <w:tc>
          <w:tcPr>
            <w:tcW w:w="1418" w:type="dxa"/>
            <w:shd w:val="clear" w:color="auto" w:fill="auto"/>
          </w:tcPr>
          <w:p w14:paraId="751487F2" w14:textId="77777777" w:rsidR="00E714D6" w:rsidRPr="00DB4FDA" w:rsidRDefault="00E714D6" w:rsidP="00A6131E">
            <w:pPr>
              <w:ind w:left="189" w:hangingChars="105" w:hanging="189"/>
              <w:rPr>
                <w:rFonts w:hAnsi="ＭＳ ゴシック"/>
                <w:color w:val="000000" w:themeColor="text1"/>
                <w:sz w:val="18"/>
                <w:szCs w:val="18"/>
              </w:rPr>
            </w:pPr>
          </w:p>
        </w:tc>
        <w:tc>
          <w:tcPr>
            <w:tcW w:w="7219" w:type="dxa"/>
            <w:shd w:val="clear" w:color="auto" w:fill="auto"/>
          </w:tcPr>
          <w:p w14:paraId="2FB051AA" w14:textId="77777777" w:rsidR="00E714D6" w:rsidRPr="00DB4FDA" w:rsidRDefault="00E714D6" w:rsidP="00A6131E">
            <w:pPr>
              <w:rPr>
                <w:rFonts w:hAnsi="ＭＳ ゴシック"/>
                <w:color w:val="000000" w:themeColor="text1"/>
                <w:sz w:val="18"/>
                <w:szCs w:val="18"/>
              </w:rPr>
            </w:pPr>
          </w:p>
          <w:p w14:paraId="1A39BF40" w14:textId="77777777" w:rsidR="00E714D6" w:rsidRPr="00DB4FDA" w:rsidRDefault="00E714D6" w:rsidP="00A6131E">
            <w:pPr>
              <w:rPr>
                <w:rFonts w:hAnsi="ＭＳ ゴシック"/>
                <w:color w:val="000000" w:themeColor="text1"/>
                <w:sz w:val="18"/>
                <w:szCs w:val="18"/>
              </w:rPr>
            </w:pPr>
            <w:r w:rsidRPr="00DB4FDA">
              <w:rPr>
                <w:rFonts w:hAnsi="ＭＳ ゴシック" w:hint="eastAsia"/>
                <w:color w:val="000000" w:themeColor="text1"/>
                <w:sz w:val="18"/>
                <w:szCs w:val="18"/>
              </w:rPr>
              <w:t>登録者が他の小規模多機能居宅介護を利用していないか。</w:t>
            </w:r>
          </w:p>
        </w:tc>
        <w:tc>
          <w:tcPr>
            <w:tcW w:w="428" w:type="dxa"/>
            <w:shd w:val="clear" w:color="auto" w:fill="auto"/>
            <w:vAlign w:val="center"/>
          </w:tcPr>
          <w:p w14:paraId="346AC195" w14:textId="353CE6AD" w:rsidR="00E714D6" w:rsidRPr="00EE3F1B" w:rsidRDefault="00E714D6" w:rsidP="00A6131E">
            <w:pPr>
              <w:jc w:val="center"/>
              <w:rPr>
                <w:rFonts w:hAnsi="ＭＳ ゴシック"/>
                <w:sz w:val="18"/>
                <w:szCs w:val="18"/>
              </w:rPr>
            </w:pPr>
          </w:p>
        </w:tc>
        <w:tc>
          <w:tcPr>
            <w:tcW w:w="427" w:type="dxa"/>
            <w:shd w:val="clear" w:color="auto" w:fill="auto"/>
            <w:vAlign w:val="center"/>
          </w:tcPr>
          <w:p w14:paraId="7E9147F8" w14:textId="7C6A55CF" w:rsidR="00E714D6" w:rsidRPr="00EE3F1B" w:rsidRDefault="00E714D6" w:rsidP="00A6131E">
            <w:pPr>
              <w:jc w:val="center"/>
              <w:rPr>
                <w:rFonts w:hAnsi="ＭＳ ゴシック"/>
                <w:sz w:val="18"/>
                <w:szCs w:val="18"/>
              </w:rPr>
            </w:pPr>
            <w:r w:rsidRPr="00EE3F1B">
              <w:rPr>
                <w:rFonts w:hAnsi="ＭＳ ゴシック" w:hint="eastAsia"/>
                <w:sz w:val="18"/>
                <w:szCs w:val="18"/>
              </w:rPr>
              <w:t xml:space="preserve">　</w:t>
            </w:r>
          </w:p>
        </w:tc>
        <w:tc>
          <w:tcPr>
            <w:tcW w:w="427" w:type="dxa"/>
            <w:shd w:val="clear" w:color="auto" w:fill="auto"/>
            <w:vAlign w:val="center"/>
          </w:tcPr>
          <w:p w14:paraId="2682E2F1" w14:textId="166AD3AC" w:rsidR="00E714D6" w:rsidRPr="00EE3F1B" w:rsidRDefault="00E714D6" w:rsidP="00A6131E">
            <w:pPr>
              <w:jc w:val="center"/>
              <w:rPr>
                <w:rFonts w:hAnsi="ＭＳ ゴシック"/>
                <w:sz w:val="18"/>
                <w:szCs w:val="18"/>
              </w:rPr>
            </w:pPr>
          </w:p>
        </w:tc>
        <w:tc>
          <w:tcPr>
            <w:tcW w:w="429" w:type="dxa"/>
          </w:tcPr>
          <w:p w14:paraId="43164ACA" w14:textId="77777777" w:rsidR="00E714D6" w:rsidRPr="00ED6608" w:rsidRDefault="00E714D6" w:rsidP="00021EB7">
            <w:pPr>
              <w:ind w:leftChars="-9" w:left="-4" w:hangingChars="10" w:hanging="15"/>
              <w:jc w:val="left"/>
              <w:rPr>
                <w:rFonts w:hAnsi="ＭＳ ゴシック"/>
                <w:spacing w:val="-4"/>
                <w:sz w:val="16"/>
                <w:szCs w:val="16"/>
              </w:rPr>
            </w:pPr>
          </w:p>
        </w:tc>
        <w:tc>
          <w:tcPr>
            <w:tcW w:w="709" w:type="dxa"/>
            <w:shd w:val="clear" w:color="auto" w:fill="auto"/>
          </w:tcPr>
          <w:p w14:paraId="0648F61F" w14:textId="3054DFB1" w:rsidR="00E714D6" w:rsidRPr="00ED6608" w:rsidRDefault="00E714D6" w:rsidP="00021EB7">
            <w:pPr>
              <w:ind w:leftChars="-9" w:left="-4" w:hangingChars="10" w:hanging="15"/>
              <w:jc w:val="left"/>
              <w:rPr>
                <w:rFonts w:hAnsi="ＭＳ ゴシック"/>
                <w:spacing w:val="-4"/>
                <w:sz w:val="16"/>
                <w:szCs w:val="16"/>
              </w:rPr>
            </w:pPr>
            <w:r w:rsidRPr="00ED6608">
              <w:rPr>
                <w:rFonts w:hAnsi="ＭＳ ゴシック" w:hint="eastAsia"/>
                <w:spacing w:val="-4"/>
                <w:sz w:val="16"/>
                <w:szCs w:val="16"/>
              </w:rPr>
              <w:t>告示第126号</w:t>
            </w:r>
            <w:r w:rsidRPr="00AF795F">
              <w:rPr>
                <w:rFonts w:hAnsi="ＭＳ ゴシック" w:hint="eastAsia"/>
                <w:spacing w:val="-4"/>
                <w:sz w:val="16"/>
                <w:szCs w:val="16"/>
              </w:rPr>
              <w:t>別表4</w:t>
            </w:r>
          </w:p>
          <w:p w14:paraId="2CD56757" w14:textId="77777777" w:rsidR="00E714D6" w:rsidRDefault="00E714D6" w:rsidP="00021EB7">
            <w:pPr>
              <w:ind w:leftChars="-9" w:left="-4" w:hangingChars="10" w:hanging="15"/>
              <w:jc w:val="left"/>
              <w:rPr>
                <w:rFonts w:hAnsi="ＭＳ ゴシック"/>
                <w:spacing w:val="-4"/>
                <w:sz w:val="16"/>
                <w:szCs w:val="16"/>
              </w:rPr>
            </w:pPr>
            <w:r w:rsidRPr="00ED6608">
              <w:rPr>
                <w:rFonts w:hAnsi="ＭＳ ゴシック" w:hint="eastAsia"/>
                <w:spacing w:val="-4"/>
                <w:sz w:val="16"/>
                <w:szCs w:val="16"/>
              </w:rPr>
              <w:t>注</w:t>
            </w:r>
            <w:r>
              <w:rPr>
                <w:rFonts w:hAnsi="ＭＳ ゴシック" w:hint="eastAsia"/>
                <w:spacing w:val="-4"/>
                <w:sz w:val="16"/>
                <w:szCs w:val="16"/>
              </w:rPr>
              <w:t>9</w:t>
            </w:r>
          </w:p>
          <w:p w14:paraId="2743262C" w14:textId="0FFB0AAE" w:rsidR="00E714D6" w:rsidRPr="00021EB7" w:rsidRDefault="00E714D6" w:rsidP="00021EB7">
            <w:pPr>
              <w:ind w:leftChars="-9" w:left="-4" w:hangingChars="10" w:hanging="15"/>
              <w:jc w:val="left"/>
              <w:rPr>
                <w:rFonts w:hAnsi="ＭＳ ゴシック"/>
                <w:spacing w:val="-4"/>
                <w:sz w:val="16"/>
                <w:szCs w:val="16"/>
              </w:rPr>
            </w:pPr>
            <w:r w:rsidRPr="00021EB7">
              <w:rPr>
                <w:rFonts w:hAnsi="ＭＳ ゴシック" w:hint="eastAsia"/>
                <w:spacing w:val="-4"/>
                <w:sz w:val="16"/>
                <w:szCs w:val="16"/>
              </w:rPr>
              <w:t>告示第128号別表2</w:t>
            </w:r>
          </w:p>
          <w:p w14:paraId="3816AA13" w14:textId="6DB3BEA6" w:rsidR="00E714D6" w:rsidRDefault="00E714D6" w:rsidP="00021EB7">
            <w:pPr>
              <w:ind w:leftChars="-9" w:left="-4" w:hangingChars="10" w:hanging="15"/>
              <w:jc w:val="left"/>
              <w:rPr>
                <w:rFonts w:hAnsi="ＭＳ ゴシック"/>
                <w:spacing w:val="-4"/>
                <w:sz w:val="16"/>
                <w:szCs w:val="16"/>
              </w:rPr>
            </w:pPr>
            <w:r w:rsidRPr="00021EB7">
              <w:rPr>
                <w:rFonts w:hAnsi="ＭＳ ゴシック" w:hint="eastAsia"/>
                <w:spacing w:val="-4"/>
                <w:sz w:val="16"/>
                <w:szCs w:val="16"/>
              </w:rPr>
              <w:t>註</w:t>
            </w:r>
            <w:r>
              <w:rPr>
                <w:rFonts w:hAnsi="ＭＳ ゴシック" w:hint="eastAsia"/>
                <w:spacing w:val="-4"/>
                <w:sz w:val="16"/>
                <w:szCs w:val="16"/>
              </w:rPr>
              <w:t>9</w:t>
            </w:r>
          </w:p>
        </w:tc>
      </w:tr>
      <w:tr w:rsidR="00E714D6" w:rsidRPr="004B5634" w14:paraId="38886922" w14:textId="77777777" w:rsidTr="00251C26">
        <w:tblPrEx>
          <w:tblCellMar>
            <w:left w:w="108" w:type="dxa"/>
            <w:right w:w="108" w:type="dxa"/>
          </w:tblCellMar>
          <w:tblLook w:val="04A0" w:firstRow="1" w:lastRow="0" w:firstColumn="1" w:lastColumn="0" w:noHBand="0" w:noVBand="1"/>
        </w:tblPrEx>
        <w:trPr>
          <w:trHeight w:val="688"/>
        </w:trPr>
        <w:tc>
          <w:tcPr>
            <w:tcW w:w="1418" w:type="dxa"/>
            <w:shd w:val="clear" w:color="auto" w:fill="auto"/>
          </w:tcPr>
          <w:p w14:paraId="601AA8BF" w14:textId="77777777" w:rsidR="00E714D6" w:rsidRPr="00DB4FDA" w:rsidRDefault="00E714D6" w:rsidP="00A6131E">
            <w:pPr>
              <w:ind w:left="189" w:hangingChars="105" w:hanging="189"/>
              <w:rPr>
                <w:rFonts w:hAnsi="ＭＳ ゴシック"/>
                <w:color w:val="000000" w:themeColor="text1"/>
                <w:sz w:val="18"/>
                <w:szCs w:val="18"/>
              </w:rPr>
            </w:pPr>
            <w:r w:rsidRPr="00DB4FDA">
              <w:rPr>
                <w:rFonts w:hAnsi="ＭＳ ゴシック" w:hint="eastAsia"/>
                <w:color w:val="000000" w:themeColor="text1"/>
                <w:sz w:val="18"/>
                <w:szCs w:val="18"/>
              </w:rPr>
              <w:t>８　地域外を超えてのサビス提供</w:t>
            </w:r>
          </w:p>
          <w:p w14:paraId="79C88305" w14:textId="1B472F80" w:rsidR="00E714D6" w:rsidRPr="00DB4FDA" w:rsidRDefault="00E714D6" w:rsidP="00A6131E">
            <w:pPr>
              <w:ind w:left="189" w:hangingChars="105" w:hanging="189"/>
              <w:rPr>
                <w:rFonts w:hAnsi="ＭＳ ゴシック"/>
                <w:color w:val="000000" w:themeColor="text1"/>
                <w:sz w:val="18"/>
                <w:szCs w:val="18"/>
              </w:rPr>
            </w:pPr>
            <w:r w:rsidRPr="00DB4FDA">
              <w:rPr>
                <w:rFonts w:hAnsi="ＭＳ ゴシック" w:hint="eastAsia"/>
                <w:color w:val="000000" w:themeColor="text1"/>
                <w:sz w:val="18"/>
                <w:szCs w:val="18"/>
              </w:rPr>
              <w:t xml:space="preserve">　</w:t>
            </w:r>
          </w:p>
        </w:tc>
        <w:tc>
          <w:tcPr>
            <w:tcW w:w="7219" w:type="dxa"/>
            <w:shd w:val="clear" w:color="auto" w:fill="auto"/>
          </w:tcPr>
          <w:p w14:paraId="1C575CA4" w14:textId="77777777" w:rsidR="00E714D6" w:rsidRPr="00DB4FDA" w:rsidRDefault="00E714D6" w:rsidP="00A6131E">
            <w:pPr>
              <w:rPr>
                <w:rFonts w:hAnsi="ＭＳ ゴシック"/>
                <w:color w:val="000000" w:themeColor="text1"/>
                <w:sz w:val="18"/>
                <w:szCs w:val="18"/>
              </w:rPr>
            </w:pPr>
            <w:r w:rsidRPr="00DB4FDA">
              <w:rPr>
                <w:rFonts w:hAnsi="ＭＳ ゴシック" w:hint="eastAsia"/>
                <w:color w:val="000000" w:themeColor="text1"/>
                <w:sz w:val="18"/>
                <w:szCs w:val="18"/>
              </w:rPr>
              <w:t>通常の事業の実施地域を超えて、サービス提供を行った場合は、１月につき１００分の５を加算しているか。</w:t>
            </w:r>
          </w:p>
        </w:tc>
        <w:tc>
          <w:tcPr>
            <w:tcW w:w="428" w:type="dxa"/>
            <w:shd w:val="clear" w:color="auto" w:fill="auto"/>
            <w:vAlign w:val="center"/>
          </w:tcPr>
          <w:p w14:paraId="5E89C2F0" w14:textId="14F5F5F4" w:rsidR="00E714D6" w:rsidRPr="00EE3F1B" w:rsidRDefault="00E714D6" w:rsidP="00A6131E">
            <w:pPr>
              <w:jc w:val="center"/>
              <w:rPr>
                <w:rFonts w:hAnsi="ＭＳ ゴシック"/>
                <w:sz w:val="18"/>
                <w:szCs w:val="18"/>
              </w:rPr>
            </w:pPr>
          </w:p>
        </w:tc>
        <w:tc>
          <w:tcPr>
            <w:tcW w:w="427" w:type="dxa"/>
            <w:shd w:val="clear" w:color="auto" w:fill="auto"/>
            <w:vAlign w:val="center"/>
          </w:tcPr>
          <w:p w14:paraId="66085657" w14:textId="3AE94AD0" w:rsidR="00E714D6" w:rsidRPr="00EE3F1B" w:rsidRDefault="00E714D6" w:rsidP="00A6131E">
            <w:pPr>
              <w:jc w:val="center"/>
              <w:rPr>
                <w:rFonts w:hAnsi="ＭＳ ゴシック"/>
                <w:sz w:val="18"/>
                <w:szCs w:val="18"/>
              </w:rPr>
            </w:pPr>
            <w:r w:rsidRPr="00EE3F1B">
              <w:rPr>
                <w:rFonts w:hAnsi="ＭＳ ゴシック" w:hint="eastAsia"/>
                <w:sz w:val="18"/>
                <w:szCs w:val="18"/>
              </w:rPr>
              <w:t xml:space="preserve">　</w:t>
            </w:r>
          </w:p>
        </w:tc>
        <w:tc>
          <w:tcPr>
            <w:tcW w:w="427" w:type="dxa"/>
            <w:shd w:val="clear" w:color="auto" w:fill="auto"/>
            <w:vAlign w:val="center"/>
          </w:tcPr>
          <w:p w14:paraId="68E529AF" w14:textId="22E7D7BE" w:rsidR="00E714D6" w:rsidRPr="00EE3F1B" w:rsidRDefault="00E714D6" w:rsidP="00A6131E">
            <w:pPr>
              <w:jc w:val="center"/>
              <w:rPr>
                <w:rFonts w:hAnsi="ＭＳ ゴシック"/>
                <w:sz w:val="18"/>
                <w:szCs w:val="18"/>
              </w:rPr>
            </w:pPr>
          </w:p>
        </w:tc>
        <w:tc>
          <w:tcPr>
            <w:tcW w:w="429" w:type="dxa"/>
          </w:tcPr>
          <w:p w14:paraId="361189AD" w14:textId="77777777" w:rsidR="00E714D6" w:rsidRDefault="00E714D6" w:rsidP="00CE7A4D">
            <w:pPr>
              <w:ind w:leftChars="-9" w:left="-4" w:hangingChars="10" w:hanging="15"/>
              <w:jc w:val="left"/>
              <w:rPr>
                <w:rFonts w:hAnsi="ＭＳ ゴシック"/>
                <w:spacing w:val="-4"/>
                <w:sz w:val="16"/>
                <w:szCs w:val="16"/>
              </w:rPr>
            </w:pPr>
          </w:p>
        </w:tc>
        <w:tc>
          <w:tcPr>
            <w:tcW w:w="709" w:type="dxa"/>
            <w:shd w:val="clear" w:color="auto" w:fill="auto"/>
          </w:tcPr>
          <w:p w14:paraId="6F7B76EE" w14:textId="493FF7C8" w:rsidR="00E714D6" w:rsidRDefault="00E714D6" w:rsidP="00CE7A4D">
            <w:pPr>
              <w:ind w:leftChars="-9" w:left="-4" w:hangingChars="10" w:hanging="15"/>
              <w:jc w:val="left"/>
              <w:rPr>
                <w:rFonts w:hAnsi="ＭＳ ゴシック"/>
                <w:spacing w:val="-4"/>
                <w:sz w:val="16"/>
                <w:szCs w:val="16"/>
              </w:rPr>
            </w:pPr>
            <w:r>
              <w:rPr>
                <w:rFonts w:hAnsi="ＭＳ ゴシック" w:hint="eastAsia"/>
                <w:spacing w:val="-4"/>
                <w:sz w:val="16"/>
                <w:szCs w:val="16"/>
              </w:rPr>
              <w:t>告示第126号</w:t>
            </w:r>
            <w:r w:rsidRPr="00CE7A4D">
              <w:rPr>
                <w:rFonts w:hAnsi="ＭＳ ゴシック" w:hint="eastAsia"/>
                <w:spacing w:val="-4"/>
                <w:sz w:val="16"/>
                <w:szCs w:val="16"/>
              </w:rPr>
              <w:t>別表4</w:t>
            </w:r>
            <w:r>
              <w:rPr>
                <w:rFonts w:hAnsi="ＭＳ ゴシック" w:hint="eastAsia"/>
                <w:spacing w:val="-4"/>
                <w:sz w:val="16"/>
                <w:szCs w:val="16"/>
              </w:rPr>
              <w:t>イ注12</w:t>
            </w:r>
          </w:p>
          <w:p w14:paraId="2F01755F" w14:textId="169B75C6" w:rsidR="00E714D6" w:rsidRDefault="00E714D6" w:rsidP="00CE7A4D">
            <w:pPr>
              <w:ind w:leftChars="-9" w:left="-4" w:hangingChars="10" w:hanging="15"/>
              <w:jc w:val="left"/>
              <w:rPr>
                <w:rFonts w:hAnsi="ＭＳ ゴシック"/>
                <w:spacing w:val="-4"/>
                <w:sz w:val="16"/>
                <w:szCs w:val="16"/>
              </w:rPr>
            </w:pPr>
            <w:r w:rsidRPr="00CE7A4D">
              <w:rPr>
                <w:rFonts w:hAnsi="ＭＳ ゴシック" w:hint="eastAsia"/>
                <w:spacing w:val="-4"/>
                <w:sz w:val="16"/>
                <w:szCs w:val="16"/>
              </w:rPr>
              <w:t>告示第128号別表2</w:t>
            </w:r>
            <w:r>
              <w:rPr>
                <w:rFonts w:hAnsi="ＭＳ ゴシック" w:hint="eastAsia"/>
                <w:spacing w:val="-4"/>
                <w:sz w:val="16"/>
                <w:szCs w:val="16"/>
              </w:rPr>
              <w:t>イ注12</w:t>
            </w:r>
          </w:p>
          <w:p w14:paraId="48CF638D" w14:textId="1EFB6FEC" w:rsidR="00E714D6" w:rsidRPr="00CE7A4D" w:rsidRDefault="00E714D6" w:rsidP="00CE7A4D">
            <w:pPr>
              <w:ind w:leftChars="-9" w:left="-4" w:hangingChars="10" w:hanging="15"/>
              <w:jc w:val="left"/>
              <w:rPr>
                <w:rFonts w:hAnsi="ＭＳ ゴシック"/>
                <w:spacing w:val="-4"/>
                <w:sz w:val="16"/>
                <w:szCs w:val="16"/>
              </w:rPr>
            </w:pPr>
            <w:r w:rsidRPr="00CE7A4D">
              <w:rPr>
                <w:rFonts w:hAnsi="ＭＳ ゴシック" w:hint="eastAsia"/>
                <w:spacing w:val="-4"/>
                <w:sz w:val="16"/>
                <w:szCs w:val="16"/>
              </w:rPr>
              <w:t>老計発</w:t>
            </w:r>
          </w:p>
          <w:p w14:paraId="6BBC795A" w14:textId="74DF96DE" w:rsidR="00E714D6" w:rsidRDefault="00E714D6" w:rsidP="00CE7A4D">
            <w:pPr>
              <w:ind w:leftChars="-9" w:left="-4" w:hangingChars="10" w:hanging="15"/>
              <w:jc w:val="left"/>
              <w:rPr>
                <w:rFonts w:hAnsi="ＭＳ ゴシック"/>
                <w:spacing w:val="-4"/>
                <w:sz w:val="16"/>
                <w:szCs w:val="16"/>
              </w:rPr>
            </w:pPr>
            <w:r w:rsidRPr="00CE7A4D">
              <w:rPr>
                <w:rFonts w:hAnsi="ＭＳ ゴシック" w:hint="eastAsia"/>
                <w:spacing w:val="-4"/>
                <w:sz w:val="16"/>
                <w:szCs w:val="16"/>
              </w:rPr>
              <w:t>第0331005号第2の5(</w:t>
            </w:r>
            <w:r>
              <w:rPr>
                <w:rFonts w:hAnsi="ＭＳ ゴシック" w:hint="eastAsia"/>
                <w:spacing w:val="-4"/>
                <w:sz w:val="16"/>
                <w:szCs w:val="16"/>
              </w:rPr>
              <w:t>9</w:t>
            </w:r>
            <w:r w:rsidRPr="00CE7A4D">
              <w:rPr>
                <w:rFonts w:hAnsi="ＭＳ ゴシック" w:hint="eastAsia"/>
                <w:spacing w:val="-4"/>
                <w:sz w:val="16"/>
                <w:szCs w:val="16"/>
              </w:rPr>
              <w:t>)</w:t>
            </w:r>
          </w:p>
        </w:tc>
      </w:tr>
      <w:tr w:rsidR="00E714D6" w:rsidRPr="004B5634" w14:paraId="3FFE8664" w14:textId="77777777" w:rsidTr="00251C26">
        <w:tblPrEx>
          <w:tblCellMar>
            <w:left w:w="108" w:type="dxa"/>
            <w:right w:w="108" w:type="dxa"/>
          </w:tblCellMar>
          <w:tblLook w:val="04A0" w:firstRow="1" w:lastRow="0" w:firstColumn="1" w:lastColumn="0" w:noHBand="0" w:noVBand="1"/>
        </w:tblPrEx>
        <w:trPr>
          <w:trHeight w:val="1097"/>
        </w:trPr>
        <w:tc>
          <w:tcPr>
            <w:tcW w:w="1418" w:type="dxa"/>
            <w:shd w:val="clear" w:color="auto" w:fill="auto"/>
          </w:tcPr>
          <w:p w14:paraId="64360581" w14:textId="157441F8" w:rsidR="00E714D6" w:rsidRPr="00DB4FDA" w:rsidRDefault="00E714D6" w:rsidP="00A6131E">
            <w:pPr>
              <w:ind w:left="189" w:hangingChars="105" w:hanging="189"/>
              <w:rPr>
                <w:rFonts w:hAnsi="ＭＳ ゴシック"/>
                <w:color w:val="000000" w:themeColor="text1"/>
                <w:sz w:val="18"/>
                <w:szCs w:val="18"/>
              </w:rPr>
            </w:pPr>
            <w:r>
              <w:rPr>
                <w:rFonts w:hAnsi="ＭＳ ゴシック" w:hint="eastAsia"/>
                <w:color w:val="000000" w:themeColor="text1"/>
                <w:sz w:val="18"/>
                <w:szCs w:val="18"/>
              </w:rPr>
              <w:t>ハ</w:t>
            </w:r>
            <w:r w:rsidRPr="00DB4FDA">
              <w:rPr>
                <w:rFonts w:hAnsi="ＭＳ ゴシック" w:hint="eastAsia"/>
                <w:color w:val="000000" w:themeColor="text1"/>
                <w:sz w:val="18"/>
                <w:szCs w:val="18"/>
              </w:rPr>
              <w:t xml:space="preserve">　初期加算</w:t>
            </w:r>
          </w:p>
          <w:p w14:paraId="077E22FF" w14:textId="77777777" w:rsidR="00E714D6" w:rsidRPr="00DB4FDA" w:rsidRDefault="00E714D6" w:rsidP="00A6131E">
            <w:pPr>
              <w:ind w:left="189" w:hangingChars="105" w:hanging="189"/>
              <w:rPr>
                <w:rFonts w:hAnsi="ＭＳ ゴシック"/>
                <w:color w:val="000000" w:themeColor="text1"/>
                <w:sz w:val="18"/>
                <w:szCs w:val="18"/>
              </w:rPr>
            </w:pPr>
            <w:r w:rsidRPr="00DB4FDA">
              <w:rPr>
                <w:rFonts w:hAnsi="ＭＳ ゴシック" w:hint="eastAsia"/>
                <w:color w:val="000000" w:themeColor="text1"/>
                <w:sz w:val="18"/>
                <w:szCs w:val="18"/>
              </w:rPr>
              <w:t>【介護予防同様】</w:t>
            </w:r>
          </w:p>
          <w:p w14:paraId="0D115127" w14:textId="334C671F" w:rsidR="00E714D6" w:rsidRPr="00DB4FDA" w:rsidRDefault="00E714D6" w:rsidP="00A6131E">
            <w:pPr>
              <w:ind w:left="189" w:hangingChars="105" w:hanging="189"/>
              <w:rPr>
                <w:rFonts w:hAnsi="ＭＳ ゴシック"/>
                <w:color w:val="000000" w:themeColor="text1"/>
                <w:sz w:val="18"/>
                <w:szCs w:val="18"/>
              </w:rPr>
            </w:pPr>
            <w:r w:rsidRPr="00DB4FDA">
              <w:rPr>
                <w:rFonts w:hAnsi="ＭＳ ゴシック" w:hint="eastAsia"/>
                <w:color w:val="000000" w:themeColor="text1"/>
                <w:sz w:val="18"/>
                <w:szCs w:val="18"/>
              </w:rPr>
              <w:t xml:space="preserve">　　</w:t>
            </w:r>
          </w:p>
        </w:tc>
        <w:tc>
          <w:tcPr>
            <w:tcW w:w="7219" w:type="dxa"/>
            <w:shd w:val="clear" w:color="auto" w:fill="auto"/>
          </w:tcPr>
          <w:p w14:paraId="6C6307B4" w14:textId="3417657B" w:rsidR="00E714D6" w:rsidRPr="00CF6BEA" w:rsidRDefault="00E714D6" w:rsidP="00A6131E">
            <w:pPr>
              <w:rPr>
                <w:rFonts w:hAnsi="ＭＳ ゴシック"/>
                <w:sz w:val="18"/>
                <w:szCs w:val="18"/>
              </w:rPr>
            </w:pPr>
            <w:r w:rsidRPr="00CF6BEA">
              <w:rPr>
                <w:rFonts w:hAnsi="ＭＳ ゴシック" w:hint="eastAsia"/>
                <w:sz w:val="18"/>
                <w:szCs w:val="18"/>
              </w:rPr>
              <w:t>指定小規模多機能型居宅介護事業所に登録した日から起算して３０日以内の期間及び３０日を超える病院又は診療所への入院後に指定小規模多機能型居宅介護の利用を再び開始した場合については、１日につき３０単位を算定しているか。</w:t>
            </w:r>
          </w:p>
          <w:p w14:paraId="2E2B699F" w14:textId="77777777" w:rsidR="00E714D6" w:rsidRPr="00CF6BEA" w:rsidRDefault="00E714D6" w:rsidP="00A6131E">
            <w:pPr>
              <w:spacing w:line="240" w:lineRule="exact"/>
              <w:ind w:left="160" w:hangingChars="100" w:hanging="160"/>
              <w:rPr>
                <w:rFonts w:hAnsi="ＭＳ ゴシック"/>
                <w:sz w:val="16"/>
                <w:szCs w:val="16"/>
              </w:rPr>
            </w:pPr>
            <w:r w:rsidRPr="00CF6BEA">
              <w:rPr>
                <w:rFonts w:hAnsi="ＭＳ ゴシック" w:hint="eastAsia"/>
                <w:sz w:val="16"/>
                <w:szCs w:val="16"/>
              </w:rPr>
              <w:t>※「登録した日」とは契約を結んだ日ではなくいずれかのサービスを実際に利用開始した日とする。</w:t>
            </w:r>
          </w:p>
        </w:tc>
        <w:tc>
          <w:tcPr>
            <w:tcW w:w="428" w:type="dxa"/>
            <w:shd w:val="clear" w:color="auto" w:fill="auto"/>
            <w:vAlign w:val="center"/>
          </w:tcPr>
          <w:p w14:paraId="527FBB86" w14:textId="151CD499" w:rsidR="00E714D6" w:rsidRPr="00EE3F1B" w:rsidRDefault="00E714D6" w:rsidP="00A6131E">
            <w:pPr>
              <w:jc w:val="center"/>
              <w:rPr>
                <w:rFonts w:hAnsi="ＭＳ ゴシック"/>
                <w:sz w:val="18"/>
                <w:szCs w:val="18"/>
              </w:rPr>
            </w:pPr>
          </w:p>
        </w:tc>
        <w:tc>
          <w:tcPr>
            <w:tcW w:w="427" w:type="dxa"/>
            <w:shd w:val="clear" w:color="auto" w:fill="auto"/>
            <w:vAlign w:val="center"/>
          </w:tcPr>
          <w:p w14:paraId="0949D774" w14:textId="0E14BE3D" w:rsidR="00E714D6" w:rsidRPr="00EE3F1B" w:rsidRDefault="00E714D6" w:rsidP="00A6131E">
            <w:pPr>
              <w:jc w:val="center"/>
              <w:rPr>
                <w:rFonts w:hAnsi="ＭＳ ゴシック"/>
                <w:sz w:val="18"/>
                <w:szCs w:val="18"/>
              </w:rPr>
            </w:pPr>
            <w:r w:rsidRPr="00EE3F1B">
              <w:rPr>
                <w:rFonts w:hAnsi="ＭＳ ゴシック" w:hint="eastAsia"/>
                <w:sz w:val="18"/>
                <w:szCs w:val="18"/>
              </w:rPr>
              <w:t xml:space="preserve">　</w:t>
            </w:r>
          </w:p>
        </w:tc>
        <w:tc>
          <w:tcPr>
            <w:tcW w:w="427" w:type="dxa"/>
            <w:shd w:val="clear" w:color="auto" w:fill="auto"/>
            <w:vAlign w:val="center"/>
          </w:tcPr>
          <w:p w14:paraId="70DB3376" w14:textId="4CD2D6AB" w:rsidR="00E714D6" w:rsidRPr="00EE3F1B" w:rsidRDefault="00E714D6" w:rsidP="00A6131E">
            <w:pPr>
              <w:jc w:val="center"/>
              <w:rPr>
                <w:rFonts w:hAnsi="ＭＳ ゴシック"/>
                <w:sz w:val="18"/>
                <w:szCs w:val="18"/>
              </w:rPr>
            </w:pPr>
          </w:p>
        </w:tc>
        <w:tc>
          <w:tcPr>
            <w:tcW w:w="429" w:type="dxa"/>
          </w:tcPr>
          <w:p w14:paraId="53CD502A" w14:textId="77777777" w:rsidR="00E714D6" w:rsidRDefault="00E714D6" w:rsidP="007145F6">
            <w:pPr>
              <w:ind w:leftChars="-9" w:left="-4" w:hangingChars="10" w:hanging="15"/>
              <w:jc w:val="left"/>
              <w:rPr>
                <w:rFonts w:hAnsi="ＭＳ ゴシック"/>
                <w:spacing w:val="-4"/>
                <w:sz w:val="16"/>
                <w:szCs w:val="16"/>
              </w:rPr>
            </w:pPr>
          </w:p>
        </w:tc>
        <w:tc>
          <w:tcPr>
            <w:tcW w:w="709" w:type="dxa"/>
            <w:shd w:val="clear" w:color="auto" w:fill="auto"/>
          </w:tcPr>
          <w:p w14:paraId="24522A28" w14:textId="59DB7967" w:rsidR="00E714D6" w:rsidRDefault="00E714D6" w:rsidP="007145F6">
            <w:pPr>
              <w:ind w:leftChars="-9" w:left="-4" w:hangingChars="10" w:hanging="15"/>
              <w:jc w:val="left"/>
              <w:rPr>
                <w:rFonts w:hAnsi="ＭＳ ゴシック"/>
                <w:spacing w:val="-4"/>
                <w:sz w:val="16"/>
                <w:szCs w:val="16"/>
              </w:rPr>
            </w:pPr>
            <w:r>
              <w:rPr>
                <w:rFonts w:hAnsi="ＭＳ ゴシック" w:hint="eastAsia"/>
                <w:spacing w:val="-4"/>
                <w:sz w:val="16"/>
                <w:szCs w:val="16"/>
              </w:rPr>
              <w:t>告示第126号別</w:t>
            </w:r>
            <w:r w:rsidRPr="007877C2">
              <w:rPr>
                <w:rFonts w:hAnsi="ＭＳ ゴシック" w:hint="eastAsia"/>
                <w:color w:val="000000" w:themeColor="text1"/>
                <w:spacing w:val="-4"/>
                <w:sz w:val="16"/>
                <w:szCs w:val="16"/>
              </w:rPr>
              <w:t>表4ハ</w:t>
            </w:r>
            <w:r>
              <w:rPr>
                <w:rFonts w:hAnsi="ＭＳ ゴシック" w:hint="eastAsia"/>
                <w:color w:val="000000" w:themeColor="text1"/>
                <w:spacing w:val="-4"/>
                <w:sz w:val="16"/>
                <w:szCs w:val="16"/>
              </w:rPr>
              <w:t>注</w:t>
            </w:r>
          </w:p>
          <w:p w14:paraId="65747BE9" w14:textId="5FDBDDBF" w:rsidR="00E714D6" w:rsidRDefault="00E714D6" w:rsidP="007145F6">
            <w:pPr>
              <w:ind w:leftChars="-9" w:left="-4" w:hangingChars="10" w:hanging="15"/>
              <w:jc w:val="left"/>
              <w:rPr>
                <w:rFonts w:hAnsi="ＭＳ ゴシック"/>
                <w:spacing w:val="-4"/>
                <w:sz w:val="16"/>
                <w:szCs w:val="16"/>
              </w:rPr>
            </w:pPr>
            <w:r w:rsidRPr="007877C2">
              <w:rPr>
                <w:rFonts w:hAnsi="ＭＳ ゴシック" w:hint="eastAsia"/>
                <w:spacing w:val="-4"/>
                <w:sz w:val="16"/>
                <w:szCs w:val="16"/>
              </w:rPr>
              <w:t>告示第128号別表</w:t>
            </w:r>
            <w:r>
              <w:rPr>
                <w:rFonts w:hAnsi="ＭＳ ゴシック" w:hint="eastAsia"/>
                <w:spacing w:val="-4"/>
                <w:sz w:val="16"/>
                <w:szCs w:val="16"/>
              </w:rPr>
              <w:t>2ハ注</w:t>
            </w:r>
          </w:p>
          <w:p w14:paraId="7F2816C5" w14:textId="35530D65" w:rsidR="00E714D6" w:rsidRPr="004B5634" w:rsidRDefault="00E714D6" w:rsidP="007145F6">
            <w:pPr>
              <w:ind w:leftChars="-9" w:left="-4" w:hangingChars="10" w:hanging="15"/>
              <w:jc w:val="left"/>
              <w:rPr>
                <w:rFonts w:hAnsi="ＭＳ ゴシック"/>
                <w:spacing w:val="-4"/>
                <w:sz w:val="16"/>
                <w:szCs w:val="16"/>
              </w:rPr>
            </w:pPr>
          </w:p>
        </w:tc>
      </w:tr>
      <w:tr w:rsidR="00E714D6" w:rsidRPr="004B5634" w14:paraId="164A9725" w14:textId="77777777" w:rsidTr="00251C26">
        <w:tblPrEx>
          <w:tblCellMar>
            <w:left w:w="108" w:type="dxa"/>
            <w:right w:w="108" w:type="dxa"/>
          </w:tblCellMar>
          <w:tblLook w:val="04A0" w:firstRow="1" w:lastRow="0" w:firstColumn="1" w:lastColumn="0" w:noHBand="0" w:noVBand="1"/>
        </w:tblPrEx>
        <w:trPr>
          <w:trHeight w:val="2130"/>
        </w:trPr>
        <w:tc>
          <w:tcPr>
            <w:tcW w:w="1418" w:type="dxa"/>
            <w:shd w:val="clear" w:color="auto" w:fill="auto"/>
          </w:tcPr>
          <w:p w14:paraId="227689DD" w14:textId="6278196D" w:rsidR="00E714D6" w:rsidRPr="00CF6BEA" w:rsidRDefault="00E714D6" w:rsidP="00A6131E">
            <w:pPr>
              <w:ind w:left="189" w:hangingChars="105" w:hanging="189"/>
              <w:rPr>
                <w:rFonts w:hAnsi="ＭＳ ゴシック"/>
                <w:sz w:val="18"/>
                <w:szCs w:val="18"/>
              </w:rPr>
            </w:pPr>
            <w:r w:rsidRPr="00CF6BEA">
              <w:rPr>
                <w:rFonts w:hAnsi="ＭＳ ゴシック" w:hint="eastAsia"/>
                <w:sz w:val="18"/>
                <w:szCs w:val="18"/>
              </w:rPr>
              <w:lastRenderedPageBreak/>
              <w:t>ニ　認知症加算</w:t>
            </w:r>
          </w:p>
          <w:p w14:paraId="3893AD77" w14:textId="4F8233EA" w:rsidR="00E714D6" w:rsidRPr="00CF6BEA" w:rsidRDefault="00E714D6" w:rsidP="00A6131E">
            <w:pPr>
              <w:ind w:left="189" w:hangingChars="105" w:hanging="189"/>
              <w:rPr>
                <w:rFonts w:hAnsi="ＭＳ ゴシック"/>
                <w:sz w:val="18"/>
                <w:szCs w:val="18"/>
              </w:rPr>
            </w:pPr>
            <w:r w:rsidRPr="00CF6BEA">
              <w:rPr>
                <w:rFonts w:hAnsi="ＭＳ ゴシック" w:hint="eastAsia"/>
                <w:sz w:val="18"/>
                <w:szCs w:val="18"/>
              </w:rPr>
              <w:t xml:space="preserve">　　</w:t>
            </w:r>
          </w:p>
          <w:p w14:paraId="14728154" w14:textId="77777777" w:rsidR="00E714D6" w:rsidRPr="00CF6BEA" w:rsidRDefault="00E714D6" w:rsidP="00A6131E">
            <w:pPr>
              <w:ind w:left="189" w:hangingChars="105" w:hanging="189"/>
              <w:rPr>
                <w:rFonts w:hAnsi="ＭＳ ゴシック"/>
                <w:sz w:val="18"/>
                <w:szCs w:val="18"/>
              </w:rPr>
            </w:pPr>
            <w:r w:rsidRPr="00CF6BEA">
              <w:rPr>
                <w:rFonts w:hAnsi="ＭＳ ゴシック" w:hint="eastAsia"/>
                <w:sz w:val="18"/>
                <w:szCs w:val="18"/>
              </w:rPr>
              <w:t xml:space="preserve">　　　</w:t>
            </w:r>
          </w:p>
        </w:tc>
        <w:tc>
          <w:tcPr>
            <w:tcW w:w="7219" w:type="dxa"/>
            <w:shd w:val="clear" w:color="auto" w:fill="auto"/>
          </w:tcPr>
          <w:p w14:paraId="07D837DB" w14:textId="2EE41CE5" w:rsidR="00E714D6" w:rsidRPr="00CF6BEA" w:rsidRDefault="00E714D6" w:rsidP="00A6131E">
            <w:pPr>
              <w:rPr>
                <w:rFonts w:hAnsi="ＭＳ ゴシック"/>
                <w:sz w:val="18"/>
                <w:szCs w:val="18"/>
              </w:rPr>
            </w:pPr>
            <w:r w:rsidRPr="00CF6BEA">
              <w:rPr>
                <w:rFonts w:hAnsi="ＭＳ ゴシック" w:hint="eastAsia"/>
                <w:sz w:val="18"/>
                <w:szCs w:val="18"/>
              </w:rPr>
              <w:t>別に厚生労働大臣が定める登録者に対して指定小規模多機能型居宅介護を行った場合には１月につきそれぞれの所定単位数を算定しているか。</w:t>
            </w:r>
          </w:p>
          <w:p w14:paraId="08870BCE" w14:textId="77777777" w:rsidR="00E714D6" w:rsidRPr="00CF6BEA" w:rsidRDefault="00E714D6" w:rsidP="00A6131E">
            <w:pPr>
              <w:ind w:left="1679" w:hangingChars="933" w:hanging="1679"/>
              <w:rPr>
                <w:rFonts w:hAnsi="ＭＳ ゴシック"/>
                <w:bCs/>
                <w:sz w:val="18"/>
                <w:szCs w:val="18"/>
              </w:rPr>
            </w:pPr>
          </w:p>
          <w:p w14:paraId="66EE2390" w14:textId="55169CF2" w:rsidR="00E714D6" w:rsidRPr="00CF6BEA" w:rsidRDefault="00E714D6" w:rsidP="00A6131E">
            <w:pPr>
              <w:ind w:left="1679" w:hangingChars="933" w:hanging="1679"/>
              <w:rPr>
                <w:rFonts w:hAnsi="ＭＳ ゴシック"/>
                <w:bCs/>
                <w:sz w:val="18"/>
                <w:szCs w:val="18"/>
              </w:rPr>
            </w:pPr>
            <w:r w:rsidRPr="00CF6BEA">
              <w:rPr>
                <w:rFonts w:hAnsi="ＭＳ ゴシック" w:hint="eastAsia"/>
                <w:bCs/>
                <w:sz w:val="18"/>
                <w:szCs w:val="18"/>
              </w:rPr>
              <w:t>〇認知症加算（Ⅰ）（新設）：９２０単位</w:t>
            </w:r>
          </w:p>
          <w:p w14:paraId="587D8ECE" w14:textId="18BB5CB6" w:rsidR="00E714D6" w:rsidRPr="00CF6BEA" w:rsidRDefault="00E714D6" w:rsidP="00A6131E">
            <w:pPr>
              <w:ind w:left="1679" w:hangingChars="933" w:hanging="1679"/>
              <w:rPr>
                <w:rFonts w:hAnsi="ＭＳ ゴシック"/>
                <w:bCs/>
                <w:sz w:val="18"/>
                <w:szCs w:val="18"/>
              </w:rPr>
            </w:pPr>
            <w:r w:rsidRPr="00CF6BEA">
              <w:rPr>
                <w:rFonts w:hAnsi="ＭＳ ゴシック" w:hint="eastAsia"/>
                <w:bCs/>
                <w:sz w:val="18"/>
                <w:szCs w:val="18"/>
              </w:rPr>
              <w:t xml:space="preserve">・認知症介護実践リーダー研修等修了者を認知症高齢者の日常生活自立度 </w:t>
            </w:r>
          </w:p>
          <w:p w14:paraId="5B19C337" w14:textId="77777777" w:rsidR="00E714D6" w:rsidRPr="00CF6BEA" w:rsidRDefault="00E714D6" w:rsidP="00A6131E">
            <w:pPr>
              <w:ind w:leftChars="100" w:left="1709" w:hangingChars="833" w:hanging="1499"/>
              <w:rPr>
                <w:rFonts w:hAnsi="ＭＳ ゴシック"/>
                <w:bCs/>
                <w:sz w:val="18"/>
                <w:szCs w:val="18"/>
              </w:rPr>
            </w:pPr>
            <w:r w:rsidRPr="00CF6BEA">
              <w:rPr>
                <w:rFonts w:hAnsi="ＭＳ ゴシック" w:hint="eastAsia"/>
                <w:bCs/>
                <w:sz w:val="18"/>
                <w:szCs w:val="18"/>
              </w:rPr>
              <w:t>Ⅲ以上の者が 20 人未満の場合は１以上、 20 人以上の場合は１に、当</w:t>
            </w:r>
          </w:p>
          <w:p w14:paraId="62645A87" w14:textId="77777777" w:rsidR="00E714D6" w:rsidRPr="00CF6BEA" w:rsidRDefault="00E714D6" w:rsidP="004009B0">
            <w:pPr>
              <w:ind w:leftChars="100" w:left="1709" w:hangingChars="833" w:hanging="1499"/>
              <w:rPr>
                <w:rFonts w:hAnsi="ＭＳ ゴシック"/>
                <w:bCs/>
                <w:sz w:val="18"/>
                <w:szCs w:val="18"/>
              </w:rPr>
            </w:pPr>
            <w:r w:rsidRPr="00CF6BEA">
              <w:rPr>
                <w:rFonts w:hAnsi="ＭＳ ゴシック" w:hint="eastAsia"/>
                <w:bCs/>
                <w:sz w:val="18"/>
                <w:szCs w:val="18"/>
              </w:rPr>
              <w:t>該対象者の数が 19 を超えて 10 又は端数を増すごとに１を加えて得た</w:t>
            </w:r>
          </w:p>
          <w:p w14:paraId="64F44D2E" w14:textId="378AC996" w:rsidR="00E714D6" w:rsidRPr="00CF6BEA" w:rsidRDefault="00E714D6" w:rsidP="004009B0">
            <w:pPr>
              <w:ind w:leftChars="100" w:left="1709" w:hangingChars="833" w:hanging="1499"/>
              <w:rPr>
                <w:rFonts w:hAnsi="ＭＳ ゴシック"/>
                <w:bCs/>
                <w:sz w:val="18"/>
                <w:szCs w:val="18"/>
              </w:rPr>
            </w:pPr>
            <w:r w:rsidRPr="00CF6BEA">
              <w:rPr>
                <w:rFonts w:hAnsi="ＭＳ ゴシック" w:hint="eastAsia"/>
                <w:bCs/>
                <w:sz w:val="18"/>
                <w:szCs w:val="18"/>
              </w:rPr>
              <w:t>数以上配置</w:t>
            </w:r>
          </w:p>
          <w:p w14:paraId="1AF118F3" w14:textId="35EFBCCC" w:rsidR="00E714D6" w:rsidRPr="00CF6BEA" w:rsidRDefault="00E714D6" w:rsidP="00A6131E">
            <w:pPr>
              <w:ind w:left="1679" w:hangingChars="933" w:hanging="1679"/>
              <w:rPr>
                <w:rFonts w:hAnsi="ＭＳ ゴシック"/>
                <w:bCs/>
                <w:sz w:val="18"/>
                <w:szCs w:val="18"/>
              </w:rPr>
            </w:pPr>
            <w:r w:rsidRPr="00CF6BEA">
              <w:rPr>
                <w:rFonts w:hAnsi="ＭＳ ゴシック" w:hint="eastAsia"/>
                <w:bCs/>
                <w:sz w:val="18"/>
                <w:szCs w:val="18"/>
              </w:rPr>
              <w:t>・認知症高齢者の日常生活自立度Ⅲ以上の者に対して、専門的な認知症ケア</w:t>
            </w:r>
          </w:p>
          <w:p w14:paraId="765BC92A" w14:textId="164973ED" w:rsidR="00E714D6" w:rsidRPr="00CF6BEA" w:rsidRDefault="00E714D6" w:rsidP="00A6131E">
            <w:pPr>
              <w:ind w:leftChars="100" w:left="1709" w:hangingChars="833" w:hanging="1499"/>
              <w:rPr>
                <w:rFonts w:hAnsi="ＭＳ ゴシック"/>
                <w:bCs/>
                <w:sz w:val="18"/>
                <w:szCs w:val="18"/>
              </w:rPr>
            </w:pPr>
            <w:r w:rsidRPr="00CF6BEA">
              <w:rPr>
                <w:rFonts w:hAnsi="ＭＳ ゴシック" w:hint="eastAsia"/>
                <w:bCs/>
                <w:sz w:val="18"/>
                <w:szCs w:val="18"/>
              </w:rPr>
              <w:t>を実施した場合</w:t>
            </w:r>
          </w:p>
          <w:p w14:paraId="527BF988" w14:textId="77777777" w:rsidR="00E714D6" w:rsidRPr="00CF6BEA" w:rsidRDefault="00E714D6" w:rsidP="00A6131E">
            <w:pPr>
              <w:ind w:left="1679" w:hangingChars="933" w:hanging="1679"/>
              <w:rPr>
                <w:rFonts w:hAnsi="ＭＳ ゴシック"/>
                <w:bCs/>
                <w:sz w:val="18"/>
                <w:szCs w:val="18"/>
              </w:rPr>
            </w:pPr>
            <w:r w:rsidRPr="00CF6BEA">
              <w:rPr>
                <w:rFonts w:hAnsi="ＭＳ ゴシック" w:hint="eastAsia"/>
                <w:bCs/>
                <w:sz w:val="18"/>
                <w:szCs w:val="18"/>
              </w:rPr>
              <w:t>・当該事業所の従業者に対して、認知症ケアに関する留意事項の伝達又は技</w:t>
            </w:r>
          </w:p>
          <w:p w14:paraId="73BBF303" w14:textId="3BE49929" w:rsidR="00E714D6" w:rsidRPr="00CF6BEA" w:rsidRDefault="00E714D6" w:rsidP="00A6131E">
            <w:pPr>
              <w:ind w:firstLineChars="100" w:firstLine="180"/>
              <w:rPr>
                <w:rFonts w:hAnsi="ＭＳ ゴシック"/>
                <w:bCs/>
                <w:sz w:val="18"/>
                <w:szCs w:val="18"/>
              </w:rPr>
            </w:pPr>
            <w:r w:rsidRPr="00CF6BEA">
              <w:rPr>
                <w:rFonts w:hAnsi="ＭＳ ゴシック" w:hint="eastAsia"/>
                <w:bCs/>
                <w:sz w:val="18"/>
                <w:szCs w:val="18"/>
              </w:rPr>
              <w:t>術的指導に係る会議を定期的に開催（※）</w:t>
            </w:r>
          </w:p>
          <w:p w14:paraId="0B4800CF" w14:textId="7353C92E" w:rsidR="00E714D6" w:rsidRPr="00CF6BEA" w:rsidRDefault="00E714D6" w:rsidP="00A6131E">
            <w:pPr>
              <w:ind w:left="1679" w:hangingChars="933" w:hanging="1679"/>
              <w:rPr>
                <w:rFonts w:hAnsi="ＭＳ ゴシック"/>
                <w:bCs/>
                <w:sz w:val="18"/>
                <w:szCs w:val="18"/>
              </w:rPr>
            </w:pPr>
            <w:r w:rsidRPr="00CF6BEA">
              <w:rPr>
                <w:rFonts w:hAnsi="ＭＳ ゴシック" w:hint="eastAsia"/>
                <w:bCs/>
                <w:sz w:val="18"/>
                <w:szCs w:val="18"/>
              </w:rPr>
              <w:t>・認知症介護指導者研修修了者を１名以上配置し、事業所全体の認知症ケア</w:t>
            </w:r>
          </w:p>
          <w:p w14:paraId="5A8D11DC" w14:textId="0C3FEBDC" w:rsidR="00E714D6" w:rsidRPr="00CF6BEA" w:rsidRDefault="00E714D6" w:rsidP="00A6131E">
            <w:pPr>
              <w:ind w:leftChars="100" w:left="1709" w:hangingChars="833" w:hanging="1499"/>
              <w:rPr>
                <w:rFonts w:hAnsi="ＭＳ ゴシック"/>
                <w:bCs/>
                <w:sz w:val="18"/>
                <w:szCs w:val="18"/>
              </w:rPr>
            </w:pPr>
            <w:r w:rsidRPr="00CF6BEA">
              <w:rPr>
                <w:rFonts w:hAnsi="ＭＳ ゴシック" w:hint="eastAsia"/>
                <w:bCs/>
                <w:sz w:val="18"/>
                <w:szCs w:val="18"/>
              </w:rPr>
              <w:t>の指導等を実施</w:t>
            </w:r>
          </w:p>
          <w:p w14:paraId="6BBD0564" w14:textId="1D16D118" w:rsidR="00E714D6" w:rsidRPr="00CF6BEA" w:rsidRDefault="00E714D6" w:rsidP="00A6131E">
            <w:pPr>
              <w:ind w:left="1679" w:hangingChars="933" w:hanging="1679"/>
              <w:rPr>
                <w:rFonts w:hAnsi="ＭＳ ゴシック"/>
                <w:bCs/>
                <w:sz w:val="18"/>
                <w:szCs w:val="18"/>
              </w:rPr>
            </w:pPr>
            <w:r w:rsidRPr="00CF6BEA">
              <w:rPr>
                <w:rFonts w:hAnsi="ＭＳ ゴシック" w:hint="eastAsia"/>
                <w:bCs/>
                <w:sz w:val="18"/>
                <w:szCs w:val="18"/>
              </w:rPr>
              <w:t>・介護職員、看護職員ごとの認知症ケアに関する研修計画を作成し、実施又</w:t>
            </w:r>
          </w:p>
          <w:p w14:paraId="23D89846" w14:textId="5B9DBA00" w:rsidR="00E714D6" w:rsidRPr="00CF6BEA" w:rsidRDefault="00E714D6" w:rsidP="00A6131E">
            <w:pPr>
              <w:ind w:leftChars="100" w:left="1709" w:hangingChars="833" w:hanging="1499"/>
              <w:rPr>
                <w:rFonts w:hAnsi="ＭＳ ゴシック"/>
                <w:bCs/>
                <w:sz w:val="18"/>
                <w:szCs w:val="18"/>
              </w:rPr>
            </w:pPr>
            <w:r w:rsidRPr="00CF6BEA">
              <w:rPr>
                <w:rFonts w:hAnsi="ＭＳ ゴシック" w:hint="eastAsia"/>
                <w:bCs/>
                <w:sz w:val="18"/>
                <w:szCs w:val="18"/>
              </w:rPr>
              <w:t>は実施を予定</w:t>
            </w:r>
          </w:p>
          <w:p w14:paraId="097DB5BC" w14:textId="77777777" w:rsidR="00E714D6" w:rsidRPr="00CF6BEA" w:rsidRDefault="00E714D6" w:rsidP="00A6131E">
            <w:pPr>
              <w:rPr>
                <w:rFonts w:hAnsi="ＭＳ ゴシック"/>
                <w:bCs/>
                <w:sz w:val="18"/>
                <w:szCs w:val="18"/>
              </w:rPr>
            </w:pPr>
          </w:p>
          <w:p w14:paraId="4CF57B80" w14:textId="4217FA94" w:rsidR="00E714D6" w:rsidRPr="00CF6BEA" w:rsidRDefault="00E714D6" w:rsidP="00A6131E">
            <w:pPr>
              <w:rPr>
                <w:rFonts w:hAnsi="ＭＳ ゴシック"/>
                <w:bCs/>
                <w:sz w:val="18"/>
                <w:szCs w:val="18"/>
              </w:rPr>
            </w:pPr>
            <w:r w:rsidRPr="00CF6BEA">
              <w:rPr>
                <w:rFonts w:hAnsi="ＭＳ ゴシック" w:hint="eastAsia"/>
                <w:bCs/>
                <w:sz w:val="18"/>
                <w:szCs w:val="18"/>
              </w:rPr>
              <w:t>〇認知症加算（Ⅱ）（新設）：８９０単位</w:t>
            </w:r>
          </w:p>
          <w:p w14:paraId="136A6A08" w14:textId="57BE179E" w:rsidR="00E714D6" w:rsidRPr="00CF6BEA" w:rsidRDefault="00E714D6" w:rsidP="004009B0">
            <w:pPr>
              <w:ind w:leftChars="12" w:left="205" w:hangingChars="100" w:hanging="180"/>
              <w:rPr>
                <w:rFonts w:hAnsi="ＭＳ ゴシック"/>
                <w:bCs/>
                <w:sz w:val="18"/>
                <w:szCs w:val="18"/>
              </w:rPr>
            </w:pPr>
            <w:r w:rsidRPr="00CF6BEA">
              <w:rPr>
                <w:rFonts w:hAnsi="ＭＳ ゴシック" w:hint="eastAsia"/>
                <w:bCs/>
                <w:sz w:val="18"/>
                <w:szCs w:val="18"/>
              </w:rPr>
              <w:t>・認知症介護実践リーダー研修等修了者を認知症高齢者の日常生活自立度 Ⅲ以上の者が 20 人 未満の場合は１以上、 20 人以上の場合は１に、当該対象者の数が 19 を超えて 10 又は端数を増すごとに１を加えて得た数以上配置</w:t>
            </w:r>
          </w:p>
          <w:p w14:paraId="64718564" w14:textId="3B3A4053" w:rsidR="00E714D6" w:rsidRPr="00CF6BEA" w:rsidRDefault="00E714D6" w:rsidP="00A6131E">
            <w:pPr>
              <w:ind w:left="180" w:hangingChars="100" w:hanging="180"/>
              <w:rPr>
                <w:rFonts w:hAnsi="ＭＳ ゴシック"/>
                <w:bCs/>
                <w:sz w:val="18"/>
                <w:szCs w:val="18"/>
              </w:rPr>
            </w:pPr>
            <w:r w:rsidRPr="00CF6BEA">
              <w:rPr>
                <w:rFonts w:hAnsi="ＭＳ ゴシック" w:hint="eastAsia"/>
                <w:bCs/>
                <w:sz w:val="18"/>
                <w:szCs w:val="18"/>
              </w:rPr>
              <w:t>・認知症高齢者の日常生活自立度Ⅲ以上の者に対して、専門的な認知症ケアを実施した場合</w:t>
            </w:r>
          </w:p>
          <w:p w14:paraId="46579764" w14:textId="1B9ADAE9" w:rsidR="00E714D6" w:rsidRPr="00CF6BEA" w:rsidRDefault="00E714D6" w:rsidP="00A6131E">
            <w:pPr>
              <w:ind w:leftChars="12" w:left="205" w:hangingChars="100" w:hanging="180"/>
              <w:rPr>
                <w:rFonts w:hAnsi="ＭＳ ゴシック"/>
                <w:bCs/>
                <w:sz w:val="18"/>
                <w:szCs w:val="18"/>
              </w:rPr>
            </w:pPr>
            <w:r w:rsidRPr="00CF6BEA">
              <w:rPr>
                <w:rFonts w:hAnsi="ＭＳ ゴシック" w:hint="eastAsia"/>
                <w:bCs/>
                <w:sz w:val="18"/>
                <w:szCs w:val="18"/>
              </w:rPr>
              <w:t>・当該事業所の従業者に対して、認知症ケアに関する留意事項の伝達又は技術的指導に係る会議を定期的に開催(※</w:t>
            </w:r>
            <w:r w:rsidRPr="00CF6BEA">
              <w:rPr>
                <w:rFonts w:hAnsi="ＭＳ ゴシック"/>
                <w:bCs/>
                <w:sz w:val="18"/>
                <w:szCs w:val="18"/>
              </w:rPr>
              <w:t>)</w:t>
            </w:r>
          </w:p>
          <w:p w14:paraId="20556CEE" w14:textId="23C00D63" w:rsidR="00E714D6" w:rsidRPr="00CF6BEA" w:rsidRDefault="00E714D6" w:rsidP="00A6131E">
            <w:pPr>
              <w:ind w:leftChars="12" w:left="205" w:hangingChars="100" w:hanging="180"/>
              <w:rPr>
                <w:rFonts w:hAnsi="ＭＳ ゴシック"/>
                <w:bCs/>
                <w:sz w:val="18"/>
                <w:szCs w:val="18"/>
              </w:rPr>
            </w:pPr>
            <w:r w:rsidRPr="00CF6BEA">
              <w:rPr>
                <w:rFonts w:hAnsi="ＭＳ ゴシック" w:hint="eastAsia"/>
                <w:bCs/>
                <w:sz w:val="18"/>
                <w:szCs w:val="18"/>
              </w:rPr>
              <w:t>（※）実施に当たっては、全員が一堂に会して開催する必要はなく、いく</w:t>
            </w:r>
          </w:p>
          <w:p w14:paraId="09363C3C" w14:textId="77777777" w:rsidR="00E714D6" w:rsidRPr="00CF6BEA" w:rsidRDefault="00E714D6" w:rsidP="00A6131E">
            <w:pPr>
              <w:ind w:firstLineChars="300" w:firstLine="540"/>
              <w:rPr>
                <w:rFonts w:hAnsi="ＭＳ ゴシック"/>
                <w:bCs/>
                <w:sz w:val="18"/>
                <w:szCs w:val="18"/>
              </w:rPr>
            </w:pPr>
            <w:r w:rsidRPr="00CF6BEA">
              <w:rPr>
                <w:rFonts w:hAnsi="ＭＳ ゴシック" w:hint="eastAsia"/>
                <w:bCs/>
                <w:sz w:val="18"/>
                <w:szCs w:val="18"/>
              </w:rPr>
              <w:t>つかのグループ別に分かれて開催することで差し支えない。</w:t>
            </w:r>
          </w:p>
          <w:p w14:paraId="27591A79" w14:textId="77777777" w:rsidR="00E714D6" w:rsidRPr="00CF6BEA" w:rsidRDefault="00E714D6" w:rsidP="00A6131E">
            <w:pPr>
              <w:ind w:leftChars="100" w:left="210" w:firstLineChars="200" w:firstLine="360"/>
              <w:rPr>
                <w:rFonts w:hAnsi="ＭＳ ゴシック"/>
                <w:bCs/>
                <w:sz w:val="18"/>
                <w:szCs w:val="18"/>
              </w:rPr>
            </w:pPr>
            <w:r w:rsidRPr="00CF6BEA">
              <w:rPr>
                <w:rFonts w:hAnsi="ＭＳ ゴシック" w:hint="eastAsia"/>
                <w:bCs/>
                <w:sz w:val="18"/>
                <w:szCs w:val="18"/>
              </w:rPr>
              <w:t>また、テレビ電話装置等を活用して行うことができるものとする。</w:t>
            </w:r>
          </w:p>
          <w:p w14:paraId="36086C02" w14:textId="408F0EC6" w:rsidR="00E714D6" w:rsidRPr="00CF6BEA" w:rsidRDefault="00E714D6" w:rsidP="00A6131E">
            <w:pPr>
              <w:ind w:leftChars="300" w:left="630"/>
              <w:rPr>
                <w:rFonts w:hAnsi="ＭＳ ゴシック"/>
                <w:bCs/>
                <w:sz w:val="18"/>
                <w:szCs w:val="18"/>
              </w:rPr>
            </w:pPr>
            <w:r w:rsidRPr="00CF6BEA">
              <w:rPr>
                <w:rFonts w:hAnsi="ＭＳ ゴシック" w:hint="eastAsia"/>
                <w:bCs/>
                <w:sz w:val="18"/>
                <w:szCs w:val="18"/>
              </w:rPr>
              <w:t>この際、個人情報保護委員会・厚生労働省「医療・介護関係事業者における個人情報の適切な取扱いのためのガイダンス」、厚生労働省「医療情報システムの安全管理に関するガイドライン」等を遵守すること。</w:t>
            </w:r>
          </w:p>
          <w:p w14:paraId="55079968" w14:textId="77777777" w:rsidR="00E714D6" w:rsidRPr="00CF6BEA" w:rsidRDefault="00E714D6" w:rsidP="00A6131E">
            <w:pPr>
              <w:rPr>
                <w:rFonts w:hAnsi="ＭＳ ゴシック"/>
                <w:bCs/>
                <w:sz w:val="18"/>
                <w:szCs w:val="18"/>
              </w:rPr>
            </w:pPr>
          </w:p>
          <w:p w14:paraId="584BD561" w14:textId="02537F82" w:rsidR="00E714D6" w:rsidRPr="00CF6BEA" w:rsidRDefault="00E714D6" w:rsidP="00A6131E">
            <w:pPr>
              <w:rPr>
                <w:rFonts w:hAnsi="ＭＳ ゴシック"/>
                <w:bCs/>
                <w:sz w:val="18"/>
                <w:szCs w:val="18"/>
              </w:rPr>
            </w:pPr>
            <w:r w:rsidRPr="00CF6BEA">
              <w:rPr>
                <w:rFonts w:hAnsi="ＭＳ ゴシック" w:hint="eastAsia"/>
                <w:bCs/>
                <w:sz w:val="18"/>
                <w:szCs w:val="18"/>
              </w:rPr>
              <w:t>〇認知症加算（Ⅲ）：７６０単位</w:t>
            </w:r>
          </w:p>
          <w:p w14:paraId="0CE372DA" w14:textId="7045D53C" w:rsidR="00E714D6" w:rsidRPr="00CF6BEA" w:rsidRDefault="00E714D6" w:rsidP="00A6131E">
            <w:pPr>
              <w:ind w:left="180" w:hangingChars="100" w:hanging="180"/>
              <w:rPr>
                <w:rFonts w:hAnsi="ＭＳ ゴシック"/>
                <w:bCs/>
                <w:sz w:val="18"/>
                <w:szCs w:val="18"/>
              </w:rPr>
            </w:pPr>
            <w:r w:rsidRPr="00CF6BEA">
              <w:rPr>
                <w:rFonts w:hAnsi="ＭＳ ゴシック" w:hint="eastAsia"/>
                <w:bCs/>
                <w:sz w:val="18"/>
                <w:szCs w:val="18"/>
              </w:rPr>
              <w:t>・日常生活に支障を来すおそれのある症状・行動が認められることから、介護を必要とする認知症の利用者</w:t>
            </w:r>
          </w:p>
          <w:p w14:paraId="0CB9C1B5" w14:textId="77777777" w:rsidR="00E714D6" w:rsidRPr="00CF6BEA" w:rsidRDefault="00E714D6" w:rsidP="00A6131E">
            <w:pPr>
              <w:rPr>
                <w:rFonts w:hAnsi="ＭＳ ゴシック"/>
                <w:bCs/>
                <w:sz w:val="18"/>
                <w:szCs w:val="18"/>
              </w:rPr>
            </w:pPr>
            <w:r w:rsidRPr="00CF6BEA">
              <w:rPr>
                <w:rFonts w:hAnsi="ＭＳ ゴシック" w:hint="eastAsia"/>
                <w:bCs/>
                <w:sz w:val="18"/>
                <w:szCs w:val="18"/>
              </w:rPr>
              <w:t>※認知症日常生活自立度Ⅲ、Ⅳ又はＭに該当する者</w:t>
            </w:r>
          </w:p>
          <w:p w14:paraId="335AB3E0" w14:textId="77777777" w:rsidR="00E714D6" w:rsidRPr="00CF6BEA" w:rsidRDefault="00E714D6" w:rsidP="00A6131E">
            <w:pPr>
              <w:ind w:left="1620" w:hangingChars="900" w:hanging="1620"/>
              <w:rPr>
                <w:rFonts w:hAnsi="ＭＳ ゴシック"/>
                <w:bCs/>
                <w:sz w:val="18"/>
                <w:szCs w:val="18"/>
              </w:rPr>
            </w:pPr>
          </w:p>
          <w:p w14:paraId="331F9E72" w14:textId="38F76530" w:rsidR="00E714D6" w:rsidRPr="00CF6BEA" w:rsidRDefault="00E714D6" w:rsidP="00A6131E">
            <w:pPr>
              <w:ind w:left="1620" w:hangingChars="900" w:hanging="1620"/>
              <w:rPr>
                <w:rFonts w:hAnsi="ＭＳ ゴシック"/>
                <w:bCs/>
                <w:sz w:val="18"/>
                <w:szCs w:val="18"/>
              </w:rPr>
            </w:pPr>
            <w:r w:rsidRPr="00CF6BEA">
              <w:rPr>
                <w:rFonts w:hAnsi="ＭＳ ゴシック" w:hint="eastAsia"/>
                <w:bCs/>
                <w:sz w:val="18"/>
                <w:szCs w:val="18"/>
              </w:rPr>
              <w:t>〇認知症加算（Ⅳ）：４６０単位</w:t>
            </w:r>
          </w:p>
          <w:p w14:paraId="42BB9DDD" w14:textId="77777777" w:rsidR="00E714D6" w:rsidRPr="00CF6BEA" w:rsidRDefault="00E714D6" w:rsidP="00A6131E">
            <w:pPr>
              <w:ind w:left="1620" w:hangingChars="900" w:hanging="1620"/>
              <w:rPr>
                <w:rFonts w:hAnsi="ＭＳ ゴシック"/>
                <w:bCs/>
                <w:sz w:val="18"/>
                <w:szCs w:val="18"/>
              </w:rPr>
            </w:pPr>
            <w:r w:rsidRPr="00CF6BEA">
              <w:rPr>
                <w:rFonts w:hAnsi="ＭＳ ゴシック" w:hint="eastAsia"/>
                <w:bCs/>
                <w:sz w:val="18"/>
                <w:szCs w:val="18"/>
              </w:rPr>
              <w:t>・要介護２に該当し、日常生活に支障を来すような症状・行動や意思疎通の</w:t>
            </w:r>
          </w:p>
          <w:p w14:paraId="4D48EC2F" w14:textId="5F0E4D62" w:rsidR="00E714D6" w:rsidRPr="00CF6BEA" w:rsidRDefault="00E714D6" w:rsidP="00A6131E">
            <w:pPr>
              <w:ind w:leftChars="100" w:left="1650" w:hangingChars="800" w:hanging="1440"/>
              <w:rPr>
                <w:rFonts w:hAnsi="ＭＳ ゴシック"/>
                <w:bCs/>
                <w:sz w:val="18"/>
                <w:szCs w:val="18"/>
              </w:rPr>
            </w:pPr>
            <w:r w:rsidRPr="00CF6BEA">
              <w:rPr>
                <w:rFonts w:hAnsi="ＭＳ ゴシック" w:hint="eastAsia"/>
                <w:bCs/>
                <w:sz w:val="18"/>
                <w:szCs w:val="18"/>
              </w:rPr>
              <w:t>困難さが見られ、周囲の者による注意を必要とする認知症の利用者</w:t>
            </w:r>
          </w:p>
          <w:p w14:paraId="0199A018" w14:textId="32A40B64" w:rsidR="00E714D6" w:rsidRPr="00CF6BEA" w:rsidRDefault="00E714D6" w:rsidP="00A6131E">
            <w:pPr>
              <w:rPr>
                <w:rFonts w:hAnsi="ＭＳ ゴシック"/>
                <w:sz w:val="18"/>
                <w:szCs w:val="18"/>
              </w:rPr>
            </w:pPr>
            <w:r w:rsidRPr="00CF6BEA">
              <w:rPr>
                <w:rFonts w:hAnsi="ＭＳ ゴシック" w:hint="eastAsia"/>
                <w:bCs/>
                <w:sz w:val="18"/>
                <w:szCs w:val="18"/>
              </w:rPr>
              <w:t>※認知症日常生活自立度Ⅱに該当する者</w:t>
            </w:r>
          </w:p>
        </w:tc>
        <w:tc>
          <w:tcPr>
            <w:tcW w:w="428" w:type="dxa"/>
            <w:shd w:val="clear" w:color="auto" w:fill="auto"/>
            <w:vAlign w:val="center"/>
          </w:tcPr>
          <w:p w14:paraId="7D9F6419" w14:textId="510E7106" w:rsidR="00E714D6" w:rsidRPr="00EB0338" w:rsidRDefault="00E714D6" w:rsidP="00A6131E">
            <w:pPr>
              <w:jc w:val="center"/>
              <w:rPr>
                <w:rFonts w:hAnsi="ＭＳ ゴシック"/>
                <w:color w:val="FF0000"/>
                <w:sz w:val="18"/>
                <w:szCs w:val="18"/>
              </w:rPr>
            </w:pPr>
          </w:p>
        </w:tc>
        <w:tc>
          <w:tcPr>
            <w:tcW w:w="427" w:type="dxa"/>
            <w:shd w:val="clear" w:color="auto" w:fill="auto"/>
            <w:vAlign w:val="center"/>
          </w:tcPr>
          <w:p w14:paraId="66D019CD" w14:textId="3212C4ED" w:rsidR="00E714D6" w:rsidRPr="00EB0338" w:rsidRDefault="00E714D6" w:rsidP="00A6131E">
            <w:pPr>
              <w:jc w:val="center"/>
              <w:rPr>
                <w:rFonts w:hAnsi="ＭＳ ゴシック"/>
                <w:color w:val="FF0000"/>
                <w:sz w:val="18"/>
                <w:szCs w:val="18"/>
              </w:rPr>
            </w:pPr>
            <w:r w:rsidRPr="00EB0338">
              <w:rPr>
                <w:rFonts w:hAnsi="ＭＳ ゴシック" w:hint="eastAsia"/>
                <w:color w:val="FF0000"/>
                <w:sz w:val="18"/>
                <w:szCs w:val="18"/>
              </w:rPr>
              <w:t xml:space="preserve">　</w:t>
            </w:r>
          </w:p>
        </w:tc>
        <w:tc>
          <w:tcPr>
            <w:tcW w:w="427" w:type="dxa"/>
            <w:shd w:val="clear" w:color="auto" w:fill="auto"/>
            <w:vAlign w:val="center"/>
          </w:tcPr>
          <w:p w14:paraId="587AC97A" w14:textId="15199875" w:rsidR="00E714D6" w:rsidRPr="00EB0338" w:rsidRDefault="00E714D6" w:rsidP="00A6131E">
            <w:pPr>
              <w:jc w:val="center"/>
              <w:rPr>
                <w:rFonts w:hAnsi="ＭＳ ゴシック"/>
                <w:color w:val="FF0000"/>
                <w:sz w:val="18"/>
                <w:szCs w:val="18"/>
              </w:rPr>
            </w:pPr>
          </w:p>
        </w:tc>
        <w:tc>
          <w:tcPr>
            <w:tcW w:w="429" w:type="dxa"/>
          </w:tcPr>
          <w:p w14:paraId="59EC0490" w14:textId="77777777" w:rsidR="00E714D6" w:rsidRPr="00CA5B6C" w:rsidRDefault="00E714D6" w:rsidP="007145F6">
            <w:pPr>
              <w:ind w:leftChars="-9" w:left="-4" w:hangingChars="10" w:hanging="15"/>
              <w:jc w:val="left"/>
              <w:rPr>
                <w:rFonts w:hAnsi="ＭＳ ゴシック"/>
                <w:color w:val="FF0000"/>
                <w:spacing w:val="-4"/>
                <w:sz w:val="16"/>
                <w:szCs w:val="16"/>
              </w:rPr>
            </w:pPr>
          </w:p>
        </w:tc>
        <w:tc>
          <w:tcPr>
            <w:tcW w:w="709" w:type="dxa"/>
            <w:shd w:val="clear" w:color="auto" w:fill="auto"/>
          </w:tcPr>
          <w:p w14:paraId="79903EC2" w14:textId="06893CBE" w:rsidR="00E714D6" w:rsidRPr="00CF6BEA" w:rsidRDefault="00E714D6" w:rsidP="007145F6">
            <w:pPr>
              <w:ind w:leftChars="-9" w:left="-4" w:hangingChars="10" w:hanging="15"/>
              <w:jc w:val="left"/>
              <w:rPr>
                <w:rFonts w:hAnsi="ＭＳ ゴシック"/>
                <w:spacing w:val="-4"/>
                <w:sz w:val="16"/>
                <w:szCs w:val="16"/>
              </w:rPr>
            </w:pPr>
            <w:r w:rsidRPr="00CF6BEA">
              <w:rPr>
                <w:rFonts w:hAnsi="ＭＳ ゴシック" w:hint="eastAsia"/>
                <w:spacing w:val="-4"/>
                <w:sz w:val="16"/>
                <w:szCs w:val="16"/>
              </w:rPr>
              <w:t>告示第126号別表4ニ注1、2</w:t>
            </w:r>
          </w:p>
          <w:p w14:paraId="3241DADF" w14:textId="77777777" w:rsidR="00E714D6" w:rsidRPr="00CF6BEA" w:rsidRDefault="00E714D6" w:rsidP="007145F6">
            <w:pPr>
              <w:ind w:leftChars="-9" w:left="-4" w:hangingChars="10" w:hanging="15"/>
              <w:jc w:val="left"/>
              <w:rPr>
                <w:rFonts w:hAnsi="ＭＳ ゴシック"/>
                <w:spacing w:val="-4"/>
                <w:sz w:val="16"/>
                <w:szCs w:val="16"/>
              </w:rPr>
            </w:pPr>
            <w:r w:rsidRPr="00CF6BEA">
              <w:rPr>
                <w:rFonts w:hAnsi="ＭＳ ゴシック" w:hint="eastAsia"/>
                <w:spacing w:val="-4"/>
                <w:sz w:val="16"/>
                <w:szCs w:val="16"/>
              </w:rPr>
              <w:t>老計発</w:t>
            </w:r>
          </w:p>
          <w:p w14:paraId="2DC498D5" w14:textId="73771DFE" w:rsidR="00E714D6" w:rsidRPr="00CF6BEA" w:rsidRDefault="00E714D6" w:rsidP="007145F6">
            <w:pPr>
              <w:ind w:leftChars="-9" w:left="-4" w:hangingChars="10" w:hanging="15"/>
              <w:jc w:val="left"/>
              <w:rPr>
                <w:rFonts w:hAnsi="ＭＳ ゴシック"/>
                <w:spacing w:val="-4"/>
                <w:sz w:val="16"/>
                <w:szCs w:val="16"/>
              </w:rPr>
            </w:pPr>
            <w:r w:rsidRPr="00CF6BEA">
              <w:rPr>
                <w:rFonts w:hAnsi="ＭＳ ゴシック" w:hint="eastAsia"/>
                <w:spacing w:val="-4"/>
                <w:sz w:val="16"/>
                <w:szCs w:val="16"/>
              </w:rPr>
              <w:t>第0331005号第2の5(10)</w:t>
            </w:r>
          </w:p>
          <w:p w14:paraId="6A27DCB2" w14:textId="4825EFB7" w:rsidR="00E714D6" w:rsidRPr="00CF6BEA" w:rsidRDefault="00E714D6" w:rsidP="00CA5B6C">
            <w:pPr>
              <w:rPr>
                <w:rFonts w:hAnsi="ＭＳ ゴシック"/>
                <w:spacing w:val="-4"/>
                <w:sz w:val="16"/>
                <w:szCs w:val="16"/>
              </w:rPr>
            </w:pPr>
          </w:p>
        </w:tc>
      </w:tr>
      <w:tr w:rsidR="00E714D6" w:rsidRPr="004B5634" w14:paraId="48996A24" w14:textId="77777777" w:rsidTr="00251C26">
        <w:tblPrEx>
          <w:tblCellMar>
            <w:left w:w="108" w:type="dxa"/>
            <w:right w:w="108" w:type="dxa"/>
          </w:tblCellMar>
          <w:tblLook w:val="04A0" w:firstRow="1" w:lastRow="0" w:firstColumn="1" w:lastColumn="0" w:noHBand="0" w:noVBand="1"/>
        </w:tblPrEx>
        <w:trPr>
          <w:trHeight w:val="1264"/>
        </w:trPr>
        <w:tc>
          <w:tcPr>
            <w:tcW w:w="1418" w:type="dxa"/>
            <w:vMerge w:val="restart"/>
            <w:shd w:val="clear" w:color="auto" w:fill="auto"/>
          </w:tcPr>
          <w:p w14:paraId="6C0FB5C7" w14:textId="53D31D98" w:rsidR="00E714D6" w:rsidRPr="00CF6BEA" w:rsidRDefault="00E714D6" w:rsidP="00A6131E">
            <w:pPr>
              <w:rPr>
                <w:rFonts w:hAnsi="ＭＳ ゴシック"/>
                <w:sz w:val="18"/>
                <w:szCs w:val="18"/>
              </w:rPr>
            </w:pPr>
            <w:r w:rsidRPr="00CF6BEA">
              <w:rPr>
                <w:rFonts w:hAnsi="ＭＳ ゴシック" w:hint="eastAsia"/>
                <w:sz w:val="18"/>
                <w:szCs w:val="18"/>
              </w:rPr>
              <w:t xml:space="preserve">ホ　認知症行動・心理症状緊急対応加算　</w:t>
            </w:r>
          </w:p>
          <w:p w14:paraId="4695314B" w14:textId="5211BBEB" w:rsidR="00E714D6" w:rsidRPr="00CF6BEA" w:rsidRDefault="00E714D6" w:rsidP="00A6131E">
            <w:pPr>
              <w:ind w:left="189" w:hangingChars="105" w:hanging="189"/>
              <w:rPr>
                <w:rFonts w:hAnsi="ＭＳ ゴシック"/>
                <w:sz w:val="18"/>
                <w:szCs w:val="18"/>
              </w:rPr>
            </w:pPr>
          </w:p>
        </w:tc>
        <w:tc>
          <w:tcPr>
            <w:tcW w:w="7219" w:type="dxa"/>
            <w:tcBorders>
              <w:bottom w:val="single" w:sz="4" w:space="0" w:color="auto"/>
            </w:tcBorders>
            <w:shd w:val="clear" w:color="auto" w:fill="auto"/>
          </w:tcPr>
          <w:p w14:paraId="282E7346" w14:textId="7731BA2C" w:rsidR="00E714D6" w:rsidRPr="00CF6BEA" w:rsidRDefault="00E714D6" w:rsidP="00A6131E">
            <w:pPr>
              <w:ind w:firstLineChars="100" w:firstLine="180"/>
              <w:rPr>
                <w:rFonts w:hAnsi="ＭＳ ゴシック"/>
                <w:sz w:val="18"/>
                <w:szCs w:val="18"/>
              </w:rPr>
            </w:pPr>
            <w:r w:rsidRPr="00CF6BEA">
              <w:rPr>
                <w:rFonts w:hAnsi="ＭＳ ゴシック" w:hint="eastAsia"/>
                <w:sz w:val="18"/>
                <w:szCs w:val="18"/>
              </w:rPr>
              <w:t>医師が「認知症の行動・心理症状」が認められるため、在宅での生活が困難であり、緊急に指定小多機多機能型居宅介護を利用することが適当であると判断した者に対し、指定小多機多機能型居宅介護を行った場合は、利用を開始した日又は次の日に利用を開始した場合から起算して7日を限度として、1日につき200単位を算定しているか</w:t>
            </w:r>
          </w:p>
        </w:tc>
        <w:tc>
          <w:tcPr>
            <w:tcW w:w="428" w:type="dxa"/>
            <w:tcBorders>
              <w:bottom w:val="single" w:sz="4" w:space="0" w:color="auto"/>
            </w:tcBorders>
            <w:shd w:val="clear" w:color="auto" w:fill="auto"/>
            <w:vAlign w:val="center"/>
          </w:tcPr>
          <w:p w14:paraId="19091475" w14:textId="0D630E00" w:rsidR="00E714D6" w:rsidRPr="00EA176D" w:rsidRDefault="00E714D6" w:rsidP="00A6131E">
            <w:pPr>
              <w:jc w:val="center"/>
              <w:rPr>
                <w:rFonts w:hAnsi="ＭＳ ゴシック"/>
                <w:sz w:val="18"/>
                <w:szCs w:val="18"/>
              </w:rPr>
            </w:pPr>
          </w:p>
        </w:tc>
        <w:tc>
          <w:tcPr>
            <w:tcW w:w="427" w:type="dxa"/>
            <w:tcBorders>
              <w:bottom w:val="single" w:sz="4" w:space="0" w:color="auto"/>
            </w:tcBorders>
            <w:shd w:val="clear" w:color="auto" w:fill="auto"/>
            <w:vAlign w:val="center"/>
          </w:tcPr>
          <w:p w14:paraId="0C627FAF" w14:textId="2C1CD17F" w:rsidR="00E714D6" w:rsidRPr="00EE3F1B" w:rsidRDefault="00E714D6" w:rsidP="00A6131E">
            <w:pPr>
              <w:jc w:val="center"/>
              <w:rPr>
                <w:rFonts w:hAnsi="ＭＳ ゴシック"/>
                <w:sz w:val="18"/>
                <w:szCs w:val="18"/>
              </w:rPr>
            </w:pPr>
          </w:p>
        </w:tc>
        <w:tc>
          <w:tcPr>
            <w:tcW w:w="427" w:type="dxa"/>
            <w:tcBorders>
              <w:bottom w:val="single" w:sz="4" w:space="0" w:color="auto"/>
            </w:tcBorders>
            <w:shd w:val="clear" w:color="auto" w:fill="auto"/>
            <w:vAlign w:val="center"/>
          </w:tcPr>
          <w:p w14:paraId="39C91260" w14:textId="689DB127" w:rsidR="00E714D6" w:rsidRPr="00EE3F1B" w:rsidRDefault="00E714D6" w:rsidP="00A6131E">
            <w:pPr>
              <w:jc w:val="center"/>
              <w:rPr>
                <w:rFonts w:hAnsi="ＭＳ ゴシック"/>
                <w:sz w:val="18"/>
                <w:szCs w:val="18"/>
              </w:rPr>
            </w:pPr>
          </w:p>
        </w:tc>
        <w:tc>
          <w:tcPr>
            <w:tcW w:w="429" w:type="dxa"/>
          </w:tcPr>
          <w:p w14:paraId="6859C1C5" w14:textId="77777777" w:rsidR="00E714D6" w:rsidRPr="008445F6" w:rsidRDefault="00E714D6" w:rsidP="00CA5B6C">
            <w:pPr>
              <w:ind w:leftChars="-9" w:left="-4" w:hangingChars="10" w:hanging="15"/>
              <w:jc w:val="left"/>
              <w:rPr>
                <w:rFonts w:hAnsi="ＭＳ ゴシック"/>
                <w:spacing w:val="-4"/>
                <w:sz w:val="16"/>
                <w:szCs w:val="16"/>
              </w:rPr>
            </w:pPr>
          </w:p>
        </w:tc>
        <w:tc>
          <w:tcPr>
            <w:tcW w:w="709" w:type="dxa"/>
            <w:vMerge w:val="restart"/>
            <w:shd w:val="clear" w:color="auto" w:fill="auto"/>
          </w:tcPr>
          <w:p w14:paraId="71D2B062" w14:textId="4E77E35A" w:rsidR="00E714D6" w:rsidRDefault="00E714D6" w:rsidP="00CA5B6C">
            <w:pPr>
              <w:ind w:leftChars="-9" w:left="-4" w:hangingChars="10" w:hanging="15"/>
              <w:jc w:val="left"/>
              <w:rPr>
                <w:rFonts w:hAnsi="ＭＳ ゴシック"/>
                <w:spacing w:val="-4"/>
                <w:sz w:val="16"/>
                <w:szCs w:val="16"/>
              </w:rPr>
            </w:pPr>
            <w:r w:rsidRPr="008445F6">
              <w:rPr>
                <w:rFonts w:hAnsi="ＭＳ ゴシック" w:hint="eastAsia"/>
                <w:spacing w:val="-4"/>
                <w:sz w:val="16"/>
                <w:szCs w:val="16"/>
              </w:rPr>
              <w:t>告示第126号別表4</w:t>
            </w:r>
            <w:r>
              <w:rPr>
                <w:rFonts w:hAnsi="ＭＳ ゴシック" w:hint="eastAsia"/>
                <w:spacing w:val="-4"/>
                <w:sz w:val="16"/>
                <w:szCs w:val="16"/>
              </w:rPr>
              <w:t>ホ</w:t>
            </w:r>
            <w:r w:rsidRPr="008445F6">
              <w:rPr>
                <w:rFonts w:hAnsi="ＭＳ ゴシック" w:hint="eastAsia"/>
                <w:spacing w:val="-4"/>
                <w:sz w:val="16"/>
                <w:szCs w:val="16"/>
              </w:rPr>
              <w:t>注</w:t>
            </w:r>
            <w:r>
              <w:rPr>
                <w:rFonts w:hAnsi="ＭＳ ゴシック" w:hint="eastAsia"/>
                <w:spacing w:val="-4"/>
                <w:sz w:val="16"/>
                <w:szCs w:val="16"/>
              </w:rPr>
              <w:t>ロ</w:t>
            </w:r>
          </w:p>
          <w:p w14:paraId="0CFF2DE6" w14:textId="77777777" w:rsidR="00E714D6" w:rsidRDefault="00E714D6" w:rsidP="00CA5B6C">
            <w:pPr>
              <w:ind w:leftChars="-9" w:left="-4" w:hangingChars="10" w:hanging="15"/>
              <w:jc w:val="left"/>
              <w:rPr>
                <w:rFonts w:hAnsi="ＭＳ ゴシック"/>
                <w:spacing w:val="-4"/>
                <w:sz w:val="16"/>
                <w:szCs w:val="16"/>
              </w:rPr>
            </w:pPr>
            <w:r>
              <w:rPr>
                <w:rFonts w:hAnsi="ＭＳ ゴシック" w:hint="eastAsia"/>
                <w:spacing w:val="-4"/>
                <w:sz w:val="16"/>
                <w:szCs w:val="16"/>
              </w:rPr>
              <w:t>告示第128号別表２ニ注ロ</w:t>
            </w:r>
          </w:p>
          <w:p w14:paraId="73C51522" w14:textId="1489FEC3" w:rsidR="00E714D6" w:rsidRPr="007F187B" w:rsidRDefault="00E714D6" w:rsidP="00CA5B6C">
            <w:pPr>
              <w:ind w:leftChars="-9" w:left="-4" w:hangingChars="10" w:hanging="15"/>
              <w:jc w:val="left"/>
              <w:rPr>
                <w:rFonts w:hAnsi="ＭＳ ゴシック"/>
                <w:spacing w:val="-4"/>
                <w:sz w:val="16"/>
                <w:szCs w:val="16"/>
              </w:rPr>
            </w:pPr>
            <w:r w:rsidRPr="007F187B">
              <w:rPr>
                <w:rFonts w:hAnsi="ＭＳ ゴシック" w:hint="eastAsia"/>
                <w:spacing w:val="-4"/>
                <w:sz w:val="16"/>
                <w:szCs w:val="16"/>
              </w:rPr>
              <w:t>老計発</w:t>
            </w:r>
          </w:p>
          <w:p w14:paraId="3AC592B1" w14:textId="048936CB" w:rsidR="00E714D6" w:rsidRDefault="00E714D6" w:rsidP="00CA5B6C">
            <w:pPr>
              <w:ind w:leftChars="-9" w:left="-4" w:hangingChars="10" w:hanging="15"/>
              <w:jc w:val="left"/>
              <w:rPr>
                <w:rFonts w:hAnsi="ＭＳ ゴシック"/>
                <w:spacing w:val="-4"/>
                <w:sz w:val="16"/>
                <w:szCs w:val="16"/>
              </w:rPr>
            </w:pPr>
            <w:r w:rsidRPr="007F187B">
              <w:rPr>
                <w:rFonts w:hAnsi="ＭＳ ゴシック" w:hint="eastAsia"/>
                <w:spacing w:val="-4"/>
                <w:sz w:val="16"/>
                <w:szCs w:val="16"/>
              </w:rPr>
              <w:t>第0331005号</w:t>
            </w:r>
            <w:r w:rsidRPr="00D705AB">
              <w:rPr>
                <w:rFonts w:hAnsi="ＭＳ ゴシック" w:hint="eastAsia"/>
                <w:spacing w:val="-4"/>
                <w:sz w:val="16"/>
                <w:szCs w:val="16"/>
              </w:rPr>
              <w:t>第2</w:t>
            </w:r>
            <w:r>
              <w:rPr>
                <w:rFonts w:hAnsi="ＭＳ ゴシック" w:hint="eastAsia"/>
                <w:spacing w:val="-4"/>
                <w:sz w:val="16"/>
                <w:szCs w:val="16"/>
              </w:rPr>
              <w:t>の</w:t>
            </w:r>
            <w:r w:rsidRPr="00D705AB">
              <w:rPr>
                <w:rFonts w:hAnsi="ＭＳ ゴシック" w:hint="eastAsia"/>
                <w:spacing w:val="-4"/>
                <w:sz w:val="16"/>
                <w:szCs w:val="16"/>
              </w:rPr>
              <w:t>5(</w:t>
            </w:r>
            <w:r>
              <w:rPr>
                <w:rFonts w:hAnsi="ＭＳ ゴシック" w:hint="eastAsia"/>
                <w:spacing w:val="-4"/>
                <w:sz w:val="16"/>
                <w:szCs w:val="16"/>
              </w:rPr>
              <w:t>11</w:t>
            </w:r>
            <w:r w:rsidRPr="00D705AB">
              <w:rPr>
                <w:rFonts w:hAnsi="ＭＳ ゴシック" w:hint="eastAsia"/>
                <w:spacing w:val="-4"/>
                <w:sz w:val="16"/>
                <w:szCs w:val="16"/>
              </w:rPr>
              <w:t>)</w:t>
            </w:r>
          </w:p>
        </w:tc>
      </w:tr>
      <w:tr w:rsidR="00E714D6" w:rsidRPr="004B5634" w14:paraId="04B2DF7A" w14:textId="77777777" w:rsidTr="00251C26">
        <w:tblPrEx>
          <w:tblCellMar>
            <w:left w:w="108" w:type="dxa"/>
            <w:right w:w="108" w:type="dxa"/>
          </w:tblCellMar>
          <w:tblLook w:val="04A0" w:firstRow="1" w:lastRow="0" w:firstColumn="1" w:lastColumn="0" w:noHBand="0" w:noVBand="1"/>
        </w:tblPrEx>
        <w:trPr>
          <w:trHeight w:val="1057"/>
        </w:trPr>
        <w:tc>
          <w:tcPr>
            <w:tcW w:w="1418" w:type="dxa"/>
            <w:vMerge/>
            <w:shd w:val="clear" w:color="auto" w:fill="auto"/>
          </w:tcPr>
          <w:p w14:paraId="4089B8C0" w14:textId="77777777" w:rsidR="00E714D6" w:rsidRPr="00DA6E5F" w:rsidRDefault="00E714D6" w:rsidP="00A6131E">
            <w:pPr>
              <w:ind w:left="189" w:hangingChars="105" w:hanging="189"/>
              <w:rPr>
                <w:rFonts w:hAnsi="ＭＳ ゴシック"/>
                <w:color w:val="FF0000"/>
                <w:sz w:val="18"/>
                <w:szCs w:val="18"/>
              </w:rPr>
            </w:pPr>
          </w:p>
        </w:tc>
        <w:tc>
          <w:tcPr>
            <w:tcW w:w="7219" w:type="dxa"/>
            <w:tcBorders>
              <w:bottom w:val="dashSmallGap" w:sz="4" w:space="0" w:color="auto"/>
            </w:tcBorders>
            <w:shd w:val="clear" w:color="auto" w:fill="auto"/>
          </w:tcPr>
          <w:p w14:paraId="7E817723" w14:textId="77777777" w:rsidR="00E714D6" w:rsidRPr="00CF6BEA" w:rsidRDefault="00E714D6" w:rsidP="00A6131E">
            <w:pPr>
              <w:rPr>
                <w:rFonts w:hAnsi="ＭＳ ゴシック"/>
                <w:sz w:val="18"/>
                <w:szCs w:val="18"/>
              </w:rPr>
            </w:pPr>
            <w:r w:rsidRPr="00CF6BEA">
              <w:rPr>
                <w:rFonts w:hAnsi="ＭＳ ゴシック" w:hint="eastAsia"/>
                <w:sz w:val="18"/>
                <w:szCs w:val="18"/>
              </w:rPr>
              <w:t>事業所は介護サービス計画書に記録しているか。</w:t>
            </w:r>
          </w:p>
          <w:p w14:paraId="47C46E4E" w14:textId="77777777" w:rsidR="00E714D6" w:rsidRPr="00CF6BEA" w:rsidRDefault="00E714D6" w:rsidP="00A6131E">
            <w:pPr>
              <w:rPr>
                <w:rFonts w:hAnsi="ＭＳ ゴシック"/>
                <w:sz w:val="18"/>
                <w:szCs w:val="18"/>
              </w:rPr>
            </w:pPr>
            <w:r w:rsidRPr="00CF6BEA">
              <w:rPr>
                <w:rFonts w:hAnsi="ＭＳ ゴシック" w:hint="eastAsia"/>
                <w:sz w:val="18"/>
                <w:szCs w:val="18"/>
              </w:rPr>
              <w:t xml:space="preserve">　判断を行った医師名</w:t>
            </w:r>
          </w:p>
          <w:p w14:paraId="55C87216" w14:textId="77777777" w:rsidR="00E714D6" w:rsidRPr="00CF6BEA" w:rsidRDefault="00E714D6" w:rsidP="00A6131E">
            <w:pPr>
              <w:rPr>
                <w:rFonts w:hAnsi="ＭＳ ゴシック"/>
                <w:sz w:val="18"/>
                <w:szCs w:val="18"/>
              </w:rPr>
            </w:pPr>
            <w:r w:rsidRPr="00CF6BEA">
              <w:rPr>
                <w:rFonts w:hAnsi="ＭＳ ゴシック" w:hint="eastAsia"/>
                <w:sz w:val="18"/>
                <w:szCs w:val="18"/>
              </w:rPr>
              <w:t xml:space="preserve">　日付</w:t>
            </w:r>
          </w:p>
          <w:p w14:paraId="05CDA856" w14:textId="77777777" w:rsidR="00E714D6" w:rsidRPr="00CF6BEA" w:rsidRDefault="00E714D6" w:rsidP="00A6131E">
            <w:pPr>
              <w:rPr>
                <w:rFonts w:hAnsi="ＭＳ ゴシック"/>
                <w:sz w:val="18"/>
                <w:szCs w:val="18"/>
              </w:rPr>
            </w:pPr>
            <w:r w:rsidRPr="00CF6BEA">
              <w:rPr>
                <w:rFonts w:hAnsi="ＭＳ ゴシック" w:hint="eastAsia"/>
                <w:sz w:val="18"/>
                <w:szCs w:val="18"/>
              </w:rPr>
              <w:t xml:space="preserve">　利用開始に当たっての留意事項</w:t>
            </w:r>
          </w:p>
        </w:tc>
        <w:tc>
          <w:tcPr>
            <w:tcW w:w="428" w:type="dxa"/>
            <w:tcBorders>
              <w:bottom w:val="dashSmallGap" w:sz="4" w:space="0" w:color="auto"/>
            </w:tcBorders>
            <w:shd w:val="clear" w:color="auto" w:fill="auto"/>
            <w:vAlign w:val="center"/>
          </w:tcPr>
          <w:p w14:paraId="3DBFA5C3" w14:textId="04A211F8" w:rsidR="00E714D6" w:rsidRPr="00EA176D" w:rsidRDefault="00E714D6" w:rsidP="00A6131E">
            <w:pPr>
              <w:jc w:val="center"/>
              <w:rPr>
                <w:rFonts w:hAnsi="ＭＳ ゴシック"/>
                <w:sz w:val="18"/>
                <w:szCs w:val="18"/>
              </w:rPr>
            </w:pPr>
          </w:p>
        </w:tc>
        <w:tc>
          <w:tcPr>
            <w:tcW w:w="427" w:type="dxa"/>
            <w:tcBorders>
              <w:bottom w:val="dashSmallGap" w:sz="4" w:space="0" w:color="auto"/>
            </w:tcBorders>
            <w:shd w:val="clear" w:color="auto" w:fill="auto"/>
            <w:vAlign w:val="center"/>
          </w:tcPr>
          <w:p w14:paraId="7C46FE5B" w14:textId="589800AE" w:rsidR="00E714D6" w:rsidRPr="00EE3F1B" w:rsidRDefault="00E714D6" w:rsidP="00A6131E">
            <w:pPr>
              <w:jc w:val="center"/>
              <w:rPr>
                <w:rFonts w:hAnsi="ＭＳ ゴシック"/>
                <w:sz w:val="18"/>
                <w:szCs w:val="18"/>
              </w:rPr>
            </w:pPr>
          </w:p>
        </w:tc>
        <w:tc>
          <w:tcPr>
            <w:tcW w:w="427" w:type="dxa"/>
            <w:tcBorders>
              <w:bottom w:val="dashSmallGap" w:sz="4" w:space="0" w:color="auto"/>
            </w:tcBorders>
            <w:shd w:val="clear" w:color="auto" w:fill="auto"/>
            <w:vAlign w:val="center"/>
          </w:tcPr>
          <w:p w14:paraId="4A98E511" w14:textId="5A5EE5C8" w:rsidR="00E714D6" w:rsidRPr="00EE3F1B" w:rsidRDefault="00E714D6" w:rsidP="00A6131E">
            <w:pPr>
              <w:jc w:val="center"/>
              <w:rPr>
                <w:rFonts w:hAnsi="ＭＳ ゴシック"/>
                <w:sz w:val="18"/>
                <w:szCs w:val="18"/>
              </w:rPr>
            </w:pPr>
          </w:p>
        </w:tc>
        <w:tc>
          <w:tcPr>
            <w:tcW w:w="429" w:type="dxa"/>
          </w:tcPr>
          <w:p w14:paraId="761D219A" w14:textId="77777777" w:rsidR="00E714D6" w:rsidRDefault="00E714D6" w:rsidP="00A6131E">
            <w:pPr>
              <w:ind w:leftChars="-9" w:left="-4" w:hangingChars="10" w:hanging="15"/>
              <w:rPr>
                <w:rFonts w:hAnsi="ＭＳ ゴシック"/>
                <w:spacing w:val="-4"/>
                <w:sz w:val="16"/>
                <w:szCs w:val="16"/>
              </w:rPr>
            </w:pPr>
          </w:p>
        </w:tc>
        <w:tc>
          <w:tcPr>
            <w:tcW w:w="709" w:type="dxa"/>
            <w:vMerge/>
            <w:shd w:val="clear" w:color="auto" w:fill="auto"/>
          </w:tcPr>
          <w:p w14:paraId="66988854" w14:textId="566B86BF" w:rsidR="00E714D6" w:rsidRDefault="00E714D6" w:rsidP="00A6131E">
            <w:pPr>
              <w:ind w:leftChars="-9" w:left="-4" w:hangingChars="10" w:hanging="15"/>
              <w:rPr>
                <w:rFonts w:hAnsi="ＭＳ ゴシック"/>
                <w:spacing w:val="-4"/>
                <w:sz w:val="16"/>
                <w:szCs w:val="16"/>
              </w:rPr>
            </w:pPr>
          </w:p>
        </w:tc>
      </w:tr>
      <w:tr w:rsidR="00E714D6" w:rsidRPr="004B5634" w14:paraId="638596F3" w14:textId="77777777" w:rsidTr="00251C26">
        <w:tblPrEx>
          <w:tblCellMar>
            <w:left w:w="108" w:type="dxa"/>
            <w:right w:w="108" w:type="dxa"/>
          </w:tblCellMar>
          <w:tblLook w:val="04A0" w:firstRow="1" w:lastRow="0" w:firstColumn="1" w:lastColumn="0" w:noHBand="0" w:noVBand="1"/>
        </w:tblPrEx>
        <w:trPr>
          <w:trHeight w:val="1453"/>
        </w:trPr>
        <w:tc>
          <w:tcPr>
            <w:tcW w:w="1418" w:type="dxa"/>
            <w:vMerge/>
            <w:shd w:val="clear" w:color="auto" w:fill="auto"/>
          </w:tcPr>
          <w:p w14:paraId="5D340071" w14:textId="77777777" w:rsidR="00E714D6" w:rsidRPr="00DA6E5F" w:rsidRDefault="00E714D6" w:rsidP="00A6131E">
            <w:pPr>
              <w:ind w:left="189" w:hangingChars="105" w:hanging="189"/>
              <w:rPr>
                <w:rFonts w:hAnsi="ＭＳ ゴシック"/>
                <w:color w:val="FF0000"/>
                <w:sz w:val="18"/>
                <w:szCs w:val="18"/>
              </w:rPr>
            </w:pPr>
          </w:p>
        </w:tc>
        <w:tc>
          <w:tcPr>
            <w:tcW w:w="7219" w:type="dxa"/>
            <w:tcBorders>
              <w:top w:val="dashSmallGap" w:sz="4" w:space="0" w:color="auto"/>
            </w:tcBorders>
            <w:shd w:val="clear" w:color="auto" w:fill="auto"/>
          </w:tcPr>
          <w:p w14:paraId="2F01E6F0" w14:textId="77777777" w:rsidR="00E714D6" w:rsidRPr="00CF6BEA" w:rsidRDefault="00E714D6" w:rsidP="00A6131E">
            <w:pPr>
              <w:rPr>
                <w:rFonts w:hAnsi="ＭＳ ゴシック"/>
                <w:sz w:val="18"/>
                <w:szCs w:val="18"/>
              </w:rPr>
            </w:pPr>
            <w:r w:rsidRPr="00CF6BEA">
              <w:rPr>
                <w:rFonts w:hAnsi="ＭＳ ゴシック" w:hint="eastAsia"/>
                <w:sz w:val="18"/>
                <w:szCs w:val="18"/>
              </w:rPr>
              <w:t>次に揚げる者が、直接短期利用を開始した場合には、当該加算は算定できない。</w:t>
            </w:r>
          </w:p>
          <w:p w14:paraId="770550A3" w14:textId="77777777" w:rsidR="00E714D6" w:rsidRPr="00CF6BEA" w:rsidRDefault="00E714D6" w:rsidP="00A6131E">
            <w:pPr>
              <w:rPr>
                <w:rFonts w:hAnsi="ＭＳ ゴシック"/>
                <w:sz w:val="18"/>
                <w:szCs w:val="18"/>
              </w:rPr>
            </w:pPr>
            <w:r w:rsidRPr="00CF6BEA">
              <w:rPr>
                <w:rFonts w:hAnsi="ＭＳ ゴシック" w:hint="eastAsia"/>
                <w:sz w:val="18"/>
                <w:szCs w:val="18"/>
              </w:rPr>
              <w:t>・病院又は診療所に入院中の者</w:t>
            </w:r>
          </w:p>
          <w:p w14:paraId="21F37A0C" w14:textId="77777777" w:rsidR="00E714D6" w:rsidRPr="00CF6BEA" w:rsidRDefault="00E714D6" w:rsidP="00A6131E">
            <w:pPr>
              <w:rPr>
                <w:rFonts w:hAnsi="ＭＳ ゴシック"/>
                <w:sz w:val="18"/>
                <w:szCs w:val="18"/>
              </w:rPr>
            </w:pPr>
            <w:r w:rsidRPr="00CF6BEA">
              <w:rPr>
                <w:rFonts w:hAnsi="ＭＳ ゴシック" w:hint="eastAsia"/>
                <w:sz w:val="18"/>
                <w:szCs w:val="18"/>
              </w:rPr>
              <w:t>・介護保険施設又は地域密着型介護老人福祉施設に入院中又は入院中の者</w:t>
            </w:r>
          </w:p>
          <w:p w14:paraId="149DE984" w14:textId="77777777" w:rsidR="00E714D6" w:rsidRPr="00CF6BEA" w:rsidRDefault="00E714D6" w:rsidP="00A6131E">
            <w:pPr>
              <w:rPr>
                <w:rFonts w:hAnsi="ＭＳ ゴシック"/>
                <w:sz w:val="18"/>
                <w:szCs w:val="18"/>
              </w:rPr>
            </w:pPr>
            <w:r w:rsidRPr="00CF6BEA">
              <w:rPr>
                <w:rFonts w:hAnsi="ＭＳ ゴシック" w:hint="eastAsia"/>
                <w:sz w:val="18"/>
                <w:szCs w:val="18"/>
              </w:rPr>
              <w:t>・認知症対応型共同生活介護、地域密着型特定施設入居者生活介護、特定施設入居者生活介護、短期入所生活介護、短期入所療養介護、短期利用認知症対応型共同生活介護、短期利用特定施設入居者生活介護及び地域密着型短期利用特定施設施設入所者生活介護を利用中の者</w:t>
            </w:r>
          </w:p>
          <w:p w14:paraId="0914278D" w14:textId="77777777" w:rsidR="00E714D6" w:rsidRPr="00CF6BEA" w:rsidRDefault="00E714D6" w:rsidP="00A6131E">
            <w:pPr>
              <w:rPr>
                <w:rFonts w:hAnsi="ＭＳ ゴシック"/>
                <w:sz w:val="18"/>
                <w:szCs w:val="18"/>
              </w:rPr>
            </w:pPr>
          </w:p>
        </w:tc>
        <w:tc>
          <w:tcPr>
            <w:tcW w:w="428" w:type="dxa"/>
            <w:tcBorders>
              <w:top w:val="dashSmallGap" w:sz="4" w:space="0" w:color="auto"/>
            </w:tcBorders>
            <w:shd w:val="clear" w:color="auto" w:fill="auto"/>
            <w:vAlign w:val="center"/>
          </w:tcPr>
          <w:p w14:paraId="653E0158" w14:textId="77777777" w:rsidR="00E714D6" w:rsidRDefault="00E714D6" w:rsidP="00A6131E">
            <w:pPr>
              <w:jc w:val="center"/>
              <w:rPr>
                <w:rFonts w:hAnsi="ＭＳ ゴシック"/>
                <w:sz w:val="18"/>
                <w:szCs w:val="18"/>
              </w:rPr>
            </w:pPr>
          </w:p>
        </w:tc>
        <w:tc>
          <w:tcPr>
            <w:tcW w:w="427" w:type="dxa"/>
            <w:tcBorders>
              <w:top w:val="dashSmallGap" w:sz="4" w:space="0" w:color="auto"/>
            </w:tcBorders>
            <w:shd w:val="clear" w:color="auto" w:fill="auto"/>
            <w:vAlign w:val="center"/>
          </w:tcPr>
          <w:p w14:paraId="16C684DB" w14:textId="77777777" w:rsidR="00E714D6" w:rsidRDefault="00E714D6" w:rsidP="00A6131E">
            <w:pPr>
              <w:jc w:val="center"/>
              <w:rPr>
                <w:rFonts w:hAnsi="ＭＳ ゴシック"/>
                <w:sz w:val="18"/>
                <w:szCs w:val="18"/>
              </w:rPr>
            </w:pPr>
          </w:p>
        </w:tc>
        <w:tc>
          <w:tcPr>
            <w:tcW w:w="427" w:type="dxa"/>
            <w:tcBorders>
              <w:top w:val="dashSmallGap" w:sz="4" w:space="0" w:color="auto"/>
            </w:tcBorders>
            <w:shd w:val="clear" w:color="auto" w:fill="auto"/>
            <w:vAlign w:val="center"/>
          </w:tcPr>
          <w:p w14:paraId="58E39103" w14:textId="77777777" w:rsidR="00E714D6" w:rsidRDefault="00E714D6" w:rsidP="00A6131E">
            <w:pPr>
              <w:jc w:val="center"/>
              <w:rPr>
                <w:rFonts w:hAnsi="ＭＳ ゴシック"/>
                <w:sz w:val="18"/>
                <w:szCs w:val="18"/>
              </w:rPr>
            </w:pPr>
          </w:p>
        </w:tc>
        <w:tc>
          <w:tcPr>
            <w:tcW w:w="429" w:type="dxa"/>
          </w:tcPr>
          <w:p w14:paraId="305325B0" w14:textId="77777777" w:rsidR="00E714D6" w:rsidRDefault="00E714D6" w:rsidP="00A6131E">
            <w:pPr>
              <w:ind w:leftChars="-9" w:left="-4" w:hangingChars="10" w:hanging="15"/>
              <w:rPr>
                <w:rFonts w:hAnsi="ＭＳ ゴシック"/>
                <w:spacing w:val="-4"/>
                <w:sz w:val="16"/>
                <w:szCs w:val="16"/>
              </w:rPr>
            </w:pPr>
          </w:p>
        </w:tc>
        <w:tc>
          <w:tcPr>
            <w:tcW w:w="709" w:type="dxa"/>
            <w:vMerge/>
            <w:shd w:val="clear" w:color="auto" w:fill="auto"/>
          </w:tcPr>
          <w:p w14:paraId="2D3EF68F" w14:textId="569F1771" w:rsidR="00E714D6" w:rsidRDefault="00E714D6" w:rsidP="00A6131E">
            <w:pPr>
              <w:ind w:leftChars="-9" w:left="-4" w:hangingChars="10" w:hanging="15"/>
              <w:rPr>
                <w:rFonts w:hAnsi="ＭＳ ゴシック"/>
                <w:spacing w:val="-4"/>
                <w:sz w:val="16"/>
                <w:szCs w:val="16"/>
              </w:rPr>
            </w:pPr>
          </w:p>
        </w:tc>
      </w:tr>
      <w:tr w:rsidR="00CF6BEA" w:rsidRPr="00CF6BEA" w14:paraId="179C6B3C" w14:textId="77777777" w:rsidTr="00251C26">
        <w:tblPrEx>
          <w:tblCellMar>
            <w:left w:w="108" w:type="dxa"/>
            <w:right w:w="108" w:type="dxa"/>
          </w:tblCellMar>
          <w:tblLook w:val="04A0" w:firstRow="1" w:lastRow="0" w:firstColumn="1" w:lastColumn="0" w:noHBand="0" w:noVBand="1"/>
        </w:tblPrEx>
        <w:trPr>
          <w:trHeight w:val="610"/>
        </w:trPr>
        <w:tc>
          <w:tcPr>
            <w:tcW w:w="1418" w:type="dxa"/>
            <w:vMerge w:val="restart"/>
            <w:shd w:val="clear" w:color="auto" w:fill="auto"/>
          </w:tcPr>
          <w:p w14:paraId="16FCE1AA" w14:textId="75969EB8" w:rsidR="00E714D6" w:rsidRPr="00CF6BEA" w:rsidRDefault="00E714D6" w:rsidP="00A6131E">
            <w:pPr>
              <w:ind w:left="360" w:hangingChars="200" w:hanging="360"/>
              <w:rPr>
                <w:rFonts w:hAnsi="ＭＳ ゴシック"/>
                <w:sz w:val="18"/>
                <w:szCs w:val="18"/>
              </w:rPr>
            </w:pPr>
            <w:r w:rsidRPr="00CF6BEA">
              <w:rPr>
                <w:rFonts w:hAnsi="ＭＳ ゴシック" w:hint="eastAsia"/>
                <w:sz w:val="18"/>
                <w:szCs w:val="18"/>
              </w:rPr>
              <w:t>ヘ　若年性認知症利用者受入加算</w:t>
            </w:r>
          </w:p>
          <w:p w14:paraId="7E69F41F" w14:textId="3B2DA8E3" w:rsidR="00E714D6" w:rsidRPr="00CF6BEA" w:rsidRDefault="00E714D6" w:rsidP="00A6131E">
            <w:pPr>
              <w:ind w:left="189" w:hangingChars="105" w:hanging="189"/>
              <w:rPr>
                <w:rFonts w:hAnsi="ＭＳ ゴシック"/>
                <w:sz w:val="18"/>
                <w:szCs w:val="18"/>
              </w:rPr>
            </w:pPr>
            <w:r w:rsidRPr="00CF6BEA">
              <w:rPr>
                <w:rFonts w:hAnsi="ＭＳ ゴシック" w:hint="eastAsia"/>
                <w:sz w:val="18"/>
                <w:szCs w:val="18"/>
              </w:rPr>
              <w:t xml:space="preserve">　　</w:t>
            </w:r>
          </w:p>
        </w:tc>
        <w:tc>
          <w:tcPr>
            <w:tcW w:w="7219" w:type="dxa"/>
            <w:shd w:val="clear" w:color="auto" w:fill="auto"/>
          </w:tcPr>
          <w:p w14:paraId="347D84A7" w14:textId="77777777" w:rsidR="00E714D6" w:rsidRPr="00CF6BEA" w:rsidRDefault="00E714D6" w:rsidP="00A6131E">
            <w:pPr>
              <w:rPr>
                <w:rFonts w:hAnsi="ＭＳ ゴシック"/>
                <w:bCs/>
                <w:sz w:val="18"/>
                <w:szCs w:val="18"/>
              </w:rPr>
            </w:pPr>
            <w:r w:rsidRPr="00CF6BEA">
              <w:rPr>
                <w:rFonts w:hAnsi="ＭＳ ゴシック" w:hint="eastAsia"/>
                <w:bCs/>
                <w:sz w:val="18"/>
                <w:szCs w:val="18"/>
              </w:rPr>
              <w:t>若年性認知症利用者（初老期における認知症によって要介護となった者）に対して１月つき８００単位で算定しているか。</w:t>
            </w:r>
          </w:p>
          <w:p w14:paraId="41C74066" w14:textId="10410716" w:rsidR="00E714D6" w:rsidRPr="00CF6BEA" w:rsidRDefault="00E714D6" w:rsidP="00A6131E">
            <w:pPr>
              <w:rPr>
                <w:rFonts w:hAnsi="ＭＳ ゴシック"/>
                <w:bCs/>
                <w:sz w:val="18"/>
                <w:szCs w:val="18"/>
              </w:rPr>
            </w:pPr>
          </w:p>
        </w:tc>
        <w:tc>
          <w:tcPr>
            <w:tcW w:w="428" w:type="dxa"/>
            <w:shd w:val="clear" w:color="auto" w:fill="auto"/>
            <w:vAlign w:val="center"/>
          </w:tcPr>
          <w:p w14:paraId="13FE5BB4" w14:textId="61B4DC43" w:rsidR="00E714D6" w:rsidRPr="00CF6BEA" w:rsidRDefault="00E714D6" w:rsidP="00A6131E">
            <w:pPr>
              <w:jc w:val="center"/>
              <w:rPr>
                <w:rFonts w:hAnsi="ＭＳ ゴシック"/>
                <w:sz w:val="18"/>
                <w:szCs w:val="18"/>
              </w:rPr>
            </w:pPr>
          </w:p>
        </w:tc>
        <w:tc>
          <w:tcPr>
            <w:tcW w:w="427" w:type="dxa"/>
            <w:shd w:val="clear" w:color="auto" w:fill="auto"/>
            <w:vAlign w:val="center"/>
          </w:tcPr>
          <w:p w14:paraId="2010C948" w14:textId="7272ECCC" w:rsidR="00E714D6" w:rsidRPr="00CF6BEA" w:rsidRDefault="00E714D6" w:rsidP="00A6131E">
            <w:pPr>
              <w:jc w:val="center"/>
              <w:rPr>
                <w:rFonts w:hAnsi="ＭＳ ゴシック"/>
                <w:sz w:val="18"/>
                <w:szCs w:val="18"/>
              </w:rPr>
            </w:pPr>
            <w:r w:rsidRPr="00CF6BEA">
              <w:rPr>
                <w:rFonts w:hAnsi="ＭＳ ゴシック" w:hint="eastAsia"/>
                <w:sz w:val="18"/>
                <w:szCs w:val="18"/>
              </w:rPr>
              <w:t xml:space="preserve">　</w:t>
            </w:r>
          </w:p>
        </w:tc>
        <w:tc>
          <w:tcPr>
            <w:tcW w:w="427" w:type="dxa"/>
            <w:shd w:val="clear" w:color="auto" w:fill="auto"/>
            <w:vAlign w:val="center"/>
          </w:tcPr>
          <w:p w14:paraId="3F068E2C" w14:textId="3DF354FB" w:rsidR="00E714D6" w:rsidRPr="00CF6BEA" w:rsidRDefault="00E714D6" w:rsidP="00A6131E">
            <w:pPr>
              <w:jc w:val="center"/>
              <w:rPr>
                <w:rFonts w:hAnsi="ＭＳ ゴシック"/>
                <w:sz w:val="18"/>
                <w:szCs w:val="18"/>
              </w:rPr>
            </w:pPr>
          </w:p>
        </w:tc>
        <w:tc>
          <w:tcPr>
            <w:tcW w:w="429" w:type="dxa"/>
          </w:tcPr>
          <w:p w14:paraId="3A50FC44" w14:textId="77777777" w:rsidR="00E714D6" w:rsidRPr="00CF6BEA" w:rsidRDefault="00E714D6" w:rsidP="00CA5B6C">
            <w:pPr>
              <w:ind w:leftChars="-9" w:left="-4" w:hangingChars="10" w:hanging="15"/>
              <w:jc w:val="left"/>
              <w:rPr>
                <w:rFonts w:hAnsi="ＭＳ ゴシック"/>
                <w:spacing w:val="-4"/>
                <w:sz w:val="16"/>
                <w:szCs w:val="16"/>
              </w:rPr>
            </w:pPr>
          </w:p>
        </w:tc>
        <w:tc>
          <w:tcPr>
            <w:tcW w:w="709" w:type="dxa"/>
            <w:vMerge w:val="restart"/>
            <w:shd w:val="clear" w:color="auto" w:fill="auto"/>
          </w:tcPr>
          <w:p w14:paraId="4D824932" w14:textId="00D9B066" w:rsidR="00E714D6" w:rsidRPr="00CF6BEA" w:rsidRDefault="00E714D6" w:rsidP="00CA5B6C">
            <w:pPr>
              <w:ind w:leftChars="-9" w:left="-4" w:hangingChars="10" w:hanging="15"/>
              <w:jc w:val="left"/>
              <w:rPr>
                <w:rFonts w:hAnsi="ＭＳ ゴシック"/>
                <w:spacing w:val="-4"/>
                <w:sz w:val="16"/>
                <w:szCs w:val="16"/>
              </w:rPr>
            </w:pPr>
            <w:r w:rsidRPr="00CF6BEA">
              <w:rPr>
                <w:rFonts w:hAnsi="ＭＳ ゴシック" w:hint="eastAsia"/>
                <w:spacing w:val="-4"/>
                <w:sz w:val="16"/>
                <w:szCs w:val="16"/>
              </w:rPr>
              <w:t>告示126号別表4　へ注</w:t>
            </w:r>
          </w:p>
          <w:p w14:paraId="0E64CCEE" w14:textId="1E997250" w:rsidR="00E714D6" w:rsidRPr="00CF6BEA" w:rsidRDefault="00E714D6" w:rsidP="00CA5B6C">
            <w:pPr>
              <w:ind w:leftChars="-9" w:left="-4" w:hangingChars="10" w:hanging="15"/>
              <w:jc w:val="left"/>
              <w:rPr>
                <w:rFonts w:hAnsi="ＭＳ ゴシック"/>
                <w:spacing w:val="-4"/>
                <w:sz w:val="16"/>
                <w:szCs w:val="16"/>
              </w:rPr>
            </w:pPr>
            <w:r w:rsidRPr="00CF6BEA">
              <w:rPr>
                <w:rFonts w:hAnsi="ＭＳ ゴシック" w:hint="eastAsia"/>
                <w:spacing w:val="-4"/>
                <w:sz w:val="16"/>
                <w:szCs w:val="16"/>
              </w:rPr>
              <w:t>告示第128号別表２ホ注</w:t>
            </w:r>
          </w:p>
          <w:p w14:paraId="4C1684E0" w14:textId="77777777" w:rsidR="00E714D6" w:rsidRPr="00CF6BEA" w:rsidRDefault="00E714D6" w:rsidP="00CA5B6C">
            <w:pPr>
              <w:ind w:leftChars="-9" w:left="-4" w:hangingChars="10" w:hanging="15"/>
              <w:jc w:val="left"/>
              <w:rPr>
                <w:rFonts w:hAnsi="ＭＳ ゴシック"/>
                <w:spacing w:val="-4"/>
                <w:sz w:val="16"/>
                <w:szCs w:val="16"/>
              </w:rPr>
            </w:pPr>
            <w:r w:rsidRPr="00CF6BEA">
              <w:rPr>
                <w:rFonts w:hAnsi="ＭＳ ゴシック" w:hint="eastAsia"/>
                <w:spacing w:val="-4"/>
                <w:sz w:val="16"/>
                <w:szCs w:val="16"/>
              </w:rPr>
              <w:t>老計発</w:t>
            </w:r>
          </w:p>
          <w:p w14:paraId="7988FE9B" w14:textId="289D873C" w:rsidR="00E714D6" w:rsidRPr="00CF6BEA" w:rsidRDefault="00E714D6" w:rsidP="00CA5B6C">
            <w:pPr>
              <w:ind w:leftChars="-9" w:left="-4" w:hangingChars="10" w:hanging="15"/>
              <w:jc w:val="left"/>
              <w:rPr>
                <w:rFonts w:hAnsi="ＭＳ ゴシック"/>
                <w:spacing w:val="-4"/>
                <w:sz w:val="16"/>
                <w:szCs w:val="16"/>
              </w:rPr>
            </w:pPr>
            <w:r w:rsidRPr="00CF6BEA">
              <w:rPr>
                <w:rFonts w:hAnsi="ＭＳ ゴシック" w:hint="eastAsia"/>
                <w:spacing w:val="-4"/>
                <w:sz w:val="16"/>
                <w:szCs w:val="16"/>
              </w:rPr>
              <w:lastRenderedPageBreak/>
              <w:t>第0331005号第2の5(12)</w:t>
            </w:r>
          </w:p>
        </w:tc>
      </w:tr>
      <w:tr w:rsidR="00E714D6" w:rsidRPr="00D705AB" w14:paraId="07A00F4C" w14:textId="77777777" w:rsidTr="00251C26">
        <w:tblPrEx>
          <w:tblCellMar>
            <w:left w:w="108" w:type="dxa"/>
            <w:right w:w="108" w:type="dxa"/>
          </w:tblCellMar>
          <w:tblLook w:val="04A0" w:firstRow="1" w:lastRow="0" w:firstColumn="1" w:lastColumn="0" w:noHBand="0" w:noVBand="1"/>
        </w:tblPrEx>
        <w:trPr>
          <w:trHeight w:val="493"/>
        </w:trPr>
        <w:tc>
          <w:tcPr>
            <w:tcW w:w="1418" w:type="dxa"/>
            <w:vMerge/>
            <w:shd w:val="clear" w:color="auto" w:fill="auto"/>
          </w:tcPr>
          <w:p w14:paraId="66CA9810" w14:textId="77777777" w:rsidR="00E714D6" w:rsidRPr="00DB4FDA" w:rsidRDefault="00E714D6" w:rsidP="00A6131E">
            <w:pPr>
              <w:ind w:left="189" w:hangingChars="105" w:hanging="189"/>
              <w:rPr>
                <w:rFonts w:hAnsi="ＭＳ ゴシック"/>
                <w:color w:val="000000" w:themeColor="text1"/>
                <w:sz w:val="18"/>
                <w:szCs w:val="18"/>
              </w:rPr>
            </w:pPr>
          </w:p>
        </w:tc>
        <w:tc>
          <w:tcPr>
            <w:tcW w:w="7219" w:type="dxa"/>
            <w:shd w:val="clear" w:color="auto" w:fill="auto"/>
          </w:tcPr>
          <w:p w14:paraId="053891A8" w14:textId="77777777" w:rsidR="00E714D6" w:rsidRPr="00DB4FDA" w:rsidRDefault="00E714D6" w:rsidP="00A6131E">
            <w:pPr>
              <w:rPr>
                <w:rFonts w:hAnsi="ＭＳ ゴシック"/>
                <w:bCs/>
                <w:color w:val="000000" w:themeColor="text1"/>
                <w:sz w:val="18"/>
                <w:szCs w:val="18"/>
              </w:rPr>
            </w:pPr>
            <w:r w:rsidRPr="00DB4FDA">
              <w:rPr>
                <w:rFonts w:hAnsi="ＭＳ ゴシック" w:hint="eastAsia"/>
                <w:bCs/>
                <w:color w:val="000000" w:themeColor="text1"/>
                <w:sz w:val="18"/>
                <w:szCs w:val="18"/>
              </w:rPr>
              <w:t>利用者ごとに個別の担当者を定めているか。</w:t>
            </w:r>
          </w:p>
        </w:tc>
        <w:tc>
          <w:tcPr>
            <w:tcW w:w="428" w:type="dxa"/>
            <w:shd w:val="clear" w:color="auto" w:fill="auto"/>
            <w:vAlign w:val="center"/>
          </w:tcPr>
          <w:p w14:paraId="66388676" w14:textId="3B0FF93A" w:rsidR="00E714D6" w:rsidRPr="00EE3F1B" w:rsidRDefault="00E714D6" w:rsidP="00A6131E">
            <w:pPr>
              <w:jc w:val="center"/>
              <w:rPr>
                <w:rFonts w:hAnsi="ＭＳ ゴシック"/>
                <w:sz w:val="18"/>
                <w:szCs w:val="18"/>
              </w:rPr>
            </w:pPr>
          </w:p>
        </w:tc>
        <w:tc>
          <w:tcPr>
            <w:tcW w:w="427" w:type="dxa"/>
            <w:shd w:val="clear" w:color="auto" w:fill="auto"/>
            <w:vAlign w:val="center"/>
          </w:tcPr>
          <w:p w14:paraId="218B520F" w14:textId="6ED8E9F4" w:rsidR="00E714D6" w:rsidRPr="00EE3F1B" w:rsidRDefault="00E714D6" w:rsidP="00A6131E">
            <w:pPr>
              <w:jc w:val="center"/>
              <w:rPr>
                <w:rFonts w:hAnsi="ＭＳ ゴシック"/>
                <w:sz w:val="18"/>
                <w:szCs w:val="18"/>
              </w:rPr>
            </w:pPr>
            <w:r w:rsidRPr="00EE3F1B">
              <w:rPr>
                <w:rFonts w:hAnsi="ＭＳ ゴシック" w:hint="eastAsia"/>
                <w:sz w:val="18"/>
                <w:szCs w:val="18"/>
              </w:rPr>
              <w:t xml:space="preserve">　</w:t>
            </w:r>
          </w:p>
        </w:tc>
        <w:tc>
          <w:tcPr>
            <w:tcW w:w="427" w:type="dxa"/>
            <w:shd w:val="clear" w:color="auto" w:fill="auto"/>
            <w:vAlign w:val="center"/>
          </w:tcPr>
          <w:p w14:paraId="78D7C038" w14:textId="12942536" w:rsidR="00E714D6" w:rsidRPr="00EE3F1B" w:rsidRDefault="00E714D6" w:rsidP="00A6131E">
            <w:pPr>
              <w:jc w:val="center"/>
              <w:rPr>
                <w:rFonts w:hAnsi="ＭＳ ゴシック"/>
                <w:sz w:val="18"/>
                <w:szCs w:val="18"/>
              </w:rPr>
            </w:pPr>
          </w:p>
        </w:tc>
        <w:tc>
          <w:tcPr>
            <w:tcW w:w="429" w:type="dxa"/>
          </w:tcPr>
          <w:p w14:paraId="75399428" w14:textId="77777777" w:rsidR="00E714D6" w:rsidRPr="00D705AB" w:rsidRDefault="00E714D6" w:rsidP="00CA5B6C">
            <w:pPr>
              <w:ind w:leftChars="-9" w:left="-4" w:hangingChars="10" w:hanging="15"/>
              <w:jc w:val="left"/>
              <w:rPr>
                <w:rFonts w:hAnsi="ＭＳ ゴシック"/>
                <w:spacing w:val="-4"/>
                <w:sz w:val="16"/>
                <w:szCs w:val="16"/>
              </w:rPr>
            </w:pPr>
          </w:p>
        </w:tc>
        <w:tc>
          <w:tcPr>
            <w:tcW w:w="709" w:type="dxa"/>
            <w:vMerge/>
            <w:shd w:val="clear" w:color="auto" w:fill="auto"/>
          </w:tcPr>
          <w:p w14:paraId="07F61C15" w14:textId="4FEA93EC" w:rsidR="00E714D6" w:rsidRPr="00D705AB" w:rsidRDefault="00E714D6" w:rsidP="00CA5B6C">
            <w:pPr>
              <w:ind w:leftChars="-9" w:left="-4" w:hangingChars="10" w:hanging="15"/>
              <w:jc w:val="left"/>
              <w:rPr>
                <w:rFonts w:hAnsi="ＭＳ ゴシック"/>
                <w:spacing w:val="-4"/>
                <w:sz w:val="16"/>
                <w:szCs w:val="16"/>
              </w:rPr>
            </w:pPr>
          </w:p>
        </w:tc>
      </w:tr>
      <w:tr w:rsidR="00E714D6" w:rsidRPr="00D705AB" w14:paraId="3954B436" w14:textId="77777777" w:rsidTr="00251C26">
        <w:tblPrEx>
          <w:tblCellMar>
            <w:left w:w="108" w:type="dxa"/>
            <w:right w:w="108" w:type="dxa"/>
          </w:tblCellMar>
          <w:tblLook w:val="04A0" w:firstRow="1" w:lastRow="0" w:firstColumn="1" w:lastColumn="0" w:noHBand="0" w:noVBand="1"/>
        </w:tblPrEx>
        <w:trPr>
          <w:trHeight w:val="610"/>
        </w:trPr>
        <w:tc>
          <w:tcPr>
            <w:tcW w:w="1418" w:type="dxa"/>
            <w:vMerge w:val="restart"/>
            <w:shd w:val="clear" w:color="auto" w:fill="auto"/>
          </w:tcPr>
          <w:p w14:paraId="22779CE5" w14:textId="6A771B9B" w:rsidR="00E714D6" w:rsidRPr="00CF6BEA" w:rsidRDefault="00E714D6" w:rsidP="00A6131E">
            <w:pPr>
              <w:ind w:left="189" w:hangingChars="105" w:hanging="189"/>
              <w:rPr>
                <w:rFonts w:hAnsi="ＭＳ ゴシック"/>
                <w:sz w:val="18"/>
                <w:szCs w:val="18"/>
              </w:rPr>
            </w:pPr>
            <w:r w:rsidRPr="00CF6BEA">
              <w:rPr>
                <w:rFonts w:hAnsi="ＭＳ ゴシック" w:hint="eastAsia"/>
                <w:sz w:val="18"/>
                <w:szCs w:val="18"/>
              </w:rPr>
              <w:t>ト　看護職員配置加算</w:t>
            </w:r>
          </w:p>
          <w:p w14:paraId="61CABF34" w14:textId="58644DED" w:rsidR="00E714D6" w:rsidRPr="00CF6BEA" w:rsidRDefault="00E714D6" w:rsidP="00A6131E">
            <w:pPr>
              <w:ind w:left="189" w:hangingChars="105" w:hanging="189"/>
              <w:rPr>
                <w:rFonts w:hAnsi="ＭＳ ゴシック"/>
                <w:sz w:val="18"/>
                <w:szCs w:val="18"/>
              </w:rPr>
            </w:pPr>
            <w:r w:rsidRPr="00CF6BEA">
              <w:rPr>
                <w:rFonts w:hAnsi="ＭＳ ゴシック" w:hint="eastAsia"/>
                <w:sz w:val="18"/>
                <w:szCs w:val="18"/>
              </w:rPr>
              <w:t xml:space="preserve">　　</w:t>
            </w:r>
          </w:p>
        </w:tc>
        <w:tc>
          <w:tcPr>
            <w:tcW w:w="7219" w:type="dxa"/>
            <w:shd w:val="clear" w:color="auto" w:fill="auto"/>
          </w:tcPr>
          <w:p w14:paraId="3A1608B4" w14:textId="77777777" w:rsidR="00E714D6" w:rsidRPr="00CF6BEA" w:rsidRDefault="00E714D6" w:rsidP="00A6131E">
            <w:pPr>
              <w:rPr>
                <w:rFonts w:hAnsi="ＭＳ ゴシック"/>
                <w:bCs/>
                <w:sz w:val="18"/>
                <w:szCs w:val="18"/>
              </w:rPr>
            </w:pPr>
            <w:r w:rsidRPr="00CF6BEA">
              <w:rPr>
                <w:rFonts w:hAnsi="ＭＳ ゴシック" w:hint="eastAsia"/>
                <w:bCs/>
                <w:sz w:val="18"/>
                <w:szCs w:val="18"/>
              </w:rPr>
              <w:t>別に厚生労働大臣が定める施設基準に適合しているものとして市長に届け出た指定小規模多機能型居宅介護事業所については、当該施設基準に掲げる区分に従い、１月につきそれぞれ所定の単位数を算定しるか。</w:t>
            </w:r>
          </w:p>
          <w:p w14:paraId="0A09A6D1" w14:textId="0387FC46" w:rsidR="00E714D6" w:rsidRPr="00CF6BEA" w:rsidRDefault="00E714D6" w:rsidP="00A6131E">
            <w:pPr>
              <w:ind w:leftChars="7" w:left="2252" w:hangingChars="1243" w:hanging="2237"/>
              <w:rPr>
                <w:rFonts w:hAnsi="ＭＳ ゴシック"/>
                <w:bCs/>
                <w:sz w:val="18"/>
                <w:szCs w:val="18"/>
              </w:rPr>
            </w:pPr>
            <w:r w:rsidRPr="00CF6BEA">
              <w:rPr>
                <w:rFonts w:hAnsi="ＭＳ ゴシック" w:hint="eastAsia"/>
                <w:bCs/>
                <w:sz w:val="18"/>
                <w:szCs w:val="18"/>
              </w:rPr>
              <w:t>・看護職員配置加算（Ⅰ）：９００単位</w:t>
            </w:r>
          </w:p>
          <w:p w14:paraId="7A58C0EC" w14:textId="25780FFA" w:rsidR="00E714D6" w:rsidRPr="00CF6BEA" w:rsidRDefault="00E714D6" w:rsidP="0038661E">
            <w:pPr>
              <w:ind w:leftChars="107" w:left="2282" w:hangingChars="1143" w:hanging="2057"/>
              <w:rPr>
                <w:rFonts w:hAnsi="ＭＳ ゴシック"/>
                <w:bCs/>
                <w:sz w:val="18"/>
                <w:szCs w:val="18"/>
              </w:rPr>
            </w:pPr>
            <w:r w:rsidRPr="00CF6BEA">
              <w:rPr>
                <w:rFonts w:hAnsi="ＭＳ ゴシック" w:hint="eastAsia"/>
                <w:bCs/>
                <w:sz w:val="18"/>
                <w:szCs w:val="18"/>
              </w:rPr>
              <w:t xml:space="preserve">常勤かつ専従の看護師を１名以上配置している場合　</w:t>
            </w:r>
          </w:p>
          <w:p w14:paraId="22A2AC48" w14:textId="77777777" w:rsidR="00E714D6" w:rsidRPr="00CF6BEA" w:rsidRDefault="00E714D6" w:rsidP="00A6131E">
            <w:pPr>
              <w:ind w:left="2254" w:hangingChars="1252" w:hanging="2254"/>
              <w:rPr>
                <w:rFonts w:hAnsi="ＭＳ ゴシック"/>
                <w:bCs/>
                <w:sz w:val="18"/>
                <w:szCs w:val="18"/>
              </w:rPr>
            </w:pPr>
            <w:r w:rsidRPr="00CF6BEA">
              <w:rPr>
                <w:rFonts w:hAnsi="ＭＳ ゴシック" w:hint="eastAsia"/>
                <w:bCs/>
                <w:sz w:val="18"/>
                <w:szCs w:val="18"/>
              </w:rPr>
              <w:t>・看護職員配置加算（Ⅱ）：７００単位</w:t>
            </w:r>
          </w:p>
          <w:p w14:paraId="39EE0E47" w14:textId="7C96C1EC" w:rsidR="00E714D6" w:rsidRPr="00CF6BEA" w:rsidRDefault="00E714D6" w:rsidP="0038661E">
            <w:pPr>
              <w:ind w:leftChars="100" w:left="2284" w:hangingChars="1152" w:hanging="2074"/>
              <w:rPr>
                <w:rFonts w:hAnsi="ＭＳ ゴシック"/>
                <w:bCs/>
                <w:sz w:val="18"/>
                <w:szCs w:val="18"/>
              </w:rPr>
            </w:pPr>
            <w:r w:rsidRPr="00CF6BEA">
              <w:rPr>
                <w:rFonts w:hAnsi="ＭＳ ゴシック" w:hint="eastAsia"/>
                <w:bCs/>
                <w:sz w:val="18"/>
                <w:szCs w:val="18"/>
              </w:rPr>
              <w:t>常勤かつ専従の准看護師を１名以上配置している場合</w:t>
            </w:r>
          </w:p>
          <w:p w14:paraId="09CFFD3F" w14:textId="77777777" w:rsidR="00E714D6" w:rsidRPr="00CF6BEA" w:rsidRDefault="00E714D6" w:rsidP="00A6131E">
            <w:pPr>
              <w:ind w:left="2254" w:hangingChars="1252" w:hanging="2254"/>
              <w:rPr>
                <w:rFonts w:hAnsi="ＭＳ ゴシック"/>
                <w:bCs/>
                <w:sz w:val="18"/>
                <w:szCs w:val="18"/>
              </w:rPr>
            </w:pPr>
            <w:r w:rsidRPr="00CF6BEA">
              <w:rPr>
                <w:rFonts w:hAnsi="ＭＳ ゴシック" w:hint="eastAsia"/>
                <w:bCs/>
                <w:sz w:val="18"/>
                <w:szCs w:val="18"/>
              </w:rPr>
              <w:t>・看護職員配置加算（Ⅲ）：４８０単位</w:t>
            </w:r>
          </w:p>
          <w:p w14:paraId="626F7967" w14:textId="77777777" w:rsidR="00E714D6" w:rsidRPr="00CF6BEA" w:rsidRDefault="00E714D6" w:rsidP="0038661E">
            <w:pPr>
              <w:ind w:leftChars="100" w:left="2284" w:hangingChars="1152" w:hanging="2074"/>
              <w:rPr>
                <w:rFonts w:hAnsi="ＭＳ ゴシック"/>
                <w:bCs/>
                <w:sz w:val="18"/>
                <w:szCs w:val="18"/>
              </w:rPr>
            </w:pPr>
            <w:r w:rsidRPr="00CF6BEA">
              <w:rPr>
                <w:rFonts w:hAnsi="ＭＳ ゴシック" w:hint="eastAsia"/>
                <w:bCs/>
                <w:sz w:val="18"/>
                <w:szCs w:val="18"/>
              </w:rPr>
              <w:t>看護職員（保健師、看護師又は准看護師）を常勤換算方法で１名以上配</w:t>
            </w:r>
          </w:p>
          <w:p w14:paraId="7CA68D09" w14:textId="19621294" w:rsidR="00E714D6" w:rsidRPr="00CF6BEA" w:rsidRDefault="00E714D6" w:rsidP="0038661E">
            <w:pPr>
              <w:ind w:firstLineChars="600" w:firstLine="1080"/>
              <w:rPr>
                <w:rFonts w:hAnsi="ＭＳ ゴシック"/>
                <w:bCs/>
                <w:sz w:val="18"/>
                <w:szCs w:val="18"/>
              </w:rPr>
            </w:pPr>
            <w:r w:rsidRPr="00CF6BEA">
              <w:rPr>
                <w:rFonts w:hAnsi="ＭＳ ゴシック" w:hint="eastAsia"/>
                <w:bCs/>
                <w:sz w:val="18"/>
                <w:szCs w:val="18"/>
              </w:rPr>
              <w:t>置している場合</w:t>
            </w:r>
          </w:p>
          <w:p w14:paraId="1C7D8AE8" w14:textId="77777777" w:rsidR="00E714D6" w:rsidRPr="00CF6BEA" w:rsidRDefault="00E714D6" w:rsidP="00A6131E">
            <w:pPr>
              <w:ind w:left="2254" w:hangingChars="1252" w:hanging="2254"/>
              <w:rPr>
                <w:rFonts w:hAnsi="ＭＳ ゴシック"/>
                <w:bCs/>
                <w:sz w:val="18"/>
                <w:szCs w:val="18"/>
              </w:rPr>
            </w:pPr>
          </w:p>
        </w:tc>
        <w:tc>
          <w:tcPr>
            <w:tcW w:w="428" w:type="dxa"/>
            <w:shd w:val="clear" w:color="auto" w:fill="auto"/>
            <w:vAlign w:val="center"/>
          </w:tcPr>
          <w:p w14:paraId="1746AAD8" w14:textId="1B0E579D" w:rsidR="00E714D6" w:rsidRPr="00D705AB" w:rsidRDefault="00E714D6" w:rsidP="00A6131E">
            <w:pPr>
              <w:jc w:val="center"/>
              <w:rPr>
                <w:rFonts w:hAnsi="ＭＳ ゴシック"/>
                <w:sz w:val="18"/>
                <w:szCs w:val="18"/>
              </w:rPr>
            </w:pPr>
          </w:p>
        </w:tc>
        <w:tc>
          <w:tcPr>
            <w:tcW w:w="427" w:type="dxa"/>
            <w:shd w:val="clear" w:color="auto" w:fill="auto"/>
            <w:vAlign w:val="center"/>
          </w:tcPr>
          <w:p w14:paraId="0D14DBAA" w14:textId="1043E5B3" w:rsidR="00E714D6" w:rsidRPr="00D705AB" w:rsidRDefault="00E714D6" w:rsidP="00A6131E">
            <w:pPr>
              <w:jc w:val="center"/>
              <w:rPr>
                <w:rFonts w:hAnsi="ＭＳ ゴシック"/>
                <w:sz w:val="18"/>
                <w:szCs w:val="18"/>
              </w:rPr>
            </w:pPr>
            <w:r w:rsidRPr="00D705AB">
              <w:rPr>
                <w:rFonts w:hAnsi="ＭＳ ゴシック" w:hint="eastAsia"/>
                <w:sz w:val="18"/>
                <w:szCs w:val="18"/>
              </w:rPr>
              <w:t xml:space="preserve">　</w:t>
            </w:r>
          </w:p>
        </w:tc>
        <w:tc>
          <w:tcPr>
            <w:tcW w:w="427" w:type="dxa"/>
            <w:shd w:val="clear" w:color="auto" w:fill="auto"/>
            <w:vAlign w:val="center"/>
          </w:tcPr>
          <w:p w14:paraId="743BCF43" w14:textId="17CFB854" w:rsidR="00E714D6" w:rsidRPr="00D705AB" w:rsidRDefault="00E714D6" w:rsidP="00A6131E">
            <w:pPr>
              <w:jc w:val="center"/>
              <w:rPr>
                <w:rFonts w:hAnsi="ＭＳ ゴシック"/>
                <w:sz w:val="18"/>
                <w:szCs w:val="18"/>
              </w:rPr>
            </w:pPr>
          </w:p>
        </w:tc>
        <w:tc>
          <w:tcPr>
            <w:tcW w:w="429" w:type="dxa"/>
          </w:tcPr>
          <w:p w14:paraId="38961691" w14:textId="77777777" w:rsidR="00E714D6" w:rsidRPr="00D705AB" w:rsidRDefault="00E714D6" w:rsidP="00CA5B6C">
            <w:pPr>
              <w:ind w:leftChars="-9" w:left="-4" w:hangingChars="10" w:hanging="15"/>
              <w:jc w:val="left"/>
              <w:rPr>
                <w:rFonts w:hAnsi="ＭＳ ゴシック"/>
                <w:spacing w:val="-4"/>
                <w:sz w:val="16"/>
                <w:szCs w:val="16"/>
              </w:rPr>
            </w:pPr>
          </w:p>
        </w:tc>
        <w:tc>
          <w:tcPr>
            <w:tcW w:w="709" w:type="dxa"/>
            <w:vMerge w:val="restart"/>
            <w:shd w:val="clear" w:color="auto" w:fill="auto"/>
          </w:tcPr>
          <w:p w14:paraId="7EC9EA07" w14:textId="3CF5B10D" w:rsidR="00E714D6" w:rsidRDefault="00E714D6" w:rsidP="00CA5B6C">
            <w:pPr>
              <w:ind w:leftChars="-9" w:left="-4" w:hangingChars="10" w:hanging="15"/>
              <w:jc w:val="left"/>
              <w:rPr>
                <w:rFonts w:hAnsi="ＭＳ ゴシック"/>
                <w:spacing w:val="-4"/>
                <w:sz w:val="16"/>
                <w:szCs w:val="16"/>
              </w:rPr>
            </w:pPr>
            <w:r w:rsidRPr="00D705AB">
              <w:rPr>
                <w:rFonts w:hAnsi="ＭＳ ゴシック" w:hint="eastAsia"/>
                <w:spacing w:val="-4"/>
                <w:sz w:val="16"/>
                <w:szCs w:val="16"/>
              </w:rPr>
              <w:t>告示12</w:t>
            </w:r>
            <w:r>
              <w:rPr>
                <w:rFonts w:hAnsi="ＭＳ ゴシック" w:hint="eastAsia"/>
                <w:spacing w:val="-4"/>
                <w:sz w:val="16"/>
                <w:szCs w:val="16"/>
              </w:rPr>
              <w:t>6</w:t>
            </w:r>
            <w:r w:rsidRPr="00D705AB">
              <w:rPr>
                <w:rFonts w:hAnsi="ＭＳ ゴシック" w:hint="eastAsia"/>
                <w:spacing w:val="-4"/>
                <w:sz w:val="16"/>
                <w:szCs w:val="16"/>
              </w:rPr>
              <w:t>号別表4</w:t>
            </w:r>
            <w:r>
              <w:rPr>
                <w:rFonts w:hAnsi="ＭＳ ゴシック" w:hint="eastAsia"/>
                <w:spacing w:val="-4"/>
                <w:sz w:val="16"/>
                <w:szCs w:val="16"/>
              </w:rPr>
              <w:t>ト</w:t>
            </w:r>
            <w:r w:rsidRPr="00D705AB">
              <w:rPr>
                <w:rFonts w:hAnsi="ＭＳ ゴシック" w:hint="eastAsia"/>
                <w:spacing w:val="-4"/>
                <w:sz w:val="16"/>
                <w:szCs w:val="16"/>
              </w:rPr>
              <w:t>注</w:t>
            </w:r>
          </w:p>
          <w:p w14:paraId="358B3A9F" w14:textId="39B563FE" w:rsidR="00E714D6" w:rsidRPr="00D705AB" w:rsidRDefault="00E714D6" w:rsidP="00A6131E">
            <w:pPr>
              <w:ind w:leftChars="-9" w:left="-4" w:hangingChars="10" w:hanging="15"/>
              <w:rPr>
                <w:rFonts w:hAnsi="ＭＳ ゴシック"/>
                <w:spacing w:val="-4"/>
                <w:sz w:val="16"/>
                <w:szCs w:val="16"/>
              </w:rPr>
            </w:pPr>
          </w:p>
        </w:tc>
      </w:tr>
      <w:tr w:rsidR="00E714D6" w:rsidRPr="00D705AB" w14:paraId="1351ADC1" w14:textId="77777777" w:rsidTr="00251C26">
        <w:tblPrEx>
          <w:tblCellMar>
            <w:left w:w="108" w:type="dxa"/>
            <w:right w:w="108" w:type="dxa"/>
          </w:tblCellMar>
          <w:tblLook w:val="04A0" w:firstRow="1" w:lastRow="0" w:firstColumn="1" w:lastColumn="0" w:noHBand="0" w:noVBand="1"/>
        </w:tblPrEx>
        <w:trPr>
          <w:trHeight w:val="570"/>
        </w:trPr>
        <w:tc>
          <w:tcPr>
            <w:tcW w:w="1418" w:type="dxa"/>
            <w:vMerge/>
            <w:tcBorders>
              <w:bottom w:val="single" w:sz="4" w:space="0" w:color="auto"/>
            </w:tcBorders>
            <w:shd w:val="clear" w:color="auto" w:fill="auto"/>
          </w:tcPr>
          <w:p w14:paraId="01925C47" w14:textId="77777777" w:rsidR="00E714D6" w:rsidRPr="00D705AB" w:rsidRDefault="00E714D6" w:rsidP="00A6131E">
            <w:pPr>
              <w:ind w:left="189" w:hangingChars="105" w:hanging="189"/>
              <w:rPr>
                <w:rFonts w:hAnsi="ＭＳ ゴシック"/>
                <w:sz w:val="18"/>
                <w:szCs w:val="18"/>
              </w:rPr>
            </w:pPr>
          </w:p>
        </w:tc>
        <w:tc>
          <w:tcPr>
            <w:tcW w:w="7219" w:type="dxa"/>
            <w:shd w:val="clear" w:color="auto" w:fill="auto"/>
          </w:tcPr>
          <w:p w14:paraId="66EACF68" w14:textId="77777777" w:rsidR="00E714D6" w:rsidRPr="00D705AB" w:rsidRDefault="00E714D6" w:rsidP="00A6131E">
            <w:pPr>
              <w:ind w:firstLineChars="100" w:firstLine="180"/>
              <w:rPr>
                <w:rFonts w:hAnsi="ＭＳ ゴシック"/>
                <w:bCs/>
                <w:sz w:val="18"/>
                <w:szCs w:val="18"/>
              </w:rPr>
            </w:pPr>
            <w:r w:rsidRPr="00D705AB">
              <w:rPr>
                <w:rFonts w:hAnsi="ＭＳ ゴシック" w:hint="eastAsia"/>
                <w:bCs/>
                <w:sz w:val="18"/>
                <w:szCs w:val="18"/>
              </w:rPr>
              <w:t>看護職員配置加算（Ⅰ）（Ⅱ）（Ⅲ）のうち複数を算定していないか。</w:t>
            </w:r>
          </w:p>
        </w:tc>
        <w:tc>
          <w:tcPr>
            <w:tcW w:w="428" w:type="dxa"/>
            <w:shd w:val="clear" w:color="auto" w:fill="auto"/>
            <w:vAlign w:val="center"/>
          </w:tcPr>
          <w:p w14:paraId="5923AACA" w14:textId="0AC77825" w:rsidR="00E714D6" w:rsidRPr="00D705AB" w:rsidRDefault="00E714D6" w:rsidP="00A6131E">
            <w:pPr>
              <w:jc w:val="center"/>
              <w:rPr>
                <w:rFonts w:hAnsi="ＭＳ ゴシック"/>
                <w:sz w:val="18"/>
                <w:szCs w:val="18"/>
              </w:rPr>
            </w:pPr>
          </w:p>
        </w:tc>
        <w:tc>
          <w:tcPr>
            <w:tcW w:w="427" w:type="dxa"/>
            <w:shd w:val="clear" w:color="auto" w:fill="auto"/>
            <w:vAlign w:val="center"/>
          </w:tcPr>
          <w:p w14:paraId="485BDCCD" w14:textId="2158E455" w:rsidR="00E714D6" w:rsidRPr="00D705AB" w:rsidRDefault="00E714D6" w:rsidP="00A6131E">
            <w:pPr>
              <w:jc w:val="center"/>
              <w:rPr>
                <w:rFonts w:hAnsi="ＭＳ ゴシック"/>
                <w:sz w:val="18"/>
                <w:szCs w:val="18"/>
              </w:rPr>
            </w:pPr>
            <w:r w:rsidRPr="00D705AB">
              <w:rPr>
                <w:rFonts w:hAnsi="ＭＳ ゴシック" w:hint="eastAsia"/>
                <w:sz w:val="18"/>
                <w:szCs w:val="18"/>
              </w:rPr>
              <w:t xml:space="preserve">　</w:t>
            </w:r>
          </w:p>
        </w:tc>
        <w:tc>
          <w:tcPr>
            <w:tcW w:w="427" w:type="dxa"/>
            <w:shd w:val="clear" w:color="auto" w:fill="auto"/>
            <w:vAlign w:val="center"/>
          </w:tcPr>
          <w:p w14:paraId="07328103" w14:textId="6A3C4FE4" w:rsidR="00E714D6" w:rsidRPr="00D705AB" w:rsidRDefault="00E714D6" w:rsidP="00A6131E">
            <w:pPr>
              <w:jc w:val="center"/>
              <w:rPr>
                <w:rFonts w:hAnsi="ＭＳ ゴシック"/>
                <w:sz w:val="18"/>
                <w:szCs w:val="18"/>
              </w:rPr>
            </w:pPr>
          </w:p>
        </w:tc>
        <w:tc>
          <w:tcPr>
            <w:tcW w:w="429" w:type="dxa"/>
          </w:tcPr>
          <w:p w14:paraId="3BFD634F" w14:textId="77777777" w:rsidR="00E714D6" w:rsidRPr="00D705AB" w:rsidRDefault="00E714D6" w:rsidP="00A6131E">
            <w:pPr>
              <w:jc w:val="center"/>
              <w:rPr>
                <w:rFonts w:hAnsi="ＭＳ ゴシック"/>
                <w:spacing w:val="-4"/>
                <w:sz w:val="16"/>
                <w:szCs w:val="16"/>
              </w:rPr>
            </w:pPr>
          </w:p>
        </w:tc>
        <w:tc>
          <w:tcPr>
            <w:tcW w:w="709" w:type="dxa"/>
            <w:vMerge/>
            <w:shd w:val="clear" w:color="auto" w:fill="auto"/>
          </w:tcPr>
          <w:p w14:paraId="378C1014" w14:textId="70EC8028" w:rsidR="00E714D6" w:rsidRPr="00D705AB" w:rsidRDefault="00E714D6" w:rsidP="00A6131E">
            <w:pPr>
              <w:jc w:val="center"/>
              <w:rPr>
                <w:rFonts w:hAnsi="ＭＳ ゴシック"/>
                <w:spacing w:val="-4"/>
                <w:sz w:val="16"/>
                <w:szCs w:val="16"/>
              </w:rPr>
            </w:pPr>
          </w:p>
        </w:tc>
      </w:tr>
      <w:tr w:rsidR="00E714D6" w:rsidRPr="00D705AB" w14:paraId="0ECA66F4" w14:textId="77777777" w:rsidTr="00251C26">
        <w:tblPrEx>
          <w:tblCellMar>
            <w:left w:w="108" w:type="dxa"/>
            <w:right w:w="108" w:type="dxa"/>
          </w:tblCellMar>
          <w:tblLook w:val="04A0" w:firstRow="1" w:lastRow="0" w:firstColumn="1" w:lastColumn="0" w:noHBand="0" w:noVBand="1"/>
        </w:tblPrEx>
        <w:trPr>
          <w:trHeight w:val="500"/>
        </w:trPr>
        <w:tc>
          <w:tcPr>
            <w:tcW w:w="1418" w:type="dxa"/>
            <w:vMerge w:val="restart"/>
            <w:shd w:val="clear" w:color="auto" w:fill="auto"/>
          </w:tcPr>
          <w:p w14:paraId="3F837A76" w14:textId="1F25EF7B" w:rsidR="00E714D6" w:rsidRPr="00DB4FDA" w:rsidRDefault="00E714D6" w:rsidP="00A6131E">
            <w:pPr>
              <w:ind w:left="189" w:hangingChars="105" w:hanging="189"/>
              <w:rPr>
                <w:rFonts w:hAnsi="ＭＳ ゴシック"/>
                <w:color w:val="000000" w:themeColor="text1"/>
                <w:sz w:val="18"/>
                <w:szCs w:val="18"/>
              </w:rPr>
            </w:pPr>
            <w:r>
              <w:rPr>
                <w:rFonts w:hAnsi="ＭＳ ゴシック" w:hint="eastAsia"/>
                <w:color w:val="FF0000"/>
                <w:sz w:val="18"/>
                <w:szCs w:val="18"/>
              </w:rPr>
              <w:t>チ</w:t>
            </w:r>
            <w:r w:rsidRPr="00DB4FDA">
              <w:rPr>
                <w:rFonts w:hAnsi="ＭＳ ゴシック" w:hint="eastAsia"/>
                <w:color w:val="000000" w:themeColor="text1"/>
                <w:sz w:val="18"/>
                <w:szCs w:val="18"/>
              </w:rPr>
              <w:t xml:space="preserve">　看取り連携体制加算</w:t>
            </w:r>
          </w:p>
          <w:p w14:paraId="31FDE74C" w14:textId="26D1D4D1" w:rsidR="00E714D6" w:rsidRPr="00DB4FDA" w:rsidRDefault="00E714D6" w:rsidP="00A6131E">
            <w:pPr>
              <w:ind w:left="189" w:hangingChars="105" w:hanging="189"/>
              <w:rPr>
                <w:rFonts w:hAnsi="ＭＳ ゴシック"/>
                <w:color w:val="000000" w:themeColor="text1"/>
                <w:sz w:val="18"/>
                <w:szCs w:val="18"/>
              </w:rPr>
            </w:pPr>
            <w:r w:rsidRPr="00DB4FDA">
              <w:rPr>
                <w:rFonts w:hAnsi="ＭＳ ゴシック" w:hint="eastAsia"/>
                <w:color w:val="000000" w:themeColor="text1"/>
                <w:sz w:val="18"/>
                <w:szCs w:val="18"/>
              </w:rPr>
              <w:t xml:space="preserve">　</w:t>
            </w:r>
          </w:p>
        </w:tc>
        <w:tc>
          <w:tcPr>
            <w:tcW w:w="7219" w:type="dxa"/>
            <w:tcBorders>
              <w:bottom w:val="dashSmallGap" w:sz="4" w:space="0" w:color="auto"/>
            </w:tcBorders>
            <w:shd w:val="clear" w:color="auto" w:fill="auto"/>
          </w:tcPr>
          <w:p w14:paraId="1642E555" w14:textId="781A3DCE" w:rsidR="00E714D6" w:rsidRPr="00DB4FDA" w:rsidRDefault="00E714D6" w:rsidP="00A6131E">
            <w:pPr>
              <w:rPr>
                <w:rFonts w:hAnsi="ＭＳ ゴシック"/>
                <w:bCs/>
                <w:color w:val="000000" w:themeColor="text1"/>
                <w:sz w:val="18"/>
                <w:szCs w:val="18"/>
              </w:rPr>
            </w:pPr>
            <w:r w:rsidRPr="00DB4FDA">
              <w:rPr>
                <w:rFonts w:hAnsi="ＭＳ ゴシック" w:hint="eastAsia"/>
                <w:color w:val="000000" w:themeColor="text1"/>
                <w:sz w:val="18"/>
                <w:szCs w:val="18"/>
              </w:rPr>
              <w:t>看取り連携体制加</w:t>
            </w:r>
            <w:r>
              <w:rPr>
                <w:rFonts w:hAnsi="ＭＳ ゴシック" w:hint="eastAsia"/>
                <w:color w:val="000000" w:themeColor="text1"/>
                <w:sz w:val="18"/>
                <w:szCs w:val="18"/>
              </w:rPr>
              <w:t>算として、死亡日及び死亡日以前30日以下について1日につき64単位を死亡月に加算しているか。</w:t>
            </w:r>
          </w:p>
        </w:tc>
        <w:tc>
          <w:tcPr>
            <w:tcW w:w="428" w:type="dxa"/>
            <w:shd w:val="clear" w:color="auto" w:fill="auto"/>
            <w:vAlign w:val="center"/>
          </w:tcPr>
          <w:p w14:paraId="1F64ACBF" w14:textId="5ADE1A7C" w:rsidR="00E714D6" w:rsidRPr="00D705AB" w:rsidRDefault="00E714D6" w:rsidP="00A6131E">
            <w:pPr>
              <w:jc w:val="center"/>
              <w:rPr>
                <w:rFonts w:hAnsi="ＭＳ ゴシック"/>
                <w:sz w:val="18"/>
                <w:szCs w:val="18"/>
              </w:rPr>
            </w:pPr>
          </w:p>
        </w:tc>
        <w:tc>
          <w:tcPr>
            <w:tcW w:w="427" w:type="dxa"/>
            <w:shd w:val="clear" w:color="auto" w:fill="auto"/>
            <w:vAlign w:val="center"/>
          </w:tcPr>
          <w:p w14:paraId="7443DE12" w14:textId="15AAE89B" w:rsidR="00E714D6" w:rsidRPr="00D705AB" w:rsidRDefault="00E714D6" w:rsidP="00A6131E">
            <w:pPr>
              <w:jc w:val="center"/>
              <w:rPr>
                <w:rFonts w:hAnsi="ＭＳ ゴシック"/>
                <w:sz w:val="18"/>
                <w:szCs w:val="18"/>
              </w:rPr>
            </w:pPr>
            <w:r w:rsidRPr="00D705AB">
              <w:rPr>
                <w:rFonts w:hAnsi="ＭＳ ゴシック" w:hint="eastAsia"/>
                <w:sz w:val="18"/>
                <w:szCs w:val="18"/>
              </w:rPr>
              <w:t xml:space="preserve">　</w:t>
            </w:r>
          </w:p>
        </w:tc>
        <w:tc>
          <w:tcPr>
            <w:tcW w:w="427" w:type="dxa"/>
            <w:shd w:val="clear" w:color="auto" w:fill="auto"/>
            <w:vAlign w:val="center"/>
          </w:tcPr>
          <w:p w14:paraId="6AAB4BB4" w14:textId="58AA48D1" w:rsidR="00E714D6" w:rsidRPr="00D705AB" w:rsidRDefault="00E714D6" w:rsidP="00A6131E">
            <w:pPr>
              <w:jc w:val="center"/>
              <w:rPr>
                <w:rFonts w:hAnsi="ＭＳ ゴシック"/>
                <w:sz w:val="18"/>
                <w:szCs w:val="18"/>
              </w:rPr>
            </w:pPr>
          </w:p>
        </w:tc>
        <w:tc>
          <w:tcPr>
            <w:tcW w:w="429" w:type="dxa"/>
          </w:tcPr>
          <w:p w14:paraId="2809565F" w14:textId="77777777" w:rsidR="00E714D6" w:rsidRDefault="00E714D6" w:rsidP="007F187B">
            <w:pPr>
              <w:ind w:leftChars="-9" w:left="-4" w:hangingChars="10" w:hanging="15"/>
              <w:jc w:val="left"/>
              <w:rPr>
                <w:rFonts w:hAnsi="ＭＳ ゴシック"/>
                <w:spacing w:val="-4"/>
                <w:sz w:val="16"/>
                <w:szCs w:val="16"/>
              </w:rPr>
            </w:pPr>
          </w:p>
        </w:tc>
        <w:tc>
          <w:tcPr>
            <w:tcW w:w="709" w:type="dxa"/>
            <w:vMerge w:val="restart"/>
            <w:shd w:val="clear" w:color="auto" w:fill="auto"/>
          </w:tcPr>
          <w:p w14:paraId="66D73770" w14:textId="02D7B362" w:rsidR="00E714D6" w:rsidRDefault="00E714D6" w:rsidP="007F187B">
            <w:pPr>
              <w:ind w:leftChars="-9" w:left="-4" w:hangingChars="10" w:hanging="15"/>
              <w:jc w:val="left"/>
              <w:rPr>
                <w:rFonts w:hAnsi="ＭＳ ゴシック"/>
                <w:spacing w:val="-4"/>
                <w:sz w:val="16"/>
                <w:szCs w:val="16"/>
              </w:rPr>
            </w:pPr>
            <w:r>
              <w:rPr>
                <w:rFonts w:hAnsi="ＭＳ ゴシック" w:hint="eastAsia"/>
                <w:spacing w:val="-4"/>
                <w:sz w:val="16"/>
                <w:szCs w:val="16"/>
              </w:rPr>
              <w:t>告示126号別表4　チ注</w:t>
            </w:r>
          </w:p>
          <w:p w14:paraId="201A1356" w14:textId="77777777" w:rsidR="00E714D6" w:rsidRPr="007F187B" w:rsidRDefault="00E714D6" w:rsidP="007F187B">
            <w:pPr>
              <w:ind w:leftChars="-9" w:left="-4" w:hangingChars="10" w:hanging="15"/>
              <w:jc w:val="left"/>
              <w:rPr>
                <w:rFonts w:hAnsi="ＭＳ ゴシック"/>
                <w:spacing w:val="-4"/>
                <w:sz w:val="16"/>
                <w:szCs w:val="16"/>
              </w:rPr>
            </w:pPr>
            <w:r w:rsidRPr="007F187B">
              <w:rPr>
                <w:rFonts w:hAnsi="ＭＳ ゴシック" w:hint="eastAsia"/>
                <w:spacing w:val="-4"/>
                <w:sz w:val="16"/>
                <w:szCs w:val="16"/>
              </w:rPr>
              <w:t>老計発</w:t>
            </w:r>
          </w:p>
          <w:p w14:paraId="48841946" w14:textId="0DE58895" w:rsidR="00E714D6" w:rsidRPr="00D705AB" w:rsidRDefault="00E714D6" w:rsidP="007F187B">
            <w:pPr>
              <w:ind w:leftChars="-9" w:left="-4" w:hangingChars="10" w:hanging="15"/>
              <w:jc w:val="left"/>
              <w:rPr>
                <w:rFonts w:hAnsi="ＭＳ ゴシック"/>
                <w:spacing w:val="-4"/>
                <w:sz w:val="16"/>
                <w:szCs w:val="16"/>
              </w:rPr>
            </w:pPr>
            <w:r w:rsidRPr="007F187B">
              <w:rPr>
                <w:rFonts w:hAnsi="ＭＳ ゴシック" w:hint="eastAsia"/>
                <w:spacing w:val="-4"/>
                <w:sz w:val="16"/>
                <w:szCs w:val="16"/>
              </w:rPr>
              <w:t>第0331005号</w:t>
            </w:r>
            <w:r w:rsidRPr="00D705AB">
              <w:rPr>
                <w:rFonts w:hAnsi="ＭＳ ゴシック" w:hint="eastAsia"/>
                <w:spacing w:val="-4"/>
                <w:sz w:val="16"/>
                <w:szCs w:val="16"/>
              </w:rPr>
              <w:t>第2</w:t>
            </w:r>
            <w:r>
              <w:rPr>
                <w:rFonts w:hAnsi="ＭＳ ゴシック" w:hint="eastAsia"/>
                <w:spacing w:val="-4"/>
                <w:sz w:val="16"/>
                <w:szCs w:val="16"/>
              </w:rPr>
              <w:t>の</w:t>
            </w:r>
            <w:r w:rsidRPr="00D705AB">
              <w:rPr>
                <w:rFonts w:hAnsi="ＭＳ ゴシック" w:hint="eastAsia"/>
                <w:spacing w:val="-4"/>
                <w:sz w:val="16"/>
                <w:szCs w:val="16"/>
              </w:rPr>
              <w:t>5-(</w:t>
            </w:r>
            <w:r>
              <w:rPr>
                <w:rFonts w:hAnsi="ＭＳ ゴシック" w:hint="eastAsia"/>
                <w:spacing w:val="-4"/>
                <w:sz w:val="16"/>
                <w:szCs w:val="16"/>
              </w:rPr>
              <w:t>13</w:t>
            </w:r>
            <w:r w:rsidRPr="00D705AB">
              <w:rPr>
                <w:rFonts w:hAnsi="ＭＳ ゴシック" w:hint="eastAsia"/>
                <w:spacing w:val="-4"/>
                <w:sz w:val="16"/>
                <w:szCs w:val="16"/>
              </w:rPr>
              <w:t>)</w:t>
            </w:r>
          </w:p>
        </w:tc>
      </w:tr>
      <w:tr w:rsidR="00E714D6" w:rsidRPr="00D705AB" w14:paraId="46B49BDE" w14:textId="77777777" w:rsidTr="00251C26">
        <w:tblPrEx>
          <w:tblCellMar>
            <w:left w:w="108" w:type="dxa"/>
            <w:right w:w="108" w:type="dxa"/>
          </w:tblCellMar>
          <w:tblLook w:val="04A0" w:firstRow="1" w:lastRow="0" w:firstColumn="1" w:lastColumn="0" w:noHBand="0" w:noVBand="1"/>
        </w:tblPrEx>
        <w:trPr>
          <w:trHeight w:val="500"/>
        </w:trPr>
        <w:tc>
          <w:tcPr>
            <w:tcW w:w="1418" w:type="dxa"/>
            <w:vMerge/>
            <w:shd w:val="clear" w:color="auto" w:fill="auto"/>
          </w:tcPr>
          <w:p w14:paraId="5C8DA7ED" w14:textId="77777777" w:rsidR="00E714D6" w:rsidRDefault="00E714D6" w:rsidP="00FE456E">
            <w:pPr>
              <w:ind w:left="189" w:hangingChars="105" w:hanging="189"/>
              <w:rPr>
                <w:rFonts w:hAnsi="ＭＳ ゴシック"/>
                <w:color w:val="FF0000"/>
                <w:sz w:val="18"/>
                <w:szCs w:val="18"/>
              </w:rPr>
            </w:pPr>
          </w:p>
        </w:tc>
        <w:tc>
          <w:tcPr>
            <w:tcW w:w="7219" w:type="dxa"/>
            <w:tcBorders>
              <w:bottom w:val="dashSmallGap" w:sz="4" w:space="0" w:color="auto"/>
            </w:tcBorders>
            <w:shd w:val="clear" w:color="auto" w:fill="auto"/>
          </w:tcPr>
          <w:p w14:paraId="2F036524" w14:textId="77777777" w:rsidR="00E714D6" w:rsidRPr="00DB4FDA" w:rsidRDefault="00E714D6" w:rsidP="00FE456E">
            <w:pPr>
              <w:rPr>
                <w:rFonts w:hAnsi="ＭＳ ゴシック"/>
                <w:bCs/>
                <w:color w:val="000000" w:themeColor="text1"/>
                <w:sz w:val="10"/>
                <w:szCs w:val="18"/>
              </w:rPr>
            </w:pPr>
          </w:p>
          <w:p w14:paraId="304BE2BB" w14:textId="77777777" w:rsidR="00E714D6" w:rsidRPr="00DB4FDA" w:rsidRDefault="00E714D6" w:rsidP="00FE456E">
            <w:pPr>
              <w:rPr>
                <w:rFonts w:hAnsi="ＭＳ ゴシック"/>
                <w:bCs/>
                <w:color w:val="000000" w:themeColor="text1"/>
                <w:sz w:val="18"/>
                <w:szCs w:val="18"/>
              </w:rPr>
            </w:pPr>
            <w:r w:rsidRPr="00DB4FDA">
              <w:rPr>
                <w:rFonts w:hAnsi="ＭＳ ゴシック" w:hint="eastAsia"/>
                <w:bCs/>
                <w:color w:val="000000" w:themeColor="text1"/>
                <w:sz w:val="18"/>
                <w:szCs w:val="18"/>
              </w:rPr>
              <w:t>看護師により24時間連絡できる体制を確保しているか。</w:t>
            </w:r>
          </w:p>
          <w:p w14:paraId="6A45F2CD" w14:textId="77777777" w:rsidR="00E714D6" w:rsidRPr="00DB4FDA" w:rsidRDefault="00E714D6" w:rsidP="00FE456E">
            <w:pPr>
              <w:rPr>
                <w:rFonts w:hAnsi="ＭＳ ゴシック"/>
                <w:bCs/>
                <w:color w:val="000000" w:themeColor="text1"/>
                <w:sz w:val="18"/>
                <w:szCs w:val="18"/>
              </w:rPr>
            </w:pPr>
          </w:p>
          <w:p w14:paraId="4170062A" w14:textId="3F23DD52" w:rsidR="00E714D6" w:rsidRPr="00DB4FDA" w:rsidRDefault="00E714D6" w:rsidP="00FE456E">
            <w:pPr>
              <w:rPr>
                <w:rFonts w:hAnsi="ＭＳ ゴシック"/>
                <w:bCs/>
                <w:color w:val="000000" w:themeColor="text1"/>
                <w:sz w:val="10"/>
                <w:szCs w:val="18"/>
              </w:rPr>
            </w:pPr>
            <w:r w:rsidRPr="00DB4FDA">
              <w:rPr>
                <w:rFonts w:hAnsi="ＭＳ ゴシック" w:hint="eastAsia"/>
                <w:bCs/>
                <w:color w:val="000000" w:themeColor="text1"/>
                <w:sz w:val="18"/>
                <w:szCs w:val="18"/>
              </w:rPr>
              <w:t>※夜間においても</w:t>
            </w:r>
            <w:r>
              <w:rPr>
                <w:rFonts w:hAnsi="ＭＳ ゴシック" w:hint="eastAsia"/>
                <w:bCs/>
                <w:color w:val="000000" w:themeColor="text1"/>
                <w:sz w:val="18"/>
                <w:szCs w:val="18"/>
              </w:rPr>
              <w:t>事業</w:t>
            </w:r>
            <w:r w:rsidRPr="00DB4FDA">
              <w:rPr>
                <w:rFonts w:hAnsi="ＭＳ ゴシック" w:hint="eastAsia"/>
                <w:bCs/>
                <w:color w:val="000000" w:themeColor="text1"/>
                <w:sz w:val="18"/>
                <w:szCs w:val="18"/>
              </w:rPr>
              <w:t>所から連絡ができ、必要な場合は緊急呼び出しにおいて出勤できる体制のこと</w:t>
            </w:r>
          </w:p>
        </w:tc>
        <w:tc>
          <w:tcPr>
            <w:tcW w:w="428" w:type="dxa"/>
            <w:shd w:val="clear" w:color="auto" w:fill="auto"/>
            <w:vAlign w:val="center"/>
          </w:tcPr>
          <w:p w14:paraId="01A955A6" w14:textId="5DEE656F" w:rsidR="00E714D6" w:rsidRPr="00D705AB" w:rsidRDefault="00E714D6" w:rsidP="00FE456E">
            <w:pPr>
              <w:jc w:val="center"/>
              <w:rPr>
                <w:rFonts w:hAnsi="ＭＳ ゴシック"/>
                <w:sz w:val="18"/>
                <w:szCs w:val="18"/>
              </w:rPr>
            </w:pPr>
          </w:p>
        </w:tc>
        <w:tc>
          <w:tcPr>
            <w:tcW w:w="427" w:type="dxa"/>
            <w:shd w:val="clear" w:color="auto" w:fill="auto"/>
            <w:vAlign w:val="center"/>
          </w:tcPr>
          <w:p w14:paraId="5847735B" w14:textId="1DB63A94" w:rsidR="00E714D6" w:rsidRPr="00D705AB" w:rsidRDefault="00E714D6" w:rsidP="00FE456E">
            <w:pPr>
              <w:jc w:val="center"/>
              <w:rPr>
                <w:rFonts w:hAnsi="ＭＳ ゴシック"/>
                <w:sz w:val="18"/>
                <w:szCs w:val="18"/>
              </w:rPr>
            </w:pPr>
            <w:r w:rsidRPr="00D705AB">
              <w:rPr>
                <w:rFonts w:hAnsi="ＭＳ ゴシック" w:hint="eastAsia"/>
                <w:sz w:val="18"/>
                <w:szCs w:val="18"/>
              </w:rPr>
              <w:t xml:space="preserve">　</w:t>
            </w:r>
          </w:p>
        </w:tc>
        <w:tc>
          <w:tcPr>
            <w:tcW w:w="427" w:type="dxa"/>
            <w:shd w:val="clear" w:color="auto" w:fill="auto"/>
            <w:vAlign w:val="center"/>
          </w:tcPr>
          <w:p w14:paraId="482150C9" w14:textId="72F1FEC7" w:rsidR="00E714D6" w:rsidRPr="00D705AB" w:rsidRDefault="00E714D6" w:rsidP="00FE456E">
            <w:pPr>
              <w:jc w:val="center"/>
              <w:rPr>
                <w:rFonts w:hAnsi="ＭＳ ゴシック"/>
                <w:sz w:val="18"/>
                <w:szCs w:val="18"/>
              </w:rPr>
            </w:pPr>
          </w:p>
        </w:tc>
        <w:tc>
          <w:tcPr>
            <w:tcW w:w="429" w:type="dxa"/>
          </w:tcPr>
          <w:p w14:paraId="771EE855" w14:textId="77777777" w:rsidR="00E714D6" w:rsidRDefault="00E714D6" w:rsidP="00FE456E">
            <w:pPr>
              <w:ind w:leftChars="-9" w:left="-4" w:hangingChars="10" w:hanging="15"/>
              <w:jc w:val="left"/>
              <w:rPr>
                <w:rFonts w:hAnsi="ＭＳ ゴシック"/>
                <w:spacing w:val="-4"/>
                <w:sz w:val="16"/>
                <w:szCs w:val="16"/>
              </w:rPr>
            </w:pPr>
          </w:p>
        </w:tc>
        <w:tc>
          <w:tcPr>
            <w:tcW w:w="709" w:type="dxa"/>
            <w:vMerge/>
            <w:shd w:val="clear" w:color="auto" w:fill="auto"/>
          </w:tcPr>
          <w:p w14:paraId="41251572" w14:textId="094354F5" w:rsidR="00E714D6" w:rsidRDefault="00E714D6" w:rsidP="00FE456E">
            <w:pPr>
              <w:ind w:leftChars="-9" w:left="-4" w:hangingChars="10" w:hanging="15"/>
              <w:jc w:val="left"/>
              <w:rPr>
                <w:rFonts w:hAnsi="ＭＳ ゴシック"/>
                <w:spacing w:val="-4"/>
                <w:sz w:val="16"/>
                <w:szCs w:val="16"/>
              </w:rPr>
            </w:pPr>
          </w:p>
        </w:tc>
      </w:tr>
      <w:tr w:rsidR="00E714D6" w:rsidRPr="00D705AB" w14:paraId="6967B4BA" w14:textId="77777777" w:rsidTr="00251C26">
        <w:tblPrEx>
          <w:tblCellMar>
            <w:left w:w="108" w:type="dxa"/>
            <w:right w:w="108" w:type="dxa"/>
          </w:tblCellMar>
          <w:tblLook w:val="04A0" w:firstRow="1" w:lastRow="0" w:firstColumn="1" w:lastColumn="0" w:noHBand="0" w:noVBand="1"/>
        </w:tblPrEx>
        <w:trPr>
          <w:trHeight w:val="686"/>
        </w:trPr>
        <w:tc>
          <w:tcPr>
            <w:tcW w:w="1418" w:type="dxa"/>
            <w:vMerge/>
            <w:shd w:val="clear" w:color="auto" w:fill="auto"/>
          </w:tcPr>
          <w:p w14:paraId="05DC4DED" w14:textId="77777777" w:rsidR="00E714D6" w:rsidRPr="00DB4FDA" w:rsidRDefault="00E714D6" w:rsidP="00FE456E">
            <w:pPr>
              <w:ind w:left="189" w:hangingChars="105" w:hanging="189"/>
              <w:rPr>
                <w:rFonts w:hAnsi="ＭＳ ゴシック"/>
                <w:color w:val="000000" w:themeColor="text1"/>
                <w:sz w:val="18"/>
                <w:szCs w:val="18"/>
              </w:rPr>
            </w:pPr>
          </w:p>
        </w:tc>
        <w:tc>
          <w:tcPr>
            <w:tcW w:w="7219" w:type="dxa"/>
            <w:tcBorders>
              <w:bottom w:val="dashSmallGap" w:sz="4" w:space="0" w:color="auto"/>
            </w:tcBorders>
            <w:shd w:val="clear" w:color="auto" w:fill="auto"/>
          </w:tcPr>
          <w:p w14:paraId="6FA621CF" w14:textId="77777777" w:rsidR="00E714D6" w:rsidRPr="00DB4FDA" w:rsidRDefault="00E714D6" w:rsidP="00FE456E">
            <w:pPr>
              <w:rPr>
                <w:rFonts w:hAnsi="ＭＳ ゴシック"/>
                <w:bCs/>
                <w:color w:val="000000" w:themeColor="text1"/>
                <w:sz w:val="18"/>
                <w:szCs w:val="18"/>
              </w:rPr>
            </w:pPr>
            <w:r w:rsidRPr="00DB4FDA">
              <w:rPr>
                <w:rFonts w:hAnsi="ＭＳ ゴシック" w:hint="eastAsia"/>
                <w:color w:val="000000" w:themeColor="text1"/>
                <w:sz w:val="18"/>
                <w:szCs w:val="18"/>
              </w:rPr>
              <w:t>利用者は、医師が一般に認められている医学的知見に基づき回復の見込みがないと診断した者であること。</w:t>
            </w:r>
          </w:p>
        </w:tc>
        <w:tc>
          <w:tcPr>
            <w:tcW w:w="428" w:type="dxa"/>
            <w:shd w:val="clear" w:color="auto" w:fill="auto"/>
            <w:vAlign w:val="center"/>
          </w:tcPr>
          <w:p w14:paraId="536C028D" w14:textId="148DB38B" w:rsidR="00E714D6" w:rsidRPr="00D705AB" w:rsidRDefault="00E714D6" w:rsidP="00FE456E">
            <w:pPr>
              <w:jc w:val="center"/>
              <w:rPr>
                <w:rFonts w:hAnsi="ＭＳ ゴシック"/>
                <w:sz w:val="18"/>
                <w:szCs w:val="18"/>
              </w:rPr>
            </w:pPr>
          </w:p>
        </w:tc>
        <w:tc>
          <w:tcPr>
            <w:tcW w:w="427" w:type="dxa"/>
            <w:shd w:val="clear" w:color="auto" w:fill="auto"/>
            <w:vAlign w:val="center"/>
          </w:tcPr>
          <w:p w14:paraId="71AABAE7" w14:textId="1B2D9B7D" w:rsidR="00E714D6" w:rsidRPr="00D705AB" w:rsidRDefault="00E714D6" w:rsidP="00FE456E">
            <w:pPr>
              <w:jc w:val="center"/>
              <w:rPr>
                <w:rFonts w:hAnsi="ＭＳ ゴシック"/>
                <w:sz w:val="18"/>
                <w:szCs w:val="18"/>
              </w:rPr>
            </w:pPr>
            <w:r w:rsidRPr="00D705AB">
              <w:rPr>
                <w:rFonts w:hAnsi="ＭＳ ゴシック" w:hint="eastAsia"/>
                <w:sz w:val="18"/>
                <w:szCs w:val="18"/>
              </w:rPr>
              <w:t xml:space="preserve">　</w:t>
            </w:r>
          </w:p>
        </w:tc>
        <w:tc>
          <w:tcPr>
            <w:tcW w:w="427" w:type="dxa"/>
            <w:shd w:val="clear" w:color="auto" w:fill="auto"/>
            <w:vAlign w:val="center"/>
          </w:tcPr>
          <w:p w14:paraId="3DD12E66" w14:textId="3FB2C288" w:rsidR="00E714D6" w:rsidRPr="00D705AB" w:rsidRDefault="00E714D6" w:rsidP="00FE456E">
            <w:pPr>
              <w:jc w:val="center"/>
              <w:rPr>
                <w:rFonts w:hAnsi="ＭＳ ゴシック"/>
                <w:sz w:val="18"/>
                <w:szCs w:val="18"/>
              </w:rPr>
            </w:pPr>
          </w:p>
        </w:tc>
        <w:tc>
          <w:tcPr>
            <w:tcW w:w="429" w:type="dxa"/>
          </w:tcPr>
          <w:p w14:paraId="3565AF6A" w14:textId="77777777" w:rsidR="00E714D6" w:rsidRPr="00D705AB" w:rsidRDefault="00E714D6" w:rsidP="00FE456E">
            <w:pPr>
              <w:ind w:leftChars="-9" w:left="-4" w:hangingChars="10" w:hanging="15"/>
              <w:rPr>
                <w:rFonts w:hAnsi="ＭＳ ゴシック"/>
                <w:spacing w:val="-4"/>
                <w:sz w:val="16"/>
                <w:szCs w:val="16"/>
              </w:rPr>
            </w:pPr>
          </w:p>
        </w:tc>
        <w:tc>
          <w:tcPr>
            <w:tcW w:w="709" w:type="dxa"/>
            <w:vMerge/>
            <w:shd w:val="clear" w:color="auto" w:fill="auto"/>
          </w:tcPr>
          <w:p w14:paraId="1CEDC9E9" w14:textId="77C400F5" w:rsidR="00E714D6" w:rsidRPr="00D705AB" w:rsidRDefault="00E714D6" w:rsidP="00FE456E">
            <w:pPr>
              <w:ind w:leftChars="-9" w:left="-4" w:hangingChars="10" w:hanging="15"/>
              <w:rPr>
                <w:rFonts w:hAnsi="ＭＳ ゴシック"/>
                <w:spacing w:val="-4"/>
                <w:sz w:val="16"/>
                <w:szCs w:val="16"/>
              </w:rPr>
            </w:pPr>
          </w:p>
        </w:tc>
      </w:tr>
      <w:tr w:rsidR="00E714D6" w:rsidRPr="00D705AB" w14:paraId="68AADCE0" w14:textId="77777777" w:rsidTr="00251C26">
        <w:tblPrEx>
          <w:tblCellMar>
            <w:left w:w="108" w:type="dxa"/>
            <w:right w:w="108" w:type="dxa"/>
          </w:tblCellMar>
          <w:tblLook w:val="04A0" w:firstRow="1" w:lastRow="0" w:firstColumn="1" w:lastColumn="0" w:noHBand="0" w:noVBand="1"/>
        </w:tblPrEx>
        <w:trPr>
          <w:trHeight w:val="402"/>
        </w:trPr>
        <w:tc>
          <w:tcPr>
            <w:tcW w:w="1418" w:type="dxa"/>
            <w:vMerge/>
            <w:shd w:val="clear" w:color="auto" w:fill="auto"/>
          </w:tcPr>
          <w:p w14:paraId="4A8D2F8B" w14:textId="77777777" w:rsidR="00E714D6" w:rsidRPr="00DB4FDA" w:rsidRDefault="00E714D6" w:rsidP="00FE456E">
            <w:pPr>
              <w:ind w:left="189" w:hangingChars="105" w:hanging="189"/>
              <w:rPr>
                <w:rFonts w:hAnsi="ＭＳ ゴシック"/>
                <w:color w:val="000000" w:themeColor="text1"/>
                <w:sz w:val="18"/>
                <w:szCs w:val="18"/>
              </w:rPr>
            </w:pPr>
          </w:p>
        </w:tc>
        <w:tc>
          <w:tcPr>
            <w:tcW w:w="7219" w:type="dxa"/>
            <w:tcBorders>
              <w:bottom w:val="dashSmallGap" w:sz="4" w:space="0" w:color="auto"/>
            </w:tcBorders>
            <w:shd w:val="clear" w:color="auto" w:fill="auto"/>
          </w:tcPr>
          <w:p w14:paraId="2565B785" w14:textId="77777777" w:rsidR="00E714D6" w:rsidRPr="00DB4FDA" w:rsidRDefault="00E714D6" w:rsidP="00FE456E">
            <w:pPr>
              <w:rPr>
                <w:rFonts w:hAnsi="ＭＳ ゴシック"/>
                <w:bCs/>
                <w:color w:val="000000" w:themeColor="text1"/>
                <w:sz w:val="18"/>
                <w:szCs w:val="18"/>
              </w:rPr>
            </w:pPr>
            <w:r w:rsidRPr="00DB4FDA">
              <w:rPr>
                <w:rFonts w:hAnsi="ＭＳ ゴシック" w:hint="eastAsia"/>
                <w:bCs/>
                <w:color w:val="000000" w:themeColor="text1"/>
                <w:sz w:val="18"/>
                <w:szCs w:val="18"/>
              </w:rPr>
              <w:t>看護職員配置加算（Ⅰ）を算定しているか。</w:t>
            </w:r>
          </w:p>
        </w:tc>
        <w:tc>
          <w:tcPr>
            <w:tcW w:w="428" w:type="dxa"/>
            <w:shd w:val="clear" w:color="auto" w:fill="auto"/>
            <w:vAlign w:val="center"/>
          </w:tcPr>
          <w:p w14:paraId="4A3E42DB" w14:textId="47DDB71E" w:rsidR="00E714D6" w:rsidRPr="00D705AB" w:rsidRDefault="00E714D6" w:rsidP="00FE456E">
            <w:pPr>
              <w:jc w:val="center"/>
              <w:rPr>
                <w:rFonts w:hAnsi="ＭＳ ゴシック"/>
                <w:sz w:val="18"/>
                <w:szCs w:val="18"/>
              </w:rPr>
            </w:pPr>
          </w:p>
        </w:tc>
        <w:tc>
          <w:tcPr>
            <w:tcW w:w="427" w:type="dxa"/>
            <w:shd w:val="clear" w:color="auto" w:fill="auto"/>
            <w:vAlign w:val="center"/>
          </w:tcPr>
          <w:p w14:paraId="5197A7B8" w14:textId="1FC6E054" w:rsidR="00E714D6" w:rsidRPr="00D705AB" w:rsidRDefault="00E714D6" w:rsidP="00FE456E">
            <w:pPr>
              <w:jc w:val="center"/>
              <w:rPr>
                <w:rFonts w:hAnsi="ＭＳ ゴシック"/>
                <w:sz w:val="18"/>
                <w:szCs w:val="18"/>
              </w:rPr>
            </w:pPr>
            <w:r w:rsidRPr="00D705AB">
              <w:rPr>
                <w:rFonts w:hAnsi="ＭＳ ゴシック" w:hint="eastAsia"/>
                <w:sz w:val="18"/>
                <w:szCs w:val="18"/>
              </w:rPr>
              <w:t xml:space="preserve">　</w:t>
            </w:r>
          </w:p>
        </w:tc>
        <w:tc>
          <w:tcPr>
            <w:tcW w:w="427" w:type="dxa"/>
            <w:shd w:val="clear" w:color="auto" w:fill="auto"/>
            <w:vAlign w:val="center"/>
          </w:tcPr>
          <w:p w14:paraId="420A27B8" w14:textId="2B98B59B" w:rsidR="00E714D6" w:rsidRPr="00D705AB" w:rsidRDefault="00E714D6" w:rsidP="00FE456E">
            <w:pPr>
              <w:jc w:val="center"/>
              <w:rPr>
                <w:rFonts w:hAnsi="ＭＳ ゴシック"/>
                <w:sz w:val="18"/>
                <w:szCs w:val="18"/>
              </w:rPr>
            </w:pPr>
          </w:p>
        </w:tc>
        <w:tc>
          <w:tcPr>
            <w:tcW w:w="429" w:type="dxa"/>
          </w:tcPr>
          <w:p w14:paraId="47E661BB" w14:textId="77777777" w:rsidR="00E714D6" w:rsidRPr="00D705AB" w:rsidRDefault="00E714D6" w:rsidP="00FE456E">
            <w:pPr>
              <w:ind w:leftChars="-9" w:left="-4" w:hangingChars="10" w:hanging="15"/>
              <w:rPr>
                <w:rFonts w:hAnsi="ＭＳ ゴシック"/>
                <w:spacing w:val="-4"/>
                <w:sz w:val="16"/>
                <w:szCs w:val="16"/>
              </w:rPr>
            </w:pPr>
          </w:p>
        </w:tc>
        <w:tc>
          <w:tcPr>
            <w:tcW w:w="709" w:type="dxa"/>
            <w:vMerge/>
            <w:shd w:val="clear" w:color="auto" w:fill="auto"/>
          </w:tcPr>
          <w:p w14:paraId="1AA28A93" w14:textId="19074B74" w:rsidR="00E714D6" w:rsidRPr="00D705AB" w:rsidRDefault="00E714D6" w:rsidP="00FE456E">
            <w:pPr>
              <w:ind w:leftChars="-9" w:left="-4" w:hangingChars="10" w:hanging="15"/>
              <w:rPr>
                <w:rFonts w:hAnsi="ＭＳ ゴシック"/>
                <w:spacing w:val="-4"/>
                <w:sz w:val="16"/>
                <w:szCs w:val="16"/>
              </w:rPr>
            </w:pPr>
          </w:p>
        </w:tc>
      </w:tr>
      <w:tr w:rsidR="00E714D6" w:rsidRPr="00D705AB" w14:paraId="2A41722E" w14:textId="77777777" w:rsidTr="00251C26">
        <w:tblPrEx>
          <w:tblCellMar>
            <w:left w:w="108" w:type="dxa"/>
            <w:right w:w="108" w:type="dxa"/>
          </w:tblCellMar>
          <w:tblLook w:val="04A0" w:firstRow="1" w:lastRow="0" w:firstColumn="1" w:lastColumn="0" w:noHBand="0" w:noVBand="1"/>
        </w:tblPrEx>
        <w:trPr>
          <w:trHeight w:val="692"/>
        </w:trPr>
        <w:tc>
          <w:tcPr>
            <w:tcW w:w="1418" w:type="dxa"/>
            <w:vMerge/>
            <w:shd w:val="clear" w:color="auto" w:fill="auto"/>
          </w:tcPr>
          <w:p w14:paraId="7DE87568" w14:textId="77777777" w:rsidR="00E714D6" w:rsidRPr="00DB4FDA" w:rsidRDefault="00E714D6" w:rsidP="00FE456E">
            <w:pPr>
              <w:ind w:left="189" w:hangingChars="105" w:hanging="189"/>
              <w:rPr>
                <w:rFonts w:hAnsi="ＭＳ ゴシック"/>
                <w:color w:val="000000" w:themeColor="text1"/>
                <w:sz w:val="18"/>
                <w:szCs w:val="18"/>
              </w:rPr>
            </w:pPr>
          </w:p>
        </w:tc>
        <w:tc>
          <w:tcPr>
            <w:tcW w:w="7219" w:type="dxa"/>
            <w:tcBorders>
              <w:bottom w:val="dashSmallGap" w:sz="4" w:space="0" w:color="auto"/>
            </w:tcBorders>
            <w:shd w:val="clear" w:color="auto" w:fill="auto"/>
          </w:tcPr>
          <w:p w14:paraId="59ED1688" w14:textId="77777777" w:rsidR="00E714D6" w:rsidRPr="00DB4FDA" w:rsidRDefault="00E714D6" w:rsidP="00FE456E">
            <w:pPr>
              <w:rPr>
                <w:rFonts w:hAnsi="ＭＳ ゴシック"/>
                <w:bCs/>
                <w:color w:val="000000" w:themeColor="text1"/>
                <w:sz w:val="18"/>
                <w:szCs w:val="18"/>
              </w:rPr>
            </w:pPr>
            <w:r w:rsidRPr="00DB4FDA">
              <w:rPr>
                <w:rFonts w:hAnsi="ＭＳ ゴシック" w:hint="eastAsia"/>
                <w:bCs/>
                <w:color w:val="000000" w:themeColor="text1"/>
                <w:sz w:val="18"/>
                <w:szCs w:val="18"/>
              </w:rPr>
              <w:t>管理者を中心として、介護職員、看護職員、介護支援専門員等による協議のうえ、「看取り期における対応方針」を定めているか。</w:t>
            </w:r>
          </w:p>
        </w:tc>
        <w:tc>
          <w:tcPr>
            <w:tcW w:w="428" w:type="dxa"/>
            <w:shd w:val="clear" w:color="auto" w:fill="auto"/>
            <w:vAlign w:val="center"/>
          </w:tcPr>
          <w:p w14:paraId="77865411" w14:textId="1C7BD2E7" w:rsidR="00E714D6" w:rsidRPr="00D705AB" w:rsidRDefault="00E714D6" w:rsidP="00FE456E">
            <w:pPr>
              <w:jc w:val="center"/>
              <w:rPr>
                <w:rFonts w:hAnsi="ＭＳ ゴシック"/>
                <w:sz w:val="18"/>
                <w:szCs w:val="18"/>
              </w:rPr>
            </w:pPr>
          </w:p>
        </w:tc>
        <w:tc>
          <w:tcPr>
            <w:tcW w:w="427" w:type="dxa"/>
            <w:shd w:val="clear" w:color="auto" w:fill="auto"/>
            <w:vAlign w:val="center"/>
          </w:tcPr>
          <w:p w14:paraId="77540942" w14:textId="5556A85B" w:rsidR="00E714D6" w:rsidRPr="00D705AB" w:rsidRDefault="00E714D6" w:rsidP="00FE456E">
            <w:pPr>
              <w:jc w:val="center"/>
              <w:rPr>
                <w:rFonts w:hAnsi="ＭＳ ゴシック"/>
                <w:sz w:val="18"/>
                <w:szCs w:val="18"/>
              </w:rPr>
            </w:pPr>
            <w:r w:rsidRPr="00D705AB">
              <w:rPr>
                <w:rFonts w:hAnsi="ＭＳ ゴシック" w:hint="eastAsia"/>
                <w:sz w:val="18"/>
                <w:szCs w:val="18"/>
              </w:rPr>
              <w:t xml:space="preserve">　</w:t>
            </w:r>
          </w:p>
        </w:tc>
        <w:tc>
          <w:tcPr>
            <w:tcW w:w="427" w:type="dxa"/>
            <w:shd w:val="clear" w:color="auto" w:fill="auto"/>
            <w:vAlign w:val="center"/>
          </w:tcPr>
          <w:p w14:paraId="6DF41732" w14:textId="78858CFD" w:rsidR="00E714D6" w:rsidRPr="00D705AB" w:rsidRDefault="00E714D6" w:rsidP="00FE456E">
            <w:pPr>
              <w:jc w:val="center"/>
              <w:rPr>
                <w:rFonts w:hAnsi="ＭＳ ゴシック"/>
                <w:sz w:val="18"/>
                <w:szCs w:val="18"/>
              </w:rPr>
            </w:pPr>
          </w:p>
        </w:tc>
        <w:tc>
          <w:tcPr>
            <w:tcW w:w="429" w:type="dxa"/>
          </w:tcPr>
          <w:p w14:paraId="702A05CB" w14:textId="77777777" w:rsidR="00E714D6" w:rsidRPr="00D705AB" w:rsidRDefault="00E714D6" w:rsidP="00FE456E">
            <w:pPr>
              <w:ind w:leftChars="-9" w:left="-4" w:hangingChars="10" w:hanging="15"/>
              <w:rPr>
                <w:rFonts w:hAnsi="ＭＳ ゴシック"/>
                <w:spacing w:val="-4"/>
                <w:sz w:val="16"/>
                <w:szCs w:val="16"/>
              </w:rPr>
            </w:pPr>
          </w:p>
        </w:tc>
        <w:tc>
          <w:tcPr>
            <w:tcW w:w="709" w:type="dxa"/>
            <w:vMerge/>
            <w:shd w:val="clear" w:color="auto" w:fill="auto"/>
          </w:tcPr>
          <w:p w14:paraId="482ABA7F" w14:textId="6C400C70" w:rsidR="00E714D6" w:rsidRPr="00D705AB" w:rsidRDefault="00E714D6" w:rsidP="00FE456E">
            <w:pPr>
              <w:ind w:leftChars="-9" w:left="-4" w:hangingChars="10" w:hanging="15"/>
              <w:rPr>
                <w:rFonts w:hAnsi="ＭＳ ゴシック"/>
                <w:spacing w:val="-4"/>
                <w:sz w:val="16"/>
                <w:szCs w:val="16"/>
              </w:rPr>
            </w:pPr>
          </w:p>
        </w:tc>
      </w:tr>
      <w:tr w:rsidR="00E714D6" w:rsidRPr="00D705AB" w14:paraId="01A0A0C3" w14:textId="77777777" w:rsidTr="00251C26">
        <w:tblPrEx>
          <w:tblCellMar>
            <w:left w:w="108" w:type="dxa"/>
            <w:right w:w="108" w:type="dxa"/>
          </w:tblCellMar>
          <w:tblLook w:val="04A0" w:firstRow="1" w:lastRow="0" w:firstColumn="1" w:lastColumn="0" w:noHBand="0" w:noVBand="1"/>
        </w:tblPrEx>
        <w:trPr>
          <w:trHeight w:val="881"/>
        </w:trPr>
        <w:tc>
          <w:tcPr>
            <w:tcW w:w="1418" w:type="dxa"/>
            <w:vMerge/>
            <w:shd w:val="clear" w:color="auto" w:fill="auto"/>
          </w:tcPr>
          <w:p w14:paraId="2BC61299" w14:textId="77777777" w:rsidR="00E714D6" w:rsidRPr="00DB4FDA" w:rsidRDefault="00E714D6" w:rsidP="00FE456E">
            <w:pPr>
              <w:ind w:left="189" w:hangingChars="105" w:hanging="189"/>
              <w:rPr>
                <w:rFonts w:hAnsi="ＭＳ ゴシック"/>
                <w:color w:val="000000" w:themeColor="text1"/>
                <w:sz w:val="18"/>
                <w:szCs w:val="18"/>
              </w:rPr>
            </w:pPr>
          </w:p>
        </w:tc>
        <w:tc>
          <w:tcPr>
            <w:tcW w:w="7219" w:type="dxa"/>
            <w:tcBorders>
              <w:bottom w:val="dashSmallGap" w:sz="4" w:space="0" w:color="auto"/>
            </w:tcBorders>
            <w:shd w:val="clear" w:color="auto" w:fill="auto"/>
          </w:tcPr>
          <w:p w14:paraId="68C440C9" w14:textId="77777777" w:rsidR="00E714D6" w:rsidRPr="00DB4FDA" w:rsidRDefault="00E714D6" w:rsidP="00FE456E">
            <w:pPr>
              <w:rPr>
                <w:rFonts w:hAnsi="ＭＳ ゴシック"/>
                <w:bCs/>
                <w:color w:val="000000" w:themeColor="text1"/>
                <w:sz w:val="18"/>
                <w:szCs w:val="18"/>
              </w:rPr>
            </w:pPr>
            <w:r w:rsidRPr="00DB4FDA">
              <w:rPr>
                <w:rFonts w:hAnsi="ＭＳ ゴシック" w:hint="eastAsia"/>
                <w:bCs/>
                <w:color w:val="000000" w:themeColor="text1"/>
                <w:sz w:val="18"/>
                <w:szCs w:val="18"/>
              </w:rPr>
              <w:t>利用開始時に利用者又は家族に対して、対応方針の内容を説明し、同意を得ているか。</w:t>
            </w:r>
          </w:p>
        </w:tc>
        <w:tc>
          <w:tcPr>
            <w:tcW w:w="428" w:type="dxa"/>
            <w:shd w:val="clear" w:color="auto" w:fill="auto"/>
            <w:vAlign w:val="center"/>
          </w:tcPr>
          <w:p w14:paraId="4BF64A9E" w14:textId="367EAF43" w:rsidR="00E714D6" w:rsidRPr="00D705AB" w:rsidRDefault="00E714D6" w:rsidP="00FE456E">
            <w:pPr>
              <w:jc w:val="center"/>
              <w:rPr>
                <w:rFonts w:hAnsi="ＭＳ ゴシック"/>
                <w:sz w:val="18"/>
                <w:szCs w:val="18"/>
              </w:rPr>
            </w:pPr>
          </w:p>
        </w:tc>
        <w:tc>
          <w:tcPr>
            <w:tcW w:w="427" w:type="dxa"/>
            <w:shd w:val="clear" w:color="auto" w:fill="auto"/>
            <w:vAlign w:val="center"/>
          </w:tcPr>
          <w:p w14:paraId="429962F2" w14:textId="35165FCD" w:rsidR="00E714D6" w:rsidRPr="00D705AB" w:rsidRDefault="00E714D6" w:rsidP="00FE456E">
            <w:pPr>
              <w:jc w:val="center"/>
              <w:rPr>
                <w:rFonts w:hAnsi="ＭＳ ゴシック"/>
                <w:sz w:val="18"/>
                <w:szCs w:val="18"/>
              </w:rPr>
            </w:pPr>
            <w:r w:rsidRPr="00D705AB">
              <w:rPr>
                <w:rFonts w:hAnsi="ＭＳ ゴシック" w:hint="eastAsia"/>
                <w:sz w:val="18"/>
                <w:szCs w:val="18"/>
              </w:rPr>
              <w:t xml:space="preserve">　</w:t>
            </w:r>
          </w:p>
        </w:tc>
        <w:tc>
          <w:tcPr>
            <w:tcW w:w="427" w:type="dxa"/>
            <w:shd w:val="clear" w:color="auto" w:fill="auto"/>
            <w:vAlign w:val="center"/>
          </w:tcPr>
          <w:p w14:paraId="1175A5B3" w14:textId="366619BC" w:rsidR="00E714D6" w:rsidRPr="00D705AB" w:rsidRDefault="00E714D6" w:rsidP="00FE456E">
            <w:pPr>
              <w:jc w:val="center"/>
              <w:rPr>
                <w:rFonts w:hAnsi="ＭＳ ゴシック"/>
                <w:sz w:val="18"/>
                <w:szCs w:val="18"/>
              </w:rPr>
            </w:pPr>
          </w:p>
        </w:tc>
        <w:tc>
          <w:tcPr>
            <w:tcW w:w="429" w:type="dxa"/>
          </w:tcPr>
          <w:p w14:paraId="3A1E2F57" w14:textId="77777777" w:rsidR="00E714D6" w:rsidRPr="00D705AB" w:rsidRDefault="00E714D6" w:rsidP="00FE456E">
            <w:pPr>
              <w:ind w:leftChars="-9" w:left="-4" w:hangingChars="10" w:hanging="15"/>
              <w:rPr>
                <w:rFonts w:hAnsi="ＭＳ ゴシック"/>
                <w:spacing w:val="-4"/>
                <w:sz w:val="16"/>
                <w:szCs w:val="16"/>
              </w:rPr>
            </w:pPr>
          </w:p>
        </w:tc>
        <w:tc>
          <w:tcPr>
            <w:tcW w:w="709" w:type="dxa"/>
            <w:vMerge/>
            <w:shd w:val="clear" w:color="auto" w:fill="auto"/>
          </w:tcPr>
          <w:p w14:paraId="696277F3" w14:textId="172D262C" w:rsidR="00E714D6" w:rsidRPr="00D705AB" w:rsidRDefault="00E714D6" w:rsidP="00FE456E">
            <w:pPr>
              <w:ind w:leftChars="-9" w:left="-4" w:hangingChars="10" w:hanging="15"/>
              <w:rPr>
                <w:rFonts w:hAnsi="ＭＳ ゴシック"/>
                <w:spacing w:val="-4"/>
                <w:sz w:val="16"/>
                <w:szCs w:val="16"/>
              </w:rPr>
            </w:pPr>
          </w:p>
        </w:tc>
      </w:tr>
      <w:tr w:rsidR="00E714D6" w:rsidRPr="00D705AB" w14:paraId="6412279B" w14:textId="77777777" w:rsidTr="00251C26">
        <w:tblPrEx>
          <w:tblCellMar>
            <w:left w:w="108" w:type="dxa"/>
            <w:right w:w="108" w:type="dxa"/>
          </w:tblCellMar>
          <w:tblLook w:val="04A0" w:firstRow="1" w:lastRow="0" w:firstColumn="1" w:lastColumn="0" w:noHBand="0" w:noVBand="1"/>
        </w:tblPrEx>
        <w:trPr>
          <w:trHeight w:val="1428"/>
        </w:trPr>
        <w:tc>
          <w:tcPr>
            <w:tcW w:w="1418" w:type="dxa"/>
            <w:vMerge/>
            <w:shd w:val="clear" w:color="auto" w:fill="auto"/>
          </w:tcPr>
          <w:p w14:paraId="0A441982" w14:textId="77777777" w:rsidR="00E714D6" w:rsidRPr="00DB4FDA" w:rsidRDefault="00E714D6" w:rsidP="00FE456E">
            <w:pPr>
              <w:ind w:left="189" w:hangingChars="105" w:hanging="189"/>
              <w:rPr>
                <w:rFonts w:hAnsi="ＭＳ ゴシック"/>
                <w:color w:val="000000" w:themeColor="text1"/>
                <w:sz w:val="18"/>
                <w:szCs w:val="18"/>
              </w:rPr>
            </w:pPr>
          </w:p>
        </w:tc>
        <w:tc>
          <w:tcPr>
            <w:tcW w:w="7219" w:type="dxa"/>
            <w:tcBorders>
              <w:bottom w:val="dashSmallGap" w:sz="4" w:space="0" w:color="auto"/>
            </w:tcBorders>
            <w:shd w:val="clear" w:color="auto" w:fill="auto"/>
          </w:tcPr>
          <w:p w14:paraId="71933A56" w14:textId="77777777" w:rsidR="00E714D6" w:rsidRPr="00DB4FDA" w:rsidRDefault="00E714D6" w:rsidP="00FE456E">
            <w:pPr>
              <w:rPr>
                <w:rFonts w:hAnsi="ＭＳ ゴシック"/>
                <w:bCs/>
                <w:color w:val="000000" w:themeColor="text1"/>
                <w:sz w:val="18"/>
                <w:szCs w:val="18"/>
              </w:rPr>
            </w:pPr>
            <w:r w:rsidRPr="00DB4FDA">
              <w:rPr>
                <w:rFonts w:hAnsi="ＭＳ ゴシック" w:hint="eastAsia"/>
                <w:bCs/>
                <w:color w:val="000000" w:themeColor="text1"/>
                <w:sz w:val="18"/>
                <w:szCs w:val="18"/>
              </w:rPr>
              <w:t>死亡日及び死亡日以前30日以下について、死亡月に算定しているか。</w:t>
            </w:r>
          </w:p>
          <w:p w14:paraId="3831DDBB" w14:textId="77777777" w:rsidR="00E714D6" w:rsidRPr="00DB4FDA" w:rsidRDefault="00E714D6" w:rsidP="00FE456E">
            <w:pPr>
              <w:rPr>
                <w:rFonts w:hAnsi="ＭＳ ゴシック"/>
                <w:bCs/>
                <w:color w:val="000000" w:themeColor="text1"/>
                <w:sz w:val="18"/>
                <w:szCs w:val="18"/>
              </w:rPr>
            </w:pPr>
          </w:p>
          <w:p w14:paraId="6C142121" w14:textId="77777777" w:rsidR="00E714D6" w:rsidRPr="00DB4FDA" w:rsidRDefault="00E714D6" w:rsidP="00FE456E">
            <w:pPr>
              <w:rPr>
                <w:rFonts w:hAnsi="ＭＳ ゴシック"/>
                <w:bCs/>
                <w:color w:val="000000" w:themeColor="text1"/>
                <w:sz w:val="18"/>
                <w:szCs w:val="18"/>
              </w:rPr>
            </w:pPr>
            <w:r w:rsidRPr="00DB4FDA">
              <w:rPr>
                <w:rFonts w:hAnsi="ＭＳ ゴシック" w:hint="eastAsia"/>
                <w:bCs/>
                <w:color w:val="000000" w:themeColor="text1"/>
                <w:sz w:val="18"/>
                <w:szCs w:val="18"/>
              </w:rPr>
              <w:t>※死亡前に医療機関へ入院した後、入院先で死亡した場合も算定可能。</w:t>
            </w:r>
          </w:p>
          <w:p w14:paraId="5B47D2CB" w14:textId="77777777" w:rsidR="00E714D6" w:rsidRPr="00DB4FDA" w:rsidRDefault="00E714D6" w:rsidP="00FE456E">
            <w:pPr>
              <w:rPr>
                <w:rFonts w:hAnsi="ＭＳ ゴシック"/>
                <w:bCs/>
                <w:color w:val="000000" w:themeColor="text1"/>
                <w:sz w:val="18"/>
                <w:szCs w:val="18"/>
              </w:rPr>
            </w:pPr>
            <w:r w:rsidRPr="00DB4FDA">
              <w:rPr>
                <w:rFonts w:hAnsi="ＭＳ ゴシック" w:hint="eastAsia"/>
                <w:bCs/>
                <w:color w:val="000000" w:themeColor="text1"/>
                <w:sz w:val="18"/>
                <w:szCs w:val="18"/>
              </w:rPr>
              <w:t xml:space="preserve">　ただし、事業所においてサービスを直接提供していない入院した日の翌日から死亡日までは算定不可。</w:t>
            </w:r>
          </w:p>
        </w:tc>
        <w:tc>
          <w:tcPr>
            <w:tcW w:w="428" w:type="dxa"/>
            <w:shd w:val="clear" w:color="auto" w:fill="auto"/>
            <w:vAlign w:val="center"/>
          </w:tcPr>
          <w:p w14:paraId="6D6E8D7C" w14:textId="05F6081C" w:rsidR="00E714D6" w:rsidRPr="00D705AB" w:rsidRDefault="00E714D6" w:rsidP="00FE456E">
            <w:pPr>
              <w:jc w:val="center"/>
              <w:rPr>
                <w:rFonts w:hAnsi="ＭＳ ゴシック"/>
                <w:sz w:val="18"/>
                <w:szCs w:val="18"/>
              </w:rPr>
            </w:pPr>
          </w:p>
        </w:tc>
        <w:tc>
          <w:tcPr>
            <w:tcW w:w="427" w:type="dxa"/>
            <w:shd w:val="clear" w:color="auto" w:fill="auto"/>
            <w:vAlign w:val="center"/>
          </w:tcPr>
          <w:p w14:paraId="4536C2C9" w14:textId="4AA1C03C" w:rsidR="00E714D6" w:rsidRPr="00D705AB" w:rsidRDefault="00E714D6" w:rsidP="00FE456E">
            <w:pPr>
              <w:jc w:val="center"/>
              <w:rPr>
                <w:rFonts w:hAnsi="ＭＳ ゴシック"/>
                <w:sz w:val="18"/>
                <w:szCs w:val="18"/>
              </w:rPr>
            </w:pPr>
            <w:r w:rsidRPr="00D705AB">
              <w:rPr>
                <w:rFonts w:hAnsi="ＭＳ ゴシック" w:hint="eastAsia"/>
                <w:sz w:val="18"/>
                <w:szCs w:val="18"/>
              </w:rPr>
              <w:t xml:space="preserve">　</w:t>
            </w:r>
          </w:p>
        </w:tc>
        <w:tc>
          <w:tcPr>
            <w:tcW w:w="427" w:type="dxa"/>
            <w:shd w:val="clear" w:color="auto" w:fill="auto"/>
            <w:vAlign w:val="center"/>
          </w:tcPr>
          <w:p w14:paraId="60DB72DB" w14:textId="3A58A220" w:rsidR="00E714D6" w:rsidRPr="00D705AB" w:rsidRDefault="00E714D6" w:rsidP="00FE456E">
            <w:pPr>
              <w:jc w:val="center"/>
              <w:rPr>
                <w:rFonts w:hAnsi="ＭＳ ゴシック"/>
                <w:sz w:val="18"/>
                <w:szCs w:val="18"/>
              </w:rPr>
            </w:pPr>
          </w:p>
        </w:tc>
        <w:tc>
          <w:tcPr>
            <w:tcW w:w="429" w:type="dxa"/>
          </w:tcPr>
          <w:p w14:paraId="459D7099" w14:textId="77777777" w:rsidR="00E714D6" w:rsidRPr="00D705AB" w:rsidRDefault="00E714D6" w:rsidP="00FE456E">
            <w:pPr>
              <w:ind w:leftChars="-9" w:left="-4" w:hangingChars="10" w:hanging="15"/>
              <w:rPr>
                <w:rFonts w:hAnsi="ＭＳ ゴシック"/>
                <w:spacing w:val="-4"/>
                <w:sz w:val="16"/>
                <w:szCs w:val="16"/>
              </w:rPr>
            </w:pPr>
          </w:p>
        </w:tc>
        <w:tc>
          <w:tcPr>
            <w:tcW w:w="709" w:type="dxa"/>
            <w:vMerge/>
            <w:shd w:val="clear" w:color="auto" w:fill="auto"/>
          </w:tcPr>
          <w:p w14:paraId="5DD23398" w14:textId="330AEFC7" w:rsidR="00E714D6" w:rsidRPr="00D705AB" w:rsidRDefault="00E714D6" w:rsidP="00FE456E">
            <w:pPr>
              <w:ind w:leftChars="-9" w:left="-4" w:hangingChars="10" w:hanging="15"/>
              <w:rPr>
                <w:rFonts w:hAnsi="ＭＳ ゴシック"/>
                <w:spacing w:val="-4"/>
                <w:sz w:val="16"/>
                <w:szCs w:val="16"/>
              </w:rPr>
            </w:pPr>
          </w:p>
        </w:tc>
      </w:tr>
      <w:tr w:rsidR="00E714D6" w:rsidRPr="00D705AB" w14:paraId="55EC0A19" w14:textId="77777777" w:rsidTr="00251C26">
        <w:tblPrEx>
          <w:tblCellMar>
            <w:left w:w="108" w:type="dxa"/>
            <w:right w:w="108" w:type="dxa"/>
          </w:tblCellMar>
          <w:tblLook w:val="04A0" w:firstRow="1" w:lastRow="0" w:firstColumn="1" w:lastColumn="0" w:noHBand="0" w:noVBand="1"/>
        </w:tblPrEx>
        <w:trPr>
          <w:trHeight w:val="939"/>
        </w:trPr>
        <w:tc>
          <w:tcPr>
            <w:tcW w:w="1418" w:type="dxa"/>
            <w:vMerge/>
            <w:shd w:val="clear" w:color="auto" w:fill="auto"/>
          </w:tcPr>
          <w:p w14:paraId="278659E6" w14:textId="77777777" w:rsidR="00E714D6" w:rsidRPr="00DB4FDA" w:rsidRDefault="00E714D6" w:rsidP="00FE456E">
            <w:pPr>
              <w:ind w:left="189" w:hangingChars="105" w:hanging="189"/>
              <w:rPr>
                <w:rFonts w:hAnsi="ＭＳ ゴシック"/>
                <w:color w:val="000000" w:themeColor="text1"/>
                <w:sz w:val="18"/>
                <w:szCs w:val="18"/>
              </w:rPr>
            </w:pPr>
          </w:p>
        </w:tc>
        <w:tc>
          <w:tcPr>
            <w:tcW w:w="7219" w:type="dxa"/>
            <w:tcBorders>
              <w:bottom w:val="dashSmallGap" w:sz="4" w:space="0" w:color="auto"/>
            </w:tcBorders>
            <w:shd w:val="clear" w:color="auto" w:fill="auto"/>
          </w:tcPr>
          <w:p w14:paraId="6833984E" w14:textId="77777777" w:rsidR="00E714D6" w:rsidRPr="00DB4FDA" w:rsidRDefault="00E714D6" w:rsidP="00FE456E">
            <w:pPr>
              <w:rPr>
                <w:rFonts w:hAnsi="ＭＳ ゴシック"/>
                <w:bCs/>
                <w:color w:val="000000" w:themeColor="text1"/>
                <w:sz w:val="18"/>
                <w:szCs w:val="18"/>
              </w:rPr>
            </w:pPr>
            <w:r w:rsidRPr="00DB4FDA">
              <w:rPr>
                <w:rFonts w:hAnsi="ＭＳ ゴシック" w:hint="eastAsia"/>
                <w:bCs/>
                <w:color w:val="000000" w:themeColor="text1"/>
                <w:sz w:val="18"/>
                <w:szCs w:val="18"/>
              </w:rPr>
              <w:t>看取り期の利用者に対するケアカンファレンス等により、看取り期における対応方針の内容その他看取り期におけるサービス提供体制について適宜見直しを行っているか。</w:t>
            </w:r>
          </w:p>
        </w:tc>
        <w:tc>
          <w:tcPr>
            <w:tcW w:w="428" w:type="dxa"/>
            <w:shd w:val="clear" w:color="auto" w:fill="auto"/>
            <w:vAlign w:val="center"/>
          </w:tcPr>
          <w:p w14:paraId="1E66DAAE" w14:textId="79B35361" w:rsidR="00E714D6" w:rsidRPr="00D705AB" w:rsidRDefault="00E714D6" w:rsidP="00FE456E">
            <w:pPr>
              <w:jc w:val="center"/>
              <w:rPr>
                <w:rFonts w:hAnsi="ＭＳ ゴシック"/>
                <w:sz w:val="18"/>
                <w:szCs w:val="18"/>
              </w:rPr>
            </w:pPr>
          </w:p>
        </w:tc>
        <w:tc>
          <w:tcPr>
            <w:tcW w:w="427" w:type="dxa"/>
            <w:shd w:val="clear" w:color="auto" w:fill="auto"/>
            <w:vAlign w:val="center"/>
          </w:tcPr>
          <w:p w14:paraId="6ADFFFBA" w14:textId="6F929889" w:rsidR="00E714D6" w:rsidRPr="00D705AB" w:rsidRDefault="00E714D6" w:rsidP="00FE456E">
            <w:pPr>
              <w:jc w:val="center"/>
              <w:rPr>
                <w:rFonts w:hAnsi="ＭＳ ゴシック"/>
                <w:sz w:val="18"/>
                <w:szCs w:val="18"/>
              </w:rPr>
            </w:pPr>
            <w:r w:rsidRPr="00D705AB">
              <w:rPr>
                <w:rFonts w:hAnsi="ＭＳ ゴシック" w:hint="eastAsia"/>
                <w:sz w:val="18"/>
                <w:szCs w:val="18"/>
              </w:rPr>
              <w:t xml:space="preserve">　</w:t>
            </w:r>
          </w:p>
        </w:tc>
        <w:tc>
          <w:tcPr>
            <w:tcW w:w="427" w:type="dxa"/>
            <w:shd w:val="clear" w:color="auto" w:fill="auto"/>
            <w:vAlign w:val="center"/>
          </w:tcPr>
          <w:p w14:paraId="2E627D74" w14:textId="65F2B9FA" w:rsidR="00E714D6" w:rsidRPr="00D705AB" w:rsidRDefault="00E714D6" w:rsidP="00FE456E">
            <w:pPr>
              <w:jc w:val="center"/>
              <w:rPr>
                <w:rFonts w:hAnsi="ＭＳ ゴシック"/>
                <w:sz w:val="18"/>
                <w:szCs w:val="18"/>
              </w:rPr>
            </w:pPr>
          </w:p>
        </w:tc>
        <w:tc>
          <w:tcPr>
            <w:tcW w:w="429" w:type="dxa"/>
          </w:tcPr>
          <w:p w14:paraId="385B39C8" w14:textId="77777777" w:rsidR="00E714D6" w:rsidRPr="00D705AB" w:rsidRDefault="00E714D6" w:rsidP="00FE456E">
            <w:pPr>
              <w:ind w:leftChars="-9" w:left="-4" w:hangingChars="10" w:hanging="15"/>
              <w:rPr>
                <w:rFonts w:hAnsi="ＭＳ ゴシック"/>
                <w:spacing w:val="-4"/>
                <w:sz w:val="16"/>
                <w:szCs w:val="16"/>
              </w:rPr>
            </w:pPr>
          </w:p>
        </w:tc>
        <w:tc>
          <w:tcPr>
            <w:tcW w:w="709" w:type="dxa"/>
            <w:vMerge/>
            <w:shd w:val="clear" w:color="auto" w:fill="auto"/>
          </w:tcPr>
          <w:p w14:paraId="1373A0C9" w14:textId="43F5661D" w:rsidR="00E714D6" w:rsidRPr="00D705AB" w:rsidRDefault="00E714D6" w:rsidP="00FE456E">
            <w:pPr>
              <w:ind w:leftChars="-9" w:left="-4" w:hangingChars="10" w:hanging="15"/>
              <w:rPr>
                <w:rFonts w:hAnsi="ＭＳ ゴシック"/>
                <w:spacing w:val="-4"/>
                <w:sz w:val="16"/>
                <w:szCs w:val="16"/>
              </w:rPr>
            </w:pPr>
          </w:p>
        </w:tc>
      </w:tr>
      <w:tr w:rsidR="00E714D6" w:rsidRPr="00D705AB" w14:paraId="6B78BE71" w14:textId="77777777" w:rsidTr="00251C26">
        <w:tblPrEx>
          <w:tblCellMar>
            <w:left w:w="108" w:type="dxa"/>
            <w:right w:w="108" w:type="dxa"/>
          </w:tblCellMar>
          <w:tblLook w:val="04A0" w:firstRow="1" w:lastRow="0" w:firstColumn="1" w:lastColumn="0" w:noHBand="0" w:noVBand="1"/>
        </w:tblPrEx>
        <w:trPr>
          <w:trHeight w:val="1074"/>
        </w:trPr>
        <w:tc>
          <w:tcPr>
            <w:tcW w:w="1418" w:type="dxa"/>
            <w:vMerge/>
            <w:shd w:val="clear" w:color="auto" w:fill="auto"/>
          </w:tcPr>
          <w:p w14:paraId="5B4C3B12" w14:textId="77777777" w:rsidR="00E714D6" w:rsidRPr="00DB4FDA" w:rsidRDefault="00E714D6" w:rsidP="00FE456E">
            <w:pPr>
              <w:ind w:left="189" w:hangingChars="105" w:hanging="189"/>
              <w:rPr>
                <w:rFonts w:hAnsi="ＭＳ ゴシック"/>
                <w:color w:val="000000" w:themeColor="text1"/>
                <w:sz w:val="18"/>
                <w:szCs w:val="18"/>
              </w:rPr>
            </w:pPr>
          </w:p>
        </w:tc>
        <w:tc>
          <w:tcPr>
            <w:tcW w:w="7219" w:type="dxa"/>
            <w:tcBorders>
              <w:bottom w:val="dashSmallGap" w:sz="4" w:space="0" w:color="auto"/>
            </w:tcBorders>
            <w:shd w:val="clear" w:color="auto" w:fill="auto"/>
          </w:tcPr>
          <w:p w14:paraId="16830127" w14:textId="77777777" w:rsidR="00E714D6" w:rsidRPr="00DB4FDA" w:rsidRDefault="00E714D6" w:rsidP="00FE456E">
            <w:pPr>
              <w:rPr>
                <w:rFonts w:hAnsi="ＭＳ ゴシック"/>
                <w:bCs/>
                <w:color w:val="000000" w:themeColor="text1"/>
                <w:sz w:val="18"/>
                <w:szCs w:val="18"/>
              </w:rPr>
            </w:pPr>
            <w:r w:rsidRPr="00DB4FDA">
              <w:rPr>
                <w:rFonts w:hAnsi="ＭＳ ゴシック" w:hint="eastAsia"/>
                <w:bCs/>
                <w:color w:val="000000" w:themeColor="text1"/>
                <w:sz w:val="18"/>
                <w:szCs w:val="18"/>
              </w:rPr>
              <w:t>サービス提供においては、次に掲げる事項を介護記録等に記録し、多職種と情報共有を図っているか。</w:t>
            </w:r>
          </w:p>
          <w:p w14:paraId="3ACFDFF4" w14:textId="77777777" w:rsidR="00E714D6" w:rsidRPr="00DB4FDA" w:rsidRDefault="00E714D6" w:rsidP="00FE456E">
            <w:pPr>
              <w:rPr>
                <w:rFonts w:hAnsi="ＭＳ ゴシック"/>
                <w:bCs/>
                <w:color w:val="000000" w:themeColor="text1"/>
                <w:sz w:val="18"/>
                <w:szCs w:val="18"/>
              </w:rPr>
            </w:pPr>
            <w:r w:rsidRPr="00DB4FDA">
              <w:rPr>
                <w:rFonts w:hAnsi="ＭＳ ゴシック" w:hint="eastAsia"/>
                <w:bCs/>
                <w:color w:val="000000" w:themeColor="text1"/>
                <w:sz w:val="18"/>
                <w:szCs w:val="18"/>
              </w:rPr>
              <w:t>□　利用者の身体状況の変化及びこれに対する介護についての記録</w:t>
            </w:r>
          </w:p>
          <w:p w14:paraId="53CF629D" w14:textId="77777777" w:rsidR="00E714D6" w:rsidRPr="00DB4FDA" w:rsidRDefault="00E714D6" w:rsidP="00FE456E">
            <w:pPr>
              <w:rPr>
                <w:rFonts w:hAnsi="ＭＳ ゴシック"/>
                <w:bCs/>
                <w:color w:val="000000" w:themeColor="text1"/>
                <w:sz w:val="18"/>
                <w:szCs w:val="18"/>
              </w:rPr>
            </w:pPr>
            <w:r w:rsidRPr="00DB4FDA">
              <w:rPr>
                <w:rFonts w:hAnsi="ＭＳ ゴシック" w:hint="eastAsia"/>
                <w:bCs/>
                <w:color w:val="000000" w:themeColor="text1"/>
                <w:sz w:val="18"/>
                <w:szCs w:val="18"/>
              </w:rPr>
              <w:t>□　アセスメント及び対応の経過の記録</w:t>
            </w:r>
          </w:p>
        </w:tc>
        <w:tc>
          <w:tcPr>
            <w:tcW w:w="428" w:type="dxa"/>
            <w:shd w:val="clear" w:color="auto" w:fill="auto"/>
            <w:vAlign w:val="center"/>
          </w:tcPr>
          <w:p w14:paraId="56070C1B" w14:textId="2BD58F8D" w:rsidR="00E714D6" w:rsidRPr="00D705AB" w:rsidRDefault="00E714D6" w:rsidP="00FE456E">
            <w:pPr>
              <w:jc w:val="center"/>
              <w:rPr>
                <w:rFonts w:hAnsi="ＭＳ ゴシック"/>
                <w:sz w:val="18"/>
                <w:szCs w:val="18"/>
              </w:rPr>
            </w:pPr>
          </w:p>
        </w:tc>
        <w:tc>
          <w:tcPr>
            <w:tcW w:w="427" w:type="dxa"/>
            <w:shd w:val="clear" w:color="auto" w:fill="auto"/>
            <w:vAlign w:val="center"/>
          </w:tcPr>
          <w:p w14:paraId="6768574D" w14:textId="3AF0E4FF" w:rsidR="00E714D6" w:rsidRPr="00D705AB" w:rsidRDefault="00E714D6" w:rsidP="00FE456E">
            <w:pPr>
              <w:jc w:val="center"/>
              <w:rPr>
                <w:rFonts w:hAnsi="ＭＳ ゴシック"/>
                <w:sz w:val="18"/>
                <w:szCs w:val="18"/>
              </w:rPr>
            </w:pPr>
            <w:r w:rsidRPr="00D705AB">
              <w:rPr>
                <w:rFonts w:hAnsi="ＭＳ ゴシック" w:hint="eastAsia"/>
                <w:sz w:val="18"/>
                <w:szCs w:val="18"/>
              </w:rPr>
              <w:t xml:space="preserve">　</w:t>
            </w:r>
          </w:p>
        </w:tc>
        <w:tc>
          <w:tcPr>
            <w:tcW w:w="427" w:type="dxa"/>
            <w:shd w:val="clear" w:color="auto" w:fill="auto"/>
            <w:vAlign w:val="center"/>
          </w:tcPr>
          <w:p w14:paraId="28EA099A" w14:textId="468DDD22" w:rsidR="00E714D6" w:rsidRPr="00D705AB" w:rsidRDefault="00E714D6" w:rsidP="00FE456E">
            <w:pPr>
              <w:jc w:val="center"/>
              <w:rPr>
                <w:rFonts w:hAnsi="ＭＳ ゴシック"/>
                <w:sz w:val="18"/>
                <w:szCs w:val="18"/>
              </w:rPr>
            </w:pPr>
          </w:p>
        </w:tc>
        <w:tc>
          <w:tcPr>
            <w:tcW w:w="429" w:type="dxa"/>
          </w:tcPr>
          <w:p w14:paraId="736C91DE" w14:textId="77777777" w:rsidR="00E714D6" w:rsidRPr="00D705AB" w:rsidRDefault="00E714D6" w:rsidP="00FE456E">
            <w:pPr>
              <w:ind w:leftChars="-9" w:left="-4" w:hangingChars="10" w:hanging="15"/>
              <w:rPr>
                <w:rFonts w:hAnsi="ＭＳ ゴシック"/>
                <w:spacing w:val="-4"/>
                <w:sz w:val="16"/>
                <w:szCs w:val="16"/>
              </w:rPr>
            </w:pPr>
          </w:p>
        </w:tc>
        <w:tc>
          <w:tcPr>
            <w:tcW w:w="709" w:type="dxa"/>
            <w:vMerge/>
            <w:shd w:val="clear" w:color="auto" w:fill="auto"/>
          </w:tcPr>
          <w:p w14:paraId="357F309D" w14:textId="1EC47FEE" w:rsidR="00E714D6" w:rsidRPr="00D705AB" w:rsidRDefault="00E714D6" w:rsidP="00FE456E">
            <w:pPr>
              <w:ind w:leftChars="-9" w:left="-4" w:hangingChars="10" w:hanging="15"/>
              <w:rPr>
                <w:rFonts w:hAnsi="ＭＳ ゴシック"/>
                <w:spacing w:val="-4"/>
                <w:sz w:val="16"/>
                <w:szCs w:val="16"/>
              </w:rPr>
            </w:pPr>
          </w:p>
        </w:tc>
      </w:tr>
      <w:tr w:rsidR="00E714D6" w:rsidRPr="00D705AB" w14:paraId="708AD519" w14:textId="77777777" w:rsidTr="00251C26">
        <w:tblPrEx>
          <w:tblCellMar>
            <w:left w:w="108" w:type="dxa"/>
            <w:right w:w="108" w:type="dxa"/>
          </w:tblCellMar>
          <w:tblLook w:val="04A0" w:firstRow="1" w:lastRow="0" w:firstColumn="1" w:lastColumn="0" w:noHBand="0" w:noVBand="1"/>
        </w:tblPrEx>
        <w:trPr>
          <w:trHeight w:val="939"/>
        </w:trPr>
        <w:tc>
          <w:tcPr>
            <w:tcW w:w="1418" w:type="dxa"/>
            <w:vMerge/>
            <w:shd w:val="clear" w:color="auto" w:fill="auto"/>
          </w:tcPr>
          <w:p w14:paraId="122ED2DD" w14:textId="77777777" w:rsidR="00E714D6" w:rsidRPr="00DB4FDA" w:rsidRDefault="00E714D6" w:rsidP="00FE456E">
            <w:pPr>
              <w:ind w:left="189" w:hangingChars="105" w:hanging="189"/>
              <w:rPr>
                <w:rFonts w:hAnsi="ＭＳ ゴシック"/>
                <w:color w:val="000000" w:themeColor="text1"/>
                <w:sz w:val="18"/>
                <w:szCs w:val="18"/>
              </w:rPr>
            </w:pPr>
          </w:p>
        </w:tc>
        <w:tc>
          <w:tcPr>
            <w:tcW w:w="7219" w:type="dxa"/>
            <w:tcBorders>
              <w:bottom w:val="dashSmallGap" w:sz="4" w:space="0" w:color="auto"/>
            </w:tcBorders>
            <w:shd w:val="clear" w:color="auto" w:fill="auto"/>
          </w:tcPr>
          <w:p w14:paraId="295C2BA6" w14:textId="77777777" w:rsidR="00E714D6" w:rsidRPr="00DB4FDA" w:rsidRDefault="00E714D6" w:rsidP="00FE456E">
            <w:pPr>
              <w:rPr>
                <w:rFonts w:hAnsi="ＭＳ ゴシック"/>
                <w:bCs/>
                <w:color w:val="000000" w:themeColor="text1"/>
                <w:sz w:val="18"/>
                <w:szCs w:val="18"/>
              </w:rPr>
            </w:pPr>
            <w:r w:rsidRPr="00DB4FDA">
              <w:rPr>
                <w:rFonts w:hAnsi="ＭＳ ゴシック" w:hint="eastAsia"/>
                <w:bCs/>
                <w:color w:val="000000" w:themeColor="text1"/>
                <w:sz w:val="18"/>
                <w:szCs w:val="18"/>
              </w:rPr>
              <w:t>登録者が入院する際に、次の事項について説明を行い、文書により同意を得ているか。</w:t>
            </w:r>
          </w:p>
          <w:p w14:paraId="50033E18" w14:textId="77777777" w:rsidR="00E714D6" w:rsidRPr="00DB4FDA" w:rsidRDefault="00E714D6" w:rsidP="00FE456E">
            <w:pPr>
              <w:ind w:left="360" w:hangingChars="200" w:hanging="360"/>
              <w:rPr>
                <w:rFonts w:hAnsi="ＭＳ ゴシック"/>
                <w:bCs/>
                <w:color w:val="000000" w:themeColor="text1"/>
                <w:sz w:val="18"/>
                <w:szCs w:val="18"/>
              </w:rPr>
            </w:pPr>
            <w:r w:rsidRPr="00DB4FDA">
              <w:rPr>
                <w:rFonts w:hAnsi="ＭＳ ゴシック" w:hint="eastAsia"/>
                <w:bCs/>
                <w:color w:val="000000" w:themeColor="text1"/>
                <w:sz w:val="18"/>
                <w:szCs w:val="18"/>
              </w:rPr>
              <w:t>□　入院した月の翌月に亡くなった場合、前月分の看取り連携体制加算について請求を行う旨。</w:t>
            </w:r>
          </w:p>
          <w:p w14:paraId="277200CD" w14:textId="77777777" w:rsidR="00E714D6" w:rsidRPr="00DB4FDA" w:rsidRDefault="00E714D6" w:rsidP="00FE456E">
            <w:pPr>
              <w:ind w:left="360" w:hangingChars="200" w:hanging="360"/>
              <w:rPr>
                <w:rFonts w:hAnsi="ＭＳ ゴシック"/>
                <w:bCs/>
                <w:color w:val="000000" w:themeColor="text1"/>
                <w:sz w:val="18"/>
                <w:szCs w:val="18"/>
              </w:rPr>
            </w:pPr>
            <w:r w:rsidRPr="00DB4FDA">
              <w:rPr>
                <w:rFonts w:hAnsi="ＭＳ ゴシック" w:hint="eastAsia"/>
                <w:bCs/>
                <w:color w:val="000000" w:themeColor="text1"/>
                <w:sz w:val="18"/>
                <w:szCs w:val="18"/>
              </w:rPr>
              <w:t>□　事業所が医療機関に対して利用者の状態を尋ねた際に、医療機関が事業所に対して本人の状態を伝えることについて。</w:t>
            </w:r>
          </w:p>
        </w:tc>
        <w:tc>
          <w:tcPr>
            <w:tcW w:w="428" w:type="dxa"/>
            <w:shd w:val="clear" w:color="auto" w:fill="auto"/>
            <w:vAlign w:val="center"/>
          </w:tcPr>
          <w:p w14:paraId="5B958965" w14:textId="4B693AAA" w:rsidR="00E714D6" w:rsidRPr="00D705AB" w:rsidRDefault="00E714D6" w:rsidP="00FE456E">
            <w:pPr>
              <w:jc w:val="center"/>
              <w:rPr>
                <w:rFonts w:hAnsi="ＭＳ ゴシック"/>
                <w:sz w:val="18"/>
                <w:szCs w:val="18"/>
              </w:rPr>
            </w:pPr>
          </w:p>
        </w:tc>
        <w:tc>
          <w:tcPr>
            <w:tcW w:w="427" w:type="dxa"/>
            <w:shd w:val="clear" w:color="auto" w:fill="auto"/>
            <w:vAlign w:val="center"/>
          </w:tcPr>
          <w:p w14:paraId="12C4C821" w14:textId="1EFC7961" w:rsidR="00E714D6" w:rsidRPr="00D705AB" w:rsidRDefault="00E714D6" w:rsidP="00FE456E">
            <w:pPr>
              <w:jc w:val="center"/>
              <w:rPr>
                <w:rFonts w:hAnsi="ＭＳ ゴシック"/>
                <w:sz w:val="18"/>
                <w:szCs w:val="18"/>
              </w:rPr>
            </w:pPr>
            <w:r w:rsidRPr="00D705AB">
              <w:rPr>
                <w:rFonts w:hAnsi="ＭＳ ゴシック" w:hint="eastAsia"/>
                <w:sz w:val="18"/>
                <w:szCs w:val="18"/>
              </w:rPr>
              <w:t xml:space="preserve">　</w:t>
            </w:r>
          </w:p>
        </w:tc>
        <w:tc>
          <w:tcPr>
            <w:tcW w:w="427" w:type="dxa"/>
            <w:shd w:val="clear" w:color="auto" w:fill="auto"/>
            <w:vAlign w:val="center"/>
          </w:tcPr>
          <w:p w14:paraId="223E44B3" w14:textId="56C94E1C" w:rsidR="00E714D6" w:rsidRPr="00D705AB" w:rsidRDefault="00E714D6" w:rsidP="00FE456E">
            <w:pPr>
              <w:jc w:val="center"/>
              <w:rPr>
                <w:rFonts w:hAnsi="ＭＳ ゴシック"/>
                <w:sz w:val="18"/>
                <w:szCs w:val="18"/>
              </w:rPr>
            </w:pPr>
          </w:p>
        </w:tc>
        <w:tc>
          <w:tcPr>
            <w:tcW w:w="429" w:type="dxa"/>
          </w:tcPr>
          <w:p w14:paraId="4E70749A" w14:textId="77777777" w:rsidR="00E714D6" w:rsidRPr="00D705AB" w:rsidRDefault="00E714D6" w:rsidP="00FE456E">
            <w:pPr>
              <w:ind w:leftChars="-9" w:left="-4" w:hangingChars="10" w:hanging="15"/>
              <w:rPr>
                <w:rFonts w:hAnsi="ＭＳ ゴシック"/>
                <w:spacing w:val="-4"/>
                <w:sz w:val="16"/>
                <w:szCs w:val="16"/>
              </w:rPr>
            </w:pPr>
          </w:p>
        </w:tc>
        <w:tc>
          <w:tcPr>
            <w:tcW w:w="709" w:type="dxa"/>
            <w:vMerge/>
            <w:shd w:val="clear" w:color="auto" w:fill="auto"/>
          </w:tcPr>
          <w:p w14:paraId="49DE4F08" w14:textId="2724EBA2" w:rsidR="00E714D6" w:rsidRPr="00D705AB" w:rsidRDefault="00E714D6" w:rsidP="00FE456E">
            <w:pPr>
              <w:ind w:leftChars="-9" w:left="-4" w:hangingChars="10" w:hanging="15"/>
              <w:rPr>
                <w:rFonts w:hAnsi="ＭＳ ゴシック"/>
                <w:spacing w:val="-4"/>
                <w:sz w:val="16"/>
                <w:szCs w:val="16"/>
              </w:rPr>
            </w:pPr>
          </w:p>
        </w:tc>
      </w:tr>
      <w:tr w:rsidR="00E714D6" w:rsidRPr="00D705AB" w14:paraId="571C5ADA" w14:textId="77777777" w:rsidTr="00251C26">
        <w:tblPrEx>
          <w:tblCellMar>
            <w:left w:w="108" w:type="dxa"/>
            <w:right w:w="108" w:type="dxa"/>
          </w:tblCellMar>
          <w:tblLook w:val="04A0" w:firstRow="1" w:lastRow="0" w:firstColumn="1" w:lastColumn="0" w:noHBand="0" w:noVBand="1"/>
        </w:tblPrEx>
        <w:trPr>
          <w:trHeight w:val="1481"/>
        </w:trPr>
        <w:tc>
          <w:tcPr>
            <w:tcW w:w="1418" w:type="dxa"/>
            <w:vMerge w:val="restart"/>
            <w:shd w:val="clear" w:color="auto" w:fill="auto"/>
          </w:tcPr>
          <w:p w14:paraId="191E0F34" w14:textId="0B5F0609" w:rsidR="00E714D6" w:rsidRPr="00D705AB" w:rsidRDefault="00E714D6" w:rsidP="00FE456E">
            <w:pPr>
              <w:ind w:left="189" w:hangingChars="105" w:hanging="189"/>
              <w:rPr>
                <w:rFonts w:hAnsi="ＭＳ ゴシック"/>
                <w:sz w:val="18"/>
                <w:szCs w:val="18"/>
              </w:rPr>
            </w:pPr>
            <w:r>
              <w:rPr>
                <w:rFonts w:hAnsi="ＭＳ ゴシック" w:hint="eastAsia"/>
                <w:color w:val="FF0000"/>
                <w:sz w:val="18"/>
                <w:szCs w:val="18"/>
              </w:rPr>
              <w:t>リ</w:t>
            </w:r>
            <w:r w:rsidRPr="00DB4FDA">
              <w:rPr>
                <w:rFonts w:hAnsi="ＭＳ ゴシック" w:hint="eastAsia"/>
                <w:color w:val="000000" w:themeColor="text1"/>
                <w:sz w:val="18"/>
                <w:szCs w:val="18"/>
              </w:rPr>
              <w:t xml:space="preserve">　訪</w:t>
            </w:r>
            <w:r w:rsidRPr="00D705AB">
              <w:rPr>
                <w:rFonts w:hAnsi="ＭＳ ゴシック" w:hint="eastAsia"/>
                <w:sz w:val="18"/>
                <w:szCs w:val="18"/>
              </w:rPr>
              <w:t>問体制強化加算</w:t>
            </w:r>
          </w:p>
          <w:p w14:paraId="3139FFC1" w14:textId="03C67A24" w:rsidR="00E714D6" w:rsidRPr="00D705AB" w:rsidRDefault="00E714D6" w:rsidP="00FE456E">
            <w:pPr>
              <w:ind w:left="189" w:hangingChars="105" w:hanging="189"/>
              <w:rPr>
                <w:rFonts w:hAnsi="ＭＳ ゴシック"/>
                <w:sz w:val="18"/>
                <w:szCs w:val="18"/>
              </w:rPr>
            </w:pPr>
            <w:r w:rsidRPr="00D705AB">
              <w:rPr>
                <w:rFonts w:hAnsi="ＭＳ ゴシック" w:hint="eastAsia"/>
                <w:sz w:val="18"/>
                <w:szCs w:val="18"/>
              </w:rPr>
              <w:t xml:space="preserve">　　</w:t>
            </w:r>
          </w:p>
        </w:tc>
        <w:tc>
          <w:tcPr>
            <w:tcW w:w="7219" w:type="dxa"/>
            <w:tcBorders>
              <w:bottom w:val="dashSmallGap" w:sz="4" w:space="0" w:color="auto"/>
            </w:tcBorders>
            <w:shd w:val="clear" w:color="auto" w:fill="auto"/>
          </w:tcPr>
          <w:p w14:paraId="6376E0AF" w14:textId="67E2672E" w:rsidR="00E714D6" w:rsidRPr="00D705AB" w:rsidRDefault="00E714D6" w:rsidP="00FE456E">
            <w:pPr>
              <w:rPr>
                <w:rFonts w:hAnsi="ＭＳ ゴシック"/>
                <w:bCs/>
                <w:sz w:val="18"/>
                <w:szCs w:val="18"/>
              </w:rPr>
            </w:pPr>
            <w:r w:rsidRPr="00D705AB">
              <w:rPr>
                <w:rFonts w:hAnsi="ＭＳ ゴシック" w:hint="eastAsia"/>
                <w:bCs/>
                <w:sz w:val="18"/>
                <w:szCs w:val="18"/>
              </w:rPr>
              <w:t>別に厚生労働大臣が定める基準に適合しているものとして市長に届け出た指定小規模多機能型居宅介護事業所が、登録者の居宅における生活を継続するための指定小規模多機能型居宅介護の提供体制を強化した場合は、訪問体制強化加算として、下記の要件に全て該当した場合、１月につき1000単位を算定しているか。当該加算を算定する場合にあたっては、当該訪問サービスの内容を記録しておくこと。</w:t>
            </w:r>
          </w:p>
        </w:tc>
        <w:tc>
          <w:tcPr>
            <w:tcW w:w="428" w:type="dxa"/>
            <w:tcBorders>
              <w:bottom w:val="dashSmallGap" w:sz="4" w:space="0" w:color="auto"/>
            </w:tcBorders>
            <w:shd w:val="clear" w:color="auto" w:fill="auto"/>
            <w:vAlign w:val="center"/>
          </w:tcPr>
          <w:p w14:paraId="6296895E" w14:textId="7048751E" w:rsidR="00E714D6" w:rsidRPr="00D705AB" w:rsidRDefault="00E714D6" w:rsidP="00FE456E">
            <w:pPr>
              <w:jc w:val="center"/>
              <w:rPr>
                <w:rFonts w:hAnsi="ＭＳ ゴシック"/>
                <w:sz w:val="18"/>
                <w:szCs w:val="18"/>
              </w:rPr>
            </w:pPr>
          </w:p>
        </w:tc>
        <w:tc>
          <w:tcPr>
            <w:tcW w:w="427" w:type="dxa"/>
            <w:tcBorders>
              <w:bottom w:val="dashSmallGap" w:sz="4" w:space="0" w:color="auto"/>
            </w:tcBorders>
            <w:shd w:val="clear" w:color="auto" w:fill="auto"/>
            <w:vAlign w:val="center"/>
          </w:tcPr>
          <w:p w14:paraId="4420B54A" w14:textId="26C1E906" w:rsidR="00E714D6" w:rsidRPr="00D705AB" w:rsidRDefault="00E714D6" w:rsidP="00FE456E">
            <w:pPr>
              <w:jc w:val="center"/>
              <w:rPr>
                <w:rFonts w:hAnsi="ＭＳ ゴシック"/>
                <w:sz w:val="18"/>
                <w:szCs w:val="18"/>
              </w:rPr>
            </w:pPr>
          </w:p>
        </w:tc>
        <w:tc>
          <w:tcPr>
            <w:tcW w:w="427" w:type="dxa"/>
            <w:tcBorders>
              <w:bottom w:val="dashSmallGap" w:sz="4" w:space="0" w:color="auto"/>
            </w:tcBorders>
            <w:shd w:val="clear" w:color="auto" w:fill="auto"/>
            <w:vAlign w:val="center"/>
          </w:tcPr>
          <w:p w14:paraId="35D79F11" w14:textId="78155F05" w:rsidR="00E714D6" w:rsidRPr="00D705AB" w:rsidRDefault="00E714D6" w:rsidP="00FE456E">
            <w:pPr>
              <w:rPr>
                <w:rFonts w:hAnsi="ＭＳ ゴシック"/>
                <w:sz w:val="18"/>
                <w:szCs w:val="18"/>
              </w:rPr>
            </w:pPr>
          </w:p>
        </w:tc>
        <w:tc>
          <w:tcPr>
            <w:tcW w:w="429" w:type="dxa"/>
          </w:tcPr>
          <w:p w14:paraId="73C84407" w14:textId="77777777" w:rsidR="00E714D6" w:rsidRPr="00D705AB" w:rsidRDefault="00E714D6" w:rsidP="00FE456E">
            <w:pPr>
              <w:ind w:leftChars="-9" w:left="-4" w:hangingChars="10" w:hanging="15"/>
              <w:jc w:val="left"/>
              <w:rPr>
                <w:rFonts w:hAnsi="ＭＳ ゴシック"/>
                <w:spacing w:val="-4"/>
                <w:sz w:val="16"/>
                <w:szCs w:val="16"/>
              </w:rPr>
            </w:pPr>
          </w:p>
        </w:tc>
        <w:tc>
          <w:tcPr>
            <w:tcW w:w="709" w:type="dxa"/>
            <w:vMerge w:val="restart"/>
            <w:shd w:val="clear" w:color="auto" w:fill="auto"/>
          </w:tcPr>
          <w:p w14:paraId="2BFE1815" w14:textId="4B360E1D" w:rsidR="00E714D6" w:rsidRPr="00D705AB" w:rsidRDefault="00E714D6" w:rsidP="00FE456E">
            <w:pPr>
              <w:ind w:leftChars="-9" w:left="-4" w:hangingChars="10" w:hanging="15"/>
              <w:jc w:val="left"/>
              <w:rPr>
                <w:rFonts w:hAnsi="ＭＳ ゴシック"/>
                <w:spacing w:val="-4"/>
                <w:sz w:val="16"/>
                <w:szCs w:val="16"/>
              </w:rPr>
            </w:pPr>
            <w:r w:rsidRPr="00D705AB">
              <w:rPr>
                <w:rFonts w:hAnsi="ＭＳ ゴシック" w:hint="eastAsia"/>
                <w:spacing w:val="-4"/>
                <w:sz w:val="16"/>
                <w:szCs w:val="16"/>
              </w:rPr>
              <w:t>告示第126号別表4</w:t>
            </w:r>
            <w:r>
              <w:rPr>
                <w:rFonts w:hAnsi="ＭＳ ゴシック" w:hint="eastAsia"/>
                <w:spacing w:val="-4"/>
                <w:sz w:val="16"/>
                <w:szCs w:val="16"/>
              </w:rPr>
              <w:t>リ</w:t>
            </w:r>
            <w:r w:rsidRPr="00D705AB">
              <w:rPr>
                <w:rFonts w:hAnsi="ＭＳ ゴシック" w:hint="eastAsia"/>
                <w:spacing w:val="-4"/>
                <w:sz w:val="16"/>
                <w:szCs w:val="16"/>
              </w:rPr>
              <w:t>注</w:t>
            </w:r>
          </w:p>
          <w:p w14:paraId="42E23D49" w14:textId="77777777" w:rsidR="00E714D6" w:rsidRPr="00CE272E" w:rsidRDefault="00E714D6" w:rsidP="00FE456E">
            <w:pPr>
              <w:ind w:leftChars="-9" w:left="-4" w:hangingChars="10" w:hanging="15"/>
              <w:jc w:val="left"/>
              <w:rPr>
                <w:rFonts w:hAnsi="ＭＳ ゴシック"/>
                <w:spacing w:val="-4"/>
                <w:sz w:val="16"/>
                <w:szCs w:val="16"/>
              </w:rPr>
            </w:pPr>
            <w:r w:rsidRPr="00CE272E">
              <w:rPr>
                <w:rFonts w:hAnsi="ＭＳ ゴシック" w:hint="eastAsia"/>
                <w:spacing w:val="-4"/>
                <w:sz w:val="16"/>
                <w:szCs w:val="16"/>
              </w:rPr>
              <w:t>老計発</w:t>
            </w:r>
          </w:p>
          <w:p w14:paraId="4DEEAD5A" w14:textId="7C5602F1" w:rsidR="00E714D6" w:rsidRPr="00D705AB" w:rsidRDefault="00E714D6" w:rsidP="00FE456E">
            <w:pPr>
              <w:ind w:leftChars="-9" w:left="-4" w:hangingChars="10" w:hanging="15"/>
              <w:jc w:val="left"/>
              <w:rPr>
                <w:rFonts w:hAnsi="ＭＳ ゴシック"/>
                <w:spacing w:val="-4"/>
                <w:sz w:val="16"/>
                <w:szCs w:val="16"/>
              </w:rPr>
            </w:pPr>
            <w:r w:rsidRPr="00CE272E">
              <w:rPr>
                <w:rFonts w:hAnsi="ＭＳ ゴシック" w:hint="eastAsia"/>
                <w:spacing w:val="-4"/>
                <w:sz w:val="16"/>
                <w:szCs w:val="16"/>
              </w:rPr>
              <w:t>第0331005号</w:t>
            </w:r>
          </w:p>
          <w:p w14:paraId="587D39B9" w14:textId="4119516A" w:rsidR="00E714D6" w:rsidRPr="00D705AB" w:rsidRDefault="00E714D6" w:rsidP="00FE456E">
            <w:pPr>
              <w:ind w:leftChars="-9" w:left="-4" w:hangingChars="10" w:hanging="15"/>
              <w:jc w:val="left"/>
              <w:rPr>
                <w:rFonts w:hAnsi="ＭＳ ゴシック"/>
                <w:spacing w:val="-4"/>
                <w:sz w:val="16"/>
                <w:szCs w:val="16"/>
              </w:rPr>
            </w:pPr>
            <w:r w:rsidRPr="00D705AB">
              <w:rPr>
                <w:rFonts w:hAnsi="ＭＳ ゴシック" w:hint="eastAsia"/>
                <w:spacing w:val="-4"/>
                <w:sz w:val="16"/>
                <w:szCs w:val="16"/>
              </w:rPr>
              <w:t>第2</w:t>
            </w:r>
            <w:r>
              <w:rPr>
                <w:rFonts w:hAnsi="ＭＳ ゴシック" w:hint="eastAsia"/>
                <w:spacing w:val="-4"/>
                <w:sz w:val="16"/>
                <w:szCs w:val="16"/>
              </w:rPr>
              <w:t>の</w:t>
            </w:r>
            <w:r w:rsidRPr="00D705AB">
              <w:rPr>
                <w:rFonts w:hAnsi="ＭＳ ゴシック" w:hint="eastAsia"/>
                <w:spacing w:val="-4"/>
                <w:sz w:val="16"/>
                <w:szCs w:val="16"/>
              </w:rPr>
              <w:t>5-(</w:t>
            </w:r>
            <w:r>
              <w:rPr>
                <w:rFonts w:hAnsi="ＭＳ ゴシック" w:hint="eastAsia"/>
                <w:spacing w:val="-4"/>
                <w:sz w:val="16"/>
                <w:szCs w:val="16"/>
              </w:rPr>
              <w:t>14</w:t>
            </w:r>
            <w:r w:rsidRPr="00D705AB">
              <w:rPr>
                <w:rFonts w:hAnsi="ＭＳ ゴシック" w:hint="eastAsia"/>
                <w:spacing w:val="-4"/>
                <w:sz w:val="16"/>
                <w:szCs w:val="16"/>
              </w:rPr>
              <w:t>)</w:t>
            </w:r>
          </w:p>
        </w:tc>
      </w:tr>
      <w:tr w:rsidR="00E714D6" w:rsidRPr="00D705AB" w14:paraId="3A188060" w14:textId="77777777" w:rsidTr="00251C26">
        <w:tblPrEx>
          <w:tblCellMar>
            <w:left w:w="108" w:type="dxa"/>
            <w:right w:w="108" w:type="dxa"/>
          </w:tblCellMar>
          <w:tblLook w:val="04A0" w:firstRow="1" w:lastRow="0" w:firstColumn="1" w:lastColumn="0" w:noHBand="0" w:noVBand="1"/>
        </w:tblPrEx>
        <w:trPr>
          <w:trHeight w:val="978"/>
        </w:trPr>
        <w:tc>
          <w:tcPr>
            <w:tcW w:w="1418" w:type="dxa"/>
            <w:vMerge/>
            <w:shd w:val="clear" w:color="auto" w:fill="auto"/>
          </w:tcPr>
          <w:p w14:paraId="75D64591" w14:textId="77777777" w:rsidR="00E714D6" w:rsidRPr="00D705AB" w:rsidRDefault="00E714D6" w:rsidP="00FE456E">
            <w:pPr>
              <w:ind w:left="189" w:hangingChars="105" w:hanging="189"/>
              <w:rPr>
                <w:rFonts w:hAnsi="ＭＳ ゴシック"/>
                <w:sz w:val="18"/>
                <w:szCs w:val="18"/>
              </w:rPr>
            </w:pPr>
          </w:p>
        </w:tc>
        <w:tc>
          <w:tcPr>
            <w:tcW w:w="7219" w:type="dxa"/>
            <w:tcBorders>
              <w:top w:val="dashSmallGap" w:sz="4" w:space="0" w:color="auto"/>
              <w:bottom w:val="dashSmallGap" w:sz="4" w:space="0" w:color="auto"/>
            </w:tcBorders>
            <w:shd w:val="clear" w:color="auto" w:fill="auto"/>
          </w:tcPr>
          <w:p w14:paraId="3837CCDA" w14:textId="77777777" w:rsidR="00E714D6" w:rsidRPr="00D705AB" w:rsidRDefault="00E714D6" w:rsidP="00FE456E">
            <w:pPr>
              <w:ind w:left="540" w:hangingChars="300" w:hanging="540"/>
              <w:rPr>
                <w:rFonts w:hAnsi="ＭＳ ゴシック"/>
                <w:bCs/>
                <w:sz w:val="18"/>
                <w:szCs w:val="18"/>
              </w:rPr>
            </w:pPr>
            <w:r w:rsidRPr="00D705AB">
              <w:rPr>
                <w:rFonts w:hAnsi="ＭＳ ゴシック" w:hint="eastAsia"/>
                <w:bCs/>
                <w:sz w:val="18"/>
                <w:szCs w:val="18"/>
              </w:rPr>
              <w:t xml:space="preserve">　イ　指定小規模多機能型居宅介護事業所が提供する訪問サービスの提供に当たる常勤の職員を２名以上配置していること。</w:t>
            </w:r>
          </w:p>
          <w:p w14:paraId="4FBAA6BA" w14:textId="77777777" w:rsidR="00E714D6" w:rsidRPr="00D705AB" w:rsidRDefault="00E714D6" w:rsidP="00FE456E">
            <w:pPr>
              <w:rPr>
                <w:rFonts w:hAnsi="ＭＳ ゴシック"/>
                <w:bCs/>
                <w:sz w:val="16"/>
                <w:szCs w:val="16"/>
              </w:rPr>
            </w:pPr>
            <w:r w:rsidRPr="00D705AB">
              <w:rPr>
                <w:rFonts w:hAnsi="ＭＳ ゴシック" w:hint="eastAsia"/>
                <w:bCs/>
                <w:sz w:val="18"/>
                <w:szCs w:val="18"/>
              </w:rPr>
              <w:t xml:space="preserve">　　　</w:t>
            </w:r>
            <w:r w:rsidRPr="00D705AB">
              <w:rPr>
                <w:rFonts w:hAnsi="ＭＳ ゴシック" w:hint="eastAsia"/>
                <w:bCs/>
                <w:sz w:val="16"/>
                <w:szCs w:val="16"/>
              </w:rPr>
              <w:t>※訪問サービスのみを行う従業者として固定しなければならないと</w:t>
            </w:r>
          </w:p>
          <w:p w14:paraId="47DF11A1" w14:textId="5F13A9B6" w:rsidR="00E714D6" w:rsidRPr="00AB68F8" w:rsidRDefault="00E714D6" w:rsidP="00FE456E">
            <w:pPr>
              <w:rPr>
                <w:rFonts w:hAnsi="ＭＳ ゴシック"/>
                <w:bCs/>
                <w:sz w:val="16"/>
                <w:szCs w:val="16"/>
              </w:rPr>
            </w:pPr>
            <w:r w:rsidRPr="00D705AB">
              <w:rPr>
                <w:rFonts w:hAnsi="ＭＳ ゴシック" w:hint="eastAsia"/>
                <w:bCs/>
                <w:sz w:val="16"/>
                <w:szCs w:val="16"/>
              </w:rPr>
              <w:t xml:space="preserve">　　　　いう趣旨でなく、訪問サービスも行っている常勤の従業者を指す。</w:t>
            </w:r>
          </w:p>
        </w:tc>
        <w:tc>
          <w:tcPr>
            <w:tcW w:w="428" w:type="dxa"/>
            <w:tcBorders>
              <w:top w:val="dashSmallGap" w:sz="4" w:space="0" w:color="auto"/>
              <w:bottom w:val="dashSmallGap" w:sz="4" w:space="0" w:color="auto"/>
            </w:tcBorders>
            <w:shd w:val="clear" w:color="auto" w:fill="auto"/>
            <w:vAlign w:val="center"/>
          </w:tcPr>
          <w:p w14:paraId="53B4382F" w14:textId="66EB4CD5" w:rsidR="00E714D6" w:rsidRPr="00D705AB" w:rsidRDefault="00E714D6" w:rsidP="00FE456E">
            <w:pPr>
              <w:rPr>
                <w:rFonts w:hAnsi="ＭＳ ゴシック"/>
                <w:sz w:val="18"/>
                <w:szCs w:val="18"/>
              </w:rPr>
            </w:pPr>
          </w:p>
        </w:tc>
        <w:tc>
          <w:tcPr>
            <w:tcW w:w="427" w:type="dxa"/>
            <w:tcBorders>
              <w:top w:val="dashSmallGap" w:sz="4" w:space="0" w:color="auto"/>
              <w:bottom w:val="dashSmallGap" w:sz="4" w:space="0" w:color="auto"/>
            </w:tcBorders>
            <w:shd w:val="clear" w:color="auto" w:fill="auto"/>
            <w:vAlign w:val="center"/>
          </w:tcPr>
          <w:p w14:paraId="43DC5617" w14:textId="6BEF77B2" w:rsidR="00E714D6" w:rsidRPr="00D705AB" w:rsidRDefault="00E714D6" w:rsidP="00FE456E">
            <w:pPr>
              <w:jc w:val="center"/>
              <w:rPr>
                <w:rFonts w:hAnsi="ＭＳ ゴシック"/>
                <w:sz w:val="18"/>
                <w:szCs w:val="18"/>
              </w:rPr>
            </w:pPr>
          </w:p>
        </w:tc>
        <w:tc>
          <w:tcPr>
            <w:tcW w:w="427" w:type="dxa"/>
            <w:tcBorders>
              <w:top w:val="dashSmallGap" w:sz="4" w:space="0" w:color="auto"/>
              <w:bottom w:val="dashSmallGap" w:sz="4" w:space="0" w:color="auto"/>
            </w:tcBorders>
            <w:shd w:val="clear" w:color="auto" w:fill="auto"/>
            <w:vAlign w:val="center"/>
          </w:tcPr>
          <w:p w14:paraId="76DF8339" w14:textId="5CCFCC37" w:rsidR="00E714D6" w:rsidRPr="00D705AB" w:rsidRDefault="00E714D6" w:rsidP="00FE456E">
            <w:pPr>
              <w:rPr>
                <w:rFonts w:hAnsi="ＭＳ ゴシック"/>
                <w:sz w:val="18"/>
                <w:szCs w:val="18"/>
              </w:rPr>
            </w:pPr>
          </w:p>
        </w:tc>
        <w:tc>
          <w:tcPr>
            <w:tcW w:w="429" w:type="dxa"/>
          </w:tcPr>
          <w:p w14:paraId="7F304296" w14:textId="77777777" w:rsidR="00E714D6" w:rsidRPr="00D705AB" w:rsidRDefault="00E714D6" w:rsidP="00FE456E">
            <w:pPr>
              <w:ind w:leftChars="-9" w:left="-4" w:hangingChars="10" w:hanging="15"/>
              <w:rPr>
                <w:rFonts w:hAnsi="ＭＳ ゴシック"/>
                <w:spacing w:val="-4"/>
                <w:sz w:val="16"/>
                <w:szCs w:val="16"/>
              </w:rPr>
            </w:pPr>
          </w:p>
        </w:tc>
        <w:tc>
          <w:tcPr>
            <w:tcW w:w="709" w:type="dxa"/>
            <w:vMerge/>
            <w:shd w:val="clear" w:color="auto" w:fill="auto"/>
          </w:tcPr>
          <w:p w14:paraId="77BA1DDC" w14:textId="64E6A40C" w:rsidR="00E714D6" w:rsidRPr="00D705AB" w:rsidRDefault="00E714D6" w:rsidP="00FE456E">
            <w:pPr>
              <w:ind w:leftChars="-9" w:left="-4" w:hangingChars="10" w:hanging="15"/>
              <w:rPr>
                <w:rFonts w:hAnsi="ＭＳ ゴシック"/>
                <w:spacing w:val="-4"/>
                <w:sz w:val="16"/>
                <w:szCs w:val="16"/>
              </w:rPr>
            </w:pPr>
          </w:p>
        </w:tc>
      </w:tr>
      <w:tr w:rsidR="00E714D6" w:rsidRPr="00D705AB" w14:paraId="6F114C5B" w14:textId="77777777" w:rsidTr="00251C26">
        <w:tblPrEx>
          <w:tblCellMar>
            <w:left w:w="108" w:type="dxa"/>
            <w:right w:w="108" w:type="dxa"/>
          </w:tblCellMar>
          <w:tblLook w:val="04A0" w:firstRow="1" w:lastRow="0" w:firstColumn="1" w:lastColumn="0" w:noHBand="0" w:noVBand="1"/>
        </w:tblPrEx>
        <w:trPr>
          <w:trHeight w:val="1708"/>
        </w:trPr>
        <w:tc>
          <w:tcPr>
            <w:tcW w:w="1418" w:type="dxa"/>
            <w:vMerge/>
            <w:shd w:val="clear" w:color="auto" w:fill="auto"/>
          </w:tcPr>
          <w:p w14:paraId="5901BBAA" w14:textId="77777777" w:rsidR="00E714D6" w:rsidRPr="00D705AB" w:rsidRDefault="00E714D6" w:rsidP="00FE456E">
            <w:pPr>
              <w:ind w:left="189" w:hangingChars="105" w:hanging="189"/>
              <w:rPr>
                <w:rFonts w:hAnsi="ＭＳ ゴシック"/>
                <w:sz w:val="18"/>
                <w:szCs w:val="18"/>
              </w:rPr>
            </w:pPr>
          </w:p>
        </w:tc>
        <w:tc>
          <w:tcPr>
            <w:tcW w:w="7219" w:type="dxa"/>
            <w:vMerge w:val="restart"/>
            <w:tcBorders>
              <w:top w:val="dashSmallGap" w:sz="4" w:space="0" w:color="auto"/>
            </w:tcBorders>
            <w:shd w:val="clear" w:color="auto" w:fill="auto"/>
          </w:tcPr>
          <w:p w14:paraId="32894BF7" w14:textId="77777777" w:rsidR="00E714D6" w:rsidRPr="00D705AB" w:rsidRDefault="00E714D6" w:rsidP="00FE456E">
            <w:pPr>
              <w:ind w:left="540" w:hangingChars="300" w:hanging="540"/>
              <w:rPr>
                <w:rFonts w:hAnsi="ＭＳ ゴシック"/>
                <w:bCs/>
                <w:sz w:val="18"/>
                <w:szCs w:val="18"/>
              </w:rPr>
            </w:pPr>
            <w:r w:rsidRPr="00D705AB">
              <w:rPr>
                <w:rFonts w:hAnsi="ＭＳ ゴシック" w:hint="eastAsia"/>
                <w:bCs/>
                <w:sz w:val="18"/>
                <w:szCs w:val="18"/>
              </w:rPr>
              <w:t xml:space="preserve">　ロ　算定日が属する月における提供回数について、当該指定小規模多機能型居宅介護事業所における述べ訪問回数が１月当たり200回以上であること。介護予防は算定しない。</w:t>
            </w:r>
          </w:p>
          <w:p w14:paraId="5F4D8056" w14:textId="5AE118FA" w:rsidR="00E714D6" w:rsidRPr="00AB68F8" w:rsidRDefault="00E714D6" w:rsidP="00FE456E">
            <w:pPr>
              <w:ind w:left="720" w:hangingChars="400" w:hanging="720"/>
              <w:rPr>
                <w:rFonts w:hAnsi="ＭＳ ゴシック"/>
                <w:bCs/>
                <w:sz w:val="16"/>
                <w:szCs w:val="16"/>
              </w:rPr>
            </w:pPr>
            <w:r w:rsidRPr="00D705AB">
              <w:rPr>
                <w:rFonts w:hAnsi="ＭＳ ゴシック" w:hint="eastAsia"/>
                <w:bCs/>
                <w:sz w:val="18"/>
                <w:szCs w:val="18"/>
              </w:rPr>
              <w:t xml:space="preserve">　　　</w:t>
            </w:r>
            <w:r w:rsidRPr="00D705AB">
              <w:rPr>
                <w:rFonts w:hAnsi="ＭＳ ゴシック" w:hint="eastAsia"/>
                <w:bCs/>
                <w:sz w:val="16"/>
                <w:szCs w:val="16"/>
              </w:rPr>
              <w:t>※訪問サービスの提供回数は、歴月ごとに、算定すること。１回の訪問を１回のサービスとして算定すること。なお、小規模多機能型居宅介護の訪問介護サービスは身体介護に限られないため、登録者宅を訪問して見守りの意味での声かけ等を行った場合でも、訪問サービスの回数に含めて差し支えない。</w:t>
            </w:r>
          </w:p>
          <w:p w14:paraId="3B4139EF" w14:textId="77777777" w:rsidR="00E714D6" w:rsidRPr="00D705AB" w:rsidRDefault="00E714D6" w:rsidP="00FE456E">
            <w:pPr>
              <w:ind w:left="540" w:hangingChars="300" w:hanging="540"/>
              <w:rPr>
                <w:rFonts w:hAnsi="ＭＳ ゴシック"/>
                <w:bCs/>
                <w:sz w:val="18"/>
                <w:szCs w:val="18"/>
              </w:rPr>
            </w:pPr>
            <w:r w:rsidRPr="00D705AB">
              <w:rPr>
                <w:rFonts w:hAnsi="ＭＳ ゴシック" w:hint="eastAsia"/>
                <w:bCs/>
                <w:sz w:val="18"/>
                <w:szCs w:val="18"/>
              </w:rPr>
              <w:t xml:space="preserve">　※1）集合住宅（養護老人ホーム、有料老人ホーム、軽費老人ホーム、サービス付き高齢者向け住宅に限る）を併設する場合は、登録者のうち同一建物以外の利用者が100分の50以上であって、同一建物以外の利用者に対する訪問介護のサービス提供回数について計算を行うこと。</w:t>
            </w:r>
          </w:p>
          <w:p w14:paraId="6A43A3F4" w14:textId="3DB4742E" w:rsidR="00E714D6" w:rsidRPr="00D705AB" w:rsidRDefault="00E714D6" w:rsidP="00FE456E">
            <w:pPr>
              <w:ind w:left="540" w:hangingChars="300" w:hanging="540"/>
              <w:rPr>
                <w:rFonts w:hAnsi="ＭＳ ゴシック"/>
                <w:bCs/>
                <w:sz w:val="18"/>
                <w:szCs w:val="18"/>
              </w:rPr>
            </w:pPr>
            <w:r w:rsidRPr="00D705AB">
              <w:rPr>
                <w:rFonts w:hAnsi="ＭＳ ゴシック" w:hint="eastAsia"/>
                <w:bCs/>
                <w:sz w:val="18"/>
                <w:szCs w:val="18"/>
              </w:rPr>
              <w:t xml:space="preserve">　　2)介護予防小規模多機能型居宅介護費における算定はしない。</w:t>
            </w:r>
          </w:p>
        </w:tc>
        <w:tc>
          <w:tcPr>
            <w:tcW w:w="428" w:type="dxa"/>
            <w:tcBorders>
              <w:top w:val="dashSmallGap" w:sz="4" w:space="0" w:color="auto"/>
              <w:bottom w:val="nil"/>
            </w:tcBorders>
            <w:shd w:val="clear" w:color="auto" w:fill="auto"/>
            <w:vAlign w:val="center"/>
          </w:tcPr>
          <w:p w14:paraId="3FF5AC7F" w14:textId="2ADA5131" w:rsidR="00E714D6" w:rsidRPr="00D705AB" w:rsidRDefault="00E714D6" w:rsidP="00FE456E">
            <w:pPr>
              <w:jc w:val="center"/>
              <w:rPr>
                <w:rFonts w:hAnsi="ＭＳ ゴシック"/>
                <w:sz w:val="18"/>
                <w:szCs w:val="18"/>
              </w:rPr>
            </w:pPr>
          </w:p>
        </w:tc>
        <w:tc>
          <w:tcPr>
            <w:tcW w:w="427" w:type="dxa"/>
            <w:tcBorders>
              <w:top w:val="dashSmallGap" w:sz="4" w:space="0" w:color="auto"/>
              <w:bottom w:val="nil"/>
            </w:tcBorders>
            <w:shd w:val="clear" w:color="auto" w:fill="auto"/>
            <w:vAlign w:val="center"/>
          </w:tcPr>
          <w:p w14:paraId="4EE74A58" w14:textId="14699E45" w:rsidR="00E714D6" w:rsidRPr="00D705AB" w:rsidRDefault="00E714D6" w:rsidP="00FE456E">
            <w:pPr>
              <w:jc w:val="center"/>
              <w:rPr>
                <w:rFonts w:hAnsi="ＭＳ ゴシック"/>
                <w:sz w:val="18"/>
                <w:szCs w:val="18"/>
              </w:rPr>
            </w:pPr>
          </w:p>
        </w:tc>
        <w:tc>
          <w:tcPr>
            <w:tcW w:w="427" w:type="dxa"/>
            <w:tcBorders>
              <w:top w:val="dashSmallGap" w:sz="4" w:space="0" w:color="auto"/>
              <w:bottom w:val="nil"/>
            </w:tcBorders>
            <w:shd w:val="clear" w:color="auto" w:fill="auto"/>
            <w:vAlign w:val="center"/>
          </w:tcPr>
          <w:p w14:paraId="1A1BF361" w14:textId="32E96BE6" w:rsidR="00E714D6" w:rsidRPr="00D705AB" w:rsidRDefault="00E714D6" w:rsidP="00FE456E">
            <w:pPr>
              <w:rPr>
                <w:rFonts w:hAnsi="ＭＳ ゴシック"/>
                <w:sz w:val="18"/>
                <w:szCs w:val="18"/>
              </w:rPr>
            </w:pPr>
          </w:p>
        </w:tc>
        <w:tc>
          <w:tcPr>
            <w:tcW w:w="429" w:type="dxa"/>
          </w:tcPr>
          <w:p w14:paraId="778539D1" w14:textId="77777777" w:rsidR="00E714D6" w:rsidRPr="00D705AB" w:rsidRDefault="00E714D6" w:rsidP="00FE456E">
            <w:pPr>
              <w:ind w:leftChars="-9" w:left="-4" w:hangingChars="10" w:hanging="15"/>
              <w:rPr>
                <w:rFonts w:hAnsi="ＭＳ ゴシック"/>
                <w:spacing w:val="-4"/>
                <w:sz w:val="16"/>
                <w:szCs w:val="16"/>
              </w:rPr>
            </w:pPr>
          </w:p>
        </w:tc>
        <w:tc>
          <w:tcPr>
            <w:tcW w:w="709" w:type="dxa"/>
            <w:vMerge/>
            <w:shd w:val="clear" w:color="auto" w:fill="auto"/>
          </w:tcPr>
          <w:p w14:paraId="3D5488CF" w14:textId="797779B6" w:rsidR="00E714D6" w:rsidRPr="00D705AB" w:rsidRDefault="00E714D6" w:rsidP="00FE456E">
            <w:pPr>
              <w:ind w:leftChars="-9" w:left="-4" w:hangingChars="10" w:hanging="15"/>
              <w:rPr>
                <w:rFonts w:hAnsi="ＭＳ ゴシック"/>
                <w:spacing w:val="-4"/>
                <w:sz w:val="16"/>
                <w:szCs w:val="16"/>
              </w:rPr>
            </w:pPr>
          </w:p>
        </w:tc>
      </w:tr>
      <w:tr w:rsidR="00E714D6" w:rsidRPr="00D705AB" w14:paraId="724CB990" w14:textId="77777777" w:rsidTr="00251C26">
        <w:tblPrEx>
          <w:tblCellMar>
            <w:left w:w="108" w:type="dxa"/>
            <w:right w:w="108" w:type="dxa"/>
          </w:tblCellMar>
          <w:tblLook w:val="04A0" w:firstRow="1" w:lastRow="0" w:firstColumn="1" w:lastColumn="0" w:noHBand="0" w:noVBand="1"/>
        </w:tblPrEx>
        <w:trPr>
          <w:trHeight w:val="1708"/>
        </w:trPr>
        <w:tc>
          <w:tcPr>
            <w:tcW w:w="1418" w:type="dxa"/>
            <w:vMerge/>
            <w:shd w:val="clear" w:color="auto" w:fill="auto"/>
          </w:tcPr>
          <w:p w14:paraId="05AB3320" w14:textId="77777777" w:rsidR="00E714D6" w:rsidRPr="00D705AB" w:rsidRDefault="00E714D6" w:rsidP="00FE456E">
            <w:pPr>
              <w:ind w:left="189" w:hangingChars="105" w:hanging="189"/>
              <w:rPr>
                <w:rFonts w:hAnsi="ＭＳ ゴシック"/>
                <w:sz w:val="18"/>
                <w:szCs w:val="18"/>
              </w:rPr>
            </w:pPr>
          </w:p>
        </w:tc>
        <w:tc>
          <w:tcPr>
            <w:tcW w:w="7219" w:type="dxa"/>
            <w:vMerge/>
            <w:shd w:val="clear" w:color="auto" w:fill="auto"/>
          </w:tcPr>
          <w:p w14:paraId="13D5140A" w14:textId="77777777" w:rsidR="00E714D6" w:rsidRPr="00D705AB" w:rsidRDefault="00E714D6" w:rsidP="00FE456E">
            <w:pPr>
              <w:ind w:left="540" w:hangingChars="300" w:hanging="540"/>
              <w:rPr>
                <w:rFonts w:hAnsi="ＭＳ ゴシック"/>
                <w:bCs/>
                <w:sz w:val="18"/>
                <w:szCs w:val="18"/>
              </w:rPr>
            </w:pPr>
          </w:p>
        </w:tc>
        <w:tc>
          <w:tcPr>
            <w:tcW w:w="428" w:type="dxa"/>
            <w:tcBorders>
              <w:top w:val="nil"/>
            </w:tcBorders>
            <w:shd w:val="clear" w:color="auto" w:fill="auto"/>
            <w:vAlign w:val="center"/>
          </w:tcPr>
          <w:p w14:paraId="706E8D0F" w14:textId="77777777" w:rsidR="00E714D6" w:rsidRPr="00D705AB" w:rsidRDefault="00E714D6" w:rsidP="00FE456E">
            <w:pPr>
              <w:jc w:val="center"/>
              <w:rPr>
                <w:rFonts w:hAnsi="ＭＳ ゴシック"/>
                <w:sz w:val="18"/>
                <w:szCs w:val="18"/>
              </w:rPr>
            </w:pPr>
          </w:p>
        </w:tc>
        <w:tc>
          <w:tcPr>
            <w:tcW w:w="427" w:type="dxa"/>
            <w:tcBorders>
              <w:top w:val="nil"/>
            </w:tcBorders>
            <w:shd w:val="clear" w:color="auto" w:fill="auto"/>
            <w:vAlign w:val="center"/>
          </w:tcPr>
          <w:p w14:paraId="5C2678F3" w14:textId="77777777" w:rsidR="00E714D6" w:rsidRPr="00D705AB" w:rsidRDefault="00E714D6" w:rsidP="00FE456E">
            <w:pPr>
              <w:jc w:val="center"/>
              <w:rPr>
                <w:rFonts w:hAnsi="ＭＳ ゴシック"/>
                <w:sz w:val="18"/>
                <w:szCs w:val="18"/>
              </w:rPr>
            </w:pPr>
          </w:p>
        </w:tc>
        <w:tc>
          <w:tcPr>
            <w:tcW w:w="427" w:type="dxa"/>
            <w:tcBorders>
              <w:top w:val="nil"/>
            </w:tcBorders>
            <w:shd w:val="clear" w:color="auto" w:fill="auto"/>
            <w:vAlign w:val="center"/>
          </w:tcPr>
          <w:p w14:paraId="4AFAEFE6" w14:textId="77777777" w:rsidR="00E714D6" w:rsidRPr="00D705AB" w:rsidRDefault="00E714D6" w:rsidP="00FE456E">
            <w:pPr>
              <w:rPr>
                <w:rFonts w:hAnsi="ＭＳ ゴシック"/>
                <w:sz w:val="18"/>
                <w:szCs w:val="18"/>
              </w:rPr>
            </w:pPr>
          </w:p>
        </w:tc>
        <w:tc>
          <w:tcPr>
            <w:tcW w:w="429" w:type="dxa"/>
          </w:tcPr>
          <w:p w14:paraId="48EC4464" w14:textId="77777777" w:rsidR="00E714D6" w:rsidRPr="00D705AB" w:rsidRDefault="00E714D6" w:rsidP="00FE456E">
            <w:pPr>
              <w:ind w:leftChars="-9" w:left="-4" w:hangingChars="10" w:hanging="15"/>
              <w:rPr>
                <w:rFonts w:hAnsi="ＭＳ ゴシック"/>
                <w:spacing w:val="-4"/>
                <w:sz w:val="16"/>
                <w:szCs w:val="16"/>
              </w:rPr>
            </w:pPr>
          </w:p>
        </w:tc>
        <w:tc>
          <w:tcPr>
            <w:tcW w:w="709" w:type="dxa"/>
            <w:vMerge/>
            <w:shd w:val="clear" w:color="auto" w:fill="auto"/>
          </w:tcPr>
          <w:p w14:paraId="17D21A6E" w14:textId="4D080D1F" w:rsidR="00E714D6" w:rsidRPr="00D705AB" w:rsidRDefault="00E714D6" w:rsidP="00FE456E">
            <w:pPr>
              <w:ind w:leftChars="-9" w:left="-4" w:hangingChars="10" w:hanging="15"/>
              <w:rPr>
                <w:rFonts w:hAnsi="ＭＳ ゴシック"/>
                <w:spacing w:val="-4"/>
                <w:sz w:val="16"/>
                <w:szCs w:val="16"/>
              </w:rPr>
            </w:pPr>
          </w:p>
        </w:tc>
      </w:tr>
      <w:tr w:rsidR="00E714D6" w:rsidRPr="00D705AB" w14:paraId="5F584743" w14:textId="77777777" w:rsidTr="00251C26">
        <w:tblPrEx>
          <w:tblCellMar>
            <w:left w:w="108" w:type="dxa"/>
            <w:right w:w="108" w:type="dxa"/>
          </w:tblCellMar>
          <w:tblLook w:val="04A0" w:firstRow="1" w:lastRow="0" w:firstColumn="1" w:lastColumn="0" w:noHBand="0" w:noVBand="1"/>
        </w:tblPrEx>
        <w:trPr>
          <w:trHeight w:val="20"/>
        </w:trPr>
        <w:tc>
          <w:tcPr>
            <w:tcW w:w="1418" w:type="dxa"/>
            <w:vMerge w:val="restart"/>
            <w:shd w:val="clear" w:color="auto" w:fill="auto"/>
          </w:tcPr>
          <w:p w14:paraId="0477ADB8" w14:textId="5E701BFB" w:rsidR="00E714D6" w:rsidRPr="00CF6BEA" w:rsidRDefault="00E714D6" w:rsidP="00FE456E">
            <w:pPr>
              <w:spacing w:line="240" w:lineRule="atLeast"/>
              <w:rPr>
                <w:rFonts w:hAnsi="ＭＳ ゴシック"/>
                <w:sz w:val="18"/>
                <w:szCs w:val="18"/>
              </w:rPr>
            </w:pPr>
            <w:r w:rsidRPr="00CF6BEA">
              <w:rPr>
                <w:rFonts w:hAnsi="ＭＳ ゴシック" w:hint="eastAsia"/>
                <w:sz w:val="18"/>
                <w:szCs w:val="18"/>
              </w:rPr>
              <w:t>ヌ　総合マネジメント</w:t>
            </w:r>
          </w:p>
          <w:p w14:paraId="7E502E9A" w14:textId="77777777" w:rsidR="00E714D6" w:rsidRPr="00CF6BEA" w:rsidRDefault="00E714D6" w:rsidP="00FE456E">
            <w:pPr>
              <w:spacing w:line="240" w:lineRule="atLeast"/>
              <w:ind w:leftChars="100" w:left="219" w:hangingChars="5" w:hanging="9"/>
              <w:rPr>
                <w:rFonts w:hAnsi="ＭＳ ゴシック"/>
                <w:sz w:val="18"/>
                <w:szCs w:val="18"/>
              </w:rPr>
            </w:pPr>
            <w:r w:rsidRPr="00CF6BEA">
              <w:rPr>
                <w:rFonts w:hAnsi="ＭＳ ゴシック" w:hint="eastAsia"/>
                <w:sz w:val="18"/>
                <w:szCs w:val="18"/>
              </w:rPr>
              <w:t>体制強化加算</w:t>
            </w:r>
          </w:p>
          <w:p w14:paraId="6518C414" w14:textId="3FDD1E30" w:rsidR="00E714D6" w:rsidRPr="00CF6BEA" w:rsidRDefault="00E714D6" w:rsidP="00FE456E">
            <w:pPr>
              <w:spacing w:line="240" w:lineRule="atLeast"/>
              <w:ind w:leftChars="100" w:left="219" w:hangingChars="5" w:hanging="9"/>
              <w:rPr>
                <w:rFonts w:hAnsi="ＭＳ ゴシック"/>
                <w:sz w:val="18"/>
                <w:szCs w:val="18"/>
              </w:rPr>
            </w:pPr>
          </w:p>
        </w:tc>
        <w:tc>
          <w:tcPr>
            <w:tcW w:w="7219" w:type="dxa"/>
            <w:tcBorders>
              <w:bottom w:val="dashSmallGap" w:sz="4" w:space="0" w:color="auto"/>
            </w:tcBorders>
            <w:shd w:val="clear" w:color="auto" w:fill="auto"/>
          </w:tcPr>
          <w:p w14:paraId="2FA1914F" w14:textId="7E3363D9" w:rsidR="00E714D6" w:rsidRPr="00CF6BEA" w:rsidRDefault="00E714D6" w:rsidP="00FE456E">
            <w:pPr>
              <w:snapToGrid w:val="0"/>
              <w:spacing w:line="240" w:lineRule="atLeast"/>
              <w:ind w:left="180" w:hangingChars="100" w:hanging="180"/>
              <w:rPr>
                <w:rFonts w:hAnsi="ＭＳ ゴシック"/>
                <w:bCs/>
                <w:sz w:val="18"/>
                <w:szCs w:val="18"/>
              </w:rPr>
            </w:pPr>
            <w:r w:rsidRPr="00CF6BEA">
              <w:rPr>
                <w:rFonts w:hAnsi="ＭＳ ゴシック" w:hint="eastAsia"/>
                <w:bCs/>
                <w:sz w:val="18"/>
                <w:szCs w:val="18"/>
              </w:rPr>
              <w:t>以下の基準に該当し、指定小規模多機能型居宅介護の質を継続的に管理した場合、１月につきそれぞれの所定単位数を算定しているか。</w:t>
            </w:r>
          </w:p>
          <w:p w14:paraId="7F205358" w14:textId="7D565FA7" w:rsidR="00E714D6" w:rsidRPr="00CF6BEA" w:rsidRDefault="00E714D6" w:rsidP="00FE456E">
            <w:pPr>
              <w:snapToGrid w:val="0"/>
              <w:spacing w:line="240" w:lineRule="atLeast"/>
              <w:ind w:left="180" w:hangingChars="100" w:hanging="180"/>
              <w:rPr>
                <w:rFonts w:hAnsi="ＭＳ ゴシック"/>
                <w:bCs/>
                <w:sz w:val="18"/>
                <w:szCs w:val="18"/>
              </w:rPr>
            </w:pPr>
            <w:r w:rsidRPr="00CF6BEA">
              <w:rPr>
                <w:rFonts w:hAnsi="ＭＳ ゴシック" w:hint="eastAsia"/>
                <w:bCs/>
                <w:sz w:val="18"/>
                <w:szCs w:val="18"/>
              </w:rPr>
              <w:t>・総合マネジメント体制強化加算（1）1,200 単位 （新設）</w:t>
            </w:r>
          </w:p>
          <w:p w14:paraId="5AE85BD7" w14:textId="0D4FBB18" w:rsidR="00E714D6" w:rsidRPr="00CF6BEA" w:rsidRDefault="00E714D6" w:rsidP="00B96919">
            <w:pPr>
              <w:snapToGrid w:val="0"/>
              <w:spacing w:line="240" w:lineRule="atLeast"/>
              <w:ind w:left="180" w:hangingChars="100" w:hanging="180"/>
              <w:rPr>
                <w:rFonts w:hAnsi="ＭＳ ゴシック"/>
                <w:bCs/>
                <w:sz w:val="18"/>
                <w:szCs w:val="18"/>
              </w:rPr>
            </w:pPr>
            <w:r w:rsidRPr="00CF6BEA">
              <w:rPr>
                <w:rFonts w:hAnsi="ＭＳ ゴシック" w:hint="eastAsia"/>
                <w:bCs/>
                <w:sz w:val="18"/>
                <w:szCs w:val="18"/>
              </w:rPr>
              <w:t xml:space="preserve">・総合マネジメント体制強化加算（Ⅱ） 800 単位 </w:t>
            </w:r>
          </w:p>
        </w:tc>
        <w:tc>
          <w:tcPr>
            <w:tcW w:w="428" w:type="dxa"/>
            <w:tcBorders>
              <w:bottom w:val="dashSmallGap" w:sz="4" w:space="0" w:color="auto"/>
            </w:tcBorders>
            <w:shd w:val="clear" w:color="auto" w:fill="auto"/>
            <w:vAlign w:val="center"/>
          </w:tcPr>
          <w:p w14:paraId="1F18340E" w14:textId="593A71AB" w:rsidR="00E714D6" w:rsidRPr="00CE272E" w:rsidRDefault="00E714D6" w:rsidP="00FE456E">
            <w:pPr>
              <w:snapToGrid w:val="0"/>
              <w:spacing w:line="240" w:lineRule="atLeast"/>
              <w:jc w:val="center"/>
              <w:rPr>
                <w:rFonts w:hAnsi="ＭＳ ゴシック"/>
                <w:color w:val="FF0000"/>
                <w:sz w:val="18"/>
                <w:szCs w:val="18"/>
              </w:rPr>
            </w:pPr>
          </w:p>
        </w:tc>
        <w:tc>
          <w:tcPr>
            <w:tcW w:w="427" w:type="dxa"/>
            <w:tcBorders>
              <w:bottom w:val="dashSmallGap" w:sz="4" w:space="0" w:color="auto"/>
            </w:tcBorders>
            <w:shd w:val="clear" w:color="auto" w:fill="auto"/>
            <w:vAlign w:val="center"/>
          </w:tcPr>
          <w:p w14:paraId="7E91B49B" w14:textId="322795A6" w:rsidR="00E714D6" w:rsidRPr="00CE272E" w:rsidRDefault="00E714D6" w:rsidP="00FE456E">
            <w:pPr>
              <w:snapToGrid w:val="0"/>
              <w:spacing w:line="240" w:lineRule="atLeast"/>
              <w:jc w:val="center"/>
              <w:rPr>
                <w:rFonts w:hAnsi="ＭＳ ゴシック"/>
                <w:color w:val="FF0000"/>
                <w:sz w:val="18"/>
                <w:szCs w:val="18"/>
              </w:rPr>
            </w:pPr>
          </w:p>
        </w:tc>
        <w:tc>
          <w:tcPr>
            <w:tcW w:w="427" w:type="dxa"/>
            <w:tcBorders>
              <w:bottom w:val="dashSmallGap" w:sz="4" w:space="0" w:color="auto"/>
            </w:tcBorders>
            <w:shd w:val="clear" w:color="auto" w:fill="auto"/>
            <w:vAlign w:val="center"/>
          </w:tcPr>
          <w:p w14:paraId="36CA8F00" w14:textId="33A4C3B1" w:rsidR="00E714D6" w:rsidRPr="00CE272E" w:rsidRDefault="00E714D6" w:rsidP="00FE456E">
            <w:pPr>
              <w:snapToGrid w:val="0"/>
              <w:spacing w:line="240" w:lineRule="atLeast"/>
              <w:jc w:val="center"/>
              <w:rPr>
                <w:rFonts w:hAnsi="ＭＳ ゴシック"/>
                <w:color w:val="FF0000"/>
                <w:sz w:val="18"/>
                <w:szCs w:val="18"/>
              </w:rPr>
            </w:pPr>
          </w:p>
        </w:tc>
        <w:tc>
          <w:tcPr>
            <w:tcW w:w="429" w:type="dxa"/>
          </w:tcPr>
          <w:p w14:paraId="7F39A15A" w14:textId="77777777" w:rsidR="00E714D6" w:rsidRPr="00CE272E" w:rsidRDefault="00E714D6" w:rsidP="00FE456E">
            <w:pPr>
              <w:ind w:leftChars="-9" w:left="-4" w:hangingChars="10" w:hanging="15"/>
              <w:jc w:val="left"/>
              <w:rPr>
                <w:rFonts w:hAnsi="ＭＳ ゴシック"/>
                <w:color w:val="FF0000"/>
                <w:spacing w:val="-4"/>
                <w:sz w:val="16"/>
                <w:szCs w:val="16"/>
              </w:rPr>
            </w:pPr>
          </w:p>
        </w:tc>
        <w:tc>
          <w:tcPr>
            <w:tcW w:w="709" w:type="dxa"/>
            <w:vMerge w:val="restart"/>
            <w:shd w:val="clear" w:color="auto" w:fill="auto"/>
          </w:tcPr>
          <w:p w14:paraId="19BF195D" w14:textId="2B0879E9" w:rsidR="00E714D6" w:rsidRPr="00CF6BEA" w:rsidRDefault="00E714D6" w:rsidP="00FE456E">
            <w:pPr>
              <w:ind w:leftChars="-9" w:left="-4" w:hangingChars="10" w:hanging="15"/>
              <w:jc w:val="left"/>
              <w:rPr>
                <w:rFonts w:hAnsi="ＭＳ ゴシック"/>
                <w:spacing w:val="-4"/>
                <w:sz w:val="16"/>
                <w:szCs w:val="16"/>
              </w:rPr>
            </w:pPr>
            <w:r w:rsidRPr="00CF6BEA">
              <w:rPr>
                <w:rFonts w:hAnsi="ＭＳ ゴシック" w:hint="eastAsia"/>
                <w:spacing w:val="-4"/>
                <w:sz w:val="16"/>
                <w:szCs w:val="16"/>
              </w:rPr>
              <w:t>告示第126号別表4ヌ注</w:t>
            </w:r>
          </w:p>
          <w:p w14:paraId="518D5446" w14:textId="3A18177D" w:rsidR="00E714D6" w:rsidRPr="00CF6BEA" w:rsidRDefault="00E714D6" w:rsidP="00FE456E">
            <w:pPr>
              <w:ind w:leftChars="-9" w:left="-4" w:hangingChars="10" w:hanging="15"/>
              <w:jc w:val="left"/>
              <w:rPr>
                <w:rFonts w:hAnsi="ＭＳ ゴシック"/>
                <w:spacing w:val="-4"/>
                <w:sz w:val="16"/>
                <w:szCs w:val="16"/>
              </w:rPr>
            </w:pPr>
            <w:r w:rsidRPr="00CF6BEA">
              <w:rPr>
                <w:rFonts w:hAnsi="ＭＳ ゴシック" w:hint="eastAsia"/>
                <w:spacing w:val="-4"/>
                <w:sz w:val="16"/>
                <w:szCs w:val="16"/>
              </w:rPr>
              <w:t>告示第128号別表2へ注</w:t>
            </w:r>
          </w:p>
          <w:p w14:paraId="584424DC" w14:textId="77777777" w:rsidR="00E714D6" w:rsidRPr="00CF6BEA" w:rsidRDefault="00E714D6" w:rsidP="00FE456E">
            <w:pPr>
              <w:ind w:leftChars="-9" w:left="-4" w:hangingChars="10" w:hanging="15"/>
              <w:jc w:val="left"/>
              <w:rPr>
                <w:rFonts w:hAnsi="ＭＳ ゴシック"/>
                <w:spacing w:val="-4"/>
                <w:sz w:val="16"/>
                <w:szCs w:val="16"/>
              </w:rPr>
            </w:pPr>
            <w:r w:rsidRPr="00CF6BEA">
              <w:rPr>
                <w:rFonts w:hAnsi="ＭＳ ゴシック" w:hint="eastAsia"/>
                <w:spacing w:val="-4"/>
                <w:sz w:val="16"/>
                <w:szCs w:val="16"/>
              </w:rPr>
              <w:t>老計発</w:t>
            </w:r>
          </w:p>
          <w:p w14:paraId="2E8459AC" w14:textId="77777777" w:rsidR="00E714D6" w:rsidRPr="00CF6BEA" w:rsidRDefault="00E714D6" w:rsidP="00FE456E">
            <w:pPr>
              <w:ind w:leftChars="-9" w:left="-4" w:hangingChars="10" w:hanging="15"/>
              <w:jc w:val="left"/>
              <w:rPr>
                <w:rFonts w:hAnsi="ＭＳ ゴシック"/>
                <w:spacing w:val="-4"/>
                <w:sz w:val="16"/>
                <w:szCs w:val="16"/>
              </w:rPr>
            </w:pPr>
            <w:r w:rsidRPr="00CF6BEA">
              <w:rPr>
                <w:rFonts w:hAnsi="ＭＳ ゴシック" w:hint="eastAsia"/>
                <w:spacing w:val="-4"/>
                <w:sz w:val="16"/>
                <w:szCs w:val="16"/>
              </w:rPr>
              <w:t>第0331005号</w:t>
            </w:r>
          </w:p>
          <w:p w14:paraId="35E6DE0B" w14:textId="40C3B1AF" w:rsidR="00E714D6" w:rsidRPr="00CF6BEA" w:rsidRDefault="00E714D6" w:rsidP="00FE456E">
            <w:pPr>
              <w:ind w:leftChars="-9" w:left="-4" w:hangingChars="10" w:hanging="15"/>
              <w:jc w:val="left"/>
              <w:rPr>
                <w:rFonts w:hAnsi="ＭＳ ゴシック"/>
                <w:spacing w:val="-4"/>
                <w:sz w:val="16"/>
                <w:szCs w:val="16"/>
              </w:rPr>
            </w:pPr>
            <w:r w:rsidRPr="00CF6BEA">
              <w:rPr>
                <w:rFonts w:hAnsi="ＭＳ ゴシック" w:hint="eastAsia"/>
                <w:spacing w:val="-4"/>
                <w:sz w:val="16"/>
                <w:szCs w:val="16"/>
              </w:rPr>
              <w:t>第2の5(15)</w:t>
            </w:r>
          </w:p>
          <w:p w14:paraId="533CD22F" w14:textId="39216786" w:rsidR="00E714D6" w:rsidRPr="00CF6BEA" w:rsidRDefault="00E714D6" w:rsidP="00FE456E">
            <w:pPr>
              <w:ind w:leftChars="-9" w:left="-4" w:hangingChars="10" w:hanging="15"/>
              <w:jc w:val="left"/>
              <w:rPr>
                <w:rFonts w:hAnsi="ＭＳ ゴシック"/>
                <w:spacing w:val="-4"/>
                <w:sz w:val="16"/>
                <w:szCs w:val="16"/>
              </w:rPr>
            </w:pPr>
          </w:p>
        </w:tc>
      </w:tr>
      <w:tr w:rsidR="00E714D6" w:rsidRPr="00D705AB" w14:paraId="4A965E30" w14:textId="77777777" w:rsidTr="00251C26">
        <w:tblPrEx>
          <w:tblCellMar>
            <w:left w:w="108" w:type="dxa"/>
            <w:right w:w="108" w:type="dxa"/>
          </w:tblCellMar>
          <w:tblLook w:val="04A0" w:firstRow="1" w:lastRow="0" w:firstColumn="1" w:lastColumn="0" w:noHBand="0" w:noVBand="1"/>
        </w:tblPrEx>
        <w:trPr>
          <w:trHeight w:val="20"/>
        </w:trPr>
        <w:tc>
          <w:tcPr>
            <w:tcW w:w="1418" w:type="dxa"/>
            <w:vMerge/>
            <w:shd w:val="clear" w:color="auto" w:fill="auto"/>
          </w:tcPr>
          <w:p w14:paraId="2DDBE3E8" w14:textId="77777777" w:rsidR="00E714D6" w:rsidRPr="00AA43F8" w:rsidRDefault="00E714D6" w:rsidP="00FE456E">
            <w:pPr>
              <w:spacing w:line="240" w:lineRule="atLeast"/>
              <w:rPr>
                <w:rFonts w:hAnsi="ＭＳ ゴシック"/>
                <w:color w:val="FF0000"/>
                <w:sz w:val="18"/>
                <w:szCs w:val="18"/>
              </w:rPr>
            </w:pPr>
          </w:p>
        </w:tc>
        <w:tc>
          <w:tcPr>
            <w:tcW w:w="7219" w:type="dxa"/>
            <w:tcBorders>
              <w:bottom w:val="dashSmallGap" w:sz="4" w:space="0" w:color="auto"/>
            </w:tcBorders>
            <w:shd w:val="clear" w:color="auto" w:fill="auto"/>
          </w:tcPr>
          <w:p w14:paraId="7570C1E5" w14:textId="01CB5C44" w:rsidR="00E714D6" w:rsidRPr="00CF6BEA" w:rsidRDefault="00E714D6" w:rsidP="006F1247">
            <w:pPr>
              <w:pStyle w:val="ad"/>
              <w:numPr>
                <w:ilvl w:val="0"/>
                <w:numId w:val="18"/>
              </w:numPr>
              <w:snapToGrid w:val="0"/>
              <w:ind w:leftChars="0"/>
              <w:rPr>
                <w:rFonts w:ascii="Helvetica" w:eastAsia="ＭＳ Ｐゴシック" w:hAnsi="Helvetica" w:cs="ＭＳ Ｐゴシック"/>
                <w:kern w:val="0"/>
                <w:sz w:val="18"/>
                <w:szCs w:val="18"/>
              </w:rPr>
            </w:pPr>
            <w:r w:rsidRPr="00CF6BEA">
              <w:rPr>
                <w:rFonts w:ascii="Helvetica" w:eastAsia="ＭＳ Ｐゴシック" w:hAnsi="Helvetica" w:cs="ＭＳ Ｐゴシック"/>
                <w:kern w:val="0"/>
                <w:sz w:val="18"/>
                <w:szCs w:val="18"/>
              </w:rPr>
              <w:t>総合マネジメント体制強化加算は、指定小規模多機能型居宅介護事業所において、登録者が住み慣れた地域での生活を継続できるよう、地域住民との交流や地域活動への参加を図りつつ、</w:t>
            </w:r>
            <w:r w:rsidRPr="00CF6BEA">
              <w:rPr>
                <w:rFonts w:ascii="Helvetica" w:eastAsia="ＭＳ Ｐゴシック" w:hAnsi="Helvetica" w:cs="ＭＳ Ｐゴシック"/>
                <w:kern w:val="0"/>
                <w:sz w:val="18"/>
                <w:szCs w:val="18"/>
              </w:rPr>
              <w:t xml:space="preserve"> </w:t>
            </w:r>
            <w:r w:rsidRPr="00CF6BEA">
              <w:rPr>
                <w:rFonts w:ascii="Helvetica" w:eastAsia="ＭＳ Ｐゴシック" w:hAnsi="Helvetica" w:cs="ＭＳ Ｐゴシック"/>
                <w:kern w:val="0"/>
                <w:sz w:val="18"/>
                <w:szCs w:val="18"/>
              </w:rPr>
              <w:t>登録者の心身の状況、希望及びその置かれている環境を踏まえて、「通い・訪問・宿泊」を柔軟に組み合わせて提供するため</w:t>
            </w:r>
            <w:r w:rsidRPr="00CF6BEA">
              <w:rPr>
                <w:rFonts w:ascii="Helvetica" w:eastAsia="ＭＳ Ｐゴシック" w:hAnsi="Helvetica" w:cs="ＭＳ Ｐゴシック"/>
                <w:kern w:val="0"/>
                <w:sz w:val="18"/>
                <w:szCs w:val="18"/>
              </w:rPr>
              <w:t xml:space="preserve"> </w:t>
            </w:r>
            <w:r w:rsidRPr="00CF6BEA">
              <w:rPr>
                <w:rFonts w:ascii="Helvetica" w:eastAsia="ＭＳ Ｐゴシック" w:hAnsi="Helvetica" w:cs="ＭＳ Ｐゴシック"/>
                <w:kern w:val="0"/>
                <w:sz w:val="18"/>
                <w:szCs w:val="18"/>
              </w:rPr>
              <w:t>に、介護支援専門員、看護師、准看護師、介護職員その他の関</w:t>
            </w:r>
            <w:r w:rsidRPr="00CF6BEA">
              <w:rPr>
                <w:rFonts w:ascii="Helvetica" w:eastAsia="ＭＳ Ｐゴシック" w:hAnsi="Helvetica" w:cs="ＭＳ Ｐゴシック"/>
                <w:kern w:val="0"/>
                <w:sz w:val="18"/>
                <w:szCs w:val="18"/>
              </w:rPr>
              <w:t xml:space="preserve"> </w:t>
            </w:r>
            <w:r w:rsidRPr="00CF6BEA">
              <w:rPr>
                <w:rFonts w:ascii="Helvetica" w:eastAsia="ＭＳ Ｐゴシック" w:hAnsi="Helvetica" w:cs="ＭＳ Ｐゴシック"/>
                <w:kern w:val="0"/>
                <w:sz w:val="18"/>
                <w:szCs w:val="18"/>
              </w:rPr>
              <w:t>係者が日常的に行う調整や情報共有、多様な関係機関や地域住民等との調整や地域住民等との交流等の取組</w:t>
            </w:r>
            <w:r w:rsidRPr="00CF6BEA">
              <w:rPr>
                <w:rFonts w:ascii="Helvetica" w:eastAsia="ＭＳ Ｐゴシック" w:hAnsi="Helvetica" w:cs="ＭＳ Ｐゴシック" w:hint="eastAsia"/>
                <w:kern w:val="0"/>
                <w:sz w:val="18"/>
                <w:szCs w:val="18"/>
              </w:rPr>
              <w:t>、また、小規模多機能型居宅介護が、地域包括ケアの担い手として、地域に開かれた拠点となり、サービスの質の向上を図りつつ、認知症対応を含む様々な機能を発揮し、地域の多様な主体とともに利用者を支える仕組みづくりを促進するため、地域包括ケアの推進と地域共生社会の実現に資する取組</w:t>
            </w:r>
            <w:r w:rsidRPr="00CF6BEA">
              <w:rPr>
                <w:rFonts w:ascii="Helvetica" w:eastAsia="ＭＳ Ｐゴシック" w:hAnsi="Helvetica" w:cs="ＭＳ Ｐゴシック"/>
                <w:kern w:val="0"/>
                <w:sz w:val="18"/>
                <w:szCs w:val="18"/>
              </w:rPr>
              <w:t>を評価するものである。</w:t>
            </w:r>
          </w:p>
          <w:p w14:paraId="67C30F20" w14:textId="18B92CC5" w:rsidR="00E714D6" w:rsidRPr="00CF6BEA" w:rsidRDefault="00E714D6" w:rsidP="006F1247">
            <w:pPr>
              <w:snapToGrid w:val="0"/>
              <w:rPr>
                <w:rFonts w:hAnsi="ＭＳ ゴシック"/>
                <w:bCs/>
                <w:sz w:val="18"/>
                <w:szCs w:val="18"/>
              </w:rPr>
            </w:pPr>
          </w:p>
        </w:tc>
        <w:tc>
          <w:tcPr>
            <w:tcW w:w="428" w:type="dxa"/>
            <w:tcBorders>
              <w:bottom w:val="dashSmallGap" w:sz="4" w:space="0" w:color="auto"/>
            </w:tcBorders>
            <w:shd w:val="clear" w:color="auto" w:fill="auto"/>
            <w:vAlign w:val="center"/>
          </w:tcPr>
          <w:p w14:paraId="41282248" w14:textId="52F43497" w:rsidR="00E714D6" w:rsidRPr="002B07D6" w:rsidRDefault="00E714D6" w:rsidP="00FE456E">
            <w:pPr>
              <w:snapToGrid w:val="0"/>
              <w:jc w:val="center"/>
              <w:rPr>
                <w:rFonts w:hAnsi="ＭＳ ゴシック"/>
                <w:color w:val="FF0000"/>
                <w:sz w:val="18"/>
                <w:szCs w:val="18"/>
              </w:rPr>
            </w:pPr>
          </w:p>
        </w:tc>
        <w:tc>
          <w:tcPr>
            <w:tcW w:w="427" w:type="dxa"/>
            <w:tcBorders>
              <w:bottom w:val="dashSmallGap" w:sz="4" w:space="0" w:color="auto"/>
            </w:tcBorders>
            <w:shd w:val="clear" w:color="auto" w:fill="auto"/>
            <w:vAlign w:val="center"/>
          </w:tcPr>
          <w:p w14:paraId="3BB7EDF6" w14:textId="7D927625" w:rsidR="00E714D6" w:rsidRPr="002B07D6" w:rsidRDefault="00E714D6" w:rsidP="00FE456E">
            <w:pPr>
              <w:snapToGrid w:val="0"/>
              <w:jc w:val="center"/>
              <w:rPr>
                <w:rFonts w:hAnsi="ＭＳ ゴシック"/>
                <w:color w:val="FF0000"/>
                <w:sz w:val="18"/>
                <w:szCs w:val="18"/>
              </w:rPr>
            </w:pPr>
          </w:p>
        </w:tc>
        <w:tc>
          <w:tcPr>
            <w:tcW w:w="427" w:type="dxa"/>
            <w:tcBorders>
              <w:bottom w:val="dashSmallGap" w:sz="4" w:space="0" w:color="auto"/>
            </w:tcBorders>
            <w:shd w:val="clear" w:color="auto" w:fill="auto"/>
            <w:vAlign w:val="center"/>
          </w:tcPr>
          <w:p w14:paraId="1A30CCFD" w14:textId="76CB5BDB" w:rsidR="00E714D6" w:rsidRPr="002B07D6" w:rsidRDefault="00E714D6" w:rsidP="00FE456E">
            <w:pPr>
              <w:snapToGrid w:val="0"/>
              <w:jc w:val="center"/>
              <w:rPr>
                <w:rFonts w:hAnsi="ＭＳ ゴシック"/>
                <w:color w:val="FF0000"/>
                <w:sz w:val="18"/>
                <w:szCs w:val="18"/>
              </w:rPr>
            </w:pPr>
          </w:p>
        </w:tc>
        <w:tc>
          <w:tcPr>
            <w:tcW w:w="429" w:type="dxa"/>
          </w:tcPr>
          <w:p w14:paraId="730A8A70" w14:textId="77777777" w:rsidR="00E714D6" w:rsidRPr="00D705AB" w:rsidRDefault="00E714D6" w:rsidP="00FE456E">
            <w:pPr>
              <w:ind w:leftChars="-9" w:left="-4" w:hangingChars="10" w:hanging="15"/>
              <w:rPr>
                <w:rFonts w:hAnsi="ＭＳ ゴシック"/>
                <w:spacing w:val="-4"/>
                <w:sz w:val="16"/>
                <w:szCs w:val="16"/>
              </w:rPr>
            </w:pPr>
          </w:p>
        </w:tc>
        <w:tc>
          <w:tcPr>
            <w:tcW w:w="709" w:type="dxa"/>
            <w:vMerge/>
            <w:shd w:val="clear" w:color="auto" w:fill="auto"/>
          </w:tcPr>
          <w:p w14:paraId="5D34B87C" w14:textId="60F0055C" w:rsidR="00E714D6" w:rsidRPr="00D705AB" w:rsidRDefault="00E714D6" w:rsidP="00FE456E">
            <w:pPr>
              <w:ind w:leftChars="-9" w:left="-4" w:hangingChars="10" w:hanging="15"/>
              <w:rPr>
                <w:rFonts w:hAnsi="ＭＳ ゴシック"/>
                <w:spacing w:val="-4"/>
                <w:sz w:val="16"/>
                <w:szCs w:val="16"/>
              </w:rPr>
            </w:pPr>
          </w:p>
        </w:tc>
      </w:tr>
      <w:tr w:rsidR="00E714D6" w:rsidRPr="00D705AB" w14:paraId="1C8CC49D" w14:textId="77777777" w:rsidTr="00251C26">
        <w:tblPrEx>
          <w:tblCellMar>
            <w:left w:w="108" w:type="dxa"/>
            <w:right w:w="108" w:type="dxa"/>
          </w:tblCellMar>
          <w:tblLook w:val="04A0" w:firstRow="1" w:lastRow="0" w:firstColumn="1" w:lastColumn="0" w:noHBand="0" w:noVBand="1"/>
        </w:tblPrEx>
        <w:trPr>
          <w:trHeight w:val="20"/>
        </w:trPr>
        <w:tc>
          <w:tcPr>
            <w:tcW w:w="1418" w:type="dxa"/>
            <w:vMerge/>
            <w:shd w:val="clear" w:color="auto" w:fill="auto"/>
          </w:tcPr>
          <w:p w14:paraId="58B2CEA6" w14:textId="77777777" w:rsidR="00E714D6" w:rsidRPr="00D705AB" w:rsidRDefault="00E714D6" w:rsidP="00FE456E">
            <w:pPr>
              <w:spacing w:line="240" w:lineRule="atLeast"/>
              <w:ind w:left="189" w:hangingChars="105" w:hanging="189"/>
              <w:rPr>
                <w:rFonts w:hAnsi="ＭＳ ゴシック"/>
                <w:sz w:val="18"/>
                <w:szCs w:val="18"/>
              </w:rPr>
            </w:pPr>
          </w:p>
        </w:tc>
        <w:tc>
          <w:tcPr>
            <w:tcW w:w="7219" w:type="dxa"/>
            <w:tcBorders>
              <w:top w:val="dashSmallGap" w:sz="4" w:space="0" w:color="auto"/>
              <w:bottom w:val="dashSmallGap" w:sz="4" w:space="0" w:color="auto"/>
            </w:tcBorders>
            <w:shd w:val="clear" w:color="auto" w:fill="auto"/>
          </w:tcPr>
          <w:p w14:paraId="56BE7B08" w14:textId="77777777" w:rsidR="00E714D6" w:rsidRPr="00CF6BEA" w:rsidRDefault="00E714D6" w:rsidP="00FE456E">
            <w:pPr>
              <w:pStyle w:val="Default"/>
              <w:snapToGrid w:val="0"/>
              <w:ind w:left="360" w:hangingChars="200" w:hanging="360"/>
              <w:rPr>
                <w:rFonts w:ascii="ＭＳ Ｐゴシック" w:eastAsia="ＭＳ Ｐゴシック" w:hAnsi="ＭＳ Ｐゴシック"/>
                <w:color w:val="auto"/>
                <w:sz w:val="18"/>
                <w:szCs w:val="18"/>
              </w:rPr>
            </w:pPr>
            <w:r w:rsidRPr="00CF6BEA">
              <w:rPr>
                <w:rFonts w:ascii="ＭＳ Ｐゴシック" w:eastAsia="ＭＳ Ｐゴシック" w:hAnsi="ＭＳ Ｐゴシック" w:hint="eastAsia"/>
                <w:color w:val="auto"/>
                <w:sz w:val="18"/>
                <w:szCs w:val="18"/>
              </w:rPr>
              <w:t>（２）総合マネジメント体制強化加算</w:t>
            </w:r>
            <w:r w:rsidRPr="00CF6BEA">
              <w:rPr>
                <w:rFonts w:ascii="ＭＳ Ｐゴシック" w:eastAsia="ＭＳ Ｐゴシック" w:hAnsi="ＭＳ Ｐゴシック"/>
                <w:color w:val="auto"/>
                <w:sz w:val="18"/>
                <w:szCs w:val="18"/>
              </w:rPr>
              <w:t>(</w:t>
            </w:r>
            <w:r w:rsidRPr="00CF6BEA">
              <w:rPr>
                <w:rFonts w:ascii="ＭＳ Ｐゴシック" w:eastAsia="ＭＳ Ｐゴシック" w:hAnsi="ＭＳ Ｐゴシック" w:hint="eastAsia"/>
                <w:color w:val="auto"/>
                <w:sz w:val="18"/>
                <w:szCs w:val="18"/>
              </w:rPr>
              <w:t>Ⅰ</w:t>
            </w:r>
            <w:r w:rsidRPr="00CF6BEA">
              <w:rPr>
                <w:rFonts w:ascii="ＭＳ Ｐゴシック" w:eastAsia="ＭＳ Ｐゴシック" w:hAnsi="ＭＳ Ｐゴシック"/>
                <w:color w:val="auto"/>
                <w:sz w:val="18"/>
                <w:szCs w:val="18"/>
              </w:rPr>
              <w:t>)</w:t>
            </w:r>
            <w:r w:rsidRPr="00CF6BEA">
              <w:rPr>
                <w:rFonts w:ascii="ＭＳ Ｐゴシック" w:eastAsia="ＭＳ Ｐゴシック" w:hAnsi="ＭＳ Ｐゴシック" w:hint="eastAsia"/>
                <w:color w:val="auto"/>
                <w:sz w:val="18"/>
                <w:szCs w:val="18"/>
              </w:rPr>
              <w:t>は、次に掲げるいずれにも該当する場合に算定する。</w:t>
            </w:r>
          </w:p>
          <w:p w14:paraId="6482D299" w14:textId="55F4E2BC" w:rsidR="00E714D6" w:rsidRPr="00CF6BEA" w:rsidRDefault="00E714D6" w:rsidP="00FE456E">
            <w:pPr>
              <w:pStyle w:val="Default"/>
              <w:snapToGrid w:val="0"/>
              <w:ind w:left="360" w:hangingChars="200" w:hanging="360"/>
              <w:rPr>
                <w:rFonts w:ascii="ＭＳ Ｐゴシック" w:eastAsia="ＭＳ Ｐゴシック" w:hAnsi="ＭＳ Ｐゴシック"/>
                <w:color w:val="auto"/>
                <w:sz w:val="18"/>
                <w:szCs w:val="18"/>
              </w:rPr>
            </w:pPr>
            <w:r w:rsidRPr="00CF6BEA">
              <w:rPr>
                <w:rFonts w:ascii="ＭＳ Ｐゴシック" w:eastAsia="ＭＳ Ｐゴシック" w:hAnsi="ＭＳ Ｐゴシック" w:hint="eastAsia"/>
                <w:color w:val="auto"/>
                <w:sz w:val="18"/>
                <w:szCs w:val="18"/>
              </w:rPr>
              <w:t>ア　小規模多機能型居宅介護計画について、登録者の心身の状況や家族を取り巻く環境の変化を踏まえ、介護職員や看護職員等の多職種協働により、　随時適切に見直しを行っていること。</w:t>
            </w:r>
          </w:p>
          <w:p w14:paraId="09D6189E" w14:textId="2EAB30C5" w:rsidR="00E714D6" w:rsidRPr="00CF6BEA" w:rsidRDefault="00E714D6" w:rsidP="00FE456E">
            <w:pPr>
              <w:pStyle w:val="Default"/>
              <w:snapToGrid w:val="0"/>
              <w:ind w:left="360" w:hangingChars="200" w:hanging="360"/>
              <w:rPr>
                <w:rFonts w:ascii="ＭＳ Ｐゴシック" w:eastAsia="ＭＳ Ｐゴシック" w:hAnsi="ＭＳ Ｐゴシック"/>
                <w:color w:val="auto"/>
                <w:sz w:val="18"/>
                <w:szCs w:val="18"/>
              </w:rPr>
            </w:pPr>
            <w:r w:rsidRPr="00CF6BEA">
              <w:rPr>
                <w:rFonts w:ascii="ＭＳ Ｐゴシック" w:eastAsia="ＭＳ Ｐゴシック" w:hAnsi="ＭＳ Ｐゴシック" w:hint="eastAsia"/>
                <w:color w:val="auto"/>
                <w:sz w:val="18"/>
                <w:szCs w:val="18"/>
              </w:rPr>
              <w:t>イ　日常的に地域住民等との交流を図り、地域の行事や活動等に積極的に参加すること。</w:t>
            </w:r>
          </w:p>
          <w:p w14:paraId="757B217D" w14:textId="77777777" w:rsidR="00E714D6" w:rsidRPr="00CF6BEA" w:rsidRDefault="00E714D6" w:rsidP="00FE456E">
            <w:pPr>
              <w:pStyle w:val="Default"/>
              <w:snapToGrid w:val="0"/>
              <w:ind w:firstLineChars="200" w:firstLine="360"/>
              <w:rPr>
                <w:rFonts w:ascii="ＭＳ Ｐゴシック" w:eastAsia="ＭＳ Ｐゴシック" w:hAnsi="ＭＳ Ｐゴシック"/>
                <w:color w:val="auto"/>
                <w:sz w:val="18"/>
                <w:szCs w:val="18"/>
              </w:rPr>
            </w:pPr>
            <w:r w:rsidRPr="00CF6BEA">
              <w:rPr>
                <w:rFonts w:ascii="ＭＳ Ｐゴシック" w:eastAsia="ＭＳ Ｐゴシック" w:hAnsi="ＭＳ Ｐゴシック" w:hint="eastAsia"/>
                <w:color w:val="auto"/>
                <w:sz w:val="18"/>
                <w:szCs w:val="18"/>
              </w:rPr>
              <w:t>（地域の行事や活動の例）</w:t>
            </w:r>
          </w:p>
          <w:p w14:paraId="0FC0AC2D" w14:textId="60C3319C" w:rsidR="00E714D6" w:rsidRPr="00CF6BEA" w:rsidRDefault="00E714D6" w:rsidP="00FE456E">
            <w:pPr>
              <w:pStyle w:val="Default"/>
              <w:numPr>
                <w:ilvl w:val="0"/>
                <w:numId w:val="2"/>
              </w:numPr>
              <w:snapToGrid w:val="0"/>
              <w:rPr>
                <w:rFonts w:ascii="ＭＳ Ｐゴシック" w:eastAsia="ＭＳ Ｐゴシック" w:hAnsi="ＭＳ Ｐゴシック"/>
                <w:color w:val="auto"/>
                <w:sz w:val="18"/>
                <w:szCs w:val="18"/>
              </w:rPr>
            </w:pPr>
            <w:r w:rsidRPr="00CF6BEA">
              <w:rPr>
                <w:rFonts w:ascii="ＭＳ Ｐゴシック" w:eastAsia="ＭＳ Ｐゴシック" w:hAnsi="ＭＳ Ｐゴシック" w:hint="eastAsia"/>
                <w:color w:val="auto"/>
                <w:sz w:val="18"/>
                <w:szCs w:val="18"/>
              </w:rPr>
              <w:t>登録者が住み慣れた地域で生活を継続するために、当該地域における課題を掘り起し、地域住民や市町村等とともに解決する取組（行政や地域包括支援センターが開催する地域での会議への参加、町内会や自治会の活動への参加、認知症や介護に関する研修の実施等）</w:t>
            </w:r>
          </w:p>
          <w:p w14:paraId="03328F67" w14:textId="59A97C2C" w:rsidR="00E714D6" w:rsidRPr="00CF6BEA" w:rsidRDefault="00E714D6" w:rsidP="00FE456E">
            <w:pPr>
              <w:pStyle w:val="ad"/>
              <w:numPr>
                <w:ilvl w:val="0"/>
                <w:numId w:val="2"/>
              </w:numPr>
              <w:snapToGrid w:val="0"/>
              <w:ind w:leftChars="0"/>
              <w:jc w:val="left"/>
              <w:rPr>
                <w:rFonts w:ascii="ＭＳ Ｐゴシック" w:eastAsia="ＭＳ Ｐゴシック" w:hAnsi="ＭＳ Ｐゴシック"/>
                <w:sz w:val="18"/>
                <w:szCs w:val="18"/>
              </w:rPr>
            </w:pPr>
            <w:r w:rsidRPr="00CF6BEA">
              <w:rPr>
                <w:rFonts w:ascii="ＭＳ Ｐゴシック" w:eastAsia="ＭＳ Ｐゴシック" w:hAnsi="ＭＳ Ｐゴシック" w:hint="eastAsia"/>
                <w:sz w:val="18"/>
                <w:szCs w:val="18"/>
              </w:rPr>
              <w:t>登録者が住み慣れた地域との絆を継続するための取組（登録者となじみの関係がある地域住民や商店等との関わり、地域の行事への参加等）</w:t>
            </w:r>
          </w:p>
          <w:p w14:paraId="022A17A7" w14:textId="560D9B6B" w:rsidR="00E714D6" w:rsidRPr="00CF6BEA" w:rsidRDefault="00E714D6" w:rsidP="00FE456E">
            <w:pPr>
              <w:snapToGrid w:val="0"/>
              <w:ind w:left="360" w:hangingChars="200" w:hanging="360"/>
              <w:jc w:val="left"/>
              <w:rPr>
                <w:rFonts w:ascii="ＭＳ Ｐゴシック" w:eastAsia="ＭＳ Ｐゴシック" w:hAnsi="ＭＳ Ｐゴシック"/>
                <w:sz w:val="18"/>
                <w:szCs w:val="18"/>
              </w:rPr>
            </w:pPr>
            <w:r w:rsidRPr="00CF6BEA">
              <w:rPr>
                <w:rFonts w:ascii="ＭＳ Ｐゴシック" w:eastAsia="ＭＳ Ｐゴシック" w:hAnsi="ＭＳ Ｐゴシック" w:hint="eastAsia"/>
                <w:sz w:val="18"/>
                <w:szCs w:val="18"/>
              </w:rPr>
              <w:t>ウ　利用者及び利用者と関わりのある地域住民や商店等からの日頃からの相談体制を構築し、事業所内外の人（主に独居、認知症の人とその家族）にとって身近な拠点となるよう、事業所が主体となって、地域の相談窓口としての役割を担っていること。</w:t>
            </w:r>
          </w:p>
          <w:p w14:paraId="55484E1E" w14:textId="77777777" w:rsidR="00E714D6" w:rsidRPr="00CF6BEA" w:rsidRDefault="00E714D6" w:rsidP="00FE456E">
            <w:pPr>
              <w:pStyle w:val="Default"/>
              <w:ind w:left="180" w:hangingChars="100" w:hanging="180"/>
              <w:rPr>
                <w:rFonts w:ascii="ＭＳ Ｐゴシック" w:eastAsia="ＭＳ Ｐゴシック" w:hAnsi="ＭＳ Ｐゴシック"/>
                <w:color w:val="auto"/>
                <w:sz w:val="18"/>
                <w:szCs w:val="18"/>
              </w:rPr>
            </w:pPr>
            <w:r w:rsidRPr="00CF6BEA">
              <w:rPr>
                <w:rFonts w:ascii="ＭＳ Ｐゴシック" w:eastAsia="ＭＳ Ｐゴシック" w:hAnsi="ＭＳ Ｐゴシック" w:hint="eastAsia"/>
                <w:color w:val="auto"/>
                <w:sz w:val="18"/>
                <w:szCs w:val="18"/>
              </w:rPr>
              <w:t>エ　居宅サービス計画について、必要に応じて多様な主体により提供される登録</w:t>
            </w:r>
          </w:p>
          <w:p w14:paraId="23DA0257" w14:textId="6737731F" w:rsidR="00E714D6" w:rsidRPr="00CF6BEA" w:rsidRDefault="00E714D6" w:rsidP="00FE456E">
            <w:pPr>
              <w:pStyle w:val="Default"/>
              <w:ind w:leftChars="150" w:left="315"/>
              <w:rPr>
                <w:rFonts w:ascii="ＭＳ Ｐゴシック" w:eastAsia="ＭＳ Ｐゴシック" w:hAnsi="ＭＳ Ｐゴシック"/>
                <w:color w:val="auto"/>
                <w:sz w:val="18"/>
                <w:szCs w:val="18"/>
              </w:rPr>
            </w:pPr>
            <w:r w:rsidRPr="00CF6BEA">
              <w:rPr>
                <w:rFonts w:ascii="ＭＳ Ｐゴシック" w:eastAsia="ＭＳ Ｐゴシック" w:hAnsi="ＭＳ Ｐゴシック" w:hint="eastAsia"/>
                <w:color w:val="auto"/>
                <w:sz w:val="18"/>
                <w:szCs w:val="18"/>
              </w:rPr>
              <w:t>者の生活全般を支援するサービスが包括的に提供されるような計画を作成していること。なお、多様な主体により提供される利用者の日常生活全般を支援するサービスとは、介護給付費等対象サービス（介護保険法第</w:t>
            </w:r>
            <w:r w:rsidRPr="00CF6BEA">
              <w:rPr>
                <w:rFonts w:ascii="ＭＳ Ｐゴシック" w:eastAsia="ＭＳ Ｐゴシック" w:hAnsi="ＭＳ Ｐゴシック"/>
                <w:color w:val="auto"/>
                <w:sz w:val="18"/>
                <w:szCs w:val="18"/>
              </w:rPr>
              <w:t>24</w:t>
            </w:r>
            <w:r w:rsidRPr="00CF6BEA">
              <w:rPr>
                <w:rFonts w:ascii="ＭＳ Ｐゴシック" w:eastAsia="ＭＳ Ｐゴシック" w:hAnsi="ＭＳ Ｐゴシック" w:hint="eastAsia"/>
                <w:color w:val="auto"/>
                <w:sz w:val="18"/>
                <w:szCs w:val="18"/>
              </w:rPr>
              <w:t>条第２項に規定する介護給付費等対象サービスをいう。）以外の保健医療サービス又は福祉サービス、当該地域の住民による自発的な活動によるサーヒス等のことをいう。</w:t>
            </w:r>
          </w:p>
          <w:p w14:paraId="7D987E93" w14:textId="62F03A19" w:rsidR="00E714D6" w:rsidRPr="00CF6BEA" w:rsidRDefault="00E714D6" w:rsidP="00FE456E">
            <w:pPr>
              <w:pStyle w:val="Default"/>
              <w:rPr>
                <w:rFonts w:ascii="ＭＳ Ｐゴシック" w:eastAsia="ＭＳ Ｐゴシック" w:hAnsi="ＭＳ Ｐゴシック"/>
                <w:color w:val="auto"/>
                <w:sz w:val="18"/>
                <w:szCs w:val="18"/>
              </w:rPr>
            </w:pPr>
            <w:r w:rsidRPr="00CF6BEA">
              <w:rPr>
                <w:rFonts w:ascii="ＭＳ Ｐゴシック" w:eastAsia="ＭＳ Ｐゴシック" w:hAnsi="ＭＳ Ｐゴシック" w:hint="eastAsia"/>
                <w:color w:val="auto"/>
                <w:sz w:val="18"/>
                <w:szCs w:val="18"/>
              </w:rPr>
              <w:t xml:space="preserve">オ </w:t>
            </w:r>
            <w:r w:rsidRPr="00CF6BEA">
              <w:rPr>
                <w:rFonts w:ascii="ＭＳ Ｐゴシック" w:eastAsia="ＭＳ Ｐゴシック" w:hAnsi="ＭＳ Ｐゴシック"/>
                <w:color w:val="auto"/>
                <w:sz w:val="18"/>
                <w:szCs w:val="18"/>
              </w:rPr>
              <w:t xml:space="preserve"> </w:t>
            </w:r>
            <w:r w:rsidRPr="00CF6BEA">
              <w:rPr>
                <w:rFonts w:ascii="ＭＳ Ｐゴシック" w:eastAsia="ＭＳ Ｐゴシック" w:hAnsi="ＭＳ Ｐゴシック" w:hint="eastAsia"/>
                <w:color w:val="auto"/>
                <w:sz w:val="18"/>
                <w:szCs w:val="18"/>
              </w:rPr>
              <w:t>次に掲げるいずれかに該当すること</w:t>
            </w:r>
          </w:p>
          <w:p w14:paraId="5E3CBC5F" w14:textId="36790E6F" w:rsidR="00E714D6" w:rsidRPr="00CF6BEA" w:rsidRDefault="00E714D6" w:rsidP="00FE456E">
            <w:pPr>
              <w:pStyle w:val="Default"/>
              <w:numPr>
                <w:ilvl w:val="0"/>
                <w:numId w:val="2"/>
              </w:numPr>
              <w:rPr>
                <w:rFonts w:ascii="ＭＳ Ｐゴシック" w:eastAsia="ＭＳ Ｐゴシック" w:hAnsi="ＭＳ Ｐゴシック"/>
                <w:color w:val="auto"/>
                <w:sz w:val="18"/>
                <w:szCs w:val="18"/>
              </w:rPr>
            </w:pPr>
            <w:r w:rsidRPr="00CF6BEA">
              <w:rPr>
                <w:rFonts w:ascii="ＭＳ Ｐゴシック" w:eastAsia="ＭＳ Ｐゴシック" w:hAnsi="ＭＳ Ｐゴシック" w:hint="eastAsia"/>
                <w:color w:val="auto"/>
                <w:sz w:val="18"/>
                <w:szCs w:val="18"/>
              </w:rPr>
              <w:t>地域住民等との連携により、地域資源を効果的に活用し、利用者の状態に応じた支援を行っていること。なお、地域資源を効果的に活用し、利用者の状態に応じた支援を行うための取組とは、例えば、利用者となじみの関係にある地域住民・商店等の多様な主体との関わり、利用者の地域における役割、生きがいなどを可視化したものを作成し、事業所の従業者で共有していることをいう。</w:t>
            </w:r>
          </w:p>
          <w:p w14:paraId="5B1362CD" w14:textId="74348456" w:rsidR="00E714D6" w:rsidRPr="00CF6BEA" w:rsidRDefault="00E714D6" w:rsidP="00FE456E">
            <w:pPr>
              <w:pStyle w:val="Default"/>
              <w:numPr>
                <w:ilvl w:val="0"/>
                <w:numId w:val="2"/>
              </w:numPr>
              <w:rPr>
                <w:rFonts w:ascii="ＭＳ Ｐゴシック" w:eastAsia="ＭＳ Ｐゴシック" w:hAnsi="ＭＳ Ｐゴシック"/>
                <w:color w:val="auto"/>
                <w:sz w:val="18"/>
                <w:szCs w:val="18"/>
              </w:rPr>
            </w:pPr>
            <w:r w:rsidRPr="00CF6BEA">
              <w:rPr>
                <w:rFonts w:ascii="ＭＳ Ｐゴシック" w:eastAsia="ＭＳ Ｐゴシック" w:hAnsi="ＭＳ Ｐゴシック" w:hint="eastAsia"/>
                <w:color w:val="auto"/>
                <w:sz w:val="18"/>
                <w:szCs w:val="18"/>
              </w:rPr>
              <w:t>障害福祉サービス事業所、児童福祉施設等と協働し、指定小規模多機能型居宅介護事業所において、世代間の交流の場を設けている（障害福祉サービス事業所、児童福祉施設等の指定を併せて受け、一体的に運営が行われている場合を含む。）こと。</w:t>
            </w:r>
          </w:p>
          <w:p w14:paraId="5EAE9310" w14:textId="010EC8F8" w:rsidR="00E714D6" w:rsidRPr="00CF6BEA" w:rsidRDefault="00E714D6" w:rsidP="00FE456E">
            <w:pPr>
              <w:pStyle w:val="Default"/>
              <w:numPr>
                <w:ilvl w:val="0"/>
                <w:numId w:val="2"/>
              </w:numPr>
              <w:rPr>
                <w:rFonts w:ascii="ＭＳ Ｐゴシック" w:eastAsia="ＭＳ Ｐゴシック" w:hAnsi="ＭＳ Ｐゴシック"/>
                <w:color w:val="auto"/>
                <w:sz w:val="18"/>
                <w:szCs w:val="18"/>
              </w:rPr>
            </w:pPr>
            <w:r w:rsidRPr="00CF6BEA">
              <w:rPr>
                <w:rFonts w:ascii="ＭＳ Ｐゴシック" w:eastAsia="ＭＳ Ｐゴシック" w:hAnsi="ＭＳ Ｐゴシック" w:hint="eastAsia"/>
                <w:color w:val="auto"/>
                <w:sz w:val="18"/>
                <w:szCs w:val="18"/>
              </w:rPr>
              <w:t>指定小規模多機能型居宅介護事業所が、地域住民等、当該事業所以外の他の指定居宅サービス事業者、指定地域密着型サービス事業者等と共同で、認知症や介護に関する事例検討会、研修会等を定期的に行うこと。市町村が実施する通いの場、在宅医療・介護連携推進事業等の地域支援事業等において、介護予防に資する取組、指定小規模多機能型居宅介護事業所以外のサービス事業所又は医療機関との連携等を行っていること。</w:t>
            </w:r>
          </w:p>
        </w:tc>
        <w:tc>
          <w:tcPr>
            <w:tcW w:w="428" w:type="dxa"/>
            <w:tcBorders>
              <w:top w:val="dashSmallGap" w:sz="4" w:space="0" w:color="auto"/>
              <w:bottom w:val="dashSmallGap" w:sz="4" w:space="0" w:color="auto"/>
            </w:tcBorders>
            <w:shd w:val="clear" w:color="auto" w:fill="auto"/>
            <w:vAlign w:val="center"/>
          </w:tcPr>
          <w:p w14:paraId="6A4CC811" w14:textId="511E274D" w:rsidR="00E714D6" w:rsidRPr="002B07D6" w:rsidRDefault="00E714D6" w:rsidP="00FE456E">
            <w:pPr>
              <w:snapToGrid w:val="0"/>
              <w:jc w:val="center"/>
              <w:rPr>
                <w:rFonts w:ascii="ＭＳ Ｐゴシック" w:eastAsia="ＭＳ Ｐゴシック" w:hAnsi="ＭＳ Ｐゴシック"/>
                <w:color w:val="FF0000"/>
                <w:sz w:val="18"/>
                <w:szCs w:val="18"/>
              </w:rPr>
            </w:pPr>
          </w:p>
        </w:tc>
        <w:tc>
          <w:tcPr>
            <w:tcW w:w="427" w:type="dxa"/>
            <w:tcBorders>
              <w:top w:val="dashSmallGap" w:sz="4" w:space="0" w:color="auto"/>
              <w:bottom w:val="dashSmallGap" w:sz="4" w:space="0" w:color="auto"/>
            </w:tcBorders>
            <w:shd w:val="clear" w:color="auto" w:fill="auto"/>
            <w:vAlign w:val="center"/>
          </w:tcPr>
          <w:p w14:paraId="1EA42CAA" w14:textId="0CD692C9" w:rsidR="00E714D6" w:rsidRPr="002B07D6" w:rsidRDefault="00E714D6" w:rsidP="00FE456E">
            <w:pPr>
              <w:snapToGrid w:val="0"/>
              <w:jc w:val="center"/>
              <w:rPr>
                <w:rFonts w:ascii="ＭＳ Ｐゴシック" w:eastAsia="ＭＳ Ｐゴシック" w:hAnsi="ＭＳ Ｐゴシック"/>
                <w:color w:val="FF0000"/>
                <w:sz w:val="18"/>
                <w:szCs w:val="18"/>
              </w:rPr>
            </w:pPr>
          </w:p>
        </w:tc>
        <w:tc>
          <w:tcPr>
            <w:tcW w:w="427" w:type="dxa"/>
            <w:tcBorders>
              <w:top w:val="dashSmallGap" w:sz="4" w:space="0" w:color="auto"/>
              <w:bottom w:val="dashSmallGap" w:sz="4" w:space="0" w:color="auto"/>
            </w:tcBorders>
            <w:shd w:val="clear" w:color="auto" w:fill="auto"/>
            <w:vAlign w:val="center"/>
          </w:tcPr>
          <w:p w14:paraId="1B522C3C" w14:textId="1EC9EC62" w:rsidR="00E714D6" w:rsidRPr="002B07D6" w:rsidRDefault="00E714D6" w:rsidP="00FE456E">
            <w:pPr>
              <w:snapToGrid w:val="0"/>
              <w:jc w:val="center"/>
              <w:rPr>
                <w:rFonts w:ascii="ＭＳ Ｐゴシック" w:eastAsia="ＭＳ Ｐゴシック" w:hAnsi="ＭＳ Ｐゴシック"/>
                <w:color w:val="FF0000"/>
                <w:sz w:val="18"/>
                <w:szCs w:val="18"/>
              </w:rPr>
            </w:pPr>
          </w:p>
        </w:tc>
        <w:tc>
          <w:tcPr>
            <w:tcW w:w="429" w:type="dxa"/>
          </w:tcPr>
          <w:p w14:paraId="6F46BC43" w14:textId="77777777" w:rsidR="00E714D6" w:rsidRPr="00D705AB" w:rsidRDefault="00E714D6" w:rsidP="00FE456E">
            <w:pPr>
              <w:ind w:leftChars="-9" w:left="-4" w:hangingChars="10" w:hanging="15"/>
              <w:rPr>
                <w:rFonts w:hAnsi="ＭＳ ゴシック"/>
                <w:spacing w:val="-4"/>
                <w:sz w:val="16"/>
                <w:szCs w:val="16"/>
              </w:rPr>
            </w:pPr>
          </w:p>
        </w:tc>
        <w:tc>
          <w:tcPr>
            <w:tcW w:w="709" w:type="dxa"/>
            <w:vMerge/>
            <w:shd w:val="clear" w:color="auto" w:fill="auto"/>
          </w:tcPr>
          <w:p w14:paraId="3A77AF4C" w14:textId="766DD9BA" w:rsidR="00E714D6" w:rsidRPr="00D705AB" w:rsidRDefault="00E714D6" w:rsidP="00FE456E">
            <w:pPr>
              <w:ind w:leftChars="-9" w:left="-4" w:hangingChars="10" w:hanging="15"/>
              <w:rPr>
                <w:rFonts w:hAnsi="ＭＳ ゴシック"/>
                <w:spacing w:val="-4"/>
                <w:sz w:val="16"/>
                <w:szCs w:val="16"/>
              </w:rPr>
            </w:pPr>
          </w:p>
        </w:tc>
      </w:tr>
      <w:tr w:rsidR="00E714D6" w:rsidRPr="00D705AB" w14:paraId="082727CB" w14:textId="77777777" w:rsidTr="00251C26">
        <w:tblPrEx>
          <w:tblCellMar>
            <w:left w:w="108" w:type="dxa"/>
            <w:right w:w="108" w:type="dxa"/>
          </w:tblCellMar>
          <w:tblLook w:val="04A0" w:firstRow="1" w:lastRow="0" w:firstColumn="1" w:lastColumn="0" w:noHBand="0" w:noVBand="1"/>
        </w:tblPrEx>
        <w:trPr>
          <w:trHeight w:val="20"/>
        </w:trPr>
        <w:tc>
          <w:tcPr>
            <w:tcW w:w="1418" w:type="dxa"/>
            <w:vMerge/>
            <w:shd w:val="clear" w:color="auto" w:fill="auto"/>
          </w:tcPr>
          <w:p w14:paraId="6FCD7AAE" w14:textId="77777777" w:rsidR="00E714D6" w:rsidRPr="00D705AB" w:rsidRDefault="00E714D6" w:rsidP="00FE456E">
            <w:pPr>
              <w:spacing w:line="240" w:lineRule="atLeast"/>
              <w:ind w:left="189" w:hangingChars="105" w:hanging="189"/>
              <w:rPr>
                <w:rFonts w:hAnsi="ＭＳ ゴシック"/>
                <w:sz w:val="18"/>
                <w:szCs w:val="18"/>
              </w:rPr>
            </w:pPr>
          </w:p>
        </w:tc>
        <w:tc>
          <w:tcPr>
            <w:tcW w:w="7219" w:type="dxa"/>
            <w:tcBorders>
              <w:top w:val="dashSmallGap" w:sz="4" w:space="0" w:color="auto"/>
              <w:bottom w:val="dashSmallGap" w:sz="4" w:space="0" w:color="auto"/>
            </w:tcBorders>
            <w:shd w:val="clear" w:color="auto" w:fill="auto"/>
          </w:tcPr>
          <w:p w14:paraId="72FCEF48" w14:textId="77777777" w:rsidR="00B96919" w:rsidRPr="00CF6BEA" w:rsidRDefault="00B96919" w:rsidP="00FE456E">
            <w:pPr>
              <w:snapToGrid w:val="0"/>
              <w:ind w:left="360" w:hangingChars="200" w:hanging="360"/>
              <w:jc w:val="left"/>
              <w:rPr>
                <w:rFonts w:ascii="ＭＳ Ｐゴシック" w:eastAsia="ＭＳ Ｐゴシック" w:hAnsi="ＭＳ Ｐゴシック"/>
                <w:sz w:val="18"/>
                <w:szCs w:val="18"/>
              </w:rPr>
            </w:pPr>
          </w:p>
          <w:p w14:paraId="40AAB5A2" w14:textId="56DCE2FD" w:rsidR="00E714D6" w:rsidRPr="00CF6BEA" w:rsidRDefault="00E714D6" w:rsidP="00FE456E">
            <w:pPr>
              <w:snapToGrid w:val="0"/>
              <w:ind w:left="360" w:hangingChars="200" w:hanging="360"/>
              <w:jc w:val="left"/>
              <w:rPr>
                <w:rFonts w:ascii="ＭＳ Ｐゴシック" w:eastAsia="ＭＳ Ｐゴシック" w:hAnsi="ＭＳ Ｐゴシック"/>
                <w:sz w:val="18"/>
                <w:szCs w:val="18"/>
              </w:rPr>
            </w:pPr>
            <w:r w:rsidRPr="00CF6BEA">
              <w:rPr>
                <w:rFonts w:ascii="ＭＳ Ｐゴシック" w:eastAsia="ＭＳ Ｐゴシック" w:hAnsi="ＭＳ Ｐゴシック" w:hint="eastAsia"/>
                <w:sz w:val="18"/>
                <w:szCs w:val="18"/>
              </w:rPr>
              <w:lastRenderedPageBreak/>
              <w:t>(３)　総合マネジメント体制強化加算</w:t>
            </w:r>
            <w:r w:rsidRPr="00CF6BEA">
              <w:rPr>
                <w:rFonts w:ascii="ＭＳ Ｐゴシック" w:eastAsia="ＭＳ Ｐゴシック" w:hAnsi="ＭＳ Ｐゴシック"/>
                <w:sz w:val="18"/>
                <w:szCs w:val="18"/>
              </w:rPr>
              <w:t xml:space="preserve"> (</w:t>
            </w:r>
            <w:r w:rsidRPr="00CF6BEA">
              <w:rPr>
                <w:rFonts w:ascii="ＭＳ Ｐゴシック" w:eastAsia="ＭＳ Ｐゴシック" w:hAnsi="ＭＳ Ｐゴシック" w:hint="eastAsia"/>
                <w:sz w:val="18"/>
                <w:szCs w:val="18"/>
              </w:rPr>
              <w:t>Ⅱ</w:t>
            </w:r>
            <w:r w:rsidRPr="00CF6BEA">
              <w:rPr>
                <w:rFonts w:ascii="ＭＳ Ｐゴシック" w:eastAsia="ＭＳ Ｐゴシック" w:hAnsi="ＭＳ Ｐゴシック"/>
                <w:sz w:val="18"/>
                <w:szCs w:val="18"/>
              </w:rPr>
              <w:t>)</w:t>
            </w:r>
            <w:r w:rsidRPr="00CF6BEA">
              <w:rPr>
                <w:rFonts w:ascii="ＭＳ Ｐゴシック" w:eastAsia="ＭＳ Ｐゴシック" w:hAnsi="ＭＳ Ｐゴシック" w:hint="eastAsia"/>
                <w:sz w:val="18"/>
                <w:szCs w:val="18"/>
              </w:rPr>
              <w:t>は</w:t>
            </w:r>
            <w:r w:rsidRPr="00CF6BEA">
              <w:rPr>
                <w:rFonts w:ascii="ＭＳ Ｐゴシック" w:eastAsia="ＭＳ Ｐゴシック" w:hAnsi="ＭＳ Ｐゴシック"/>
                <w:sz w:val="18"/>
                <w:szCs w:val="18"/>
              </w:rPr>
              <w:t xml:space="preserve"> </w:t>
            </w:r>
            <w:r w:rsidRPr="00CF6BEA">
              <w:rPr>
                <w:rFonts w:ascii="ＭＳ Ｐゴシック" w:eastAsia="ＭＳ Ｐゴシック" w:hAnsi="ＭＳ Ｐゴシック" w:hint="eastAsia"/>
                <w:sz w:val="18"/>
                <w:szCs w:val="18"/>
              </w:rPr>
              <w:t>、</w:t>
            </w:r>
            <w:r w:rsidRPr="00CF6BEA">
              <w:rPr>
                <w:rFonts w:ascii="ＭＳ Ｐゴシック" w:eastAsia="ＭＳ Ｐゴシック" w:hAnsi="ＭＳ Ｐゴシック"/>
                <w:sz w:val="18"/>
                <w:szCs w:val="18"/>
              </w:rPr>
              <w:t xml:space="preserve"> </w:t>
            </w:r>
            <w:r w:rsidRPr="00CF6BEA">
              <w:rPr>
                <w:rFonts w:ascii="ＭＳ Ｐゴシック" w:eastAsia="ＭＳ Ｐゴシック" w:hAnsi="ＭＳ Ｐゴシック" w:hint="eastAsia"/>
                <w:sz w:val="18"/>
                <w:szCs w:val="18"/>
              </w:rPr>
              <w:t>（２）</w:t>
            </w:r>
            <w:r w:rsidRPr="00CF6BEA">
              <w:rPr>
                <w:rFonts w:ascii="ＭＳ Ｐゴシック" w:eastAsia="ＭＳ Ｐゴシック" w:hAnsi="ＭＳ Ｐゴシック"/>
                <w:sz w:val="18"/>
                <w:szCs w:val="18"/>
              </w:rPr>
              <w:t xml:space="preserve"> </w:t>
            </w:r>
            <w:r w:rsidRPr="00CF6BEA">
              <w:rPr>
                <w:rFonts w:ascii="ＭＳ Ｐゴシック" w:eastAsia="ＭＳ Ｐゴシック" w:hAnsi="ＭＳ Ｐゴシック" w:hint="eastAsia"/>
                <w:sz w:val="18"/>
                <w:szCs w:val="18"/>
              </w:rPr>
              <w:t>ア及びイのいずれにも該当</w:t>
            </w:r>
          </w:p>
          <w:p w14:paraId="3A82D829" w14:textId="77777777" w:rsidR="00E714D6" w:rsidRPr="00CF6BEA" w:rsidRDefault="00E714D6" w:rsidP="00FE456E">
            <w:pPr>
              <w:snapToGrid w:val="0"/>
              <w:ind w:leftChars="200" w:left="420"/>
              <w:jc w:val="left"/>
              <w:rPr>
                <w:rFonts w:ascii="ＭＳ Ｐゴシック" w:eastAsia="ＭＳ Ｐゴシック" w:hAnsi="ＭＳ Ｐゴシック"/>
                <w:sz w:val="18"/>
                <w:szCs w:val="18"/>
              </w:rPr>
            </w:pPr>
            <w:r w:rsidRPr="00CF6BEA">
              <w:rPr>
                <w:rFonts w:ascii="ＭＳ Ｐゴシック" w:eastAsia="ＭＳ Ｐゴシック" w:hAnsi="ＭＳ Ｐゴシック" w:hint="eastAsia"/>
                <w:sz w:val="18"/>
                <w:szCs w:val="18"/>
              </w:rPr>
              <w:t>する場合に算定する。</w:t>
            </w:r>
          </w:p>
          <w:p w14:paraId="38E859E0" w14:textId="2F1E5A81" w:rsidR="00E714D6" w:rsidRPr="00CF6BEA" w:rsidRDefault="00E714D6" w:rsidP="00FE456E">
            <w:pPr>
              <w:snapToGrid w:val="0"/>
              <w:ind w:left="360" w:hangingChars="200" w:hanging="360"/>
              <w:jc w:val="left"/>
              <w:rPr>
                <w:rFonts w:ascii="ＭＳ Ｐゴシック" w:eastAsia="ＭＳ Ｐゴシック" w:hAnsi="ＭＳ Ｐゴシック"/>
                <w:sz w:val="18"/>
                <w:szCs w:val="18"/>
              </w:rPr>
            </w:pPr>
          </w:p>
        </w:tc>
        <w:tc>
          <w:tcPr>
            <w:tcW w:w="428" w:type="dxa"/>
            <w:tcBorders>
              <w:top w:val="dashSmallGap" w:sz="4" w:space="0" w:color="auto"/>
              <w:bottom w:val="nil"/>
            </w:tcBorders>
            <w:shd w:val="clear" w:color="auto" w:fill="auto"/>
            <w:vAlign w:val="center"/>
          </w:tcPr>
          <w:p w14:paraId="44CCB92C" w14:textId="437E2A64" w:rsidR="00E714D6" w:rsidRPr="002B07D6" w:rsidRDefault="00E714D6" w:rsidP="00FE456E">
            <w:pPr>
              <w:snapToGrid w:val="0"/>
              <w:jc w:val="center"/>
              <w:rPr>
                <w:rFonts w:ascii="ＭＳ Ｐゴシック" w:eastAsia="ＭＳ Ｐゴシック" w:hAnsi="ＭＳ Ｐゴシック"/>
                <w:color w:val="FF0000"/>
                <w:sz w:val="18"/>
                <w:szCs w:val="18"/>
              </w:rPr>
            </w:pPr>
          </w:p>
        </w:tc>
        <w:tc>
          <w:tcPr>
            <w:tcW w:w="427" w:type="dxa"/>
            <w:tcBorders>
              <w:top w:val="dashSmallGap" w:sz="4" w:space="0" w:color="auto"/>
              <w:bottom w:val="nil"/>
            </w:tcBorders>
            <w:shd w:val="clear" w:color="auto" w:fill="auto"/>
            <w:vAlign w:val="center"/>
          </w:tcPr>
          <w:p w14:paraId="7CE89BCE" w14:textId="5A2D2068" w:rsidR="00E714D6" w:rsidRPr="002B07D6" w:rsidRDefault="00E714D6" w:rsidP="00FE456E">
            <w:pPr>
              <w:snapToGrid w:val="0"/>
              <w:jc w:val="center"/>
              <w:rPr>
                <w:rFonts w:ascii="ＭＳ Ｐゴシック" w:eastAsia="ＭＳ Ｐゴシック" w:hAnsi="ＭＳ Ｐゴシック"/>
                <w:color w:val="FF0000"/>
                <w:sz w:val="18"/>
                <w:szCs w:val="18"/>
              </w:rPr>
            </w:pPr>
          </w:p>
        </w:tc>
        <w:tc>
          <w:tcPr>
            <w:tcW w:w="427" w:type="dxa"/>
            <w:tcBorders>
              <w:top w:val="dashSmallGap" w:sz="4" w:space="0" w:color="auto"/>
              <w:bottom w:val="nil"/>
            </w:tcBorders>
            <w:shd w:val="clear" w:color="auto" w:fill="auto"/>
            <w:vAlign w:val="center"/>
          </w:tcPr>
          <w:p w14:paraId="02AE3157" w14:textId="10412D12" w:rsidR="00E714D6" w:rsidRPr="002B07D6" w:rsidRDefault="00E714D6" w:rsidP="00FE456E">
            <w:pPr>
              <w:snapToGrid w:val="0"/>
              <w:jc w:val="center"/>
              <w:rPr>
                <w:rFonts w:ascii="ＭＳ Ｐゴシック" w:eastAsia="ＭＳ Ｐゴシック" w:hAnsi="ＭＳ Ｐゴシック"/>
                <w:color w:val="FF0000"/>
                <w:sz w:val="18"/>
                <w:szCs w:val="18"/>
              </w:rPr>
            </w:pPr>
          </w:p>
        </w:tc>
        <w:tc>
          <w:tcPr>
            <w:tcW w:w="429" w:type="dxa"/>
          </w:tcPr>
          <w:p w14:paraId="390CE759" w14:textId="77777777" w:rsidR="00E714D6" w:rsidRPr="00D705AB" w:rsidRDefault="00E714D6" w:rsidP="00FE456E">
            <w:pPr>
              <w:ind w:leftChars="-9" w:left="-4" w:hangingChars="10" w:hanging="15"/>
              <w:rPr>
                <w:rFonts w:hAnsi="ＭＳ ゴシック"/>
                <w:spacing w:val="-4"/>
                <w:sz w:val="16"/>
                <w:szCs w:val="16"/>
              </w:rPr>
            </w:pPr>
          </w:p>
        </w:tc>
        <w:tc>
          <w:tcPr>
            <w:tcW w:w="709" w:type="dxa"/>
            <w:vMerge/>
            <w:shd w:val="clear" w:color="auto" w:fill="auto"/>
          </w:tcPr>
          <w:p w14:paraId="6FA781B0" w14:textId="07B154BF" w:rsidR="00E714D6" w:rsidRPr="00D705AB" w:rsidRDefault="00E714D6" w:rsidP="00FE456E">
            <w:pPr>
              <w:ind w:leftChars="-9" w:left="-4" w:hangingChars="10" w:hanging="15"/>
              <w:rPr>
                <w:rFonts w:hAnsi="ＭＳ ゴシック"/>
                <w:spacing w:val="-4"/>
                <w:sz w:val="16"/>
                <w:szCs w:val="16"/>
              </w:rPr>
            </w:pPr>
          </w:p>
        </w:tc>
      </w:tr>
      <w:tr w:rsidR="00E714D6" w:rsidRPr="00D705AB" w14:paraId="121E04CB" w14:textId="77777777" w:rsidTr="00251C26">
        <w:tblPrEx>
          <w:tblCellMar>
            <w:left w:w="108" w:type="dxa"/>
            <w:right w:w="108" w:type="dxa"/>
          </w:tblCellMar>
          <w:tblLook w:val="04A0" w:firstRow="1" w:lastRow="0" w:firstColumn="1" w:lastColumn="0" w:noHBand="0" w:noVBand="1"/>
        </w:tblPrEx>
        <w:trPr>
          <w:trHeight w:val="1229"/>
        </w:trPr>
        <w:tc>
          <w:tcPr>
            <w:tcW w:w="1418" w:type="dxa"/>
            <w:vMerge w:val="restart"/>
            <w:tcBorders>
              <w:top w:val="single" w:sz="4" w:space="0" w:color="auto"/>
            </w:tcBorders>
            <w:shd w:val="clear" w:color="auto" w:fill="auto"/>
          </w:tcPr>
          <w:p w14:paraId="4A9C81B1" w14:textId="1D2A917C" w:rsidR="00E714D6" w:rsidRPr="00CF6BEA" w:rsidRDefault="00E714D6" w:rsidP="00FE456E">
            <w:pPr>
              <w:ind w:left="189" w:hangingChars="105" w:hanging="189"/>
              <w:rPr>
                <w:rFonts w:hAnsi="ＭＳ ゴシック"/>
                <w:sz w:val="18"/>
                <w:szCs w:val="18"/>
              </w:rPr>
            </w:pPr>
            <w:r w:rsidRPr="00CF6BEA">
              <w:rPr>
                <w:rFonts w:hAnsi="ＭＳ ゴシック" w:hint="eastAsia"/>
                <w:sz w:val="18"/>
                <w:szCs w:val="18"/>
              </w:rPr>
              <w:t>ル　生活機能向上連携加算（Ⅰ）（Ⅱ）</w:t>
            </w:r>
          </w:p>
          <w:p w14:paraId="2B0EC124" w14:textId="5FDAE164" w:rsidR="00E714D6" w:rsidRPr="00CF6BEA" w:rsidRDefault="00E714D6" w:rsidP="00FE456E">
            <w:pPr>
              <w:ind w:left="189" w:hangingChars="105" w:hanging="189"/>
              <w:rPr>
                <w:rFonts w:hAnsi="ＭＳ ゴシック"/>
                <w:sz w:val="18"/>
                <w:szCs w:val="18"/>
                <w:bdr w:val="single" w:sz="4" w:space="0" w:color="auto"/>
              </w:rPr>
            </w:pPr>
            <w:r w:rsidRPr="00CF6BEA">
              <w:rPr>
                <w:rFonts w:hAnsi="ＭＳ ゴシック" w:hint="eastAsia"/>
                <w:sz w:val="18"/>
                <w:szCs w:val="18"/>
              </w:rPr>
              <w:t xml:space="preserve">　</w:t>
            </w:r>
          </w:p>
          <w:p w14:paraId="55E0D185" w14:textId="77777777" w:rsidR="00E714D6" w:rsidRPr="00CF6BEA" w:rsidRDefault="00E714D6" w:rsidP="00FE456E">
            <w:pPr>
              <w:ind w:left="189" w:hangingChars="105" w:hanging="189"/>
              <w:rPr>
                <w:rFonts w:hAnsi="ＭＳ ゴシック"/>
                <w:sz w:val="18"/>
                <w:szCs w:val="18"/>
                <w:bdr w:val="single" w:sz="4" w:space="0" w:color="auto"/>
              </w:rPr>
            </w:pPr>
          </w:p>
          <w:p w14:paraId="59B2837D" w14:textId="5CF9FDC8" w:rsidR="00E714D6" w:rsidRPr="00CF6BEA" w:rsidRDefault="00E714D6" w:rsidP="00FE456E">
            <w:pPr>
              <w:ind w:left="189" w:hangingChars="105" w:hanging="189"/>
              <w:rPr>
                <w:rFonts w:hAnsi="ＭＳ ゴシック"/>
                <w:sz w:val="18"/>
                <w:szCs w:val="18"/>
              </w:rPr>
            </w:pPr>
            <w:r w:rsidRPr="00CF6BEA">
              <w:rPr>
                <w:rFonts w:hAnsi="ＭＳ ゴシック" w:hint="eastAsia"/>
                <w:sz w:val="18"/>
                <w:szCs w:val="18"/>
              </w:rPr>
              <w:t>生活機能向上連携加算（Ⅰ）</w:t>
            </w:r>
          </w:p>
          <w:p w14:paraId="176B602E" w14:textId="77777777" w:rsidR="00E714D6" w:rsidRPr="00CF6BEA" w:rsidRDefault="00E714D6" w:rsidP="00FE456E">
            <w:pPr>
              <w:ind w:left="189" w:hangingChars="105" w:hanging="189"/>
              <w:rPr>
                <w:rFonts w:hAnsi="ＭＳ ゴシック"/>
                <w:sz w:val="18"/>
                <w:szCs w:val="18"/>
              </w:rPr>
            </w:pPr>
            <w:r w:rsidRPr="00CF6BEA">
              <w:rPr>
                <w:rFonts w:hAnsi="ＭＳ ゴシック" w:hint="eastAsia"/>
                <w:sz w:val="18"/>
                <w:szCs w:val="18"/>
              </w:rPr>
              <w:t>１００単位</w:t>
            </w:r>
          </w:p>
          <w:p w14:paraId="23A892D6" w14:textId="77777777" w:rsidR="00E714D6" w:rsidRPr="00CF6BEA" w:rsidRDefault="00E714D6" w:rsidP="00FE456E">
            <w:pPr>
              <w:ind w:left="189" w:hangingChars="105" w:hanging="189"/>
              <w:rPr>
                <w:rFonts w:hAnsi="ＭＳ ゴシック"/>
                <w:sz w:val="18"/>
                <w:szCs w:val="18"/>
              </w:rPr>
            </w:pPr>
          </w:p>
          <w:p w14:paraId="7E24E8E5" w14:textId="77777777" w:rsidR="00E714D6" w:rsidRPr="00CF6BEA" w:rsidRDefault="00E714D6" w:rsidP="00FE456E">
            <w:pPr>
              <w:ind w:left="189" w:hangingChars="105" w:hanging="189"/>
              <w:rPr>
                <w:rFonts w:hAnsi="ＭＳ ゴシック"/>
                <w:sz w:val="18"/>
                <w:szCs w:val="18"/>
              </w:rPr>
            </w:pPr>
            <w:r w:rsidRPr="00CF6BEA">
              <w:rPr>
                <w:rFonts w:hAnsi="ＭＳ ゴシック" w:hint="eastAsia"/>
                <w:sz w:val="18"/>
                <w:szCs w:val="18"/>
              </w:rPr>
              <w:t>生活機能向上連携加算（Ⅱ）</w:t>
            </w:r>
          </w:p>
          <w:p w14:paraId="71284561" w14:textId="2831E658" w:rsidR="00E714D6" w:rsidRPr="00CF6BEA" w:rsidRDefault="00E714D6" w:rsidP="00FE456E">
            <w:pPr>
              <w:ind w:left="189" w:hangingChars="105" w:hanging="189"/>
              <w:rPr>
                <w:rFonts w:hAnsi="ＭＳ ゴシック"/>
                <w:sz w:val="18"/>
                <w:szCs w:val="18"/>
              </w:rPr>
            </w:pPr>
            <w:r w:rsidRPr="00CF6BEA">
              <w:rPr>
                <w:rFonts w:hAnsi="ＭＳ ゴシック" w:hint="eastAsia"/>
                <w:sz w:val="18"/>
                <w:szCs w:val="18"/>
              </w:rPr>
              <w:t>２００単位</w:t>
            </w:r>
          </w:p>
        </w:tc>
        <w:tc>
          <w:tcPr>
            <w:tcW w:w="7219" w:type="dxa"/>
            <w:tcBorders>
              <w:top w:val="single" w:sz="4" w:space="0" w:color="auto"/>
            </w:tcBorders>
            <w:shd w:val="clear" w:color="auto" w:fill="auto"/>
          </w:tcPr>
          <w:p w14:paraId="5B2112D6" w14:textId="77777777" w:rsidR="00CA5CF1" w:rsidRDefault="00E714D6" w:rsidP="00FE456E">
            <w:pPr>
              <w:rPr>
                <w:rFonts w:hAnsi="ＭＳ ゴシック"/>
                <w:bCs/>
                <w:color w:val="000000" w:themeColor="text1"/>
                <w:sz w:val="18"/>
                <w:szCs w:val="18"/>
              </w:rPr>
            </w:pPr>
            <w:r w:rsidRPr="00DB4FDA">
              <w:rPr>
                <w:rFonts w:hAnsi="ＭＳ ゴシック" w:hint="eastAsia"/>
                <w:bCs/>
                <w:color w:val="000000" w:themeColor="text1"/>
                <w:sz w:val="18"/>
                <w:szCs w:val="18"/>
              </w:rPr>
              <w:t>（Ⅰ）について、介護支援専門員が、指定訪問リハビリテーション事業所、通所リハビリテーション事業所、リハビリテーションを実施している医療機関の医師、理学療法士、作業療法士、又は言語聴覚士の助言に基づき、生活機能の向上を目的とした小規模多機能居宅介護計画書を作成しているか。</w:t>
            </w:r>
          </w:p>
          <w:p w14:paraId="1AC259A4" w14:textId="0AA2AFA1" w:rsidR="00E714D6" w:rsidRDefault="00E714D6" w:rsidP="00FE456E">
            <w:pPr>
              <w:rPr>
                <w:rFonts w:hAnsi="ＭＳ ゴシック"/>
                <w:bCs/>
                <w:color w:val="000000" w:themeColor="text1"/>
                <w:sz w:val="18"/>
                <w:szCs w:val="18"/>
                <w:u w:val="single"/>
              </w:rPr>
            </w:pPr>
            <w:r w:rsidRPr="00DB4FDA">
              <w:rPr>
                <w:rFonts w:hAnsi="ＭＳ ゴシック" w:hint="eastAsia"/>
                <w:bCs/>
                <w:color w:val="000000" w:themeColor="text1"/>
                <w:sz w:val="18"/>
                <w:szCs w:val="18"/>
                <w:u w:val="single"/>
              </w:rPr>
              <w:t>※</w:t>
            </w:r>
            <w:r w:rsidR="00CA5CF1">
              <w:rPr>
                <w:rFonts w:hAnsi="ＭＳ ゴシック" w:hint="eastAsia"/>
                <w:bCs/>
                <w:color w:val="000000" w:themeColor="text1"/>
                <w:sz w:val="18"/>
                <w:szCs w:val="18"/>
                <w:u w:val="single"/>
              </w:rPr>
              <w:t>加算Ⅱと違い、</w:t>
            </w:r>
            <w:r w:rsidRPr="00DB4FDA">
              <w:rPr>
                <w:rFonts w:hAnsi="ＭＳ ゴシック" w:hint="eastAsia"/>
                <w:bCs/>
                <w:color w:val="000000" w:themeColor="text1"/>
                <w:sz w:val="18"/>
                <w:szCs w:val="18"/>
                <w:u w:val="single"/>
              </w:rPr>
              <w:t>ＰＴ等</w:t>
            </w:r>
            <w:r w:rsidR="00CA5CF1">
              <w:rPr>
                <w:rFonts w:hAnsi="ＭＳ ゴシック" w:hint="eastAsia"/>
                <w:bCs/>
                <w:color w:val="000000" w:themeColor="text1"/>
                <w:sz w:val="18"/>
                <w:szCs w:val="18"/>
                <w:u w:val="single"/>
              </w:rPr>
              <w:t>の</w:t>
            </w:r>
            <w:r w:rsidRPr="00DB4FDA">
              <w:rPr>
                <w:rFonts w:hAnsi="ＭＳ ゴシック" w:hint="eastAsia"/>
                <w:bCs/>
                <w:color w:val="000000" w:themeColor="text1"/>
                <w:sz w:val="18"/>
                <w:szCs w:val="18"/>
                <w:u w:val="single"/>
              </w:rPr>
              <w:t>自宅訪問</w:t>
            </w:r>
            <w:r w:rsidR="00CA5CF1">
              <w:rPr>
                <w:rFonts w:hAnsi="ＭＳ ゴシック" w:hint="eastAsia"/>
                <w:bCs/>
                <w:color w:val="000000" w:themeColor="text1"/>
                <w:sz w:val="18"/>
                <w:szCs w:val="18"/>
                <w:u w:val="single"/>
              </w:rPr>
              <w:t>不要</w:t>
            </w:r>
          </w:p>
          <w:p w14:paraId="30FA9186" w14:textId="0814A31E" w:rsidR="00E714D6" w:rsidRPr="00DB4FDA" w:rsidRDefault="00E714D6" w:rsidP="00FE456E">
            <w:pPr>
              <w:rPr>
                <w:rFonts w:hAnsi="ＭＳ ゴシック"/>
                <w:bCs/>
                <w:color w:val="000000" w:themeColor="text1"/>
                <w:sz w:val="18"/>
                <w:szCs w:val="18"/>
              </w:rPr>
            </w:pPr>
          </w:p>
        </w:tc>
        <w:tc>
          <w:tcPr>
            <w:tcW w:w="428" w:type="dxa"/>
            <w:tcBorders>
              <w:top w:val="dashSmallGap" w:sz="4" w:space="0" w:color="auto"/>
              <w:bottom w:val="nil"/>
            </w:tcBorders>
            <w:shd w:val="clear" w:color="auto" w:fill="auto"/>
            <w:vAlign w:val="center"/>
          </w:tcPr>
          <w:p w14:paraId="17ADA21D" w14:textId="1E3871D5" w:rsidR="00E714D6" w:rsidRPr="00D705AB" w:rsidRDefault="00E714D6" w:rsidP="00FE456E">
            <w:pPr>
              <w:rPr>
                <w:rFonts w:hAnsi="ＭＳ ゴシック"/>
                <w:sz w:val="18"/>
                <w:szCs w:val="18"/>
              </w:rPr>
            </w:pPr>
          </w:p>
        </w:tc>
        <w:tc>
          <w:tcPr>
            <w:tcW w:w="427" w:type="dxa"/>
            <w:tcBorders>
              <w:top w:val="dashSmallGap" w:sz="4" w:space="0" w:color="auto"/>
              <w:bottom w:val="nil"/>
            </w:tcBorders>
            <w:shd w:val="clear" w:color="auto" w:fill="auto"/>
            <w:vAlign w:val="center"/>
          </w:tcPr>
          <w:p w14:paraId="7B31039B" w14:textId="7673B0A6" w:rsidR="00E714D6" w:rsidRPr="00D705AB" w:rsidRDefault="00E714D6" w:rsidP="00FE456E">
            <w:pPr>
              <w:jc w:val="center"/>
              <w:rPr>
                <w:rFonts w:hAnsi="ＭＳ ゴシック"/>
                <w:sz w:val="18"/>
                <w:szCs w:val="18"/>
              </w:rPr>
            </w:pPr>
          </w:p>
        </w:tc>
        <w:tc>
          <w:tcPr>
            <w:tcW w:w="427" w:type="dxa"/>
            <w:tcBorders>
              <w:top w:val="dashSmallGap" w:sz="4" w:space="0" w:color="auto"/>
              <w:bottom w:val="nil"/>
            </w:tcBorders>
            <w:shd w:val="clear" w:color="auto" w:fill="auto"/>
            <w:vAlign w:val="center"/>
          </w:tcPr>
          <w:p w14:paraId="22643FAE" w14:textId="4F4CB9F4" w:rsidR="00E714D6" w:rsidRPr="00D705AB" w:rsidRDefault="00E714D6" w:rsidP="00FE456E">
            <w:pPr>
              <w:jc w:val="center"/>
              <w:rPr>
                <w:rFonts w:hAnsi="ＭＳ ゴシック"/>
                <w:sz w:val="18"/>
                <w:szCs w:val="18"/>
              </w:rPr>
            </w:pPr>
          </w:p>
        </w:tc>
        <w:tc>
          <w:tcPr>
            <w:tcW w:w="429" w:type="dxa"/>
            <w:tcBorders>
              <w:top w:val="single" w:sz="4" w:space="0" w:color="auto"/>
            </w:tcBorders>
          </w:tcPr>
          <w:p w14:paraId="7FF06956" w14:textId="77777777" w:rsidR="00E714D6" w:rsidRDefault="00E714D6" w:rsidP="00FE456E">
            <w:pPr>
              <w:ind w:leftChars="-9" w:left="-4" w:hangingChars="10" w:hanging="15"/>
              <w:jc w:val="left"/>
              <w:rPr>
                <w:rFonts w:hAnsi="ＭＳ ゴシック"/>
                <w:spacing w:val="-4"/>
                <w:sz w:val="16"/>
                <w:szCs w:val="16"/>
              </w:rPr>
            </w:pPr>
          </w:p>
        </w:tc>
        <w:tc>
          <w:tcPr>
            <w:tcW w:w="709" w:type="dxa"/>
            <w:vMerge w:val="restart"/>
            <w:tcBorders>
              <w:top w:val="single" w:sz="4" w:space="0" w:color="auto"/>
            </w:tcBorders>
            <w:shd w:val="clear" w:color="auto" w:fill="auto"/>
          </w:tcPr>
          <w:p w14:paraId="7AEBBF1D" w14:textId="3F141181" w:rsidR="00E714D6" w:rsidRDefault="00E714D6" w:rsidP="00FE456E">
            <w:pPr>
              <w:ind w:leftChars="-9" w:left="-4" w:hangingChars="10" w:hanging="15"/>
              <w:jc w:val="left"/>
              <w:rPr>
                <w:rFonts w:hAnsi="ＭＳ ゴシック"/>
                <w:spacing w:val="-4"/>
                <w:sz w:val="16"/>
                <w:szCs w:val="16"/>
              </w:rPr>
            </w:pPr>
            <w:r>
              <w:rPr>
                <w:rFonts w:hAnsi="ＭＳ ゴシック" w:hint="eastAsia"/>
                <w:spacing w:val="-4"/>
                <w:sz w:val="16"/>
                <w:szCs w:val="16"/>
              </w:rPr>
              <w:t>告示126号別表4　ル注1.2</w:t>
            </w:r>
          </w:p>
          <w:p w14:paraId="4B4791EC" w14:textId="60B1784D" w:rsidR="00E714D6" w:rsidRDefault="00E714D6" w:rsidP="00FE456E">
            <w:pPr>
              <w:ind w:leftChars="-9" w:left="-4" w:hangingChars="10" w:hanging="15"/>
              <w:jc w:val="left"/>
              <w:rPr>
                <w:rFonts w:hAnsi="ＭＳ ゴシック"/>
                <w:spacing w:val="-4"/>
                <w:sz w:val="16"/>
                <w:szCs w:val="16"/>
              </w:rPr>
            </w:pPr>
            <w:r w:rsidRPr="00290244">
              <w:rPr>
                <w:rFonts w:hAnsi="ＭＳ ゴシック" w:hint="eastAsia"/>
                <w:spacing w:val="-4"/>
                <w:sz w:val="16"/>
                <w:szCs w:val="16"/>
              </w:rPr>
              <w:t>告示第128号別表</w:t>
            </w:r>
            <w:r>
              <w:rPr>
                <w:rFonts w:hAnsi="ＭＳ ゴシック" w:hint="eastAsia"/>
                <w:spacing w:val="-4"/>
                <w:sz w:val="16"/>
                <w:szCs w:val="16"/>
              </w:rPr>
              <w:t>2ト</w:t>
            </w:r>
            <w:r w:rsidRPr="0015734D">
              <w:rPr>
                <w:rFonts w:hAnsi="ＭＳ ゴシック" w:hint="eastAsia"/>
                <w:spacing w:val="-4"/>
                <w:sz w:val="16"/>
                <w:szCs w:val="16"/>
              </w:rPr>
              <w:t>注1.2</w:t>
            </w:r>
          </w:p>
          <w:p w14:paraId="40739C9A" w14:textId="77777777" w:rsidR="00E714D6" w:rsidRPr="00CE272E" w:rsidRDefault="00E714D6" w:rsidP="00FE456E">
            <w:pPr>
              <w:ind w:leftChars="-9" w:left="-4" w:hangingChars="10" w:hanging="15"/>
              <w:jc w:val="left"/>
              <w:rPr>
                <w:rFonts w:hAnsi="ＭＳ ゴシック"/>
                <w:spacing w:val="-4"/>
                <w:sz w:val="16"/>
                <w:szCs w:val="16"/>
              </w:rPr>
            </w:pPr>
            <w:r w:rsidRPr="00CE272E">
              <w:rPr>
                <w:rFonts w:hAnsi="ＭＳ ゴシック" w:hint="eastAsia"/>
                <w:spacing w:val="-4"/>
                <w:sz w:val="16"/>
                <w:szCs w:val="16"/>
              </w:rPr>
              <w:t>老計発</w:t>
            </w:r>
          </w:p>
          <w:p w14:paraId="462B3AB2" w14:textId="2E4B8C39" w:rsidR="00E714D6" w:rsidRPr="004E4C5F" w:rsidRDefault="00E714D6" w:rsidP="00FE456E">
            <w:pPr>
              <w:ind w:leftChars="-9" w:left="-4" w:hangingChars="10" w:hanging="15"/>
              <w:jc w:val="left"/>
              <w:rPr>
                <w:rFonts w:hAnsi="ＭＳ ゴシック"/>
                <w:spacing w:val="-4"/>
                <w:sz w:val="16"/>
                <w:szCs w:val="16"/>
              </w:rPr>
            </w:pPr>
            <w:r w:rsidRPr="00CE272E">
              <w:rPr>
                <w:rFonts w:hAnsi="ＭＳ ゴシック" w:hint="eastAsia"/>
                <w:spacing w:val="-4"/>
                <w:sz w:val="16"/>
                <w:szCs w:val="16"/>
              </w:rPr>
              <w:t>第0331005号</w:t>
            </w:r>
          </w:p>
          <w:p w14:paraId="410FB19F" w14:textId="0DC63923" w:rsidR="00E714D6" w:rsidRPr="00D705AB" w:rsidRDefault="00E714D6" w:rsidP="00FE456E">
            <w:pPr>
              <w:ind w:leftChars="-9" w:left="-4" w:hangingChars="10" w:hanging="15"/>
              <w:jc w:val="left"/>
              <w:rPr>
                <w:rFonts w:hAnsi="ＭＳ ゴシック"/>
                <w:spacing w:val="-4"/>
                <w:sz w:val="16"/>
                <w:szCs w:val="16"/>
              </w:rPr>
            </w:pPr>
            <w:r w:rsidRPr="004E4C5F">
              <w:rPr>
                <w:rFonts w:hAnsi="ＭＳ ゴシック" w:hint="eastAsia"/>
                <w:spacing w:val="-4"/>
                <w:sz w:val="16"/>
                <w:szCs w:val="16"/>
              </w:rPr>
              <w:t>第2の</w:t>
            </w:r>
            <w:r>
              <w:rPr>
                <w:rFonts w:hAnsi="ＭＳ ゴシック" w:hint="eastAsia"/>
                <w:spacing w:val="-4"/>
                <w:sz w:val="16"/>
                <w:szCs w:val="16"/>
              </w:rPr>
              <w:t>5</w:t>
            </w:r>
            <w:r w:rsidRPr="004E4C5F">
              <w:rPr>
                <w:rFonts w:hAnsi="ＭＳ ゴシック" w:hint="eastAsia"/>
                <w:spacing w:val="-4"/>
                <w:sz w:val="16"/>
                <w:szCs w:val="16"/>
              </w:rPr>
              <w:t>(17)</w:t>
            </w:r>
          </w:p>
        </w:tc>
      </w:tr>
      <w:tr w:rsidR="00E714D6" w:rsidRPr="00D705AB" w14:paraId="6E0F1F94" w14:textId="77777777" w:rsidTr="00251C26">
        <w:tblPrEx>
          <w:tblCellMar>
            <w:left w:w="108" w:type="dxa"/>
            <w:right w:w="108" w:type="dxa"/>
          </w:tblCellMar>
          <w:tblLook w:val="04A0" w:firstRow="1" w:lastRow="0" w:firstColumn="1" w:lastColumn="0" w:noHBand="0" w:noVBand="1"/>
        </w:tblPrEx>
        <w:trPr>
          <w:trHeight w:val="552"/>
        </w:trPr>
        <w:tc>
          <w:tcPr>
            <w:tcW w:w="1418" w:type="dxa"/>
            <w:vMerge/>
            <w:shd w:val="clear" w:color="auto" w:fill="auto"/>
          </w:tcPr>
          <w:p w14:paraId="24AAA608" w14:textId="77777777" w:rsidR="00E714D6" w:rsidRPr="00DB4FDA" w:rsidRDefault="00E714D6" w:rsidP="00FE456E">
            <w:pPr>
              <w:ind w:left="189" w:hangingChars="105" w:hanging="189"/>
              <w:rPr>
                <w:rFonts w:hAnsi="ＭＳ ゴシック"/>
                <w:color w:val="000000" w:themeColor="text1"/>
                <w:sz w:val="18"/>
                <w:szCs w:val="18"/>
              </w:rPr>
            </w:pPr>
          </w:p>
        </w:tc>
        <w:tc>
          <w:tcPr>
            <w:tcW w:w="7219" w:type="dxa"/>
            <w:tcBorders>
              <w:top w:val="single" w:sz="4" w:space="0" w:color="auto"/>
            </w:tcBorders>
            <w:shd w:val="clear" w:color="auto" w:fill="auto"/>
          </w:tcPr>
          <w:p w14:paraId="69224C35" w14:textId="77777777" w:rsidR="00E714D6" w:rsidRDefault="00E714D6" w:rsidP="00FE456E">
            <w:pPr>
              <w:rPr>
                <w:rFonts w:hAnsi="ＭＳ ゴシック"/>
                <w:bCs/>
                <w:color w:val="000000" w:themeColor="text1"/>
                <w:sz w:val="18"/>
                <w:szCs w:val="18"/>
              </w:rPr>
            </w:pPr>
            <w:r w:rsidRPr="00DB4FDA">
              <w:rPr>
                <w:rFonts w:hAnsi="ＭＳ ゴシック" w:hint="eastAsia"/>
                <w:bCs/>
                <w:color w:val="000000" w:themeColor="text1"/>
                <w:sz w:val="18"/>
                <w:szCs w:val="18"/>
              </w:rPr>
              <w:t>（Ⅰ）について、計画作成から３月経過後、目標の達成度合いにつき、利用者及び理学療法士等に定期的に報告しているか。</w:t>
            </w:r>
          </w:p>
          <w:p w14:paraId="41B042EB" w14:textId="2CF5B4B5" w:rsidR="00E714D6" w:rsidRPr="001B7997" w:rsidRDefault="00E714D6" w:rsidP="00FE456E">
            <w:pPr>
              <w:rPr>
                <w:rFonts w:hAnsi="ＭＳ ゴシック"/>
                <w:bCs/>
                <w:color w:val="000000" w:themeColor="text1"/>
                <w:sz w:val="18"/>
                <w:szCs w:val="18"/>
              </w:rPr>
            </w:pPr>
          </w:p>
        </w:tc>
        <w:tc>
          <w:tcPr>
            <w:tcW w:w="428" w:type="dxa"/>
            <w:tcBorders>
              <w:top w:val="dashSmallGap" w:sz="4" w:space="0" w:color="auto"/>
              <w:bottom w:val="nil"/>
            </w:tcBorders>
            <w:shd w:val="clear" w:color="auto" w:fill="auto"/>
            <w:vAlign w:val="center"/>
          </w:tcPr>
          <w:p w14:paraId="22040C30" w14:textId="77777777" w:rsidR="00E714D6" w:rsidRPr="00D705AB" w:rsidRDefault="00E714D6" w:rsidP="00FE456E">
            <w:pPr>
              <w:rPr>
                <w:rFonts w:hAnsi="ＭＳ ゴシック"/>
                <w:sz w:val="18"/>
                <w:szCs w:val="18"/>
              </w:rPr>
            </w:pPr>
          </w:p>
        </w:tc>
        <w:tc>
          <w:tcPr>
            <w:tcW w:w="427" w:type="dxa"/>
            <w:tcBorders>
              <w:top w:val="dashSmallGap" w:sz="4" w:space="0" w:color="auto"/>
              <w:bottom w:val="nil"/>
            </w:tcBorders>
            <w:shd w:val="clear" w:color="auto" w:fill="auto"/>
            <w:vAlign w:val="center"/>
          </w:tcPr>
          <w:p w14:paraId="1054469C" w14:textId="77777777" w:rsidR="00E714D6" w:rsidRPr="00D705AB" w:rsidRDefault="00E714D6" w:rsidP="00FE456E">
            <w:pPr>
              <w:jc w:val="center"/>
              <w:rPr>
                <w:rFonts w:hAnsi="ＭＳ ゴシック"/>
                <w:sz w:val="18"/>
                <w:szCs w:val="18"/>
              </w:rPr>
            </w:pPr>
          </w:p>
        </w:tc>
        <w:tc>
          <w:tcPr>
            <w:tcW w:w="427" w:type="dxa"/>
            <w:tcBorders>
              <w:top w:val="dashSmallGap" w:sz="4" w:space="0" w:color="auto"/>
              <w:bottom w:val="nil"/>
            </w:tcBorders>
            <w:shd w:val="clear" w:color="auto" w:fill="auto"/>
            <w:vAlign w:val="center"/>
          </w:tcPr>
          <w:p w14:paraId="0C2598DB" w14:textId="77777777" w:rsidR="00E714D6" w:rsidRPr="00D705AB" w:rsidRDefault="00E714D6" w:rsidP="00FE456E">
            <w:pPr>
              <w:jc w:val="center"/>
              <w:rPr>
                <w:rFonts w:hAnsi="ＭＳ ゴシック"/>
                <w:sz w:val="18"/>
                <w:szCs w:val="18"/>
              </w:rPr>
            </w:pPr>
          </w:p>
        </w:tc>
        <w:tc>
          <w:tcPr>
            <w:tcW w:w="429" w:type="dxa"/>
          </w:tcPr>
          <w:p w14:paraId="129BB94E" w14:textId="77777777" w:rsidR="00E714D6" w:rsidRPr="00D705AB" w:rsidRDefault="00E714D6" w:rsidP="00FE456E">
            <w:pPr>
              <w:ind w:leftChars="-9" w:left="-4" w:hangingChars="10" w:hanging="15"/>
              <w:rPr>
                <w:rFonts w:hAnsi="ＭＳ ゴシック"/>
                <w:spacing w:val="-4"/>
                <w:sz w:val="16"/>
                <w:szCs w:val="16"/>
              </w:rPr>
            </w:pPr>
          </w:p>
        </w:tc>
        <w:tc>
          <w:tcPr>
            <w:tcW w:w="709" w:type="dxa"/>
            <w:vMerge/>
            <w:shd w:val="clear" w:color="auto" w:fill="auto"/>
          </w:tcPr>
          <w:p w14:paraId="1965B64B" w14:textId="45060286" w:rsidR="00E714D6" w:rsidRPr="00D705AB" w:rsidRDefault="00E714D6" w:rsidP="00FE456E">
            <w:pPr>
              <w:ind w:leftChars="-9" w:left="-4" w:hangingChars="10" w:hanging="15"/>
              <w:rPr>
                <w:rFonts w:hAnsi="ＭＳ ゴシック"/>
                <w:spacing w:val="-4"/>
                <w:sz w:val="16"/>
                <w:szCs w:val="16"/>
              </w:rPr>
            </w:pPr>
          </w:p>
        </w:tc>
      </w:tr>
      <w:tr w:rsidR="00E714D6" w:rsidRPr="00D705AB" w14:paraId="33AB2214" w14:textId="77777777" w:rsidTr="00251C26">
        <w:tblPrEx>
          <w:tblCellMar>
            <w:left w:w="108" w:type="dxa"/>
            <w:right w:w="108" w:type="dxa"/>
          </w:tblCellMar>
          <w:tblLook w:val="04A0" w:firstRow="1" w:lastRow="0" w:firstColumn="1" w:lastColumn="0" w:noHBand="0" w:noVBand="1"/>
        </w:tblPrEx>
        <w:trPr>
          <w:trHeight w:val="552"/>
        </w:trPr>
        <w:tc>
          <w:tcPr>
            <w:tcW w:w="1418" w:type="dxa"/>
            <w:vMerge/>
            <w:shd w:val="clear" w:color="auto" w:fill="auto"/>
          </w:tcPr>
          <w:p w14:paraId="553B63C8" w14:textId="77777777" w:rsidR="00E714D6" w:rsidRPr="00DB4FDA" w:rsidRDefault="00E714D6" w:rsidP="00FE456E">
            <w:pPr>
              <w:ind w:left="189" w:hangingChars="105" w:hanging="189"/>
              <w:rPr>
                <w:rFonts w:hAnsi="ＭＳ ゴシック"/>
                <w:color w:val="000000" w:themeColor="text1"/>
                <w:sz w:val="18"/>
                <w:szCs w:val="18"/>
              </w:rPr>
            </w:pPr>
          </w:p>
        </w:tc>
        <w:tc>
          <w:tcPr>
            <w:tcW w:w="7219" w:type="dxa"/>
            <w:tcBorders>
              <w:top w:val="single" w:sz="4" w:space="0" w:color="auto"/>
            </w:tcBorders>
            <w:shd w:val="clear" w:color="auto" w:fill="auto"/>
          </w:tcPr>
          <w:p w14:paraId="1D814A96" w14:textId="77777777" w:rsidR="00E714D6" w:rsidRDefault="00E714D6" w:rsidP="00FE456E">
            <w:pPr>
              <w:rPr>
                <w:rFonts w:hAnsi="ＭＳ ゴシック"/>
                <w:bCs/>
                <w:color w:val="000000" w:themeColor="text1"/>
                <w:sz w:val="18"/>
                <w:szCs w:val="18"/>
              </w:rPr>
            </w:pPr>
            <w:r w:rsidRPr="00DB4FDA">
              <w:rPr>
                <w:rFonts w:hAnsi="ＭＳ ゴシック" w:hint="eastAsia"/>
                <w:bCs/>
                <w:color w:val="000000" w:themeColor="text1"/>
                <w:sz w:val="18"/>
                <w:szCs w:val="18"/>
              </w:rPr>
              <w:t>（Ⅰ）について、初回の小規模多機能居宅介護が行われた日の属する月に算定しているか。</w:t>
            </w:r>
          </w:p>
          <w:p w14:paraId="626FC29A" w14:textId="63D27FE4" w:rsidR="00E714D6" w:rsidRPr="00DB4FDA" w:rsidRDefault="00E714D6" w:rsidP="00FE456E">
            <w:pPr>
              <w:rPr>
                <w:rFonts w:hAnsi="ＭＳ ゴシック"/>
                <w:bCs/>
                <w:color w:val="000000" w:themeColor="text1"/>
                <w:sz w:val="18"/>
                <w:szCs w:val="18"/>
              </w:rPr>
            </w:pPr>
          </w:p>
        </w:tc>
        <w:tc>
          <w:tcPr>
            <w:tcW w:w="428" w:type="dxa"/>
            <w:tcBorders>
              <w:top w:val="dashSmallGap" w:sz="4" w:space="0" w:color="auto"/>
              <w:bottom w:val="nil"/>
            </w:tcBorders>
            <w:shd w:val="clear" w:color="auto" w:fill="auto"/>
            <w:vAlign w:val="center"/>
          </w:tcPr>
          <w:p w14:paraId="74896AB4" w14:textId="6D031AD5" w:rsidR="00E714D6" w:rsidRPr="00D705AB" w:rsidRDefault="00E714D6" w:rsidP="00FE456E">
            <w:pPr>
              <w:rPr>
                <w:rFonts w:hAnsi="ＭＳ ゴシック"/>
                <w:sz w:val="18"/>
                <w:szCs w:val="18"/>
              </w:rPr>
            </w:pPr>
          </w:p>
        </w:tc>
        <w:tc>
          <w:tcPr>
            <w:tcW w:w="427" w:type="dxa"/>
            <w:tcBorders>
              <w:top w:val="dashSmallGap" w:sz="4" w:space="0" w:color="auto"/>
              <w:bottom w:val="nil"/>
            </w:tcBorders>
            <w:shd w:val="clear" w:color="auto" w:fill="auto"/>
            <w:vAlign w:val="center"/>
          </w:tcPr>
          <w:p w14:paraId="56CF76A6" w14:textId="2B294AED" w:rsidR="00E714D6" w:rsidRPr="00D705AB" w:rsidRDefault="00E714D6" w:rsidP="00FE456E">
            <w:pPr>
              <w:jc w:val="center"/>
              <w:rPr>
                <w:rFonts w:hAnsi="ＭＳ ゴシック"/>
                <w:sz w:val="18"/>
                <w:szCs w:val="18"/>
              </w:rPr>
            </w:pPr>
          </w:p>
        </w:tc>
        <w:tc>
          <w:tcPr>
            <w:tcW w:w="427" w:type="dxa"/>
            <w:tcBorders>
              <w:top w:val="dashSmallGap" w:sz="4" w:space="0" w:color="auto"/>
              <w:bottom w:val="nil"/>
            </w:tcBorders>
            <w:shd w:val="clear" w:color="auto" w:fill="auto"/>
            <w:vAlign w:val="center"/>
          </w:tcPr>
          <w:p w14:paraId="70079080" w14:textId="6A2C2F27" w:rsidR="00E714D6" w:rsidRPr="00D705AB" w:rsidRDefault="00E714D6" w:rsidP="00FE456E">
            <w:pPr>
              <w:jc w:val="center"/>
              <w:rPr>
                <w:rFonts w:hAnsi="ＭＳ ゴシック"/>
                <w:sz w:val="18"/>
                <w:szCs w:val="18"/>
              </w:rPr>
            </w:pPr>
          </w:p>
        </w:tc>
        <w:tc>
          <w:tcPr>
            <w:tcW w:w="429" w:type="dxa"/>
          </w:tcPr>
          <w:p w14:paraId="2F4DB5CF" w14:textId="77777777" w:rsidR="00E714D6" w:rsidRPr="00D705AB" w:rsidRDefault="00E714D6" w:rsidP="00FE456E">
            <w:pPr>
              <w:ind w:leftChars="-9" w:left="-4" w:hangingChars="10" w:hanging="15"/>
              <w:rPr>
                <w:rFonts w:hAnsi="ＭＳ ゴシック"/>
                <w:spacing w:val="-4"/>
                <w:sz w:val="16"/>
                <w:szCs w:val="16"/>
              </w:rPr>
            </w:pPr>
          </w:p>
        </w:tc>
        <w:tc>
          <w:tcPr>
            <w:tcW w:w="709" w:type="dxa"/>
            <w:vMerge/>
            <w:shd w:val="clear" w:color="auto" w:fill="auto"/>
          </w:tcPr>
          <w:p w14:paraId="6D3F624D" w14:textId="7B20AB04" w:rsidR="00E714D6" w:rsidRPr="00D705AB" w:rsidRDefault="00E714D6" w:rsidP="00FE456E">
            <w:pPr>
              <w:ind w:leftChars="-9" w:left="-4" w:hangingChars="10" w:hanging="15"/>
              <w:rPr>
                <w:rFonts w:hAnsi="ＭＳ ゴシック"/>
                <w:spacing w:val="-4"/>
                <w:sz w:val="16"/>
                <w:szCs w:val="16"/>
              </w:rPr>
            </w:pPr>
          </w:p>
        </w:tc>
      </w:tr>
      <w:tr w:rsidR="00E714D6" w:rsidRPr="00D705AB" w14:paraId="7801DE67" w14:textId="77777777" w:rsidTr="00251C26">
        <w:tblPrEx>
          <w:tblCellMar>
            <w:left w:w="108" w:type="dxa"/>
            <w:right w:w="108" w:type="dxa"/>
          </w:tblCellMar>
          <w:tblLook w:val="04A0" w:firstRow="1" w:lastRow="0" w:firstColumn="1" w:lastColumn="0" w:noHBand="0" w:noVBand="1"/>
        </w:tblPrEx>
        <w:trPr>
          <w:trHeight w:val="1262"/>
        </w:trPr>
        <w:tc>
          <w:tcPr>
            <w:tcW w:w="1418" w:type="dxa"/>
            <w:vMerge/>
            <w:shd w:val="clear" w:color="auto" w:fill="auto"/>
          </w:tcPr>
          <w:p w14:paraId="474727B7" w14:textId="77777777" w:rsidR="00E714D6" w:rsidRPr="00DB4FDA" w:rsidRDefault="00E714D6" w:rsidP="00FE456E">
            <w:pPr>
              <w:ind w:left="189" w:hangingChars="105" w:hanging="189"/>
              <w:rPr>
                <w:rFonts w:hAnsi="ＭＳ ゴシック"/>
                <w:color w:val="000000" w:themeColor="text1"/>
                <w:sz w:val="18"/>
                <w:szCs w:val="18"/>
              </w:rPr>
            </w:pPr>
          </w:p>
        </w:tc>
        <w:tc>
          <w:tcPr>
            <w:tcW w:w="7219" w:type="dxa"/>
            <w:tcBorders>
              <w:top w:val="single" w:sz="4" w:space="0" w:color="auto"/>
            </w:tcBorders>
            <w:shd w:val="clear" w:color="auto" w:fill="auto"/>
          </w:tcPr>
          <w:p w14:paraId="0647B230" w14:textId="77777777" w:rsidR="00E714D6" w:rsidRDefault="00E714D6" w:rsidP="00FE456E">
            <w:pPr>
              <w:rPr>
                <w:rFonts w:hAnsi="ＭＳ ゴシック"/>
                <w:bCs/>
                <w:color w:val="000000" w:themeColor="text1"/>
                <w:sz w:val="18"/>
                <w:szCs w:val="18"/>
              </w:rPr>
            </w:pPr>
            <w:r w:rsidRPr="00DB4FDA">
              <w:rPr>
                <w:rFonts w:hAnsi="ＭＳ ゴシック" w:hint="eastAsia"/>
                <w:bCs/>
                <w:color w:val="000000" w:themeColor="text1"/>
                <w:sz w:val="18"/>
                <w:szCs w:val="18"/>
              </w:rPr>
              <w:t>（Ⅱ）について、利用者に対して、指定訪問リハビリテーション事業所、通所リハビリテーション事業所、リハビリテーションを実施している医療機関の医師、理学療法士、作業療法士、又は言語聴覚士が、訪問リハビリテーション、通所リハビリテーションの一環として、利用者を訪問する際に、介護支援専門員が同行しているか。</w:t>
            </w:r>
          </w:p>
          <w:p w14:paraId="0FCB7824" w14:textId="04172088" w:rsidR="00E714D6" w:rsidRPr="00DB4FDA" w:rsidRDefault="00E714D6" w:rsidP="00FE456E">
            <w:pPr>
              <w:rPr>
                <w:rFonts w:hAnsi="ＭＳ ゴシック"/>
                <w:bCs/>
                <w:color w:val="000000" w:themeColor="text1"/>
                <w:sz w:val="18"/>
                <w:szCs w:val="18"/>
              </w:rPr>
            </w:pPr>
          </w:p>
        </w:tc>
        <w:tc>
          <w:tcPr>
            <w:tcW w:w="428" w:type="dxa"/>
            <w:tcBorders>
              <w:top w:val="dashSmallGap" w:sz="4" w:space="0" w:color="auto"/>
              <w:bottom w:val="nil"/>
            </w:tcBorders>
            <w:shd w:val="clear" w:color="auto" w:fill="auto"/>
            <w:vAlign w:val="center"/>
          </w:tcPr>
          <w:p w14:paraId="0BCCBCB2" w14:textId="3C19C8D4" w:rsidR="00E714D6" w:rsidRPr="00D705AB" w:rsidRDefault="00E714D6" w:rsidP="00FE456E">
            <w:pPr>
              <w:rPr>
                <w:rFonts w:hAnsi="ＭＳ ゴシック"/>
                <w:sz w:val="18"/>
                <w:szCs w:val="18"/>
              </w:rPr>
            </w:pPr>
          </w:p>
        </w:tc>
        <w:tc>
          <w:tcPr>
            <w:tcW w:w="427" w:type="dxa"/>
            <w:tcBorders>
              <w:top w:val="dashSmallGap" w:sz="4" w:space="0" w:color="auto"/>
              <w:bottom w:val="nil"/>
            </w:tcBorders>
            <w:shd w:val="clear" w:color="auto" w:fill="auto"/>
            <w:vAlign w:val="center"/>
          </w:tcPr>
          <w:p w14:paraId="486FB44F" w14:textId="443A48CE" w:rsidR="00E714D6" w:rsidRPr="00D705AB" w:rsidRDefault="00E714D6" w:rsidP="00FE456E">
            <w:pPr>
              <w:jc w:val="center"/>
              <w:rPr>
                <w:rFonts w:hAnsi="ＭＳ ゴシック"/>
                <w:sz w:val="18"/>
                <w:szCs w:val="18"/>
              </w:rPr>
            </w:pPr>
          </w:p>
        </w:tc>
        <w:tc>
          <w:tcPr>
            <w:tcW w:w="427" w:type="dxa"/>
            <w:tcBorders>
              <w:top w:val="dashSmallGap" w:sz="4" w:space="0" w:color="auto"/>
              <w:bottom w:val="nil"/>
            </w:tcBorders>
            <w:shd w:val="clear" w:color="auto" w:fill="auto"/>
            <w:vAlign w:val="center"/>
          </w:tcPr>
          <w:p w14:paraId="006504A8" w14:textId="0B07CDDF" w:rsidR="00E714D6" w:rsidRPr="00D705AB" w:rsidRDefault="00E714D6" w:rsidP="00FE456E">
            <w:pPr>
              <w:jc w:val="center"/>
              <w:rPr>
                <w:rFonts w:hAnsi="ＭＳ ゴシック"/>
                <w:sz w:val="18"/>
                <w:szCs w:val="18"/>
              </w:rPr>
            </w:pPr>
          </w:p>
        </w:tc>
        <w:tc>
          <w:tcPr>
            <w:tcW w:w="429" w:type="dxa"/>
          </w:tcPr>
          <w:p w14:paraId="0A15B8CF" w14:textId="77777777" w:rsidR="00E714D6" w:rsidRPr="00D705AB" w:rsidRDefault="00E714D6" w:rsidP="00FE456E">
            <w:pPr>
              <w:ind w:leftChars="-9" w:left="-4" w:hangingChars="10" w:hanging="15"/>
              <w:rPr>
                <w:rFonts w:hAnsi="ＭＳ ゴシック"/>
                <w:spacing w:val="-4"/>
                <w:sz w:val="16"/>
                <w:szCs w:val="16"/>
              </w:rPr>
            </w:pPr>
          </w:p>
        </w:tc>
        <w:tc>
          <w:tcPr>
            <w:tcW w:w="709" w:type="dxa"/>
            <w:vMerge/>
            <w:shd w:val="clear" w:color="auto" w:fill="auto"/>
          </w:tcPr>
          <w:p w14:paraId="3E705F39" w14:textId="53449BB1" w:rsidR="00E714D6" w:rsidRPr="00D705AB" w:rsidRDefault="00E714D6" w:rsidP="00FE456E">
            <w:pPr>
              <w:ind w:leftChars="-9" w:left="-4" w:hangingChars="10" w:hanging="15"/>
              <w:rPr>
                <w:rFonts w:hAnsi="ＭＳ ゴシック"/>
                <w:spacing w:val="-4"/>
                <w:sz w:val="16"/>
                <w:szCs w:val="16"/>
              </w:rPr>
            </w:pPr>
          </w:p>
        </w:tc>
      </w:tr>
      <w:tr w:rsidR="00E714D6" w:rsidRPr="00D705AB" w14:paraId="0B44EC4D" w14:textId="77777777" w:rsidTr="00251C26">
        <w:tblPrEx>
          <w:tblCellMar>
            <w:left w:w="108" w:type="dxa"/>
            <w:right w:w="108" w:type="dxa"/>
          </w:tblCellMar>
          <w:tblLook w:val="04A0" w:firstRow="1" w:lastRow="0" w:firstColumn="1" w:lastColumn="0" w:noHBand="0" w:noVBand="1"/>
        </w:tblPrEx>
        <w:trPr>
          <w:trHeight w:val="1140"/>
        </w:trPr>
        <w:tc>
          <w:tcPr>
            <w:tcW w:w="1418" w:type="dxa"/>
            <w:vMerge/>
            <w:shd w:val="clear" w:color="auto" w:fill="auto"/>
          </w:tcPr>
          <w:p w14:paraId="7ABE15B1" w14:textId="77777777" w:rsidR="00E714D6" w:rsidRPr="00DB4FDA" w:rsidRDefault="00E714D6" w:rsidP="00FE456E">
            <w:pPr>
              <w:ind w:left="189" w:hangingChars="105" w:hanging="189"/>
              <w:rPr>
                <w:rFonts w:hAnsi="ＭＳ ゴシック"/>
                <w:color w:val="000000" w:themeColor="text1"/>
                <w:sz w:val="18"/>
                <w:szCs w:val="18"/>
              </w:rPr>
            </w:pPr>
          </w:p>
        </w:tc>
        <w:tc>
          <w:tcPr>
            <w:tcW w:w="7219" w:type="dxa"/>
            <w:tcBorders>
              <w:top w:val="single" w:sz="4" w:space="0" w:color="auto"/>
            </w:tcBorders>
            <w:shd w:val="clear" w:color="auto" w:fill="auto"/>
          </w:tcPr>
          <w:p w14:paraId="11638842" w14:textId="77777777" w:rsidR="00E714D6" w:rsidRDefault="00E714D6" w:rsidP="00FE456E">
            <w:pPr>
              <w:rPr>
                <w:rFonts w:hAnsi="ＭＳ ゴシック"/>
                <w:bCs/>
                <w:color w:val="000000" w:themeColor="text1"/>
                <w:sz w:val="18"/>
                <w:szCs w:val="18"/>
              </w:rPr>
            </w:pPr>
            <w:r w:rsidRPr="00DB4FDA">
              <w:rPr>
                <w:rFonts w:hAnsi="ＭＳ ゴシック" w:hint="eastAsia"/>
                <w:bCs/>
                <w:color w:val="000000" w:themeColor="text1"/>
                <w:sz w:val="18"/>
                <w:szCs w:val="18"/>
              </w:rPr>
              <w:t>（Ⅱ）について、利用者宅を訪問した後に、介護支援専門員が医師、理学療法士、作業療法士又は言語聴覚士と共同でカンファレンスを行い、利用者のＡＤＬ及びＩＡＤＬに関して、現在の状況及びその改善可能性の評価を行っているか。</w:t>
            </w:r>
          </w:p>
          <w:p w14:paraId="6953264D" w14:textId="078B986F" w:rsidR="00E714D6" w:rsidRPr="00DB4FDA" w:rsidRDefault="00E714D6" w:rsidP="00FE456E">
            <w:pPr>
              <w:rPr>
                <w:rFonts w:hAnsi="ＭＳ ゴシック"/>
                <w:bCs/>
                <w:color w:val="000000" w:themeColor="text1"/>
                <w:sz w:val="18"/>
                <w:szCs w:val="18"/>
              </w:rPr>
            </w:pPr>
          </w:p>
        </w:tc>
        <w:tc>
          <w:tcPr>
            <w:tcW w:w="428" w:type="dxa"/>
            <w:tcBorders>
              <w:top w:val="dashSmallGap" w:sz="4" w:space="0" w:color="auto"/>
              <w:bottom w:val="nil"/>
            </w:tcBorders>
            <w:shd w:val="clear" w:color="auto" w:fill="auto"/>
            <w:vAlign w:val="center"/>
          </w:tcPr>
          <w:p w14:paraId="35F153AE" w14:textId="60FEACEE" w:rsidR="00E714D6" w:rsidRPr="00D705AB" w:rsidRDefault="00E714D6" w:rsidP="00FE456E">
            <w:pPr>
              <w:rPr>
                <w:rFonts w:hAnsi="ＭＳ ゴシック"/>
                <w:sz w:val="18"/>
                <w:szCs w:val="18"/>
              </w:rPr>
            </w:pPr>
          </w:p>
        </w:tc>
        <w:tc>
          <w:tcPr>
            <w:tcW w:w="427" w:type="dxa"/>
            <w:tcBorders>
              <w:top w:val="dashSmallGap" w:sz="4" w:space="0" w:color="auto"/>
              <w:bottom w:val="nil"/>
            </w:tcBorders>
            <w:shd w:val="clear" w:color="auto" w:fill="auto"/>
            <w:vAlign w:val="center"/>
          </w:tcPr>
          <w:p w14:paraId="06240FC8" w14:textId="253D2145" w:rsidR="00E714D6" w:rsidRPr="00D705AB" w:rsidRDefault="00E714D6" w:rsidP="00FE456E">
            <w:pPr>
              <w:jc w:val="center"/>
              <w:rPr>
                <w:rFonts w:hAnsi="ＭＳ ゴシック"/>
                <w:sz w:val="18"/>
                <w:szCs w:val="18"/>
              </w:rPr>
            </w:pPr>
          </w:p>
        </w:tc>
        <w:tc>
          <w:tcPr>
            <w:tcW w:w="427" w:type="dxa"/>
            <w:tcBorders>
              <w:top w:val="dashSmallGap" w:sz="4" w:space="0" w:color="auto"/>
              <w:bottom w:val="nil"/>
            </w:tcBorders>
            <w:shd w:val="clear" w:color="auto" w:fill="auto"/>
            <w:vAlign w:val="center"/>
          </w:tcPr>
          <w:p w14:paraId="307E2FC4" w14:textId="353222BE" w:rsidR="00E714D6" w:rsidRPr="00D705AB" w:rsidRDefault="00E714D6" w:rsidP="00FE456E">
            <w:pPr>
              <w:jc w:val="center"/>
              <w:rPr>
                <w:rFonts w:hAnsi="ＭＳ ゴシック"/>
                <w:sz w:val="18"/>
                <w:szCs w:val="18"/>
              </w:rPr>
            </w:pPr>
          </w:p>
        </w:tc>
        <w:tc>
          <w:tcPr>
            <w:tcW w:w="429" w:type="dxa"/>
          </w:tcPr>
          <w:p w14:paraId="34800009" w14:textId="77777777" w:rsidR="00E714D6" w:rsidRPr="00D705AB" w:rsidRDefault="00E714D6" w:rsidP="00FE456E">
            <w:pPr>
              <w:ind w:leftChars="-9" w:left="-4" w:hangingChars="10" w:hanging="15"/>
              <w:rPr>
                <w:rFonts w:hAnsi="ＭＳ ゴシック"/>
                <w:spacing w:val="-4"/>
                <w:sz w:val="16"/>
                <w:szCs w:val="16"/>
              </w:rPr>
            </w:pPr>
          </w:p>
        </w:tc>
        <w:tc>
          <w:tcPr>
            <w:tcW w:w="709" w:type="dxa"/>
            <w:vMerge/>
            <w:shd w:val="clear" w:color="auto" w:fill="auto"/>
          </w:tcPr>
          <w:p w14:paraId="73FB504F" w14:textId="7E5F9910" w:rsidR="00E714D6" w:rsidRPr="00D705AB" w:rsidRDefault="00E714D6" w:rsidP="00FE456E">
            <w:pPr>
              <w:ind w:leftChars="-9" w:left="-4" w:hangingChars="10" w:hanging="15"/>
              <w:rPr>
                <w:rFonts w:hAnsi="ＭＳ ゴシック"/>
                <w:spacing w:val="-4"/>
                <w:sz w:val="16"/>
                <w:szCs w:val="16"/>
              </w:rPr>
            </w:pPr>
          </w:p>
        </w:tc>
      </w:tr>
      <w:tr w:rsidR="00E714D6" w:rsidRPr="00D705AB" w14:paraId="211778B7" w14:textId="77777777" w:rsidTr="00251C26">
        <w:tblPrEx>
          <w:tblCellMar>
            <w:left w:w="108" w:type="dxa"/>
            <w:right w:w="108" w:type="dxa"/>
          </w:tblCellMar>
          <w:tblLook w:val="04A0" w:firstRow="1" w:lastRow="0" w:firstColumn="1" w:lastColumn="0" w:noHBand="0" w:noVBand="1"/>
        </w:tblPrEx>
        <w:trPr>
          <w:trHeight w:val="559"/>
        </w:trPr>
        <w:tc>
          <w:tcPr>
            <w:tcW w:w="1418" w:type="dxa"/>
            <w:vMerge/>
            <w:shd w:val="clear" w:color="auto" w:fill="auto"/>
          </w:tcPr>
          <w:p w14:paraId="6E29F45A" w14:textId="77777777" w:rsidR="00E714D6" w:rsidRPr="00DB4FDA" w:rsidRDefault="00E714D6" w:rsidP="00FE456E">
            <w:pPr>
              <w:ind w:left="189" w:hangingChars="105" w:hanging="189"/>
              <w:rPr>
                <w:rFonts w:hAnsi="ＭＳ ゴシック"/>
                <w:color w:val="000000" w:themeColor="text1"/>
                <w:sz w:val="18"/>
                <w:szCs w:val="18"/>
              </w:rPr>
            </w:pPr>
          </w:p>
        </w:tc>
        <w:tc>
          <w:tcPr>
            <w:tcW w:w="7219" w:type="dxa"/>
            <w:tcBorders>
              <w:top w:val="single" w:sz="4" w:space="0" w:color="auto"/>
            </w:tcBorders>
            <w:shd w:val="clear" w:color="auto" w:fill="auto"/>
          </w:tcPr>
          <w:p w14:paraId="5A900B3E" w14:textId="77777777" w:rsidR="00E714D6" w:rsidRPr="00DB4FDA" w:rsidRDefault="00E714D6" w:rsidP="00FE456E">
            <w:pPr>
              <w:rPr>
                <w:rFonts w:hAnsi="ＭＳ ゴシック"/>
                <w:bCs/>
                <w:color w:val="000000" w:themeColor="text1"/>
                <w:sz w:val="18"/>
                <w:szCs w:val="18"/>
              </w:rPr>
            </w:pPr>
            <w:r w:rsidRPr="00DB4FDA">
              <w:rPr>
                <w:rFonts w:hAnsi="ＭＳ ゴシック" w:hint="eastAsia"/>
                <w:bCs/>
                <w:color w:val="000000" w:themeColor="text1"/>
                <w:sz w:val="18"/>
                <w:szCs w:val="18"/>
              </w:rPr>
              <w:t>（Ⅱ）について、小規模多機能居宅介護計画書を作成しているか。</w:t>
            </w:r>
          </w:p>
        </w:tc>
        <w:tc>
          <w:tcPr>
            <w:tcW w:w="428" w:type="dxa"/>
            <w:tcBorders>
              <w:top w:val="dashSmallGap" w:sz="4" w:space="0" w:color="auto"/>
              <w:bottom w:val="nil"/>
            </w:tcBorders>
            <w:shd w:val="clear" w:color="auto" w:fill="auto"/>
            <w:vAlign w:val="center"/>
          </w:tcPr>
          <w:p w14:paraId="630C2EC0" w14:textId="1F18E3E6" w:rsidR="00E714D6" w:rsidRPr="00D705AB" w:rsidRDefault="00E714D6" w:rsidP="00FE456E">
            <w:pPr>
              <w:rPr>
                <w:rFonts w:hAnsi="ＭＳ ゴシック"/>
                <w:sz w:val="18"/>
                <w:szCs w:val="18"/>
              </w:rPr>
            </w:pPr>
          </w:p>
        </w:tc>
        <w:tc>
          <w:tcPr>
            <w:tcW w:w="427" w:type="dxa"/>
            <w:tcBorders>
              <w:top w:val="dashSmallGap" w:sz="4" w:space="0" w:color="auto"/>
              <w:bottom w:val="nil"/>
            </w:tcBorders>
            <w:shd w:val="clear" w:color="auto" w:fill="auto"/>
            <w:vAlign w:val="center"/>
          </w:tcPr>
          <w:p w14:paraId="656A64CC" w14:textId="18EBA375" w:rsidR="00E714D6" w:rsidRPr="00D705AB" w:rsidRDefault="00E714D6" w:rsidP="00FE456E">
            <w:pPr>
              <w:jc w:val="center"/>
              <w:rPr>
                <w:rFonts w:hAnsi="ＭＳ ゴシック"/>
                <w:sz w:val="18"/>
                <w:szCs w:val="18"/>
              </w:rPr>
            </w:pPr>
          </w:p>
        </w:tc>
        <w:tc>
          <w:tcPr>
            <w:tcW w:w="427" w:type="dxa"/>
            <w:tcBorders>
              <w:top w:val="dashSmallGap" w:sz="4" w:space="0" w:color="auto"/>
              <w:bottom w:val="nil"/>
            </w:tcBorders>
            <w:shd w:val="clear" w:color="auto" w:fill="auto"/>
            <w:vAlign w:val="center"/>
          </w:tcPr>
          <w:p w14:paraId="3DA9D946" w14:textId="22EA7C1F" w:rsidR="00E714D6" w:rsidRPr="00D705AB" w:rsidRDefault="00E714D6" w:rsidP="00FE456E">
            <w:pPr>
              <w:jc w:val="center"/>
              <w:rPr>
                <w:rFonts w:hAnsi="ＭＳ ゴシック"/>
                <w:sz w:val="18"/>
                <w:szCs w:val="18"/>
              </w:rPr>
            </w:pPr>
          </w:p>
        </w:tc>
        <w:tc>
          <w:tcPr>
            <w:tcW w:w="429" w:type="dxa"/>
          </w:tcPr>
          <w:p w14:paraId="43120D6E" w14:textId="77777777" w:rsidR="00E714D6" w:rsidRPr="00D705AB" w:rsidRDefault="00E714D6" w:rsidP="00FE456E">
            <w:pPr>
              <w:ind w:leftChars="-9" w:left="-4" w:hangingChars="10" w:hanging="15"/>
              <w:rPr>
                <w:rFonts w:hAnsi="ＭＳ ゴシック"/>
                <w:spacing w:val="-4"/>
                <w:sz w:val="16"/>
                <w:szCs w:val="16"/>
              </w:rPr>
            </w:pPr>
          </w:p>
        </w:tc>
        <w:tc>
          <w:tcPr>
            <w:tcW w:w="709" w:type="dxa"/>
            <w:vMerge/>
            <w:shd w:val="clear" w:color="auto" w:fill="auto"/>
          </w:tcPr>
          <w:p w14:paraId="3801333D" w14:textId="2D8E319D" w:rsidR="00E714D6" w:rsidRPr="00D705AB" w:rsidRDefault="00E714D6" w:rsidP="00FE456E">
            <w:pPr>
              <w:ind w:leftChars="-9" w:left="-4" w:hangingChars="10" w:hanging="15"/>
              <w:rPr>
                <w:rFonts w:hAnsi="ＭＳ ゴシック"/>
                <w:spacing w:val="-4"/>
                <w:sz w:val="16"/>
                <w:szCs w:val="16"/>
              </w:rPr>
            </w:pPr>
          </w:p>
        </w:tc>
      </w:tr>
      <w:tr w:rsidR="00E714D6" w:rsidRPr="00D705AB" w14:paraId="3CE40EC2" w14:textId="77777777" w:rsidTr="00251C26">
        <w:tblPrEx>
          <w:tblCellMar>
            <w:left w:w="108" w:type="dxa"/>
            <w:right w:w="108" w:type="dxa"/>
          </w:tblCellMar>
          <w:tblLook w:val="04A0" w:firstRow="1" w:lastRow="0" w:firstColumn="1" w:lastColumn="0" w:noHBand="0" w:noVBand="1"/>
        </w:tblPrEx>
        <w:trPr>
          <w:trHeight w:val="1265"/>
        </w:trPr>
        <w:tc>
          <w:tcPr>
            <w:tcW w:w="1418" w:type="dxa"/>
            <w:vMerge/>
            <w:shd w:val="clear" w:color="auto" w:fill="auto"/>
          </w:tcPr>
          <w:p w14:paraId="1C7EB7E2" w14:textId="77777777" w:rsidR="00E714D6" w:rsidRPr="00DB4FDA" w:rsidRDefault="00E714D6" w:rsidP="00FE456E">
            <w:pPr>
              <w:ind w:left="189" w:hangingChars="105" w:hanging="189"/>
              <w:rPr>
                <w:rFonts w:hAnsi="ＭＳ ゴシック"/>
                <w:color w:val="000000" w:themeColor="text1"/>
                <w:sz w:val="18"/>
                <w:szCs w:val="18"/>
              </w:rPr>
            </w:pPr>
          </w:p>
        </w:tc>
        <w:tc>
          <w:tcPr>
            <w:tcW w:w="7219" w:type="dxa"/>
            <w:tcBorders>
              <w:top w:val="single" w:sz="4" w:space="0" w:color="auto"/>
            </w:tcBorders>
            <w:shd w:val="clear" w:color="auto" w:fill="auto"/>
          </w:tcPr>
          <w:p w14:paraId="69479FEB" w14:textId="77777777" w:rsidR="00E714D6" w:rsidRDefault="00E714D6" w:rsidP="00FE456E">
            <w:pPr>
              <w:rPr>
                <w:rFonts w:hAnsi="ＭＳ ゴシック"/>
                <w:bCs/>
                <w:color w:val="000000" w:themeColor="text1"/>
                <w:sz w:val="18"/>
                <w:szCs w:val="18"/>
              </w:rPr>
            </w:pPr>
            <w:r w:rsidRPr="00DB4FDA">
              <w:rPr>
                <w:rFonts w:hAnsi="ＭＳ ゴシック" w:hint="eastAsia"/>
                <w:bCs/>
                <w:color w:val="000000" w:themeColor="text1"/>
                <w:sz w:val="18"/>
                <w:szCs w:val="18"/>
              </w:rPr>
              <w:t>（Ⅰ）（Ⅱ）について、小規模多機能居宅介護計画書には、利用者が日々の暮らしの中で可能な限り自立して行おうとする行為の内容、その内容について定めた３月を目途とする達成目標（長期目標）、長期目標を達成するための経過的な各月の目標、サービスの提供方法、頻度等が具体的に記載されているか。</w:t>
            </w:r>
          </w:p>
          <w:p w14:paraId="446123CE" w14:textId="326F0CB7" w:rsidR="00E714D6" w:rsidRPr="00DB4FDA" w:rsidRDefault="00E714D6" w:rsidP="00FE456E">
            <w:pPr>
              <w:rPr>
                <w:rFonts w:hAnsi="ＭＳ ゴシック"/>
                <w:bCs/>
                <w:color w:val="000000" w:themeColor="text1"/>
                <w:sz w:val="18"/>
                <w:szCs w:val="18"/>
              </w:rPr>
            </w:pPr>
          </w:p>
        </w:tc>
        <w:tc>
          <w:tcPr>
            <w:tcW w:w="428" w:type="dxa"/>
            <w:tcBorders>
              <w:top w:val="dashSmallGap" w:sz="4" w:space="0" w:color="auto"/>
              <w:bottom w:val="nil"/>
            </w:tcBorders>
            <w:shd w:val="clear" w:color="auto" w:fill="auto"/>
            <w:vAlign w:val="center"/>
          </w:tcPr>
          <w:p w14:paraId="5DA77358" w14:textId="18A88915" w:rsidR="00E714D6" w:rsidRPr="00D705AB" w:rsidRDefault="00E714D6" w:rsidP="00FE456E">
            <w:pPr>
              <w:rPr>
                <w:rFonts w:hAnsi="ＭＳ ゴシック"/>
                <w:sz w:val="18"/>
                <w:szCs w:val="18"/>
              </w:rPr>
            </w:pPr>
          </w:p>
        </w:tc>
        <w:tc>
          <w:tcPr>
            <w:tcW w:w="427" w:type="dxa"/>
            <w:tcBorders>
              <w:top w:val="dashSmallGap" w:sz="4" w:space="0" w:color="auto"/>
              <w:bottom w:val="nil"/>
            </w:tcBorders>
            <w:shd w:val="clear" w:color="auto" w:fill="auto"/>
            <w:vAlign w:val="center"/>
          </w:tcPr>
          <w:p w14:paraId="7C00EB2E" w14:textId="149F999D" w:rsidR="00E714D6" w:rsidRPr="00D705AB" w:rsidRDefault="00E714D6" w:rsidP="00FE456E">
            <w:pPr>
              <w:jc w:val="center"/>
              <w:rPr>
                <w:rFonts w:hAnsi="ＭＳ ゴシック"/>
                <w:sz w:val="18"/>
                <w:szCs w:val="18"/>
              </w:rPr>
            </w:pPr>
          </w:p>
        </w:tc>
        <w:tc>
          <w:tcPr>
            <w:tcW w:w="427" w:type="dxa"/>
            <w:tcBorders>
              <w:top w:val="dashSmallGap" w:sz="4" w:space="0" w:color="auto"/>
              <w:bottom w:val="nil"/>
            </w:tcBorders>
            <w:shd w:val="clear" w:color="auto" w:fill="auto"/>
            <w:vAlign w:val="center"/>
          </w:tcPr>
          <w:p w14:paraId="4A4B3959" w14:textId="49D4CB3D" w:rsidR="00E714D6" w:rsidRPr="00D705AB" w:rsidRDefault="00E714D6" w:rsidP="00FE456E">
            <w:pPr>
              <w:jc w:val="center"/>
              <w:rPr>
                <w:rFonts w:hAnsi="ＭＳ ゴシック"/>
                <w:sz w:val="18"/>
                <w:szCs w:val="18"/>
              </w:rPr>
            </w:pPr>
          </w:p>
        </w:tc>
        <w:tc>
          <w:tcPr>
            <w:tcW w:w="429" w:type="dxa"/>
          </w:tcPr>
          <w:p w14:paraId="7FFFD717" w14:textId="77777777" w:rsidR="00E714D6" w:rsidRPr="00D705AB" w:rsidRDefault="00E714D6" w:rsidP="00FE456E">
            <w:pPr>
              <w:ind w:leftChars="-9" w:left="-4" w:hangingChars="10" w:hanging="15"/>
              <w:rPr>
                <w:rFonts w:hAnsi="ＭＳ ゴシック"/>
                <w:spacing w:val="-4"/>
                <w:sz w:val="16"/>
                <w:szCs w:val="16"/>
              </w:rPr>
            </w:pPr>
          </w:p>
        </w:tc>
        <w:tc>
          <w:tcPr>
            <w:tcW w:w="709" w:type="dxa"/>
            <w:vMerge/>
            <w:shd w:val="clear" w:color="auto" w:fill="auto"/>
          </w:tcPr>
          <w:p w14:paraId="42E3EC11" w14:textId="269A140C" w:rsidR="00E714D6" w:rsidRPr="00D705AB" w:rsidRDefault="00E714D6" w:rsidP="00FE456E">
            <w:pPr>
              <w:ind w:leftChars="-9" w:left="-4" w:hangingChars="10" w:hanging="15"/>
              <w:rPr>
                <w:rFonts w:hAnsi="ＭＳ ゴシック"/>
                <w:spacing w:val="-4"/>
                <w:sz w:val="16"/>
                <w:szCs w:val="16"/>
              </w:rPr>
            </w:pPr>
          </w:p>
        </w:tc>
      </w:tr>
      <w:tr w:rsidR="00E714D6" w:rsidRPr="00D705AB" w14:paraId="0A699A80" w14:textId="77777777" w:rsidTr="00251C26">
        <w:tblPrEx>
          <w:tblCellMar>
            <w:left w:w="108" w:type="dxa"/>
            <w:right w:w="108" w:type="dxa"/>
          </w:tblCellMar>
          <w:tblLook w:val="04A0" w:firstRow="1" w:lastRow="0" w:firstColumn="1" w:lastColumn="0" w:noHBand="0" w:noVBand="1"/>
        </w:tblPrEx>
        <w:trPr>
          <w:trHeight w:val="710"/>
        </w:trPr>
        <w:tc>
          <w:tcPr>
            <w:tcW w:w="1418" w:type="dxa"/>
            <w:vMerge/>
            <w:shd w:val="clear" w:color="auto" w:fill="auto"/>
          </w:tcPr>
          <w:p w14:paraId="1417065D" w14:textId="77777777" w:rsidR="00E714D6" w:rsidRPr="00DB4FDA" w:rsidRDefault="00E714D6" w:rsidP="00FE456E">
            <w:pPr>
              <w:ind w:left="189" w:hangingChars="105" w:hanging="189"/>
              <w:rPr>
                <w:rFonts w:hAnsi="ＭＳ ゴシック"/>
                <w:color w:val="000000" w:themeColor="text1"/>
                <w:sz w:val="18"/>
                <w:szCs w:val="18"/>
              </w:rPr>
            </w:pPr>
          </w:p>
        </w:tc>
        <w:tc>
          <w:tcPr>
            <w:tcW w:w="7219" w:type="dxa"/>
            <w:tcBorders>
              <w:top w:val="single" w:sz="4" w:space="0" w:color="auto"/>
            </w:tcBorders>
            <w:shd w:val="clear" w:color="auto" w:fill="auto"/>
          </w:tcPr>
          <w:p w14:paraId="525BE81D" w14:textId="77777777" w:rsidR="00E714D6" w:rsidRPr="00DB4FDA" w:rsidRDefault="00E714D6" w:rsidP="00FE456E">
            <w:pPr>
              <w:rPr>
                <w:rFonts w:hAnsi="ＭＳ ゴシック"/>
                <w:bCs/>
                <w:color w:val="000000" w:themeColor="text1"/>
                <w:sz w:val="18"/>
                <w:szCs w:val="18"/>
              </w:rPr>
            </w:pPr>
            <w:r w:rsidRPr="00DB4FDA">
              <w:rPr>
                <w:rFonts w:hAnsi="ＭＳ ゴシック" w:hint="eastAsia"/>
                <w:bCs/>
                <w:color w:val="000000" w:themeColor="text1"/>
                <w:sz w:val="18"/>
                <w:szCs w:val="18"/>
              </w:rPr>
              <w:t>（Ⅱ）について、初回の小規模多機能居宅サービスが行われた日の属する月以降３月の間、１月につき加算算定をしているか。</w:t>
            </w:r>
          </w:p>
        </w:tc>
        <w:tc>
          <w:tcPr>
            <w:tcW w:w="428" w:type="dxa"/>
            <w:tcBorders>
              <w:top w:val="dashSmallGap" w:sz="4" w:space="0" w:color="auto"/>
              <w:bottom w:val="nil"/>
            </w:tcBorders>
            <w:shd w:val="clear" w:color="auto" w:fill="auto"/>
            <w:vAlign w:val="center"/>
          </w:tcPr>
          <w:p w14:paraId="2AE48192" w14:textId="0385CDA3" w:rsidR="00E714D6" w:rsidRPr="00D705AB" w:rsidRDefault="00E714D6" w:rsidP="00FE456E">
            <w:pPr>
              <w:rPr>
                <w:rFonts w:hAnsi="ＭＳ ゴシック"/>
                <w:sz w:val="18"/>
                <w:szCs w:val="18"/>
              </w:rPr>
            </w:pPr>
          </w:p>
        </w:tc>
        <w:tc>
          <w:tcPr>
            <w:tcW w:w="427" w:type="dxa"/>
            <w:tcBorders>
              <w:top w:val="dashSmallGap" w:sz="4" w:space="0" w:color="auto"/>
              <w:bottom w:val="nil"/>
            </w:tcBorders>
            <w:shd w:val="clear" w:color="auto" w:fill="auto"/>
            <w:vAlign w:val="center"/>
          </w:tcPr>
          <w:p w14:paraId="1B4B7A22" w14:textId="3F2E9DF6" w:rsidR="00E714D6" w:rsidRPr="00D705AB" w:rsidRDefault="00E714D6" w:rsidP="00FE456E">
            <w:pPr>
              <w:jc w:val="center"/>
              <w:rPr>
                <w:rFonts w:hAnsi="ＭＳ ゴシック"/>
                <w:sz w:val="18"/>
                <w:szCs w:val="18"/>
              </w:rPr>
            </w:pPr>
          </w:p>
        </w:tc>
        <w:tc>
          <w:tcPr>
            <w:tcW w:w="427" w:type="dxa"/>
            <w:tcBorders>
              <w:top w:val="dashSmallGap" w:sz="4" w:space="0" w:color="auto"/>
              <w:bottom w:val="nil"/>
            </w:tcBorders>
            <w:shd w:val="clear" w:color="auto" w:fill="auto"/>
            <w:vAlign w:val="center"/>
          </w:tcPr>
          <w:p w14:paraId="399937C1" w14:textId="7A6EC599" w:rsidR="00E714D6" w:rsidRPr="00D705AB" w:rsidRDefault="00E714D6" w:rsidP="00FE456E">
            <w:pPr>
              <w:jc w:val="center"/>
              <w:rPr>
                <w:rFonts w:hAnsi="ＭＳ ゴシック"/>
                <w:sz w:val="18"/>
                <w:szCs w:val="18"/>
              </w:rPr>
            </w:pPr>
          </w:p>
        </w:tc>
        <w:tc>
          <w:tcPr>
            <w:tcW w:w="429" w:type="dxa"/>
          </w:tcPr>
          <w:p w14:paraId="28949BE0" w14:textId="77777777" w:rsidR="00E714D6" w:rsidRPr="00D705AB" w:rsidRDefault="00E714D6" w:rsidP="00FE456E">
            <w:pPr>
              <w:ind w:leftChars="-9" w:left="-4" w:hangingChars="10" w:hanging="15"/>
              <w:rPr>
                <w:rFonts w:hAnsi="ＭＳ ゴシック"/>
                <w:spacing w:val="-4"/>
                <w:sz w:val="16"/>
                <w:szCs w:val="16"/>
              </w:rPr>
            </w:pPr>
          </w:p>
        </w:tc>
        <w:tc>
          <w:tcPr>
            <w:tcW w:w="709" w:type="dxa"/>
            <w:vMerge/>
            <w:shd w:val="clear" w:color="auto" w:fill="auto"/>
          </w:tcPr>
          <w:p w14:paraId="45FCB2F1" w14:textId="14EB792E" w:rsidR="00E714D6" w:rsidRPr="00D705AB" w:rsidRDefault="00E714D6" w:rsidP="00FE456E">
            <w:pPr>
              <w:ind w:leftChars="-9" w:left="-4" w:hangingChars="10" w:hanging="15"/>
              <w:rPr>
                <w:rFonts w:hAnsi="ＭＳ ゴシック"/>
                <w:spacing w:val="-4"/>
                <w:sz w:val="16"/>
                <w:szCs w:val="16"/>
              </w:rPr>
            </w:pPr>
          </w:p>
        </w:tc>
      </w:tr>
      <w:tr w:rsidR="00E714D6" w:rsidRPr="00D705AB" w14:paraId="6D93E2B2" w14:textId="77777777" w:rsidTr="00251C26">
        <w:tblPrEx>
          <w:tblCellMar>
            <w:left w:w="108" w:type="dxa"/>
            <w:right w:w="108" w:type="dxa"/>
          </w:tblCellMar>
          <w:tblLook w:val="04A0" w:firstRow="1" w:lastRow="0" w:firstColumn="1" w:lastColumn="0" w:noHBand="0" w:noVBand="1"/>
        </w:tblPrEx>
        <w:trPr>
          <w:trHeight w:val="323"/>
        </w:trPr>
        <w:tc>
          <w:tcPr>
            <w:tcW w:w="1418" w:type="dxa"/>
            <w:vMerge/>
            <w:shd w:val="clear" w:color="auto" w:fill="auto"/>
          </w:tcPr>
          <w:p w14:paraId="1058D6E7" w14:textId="77777777" w:rsidR="00E714D6" w:rsidRPr="00DB4FDA" w:rsidRDefault="00E714D6" w:rsidP="00FE456E">
            <w:pPr>
              <w:ind w:left="189" w:hangingChars="105" w:hanging="189"/>
              <w:rPr>
                <w:rFonts w:hAnsi="ＭＳ ゴシック"/>
                <w:color w:val="000000" w:themeColor="text1"/>
                <w:sz w:val="18"/>
                <w:szCs w:val="18"/>
              </w:rPr>
            </w:pPr>
          </w:p>
        </w:tc>
        <w:tc>
          <w:tcPr>
            <w:tcW w:w="7219" w:type="dxa"/>
            <w:tcBorders>
              <w:top w:val="single" w:sz="4" w:space="0" w:color="auto"/>
            </w:tcBorders>
            <w:shd w:val="clear" w:color="auto" w:fill="auto"/>
          </w:tcPr>
          <w:p w14:paraId="3B390A73" w14:textId="77777777" w:rsidR="00E714D6" w:rsidRPr="00DB4FDA" w:rsidRDefault="00E714D6" w:rsidP="00FE456E">
            <w:pPr>
              <w:rPr>
                <w:rFonts w:hAnsi="ＭＳ ゴシック"/>
                <w:bCs/>
                <w:color w:val="000000" w:themeColor="text1"/>
                <w:sz w:val="18"/>
                <w:szCs w:val="18"/>
              </w:rPr>
            </w:pPr>
            <w:r w:rsidRPr="00DB4FDA">
              <w:rPr>
                <w:rFonts w:hAnsi="ＭＳ ゴシック" w:hint="eastAsia"/>
                <w:bCs/>
                <w:color w:val="000000" w:themeColor="text1"/>
                <w:sz w:val="18"/>
                <w:szCs w:val="18"/>
              </w:rPr>
              <w:t>（Ⅱ）について、３月を超えて当該加算を算定する際は、再度評価を行い、計画を見直しているか。</w:t>
            </w:r>
          </w:p>
          <w:p w14:paraId="4E4A4CC1" w14:textId="77777777" w:rsidR="00E714D6" w:rsidRDefault="00E714D6" w:rsidP="00FE456E">
            <w:pPr>
              <w:rPr>
                <w:rFonts w:hAnsi="ＭＳ ゴシック"/>
                <w:bCs/>
                <w:color w:val="000000" w:themeColor="text1"/>
                <w:sz w:val="18"/>
                <w:szCs w:val="18"/>
              </w:rPr>
            </w:pPr>
            <w:r w:rsidRPr="00DB4FDA">
              <w:rPr>
                <w:rFonts w:hAnsi="ＭＳ ゴシック" w:hint="eastAsia"/>
                <w:bCs/>
                <w:color w:val="000000" w:themeColor="text1"/>
                <w:sz w:val="18"/>
                <w:szCs w:val="18"/>
              </w:rPr>
              <w:t>※３月の間に、通所リハ、訪問リハのサービスが終了しても３月間は算定可能</w:t>
            </w:r>
          </w:p>
          <w:p w14:paraId="1652AFE7" w14:textId="7BCEF999" w:rsidR="00E714D6" w:rsidRPr="007F7E84" w:rsidRDefault="00E714D6" w:rsidP="00FE456E">
            <w:pPr>
              <w:rPr>
                <w:rFonts w:hAnsi="ＭＳ ゴシック"/>
                <w:bCs/>
                <w:color w:val="000000" w:themeColor="text1"/>
                <w:sz w:val="18"/>
                <w:szCs w:val="18"/>
              </w:rPr>
            </w:pPr>
          </w:p>
        </w:tc>
        <w:tc>
          <w:tcPr>
            <w:tcW w:w="428" w:type="dxa"/>
            <w:tcBorders>
              <w:top w:val="dashSmallGap" w:sz="4" w:space="0" w:color="auto"/>
              <w:bottom w:val="nil"/>
            </w:tcBorders>
            <w:shd w:val="clear" w:color="auto" w:fill="auto"/>
            <w:vAlign w:val="center"/>
          </w:tcPr>
          <w:p w14:paraId="7D32E763" w14:textId="069F799E" w:rsidR="00E714D6" w:rsidRPr="00D705AB" w:rsidRDefault="00E714D6" w:rsidP="00FE456E">
            <w:pPr>
              <w:rPr>
                <w:rFonts w:hAnsi="ＭＳ ゴシック"/>
                <w:sz w:val="18"/>
                <w:szCs w:val="18"/>
              </w:rPr>
            </w:pPr>
          </w:p>
        </w:tc>
        <w:tc>
          <w:tcPr>
            <w:tcW w:w="427" w:type="dxa"/>
            <w:tcBorders>
              <w:top w:val="dashSmallGap" w:sz="4" w:space="0" w:color="auto"/>
              <w:bottom w:val="nil"/>
            </w:tcBorders>
            <w:shd w:val="clear" w:color="auto" w:fill="auto"/>
            <w:vAlign w:val="center"/>
          </w:tcPr>
          <w:p w14:paraId="24E3C331" w14:textId="2F095FC4" w:rsidR="00E714D6" w:rsidRPr="00D705AB" w:rsidRDefault="00E714D6" w:rsidP="00FE456E">
            <w:pPr>
              <w:jc w:val="center"/>
              <w:rPr>
                <w:rFonts w:hAnsi="ＭＳ ゴシック"/>
                <w:sz w:val="18"/>
                <w:szCs w:val="18"/>
              </w:rPr>
            </w:pPr>
          </w:p>
        </w:tc>
        <w:tc>
          <w:tcPr>
            <w:tcW w:w="427" w:type="dxa"/>
            <w:tcBorders>
              <w:top w:val="dashSmallGap" w:sz="4" w:space="0" w:color="auto"/>
              <w:bottom w:val="nil"/>
            </w:tcBorders>
            <w:shd w:val="clear" w:color="auto" w:fill="auto"/>
            <w:vAlign w:val="center"/>
          </w:tcPr>
          <w:p w14:paraId="50C3FCF3" w14:textId="15ABB2FB" w:rsidR="00E714D6" w:rsidRPr="00D705AB" w:rsidRDefault="00E714D6" w:rsidP="00FE456E">
            <w:pPr>
              <w:jc w:val="center"/>
              <w:rPr>
                <w:rFonts w:hAnsi="ＭＳ ゴシック"/>
                <w:sz w:val="18"/>
                <w:szCs w:val="18"/>
              </w:rPr>
            </w:pPr>
          </w:p>
        </w:tc>
        <w:tc>
          <w:tcPr>
            <w:tcW w:w="429" w:type="dxa"/>
          </w:tcPr>
          <w:p w14:paraId="136CEA22" w14:textId="77777777" w:rsidR="00E714D6" w:rsidRPr="00D705AB" w:rsidRDefault="00E714D6" w:rsidP="00FE456E">
            <w:pPr>
              <w:ind w:leftChars="-9" w:left="-4" w:hangingChars="10" w:hanging="15"/>
              <w:rPr>
                <w:rFonts w:hAnsi="ＭＳ ゴシック"/>
                <w:spacing w:val="-4"/>
                <w:sz w:val="16"/>
                <w:szCs w:val="16"/>
              </w:rPr>
            </w:pPr>
          </w:p>
        </w:tc>
        <w:tc>
          <w:tcPr>
            <w:tcW w:w="709" w:type="dxa"/>
            <w:vMerge/>
            <w:shd w:val="clear" w:color="auto" w:fill="auto"/>
          </w:tcPr>
          <w:p w14:paraId="09CBE16E" w14:textId="682CA2C2" w:rsidR="00E714D6" w:rsidRPr="00D705AB" w:rsidRDefault="00E714D6" w:rsidP="00FE456E">
            <w:pPr>
              <w:ind w:leftChars="-9" w:left="-4" w:hangingChars="10" w:hanging="15"/>
              <w:rPr>
                <w:rFonts w:hAnsi="ＭＳ ゴシック"/>
                <w:spacing w:val="-4"/>
                <w:sz w:val="16"/>
                <w:szCs w:val="16"/>
              </w:rPr>
            </w:pPr>
          </w:p>
        </w:tc>
      </w:tr>
      <w:tr w:rsidR="00E714D6" w:rsidRPr="00D705AB" w14:paraId="7559D37B" w14:textId="77777777" w:rsidTr="00251C26">
        <w:tblPrEx>
          <w:tblCellMar>
            <w:left w:w="108" w:type="dxa"/>
            <w:right w:w="108" w:type="dxa"/>
          </w:tblCellMar>
          <w:tblLook w:val="04A0" w:firstRow="1" w:lastRow="0" w:firstColumn="1" w:lastColumn="0" w:noHBand="0" w:noVBand="1"/>
        </w:tblPrEx>
        <w:trPr>
          <w:trHeight w:val="916"/>
        </w:trPr>
        <w:tc>
          <w:tcPr>
            <w:tcW w:w="1418" w:type="dxa"/>
            <w:vMerge/>
            <w:shd w:val="clear" w:color="auto" w:fill="auto"/>
          </w:tcPr>
          <w:p w14:paraId="5D6CA72C" w14:textId="77777777" w:rsidR="00E714D6" w:rsidRPr="00DB4FDA" w:rsidRDefault="00E714D6" w:rsidP="00FE456E">
            <w:pPr>
              <w:ind w:left="189" w:hangingChars="105" w:hanging="189"/>
              <w:rPr>
                <w:rFonts w:hAnsi="ＭＳ ゴシック"/>
                <w:color w:val="000000" w:themeColor="text1"/>
                <w:sz w:val="18"/>
                <w:szCs w:val="18"/>
              </w:rPr>
            </w:pPr>
          </w:p>
        </w:tc>
        <w:tc>
          <w:tcPr>
            <w:tcW w:w="7219" w:type="dxa"/>
            <w:tcBorders>
              <w:top w:val="single" w:sz="4" w:space="0" w:color="auto"/>
            </w:tcBorders>
            <w:shd w:val="clear" w:color="auto" w:fill="auto"/>
          </w:tcPr>
          <w:p w14:paraId="2C561B07" w14:textId="77777777" w:rsidR="00E714D6" w:rsidRPr="00DB4FDA" w:rsidRDefault="00E714D6" w:rsidP="00FE456E">
            <w:pPr>
              <w:rPr>
                <w:rFonts w:hAnsi="ＭＳ ゴシック"/>
                <w:bCs/>
                <w:color w:val="000000" w:themeColor="text1"/>
                <w:sz w:val="18"/>
                <w:szCs w:val="18"/>
              </w:rPr>
            </w:pPr>
            <w:r w:rsidRPr="00DB4FDA">
              <w:rPr>
                <w:rFonts w:hAnsi="ＭＳ ゴシック" w:hint="eastAsia"/>
                <w:bCs/>
                <w:color w:val="000000" w:themeColor="text1"/>
                <w:sz w:val="18"/>
                <w:szCs w:val="18"/>
              </w:rPr>
              <w:t>（Ⅱ）について、各月の目標の達成度合いにつき、利用者及び理学療法士等に報告し、必要に応じて利用者の意向を確認し、理学療法士等から助言を受けて、適切な対応をおこなっているか。</w:t>
            </w:r>
          </w:p>
        </w:tc>
        <w:tc>
          <w:tcPr>
            <w:tcW w:w="428" w:type="dxa"/>
            <w:tcBorders>
              <w:top w:val="dashSmallGap" w:sz="4" w:space="0" w:color="auto"/>
              <w:bottom w:val="nil"/>
            </w:tcBorders>
            <w:shd w:val="clear" w:color="auto" w:fill="auto"/>
            <w:vAlign w:val="center"/>
          </w:tcPr>
          <w:p w14:paraId="7E579F6D" w14:textId="76FDF350" w:rsidR="00E714D6" w:rsidRPr="00D705AB" w:rsidRDefault="00E714D6" w:rsidP="00FE456E">
            <w:pPr>
              <w:rPr>
                <w:rFonts w:hAnsi="ＭＳ ゴシック"/>
                <w:sz w:val="18"/>
                <w:szCs w:val="18"/>
              </w:rPr>
            </w:pPr>
          </w:p>
        </w:tc>
        <w:tc>
          <w:tcPr>
            <w:tcW w:w="427" w:type="dxa"/>
            <w:tcBorders>
              <w:top w:val="dashSmallGap" w:sz="4" w:space="0" w:color="auto"/>
              <w:bottom w:val="nil"/>
            </w:tcBorders>
            <w:shd w:val="clear" w:color="auto" w:fill="auto"/>
            <w:vAlign w:val="center"/>
          </w:tcPr>
          <w:p w14:paraId="028C082C" w14:textId="076C43BE" w:rsidR="00E714D6" w:rsidRPr="00D705AB" w:rsidRDefault="00E714D6" w:rsidP="00FE456E">
            <w:pPr>
              <w:jc w:val="center"/>
              <w:rPr>
                <w:rFonts w:hAnsi="ＭＳ ゴシック"/>
                <w:sz w:val="18"/>
                <w:szCs w:val="18"/>
              </w:rPr>
            </w:pPr>
          </w:p>
        </w:tc>
        <w:tc>
          <w:tcPr>
            <w:tcW w:w="427" w:type="dxa"/>
            <w:tcBorders>
              <w:top w:val="dashSmallGap" w:sz="4" w:space="0" w:color="auto"/>
              <w:bottom w:val="nil"/>
            </w:tcBorders>
            <w:shd w:val="clear" w:color="auto" w:fill="auto"/>
            <w:vAlign w:val="center"/>
          </w:tcPr>
          <w:p w14:paraId="51221EEE" w14:textId="5F6F9747" w:rsidR="00E714D6" w:rsidRPr="00D705AB" w:rsidRDefault="00E714D6" w:rsidP="00FE456E">
            <w:pPr>
              <w:jc w:val="center"/>
              <w:rPr>
                <w:rFonts w:hAnsi="ＭＳ ゴシック"/>
                <w:sz w:val="18"/>
                <w:szCs w:val="18"/>
              </w:rPr>
            </w:pPr>
          </w:p>
        </w:tc>
        <w:tc>
          <w:tcPr>
            <w:tcW w:w="429" w:type="dxa"/>
          </w:tcPr>
          <w:p w14:paraId="578EC735" w14:textId="77777777" w:rsidR="00E714D6" w:rsidRPr="00D705AB" w:rsidRDefault="00E714D6" w:rsidP="00FE456E">
            <w:pPr>
              <w:ind w:leftChars="-9" w:left="-4" w:hangingChars="10" w:hanging="15"/>
              <w:rPr>
                <w:rFonts w:hAnsi="ＭＳ ゴシック"/>
                <w:spacing w:val="-4"/>
                <w:sz w:val="16"/>
                <w:szCs w:val="16"/>
              </w:rPr>
            </w:pPr>
          </w:p>
        </w:tc>
        <w:tc>
          <w:tcPr>
            <w:tcW w:w="709" w:type="dxa"/>
            <w:vMerge/>
            <w:shd w:val="clear" w:color="auto" w:fill="auto"/>
          </w:tcPr>
          <w:p w14:paraId="25096AFB" w14:textId="545EE547" w:rsidR="00E714D6" w:rsidRPr="00D705AB" w:rsidRDefault="00E714D6" w:rsidP="00FE456E">
            <w:pPr>
              <w:ind w:leftChars="-9" w:left="-4" w:hangingChars="10" w:hanging="15"/>
              <w:rPr>
                <w:rFonts w:hAnsi="ＭＳ ゴシック"/>
                <w:spacing w:val="-4"/>
                <w:sz w:val="16"/>
                <w:szCs w:val="16"/>
              </w:rPr>
            </w:pPr>
          </w:p>
        </w:tc>
      </w:tr>
      <w:tr w:rsidR="00E714D6" w:rsidRPr="00D705AB" w14:paraId="0829B739" w14:textId="77777777" w:rsidTr="00251C26">
        <w:tblPrEx>
          <w:tblCellMar>
            <w:left w:w="108" w:type="dxa"/>
            <w:right w:w="108" w:type="dxa"/>
          </w:tblCellMar>
          <w:tblLook w:val="04A0" w:firstRow="1" w:lastRow="0" w:firstColumn="1" w:lastColumn="0" w:noHBand="0" w:noVBand="1"/>
        </w:tblPrEx>
        <w:trPr>
          <w:trHeight w:val="323"/>
        </w:trPr>
        <w:tc>
          <w:tcPr>
            <w:tcW w:w="1418" w:type="dxa"/>
            <w:vMerge/>
            <w:shd w:val="clear" w:color="auto" w:fill="auto"/>
          </w:tcPr>
          <w:p w14:paraId="12130DA6" w14:textId="77777777" w:rsidR="00E714D6" w:rsidRPr="00DB4FDA" w:rsidRDefault="00E714D6" w:rsidP="00FE456E">
            <w:pPr>
              <w:ind w:left="189" w:hangingChars="105" w:hanging="189"/>
              <w:rPr>
                <w:rFonts w:hAnsi="ＭＳ ゴシック"/>
                <w:color w:val="000000" w:themeColor="text1"/>
                <w:sz w:val="18"/>
                <w:szCs w:val="18"/>
              </w:rPr>
            </w:pPr>
          </w:p>
        </w:tc>
        <w:tc>
          <w:tcPr>
            <w:tcW w:w="7219" w:type="dxa"/>
            <w:tcBorders>
              <w:top w:val="single" w:sz="4" w:space="0" w:color="auto"/>
            </w:tcBorders>
            <w:shd w:val="clear" w:color="auto" w:fill="auto"/>
          </w:tcPr>
          <w:p w14:paraId="3546C5B5" w14:textId="77777777" w:rsidR="00E714D6" w:rsidRDefault="00E714D6" w:rsidP="00FE456E">
            <w:pPr>
              <w:rPr>
                <w:rFonts w:hAnsi="ＭＳ ゴシック"/>
                <w:bCs/>
                <w:color w:val="000000" w:themeColor="text1"/>
                <w:sz w:val="18"/>
                <w:szCs w:val="18"/>
              </w:rPr>
            </w:pPr>
            <w:r w:rsidRPr="00DB4FDA">
              <w:rPr>
                <w:rFonts w:hAnsi="ＭＳ ゴシック" w:hint="eastAsia"/>
                <w:bCs/>
                <w:color w:val="000000" w:themeColor="text1"/>
                <w:sz w:val="18"/>
                <w:szCs w:val="18"/>
              </w:rPr>
              <w:t>評価を行って計画を見直すのではなく、利用者の急性憎悪等により計画を見直した場合は、サービス提供をした翌月及び翌々月は加算算定を行っていないか。</w:t>
            </w:r>
          </w:p>
          <w:p w14:paraId="7FFF456F" w14:textId="136F70CB" w:rsidR="00E714D6" w:rsidRPr="00DB4FDA" w:rsidRDefault="00E714D6" w:rsidP="00FE456E">
            <w:pPr>
              <w:rPr>
                <w:rFonts w:hAnsi="ＭＳ ゴシック"/>
                <w:bCs/>
                <w:color w:val="000000" w:themeColor="text1"/>
                <w:sz w:val="18"/>
                <w:szCs w:val="18"/>
              </w:rPr>
            </w:pPr>
          </w:p>
        </w:tc>
        <w:tc>
          <w:tcPr>
            <w:tcW w:w="428" w:type="dxa"/>
            <w:tcBorders>
              <w:top w:val="dashSmallGap" w:sz="4" w:space="0" w:color="auto"/>
              <w:bottom w:val="nil"/>
            </w:tcBorders>
            <w:shd w:val="clear" w:color="auto" w:fill="auto"/>
            <w:vAlign w:val="center"/>
          </w:tcPr>
          <w:p w14:paraId="7F17B300" w14:textId="570B7507" w:rsidR="00E714D6" w:rsidRPr="00D705AB" w:rsidRDefault="00E714D6" w:rsidP="00FE456E">
            <w:pPr>
              <w:rPr>
                <w:rFonts w:hAnsi="ＭＳ ゴシック"/>
                <w:sz w:val="18"/>
                <w:szCs w:val="18"/>
              </w:rPr>
            </w:pPr>
          </w:p>
        </w:tc>
        <w:tc>
          <w:tcPr>
            <w:tcW w:w="427" w:type="dxa"/>
            <w:tcBorders>
              <w:top w:val="dashSmallGap" w:sz="4" w:space="0" w:color="auto"/>
              <w:bottom w:val="nil"/>
            </w:tcBorders>
            <w:shd w:val="clear" w:color="auto" w:fill="auto"/>
            <w:vAlign w:val="center"/>
          </w:tcPr>
          <w:p w14:paraId="4B3AF49F" w14:textId="6D957F82" w:rsidR="00E714D6" w:rsidRPr="00D705AB" w:rsidRDefault="00E714D6" w:rsidP="00FE456E">
            <w:pPr>
              <w:jc w:val="center"/>
              <w:rPr>
                <w:rFonts w:hAnsi="ＭＳ ゴシック"/>
                <w:sz w:val="18"/>
                <w:szCs w:val="18"/>
              </w:rPr>
            </w:pPr>
          </w:p>
        </w:tc>
        <w:tc>
          <w:tcPr>
            <w:tcW w:w="427" w:type="dxa"/>
            <w:tcBorders>
              <w:top w:val="dashSmallGap" w:sz="4" w:space="0" w:color="auto"/>
              <w:bottom w:val="nil"/>
            </w:tcBorders>
            <w:shd w:val="clear" w:color="auto" w:fill="auto"/>
            <w:vAlign w:val="center"/>
          </w:tcPr>
          <w:p w14:paraId="2FC747B6" w14:textId="1B4982A2" w:rsidR="00E714D6" w:rsidRPr="00D705AB" w:rsidRDefault="00E714D6" w:rsidP="00FE456E">
            <w:pPr>
              <w:jc w:val="center"/>
              <w:rPr>
                <w:rFonts w:hAnsi="ＭＳ ゴシック"/>
                <w:sz w:val="18"/>
                <w:szCs w:val="18"/>
              </w:rPr>
            </w:pPr>
          </w:p>
        </w:tc>
        <w:tc>
          <w:tcPr>
            <w:tcW w:w="429" w:type="dxa"/>
          </w:tcPr>
          <w:p w14:paraId="2ADEF035" w14:textId="77777777" w:rsidR="00E714D6" w:rsidRPr="00D705AB" w:rsidRDefault="00E714D6" w:rsidP="00FE456E">
            <w:pPr>
              <w:ind w:leftChars="-9" w:left="-4" w:hangingChars="10" w:hanging="15"/>
              <w:rPr>
                <w:rFonts w:hAnsi="ＭＳ ゴシック"/>
                <w:spacing w:val="-4"/>
                <w:sz w:val="16"/>
                <w:szCs w:val="16"/>
              </w:rPr>
            </w:pPr>
          </w:p>
        </w:tc>
        <w:tc>
          <w:tcPr>
            <w:tcW w:w="709" w:type="dxa"/>
            <w:vMerge/>
            <w:shd w:val="clear" w:color="auto" w:fill="auto"/>
          </w:tcPr>
          <w:p w14:paraId="0B16E3B1" w14:textId="1B7D241B" w:rsidR="00E714D6" w:rsidRPr="00D705AB" w:rsidRDefault="00E714D6" w:rsidP="00FE456E">
            <w:pPr>
              <w:ind w:leftChars="-9" w:left="-4" w:hangingChars="10" w:hanging="15"/>
              <w:rPr>
                <w:rFonts w:hAnsi="ＭＳ ゴシック"/>
                <w:spacing w:val="-4"/>
                <w:sz w:val="16"/>
                <w:szCs w:val="16"/>
              </w:rPr>
            </w:pPr>
          </w:p>
        </w:tc>
      </w:tr>
      <w:tr w:rsidR="00E714D6" w:rsidRPr="00D705AB" w14:paraId="5CAD2E1E" w14:textId="77777777" w:rsidTr="00251C26">
        <w:tblPrEx>
          <w:tblCellMar>
            <w:left w:w="108" w:type="dxa"/>
            <w:right w:w="108" w:type="dxa"/>
          </w:tblCellMar>
          <w:tblLook w:val="04A0" w:firstRow="1" w:lastRow="0" w:firstColumn="1" w:lastColumn="0" w:noHBand="0" w:noVBand="1"/>
        </w:tblPrEx>
        <w:trPr>
          <w:trHeight w:val="333"/>
        </w:trPr>
        <w:tc>
          <w:tcPr>
            <w:tcW w:w="1418" w:type="dxa"/>
            <w:vMerge/>
            <w:shd w:val="clear" w:color="auto" w:fill="auto"/>
          </w:tcPr>
          <w:p w14:paraId="4366C8D8" w14:textId="77777777" w:rsidR="00E714D6" w:rsidRPr="00DB4FDA" w:rsidRDefault="00E714D6" w:rsidP="00FE456E">
            <w:pPr>
              <w:ind w:left="189" w:hangingChars="105" w:hanging="189"/>
              <w:rPr>
                <w:rFonts w:hAnsi="ＭＳ ゴシック"/>
                <w:color w:val="000000" w:themeColor="text1"/>
                <w:sz w:val="18"/>
                <w:szCs w:val="18"/>
              </w:rPr>
            </w:pPr>
          </w:p>
        </w:tc>
        <w:tc>
          <w:tcPr>
            <w:tcW w:w="7219" w:type="dxa"/>
            <w:tcBorders>
              <w:top w:val="single" w:sz="4" w:space="0" w:color="auto"/>
            </w:tcBorders>
            <w:shd w:val="clear" w:color="auto" w:fill="auto"/>
          </w:tcPr>
          <w:p w14:paraId="11F4D04D" w14:textId="77777777" w:rsidR="00E714D6" w:rsidRDefault="00E714D6" w:rsidP="00FE456E">
            <w:pPr>
              <w:rPr>
                <w:rFonts w:hAnsi="ＭＳ ゴシック"/>
                <w:bCs/>
                <w:color w:val="000000" w:themeColor="text1"/>
                <w:sz w:val="18"/>
                <w:szCs w:val="18"/>
              </w:rPr>
            </w:pPr>
            <w:r w:rsidRPr="00DB4FDA">
              <w:rPr>
                <w:rFonts w:hAnsi="ＭＳ ゴシック" w:hint="eastAsia"/>
                <w:bCs/>
                <w:color w:val="000000" w:themeColor="text1"/>
                <w:sz w:val="18"/>
                <w:szCs w:val="18"/>
              </w:rPr>
              <w:t>（Ⅰ）と（Ⅱ）を同時に算定していないか。</w:t>
            </w:r>
          </w:p>
          <w:p w14:paraId="5933D6B7" w14:textId="4E2F91AF" w:rsidR="00E714D6" w:rsidRPr="00DB4FDA" w:rsidRDefault="00E714D6" w:rsidP="00FE456E">
            <w:pPr>
              <w:rPr>
                <w:rFonts w:hAnsi="ＭＳ ゴシック"/>
                <w:bCs/>
                <w:color w:val="000000" w:themeColor="text1"/>
                <w:sz w:val="18"/>
                <w:szCs w:val="18"/>
              </w:rPr>
            </w:pPr>
          </w:p>
        </w:tc>
        <w:tc>
          <w:tcPr>
            <w:tcW w:w="428" w:type="dxa"/>
            <w:tcBorders>
              <w:top w:val="dashSmallGap" w:sz="4" w:space="0" w:color="auto"/>
              <w:bottom w:val="nil"/>
            </w:tcBorders>
            <w:shd w:val="clear" w:color="auto" w:fill="auto"/>
            <w:vAlign w:val="center"/>
          </w:tcPr>
          <w:p w14:paraId="34C118ED" w14:textId="6E25439C" w:rsidR="00E714D6" w:rsidRPr="00D705AB" w:rsidRDefault="00E714D6" w:rsidP="00FE456E">
            <w:pPr>
              <w:rPr>
                <w:rFonts w:hAnsi="ＭＳ ゴシック"/>
                <w:sz w:val="18"/>
                <w:szCs w:val="18"/>
              </w:rPr>
            </w:pPr>
          </w:p>
        </w:tc>
        <w:tc>
          <w:tcPr>
            <w:tcW w:w="427" w:type="dxa"/>
            <w:tcBorders>
              <w:top w:val="dashSmallGap" w:sz="4" w:space="0" w:color="auto"/>
              <w:bottom w:val="nil"/>
            </w:tcBorders>
            <w:shd w:val="clear" w:color="auto" w:fill="auto"/>
            <w:vAlign w:val="center"/>
          </w:tcPr>
          <w:p w14:paraId="6EE60BE5" w14:textId="269FB1CF" w:rsidR="00E714D6" w:rsidRPr="00D705AB" w:rsidRDefault="00E714D6" w:rsidP="00FE456E">
            <w:pPr>
              <w:jc w:val="center"/>
              <w:rPr>
                <w:rFonts w:hAnsi="ＭＳ ゴシック"/>
                <w:sz w:val="18"/>
                <w:szCs w:val="18"/>
              </w:rPr>
            </w:pPr>
          </w:p>
        </w:tc>
        <w:tc>
          <w:tcPr>
            <w:tcW w:w="427" w:type="dxa"/>
            <w:tcBorders>
              <w:top w:val="dashSmallGap" w:sz="4" w:space="0" w:color="auto"/>
              <w:bottom w:val="nil"/>
            </w:tcBorders>
            <w:shd w:val="clear" w:color="auto" w:fill="auto"/>
            <w:vAlign w:val="center"/>
          </w:tcPr>
          <w:p w14:paraId="0A633B31" w14:textId="577508AC" w:rsidR="00E714D6" w:rsidRPr="00D705AB" w:rsidRDefault="00E714D6" w:rsidP="00FE456E">
            <w:pPr>
              <w:jc w:val="center"/>
              <w:rPr>
                <w:rFonts w:hAnsi="ＭＳ ゴシック"/>
                <w:sz w:val="18"/>
                <w:szCs w:val="18"/>
              </w:rPr>
            </w:pPr>
          </w:p>
        </w:tc>
        <w:tc>
          <w:tcPr>
            <w:tcW w:w="429" w:type="dxa"/>
          </w:tcPr>
          <w:p w14:paraId="5767FFFC" w14:textId="77777777" w:rsidR="00E714D6" w:rsidRPr="00D705AB" w:rsidRDefault="00E714D6" w:rsidP="00FE456E">
            <w:pPr>
              <w:ind w:leftChars="-9" w:left="-4" w:hangingChars="10" w:hanging="15"/>
              <w:rPr>
                <w:rFonts w:hAnsi="ＭＳ ゴシック"/>
                <w:spacing w:val="-4"/>
                <w:sz w:val="16"/>
                <w:szCs w:val="16"/>
              </w:rPr>
            </w:pPr>
          </w:p>
        </w:tc>
        <w:tc>
          <w:tcPr>
            <w:tcW w:w="709" w:type="dxa"/>
            <w:vMerge/>
            <w:shd w:val="clear" w:color="auto" w:fill="auto"/>
          </w:tcPr>
          <w:p w14:paraId="1BE288F7" w14:textId="45B1F746" w:rsidR="00E714D6" w:rsidRPr="00D705AB" w:rsidRDefault="00E714D6" w:rsidP="00FE456E">
            <w:pPr>
              <w:ind w:leftChars="-9" w:left="-4" w:hangingChars="10" w:hanging="15"/>
              <w:rPr>
                <w:rFonts w:hAnsi="ＭＳ ゴシック"/>
                <w:spacing w:val="-4"/>
                <w:sz w:val="16"/>
                <w:szCs w:val="16"/>
              </w:rPr>
            </w:pPr>
          </w:p>
        </w:tc>
      </w:tr>
      <w:tr w:rsidR="00E714D6" w:rsidRPr="00D705AB" w14:paraId="3F13A753" w14:textId="77777777" w:rsidTr="00251C26">
        <w:tblPrEx>
          <w:tblCellMar>
            <w:left w:w="108" w:type="dxa"/>
            <w:right w:w="108" w:type="dxa"/>
          </w:tblCellMar>
          <w:tblLook w:val="04A0" w:firstRow="1" w:lastRow="0" w:firstColumn="1" w:lastColumn="0" w:noHBand="0" w:noVBand="1"/>
        </w:tblPrEx>
        <w:trPr>
          <w:trHeight w:val="274"/>
        </w:trPr>
        <w:tc>
          <w:tcPr>
            <w:tcW w:w="1418" w:type="dxa"/>
            <w:tcBorders>
              <w:top w:val="single" w:sz="12" w:space="0" w:color="auto"/>
              <w:left w:val="single" w:sz="12" w:space="0" w:color="auto"/>
              <w:bottom w:val="single" w:sz="12" w:space="0" w:color="auto"/>
            </w:tcBorders>
            <w:shd w:val="clear" w:color="auto" w:fill="D9D9D9" w:themeFill="background1" w:themeFillShade="D9"/>
          </w:tcPr>
          <w:p w14:paraId="7ACF0C30" w14:textId="77777777" w:rsidR="00E714D6" w:rsidRPr="00DB4FDA" w:rsidRDefault="00E714D6" w:rsidP="00FE456E">
            <w:pPr>
              <w:ind w:left="189" w:hangingChars="105" w:hanging="189"/>
              <w:jc w:val="center"/>
              <w:rPr>
                <w:rFonts w:hAnsi="ＭＳ ゴシック"/>
                <w:color w:val="000000" w:themeColor="text1"/>
                <w:sz w:val="18"/>
                <w:szCs w:val="18"/>
              </w:rPr>
            </w:pPr>
            <w:r w:rsidRPr="00DB4FDA">
              <w:rPr>
                <w:rFonts w:hAnsi="ＭＳ ゴシック" w:hint="eastAsia"/>
                <w:color w:val="000000" w:themeColor="text1"/>
                <w:sz w:val="18"/>
                <w:szCs w:val="18"/>
              </w:rPr>
              <w:t>項　目</w:t>
            </w:r>
          </w:p>
        </w:tc>
        <w:tc>
          <w:tcPr>
            <w:tcW w:w="7219" w:type="dxa"/>
            <w:tcBorders>
              <w:top w:val="single" w:sz="12" w:space="0" w:color="auto"/>
              <w:bottom w:val="single" w:sz="12" w:space="0" w:color="auto"/>
            </w:tcBorders>
            <w:shd w:val="clear" w:color="auto" w:fill="D9D9D9" w:themeFill="background1" w:themeFillShade="D9"/>
          </w:tcPr>
          <w:p w14:paraId="74137EBA" w14:textId="77777777" w:rsidR="00E714D6" w:rsidRPr="00DB4FDA" w:rsidRDefault="00E714D6" w:rsidP="00FE456E">
            <w:pPr>
              <w:ind w:left="1620" w:hangingChars="300" w:hanging="1620"/>
              <w:jc w:val="center"/>
              <w:rPr>
                <w:rFonts w:hAnsi="ＭＳ ゴシック" w:cs="ＭＳ ゴシック"/>
                <w:color w:val="000000" w:themeColor="text1"/>
                <w:sz w:val="18"/>
                <w:szCs w:val="18"/>
              </w:rPr>
            </w:pPr>
            <w:r w:rsidRPr="008A5642">
              <w:rPr>
                <w:rFonts w:hAnsi="ＭＳ ゴシック" w:hint="eastAsia"/>
                <w:color w:val="000000" w:themeColor="text1"/>
                <w:spacing w:val="180"/>
                <w:kern w:val="0"/>
                <w:sz w:val="18"/>
                <w:szCs w:val="18"/>
                <w:fitText w:val="1800" w:id="1704258561"/>
              </w:rPr>
              <w:t>調査内</w:t>
            </w:r>
            <w:r w:rsidRPr="008A5642">
              <w:rPr>
                <w:rFonts w:hAnsi="ＭＳ ゴシック" w:hint="eastAsia"/>
                <w:color w:val="000000" w:themeColor="text1"/>
                <w:kern w:val="0"/>
                <w:sz w:val="18"/>
                <w:szCs w:val="18"/>
                <w:fitText w:val="1800" w:id="1704258561"/>
              </w:rPr>
              <w:t>容</w:t>
            </w:r>
          </w:p>
        </w:tc>
        <w:tc>
          <w:tcPr>
            <w:tcW w:w="1282" w:type="dxa"/>
            <w:gridSpan w:val="3"/>
            <w:tcBorders>
              <w:top w:val="single" w:sz="12" w:space="0" w:color="auto"/>
              <w:bottom w:val="single" w:sz="12" w:space="0" w:color="auto"/>
            </w:tcBorders>
            <w:shd w:val="clear" w:color="auto" w:fill="D9D9D9" w:themeFill="background1" w:themeFillShade="D9"/>
            <w:vAlign w:val="center"/>
          </w:tcPr>
          <w:p w14:paraId="2AF197FD" w14:textId="77777777" w:rsidR="00E714D6" w:rsidRPr="00D705AB" w:rsidRDefault="00E714D6" w:rsidP="00FE456E">
            <w:pPr>
              <w:jc w:val="center"/>
              <w:rPr>
                <w:rFonts w:hAnsi="ＭＳ ゴシック"/>
                <w:sz w:val="18"/>
                <w:szCs w:val="18"/>
              </w:rPr>
            </w:pPr>
            <w:r w:rsidRPr="00D705AB">
              <w:rPr>
                <w:rFonts w:hAnsi="ＭＳ ゴシック" w:hint="eastAsia"/>
                <w:sz w:val="18"/>
                <w:szCs w:val="18"/>
              </w:rPr>
              <w:t>指導</w:t>
            </w:r>
          </w:p>
        </w:tc>
        <w:tc>
          <w:tcPr>
            <w:tcW w:w="429" w:type="dxa"/>
            <w:tcBorders>
              <w:top w:val="single" w:sz="12" w:space="0" w:color="auto"/>
              <w:bottom w:val="single" w:sz="12" w:space="0" w:color="auto"/>
            </w:tcBorders>
            <w:shd w:val="clear" w:color="auto" w:fill="D9D9D9" w:themeFill="background1" w:themeFillShade="D9"/>
          </w:tcPr>
          <w:p w14:paraId="2B65E8BB" w14:textId="77777777" w:rsidR="00E714D6" w:rsidRPr="00D705AB" w:rsidRDefault="00E714D6" w:rsidP="00FE456E">
            <w:pPr>
              <w:ind w:leftChars="-9" w:left="-2" w:hangingChars="10" w:hanging="17"/>
              <w:jc w:val="center"/>
              <w:rPr>
                <w:rFonts w:hAnsi="ＭＳ ゴシック"/>
                <w:spacing w:val="-4"/>
                <w:sz w:val="18"/>
                <w:szCs w:val="18"/>
              </w:rPr>
            </w:pPr>
          </w:p>
        </w:tc>
        <w:tc>
          <w:tcPr>
            <w:tcW w:w="709" w:type="dxa"/>
            <w:tcBorders>
              <w:top w:val="single" w:sz="12" w:space="0" w:color="auto"/>
              <w:bottom w:val="single" w:sz="12" w:space="0" w:color="auto"/>
              <w:right w:val="single" w:sz="12" w:space="0" w:color="auto"/>
            </w:tcBorders>
            <w:shd w:val="clear" w:color="auto" w:fill="D9D9D9" w:themeFill="background1" w:themeFillShade="D9"/>
          </w:tcPr>
          <w:p w14:paraId="1160867A" w14:textId="4BD4524B" w:rsidR="00E714D6" w:rsidRPr="00D705AB" w:rsidRDefault="00E714D6" w:rsidP="00FE456E">
            <w:pPr>
              <w:ind w:leftChars="-9" w:left="-2" w:hangingChars="10" w:hanging="17"/>
              <w:jc w:val="center"/>
              <w:rPr>
                <w:rFonts w:hAnsi="ＭＳ ゴシック"/>
                <w:spacing w:val="-4"/>
                <w:sz w:val="18"/>
                <w:szCs w:val="18"/>
              </w:rPr>
            </w:pPr>
            <w:r w:rsidRPr="00D705AB">
              <w:rPr>
                <w:rFonts w:hAnsi="ＭＳ ゴシック" w:hint="eastAsia"/>
                <w:spacing w:val="-4"/>
                <w:sz w:val="18"/>
                <w:szCs w:val="18"/>
              </w:rPr>
              <w:t>根　拠</w:t>
            </w:r>
          </w:p>
        </w:tc>
      </w:tr>
      <w:tr w:rsidR="00E714D6" w:rsidRPr="00D61ACE" w14:paraId="51664D91" w14:textId="77777777" w:rsidTr="00251C26">
        <w:tblPrEx>
          <w:tblCellMar>
            <w:left w:w="108" w:type="dxa"/>
            <w:right w:w="108" w:type="dxa"/>
          </w:tblCellMar>
          <w:tblLook w:val="04A0" w:firstRow="1" w:lastRow="0" w:firstColumn="1" w:lastColumn="0" w:noHBand="0" w:noVBand="1"/>
        </w:tblPrEx>
        <w:trPr>
          <w:trHeight w:val="859"/>
        </w:trPr>
        <w:tc>
          <w:tcPr>
            <w:tcW w:w="1418" w:type="dxa"/>
            <w:vMerge w:val="restart"/>
            <w:shd w:val="clear" w:color="auto" w:fill="auto"/>
          </w:tcPr>
          <w:p w14:paraId="58D3C89E" w14:textId="350E187E" w:rsidR="00E714D6" w:rsidRPr="00CF6BEA" w:rsidRDefault="00E714D6" w:rsidP="00FE456E">
            <w:pPr>
              <w:ind w:left="360" w:hangingChars="200" w:hanging="360"/>
              <w:rPr>
                <w:rFonts w:hAnsi="ＭＳ ゴシック"/>
                <w:sz w:val="18"/>
                <w:szCs w:val="18"/>
              </w:rPr>
            </w:pPr>
            <w:r w:rsidRPr="00CF6BEA">
              <w:rPr>
                <w:rFonts w:hAnsi="ＭＳ ゴシック" w:hint="eastAsia"/>
                <w:sz w:val="18"/>
                <w:szCs w:val="18"/>
              </w:rPr>
              <w:t xml:space="preserve">ヲ　口腔・栄養スクリーニング加算　</w:t>
            </w:r>
          </w:p>
          <w:p w14:paraId="4FC434DB" w14:textId="77777777" w:rsidR="00E714D6" w:rsidRPr="00CF6BEA" w:rsidRDefault="00E714D6" w:rsidP="00FE456E">
            <w:pPr>
              <w:ind w:left="360" w:hangingChars="200" w:hanging="360"/>
              <w:rPr>
                <w:rFonts w:hAnsi="ＭＳ ゴシック"/>
                <w:sz w:val="18"/>
                <w:szCs w:val="18"/>
              </w:rPr>
            </w:pPr>
            <w:r w:rsidRPr="00CF6BEA">
              <w:rPr>
                <w:rFonts w:hAnsi="ＭＳ ゴシック" w:hint="eastAsia"/>
                <w:sz w:val="18"/>
                <w:szCs w:val="18"/>
              </w:rPr>
              <w:t>(R3年4月から)</w:t>
            </w:r>
          </w:p>
          <w:p w14:paraId="352C9F22" w14:textId="77777777" w:rsidR="00E714D6" w:rsidRPr="00CF6BEA" w:rsidRDefault="00E714D6" w:rsidP="00FE456E">
            <w:pPr>
              <w:ind w:left="360" w:hangingChars="200" w:hanging="360"/>
              <w:rPr>
                <w:rFonts w:hAnsi="ＭＳ ゴシック"/>
                <w:sz w:val="18"/>
                <w:szCs w:val="18"/>
              </w:rPr>
            </w:pPr>
          </w:p>
        </w:tc>
        <w:tc>
          <w:tcPr>
            <w:tcW w:w="7219" w:type="dxa"/>
            <w:tcBorders>
              <w:top w:val="dashSmallGap" w:sz="4" w:space="0" w:color="auto"/>
            </w:tcBorders>
            <w:shd w:val="clear" w:color="auto" w:fill="auto"/>
          </w:tcPr>
          <w:p w14:paraId="0BE1B292" w14:textId="6714CC81" w:rsidR="00E714D6" w:rsidRPr="00CF6BEA" w:rsidRDefault="00E714D6" w:rsidP="00FE456E">
            <w:pPr>
              <w:spacing w:line="240" w:lineRule="exact"/>
              <w:jc w:val="left"/>
              <w:rPr>
                <w:rFonts w:hAnsi="ＭＳ ゴシック" w:cs="ＭＳ Ｐゴシック"/>
                <w:kern w:val="24"/>
                <w:sz w:val="18"/>
                <w:szCs w:val="18"/>
              </w:rPr>
            </w:pPr>
            <w:r w:rsidRPr="00CF6BEA">
              <w:rPr>
                <w:rFonts w:hAnsi="ＭＳ ゴシック" w:cs="ＭＳ Ｐゴシック" w:hint="eastAsia"/>
                <w:kern w:val="24"/>
                <w:sz w:val="18"/>
                <w:szCs w:val="18"/>
              </w:rPr>
              <w:t>利用開始時から6か月ごとに利用者の口腔の健康状態のスクリーニング及び、栄養状態のスクリーニングを行った場合に1回につき20単位を加算しているか</w:t>
            </w:r>
          </w:p>
          <w:p w14:paraId="6C8C4EFF" w14:textId="77777777" w:rsidR="00E714D6" w:rsidRPr="00CF6BEA" w:rsidRDefault="00E714D6" w:rsidP="00FE456E">
            <w:pPr>
              <w:spacing w:line="240" w:lineRule="exact"/>
              <w:jc w:val="left"/>
              <w:rPr>
                <w:rFonts w:hAnsi="ＭＳ ゴシック" w:cs="ＭＳ Ｐゴシック"/>
                <w:kern w:val="24"/>
                <w:sz w:val="18"/>
                <w:szCs w:val="18"/>
              </w:rPr>
            </w:pPr>
            <w:r w:rsidRPr="00CF6BEA">
              <w:rPr>
                <w:rFonts w:hAnsi="ＭＳ ゴシック" w:cs="ＭＳ Ｐゴシック" w:hint="eastAsia"/>
                <w:kern w:val="24"/>
                <w:sz w:val="18"/>
                <w:szCs w:val="18"/>
              </w:rPr>
              <w:t>当該事業所以外で既に口腔・栄養スクリーニング加算を算定していないか。</w:t>
            </w:r>
          </w:p>
        </w:tc>
        <w:tc>
          <w:tcPr>
            <w:tcW w:w="428" w:type="dxa"/>
            <w:tcBorders>
              <w:top w:val="dashSmallGap" w:sz="4" w:space="0" w:color="auto"/>
            </w:tcBorders>
            <w:shd w:val="clear" w:color="auto" w:fill="auto"/>
            <w:vAlign w:val="center"/>
          </w:tcPr>
          <w:p w14:paraId="5DBF832C" w14:textId="78CE74BC" w:rsidR="00E714D6" w:rsidRPr="00D61ACE" w:rsidRDefault="00E714D6" w:rsidP="00FE456E">
            <w:pPr>
              <w:jc w:val="center"/>
              <w:rPr>
                <w:rFonts w:hAnsi="ＭＳ ゴシック"/>
                <w:sz w:val="18"/>
                <w:szCs w:val="18"/>
              </w:rPr>
            </w:pPr>
          </w:p>
        </w:tc>
        <w:tc>
          <w:tcPr>
            <w:tcW w:w="427" w:type="dxa"/>
            <w:tcBorders>
              <w:top w:val="dashSmallGap" w:sz="4" w:space="0" w:color="auto"/>
            </w:tcBorders>
            <w:shd w:val="clear" w:color="auto" w:fill="auto"/>
            <w:vAlign w:val="center"/>
          </w:tcPr>
          <w:p w14:paraId="1718169D" w14:textId="23613DC5" w:rsidR="00E714D6" w:rsidRPr="00D61ACE" w:rsidRDefault="00E714D6" w:rsidP="00FE456E">
            <w:pPr>
              <w:jc w:val="center"/>
              <w:rPr>
                <w:rFonts w:hAnsi="ＭＳ ゴシック"/>
                <w:sz w:val="18"/>
                <w:szCs w:val="18"/>
              </w:rPr>
            </w:pPr>
          </w:p>
        </w:tc>
        <w:tc>
          <w:tcPr>
            <w:tcW w:w="427" w:type="dxa"/>
            <w:tcBorders>
              <w:top w:val="dashSmallGap" w:sz="4" w:space="0" w:color="auto"/>
            </w:tcBorders>
            <w:shd w:val="clear" w:color="auto" w:fill="auto"/>
            <w:vAlign w:val="center"/>
          </w:tcPr>
          <w:p w14:paraId="12284088" w14:textId="648B7094" w:rsidR="00E714D6" w:rsidRPr="00D61ACE" w:rsidRDefault="00E714D6" w:rsidP="00FE456E">
            <w:pPr>
              <w:jc w:val="center"/>
              <w:rPr>
                <w:rFonts w:hAnsi="ＭＳ ゴシック"/>
                <w:sz w:val="18"/>
                <w:szCs w:val="18"/>
              </w:rPr>
            </w:pPr>
          </w:p>
        </w:tc>
        <w:tc>
          <w:tcPr>
            <w:tcW w:w="429" w:type="dxa"/>
          </w:tcPr>
          <w:p w14:paraId="6D77B5FE" w14:textId="77777777" w:rsidR="00E714D6" w:rsidRDefault="00E714D6" w:rsidP="00FE456E">
            <w:pPr>
              <w:jc w:val="left"/>
              <w:rPr>
                <w:rFonts w:hAnsi="ＭＳ ゴシック"/>
                <w:sz w:val="16"/>
                <w:szCs w:val="16"/>
              </w:rPr>
            </w:pPr>
          </w:p>
        </w:tc>
        <w:tc>
          <w:tcPr>
            <w:tcW w:w="709" w:type="dxa"/>
            <w:vMerge w:val="restart"/>
            <w:shd w:val="clear" w:color="auto" w:fill="auto"/>
          </w:tcPr>
          <w:p w14:paraId="2D405D6D" w14:textId="7F9E0D78" w:rsidR="00E714D6" w:rsidRDefault="00E714D6" w:rsidP="00FE456E">
            <w:pPr>
              <w:jc w:val="left"/>
              <w:rPr>
                <w:rFonts w:hAnsi="ＭＳ ゴシック"/>
                <w:sz w:val="16"/>
                <w:szCs w:val="16"/>
              </w:rPr>
            </w:pPr>
            <w:r>
              <w:rPr>
                <w:rFonts w:hAnsi="ＭＳ ゴシック" w:hint="eastAsia"/>
                <w:sz w:val="16"/>
                <w:szCs w:val="16"/>
              </w:rPr>
              <w:t>告示126号</w:t>
            </w:r>
          </w:p>
          <w:p w14:paraId="194CE508" w14:textId="77777777" w:rsidR="00E714D6" w:rsidRDefault="00E714D6" w:rsidP="00FE456E">
            <w:pPr>
              <w:jc w:val="left"/>
              <w:rPr>
                <w:rFonts w:hAnsi="ＭＳ ゴシック"/>
                <w:sz w:val="16"/>
                <w:szCs w:val="16"/>
              </w:rPr>
            </w:pPr>
            <w:r>
              <w:rPr>
                <w:rFonts w:hAnsi="ＭＳ ゴシック" w:hint="eastAsia"/>
                <w:sz w:val="16"/>
                <w:szCs w:val="16"/>
              </w:rPr>
              <w:t>別表4 ヲ</w:t>
            </w:r>
          </w:p>
          <w:p w14:paraId="35FB33DB" w14:textId="77777777" w:rsidR="00E714D6" w:rsidRDefault="00E714D6" w:rsidP="00FE456E">
            <w:pPr>
              <w:jc w:val="left"/>
              <w:rPr>
                <w:rFonts w:hAnsi="ＭＳ ゴシック"/>
                <w:sz w:val="16"/>
                <w:szCs w:val="16"/>
              </w:rPr>
            </w:pPr>
            <w:r>
              <w:rPr>
                <w:rFonts w:hAnsi="ＭＳ ゴシック" w:hint="eastAsia"/>
                <w:sz w:val="16"/>
                <w:szCs w:val="16"/>
              </w:rPr>
              <w:t>注</w:t>
            </w:r>
          </w:p>
          <w:p w14:paraId="01012B22" w14:textId="77777777" w:rsidR="00E714D6" w:rsidRDefault="00E714D6" w:rsidP="00FE456E">
            <w:pPr>
              <w:jc w:val="left"/>
              <w:rPr>
                <w:rFonts w:hAnsi="ＭＳ ゴシック"/>
                <w:sz w:val="16"/>
                <w:szCs w:val="16"/>
              </w:rPr>
            </w:pPr>
            <w:r>
              <w:rPr>
                <w:rFonts w:hAnsi="ＭＳ ゴシック" w:hint="eastAsia"/>
                <w:sz w:val="16"/>
                <w:szCs w:val="16"/>
              </w:rPr>
              <w:t>告示128号</w:t>
            </w:r>
          </w:p>
          <w:p w14:paraId="6033557F" w14:textId="77777777" w:rsidR="00E714D6" w:rsidRDefault="00E714D6" w:rsidP="00FE456E">
            <w:pPr>
              <w:jc w:val="left"/>
              <w:rPr>
                <w:rFonts w:hAnsi="ＭＳ ゴシック"/>
                <w:sz w:val="16"/>
                <w:szCs w:val="16"/>
              </w:rPr>
            </w:pPr>
            <w:r>
              <w:rPr>
                <w:rFonts w:hAnsi="ＭＳ ゴシック" w:hint="eastAsia"/>
                <w:sz w:val="16"/>
                <w:szCs w:val="16"/>
              </w:rPr>
              <w:t>別表2チ</w:t>
            </w:r>
          </w:p>
          <w:p w14:paraId="684B552D" w14:textId="23A731EF" w:rsidR="00E714D6" w:rsidRDefault="00E714D6" w:rsidP="00FE456E">
            <w:pPr>
              <w:jc w:val="left"/>
              <w:rPr>
                <w:rFonts w:hAnsi="ＭＳ ゴシック"/>
                <w:sz w:val="16"/>
                <w:szCs w:val="16"/>
              </w:rPr>
            </w:pPr>
            <w:r>
              <w:rPr>
                <w:rFonts w:hAnsi="ＭＳ ゴシック" w:hint="eastAsia"/>
                <w:sz w:val="16"/>
                <w:szCs w:val="16"/>
              </w:rPr>
              <w:t>注</w:t>
            </w:r>
          </w:p>
          <w:p w14:paraId="2ADCE1BC" w14:textId="77777777" w:rsidR="00E714D6" w:rsidRPr="00CE272E" w:rsidRDefault="00E714D6" w:rsidP="00FE456E">
            <w:pPr>
              <w:jc w:val="left"/>
              <w:rPr>
                <w:rFonts w:hAnsi="ＭＳ ゴシック"/>
                <w:sz w:val="16"/>
                <w:szCs w:val="16"/>
              </w:rPr>
            </w:pPr>
            <w:r w:rsidRPr="00CE272E">
              <w:rPr>
                <w:rFonts w:hAnsi="ＭＳ ゴシック" w:hint="eastAsia"/>
                <w:sz w:val="16"/>
                <w:szCs w:val="16"/>
              </w:rPr>
              <w:t>老計発</w:t>
            </w:r>
          </w:p>
          <w:p w14:paraId="6193BFC0" w14:textId="77777777" w:rsidR="00E714D6" w:rsidRDefault="00E714D6" w:rsidP="00FE456E">
            <w:pPr>
              <w:jc w:val="left"/>
              <w:rPr>
                <w:rFonts w:hAnsi="ＭＳ ゴシック"/>
                <w:sz w:val="16"/>
                <w:szCs w:val="16"/>
              </w:rPr>
            </w:pPr>
            <w:r w:rsidRPr="00CE272E">
              <w:rPr>
                <w:rFonts w:hAnsi="ＭＳ ゴシック" w:hint="eastAsia"/>
                <w:sz w:val="16"/>
                <w:szCs w:val="16"/>
              </w:rPr>
              <w:t>第0331005号</w:t>
            </w:r>
          </w:p>
          <w:p w14:paraId="24E07146" w14:textId="27DCED99" w:rsidR="00E714D6" w:rsidRPr="00D61ACE" w:rsidRDefault="00E714D6" w:rsidP="00FE456E">
            <w:pPr>
              <w:jc w:val="left"/>
              <w:rPr>
                <w:rFonts w:hAnsi="ＭＳ ゴシック"/>
                <w:sz w:val="16"/>
                <w:szCs w:val="16"/>
              </w:rPr>
            </w:pPr>
            <w:r w:rsidRPr="00EF4FCB">
              <w:rPr>
                <w:rFonts w:hAnsi="ＭＳ ゴシック" w:hint="eastAsia"/>
                <w:sz w:val="16"/>
                <w:szCs w:val="16"/>
              </w:rPr>
              <w:t>第</w:t>
            </w:r>
            <w:r>
              <w:rPr>
                <w:rFonts w:hAnsi="ＭＳ ゴシック" w:hint="eastAsia"/>
                <w:sz w:val="16"/>
                <w:szCs w:val="16"/>
              </w:rPr>
              <w:t>2</w:t>
            </w:r>
            <w:r w:rsidRPr="00EF4FCB">
              <w:rPr>
                <w:rFonts w:hAnsi="ＭＳ ゴシック" w:hint="eastAsia"/>
                <w:sz w:val="16"/>
                <w:szCs w:val="16"/>
              </w:rPr>
              <w:t>の</w:t>
            </w:r>
            <w:r>
              <w:rPr>
                <w:rFonts w:hAnsi="ＭＳ ゴシック" w:hint="eastAsia"/>
                <w:sz w:val="16"/>
                <w:szCs w:val="16"/>
              </w:rPr>
              <w:t>5</w:t>
            </w:r>
            <w:r w:rsidRPr="00EF4FCB">
              <w:rPr>
                <w:rFonts w:hAnsi="ＭＳ ゴシック" w:hint="eastAsia"/>
                <w:sz w:val="16"/>
                <w:szCs w:val="16"/>
              </w:rPr>
              <w:t>(</w:t>
            </w:r>
            <w:r>
              <w:rPr>
                <w:rFonts w:hAnsi="ＭＳ ゴシック" w:hint="eastAsia"/>
                <w:sz w:val="16"/>
                <w:szCs w:val="16"/>
              </w:rPr>
              <w:t>16</w:t>
            </w:r>
            <w:r w:rsidRPr="00EF4FCB">
              <w:rPr>
                <w:rFonts w:hAnsi="ＭＳ ゴシック" w:hint="eastAsia"/>
                <w:sz w:val="16"/>
                <w:szCs w:val="16"/>
              </w:rPr>
              <w:t>)</w:t>
            </w:r>
          </w:p>
        </w:tc>
      </w:tr>
      <w:tr w:rsidR="00E714D6" w:rsidRPr="00D61ACE" w14:paraId="0C12001A" w14:textId="77777777" w:rsidTr="00251C26">
        <w:tblPrEx>
          <w:tblCellMar>
            <w:left w:w="108" w:type="dxa"/>
            <w:right w:w="108" w:type="dxa"/>
          </w:tblCellMar>
          <w:tblLook w:val="04A0" w:firstRow="1" w:lastRow="0" w:firstColumn="1" w:lastColumn="0" w:noHBand="0" w:noVBand="1"/>
        </w:tblPrEx>
        <w:trPr>
          <w:trHeight w:val="1013"/>
        </w:trPr>
        <w:tc>
          <w:tcPr>
            <w:tcW w:w="1418" w:type="dxa"/>
            <w:vMerge/>
            <w:shd w:val="clear" w:color="auto" w:fill="auto"/>
          </w:tcPr>
          <w:p w14:paraId="5CBA8F6D" w14:textId="77777777" w:rsidR="00E714D6" w:rsidRPr="0092457A" w:rsidRDefault="00E714D6" w:rsidP="00FE456E">
            <w:pPr>
              <w:ind w:left="360" w:hangingChars="200" w:hanging="360"/>
              <w:rPr>
                <w:rFonts w:hAnsi="ＭＳ ゴシック"/>
                <w:color w:val="FF0000"/>
                <w:sz w:val="18"/>
                <w:szCs w:val="18"/>
              </w:rPr>
            </w:pPr>
          </w:p>
        </w:tc>
        <w:tc>
          <w:tcPr>
            <w:tcW w:w="7219" w:type="dxa"/>
            <w:tcBorders>
              <w:top w:val="single" w:sz="4" w:space="0" w:color="auto"/>
            </w:tcBorders>
            <w:shd w:val="clear" w:color="auto" w:fill="auto"/>
          </w:tcPr>
          <w:p w14:paraId="7C1D1F5C" w14:textId="1E403EA2" w:rsidR="00E714D6" w:rsidRPr="00CF6BEA" w:rsidRDefault="00E714D6" w:rsidP="00FE456E">
            <w:pPr>
              <w:spacing w:line="240" w:lineRule="exact"/>
              <w:ind w:firstLineChars="100" w:firstLine="180"/>
              <w:jc w:val="left"/>
              <w:rPr>
                <w:rFonts w:hAnsi="ＭＳ ゴシック" w:cs="ＭＳ Ｐゴシック"/>
                <w:kern w:val="24"/>
                <w:sz w:val="18"/>
                <w:szCs w:val="18"/>
              </w:rPr>
            </w:pPr>
            <w:r w:rsidRPr="00CF6BEA">
              <w:rPr>
                <w:rFonts w:hAnsi="ＭＳ ゴシック" w:cs="ＭＳ Ｐゴシック" w:hint="eastAsia"/>
                <w:kern w:val="24"/>
                <w:sz w:val="18"/>
                <w:szCs w:val="18"/>
              </w:rPr>
              <w:t>利用開始時及び利用中6月ごとに利用者の口腔の健康状態について確認を行い、当該利用者の口腔の状態に関する情報を担当する介護支援専門員に提供しているか。</w:t>
            </w:r>
          </w:p>
          <w:p w14:paraId="044919AA" w14:textId="77777777" w:rsidR="00E714D6" w:rsidRPr="00CF6BEA" w:rsidRDefault="00E714D6" w:rsidP="00FE456E">
            <w:pPr>
              <w:spacing w:line="240" w:lineRule="exact"/>
              <w:jc w:val="left"/>
              <w:rPr>
                <w:rFonts w:hAnsi="ＭＳ ゴシック" w:cs="ＭＳ Ｐゴシック"/>
                <w:kern w:val="24"/>
                <w:sz w:val="18"/>
                <w:szCs w:val="18"/>
              </w:rPr>
            </w:pPr>
            <w:r w:rsidRPr="00CF6BEA">
              <w:rPr>
                <w:rFonts w:hAnsi="ＭＳ ゴシック" w:cs="ＭＳ Ｐゴシック" w:hint="eastAsia"/>
                <w:kern w:val="24"/>
                <w:sz w:val="18"/>
                <w:szCs w:val="18"/>
              </w:rPr>
              <w:t>口腔スクリーニング</w:t>
            </w:r>
          </w:p>
          <w:p w14:paraId="036A5160" w14:textId="77777777" w:rsidR="00E714D6" w:rsidRPr="00CF6BEA" w:rsidRDefault="00E714D6" w:rsidP="00FE456E">
            <w:pPr>
              <w:spacing w:line="240" w:lineRule="exact"/>
              <w:jc w:val="left"/>
              <w:rPr>
                <w:rFonts w:hAnsi="ＭＳ ゴシック" w:cs="ＭＳ Ｐゴシック"/>
                <w:kern w:val="24"/>
                <w:sz w:val="18"/>
                <w:szCs w:val="18"/>
              </w:rPr>
            </w:pPr>
            <w:r w:rsidRPr="00CF6BEA">
              <w:rPr>
                <w:rFonts w:hAnsi="ＭＳ ゴシック" w:cs="ＭＳ Ｐゴシック" w:hint="eastAsia"/>
                <w:kern w:val="24"/>
                <w:sz w:val="18"/>
                <w:szCs w:val="18"/>
              </w:rPr>
              <w:t xml:space="preserve">　・硬いものを避け、柔らかいものを中心に食べる者</w:t>
            </w:r>
          </w:p>
          <w:p w14:paraId="20C06F59" w14:textId="77777777" w:rsidR="00E714D6" w:rsidRPr="00CF6BEA" w:rsidRDefault="00E714D6" w:rsidP="00FE456E">
            <w:pPr>
              <w:spacing w:line="240" w:lineRule="exact"/>
              <w:jc w:val="left"/>
              <w:rPr>
                <w:rFonts w:hAnsi="ＭＳ ゴシック" w:cs="ＭＳ Ｐゴシック"/>
                <w:kern w:val="24"/>
                <w:sz w:val="18"/>
                <w:szCs w:val="18"/>
              </w:rPr>
            </w:pPr>
            <w:r w:rsidRPr="00CF6BEA">
              <w:rPr>
                <w:rFonts w:hAnsi="ＭＳ ゴシック" w:cs="ＭＳ Ｐゴシック" w:hint="eastAsia"/>
                <w:kern w:val="24"/>
                <w:sz w:val="18"/>
                <w:szCs w:val="18"/>
              </w:rPr>
              <w:t xml:space="preserve">　・入れ歯を使っている者</w:t>
            </w:r>
          </w:p>
          <w:p w14:paraId="117C67E6" w14:textId="77777777" w:rsidR="00E714D6" w:rsidRPr="00CF6BEA" w:rsidRDefault="00E714D6" w:rsidP="00FE456E">
            <w:pPr>
              <w:spacing w:line="240" w:lineRule="exact"/>
              <w:jc w:val="left"/>
              <w:rPr>
                <w:rFonts w:hAnsi="ＭＳ ゴシック" w:cs="ＭＳ Ｐゴシック"/>
                <w:kern w:val="24"/>
                <w:sz w:val="18"/>
                <w:szCs w:val="18"/>
              </w:rPr>
            </w:pPr>
            <w:r w:rsidRPr="00CF6BEA">
              <w:rPr>
                <w:rFonts w:hAnsi="ＭＳ ゴシック" w:cs="ＭＳ Ｐゴシック" w:hint="eastAsia"/>
                <w:kern w:val="24"/>
                <w:sz w:val="18"/>
                <w:szCs w:val="18"/>
              </w:rPr>
              <w:t xml:space="preserve">　・むせやすい者</w:t>
            </w:r>
          </w:p>
          <w:p w14:paraId="6CAAAFBA" w14:textId="77777777" w:rsidR="00E714D6" w:rsidRPr="00CF6BEA" w:rsidRDefault="00E714D6" w:rsidP="00FE456E">
            <w:pPr>
              <w:spacing w:line="240" w:lineRule="exact"/>
              <w:jc w:val="left"/>
              <w:rPr>
                <w:rFonts w:hAnsi="ＭＳ ゴシック" w:cs="ＭＳ Ｐゴシック"/>
                <w:kern w:val="24"/>
                <w:sz w:val="18"/>
                <w:szCs w:val="18"/>
              </w:rPr>
            </w:pPr>
            <w:r w:rsidRPr="00CF6BEA">
              <w:rPr>
                <w:rFonts w:hAnsi="ＭＳ ゴシック" w:cs="ＭＳ Ｐゴシック" w:hint="eastAsia"/>
                <w:kern w:val="24"/>
                <w:sz w:val="18"/>
                <w:szCs w:val="18"/>
              </w:rPr>
              <w:t>利用開始時及び利用中6月ごとに利用者の栄養状態について確認を行い、利用者の栄養状態に関する情報を担当する介護支援専門員に提供しているか。(利用者が低栄養状態の場合にあっては、低栄養状態の改善に必要な情報も含み)</w:t>
            </w:r>
          </w:p>
          <w:p w14:paraId="6B247638" w14:textId="77777777" w:rsidR="00E714D6" w:rsidRPr="00CF6BEA" w:rsidRDefault="00E714D6" w:rsidP="00FE456E">
            <w:pPr>
              <w:spacing w:line="240" w:lineRule="exact"/>
              <w:jc w:val="left"/>
              <w:rPr>
                <w:rFonts w:hAnsi="ＭＳ ゴシック" w:cs="ＭＳ Ｐゴシック"/>
                <w:kern w:val="24"/>
                <w:sz w:val="18"/>
                <w:szCs w:val="18"/>
              </w:rPr>
            </w:pPr>
            <w:r w:rsidRPr="00CF6BEA">
              <w:rPr>
                <w:rFonts w:hAnsi="ＭＳ ゴシック" w:cs="ＭＳ Ｐゴシック" w:hint="eastAsia"/>
                <w:kern w:val="24"/>
                <w:sz w:val="18"/>
                <w:szCs w:val="18"/>
              </w:rPr>
              <w:t>栄養スクリーニング</w:t>
            </w:r>
          </w:p>
          <w:p w14:paraId="70D821BA" w14:textId="77777777" w:rsidR="00E714D6" w:rsidRPr="00CF6BEA" w:rsidRDefault="00E714D6" w:rsidP="00FE456E">
            <w:pPr>
              <w:spacing w:line="240" w:lineRule="exact"/>
              <w:jc w:val="left"/>
              <w:rPr>
                <w:rFonts w:ascii="Calibri" w:hAnsi="Calibri" w:cs="Calibri"/>
                <w:kern w:val="24"/>
                <w:sz w:val="18"/>
                <w:szCs w:val="18"/>
              </w:rPr>
            </w:pPr>
            <w:r w:rsidRPr="00CF6BEA">
              <w:rPr>
                <w:rFonts w:hAnsi="ＭＳ ゴシック" w:cs="ＭＳ Ｐゴシック" w:hint="eastAsia"/>
                <w:kern w:val="24"/>
                <w:sz w:val="18"/>
                <w:szCs w:val="18"/>
              </w:rPr>
              <w:t xml:space="preserve">　・B</w:t>
            </w:r>
            <w:r w:rsidRPr="00CF6BEA">
              <w:rPr>
                <w:rFonts w:ascii="Segoe UI Symbol" w:hAnsi="Segoe UI Symbol" w:cs="Segoe UI Symbol" w:hint="eastAsia"/>
                <w:kern w:val="24"/>
                <w:sz w:val="18"/>
                <w:szCs w:val="18"/>
              </w:rPr>
              <w:t>M</w:t>
            </w:r>
            <w:r w:rsidRPr="00CF6BEA">
              <w:rPr>
                <w:rFonts w:ascii="Calibri" w:hAnsi="Calibri" w:cs="Calibri" w:hint="eastAsia"/>
                <w:kern w:val="24"/>
                <w:sz w:val="18"/>
                <w:szCs w:val="18"/>
              </w:rPr>
              <w:t>I</w:t>
            </w:r>
            <w:r w:rsidRPr="00CF6BEA">
              <w:rPr>
                <w:rFonts w:ascii="Calibri" w:hAnsi="Calibri" w:cs="Calibri" w:hint="eastAsia"/>
                <w:kern w:val="24"/>
                <w:sz w:val="18"/>
                <w:szCs w:val="18"/>
              </w:rPr>
              <w:t>が</w:t>
            </w:r>
            <w:r w:rsidRPr="00CF6BEA">
              <w:rPr>
                <w:rFonts w:ascii="Calibri" w:hAnsi="Calibri" w:cs="Calibri" w:hint="eastAsia"/>
                <w:kern w:val="24"/>
                <w:sz w:val="18"/>
                <w:szCs w:val="18"/>
              </w:rPr>
              <w:t>1</w:t>
            </w:r>
            <w:r w:rsidRPr="00CF6BEA">
              <w:rPr>
                <w:rFonts w:ascii="Calibri" w:hAnsi="Calibri" w:cs="Calibri"/>
                <w:kern w:val="24"/>
                <w:sz w:val="18"/>
                <w:szCs w:val="18"/>
              </w:rPr>
              <w:t>8.5</w:t>
            </w:r>
            <w:r w:rsidRPr="00CF6BEA">
              <w:rPr>
                <w:rFonts w:ascii="Calibri" w:hAnsi="Calibri" w:cs="Calibri" w:hint="eastAsia"/>
                <w:kern w:val="24"/>
                <w:sz w:val="18"/>
                <w:szCs w:val="18"/>
              </w:rPr>
              <w:t>未満である者</w:t>
            </w:r>
          </w:p>
          <w:p w14:paraId="2E92BF41" w14:textId="77777777" w:rsidR="00E714D6" w:rsidRPr="00CF6BEA" w:rsidRDefault="00E714D6" w:rsidP="00FE456E">
            <w:pPr>
              <w:spacing w:line="240" w:lineRule="exact"/>
              <w:jc w:val="left"/>
              <w:rPr>
                <w:rFonts w:ascii="Calibri" w:hAnsi="Calibri" w:cs="Calibri"/>
                <w:kern w:val="24"/>
                <w:sz w:val="18"/>
                <w:szCs w:val="18"/>
              </w:rPr>
            </w:pPr>
            <w:r w:rsidRPr="00CF6BEA">
              <w:rPr>
                <w:rFonts w:ascii="Calibri" w:hAnsi="Calibri" w:cs="Calibri" w:hint="eastAsia"/>
                <w:kern w:val="24"/>
                <w:sz w:val="18"/>
                <w:szCs w:val="18"/>
              </w:rPr>
              <w:lastRenderedPageBreak/>
              <w:t xml:space="preserve">　・</w:t>
            </w:r>
            <w:r w:rsidRPr="00CF6BEA">
              <w:rPr>
                <w:rFonts w:ascii="Calibri" w:hAnsi="Calibri" w:cs="Calibri" w:hint="eastAsia"/>
                <w:kern w:val="24"/>
                <w:sz w:val="18"/>
                <w:szCs w:val="18"/>
              </w:rPr>
              <w:t>1</w:t>
            </w:r>
            <w:r w:rsidRPr="00CF6BEA">
              <w:rPr>
                <w:rFonts w:ascii="Calibri" w:hAnsi="Calibri" w:cs="Calibri" w:hint="eastAsia"/>
                <w:kern w:val="24"/>
                <w:sz w:val="18"/>
                <w:szCs w:val="18"/>
              </w:rPr>
              <w:t>～</w:t>
            </w:r>
            <w:r w:rsidRPr="00CF6BEA">
              <w:rPr>
                <w:rFonts w:ascii="Calibri" w:hAnsi="Calibri" w:cs="Calibri" w:hint="eastAsia"/>
                <w:kern w:val="24"/>
                <w:sz w:val="18"/>
                <w:szCs w:val="18"/>
              </w:rPr>
              <w:t>6</w:t>
            </w:r>
            <w:r w:rsidRPr="00CF6BEA">
              <w:rPr>
                <w:rFonts w:ascii="Calibri" w:hAnsi="Calibri" w:cs="Calibri" w:hint="eastAsia"/>
                <w:kern w:val="24"/>
                <w:sz w:val="18"/>
                <w:szCs w:val="18"/>
              </w:rPr>
              <w:t>月間</w:t>
            </w:r>
            <w:r w:rsidRPr="00CF6BEA">
              <w:rPr>
                <w:rFonts w:ascii="Calibri" w:hAnsi="Calibri" w:cs="Calibri" w:hint="eastAsia"/>
                <w:kern w:val="24"/>
                <w:sz w:val="18"/>
                <w:szCs w:val="18"/>
              </w:rPr>
              <w:t>3</w:t>
            </w:r>
            <w:r w:rsidRPr="00CF6BEA">
              <w:rPr>
                <w:rFonts w:ascii="Calibri" w:hAnsi="Calibri" w:cs="Calibri" w:hint="eastAsia"/>
                <w:kern w:val="24"/>
                <w:sz w:val="18"/>
                <w:szCs w:val="18"/>
              </w:rPr>
              <w:t>％以上の体重の減少が認められる者又は「地域支援事業の実施について」</w:t>
            </w:r>
            <w:r w:rsidRPr="00CF6BEA">
              <w:rPr>
                <w:rFonts w:ascii="Calibri" w:hAnsi="Calibri" w:cs="Calibri" w:hint="eastAsia"/>
                <w:kern w:val="24"/>
                <w:sz w:val="18"/>
                <w:szCs w:val="18"/>
              </w:rPr>
              <w:t>(</w:t>
            </w:r>
            <w:r w:rsidRPr="00CF6BEA">
              <w:rPr>
                <w:rFonts w:ascii="Calibri" w:hAnsi="Calibri" w:cs="Calibri" w:hint="eastAsia"/>
                <w:kern w:val="24"/>
                <w:sz w:val="18"/>
                <w:szCs w:val="18"/>
              </w:rPr>
              <w:t>平成</w:t>
            </w:r>
            <w:r w:rsidRPr="00CF6BEA">
              <w:rPr>
                <w:rFonts w:ascii="Calibri" w:hAnsi="Calibri" w:cs="Calibri" w:hint="eastAsia"/>
                <w:kern w:val="24"/>
                <w:sz w:val="18"/>
                <w:szCs w:val="18"/>
              </w:rPr>
              <w:t>1</w:t>
            </w:r>
            <w:r w:rsidRPr="00CF6BEA">
              <w:rPr>
                <w:rFonts w:ascii="Calibri" w:hAnsi="Calibri" w:cs="Calibri"/>
                <w:kern w:val="24"/>
                <w:sz w:val="18"/>
                <w:szCs w:val="18"/>
              </w:rPr>
              <w:t>8</w:t>
            </w:r>
            <w:r w:rsidRPr="00CF6BEA">
              <w:rPr>
                <w:rFonts w:ascii="Calibri" w:hAnsi="Calibri" w:cs="Calibri" w:hint="eastAsia"/>
                <w:kern w:val="24"/>
                <w:sz w:val="18"/>
                <w:szCs w:val="18"/>
              </w:rPr>
              <w:t>年</w:t>
            </w:r>
            <w:r w:rsidRPr="00CF6BEA">
              <w:rPr>
                <w:rFonts w:ascii="Calibri" w:hAnsi="Calibri" w:cs="Calibri" w:hint="eastAsia"/>
                <w:kern w:val="24"/>
                <w:sz w:val="18"/>
                <w:szCs w:val="18"/>
              </w:rPr>
              <w:t>6</w:t>
            </w:r>
            <w:r w:rsidRPr="00CF6BEA">
              <w:rPr>
                <w:rFonts w:ascii="Calibri" w:hAnsi="Calibri" w:cs="Calibri" w:hint="eastAsia"/>
                <w:kern w:val="24"/>
                <w:sz w:val="18"/>
                <w:szCs w:val="18"/>
              </w:rPr>
              <w:t>月</w:t>
            </w:r>
            <w:r w:rsidRPr="00CF6BEA">
              <w:rPr>
                <w:rFonts w:ascii="Calibri" w:hAnsi="Calibri" w:cs="Calibri" w:hint="eastAsia"/>
                <w:kern w:val="24"/>
                <w:sz w:val="18"/>
                <w:szCs w:val="18"/>
              </w:rPr>
              <w:t>9</w:t>
            </w:r>
            <w:r w:rsidRPr="00CF6BEA">
              <w:rPr>
                <w:rFonts w:ascii="Calibri" w:hAnsi="Calibri" w:cs="Calibri" w:hint="eastAsia"/>
                <w:kern w:val="24"/>
                <w:sz w:val="18"/>
                <w:szCs w:val="18"/>
              </w:rPr>
              <w:t>日老発第</w:t>
            </w:r>
            <w:r w:rsidRPr="00CF6BEA">
              <w:rPr>
                <w:rFonts w:ascii="Calibri" w:hAnsi="Calibri" w:cs="Calibri" w:hint="eastAsia"/>
                <w:kern w:val="24"/>
                <w:sz w:val="18"/>
                <w:szCs w:val="18"/>
              </w:rPr>
              <w:t>0</w:t>
            </w:r>
            <w:r w:rsidRPr="00CF6BEA">
              <w:rPr>
                <w:rFonts w:ascii="Calibri" w:hAnsi="Calibri" w:cs="Calibri"/>
                <w:kern w:val="24"/>
                <w:sz w:val="18"/>
                <w:szCs w:val="18"/>
              </w:rPr>
              <w:t>609001</w:t>
            </w:r>
            <w:r w:rsidRPr="00CF6BEA">
              <w:rPr>
                <w:rFonts w:ascii="Calibri" w:hAnsi="Calibri" w:cs="Calibri" w:hint="eastAsia"/>
                <w:kern w:val="24"/>
                <w:sz w:val="18"/>
                <w:szCs w:val="18"/>
              </w:rPr>
              <w:t>号厚生労働省老健局長通知</w:t>
            </w:r>
            <w:r w:rsidRPr="00CF6BEA">
              <w:rPr>
                <w:rFonts w:ascii="Calibri" w:hAnsi="Calibri" w:cs="Calibri" w:hint="eastAsia"/>
                <w:kern w:val="24"/>
                <w:sz w:val="18"/>
                <w:szCs w:val="18"/>
              </w:rPr>
              <w:t>)</w:t>
            </w:r>
            <w:r w:rsidRPr="00CF6BEA">
              <w:rPr>
                <w:rFonts w:ascii="Calibri" w:hAnsi="Calibri" w:cs="Calibri" w:hint="eastAsia"/>
                <w:kern w:val="24"/>
                <w:sz w:val="18"/>
                <w:szCs w:val="18"/>
              </w:rPr>
              <w:t>に規定する基本チェックリストの№</w:t>
            </w:r>
            <w:r w:rsidRPr="00CF6BEA">
              <w:rPr>
                <w:rFonts w:ascii="Calibri" w:hAnsi="Calibri" w:cs="Calibri" w:hint="eastAsia"/>
                <w:kern w:val="24"/>
                <w:sz w:val="18"/>
                <w:szCs w:val="18"/>
              </w:rPr>
              <w:t>1</w:t>
            </w:r>
            <w:r w:rsidRPr="00CF6BEA">
              <w:rPr>
                <w:rFonts w:ascii="Calibri" w:hAnsi="Calibri" w:cs="Calibri"/>
                <w:kern w:val="24"/>
                <w:sz w:val="18"/>
                <w:szCs w:val="18"/>
              </w:rPr>
              <w:t>1</w:t>
            </w:r>
            <w:r w:rsidRPr="00CF6BEA">
              <w:rPr>
                <w:rFonts w:ascii="Calibri" w:hAnsi="Calibri" w:cs="Calibri" w:hint="eastAsia"/>
                <w:kern w:val="24"/>
                <w:sz w:val="18"/>
                <w:szCs w:val="18"/>
              </w:rPr>
              <w:t>の項目が「</w:t>
            </w:r>
            <w:r w:rsidRPr="00CF6BEA">
              <w:rPr>
                <w:rFonts w:ascii="Calibri" w:hAnsi="Calibri" w:cs="Calibri" w:hint="eastAsia"/>
                <w:kern w:val="24"/>
                <w:sz w:val="18"/>
                <w:szCs w:val="18"/>
              </w:rPr>
              <w:t>1</w:t>
            </w:r>
            <w:r w:rsidRPr="00CF6BEA">
              <w:rPr>
                <w:rFonts w:ascii="Calibri" w:hAnsi="Calibri" w:cs="Calibri" w:hint="eastAsia"/>
                <w:kern w:val="24"/>
                <w:sz w:val="18"/>
                <w:szCs w:val="18"/>
              </w:rPr>
              <w:t>」に該当する者</w:t>
            </w:r>
          </w:p>
          <w:p w14:paraId="4EBFDCA1" w14:textId="77777777" w:rsidR="00E714D6" w:rsidRPr="00CF6BEA" w:rsidRDefault="00E714D6" w:rsidP="00FE456E">
            <w:pPr>
              <w:spacing w:line="240" w:lineRule="exact"/>
              <w:jc w:val="left"/>
              <w:rPr>
                <w:rFonts w:ascii="ＭＳ 明朝" w:eastAsia="ＭＳ 明朝" w:hAnsi="ＭＳ 明朝" w:cs="ＭＳ 明朝"/>
                <w:kern w:val="24"/>
                <w:sz w:val="18"/>
                <w:szCs w:val="18"/>
              </w:rPr>
            </w:pPr>
            <w:r w:rsidRPr="00CF6BEA">
              <w:rPr>
                <w:rFonts w:ascii="Calibri" w:hAnsi="Calibri" w:cs="Calibri" w:hint="eastAsia"/>
                <w:kern w:val="24"/>
                <w:sz w:val="18"/>
                <w:szCs w:val="18"/>
              </w:rPr>
              <w:t>・血清アルブミン値が</w:t>
            </w:r>
            <w:r w:rsidRPr="00CF6BEA">
              <w:rPr>
                <w:rFonts w:ascii="Calibri" w:hAnsi="Calibri" w:cs="Calibri" w:hint="eastAsia"/>
                <w:kern w:val="24"/>
                <w:sz w:val="18"/>
                <w:szCs w:val="18"/>
              </w:rPr>
              <w:t>3</w:t>
            </w:r>
            <w:r w:rsidRPr="00CF6BEA">
              <w:rPr>
                <w:rFonts w:ascii="Calibri" w:hAnsi="Calibri" w:cs="Calibri"/>
                <w:kern w:val="24"/>
                <w:sz w:val="18"/>
                <w:szCs w:val="18"/>
              </w:rPr>
              <w:t>.5</w:t>
            </w:r>
            <w:r w:rsidRPr="00CF6BEA">
              <w:rPr>
                <w:rFonts w:ascii="Calibri" w:hAnsi="Calibri" w:cs="Calibri" w:hint="eastAsia"/>
                <w:kern w:val="24"/>
                <w:sz w:val="18"/>
                <w:szCs w:val="18"/>
              </w:rPr>
              <w:t>ｇ</w:t>
            </w:r>
            <w:r w:rsidRPr="00CF6BEA">
              <w:rPr>
                <w:rFonts w:ascii="ＭＳ 明朝" w:eastAsia="ＭＳ 明朝" w:hAnsi="ＭＳ 明朝" w:cs="ＭＳ 明朝" w:hint="eastAsia"/>
                <w:kern w:val="24"/>
                <w:sz w:val="18"/>
                <w:szCs w:val="18"/>
              </w:rPr>
              <w:t>/</w:t>
            </w:r>
            <w:r w:rsidRPr="00CF6BEA">
              <w:rPr>
                <w:rFonts w:ascii="ＭＳ 明朝" w:eastAsia="ＭＳ 明朝" w:hAnsi="ＭＳ 明朝" w:cs="ＭＳ 明朝"/>
                <w:kern w:val="24"/>
                <w:sz w:val="18"/>
                <w:szCs w:val="18"/>
              </w:rPr>
              <w:t>dl</w:t>
            </w:r>
            <w:r w:rsidRPr="00CF6BEA">
              <w:rPr>
                <w:rFonts w:ascii="ＭＳ 明朝" w:eastAsia="ＭＳ 明朝" w:hAnsi="ＭＳ 明朝" w:cs="ＭＳ 明朝" w:hint="eastAsia"/>
                <w:kern w:val="24"/>
                <w:sz w:val="18"/>
                <w:szCs w:val="18"/>
              </w:rPr>
              <w:t>以下である者</w:t>
            </w:r>
          </w:p>
          <w:p w14:paraId="317FF949" w14:textId="77777777" w:rsidR="00E714D6" w:rsidRPr="00CF6BEA" w:rsidRDefault="00E714D6" w:rsidP="00FE456E">
            <w:pPr>
              <w:spacing w:line="240" w:lineRule="exact"/>
              <w:jc w:val="left"/>
              <w:rPr>
                <w:rFonts w:ascii="Calibri" w:hAnsi="Calibri" w:cs="Calibri"/>
                <w:kern w:val="24"/>
                <w:sz w:val="18"/>
                <w:szCs w:val="18"/>
              </w:rPr>
            </w:pPr>
            <w:r w:rsidRPr="00CF6BEA">
              <w:rPr>
                <w:rFonts w:ascii="ＭＳ 明朝" w:eastAsia="ＭＳ 明朝" w:hAnsi="ＭＳ 明朝" w:cs="ＭＳ 明朝" w:hint="eastAsia"/>
                <w:kern w:val="24"/>
                <w:sz w:val="18"/>
                <w:szCs w:val="18"/>
              </w:rPr>
              <w:t>・食事摂取量が不良(75％以下)である者</w:t>
            </w:r>
          </w:p>
        </w:tc>
        <w:tc>
          <w:tcPr>
            <w:tcW w:w="428" w:type="dxa"/>
            <w:tcBorders>
              <w:top w:val="dashSmallGap" w:sz="4" w:space="0" w:color="auto"/>
            </w:tcBorders>
            <w:shd w:val="clear" w:color="auto" w:fill="auto"/>
            <w:vAlign w:val="center"/>
          </w:tcPr>
          <w:p w14:paraId="158B3579" w14:textId="546AB894" w:rsidR="00E714D6" w:rsidRPr="00D61ACE" w:rsidRDefault="00E714D6" w:rsidP="00FE456E">
            <w:pPr>
              <w:jc w:val="center"/>
              <w:rPr>
                <w:rFonts w:hAnsi="ＭＳ ゴシック"/>
                <w:sz w:val="18"/>
                <w:szCs w:val="18"/>
              </w:rPr>
            </w:pPr>
          </w:p>
        </w:tc>
        <w:tc>
          <w:tcPr>
            <w:tcW w:w="427" w:type="dxa"/>
            <w:tcBorders>
              <w:top w:val="dashSmallGap" w:sz="4" w:space="0" w:color="auto"/>
            </w:tcBorders>
            <w:shd w:val="clear" w:color="auto" w:fill="auto"/>
            <w:vAlign w:val="center"/>
          </w:tcPr>
          <w:p w14:paraId="188F0F2B" w14:textId="1D37E54D" w:rsidR="00E714D6" w:rsidRPr="00D61ACE" w:rsidRDefault="00E714D6" w:rsidP="00FE456E">
            <w:pPr>
              <w:jc w:val="center"/>
              <w:rPr>
                <w:rFonts w:hAnsi="ＭＳ ゴシック"/>
                <w:sz w:val="18"/>
                <w:szCs w:val="18"/>
              </w:rPr>
            </w:pPr>
          </w:p>
        </w:tc>
        <w:tc>
          <w:tcPr>
            <w:tcW w:w="427" w:type="dxa"/>
            <w:tcBorders>
              <w:top w:val="dashSmallGap" w:sz="4" w:space="0" w:color="auto"/>
            </w:tcBorders>
            <w:shd w:val="clear" w:color="auto" w:fill="auto"/>
            <w:vAlign w:val="center"/>
          </w:tcPr>
          <w:p w14:paraId="43459E8A" w14:textId="04648528" w:rsidR="00E714D6" w:rsidRPr="00D61ACE" w:rsidRDefault="00E714D6" w:rsidP="00FE456E">
            <w:pPr>
              <w:jc w:val="center"/>
              <w:rPr>
                <w:rFonts w:hAnsi="ＭＳ ゴシック"/>
                <w:sz w:val="18"/>
                <w:szCs w:val="18"/>
              </w:rPr>
            </w:pPr>
          </w:p>
        </w:tc>
        <w:tc>
          <w:tcPr>
            <w:tcW w:w="429" w:type="dxa"/>
          </w:tcPr>
          <w:p w14:paraId="6DE99B3D" w14:textId="77777777" w:rsidR="00E714D6" w:rsidRPr="00D61ACE" w:rsidRDefault="00E714D6" w:rsidP="00FE456E">
            <w:pPr>
              <w:jc w:val="center"/>
              <w:rPr>
                <w:rFonts w:hAnsi="ＭＳ ゴシック"/>
                <w:sz w:val="16"/>
                <w:szCs w:val="16"/>
              </w:rPr>
            </w:pPr>
          </w:p>
        </w:tc>
        <w:tc>
          <w:tcPr>
            <w:tcW w:w="709" w:type="dxa"/>
            <w:vMerge/>
            <w:shd w:val="clear" w:color="auto" w:fill="auto"/>
          </w:tcPr>
          <w:p w14:paraId="60DFFDA1" w14:textId="248DC5CA" w:rsidR="00E714D6" w:rsidRPr="00D61ACE" w:rsidRDefault="00E714D6" w:rsidP="00FE456E">
            <w:pPr>
              <w:jc w:val="center"/>
              <w:rPr>
                <w:rFonts w:hAnsi="ＭＳ ゴシック"/>
                <w:sz w:val="16"/>
                <w:szCs w:val="16"/>
              </w:rPr>
            </w:pPr>
          </w:p>
        </w:tc>
      </w:tr>
      <w:tr w:rsidR="00E714D6" w:rsidRPr="00D61ACE" w14:paraId="121221C5" w14:textId="77777777" w:rsidTr="00C4173D">
        <w:tblPrEx>
          <w:tblCellMar>
            <w:left w:w="108" w:type="dxa"/>
            <w:right w:w="108" w:type="dxa"/>
          </w:tblCellMar>
          <w:tblLook w:val="04A0" w:firstRow="1" w:lastRow="0" w:firstColumn="1" w:lastColumn="0" w:noHBand="0" w:noVBand="1"/>
        </w:tblPrEx>
        <w:trPr>
          <w:trHeight w:val="277"/>
        </w:trPr>
        <w:tc>
          <w:tcPr>
            <w:tcW w:w="1418" w:type="dxa"/>
            <w:vMerge/>
            <w:shd w:val="clear" w:color="auto" w:fill="auto"/>
          </w:tcPr>
          <w:p w14:paraId="299AAD87" w14:textId="77777777" w:rsidR="00E714D6" w:rsidRPr="0092457A" w:rsidRDefault="00E714D6" w:rsidP="00FE456E">
            <w:pPr>
              <w:ind w:left="360" w:hangingChars="200" w:hanging="360"/>
              <w:rPr>
                <w:rFonts w:hAnsi="ＭＳ ゴシック"/>
                <w:color w:val="FF0000"/>
                <w:sz w:val="18"/>
                <w:szCs w:val="18"/>
              </w:rPr>
            </w:pPr>
          </w:p>
        </w:tc>
        <w:tc>
          <w:tcPr>
            <w:tcW w:w="7219" w:type="dxa"/>
            <w:tcBorders>
              <w:top w:val="single" w:sz="4" w:space="0" w:color="auto"/>
            </w:tcBorders>
            <w:shd w:val="clear" w:color="auto" w:fill="auto"/>
          </w:tcPr>
          <w:p w14:paraId="2DFFE3D8" w14:textId="77777777" w:rsidR="00E714D6" w:rsidRPr="00CF6BEA" w:rsidRDefault="00E714D6" w:rsidP="00FE456E">
            <w:pPr>
              <w:spacing w:line="240" w:lineRule="exact"/>
              <w:jc w:val="left"/>
              <w:rPr>
                <w:rFonts w:hAnsi="ＭＳ ゴシック" w:cs="ＭＳ Ｐゴシック"/>
                <w:kern w:val="24"/>
                <w:sz w:val="18"/>
                <w:szCs w:val="18"/>
              </w:rPr>
            </w:pPr>
            <w:r w:rsidRPr="00CF6BEA">
              <w:rPr>
                <w:rFonts w:hAnsi="ＭＳ ゴシック" w:cs="ＭＳ Ｐゴシック" w:hint="eastAsia"/>
                <w:kern w:val="24"/>
                <w:sz w:val="18"/>
                <w:szCs w:val="18"/>
              </w:rPr>
              <w:t>通所介護費等算定方法第7号(定員超過、人員欠如)に該当していないか。</w:t>
            </w:r>
          </w:p>
        </w:tc>
        <w:tc>
          <w:tcPr>
            <w:tcW w:w="428" w:type="dxa"/>
            <w:tcBorders>
              <w:top w:val="dashSmallGap" w:sz="4" w:space="0" w:color="auto"/>
            </w:tcBorders>
            <w:shd w:val="clear" w:color="auto" w:fill="auto"/>
            <w:vAlign w:val="center"/>
          </w:tcPr>
          <w:p w14:paraId="4CD49A1A" w14:textId="1F54FC44" w:rsidR="00E714D6" w:rsidRPr="00D61ACE" w:rsidRDefault="00E714D6" w:rsidP="00FE456E">
            <w:pPr>
              <w:jc w:val="center"/>
              <w:rPr>
                <w:rFonts w:hAnsi="ＭＳ ゴシック"/>
                <w:sz w:val="18"/>
                <w:szCs w:val="18"/>
              </w:rPr>
            </w:pPr>
          </w:p>
        </w:tc>
        <w:tc>
          <w:tcPr>
            <w:tcW w:w="427" w:type="dxa"/>
            <w:tcBorders>
              <w:top w:val="dashSmallGap" w:sz="4" w:space="0" w:color="auto"/>
            </w:tcBorders>
            <w:shd w:val="clear" w:color="auto" w:fill="auto"/>
            <w:vAlign w:val="center"/>
          </w:tcPr>
          <w:p w14:paraId="1328BFF9" w14:textId="1A5E810A" w:rsidR="00E714D6" w:rsidRPr="00D61ACE" w:rsidRDefault="00E714D6" w:rsidP="00FE456E">
            <w:pPr>
              <w:jc w:val="center"/>
              <w:rPr>
                <w:rFonts w:hAnsi="ＭＳ ゴシック"/>
                <w:sz w:val="18"/>
                <w:szCs w:val="18"/>
              </w:rPr>
            </w:pPr>
          </w:p>
        </w:tc>
        <w:tc>
          <w:tcPr>
            <w:tcW w:w="427" w:type="dxa"/>
            <w:tcBorders>
              <w:top w:val="dashSmallGap" w:sz="4" w:space="0" w:color="auto"/>
            </w:tcBorders>
            <w:shd w:val="clear" w:color="auto" w:fill="auto"/>
            <w:vAlign w:val="center"/>
          </w:tcPr>
          <w:p w14:paraId="1D5975D9" w14:textId="36892949" w:rsidR="00E714D6" w:rsidRPr="00D61ACE" w:rsidRDefault="00E714D6" w:rsidP="00FE456E">
            <w:pPr>
              <w:jc w:val="center"/>
              <w:rPr>
                <w:rFonts w:hAnsi="ＭＳ ゴシック"/>
                <w:sz w:val="18"/>
                <w:szCs w:val="18"/>
              </w:rPr>
            </w:pPr>
          </w:p>
        </w:tc>
        <w:tc>
          <w:tcPr>
            <w:tcW w:w="429" w:type="dxa"/>
            <w:tcBorders>
              <w:bottom w:val="single" w:sz="4" w:space="0" w:color="auto"/>
            </w:tcBorders>
          </w:tcPr>
          <w:p w14:paraId="23ED2D65" w14:textId="77777777" w:rsidR="00E714D6" w:rsidRPr="00D61ACE" w:rsidRDefault="00E714D6" w:rsidP="00FE456E">
            <w:pPr>
              <w:jc w:val="center"/>
              <w:rPr>
                <w:rFonts w:hAnsi="ＭＳ ゴシック"/>
                <w:sz w:val="16"/>
                <w:szCs w:val="16"/>
              </w:rPr>
            </w:pPr>
          </w:p>
        </w:tc>
        <w:tc>
          <w:tcPr>
            <w:tcW w:w="709" w:type="dxa"/>
            <w:vMerge/>
            <w:tcBorders>
              <w:bottom w:val="single" w:sz="4" w:space="0" w:color="auto"/>
            </w:tcBorders>
            <w:shd w:val="clear" w:color="auto" w:fill="auto"/>
          </w:tcPr>
          <w:p w14:paraId="0C0AB6C4" w14:textId="35F57097" w:rsidR="00E714D6" w:rsidRPr="00D61ACE" w:rsidRDefault="00E714D6" w:rsidP="00FE456E">
            <w:pPr>
              <w:jc w:val="center"/>
              <w:rPr>
                <w:rFonts w:hAnsi="ＭＳ ゴシック"/>
                <w:sz w:val="16"/>
                <w:szCs w:val="16"/>
              </w:rPr>
            </w:pPr>
          </w:p>
        </w:tc>
      </w:tr>
      <w:tr w:rsidR="00E714D6" w:rsidRPr="00D61ACE" w14:paraId="2F74D393" w14:textId="77777777" w:rsidTr="00C4173D">
        <w:tblPrEx>
          <w:tblCellMar>
            <w:left w:w="108" w:type="dxa"/>
            <w:right w:w="108" w:type="dxa"/>
          </w:tblCellMar>
          <w:tblLook w:val="04A0" w:firstRow="1" w:lastRow="0" w:firstColumn="1" w:lastColumn="0" w:noHBand="0" w:noVBand="1"/>
        </w:tblPrEx>
        <w:trPr>
          <w:trHeight w:val="1041"/>
        </w:trPr>
        <w:tc>
          <w:tcPr>
            <w:tcW w:w="1418" w:type="dxa"/>
            <w:tcBorders>
              <w:bottom w:val="nil"/>
            </w:tcBorders>
            <w:shd w:val="clear" w:color="auto" w:fill="auto"/>
          </w:tcPr>
          <w:p w14:paraId="5CA64E9E" w14:textId="4701A864" w:rsidR="00E714D6" w:rsidRPr="004E4C5F" w:rsidRDefault="00E714D6" w:rsidP="00FE456E">
            <w:pPr>
              <w:ind w:left="360" w:hangingChars="200" w:hanging="360"/>
              <w:rPr>
                <w:rFonts w:hAnsi="ＭＳ ゴシック"/>
                <w:sz w:val="18"/>
                <w:szCs w:val="18"/>
              </w:rPr>
            </w:pPr>
            <w:r w:rsidRPr="004E4C5F">
              <w:rPr>
                <w:rFonts w:hAnsi="ＭＳ ゴシック" w:hint="eastAsia"/>
                <w:sz w:val="18"/>
                <w:szCs w:val="18"/>
              </w:rPr>
              <w:t xml:space="preserve">ワ　科学的介護推進体制加算①　</w:t>
            </w:r>
          </w:p>
          <w:p w14:paraId="7322EB3F" w14:textId="77777777" w:rsidR="00E714D6" w:rsidRDefault="00E714D6" w:rsidP="00FE456E">
            <w:pPr>
              <w:ind w:left="360" w:hangingChars="200" w:hanging="360"/>
              <w:rPr>
                <w:rFonts w:hAnsi="ＭＳ ゴシック"/>
                <w:color w:val="FF0000"/>
                <w:sz w:val="18"/>
                <w:szCs w:val="18"/>
              </w:rPr>
            </w:pPr>
          </w:p>
          <w:p w14:paraId="1DA7C6A7" w14:textId="31B08880" w:rsidR="00E714D6" w:rsidRPr="007B3545" w:rsidRDefault="00E714D6" w:rsidP="00FE456E">
            <w:pPr>
              <w:rPr>
                <w:rFonts w:hAnsi="ＭＳ ゴシック"/>
                <w:color w:val="FF0000"/>
                <w:sz w:val="18"/>
                <w:szCs w:val="18"/>
              </w:rPr>
            </w:pPr>
          </w:p>
        </w:tc>
        <w:tc>
          <w:tcPr>
            <w:tcW w:w="7219" w:type="dxa"/>
            <w:tcBorders>
              <w:top w:val="single" w:sz="4" w:space="0" w:color="auto"/>
            </w:tcBorders>
            <w:shd w:val="clear" w:color="auto" w:fill="auto"/>
          </w:tcPr>
          <w:p w14:paraId="15AE2C90" w14:textId="7180E24C" w:rsidR="00E714D6" w:rsidRPr="004F1E6B" w:rsidRDefault="00E714D6" w:rsidP="00FE456E">
            <w:pPr>
              <w:spacing w:line="240" w:lineRule="exact"/>
              <w:jc w:val="left"/>
              <w:rPr>
                <w:rFonts w:hAnsi="ＭＳ ゴシック" w:cs="ＭＳ Ｐゴシック"/>
                <w:color w:val="000000" w:themeColor="text1"/>
                <w:kern w:val="24"/>
                <w:sz w:val="18"/>
                <w:szCs w:val="18"/>
              </w:rPr>
            </w:pPr>
            <w:r w:rsidRPr="004F1E6B">
              <w:rPr>
                <w:rFonts w:hAnsi="ＭＳ ゴシック" w:cs="ＭＳ Ｐゴシック" w:hint="eastAsia"/>
                <w:color w:val="000000" w:themeColor="text1"/>
                <w:kern w:val="24"/>
                <w:sz w:val="18"/>
                <w:szCs w:val="18"/>
              </w:rPr>
              <w:t>大阪市に届け出た指定</w:t>
            </w:r>
            <w:r>
              <w:rPr>
                <w:rFonts w:hAnsi="ＭＳ ゴシック" w:cs="ＭＳ Ｐゴシック" w:hint="eastAsia"/>
                <w:color w:val="000000" w:themeColor="text1"/>
                <w:kern w:val="24"/>
                <w:sz w:val="18"/>
                <w:szCs w:val="18"/>
              </w:rPr>
              <w:t>小規模多機能型居宅</w:t>
            </w:r>
            <w:r w:rsidRPr="004F1E6B">
              <w:rPr>
                <w:rFonts w:hAnsi="ＭＳ ゴシック" w:cs="ＭＳ Ｐゴシック" w:hint="eastAsia"/>
                <w:color w:val="000000" w:themeColor="text1"/>
                <w:kern w:val="24"/>
                <w:sz w:val="18"/>
                <w:szCs w:val="18"/>
              </w:rPr>
              <w:t>介護事業所が利用者に対し指定</w:t>
            </w:r>
            <w:r>
              <w:rPr>
                <w:rFonts w:hAnsi="ＭＳ ゴシック" w:cs="ＭＳ Ｐゴシック" w:hint="eastAsia"/>
                <w:color w:val="000000" w:themeColor="text1"/>
                <w:kern w:val="24"/>
                <w:sz w:val="18"/>
                <w:szCs w:val="18"/>
              </w:rPr>
              <w:t>小規模多機能型居宅</w:t>
            </w:r>
            <w:r w:rsidRPr="004F1E6B">
              <w:rPr>
                <w:rFonts w:hAnsi="ＭＳ ゴシック" w:cs="ＭＳ Ｐゴシック" w:hint="eastAsia"/>
                <w:color w:val="000000" w:themeColor="text1"/>
                <w:kern w:val="24"/>
                <w:sz w:val="18"/>
                <w:szCs w:val="18"/>
              </w:rPr>
              <w:t>介護事業所を行った場合に1月につき40単位を所定単位数に加算しているか。</w:t>
            </w:r>
          </w:p>
          <w:p w14:paraId="575FABA1" w14:textId="55F05ADD" w:rsidR="00E714D6" w:rsidRPr="00926F1F" w:rsidRDefault="00E714D6" w:rsidP="00FE456E">
            <w:pPr>
              <w:spacing w:line="240" w:lineRule="exact"/>
              <w:jc w:val="left"/>
              <w:rPr>
                <w:rFonts w:hAnsi="ＭＳ ゴシック" w:cs="ＭＳ Ｐゴシック"/>
                <w:color w:val="000000" w:themeColor="text1"/>
                <w:kern w:val="24"/>
                <w:sz w:val="18"/>
                <w:szCs w:val="18"/>
              </w:rPr>
            </w:pPr>
            <w:r w:rsidRPr="004F1E6B">
              <w:rPr>
                <w:rFonts w:hAnsi="ＭＳ ゴシック" w:cs="ＭＳ Ｐゴシック" w:hint="eastAsia"/>
                <w:color w:val="000000" w:themeColor="text1"/>
                <w:kern w:val="24"/>
                <w:sz w:val="18"/>
                <w:szCs w:val="18"/>
              </w:rPr>
              <w:t xml:space="preserve">　※原則として利用者全員が対象。</w:t>
            </w:r>
          </w:p>
        </w:tc>
        <w:tc>
          <w:tcPr>
            <w:tcW w:w="428" w:type="dxa"/>
            <w:tcBorders>
              <w:top w:val="single" w:sz="4" w:space="0" w:color="auto"/>
            </w:tcBorders>
            <w:shd w:val="clear" w:color="auto" w:fill="auto"/>
            <w:vAlign w:val="center"/>
          </w:tcPr>
          <w:p w14:paraId="0C4813A3" w14:textId="25A5DA1F" w:rsidR="00E714D6" w:rsidRPr="00D61ACE" w:rsidRDefault="00E714D6" w:rsidP="00FE456E">
            <w:pPr>
              <w:jc w:val="center"/>
              <w:rPr>
                <w:rFonts w:hAnsi="ＭＳ ゴシック"/>
                <w:sz w:val="18"/>
                <w:szCs w:val="18"/>
              </w:rPr>
            </w:pPr>
          </w:p>
        </w:tc>
        <w:tc>
          <w:tcPr>
            <w:tcW w:w="427" w:type="dxa"/>
            <w:tcBorders>
              <w:top w:val="single" w:sz="4" w:space="0" w:color="auto"/>
            </w:tcBorders>
            <w:shd w:val="clear" w:color="auto" w:fill="auto"/>
            <w:vAlign w:val="center"/>
          </w:tcPr>
          <w:p w14:paraId="44260704" w14:textId="66ADB046" w:rsidR="00E714D6" w:rsidRPr="00D61ACE" w:rsidRDefault="00E714D6" w:rsidP="00FE456E">
            <w:pPr>
              <w:jc w:val="center"/>
              <w:rPr>
                <w:rFonts w:hAnsi="ＭＳ ゴシック"/>
                <w:sz w:val="18"/>
                <w:szCs w:val="18"/>
              </w:rPr>
            </w:pPr>
          </w:p>
        </w:tc>
        <w:tc>
          <w:tcPr>
            <w:tcW w:w="427" w:type="dxa"/>
            <w:tcBorders>
              <w:top w:val="single" w:sz="4" w:space="0" w:color="auto"/>
            </w:tcBorders>
            <w:shd w:val="clear" w:color="auto" w:fill="auto"/>
            <w:vAlign w:val="center"/>
          </w:tcPr>
          <w:p w14:paraId="01E80424" w14:textId="3050658B" w:rsidR="00E714D6" w:rsidRPr="00D61ACE" w:rsidRDefault="00E714D6" w:rsidP="00FE456E">
            <w:pPr>
              <w:jc w:val="center"/>
              <w:rPr>
                <w:rFonts w:hAnsi="ＭＳ ゴシック"/>
                <w:sz w:val="18"/>
                <w:szCs w:val="18"/>
              </w:rPr>
            </w:pPr>
          </w:p>
        </w:tc>
        <w:tc>
          <w:tcPr>
            <w:tcW w:w="429" w:type="dxa"/>
            <w:tcBorders>
              <w:bottom w:val="nil"/>
            </w:tcBorders>
          </w:tcPr>
          <w:p w14:paraId="7A4560B1" w14:textId="77777777" w:rsidR="00E714D6" w:rsidRDefault="00E714D6" w:rsidP="00FE456E">
            <w:pPr>
              <w:jc w:val="left"/>
              <w:rPr>
                <w:rFonts w:hAnsi="ＭＳ ゴシック"/>
                <w:sz w:val="16"/>
                <w:szCs w:val="16"/>
              </w:rPr>
            </w:pPr>
          </w:p>
        </w:tc>
        <w:tc>
          <w:tcPr>
            <w:tcW w:w="709" w:type="dxa"/>
            <w:tcBorders>
              <w:bottom w:val="nil"/>
            </w:tcBorders>
            <w:shd w:val="clear" w:color="auto" w:fill="auto"/>
          </w:tcPr>
          <w:p w14:paraId="3CF38AD5" w14:textId="5CF33BAE" w:rsidR="00E714D6" w:rsidRDefault="00E714D6" w:rsidP="00FE456E">
            <w:pPr>
              <w:jc w:val="left"/>
              <w:rPr>
                <w:rFonts w:hAnsi="ＭＳ ゴシック"/>
                <w:sz w:val="16"/>
                <w:szCs w:val="16"/>
              </w:rPr>
            </w:pPr>
            <w:r>
              <w:rPr>
                <w:rFonts w:hAnsi="ＭＳ ゴシック" w:hint="eastAsia"/>
                <w:sz w:val="16"/>
                <w:szCs w:val="16"/>
              </w:rPr>
              <w:t>告示126号</w:t>
            </w:r>
          </w:p>
          <w:p w14:paraId="6621D83C" w14:textId="5BAFAA83" w:rsidR="00E714D6" w:rsidRDefault="00E714D6" w:rsidP="00FE456E">
            <w:pPr>
              <w:jc w:val="left"/>
              <w:rPr>
                <w:rFonts w:hAnsi="ＭＳ ゴシック"/>
                <w:sz w:val="16"/>
                <w:szCs w:val="16"/>
              </w:rPr>
            </w:pPr>
            <w:r>
              <w:rPr>
                <w:rFonts w:hAnsi="ＭＳ ゴシック" w:hint="eastAsia"/>
                <w:sz w:val="16"/>
                <w:szCs w:val="16"/>
              </w:rPr>
              <w:t>別表4ワ</w:t>
            </w:r>
          </w:p>
          <w:p w14:paraId="3B7151E2" w14:textId="77777777" w:rsidR="00E714D6" w:rsidRDefault="00E714D6" w:rsidP="00FE456E">
            <w:pPr>
              <w:jc w:val="left"/>
              <w:rPr>
                <w:rFonts w:hAnsi="ＭＳ ゴシック"/>
                <w:sz w:val="16"/>
                <w:szCs w:val="16"/>
              </w:rPr>
            </w:pPr>
            <w:r>
              <w:rPr>
                <w:rFonts w:hAnsi="ＭＳ ゴシック" w:hint="eastAsia"/>
                <w:sz w:val="16"/>
                <w:szCs w:val="16"/>
              </w:rPr>
              <w:t>注</w:t>
            </w:r>
          </w:p>
          <w:p w14:paraId="5AF7976A" w14:textId="77777777" w:rsidR="00E714D6" w:rsidRDefault="00E714D6" w:rsidP="00FE456E">
            <w:pPr>
              <w:jc w:val="left"/>
              <w:rPr>
                <w:rFonts w:hAnsi="ＭＳ ゴシック"/>
                <w:sz w:val="16"/>
                <w:szCs w:val="16"/>
              </w:rPr>
            </w:pPr>
            <w:r>
              <w:rPr>
                <w:rFonts w:hAnsi="ＭＳ ゴシック" w:hint="eastAsia"/>
                <w:sz w:val="16"/>
                <w:szCs w:val="16"/>
              </w:rPr>
              <w:t>告示128号別表2リ</w:t>
            </w:r>
          </w:p>
          <w:p w14:paraId="7363BD26" w14:textId="57B1CC4D" w:rsidR="00E714D6" w:rsidRDefault="00E714D6" w:rsidP="00FE456E">
            <w:pPr>
              <w:jc w:val="left"/>
              <w:rPr>
                <w:rFonts w:hAnsi="ＭＳ ゴシック"/>
                <w:sz w:val="16"/>
                <w:szCs w:val="16"/>
              </w:rPr>
            </w:pPr>
            <w:r>
              <w:rPr>
                <w:rFonts w:hAnsi="ＭＳ ゴシック" w:hint="eastAsia"/>
                <w:sz w:val="16"/>
                <w:szCs w:val="16"/>
              </w:rPr>
              <w:t>注</w:t>
            </w:r>
          </w:p>
          <w:p w14:paraId="674AFFA5" w14:textId="77777777" w:rsidR="00E714D6" w:rsidRPr="00EF4FCB" w:rsidRDefault="00E714D6" w:rsidP="00FE456E">
            <w:pPr>
              <w:jc w:val="left"/>
              <w:rPr>
                <w:rFonts w:hAnsi="ＭＳ ゴシック"/>
                <w:sz w:val="16"/>
                <w:szCs w:val="16"/>
              </w:rPr>
            </w:pPr>
            <w:r w:rsidRPr="00EF4FCB">
              <w:rPr>
                <w:rFonts w:hAnsi="ＭＳ ゴシック" w:hint="eastAsia"/>
                <w:sz w:val="16"/>
                <w:szCs w:val="16"/>
              </w:rPr>
              <w:t>老計発</w:t>
            </w:r>
          </w:p>
          <w:p w14:paraId="433E53B4" w14:textId="77777777" w:rsidR="00E714D6" w:rsidRPr="00EF4FCB" w:rsidRDefault="00E714D6" w:rsidP="00FE456E">
            <w:pPr>
              <w:jc w:val="left"/>
              <w:rPr>
                <w:rFonts w:hAnsi="ＭＳ ゴシック"/>
                <w:sz w:val="16"/>
                <w:szCs w:val="16"/>
              </w:rPr>
            </w:pPr>
            <w:r w:rsidRPr="00EF4FCB">
              <w:rPr>
                <w:rFonts w:hAnsi="ＭＳ ゴシック" w:hint="eastAsia"/>
                <w:sz w:val="16"/>
                <w:szCs w:val="16"/>
              </w:rPr>
              <w:t>第0331005号</w:t>
            </w:r>
          </w:p>
          <w:p w14:paraId="055F2E03" w14:textId="3ACC4314" w:rsidR="00E714D6" w:rsidRPr="00D61ACE" w:rsidRDefault="00E714D6" w:rsidP="00FE456E">
            <w:pPr>
              <w:jc w:val="left"/>
              <w:rPr>
                <w:rFonts w:hAnsi="ＭＳ ゴシック"/>
                <w:sz w:val="16"/>
                <w:szCs w:val="16"/>
              </w:rPr>
            </w:pPr>
            <w:r w:rsidRPr="00EF4FCB">
              <w:rPr>
                <w:rFonts w:hAnsi="ＭＳ ゴシック" w:hint="eastAsia"/>
                <w:sz w:val="16"/>
                <w:szCs w:val="16"/>
              </w:rPr>
              <w:t>第</w:t>
            </w:r>
            <w:r>
              <w:rPr>
                <w:rFonts w:hAnsi="ＭＳ ゴシック" w:hint="eastAsia"/>
                <w:sz w:val="16"/>
                <w:szCs w:val="16"/>
              </w:rPr>
              <w:t>2</w:t>
            </w:r>
            <w:r w:rsidRPr="00EF4FCB">
              <w:rPr>
                <w:rFonts w:hAnsi="ＭＳ ゴシック" w:hint="eastAsia"/>
                <w:sz w:val="16"/>
                <w:szCs w:val="16"/>
              </w:rPr>
              <w:t>の</w:t>
            </w:r>
            <w:r>
              <w:rPr>
                <w:rFonts w:hAnsi="ＭＳ ゴシック" w:hint="eastAsia"/>
                <w:sz w:val="16"/>
                <w:szCs w:val="16"/>
              </w:rPr>
              <w:t>5</w:t>
            </w:r>
            <w:r w:rsidRPr="00EF4FCB">
              <w:rPr>
                <w:rFonts w:hAnsi="ＭＳ ゴシック" w:hint="eastAsia"/>
                <w:sz w:val="16"/>
                <w:szCs w:val="16"/>
              </w:rPr>
              <w:t>(</w:t>
            </w:r>
            <w:r>
              <w:rPr>
                <w:rFonts w:hAnsi="ＭＳ ゴシック" w:hint="eastAsia"/>
                <w:sz w:val="16"/>
                <w:szCs w:val="16"/>
              </w:rPr>
              <w:t>18</w:t>
            </w:r>
            <w:r w:rsidRPr="00EF4FCB">
              <w:rPr>
                <w:rFonts w:hAnsi="ＭＳ ゴシック" w:hint="eastAsia"/>
                <w:sz w:val="16"/>
                <w:szCs w:val="16"/>
              </w:rPr>
              <w:t>)</w:t>
            </w:r>
          </w:p>
        </w:tc>
      </w:tr>
      <w:tr w:rsidR="00E714D6" w:rsidRPr="00D61ACE" w14:paraId="321953AC" w14:textId="77777777" w:rsidTr="00C4173D">
        <w:tblPrEx>
          <w:tblCellMar>
            <w:left w:w="108" w:type="dxa"/>
            <w:right w:w="108" w:type="dxa"/>
          </w:tblCellMar>
          <w:tblLook w:val="04A0" w:firstRow="1" w:lastRow="0" w:firstColumn="1" w:lastColumn="0" w:noHBand="0" w:noVBand="1"/>
        </w:tblPrEx>
        <w:trPr>
          <w:trHeight w:val="2362"/>
        </w:trPr>
        <w:tc>
          <w:tcPr>
            <w:tcW w:w="1418" w:type="dxa"/>
            <w:tcBorders>
              <w:bottom w:val="nil"/>
            </w:tcBorders>
            <w:shd w:val="clear" w:color="auto" w:fill="auto"/>
          </w:tcPr>
          <w:p w14:paraId="5CC4B03B" w14:textId="17543F7E" w:rsidR="00E714D6" w:rsidRPr="00CF6BEA" w:rsidRDefault="00E714D6" w:rsidP="00FE456E">
            <w:pPr>
              <w:ind w:left="360" w:hangingChars="200" w:hanging="360"/>
              <w:rPr>
                <w:rFonts w:hAnsi="ＭＳ ゴシック"/>
                <w:sz w:val="18"/>
                <w:szCs w:val="18"/>
              </w:rPr>
            </w:pPr>
            <w:r w:rsidRPr="00CF6BEA">
              <w:rPr>
                <w:rFonts w:hAnsi="ＭＳ ゴシック" w:hint="eastAsia"/>
                <w:sz w:val="18"/>
                <w:szCs w:val="18"/>
              </w:rPr>
              <w:t xml:space="preserve">ワ　科学的介護推進体制加算②　</w:t>
            </w:r>
          </w:p>
          <w:p w14:paraId="4884AFC9" w14:textId="77777777" w:rsidR="00E714D6" w:rsidRPr="00CF6BEA" w:rsidRDefault="00E714D6" w:rsidP="00FE456E">
            <w:pPr>
              <w:ind w:left="360" w:hangingChars="200" w:hanging="360"/>
              <w:rPr>
                <w:rFonts w:hAnsi="ＭＳ ゴシック"/>
                <w:sz w:val="18"/>
                <w:szCs w:val="18"/>
              </w:rPr>
            </w:pPr>
          </w:p>
        </w:tc>
        <w:tc>
          <w:tcPr>
            <w:tcW w:w="7219" w:type="dxa"/>
            <w:tcBorders>
              <w:top w:val="single" w:sz="4" w:space="0" w:color="auto"/>
            </w:tcBorders>
            <w:shd w:val="clear" w:color="auto" w:fill="auto"/>
          </w:tcPr>
          <w:p w14:paraId="2CD343B2" w14:textId="77777777" w:rsidR="00E714D6" w:rsidRPr="00CF6BEA" w:rsidRDefault="00E714D6" w:rsidP="00FE456E">
            <w:pPr>
              <w:spacing w:line="240" w:lineRule="exact"/>
              <w:jc w:val="left"/>
              <w:rPr>
                <w:rFonts w:hAnsi="ＭＳ ゴシック" w:cs="ＭＳ Ｐゴシック"/>
                <w:kern w:val="24"/>
                <w:sz w:val="18"/>
                <w:szCs w:val="18"/>
              </w:rPr>
            </w:pPr>
            <w:r w:rsidRPr="00CF6BEA">
              <w:rPr>
                <w:rFonts w:hAnsi="ＭＳ ゴシック" w:cs="ＭＳ Ｐゴシック" w:hint="eastAsia"/>
                <w:kern w:val="24"/>
                <w:sz w:val="18"/>
                <w:szCs w:val="18"/>
              </w:rPr>
              <w:t xml:space="preserve">　利用者ごとのADL値、栄養状況、口腔機能、認知症の状況その他の利用者の心身の状況等に係る基本的な情報を、ア～エの翌月10日までに厚生労働省に提出しているか。</w:t>
            </w:r>
          </w:p>
          <w:p w14:paraId="3FD8BC63" w14:textId="77777777" w:rsidR="00E714D6" w:rsidRPr="00CF6BEA" w:rsidRDefault="00E714D6" w:rsidP="00FE456E">
            <w:pPr>
              <w:spacing w:line="240" w:lineRule="exact"/>
              <w:jc w:val="left"/>
              <w:rPr>
                <w:rFonts w:hAnsi="ＭＳ ゴシック" w:cs="ＭＳ Ｐゴシック"/>
                <w:kern w:val="24"/>
                <w:sz w:val="18"/>
                <w:szCs w:val="18"/>
              </w:rPr>
            </w:pPr>
            <w:r w:rsidRPr="00CF6BEA">
              <w:rPr>
                <w:rFonts w:hAnsi="ＭＳ ゴシック" w:cs="ＭＳ Ｐゴシック" w:hint="eastAsia"/>
                <w:kern w:val="24"/>
                <w:sz w:val="18"/>
                <w:szCs w:val="18"/>
              </w:rPr>
              <w:t xml:space="preserve">　ア、既入居者に対する当該加算の算定開始月</w:t>
            </w:r>
          </w:p>
          <w:p w14:paraId="78BFE8B2" w14:textId="77777777" w:rsidR="00E714D6" w:rsidRPr="00CF6BEA" w:rsidRDefault="00E714D6" w:rsidP="00FE456E">
            <w:pPr>
              <w:spacing w:line="240" w:lineRule="exact"/>
              <w:jc w:val="left"/>
              <w:rPr>
                <w:rFonts w:hAnsi="ＭＳ ゴシック" w:cs="ＭＳ Ｐゴシック"/>
                <w:kern w:val="24"/>
                <w:sz w:val="18"/>
                <w:szCs w:val="18"/>
              </w:rPr>
            </w:pPr>
            <w:r w:rsidRPr="00CF6BEA">
              <w:rPr>
                <w:rFonts w:hAnsi="ＭＳ ゴシック" w:cs="ＭＳ Ｐゴシック" w:hint="eastAsia"/>
                <w:kern w:val="24"/>
                <w:sz w:val="18"/>
                <w:szCs w:val="18"/>
              </w:rPr>
              <w:t xml:space="preserve">　イ、新規入居者の入居開始月</w:t>
            </w:r>
          </w:p>
          <w:p w14:paraId="754EE07C" w14:textId="77777777" w:rsidR="00E714D6" w:rsidRPr="00CF6BEA" w:rsidRDefault="00E714D6" w:rsidP="00FE456E">
            <w:pPr>
              <w:spacing w:line="240" w:lineRule="exact"/>
              <w:jc w:val="left"/>
              <w:rPr>
                <w:rFonts w:hAnsi="ＭＳ ゴシック" w:cs="ＭＳ Ｐゴシック"/>
                <w:kern w:val="24"/>
                <w:sz w:val="18"/>
                <w:szCs w:val="18"/>
              </w:rPr>
            </w:pPr>
            <w:r w:rsidRPr="00CF6BEA">
              <w:rPr>
                <w:rFonts w:hAnsi="ＭＳ ゴシック" w:cs="ＭＳ Ｐゴシック" w:hint="eastAsia"/>
                <w:kern w:val="24"/>
                <w:sz w:val="18"/>
                <w:szCs w:val="18"/>
              </w:rPr>
              <w:t xml:space="preserve">　ウ、アとイのほか、少なくとも３月ごと</w:t>
            </w:r>
          </w:p>
          <w:p w14:paraId="6E06DD92" w14:textId="77777777" w:rsidR="00E714D6" w:rsidRPr="00CF6BEA" w:rsidRDefault="00E714D6" w:rsidP="00FE456E">
            <w:pPr>
              <w:spacing w:line="240" w:lineRule="exact"/>
              <w:jc w:val="left"/>
              <w:rPr>
                <w:rFonts w:hAnsi="ＭＳ ゴシック" w:cs="ＭＳ Ｐゴシック"/>
                <w:kern w:val="24"/>
                <w:sz w:val="18"/>
                <w:szCs w:val="18"/>
              </w:rPr>
            </w:pPr>
            <w:r w:rsidRPr="00CF6BEA">
              <w:rPr>
                <w:rFonts w:hAnsi="ＭＳ ゴシック" w:cs="ＭＳ Ｐゴシック" w:hint="eastAsia"/>
                <w:kern w:val="24"/>
                <w:sz w:val="18"/>
                <w:szCs w:val="18"/>
              </w:rPr>
              <w:t xml:space="preserve">　エ、サービス利用終了月</w:t>
            </w:r>
          </w:p>
          <w:p w14:paraId="25589647" w14:textId="4369DF98" w:rsidR="00E714D6" w:rsidRPr="00CF6BEA" w:rsidRDefault="00E714D6" w:rsidP="00FE456E">
            <w:pPr>
              <w:spacing w:line="240" w:lineRule="exact"/>
              <w:jc w:val="left"/>
              <w:rPr>
                <w:rFonts w:hAnsi="ＭＳ ゴシック" w:cs="ＭＳ Ｐゴシック"/>
                <w:kern w:val="24"/>
                <w:sz w:val="18"/>
                <w:szCs w:val="18"/>
              </w:rPr>
            </w:pPr>
            <w:r w:rsidRPr="00CF6BEA">
              <w:rPr>
                <w:rFonts w:hAnsi="ＭＳ ゴシック" w:cs="ＭＳ Ｐゴシック" w:hint="eastAsia"/>
                <w:kern w:val="24"/>
                <w:sz w:val="18"/>
                <w:szCs w:val="18"/>
              </w:rPr>
              <w:t>※情報を提出すべき月について、情報の提出を行えない事実が生じた場合は届出が必要。この場合、該当期間における利用者全員について本加算の算定ができなくなる。</w:t>
            </w:r>
          </w:p>
        </w:tc>
        <w:tc>
          <w:tcPr>
            <w:tcW w:w="428" w:type="dxa"/>
            <w:tcBorders>
              <w:top w:val="single" w:sz="4" w:space="0" w:color="auto"/>
            </w:tcBorders>
            <w:shd w:val="clear" w:color="auto" w:fill="auto"/>
            <w:vAlign w:val="center"/>
          </w:tcPr>
          <w:p w14:paraId="5289D69E" w14:textId="21417525" w:rsidR="00E714D6" w:rsidRDefault="00E714D6" w:rsidP="00FE456E">
            <w:pPr>
              <w:jc w:val="center"/>
              <w:rPr>
                <w:rFonts w:hAnsi="ＭＳ ゴシック"/>
                <w:sz w:val="18"/>
                <w:szCs w:val="18"/>
              </w:rPr>
            </w:pPr>
          </w:p>
        </w:tc>
        <w:tc>
          <w:tcPr>
            <w:tcW w:w="427" w:type="dxa"/>
            <w:tcBorders>
              <w:top w:val="single" w:sz="4" w:space="0" w:color="auto"/>
            </w:tcBorders>
            <w:shd w:val="clear" w:color="auto" w:fill="auto"/>
            <w:vAlign w:val="center"/>
          </w:tcPr>
          <w:p w14:paraId="0CFB476A" w14:textId="6737C96E" w:rsidR="00E714D6" w:rsidRDefault="00E714D6" w:rsidP="00FE456E">
            <w:pPr>
              <w:jc w:val="center"/>
              <w:rPr>
                <w:rFonts w:hAnsi="ＭＳ ゴシック"/>
                <w:sz w:val="18"/>
                <w:szCs w:val="18"/>
              </w:rPr>
            </w:pPr>
          </w:p>
        </w:tc>
        <w:tc>
          <w:tcPr>
            <w:tcW w:w="427" w:type="dxa"/>
            <w:tcBorders>
              <w:top w:val="single" w:sz="4" w:space="0" w:color="auto"/>
            </w:tcBorders>
            <w:shd w:val="clear" w:color="auto" w:fill="auto"/>
            <w:vAlign w:val="center"/>
          </w:tcPr>
          <w:p w14:paraId="1EEF6315" w14:textId="62377B9E" w:rsidR="00E714D6" w:rsidRDefault="00E714D6" w:rsidP="00FE456E">
            <w:pPr>
              <w:jc w:val="center"/>
              <w:rPr>
                <w:rFonts w:hAnsi="ＭＳ ゴシック"/>
                <w:sz w:val="18"/>
                <w:szCs w:val="18"/>
              </w:rPr>
            </w:pPr>
          </w:p>
        </w:tc>
        <w:tc>
          <w:tcPr>
            <w:tcW w:w="429" w:type="dxa"/>
            <w:tcBorders>
              <w:top w:val="nil"/>
            </w:tcBorders>
          </w:tcPr>
          <w:p w14:paraId="2F00114E" w14:textId="77777777" w:rsidR="00E714D6" w:rsidRDefault="00E714D6" w:rsidP="00FE456E">
            <w:pPr>
              <w:jc w:val="left"/>
              <w:rPr>
                <w:rFonts w:hAnsi="ＭＳ ゴシック"/>
                <w:sz w:val="16"/>
                <w:szCs w:val="16"/>
              </w:rPr>
            </w:pPr>
          </w:p>
        </w:tc>
        <w:tc>
          <w:tcPr>
            <w:tcW w:w="709" w:type="dxa"/>
            <w:tcBorders>
              <w:top w:val="nil"/>
              <w:bottom w:val="nil"/>
            </w:tcBorders>
            <w:shd w:val="clear" w:color="auto" w:fill="auto"/>
          </w:tcPr>
          <w:p w14:paraId="60B8F199" w14:textId="067A28D3" w:rsidR="00E714D6" w:rsidRDefault="00E714D6" w:rsidP="00FE456E">
            <w:pPr>
              <w:jc w:val="left"/>
              <w:rPr>
                <w:rFonts w:hAnsi="ＭＳ ゴシック"/>
                <w:sz w:val="16"/>
                <w:szCs w:val="16"/>
              </w:rPr>
            </w:pPr>
          </w:p>
        </w:tc>
      </w:tr>
      <w:tr w:rsidR="00E714D6" w:rsidRPr="00D61ACE" w14:paraId="4AEED5A8" w14:textId="77777777" w:rsidTr="00FF7C62">
        <w:tblPrEx>
          <w:tblCellMar>
            <w:left w:w="108" w:type="dxa"/>
            <w:right w:w="108" w:type="dxa"/>
          </w:tblCellMar>
          <w:tblLook w:val="04A0" w:firstRow="1" w:lastRow="0" w:firstColumn="1" w:lastColumn="0" w:noHBand="0" w:noVBand="1"/>
        </w:tblPrEx>
        <w:trPr>
          <w:trHeight w:val="4393"/>
        </w:trPr>
        <w:tc>
          <w:tcPr>
            <w:tcW w:w="1418" w:type="dxa"/>
            <w:tcBorders>
              <w:bottom w:val="nil"/>
            </w:tcBorders>
            <w:shd w:val="clear" w:color="auto" w:fill="auto"/>
          </w:tcPr>
          <w:p w14:paraId="4450CAA6" w14:textId="058E4381" w:rsidR="00E714D6" w:rsidRPr="004E4C5F" w:rsidRDefault="00E714D6" w:rsidP="00FE456E">
            <w:pPr>
              <w:ind w:left="360" w:hangingChars="200" w:hanging="360"/>
              <w:rPr>
                <w:rFonts w:hAnsi="ＭＳ ゴシック"/>
                <w:sz w:val="18"/>
                <w:szCs w:val="18"/>
              </w:rPr>
            </w:pPr>
            <w:r w:rsidRPr="004E4C5F">
              <w:rPr>
                <w:rFonts w:hAnsi="ＭＳ ゴシック" w:hint="eastAsia"/>
                <w:sz w:val="18"/>
                <w:szCs w:val="18"/>
              </w:rPr>
              <w:t xml:space="preserve">ワ　科学的介護推進体制加算③　</w:t>
            </w:r>
          </w:p>
          <w:p w14:paraId="37C7654A" w14:textId="77777777" w:rsidR="00E714D6" w:rsidRPr="004F1E6B" w:rsidRDefault="00E714D6" w:rsidP="00FE456E">
            <w:pPr>
              <w:ind w:left="360" w:hangingChars="200" w:hanging="360"/>
              <w:rPr>
                <w:rFonts w:hAnsi="ＭＳ ゴシック"/>
                <w:color w:val="FF0000"/>
                <w:sz w:val="18"/>
                <w:szCs w:val="18"/>
              </w:rPr>
            </w:pPr>
          </w:p>
        </w:tc>
        <w:tc>
          <w:tcPr>
            <w:tcW w:w="7219" w:type="dxa"/>
            <w:tcBorders>
              <w:top w:val="single" w:sz="4" w:space="0" w:color="auto"/>
            </w:tcBorders>
            <w:shd w:val="clear" w:color="auto" w:fill="auto"/>
          </w:tcPr>
          <w:p w14:paraId="1F7238CF" w14:textId="4407DDA2" w:rsidR="00E714D6" w:rsidRPr="003F447A" w:rsidRDefault="00E714D6" w:rsidP="00FE456E">
            <w:pPr>
              <w:spacing w:line="240" w:lineRule="exact"/>
              <w:jc w:val="left"/>
              <w:rPr>
                <w:rFonts w:hAnsi="ＭＳ ゴシック" w:cs="ＭＳ Ｐゴシック"/>
                <w:kern w:val="24"/>
                <w:sz w:val="18"/>
                <w:szCs w:val="18"/>
              </w:rPr>
            </w:pPr>
            <w:r w:rsidRPr="003F447A">
              <w:rPr>
                <w:rFonts w:hAnsi="ＭＳ ゴシック" w:cs="ＭＳ Ｐゴシック" w:hint="eastAsia"/>
                <w:kern w:val="24"/>
                <w:sz w:val="18"/>
                <w:szCs w:val="18"/>
              </w:rPr>
              <w:t>必要に応じて小規模多機能型居宅介護計画を見直すなど、サービスの提供にあたって上記情報その他指定通所介護を適切かつ有効に提供するために必要な情報を活用しているか。</w:t>
            </w:r>
          </w:p>
          <w:p w14:paraId="7BFA0DAD" w14:textId="77777777" w:rsidR="00E714D6" w:rsidRPr="003F447A" w:rsidRDefault="00E714D6" w:rsidP="00FE456E">
            <w:pPr>
              <w:spacing w:line="240" w:lineRule="exact"/>
              <w:jc w:val="left"/>
              <w:rPr>
                <w:rFonts w:hAnsi="ＭＳ ゴシック" w:cs="ＭＳ Ｐゴシック"/>
                <w:kern w:val="24"/>
                <w:sz w:val="18"/>
                <w:szCs w:val="18"/>
              </w:rPr>
            </w:pPr>
          </w:p>
          <w:p w14:paraId="6BBCB3F5" w14:textId="639D44BB" w:rsidR="00E714D6" w:rsidRPr="003F447A" w:rsidRDefault="00E714D6" w:rsidP="00FE456E">
            <w:pPr>
              <w:spacing w:line="240" w:lineRule="exact"/>
              <w:jc w:val="left"/>
              <w:rPr>
                <w:rFonts w:hAnsi="ＭＳ ゴシック" w:cs="ＭＳ Ｐゴシック"/>
                <w:kern w:val="24"/>
                <w:sz w:val="18"/>
                <w:szCs w:val="18"/>
              </w:rPr>
            </w:pPr>
            <w:r w:rsidRPr="003F447A">
              <w:rPr>
                <w:rFonts w:hAnsi="ＭＳ ゴシック" w:cs="ＭＳ Ｐゴシック" w:hint="eastAsia"/>
                <w:kern w:val="24"/>
                <w:sz w:val="18"/>
                <w:szCs w:val="18"/>
              </w:rPr>
              <w:t>※事業所は、利用者に提供するサービスの質を常に向上させていくため、計画(Plan)、実行(Do)、評価(Check)、改善(Action)のサイクル(PDCAサイクル)により、質の高いサービスを実施する体制を構築するとともに、その更なる向上に努めることが重要であり、具体的には、次のような一連の取り組みが求められる。したがって、情報を厚生労働省に提出するだけでは本加算の算定対象とはならない。</w:t>
            </w:r>
          </w:p>
          <w:p w14:paraId="41509D63" w14:textId="77777777" w:rsidR="00E714D6" w:rsidRPr="003F447A" w:rsidRDefault="00E714D6" w:rsidP="00FE456E">
            <w:pPr>
              <w:spacing w:line="240" w:lineRule="exact"/>
              <w:jc w:val="left"/>
              <w:rPr>
                <w:rFonts w:hAnsi="ＭＳ ゴシック" w:cs="ＭＳ Ｐゴシック"/>
                <w:kern w:val="24"/>
                <w:sz w:val="18"/>
                <w:szCs w:val="18"/>
              </w:rPr>
            </w:pPr>
            <w:r w:rsidRPr="003F447A">
              <w:rPr>
                <w:rFonts w:hAnsi="ＭＳ ゴシック" w:cs="ＭＳ Ｐゴシック" w:hint="eastAsia"/>
                <w:kern w:val="24"/>
                <w:sz w:val="18"/>
                <w:szCs w:val="18"/>
              </w:rPr>
              <w:t>・利用者の心身の状況等に係る基本的な情報に基づき、適切なサービスを提供するためのサービス計画を作成する【Plan】</w:t>
            </w:r>
          </w:p>
          <w:p w14:paraId="4CB2C1A5" w14:textId="77777777" w:rsidR="00E714D6" w:rsidRPr="003F447A" w:rsidRDefault="00E714D6" w:rsidP="00FE456E">
            <w:pPr>
              <w:spacing w:line="240" w:lineRule="exact"/>
              <w:jc w:val="left"/>
              <w:rPr>
                <w:rFonts w:hAnsi="ＭＳ ゴシック" w:cs="ＭＳ Ｐゴシック"/>
                <w:kern w:val="24"/>
                <w:sz w:val="18"/>
                <w:szCs w:val="18"/>
              </w:rPr>
            </w:pPr>
            <w:r w:rsidRPr="003F447A">
              <w:rPr>
                <w:rFonts w:hAnsi="ＭＳ ゴシック" w:cs="ＭＳ Ｐゴシック" w:hint="eastAsia"/>
                <w:kern w:val="24"/>
                <w:sz w:val="18"/>
                <w:szCs w:val="18"/>
              </w:rPr>
              <w:t>・サービスの提供に当たっては、サービス計画に基づいて、利用者の自立支援や重度化防止に資する介護を実施する【Do】</w:t>
            </w:r>
          </w:p>
          <w:p w14:paraId="00BBB940" w14:textId="77777777" w:rsidR="00E714D6" w:rsidRPr="003F447A" w:rsidRDefault="00E714D6" w:rsidP="00FE456E">
            <w:pPr>
              <w:spacing w:line="240" w:lineRule="exact"/>
              <w:jc w:val="left"/>
              <w:rPr>
                <w:rFonts w:hAnsi="ＭＳ ゴシック" w:cs="ＭＳ Ｐゴシック"/>
                <w:kern w:val="24"/>
                <w:sz w:val="18"/>
                <w:szCs w:val="18"/>
              </w:rPr>
            </w:pPr>
            <w:r w:rsidRPr="003F447A">
              <w:rPr>
                <w:rFonts w:hAnsi="ＭＳ ゴシック" w:cs="ＭＳ Ｐゴシック" w:hint="eastAsia"/>
                <w:kern w:val="24"/>
                <w:sz w:val="18"/>
                <w:szCs w:val="18"/>
              </w:rPr>
              <w:t>・LIFEへの提出情報及びフィードバック情報等も活用し、多職種が共同して、事業所の特性やサービス提供の在り方について検証を行う【Check】</w:t>
            </w:r>
          </w:p>
          <w:p w14:paraId="77858C97" w14:textId="3CBE8BB7" w:rsidR="00E714D6" w:rsidRPr="003F447A" w:rsidRDefault="00E714D6" w:rsidP="00FE456E">
            <w:pPr>
              <w:spacing w:line="240" w:lineRule="exact"/>
              <w:jc w:val="left"/>
              <w:rPr>
                <w:rFonts w:hAnsi="ＭＳ ゴシック" w:cs="ＭＳ Ｐゴシック"/>
                <w:kern w:val="24"/>
                <w:sz w:val="18"/>
                <w:szCs w:val="18"/>
              </w:rPr>
            </w:pPr>
            <w:r w:rsidRPr="003F447A">
              <w:rPr>
                <w:rFonts w:hAnsi="ＭＳ ゴシック" w:cs="ＭＳ Ｐゴシック" w:hint="eastAsia"/>
                <w:kern w:val="24"/>
                <w:sz w:val="18"/>
                <w:szCs w:val="18"/>
              </w:rPr>
              <w:t>・検証結果に基づき、利用者のサービス計画を適切に見直し、事業所全体として、サービスの質の更なる向上に努める【Action】</w:t>
            </w:r>
          </w:p>
        </w:tc>
        <w:tc>
          <w:tcPr>
            <w:tcW w:w="428" w:type="dxa"/>
            <w:tcBorders>
              <w:top w:val="single" w:sz="4" w:space="0" w:color="auto"/>
            </w:tcBorders>
            <w:shd w:val="clear" w:color="auto" w:fill="auto"/>
            <w:vAlign w:val="center"/>
          </w:tcPr>
          <w:p w14:paraId="596F6C59" w14:textId="3DC05CF1" w:rsidR="00E714D6" w:rsidRDefault="00E714D6" w:rsidP="00FE456E">
            <w:pPr>
              <w:jc w:val="center"/>
              <w:rPr>
                <w:rFonts w:hAnsi="ＭＳ ゴシック"/>
                <w:sz w:val="18"/>
                <w:szCs w:val="18"/>
              </w:rPr>
            </w:pPr>
          </w:p>
        </w:tc>
        <w:tc>
          <w:tcPr>
            <w:tcW w:w="427" w:type="dxa"/>
            <w:tcBorders>
              <w:top w:val="single" w:sz="4" w:space="0" w:color="auto"/>
            </w:tcBorders>
            <w:shd w:val="clear" w:color="auto" w:fill="auto"/>
            <w:vAlign w:val="center"/>
          </w:tcPr>
          <w:p w14:paraId="229C76F6" w14:textId="17BA626B" w:rsidR="00E714D6" w:rsidRDefault="00E714D6" w:rsidP="00FE456E">
            <w:pPr>
              <w:jc w:val="center"/>
              <w:rPr>
                <w:rFonts w:hAnsi="ＭＳ ゴシック"/>
                <w:sz w:val="18"/>
                <w:szCs w:val="18"/>
              </w:rPr>
            </w:pPr>
          </w:p>
        </w:tc>
        <w:tc>
          <w:tcPr>
            <w:tcW w:w="427" w:type="dxa"/>
            <w:tcBorders>
              <w:top w:val="single" w:sz="4" w:space="0" w:color="auto"/>
            </w:tcBorders>
            <w:shd w:val="clear" w:color="auto" w:fill="auto"/>
            <w:vAlign w:val="center"/>
          </w:tcPr>
          <w:p w14:paraId="678C9308" w14:textId="645E66AE" w:rsidR="00E714D6" w:rsidRDefault="00E714D6" w:rsidP="00FE456E">
            <w:pPr>
              <w:jc w:val="center"/>
              <w:rPr>
                <w:rFonts w:hAnsi="ＭＳ ゴシック"/>
                <w:sz w:val="18"/>
                <w:szCs w:val="18"/>
              </w:rPr>
            </w:pPr>
          </w:p>
        </w:tc>
        <w:tc>
          <w:tcPr>
            <w:tcW w:w="429" w:type="dxa"/>
          </w:tcPr>
          <w:p w14:paraId="3611D931" w14:textId="77777777" w:rsidR="00E714D6" w:rsidRDefault="00E714D6" w:rsidP="00FE456E">
            <w:pPr>
              <w:jc w:val="left"/>
              <w:rPr>
                <w:rFonts w:hAnsi="ＭＳ ゴシック"/>
                <w:sz w:val="16"/>
                <w:szCs w:val="16"/>
              </w:rPr>
            </w:pPr>
          </w:p>
        </w:tc>
        <w:tc>
          <w:tcPr>
            <w:tcW w:w="709" w:type="dxa"/>
            <w:tcBorders>
              <w:top w:val="nil"/>
              <w:bottom w:val="single" w:sz="4" w:space="0" w:color="auto"/>
            </w:tcBorders>
            <w:shd w:val="clear" w:color="auto" w:fill="auto"/>
          </w:tcPr>
          <w:p w14:paraId="16F187AE" w14:textId="2720C919" w:rsidR="00E714D6" w:rsidRDefault="00E714D6" w:rsidP="00FE456E">
            <w:pPr>
              <w:jc w:val="left"/>
              <w:rPr>
                <w:rFonts w:hAnsi="ＭＳ ゴシック"/>
                <w:sz w:val="16"/>
                <w:szCs w:val="16"/>
              </w:rPr>
            </w:pPr>
          </w:p>
        </w:tc>
      </w:tr>
      <w:tr w:rsidR="00E714D6" w:rsidRPr="00D705AB" w14:paraId="2FC41499" w14:textId="77777777" w:rsidTr="00FF7C62">
        <w:tblPrEx>
          <w:tblCellMar>
            <w:left w:w="108" w:type="dxa"/>
            <w:right w:w="108" w:type="dxa"/>
          </w:tblCellMar>
          <w:tblLook w:val="04A0" w:firstRow="1" w:lastRow="0" w:firstColumn="1" w:lastColumn="0" w:noHBand="0" w:noVBand="1"/>
        </w:tblPrEx>
        <w:trPr>
          <w:trHeight w:val="323"/>
        </w:trPr>
        <w:tc>
          <w:tcPr>
            <w:tcW w:w="1418" w:type="dxa"/>
            <w:tcBorders>
              <w:top w:val="nil"/>
              <w:right w:val="single" w:sz="4" w:space="0" w:color="auto"/>
            </w:tcBorders>
            <w:shd w:val="clear" w:color="auto" w:fill="auto"/>
          </w:tcPr>
          <w:p w14:paraId="4114DE1B" w14:textId="29E8A9DF" w:rsidR="00E714D6" w:rsidRPr="00CF6BEA" w:rsidRDefault="00E714D6" w:rsidP="00FE456E">
            <w:pPr>
              <w:ind w:left="180" w:hangingChars="100" w:hanging="180"/>
              <w:rPr>
                <w:rFonts w:hAnsi="ＭＳ ゴシック"/>
                <w:sz w:val="18"/>
                <w:szCs w:val="18"/>
              </w:rPr>
            </w:pPr>
            <w:r w:rsidRPr="00CF6BEA">
              <w:rPr>
                <w:rFonts w:hAnsi="ＭＳ ゴシック" w:hint="eastAsia"/>
                <w:sz w:val="18"/>
                <w:szCs w:val="18"/>
              </w:rPr>
              <w:t>カ　生産性向上推進体制加算</w:t>
            </w:r>
          </w:p>
        </w:tc>
        <w:tc>
          <w:tcPr>
            <w:tcW w:w="7219" w:type="dxa"/>
            <w:tcBorders>
              <w:top w:val="dotted" w:sz="4" w:space="0" w:color="auto"/>
              <w:left w:val="single" w:sz="4" w:space="0" w:color="auto"/>
              <w:bottom w:val="dotted" w:sz="4" w:space="0" w:color="auto"/>
              <w:right w:val="single" w:sz="4" w:space="0" w:color="auto"/>
            </w:tcBorders>
            <w:shd w:val="clear" w:color="auto" w:fill="auto"/>
          </w:tcPr>
          <w:p w14:paraId="5953BAB6" w14:textId="77777777" w:rsidR="00E714D6" w:rsidRPr="00CF6BEA" w:rsidRDefault="00E714D6" w:rsidP="00FE456E">
            <w:pPr>
              <w:tabs>
                <w:tab w:val="center" w:pos="4252"/>
                <w:tab w:val="right" w:pos="8504"/>
              </w:tabs>
              <w:snapToGrid w:val="0"/>
              <w:spacing w:line="240" w:lineRule="exact"/>
              <w:rPr>
                <w:rFonts w:asciiTheme="majorEastAsia" w:eastAsiaTheme="majorEastAsia" w:hAnsiTheme="majorEastAsia" w:cs="ＭＳ明朝"/>
                <w:kern w:val="0"/>
                <w:sz w:val="18"/>
                <w:szCs w:val="18"/>
              </w:rPr>
            </w:pPr>
            <w:r w:rsidRPr="00CF6BEA">
              <w:rPr>
                <w:rFonts w:asciiTheme="majorEastAsia" w:eastAsiaTheme="majorEastAsia" w:hAnsiTheme="majorEastAsia" w:cs="ＭＳ明朝" w:hint="eastAsia"/>
                <w:kern w:val="0"/>
                <w:sz w:val="18"/>
                <w:szCs w:val="18"/>
              </w:rPr>
              <w:t>生産性向上推進体制加算（Ⅰ）100単位/月</w:t>
            </w:r>
          </w:p>
          <w:p w14:paraId="7C2EB6AC" w14:textId="77777777" w:rsidR="00E714D6" w:rsidRPr="00CF6BEA" w:rsidRDefault="00E714D6" w:rsidP="00FE456E">
            <w:pPr>
              <w:tabs>
                <w:tab w:val="center" w:pos="4252"/>
                <w:tab w:val="right" w:pos="8504"/>
              </w:tabs>
              <w:snapToGrid w:val="0"/>
              <w:spacing w:line="240" w:lineRule="exact"/>
              <w:rPr>
                <w:rFonts w:asciiTheme="majorEastAsia" w:eastAsiaTheme="majorEastAsia" w:hAnsiTheme="majorEastAsia" w:cs="ＭＳ明朝"/>
                <w:kern w:val="0"/>
                <w:sz w:val="18"/>
                <w:szCs w:val="18"/>
              </w:rPr>
            </w:pPr>
            <w:r w:rsidRPr="00CF6BEA">
              <w:rPr>
                <w:rFonts w:asciiTheme="majorEastAsia" w:eastAsiaTheme="majorEastAsia" w:hAnsiTheme="majorEastAsia" w:cs="ＭＳ明朝" w:hint="eastAsia"/>
                <w:kern w:val="0"/>
                <w:sz w:val="18"/>
                <w:szCs w:val="18"/>
              </w:rPr>
              <w:t xml:space="preserve">　次のいずれにも適合しているか。</w:t>
            </w:r>
          </w:p>
          <w:p w14:paraId="2722ED88" w14:textId="77777777" w:rsidR="00E714D6" w:rsidRPr="00CF6BEA" w:rsidRDefault="00E714D6" w:rsidP="00FE456E">
            <w:pPr>
              <w:tabs>
                <w:tab w:val="center" w:pos="4252"/>
                <w:tab w:val="right" w:pos="8504"/>
              </w:tabs>
              <w:snapToGrid w:val="0"/>
              <w:spacing w:line="240" w:lineRule="exact"/>
              <w:rPr>
                <w:rFonts w:asciiTheme="majorEastAsia" w:eastAsiaTheme="majorEastAsia" w:hAnsiTheme="majorEastAsia" w:cs="ＭＳ明朝"/>
                <w:kern w:val="0"/>
                <w:sz w:val="18"/>
                <w:szCs w:val="18"/>
              </w:rPr>
            </w:pPr>
            <w:r w:rsidRPr="00CF6BEA">
              <w:rPr>
                <w:rFonts w:asciiTheme="majorEastAsia" w:eastAsiaTheme="majorEastAsia" w:hAnsiTheme="majorEastAsia" w:cs="ＭＳ明朝" w:hint="eastAsia"/>
                <w:kern w:val="0"/>
                <w:sz w:val="18"/>
                <w:szCs w:val="18"/>
              </w:rPr>
              <w:t>⑴利用者の安全並びに介護サービスの質の確保及び職員の負担軽減に資する方策を検討するための委員会において、次⑴～⑷の事項を検討し、また、当該事項の実施状況を定期的（三月に一回以上）に確認している。</w:t>
            </w:r>
          </w:p>
          <w:p w14:paraId="01FF366E" w14:textId="77777777" w:rsidR="00E714D6" w:rsidRPr="00CF6BEA" w:rsidRDefault="00E714D6" w:rsidP="00FE456E">
            <w:pPr>
              <w:tabs>
                <w:tab w:val="center" w:pos="4252"/>
                <w:tab w:val="right" w:pos="8504"/>
              </w:tabs>
              <w:snapToGrid w:val="0"/>
              <w:spacing w:line="240" w:lineRule="exact"/>
              <w:rPr>
                <w:rFonts w:asciiTheme="majorEastAsia" w:eastAsiaTheme="majorEastAsia" w:hAnsiTheme="majorEastAsia" w:cs="ＭＳ明朝"/>
                <w:kern w:val="0"/>
                <w:sz w:val="18"/>
                <w:szCs w:val="18"/>
              </w:rPr>
            </w:pPr>
            <w:r w:rsidRPr="00CF6BEA">
              <w:rPr>
                <w:rFonts w:asciiTheme="majorEastAsia" w:eastAsiaTheme="majorEastAsia" w:hAnsiTheme="majorEastAsia" w:cs="ＭＳ明朝" w:hint="eastAsia"/>
                <w:kern w:val="0"/>
                <w:sz w:val="18"/>
                <w:szCs w:val="18"/>
              </w:rPr>
              <w:t xml:space="preserve">　㈠介護機器を活用する場合における利用者の安全及びケアの質の確保。</w:t>
            </w:r>
          </w:p>
          <w:p w14:paraId="36D7BA08" w14:textId="77777777" w:rsidR="00E714D6" w:rsidRPr="00CF6BEA" w:rsidRDefault="00E714D6" w:rsidP="00FE456E">
            <w:pPr>
              <w:tabs>
                <w:tab w:val="center" w:pos="4252"/>
                <w:tab w:val="right" w:pos="8504"/>
              </w:tabs>
              <w:snapToGrid w:val="0"/>
              <w:spacing w:line="240" w:lineRule="exact"/>
              <w:rPr>
                <w:rFonts w:asciiTheme="majorEastAsia" w:eastAsiaTheme="majorEastAsia" w:hAnsiTheme="majorEastAsia" w:cs="ＭＳ明朝"/>
                <w:kern w:val="0"/>
                <w:sz w:val="18"/>
                <w:szCs w:val="18"/>
              </w:rPr>
            </w:pPr>
            <w:r w:rsidRPr="00CF6BEA">
              <w:rPr>
                <w:rFonts w:asciiTheme="majorEastAsia" w:eastAsiaTheme="majorEastAsia" w:hAnsiTheme="majorEastAsia" w:cs="ＭＳ明朝" w:hint="eastAsia"/>
                <w:kern w:val="0"/>
                <w:sz w:val="18"/>
                <w:szCs w:val="18"/>
              </w:rPr>
              <w:t xml:space="preserve">　㈡職員の負担の軽減及び勤務状況への配慮</w:t>
            </w:r>
          </w:p>
          <w:p w14:paraId="0D0894DC" w14:textId="77777777" w:rsidR="00E714D6" w:rsidRPr="00CF6BEA" w:rsidRDefault="00E714D6" w:rsidP="00FE456E">
            <w:pPr>
              <w:tabs>
                <w:tab w:val="center" w:pos="4252"/>
                <w:tab w:val="right" w:pos="8504"/>
              </w:tabs>
              <w:snapToGrid w:val="0"/>
              <w:spacing w:line="240" w:lineRule="exact"/>
              <w:rPr>
                <w:rFonts w:asciiTheme="majorEastAsia" w:eastAsiaTheme="majorEastAsia" w:hAnsiTheme="majorEastAsia" w:cs="ＭＳ明朝"/>
                <w:kern w:val="0"/>
                <w:sz w:val="18"/>
                <w:szCs w:val="18"/>
              </w:rPr>
            </w:pPr>
            <w:r w:rsidRPr="00CF6BEA">
              <w:rPr>
                <w:rFonts w:asciiTheme="majorEastAsia" w:eastAsiaTheme="majorEastAsia" w:hAnsiTheme="majorEastAsia" w:cs="ＭＳ明朝" w:hint="eastAsia"/>
                <w:kern w:val="0"/>
                <w:sz w:val="18"/>
                <w:szCs w:val="18"/>
              </w:rPr>
              <w:t xml:space="preserve">　㈢介護機器の定期的な点検</w:t>
            </w:r>
          </w:p>
          <w:p w14:paraId="26FA76A5" w14:textId="77777777" w:rsidR="00E714D6" w:rsidRPr="00CF6BEA" w:rsidRDefault="00E714D6" w:rsidP="00FE456E">
            <w:pPr>
              <w:tabs>
                <w:tab w:val="center" w:pos="4252"/>
                <w:tab w:val="right" w:pos="8504"/>
              </w:tabs>
              <w:snapToGrid w:val="0"/>
              <w:spacing w:line="240" w:lineRule="exact"/>
              <w:rPr>
                <w:rFonts w:asciiTheme="majorEastAsia" w:eastAsiaTheme="majorEastAsia" w:hAnsiTheme="majorEastAsia" w:cs="ＭＳ明朝"/>
                <w:kern w:val="0"/>
                <w:sz w:val="18"/>
                <w:szCs w:val="18"/>
              </w:rPr>
            </w:pPr>
            <w:r w:rsidRPr="00CF6BEA">
              <w:rPr>
                <w:rFonts w:asciiTheme="majorEastAsia" w:eastAsiaTheme="majorEastAsia" w:hAnsiTheme="majorEastAsia" w:cs="ＭＳ明朝" w:hint="eastAsia"/>
                <w:kern w:val="0"/>
                <w:sz w:val="18"/>
                <w:szCs w:val="18"/>
              </w:rPr>
              <w:t xml:space="preserve">　㈣業務の効率化及び質の向上並びに職員の負担軽減を図るための職員研　</w:t>
            </w:r>
          </w:p>
          <w:p w14:paraId="1D437F23" w14:textId="13D3379B" w:rsidR="00E714D6" w:rsidRPr="00CF6BEA" w:rsidRDefault="00E714D6" w:rsidP="00FE456E">
            <w:pPr>
              <w:tabs>
                <w:tab w:val="center" w:pos="4252"/>
                <w:tab w:val="right" w:pos="8504"/>
              </w:tabs>
              <w:snapToGrid w:val="0"/>
              <w:spacing w:line="240" w:lineRule="exact"/>
              <w:rPr>
                <w:rFonts w:asciiTheme="majorEastAsia" w:eastAsiaTheme="majorEastAsia" w:hAnsiTheme="majorEastAsia" w:cs="ＭＳ明朝"/>
                <w:kern w:val="0"/>
                <w:sz w:val="18"/>
                <w:szCs w:val="18"/>
              </w:rPr>
            </w:pPr>
            <w:r w:rsidRPr="00CF6BEA">
              <w:rPr>
                <w:rFonts w:asciiTheme="majorEastAsia" w:eastAsiaTheme="majorEastAsia" w:hAnsiTheme="majorEastAsia" w:cs="ＭＳ明朝" w:hint="eastAsia"/>
                <w:kern w:val="0"/>
                <w:sz w:val="18"/>
                <w:szCs w:val="18"/>
              </w:rPr>
              <w:t xml:space="preserve">　　修</w:t>
            </w:r>
          </w:p>
          <w:p w14:paraId="41711291" w14:textId="77777777" w:rsidR="00E714D6" w:rsidRPr="00CF6BEA" w:rsidRDefault="00E714D6" w:rsidP="00FE456E">
            <w:pPr>
              <w:tabs>
                <w:tab w:val="center" w:pos="4252"/>
                <w:tab w:val="right" w:pos="8504"/>
              </w:tabs>
              <w:snapToGrid w:val="0"/>
              <w:spacing w:line="240" w:lineRule="exact"/>
              <w:rPr>
                <w:rFonts w:asciiTheme="majorEastAsia" w:eastAsiaTheme="majorEastAsia" w:hAnsiTheme="majorEastAsia" w:cs="ＭＳ明朝"/>
                <w:kern w:val="0"/>
                <w:sz w:val="18"/>
                <w:szCs w:val="18"/>
              </w:rPr>
            </w:pPr>
            <w:r w:rsidRPr="00CF6BEA">
              <w:rPr>
                <w:rFonts w:asciiTheme="majorEastAsia" w:eastAsiaTheme="majorEastAsia" w:hAnsiTheme="majorEastAsia" w:cs="ＭＳ明朝" w:hint="eastAsia"/>
                <w:kern w:val="0"/>
                <w:sz w:val="18"/>
                <w:szCs w:val="18"/>
              </w:rPr>
              <w:t>⑵介護機器を複数導入している。</w:t>
            </w:r>
          </w:p>
          <w:p w14:paraId="5804DF9A" w14:textId="77777777" w:rsidR="00E714D6" w:rsidRPr="00CF6BEA" w:rsidRDefault="00E714D6" w:rsidP="00FE456E">
            <w:pPr>
              <w:tabs>
                <w:tab w:val="center" w:pos="4252"/>
                <w:tab w:val="right" w:pos="8504"/>
              </w:tabs>
              <w:snapToGrid w:val="0"/>
              <w:spacing w:line="240" w:lineRule="exact"/>
              <w:rPr>
                <w:rFonts w:asciiTheme="majorEastAsia" w:eastAsiaTheme="majorEastAsia" w:hAnsiTheme="majorEastAsia" w:cs="ＭＳ明朝"/>
                <w:kern w:val="0"/>
                <w:sz w:val="18"/>
                <w:szCs w:val="18"/>
              </w:rPr>
            </w:pPr>
            <w:r w:rsidRPr="00CF6BEA">
              <w:rPr>
                <w:rFonts w:asciiTheme="majorEastAsia" w:eastAsiaTheme="majorEastAsia" w:hAnsiTheme="majorEastAsia" w:cs="ＭＳ明朝" w:hint="eastAsia"/>
                <w:kern w:val="0"/>
                <w:sz w:val="18"/>
                <w:szCs w:val="18"/>
              </w:rPr>
              <w:t>⑶職員間の適切な役割分担（いわゆる介護助手の活用等）の取組等を行っ</w:t>
            </w:r>
          </w:p>
          <w:p w14:paraId="29E22F00" w14:textId="2908F752" w:rsidR="00E714D6" w:rsidRPr="00CF6BEA" w:rsidRDefault="00E714D6" w:rsidP="00FE456E">
            <w:pPr>
              <w:tabs>
                <w:tab w:val="center" w:pos="4252"/>
                <w:tab w:val="right" w:pos="8504"/>
              </w:tabs>
              <w:snapToGrid w:val="0"/>
              <w:spacing w:line="240" w:lineRule="exact"/>
              <w:ind w:firstLineChars="100" w:firstLine="180"/>
              <w:rPr>
                <w:rFonts w:asciiTheme="majorEastAsia" w:eastAsiaTheme="majorEastAsia" w:hAnsiTheme="majorEastAsia" w:cs="ＭＳ明朝"/>
                <w:kern w:val="0"/>
                <w:sz w:val="18"/>
                <w:szCs w:val="18"/>
              </w:rPr>
            </w:pPr>
            <w:r w:rsidRPr="00CF6BEA">
              <w:rPr>
                <w:rFonts w:asciiTheme="majorEastAsia" w:eastAsiaTheme="majorEastAsia" w:hAnsiTheme="majorEastAsia" w:cs="ＭＳ明朝" w:hint="eastAsia"/>
                <w:kern w:val="0"/>
                <w:sz w:val="18"/>
                <w:szCs w:val="18"/>
              </w:rPr>
              <w:t>ている。</w:t>
            </w:r>
          </w:p>
          <w:p w14:paraId="62B696DC" w14:textId="77777777" w:rsidR="00E714D6" w:rsidRPr="00CF6BEA" w:rsidRDefault="00E714D6" w:rsidP="00FE456E">
            <w:pPr>
              <w:tabs>
                <w:tab w:val="center" w:pos="4252"/>
                <w:tab w:val="right" w:pos="8504"/>
              </w:tabs>
              <w:snapToGrid w:val="0"/>
              <w:spacing w:line="240" w:lineRule="exact"/>
              <w:rPr>
                <w:rFonts w:asciiTheme="majorEastAsia" w:eastAsiaTheme="majorEastAsia" w:hAnsiTheme="majorEastAsia" w:cs="ＭＳ明朝"/>
                <w:kern w:val="0"/>
                <w:sz w:val="18"/>
                <w:szCs w:val="18"/>
              </w:rPr>
            </w:pPr>
            <w:r w:rsidRPr="00CF6BEA">
              <w:rPr>
                <w:rFonts w:asciiTheme="majorEastAsia" w:eastAsiaTheme="majorEastAsia" w:hAnsiTheme="majorEastAsia" w:cs="ＭＳ明朝" w:hint="eastAsia"/>
                <w:kern w:val="0"/>
                <w:sz w:val="18"/>
                <w:szCs w:val="18"/>
              </w:rPr>
              <w:t>⑷１年以内ごとに１回、</w:t>
            </w:r>
            <w:r w:rsidRPr="00CF6BEA">
              <w:rPr>
                <w:rFonts w:asciiTheme="majorEastAsia" w:eastAsiaTheme="majorEastAsia" w:hAnsiTheme="majorEastAsia" w:cs="ＭＳ明朝" w:hint="eastAsia"/>
                <w:b/>
                <w:bCs/>
                <w:kern w:val="0"/>
                <w:sz w:val="18"/>
                <w:szCs w:val="18"/>
              </w:rPr>
              <w:t>「生産性向上の取組に関する実績データ」</w:t>
            </w:r>
            <w:r w:rsidRPr="00CF6BEA">
              <w:rPr>
                <w:rFonts w:asciiTheme="majorEastAsia" w:eastAsiaTheme="majorEastAsia" w:hAnsiTheme="majorEastAsia" w:cs="ＭＳ明朝" w:hint="eastAsia"/>
                <w:kern w:val="0"/>
                <w:sz w:val="18"/>
                <w:szCs w:val="18"/>
              </w:rPr>
              <w:t>ア～オ</w:t>
            </w:r>
          </w:p>
          <w:p w14:paraId="5899814E" w14:textId="4E02F67A" w:rsidR="00E714D6" w:rsidRPr="00CF6BEA" w:rsidRDefault="00E714D6" w:rsidP="00FE456E">
            <w:pPr>
              <w:tabs>
                <w:tab w:val="center" w:pos="4252"/>
                <w:tab w:val="right" w:pos="8504"/>
              </w:tabs>
              <w:snapToGrid w:val="0"/>
              <w:spacing w:line="240" w:lineRule="exact"/>
              <w:ind w:firstLineChars="100" w:firstLine="180"/>
              <w:rPr>
                <w:rFonts w:asciiTheme="majorEastAsia" w:eastAsiaTheme="majorEastAsia" w:hAnsiTheme="majorEastAsia" w:cs="ＭＳ明朝"/>
                <w:kern w:val="0"/>
                <w:sz w:val="18"/>
                <w:szCs w:val="18"/>
              </w:rPr>
            </w:pPr>
            <w:r w:rsidRPr="00CF6BEA">
              <w:rPr>
                <w:rFonts w:asciiTheme="majorEastAsia" w:eastAsiaTheme="majorEastAsia" w:hAnsiTheme="majorEastAsia" w:cs="ＭＳ明朝" w:hint="eastAsia"/>
                <w:kern w:val="0"/>
                <w:sz w:val="18"/>
                <w:szCs w:val="18"/>
              </w:rPr>
              <w:t>を厚労省に（オンライン）提出している。</w:t>
            </w:r>
          </w:p>
        </w:tc>
        <w:tc>
          <w:tcPr>
            <w:tcW w:w="428" w:type="dxa"/>
            <w:tcBorders>
              <w:top w:val="dashSmallGap" w:sz="4" w:space="0" w:color="auto"/>
              <w:bottom w:val="dashSmallGap" w:sz="4" w:space="0" w:color="auto"/>
            </w:tcBorders>
            <w:shd w:val="clear" w:color="auto" w:fill="auto"/>
            <w:vAlign w:val="center"/>
          </w:tcPr>
          <w:p w14:paraId="140282D4" w14:textId="149609D0" w:rsidR="00E714D6" w:rsidRDefault="00E714D6" w:rsidP="00FE456E">
            <w:pPr>
              <w:jc w:val="center"/>
              <w:rPr>
                <w:rFonts w:hAnsi="ＭＳ ゴシック"/>
                <w:sz w:val="18"/>
                <w:szCs w:val="18"/>
              </w:rPr>
            </w:pPr>
          </w:p>
        </w:tc>
        <w:tc>
          <w:tcPr>
            <w:tcW w:w="427" w:type="dxa"/>
            <w:tcBorders>
              <w:top w:val="dashSmallGap" w:sz="4" w:space="0" w:color="auto"/>
              <w:bottom w:val="dashSmallGap" w:sz="4" w:space="0" w:color="auto"/>
            </w:tcBorders>
            <w:shd w:val="clear" w:color="auto" w:fill="auto"/>
            <w:vAlign w:val="center"/>
          </w:tcPr>
          <w:p w14:paraId="3F61AB4C" w14:textId="5B0339EA" w:rsidR="00E714D6" w:rsidRDefault="00E714D6" w:rsidP="00FE456E">
            <w:pPr>
              <w:jc w:val="center"/>
              <w:rPr>
                <w:rFonts w:hAnsi="ＭＳ ゴシック"/>
                <w:sz w:val="18"/>
                <w:szCs w:val="18"/>
              </w:rPr>
            </w:pPr>
          </w:p>
        </w:tc>
        <w:tc>
          <w:tcPr>
            <w:tcW w:w="427" w:type="dxa"/>
            <w:tcBorders>
              <w:top w:val="dashSmallGap" w:sz="4" w:space="0" w:color="auto"/>
              <w:bottom w:val="dashSmallGap" w:sz="4" w:space="0" w:color="auto"/>
            </w:tcBorders>
            <w:shd w:val="clear" w:color="auto" w:fill="auto"/>
            <w:vAlign w:val="center"/>
          </w:tcPr>
          <w:p w14:paraId="20F569DD" w14:textId="25D1BF8B" w:rsidR="00E714D6" w:rsidRDefault="00E714D6" w:rsidP="00FE456E">
            <w:pPr>
              <w:jc w:val="center"/>
              <w:rPr>
                <w:rFonts w:hAnsi="ＭＳ ゴシック"/>
                <w:sz w:val="18"/>
                <w:szCs w:val="18"/>
              </w:rPr>
            </w:pPr>
          </w:p>
        </w:tc>
        <w:tc>
          <w:tcPr>
            <w:tcW w:w="429" w:type="dxa"/>
          </w:tcPr>
          <w:p w14:paraId="752B1F17" w14:textId="77777777" w:rsidR="00E714D6" w:rsidRPr="005406A3" w:rsidRDefault="00E714D6" w:rsidP="00FE456E">
            <w:pPr>
              <w:rPr>
                <w:rFonts w:hAnsi="ＭＳ ゴシック"/>
                <w:color w:val="FF0000"/>
                <w:spacing w:val="-4"/>
                <w:sz w:val="16"/>
                <w:szCs w:val="16"/>
              </w:rPr>
            </w:pPr>
          </w:p>
        </w:tc>
        <w:tc>
          <w:tcPr>
            <w:tcW w:w="709" w:type="dxa"/>
            <w:tcBorders>
              <w:bottom w:val="nil"/>
            </w:tcBorders>
            <w:shd w:val="clear" w:color="auto" w:fill="auto"/>
          </w:tcPr>
          <w:p w14:paraId="24B793B9" w14:textId="65C5ED3D" w:rsidR="00E714D6" w:rsidRPr="00CF6BEA" w:rsidRDefault="00E714D6" w:rsidP="00FE456E">
            <w:pPr>
              <w:rPr>
                <w:rFonts w:hAnsi="ＭＳ ゴシック"/>
                <w:spacing w:val="-4"/>
                <w:sz w:val="16"/>
                <w:szCs w:val="16"/>
              </w:rPr>
            </w:pPr>
            <w:r w:rsidRPr="00CF6BEA">
              <w:rPr>
                <w:rFonts w:hAnsi="ＭＳ ゴシック" w:hint="eastAsia"/>
                <w:spacing w:val="-4"/>
                <w:sz w:val="16"/>
                <w:szCs w:val="16"/>
              </w:rPr>
              <w:t>告示126</w:t>
            </w:r>
          </w:p>
          <w:p w14:paraId="31AAF926" w14:textId="0EF9F022" w:rsidR="00E714D6" w:rsidRPr="00CF6BEA" w:rsidRDefault="00E714D6" w:rsidP="00FE456E">
            <w:pPr>
              <w:jc w:val="left"/>
              <w:rPr>
                <w:rFonts w:hAnsi="ＭＳ ゴシック"/>
                <w:spacing w:val="-4"/>
                <w:sz w:val="16"/>
                <w:szCs w:val="16"/>
              </w:rPr>
            </w:pPr>
            <w:r w:rsidRPr="00CF6BEA">
              <w:rPr>
                <w:rFonts w:hAnsi="ＭＳ ゴシック" w:hint="eastAsia"/>
                <w:spacing w:val="-4"/>
                <w:sz w:val="16"/>
                <w:szCs w:val="16"/>
              </w:rPr>
              <w:t>別表4カ注</w:t>
            </w:r>
          </w:p>
          <w:p w14:paraId="0724F196" w14:textId="77777777" w:rsidR="00E714D6" w:rsidRPr="00CF6BEA" w:rsidRDefault="00E714D6" w:rsidP="00FE456E">
            <w:pPr>
              <w:jc w:val="left"/>
              <w:rPr>
                <w:rFonts w:hAnsi="ＭＳ ゴシック"/>
                <w:spacing w:val="-4"/>
                <w:sz w:val="16"/>
                <w:szCs w:val="16"/>
              </w:rPr>
            </w:pPr>
            <w:r w:rsidRPr="00CF6BEA">
              <w:rPr>
                <w:rFonts w:hAnsi="ＭＳ ゴシック" w:hint="eastAsia"/>
                <w:spacing w:val="-4"/>
                <w:sz w:val="16"/>
                <w:szCs w:val="16"/>
              </w:rPr>
              <w:t>告示128</w:t>
            </w:r>
          </w:p>
          <w:p w14:paraId="2F54C59C" w14:textId="09481DA1" w:rsidR="00E714D6" w:rsidRPr="00CF6BEA" w:rsidRDefault="00E714D6" w:rsidP="00FE456E">
            <w:pPr>
              <w:jc w:val="left"/>
              <w:rPr>
                <w:rFonts w:hAnsi="ＭＳ ゴシック"/>
                <w:spacing w:val="-4"/>
                <w:sz w:val="16"/>
                <w:szCs w:val="16"/>
              </w:rPr>
            </w:pPr>
            <w:r w:rsidRPr="00CF6BEA">
              <w:rPr>
                <w:rFonts w:hAnsi="ＭＳ ゴシック" w:hint="eastAsia"/>
                <w:spacing w:val="-4"/>
                <w:sz w:val="16"/>
                <w:szCs w:val="16"/>
              </w:rPr>
              <w:t>別表2ヌ注</w:t>
            </w:r>
          </w:p>
          <w:p w14:paraId="622DBB66" w14:textId="77777777" w:rsidR="00E714D6" w:rsidRPr="00CF6BEA" w:rsidRDefault="00E714D6" w:rsidP="00FE456E">
            <w:pPr>
              <w:jc w:val="left"/>
              <w:rPr>
                <w:rFonts w:hAnsi="ＭＳ ゴシック"/>
                <w:spacing w:val="-4"/>
                <w:sz w:val="16"/>
                <w:szCs w:val="16"/>
              </w:rPr>
            </w:pPr>
            <w:r w:rsidRPr="00CF6BEA">
              <w:rPr>
                <w:rFonts w:hAnsi="ＭＳ ゴシック" w:hint="eastAsia"/>
                <w:spacing w:val="-4"/>
                <w:sz w:val="16"/>
                <w:szCs w:val="16"/>
              </w:rPr>
              <w:t>老計発</w:t>
            </w:r>
          </w:p>
          <w:p w14:paraId="0F7B2E12" w14:textId="77777777" w:rsidR="00E714D6" w:rsidRPr="00CF6BEA" w:rsidRDefault="00E714D6" w:rsidP="00FE456E">
            <w:pPr>
              <w:jc w:val="left"/>
              <w:rPr>
                <w:rFonts w:hAnsi="ＭＳ ゴシック"/>
                <w:spacing w:val="-4"/>
                <w:sz w:val="16"/>
                <w:szCs w:val="16"/>
              </w:rPr>
            </w:pPr>
            <w:r w:rsidRPr="00CF6BEA">
              <w:rPr>
                <w:rFonts w:hAnsi="ＭＳ ゴシック" w:hint="eastAsia"/>
                <w:spacing w:val="-4"/>
                <w:sz w:val="16"/>
                <w:szCs w:val="16"/>
              </w:rPr>
              <w:t>第0331005号</w:t>
            </w:r>
          </w:p>
          <w:p w14:paraId="01EB024E" w14:textId="0E2F8C9F" w:rsidR="00E714D6" w:rsidRPr="00CF6BEA" w:rsidRDefault="00E714D6" w:rsidP="00FE456E">
            <w:pPr>
              <w:jc w:val="left"/>
              <w:rPr>
                <w:rFonts w:hAnsi="ＭＳ ゴシック"/>
                <w:spacing w:val="-4"/>
                <w:sz w:val="16"/>
                <w:szCs w:val="16"/>
              </w:rPr>
            </w:pPr>
            <w:r w:rsidRPr="00CF6BEA">
              <w:rPr>
                <w:rFonts w:hAnsi="ＭＳ ゴシック" w:hint="eastAsia"/>
                <w:spacing w:val="-4"/>
                <w:sz w:val="16"/>
                <w:szCs w:val="16"/>
              </w:rPr>
              <w:t>第2の5(19)</w:t>
            </w:r>
          </w:p>
        </w:tc>
      </w:tr>
      <w:tr w:rsidR="00E714D6" w:rsidRPr="00D705AB" w14:paraId="16B35BC0" w14:textId="77777777" w:rsidTr="00FF7C62">
        <w:tblPrEx>
          <w:tblCellMar>
            <w:left w:w="108" w:type="dxa"/>
            <w:right w:w="108" w:type="dxa"/>
          </w:tblCellMar>
          <w:tblLook w:val="04A0" w:firstRow="1" w:lastRow="0" w:firstColumn="1" w:lastColumn="0" w:noHBand="0" w:noVBand="1"/>
        </w:tblPrEx>
        <w:trPr>
          <w:trHeight w:val="323"/>
        </w:trPr>
        <w:tc>
          <w:tcPr>
            <w:tcW w:w="1418" w:type="dxa"/>
            <w:tcBorders>
              <w:top w:val="nil"/>
              <w:right w:val="single" w:sz="4" w:space="0" w:color="auto"/>
            </w:tcBorders>
            <w:shd w:val="clear" w:color="auto" w:fill="auto"/>
          </w:tcPr>
          <w:p w14:paraId="2FB58428" w14:textId="754DAB74" w:rsidR="00E714D6" w:rsidRPr="001B589B" w:rsidRDefault="00E714D6" w:rsidP="00FE456E">
            <w:pPr>
              <w:ind w:left="180" w:hangingChars="100" w:hanging="180"/>
              <w:rPr>
                <w:rFonts w:hAnsi="ＭＳ ゴシック"/>
                <w:sz w:val="18"/>
                <w:szCs w:val="18"/>
              </w:rPr>
            </w:pPr>
            <w:r w:rsidRPr="001B589B">
              <w:rPr>
                <w:rFonts w:hAnsi="ＭＳ ゴシック" w:hint="eastAsia"/>
                <w:sz w:val="18"/>
                <w:szCs w:val="18"/>
              </w:rPr>
              <w:t>カ　生産性向上推進体制</w:t>
            </w:r>
            <w:r w:rsidRPr="001B589B">
              <w:rPr>
                <w:rFonts w:hAnsi="ＭＳ ゴシック" w:hint="eastAsia"/>
                <w:sz w:val="18"/>
                <w:szCs w:val="18"/>
              </w:rPr>
              <w:lastRenderedPageBreak/>
              <w:t>加算</w:t>
            </w:r>
          </w:p>
        </w:tc>
        <w:tc>
          <w:tcPr>
            <w:tcW w:w="7219" w:type="dxa"/>
            <w:tcBorders>
              <w:top w:val="dotted" w:sz="4" w:space="0" w:color="auto"/>
              <w:left w:val="single" w:sz="4" w:space="0" w:color="auto"/>
              <w:bottom w:val="dotted" w:sz="4" w:space="0" w:color="auto"/>
              <w:right w:val="single" w:sz="4" w:space="0" w:color="auto"/>
            </w:tcBorders>
            <w:shd w:val="clear" w:color="auto" w:fill="auto"/>
          </w:tcPr>
          <w:p w14:paraId="344B1238" w14:textId="77777777" w:rsidR="00E714D6" w:rsidRPr="00CF6BEA" w:rsidRDefault="00E714D6" w:rsidP="00FE456E">
            <w:pPr>
              <w:tabs>
                <w:tab w:val="center" w:pos="4252"/>
                <w:tab w:val="right" w:pos="8504"/>
              </w:tabs>
              <w:snapToGrid w:val="0"/>
              <w:spacing w:line="240" w:lineRule="exact"/>
              <w:rPr>
                <w:rFonts w:asciiTheme="majorEastAsia" w:eastAsiaTheme="majorEastAsia" w:hAnsiTheme="majorEastAsia" w:cs="ＭＳ明朝"/>
                <w:kern w:val="0"/>
                <w:sz w:val="18"/>
                <w:szCs w:val="18"/>
              </w:rPr>
            </w:pPr>
            <w:r w:rsidRPr="00CF6BEA">
              <w:rPr>
                <w:rFonts w:asciiTheme="majorEastAsia" w:eastAsiaTheme="majorEastAsia" w:hAnsiTheme="majorEastAsia" w:cs="ＭＳ明朝" w:hint="eastAsia"/>
                <w:kern w:val="0"/>
                <w:sz w:val="18"/>
                <w:szCs w:val="18"/>
              </w:rPr>
              <w:lastRenderedPageBreak/>
              <w:t>生産性向上推進体制加算（Ⅱ）10単位/月</w:t>
            </w:r>
          </w:p>
          <w:p w14:paraId="3F06B500" w14:textId="77777777" w:rsidR="00E714D6" w:rsidRPr="00CF6BEA" w:rsidRDefault="00E714D6" w:rsidP="00FE456E">
            <w:pPr>
              <w:tabs>
                <w:tab w:val="center" w:pos="4252"/>
                <w:tab w:val="right" w:pos="8504"/>
              </w:tabs>
              <w:snapToGrid w:val="0"/>
              <w:spacing w:line="240" w:lineRule="exact"/>
              <w:rPr>
                <w:rFonts w:asciiTheme="majorEastAsia" w:eastAsiaTheme="majorEastAsia" w:hAnsiTheme="majorEastAsia" w:cs="ＭＳ明朝"/>
                <w:kern w:val="0"/>
                <w:sz w:val="18"/>
                <w:szCs w:val="18"/>
              </w:rPr>
            </w:pPr>
            <w:r w:rsidRPr="00CF6BEA">
              <w:rPr>
                <w:rFonts w:asciiTheme="majorEastAsia" w:eastAsiaTheme="majorEastAsia" w:hAnsiTheme="majorEastAsia" w:cs="ＭＳ明朝" w:hint="eastAsia"/>
                <w:kern w:val="0"/>
                <w:sz w:val="18"/>
                <w:szCs w:val="18"/>
              </w:rPr>
              <w:t xml:space="preserve">　次のいずれにも適合しているか。</w:t>
            </w:r>
          </w:p>
          <w:p w14:paraId="7F5AA5DA" w14:textId="77777777" w:rsidR="00E714D6" w:rsidRPr="00CF6BEA" w:rsidRDefault="00E714D6" w:rsidP="00FE456E">
            <w:pPr>
              <w:tabs>
                <w:tab w:val="center" w:pos="4252"/>
                <w:tab w:val="right" w:pos="8504"/>
              </w:tabs>
              <w:snapToGrid w:val="0"/>
              <w:spacing w:line="240" w:lineRule="exact"/>
              <w:rPr>
                <w:rFonts w:asciiTheme="majorEastAsia" w:eastAsiaTheme="majorEastAsia" w:hAnsiTheme="majorEastAsia" w:cs="ＭＳ明朝"/>
                <w:kern w:val="0"/>
                <w:sz w:val="18"/>
                <w:szCs w:val="18"/>
              </w:rPr>
            </w:pPr>
            <w:r w:rsidRPr="00CF6BEA">
              <w:rPr>
                <w:rFonts w:asciiTheme="majorEastAsia" w:eastAsiaTheme="majorEastAsia" w:hAnsiTheme="majorEastAsia" w:cs="ＭＳ明朝" w:hint="eastAsia"/>
                <w:kern w:val="0"/>
                <w:sz w:val="18"/>
                <w:szCs w:val="18"/>
              </w:rPr>
              <w:lastRenderedPageBreak/>
              <w:t>⑴加算</w:t>
            </w:r>
            <w:r w:rsidRPr="00CF6BEA">
              <w:rPr>
                <w:rFonts w:asciiTheme="majorEastAsia" w:eastAsiaTheme="majorEastAsia" w:hAnsiTheme="majorEastAsia" w:cs="ＭＳ明朝"/>
                <w:kern w:val="0"/>
                <w:sz w:val="18"/>
                <w:szCs w:val="18"/>
              </w:rPr>
              <w:t>(</w:t>
            </w:r>
            <w:r w:rsidRPr="00CF6BEA">
              <w:rPr>
                <w:rFonts w:asciiTheme="majorEastAsia" w:eastAsiaTheme="majorEastAsia" w:hAnsiTheme="majorEastAsia" w:cs="ＭＳ明朝" w:hint="eastAsia"/>
                <w:kern w:val="0"/>
                <w:sz w:val="18"/>
                <w:szCs w:val="18"/>
              </w:rPr>
              <w:t>Ⅰ</w:t>
            </w:r>
            <w:r w:rsidRPr="00CF6BEA">
              <w:rPr>
                <w:rFonts w:asciiTheme="majorEastAsia" w:eastAsiaTheme="majorEastAsia" w:hAnsiTheme="majorEastAsia" w:cs="ＭＳ明朝"/>
                <w:kern w:val="0"/>
                <w:sz w:val="18"/>
                <w:szCs w:val="18"/>
              </w:rPr>
              <w:t>)</w:t>
            </w:r>
            <w:r w:rsidRPr="00CF6BEA">
              <w:rPr>
                <w:rFonts w:asciiTheme="majorEastAsia" w:eastAsiaTheme="majorEastAsia" w:hAnsiTheme="majorEastAsia" w:cs="ＭＳ明朝" w:hint="eastAsia"/>
                <w:kern w:val="0"/>
                <w:sz w:val="18"/>
                <w:szCs w:val="18"/>
              </w:rPr>
              <w:t>の⑴に適合している。</w:t>
            </w:r>
          </w:p>
          <w:p w14:paraId="539988C4" w14:textId="77777777" w:rsidR="00E714D6" w:rsidRPr="00CF6BEA" w:rsidRDefault="00E714D6" w:rsidP="00FE456E">
            <w:pPr>
              <w:tabs>
                <w:tab w:val="center" w:pos="4252"/>
                <w:tab w:val="right" w:pos="8504"/>
              </w:tabs>
              <w:snapToGrid w:val="0"/>
              <w:spacing w:line="240" w:lineRule="exact"/>
              <w:rPr>
                <w:rFonts w:asciiTheme="majorEastAsia" w:eastAsiaTheme="majorEastAsia" w:hAnsiTheme="majorEastAsia" w:cs="ＭＳ明朝"/>
                <w:kern w:val="0"/>
                <w:sz w:val="18"/>
                <w:szCs w:val="18"/>
              </w:rPr>
            </w:pPr>
            <w:r w:rsidRPr="00CF6BEA">
              <w:rPr>
                <w:rFonts w:asciiTheme="majorEastAsia" w:eastAsiaTheme="majorEastAsia" w:hAnsiTheme="majorEastAsia" w:cs="ＭＳ明朝" w:hint="eastAsia"/>
                <w:kern w:val="0"/>
                <w:sz w:val="18"/>
                <w:szCs w:val="18"/>
              </w:rPr>
              <w:t>⑵介護機器を１つ以上活用している。</w:t>
            </w:r>
          </w:p>
          <w:p w14:paraId="0FE9F1FD" w14:textId="77777777" w:rsidR="00E714D6" w:rsidRPr="00CF6BEA" w:rsidRDefault="00E714D6" w:rsidP="00FE456E">
            <w:pPr>
              <w:tabs>
                <w:tab w:val="center" w:pos="4252"/>
                <w:tab w:val="right" w:pos="8504"/>
              </w:tabs>
              <w:snapToGrid w:val="0"/>
              <w:spacing w:line="240" w:lineRule="exact"/>
              <w:rPr>
                <w:rFonts w:asciiTheme="majorEastAsia" w:eastAsiaTheme="majorEastAsia" w:hAnsiTheme="majorEastAsia" w:cs="ＭＳ明朝"/>
                <w:kern w:val="0"/>
                <w:sz w:val="18"/>
                <w:szCs w:val="18"/>
              </w:rPr>
            </w:pPr>
            <w:r w:rsidRPr="00CF6BEA">
              <w:rPr>
                <w:rFonts w:asciiTheme="majorEastAsia" w:eastAsiaTheme="majorEastAsia" w:hAnsiTheme="majorEastAsia" w:cs="ＭＳ明朝" w:hint="eastAsia"/>
                <w:kern w:val="0"/>
                <w:sz w:val="18"/>
                <w:szCs w:val="18"/>
              </w:rPr>
              <w:t>⑶１年以内ごとに１回、「生産性向上の取組に関する実績データ」ア～ウを厚労省に（オンライン）提出している。</w:t>
            </w:r>
          </w:p>
          <w:p w14:paraId="619BC553" w14:textId="4420A8AF" w:rsidR="00E714D6" w:rsidRPr="00CF6BEA" w:rsidRDefault="00E714D6" w:rsidP="00FE456E">
            <w:pPr>
              <w:tabs>
                <w:tab w:val="center" w:pos="4252"/>
                <w:tab w:val="right" w:pos="8504"/>
              </w:tabs>
              <w:snapToGrid w:val="0"/>
              <w:spacing w:line="240" w:lineRule="exact"/>
              <w:rPr>
                <w:rFonts w:asciiTheme="minorEastAsia" w:eastAsiaTheme="minorEastAsia" w:hAnsiTheme="minorEastAsia" w:cs="ＭＳ明朝"/>
                <w:kern w:val="0"/>
                <w:sz w:val="18"/>
                <w:szCs w:val="18"/>
              </w:rPr>
            </w:pPr>
          </w:p>
        </w:tc>
        <w:tc>
          <w:tcPr>
            <w:tcW w:w="428" w:type="dxa"/>
            <w:tcBorders>
              <w:top w:val="dashSmallGap" w:sz="4" w:space="0" w:color="auto"/>
              <w:bottom w:val="dashSmallGap" w:sz="4" w:space="0" w:color="auto"/>
            </w:tcBorders>
            <w:shd w:val="clear" w:color="auto" w:fill="auto"/>
            <w:vAlign w:val="center"/>
          </w:tcPr>
          <w:p w14:paraId="2FEDF657" w14:textId="7AAE02CC" w:rsidR="00E714D6" w:rsidRDefault="00E714D6" w:rsidP="00FE456E">
            <w:pPr>
              <w:jc w:val="center"/>
              <w:rPr>
                <w:rFonts w:hAnsi="ＭＳ ゴシック"/>
                <w:sz w:val="18"/>
                <w:szCs w:val="18"/>
              </w:rPr>
            </w:pPr>
          </w:p>
        </w:tc>
        <w:tc>
          <w:tcPr>
            <w:tcW w:w="427" w:type="dxa"/>
            <w:tcBorders>
              <w:top w:val="dashSmallGap" w:sz="4" w:space="0" w:color="auto"/>
              <w:bottom w:val="dashSmallGap" w:sz="4" w:space="0" w:color="auto"/>
            </w:tcBorders>
            <w:shd w:val="clear" w:color="auto" w:fill="auto"/>
            <w:vAlign w:val="center"/>
          </w:tcPr>
          <w:p w14:paraId="571044BE" w14:textId="00AE3B02" w:rsidR="00E714D6" w:rsidRDefault="00E714D6" w:rsidP="00FE456E">
            <w:pPr>
              <w:jc w:val="center"/>
              <w:rPr>
                <w:rFonts w:hAnsi="ＭＳ ゴシック"/>
                <w:sz w:val="18"/>
                <w:szCs w:val="18"/>
              </w:rPr>
            </w:pPr>
          </w:p>
        </w:tc>
        <w:tc>
          <w:tcPr>
            <w:tcW w:w="427" w:type="dxa"/>
            <w:tcBorders>
              <w:top w:val="dashSmallGap" w:sz="4" w:space="0" w:color="auto"/>
              <w:bottom w:val="dashSmallGap" w:sz="4" w:space="0" w:color="auto"/>
            </w:tcBorders>
            <w:shd w:val="clear" w:color="auto" w:fill="auto"/>
            <w:vAlign w:val="center"/>
          </w:tcPr>
          <w:p w14:paraId="2629FE66" w14:textId="371A689C" w:rsidR="00E714D6" w:rsidRDefault="00E714D6" w:rsidP="00FE456E">
            <w:pPr>
              <w:jc w:val="center"/>
              <w:rPr>
                <w:rFonts w:hAnsi="ＭＳ ゴシック"/>
                <w:sz w:val="18"/>
                <w:szCs w:val="18"/>
              </w:rPr>
            </w:pPr>
          </w:p>
        </w:tc>
        <w:tc>
          <w:tcPr>
            <w:tcW w:w="429" w:type="dxa"/>
          </w:tcPr>
          <w:p w14:paraId="53594837" w14:textId="77777777" w:rsidR="00E714D6" w:rsidRPr="005406A3" w:rsidRDefault="00E714D6" w:rsidP="00FE456E">
            <w:pPr>
              <w:rPr>
                <w:rFonts w:hAnsi="ＭＳ ゴシック"/>
                <w:color w:val="FF0000"/>
                <w:spacing w:val="-4"/>
                <w:sz w:val="16"/>
                <w:szCs w:val="16"/>
              </w:rPr>
            </w:pPr>
          </w:p>
        </w:tc>
        <w:tc>
          <w:tcPr>
            <w:tcW w:w="709" w:type="dxa"/>
            <w:tcBorders>
              <w:top w:val="nil"/>
            </w:tcBorders>
            <w:shd w:val="clear" w:color="auto" w:fill="auto"/>
          </w:tcPr>
          <w:p w14:paraId="34114C92" w14:textId="45EC612C" w:rsidR="00E714D6" w:rsidRPr="00FF7C62" w:rsidRDefault="00E714D6" w:rsidP="00FF7C62">
            <w:pPr>
              <w:rPr>
                <w:rFonts w:hAnsi="ＭＳ ゴシック"/>
                <w:color w:val="FF0000"/>
                <w:spacing w:val="-4"/>
                <w:sz w:val="16"/>
                <w:szCs w:val="16"/>
              </w:rPr>
            </w:pPr>
          </w:p>
        </w:tc>
      </w:tr>
      <w:tr w:rsidR="00E714D6" w:rsidRPr="00D705AB" w14:paraId="04F03930" w14:textId="77777777" w:rsidTr="00251C26">
        <w:tblPrEx>
          <w:tblCellMar>
            <w:left w:w="108" w:type="dxa"/>
            <w:right w:w="108" w:type="dxa"/>
          </w:tblCellMar>
          <w:tblLook w:val="04A0" w:firstRow="1" w:lastRow="0" w:firstColumn="1" w:lastColumn="0" w:noHBand="0" w:noVBand="1"/>
        </w:tblPrEx>
        <w:trPr>
          <w:trHeight w:val="323"/>
        </w:trPr>
        <w:tc>
          <w:tcPr>
            <w:tcW w:w="1418" w:type="dxa"/>
            <w:tcBorders>
              <w:top w:val="nil"/>
              <w:right w:val="single" w:sz="4" w:space="0" w:color="auto"/>
            </w:tcBorders>
            <w:shd w:val="clear" w:color="auto" w:fill="auto"/>
          </w:tcPr>
          <w:p w14:paraId="53D14EAA" w14:textId="077D92AB" w:rsidR="00E714D6" w:rsidRPr="001B589B" w:rsidRDefault="00E714D6" w:rsidP="00FE456E">
            <w:pPr>
              <w:ind w:left="180" w:hangingChars="100" w:hanging="180"/>
              <w:rPr>
                <w:rFonts w:hAnsi="ＭＳ ゴシック"/>
                <w:sz w:val="18"/>
                <w:szCs w:val="18"/>
              </w:rPr>
            </w:pPr>
            <w:r w:rsidRPr="001B589B">
              <w:rPr>
                <w:rFonts w:hAnsi="ＭＳ ゴシック" w:hint="eastAsia"/>
                <w:sz w:val="18"/>
                <w:szCs w:val="18"/>
              </w:rPr>
              <w:t>カ　生産性向上推進体制加算</w:t>
            </w:r>
          </w:p>
          <w:p w14:paraId="32FA457A" w14:textId="77777777" w:rsidR="00E714D6" w:rsidRPr="001B589B" w:rsidRDefault="00E714D6" w:rsidP="00FE456E">
            <w:pPr>
              <w:ind w:left="180" w:hangingChars="100" w:hanging="180"/>
              <w:rPr>
                <w:rFonts w:hAnsi="ＭＳ ゴシック"/>
                <w:sz w:val="18"/>
                <w:szCs w:val="18"/>
              </w:rPr>
            </w:pPr>
          </w:p>
          <w:p w14:paraId="1CE6AA90" w14:textId="1FC3BB6F" w:rsidR="00E714D6" w:rsidRPr="001B589B" w:rsidRDefault="00E714D6" w:rsidP="00FE456E">
            <w:pPr>
              <w:ind w:left="180" w:hangingChars="100" w:hanging="180"/>
              <w:rPr>
                <w:rFonts w:hAnsi="ＭＳ ゴシック"/>
                <w:sz w:val="18"/>
                <w:szCs w:val="18"/>
              </w:rPr>
            </w:pPr>
            <w:r w:rsidRPr="001B589B">
              <w:rPr>
                <w:rFonts w:hAnsi="ＭＳ ゴシック" w:hint="eastAsia"/>
                <w:sz w:val="18"/>
                <w:szCs w:val="18"/>
              </w:rPr>
              <w:t>留意点</w:t>
            </w:r>
          </w:p>
          <w:p w14:paraId="578CA3D9" w14:textId="77777777" w:rsidR="00E714D6" w:rsidRPr="001B589B" w:rsidRDefault="00E714D6" w:rsidP="00FE456E">
            <w:pPr>
              <w:ind w:left="180" w:hangingChars="100" w:hanging="180"/>
              <w:rPr>
                <w:rFonts w:hAnsi="ＭＳ ゴシック"/>
                <w:sz w:val="18"/>
                <w:szCs w:val="18"/>
              </w:rPr>
            </w:pPr>
          </w:p>
          <w:p w14:paraId="7F3C4E15" w14:textId="1815980A" w:rsidR="00E714D6" w:rsidRPr="001B589B" w:rsidRDefault="00E714D6" w:rsidP="00FE456E">
            <w:pPr>
              <w:ind w:left="180" w:hangingChars="100" w:hanging="180"/>
              <w:rPr>
                <w:rFonts w:hAnsi="ＭＳ ゴシック"/>
                <w:sz w:val="18"/>
                <w:szCs w:val="18"/>
              </w:rPr>
            </w:pPr>
            <w:r w:rsidRPr="001B589B">
              <w:rPr>
                <w:rFonts w:hAnsi="ＭＳ ゴシック" w:hint="eastAsia"/>
                <w:sz w:val="18"/>
                <w:szCs w:val="18"/>
              </w:rPr>
              <w:t>「生産性向上推進体制加算に関する基本的考え方並びに事務処理手順及び様式例等の提示について」</w:t>
            </w:r>
          </w:p>
        </w:tc>
        <w:tc>
          <w:tcPr>
            <w:tcW w:w="7219" w:type="dxa"/>
            <w:tcBorders>
              <w:top w:val="dotted" w:sz="4" w:space="0" w:color="auto"/>
              <w:left w:val="single" w:sz="4" w:space="0" w:color="auto"/>
              <w:bottom w:val="dotted" w:sz="4" w:space="0" w:color="auto"/>
              <w:right w:val="single" w:sz="4" w:space="0" w:color="auto"/>
            </w:tcBorders>
            <w:shd w:val="clear" w:color="auto" w:fill="auto"/>
          </w:tcPr>
          <w:p w14:paraId="47C93BFD" w14:textId="77777777" w:rsidR="00E714D6" w:rsidRPr="001B589B" w:rsidRDefault="00E714D6" w:rsidP="00FE456E">
            <w:pPr>
              <w:tabs>
                <w:tab w:val="center" w:pos="4252"/>
                <w:tab w:val="right" w:pos="8504"/>
              </w:tabs>
              <w:snapToGrid w:val="0"/>
              <w:spacing w:line="240" w:lineRule="exact"/>
              <w:rPr>
                <w:rFonts w:asciiTheme="majorEastAsia" w:eastAsiaTheme="majorEastAsia" w:hAnsiTheme="majorEastAsia" w:cs="ＭＳ明朝"/>
                <w:kern w:val="0"/>
                <w:sz w:val="18"/>
                <w:szCs w:val="18"/>
              </w:rPr>
            </w:pPr>
            <w:r w:rsidRPr="001B589B">
              <w:rPr>
                <w:rFonts w:asciiTheme="majorEastAsia" w:eastAsiaTheme="majorEastAsia" w:hAnsiTheme="majorEastAsia" w:cs="ＭＳ明朝" w:hint="eastAsia"/>
                <w:kern w:val="0"/>
                <w:sz w:val="18"/>
                <w:szCs w:val="18"/>
              </w:rPr>
              <w:t>加算（Ⅰ）の「当該事項の実施状況を定期的（三月に一回以上）確認」　とは</w:t>
            </w:r>
          </w:p>
          <w:p w14:paraId="0E0F397F" w14:textId="77777777" w:rsidR="00E714D6" w:rsidRPr="001B589B" w:rsidRDefault="00E714D6" w:rsidP="00FE456E">
            <w:pPr>
              <w:tabs>
                <w:tab w:val="center" w:pos="4252"/>
                <w:tab w:val="right" w:pos="8504"/>
              </w:tabs>
              <w:snapToGrid w:val="0"/>
              <w:spacing w:line="240" w:lineRule="exact"/>
              <w:rPr>
                <w:rFonts w:asciiTheme="majorEastAsia" w:eastAsiaTheme="majorEastAsia" w:hAnsiTheme="majorEastAsia" w:cs="ＭＳ明朝"/>
                <w:kern w:val="0"/>
                <w:sz w:val="18"/>
                <w:szCs w:val="18"/>
              </w:rPr>
            </w:pPr>
            <w:r w:rsidRPr="001B589B">
              <w:rPr>
                <w:rFonts w:asciiTheme="majorEastAsia" w:eastAsiaTheme="majorEastAsia" w:hAnsiTheme="majorEastAsia" w:cs="ＭＳ明朝" w:hint="eastAsia"/>
                <w:kern w:val="0"/>
                <w:sz w:val="18"/>
                <w:szCs w:val="18"/>
              </w:rPr>
              <w:t xml:space="preserve">　業務改善の取組による成果が確認されていることであり、ケアの質が確保（ア、利用者の満足度が維持又は向上）された上で、職員の業務負担の軽減（イ、総業務時間及び当該時間に含まれる超過勤務時間が短縮、ウ、年次有給休暇の取得状況が維持又は向上）が確認されることをいう。</w:t>
            </w:r>
          </w:p>
          <w:p w14:paraId="791D75C8" w14:textId="77777777" w:rsidR="00E714D6" w:rsidRPr="001B589B" w:rsidRDefault="00E714D6" w:rsidP="00FE456E">
            <w:pPr>
              <w:tabs>
                <w:tab w:val="center" w:pos="4252"/>
                <w:tab w:val="right" w:pos="8504"/>
              </w:tabs>
              <w:snapToGrid w:val="0"/>
              <w:spacing w:line="240" w:lineRule="exact"/>
              <w:rPr>
                <w:rFonts w:asciiTheme="majorEastAsia" w:eastAsiaTheme="majorEastAsia" w:hAnsiTheme="majorEastAsia" w:cs="ＭＳ明朝"/>
                <w:kern w:val="0"/>
                <w:sz w:val="18"/>
                <w:szCs w:val="18"/>
              </w:rPr>
            </w:pPr>
          </w:p>
          <w:p w14:paraId="7A3C5FC8" w14:textId="77777777" w:rsidR="00E714D6" w:rsidRPr="001B589B" w:rsidRDefault="00E714D6" w:rsidP="00FE456E">
            <w:pPr>
              <w:tabs>
                <w:tab w:val="center" w:pos="4252"/>
                <w:tab w:val="right" w:pos="8504"/>
              </w:tabs>
              <w:snapToGrid w:val="0"/>
              <w:spacing w:line="240" w:lineRule="exact"/>
              <w:rPr>
                <w:rFonts w:asciiTheme="majorEastAsia" w:eastAsiaTheme="majorEastAsia" w:hAnsiTheme="majorEastAsia" w:cs="ＭＳ明朝"/>
                <w:kern w:val="0"/>
                <w:sz w:val="18"/>
                <w:szCs w:val="18"/>
              </w:rPr>
            </w:pPr>
            <w:r w:rsidRPr="001B589B">
              <w:rPr>
                <w:rFonts w:asciiTheme="majorEastAsia" w:eastAsiaTheme="majorEastAsia" w:hAnsiTheme="majorEastAsia" w:cs="ＭＳ明朝" w:hint="eastAsia"/>
                <w:kern w:val="0"/>
                <w:sz w:val="18"/>
                <w:szCs w:val="18"/>
              </w:rPr>
              <w:t>介護機器とは、以下のア～ウに掲げる機器をいう。</w:t>
            </w:r>
          </w:p>
          <w:p w14:paraId="79336BAC" w14:textId="77777777" w:rsidR="00E714D6" w:rsidRPr="001B589B" w:rsidRDefault="00E714D6" w:rsidP="00FE456E">
            <w:pPr>
              <w:tabs>
                <w:tab w:val="center" w:pos="4252"/>
                <w:tab w:val="right" w:pos="8504"/>
              </w:tabs>
              <w:snapToGrid w:val="0"/>
              <w:spacing w:line="240" w:lineRule="exact"/>
              <w:rPr>
                <w:rFonts w:asciiTheme="majorEastAsia" w:eastAsiaTheme="majorEastAsia" w:hAnsiTheme="majorEastAsia" w:cs="ＭＳ明朝"/>
                <w:kern w:val="0"/>
                <w:sz w:val="18"/>
                <w:szCs w:val="18"/>
              </w:rPr>
            </w:pPr>
            <w:r w:rsidRPr="001B589B">
              <w:rPr>
                <w:rFonts w:asciiTheme="majorEastAsia" w:eastAsiaTheme="majorEastAsia" w:hAnsiTheme="majorEastAsia" w:cs="ＭＳ明朝" w:hint="eastAsia"/>
                <w:kern w:val="0"/>
                <w:sz w:val="18"/>
                <w:szCs w:val="18"/>
              </w:rPr>
              <w:t xml:space="preserve">　ア　見守り機器</w:t>
            </w:r>
          </w:p>
          <w:p w14:paraId="44B6949A" w14:textId="77777777" w:rsidR="00E714D6" w:rsidRPr="001B589B" w:rsidRDefault="00E714D6" w:rsidP="00FE456E">
            <w:pPr>
              <w:tabs>
                <w:tab w:val="center" w:pos="4252"/>
                <w:tab w:val="right" w:pos="8504"/>
              </w:tabs>
              <w:snapToGrid w:val="0"/>
              <w:spacing w:line="240" w:lineRule="exact"/>
              <w:rPr>
                <w:rFonts w:asciiTheme="majorEastAsia" w:eastAsiaTheme="majorEastAsia" w:hAnsiTheme="majorEastAsia" w:cs="ＭＳ明朝"/>
                <w:kern w:val="0"/>
                <w:sz w:val="18"/>
                <w:szCs w:val="18"/>
              </w:rPr>
            </w:pPr>
            <w:r w:rsidRPr="001B589B">
              <w:rPr>
                <w:rFonts w:asciiTheme="majorEastAsia" w:eastAsiaTheme="majorEastAsia" w:hAnsiTheme="majorEastAsia" w:cs="ＭＳ明朝" w:hint="eastAsia"/>
                <w:kern w:val="0"/>
                <w:sz w:val="18"/>
                <w:szCs w:val="18"/>
              </w:rPr>
              <w:t xml:space="preserve">　イ　インカム等の職員間の連絡調整の迅速化に資するＩＣＴ機器（同一時間帯に勤務する全ての介護職員が使用すること）</w:t>
            </w:r>
          </w:p>
          <w:p w14:paraId="2B6FC02C" w14:textId="77777777" w:rsidR="00E714D6" w:rsidRPr="001B589B" w:rsidRDefault="00E714D6" w:rsidP="00FE456E">
            <w:pPr>
              <w:tabs>
                <w:tab w:val="center" w:pos="4252"/>
                <w:tab w:val="right" w:pos="8504"/>
              </w:tabs>
              <w:snapToGrid w:val="0"/>
              <w:spacing w:line="240" w:lineRule="exact"/>
              <w:rPr>
                <w:rFonts w:asciiTheme="majorEastAsia" w:eastAsiaTheme="majorEastAsia" w:hAnsiTheme="majorEastAsia" w:cs="ＭＳ明朝"/>
                <w:kern w:val="0"/>
                <w:sz w:val="18"/>
                <w:szCs w:val="18"/>
              </w:rPr>
            </w:pPr>
            <w:r w:rsidRPr="001B589B">
              <w:rPr>
                <w:rFonts w:asciiTheme="majorEastAsia" w:eastAsiaTheme="majorEastAsia" w:hAnsiTheme="majorEastAsia" w:cs="ＭＳ明朝" w:hint="eastAsia"/>
                <w:kern w:val="0"/>
                <w:sz w:val="18"/>
                <w:szCs w:val="18"/>
              </w:rPr>
              <w:t xml:space="preserve">　ウ　介護記録ソフトウェアやスマホ等の介護記録の作成の効率化に資するＩＣＴ機器（複数の機器の連携も含め、データ入力から記録・保存・活用までを一体的に支援するものに限る）</w:t>
            </w:r>
          </w:p>
          <w:p w14:paraId="792C24DC" w14:textId="77777777" w:rsidR="00E714D6" w:rsidRPr="001B589B" w:rsidRDefault="00E714D6" w:rsidP="00FE456E">
            <w:pPr>
              <w:tabs>
                <w:tab w:val="center" w:pos="4252"/>
                <w:tab w:val="right" w:pos="8504"/>
              </w:tabs>
              <w:snapToGrid w:val="0"/>
              <w:spacing w:line="240" w:lineRule="exact"/>
              <w:rPr>
                <w:rFonts w:asciiTheme="majorEastAsia" w:eastAsiaTheme="majorEastAsia" w:hAnsiTheme="majorEastAsia" w:cs="ＭＳ明朝"/>
                <w:kern w:val="0"/>
                <w:sz w:val="18"/>
                <w:szCs w:val="18"/>
              </w:rPr>
            </w:pPr>
          </w:p>
          <w:p w14:paraId="2D8EF3B3" w14:textId="77777777" w:rsidR="00E714D6" w:rsidRPr="001B589B" w:rsidRDefault="00E714D6" w:rsidP="00FE456E">
            <w:pPr>
              <w:tabs>
                <w:tab w:val="center" w:pos="4252"/>
                <w:tab w:val="right" w:pos="8504"/>
              </w:tabs>
              <w:snapToGrid w:val="0"/>
              <w:spacing w:line="240" w:lineRule="exact"/>
              <w:rPr>
                <w:rFonts w:asciiTheme="majorEastAsia" w:eastAsiaTheme="majorEastAsia" w:hAnsiTheme="majorEastAsia" w:cs="ＭＳ明朝"/>
                <w:kern w:val="0"/>
                <w:sz w:val="18"/>
                <w:szCs w:val="18"/>
              </w:rPr>
            </w:pPr>
            <w:r w:rsidRPr="001B589B">
              <w:rPr>
                <w:rFonts w:asciiTheme="majorEastAsia" w:eastAsiaTheme="majorEastAsia" w:hAnsiTheme="majorEastAsia" w:cs="ＭＳ明朝" w:hint="eastAsia"/>
                <w:kern w:val="0"/>
                <w:sz w:val="18"/>
                <w:szCs w:val="18"/>
              </w:rPr>
              <w:t>加算（Ⅰ）の「介護機器の複数導入」とは</w:t>
            </w:r>
          </w:p>
          <w:p w14:paraId="6027E388" w14:textId="77777777" w:rsidR="00E714D6" w:rsidRPr="001B589B" w:rsidRDefault="00E714D6" w:rsidP="00FE456E">
            <w:pPr>
              <w:tabs>
                <w:tab w:val="center" w:pos="4252"/>
                <w:tab w:val="right" w:pos="8504"/>
              </w:tabs>
              <w:snapToGrid w:val="0"/>
              <w:spacing w:line="240" w:lineRule="exact"/>
              <w:rPr>
                <w:rFonts w:asciiTheme="majorEastAsia" w:eastAsiaTheme="majorEastAsia" w:hAnsiTheme="majorEastAsia" w:cs="ＭＳ明朝"/>
                <w:kern w:val="0"/>
                <w:sz w:val="18"/>
                <w:szCs w:val="18"/>
              </w:rPr>
            </w:pPr>
            <w:r w:rsidRPr="001B589B">
              <w:rPr>
                <w:rFonts w:asciiTheme="majorEastAsia" w:eastAsiaTheme="majorEastAsia" w:hAnsiTheme="majorEastAsia" w:cs="ＭＳ明朝" w:hint="eastAsia"/>
                <w:kern w:val="0"/>
                <w:sz w:val="18"/>
                <w:szCs w:val="18"/>
              </w:rPr>
              <w:t xml:space="preserve">　少なくともア～ウまでに掲げる機器は全て使用することであり、その際、アの機器は全ての居室に設置し、イの機器は全ての介護職員が使用すること。</w:t>
            </w:r>
          </w:p>
          <w:p w14:paraId="7550B983" w14:textId="77777777" w:rsidR="00E714D6" w:rsidRPr="001B589B" w:rsidRDefault="00E714D6" w:rsidP="00FE456E">
            <w:pPr>
              <w:tabs>
                <w:tab w:val="center" w:pos="4252"/>
                <w:tab w:val="right" w:pos="8504"/>
              </w:tabs>
              <w:snapToGrid w:val="0"/>
              <w:spacing w:line="240" w:lineRule="exact"/>
              <w:rPr>
                <w:rFonts w:asciiTheme="majorEastAsia" w:eastAsiaTheme="majorEastAsia" w:hAnsiTheme="majorEastAsia" w:cs="ＭＳ明朝"/>
                <w:kern w:val="0"/>
                <w:sz w:val="18"/>
                <w:szCs w:val="18"/>
              </w:rPr>
            </w:pPr>
            <w:r w:rsidRPr="001B589B">
              <w:rPr>
                <w:rFonts w:asciiTheme="majorEastAsia" w:eastAsiaTheme="majorEastAsia" w:hAnsiTheme="majorEastAsia" w:cs="ＭＳ明朝" w:hint="eastAsia"/>
                <w:kern w:val="0"/>
                <w:sz w:val="18"/>
                <w:szCs w:val="18"/>
              </w:rPr>
              <w:t xml:space="preserve">　なお、アの機器の運用については、事前に入所者の意向を確認することとし、当該入所者の意向に応じ、機器の使用を停止する運用が認められる。</w:t>
            </w:r>
          </w:p>
          <w:p w14:paraId="34E9C004" w14:textId="77777777" w:rsidR="00E714D6" w:rsidRPr="001B589B" w:rsidRDefault="00E714D6" w:rsidP="00FE456E">
            <w:pPr>
              <w:tabs>
                <w:tab w:val="center" w:pos="4252"/>
                <w:tab w:val="right" w:pos="8504"/>
              </w:tabs>
              <w:snapToGrid w:val="0"/>
              <w:spacing w:line="240" w:lineRule="exact"/>
              <w:rPr>
                <w:rFonts w:asciiTheme="majorEastAsia" w:eastAsiaTheme="majorEastAsia" w:hAnsiTheme="majorEastAsia" w:cs="ＭＳ明朝"/>
                <w:kern w:val="0"/>
                <w:sz w:val="18"/>
                <w:szCs w:val="18"/>
              </w:rPr>
            </w:pPr>
          </w:p>
          <w:p w14:paraId="067822D0" w14:textId="77777777" w:rsidR="00E714D6" w:rsidRPr="001B589B" w:rsidRDefault="00E714D6" w:rsidP="00FE456E">
            <w:pPr>
              <w:tabs>
                <w:tab w:val="center" w:pos="4252"/>
                <w:tab w:val="right" w:pos="8504"/>
              </w:tabs>
              <w:snapToGrid w:val="0"/>
              <w:spacing w:line="240" w:lineRule="exact"/>
              <w:rPr>
                <w:rFonts w:asciiTheme="majorEastAsia" w:eastAsiaTheme="majorEastAsia" w:hAnsiTheme="majorEastAsia" w:cs="ＭＳ明朝"/>
                <w:kern w:val="0"/>
                <w:sz w:val="18"/>
                <w:szCs w:val="18"/>
              </w:rPr>
            </w:pPr>
            <w:r w:rsidRPr="001B589B">
              <w:rPr>
                <w:rFonts w:asciiTheme="majorEastAsia" w:eastAsiaTheme="majorEastAsia" w:hAnsiTheme="majorEastAsia" w:cs="ＭＳ明朝" w:hint="eastAsia"/>
                <w:kern w:val="0"/>
                <w:sz w:val="18"/>
                <w:szCs w:val="18"/>
              </w:rPr>
              <w:t>加算（Ⅰ）の「生産性向上の取組に関する実績データ」とは、次の項目をいう。</w:t>
            </w:r>
          </w:p>
          <w:p w14:paraId="48F8D101" w14:textId="77777777" w:rsidR="00E714D6" w:rsidRPr="001B589B" w:rsidRDefault="00E714D6" w:rsidP="00FE456E">
            <w:pPr>
              <w:tabs>
                <w:tab w:val="center" w:pos="4252"/>
                <w:tab w:val="right" w:pos="8504"/>
              </w:tabs>
              <w:snapToGrid w:val="0"/>
              <w:spacing w:line="240" w:lineRule="exact"/>
              <w:rPr>
                <w:rFonts w:asciiTheme="majorEastAsia" w:eastAsiaTheme="majorEastAsia" w:hAnsiTheme="majorEastAsia" w:cs="ＭＳ明朝"/>
                <w:kern w:val="0"/>
                <w:sz w:val="18"/>
                <w:szCs w:val="18"/>
              </w:rPr>
            </w:pPr>
            <w:r w:rsidRPr="001B589B">
              <w:rPr>
                <w:rFonts w:asciiTheme="majorEastAsia" w:eastAsiaTheme="majorEastAsia" w:hAnsiTheme="majorEastAsia" w:cs="ＭＳ明朝" w:hint="eastAsia"/>
                <w:kern w:val="0"/>
                <w:sz w:val="18"/>
                <w:szCs w:val="18"/>
              </w:rPr>
              <w:t xml:space="preserve">　ア　利用者の満足度（ＱＯＬ等の変化）の変化（ＷＨＯ-5）　　　</w:t>
            </w:r>
          </w:p>
          <w:p w14:paraId="081A454B" w14:textId="77777777" w:rsidR="00E714D6" w:rsidRPr="001B589B" w:rsidRDefault="00E714D6" w:rsidP="00FE456E">
            <w:pPr>
              <w:tabs>
                <w:tab w:val="center" w:pos="4252"/>
                <w:tab w:val="right" w:pos="8504"/>
              </w:tabs>
              <w:snapToGrid w:val="0"/>
              <w:spacing w:line="240" w:lineRule="exact"/>
              <w:ind w:firstLineChars="100" w:firstLine="180"/>
              <w:rPr>
                <w:rFonts w:asciiTheme="majorEastAsia" w:eastAsiaTheme="majorEastAsia" w:hAnsiTheme="majorEastAsia" w:cs="ＭＳ明朝"/>
                <w:kern w:val="0"/>
                <w:sz w:val="18"/>
                <w:szCs w:val="18"/>
              </w:rPr>
            </w:pPr>
            <w:r w:rsidRPr="001B589B">
              <w:rPr>
                <w:rFonts w:asciiTheme="majorEastAsia" w:eastAsiaTheme="majorEastAsia" w:hAnsiTheme="majorEastAsia" w:cs="ＭＳ明朝" w:hint="eastAsia"/>
                <w:kern w:val="0"/>
                <w:sz w:val="18"/>
                <w:szCs w:val="18"/>
              </w:rPr>
              <w:t xml:space="preserve">イ　総業務時間及び当該時間に含まれる超過勤務時間の変化　　　　</w:t>
            </w:r>
          </w:p>
          <w:p w14:paraId="49DC325F" w14:textId="693DEF82" w:rsidR="00E714D6" w:rsidRPr="001B589B" w:rsidRDefault="00E714D6" w:rsidP="00FE456E">
            <w:pPr>
              <w:tabs>
                <w:tab w:val="center" w:pos="4252"/>
                <w:tab w:val="right" w:pos="8504"/>
              </w:tabs>
              <w:snapToGrid w:val="0"/>
              <w:spacing w:line="240" w:lineRule="exact"/>
              <w:ind w:firstLineChars="100" w:firstLine="180"/>
              <w:rPr>
                <w:rFonts w:asciiTheme="majorEastAsia" w:eastAsiaTheme="majorEastAsia" w:hAnsiTheme="majorEastAsia" w:cs="ＭＳ明朝"/>
                <w:kern w:val="0"/>
                <w:sz w:val="18"/>
                <w:szCs w:val="18"/>
              </w:rPr>
            </w:pPr>
            <w:r w:rsidRPr="001B589B">
              <w:rPr>
                <w:rFonts w:asciiTheme="majorEastAsia" w:eastAsiaTheme="majorEastAsia" w:hAnsiTheme="majorEastAsia" w:cs="ＭＳ明朝" w:hint="eastAsia"/>
                <w:kern w:val="0"/>
                <w:sz w:val="18"/>
                <w:szCs w:val="18"/>
              </w:rPr>
              <w:t>ウ　年次有給休暇の取得状況の変化</w:t>
            </w:r>
          </w:p>
          <w:p w14:paraId="3AE6E095" w14:textId="77777777" w:rsidR="00E714D6" w:rsidRPr="001B589B" w:rsidRDefault="00E714D6" w:rsidP="00FE456E">
            <w:pPr>
              <w:tabs>
                <w:tab w:val="center" w:pos="4252"/>
                <w:tab w:val="right" w:pos="8504"/>
              </w:tabs>
              <w:snapToGrid w:val="0"/>
              <w:spacing w:line="240" w:lineRule="exact"/>
              <w:rPr>
                <w:rFonts w:asciiTheme="majorEastAsia" w:eastAsiaTheme="majorEastAsia" w:hAnsiTheme="majorEastAsia" w:cs="ＭＳ明朝"/>
                <w:kern w:val="0"/>
                <w:sz w:val="18"/>
                <w:szCs w:val="18"/>
              </w:rPr>
            </w:pPr>
            <w:r w:rsidRPr="001B589B">
              <w:rPr>
                <w:rFonts w:asciiTheme="majorEastAsia" w:eastAsiaTheme="majorEastAsia" w:hAnsiTheme="majorEastAsia" w:cs="ＭＳ明朝" w:hint="eastAsia"/>
                <w:kern w:val="0"/>
                <w:sz w:val="18"/>
                <w:szCs w:val="18"/>
              </w:rPr>
              <w:t xml:space="preserve">　エ　介護職員の心理的負担等の変化（ＳＲＳ-18等）　　 </w:t>
            </w:r>
          </w:p>
          <w:p w14:paraId="478C7B75" w14:textId="72E0F368" w:rsidR="00E714D6" w:rsidRPr="001B589B" w:rsidRDefault="00E714D6" w:rsidP="00FE456E">
            <w:pPr>
              <w:tabs>
                <w:tab w:val="center" w:pos="4252"/>
                <w:tab w:val="right" w:pos="8504"/>
              </w:tabs>
              <w:snapToGrid w:val="0"/>
              <w:spacing w:line="240" w:lineRule="exact"/>
              <w:ind w:leftChars="100" w:left="480" w:hangingChars="150" w:hanging="270"/>
              <w:rPr>
                <w:rFonts w:asciiTheme="majorEastAsia" w:eastAsiaTheme="majorEastAsia" w:hAnsiTheme="majorEastAsia" w:cs="ＭＳ明朝"/>
                <w:kern w:val="0"/>
                <w:sz w:val="18"/>
                <w:szCs w:val="18"/>
              </w:rPr>
            </w:pPr>
            <w:r w:rsidRPr="001B589B">
              <w:rPr>
                <w:rFonts w:asciiTheme="majorEastAsia" w:eastAsiaTheme="majorEastAsia" w:hAnsiTheme="majorEastAsia" w:cs="ＭＳ明朝" w:hint="eastAsia"/>
                <w:kern w:val="0"/>
                <w:sz w:val="18"/>
                <w:szCs w:val="18"/>
              </w:rPr>
              <w:t>オ　機器の導入による業務時間（直接介護、間接業務、休憩等）の変化（タイムスタディ調査）</w:t>
            </w:r>
          </w:p>
        </w:tc>
        <w:tc>
          <w:tcPr>
            <w:tcW w:w="428" w:type="dxa"/>
            <w:tcBorders>
              <w:top w:val="dashSmallGap" w:sz="4" w:space="0" w:color="auto"/>
              <w:bottom w:val="dashSmallGap" w:sz="4" w:space="0" w:color="auto"/>
            </w:tcBorders>
            <w:shd w:val="clear" w:color="auto" w:fill="auto"/>
            <w:vAlign w:val="center"/>
          </w:tcPr>
          <w:p w14:paraId="73690CD8" w14:textId="2E5B52E4" w:rsidR="00E714D6" w:rsidRDefault="00E714D6" w:rsidP="00FE456E">
            <w:pPr>
              <w:jc w:val="center"/>
              <w:rPr>
                <w:rFonts w:hAnsi="ＭＳ ゴシック"/>
                <w:sz w:val="18"/>
                <w:szCs w:val="18"/>
              </w:rPr>
            </w:pPr>
          </w:p>
        </w:tc>
        <w:tc>
          <w:tcPr>
            <w:tcW w:w="427" w:type="dxa"/>
            <w:tcBorders>
              <w:top w:val="dashSmallGap" w:sz="4" w:space="0" w:color="auto"/>
              <w:bottom w:val="dashSmallGap" w:sz="4" w:space="0" w:color="auto"/>
            </w:tcBorders>
            <w:shd w:val="clear" w:color="auto" w:fill="auto"/>
            <w:vAlign w:val="center"/>
          </w:tcPr>
          <w:p w14:paraId="201EB667" w14:textId="2E0FC73E" w:rsidR="00E714D6" w:rsidRDefault="00E714D6" w:rsidP="00FE456E">
            <w:pPr>
              <w:jc w:val="center"/>
              <w:rPr>
                <w:rFonts w:hAnsi="ＭＳ ゴシック"/>
                <w:sz w:val="18"/>
                <w:szCs w:val="18"/>
              </w:rPr>
            </w:pPr>
          </w:p>
        </w:tc>
        <w:tc>
          <w:tcPr>
            <w:tcW w:w="427" w:type="dxa"/>
            <w:tcBorders>
              <w:top w:val="dashSmallGap" w:sz="4" w:space="0" w:color="auto"/>
              <w:bottom w:val="dashSmallGap" w:sz="4" w:space="0" w:color="auto"/>
            </w:tcBorders>
            <w:shd w:val="clear" w:color="auto" w:fill="auto"/>
            <w:vAlign w:val="center"/>
          </w:tcPr>
          <w:p w14:paraId="554851AD" w14:textId="0BE01199" w:rsidR="00E714D6" w:rsidRDefault="00E714D6" w:rsidP="00FE456E">
            <w:pPr>
              <w:jc w:val="center"/>
              <w:rPr>
                <w:rFonts w:hAnsi="ＭＳ ゴシック"/>
                <w:sz w:val="18"/>
                <w:szCs w:val="18"/>
              </w:rPr>
            </w:pPr>
          </w:p>
        </w:tc>
        <w:tc>
          <w:tcPr>
            <w:tcW w:w="429" w:type="dxa"/>
          </w:tcPr>
          <w:p w14:paraId="272AC555" w14:textId="77777777" w:rsidR="00E714D6" w:rsidRPr="00D705AB" w:rsidRDefault="00E714D6" w:rsidP="00FE456E">
            <w:pPr>
              <w:rPr>
                <w:rFonts w:hAnsi="ＭＳ ゴシック"/>
                <w:spacing w:val="-4"/>
                <w:sz w:val="16"/>
                <w:szCs w:val="16"/>
              </w:rPr>
            </w:pPr>
          </w:p>
        </w:tc>
        <w:tc>
          <w:tcPr>
            <w:tcW w:w="709" w:type="dxa"/>
            <w:shd w:val="clear" w:color="auto" w:fill="auto"/>
          </w:tcPr>
          <w:p w14:paraId="527245E5" w14:textId="2334443E" w:rsidR="00E714D6" w:rsidRPr="00D705AB" w:rsidRDefault="00E714D6" w:rsidP="00FE456E">
            <w:pPr>
              <w:rPr>
                <w:rFonts w:hAnsi="ＭＳ ゴシック"/>
                <w:spacing w:val="-4"/>
                <w:sz w:val="16"/>
                <w:szCs w:val="16"/>
              </w:rPr>
            </w:pPr>
          </w:p>
        </w:tc>
      </w:tr>
      <w:tr w:rsidR="00E714D6" w:rsidRPr="00D705AB" w14:paraId="3B0867BA" w14:textId="77777777" w:rsidTr="00251C26">
        <w:tblPrEx>
          <w:tblCellMar>
            <w:left w:w="108" w:type="dxa"/>
            <w:right w:w="108" w:type="dxa"/>
          </w:tblCellMar>
          <w:tblLook w:val="04A0" w:firstRow="1" w:lastRow="0" w:firstColumn="1" w:lastColumn="0" w:noHBand="0" w:noVBand="1"/>
        </w:tblPrEx>
        <w:trPr>
          <w:trHeight w:val="323"/>
        </w:trPr>
        <w:tc>
          <w:tcPr>
            <w:tcW w:w="1418" w:type="dxa"/>
            <w:tcBorders>
              <w:top w:val="nil"/>
              <w:right w:val="single" w:sz="4" w:space="0" w:color="auto"/>
            </w:tcBorders>
            <w:shd w:val="clear" w:color="auto" w:fill="auto"/>
          </w:tcPr>
          <w:p w14:paraId="01A7FA97" w14:textId="0B2BFAF3" w:rsidR="00E714D6" w:rsidRPr="001B589B" w:rsidRDefault="00E714D6" w:rsidP="00FE456E">
            <w:pPr>
              <w:ind w:left="180" w:hangingChars="100" w:hanging="180"/>
              <w:rPr>
                <w:rFonts w:hAnsi="ＭＳ ゴシック"/>
                <w:sz w:val="18"/>
                <w:szCs w:val="18"/>
                <w:bdr w:val="single" w:sz="4" w:space="0" w:color="auto"/>
              </w:rPr>
            </w:pPr>
            <w:r w:rsidRPr="001B589B">
              <w:rPr>
                <w:rFonts w:hAnsi="ＭＳ ゴシック" w:hint="eastAsia"/>
                <w:sz w:val="18"/>
                <w:szCs w:val="18"/>
              </w:rPr>
              <w:t xml:space="preserve">ヨ　サービス提供強化加算(Ⅰ、Ⅱ、Ⅲ)　</w:t>
            </w:r>
          </w:p>
          <w:p w14:paraId="40CCAFEC" w14:textId="77777777" w:rsidR="00E714D6" w:rsidRPr="001B589B" w:rsidRDefault="00E714D6" w:rsidP="00FE456E">
            <w:pPr>
              <w:ind w:left="189" w:hangingChars="105" w:hanging="189"/>
              <w:rPr>
                <w:rFonts w:hAnsi="ＭＳ ゴシック"/>
                <w:sz w:val="18"/>
                <w:szCs w:val="18"/>
              </w:rPr>
            </w:pPr>
            <w:r w:rsidRPr="001B589B">
              <w:rPr>
                <w:rFonts w:hAnsi="ＭＳ ゴシック" w:hint="eastAsia"/>
                <w:sz w:val="18"/>
                <w:szCs w:val="18"/>
              </w:rPr>
              <w:t>(R3</w:t>
            </w:r>
            <w:r w:rsidRPr="001B589B">
              <w:rPr>
                <w:rFonts w:hAnsi="ＭＳ ゴシック"/>
                <w:sz w:val="18"/>
                <w:szCs w:val="18"/>
              </w:rPr>
              <w:t>,</w:t>
            </w:r>
            <w:r w:rsidRPr="001B589B">
              <w:rPr>
                <w:rFonts w:hAnsi="ＭＳ ゴシック" w:hint="eastAsia"/>
                <w:sz w:val="18"/>
                <w:szCs w:val="18"/>
              </w:rPr>
              <w:t>4月から)</w:t>
            </w:r>
          </w:p>
          <w:p w14:paraId="0785C794" w14:textId="77777777" w:rsidR="00E714D6" w:rsidRPr="001B589B" w:rsidRDefault="00E714D6" w:rsidP="00FE456E">
            <w:pPr>
              <w:ind w:left="180" w:hangingChars="100" w:hanging="180"/>
              <w:rPr>
                <w:rFonts w:hAnsi="ＭＳ ゴシック"/>
                <w:sz w:val="18"/>
                <w:szCs w:val="18"/>
              </w:rPr>
            </w:pPr>
          </w:p>
          <w:p w14:paraId="1B843A1A" w14:textId="1FE3C78C" w:rsidR="00E714D6" w:rsidRPr="001B589B" w:rsidRDefault="00E714D6" w:rsidP="00FF7C62">
            <w:pPr>
              <w:rPr>
                <w:rFonts w:hAnsi="ＭＳ ゴシック"/>
                <w:sz w:val="18"/>
                <w:szCs w:val="18"/>
              </w:rPr>
            </w:pPr>
          </w:p>
        </w:tc>
        <w:tc>
          <w:tcPr>
            <w:tcW w:w="7219" w:type="dxa"/>
            <w:tcBorders>
              <w:top w:val="dotted" w:sz="4" w:space="0" w:color="auto"/>
              <w:left w:val="single" w:sz="4" w:space="0" w:color="auto"/>
              <w:bottom w:val="dotted" w:sz="4" w:space="0" w:color="auto"/>
              <w:right w:val="single" w:sz="4" w:space="0" w:color="auto"/>
            </w:tcBorders>
            <w:shd w:val="clear" w:color="auto" w:fill="auto"/>
          </w:tcPr>
          <w:p w14:paraId="0A698D3D" w14:textId="77777777" w:rsidR="00E714D6" w:rsidRPr="001B589B" w:rsidRDefault="00E714D6" w:rsidP="00FE456E">
            <w:pPr>
              <w:tabs>
                <w:tab w:val="center" w:pos="4252"/>
                <w:tab w:val="right" w:pos="8504"/>
              </w:tabs>
              <w:snapToGrid w:val="0"/>
              <w:spacing w:line="240" w:lineRule="exact"/>
              <w:rPr>
                <w:rFonts w:asciiTheme="minorEastAsia" w:eastAsiaTheme="minorEastAsia" w:hAnsiTheme="minorEastAsia" w:cs="ＭＳ明朝"/>
                <w:kern w:val="0"/>
                <w:sz w:val="18"/>
                <w:szCs w:val="18"/>
              </w:rPr>
            </w:pPr>
            <w:r w:rsidRPr="001B589B">
              <w:rPr>
                <w:rFonts w:asciiTheme="minorEastAsia" w:eastAsiaTheme="minorEastAsia" w:hAnsiTheme="minorEastAsia" w:cs="ＭＳ明朝" w:hint="eastAsia"/>
                <w:kern w:val="0"/>
                <w:sz w:val="18"/>
                <w:szCs w:val="18"/>
              </w:rPr>
              <w:t>次に掲げる基準に適合しているものとして市長に届け出ていますか。</w:t>
            </w:r>
          </w:p>
          <w:p w14:paraId="0E5C1639" w14:textId="77777777" w:rsidR="00E714D6" w:rsidRPr="001B589B" w:rsidRDefault="00E714D6" w:rsidP="00FE456E">
            <w:pPr>
              <w:tabs>
                <w:tab w:val="center" w:pos="4252"/>
                <w:tab w:val="right" w:pos="8504"/>
              </w:tabs>
              <w:snapToGrid w:val="0"/>
              <w:spacing w:line="240" w:lineRule="exact"/>
              <w:ind w:rightChars="-55" w:right="-115"/>
              <w:rPr>
                <w:rFonts w:asciiTheme="minorEastAsia" w:eastAsiaTheme="minorEastAsia" w:hAnsiTheme="minorEastAsia" w:cs="ＭＳ明朝"/>
                <w:kern w:val="0"/>
                <w:sz w:val="18"/>
                <w:szCs w:val="18"/>
              </w:rPr>
            </w:pPr>
            <w:r w:rsidRPr="001B589B">
              <w:rPr>
                <w:rFonts w:asciiTheme="minorEastAsia" w:eastAsiaTheme="minorEastAsia" w:hAnsiTheme="minorEastAsia" w:cs="ＭＳ明朝" w:hint="eastAsia"/>
                <w:kern w:val="0"/>
                <w:sz w:val="18"/>
                <w:szCs w:val="18"/>
              </w:rPr>
              <w:t>小規模多機能型居宅介護事業所が、登録者に対し、サービスを行った場合は、当該基準に掲げる区分に従い、イについては1月につき、ロについては1日につき、次に掲げる単位数を算定しているか。</w:t>
            </w:r>
          </w:p>
          <w:p w14:paraId="7DCD3540" w14:textId="77777777" w:rsidR="00E714D6" w:rsidRPr="001B589B" w:rsidRDefault="00E714D6" w:rsidP="00FE456E">
            <w:pPr>
              <w:tabs>
                <w:tab w:val="center" w:pos="4252"/>
                <w:tab w:val="right" w:pos="8504"/>
              </w:tabs>
              <w:snapToGrid w:val="0"/>
              <w:spacing w:line="240" w:lineRule="exact"/>
              <w:rPr>
                <w:rFonts w:asciiTheme="minorEastAsia" w:eastAsiaTheme="minorEastAsia" w:hAnsiTheme="minorEastAsia" w:cs="ＭＳ明朝"/>
                <w:kern w:val="0"/>
                <w:sz w:val="18"/>
                <w:szCs w:val="18"/>
              </w:rPr>
            </w:pPr>
            <w:r w:rsidRPr="001B589B">
              <w:rPr>
                <w:rFonts w:asciiTheme="minorEastAsia" w:eastAsiaTheme="minorEastAsia" w:hAnsiTheme="minorEastAsia" w:cs="ＭＳ明朝" w:hint="eastAsia"/>
                <w:kern w:val="0"/>
                <w:sz w:val="18"/>
                <w:szCs w:val="18"/>
              </w:rPr>
              <w:t>(1)イを算定している場合</w:t>
            </w:r>
          </w:p>
          <w:p w14:paraId="4480C4B5" w14:textId="77777777" w:rsidR="00E714D6" w:rsidRPr="001B589B" w:rsidRDefault="00E714D6" w:rsidP="00FE456E">
            <w:pPr>
              <w:tabs>
                <w:tab w:val="center" w:pos="4252"/>
                <w:tab w:val="right" w:pos="8504"/>
              </w:tabs>
              <w:snapToGrid w:val="0"/>
              <w:spacing w:line="240" w:lineRule="exact"/>
              <w:ind w:firstLineChars="200" w:firstLine="360"/>
              <w:rPr>
                <w:rFonts w:asciiTheme="minorEastAsia" w:eastAsiaTheme="minorEastAsia" w:hAnsiTheme="minorEastAsia" w:cs="ＭＳ明朝"/>
                <w:kern w:val="0"/>
                <w:sz w:val="18"/>
                <w:szCs w:val="18"/>
              </w:rPr>
            </w:pPr>
            <w:r w:rsidRPr="001B589B">
              <w:rPr>
                <w:rFonts w:asciiTheme="minorEastAsia" w:eastAsiaTheme="minorEastAsia" w:hAnsiTheme="minorEastAsia" w:cs="ＭＳ明朝" w:hint="eastAsia"/>
                <w:kern w:val="0"/>
                <w:sz w:val="18"/>
                <w:szCs w:val="18"/>
              </w:rPr>
              <w:t>サービス提供体制強化加算(Ⅰ)　　750単位</w:t>
            </w:r>
          </w:p>
          <w:p w14:paraId="1B073DEE" w14:textId="77777777" w:rsidR="00E714D6" w:rsidRPr="001B589B" w:rsidRDefault="00E714D6" w:rsidP="00FE456E">
            <w:pPr>
              <w:tabs>
                <w:tab w:val="center" w:pos="4252"/>
                <w:tab w:val="right" w:pos="8504"/>
              </w:tabs>
              <w:snapToGrid w:val="0"/>
              <w:spacing w:line="240" w:lineRule="exact"/>
              <w:ind w:firstLineChars="200" w:firstLine="360"/>
              <w:rPr>
                <w:rFonts w:asciiTheme="minorEastAsia" w:eastAsiaTheme="minorEastAsia" w:hAnsiTheme="minorEastAsia" w:cs="ＭＳ明朝"/>
                <w:kern w:val="0"/>
                <w:sz w:val="18"/>
                <w:szCs w:val="18"/>
              </w:rPr>
            </w:pPr>
            <w:r w:rsidRPr="001B589B">
              <w:rPr>
                <w:rFonts w:asciiTheme="minorEastAsia" w:eastAsiaTheme="minorEastAsia" w:hAnsiTheme="minorEastAsia" w:cs="ＭＳ明朝" w:hint="eastAsia"/>
                <w:kern w:val="0"/>
                <w:sz w:val="18"/>
                <w:szCs w:val="18"/>
              </w:rPr>
              <w:t>サービス提供体制強化加算(Ⅱ)　　640単位</w:t>
            </w:r>
          </w:p>
          <w:p w14:paraId="7FDF95B2" w14:textId="77777777" w:rsidR="00E714D6" w:rsidRPr="001B589B" w:rsidRDefault="00E714D6" w:rsidP="00FE456E">
            <w:pPr>
              <w:tabs>
                <w:tab w:val="center" w:pos="4252"/>
                <w:tab w:val="right" w:pos="8504"/>
              </w:tabs>
              <w:snapToGrid w:val="0"/>
              <w:spacing w:line="240" w:lineRule="exact"/>
              <w:ind w:firstLineChars="200" w:firstLine="360"/>
              <w:rPr>
                <w:rFonts w:asciiTheme="minorEastAsia" w:eastAsiaTheme="minorEastAsia" w:hAnsiTheme="minorEastAsia" w:cs="ＭＳ明朝"/>
                <w:kern w:val="0"/>
                <w:sz w:val="18"/>
                <w:szCs w:val="18"/>
              </w:rPr>
            </w:pPr>
            <w:r w:rsidRPr="001B589B">
              <w:rPr>
                <w:rFonts w:asciiTheme="minorEastAsia" w:eastAsiaTheme="minorEastAsia" w:hAnsiTheme="minorEastAsia" w:cs="ＭＳ明朝" w:hint="eastAsia"/>
                <w:kern w:val="0"/>
                <w:sz w:val="18"/>
                <w:szCs w:val="18"/>
              </w:rPr>
              <w:t>サービス提供体制強化加算(Ⅲ)　　350単位</w:t>
            </w:r>
          </w:p>
          <w:p w14:paraId="3F7EBD62" w14:textId="77777777" w:rsidR="00E714D6" w:rsidRPr="001B589B" w:rsidRDefault="00E714D6" w:rsidP="00FE456E">
            <w:pPr>
              <w:tabs>
                <w:tab w:val="center" w:pos="4252"/>
                <w:tab w:val="right" w:pos="8504"/>
              </w:tabs>
              <w:snapToGrid w:val="0"/>
              <w:spacing w:line="240" w:lineRule="exact"/>
              <w:rPr>
                <w:rFonts w:asciiTheme="minorEastAsia" w:eastAsiaTheme="minorEastAsia" w:hAnsiTheme="minorEastAsia" w:cs="ＭＳ明朝"/>
                <w:kern w:val="0"/>
                <w:sz w:val="18"/>
                <w:szCs w:val="18"/>
              </w:rPr>
            </w:pPr>
            <w:r w:rsidRPr="001B589B">
              <w:rPr>
                <w:rFonts w:asciiTheme="minorEastAsia" w:eastAsiaTheme="minorEastAsia" w:hAnsiTheme="minorEastAsia" w:cs="ＭＳ明朝" w:hint="eastAsia"/>
                <w:kern w:val="0"/>
                <w:sz w:val="18"/>
                <w:szCs w:val="18"/>
              </w:rPr>
              <w:t>(2)ロを算定している場合</w:t>
            </w:r>
          </w:p>
          <w:p w14:paraId="7C342BD8" w14:textId="77777777" w:rsidR="00E714D6" w:rsidRPr="001B589B" w:rsidRDefault="00E714D6" w:rsidP="00FE456E">
            <w:pPr>
              <w:tabs>
                <w:tab w:val="center" w:pos="4252"/>
                <w:tab w:val="right" w:pos="8504"/>
              </w:tabs>
              <w:snapToGrid w:val="0"/>
              <w:spacing w:line="240" w:lineRule="exact"/>
              <w:rPr>
                <w:rFonts w:asciiTheme="minorEastAsia" w:eastAsiaTheme="minorEastAsia" w:hAnsiTheme="minorEastAsia" w:cs="ＭＳ明朝"/>
                <w:kern w:val="0"/>
                <w:sz w:val="18"/>
                <w:szCs w:val="18"/>
              </w:rPr>
            </w:pPr>
            <w:r w:rsidRPr="001B589B">
              <w:rPr>
                <w:rFonts w:asciiTheme="minorEastAsia" w:eastAsiaTheme="minorEastAsia" w:hAnsiTheme="minorEastAsia" w:cs="ＭＳ明朝" w:hint="eastAsia"/>
                <w:kern w:val="0"/>
                <w:sz w:val="18"/>
                <w:szCs w:val="18"/>
              </w:rPr>
              <w:t xml:space="preserve">　　サービス提供体制強化加算(Ⅰ)　　25単位</w:t>
            </w:r>
          </w:p>
          <w:p w14:paraId="7882F61A" w14:textId="77777777" w:rsidR="00E714D6" w:rsidRPr="001B589B" w:rsidRDefault="00E714D6" w:rsidP="00FE456E">
            <w:pPr>
              <w:tabs>
                <w:tab w:val="center" w:pos="4252"/>
                <w:tab w:val="right" w:pos="8504"/>
              </w:tabs>
              <w:snapToGrid w:val="0"/>
              <w:spacing w:line="240" w:lineRule="exact"/>
              <w:rPr>
                <w:rFonts w:asciiTheme="minorEastAsia" w:eastAsiaTheme="minorEastAsia" w:hAnsiTheme="minorEastAsia" w:cs="ＭＳ明朝"/>
                <w:kern w:val="0"/>
                <w:sz w:val="18"/>
                <w:szCs w:val="18"/>
              </w:rPr>
            </w:pPr>
            <w:r w:rsidRPr="001B589B">
              <w:rPr>
                <w:rFonts w:asciiTheme="minorEastAsia" w:eastAsiaTheme="minorEastAsia" w:hAnsiTheme="minorEastAsia" w:cs="ＭＳ明朝" w:hint="eastAsia"/>
                <w:kern w:val="0"/>
                <w:sz w:val="18"/>
                <w:szCs w:val="18"/>
              </w:rPr>
              <w:t xml:space="preserve">　　サービス提供体制強化加算(Ⅱ)　　21単位</w:t>
            </w:r>
          </w:p>
          <w:p w14:paraId="3AB5C3CC" w14:textId="53282E5E" w:rsidR="00E714D6" w:rsidRPr="001B589B" w:rsidRDefault="00E714D6" w:rsidP="00FE456E">
            <w:pPr>
              <w:rPr>
                <w:rFonts w:hAnsi="ＭＳ ゴシック"/>
                <w:bCs/>
                <w:sz w:val="18"/>
                <w:szCs w:val="18"/>
              </w:rPr>
            </w:pPr>
            <w:r w:rsidRPr="001B589B">
              <w:rPr>
                <w:rFonts w:asciiTheme="minorEastAsia" w:eastAsiaTheme="minorEastAsia" w:hAnsiTheme="minorEastAsia" w:cs="ＭＳ明朝" w:hint="eastAsia"/>
                <w:kern w:val="0"/>
                <w:sz w:val="18"/>
                <w:szCs w:val="18"/>
              </w:rPr>
              <w:t xml:space="preserve">　　サービス提供体制強化加算(Ⅲ)　　12単位</w:t>
            </w:r>
          </w:p>
        </w:tc>
        <w:tc>
          <w:tcPr>
            <w:tcW w:w="428" w:type="dxa"/>
            <w:tcBorders>
              <w:top w:val="single" w:sz="4" w:space="0" w:color="auto"/>
            </w:tcBorders>
            <w:shd w:val="clear" w:color="auto" w:fill="auto"/>
            <w:vAlign w:val="center"/>
          </w:tcPr>
          <w:p w14:paraId="6A254678" w14:textId="3146E5CA" w:rsidR="00E714D6" w:rsidRPr="00D705AB" w:rsidRDefault="00E714D6" w:rsidP="00FE456E">
            <w:pPr>
              <w:jc w:val="center"/>
              <w:rPr>
                <w:rFonts w:hAnsi="ＭＳ ゴシック"/>
                <w:sz w:val="18"/>
                <w:szCs w:val="18"/>
              </w:rPr>
            </w:pPr>
          </w:p>
        </w:tc>
        <w:tc>
          <w:tcPr>
            <w:tcW w:w="427" w:type="dxa"/>
            <w:tcBorders>
              <w:top w:val="single" w:sz="4" w:space="0" w:color="auto"/>
            </w:tcBorders>
            <w:shd w:val="clear" w:color="auto" w:fill="auto"/>
            <w:vAlign w:val="center"/>
          </w:tcPr>
          <w:p w14:paraId="330D4FDF" w14:textId="07EA41FD" w:rsidR="00E714D6" w:rsidRPr="00D705AB" w:rsidRDefault="00E714D6" w:rsidP="00FE456E">
            <w:pPr>
              <w:jc w:val="center"/>
              <w:rPr>
                <w:rFonts w:hAnsi="ＭＳ ゴシック"/>
                <w:sz w:val="18"/>
                <w:szCs w:val="18"/>
              </w:rPr>
            </w:pPr>
          </w:p>
        </w:tc>
        <w:tc>
          <w:tcPr>
            <w:tcW w:w="427" w:type="dxa"/>
            <w:tcBorders>
              <w:top w:val="single" w:sz="4" w:space="0" w:color="auto"/>
            </w:tcBorders>
            <w:shd w:val="clear" w:color="auto" w:fill="auto"/>
            <w:vAlign w:val="center"/>
          </w:tcPr>
          <w:p w14:paraId="20BDF588" w14:textId="40F244F3" w:rsidR="00E714D6" w:rsidRPr="00D705AB" w:rsidRDefault="00E714D6" w:rsidP="00FE456E">
            <w:pPr>
              <w:jc w:val="center"/>
              <w:rPr>
                <w:rFonts w:hAnsi="ＭＳ ゴシック"/>
                <w:sz w:val="18"/>
                <w:szCs w:val="18"/>
              </w:rPr>
            </w:pPr>
          </w:p>
        </w:tc>
        <w:tc>
          <w:tcPr>
            <w:tcW w:w="429" w:type="dxa"/>
          </w:tcPr>
          <w:p w14:paraId="0CBB06AB" w14:textId="77777777" w:rsidR="00E714D6" w:rsidRDefault="00E714D6" w:rsidP="00FE456E">
            <w:pPr>
              <w:jc w:val="left"/>
              <w:rPr>
                <w:rFonts w:hAnsi="ＭＳ ゴシック"/>
                <w:spacing w:val="-4"/>
                <w:sz w:val="16"/>
                <w:szCs w:val="16"/>
              </w:rPr>
            </w:pPr>
          </w:p>
        </w:tc>
        <w:tc>
          <w:tcPr>
            <w:tcW w:w="709" w:type="dxa"/>
            <w:shd w:val="clear" w:color="auto" w:fill="auto"/>
          </w:tcPr>
          <w:p w14:paraId="7E9B8CA2" w14:textId="2EE11A4F" w:rsidR="00E714D6" w:rsidRDefault="00E714D6" w:rsidP="00FE456E">
            <w:pPr>
              <w:jc w:val="left"/>
              <w:rPr>
                <w:rFonts w:hAnsi="ＭＳ ゴシック"/>
                <w:spacing w:val="-4"/>
                <w:sz w:val="16"/>
                <w:szCs w:val="16"/>
              </w:rPr>
            </w:pPr>
            <w:r>
              <w:rPr>
                <w:rFonts w:hAnsi="ＭＳ ゴシック" w:hint="eastAsia"/>
                <w:spacing w:val="-4"/>
                <w:sz w:val="16"/>
                <w:szCs w:val="16"/>
              </w:rPr>
              <w:t>告示126号別表４ヨ</w:t>
            </w:r>
          </w:p>
          <w:p w14:paraId="306F2C59" w14:textId="77777777" w:rsidR="00E714D6" w:rsidRDefault="00E714D6" w:rsidP="00FE456E">
            <w:pPr>
              <w:ind w:leftChars="-9" w:left="-4" w:hangingChars="10" w:hanging="15"/>
              <w:jc w:val="left"/>
              <w:rPr>
                <w:rFonts w:hAnsi="ＭＳ ゴシック"/>
                <w:spacing w:val="-4"/>
                <w:sz w:val="16"/>
                <w:szCs w:val="16"/>
              </w:rPr>
            </w:pPr>
            <w:r>
              <w:rPr>
                <w:rFonts w:hAnsi="ＭＳ ゴシック" w:hint="eastAsia"/>
                <w:spacing w:val="-4"/>
                <w:sz w:val="16"/>
                <w:szCs w:val="16"/>
              </w:rPr>
              <w:t>注</w:t>
            </w:r>
          </w:p>
          <w:p w14:paraId="340511CC" w14:textId="6B326875" w:rsidR="00E714D6" w:rsidRPr="00D705AB" w:rsidRDefault="00E714D6" w:rsidP="00FE456E">
            <w:pPr>
              <w:ind w:leftChars="-9" w:left="-4" w:hangingChars="10" w:hanging="15"/>
              <w:jc w:val="left"/>
              <w:rPr>
                <w:rFonts w:hAnsi="ＭＳ ゴシック"/>
                <w:spacing w:val="-4"/>
                <w:sz w:val="16"/>
                <w:szCs w:val="16"/>
              </w:rPr>
            </w:pPr>
            <w:r w:rsidRPr="00D705AB">
              <w:rPr>
                <w:rFonts w:hAnsi="ＭＳ ゴシック" w:hint="eastAsia"/>
                <w:spacing w:val="-4"/>
                <w:sz w:val="16"/>
                <w:szCs w:val="16"/>
              </w:rPr>
              <w:t>告示第128号別表2</w:t>
            </w:r>
            <w:r>
              <w:rPr>
                <w:rFonts w:hAnsi="ＭＳ ゴシック" w:hint="eastAsia"/>
                <w:spacing w:val="-4"/>
                <w:sz w:val="16"/>
                <w:szCs w:val="16"/>
              </w:rPr>
              <w:t>ル</w:t>
            </w:r>
            <w:r w:rsidRPr="00D705AB">
              <w:rPr>
                <w:rFonts w:hAnsi="ＭＳ ゴシック" w:hint="eastAsia"/>
                <w:spacing w:val="-4"/>
                <w:sz w:val="16"/>
                <w:szCs w:val="16"/>
              </w:rPr>
              <w:t>注</w:t>
            </w:r>
          </w:p>
          <w:p w14:paraId="24AE7C48" w14:textId="77777777" w:rsidR="00E714D6" w:rsidRPr="00CE272E" w:rsidRDefault="00E714D6" w:rsidP="00FE456E">
            <w:pPr>
              <w:ind w:leftChars="-9" w:left="-4" w:hangingChars="10" w:hanging="15"/>
              <w:jc w:val="left"/>
              <w:rPr>
                <w:rFonts w:hAnsi="ＭＳ ゴシック"/>
                <w:spacing w:val="-4"/>
                <w:sz w:val="16"/>
                <w:szCs w:val="16"/>
              </w:rPr>
            </w:pPr>
            <w:r w:rsidRPr="00CE272E">
              <w:rPr>
                <w:rFonts w:hAnsi="ＭＳ ゴシック" w:hint="eastAsia"/>
                <w:spacing w:val="-4"/>
                <w:sz w:val="16"/>
                <w:szCs w:val="16"/>
              </w:rPr>
              <w:t>老計発</w:t>
            </w:r>
          </w:p>
          <w:p w14:paraId="4188932E" w14:textId="54E29F96" w:rsidR="00E714D6" w:rsidRPr="00D705AB" w:rsidRDefault="00E714D6" w:rsidP="00FE456E">
            <w:pPr>
              <w:ind w:leftChars="-9" w:left="-4" w:hangingChars="10" w:hanging="15"/>
              <w:jc w:val="left"/>
              <w:rPr>
                <w:rFonts w:hAnsi="ＭＳ ゴシック"/>
                <w:spacing w:val="-4"/>
                <w:sz w:val="16"/>
                <w:szCs w:val="16"/>
              </w:rPr>
            </w:pPr>
            <w:r w:rsidRPr="00CE272E">
              <w:rPr>
                <w:rFonts w:hAnsi="ＭＳ ゴシック" w:hint="eastAsia"/>
                <w:spacing w:val="-4"/>
                <w:sz w:val="16"/>
                <w:szCs w:val="16"/>
              </w:rPr>
              <w:t>第0331005号</w:t>
            </w:r>
          </w:p>
          <w:p w14:paraId="2F831DE9" w14:textId="64EF602A" w:rsidR="00E714D6" w:rsidRDefault="00E714D6" w:rsidP="00FE456E">
            <w:pPr>
              <w:ind w:leftChars="-9" w:left="-4" w:hangingChars="10" w:hanging="15"/>
              <w:jc w:val="left"/>
              <w:rPr>
                <w:rFonts w:hAnsi="ＭＳ ゴシック"/>
                <w:spacing w:val="-4"/>
                <w:sz w:val="16"/>
                <w:szCs w:val="16"/>
              </w:rPr>
            </w:pPr>
            <w:r w:rsidRPr="00D705AB">
              <w:rPr>
                <w:rFonts w:hAnsi="ＭＳ ゴシック" w:hint="eastAsia"/>
                <w:spacing w:val="-4"/>
                <w:sz w:val="16"/>
                <w:szCs w:val="16"/>
              </w:rPr>
              <w:t>第2</w:t>
            </w:r>
            <w:r>
              <w:rPr>
                <w:rFonts w:hAnsi="ＭＳ ゴシック" w:hint="eastAsia"/>
                <w:spacing w:val="-4"/>
                <w:sz w:val="16"/>
                <w:szCs w:val="16"/>
              </w:rPr>
              <w:t>の</w:t>
            </w:r>
            <w:r w:rsidRPr="00D705AB">
              <w:rPr>
                <w:rFonts w:hAnsi="ＭＳ ゴシック" w:hint="eastAsia"/>
                <w:spacing w:val="-4"/>
                <w:sz w:val="16"/>
                <w:szCs w:val="16"/>
              </w:rPr>
              <w:t>5(</w:t>
            </w:r>
            <w:r>
              <w:rPr>
                <w:rFonts w:hAnsi="ＭＳ ゴシック" w:hint="eastAsia"/>
                <w:spacing w:val="-4"/>
                <w:sz w:val="16"/>
                <w:szCs w:val="16"/>
              </w:rPr>
              <w:t>20)</w:t>
            </w:r>
          </w:p>
          <w:p w14:paraId="54EA493C" w14:textId="7B023B6B" w:rsidR="00E714D6" w:rsidRPr="00D705AB" w:rsidRDefault="00E714D6" w:rsidP="00FE456E">
            <w:pPr>
              <w:ind w:right="456"/>
              <w:jc w:val="right"/>
              <w:rPr>
                <w:rFonts w:hAnsi="ＭＳ ゴシック"/>
                <w:spacing w:val="-4"/>
                <w:sz w:val="16"/>
                <w:szCs w:val="16"/>
              </w:rPr>
            </w:pPr>
          </w:p>
        </w:tc>
      </w:tr>
      <w:tr w:rsidR="00E714D6" w:rsidRPr="00D705AB" w14:paraId="323FCFA6" w14:textId="77777777" w:rsidTr="00251C26">
        <w:tblPrEx>
          <w:tblCellMar>
            <w:left w:w="108" w:type="dxa"/>
            <w:right w:w="108" w:type="dxa"/>
          </w:tblCellMar>
          <w:tblLook w:val="04A0" w:firstRow="1" w:lastRow="0" w:firstColumn="1" w:lastColumn="0" w:noHBand="0" w:noVBand="1"/>
        </w:tblPrEx>
        <w:trPr>
          <w:trHeight w:val="1322"/>
        </w:trPr>
        <w:tc>
          <w:tcPr>
            <w:tcW w:w="1418" w:type="dxa"/>
            <w:tcBorders>
              <w:right w:val="single" w:sz="4" w:space="0" w:color="auto"/>
            </w:tcBorders>
            <w:shd w:val="clear" w:color="auto" w:fill="auto"/>
          </w:tcPr>
          <w:p w14:paraId="4C8017BF" w14:textId="77777777" w:rsidR="00E714D6" w:rsidRPr="00DB4FDA" w:rsidRDefault="00E714D6" w:rsidP="00FE456E">
            <w:pPr>
              <w:ind w:left="189" w:hangingChars="105" w:hanging="189"/>
              <w:rPr>
                <w:rFonts w:hAnsi="ＭＳ ゴシック"/>
                <w:color w:val="000000" w:themeColor="text1"/>
                <w:sz w:val="18"/>
                <w:szCs w:val="18"/>
              </w:rPr>
            </w:pPr>
          </w:p>
        </w:tc>
        <w:tc>
          <w:tcPr>
            <w:tcW w:w="7219" w:type="dxa"/>
            <w:tcBorders>
              <w:top w:val="dotted" w:sz="4" w:space="0" w:color="auto"/>
              <w:left w:val="single" w:sz="4" w:space="0" w:color="auto"/>
              <w:bottom w:val="dotted" w:sz="4" w:space="0" w:color="auto"/>
              <w:right w:val="single" w:sz="4" w:space="0" w:color="auto"/>
            </w:tcBorders>
            <w:shd w:val="clear" w:color="auto" w:fill="auto"/>
          </w:tcPr>
          <w:p w14:paraId="4787ADC8" w14:textId="77777777" w:rsidR="00E714D6" w:rsidRPr="001B589B" w:rsidRDefault="00E714D6" w:rsidP="00FE456E">
            <w:pPr>
              <w:tabs>
                <w:tab w:val="center" w:pos="4252"/>
                <w:tab w:val="right" w:pos="8504"/>
              </w:tabs>
              <w:snapToGrid w:val="0"/>
              <w:spacing w:line="240" w:lineRule="exact"/>
              <w:rPr>
                <w:rFonts w:asciiTheme="minorEastAsia" w:eastAsiaTheme="minorEastAsia" w:hAnsiTheme="minorEastAsia" w:cs="ＭＳ明朝"/>
                <w:kern w:val="0"/>
                <w:sz w:val="18"/>
                <w:szCs w:val="18"/>
              </w:rPr>
            </w:pPr>
            <w:r w:rsidRPr="001B589B">
              <w:rPr>
                <w:rFonts w:asciiTheme="minorEastAsia" w:eastAsiaTheme="minorEastAsia" w:hAnsiTheme="minorEastAsia" w:cs="ＭＳ明朝" w:hint="eastAsia"/>
                <w:kern w:val="0"/>
                <w:sz w:val="18"/>
                <w:szCs w:val="18"/>
              </w:rPr>
              <w:t>共通</w:t>
            </w:r>
          </w:p>
          <w:p w14:paraId="3B229F22" w14:textId="77777777" w:rsidR="00E714D6" w:rsidRPr="001B589B" w:rsidRDefault="00E714D6" w:rsidP="00FE456E">
            <w:pPr>
              <w:tabs>
                <w:tab w:val="center" w:pos="4252"/>
                <w:tab w:val="right" w:pos="8504"/>
              </w:tabs>
              <w:snapToGrid w:val="0"/>
              <w:spacing w:line="240" w:lineRule="exact"/>
              <w:rPr>
                <w:rFonts w:asciiTheme="minorEastAsia" w:eastAsiaTheme="minorEastAsia" w:hAnsiTheme="minorEastAsia" w:cs="ＭＳ明朝"/>
                <w:kern w:val="0"/>
                <w:sz w:val="18"/>
                <w:szCs w:val="18"/>
              </w:rPr>
            </w:pPr>
            <w:r w:rsidRPr="001B589B">
              <w:rPr>
                <w:rFonts w:asciiTheme="minorEastAsia" w:eastAsiaTheme="minorEastAsia" w:hAnsiTheme="minorEastAsia" w:cs="ＭＳ明朝" w:hint="eastAsia"/>
                <w:kern w:val="0"/>
                <w:sz w:val="18"/>
                <w:szCs w:val="18"/>
              </w:rPr>
              <w:t>(1)</w:t>
            </w:r>
            <w:r w:rsidRPr="001B589B">
              <w:rPr>
                <w:rFonts w:hint="eastAsia"/>
              </w:rPr>
              <w:t xml:space="preserve"> </w:t>
            </w:r>
            <w:r w:rsidRPr="001B589B">
              <w:rPr>
                <w:rFonts w:asciiTheme="minorEastAsia" w:eastAsiaTheme="minorEastAsia" w:hAnsiTheme="minorEastAsia" w:cs="ＭＳ明朝" w:hint="eastAsia"/>
                <w:kern w:val="0"/>
                <w:sz w:val="18"/>
                <w:szCs w:val="18"/>
              </w:rPr>
              <w:t>事業所の全ての従業者に対し、従業者ごとに研修計画を作成し、研修(外部における研修を含む)を実施または実施を予定しているか。</w:t>
            </w:r>
          </w:p>
          <w:p w14:paraId="3A3FAE26" w14:textId="77777777" w:rsidR="00E714D6" w:rsidRPr="001B589B" w:rsidRDefault="00E714D6" w:rsidP="00FE456E">
            <w:pPr>
              <w:tabs>
                <w:tab w:val="center" w:pos="4252"/>
                <w:tab w:val="right" w:pos="8504"/>
              </w:tabs>
              <w:snapToGrid w:val="0"/>
              <w:spacing w:line="240" w:lineRule="exact"/>
              <w:rPr>
                <w:rFonts w:asciiTheme="minorEastAsia" w:eastAsiaTheme="minorEastAsia" w:hAnsiTheme="minorEastAsia" w:cs="ＭＳ明朝"/>
                <w:kern w:val="0"/>
                <w:sz w:val="18"/>
                <w:szCs w:val="18"/>
              </w:rPr>
            </w:pPr>
            <w:r w:rsidRPr="001B589B">
              <w:rPr>
                <w:rFonts w:asciiTheme="minorEastAsia" w:eastAsiaTheme="minorEastAsia" w:hAnsiTheme="minorEastAsia" w:cs="ＭＳ明朝" w:hint="eastAsia"/>
                <w:kern w:val="0"/>
                <w:sz w:val="18"/>
                <w:szCs w:val="18"/>
              </w:rPr>
              <w:t>従業者ごとの研修計画については、当該事業所におけるサービス従業者の資質向上のための研修内容と当該研修実施のための勤務体制の確保を定めること。従業者の個別具体的な研修の目標、内容、研修期間、実施実施等に定めた計画を策定しなければならない。</w:t>
            </w:r>
          </w:p>
          <w:p w14:paraId="3808B6A1" w14:textId="77777777" w:rsidR="00E714D6" w:rsidRPr="001B589B" w:rsidRDefault="00E714D6" w:rsidP="00FE456E">
            <w:pPr>
              <w:tabs>
                <w:tab w:val="center" w:pos="4252"/>
                <w:tab w:val="right" w:pos="8504"/>
              </w:tabs>
              <w:snapToGrid w:val="0"/>
              <w:spacing w:line="240" w:lineRule="exact"/>
              <w:rPr>
                <w:rFonts w:asciiTheme="minorEastAsia" w:eastAsiaTheme="minorEastAsia" w:hAnsiTheme="minorEastAsia" w:cs="ＭＳ明朝"/>
                <w:kern w:val="0"/>
                <w:sz w:val="18"/>
                <w:szCs w:val="18"/>
              </w:rPr>
            </w:pPr>
            <w:r w:rsidRPr="001B589B">
              <w:rPr>
                <w:rFonts w:asciiTheme="minorEastAsia" w:eastAsiaTheme="minorEastAsia" w:hAnsiTheme="minorEastAsia" w:cs="ＭＳ明朝" w:hint="eastAsia"/>
                <w:kern w:val="0"/>
                <w:sz w:val="18"/>
                <w:szCs w:val="18"/>
              </w:rPr>
              <w:t>(2)利用者に対する情報若しくはサービス提供に当たっての留意事項の伝達又は事業所における小規模多機能型居宅介護従業者の技術指導を目的とした会議を1月1回以上開催しているか(テレビ電話装置等の開催も可能)</w:t>
            </w:r>
          </w:p>
          <w:p w14:paraId="41531BA0" w14:textId="77777777" w:rsidR="00E714D6" w:rsidRPr="001B589B" w:rsidRDefault="00E714D6" w:rsidP="00FE456E">
            <w:pPr>
              <w:tabs>
                <w:tab w:val="center" w:pos="4252"/>
                <w:tab w:val="right" w:pos="8504"/>
              </w:tabs>
              <w:snapToGrid w:val="0"/>
              <w:spacing w:line="240" w:lineRule="exact"/>
              <w:rPr>
                <w:rFonts w:asciiTheme="minorEastAsia" w:eastAsiaTheme="minorEastAsia" w:hAnsiTheme="minorEastAsia"/>
                <w:sz w:val="18"/>
                <w:szCs w:val="18"/>
              </w:rPr>
            </w:pPr>
            <w:r w:rsidRPr="001B589B">
              <w:rPr>
                <w:rFonts w:asciiTheme="minorEastAsia" w:eastAsiaTheme="minorEastAsia" w:hAnsiTheme="minorEastAsia" w:hint="eastAsia"/>
                <w:sz w:val="18"/>
                <w:szCs w:val="18"/>
              </w:rPr>
              <w:t>・利用者に関する情報若しくはサービス提供に当たっての留意事項とは少なくとも、次に揚げる事項について、その変化の動向を含め、記載しなければならない。</w:t>
            </w:r>
          </w:p>
          <w:p w14:paraId="2C579A80" w14:textId="77777777" w:rsidR="00E714D6" w:rsidRPr="001B589B" w:rsidRDefault="00E714D6" w:rsidP="00FE456E">
            <w:pPr>
              <w:tabs>
                <w:tab w:val="center" w:pos="4252"/>
                <w:tab w:val="right" w:pos="8504"/>
              </w:tabs>
              <w:snapToGrid w:val="0"/>
              <w:spacing w:line="240" w:lineRule="exact"/>
              <w:ind w:left="284"/>
              <w:rPr>
                <w:rFonts w:asciiTheme="minorEastAsia" w:eastAsiaTheme="minorEastAsia" w:hAnsiTheme="minorEastAsia"/>
                <w:sz w:val="18"/>
                <w:szCs w:val="18"/>
              </w:rPr>
            </w:pPr>
            <w:r w:rsidRPr="001B589B">
              <w:rPr>
                <w:rFonts w:asciiTheme="minorEastAsia" w:eastAsiaTheme="minorEastAsia" w:hAnsiTheme="minorEastAsia" w:hint="eastAsia"/>
                <w:sz w:val="18"/>
                <w:szCs w:val="18"/>
              </w:rPr>
              <w:t>・利用者のADLや意欲</w:t>
            </w:r>
          </w:p>
          <w:p w14:paraId="37CEDE04" w14:textId="77777777" w:rsidR="00E714D6" w:rsidRPr="001B589B" w:rsidRDefault="00E714D6" w:rsidP="00FE456E">
            <w:pPr>
              <w:tabs>
                <w:tab w:val="center" w:pos="4252"/>
                <w:tab w:val="right" w:pos="8504"/>
              </w:tabs>
              <w:snapToGrid w:val="0"/>
              <w:spacing w:line="240" w:lineRule="exact"/>
              <w:ind w:left="284"/>
              <w:rPr>
                <w:rFonts w:asciiTheme="minorEastAsia" w:eastAsiaTheme="minorEastAsia" w:hAnsiTheme="minorEastAsia"/>
                <w:sz w:val="18"/>
                <w:szCs w:val="18"/>
              </w:rPr>
            </w:pPr>
            <w:r w:rsidRPr="001B589B">
              <w:rPr>
                <w:rFonts w:asciiTheme="minorEastAsia" w:eastAsiaTheme="minorEastAsia" w:hAnsiTheme="minorEastAsia" w:hint="eastAsia"/>
                <w:sz w:val="18"/>
                <w:szCs w:val="18"/>
              </w:rPr>
              <w:t>・利用者の主な訴えやサービス提供時の特段の要望</w:t>
            </w:r>
          </w:p>
          <w:p w14:paraId="16281E2A" w14:textId="77777777" w:rsidR="00E714D6" w:rsidRPr="001B589B" w:rsidRDefault="00E714D6" w:rsidP="00FE456E">
            <w:pPr>
              <w:tabs>
                <w:tab w:val="center" w:pos="4252"/>
                <w:tab w:val="right" w:pos="8504"/>
              </w:tabs>
              <w:snapToGrid w:val="0"/>
              <w:spacing w:line="240" w:lineRule="exact"/>
              <w:ind w:left="284"/>
              <w:rPr>
                <w:rFonts w:asciiTheme="minorEastAsia" w:eastAsiaTheme="minorEastAsia" w:hAnsiTheme="minorEastAsia"/>
                <w:sz w:val="18"/>
                <w:szCs w:val="18"/>
              </w:rPr>
            </w:pPr>
            <w:r w:rsidRPr="001B589B">
              <w:rPr>
                <w:rFonts w:asciiTheme="minorEastAsia" w:eastAsiaTheme="minorEastAsia" w:hAnsiTheme="minorEastAsia" w:hint="eastAsia"/>
                <w:sz w:val="18"/>
                <w:szCs w:val="18"/>
              </w:rPr>
              <w:t>・家庭環境</w:t>
            </w:r>
          </w:p>
          <w:p w14:paraId="1C19FB84" w14:textId="77777777" w:rsidR="00E714D6" w:rsidRPr="001B589B" w:rsidRDefault="00E714D6" w:rsidP="00FE456E">
            <w:pPr>
              <w:tabs>
                <w:tab w:val="center" w:pos="4252"/>
                <w:tab w:val="right" w:pos="8504"/>
              </w:tabs>
              <w:snapToGrid w:val="0"/>
              <w:spacing w:line="240" w:lineRule="exact"/>
              <w:ind w:left="284"/>
              <w:rPr>
                <w:rFonts w:asciiTheme="minorEastAsia" w:eastAsiaTheme="minorEastAsia" w:hAnsiTheme="minorEastAsia"/>
                <w:sz w:val="18"/>
                <w:szCs w:val="18"/>
              </w:rPr>
            </w:pPr>
            <w:r w:rsidRPr="001B589B">
              <w:rPr>
                <w:rFonts w:asciiTheme="minorEastAsia" w:eastAsiaTheme="minorEastAsia" w:hAnsiTheme="minorEastAsia" w:hint="eastAsia"/>
                <w:sz w:val="18"/>
                <w:szCs w:val="18"/>
              </w:rPr>
              <w:t>・前回のサービス提供時の状況</w:t>
            </w:r>
          </w:p>
          <w:p w14:paraId="2BD2AAA8" w14:textId="77777777" w:rsidR="00E714D6" w:rsidRPr="001B589B" w:rsidRDefault="00E714D6" w:rsidP="00FE456E">
            <w:pPr>
              <w:tabs>
                <w:tab w:val="center" w:pos="4252"/>
                <w:tab w:val="right" w:pos="8504"/>
              </w:tabs>
              <w:snapToGrid w:val="0"/>
              <w:spacing w:line="240" w:lineRule="exact"/>
              <w:ind w:left="284"/>
              <w:rPr>
                <w:rFonts w:asciiTheme="minorEastAsia" w:eastAsiaTheme="minorEastAsia" w:hAnsiTheme="minorEastAsia"/>
                <w:sz w:val="18"/>
                <w:szCs w:val="18"/>
              </w:rPr>
            </w:pPr>
            <w:r w:rsidRPr="001B589B">
              <w:rPr>
                <w:rFonts w:asciiTheme="minorEastAsia" w:eastAsiaTheme="minorEastAsia" w:hAnsiTheme="minorEastAsia" w:hint="eastAsia"/>
                <w:sz w:val="18"/>
                <w:szCs w:val="18"/>
              </w:rPr>
              <w:t>・その他サービス提供に当たって必要な事項</w:t>
            </w:r>
          </w:p>
          <w:p w14:paraId="060C764A" w14:textId="4BE9AF3F" w:rsidR="00E714D6" w:rsidRPr="001B589B" w:rsidRDefault="00E714D6" w:rsidP="00FE456E">
            <w:pPr>
              <w:ind w:firstLineChars="300" w:firstLine="540"/>
              <w:rPr>
                <w:rFonts w:hAnsi="ＭＳ ゴシック"/>
                <w:bCs/>
                <w:sz w:val="18"/>
                <w:szCs w:val="18"/>
              </w:rPr>
            </w:pPr>
            <w:r w:rsidRPr="001B589B">
              <w:rPr>
                <w:rFonts w:asciiTheme="minorEastAsia" w:eastAsiaTheme="minorEastAsia" w:hAnsiTheme="minorEastAsia" w:cs="ＭＳ明朝" w:hint="eastAsia"/>
                <w:kern w:val="0"/>
                <w:sz w:val="18"/>
                <w:szCs w:val="18"/>
              </w:rPr>
              <w:t>(3)定員超過利用・人員基準欠如に該当していないこと。</w:t>
            </w:r>
          </w:p>
        </w:tc>
        <w:tc>
          <w:tcPr>
            <w:tcW w:w="428" w:type="dxa"/>
            <w:tcBorders>
              <w:bottom w:val="dashSmallGap" w:sz="4" w:space="0" w:color="auto"/>
            </w:tcBorders>
            <w:shd w:val="clear" w:color="auto" w:fill="auto"/>
            <w:vAlign w:val="center"/>
          </w:tcPr>
          <w:p w14:paraId="2722B938" w14:textId="294C0767" w:rsidR="00E714D6" w:rsidRPr="00D705AB" w:rsidRDefault="00E714D6" w:rsidP="00FE456E">
            <w:pPr>
              <w:rPr>
                <w:rFonts w:hAnsi="ＭＳ ゴシック"/>
                <w:sz w:val="18"/>
                <w:szCs w:val="18"/>
              </w:rPr>
            </w:pPr>
          </w:p>
        </w:tc>
        <w:tc>
          <w:tcPr>
            <w:tcW w:w="427" w:type="dxa"/>
            <w:tcBorders>
              <w:bottom w:val="dashSmallGap" w:sz="4" w:space="0" w:color="auto"/>
            </w:tcBorders>
            <w:shd w:val="clear" w:color="auto" w:fill="auto"/>
            <w:vAlign w:val="center"/>
          </w:tcPr>
          <w:p w14:paraId="7A2865FE" w14:textId="64C4CE30" w:rsidR="00E714D6" w:rsidRPr="00D705AB" w:rsidRDefault="00E714D6" w:rsidP="00FE456E">
            <w:pPr>
              <w:jc w:val="center"/>
              <w:rPr>
                <w:rFonts w:hAnsi="ＭＳ ゴシック"/>
                <w:sz w:val="18"/>
                <w:szCs w:val="18"/>
              </w:rPr>
            </w:pPr>
          </w:p>
        </w:tc>
        <w:tc>
          <w:tcPr>
            <w:tcW w:w="427" w:type="dxa"/>
            <w:tcBorders>
              <w:bottom w:val="dashSmallGap" w:sz="4" w:space="0" w:color="auto"/>
            </w:tcBorders>
            <w:shd w:val="clear" w:color="auto" w:fill="auto"/>
          </w:tcPr>
          <w:p w14:paraId="7ADDBA81" w14:textId="31D98CF6" w:rsidR="00E714D6" w:rsidRPr="00D705AB" w:rsidRDefault="00E714D6" w:rsidP="00FE456E">
            <w:pPr>
              <w:rPr>
                <w:rFonts w:hAnsi="ＭＳ ゴシック"/>
                <w:sz w:val="18"/>
                <w:szCs w:val="18"/>
              </w:rPr>
            </w:pPr>
          </w:p>
        </w:tc>
        <w:tc>
          <w:tcPr>
            <w:tcW w:w="429" w:type="dxa"/>
          </w:tcPr>
          <w:p w14:paraId="35E6ADE6" w14:textId="77777777" w:rsidR="00E714D6" w:rsidRPr="00D705AB" w:rsidRDefault="00E714D6" w:rsidP="00FE456E">
            <w:pPr>
              <w:rPr>
                <w:rFonts w:hAnsi="ＭＳ ゴシック"/>
                <w:spacing w:val="-4"/>
                <w:sz w:val="16"/>
                <w:szCs w:val="16"/>
              </w:rPr>
            </w:pPr>
          </w:p>
        </w:tc>
        <w:tc>
          <w:tcPr>
            <w:tcW w:w="709" w:type="dxa"/>
            <w:vMerge w:val="restart"/>
            <w:shd w:val="clear" w:color="auto" w:fill="auto"/>
          </w:tcPr>
          <w:p w14:paraId="2748E32C" w14:textId="7DFB89E9" w:rsidR="00E714D6" w:rsidRPr="00D705AB" w:rsidRDefault="00E714D6" w:rsidP="00FE456E">
            <w:pPr>
              <w:rPr>
                <w:rFonts w:hAnsi="ＭＳ ゴシック"/>
                <w:spacing w:val="-4"/>
                <w:sz w:val="16"/>
                <w:szCs w:val="16"/>
              </w:rPr>
            </w:pPr>
          </w:p>
        </w:tc>
      </w:tr>
      <w:tr w:rsidR="00E714D6" w:rsidRPr="00D705AB" w14:paraId="2525BE0F" w14:textId="77777777" w:rsidTr="00251C26">
        <w:tblPrEx>
          <w:tblCellMar>
            <w:left w:w="108" w:type="dxa"/>
            <w:right w:w="108" w:type="dxa"/>
          </w:tblCellMar>
          <w:tblLook w:val="04A0" w:firstRow="1" w:lastRow="0" w:firstColumn="1" w:lastColumn="0" w:noHBand="0" w:noVBand="1"/>
        </w:tblPrEx>
        <w:trPr>
          <w:trHeight w:val="1181"/>
        </w:trPr>
        <w:tc>
          <w:tcPr>
            <w:tcW w:w="1418" w:type="dxa"/>
            <w:tcBorders>
              <w:right w:val="single" w:sz="4" w:space="0" w:color="auto"/>
            </w:tcBorders>
            <w:shd w:val="clear" w:color="auto" w:fill="auto"/>
          </w:tcPr>
          <w:p w14:paraId="550DE3C7" w14:textId="77777777" w:rsidR="00E714D6" w:rsidRPr="00DB4FDA" w:rsidRDefault="00E714D6" w:rsidP="00FE456E">
            <w:pPr>
              <w:ind w:left="189" w:hangingChars="105" w:hanging="189"/>
              <w:rPr>
                <w:rFonts w:hAnsi="ＭＳ ゴシック"/>
                <w:color w:val="000000" w:themeColor="text1"/>
                <w:sz w:val="18"/>
                <w:szCs w:val="18"/>
              </w:rPr>
            </w:pPr>
          </w:p>
        </w:tc>
        <w:tc>
          <w:tcPr>
            <w:tcW w:w="7219" w:type="dxa"/>
            <w:tcBorders>
              <w:top w:val="dotted" w:sz="4" w:space="0" w:color="auto"/>
              <w:left w:val="single" w:sz="4" w:space="0" w:color="auto"/>
              <w:bottom w:val="dotted" w:sz="4" w:space="0" w:color="auto"/>
              <w:right w:val="single" w:sz="4" w:space="0" w:color="auto"/>
            </w:tcBorders>
            <w:shd w:val="clear" w:color="auto" w:fill="auto"/>
          </w:tcPr>
          <w:p w14:paraId="5EF4D0E9" w14:textId="6DA27C81" w:rsidR="00E714D6" w:rsidRPr="001B589B" w:rsidRDefault="00E714D6" w:rsidP="00FE456E">
            <w:pPr>
              <w:tabs>
                <w:tab w:val="center" w:pos="4252"/>
                <w:tab w:val="right" w:pos="8504"/>
              </w:tabs>
              <w:snapToGrid w:val="0"/>
              <w:spacing w:line="240" w:lineRule="exact"/>
              <w:rPr>
                <w:rFonts w:asciiTheme="minorEastAsia" w:eastAsiaTheme="minorEastAsia" w:hAnsiTheme="minorEastAsia" w:cs="ＭＳ明朝"/>
                <w:kern w:val="0"/>
                <w:sz w:val="18"/>
                <w:szCs w:val="18"/>
              </w:rPr>
            </w:pPr>
            <w:r w:rsidRPr="001B589B">
              <w:rPr>
                <w:rFonts w:asciiTheme="minorEastAsia" w:eastAsiaTheme="minorEastAsia" w:hAnsiTheme="minorEastAsia" w:cs="ＭＳ明朝" w:hint="eastAsia"/>
                <w:kern w:val="0"/>
                <w:sz w:val="18"/>
                <w:szCs w:val="18"/>
              </w:rPr>
              <w:t>サービス提供体制強化加算(Ⅰ)　次のいずれかに適合すること。</w:t>
            </w:r>
          </w:p>
          <w:p w14:paraId="70FF705B" w14:textId="77777777" w:rsidR="00E714D6" w:rsidRPr="001B589B"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1B589B">
              <w:rPr>
                <w:rFonts w:asciiTheme="minorEastAsia" w:eastAsiaTheme="minorEastAsia" w:hAnsiTheme="minorEastAsia" w:cs="ＭＳ明朝" w:hint="eastAsia"/>
                <w:kern w:val="0"/>
                <w:sz w:val="18"/>
                <w:szCs w:val="18"/>
              </w:rPr>
              <w:t>(1)当該事業所の従業者(看護師又は准看護師を除く)の総数のうち、介護福祉士の占める割合が100分の70以上であること。</w:t>
            </w:r>
          </w:p>
          <w:p w14:paraId="0F9F011B" w14:textId="12863A9D" w:rsidR="00E714D6" w:rsidRPr="001B589B" w:rsidRDefault="00E714D6" w:rsidP="00FE456E">
            <w:pPr>
              <w:ind w:firstLineChars="300" w:firstLine="540"/>
              <w:rPr>
                <w:rFonts w:hAnsi="ＭＳ ゴシック"/>
                <w:bCs/>
                <w:sz w:val="18"/>
                <w:szCs w:val="18"/>
              </w:rPr>
            </w:pPr>
            <w:r w:rsidRPr="001B589B">
              <w:rPr>
                <w:rFonts w:asciiTheme="minorEastAsia" w:eastAsiaTheme="minorEastAsia" w:hAnsiTheme="minorEastAsia" w:cs="ＭＳ明朝" w:hint="eastAsia"/>
                <w:kern w:val="0"/>
                <w:sz w:val="18"/>
                <w:szCs w:val="18"/>
              </w:rPr>
              <w:t>(2)当該事業所の従業者(看護師又は准看護師を除く)の総数のうち、勤務年数10年以上の介護福祉士の占める割合が100分の25以上であること。</w:t>
            </w:r>
          </w:p>
        </w:tc>
        <w:tc>
          <w:tcPr>
            <w:tcW w:w="428" w:type="dxa"/>
            <w:tcBorders>
              <w:top w:val="dashSmallGap" w:sz="4" w:space="0" w:color="auto"/>
              <w:bottom w:val="single" w:sz="4" w:space="0" w:color="auto"/>
            </w:tcBorders>
            <w:shd w:val="clear" w:color="auto" w:fill="auto"/>
            <w:vAlign w:val="center"/>
          </w:tcPr>
          <w:p w14:paraId="61FA2D4B" w14:textId="080A6D8E" w:rsidR="00E714D6" w:rsidRPr="00D705AB" w:rsidRDefault="00E714D6" w:rsidP="00FE456E">
            <w:pPr>
              <w:rPr>
                <w:rFonts w:hAnsi="ＭＳ ゴシック"/>
                <w:sz w:val="18"/>
                <w:szCs w:val="18"/>
              </w:rPr>
            </w:pPr>
          </w:p>
        </w:tc>
        <w:tc>
          <w:tcPr>
            <w:tcW w:w="427" w:type="dxa"/>
            <w:tcBorders>
              <w:top w:val="dashSmallGap" w:sz="4" w:space="0" w:color="auto"/>
              <w:bottom w:val="single" w:sz="4" w:space="0" w:color="auto"/>
            </w:tcBorders>
            <w:shd w:val="clear" w:color="auto" w:fill="auto"/>
            <w:vAlign w:val="center"/>
          </w:tcPr>
          <w:p w14:paraId="55A870D5" w14:textId="13199078" w:rsidR="00E714D6" w:rsidRPr="00D705AB" w:rsidRDefault="00E714D6" w:rsidP="00FE456E">
            <w:pPr>
              <w:jc w:val="center"/>
              <w:rPr>
                <w:rFonts w:hAnsi="ＭＳ ゴシック"/>
                <w:sz w:val="18"/>
                <w:szCs w:val="18"/>
              </w:rPr>
            </w:pPr>
          </w:p>
        </w:tc>
        <w:tc>
          <w:tcPr>
            <w:tcW w:w="427" w:type="dxa"/>
            <w:tcBorders>
              <w:top w:val="dashSmallGap" w:sz="4" w:space="0" w:color="auto"/>
              <w:bottom w:val="single" w:sz="4" w:space="0" w:color="auto"/>
            </w:tcBorders>
            <w:shd w:val="clear" w:color="auto" w:fill="auto"/>
            <w:vAlign w:val="center"/>
          </w:tcPr>
          <w:p w14:paraId="39FD8C5F" w14:textId="56C801B1" w:rsidR="00E714D6" w:rsidRPr="00D705AB" w:rsidRDefault="00E714D6" w:rsidP="00FE456E">
            <w:pPr>
              <w:jc w:val="center"/>
              <w:rPr>
                <w:rFonts w:hAnsi="ＭＳ ゴシック"/>
                <w:sz w:val="18"/>
                <w:szCs w:val="18"/>
              </w:rPr>
            </w:pPr>
          </w:p>
        </w:tc>
        <w:tc>
          <w:tcPr>
            <w:tcW w:w="429" w:type="dxa"/>
          </w:tcPr>
          <w:p w14:paraId="348AF1F8" w14:textId="77777777" w:rsidR="00E714D6" w:rsidRPr="00D705AB" w:rsidRDefault="00E714D6" w:rsidP="00FE456E">
            <w:pPr>
              <w:jc w:val="center"/>
              <w:rPr>
                <w:rFonts w:hAnsi="ＭＳ ゴシック"/>
                <w:spacing w:val="-4"/>
                <w:sz w:val="16"/>
                <w:szCs w:val="16"/>
              </w:rPr>
            </w:pPr>
          </w:p>
        </w:tc>
        <w:tc>
          <w:tcPr>
            <w:tcW w:w="709" w:type="dxa"/>
            <w:vMerge/>
            <w:shd w:val="clear" w:color="auto" w:fill="auto"/>
          </w:tcPr>
          <w:p w14:paraId="4EFEEF0E" w14:textId="6DAA2CF0" w:rsidR="00E714D6" w:rsidRPr="00D705AB" w:rsidRDefault="00E714D6" w:rsidP="00FE456E">
            <w:pPr>
              <w:jc w:val="center"/>
              <w:rPr>
                <w:rFonts w:hAnsi="ＭＳ ゴシック"/>
                <w:spacing w:val="-4"/>
                <w:sz w:val="16"/>
                <w:szCs w:val="16"/>
              </w:rPr>
            </w:pPr>
          </w:p>
        </w:tc>
      </w:tr>
      <w:tr w:rsidR="00E714D6" w:rsidRPr="00D705AB" w14:paraId="380428C7" w14:textId="77777777" w:rsidTr="00251C26">
        <w:tblPrEx>
          <w:tblCellMar>
            <w:left w:w="108" w:type="dxa"/>
            <w:right w:w="108" w:type="dxa"/>
          </w:tblCellMar>
          <w:tblLook w:val="04A0" w:firstRow="1" w:lastRow="0" w:firstColumn="1" w:lastColumn="0" w:noHBand="0" w:noVBand="1"/>
        </w:tblPrEx>
        <w:trPr>
          <w:trHeight w:val="741"/>
        </w:trPr>
        <w:tc>
          <w:tcPr>
            <w:tcW w:w="1418" w:type="dxa"/>
            <w:tcBorders>
              <w:right w:val="single" w:sz="4" w:space="0" w:color="auto"/>
            </w:tcBorders>
            <w:shd w:val="clear" w:color="auto" w:fill="auto"/>
          </w:tcPr>
          <w:p w14:paraId="33F9145A" w14:textId="77777777" w:rsidR="00E714D6" w:rsidRPr="00DB4FDA" w:rsidRDefault="00E714D6" w:rsidP="00FE456E">
            <w:pPr>
              <w:ind w:left="189" w:hangingChars="105" w:hanging="189"/>
              <w:rPr>
                <w:rFonts w:hAnsi="ＭＳ ゴシック"/>
                <w:color w:val="000000" w:themeColor="text1"/>
                <w:sz w:val="18"/>
                <w:szCs w:val="18"/>
              </w:rPr>
            </w:pPr>
          </w:p>
        </w:tc>
        <w:tc>
          <w:tcPr>
            <w:tcW w:w="7219" w:type="dxa"/>
            <w:tcBorders>
              <w:top w:val="dotted" w:sz="4" w:space="0" w:color="auto"/>
              <w:left w:val="single" w:sz="4" w:space="0" w:color="auto"/>
              <w:bottom w:val="single" w:sz="4" w:space="0" w:color="auto"/>
              <w:right w:val="single" w:sz="4" w:space="0" w:color="auto"/>
            </w:tcBorders>
            <w:shd w:val="clear" w:color="auto" w:fill="auto"/>
          </w:tcPr>
          <w:p w14:paraId="42834DB6" w14:textId="0D8F5BE6" w:rsidR="00E714D6" w:rsidRPr="001B589B" w:rsidRDefault="00E714D6" w:rsidP="00FE456E">
            <w:pPr>
              <w:tabs>
                <w:tab w:val="center" w:pos="4252"/>
                <w:tab w:val="right" w:pos="8504"/>
              </w:tabs>
              <w:snapToGrid w:val="0"/>
              <w:spacing w:line="240" w:lineRule="exact"/>
              <w:rPr>
                <w:rFonts w:asciiTheme="minorEastAsia" w:eastAsiaTheme="minorEastAsia" w:hAnsiTheme="minorEastAsia" w:cs="ＭＳ明朝"/>
                <w:kern w:val="0"/>
                <w:sz w:val="18"/>
                <w:szCs w:val="18"/>
              </w:rPr>
            </w:pPr>
            <w:r w:rsidRPr="001B589B">
              <w:rPr>
                <w:rFonts w:asciiTheme="minorEastAsia" w:eastAsiaTheme="minorEastAsia" w:hAnsiTheme="minorEastAsia" w:cs="ＭＳ明朝" w:hint="eastAsia"/>
                <w:kern w:val="0"/>
                <w:sz w:val="18"/>
                <w:szCs w:val="18"/>
              </w:rPr>
              <w:t>サービス提供体制強化加算(Ⅱ)　次のいずれにも適合すること。</w:t>
            </w:r>
          </w:p>
          <w:p w14:paraId="76955BF0" w14:textId="42490D31" w:rsidR="00E714D6" w:rsidRPr="001B589B" w:rsidRDefault="00E714D6" w:rsidP="00FE456E">
            <w:pPr>
              <w:ind w:leftChars="86" w:left="361" w:hangingChars="100" w:hanging="180"/>
              <w:rPr>
                <w:rFonts w:hAnsi="ＭＳ ゴシック"/>
                <w:bCs/>
                <w:sz w:val="18"/>
                <w:szCs w:val="18"/>
              </w:rPr>
            </w:pPr>
            <w:r w:rsidRPr="001B589B">
              <w:rPr>
                <w:rFonts w:asciiTheme="minorEastAsia" w:eastAsiaTheme="minorEastAsia" w:hAnsiTheme="minorEastAsia" w:cs="ＭＳ明朝" w:hint="eastAsia"/>
                <w:kern w:val="0"/>
                <w:sz w:val="18"/>
                <w:szCs w:val="18"/>
              </w:rPr>
              <w:t>当該事業所の従業者(看護師又は准看護師を除く)の総数のうち、介護福祉士の占める割合が100分の50以上であること。</w:t>
            </w:r>
          </w:p>
        </w:tc>
        <w:tc>
          <w:tcPr>
            <w:tcW w:w="428" w:type="dxa"/>
            <w:tcBorders>
              <w:top w:val="single" w:sz="4" w:space="0" w:color="auto"/>
              <w:bottom w:val="dashSmallGap" w:sz="4" w:space="0" w:color="auto"/>
            </w:tcBorders>
            <w:shd w:val="clear" w:color="auto" w:fill="auto"/>
            <w:vAlign w:val="center"/>
          </w:tcPr>
          <w:p w14:paraId="5AF4EA84" w14:textId="4FC543EC" w:rsidR="00E714D6" w:rsidRPr="00D705AB" w:rsidRDefault="00E714D6" w:rsidP="00FE456E">
            <w:pPr>
              <w:jc w:val="center"/>
              <w:rPr>
                <w:rFonts w:hAnsi="ＭＳ ゴシック"/>
                <w:sz w:val="18"/>
                <w:szCs w:val="18"/>
              </w:rPr>
            </w:pPr>
          </w:p>
        </w:tc>
        <w:tc>
          <w:tcPr>
            <w:tcW w:w="427" w:type="dxa"/>
            <w:tcBorders>
              <w:top w:val="single" w:sz="4" w:space="0" w:color="auto"/>
              <w:bottom w:val="dashSmallGap" w:sz="4" w:space="0" w:color="auto"/>
            </w:tcBorders>
            <w:shd w:val="clear" w:color="auto" w:fill="auto"/>
            <w:vAlign w:val="center"/>
          </w:tcPr>
          <w:p w14:paraId="00D5AC30" w14:textId="5DCB8581" w:rsidR="00E714D6" w:rsidRPr="00D705AB" w:rsidRDefault="00E714D6" w:rsidP="00FE456E">
            <w:pPr>
              <w:jc w:val="center"/>
              <w:rPr>
                <w:rFonts w:hAnsi="ＭＳ ゴシック"/>
                <w:sz w:val="18"/>
                <w:szCs w:val="18"/>
              </w:rPr>
            </w:pPr>
          </w:p>
        </w:tc>
        <w:tc>
          <w:tcPr>
            <w:tcW w:w="427" w:type="dxa"/>
            <w:tcBorders>
              <w:top w:val="single" w:sz="4" w:space="0" w:color="auto"/>
              <w:bottom w:val="dashSmallGap" w:sz="4" w:space="0" w:color="auto"/>
            </w:tcBorders>
            <w:shd w:val="clear" w:color="auto" w:fill="auto"/>
            <w:vAlign w:val="center"/>
          </w:tcPr>
          <w:p w14:paraId="203B65F0" w14:textId="63CD9EB9" w:rsidR="00E714D6" w:rsidRPr="00D705AB" w:rsidRDefault="00E714D6" w:rsidP="00FE456E">
            <w:pPr>
              <w:jc w:val="center"/>
              <w:rPr>
                <w:rFonts w:hAnsi="ＭＳ ゴシック"/>
                <w:sz w:val="18"/>
                <w:szCs w:val="18"/>
              </w:rPr>
            </w:pPr>
          </w:p>
        </w:tc>
        <w:tc>
          <w:tcPr>
            <w:tcW w:w="429" w:type="dxa"/>
            <w:tcBorders>
              <w:bottom w:val="single" w:sz="4" w:space="0" w:color="auto"/>
            </w:tcBorders>
          </w:tcPr>
          <w:p w14:paraId="09009E78" w14:textId="77777777" w:rsidR="00E714D6" w:rsidRPr="00D705AB" w:rsidRDefault="00E714D6" w:rsidP="00FE456E">
            <w:pPr>
              <w:jc w:val="center"/>
              <w:rPr>
                <w:rFonts w:hAnsi="ＭＳ ゴシック"/>
                <w:spacing w:val="-4"/>
                <w:sz w:val="16"/>
                <w:szCs w:val="16"/>
              </w:rPr>
            </w:pPr>
          </w:p>
        </w:tc>
        <w:tc>
          <w:tcPr>
            <w:tcW w:w="709" w:type="dxa"/>
            <w:vMerge/>
            <w:tcBorders>
              <w:bottom w:val="single" w:sz="4" w:space="0" w:color="auto"/>
            </w:tcBorders>
            <w:shd w:val="clear" w:color="auto" w:fill="auto"/>
          </w:tcPr>
          <w:p w14:paraId="21C25A05" w14:textId="51717775" w:rsidR="00E714D6" w:rsidRPr="00D705AB" w:rsidRDefault="00E714D6" w:rsidP="00FE456E">
            <w:pPr>
              <w:jc w:val="center"/>
              <w:rPr>
                <w:rFonts w:hAnsi="ＭＳ ゴシック"/>
                <w:spacing w:val="-4"/>
                <w:sz w:val="16"/>
                <w:szCs w:val="16"/>
              </w:rPr>
            </w:pPr>
          </w:p>
        </w:tc>
      </w:tr>
      <w:tr w:rsidR="00E714D6" w:rsidRPr="00D705AB" w14:paraId="2D610453" w14:textId="77777777" w:rsidTr="001B589B">
        <w:tblPrEx>
          <w:tblCellMar>
            <w:left w:w="108" w:type="dxa"/>
            <w:right w:w="108" w:type="dxa"/>
          </w:tblCellMar>
          <w:tblLook w:val="04A0" w:firstRow="1" w:lastRow="0" w:firstColumn="1" w:lastColumn="0" w:noHBand="0" w:noVBand="1"/>
        </w:tblPrEx>
        <w:trPr>
          <w:trHeight w:val="2258"/>
        </w:trPr>
        <w:tc>
          <w:tcPr>
            <w:tcW w:w="1418" w:type="dxa"/>
            <w:tcBorders>
              <w:right w:val="single" w:sz="4" w:space="0" w:color="auto"/>
            </w:tcBorders>
            <w:shd w:val="clear" w:color="auto" w:fill="auto"/>
          </w:tcPr>
          <w:p w14:paraId="129D29E8" w14:textId="77777777" w:rsidR="00E714D6" w:rsidRPr="00DB4FDA" w:rsidRDefault="00E714D6" w:rsidP="00FE456E">
            <w:pPr>
              <w:ind w:left="189" w:hangingChars="105" w:hanging="189"/>
              <w:rPr>
                <w:rFonts w:hAnsi="ＭＳ ゴシック"/>
                <w:color w:val="000000" w:themeColor="text1"/>
                <w:sz w:val="18"/>
                <w:szCs w:val="18"/>
              </w:rPr>
            </w:pPr>
          </w:p>
        </w:tc>
        <w:tc>
          <w:tcPr>
            <w:tcW w:w="7219" w:type="dxa"/>
            <w:tcBorders>
              <w:top w:val="single" w:sz="4" w:space="0" w:color="auto"/>
              <w:left w:val="single" w:sz="4" w:space="0" w:color="auto"/>
              <w:bottom w:val="dotted" w:sz="4" w:space="0" w:color="auto"/>
              <w:right w:val="single" w:sz="4" w:space="0" w:color="auto"/>
            </w:tcBorders>
            <w:shd w:val="clear" w:color="auto" w:fill="auto"/>
          </w:tcPr>
          <w:p w14:paraId="078BF4FC" w14:textId="36B980C5" w:rsidR="00E714D6" w:rsidRPr="001B589B" w:rsidRDefault="00E714D6" w:rsidP="00FE456E">
            <w:pPr>
              <w:tabs>
                <w:tab w:val="center" w:pos="4252"/>
                <w:tab w:val="right" w:pos="8504"/>
              </w:tabs>
              <w:snapToGrid w:val="0"/>
              <w:spacing w:line="240" w:lineRule="exact"/>
              <w:rPr>
                <w:rFonts w:asciiTheme="minorEastAsia" w:eastAsiaTheme="minorEastAsia" w:hAnsiTheme="minorEastAsia" w:cs="ＭＳ明朝"/>
                <w:kern w:val="0"/>
                <w:sz w:val="18"/>
                <w:szCs w:val="18"/>
              </w:rPr>
            </w:pPr>
            <w:r w:rsidRPr="001B589B">
              <w:rPr>
                <w:rFonts w:asciiTheme="minorEastAsia" w:eastAsiaTheme="minorEastAsia" w:hAnsiTheme="minorEastAsia" w:cs="ＭＳ明朝" w:hint="eastAsia"/>
                <w:kern w:val="0"/>
                <w:sz w:val="18"/>
                <w:szCs w:val="18"/>
              </w:rPr>
              <w:t>サービス提供体制強化加算(Ⅲ)　次のいずれにも該当すること。</w:t>
            </w:r>
          </w:p>
          <w:p w14:paraId="1F421568" w14:textId="77777777" w:rsidR="00E714D6" w:rsidRPr="001B589B"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1B589B">
              <w:rPr>
                <w:rFonts w:asciiTheme="minorEastAsia" w:eastAsiaTheme="minorEastAsia" w:hAnsiTheme="minorEastAsia" w:cs="ＭＳ明朝" w:hint="eastAsia"/>
                <w:kern w:val="0"/>
                <w:sz w:val="18"/>
                <w:szCs w:val="18"/>
              </w:rPr>
              <w:t>(1)事業所の従業者(看護師又は准看護師を除く)の総数のうち、介護福祉士の占める割合が100分の40以上であること。</w:t>
            </w:r>
          </w:p>
          <w:p w14:paraId="453BF08D" w14:textId="77777777" w:rsidR="00E714D6" w:rsidRPr="001B589B"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1B589B">
              <w:rPr>
                <w:rFonts w:asciiTheme="minorEastAsia" w:eastAsiaTheme="minorEastAsia" w:hAnsiTheme="minorEastAsia" w:cs="ＭＳ明朝" w:hint="eastAsia"/>
                <w:kern w:val="0"/>
                <w:sz w:val="18"/>
                <w:szCs w:val="18"/>
              </w:rPr>
              <w:t>(2)当該事業所の従業者の総数のうち、常勤職員を占める割合が100分60以上であること。</w:t>
            </w:r>
          </w:p>
          <w:p w14:paraId="6CB68CDD" w14:textId="27882CC9" w:rsidR="00E714D6" w:rsidRPr="001B589B" w:rsidRDefault="00E714D6" w:rsidP="00FE456E">
            <w:pPr>
              <w:ind w:firstLineChars="300" w:firstLine="540"/>
              <w:rPr>
                <w:rFonts w:hAnsi="ＭＳ ゴシック"/>
                <w:bCs/>
                <w:sz w:val="18"/>
                <w:szCs w:val="18"/>
              </w:rPr>
            </w:pPr>
            <w:r w:rsidRPr="001B589B">
              <w:rPr>
                <w:rFonts w:asciiTheme="minorEastAsia" w:eastAsiaTheme="minorEastAsia" w:hAnsiTheme="minorEastAsia" w:cs="ＭＳ明朝" w:hint="eastAsia"/>
                <w:kern w:val="0"/>
                <w:sz w:val="18"/>
                <w:szCs w:val="18"/>
              </w:rPr>
              <w:t>(3)当該事業所の従業者の総数のうち、勤続年数7年以上の者の占める割合が100分の30以上であること。</w:t>
            </w:r>
          </w:p>
        </w:tc>
        <w:tc>
          <w:tcPr>
            <w:tcW w:w="428" w:type="dxa"/>
            <w:tcBorders>
              <w:top w:val="dashSmallGap" w:sz="4" w:space="0" w:color="auto"/>
              <w:bottom w:val="dashSmallGap" w:sz="4" w:space="0" w:color="auto"/>
            </w:tcBorders>
            <w:shd w:val="clear" w:color="auto" w:fill="auto"/>
            <w:vAlign w:val="center"/>
          </w:tcPr>
          <w:p w14:paraId="3246E549" w14:textId="058DD957" w:rsidR="00E714D6" w:rsidRPr="00AE089C" w:rsidRDefault="00E714D6" w:rsidP="00FE456E">
            <w:pPr>
              <w:jc w:val="center"/>
              <w:rPr>
                <w:rFonts w:hAnsi="ＭＳ ゴシック"/>
                <w:color w:val="FF0000"/>
                <w:sz w:val="18"/>
                <w:szCs w:val="18"/>
              </w:rPr>
            </w:pPr>
          </w:p>
        </w:tc>
        <w:tc>
          <w:tcPr>
            <w:tcW w:w="427" w:type="dxa"/>
            <w:tcBorders>
              <w:top w:val="dashSmallGap" w:sz="4" w:space="0" w:color="auto"/>
              <w:bottom w:val="dashSmallGap" w:sz="4" w:space="0" w:color="auto"/>
            </w:tcBorders>
            <w:shd w:val="clear" w:color="auto" w:fill="auto"/>
            <w:vAlign w:val="center"/>
          </w:tcPr>
          <w:p w14:paraId="64D6E3AE" w14:textId="2DD794EE" w:rsidR="00E714D6" w:rsidRPr="00AE089C" w:rsidRDefault="00E714D6" w:rsidP="00FE456E">
            <w:pPr>
              <w:jc w:val="center"/>
              <w:rPr>
                <w:rFonts w:hAnsi="ＭＳ ゴシック"/>
                <w:color w:val="FF0000"/>
                <w:sz w:val="18"/>
                <w:szCs w:val="18"/>
              </w:rPr>
            </w:pPr>
          </w:p>
        </w:tc>
        <w:tc>
          <w:tcPr>
            <w:tcW w:w="427" w:type="dxa"/>
            <w:tcBorders>
              <w:top w:val="dashSmallGap" w:sz="4" w:space="0" w:color="auto"/>
              <w:bottom w:val="dashSmallGap" w:sz="4" w:space="0" w:color="auto"/>
            </w:tcBorders>
            <w:shd w:val="clear" w:color="auto" w:fill="auto"/>
            <w:vAlign w:val="center"/>
          </w:tcPr>
          <w:p w14:paraId="22E972F6" w14:textId="42793C63" w:rsidR="00E714D6" w:rsidRPr="00AE089C" w:rsidRDefault="00E714D6" w:rsidP="00FE456E">
            <w:pPr>
              <w:jc w:val="center"/>
              <w:rPr>
                <w:rFonts w:hAnsi="ＭＳ ゴシック"/>
                <w:color w:val="FF0000"/>
                <w:sz w:val="18"/>
                <w:szCs w:val="18"/>
              </w:rPr>
            </w:pPr>
          </w:p>
        </w:tc>
        <w:tc>
          <w:tcPr>
            <w:tcW w:w="429" w:type="dxa"/>
            <w:tcBorders>
              <w:top w:val="single" w:sz="4" w:space="0" w:color="auto"/>
            </w:tcBorders>
          </w:tcPr>
          <w:p w14:paraId="6E424353" w14:textId="77777777" w:rsidR="00E714D6" w:rsidRPr="00AE089C" w:rsidRDefault="00E714D6" w:rsidP="00FE456E">
            <w:pPr>
              <w:jc w:val="left"/>
              <w:rPr>
                <w:rFonts w:hAnsi="ＭＳ ゴシック"/>
                <w:color w:val="FF0000"/>
                <w:spacing w:val="-4"/>
                <w:sz w:val="16"/>
                <w:szCs w:val="16"/>
              </w:rPr>
            </w:pPr>
          </w:p>
        </w:tc>
        <w:tc>
          <w:tcPr>
            <w:tcW w:w="709" w:type="dxa"/>
            <w:tcBorders>
              <w:top w:val="single" w:sz="4" w:space="0" w:color="auto"/>
              <w:bottom w:val="single" w:sz="4" w:space="0" w:color="auto"/>
            </w:tcBorders>
            <w:shd w:val="clear" w:color="auto" w:fill="auto"/>
          </w:tcPr>
          <w:p w14:paraId="68F8F3A3" w14:textId="77CC28B3" w:rsidR="00E714D6" w:rsidRPr="001B589B" w:rsidRDefault="00E714D6" w:rsidP="00FE456E">
            <w:pPr>
              <w:jc w:val="left"/>
              <w:rPr>
                <w:rFonts w:hAnsi="ＭＳ ゴシック"/>
                <w:spacing w:val="-4"/>
                <w:sz w:val="16"/>
                <w:szCs w:val="16"/>
              </w:rPr>
            </w:pPr>
            <w:r w:rsidRPr="001B589B">
              <w:rPr>
                <w:rFonts w:hAnsi="ＭＳ ゴシック" w:hint="eastAsia"/>
                <w:spacing w:val="-4"/>
                <w:sz w:val="16"/>
                <w:szCs w:val="16"/>
              </w:rPr>
              <w:t>告示第126号別表4ヨ注</w:t>
            </w:r>
          </w:p>
          <w:p w14:paraId="31A79818" w14:textId="77777777" w:rsidR="00E714D6" w:rsidRPr="001B589B" w:rsidRDefault="00E714D6" w:rsidP="00FE456E">
            <w:pPr>
              <w:ind w:leftChars="-9" w:left="-4" w:hangingChars="10" w:hanging="15"/>
              <w:jc w:val="left"/>
              <w:rPr>
                <w:rFonts w:hAnsi="ＭＳ ゴシック"/>
                <w:spacing w:val="-4"/>
                <w:sz w:val="16"/>
                <w:szCs w:val="16"/>
              </w:rPr>
            </w:pPr>
            <w:r w:rsidRPr="001B589B">
              <w:rPr>
                <w:rFonts w:hAnsi="ＭＳ ゴシック" w:hint="eastAsia"/>
                <w:spacing w:val="-4"/>
                <w:sz w:val="16"/>
                <w:szCs w:val="16"/>
              </w:rPr>
              <w:t>告示第128号別表2ル注</w:t>
            </w:r>
          </w:p>
          <w:p w14:paraId="7244D59D" w14:textId="77777777" w:rsidR="00E714D6" w:rsidRPr="001B589B" w:rsidRDefault="00E714D6" w:rsidP="00FE456E">
            <w:pPr>
              <w:ind w:leftChars="-9" w:left="-4" w:hangingChars="10" w:hanging="15"/>
              <w:jc w:val="left"/>
              <w:rPr>
                <w:rFonts w:hAnsi="ＭＳ ゴシック"/>
                <w:spacing w:val="-4"/>
                <w:sz w:val="16"/>
                <w:szCs w:val="16"/>
              </w:rPr>
            </w:pPr>
            <w:r w:rsidRPr="001B589B">
              <w:rPr>
                <w:rFonts w:hAnsi="ＭＳ ゴシック" w:hint="eastAsia"/>
                <w:spacing w:val="-4"/>
                <w:sz w:val="16"/>
                <w:szCs w:val="16"/>
              </w:rPr>
              <w:t>老計発</w:t>
            </w:r>
          </w:p>
          <w:p w14:paraId="0582AF6F" w14:textId="55C3EB02" w:rsidR="00E714D6" w:rsidRPr="001B589B" w:rsidRDefault="00E714D6" w:rsidP="00FE456E">
            <w:pPr>
              <w:ind w:leftChars="-9" w:left="-4" w:hangingChars="10" w:hanging="15"/>
              <w:jc w:val="left"/>
              <w:rPr>
                <w:rFonts w:hAnsi="ＭＳ ゴシック"/>
                <w:spacing w:val="-4"/>
                <w:sz w:val="16"/>
                <w:szCs w:val="16"/>
              </w:rPr>
            </w:pPr>
            <w:r w:rsidRPr="001B589B">
              <w:rPr>
                <w:rFonts w:hAnsi="ＭＳ ゴシック" w:hint="eastAsia"/>
                <w:spacing w:val="-4"/>
                <w:sz w:val="16"/>
                <w:szCs w:val="16"/>
              </w:rPr>
              <w:t>第0331005号</w:t>
            </w:r>
          </w:p>
          <w:p w14:paraId="61DDFC3C" w14:textId="14710BB8" w:rsidR="00E714D6" w:rsidRPr="001B589B" w:rsidRDefault="00E714D6" w:rsidP="00FE456E">
            <w:pPr>
              <w:jc w:val="left"/>
              <w:rPr>
                <w:rFonts w:hAnsi="ＭＳ ゴシック"/>
                <w:spacing w:val="-4"/>
                <w:sz w:val="16"/>
                <w:szCs w:val="16"/>
              </w:rPr>
            </w:pPr>
            <w:r w:rsidRPr="001B589B">
              <w:rPr>
                <w:rFonts w:hAnsi="ＭＳ ゴシック" w:hint="eastAsia"/>
                <w:spacing w:val="-4"/>
                <w:sz w:val="16"/>
                <w:szCs w:val="16"/>
              </w:rPr>
              <w:t>第2の5(9)</w:t>
            </w:r>
          </w:p>
          <w:p w14:paraId="66D0452D" w14:textId="45A2610E" w:rsidR="00E714D6" w:rsidRPr="001B589B" w:rsidRDefault="00E714D6" w:rsidP="00FE456E">
            <w:pPr>
              <w:spacing w:line="220" w:lineRule="exact"/>
              <w:jc w:val="left"/>
              <w:rPr>
                <w:rFonts w:hAnsi="ＭＳ ゴシック"/>
                <w:sz w:val="16"/>
                <w:szCs w:val="16"/>
              </w:rPr>
            </w:pPr>
          </w:p>
          <w:p w14:paraId="70EC1EA8" w14:textId="0B0F37D7" w:rsidR="00E714D6" w:rsidRPr="001B589B" w:rsidRDefault="00E714D6" w:rsidP="00FE456E">
            <w:pPr>
              <w:jc w:val="left"/>
              <w:rPr>
                <w:rFonts w:hAnsi="ＭＳ ゴシック"/>
                <w:spacing w:val="-4"/>
                <w:sz w:val="16"/>
                <w:szCs w:val="16"/>
              </w:rPr>
            </w:pPr>
          </w:p>
        </w:tc>
      </w:tr>
      <w:tr w:rsidR="00E714D6" w:rsidRPr="00D705AB" w14:paraId="6360E965" w14:textId="77777777" w:rsidTr="001B589B">
        <w:tblPrEx>
          <w:tblCellMar>
            <w:left w:w="108" w:type="dxa"/>
            <w:right w:w="108" w:type="dxa"/>
          </w:tblCellMar>
          <w:tblLook w:val="04A0" w:firstRow="1" w:lastRow="0" w:firstColumn="1" w:lastColumn="0" w:noHBand="0" w:noVBand="1"/>
        </w:tblPrEx>
        <w:trPr>
          <w:trHeight w:val="2202"/>
        </w:trPr>
        <w:tc>
          <w:tcPr>
            <w:tcW w:w="1418" w:type="dxa"/>
            <w:shd w:val="clear" w:color="auto" w:fill="auto"/>
          </w:tcPr>
          <w:p w14:paraId="5FAF64F3" w14:textId="6298D8E5" w:rsidR="00E714D6" w:rsidRPr="001B589B" w:rsidRDefault="00E714D6" w:rsidP="00FE456E">
            <w:pPr>
              <w:ind w:left="189" w:hangingChars="105" w:hanging="189"/>
              <w:rPr>
                <w:rFonts w:hAnsi="ＭＳ ゴシック"/>
                <w:sz w:val="18"/>
                <w:szCs w:val="18"/>
              </w:rPr>
            </w:pPr>
            <w:r w:rsidRPr="001B589B">
              <w:rPr>
                <w:rFonts w:hAnsi="ＭＳ ゴシック" w:hint="eastAsia"/>
                <w:sz w:val="18"/>
                <w:szCs w:val="18"/>
              </w:rPr>
              <w:t>タ　介護職員処遇改善加算について</w:t>
            </w:r>
          </w:p>
          <w:p w14:paraId="66C096EA" w14:textId="77777777" w:rsidR="00E714D6" w:rsidRPr="001B589B" w:rsidRDefault="00E714D6" w:rsidP="00FE456E">
            <w:pPr>
              <w:ind w:left="189" w:hangingChars="105" w:hanging="189"/>
              <w:rPr>
                <w:rFonts w:hAnsi="ＭＳ ゴシック"/>
                <w:sz w:val="18"/>
                <w:szCs w:val="18"/>
              </w:rPr>
            </w:pPr>
            <w:r w:rsidRPr="001B589B">
              <w:rPr>
                <w:rFonts w:hAnsi="ＭＳ ゴシック" w:hint="eastAsia"/>
                <w:sz w:val="18"/>
                <w:szCs w:val="18"/>
              </w:rPr>
              <w:t>【介護予防同様】</w:t>
            </w:r>
          </w:p>
          <w:p w14:paraId="056A8AA5" w14:textId="3DE9E27A" w:rsidR="00E714D6" w:rsidRPr="001B589B" w:rsidRDefault="00E714D6" w:rsidP="00FE456E">
            <w:pPr>
              <w:ind w:left="189" w:hangingChars="105" w:hanging="189"/>
              <w:rPr>
                <w:rFonts w:hAnsi="ＭＳ ゴシック"/>
                <w:sz w:val="18"/>
                <w:szCs w:val="18"/>
              </w:rPr>
            </w:pPr>
            <w:r w:rsidRPr="001B589B">
              <w:rPr>
                <w:rFonts w:hAnsi="ＭＳ ゴシック" w:hint="eastAsia"/>
                <w:sz w:val="18"/>
                <w:szCs w:val="18"/>
              </w:rPr>
              <w:t xml:space="preserve">　</w:t>
            </w:r>
          </w:p>
          <w:p w14:paraId="6355842D" w14:textId="77777777" w:rsidR="00E714D6" w:rsidRPr="001B589B" w:rsidRDefault="00E714D6" w:rsidP="00FE456E">
            <w:pPr>
              <w:ind w:left="189" w:hangingChars="105" w:hanging="189"/>
              <w:rPr>
                <w:rFonts w:hAnsi="ＭＳ ゴシック"/>
                <w:sz w:val="18"/>
                <w:szCs w:val="18"/>
              </w:rPr>
            </w:pPr>
            <w:r w:rsidRPr="001B589B">
              <w:rPr>
                <w:rFonts w:hAnsi="ＭＳ ゴシック" w:hint="eastAsia"/>
                <w:sz w:val="18"/>
                <w:szCs w:val="18"/>
              </w:rPr>
              <w:t xml:space="preserve">　（研修の機会の確保Ａ</w:t>
            </w:r>
          </w:p>
          <w:p w14:paraId="7DEFB033" w14:textId="62BCA0F1" w:rsidR="00E714D6" w:rsidRPr="001B589B" w:rsidRDefault="00E714D6" w:rsidP="00FE456E">
            <w:pPr>
              <w:ind w:left="189" w:hangingChars="105" w:hanging="189"/>
              <w:rPr>
                <w:rFonts w:hAnsi="ＭＳ ゴシック"/>
                <w:sz w:val="18"/>
                <w:szCs w:val="18"/>
              </w:rPr>
            </w:pPr>
            <w:r w:rsidRPr="001B589B">
              <w:rPr>
                <w:rFonts w:hAnsi="ＭＳ ゴシック" w:hint="eastAsia"/>
                <w:sz w:val="18"/>
                <w:szCs w:val="18"/>
              </w:rPr>
              <w:t>Ｐ14とリンク。）</w:t>
            </w:r>
          </w:p>
        </w:tc>
        <w:tc>
          <w:tcPr>
            <w:tcW w:w="7219" w:type="dxa"/>
            <w:shd w:val="clear" w:color="auto" w:fill="auto"/>
          </w:tcPr>
          <w:p w14:paraId="76F8CC1D" w14:textId="77777777" w:rsidR="00E714D6" w:rsidRPr="001B589B" w:rsidRDefault="00E714D6" w:rsidP="00FE456E">
            <w:pPr>
              <w:tabs>
                <w:tab w:val="center" w:pos="4252"/>
                <w:tab w:val="right" w:pos="8504"/>
              </w:tabs>
              <w:snapToGrid w:val="0"/>
              <w:spacing w:line="240" w:lineRule="exact"/>
              <w:rPr>
                <w:rFonts w:asciiTheme="minorEastAsia" w:eastAsiaTheme="minorEastAsia" w:hAnsiTheme="minorEastAsia"/>
                <w:sz w:val="18"/>
                <w:szCs w:val="18"/>
              </w:rPr>
            </w:pPr>
            <w:r w:rsidRPr="001B589B">
              <w:rPr>
                <w:rFonts w:asciiTheme="minorEastAsia" w:eastAsiaTheme="minorEastAsia" w:hAnsiTheme="minorEastAsia" w:hint="eastAsia"/>
                <w:sz w:val="18"/>
                <w:szCs w:val="18"/>
              </w:rPr>
              <w:t>介護職員等処遇改善加算(Ⅰ)</w:t>
            </w:r>
          </w:p>
          <w:p w14:paraId="41BB5904" w14:textId="2B3A1312" w:rsidR="00E714D6" w:rsidRPr="001B589B" w:rsidRDefault="00E714D6" w:rsidP="00FE456E">
            <w:pPr>
              <w:tabs>
                <w:tab w:val="center" w:pos="4252"/>
                <w:tab w:val="right" w:pos="8504"/>
              </w:tabs>
              <w:snapToGrid w:val="0"/>
              <w:spacing w:line="240" w:lineRule="exact"/>
              <w:rPr>
                <w:rFonts w:asciiTheme="minorEastAsia" w:eastAsiaTheme="minorEastAsia" w:hAnsiTheme="minorEastAsia"/>
                <w:sz w:val="18"/>
                <w:szCs w:val="18"/>
              </w:rPr>
            </w:pPr>
            <w:r w:rsidRPr="001B589B">
              <w:rPr>
                <w:rFonts w:asciiTheme="minorEastAsia" w:eastAsiaTheme="minorEastAsia" w:hAnsiTheme="minorEastAsia" w:hint="eastAsia"/>
                <w:sz w:val="18"/>
                <w:szCs w:val="18"/>
              </w:rPr>
              <w:t>イからヨまでにより算定した単位数の1000分の149に相当する単位数</w:t>
            </w:r>
          </w:p>
          <w:p w14:paraId="4B52B842" w14:textId="77777777" w:rsidR="00E714D6" w:rsidRPr="001B589B" w:rsidRDefault="00E714D6" w:rsidP="00FE456E">
            <w:pPr>
              <w:tabs>
                <w:tab w:val="center" w:pos="4252"/>
                <w:tab w:val="right" w:pos="8504"/>
              </w:tabs>
              <w:snapToGrid w:val="0"/>
              <w:spacing w:line="240" w:lineRule="exact"/>
              <w:rPr>
                <w:rFonts w:asciiTheme="minorEastAsia" w:eastAsiaTheme="minorEastAsia" w:hAnsiTheme="minorEastAsia"/>
                <w:sz w:val="18"/>
                <w:szCs w:val="18"/>
              </w:rPr>
            </w:pPr>
          </w:p>
          <w:p w14:paraId="3F739298" w14:textId="77777777" w:rsidR="00E714D6" w:rsidRPr="001B589B" w:rsidRDefault="00E714D6" w:rsidP="00FE456E">
            <w:pPr>
              <w:tabs>
                <w:tab w:val="center" w:pos="4252"/>
                <w:tab w:val="right" w:pos="8504"/>
              </w:tabs>
              <w:snapToGrid w:val="0"/>
              <w:spacing w:line="240" w:lineRule="exact"/>
              <w:rPr>
                <w:rFonts w:asciiTheme="minorEastAsia" w:eastAsiaTheme="minorEastAsia" w:hAnsiTheme="minorEastAsia"/>
                <w:sz w:val="18"/>
                <w:szCs w:val="18"/>
              </w:rPr>
            </w:pPr>
            <w:r w:rsidRPr="001B589B">
              <w:rPr>
                <w:rFonts w:asciiTheme="minorEastAsia" w:eastAsiaTheme="minorEastAsia" w:hAnsiTheme="minorEastAsia" w:hint="eastAsia"/>
                <w:sz w:val="18"/>
                <w:szCs w:val="18"/>
              </w:rPr>
              <w:t>次⑴～⑽に掲げる基準のいずれにも適合すること</w:t>
            </w:r>
          </w:p>
          <w:p w14:paraId="4FCBAA28" w14:textId="77777777" w:rsidR="00E714D6" w:rsidRPr="001B589B" w:rsidRDefault="00E714D6" w:rsidP="00FE456E">
            <w:pPr>
              <w:tabs>
                <w:tab w:val="center" w:pos="4252"/>
                <w:tab w:val="right" w:pos="8504"/>
              </w:tabs>
              <w:snapToGrid w:val="0"/>
              <w:spacing w:line="240" w:lineRule="exact"/>
              <w:rPr>
                <w:rFonts w:asciiTheme="minorEastAsia" w:eastAsiaTheme="minorEastAsia" w:hAnsiTheme="minorEastAsia"/>
                <w:sz w:val="18"/>
                <w:szCs w:val="18"/>
              </w:rPr>
            </w:pPr>
          </w:p>
          <w:p w14:paraId="534BB1AC" w14:textId="77777777" w:rsidR="00E714D6" w:rsidRPr="001B589B" w:rsidRDefault="00E714D6" w:rsidP="00FE456E">
            <w:pPr>
              <w:tabs>
                <w:tab w:val="center" w:pos="4252"/>
                <w:tab w:val="right" w:pos="8504"/>
              </w:tabs>
              <w:snapToGrid w:val="0"/>
              <w:spacing w:line="240" w:lineRule="exact"/>
              <w:rPr>
                <w:rFonts w:asciiTheme="minorEastAsia" w:eastAsiaTheme="minorEastAsia" w:hAnsiTheme="minorEastAsia"/>
                <w:sz w:val="18"/>
                <w:szCs w:val="18"/>
              </w:rPr>
            </w:pPr>
            <w:r w:rsidRPr="001B589B">
              <w:rPr>
                <w:rFonts w:asciiTheme="minorEastAsia" w:eastAsiaTheme="minorEastAsia" w:hAnsiTheme="minorEastAsia" w:hint="eastAsia"/>
                <w:sz w:val="18"/>
                <w:szCs w:val="18"/>
              </w:rPr>
              <w:t>⑴　介護職員その他の職員の賃金（退職手当を除く。）の改善（以下「賃金改善」という。）について、次に掲げる基準のいずれにも適合し、かつ、賃金改善に要する費用の見込額（賃金改善に伴う法定福利費等の事業主負担の増加分を含むことができる。以下同じ。）が介護職員等処遇改善加算の算定見込額以上となる賃金改善に関する計画を策定し、当該計画に基づき適切な措置を講じているか。</w:t>
            </w:r>
          </w:p>
          <w:p w14:paraId="19EBF7F7" w14:textId="77777777" w:rsidR="00E714D6" w:rsidRPr="001B589B" w:rsidRDefault="00E714D6" w:rsidP="00FE456E">
            <w:pPr>
              <w:tabs>
                <w:tab w:val="center" w:pos="4252"/>
                <w:tab w:val="right" w:pos="8504"/>
              </w:tabs>
              <w:snapToGrid w:val="0"/>
              <w:spacing w:line="240" w:lineRule="exact"/>
              <w:rPr>
                <w:rFonts w:asciiTheme="minorEastAsia" w:eastAsiaTheme="minorEastAsia" w:hAnsiTheme="minorEastAsia"/>
                <w:sz w:val="18"/>
                <w:szCs w:val="18"/>
              </w:rPr>
            </w:pPr>
          </w:p>
          <w:p w14:paraId="0C948877" w14:textId="77777777" w:rsidR="00E714D6" w:rsidRPr="001B589B" w:rsidRDefault="00E714D6" w:rsidP="00FE456E">
            <w:pPr>
              <w:tabs>
                <w:tab w:val="center" w:pos="4252"/>
                <w:tab w:val="right" w:pos="8504"/>
              </w:tabs>
              <w:snapToGrid w:val="0"/>
              <w:spacing w:line="240" w:lineRule="exact"/>
              <w:rPr>
                <w:rFonts w:asciiTheme="minorEastAsia" w:eastAsiaTheme="minorEastAsia" w:hAnsiTheme="minorEastAsia"/>
                <w:sz w:val="18"/>
                <w:szCs w:val="18"/>
              </w:rPr>
            </w:pPr>
            <w:r w:rsidRPr="001B589B">
              <w:rPr>
                <w:rFonts w:asciiTheme="minorEastAsia" w:eastAsiaTheme="minorEastAsia" w:hAnsiTheme="minorEastAsia" w:hint="eastAsia"/>
                <w:sz w:val="18"/>
                <w:szCs w:val="18"/>
              </w:rPr>
              <w:t>㈠　当該指定訪問介護事業所が仮に介護職員等処遇改善加算</w:t>
            </w:r>
            <w:r w:rsidRPr="001B589B">
              <w:rPr>
                <w:rFonts w:asciiTheme="minorEastAsia" w:eastAsiaTheme="minorEastAsia" w:hAnsiTheme="minorEastAsia"/>
                <w:sz w:val="18"/>
                <w:szCs w:val="18"/>
              </w:rPr>
              <w:t>(</w:t>
            </w:r>
            <w:r w:rsidRPr="001B589B">
              <w:rPr>
                <w:rFonts w:asciiTheme="minorEastAsia" w:eastAsiaTheme="minorEastAsia" w:hAnsiTheme="minorEastAsia" w:hint="eastAsia"/>
                <w:sz w:val="18"/>
                <w:szCs w:val="18"/>
              </w:rPr>
              <w:t>Ⅳ</w:t>
            </w:r>
            <w:r w:rsidRPr="001B589B">
              <w:rPr>
                <w:rFonts w:asciiTheme="minorEastAsia" w:eastAsiaTheme="minorEastAsia" w:hAnsiTheme="minorEastAsia"/>
                <w:sz w:val="18"/>
                <w:szCs w:val="18"/>
              </w:rPr>
              <w:t>)</w:t>
            </w:r>
            <w:r w:rsidRPr="001B589B">
              <w:rPr>
                <w:rFonts w:asciiTheme="minorEastAsia" w:eastAsiaTheme="minorEastAsia" w:hAnsiTheme="minorEastAsia" w:hint="eastAsia"/>
                <w:sz w:val="18"/>
                <w:szCs w:val="18"/>
              </w:rPr>
              <w:t>を算定した場合に算定することが見込まれる額の二分の一以上を基本給又は決まって毎月支払われる手当に充てるものであること。</w:t>
            </w:r>
          </w:p>
          <w:p w14:paraId="293C6F51" w14:textId="77777777" w:rsidR="00E714D6" w:rsidRPr="001B589B" w:rsidRDefault="00E714D6" w:rsidP="00FE456E">
            <w:pPr>
              <w:tabs>
                <w:tab w:val="center" w:pos="4252"/>
                <w:tab w:val="right" w:pos="8504"/>
              </w:tabs>
              <w:snapToGrid w:val="0"/>
              <w:spacing w:line="240" w:lineRule="exact"/>
              <w:rPr>
                <w:rFonts w:asciiTheme="minorEastAsia" w:eastAsiaTheme="minorEastAsia" w:hAnsiTheme="minorEastAsia"/>
                <w:sz w:val="18"/>
                <w:szCs w:val="18"/>
              </w:rPr>
            </w:pPr>
            <w:r w:rsidRPr="001B589B">
              <w:rPr>
                <w:rFonts w:asciiTheme="minorEastAsia" w:eastAsiaTheme="minorEastAsia" w:hAnsiTheme="minorEastAsia" w:hint="eastAsia"/>
                <w:sz w:val="18"/>
                <w:szCs w:val="18"/>
              </w:rPr>
              <w:t>㈡　当該指定訪問介護事業所において、介護福祉士であって、経験及び技能を有する介護職員と認められる者（以下「経験・技能のある介護職員」という。）のうち一人は、賃金改善後の賃金の見込額が年額四百四十万円以上であること。ただし、介護職員等処遇改善加算の算定見込額が少額であることその他の理由により、当該賃金改善が困難である場合はこの限りでないこと。</w:t>
            </w:r>
          </w:p>
          <w:p w14:paraId="7934D891" w14:textId="3943E684" w:rsidR="00E714D6" w:rsidRPr="001B589B" w:rsidRDefault="00E714D6" w:rsidP="00FE456E">
            <w:pPr>
              <w:tabs>
                <w:tab w:val="center" w:pos="4252"/>
                <w:tab w:val="right" w:pos="8504"/>
              </w:tabs>
              <w:snapToGrid w:val="0"/>
              <w:spacing w:line="240" w:lineRule="exact"/>
              <w:rPr>
                <w:rFonts w:asciiTheme="minorEastAsia" w:eastAsiaTheme="minorEastAsia" w:hAnsiTheme="minorEastAsia"/>
                <w:sz w:val="18"/>
                <w:szCs w:val="18"/>
              </w:rPr>
            </w:pPr>
          </w:p>
        </w:tc>
        <w:tc>
          <w:tcPr>
            <w:tcW w:w="428" w:type="dxa"/>
            <w:tcBorders>
              <w:top w:val="dashSmallGap" w:sz="4" w:space="0" w:color="auto"/>
            </w:tcBorders>
            <w:shd w:val="clear" w:color="auto" w:fill="auto"/>
            <w:vAlign w:val="center"/>
          </w:tcPr>
          <w:p w14:paraId="7B653892" w14:textId="589396D2" w:rsidR="00E714D6" w:rsidRPr="00AE089C" w:rsidRDefault="00E714D6" w:rsidP="00FE456E">
            <w:pPr>
              <w:jc w:val="center"/>
              <w:rPr>
                <w:rFonts w:hAnsi="ＭＳ ゴシック"/>
                <w:color w:val="FF0000"/>
                <w:sz w:val="18"/>
                <w:szCs w:val="18"/>
              </w:rPr>
            </w:pPr>
          </w:p>
        </w:tc>
        <w:tc>
          <w:tcPr>
            <w:tcW w:w="427" w:type="dxa"/>
            <w:tcBorders>
              <w:top w:val="dashSmallGap" w:sz="4" w:space="0" w:color="auto"/>
            </w:tcBorders>
            <w:shd w:val="clear" w:color="auto" w:fill="auto"/>
            <w:vAlign w:val="center"/>
          </w:tcPr>
          <w:p w14:paraId="753829A7" w14:textId="310DCA23" w:rsidR="00E714D6" w:rsidRPr="00AE089C" w:rsidRDefault="00E714D6" w:rsidP="00FE456E">
            <w:pPr>
              <w:jc w:val="center"/>
              <w:rPr>
                <w:rFonts w:hAnsi="ＭＳ ゴシック"/>
                <w:color w:val="FF0000"/>
                <w:sz w:val="18"/>
                <w:szCs w:val="18"/>
              </w:rPr>
            </w:pPr>
            <w:r w:rsidRPr="00AE089C">
              <w:rPr>
                <w:rFonts w:hAnsi="ＭＳ ゴシック" w:hint="eastAsia"/>
                <w:color w:val="FF0000"/>
                <w:sz w:val="18"/>
                <w:szCs w:val="18"/>
              </w:rPr>
              <w:t xml:space="preserve">　</w:t>
            </w:r>
          </w:p>
        </w:tc>
        <w:tc>
          <w:tcPr>
            <w:tcW w:w="427" w:type="dxa"/>
            <w:tcBorders>
              <w:top w:val="single" w:sz="4" w:space="0" w:color="auto"/>
              <w:bottom w:val="single" w:sz="4" w:space="0" w:color="auto"/>
            </w:tcBorders>
            <w:shd w:val="clear" w:color="auto" w:fill="auto"/>
            <w:vAlign w:val="center"/>
          </w:tcPr>
          <w:p w14:paraId="06A2EC2C" w14:textId="79105E01" w:rsidR="00E714D6" w:rsidRPr="00AE089C" w:rsidRDefault="00E714D6" w:rsidP="00FE456E">
            <w:pPr>
              <w:jc w:val="center"/>
              <w:rPr>
                <w:rFonts w:hAnsi="ＭＳ ゴシック"/>
                <w:color w:val="FF0000"/>
                <w:sz w:val="18"/>
                <w:szCs w:val="18"/>
              </w:rPr>
            </w:pPr>
          </w:p>
        </w:tc>
        <w:tc>
          <w:tcPr>
            <w:tcW w:w="429" w:type="dxa"/>
            <w:tcBorders>
              <w:top w:val="single" w:sz="4" w:space="0" w:color="auto"/>
              <w:bottom w:val="single" w:sz="4" w:space="0" w:color="auto"/>
            </w:tcBorders>
          </w:tcPr>
          <w:p w14:paraId="338FCA27" w14:textId="77777777" w:rsidR="00E714D6" w:rsidRPr="002342F4" w:rsidRDefault="00E714D6" w:rsidP="00FE456E">
            <w:pPr>
              <w:jc w:val="left"/>
              <w:rPr>
                <w:rFonts w:hAnsi="ＭＳ ゴシック"/>
                <w:color w:val="FF0000"/>
                <w:spacing w:val="-4"/>
                <w:sz w:val="16"/>
                <w:szCs w:val="16"/>
              </w:rPr>
            </w:pPr>
          </w:p>
        </w:tc>
        <w:tc>
          <w:tcPr>
            <w:tcW w:w="709" w:type="dxa"/>
            <w:tcBorders>
              <w:top w:val="single" w:sz="4" w:space="0" w:color="auto"/>
              <w:bottom w:val="nil"/>
            </w:tcBorders>
            <w:shd w:val="clear" w:color="auto" w:fill="auto"/>
          </w:tcPr>
          <w:p w14:paraId="46D5FBFD" w14:textId="7F1DC15B" w:rsidR="00E714D6" w:rsidRPr="001B589B" w:rsidRDefault="00E714D6" w:rsidP="00FE456E">
            <w:pPr>
              <w:jc w:val="left"/>
              <w:rPr>
                <w:rFonts w:hAnsi="ＭＳ ゴシック"/>
                <w:spacing w:val="-4"/>
                <w:sz w:val="16"/>
                <w:szCs w:val="16"/>
              </w:rPr>
            </w:pPr>
            <w:r w:rsidRPr="001B589B">
              <w:rPr>
                <w:rFonts w:hAnsi="ＭＳ ゴシック" w:hint="eastAsia"/>
                <w:spacing w:val="-4"/>
                <w:sz w:val="16"/>
                <w:szCs w:val="16"/>
              </w:rPr>
              <w:t>告示126</w:t>
            </w:r>
          </w:p>
          <w:p w14:paraId="1A30EB8F" w14:textId="5671E831" w:rsidR="00E714D6" w:rsidRPr="001B589B" w:rsidRDefault="00E714D6" w:rsidP="00FE456E">
            <w:pPr>
              <w:jc w:val="left"/>
              <w:rPr>
                <w:rFonts w:hAnsi="ＭＳ ゴシック"/>
                <w:spacing w:val="-4"/>
                <w:sz w:val="16"/>
                <w:szCs w:val="16"/>
              </w:rPr>
            </w:pPr>
            <w:r w:rsidRPr="001B589B">
              <w:rPr>
                <w:rFonts w:hAnsi="ＭＳ ゴシック" w:hint="eastAsia"/>
                <w:spacing w:val="-4"/>
                <w:sz w:val="16"/>
                <w:szCs w:val="16"/>
              </w:rPr>
              <w:t>別表4タ注1</w:t>
            </w:r>
          </w:p>
          <w:p w14:paraId="61C98DD6" w14:textId="77777777" w:rsidR="00E714D6" w:rsidRPr="001B589B" w:rsidRDefault="00E714D6" w:rsidP="00FE456E">
            <w:pPr>
              <w:jc w:val="left"/>
              <w:rPr>
                <w:rFonts w:hAnsi="ＭＳ ゴシック"/>
                <w:spacing w:val="-4"/>
                <w:sz w:val="16"/>
                <w:szCs w:val="16"/>
              </w:rPr>
            </w:pPr>
            <w:r w:rsidRPr="001B589B">
              <w:rPr>
                <w:rFonts w:hAnsi="ＭＳ ゴシック" w:hint="eastAsia"/>
                <w:spacing w:val="-4"/>
                <w:sz w:val="16"/>
                <w:szCs w:val="16"/>
              </w:rPr>
              <w:t>告示128</w:t>
            </w:r>
          </w:p>
          <w:p w14:paraId="0C533020" w14:textId="53A62774" w:rsidR="00E714D6" w:rsidRPr="001B589B" w:rsidRDefault="00E714D6" w:rsidP="00FE456E">
            <w:pPr>
              <w:jc w:val="left"/>
              <w:rPr>
                <w:rFonts w:hAnsi="ＭＳ ゴシック"/>
                <w:spacing w:val="-4"/>
                <w:sz w:val="16"/>
                <w:szCs w:val="16"/>
              </w:rPr>
            </w:pPr>
            <w:r w:rsidRPr="001B589B">
              <w:rPr>
                <w:rFonts w:hAnsi="ＭＳ ゴシック" w:hint="eastAsia"/>
                <w:spacing w:val="-4"/>
                <w:sz w:val="16"/>
                <w:szCs w:val="16"/>
              </w:rPr>
              <w:t>別表2ヲ注1</w:t>
            </w:r>
          </w:p>
          <w:p w14:paraId="6E69E5E2" w14:textId="77777777" w:rsidR="00E714D6" w:rsidRPr="001B589B" w:rsidRDefault="00E714D6" w:rsidP="00FE456E">
            <w:pPr>
              <w:jc w:val="left"/>
              <w:rPr>
                <w:rFonts w:hAnsi="ＭＳ ゴシック"/>
                <w:spacing w:val="-4"/>
                <w:sz w:val="16"/>
                <w:szCs w:val="16"/>
              </w:rPr>
            </w:pPr>
            <w:r w:rsidRPr="001B589B">
              <w:rPr>
                <w:rFonts w:hAnsi="ＭＳ ゴシック" w:hint="eastAsia"/>
                <w:spacing w:val="-4"/>
                <w:sz w:val="16"/>
                <w:szCs w:val="16"/>
              </w:rPr>
              <w:t>老計発</w:t>
            </w:r>
          </w:p>
          <w:p w14:paraId="6FA4FA06" w14:textId="77777777" w:rsidR="00E714D6" w:rsidRPr="001B589B" w:rsidRDefault="00E714D6" w:rsidP="00FE456E">
            <w:pPr>
              <w:jc w:val="left"/>
              <w:rPr>
                <w:rFonts w:hAnsi="ＭＳ ゴシック"/>
                <w:spacing w:val="-4"/>
                <w:sz w:val="16"/>
                <w:szCs w:val="16"/>
              </w:rPr>
            </w:pPr>
            <w:r w:rsidRPr="001B589B">
              <w:rPr>
                <w:rFonts w:hAnsi="ＭＳ ゴシック" w:hint="eastAsia"/>
                <w:spacing w:val="-4"/>
                <w:sz w:val="16"/>
                <w:szCs w:val="16"/>
              </w:rPr>
              <w:t>第0331005号</w:t>
            </w:r>
          </w:p>
          <w:p w14:paraId="334B1B3E" w14:textId="018394F4" w:rsidR="00E714D6" w:rsidRPr="001B589B" w:rsidRDefault="00E714D6" w:rsidP="00FE456E">
            <w:pPr>
              <w:jc w:val="left"/>
              <w:rPr>
                <w:rFonts w:hAnsi="ＭＳ ゴシック"/>
                <w:spacing w:val="-4"/>
                <w:sz w:val="16"/>
                <w:szCs w:val="16"/>
              </w:rPr>
            </w:pPr>
            <w:r w:rsidRPr="001B589B">
              <w:rPr>
                <w:rFonts w:hAnsi="ＭＳ ゴシック" w:hint="eastAsia"/>
                <w:spacing w:val="-4"/>
                <w:sz w:val="16"/>
                <w:szCs w:val="16"/>
              </w:rPr>
              <w:t>第2の5(21)</w:t>
            </w:r>
          </w:p>
        </w:tc>
      </w:tr>
      <w:tr w:rsidR="00E714D6" w:rsidRPr="00D705AB" w14:paraId="00590044" w14:textId="77777777" w:rsidTr="001B589B">
        <w:tblPrEx>
          <w:tblCellMar>
            <w:left w:w="108" w:type="dxa"/>
            <w:right w:w="108" w:type="dxa"/>
          </w:tblCellMar>
          <w:tblLook w:val="04A0" w:firstRow="1" w:lastRow="0" w:firstColumn="1" w:lastColumn="0" w:noHBand="0" w:noVBand="1"/>
        </w:tblPrEx>
        <w:trPr>
          <w:trHeight w:val="123"/>
        </w:trPr>
        <w:tc>
          <w:tcPr>
            <w:tcW w:w="1418" w:type="dxa"/>
            <w:shd w:val="clear" w:color="auto" w:fill="auto"/>
          </w:tcPr>
          <w:p w14:paraId="17E6B9A9" w14:textId="77777777" w:rsidR="00E714D6" w:rsidRPr="00D705AB" w:rsidRDefault="00E714D6" w:rsidP="00FE456E">
            <w:pPr>
              <w:ind w:left="189" w:hangingChars="105" w:hanging="189"/>
              <w:rPr>
                <w:rFonts w:hAnsi="ＭＳ ゴシック"/>
                <w:sz w:val="18"/>
                <w:szCs w:val="18"/>
              </w:rPr>
            </w:pPr>
          </w:p>
        </w:tc>
        <w:tc>
          <w:tcPr>
            <w:tcW w:w="7219" w:type="dxa"/>
            <w:shd w:val="clear" w:color="auto" w:fill="auto"/>
          </w:tcPr>
          <w:p w14:paraId="096D4670" w14:textId="57AC0016" w:rsidR="00E714D6" w:rsidRPr="001B589B" w:rsidRDefault="00E714D6" w:rsidP="00FE456E">
            <w:pPr>
              <w:ind w:left="180" w:hangingChars="100" w:hanging="180"/>
              <w:rPr>
                <w:rFonts w:hAnsi="ＭＳ ゴシック"/>
                <w:bCs/>
                <w:sz w:val="18"/>
                <w:szCs w:val="18"/>
              </w:rPr>
            </w:pPr>
            <w:r w:rsidRPr="001B589B">
              <w:rPr>
                <w:rFonts w:hAnsi="ＭＳ ゴシック" w:hint="eastAsia"/>
                <w:bCs/>
                <w:sz w:val="18"/>
                <w:szCs w:val="18"/>
              </w:rPr>
              <w:t>⑵　当該指定訪問介護事業所において、⑴の賃金改善に関する計画、当該計画に係る実施期間及び実施方法その他の当該事業所の職員の処遇改善の計画等を記載した介護職員等処遇改善計画書を作成し、全ての職員に周知し、都道府県知事（地方自治法（昭和二十二年法律第六十七号）第二百五十二条の十九第一項の指定都市（以下「指定都市」という。）及び同法第二百五十二条の二十二第一項の中核市（以下「中核市」という。）にあっては、指定都市又は中核市の市長。第三十五号を除き、以下同じ。）に届け出ているか。</w:t>
            </w:r>
          </w:p>
        </w:tc>
        <w:tc>
          <w:tcPr>
            <w:tcW w:w="428" w:type="dxa"/>
            <w:tcBorders>
              <w:top w:val="nil"/>
              <w:bottom w:val="single" w:sz="4" w:space="0" w:color="auto"/>
            </w:tcBorders>
            <w:shd w:val="clear" w:color="auto" w:fill="auto"/>
            <w:vAlign w:val="center"/>
          </w:tcPr>
          <w:p w14:paraId="4033F973" w14:textId="03F33C89" w:rsidR="00E714D6" w:rsidRPr="00AE089C" w:rsidRDefault="00E714D6" w:rsidP="00FE456E">
            <w:pPr>
              <w:rPr>
                <w:rFonts w:hAnsi="ＭＳ ゴシック"/>
                <w:color w:val="FF0000"/>
                <w:sz w:val="18"/>
                <w:szCs w:val="18"/>
              </w:rPr>
            </w:pPr>
          </w:p>
        </w:tc>
        <w:tc>
          <w:tcPr>
            <w:tcW w:w="427" w:type="dxa"/>
            <w:tcBorders>
              <w:top w:val="nil"/>
              <w:bottom w:val="single" w:sz="4" w:space="0" w:color="auto"/>
            </w:tcBorders>
            <w:shd w:val="clear" w:color="auto" w:fill="auto"/>
            <w:vAlign w:val="center"/>
          </w:tcPr>
          <w:p w14:paraId="24F5848D" w14:textId="2566041A" w:rsidR="00E714D6" w:rsidRPr="00AE089C" w:rsidRDefault="00E714D6" w:rsidP="00FE456E">
            <w:pPr>
              <w:jc w:val="center"/>
              <w:rPr>
                <w:rFonts w:hAnsi="ＭＳ ゴシック"/>
                <w:color w:val="FF0000"/>
                <w:sz w:val="18"/>
                <w:szCs w:val="18"/>
              </w:rPr>
            </w:pPr>
            <w:r w:rsidRPr="00AE089C">
              <w:rPr>
                <w:rFonts w:hAnsi="ＭＳ ゴシック" w:hint="eastAsia"/>
                <w:color w:val="FF0000"/>
                <w:sz w:val="18"/>
                <w:szCs w:val="18"/>
              </w:rPr>
              <w:t xml:space="preserve">　</w:t>
            </w:r>
          </w:p>
        </w:tc>
        <w:tc>
          <w:tcPr>
            <w:tcW w:w="427" w:type="dxa"/>
            <w:tcBorders>
              <w:top w:val="single" w:sz="4" w:space="0" w:color="auto"/>
              <w:bottom w:val="single" w:sz="4" w:space="0" w:color="auto"/>
            </w:tcBorders>
            <w:shd w:val="clear" w:color="auto" w:fill="auto"/>
            <w:vAlign w:val="center"/>
          </w:tcPr>
          <w:p w14:paraId="79EACB8B" w14:textId="55B812FD" w:rsidR="00E714D6" w:rsidRPr="00AE089C" w:rsidRDefault="00E714D6" w:rsidP="00FE456E">
            <w:pPr>
              <w:jc w:val="center"/>
              <w:rPr>
                <w:rFonts w:hAnsi="ＭＳ ゴシック"/>
                <w:color w:val="FF0000"/>
                <w:sz w:val="18"/>
                <w:szCs w:val="18"/>
              </w:rPr>
            </w:pPr>
          </w:p>
        </w:tc>
        <w:tc>
          <w:tcPr>
            <w:tcW w:w="429" w:type="dxa"/>
          </w:tcPr>
          <w:p w14:paraId="0FF271EC" w14:textId="77777777" w:rsidR="00E714D6" w:rsidRPr="00DB7D0D" w:rsidRDefault="00E714D6" w:rsidP="00FE456E">
            <w:pPr>
              <w:jc w:val="left"/>
              <w:rPr>
                <w:rFonts w:hAnsi="ＭＳ ゴシック"/>
                <w:color w:val="FF0000"/>
                <w:spacing w:val="-4"/>
                <w:sz w:val="16"/>
                <w:szCs w:val="16"/>
              </w:rPr>
            </w:pPr>
          </w:p>
        </w:tc>
        <w:tc>
          <w:tcPr>
            <w:tcW w:w="709" w:type="dxa"/>
            <w:tcBorders>
              <w:top w:val="nil"/>
              <w:bottom w:val="nil"/>
            </w:tcBorders>
            <w:shd w:val="clear" w:color="auto" w:fill="auto"/>
          </w:tcPr>
          <w:p w14:paraId="3F8F87C9" w14:textId="7D26CA49" w:rsidR="00E714D6" w:rsidRPr="00AE089C" w:rsidRDefault="00E714D6" w:rsidP="00FE456E">
            <w:pPr>
              <w:jc w:val="left"/>
              <w:rPr>
                <w:rFonts w:hAnsi="ＭＳ ゴシック"/>
                <w:color w:val="FF0000"/>
                <w:spacing w:val="-4"/>
                <w:sz w:val="16"/>
                <w:szCs w:val="16"/>
              </w:rPr>
            </w:pPr>
          </w:p>
        </w:tc>
      </w:tr>
      <w:tr w:rsidR="00E714D6" w:rsidRPr="00D705AB" w14:paraId="6FC0545B" w14:textId="77777777" w:rsidTr="001B589B">
        <w:tblPrEx>
          <w:tblCellMar>
            <w:left w:w="108" w:type="dxa"/>
            <w:right w:w="108" w:type="dxa"/>
          </w:tblCellMar>
          <w:tblLook w:val="04A0" w:firstRow="1" w:lastRow="0" w:firstColumn="1" w:lastColumn="0" w:noHBand="0" w:noVBand="1"/>
        </w:tblPrEx>
        <w:trPr>
          <w:trHeight w:val="135"/>
        </w:trPr>
        <w:tc>
          <w:tcPr>
            <w:tcW w:w="1418" w:type="dxa"/>
            <w:shd w:val="clear" w:color="auto" w:fill="auto"/>
          </w:tcPr>
          <w:p w14:paraId="716BE6CC" w14:textId="77777777" w:rsidR="00E714D6" w:rsidRPr="00D705AB" w:rsidRDefault="00E714D6" w:rsidP="00FE456E">
            <w:pPr>
              <w:ind w:left="189" w:hangingChars="105" w:hanging="189"/>
              <w:rPr>
                <w:rFonts w:hAnsi="ＭＳ ゴシック"/>
                <w:sz w:val="18"/>
                <w:szCs w:val="18"/>
              </w:rPr>
            </w:pPr>
          </w:p>
        </w:tc>
        <w:tc>
          <w:tcPr>
            <w:tcW w:w="7219" w:type="dxa"/>
            <w:shd w:val="clear" w:color="auto" w:fill="auto"/>
          </w:tcPr>
          <w:p w14:paraId="2AAD09B1" w14:textId="77777777" w:rsidR="00E714D6" w:rsidRPr="001B589B" w:rsidRDefault="00E714D6" w:rsidP="00FE456E">
            <w:pPr>
              <w:rPr>
                <w:rFonts w:hAnsi="ＭＳ ゴシック"/>
                <w:bCs/>
                <w:sz w:val="18"/>
                <w:szCs w:val="18"/>
              </w:rPr>
            </w:pPr>
            <w:r w:rsidRPr="001B589B">
              <w:rPr>
                <w:rFonts w:hAnsi="ＭＳ ゴシック" w:hint="eastAsia"/>
                <w:bCs/>
                <w:sz w:val="18"/>
                <w:szCs w:val="18"/>
              </w:rPr>
              <w:t>⑶　介護職員等処遇改善加算の算定額に相当する賃金改善を実施しているか。</w:t>
            </w:r>
          </w:p>
          <w:p w14:paraId="538225DB" w14:textId="4B59849F" w:rsidR="00E714D6" w:rsidRPr="001B589B" w:rsidRDefault="00E714D6" w:rsidP="00FE456E">
            <w:pPr>
              <w:rPr>
                <w:rFonts w:hAnsi="ＭＳ ゴシック"/>
                <w:bCs/>
                <w:sz w:val="18"/>
                <w:szCs w:val="18"/>
              </w:rPr>
            </w:pPr>
            <w:r w:rsidRPr="001B589B">
              <w:rPr>
                <w:rFonts w:hAnsi="ＭＳ ゴシック" w:hint="eastAsia"/>
                <w:bCs/>
                <w:sz w:val="18"/>
                <w:szCs w:val="18"/>
              </w:rPr>
              <w:t>ただし、経営の悪化等により事業の継続が困難な場合、当該事業の継続を図るために当該事業所の職員の賃金水準（本加算による賃金改善分を除く。）を見直すことはやむを得ないが、その内容について都道府県知事に届け出ること。</w:t>
            </w:r>
          </w:p>
        </w:tc>
        <w:tc>
          <w:tcPr>
            <w:tcW w:w="428" w:type="dxa"/>
            <w:tcBorders>
              <w:bottom w:val="single" w:sz="4" w:space="0" w:color="auto"/>
            </w:tcBorders>
            <w:shd w:val="clear" w:color="auto" w:fill="auto"/>
            <w:vAlign w:val="center"/>
          </w:tcPr>
          <w:p w14:paraId="42F333A0" w14:textId="40758A6F" w:rsidR="00E714D6" w:rsidRPr="00AE089C" w:rsidRDefault="00E714D6" w:rsidP="00FE456E">
            <w:pPr>
              <w:rPr>
                <w:rFonts w:hAnsi="ＭＳ ゴシック"/>
                <w:color w:val="FF0000"/>
                <w:sz w:val="18"/>
                <w:szCs w:val="18"/>
              </w:rPr>
            </w:pPr>
          </w:p>
        </w:tc>
        <w:tc>
          <w:tcPr>
            <w:tcW w:w="427" w:type="dxa"/>
            <w:tcBorders>
              <w:bottom w:val="single" w:sz="4" w:space="0" w:color="auto"/>
            </w:tcBorders>
            <w:shd w:val="clear" w:color="auto" w:fill="auto"/>
            <w:vAlign w:val="center"/>
          </w:tcPr>
          <w:p w14:paraId="07105EA4" w14:textId="784CA461" w:rsidR="00E714D6" w:rsidRPr="00AE089C" w:rsidRDefault="00E714D6" w:rsidP="00FE456E">
            <w:pPr>
              <w:jc w:val="center"/>
              <w:rPr>
                <w:rFonts w:hAnsi="ＭＳ ゴシック"/>
                <w:color w:val="FF0000"/>
                <w:sz w:val="18"/>
                <w:szCs w:val="18"/>
              </w:rPr>
            </w:pPr>
          </w:p>
        </w:tc>
        <w:tc>
          <w:tcPr>
            <w:tcW w:w="427" w:type="dxa"/>
            <w:tcBorders>
              <w:top w:val="single" w:sz="4" w:space="0" w:color="auto"/>
              <w:bottom w:val="single" w:sz="4" w:space="0" w:color="auto"/>
            </w:tcBorders>
            <w:shd w:val="clear" w:color="auto" w:fill="auto"/>
            <w:vAlign w:val="center"/>
          </w:tcPr>
          <w:p w14:paraId="1A0B6111" w14:textId="2F4B1832" w:rsidR="00E714D6" w:rsidRPr="00AE089C" w:rsidRDefault="00E714D6" w:rsidP="00FE456E">
            <w:pPr>
              <w:jc w:val="center"/>
              <w:rPr>
                <w:rFonts w:hAnsi="ＭＳ ゴシック"/>
                <w:color w:val="FF0000"/>
                <w:sz w:val="18"/>
                <w:szCs w:val="18"/>
              </w:rPr>
            </w:pPr>
          </w:p>
        </w:tc>
        <w:tc>
          <w:tcPr>
            <w:tcW w:w="429" w:type="dxa"/>
          </w:tcPr>
          <w:p w14:paraId="6F26974E" w14:textId="77777777" w:rsidR="00E714D6" w:rsidRPr="00DB7D0D" w:rsidRDefault="00E714D6" w:rsidP="00FE456E">
            <w:pPr>
              <w:jc w:val="left"/>
              <w:rPr>
                <w:rFonts w:hAnsi="ＭＳ ゴシック"/>
                <w:color w:val="FF0000"/>
                <w:spacing w:val="-4"/>
                <w:sz w:val="16"/>
                <w:szCs w:val="16"/>
              </w:rPr>
            </w:pPr>
          </w:p>
        </w:tc>
        <w:tc>
          <w:tcPr>
            <w:tcW w:w="709" w:type="dxa"/>
            <w:tcBorders>
              <w:top w:val="nil"/>
              <w:bottom w:val="nil"/>
            </w:tcBorders>
            <w:shd w:val="clear" w:color="auto" w:fill="auto"/>
          </w:tcPr>
          <w:p w14:paraId="41979873" w14:textId="2E96B478" w:rsidR="00E714D6" w:rsidRPr="00AE089C" w:rsidRDefault="00E714D6" w:rsidP="00FE456E">
            <w:pPr>
              <w:jc w:val="left"/>
              <w:rPr>
                <w:rFonts w:hAnsi="ＭＳ ゴシック"/>
                <w:color w:val="FF0000"/>
                <w:spacing w:val="-4"/>
                <w:sz w:val="16"/>
                <w:szCs w:val="16"/>
              </w:rPr>
            </w:pPr>
          </w:p>
        </w:tc>
      </w:tr>
      <w:tr w:rsidR="00E714D6" w:rsidRPr="00D705AB" w14:paraId="42A9ED9D" w14:textId="77777777" w:rsidTr="001B589B">
        <w:tblPrEx>
          <w:tblCellMar>
            <w:left w:w="108" w:type="dxa"/>
            <w:right w:w="108" w:type="dxa"/>
          </w:tblCellMar>
          <w:tblLook w:val="04A0" w:firstRow="1" w:lastRow="0" w:firstColumn="1" w:lastColumn="0" w:noHBand="0" w:noVBand="1"/>
        </w:tblPrEx>
        <w:trPr>
          <w:trHeight w:val="944"/>
        </w:trPr>
        <w:tc>
          <w:tcPr>
            <w:tcW w:w="1418" w:type="dxa"/>
            <w:shd w:val="clear" w:color="auto" w:fill="auto"/>
          </w:tcPr>
          <w:p w14:paraId="40712C6E" w14:textId="77777777" w:rsidR="00E714D6" w:rsidRPr="00D705AB" w:rsidRDefault="00E714D6" w:rsidP="00FE456E">
            <w:pPr>
              <w:ind w:left="189" w:hangingChars="105" w:hanging="189"/>
              <w:rPr>
                <w:rFonts w:hAnsi="ＭＳ ゴシック"/>
                <w:sz w:val="18"/>
                <w:szCs w:val="18"/>
              </w:rPr>
            </w:pPr>
          </w:p>
        </w:tc>
        <w:tc>
          <w:tcPr>
            <w:tcW w:w="7219" w:type="dxa"/>
            <w:shd w:val="clear" w:color="auto" w:fill="auto"/>
            <w:vAlign w:val="center"/>
          </w:tcPr>
          <w:p w14:paraId="62D9F5E6" w14:textId="76CFB3FB" w:rsidR="00E714D6" w:rsidRPr="001B589B" w:rsidRDefault="00E714D6" w:rsidP="00FE456E">
            <w:pPr>
              <w:rPr>
                <w:rFonts w:hAnsi="ＭＳ ゴシック"/>
                <w:bCs/>
                <w:sz w:val="18"/>
                <w:szCs w:val="18"/>
              </w:rPr>
            </w:pPr>
            <w:r w:rsidRPr="001B589B">
              <w:rPr>
                <w:rFonts w:hAnsi="ＭＳ ゴシック" w:hint="eastAsia"/>
                <w:bCs/>
                <w:sz w:val="18"/>
                <w:szCs w:val="18"/>
              </w:rPr>
              <w:t>⑷　当該指定認知症対応型共同生活介護事業所において、事業年度ごとに介護職員の処遇改善に関する実績を指定権者（大阪市）に報告しているか。</w:t>
            </w:r>
          </w:p>
        </w:tc>
        <w:tc>
          <w:tcPr>
            <w:tcW w:w="428" w:type="dxa"/>
            <w:tcBorders>
              <w:top w:val="single" w:sz="4" w:space="0" w:color="auto"/>
              <w:bottom w:val="single" w:sz="4" w:space="0" w:color="auto"/>
            </w:tcBorders>
            <w:shd w:val="clear" w:color="auto" w:fill="auto"/>
            <w:vAlign w:val="center"/>
          </w:tcPr>
          <w:p w14:paraId="5EBB5DDB" w14:textId="6EEC12D9" w:rsidR="00E714D6" w:rsidRPr="00AE089C" w:rsidRDefault="00E714D6" w:rsidP="00FE456E">
            <w:pPr>
              <w:jc w:val="center"/>
              <w:rPr>
                <w:rFonts w:hAnsi="ＭＳ ゴシック"/>
                <w:color w:val="FF0000"/>
                <w:sz w:val="18"/>
                <w:szCs w:val="18"/>
              </w:rPr>
            </w:pPr>
          </w:p>
        </w:tc>
        <w:tc>
          <w:tcPr>
            <w:tcW w:w="427" w:type="dxa"/>
            <w:tcBorders>
              <w:top w:val="single" w:sz="4" w:space="0" w:color="auto"/>
              <w:bottom w:val="single" w:sz="4" w:space="0" w:color="auto"/>
            </w:tcBorders>
            <w:shd w:val="clear" w:color="auto" w:fill="auto"/>
            <w:vAlign w:val="center"/>
          </w:tcPr>
          <w:p w14:paraId="550C8A93" w14:textId="719C031E" w:rsidR="00E714D6" w:rsidRPr="00AE089C" w:rsidRDefault="00E714D6" w:rsidP="00FE456E">
            <w:pPr>
              <w:jc w:val="center"/>
              <w:rPr>
                <w:rFonts w:hAnsi="ＭＳ ゴシック"/>
                <w:color w:val="FF0000"/>
                <w:sz w:val="18"/>
                <w:szCs w:val="18"/>
              </w:rPr>
            </w:pPr>
          </w:p>
        </w:tc>
        <w:tc>
          <w:tcPr>
            <w:tcW w:w="427" w:type="dxa"/>
            <w:tcBorders>
              <w:top w:val="single" w:sz="4" w:space="0" w:color="auto"/>
              <w:bottom w:val="single" w:sz="4" w:space="0" w:color="auto"/>
            </w:tcBorders>
            <w:shd w:val="clear" w:color="auto" w:fill="auto"/>
            <w:vAlign w:val="center"/>
          </w:tcPr>
          <w:p w14:paraId="5D2D1872" w14:textId="09309282" w:rsidR="00E714D6" w:rsidRPr="00AE089C" w:rsidRDefault="00E714D6" w:rsidP="00FE456E">
            <w:pPr>
              <w:jc w:val="center"/>
              <w:rPr>
                <w:rFonts w:hAnsi="ＭＳ ゴシック"/>
                <w:color w:val="FF0000"/>
                <w:sz w:val="18"/>
                <w:szCs w:val="18"/>
              </w:rPr>
            </w:pPr>
          </w:p>
        </w:tc>
        <w:tc>
          <w:tcPr>
            <w:tcW w:w="429" w:type="dxa"/>
            <w:tcBorders>
              <w:bottom w:val="nil"/>
            </w:tcBorders>
          </w:tcPr>
          <w:p w14:paraId="06FB9629" w14:textId="77777777" w:rsidR="00E714D6" w:rsidRPr="00DB7D0D" w:rsidRDefault="00E714D6" w:rsidP="00FE456E">
            <w:pPr>
              <w:jc w:val="left"/>
              <w:rPr>
                <w:rFonts w:hAnsi="ＭＳ ゴシック"/>
                <w:color w:val="FF0000"/>
                <w:spacing w:val="-4"/>
                <w:sz w:val="16"/>
                <w:szCs w:val="16"/>
              </w:rPr>
            </w:pPr>
          </w:p>
        </w:tc>
        <w:tc>
          <w:tcPr>
            <w:tcW w:w="709" w:type="dxa"/>
            <w:tcBorders>
              <w:top w:val="nil"/>
              <w:bottom w:val="single" w:sz="4" w:space="0" w:color="auto"/>
            </w:tcBorders>
            <w:shd w:val="clear" w:color="auto" w:fill="auto"/>
          </w:tcPr>
          <w:p w14:paraId="260FAE99" w14:textId="2DD61A0B" w:rsidR="00E714D6" w:rsidRPr="00D705AB" w:rsidRDefault="00E714D6" w:rsidP="00FE456E">
            <w:pPr>
              <w:jc w:val="left"/>
              <w:rPr>
                <w:rFonts w:hAnsi="ＭＳ ゴシック"/>
                <w:spacing w:val="-4"/>
                <w:sz w:val="16"/>
                <w:szCs w:val="16"/>
              </w:rPr>
            </w:pPr>
          </w:p>
        </w:tc>
      </w:tr>
      <w:tr w:rsidR="00E714D6" w:rsidRPr="00D705AB" w14:paraId="5C4BDA63" w14:textId="77777777" w:rsidTr="001B589B">
        <w:tblPrEx>
          <w:tblCellMar>
            <w:left w:w="108" w:type="dxa"/>
            <w:right w:w="108" w:type="dxa"/>
          </w:tblCellMar>
          <w:tblLook w:val="04A0" w:firstRow="1" w:lastRow="0" w:firstColumn="1" w:lastColumn="0" w:noHBand="0" w:noVBand="1"/>
        </w:tblPrEx>
        <w:trPr>
          <w:trHeight w:val="696"/>
        </w:trPr>
        <w:tc>
          <w:tcPr>
            <w:tcW w:w="1418" w:type="dxa"/>
            <w:shd w:val="clear" w:color="auto" w:fill="auto"/>
          </w:tcPr>
          <w:p w14:paraId="0C0D6533" w14:textId="77777777" w:rsidR="00E714D6" w:rsidRPr="00D705AB" w:rsidRDefault="00E714D6" w:rsidP="00FE456E">
            <w:pPr>
              <w:ind w:left="189" w:hangingChars="105" w:hanging="189"/>
              <w:rPr>
                <w:rFonts w:hAnsi="ＭＳ ゴシック"/>
                <w:sz w:val="18"/>
                <w:szCs w:val="18"/>
              </w:rPr>
            </w:pPr>
          </w:p>
        </w:tc>
        <w:tc>
          <w:tcPr>
            <w:tcW w:w="7219" w:type="dxa"/>
            <w:shd w:val="clear" w:color="auto" w:fill="auto"/>
            <w:vAlign w:val="center"/>
          </w:tcPr>
          <w:p w14:paraId="6E7714B1" w14:textId="46DEEA69" w:rsidR="00E714D6" w:rsidRPr="001B589B" w:rsidRDefault="00E714D6" w:rsidP="00FE456E">
            <w:pPr>
              <w:rPr>
                <w:rFonts w:hAnsi="ＭＳ ゴシック"/>
                <w:sz w:val="18"/>
                <w:szCs w:val="18"/>
              </w:rPr>
            </w:pPr>
            <w:r w:rsidRPr="001B589B">
              <w:rPr>
                <w:rFonts w:hAnsi="ＭＳ ゴシック" w:hint="eastAsia"/>
                <w:sz w:val="18"/>
                <w:szCs w:val="18"/>
              </w:rPr>
              <w:t>⑸　算定日が属する月の前</w:t>
            </w:r>
            <w:r w:rsidRPr="001B589B">
              <w:rPr>
                <w:rFonts w:hAnsi="ＭＳ ゴシック"/>
                <w:sz w:val="18"/>
                <w:szCs w:val="18"/>
              </w:rPr>
              <w:t>12</w:t>
            </w:r>
            <w:r w:rsidRPr="001B589B">
              <w:rPr>
                <w:rFonts w:hAnsi="ＭＳ ゴシック" w:hint="eastAsia"/>
                <w:sz w:val="18"/>
                <w:szCs w:val="18"/>
              </w:rPr>
              <w:t>ヶ月間において、労働基準法、労働者災害補償保険法、最低賃金法、労働安全衛生法、雇用保険法その他の労働に関する法令に違反し、罰金以上の刑に処されていないか。</w:t>
            </w:r>
          </w:p>
        </w:tc>
        <w:tc>
          <w:tcPr>
            <w:tcW w:w="428" w:type="dxa"/>
            <w:tcBorders>
              <w:top w:val="single" w:sz="4" w:space="0" w:color="auto"/>
              <w:bottom w:val="single" w:sz="4" w:space="0" w:color="auto"/>
            </w:tcBorders>
            <w:shd w:val="clear" w:color="auto" w:fill="auto"/>
            <w:vAlign w:val="center"/>
          </w:tcPr>
          <w:p w14:paraId="6961B55F" w14:textId="27713B67" w:rsidR="00E714D6" w:rsidRPr="00AE089C" w:rsidRDefault="00E714D6" w:rsidP="00FE456E">
            <w:pPr>
              <w:jc w:val="center"/>
              <w:rPr>
                <w:rFonts w:hAnsi="ＭＳ ゴシック"/>
                <w:color w:val="FF0000"/>
                <w:sz w:val="18"/>
                <w:szCs w:val="18"/>
              </w:rPr>
            </w:pPr>
          </w:p>
        </w:tc>
        <w:tc>
          <w:tcPr>
            <w:tcW w:w="427" w:type="dxa"/>
            <w:tcBorders>
              <w:top w:val="single" w:sz="4" w:space="0" w:color="auto"/>
              <w:bottom w:val="single" w:sz="4" w:space="0" w:color="auto"/>
            </w:tcBorders>
            <w:shd w:val="clear" w:color="auto" w:fill="auto"/>
            <w:vAlign w:val="center"/>
          </w:tcPr>
          <w:p w14:paraId="6477F89E" w14:textId="3E009E68" w:rsidR="00E714D6" w:rsidRPr="00AE089C" w:rsidRDefault="00E714D6" w:rsidP="00FE456E">
            <w:pPr>
              <w:jc w:val="center"/>
              <w:rPr>
                <w:rFonts w:hAnsi="ＭＳ ゴシック"/>
                <w:color w:val="FF0000"/>
                <w:sz w:val="18"/>
                <w:szCs w:val="18"/>
              </w:rPr>
            </w:pPr>
            <w:r w:rsidRPr="00AE089C">
              <w:rPr>
                <w:rFonts w:hAnsi="ＭＳ ゴシック" w:hint="eastAsia"/>
                <w:color w:val="FF0000"/>
                <w:sz w:val="18"/>
                <w:szCs w:val="18"/>
              </w:rPr>
              <w:t xml:space="preserve">　</w:t>
            </w:r>
          </w:p>
        </w:tc>
        <w:tc>
          <w:tcPr>
            <w:tcW w:w="427" w:type="dxa"/>
            <w:tcBorders>
              <w:top w:val="single" w:sz="4" w:space="0" w:color="auto"/>
              <w:bottom w:val="single" w:sz="4" w:space="0" w:color="auto"/>
              <w:right w:val="single" w:sz="4" w:space="0" w:color="auto"/>
            </w:tcBorders>
            <w:shd w:val="clear" w:color="auto" w:fill="auto"/>
            <w:vAlign w:val="center"/>
          </w:tcPr>
          <w:p w14:paraId="6989AFF2" w14:textId="38C9DA44" w:rsidR="00E714D6" w:rsidRPr="00AE089C" w:rsidRDefault="00E714D6" w:rsidP="00FE456E">
            <w:pPr>
              <w:jc w:val="center"/>
              <w:rPr>
                <w:rFonts w:hAnsi="ＭＳ ゴシック"/>
                <w:color w:val="FF0000"/>
                <w:sz w:val="18"/>
                <w:szCs w:val="18"/>
              </w:rPr>
            </w:pPr>
          </w:p>
        </w:tc>
        <w:tc>
          <w:tcPr>
            <w:tcW w:w="429" w:type="dxa"/>
            <w:tcBorders>
              <w:top w:val="nil"/>
              <w:bottom w:val="nil"/>
              <w:right w:val="single" w:sz="4" w:space="0" w:color="auto"/>
            </w:tcBorders>
          </w:tcPr>
          <w:p w14:paraId="6332CAB0" w14:textId="77777777" w:rsidR="00E714D6" w:rsidRPr="00971AC1" w:rsidRDefault="00E714D6" w:rsidP="00FE456E">
            <w:pPr>
              <w:jc w:val="left"/>
              <w:rPr>
                <w:rFonts w:hAnsi="ＭＳ ゴシック"/>
                <w:color w:val="FF0000"/>
                <w:spacing w:val="-4"/>
                <w:sz w:val="16"/>
                <w:szCs w:val="16"/>
              </w:rPr>
            </w:pPr>
          </w:p>
        </w:tc>
        <w:tc>
          <w:tcPr>
            <w:tcW w:w="709" w:type="dxa"/>
            <w:tcBorders>
              <w:top w:val="single" w:sz="4" w:space="0" w:color="auto"/>
              <w:left w:val="single" w:sz="4" w:space="0" w:color="auto"/>
              <w:bottom w:val="nil"/>
              <w:right w:val="single" w:sz="4" w:space="0" w:color="auto"/>
            </w:tcBorders>
            <w:shd w:val="clear" w:color="auto" w:fill="auto"/>
          </w:tcPr>
          <w:p w14:paraId="622FBBFE" w14:textId="16D5FFB3" w:rsidR="00E714D6" w:rsidRPr="00AE089C" w:rsidRDefault="00E714D6" w:rsidP="00FE456E">
            <w:pPr>
              <w:jc w:val="left"/>
              <w:rPr>
                <w:rFonts w:hAnsi="ＭＳ ゴシック"/>
                <w:color w:val="FF0000"/>
                <w:spacing w:val="-4"/>
                <w:sz w:val="16"/>
                <w:szCs w:val="16"/>
              </w:rPr>
            </w:pPr>
          </w:p>
        </w:tc>
      </w:tr>
      <w:tr w:rsidR="00E714D6" w:rsidRPr="00D705AB" w14:paraId="69F0A382" w14:textId="77777777" w:rsidTr="001B589B">
        <w:tblPrEx>
          <w:tblCellMar>
            <w:left w:w="108" w:type="dxa"/>
            <w:right w:w="108" w:type="dxa"/>
          </w:tblCellMar>
          <w:tblLook w:val="04A0" w:firstRow="1" w:lastRow="0" w:firstColumn="1" w:lastColumn="0" w:noHBand="0" w:noVBand="1"/>
        </w:tblPrEx>
        <w:trPr>
          <w:trHeight w:val="833"/>
        </w:trPr>
        <w:tc>
          <w:tcPr>
            <w:tcW w:w="1418" w:type="dxa"/>
            <w:shd w:val="clear" w:color="auto" w:fill="auto"/>
          </w:tcPr>
          <w:p w14:paraId="6505DD02" w14:textId="77777777" w:rsidR="00E714D6" w:rsidRPr="00D705AB" w:rsidRDefault="00E714D6" w:rsidP="00FE456E">
            <w:pPr>
              <w:ind w:left="189" w:hangingChars="105" w:hanging="189"/>
              <w:rPr>
                <w:rFonts w:hAnsi="ＭＳ ゴシック"/>
                <w:sz w:val="18"/>
                <w:szCs w:val="18"/>
              </w:rPr>
            </w:pPr>
          </w:p>
        </w:tc>
        <w:tc>
          <w:tcPr>
            <w:tcW w:w="7219" w:type="dxa"/>
            <w:shd w:val="clear" w:color="auto" w:fill="auto"/>
            <w:vAlign w:val="center"/>
          </w:tcPr>
          <w:p w14:paraId="152F0A3B" w14:textId="60D24281" w:rsidR="00E714D6" w:rsidRPr="001B589B" w:rsidRDefault="00E714D6" w:rsidP="00FE456E">
            <w:pPr>
              <w:rPr>
                <w:rFonts w:hAnsi="ＭＳ ゴシック"/>
                <w:sz w:val="18"/>
                <w:szCs w:val="18"/>
              </w:rPr>
            </w:pPr>
            <w:r w:rsidRPr="001B589B">
              <w:rPr>
                <w:rFonts w:hAnsi="ＭＳ ゴシック" w:hint="eastAsia"/>
                <w:sz w:val="18"/>
                <w:szCs w:val="18"/>
              </w:rPr>
              <w:t>⑹　当該指定小規模多機能型居宅介護事業所において、労働保険料の納付が適正に行われているか。</w:t>
            </w:r>
          </w:p>
        </w:tc>
        <w:tc>
          <w:tcPr>
            <w:tcW w:w="428" w:type="dxa"/>
            <w:tcBorders>
              <w:top w:val="single" w:sz="4" w:space="0" w:color="auto"/>
              <w:bottom w:val="dotted" w:sz="4" w:space="0" w:color="auto"/>
            </w:tcBorders>
            <w:shd w:val="clear" w:color="auto" w:fill="auto"/>
            <w:vAlign w:val="center"/>
          </w:tcPr>
          <w:p w14:paraId="48A823EB" w14:textId="32C73E6B" w:rsidR="00E714D6" w:rsidRPr="00AE089C" w:rsidRDefault="00E714D6" w:rsidP="00FE456E">
            <w:pPr>
              <w:jc w:val="center"/>
              <w:rPr>
                <w:rFonts w:hAnsi="ＭＳ ゴシック"/>
                <w:color w:val="FF0000"/>
                <w:sz w:val="18"/>
                <w:szCs w:val="18"/>
              </w:rPr>
            </w:pPr>
          </w:p>
        </w:tc>
        <w:tc>
          <w:tcPr>
            <w:tcW w:w="427" w:type="dxa"/>
            <w:tcBorders>
              <w:top w:val="single" w:sz="4" w:space="0" w:color="auto"/>
              <w:bottom w:val="dotted" w:sz="4" w:space="0" w:color="auto"/>
            </w:tcBorders>
            <w:shd w:val="clear" w:color="auto" w:fill="auto"/>
            <w:vAlign w:val="center"/>
          </w:tcPr>
          <w:p w14:paraId="7576C7D5" w14:textId="20B24EF0" w:rsidR="00E714D6" w:rsidRPr="00AE089C" w:rsidRDefault="00E714D6" w:rsidP="00FE456E">
            <w:pPr>
              <w:jc w:val="center"/>
              <w:rPr>
                <w:rFonts w:hAnsi="ＭＳ ゴシック"/>
                <w:color w:val="FF0000"/>
                <w:sz w:val="18"/>
                <w:szCs w:val="18"/>
              </w:rPr>
            </w:pPr>
          </w:p>
        </w:tc>
        <w:tc>
          <w:tcPr>
            <w:tcW w:w="427" w:type="dxa"/>
            <w:tcBorders>
              <w:top w:val="single" w:sz="4" w:space="0" w:color="auto"/>
              <w:bottom w:val="dotted" w:sz="4" w:space="0" w:color="auto"/>
            </w:tcBorders>
            <w:shd w:val="clear" w:color="auto" w:fill="auto"/>
            <w:vAlign w:val="center"/>
          </w:tcPr>
          <w:p w14:paraId="68DD31EF" w14:textId="738B0C46" w:rsidR="00E714D6" w:rsidRPr="00AE089C" w:rsidRDefault="00E714D6" w:rsidP="00FE456E">
            <w:pPr>
              <w:jc w:val="center"/>
              <w:rPr>
                <w:rFonts w:hAnsi="ＭＳ ゴシック"/>
                <w:color w:val="FF0000"/>
                <w:sz w:val="18"/>
                <w:szCs w:val="18"/>
              </w:rPr>
            </w:pPr>
          </w:p>
        </w:tc>
        <w:tc>
          <w:tcPr>
            <w:tcW w:w="429" w:type="dxa"/>
            <w:tcBorders>
              <w:top w:val="nil"/>
            </w:tcBorders>
          </w:tcPr>
          <w:p w14:paraId="63DA27D7" w14:textId="77777777" w:rsidR="00E714D6" w:rsidRPr="00971AC1" w:rsidRDefault="00E714D6" w:rsidP="00FE456E">
            <w:pPr>
              <w:spacing w:line="220" w:lineRule="exact"/>
              <w:jc w:val="left"/>
              <w:rPr>
                <w:rFonts w:hAnsi="ＭＳ ゴシック"/>
                <w:color w:val="FF0000"/>
                <w:sz w:val="16"/>
                <w:szCs w:val="16"/>
              </w:rPr>
            </w:pPr>
          </w:p>
        </w:tc>
        <w:tc>
          <w:tcPr>
            <w:tcW w:w="709" w:type="dxa"/>
            <w:tcBorders>
              <w:top w:val="nil"/>
              <w:bottom w:val="single" w:sz="4" w:space="0" w:color="auto"/>
            </w:tcBorders>
            <w:shd w:val="clear" w:color="auto" w:fill="auto"/>
          </w:tcPr>
          <w:p w14:paraId="08D18BE6" w14:textId="21428A7B" w:rsidR="00E714D6" w:rsidRPr="00971AC1" w:rsidRDefault="00E714D6" w:rsidP="00FE456E">
            <w:pPr>
              <w:spacing w:line="220" w:lineRule="exact"/>
              <w:jc w:val="left"/>
              <w:rPr>
                <w:rFonts w:hAnsi="ＭＳ ゴシック"/>
                <w:color w:val="FF0000"/>
                <w:sz w:val="16"/>
                <w:szCs w:val="16"/>
              </w:rPr>
            </w:pPr>
          </w:p>
        </w:tc>
      </w:tr>
      <w:tr w:rsidR="00E714D6" w:rsidRPr="00D705AB" w14:paraId="3F45A7D2" w14:textId="77777777" w:rsidTr="001B589B">
        <w:tblPrEx>
          <w:tblCellMar>
            <w:left w:w="108" w:type="dxa"/>
            <w:right w:w="108" w:type="dxa"/>
          </w:tblCellMar>
          <w:tblLook w:val="04A0" w:firstRow="1" w:lastRow="0" w:firstColumn="1" w:lastColumn="0" w:noHBand="0" w:noVBand="1"/>
        </w:tblPrEx>
        <w:trPr>
          <w:trHeight w:val="690"/>
        </w:trPr>
        <w:tc>
          <w:tcPr>
            <w:tcW w:w="1418" w:type="dxa"/>
            <w:shd w:val="clear" w:color="auto" w:fill="auto"/>
          </w:tcPr>
          <w:p w14:paraId="3B5BF8AB" w14:textId="0F80FE17" w:rsidR="00E714D6" w:rsidRPr="007E39CA" w:rsidRDefault="00E714D6" w:rsidP="00FE456E">
            <w:pPr>
              <w:rPr>
                <w:rFonts w:hAnsi="ＭＳ ゴシック"/>
                <w:color w:val="FF0000"/>
                <w:sz w:val="18"/>
                <w:szCs w:val="18"/>
              </w:rPr>
            </w:pPr>
          </w:p>
        </w:tc>
        <w:tc>
          <w:tcPr>
            <w:tcW w:w="7219" w:type="dxa"/>
            <w:shd w:val="clear" w:color="auto" w:fill="auto"/>
            <w:vAlign w:val="center"/>
          </w:tcPr>
          <w:p w14:paraId="671C504C" w14:textId="77777777" w:rsidR="00E714D6" w:rsidRPr="001B589B" w:rsidRDefault="00E714D6" w:rsidP="00FE456E">
            <w:pPr>
              <w:tabs>
                <w:tab w:val="center" w:pos="4252"/>
                <w:tab w:val="right" w:pos="8504"/>
              </w:tabs>
              <w:snapToGrid w:val="0"/>
              <w:spacing w:line="240" w:lineRule="exact"/>
              <w:rPr>
                <w:rFonts w:asciiTheme="minorEastAsia" w:eastAsiaTheme="minorEastAsia" w:hAnsiTheme="minorEastAsia" w:cs="ＭＳ明朝"/>
                <w:kern w:val="0"/>
                <w:sz w:val="18"/>
                <w:szCs w:val="18"/>
              </w:rPr>
            </w:pPr>
            <w:r w:rsidRPr="001B589B">
              <w:rPr>
                <w:rFonts w:asciiTheme="minorEastAsia" w:eastAsiaTheme="minorEastAsia" w:hAnsiTheme="minorEastAsia" w:cs="ＭＳ明朝" w:hint="eastAsia"/>
                <w:kern w:val="0"/>
                <w:sz w:val="18"/>
                <w:szCs w:val="18"/>
              </w:rPr>
              <w:t>⑺　次に掲げる基準のいずれにも適合しているか。</w:t>
            </w:r>
          </w:p>
          <w:p w14:paraId="444166D9" w14:textId="77777777" w:rsidR="00E714D6" w:rsidRPr="001B589B" w:rsidRDefault="00E714D6" w:rsidP="00FE456E">
            <w:pPr>
              <w:tabs>
                <w:tab w:val="center" w:pos="4252"/>
                <w:tab w:val="right" w:pos="8504"/>
              </w:tabs>
              <w:snapToGrid w:val="0"/>
              <w:spacing w:line="240" w:lineRule="exact"/>
              <w:rPr>
                <w:rFonts w:asciiTheme="minorEastAsia" w:eastAsiaTheme="minorEastAsia" w:hAnsiTheme="minorEastAsia" w:cs="ＭＳ明朝"/>
                <w:kern w:val="0"/>
                <w:sz w:val="18"/>
                <w:szCs w:val="18"/>
              </w:rPr>
            </w:pPr>
          </w:p>
          <w:p w14:paraId="1C137A9C" w14:textId="77777777" w:rsidR="00E714D6" w:rsidRPr="001B589B" w:rsidRDefault="00E714D6" w:rsidP="00FE456E">
            <w:pPr>
              <w:tabs>
                <w:tab w:val="center" w:pos="4252"/>
                <w:tab w:val="right" w:pos="8504"/>
              </w:tabs>
              <w:snapToGrid w:val="0"/>
              <w:spacing w:line="240" w:lineRule="exact"/>
              <w:rPr>
                <w:rFonts w:asciiTheme="minorEastAsia" w:eastAsiaTheme="minorEastAsia" w:hAnsiTheme="minorEastAsia" w:cs="ＭＳ明朝"/>
                <w:kern w:val="0"/>
                <w:sz w:val="18"/>
                <w:szCs w:val="18"/>
              </w:rPr>
            </w:pPr>
            <w:r w:rsidRPr="001B589B">
              <w:rPr>
                <w:rFonts w:asciiTheme="minorEastAsia" w:eastAsiaTheme="minorEastAsia" w:hAnsiTheme="minorEastAsia" w:cs="ＭＳ明朝" w:hint="eastAsia"/>
                <w:kern w:val="0"/>
                <w:sz w:val="18"/>
                <w:szCs w:val="18"/>
              </w:rPr>
              <w:t>㈠　介護職員の任用の際における職責又は職務内容等の要件</w:t>
            </w:r>
            <w:r w:rsidRPr="001B589B">
              <w:rPr>
                <w:rFonts w:asciiTheme="minorEastAsia" w:eastAsiaTheme="minorEastAsia" w:hAnsiTheme="minorEastAsia" w:cs="ＭＳ明朝"/>
                <w:kern w:val="0"/>
                <w:sz w:val="18"/>
                <w:szCs w:val="18"/>
              </w:rPr>
              <w:t>(</w:t>
            </w:r>
            <w:r w:rsidRPr="001B589B">
              <w:rPr>
                <w:rFonts w:asciiTheme="minorEastAsia" w:eastAsiaTheme="minorEastAsia" w:hAnsiTheme="minorEastAsia" w:cs="ＭＳ明朝" w:hint="eastAsia"/>
                <w:kern w:val="0"/>
                <w:sz w:val="18"/>
                <w:szCs w:val="18"/>
              </w:rPr>
              <w:t>介護職員の賃金に関するものを含む。</w:t>
            </w:r>
            <w:r w:rsidRPr="001B589B">
              <w:rPr>
                <w:rFonts w:asciiTheme="minorEastAsia" w:eastAsiaTheme="minorEastAsia" w:hAnsiTheme="minorEastAsia" w:cs="ＭＳ明朝"/>
                <w:kern w:val="0"/>
                <w:sz w:val="18"/>
                <w:szCs w:val="18"/>
              </w:rPr>
              <w:t>)</w:t>
            </w:r>
            <w:r w:rsidRPr="001B589B">
              <w:rPr>
                <w:rFonts w:asciiTheme="minorEastAsia" w:eastAsiaTheme="minorEastAsia" w:hAnsiTheme="minorEastAsia" w:cs="ＭＳ明朝" w:hint="eastAsia"/>
                <w:kern w:val="0"/>
                <w:sz w:val="18"/>
                <w:szCs w:val="18"/>
              </w:rPr>
              <w:t>を定めていること。</w:t>
            </w:r>
          </w:p>
          <w:p w14:paraId="32537C1A" w14:textId="77777777" w:rsidR="00E714D6" w:rsidRPr="001B589B" w:rsidRDefault="00E714D6" w:rsidP="00FE456E">
            <w:pPr>
              <w:tabs>
                <w:tab w:val="center" w:pos="4252"/>
                <w:tab w:val="right" w:pos="8504"/>
              </w:tabs>
              <w:snapToGrid w:val="0"/>
              <w:spacing w:line="240" w:lineRule="exact"/>
              <w:rPr>
                <w:rFonts w:asciiTheme="minorEastAsia" w:eastAsiaTheme="minorEastAsia" w:hAnsiTheme="minorEastAsia" w:cs="ＭＳ明朝"/>
                <w:kern w:val="0"/>
                <w:sz w:val="18"/>
                <w:szCs w:val="18"/>
              </w:rPr>
            </w:pPr>
            <w:r w:rsidRPr="001B589B">
              <w:rPr>
                <w:rFonts w:asciiTheme="minorEastAsia" w:eastAsiaTheme="minorEastAsia" w:hAnsiTheme="minorEastAsia" w:cs="ＭＳ明朝" w:hint="eastAsia"/>
                <w:kern w:val="0"/>
                <w:sz w:val="18"/>
                <w:szCs w:val="18"/>
              </w:rPr>
              <w:t>㈡　㈠の要件について書面をもって作成し、全ての介護職員に周知していること。</w:t>
            </w:r>
          </w:p>
          <w:p w14:paraId="47CCCB95" w14:textId="77777777" w:rsidR="00E714D6" w:rsidRPr="001B589B" w:rsidRDefault="00E714D6" w:rsidP="00FE456E">
            <w:pPr>
              <w:tabs>
                <w:tab w:val="center" w:pos="4252"/>
                <w:tab w:val="right" w:pos="8504"/>
              </w:tabs>
              <w:snapToGrid w:val="0"/>
              <w:spacing w:line="240" w:lineRule="exact"/>
              <w:rPr>
                <w:rFonts w:asciiTheme="minorEastAsia" w:eastAsiaTheme="minorEastAsia" w:hAnsiTheme="minorEastAsia" w:cs="ＭＳ明朝"/>
                <w:kern w:val="0"/>
                <w:sz w:val="18"/>
                <w:szCs w:val="18"/>
              </w:rPr>
            </w:pPr>
            <w:r w:rsidRPr="001B589B">
              <w:rPr>
                <w:rFonts w:asciiTheme="minorEastAsia" w:eastAsiaTheme="minorEastAsia" w:hAnsiTheme="minorEastAsia" w:cs="ＭＳ明朝" w:hint="eastAsia"/>
                <w:kern w:val="0"/>
                <w:sz w:val="18"/>
                <w:szCs w:val="18"/>
              </w:rPr>
              <w:t>㈢　介護職員の資質の向上の支援に関する計画を策定し、当該計画に係る研修の実施又は研修の機会を確保していること。</w:t>
            </w:r>
          </w:p>
          <w:p w14:paraId="16AB00AD" w14:textId="77777777" w:rsidR="00E714D6" w:rsidRPr="001B589B" w:rsidRDefault="00E714D6" w:rsidP="00FE456E">
            <w:pPr>
              <w:tabs>
                <w:tab w:val="center" w:pos="4252"/>
                <w:tab w:val="right" w:pos="8504"/>
              </w:tabs>
              <w:snapToGrid w:val="0"/>
              <w:spacing w:line="240" w:lineRule="exact"/>
              <w:rPr>
                <w:rFonts w:asciiTheme="minorEastAsia" w:eastAsiaTheme="minorEastAsia" w:hAnsiTheme="minorEastAsia" w:cs="ＭＳ明朝"/>
                <w:kern w:val="0"/>
                <w:sz w:val="18"/>
                <w:szCs w:val="18"/>
              </w:rPr>
            </w:pPr>
            <w:r w:rsidRPr="001B589B">
              <w:rPr>
                <w:rFonts w:asciiTheme="minorEastAsia" w:eastAsiaTheme="minorEastAsia" w:hAnsiTheme="minorEastAsia" w:cs="ＭＳ明朝" w:hint="eastAsia"/>
                <w:kern w:val="0"/>
                <w:sz w:val="18"/>
                <w:szCs w:val="18"/>
              </w:rPr>
              <w:t>㈣　㈢について、全ての介護職員に周知していること。</w:t>
            </w:r>
          </w:p>
          <w:p w14:paraId="3945B5C1" w14:textId="77777777" w:rsidR="00E714D6" w:rsidRPr="001B589B" w:rsidRDefault="00E714D6" w:rsidP="00FE456E">
            <w:pPr>
              <w:tabs>
                <w:tab w:val="center" w:pos="4252"/>
                <w:tab w:val="right" w:pos="8504"/>
              </w:tabs>
              <w:snapToGrid w:val="0"/>
              <w:spacing w:line="240" w:lineRule="exact"/>
              <w:rPr>
                <w:rFonts w:asciiTheme="minorEastAsia" w:eastAsiaTheme="minorEastAsia" w:hAnsiTheme="minorEastAsia" w:cs="ＭＳ明朝"/>
                <w:kern w:val="0"/>
                <w:sz w:val="18"/>
                <w:szCs w:val="18"/>
              </w:rPr>
            </w:pPr>
            <w:r w:rsidRPr="001B589B">
              <w:rPr>
                <w:rFonts w:asciiTheme="minorEastAsia" w:eastAsiaTheme="minorEastAsia" w:hAnsiTheme="minorEastAsia" w:cs="ＭＳ明朝" w:hint="eastAsia"/>
                <w:kern w:val="0"/>
                <w:sz w:val="18"/>
                <w:szCs w:val="18"/>
              </w:rPr>
              <w:t>㈤　介護職員の経験若しくは資格等に応じて昇給する仕組み又は一定の基準に基づき定期に昇給を判定する仕組みを設けていること。</w:t>
            </w:r>
          </w:p>
          <w:p w14:paraId="604B3D16" w14:textId="77777777" w:rsidR="00E714D6" w:rsidRPr="001B589B" w:rsidRDefault="00E714D6" w:rsidP="00FE456E">
            <w:pPr>
              <w:tabs>
                <w:tab w:val="center" w:pos="4252"/>
                <w:tab w:val="right" w:pos="8504"/>
              </w:tabs>
              <w:snapToGrid w:val="0"/>
              <w:spacing w:line="240" w:lineRule="exact"/>
              <w:rPr>
                <w:rFonts w:asciiTheme="minorEastAsia" w:eastAsiaTheme="minorEastAsia" w:hAnsiTheme="minorEastAsia" w:cs="ＭＳ明朝"/>
                <w:kern w:val="0"/>
                <w:sz w:val="18"/>
                <w:szCs w:val="18"/>
              </w:rPr>
            </w:pPr>
            <w:r w:rsidRPr="001B589B">
              <w:rPr>
                <w:rFonts w:asciiTheme="minorEastAsia" w:eastAsiaTheme="minorEastAsia" w:hAnsiTheme="minorEastAsia" w:cs="ＭＳ明朝" w:hint="eastAsia"/>
                <w:kern w:val="0"/>
                <w:sz w:val="18"/>
                <w:szCs w:val="18"/>
              </w:rPr>
              <w:t>㈥　㈤について書面をもって作成し、全ての介護職員に周知していること。</w:t>
            </w:r>
          </w:p>
          <w:p w14:paraId="036FA758" w14:textId="77777777" w:rsidR="00E714D6" w:rsidRPr="001B589B" w:rsidRDefault="00E714D6" w:rsidP="00FE456E">
            <w:pPr>
              <w:tabs>
                <w:tab w:val="center" w:pos="4252"/>
                <w:tab w:val="right" w:pos="8504"/>
              </w:tabs>
              <w:snapToGrid w:val="0"/>
              <w:spacing w:line="240" w:lineRule="exact"/>
              <w:rPr>
                <w:rFonts w:asciiTheme="minorEastAsia" w:eastAsiaTheme="minorEastAsia" w:hAnsiTheme="minorEastAsia" w:cs="ＭＳ明朝"/>
                <w:kern w:val="0"/>
                <w:sz w:val="18"/>
                <w:szCs w:val="18"/>
              </w:rPr>
            </w:pPr>
          </w:p>
          <w:p w14:paraId="7957B57A" w14:textId="425A7CD6" w:rsidR="00E714D6" w:rsidRPr="001B589B" w:rsidRDefault="00E714D6" w:rsidP="00FE456E">
            <w:pPr>
              <w:tabs>
                <w:tab w:val="center" w:pos="4252"/>
                <w:tab w:val="right" w:pos="8504"/>
              </w:tabs>
              <w:snapToGrid w:val="0"/>
              <w:spacing w:line="240" w:lineRule="exact"/>
              <w:rPr>
                <w:rFonts w:asciiTheme="minorEastAsia" w:eastAsiaTheme="minorEastAsia" w:hAnsiTheme="minorEastAsia" w:cs="ＭＳ明朝"/>
                <w:kern w:val="0"/>
                <w:sz w:val="18"/>
                <w:szCs w:val="18"/>
              </w:rPr>
            </w:pPr>
          </w:p>
        </w:tc>
        <w:tc>
          <w:tcPr>
            <w:tcW w:w="428" w:type="dxa"/>
            <w:tcBorders>
              <w:top w:val="dotted" w:sz="4" w:space="0" w:color="auto"/>
              <w:left w:val="single" w:sz="4" w:space="0" w:color="auto"/>
              <w:bottom w:val="dotted" w:sz="4" w:space="0" w:color="auto"/>
            </w:tcBorders>
            <w:shd w:val="clear" w:color="auto" w:fill="auto"/>
            <w:vAlign w:val="center"/>
          </w:tcPr>
          <w:p w14:paraId="34D9FDE9" w14:textId="3862D763" w:rsidR="00E714D6" w:rsidRPr="00AE089C" w:rsidRDefault="00E714D6" w:rsidP="00FE456E">
            <w:pPr>
              <w:jc w:val="center"/>
              <w:rPr>
                <w:rFonts w:hAnsi="ＭＳ ゴシック"/>
                <w:color w:val="FF0000"/>
                <w:sz w:val="18"/>
                <w:szCs w:val="18"/>
              </w:rPr>
            </w:pPr>
          </w:p>
        </w:tc>
        <w:tc>
          <w:tcPr>
            <w:tcW w:w="427" w:type="dxa"/>
            <w:tcBorders>
              <w:top w:val="dotted" w:sz="4" w:space="0" w:color="auto"/>
              <w:bottom w:val="dotted" w:sz="4" w:space="0" w:color="auto"/>
            </w:tcBorders>
            <w:shd w:val="clear" w:color="auto" w:fill="auto"/>
            <w:vAlign w:val="center"/>
          </w:tcPr>
          <w:p w14:paraId="29EE9F66" w14:textId="42EDB17A" w:rsidR="00E714D6" w:rsidRPr="00AE089C" w:rsidRDefault="00E714D6" w:rsidP="00FE456E">
            <w:pPr>
              <w:jc w:val="center"/>
              <w:rPr>
                <w:rFonts w:hAnsi="ＭＳ ゴシック"/>
                <w:color w:val="FF0000"/>
                <w:sz w:val="18"/>
                <w:szCs w:val="18"/>
              </w:rPr>
            </w:pPr>
          </w:p>
        </w:tc>
        <w:tc>
          <w:tcPr>
            <w:tcW w:w="427" w:type="dxa"/>
            <w:tcBorders>
              <w:top w:val="dotted" w:sz="4" w:space="0" w:color="auto"/>
              <w:bottom w:val="dotted" w:sz="4" w:space="0" w:color="auto"/>
            </w:tcBorders>
            <w:shd w:val="clear" w:color="auto" w:fill="auto"/>
            <w:vAlign w:val="center"/>
          </w:tcPr>
          <w:p w14:paraId="4265D808" w14:textId="33BE7E39" w:rsidR="00E714D6" w:rsidRPr="00AE089C" w:rsidRDefault="00E714D6" w:rsidP="00FE456E">
            <w:pPr>
              <w:jc w:val="center"/>
              <w:rPr>
                <w:rFonts w:hAnsi="ＭＳ ゴシック"/>
                <w:color w:val="FF0000"/>
                <w:sz w:val="18"/>
                <w:szCs w:val="18"/>
              </w:rPr>
            </w:pPr>
          </w:p>
        </w:tc>
        <w:tc>
          <w:tcPr>
            <w:tcW w:w="429" w:type="dxa"/>
          </w:tcPr>
          <w:p w14:paraId="3D79AFED" w14:textId="77777777" w:rsidR="00E714D6" w:rsidRPr="00971AC1" w:rsidRDefault="00E714D6" w:rsidP="00FE456E">
            <w:pPr>
              <w:jc w:val="left"/>
              <w:rPr>
                <w:rFonts w:hAnsi="ＭＳ ゴシック"/>
                <w:color w:val="FF0000"/>
                <w:spacing w:val="-4"/>
                <w:sz w:val="16"/>
                <w:szCs w:val="16"/>
              </w:rPr>
            </w:pPr>
          </w:p>
        </w:tc>
        <w:tc>
          <w:tcPr>
            <w:tcW w:w="709" w:type="dxa"/>
            <w:tcBorders>
              <w:top w:val="single" w:sz="4" w:space="0" w:color="auto"/>
              <w:bottom w:val="single" w:sz="4" w:space="0" w:color="auto"/>
            </w:tcBorders>
            <w:shd w:val="clear" w:color="auto" w:fill="auto"/>
          </w:tcPr>
          <w:p w14:paraId="31E87E65" w14:textId="1E5C8531" w:rsidR="00E714D6" w:rsidRPr="00AE089C" w:rsidRDefault="00E714D6" w:rsidP="00FE456E">
            <w:pPr>
              <w:jc w:val="left"/>
              <w:rPr>
                <w:rFonts w:hAnsi="ＭＳ ゴシック"/>
                <w:color w:val="FF0000"/>
                <w:spacing w:val="-4"/>
                <w:sz w:val="16"/>
                <w:szCs w:val="16"/>
              </w:rPr>
            </w:pPr>
          </w:p>
        </w:tc>
      </w:tr>
      <w:tr w:rsidR="00E714D6" w:rsidRPr="00D705AB" w14:paraId="34ECBB9A" w14:textId="77777777" w:rsidTr="001B589B">
        <w:tblPrEx>
          <w:tblCellMar>
            <w:left w:w="108" w:type="dxa"/>
            <w:right w:w="108" w:type="dxa"/>
          </w:tblCellMar>
          <w:tblLook w:val="04A0" w:firstRow="1" w:lastRow="0" w:firstColumn="1" w:lastColumn="0" w:noHBand="0" w:noVBand="1"/>
        </w:tblPrEx>
        <w:trPr>
          <w:trHeight w:val="790"/>
        </w:trPr>
        <w:tc>
          <w:tcPr>
            <w:tcW w:w="1418" w:type="dxa"/>
            <w:shd w:val="clear" w:color="auto" w:fill="auto"/>
          </w:tcPr>
          <w:p w14:paraId="78403D4B" w14:textId="77777777" w:rsidR="00E714D6" w:rsidRDefault="00E714D6" w:rsidP="00FE456E">
            <w:pPr>
              <w:ind w:left="180" w:hangingChars="100" w:hanging="180"/>
              <w:rPr>
                <w:rFonts w:hAnsi="ＭＳ ゴシック"/>
                <w:color w:val="FF0000"/>
                <w:sz w:val="18"/>
                <w:szCs w:val="18"/>
              </w:rPr>
            </w:pPr>
          </w:p>
        </w:tc>
        <w:tc>
          <w:tcPr>
            <w:tcW w:w="7219" w:type="dxa"/>
            <w:shd w:val="clear" w:color="auto" w:fill="auto"/>
          </w:tcPr>
          <w:p w14:paraId="537C6AA5" w14:textId="120459CD" w:rsidR="00E714D6" w:rsidRPr="001B589B" w:rsidRDefault="00E714D6" w:rsidP="00FE456E">
            <w:pPr>
              <w:tabs>
                <w:tab w:val="center" w:pos="4252"/>
                <w:tab w:val="right" w:pos="8504"/>
              </w:tabs>
              <w:snapToGrid w:val="0"/>
              <w:spacing w:line="240" w:lineRule="exact"/>
              <w:rPr>
                <w:rFonts w:asciiTheme="minorEastAsia" w:eastAsiaTheme="minorEastAsia" w:hAnsiTheme="minorEastAsia" w:cs="ＭＳ明朝"/>
                <w:kern w:val="0"/>
                <w:sz w:val="18"/>
                <w:szCs w:val="18"/>
              </w:rPr>
            </w:pPr>
            <w:r w:rsidRPr="001B589B">
              <w:rPr>
                <w:rFonts w:asciiTheme="minorEastAsia" w:eastAsiaTheme="minorEastAsia" w:hAnsiTheme="minorEastAsia" w:cs="ＭＳ明朝" w:hint="eastAsia"/>
                <w:kern w:val="0"/>
                <w:sz w:val="18"/>
                <w:szCs w:val="18"/>
              </w:rPr>
              <w:t xml:space="preserve">⑻　</w:t>
            </w:r>
            <w:r w:rsidRPr="001B589B">
              <w:rPr>
                <w:rFonts w:asciiTheme="minorEastAsia" w:eastAsiaTheme="minorEastAsia" w:hAnsiTheme="minorEastAsia" w:cs="ＭＳ明朝"/>
                <w:kern w:val="0"/>
                <w:sz w:val="18"/>
                <w:szCs w:val="18"/>
              </w:rPr>
              <w:t>(2)</w:t>
            </w:r>
            <w:r w:rsidRPr="001B589B">
              <w:rPr>
                <w:rFonts w:asciiTheme="minorEastAsia" w:eastAsiaTheme="minorEastAsia" w:hAnsiTheme="minorEastAsia" w:cs="ＭＳ明朝" w:hint="eastAsia"/>
                <w:kern w:val="0"/>
                <w:sz w:val="18"/>
                <w:szCs w:val="18"/>
              </w:rPr>
              <w:t>の届出に係る計画の期間中に実施する介護職員の処遇改善の内容</w:t>
            </w:r>
            <w:r w:rsidRPr="001B589B">
              <w:rPr>
                <w:rFonts w:asciiTheme="minorEastAsia" w:eastAsiaTheme="minorEastAsia" w:hAnsiTheme="minorEastAsia" w:cs="ＭＳ明朝"/>
                <w:kern w:val="0"/>
                <w:sz w:val="18"/>
                <w:szCs w:val="18"/>
              </w:rPr>
              <w:t>(</w:t>
            </w:r>
            <w:r w:rsidRPr="001B589B">
              <w:rPr>
                <w:rFonts w:asciiTheme="minorEastAsia" w:eastAsiaTheme="minorEastAsia" w:hAnsiTheme="minorEastAsia" w:cs="ＭＳ明朝" w:hint="eastAsia"/>
                <w:kern w:val="0"/>
                <w:sz w:val="18"/>
                <w:szCs w:val="18"/>
              </w:rPr>
              <w:t>賃金改善に関するものを除く。</w:t>
            </w:r>
            <w:r w:rsidRPr="001B589B">
              <w:rPr>
                <w:rFonts w:asciiTheme="minorEastAsia" w:eastAsiaTheme="minorEastAsia" w:hAnsiTheme="minorEastAsia" w:cs="ＭＳ明朝"/>
                <w:kern w:val="0"/>
                <w:sz w:val="18"/>
                <w:szCs w:val="18"/>
              </w:rPr>
              <w:t>)</w:t>
            </w:r>
            <w:r w:rsidRPr="001B589B">
              <w:rPr>
                <w:rFonts w:asciiTheme="minorEastAsia" w:eastAsiaTheme="minorEastAsia" w:hAnsiTheme="minorEastAsia" w:cs="ＭＳ明朝" w:hint="eastAsia"/>
                <w:kern w:val="0"/>
                <w:sz w:val="18"/>
                <w:szCs w:val="18"/>
              </w:rPr>
              <w:t>及び当該介護職員の処遇改善に要する費用の見込額を全ての職員に周知しているか。</w:t>
            </w:r>
          </w:p>
        </w:tc>
        <w:tc>
          <w:tcPr>
            <w:tcW w:w="428" w:type="dxa"/>
            <w:tcBorders>
              <w:top w:val="dotted" w:sz="4" w:space="0" w:color="auto"/>
              <w:left w:val="single" w:sz="4" w:space="0" w:color="auto"/>
              <w:bottom w:val="dotted" w:sz="4" w:space="0" w:color="auto"/>
            </w:tcBorders>
            <w:shd w:val="clear" w:color="auto" w:fill="auto"/>
            <w:vAlign w:val="center"/>
          </w:tcPr>
          <w:p w14:paraId="67141448" w14:textId="6D738227" w:rsidR="00E714D6" w:rsidRPr="00AE089C" w:rsidRDefault="00E714D6" w:rsidP="00FE456E">
            <w:pPr>
              <w:jc w:val="center"/>
              <w:rPr>
                <w:rFonts w:hAnsi="ＭＳ ゴシック"/>
                <w:color w:val="FF0000"/>
                <w:sz w:val="18"/>
                <w:szCs w:val="18"/>
              </w:rPr>
            </w:pPr>
          </w:p>
        </w:tc>
        <w:tc>
          <w:tcPr>
            <w:tcW w:w="427" w:type="dxa"/>
            <w:tcBorders>
              <w:top w:val="dotted" w:sz="4" w:space="0" w:color="auto"/>
              <w:bottom w:val="dotted" w:sz="4" w:space="0" w:color="auto"/>
            </w:tcBorders>
            <w:shd w:val="clear" w:color="auto" w:fill="auto"/>
            <w:vAlign w:val="center"/>
          </w:tcPr>
          <w:p w14:paraId="085AEDEB" w14:textId="0355124D" w:rsidR="00E714D6" w:rsidRPr="00AE089C" w:rsidRDefault="00E714D6" w:rsidP="00FE456E">
            <w:pPr>
              <w:jc w:val="center"/>
              <w:rPr>
                <w:rFonts w:hAnsi="ＭＳ ゴシック"/>
                <w:color w:val="FF0000"/>
                <w:sz w:val="18"/>
                <w:szCs w:val="18"/>
              </w:rPr>
            </w:pPr>
          </w:p>
        </w:tc>
        <w:tc>
          <w:tcPr>
            <w:tcW w:w="427" w:type="dxa"/>
            <w:tcBorders>
              <w:top w:val="dotted" w:sz="4" w:space="0" w:color="auto"/>
              <w:bottom w:val="dotted" w:sz="4" w:space="0" w:color="auto"/>
            </w:tcBorders>
            <w:shd w:val="clear" w:color="auto" w:fill="auto"/>
            <w:vAlign w:val="center"/>
          </w:tcPr>
          <w:p w14:paraId="23660918" w14:textId="71ABB876" w:rsidR="00E714D6" w:rsidRPr="00AE089C" w:rsidRDefault="00E714D6" w:rsidP="00FE456E">
            <w:pPr>
              <w:jc w:val="center"/>
              <w:rPr>
                <w:rFonts w:hAnsi="ＭＳ ゴシック"/>
                <w:color w:val="FF0000"/>
                <w:sz w:val="18"/>
                <w:szCs w:val="18"/>
              </w:rPr>
            </w:pPr>
          </w:p>
        </w:tc>
        <w:tc>
          <w:tcPr>
            <w:tcW w:w="429" w:type="dxa"/>
          </w:tcPr>
          <w:p w14:paraId="53CCCA30" w14:textId="77777777" w:rsidR="00E714D6" w:rsidRPr="00971AC1" w:rsidRDefault="00E714D6" w:rsidP="00FE456E">
            <w:pPr>
              <w:ind w:leftChars="-9" w:left="-4" w:hangingChars="10" w:hanging="15"/>
              <w:jc w:val="left"/>
              <w:rPr>
                <w:rFonts w:hAnsi="ＭＳ ゴシック"/>
                <w:color w:val="FF0000"/>
                <w:spacing w:val="-4"/>
                <w:sz w:val="16"/>
                <w:szCs w:val="16"/>
              </w:rPr>
            </w:pPr>
          </w:p>
        </w:tc>
        <w:tc>
          <w:tcPr>
            <w:tcW w:w="709" w:type="dxa"/>
            <w:tcBorders>
              <w:top w:val="single" w:sz="4" w:space="0" w:color="auto"/>
              <w:bottom w:val="single" w:sz="4" w:space="0" w:color="auto"/>
            </w:tcBorders>
            <w:shd w:val="clear" w:color="auto" w:fill="auto"/>
          </w:tcPr>
          <w:p w14:paraId="1C77A474" w14:textId="6DAB59BE" w:rsidR="00E714D6" w:rsidRPr="001B589B" w:rsidRDefault="00E714D6" w:rsidP="001B589B">
            <w:pPr>
              <w:jc w:val="left"/>
              <w:rPr>
                <w:rFonts w:hAnsi="ＭＳ ゴシック"/>
                <w:color w:val="FF0000"/>
                <w:spacing w:val="-4"/>
                <w:sz w:val="16"/>
                <w:szCs w:val="16"/>
              </w:rPr>
            </w:pPr>
          </w:p>
        </w:tc>
      </w:tr>
      <w:tr w:rsidR="00E714D6" w:rsidRPr="00D705AB" w14:paraId="543D4D74" w14:textId="77777777" w:rsidTr="001B589B">
        <w:tblPrEx>
          <w:tblCellMar>
            <w:left w:w="108" w:type="dxa"/>
            <w:right w:w="108" w:type="dxa"/>
          </w:tblCellMar>
          <w:tblLook w:val="04A0" w:firstRow="1" w:lastRow="0" w:firstColumn="1" w:lastColumn="0" w:noHBand="0" w:noVBand="1"/>
        </w:tblPrEx>
        <w:trPr>
          <w:trHeight w:val="841"/>
        </w:trPr>
        <w:tc>
          <w:tcPr>
            <w:tcW w:w="1418" w:type="dxa"/>
            <w:shd w:val="clear" w:color="auto" w:fill="auto"/>
          </w:tcPr>
          <w:p w14:paraId="78D4B5DD" w14:textId="77777777" w:rsidR="00E714D6" w:rsidRDefault="00E714D6" w:rsidP="00FE456E">
            <w:pPr>
              <w:ind w:left="180" w:hangingChars="100" w:hanging="180"/>
              <w:rPr>
                <w:rFonts w:hAnsi="ＭＳ ゴシック"/>
                <w:color w:val="FF0000"/>
                <w:sz w:val="18"/>
                <w:szCs w:val="18"/>
              </w:rPr>
            </w:pPr>
          </w:p>
        </w:tc>
        <w:tc>
          <w:tcPr>
            <w:tcW w:w="7219" w:type="dxa"/>
            <w:shd w:val="clear" w:color="auto" w:fill="auto"/>
          </w:tcPr>
          <w:p w14:paraId="1351E782" w14:textId="6C748228" w:rsidR="00E714D6" w:rsidRPr="001B589B" w:rsidRDefault="00E714D6" w:rsidP="00FE456E">
            <w:pPr>
              <w:tabs>
                <w:tab w:val="center" w:pos="4252"/>
                <w:tab w:val="right" w:pos="8504"/>
              </w:tabs>
              <w:snapToGrid w:val="0"/>
              <w:spacing w:line="240" w:lineRule="exact"/>
              <w:rPr>
                <w:rFonts w:asciiTheme="minorEastAsia" w:eastAsiaTheme="minorEastAsia" w:hAnsiTheme="minorEastAsia" w:cs="ＭＳ明朝"/>
                <w:kern w:val="0"/>
                <w:sz w:val="18"/>
                <w:szCs w:val="18"/>
              </w:rPr>
            </w:pPr>
            <w:r w:rsidRPr="001B589B">
              <w:rPr>
                <w:rFonts w:asciiTheme="minorEastAsia" w:eastAsiaTheme="minorEastAsia" w:hAnsiTheme="minorEastAsia" w:cs="ＭＳ明朝" w:hint="eastAsia"/>
                <w:kern w:val="0"/>
                <w:sz w:val="18"/>
                <w:szCs w:val="18"/>
              </w:rPr>
              <w:t>⑼　⑻の処遇改善の内容等について、インターネットの利用その他の適切な方法により公表しているか。</w:t>
            </w:r>
          </w:p>
        </w:tc>
        <w:tc>
          <w:tcPr>
            <w:tcW w:w="428" w:type="dxa"/>
            <w:tcBorders>
              <w:top w:val="dotted" w:sz="4" w:space="0" w:color="auto"/>
              <w:left w:val="single" w:sz="4" w:space="0" w:color="auto"/>
              <w:bottom w:val="dotted" w:sz="4" w:space="0" w:color="auto"/>
            </w:tcBorders>
            <w:shd w:val="clear" w:color="auto" w:fill="auto"/>
            <w:vAlign w:val="center"/>
          </w:tcPr>
          <w:p w14:paraId="482B2265" w14:textId="400E7835" w:rsidR="00E714D6" w:rsidRPr="00AE089C" w:rsidRDefault="00E714D6" w:rsidP="00FE456E">
            <w:pPr>
              <w:jc w:val="center"/>
              <w:rPr>
                <w:rFonts w:hAnsi="ＭＳ ゴシック"/>
                <w:color w:val="FF0000"/>
                <w:sz w:val="18"/>
                <w:szCs w:val="18"/>
              </w:rPr>
            </w:pPr>
          </w:p>
        </w:tc>
        <w:tc>
          <w:tcPr>
            <w:tcW w:w="427" w:type="dxa"/>
            <w:tcBorders>
              <w:top w:val="dotted" w:sz="4" w:space="0" w:color="auto"/>
              <w:bottom w:val="dotted" w:sz="4" w:space="0" w:color="auto"/>
            </w:tcBorders>
            <w:shd w:val="clear" w:color="auto" w:fill="auto"/>
            <w:vAlign w:val="center"/>
          </w:tcPr>
          <w:p w14:paraId="39D35110" w14:textId="062665B8" w:rsidR="00E714D6" w:rsidRPr="00AE089C" w:rsidRDefault="00E714D6" w:rsidP="00FE456E">
            <w:pPr>
              <w:jc w:val="center"/>
              <w:rPr>
                <w:rFonts w:hAnsi="ＭＳ ゴシック"/>
                <w:color w:val="FF0000"/>
                <w:sz w:val="18"/>
                <w:szCs w:val="18"/>
              </w:rPr>
            </w:pPr>
          </w:p>
        </w:tc>
        <w:tc>
          <w:tcPr>
            <w:tcW w:w="427" w:type="dxa"/>
            <w:tcBorders>
              <w:top w:val="dotted" w:sz="4" w:space="0" w:color="auto"/>
              <w:bottom w:val="dotted" w:sz="4" w:space="0" w:color="auto"/>
            </w:tcBorders>
            <w:shd w:val="clear" w:color="auto" w:fill="auto"/>
            <w:vAlign w:val="center"/>
          </w:tcPr>
          <w:p w14:paraId="7AD99A84" w14:textId="0A18FCDE" w:rsidR="00E714D6" w:rsidRPr="00AE089C" w:rsidRDefault="00E714D6" w:rsidP="00FE456E">
            <w:pPr>
              <w:jc w:val="center"/>
              <w:rPr>
                <w:rFonts w:hAnsi="ＭＳ ゴシック"/>
                <w:color w:val="FF0000"/>
                <w:sz w:val="18"/>
                <w:szCs w:val="18"/>
              </w:rPr>
            </w:pPr>
          </w:p>
        </w:tc>
        <w:tc>
          <w:tcPr>
            <w:tcW w:w="429" w:type="dxa"/>
          </w:tcPr>
          <w:p w14:paraId="20218381" w14:textId="77777777" w:rsidR="00E714D6" w:rsidRPr="00971AC1" w:rsidRDefault="00E714D6" w:rsidP="00FE456E">
            <w:pPr>
              <w:ind w:leftChars="-9" w:left="-4" w:hangingChars="10" w:hanging="15"/>
              <w:jc w:val="left"/>
              <w:rPr>
                <w:rFonts w:hAnsi="ＭＳ ゴシック"/>
                <w:color w:val="FF0000"/>
                <w:spacing w:val="-4"/>
                <w:sz w:val="16"/>
                <w:szCs w:val="16"/>
              </w:rPr>
            </w:pPr>
          </w:p>
        </w:tc>
        <w:tc>
          <w:tcPr>
            <w:tcW w:w="709" w:type="dxa"/>
            <w:tcBorders>
              <w:top w:val="single" w:sz="4" w:space="0" w:color="auto"/>
              <w:bottom w:val="nil"/>
            </w:tcBorders>
            <w:shd w:val="clear" w:color="auto" w:fill="auto"/>
          </w:tcPr>
          <w:p w14:paraId="0909B3A4" w14:textId="4485A1D7" w:rsidR="00E714D6" w:rsidRPr="00971AC1" w:rsidRDefault="00E714D6" w:rsidP="001B589B">
            <w:pPr>
              <w:jc w:val="left"/>
              <w:rPr>
                <w:rFonts w:hAnsi="ＭＳ ゴシック"/>
                <w:color w:val="FF0000"/>
                <w:spacing w:val="-4"/>
                <w:sz w:val="16"/>
                <w:szCs w:val="16"/>
              </w:rPr>
            </w:pPr>
          </w:p>
        </w:tc>
      </w:tr>
      <w:tr w:rsidR="00E714D6" w:rsidRPr="00D705AB" w14:paraId="67FF5332" w14:textId="77777777" w:rsidTr="001B589B">
        <w:tblPrEx>
          <w:tblCellMar>
            <w:left w:w="108" w:type="dxa"/>
            <w:right w:w="108" w:type="dxa"/>
          </w:tblCellMar>
          <w:tblLook w:val="04A0" w:firstRow="1" w:lastRow="0" w:firstColumn="1" w:lastColumn="0" w:noHBand="0" w:noVBand="1"/>
        </w:tblPrEx>
        <w:trPr>
          <w:trHeight w:val="558"/>
        </w:trPr>
        <w:tc>
          <w:tcPr>
            <w:tcW w:w="1418" w:type="dxa"/>
            <w:shd w:val="clear" w:color="auto" w:fill="auto"/>
          </w:tcPr>
          <w:p w14:paraId="4EF8CEDE" w14:textId="77777777" w:rsidR="00E714D6" w:rsidRDefault="00E714D6" w:rsidP="00FE456E">
            <w:pPr>
              <w:ind w:left="180" w:hangingChars="100" w:hanging="180"/>
              <w:rPr>
                <w:rFonts w:hAnsi="ＭＳ ゴシック"/>
                <w:color w:val="FF0000"/>
                <w:sz w:val="18"/>
                <w:szCs w:val="18"/>
              </w:rPr>
            </w:pPr>
          </w:p>
        </w:tc>
        <w:tc>
          <w:tcPr>
            <w:tcW w:w="7219" w:type="dxa"/>
            <w:shd w:val="clear" w:color="auto" w:fill="auto"/>
          </w:tcPr>
          <w:p w14:paraId="3A24E727" w14:textId="2EE953A2" w:rsidR="00E714D6" w:rsidRPr="001B589B" w:rsidRDefault="00E714D6" w:rsidP="00FE456E">
            <w:pPr>
              <w:tabs>
                <w:tab w:val="center" w:pos="4252"/>
                <w:tab w:val="right" w:pos="8504"/>
              </w:tabs>
              <w:snapToGrid w:val="0"/>
              <w:spacing w:line="240" w:lineRule="exact"/>
              <w:rPr>
                <w:rFonts w:asciiTheme="minorEastAsia" w:eastAsiaTheme="minorEastAsia" w:hAnsiTheme="minorEastAsia" w:cs="ＭＳ明朝"/>
                <w:kern w:val="0"/>
                <w:sz w:val="18"/>
                <w:szCs w:val="18"/>
              </w:rPr>
            </w:pPr>
            <w:r w:rsidRPr="001B589B">
              <w:rPr>
                <w:rFonts w:asciiTheme="minorEastAsia" w:eastAsiaTheme="minorEastAsia" w:hAnsiTheme="minorEastAsia" w:cs="ＭＳ明朝" w:hint="eastAsia"/>
                <w:kern w:val="0"/>
                <w:sz w:val="18"/>
                <w:szCs w:val="18"/>
              </w:rPr>
              <w:t>⑽　サービス提供体制強化加算</w:t>
            </w:r>
            <w:r w:rsidRPr="001B589B">
              <w:rPr>
                <w:rFonts w:asciiTheme="minorEastAsia" w:eastAsiaTheme="minorEastAsia" w:hAnsiTheme="minorEastAsia" w:cs="ＭＳ明朝"/>
                <w:kern w:val="0"/>
                <w:sz w:val="18"/>
                <w:szCs w:val="18"/>
              </w:rPr>
              <w:t>(</w:t>
            </w:r>
            <w:r w:rsidRPr="001B589B">
              <w:rPr>
                <w:rFonts w:asciiTheme="minorEastAsia" w:eastAsiaTheme="minorEastAsia" w:hAnsiTheme="minorEastAsia" w:cs="ＭＳ明朝" w:hint="eastAsia"/>
                <w:kern w:val="0"/>
                <w:sz w:val="18"/>
                <w:szCs w:val="18"/>
              </w:rPr>
              <w:t>Ⅰ</w:t>
            </w:r>
            <w:r w:rsidRPr="001B589B">
              <w:rPr>
                <w:rFonts w:asciiTheme="minorEastAsia" w:eastAsiaTheme="minorEastAsia" w:hAnsiTheme="minorEastAsia" w:cs="ＭＳ明朝"/>
                <w:kern w:val="0"/>
                <w:sz w:val="18"/>
                <w:szCs w:val="18"/>
              </w:rPr>
              <w:t>)</w:t>
            </w:r>
            <w:r w:rsidRPr="001B589B">
              <w:rPr>
                <w:rFonts w:asciiTheme="minorEastAsia" w:eastAsiaTheme="minorEastAsia" w:hAnsiTheme="minorEastAsia" w:cs="ＭＳ明朝" w:hint="eastAsia"/>
                <w:kern w:val="0"/>
                <w:sz w:val="18"/>
                <w:szCs w:val="18"/>
              </w:rPr>
              <w:t>又は</w:t>
            </w:r>
            <w:r w:rsidRPr="001B589B">
              <w:rPr>
                <w:rFonts w:asciiTheme="minorEastAsia" w:eastAsiaTheme="minorEastAsia" w:hAnsiTheme="minorEastAsia" w:cs="ＭＳ明朝"/>
                <w:kern w:val="0"/>
                <w:sz w:val="18"/>
                <w:szCs w:val="18"/>
              </w:rPr>
              <w:t>(</w:t>
            </w:r>
            <w:r w:rsidRPr="001B589B">
              <w:rPr>
                <w:rFonts w:asciiTheme="minorEastAsia" w:eastAsiaTheme="minorEastAsia" w:hAnsiTheme="minorEastAsia" w:cs="ＭＳ明朝" w:hint="eastAsia"/>
                <w:kern w:val="0"/>
                <w:sz w:val="18"/>
                <w:szCs w:val="18"/>
              </w:rPr>
              <w:t>Ⅱ</w:t>
            </w:r>
            <w:r w:rsidRPr="001B589B">
              <w:rPr>
                <w:rFonts w:asciiTheme="minorEastAsia" w:eastAsiaTheme="minorEastAsia" w:hAnsiTheme="minorEastAsia" w:cs="ＭＳ明朝"/>
                <w:kern w:val="0"/>
                <w:sz w:val="18"/>
                <w:szCs w:val="18"/>
              </w:rPr>
              <w:t>)</w:t>
            </w:r>
            <w:r w:rsidRPr="001B589B">
              <w:rPr>
                <w:rFonts w:asciiTheme="minorEastAsia" w:eastAsiaTheme="minorEastAsia" w:hAnsiTheme="minorEastAsia" w:cs="ＭＳ明朝" w:hint="eastAsia"/>
                <w:kern w:val="0"/>
                <w:sz w:val="18"/>
                <w:szCs w:val="18"/>
              </w:rPr>
              <w:t>のいずれかを届け出ているか。</w:t>
            </w:r>
          </w:p>
        </w:tc>
        <w:tc>
          <w:tcPr>
            <w:tcW w:w="428" w:type="dxa"/>
            <w:tcBorders>
              <w:top w:val="dotted" w:sz="4" w:space="0" w:color="auto"/>
              <w:left w:val="single" w:sz="4" w:space="0" w:color="auto"/>
            </w:tcBorders>
            <w:shd w:val="clear" w:color="auto" w:fill="auto"/>
            <w:vAlign w:val="center"/>
          </w:tcPr>
          <w:p w14:paraId="34C4881A" w14:textId="7BA98CE3" w:rsidR="00E714D6" w:rsidRPr="004911B8" w:rsidRDefault="00E714D6" w:rsidP="00FE456E">
            <w:pPr>
              <w:jc w:val="center"/>
              <w:rPr>
                <w:rFonts w:hAnsi="ＭＳ ゴシック"/>
                <w:color w:val="FF0000"/>
                <w:sz w:val="18"/>
                <w:szCs w:val="18"/>
              </w:rPr>
            </w:pPr>
          </w:p>
        </w:tc>
        <w:tc>
          <w:tcPr>
            <w:tcW w:w="427" w:type="dxa"/>
            <w:tcBorders>
              <w:top w:val="dotted" w:sz="4" w:space="0" w:color="auto"/>
            </w:tcBorders>
            <w:shd w:val="clear" w:color="auto" w:fill="auto"/>
            <w:vAlign w:val="center"/>
          </w:tcPr>
          <w:p w14:paraId="72A62B7A" w14:textId="328EE22B" w:rsidR="00E714D6" w:rsidRPr="004911B8" w:rsidRDefault="00E714D6" w:rsidP="00FE456E">
            <w:pPr>
              <w:jc w:val="center"/>
              <w:rPr>
                <w:rFonts w:hAnsi="ＭＳ ゴシック"/>
                <w:color w:val="FF0000"/>
                <w:sz w:val="18"/>
                <w:szCs w:val="18"/>
              </w:rPr>
            </w:pPr>
          </w:p>
        </w:tc>
        <w:tc>
          <w:tcPr>
            <w:tcW w:w="427" w:type="dxa"/>
            <w:tcBorders>
              <w:top w:val="dotted" w:sz="4" w:space="0" w:color="auto"/>
            </w:tcBorders>
            <w:shd w:val="clear" w:color="auto" w:fill="auto"/>
            <w:vAlign w:val="center"/>
          </w:tcPr>
          <w:p w14:paraId="6BDEE5F2" w14:textId="2E874F48" w:rsidR="00E714D6" w:rsidRPr="004911B8" w:rsidRDefault="00E714D6" w:rsidP="00FE456E">
            <w:pPr>
              <w:jc w:val="center"/>
              <w:rPr>
                <w:rFonts w:hAnsi="ＭＳ ゴシック"/>
                <w:color w:val="FF0000"/>
                <w:sz w:val="18"/>
                <w:szCs w:val="18"/>
              </w:rPr>
            </w:pPr>
          </w:p>
        </w:tc>
        <w:tc>
          <w:tcPr>
            <w:tcW w:w="429" w:type="dxa"/>
            <w:tcBorders>
              <w:bottom w:val="single" w:sz="4" w:space="0" w:color="auto"/>
            </w:tcBorders>
          </w:tcPr>
          <w:p w14:paraId="709F687A" w14:textId="77777777" w:rsidR="00E714D6" w:rsidRPr="00971AC1" w:rsidRDefault="00E714D6" w:rsidP="00FE456E">
            <w:pPr>
              <w:ind w:leftChars="-9" w:left="-4" w:hangingChars="10" w:hanging="15"/>
              <w:jc w:val="left"/>
              <w:rPr>
                <w:rFonts w:hAnsi="ＭＳ ゴシック"/>
                <w:color w:val="FF0000"/>
                <w:spacing w:val="-4"/>
                <w:sz w:val="16"/>
                <w:szCs w:val="16"/>
              </w:rPr>
            </w:pPr>
          </w:p>
        </w:tc>
        <w:tc>
          <w:tcPr>
            <w:tcW w:w="709" w:type="dxa"/>
            <w:tcBorders>
              <w:top w:val="nil"/>
              <w:bottom w:val="nil"/>
            </w:tcBorders>
            <w:shd w:val="clear" w:color="auto" w:fill="auto"/>
          </w:tcPr>
          <w:p w14:paraId="61287437" w14:textId="7C30C993" w:rsidR="00E714D6" w:rsidRPr="001B589B" w:rsidRDefault="00E714D6" w:rsidP="001B589B">
            <w:pPr>
              <w:jc w:val="left"/>
              <w:rPr>
                <w:rFonts w:hAnsi="ＭＳ ゴシック"/>
                <w:color w:val="FF0000"/>
                <w:spacing w:val="-4"/>
                <w:sz w:val="16"/>
                <w:szCs w:val="16"/>
              </w:rPr>
            </w:pPr>
          </w:p>
        </w:tc>
      </w:tr>
      <w:tr w:rsidR="00E714D6" w:rsidRPr="00D705AB" w14:paraId="2851EB24" w14:textId="77777777" w:rsidTr="001B589B">
        <w:tblPrEx>
          <w:tblCellMar>
            <w:left w:w="108" w:type="dxa"/>
            <w:right w:w="108" w:type="dxa"/>
          </w:tblCellMar>
          <w:tblLook w:val="04A0" w:firstRow="1" w:lastRow="0" w:firstColumn="1" w:lastColumn="0" w:noHBand="0" w:noVBand="1"/>
        </w:tblPrEx>
        <w:trPr>
          <w:trHeight w:val="1558"/>
        </w:trPr>
        <w:tc>
          <w:tcPr>
            <w:tcW w:w="1418" w:type="dxa"/>
            <w:shd w:val="clear" w:color="auto" w:fill="auto"/>
          </w:tcPr>
          <w:p w14:paraId="46769F90" w14:textId="50A234F7" w:rsidR="00E714D6" w:rsidRPr="001B589B" w:rsidRDefault="00E714D6" w:rsidP="00FE456E">
            <w:pPr>
              <w:ind w:left="180" w:hangingChars="100" w:hanging="180"/>
              <w:rPr>
                <w:rFonts w:hAnsi="ＭＳ ゴシック"/>
                <w:sz w:val="18"/>
                <w:szCs w:val="18"/>
              </w:rPr>
            </w:pPr>
            <w:r w:rsidRPr="001B589B">
              <w:rPr>
                <w:rFonts w:hAnsi="ＭＳ ゴシック" w:hint="eastAsia"/>
                <w:sz w:val="18"/>
                <w:szCs w:val="18"/>
              </w:rPr>
              <w:t xml:space="preserve">介護職員等処遇改善加算(Ⅱ)　</w:t>
            </w:r>
          </w:p>
        </w:tc>
        <w:tc>
          <w:tcPr>
            <w:tcW w:w="7219" w:type="dxa"/>
            <w:shd w:val="clear" w:color="auto" w:fill="auto"/>
          </w:tcPr>
          <w:p w14:paraId="0390D2B0" w14:textId="77777777" w:rsidR="00E714D6" w:rsidRPr="001B589B"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1B589B">
              <w:rPr>
                <w:rFonts w:asciiTheme="minorEastAsia" w:eastAsiaTheme="minorEastAsia" w:hAnsiTheme="minorEastAsia" w:cs="ＭＳ明朝" w:hint="eastAsia"/>
                <w:kern w:val="0"/>
                <w:sz w:val="18"/>
                <w:szCs w:val="18"/>
              </w:rPr>
              <w:t>介護職員等処遇改善加算(Ⅱ)</w:t>
            </w:r>
          </w:p>
          <w:p w14:paraId="65EF4F2D" w14:textId="044A96BA" w:rsidR="00E714D6" w:rsidRPr="001B589B"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1B589B">
              <w:rPr>
                <w:rFonts w:asciiTheme="minorEastAsia" w:eastAsiaTheme="minorEastAsia" w:hAnsiTheme="minorEastAsia" w:cs="ＭＳ明朝" w:hint="eastAsia"/>
                <w:kern w:val="0"/>
                <w:sz w:val="18"/>
                <w:szCs w:val="18"/>
              </w:rPr>
              <w:t>イからヨまでにより算定した単位数の1000分の146に相当する単位数</w:t>
            </w:r>
          </w:p>
          <w:p w14:paraId="28BD55C1" w14:textId="77777777" w:rsidR="00E714D6" w:rsidRPr="001B589B"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p>
          <w:p w14:paraId="4FD43D24" w14:textId="028F8FE1" w:rsidR="00E714D6" w:rsidRPr="001B589B"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1B589B">
              <w:rPr>
                <w:rFonts w:asciiTheme="minorEastAsia" w:eastAsiaTheme="minorEastAsia" w:hAnsiTheme="minorEastAsia" w:cs="ＭＳ明朝" w:hint="eastAsia"/>
                <w:kern w:val="0"/>
                <w:sz w:val="18"/>
                <w:szCs w:val="18"/>
              </w:rPr>
              <w:t>当該加算（Ⅰ）の要件⑴から⑼までに掲げる基準のいずれにも適合しているか。</w:t>
            </w:r>
          </w:p>
        </w:tc>
        <w:tc>
          <w:tcPr>
            <w:tcW w:w="428" w:type="dxa"/>
            <w:tcBorders>
              <w:left w:val="single" w:sz="4" w:space="0" w:color="auto"/>
            </w:tcBorders>
            <w:shd w:val="clear" w:color="auto" w:fill="auto"/>
            <w:vAlign w:val="center"/>
          </w:tcPr>
          <w:p w14:paraId="1C3A6226" w14:textId="17F957D2" w:rsidR="00E714D6" w:rsidRPr="004911B8" w:rsidRDefault="00E714D6" w:rsidP="00FE456E">
            <w:pPr>
              <w:jc w:val="center"/>
              <w:rPr>
                <w:rFonts w:hAnsi="ＭＳ ゴシック"/>
                <w:color w:val="FF0000"/>
                <w:sz w:val="18"/>
                <w:szCs w:val="18"/>
              </w:rPr>
            </w:pPr>
          </w:p>
        </w:tc>
        <w:tc>
          <w:tcPr>
            <w:tcW w:w="427" w:type="dxa"/>
            <w:shd w:val="clear" w:color="auto" w:fill="auto"/>
            <w:vAlign w:val="center"/>
          </w:tcPr>
          <w:p w14:paraId="06D41E01" w14:textId="53AAE4E3" w:rsidR="00E714D6" w:rsidRPr="004911B8" w:rsidRDefault="00E714D6" w:rsidP="00FE456E">
            <w:pPr>
              <w:jc w:val="center"/>
              <w:rPr>
                <w:rFonts w:hAnsi="ＭＳ ゴシック"/>
                <w:color w:val="FF0000"/>
                <w:sz w:val="18"/>
                <w:szCs w:val="18"/>
              </w:rPr>
            </w:pPr>
          </w:p>
        </w:tc>
        <w:tc>
          <w:tcPr>
            <w:tcW w:w="427" w:type="dxa"/>
            <w:shd w:val="clear" w:color="auto" w:fill="auto"/>
            <w:vAlign w:val="center"/>
          </w:tcPr>
          <w:p w14:paraId="128FC9CF" w14:textId="5E1BAAE2" w:rsidR="00E714D6" w:rsidRPr="004911B8" w:rsidRDefault="00E714D6" w:rsidP="00FE456E">
            <w:pPr>
              <w:jc w:val="center"/>
              <w:rPr>
                <w:rFonts w:hAnsi="ＭＳ ゴシック"/>
                <w:color w:val="FF0000"/>
                <w:sz w:val="18"/>
                <w:szCs w:val="18"/>
              </w:rPr>
            </w:pPr>
          </w:p>
        </w:tc>
        <w:tc>
          <w:tcPr>
            <w:tcW w:w="429" w:type="dxa"/>
            <w:tcBorders>
              <w:bottom w:val="single" w:sz="4" w:space="0" w:color="auto"/>
            </w:tcBorders>
          </w:tcPr>
          <w:p w14:paraId="4B19A4BA" w14:textId="77777777" w:rsidR="00E714D6" w:rsidRPr="00971AC1" w:rsidRDefault="00E714D6" w:rsidP="00FE456E">
            <w:pPr>
              <w:ind w:leftChars="-9" w:left="-4" w:hangingChars="10" w:hanging="15"/>
              <w:jc w:val="left"/>
              <w:rPr>
                <w:rFonts w:hAnsi="ＭＳ ゴシック"/>
                <w:color w:val="FF0000"/>
                <w:spacing w:val="-4"/>
                <w:sz w:val="16"/>
                <w:szCs w:val="16"/>
              </w:rPr>
            </w:pPr>
          </w:p>
        </w:tc>
        <w:tc>
          <w:tcPr>
            <w:tcW w:w="709" w:type="dxa"/>
            <w:tcBorders>
              <w:top w:val="nil"/>
              <w:bottom w:val="nil"/>
            </w:tcBorders>
            <w:shd w:val="clear" w:color="auto" w:fill="auto"/>
          </w:tcPr>
          <w:p w14:paraId="313DBB94" w14:textId="7B37D0F8" w:rsidR="00E714D6" w:rsidRPr="001B589B" w:rsidRDefault="00E714D6" w:rsidP="001B589B">
            <w:pPr>
              <w:jc w:val="left"/>
              <w:rPr>
                <w:rFonts w:hAnsi="ＭＳ ゴシック"/>
                <w:spacing w:val="-4"/>
                <w:sz w:val="16"/>
                <w:szCs w:val="16"/>
              </w:rPr>
            </w:pPr>
          </w:p>
        </w:tc>
      </w:tr>
      <w:tr w:rsidR="00E714D6" w:rsidRPr="00D705AB" w14:paraId="1841BC08" w14:textId="77777777" w:rsidTr="00CA78B3">
        <w:tblPrEx>
          <w:tblCellMar>
            <w:left w:w="108" w:type="dxa"/>
            <w:right w:w="108" w:type="dxa"/>
          </w:tblCellMar>
          <w:tblLook w:val="04A0" w:firstRow="1" w:lastRow="0" w:firstColumn="1" w:lastColumn="0" w:noHBand="0" w:noVBand="1"/>
        </w:tblPrEx>
        <w:trPr>
          <w:trHeight w:val="1558"/>
        </w:trPr>
        <w:tc>
          <w:tcPr>
            <w:tcW w:w="1418" w:type="dxa"/>
            <w:shd w:val="clear" w:color="auto" w:fill="auto"/>
          </w:tcPr>
          <w:p w14:paraId="31314C52" w14:textId="79D6CEFA" w:rsidR="00E714D6" w:rsidRPr="001B589B"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1B589B">
              <w:rPr>
                <w:rFonts w:asciiTheme="minorEastAsia" w:eastAsiaTheme="minorEastAsia" w:hAnsiTheme="minorEastAsia" w:cs="ＭＳ明朝" w:hint="eastAsia"/>
                <w:kern w:val="0"/>
                <w:sz w:val="18"/>
                <w:szCs w:val="18"/>
              </w:rPr>
              <w:t xml:space="preserve">介護職員等処遇改善加算(Ⅲ)　</w:t>
            </w:r>
          </w:p>
          <w:p w14:paraId="07039335" w14:textId="77777777" w:rsidR="00E714D6" w:rsidRPr="001B589B" w:rsidRDefault="00E714D6" w:rsidP="00FE456E">
            <w:pPr>
              <w:ind w:left="180" w:hangingChars="100" w:hanging="180"/>
              <w:rPr>
                <w:rFonts w:hAnsi="ＭＳ ゴシック"/>
                <w:sz w:val="18"/>
                <w:szCs w:val="18"/>
              </w:rPr>
            </w:pPr>
          </w:p>
        </w:tc>
        <w:tc>
          <w:tcPr>
            <w:tcW w:w="7219" w:type="dxa"/>
            <w:shd w:val="clear" w:color="auto" w:fill="auto"/>
          </w:tcPr>
          <w:p w14:paraId="459D752B" w14:textId="77777777" w:rsidR="00E714D6" w:rsidRPr="001B589B"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1B589B">
              <w:rPr>
                <w:rFonts w:asciiTheme="minorEastAsia" w:eastAsiaTheme="minorEastAsia" w:hAnsiTheme="minorEastAsia" w:cs="ＭＳ明朝" w:hint="eastAsia"/>
                <w:kern w:val="0"/>
                <w:sz w:val="18"/>
                <w:szCs w:val="18"/>
              </w:rPr>
              <w:t>介護職員等処遇改善加算(Ⅲ)</w:t>
            </w:r>
          </w:p>
          <w:p w14:paraId="44A4CEDC" w14:textId="5E2FE7D1" w:rsidR="00E714D6" w:rsidRPr="001B589B"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1B589B">
              <w:rPr>
                <w:rFonts w:asciiTheme="minorEastAsia" w:eastAsiaTheme="minorEastAsia" w:hAnsiTheme="minorEastAsia" w:cs="ＭＳ明朝" w:hint="eastAsia"/>
                <w:kern w:val="0"/>
                <w:sz w:val="18"/>
                <w:szCs w:val="18"/>
              </w:rPr>
              <w:t>イからヨまでにより算定した単位数の1000分の134に相当する単位数</w:t>
            </w:r>
          </w:p>
          <w:p w14:paraId="01A09868" w14:textId="77777777" w:rsidR="00E714D6" w:rsidRPr="001B589B"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p>
          <w:p w14:paraId="2F331639" w14:textId="09037007" w:rsidR="00E714D6" w:rsidRPr="001B589B"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1B589B">
              <w:rPr>
                <w:rFonts w:asciiTheme="minorEastAsia" w:eastAsiaTheme="minorEastAsia" w:hAnsiTheme="minorEastAsia" w:cs="ＭＳ明朝" w:hint="eastAsia"/>
                <w:kern w:val="0"/>
                <w:sz w:val="18"/>
                <w:szCs w:val="18"/>
              </w:rPr>
              <w:t>当該加算（Ⅰ）の要件⑴㈠及び⑵から⑻までに掲げる基準のいずれにも適合しているか。</w:t>
            </w:r>
          </w:p>
        </w:tc>
        <w:tc>
          <w:tcPr>
            <w:tcW w:w="428" w:type="dxa"/>
            <w:tcBorders>
              <w:left w:val="single" w:sz="4" w:space="0" w:color="auto"/>
            </w:tcBorders>
            <w:shd w:val="clear" w:color="auto" w:fill="auto"/>
            <w:vAlign w:val="center"/>
          </w:tcPr>
          <w:p w14:paraId="55E84480" w14:textId="667798CF" w:rsidR="00E714D6" w:rsidRPr="004911B8" w:rsidRDefault="00E714D6" w:rsidP="00FE456E">
            <w:pPr>
              <w:jc w:val="center"/>
              <w:rPr>
                <w:rFonts w:hAnsi="ＭＳ ゴシック"/>
                <w:color w:val="FF0000"/>
                <w:sz w:val="18"/>
                <w:szCs w:val="18"/>
              </w:rPr>
            </w:pPr>
          </w:p>
        </w:tc>
        <w:tc>
          <w:tcPr>
            <w:tcW w:w="427" w:type="dxa"/>
            <w:shd w:val="clear" w:color="auto" w:fill="auto"/>
            <w:vAlign w:val="center"/>
          </w:tcPr>
          <w:p w14:paraId="4A98BA64" w14:textId="152E2EF1" w:rsidR="00E714D6" w:rsidRPr="004911B8" w:rsidRDefault="00E714D6" w:rsidP="00FE456E">
            <w:pPr>
              <w:jc w:val="center"/>
              <w:rPr>
                <w:rFonts w:hAnsi="ＭＳ ゴシック"/>
                <w:color w:val="FF0000"/>
                <w:sz w:val="18"/>
                <w:szCs w:val="18"/>
              </w:rPr>
            </w:pPr>
          </w:p>
        </w:tc>
        <w:tc>
          <w:tcPr>
            <w:tcW w:w="427" w:type="dxa"/>
            <w:shd w:val="clear" w:color="auto" w:fill="auto"/>
            <w:vAlign w:val="center"/>
          </w:tcPr>
          <w:p w14:paraId="60336AA3" w14:textId="27CBA30D" w:rsidR="00E714D6" w:rsidRPr="004911B8" w:rsidRDefault="00E714D6" w:rsidP="00FE456E">
            <w:pPr>
              <w:jc w:val="center"/>
              <w:rPr>
                <w:rFonts w:hAnsi="ＭＳ ゴシック"/>
                <w:color w:val="FF0000"/>
                <w:sz w:val="18"/>
                <w:szCs w:val="18"/>
              </w:rPr>
            </w:pPr>
          </w:p>
        </w:tc>
        <w:tc>
          <w:tcPr>
            <w:tcW w:w="429" w:type="dxa"/>
            <w:tcBorders>
              <w:top w:val="single" w:sz="4" w:space="0" w:color="auto"/>
            </w:tcBorders>
          </w:tcPr>
          <w:p w14:paraId="436E7F85" w14:textId="77777777" w:rsidR="00E714D6" w:rsidRPr="00971AC1" w:rsidRDefault="00E714D6" w:rsidP="00FE456E">
            <w:pPr>
              <w:ind w:leftChars="-9" w:left="-4" w:hangingChars="10" w:hanging="15"/>
              <w:jc w:val="left"/>
              <w:rPr>
                <w:rFonts w:hAnsi="ＭＳ ゴシック"/>
                <w:color w:val="FF0000"/>
                <w:spacing w:val="-4"/>
                <w:sz w:val="16"/>
                <w:szCs w:val="16"/>
              </w:rPr>
            </w:pPr>
          </w:p>
        </w:tc>
        <w:tc>
          <w:tcPr>
            <w:tcW w:w="709" w:type="dxa"/>
            <w:tcBorders>
              <w:top w:val="nil"/>
              <w:bottom w:val="nil"/>
            </w:tcBorders>
            <w:shd w:val="clear" w:color="auto" w:fill="auto"/>
          </w:tcPr>
          <w:p w14:paraId="2F8EE707" w14:textId="03B07AE9" w:rsidR="00E714D6" w:rsidRPr="00CA78B3" w:rsidRDefault="00E714D6" w:rsidP="00CA78B3">
            <w:pPr>
              <w:jc w:val="left"/>
              <w:rPr>
                <w:rFonts w:hAnsi="ＭＳ ゴシック"/>
                <w:color w:val="FF0000"/>
                <w:spacing w:val="-4"/>
                <w:sz w:val="16"/>
                <w:szCs w:val="16"/>
              </w:rPr>
            </w:pPr>
          </w:p>
        </w:tc>
      </w:tr>
      <w:tr w:rsidR="00E714D6" w:rsidRPr="00D705AB" w14:paraId="4AB6EFC4" w14:textId="77777777" w:rsidTr="00FF7C62">
        <w:tblPrEx>
          <w:tblCellMar>
            <w:left w:w="108" w:type="dxa"/>
            <w:right w:w="108" w:type="dxa"/>
          </w:tblCellMar>
          <w:tblLook w:val="04A0" w:firstRow="1" w:lastRow="0" w:firstColumn="1" w:lastColumn="0" w:noHBand="0" w:noVBand="1"/>
        </w:tblPrEx>
        <w:trPr>
          <w:trHeight w:val="1558"/>
        </w:trPr>
        <w:tc>
          <w:tcPr>
            <w:tcW w:w="1418" w:type="dxa"/>
            <w:shd w:val="clear" w:color="auto" w:fill="auto"/>
          </w:tcPr>
          <w:p w14:paraId="66FE9885" w14:textId="40CF5890" w:rsidR="00E714D6" w:rsidRPr="001B589B"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1B589B">
              <w:rPr>
                <w:rFonts w:asciiTheme="minorEastAsia" w:eastAsiaTheme="minorEastAsia" w:hAnsiTheme="minorEastAsia" w:cs="ＭＳ明朝" w:hint="eastAsia"/>
                <w:kern w:val="0"/>
                <w:sz w:val="18"/>
                <w:szCs w:val="18"/>
              </w:rPr>
              <w:t xml:space="preserve">介護職員等処遇改善加算(Ⅳ)　</w:t>
            </w:r>
          </w:p>
          <w:p w14:paraId="6282F062" w14:textId="77777777" w:rsidR="00E714D6" w:rsidRPr="001B589B" w:rsidRDefault="00E714D6" w:rsidP="00FE456E">
            <w:pPr>
              <w:ind w:left="180" w:hangingChars="100" w:hanging="180"/>
              <w:rPr>
                <w:rFonts w:hAnsi="ＭＳ ゴシック"/>
                <w:sz w:val="18"/>
                <w:szCs w:val="18"/>
              </w:rPr>
            </w:pPr>
          </w:p>
        </w:tc>
        <w:tc>
          <w:tcPr>
            <w:tcW w:w="7219" w:type="dxa"/>
            <w:shd w:val="clear" w:color="auto" w:fill="auto"/>
          </w:tcPr>
          <w:p w14:paraId="6BA5EA9D" w14:textId="77777777" w:rsidR="00E714D6" w:rsidRPr="001B589B"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1B589B">
              <w:rPr>
                <w:rFonts w:asciiTheme="minorEastAsia" w:eastAsiaTheme="minorEastAsia" w:hAnsiTheme="minorEastAsia" w:cs="ＭＳ明朝" w:hint="eastAsia"/>
                <w:kern w:val="0"/>
                <w:sz w:val="18"/>
                <w:szCs w:val="18"/>
              </w:rPr>
              <w:t>介護職員等処遇改善加算(Ⅳ)</w:t>
            </w:r>
          </w:p>
          <w:p w14:paraId="5726736F" w14:textId="20DAF561" w:rsidR="00E714D6" w:rsidRPr="001B589B"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1B589B">
              <w:rPr>
                <w:rFonts w:asciiTheme="minorEastAsia" w:eastAsiaTheme="minorEastAsia" w:hAnsiTheme="minorEastAsia" w:cs="ＭＳ明朝" w:hint="eastAsia"/>
                <w:kern w:val="0"/>
                <w:sz w:val="18"/>
                <w:szCs w:val="18"/>
              </w:rPr>
              <w:t>イからヨまでにより算定した単位数の1000分の106に相当する単位数</w:t>
            </w:r>
          </w:p>
          <w:p w14:paraId="79274076" w14:textId="77777777" w:rsidR="00E714D6" w:rsidRPr="001B589B"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p>
          <w:p w14:paraId="1122302A" w14:textId="77777777" w:rsidR="00E714D6" w:rsidRPr="001B589B"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1B589B">
              <w:rPr>
                <w:rFonts w:asciiTheme="minorEastAsia" w:eastAsiaTheme="minorEastAsia" w:hAnsiTheme="minorEastAsia" w:cs="ＭＳ明朝" w:hint="eastAsia"/>
                <w:kern w:val="0"/>
                <w:sz w:val="18"/>
                <w:szCs w:val="18"/>
              </w:rPr>
              <w:t>当該加算（Ⅰ）の要件⑴㈠、⑵から⑹まで、⑺㈠から㈣まで及び⑻に掲げる基準のいずれにも適合しているか。</w:t>
            </w:r>
          </w:p>
          <w:p w14:paraId="544CC222" w14:textId="71E0F895" w:rsidR="00E714D6" w:rsidRPr="001B589B" w:rsidRDefault="00E714D6" w:rsidP="003645D5">
            <w:pPr>
              <w:tabs>
                <w:tab w:val="center" w:pos="4252"/>
                <w:tab w:val="right" w:pos="8504"/>
              </w:tabs>
              <w:snapToGrid w:val="0"/>
              <w:spacing w:line="240" w:lineRule="exact"/>
              <w:rPr>
                <w:rFonts w:asciiTheme="minorEastAsia" w:eastAsiaTheme="minorEastAsia" w:hAnsiTheme="minorEastAsia" w:cs="ＭＳ明朝"/>
                <w:kern w:val="0"/>
                <w:sz w:val="18"/>
                <w:szCs w:val="18"/>
              </w:rPr>
            </w:pPr>
          </w:p>
        </w:tc>
        <w:tc>
          <w:tcPr>
            <w:tcW w:w="428" w:type="dxa"/>
            <w:tcBorders>
              <w:left w:val="single" w:sz="4" w:space="0" w:color="auto"/>
            </w:tcBorders>
            <w:shd w:val="clear" w:color="auto" w:fill="auto"/>
            <w:vAlign w:val="center"/>
          </w:tcPr>
          <w:p w14:paraId="1FC066B9" w14:textId="4A3AF8D9" w:rsidR="00E714D6" w:rsidRPr="004911B8" w:rsidRDefault="00E714D6" w:rsidP="00FE456E">
            <w:pPr>
              <w:jc w:val="center"/>
              <w:rPr>
                <w:rFonts w:hAnsi="ＭＳ ゴシック"/>
                <w:color w:val="FF0000"/>
                <w:sz w:val="18"/>
                <w:szCs w:val="18"/>
              </w:rPr>
            </w:pPr>
          </w:p>
        </w:tc>
        <w:tc>
          <w:tcPr>
            <w:tcW w:w="427" w:type="dxa"/>
            <w:shd w:val="clear" w:color="auto" w:fill="auto"/>
            <w:vAlign w:val="center"/>
          </w:tcPr>
          <w:p w14:paraId="33318EEA" w14:textId="53696F7A" w:rsidR="00E714D6" w:rsidRPr="004911B8" w:rsidRDefault="00E714D6" w:rsidP="00FE456E">
            <w:pPr>
              <w:jc w:val="center"/>
              <w:rPr>
                <w:rFonts w:hAnsi="ＭＳ ゴシック"/>
                <w:color w:val="FF0000"/>
                <w:sz w:val="18"/>
                <w:szCs w:val="18"/>
              </w:rPr>
            </w:pPr>
          </w:p>
        </w:tc>
        <w:tc>
          <w:tcPr>
            <w:tcW w:w="427" w:type="dxa"/>
            <w:shd w:val="clear" w:color="auto" w:fill="auto"/>
            <w:vAlign w:val="center"/>
          </w:tcPr>
          <w:p w14:paraId="0F447A55" w14:textId="0EE68293" w:rsidR="00E714D6" w:rsidRPr="004911B8" w:rsidRDefault="00E714D6" w:rsidP="00FE456E">
            <w:pPr>
              <w:jc w:val="center"/>
              <w:rPr>
                <w:rFonts w:hAnsi="ＭＳ ゴシック"/>
                <w:color w:val="FF0000"/>
                <w:sz w:val="18"/>
                <w:szCs w:val="18"/>
              </w:rPr>
            </w:pPr>
          </w:p>
        </w:tc>
        <w:tc>
          <w:tcPr>
            <w:tcW w:w="429" w:type="dxa"/>
            <w:tcBorders>
              <w:bottom w:val="nil"/>
            </w:tcBorders>
          </w:tcPr>
          <w:p w14:paraId="1758EFED" w14:textId="77777777" w:rsidR="00E714D6" w:rsidRPr="00971AC1" w:rsidRDefault="00E714D6" w:rsidP="00FE456E">
            <w:pPr>
              <w:ind w:leftChars="-9" w:left="-4" w:hangingChars="10" w:hanging="15"/>
              <w:jc w:val="left"/>
              <w:rPr>
                <w:rFonts w:hAnsi="ＭＳ ゴシック"/>
                <w:color w:val="FF0000"/>
                <w:spacing w:val="-4"/>
                <w:sz w:val="16"/>
                <w:szCs w:val="16"/>
              </w:rPr>
            </w:pPr>
          </w:p>
        </w:tc>
        <w:tc>
          <w:tcPr>
            <w:tcW w:w="709" w:type="dxa"/>
            <w:tcBorders>
              <w:top w:val="nil"/>
              <w:bottom w:val="nil"/>
            </w:tcBorders>
            <w:shd w:val="clear" w:color="auto" w:fill="auto"/>
          </w:tcPr>
          <w:p w14:paraId="5115C1C1" w14:textId="67D4D483" w:rsidR="00E714D6" w:rsidRPr="00CA78B3" w:rsidRDefault="00E714D6" w:rsidP="00CA78B3">
            <w:pPr>
              <w:jc w:val="left"/>
              <w:rPr>
                <w:rFonts w:hAnsi="ＭＳ ゴシック"/>
                <w:color w:val="FF0000"/>
                <w:spacing w:val="-4"/>
                <w:sz w:val="16"/>
                <w:szCs w:val="16"/>
              </w:rPr>
            </w:pPr>
          </w:p>
        </w:tc>
      </w:tr>
      <w:tr w:rsidR="00E714D6" w:rsidRPr="00D705AB" w14:paraId="49412851" w14:textId="77777777" w:rsidTr="00FF7C62">
        <w:tblPrEx>
          <w:tblCellMar>
            <w:left w:w="108" w:type="dxa"/>
            <w:right w:w="108" w:type="dxa"/>
          </w:tblCellMar>
          <w:tblLook w:val="04A0" w:firstRow="1" w:lastRow="0" w:firstColumn="1" w:lastColumn="0" w:noHBand="0" w:noVBand="1"/>
        </w:tblPrEx>
        <w:trPr>
          <w:trHeight w:val="2986"/>
        </w:trPr>
        <w:tc>
          <w:tcPr>
            <w:tcW w:w="1418" w:type="dxa"/>
            <w:shd w:val="clear" w:color="auto" w:fill="auto"/>
          </w:tcPr>
          <w:p w14:paraId="32B9F042" w14:textId="6D855D02" w:rsidR="00E714D6" w:rsidRPr="001B589B" w:rsidRDefault="00E714D6" w:rsidP="00FE456E">
            <w:pPr>
              <w:ind w:left="180" w:hangingChars="100" w:hanging="180"/>
              <w:rPr>
                <w:rFonts w:hAnsi="ＭＳ ゴシック"/>
                <w:sz w:val="18"/>
                <w:szCs w:val="18"/>
              </w:rPr>
            </w:pPr>
            <w:r w:rsidRPr="001B589B">
              <w:rPr>
                <w:rFonts w:hAnsi="ＭＳ ゴシック" w:hint="eastAsia"/>
                <w:sz w:val="18"/>
                <w:szCs w:val="18"/>
              </w:rPr>
              <w:t xml:space="preserve">介護職員等処遇改善加算Ⅴ(１)　</w:t>
            </w:r>
          </w:p>
          <w:p w14:paraId="26D6F33D" w14:textId="67E0B62E" w:rsidR="00E714D6" w:rsidRPr="001B589B" w:rsidRDefault="00E714D6" w:rsidP="00FE456E">
            <w:pPr>
              <w:ind w:left="180" w:hangingChars="100" w:hanging="180"/>
              <w:rPr>
                <w:rFonts w:hAnsi="ＭＳ ゴシック"/>
                <w:sz w:val="18"/>
                <w:szCs w:val="18"/>
              </w:rPr>
            </w:pPr>
            <w:r w:rsidRPr="001B589B">
              <w:rPr>
                <w:rFonts w:hAnsi="ＭＳ ゴシック" w:hint="eastAsia"/>
                <w:sz w:val="18"/>
                <w:szCs w:val="18"/>
              </w:rPr>
              <w:t>（令和７年３月31日まで）</w:t>
            </w:r>
          </w:p>
        </w:tc>
        <w:tc>
          <w:tcPr>
            <w:tcW w:w="7219" w:type="dxa"/>
            <w:shd w:val="clear" w:color="auto" w:fill="auto"/>
          </w:tcPr>
          <w:p w14:paraId="3D2DCAF3" w14:textId="77777777" w:rsidR="00E714D6" w:rsidRPr="001B589B"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1B589B">
              <w:rPr>
                <w:rFonts w:asciiTheme="minorEastAsia" w:eastAsiaTheme="minorEastAsia" w:hAnsiTheme="minorEastAsia" w:cs="ＭＳ明朝" w:hint="eastAsia"/>
                <w:kern w:val="0"/>
                <w:sz w:val="18"/>
                <w:szCs w:val="18"/>
              </w:rPr>
              <w:t>介護職員等処遇改善加算</w:t>
            </w:r>
            <w:r w:rsidRPr="001B589B">
              <w:rPr>
                <w:rFonts w:asciiTheme="minorEastAsia" w:eastAsiaTheme="minorEastAsia" w:hAnsiTheme="minorEastAsia" w:cs="ＭＳ明朝"/>
                <w:kern w:val="0"/>
                <w:sz w:val="18"/>
                <w:szCs w:val="18"/>
              </w:rPr>
              <w:t>(</w:t>
            </w:r>
            <w:r w:rsidRPr="001B589B">
              <w:rPr>
                <w:rFonts w:asciiTheme="minorEastAsia" w:eastAsiaTheme="minorEastAsia" w:hAnsiTheme="minorEastAsia" w:cs="ＭＳ明朝" w:hint="eastAsia"/>
                <w:kern w:val="0"/>
                <w:sz w:val="18"/>
                <w:szCs w:val="18"/>
              </w:rPr>
              <w:t>Ⅴ</w:t>
            </w:r>
            <w:r w:rsidRPr="001B589B">
              <w:rPr>
                <w:rFonts w:asciiTheme="minorEastAsia" w:eastAsiaTheme="minorEastAsia" w:hAnsiTheme="minorEastAsia" w:cs="ＭＳ明朝"/>
                <w:kern w:val="0"/>
                <w:sz w:val="18"/>
                <w:szCs w:val="18"/>
              </w:rPr>
              <w:t>)</w:t>
            </w:r>
            <w:r w:rsidRPr="001B589B">
              <w:rPr>
                <w:rFonts w:asciiTheme="minorEastAsia" w:eastAsiaTheme="minorEastAsia" w:hAnsiTheme="minorEastAsia" w:cs="ＭＳ明朝" w:hint="eastAsia"/>
                <w:kern w:val="0"/>
                <w:sz w:val="18"/>
                <w:szCs w:val="18"/>
              </w:rPr>
              <w:t>⑴</w:t>
            </w:r>
          </w:p>
          <w:p w14:paraId="20CF8F0A" w14:textId="779DE961" w:rsidR="00E714D6" w:rsidRPr="001B589B"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1B589B">
              <w:rPr>
                <w:rFonts w:asciiTheme="minorEastAsia" w:eastAsiaTheme="minorEastAsia" w:hAnsiTheme="minorEastAsia" w:cs="ＭＳ明朝" w:hint="eastAsia"/>
                <w:kern w:val="0"/>
                <w:sz w:val="18"/>
                <w:szCs w:val="18"/>
              </w:rPr>
              <w:t>イからヨまでにより算定した単位数の1000分の132に相当する単位数</w:t>
            </w:r>
          </w:p>
          <w:p w14:paraId="55AF4667" w14:textId="77777777" w:rsidR="00E714D6" w:rsidRPr="001B589B"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p>
          <w:p w14:paraId="402CBA1B" w14:textId="77777777" w:rsidR="00E714D6" w:rsidRPr="001B589B"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1B589B">
              <w:rPr>
                <w:rFonts w:asciiTheme="minorEastAsia" w:eastAsiaTheme="minorEastAsia" w:hAnsiTheme="minorEastAsia" w:cs="ＭＳ明朝" w:hint="eastAsia"/>
                <w:kern w:val="0"/>
                <w:sz w:val="18"/>
                <w:szCs w:val="18"/>
              </w:rPr>
              <w:t>次に掲げる基準のいずれにも適合しているか。</w:t>
            </w:r>
          </w:p>
          <w:p w14:paraId="0EEC6BBD" w14:textId="77777777" w:rsidR="00E714D6" w:rsidRPr="001B589B"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1B589B">
              <w:rPr>
                <w:rFonts w:asciiTheme="minorEastAsia" w:eastAsiaTheme="minorEastAsia" w:hAnsiTheme="minorEastAsia" w:cs="ＭＳ明朝" w:hint="eastAsia"/>
                <w:kern w:val="0"/>
                <w:sz w:val="18"/>
                <w:szCs w:val="18"/>
              </w:rPr>
              <w:t>⑴　令和六年五月三十一日において現に指定居宅サービスに要する費用の額の算定に関する基準等の一部を改正する告示（令和六年厚生労働省告示第八十六号）による改正前の指定居宅サービス介護給付費単位数表（以下「旧指定居宅サービス介護給付費単位数表」という。）の訪問介護費における介護職員処遇改善加算</w:t>
            </w:r>
            <w:r w:rsidRPr="001B589B">
              <w:rPr>
                <w:rFonts w:asciiTheme="minorEastAsia" w:eastAsiaTheme="minorEastAsia" w:hAnsiTheme="minorEastAsia" w:cs="ＭＳ明朝"/>
                <w:kern w:val="0"/>
                <w:sz w:val="18"/>
                <w:szCs w:val="18"/>
              </w:rPr>
              <w:t>(</w:t>
            </w:r>
            <w:r w:rsidRPr="001B589B">
              <w:rPr>
                <w:rFonts w:asciiTheme="minorEastAsia" w:eastAsiaTheme="minorEastAsia" w:hAnsiTheme="minorEastAsia" w:cs="ＭＳ明朝" w:hint="eastAsia"/>
                <w:kern w:val="0"/>
                <w:sz w:val="18"/>
                <w:szCs w:val="18"/>
              </w:rPr>
              <w:t>Ⅰ</w:t>
            </w:r>
            <w:r w:rsidRPr="001B589B">
              <w:rPr>
                <w:rFonts w:asciiTheme="minorEastAsia" w:eastAsiaTheme="minorEastAsia" w:hAnsiTheme="minorEastAsia" w:cs="ＭＳ明朝"/>
                <w:kern w:val="0"/>
                <w:sz w:val="18"/>
                <w:szCs w:val="18"/>
              </w:rPr>
              <w:t>)</w:t>
            </w:r>
            <w:r w:rsidRPr="001B589B">
              <w:rPr>
                <w:rFonts w:asciiTheme="minorEastAsia" w:eastAsiaTheme="minorEastAsia" w:hAnsiTheme="minorEastAsia" w:cs="ＭＳ明朝" w:hint="eastAsia"/>
                <w:kern w:val="0"/>
                <w:sz w:val="18"/>
                <w:szCs w:val="18"/>
              </w:rPr>
              <w:t>及び介護職員等特定処遇改善加算</w:t>
            </w:r>
            <w:r w:rsidRPr="001B589B">
              <w:rPr>
                <w:rFonts w:asciiTheme="minorEastAsia" w:eastAsiaTheme="minorEastAsia" w:hAnsiTheme="minorEastAsia" w:cs="ＭＳ明朝"/>
                <w:kern w:val="0"/>
                <w:sz w:val="18"/>
                <w:szCs w:val="18"/>
              </w:rPr>
              <w:t>(</w:t>
            </w:r>
            <w:r w:rsidRPr="001B589B">
              <w:rPr>
                <w:rFonts w:asciiTheme="minorEastAsia" w:eastAsiaTheme="minorEastAsia" w:hAnsiTheme="minorEastAsia" w:cs="ＭＳ明朝" w:hint="eastAsia"/>
                <w:kern w:val="0"/>
                <w:sz w:val="18"/>
                <w:szCs w:val="18"/>
              </w:rPr>
              <w:t>Ⅰ</w:t>
            </w:r>
            <w:r w:rsidRPr="001B589B">
              <w:rPr>
                <w:rFonts w:asciiTheme="minorEastAsia" w:eastAsiaTheme="minorEastAsia" w:hAnsiTheme="minorEastAsia" w:cs="ＭＳ明朝"/>
                <w:kern w:val="0"/>
                <w:sz w:val="18"/>
                <w:szCs w:val="18"/>
              </w:rPr>
              <w:t>)</w:t>
            </w:r>
            <w:r w:rsidRPr="001B589B">
              <w:rPr>
                <w:rFonts w:asciiTheme="minorEastAsia" w:eastAsiaTheme="minorEastAsia" w:hAnsiTheme="minorEastAsia" w:cs="ＭＳ明朝" w:hint="eastAsia"/>
                <w:kern w:val="0"/>
                <w:sz w:val="18"/>
                <w:szCs w:val="18"/>
              </w:rPr>
              <w:t>を届け出ており、かつ、介護職員等ベースアップ等支援加算を届け出ていないこと。</w:t>
            </w:r>
          </w:p>
          <w:p w14:paraId="1F3E2CBA" w14:textId="1EEDE18B" w:rsidR="00E714D6" w:rsidRPr="001B589B"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1B589B">
              <w:rPr>
                <w:rFonts w:asciiTheme="minorEastAsia" w:eastAsiaTheme="minorEastAsia" w:hAnsiTheme="minorEastAsia" w:cs="ＭＳ明朝" w:hint="eastAsia"/>
                <w:kern w:val="0"/>
                <w:sz w:val="18"/>
                <w:szCs w:val="18"/>
              </w:rPr>
              <w:t>⑵　当該加算（Ⅰ）の要件⑴㈡及び⑵から⑽までに掲げる基準のいずれにも適合すること。</w:t>
            </w:r>
          </w:p>
        </w:tc>
        <w:tc>
          <w:tcPr>
            <w:tcW w:w="428" w:type="dxa"/>
            <w:tcBorders>
              <w:left w:val="single" w:sz="4" w:space="0" w:color="auto"/>
            </w:tcBorders>
            <w:shd w:val="clear" w:color="auto" w:fill="auto"/>
            <w:vAlign w:val="center"/>
          </w:tcPr>
          <w:p w14:paraId="2F468C93" w14:textId="3C2C006B" w:rsidR="00E714D6" w:rsidRPr="004911B8" w:rsidRDefault="00E714D6" w:rsidP="00FE456E">
            <w:pPr>
              <w:jc w:val="center"/>
              <w:rPr>
                <w:rFonts w:hAnsi="ＭＳ ゴシック"/>
                <w:color w:val="FF0000"/>
                <w:sz w:val="18"/>
                <w:szCs w:val="18"/>
              </w:rPr>
            </w:pPr>
          </w:p>
        </w:tc>
        <w:tc>
          <w:tcPr>
            <w:tcW w:w="427" w:type="dxa"/>
            <w:shd w:val="clear" w:color="auto" w:fill="auto"/>
            <w:vAlign w:val="center"/>
          </w:tcPr>
          <w:p w14:paraId="408BB54D" w14:textId="7F18D97E" w:rsidR="00E714D6" w:rsidRPr="004911B8" w:rsidRDefault="00E714D6" w:rsidP="00FE456E">
            <w:pPr>
              <w:jc w:val="center"/>
              <w:rPr>
                <w:rFonts w:hAnsi="ＭＳ ゴシック"/>
                <w:color w:val="FF0000"/>
                <w:sz w:val="18"/>
                <w:szCs w:val="18"/>
              </w:rPr>
            </w:pPr>
          </w:p>
        </w:tc>
        <w:tc>
          <w:tcPr>
            <w:tcW w:w="427" w:type="dxa"/>
            <w:shd w:val="clear" w:color="auto" w:fill="auto"/>
            <w:vAlign w:val="center"/>
          </w:tcPr>
          <w:p w14:paraId="4AB712E7" w14:textId="775CA1B1" w:rsidR="00E714D6" w:rsidRPr="004911B8" w:rsidRDefault="00E714D6" w:rsidP="00FE456E">
            <w:pPr>
              <w:jc w:val="center"/>
              <w:rPr>
                <w:rFonts w:hAnsi="ＭＳ ゴシック"/>
                <w:color w:val="FF0000"/>
                <w:sz w:val="18"/>
                <w:szCs w:val="18"/>
              </w:rPr>
            </w:pPr>
          </w:p>
        </w:tc>
        <w:tc>
          <w:tcPr>
            <w:tcW w:w="429" w:type="dxa"/>
            <w:tcBorders>
              <w:top w:val="nil"/>
            </w:tcBorders>
          </w:tcPr>
          <w:p w14:paraId="730BDB95" w14:textId="77777777" w:rsidR="00E714D6" w:rsidRPr="00F27454" w:rsidRDefault="00E714D6" w:rsidP="00FE456E">
            <w:pPr>
              <w:ind w:leftChars="-9" w:left="-4" w:hangingChars="10" w:hanging="15"/>
              <w:jc w:val="left"/>
              <w:rPr>
                <w:rFonts w:hAnsi="ＭＳ ゴシック"/>
                <w:color w:val="FF0000"/>
                <w:spacing w:val="-4"/>
                <w:sz w:val="16"/>
                <w:szCs w:val="16"/>
              </w:rPr>
            </w:pPr>
          </w:p>
        </w:tc>
        <w:tc>
          <w:tcPr>
            <w:tcW w:w="709" w:type="dxa"/>
            <w:tcBorders>
              <w:top w:val="nil"/>
              <w:bottom w:val="nil"/>
            </w:tcBorders>
            <w:shd w:val="clear" w:color="auto" w:fill="auto"/>
          </w:tcPr>
          <w:p w14:paraId="6C5D1024" w14:textId="69EECD47" w:rsidR="00E714D6" w:rsidRPr="00F27454" w:rsidRDefault="00E714D6" w:rsidP="00CA78B3">
            <w:pPr>
              <w:jc w:val="left"/>
              <w:rPr>
                <w:rFonts w:hAnsi="ＭＳ ゴシック"/>
                <w:color w:val="FF0000"/>
                <w:spacing w:val="-4"/>
                <w:sz w:val="16"/>
                <w:szCs w:val="16"/>
              </w:rPr>
            </w:pPr>
          </w:p>
        </w:tc>
      </w:tr>
      <w:tr w:rsidR="00E714D6" w:rsidRPr="00D705AB" w14:paraId="50C43F0A" w14:textId="77777777" w:rsidTr="00FF7C62">
        <w:tblPrEx>
          <w:tblCellMar>
            <w:left w:w="108" w:type="dxa"/>
            <w:right w:w="108" w:type="dxa"/>
          </w:tblCellMar>
          <w:tblLook w:val="04A0" w:firstRow="1" w:lastRow="0" w:firstColumn="1" w:lastColumn="0" w:noHBand="0" w:noVBand="1"/>
        </w:tblPrEx>
        <w:trPr>
          <w:trHeight w:val="1558"/>
        </w:trPr>
        <w:tc>
          <w:tcPr>
            <w:tcW w:w="1418" w:type="dxa"/>
            <w:shd w:val="clear" w:color="auto" w:fill="auto"/>
          </w:tcPr>
          <w:p w14:paraId="3D0E866E" w14:textId="304E079E" w:rsidR="00E714D6" w:rsidRPr="001B589B" w:rsidRDefault="00E714D6" w:rsidP="00FE456E">
            <w:pPr>
              <w:ind w:left="180" w:hangingChars="100" w:hanging="180"/>
              <w:rPr>
                <w:rFonts w:hAnsi="ＭＳ ゴシック"/>
                <w:sz w:val="18"/>
                <w:szCs w:val="18"/>
              </w:rPr>
            </w:pPr>
            <w:r w:rsidRPr="001B589B">
              <w:rPr>
                <w:rFonts w:hAnsi="ＭＳ ゴシック" w:hint="eastAsia"/>
                <w:sz w:val="18"/>
                <w:szCs w:val="18"/>
              </w:rPr>
              <w:t>介護職員等処遇改善加算</w:t>
            </w:r>
            <w:r w:rsidRPr="001B589B">
              <w:rPr>
                <w:rFonts w:hAnsi="ＭＳ ゴシック"/>
                <w:sz w:val="18"/>
                <w:szCs w:val="18"/>
              </w:rPr>
              <w:t>(</w:t>
            </w:r>
            <w:r w:rsidRPr="001B589B">
              <w:rPr>
                <w:rFonts w:hAnsi="ＭＳ ゴシック" w:hint="eastAsia"/>
                <w:sz w:val="18"/>
                <w:szCs w:val="18"/>
              </w:rPr>
              <w:t>Ⅴ</w:t>
            </w:r>
            <w:r w:rsidRPr="001B589B">
              <w:rPr>
                <w:rFonts w:hAnsi="ＭＳ ゴシック"/>
                <w:sz w:val="18"/>
                <w:szCs w:val="18"/>
              </w:rPr>
              <w:t>)</w:t>
            </w:r>
            <w:r w:rsidRPr="001B589B">
              <w:rPr>
                <w:rFonts w:hAnsi="ＭＳ ゴシック" w:hint="eastAsia"/>
                <w:sz w:val="18"/>
                <w:szCs w:val="18"/>
              </w:rPr>
              <w:t xml:space="preserve">⑵　</w:t>
            </w:r>
          </w:p>
        </w:tc>
        <w:tc>
          <w:tcPr>
            <w:tcW w:w="7219" w:type="dxa"/>
            <w:shd w:val="clear" w:color="auto" w:fill="auto"/>
          </w:tcPr>
          <w:p w14:paraId="4BCF09D8" w14:textId="77777777" w:rsidR="00E714D6" w:rsidRPr="001B589B"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1B589B">
              <w:rPr>
                <w:rFonts w:asciiTheme="minorEastAsia" w:eastAsiaTheme="minorEastAsia" w:hAnsiTheme="minorEastAsia" w:cs="ＭＳ明朝" w:hint="eastAsia"/>
                <w:kern w:val="0"/>
                <w:sz w:val="18"/>
                <w:szCs w:val="18"/>
              </w:rPr>
              <w:t>介護職員等処遇改善加算</w:t>
            </w:r>
            <w:r w:rsidRPr="001B589B">
              <w:rPr>
                <w:rFonts w:asciiTheme="minorEastAsia" w:eastAsiaTheme="minorEastAsia" w:hAnsiTheme="minorEastAsia" w:cs="ＭＳ明朝"/>
                <w:kern w:val="0"/>
                <w:sz w:val="18"/>
                <w:szCs w:val="18"/>
              </w:rPr>
              <w:t>(</w:t>
            </w:r>
            <w:r w:rsidRPr="001B589B">
              <w:rPr>
                <w:rFonts w:asciiTheme="minorEastAsia" w:eastAsiaTheme="minorEastAsia" w:hAnsiTheme="minorEastAsia" w:cs="ＭＳ明朝" w:hint="eastAsia"/>
                <w:kern w:val="0"/>
                <w:sz w:val="18"/>
                <w:szCs w:val="18"/>
              </w:rPr>
              <w:t>Ⅴ</w:t>
            </w:r>
            <w:r w:rsidRPr="001B589B">
              <w:rPr>
                <w:rFonts w:asciiTheme="minorEastAsia" w:eastAsiaTheme="minorEastAsia" w:hAnsiTheme="minorEastAsia" w:cs="ＭＳ明朝"/>
                <w:kern w:val="0"/>
                <w:sz w:val="18"/>
                <w:szCs w:val="18"/>
              </w:rPr>
              <w:t>)</w:t>
            </w:r>
            <w:r w:rsidRPr="001B589B">
              <w:rPr>
                <w:rFonts w:asciiTheme="minorEastAsia" w:eastAsiaTheme="minorEastAsia" w:hAnsiTheme="minorEastAsia" w:cs="ＭＳ明朝" w:hint="eastAsia"/>
                <w:kern w:val="0"/>
                <w:sz w:val="18"/>
                <w:szCs w:val="18"/>
              </w:rPr>
              <w:t>⑵</w:t>
            </w:r>
          </w:p>
          <w:p w14:paraId="60B99402" w14:textId="069C5369" w:rsidR="00E714D6" w:rsidRPr="001B589B"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1B589B">
              <w:rPr>
                <w:rFonts w:asciiTheme="minorEastAsia" w:eastAsiaTheme="minorEastAsia" w:hAnsiTheme="minorEastAsia" w:cs="ＭＳ明朝" w:hint="eastAsia"/>
                <w:kern w:val="0"/>
                <w:sz w:val="18"/>
                <w:szCs w:val="18"/>
              </w:rPr>
              <w:t>イからヨまでにより算定した単位数の1000分の121に相当する単位数</w:t>
            </w:r>
          </w:p>
          <w:p w14:paraId="4A700A2F" w14:textId="77777777" w:rsidR="00E714D6" w:rsidRPr="001B589B"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p>
          <w:p w14:paraId="474397C6" w14:textId="77777777" w:rsidR="00E714D6" w:rsidRPr="001B589B"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1B589B">
              <w:rPr>
                <w:rFonts w:asciiTheme="minorEastAsia" w:eastAsiaTheme="minorEastAsia" w:hAnsiTheme="minorEastAsia" w:cs="ＭＳ明朝" w:hint="eastAsia"/>
                <w:kern w:val="0"/>
                <w:sz w:val="18"/>
                <w:szCs w:val="18"/>
              </w:rPr>
              <w:t>次に掲げる基準のいずれにも適合している。</w:t>
            </w:r>
          </w:p>
          <w:p w14:paraId="07225396" w14:textId="77777777" w:rsidR="00E714D6" w:rsidRPr="001B589B"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1B589B">
              <w:rPr>
                <w:rFonts w:asciiTheme="minorEastAsia" w:eastAsiaTheme="minorEastAsia" w:hAnsiTheme="minorEastAsia" w:cs="ＭＳ明朝" w:hint="eastAsia"/>
                <w:kern w:val="0"/>
                <w:sz w:val="18"/>
                <w:szCs w:val="18"/>
              </w:rPr>
              <w:t>⑴　令和六年五月三十一日において現に旧指定居宅サービス介護給付費単位数表の認知症対応型共同生活介護費における介護職員処遇改善加算</w:t>
            </w:r>
            <w:r w:rsidRPr="001B589B">
              <w:rPr>
                <w:rFonts w:asciiTheme="minorEastAsia" w:eastAsiaTheme="minorEastAsia" w:hAnsiTheme="minorEastAsia" w:cs="ＭＳ明朝"/>
                <w:kern w:val="0"/>
                <w:sz w:val="18"/>
                <w:szCs w:val="18"/>
              </w:rPr>
              <w:t>(</w:t>
            </w:r>
            <w:r w:rsidRPr="001B589B">
              <w:rPr>
                <w:rFonts w:asciiTheme="minorEastAsia" w:eastAsiaTheme="minorEastAsia" w:hAnsiTheme="minorEastAsia" w:cs="ＭＳ明朝" w:hint="eastAsia"/>
                <w:kern w:val="0"/>
                <w:sz w:val="18"/>
                <w:szCs w:val="18"/>
              </w:rPr>
              <w:t>Ⅱ</w:t>
            </w:r>
            <w:r w:rsidRPr="001B589B">
              <w:rPr>
                <w:rFonts w:asciiTheme="minorEastAsia" w:eastAsiaTheme="minorEastAsia" w:hAnsiTheme="minorEastAsia" w:cs="ＭＳ明朝"/>
                <w:kern w:val="0"/>
                <w:sz w:val="18"/>
                <w:szCs w:val="18"/>
              </w:rPr>
              <w:t>)</w:t>
            </w:r>
            <w:r w:rsidRPr="001B589B">
              <w:rPr>
                <w:rFonts w:asciiTheme="minorEastAsia" w:eastAsiaTheme="minorEastAsia" w:hAnsiTheme="minorEastAsia" w:cs="ＭＳ明朝" w:hint="eastAsia"/>
                <w:kern w:val="0"/>
                <w:sz w:val="18"/>
                <w:szCs w:val="18"/>
              </w:rPr>
              <w:t>、介護職員等特定処遇改善加算</w:t>
            </w:r>
            <w:r w:rsidRPr="001B589B">
              <w:rPr>
                <w:rFonts w:asciiTheme="minorEastAsia" w:eastAsiaTheme="minorEastAsia" w:hAnsiTheme="minorEastAsia" w:cs="ＭＳ明朝"/>
                <w:kern w:val="0"/>
                <w:sz w:val="18"/>
                <w:szCs w:val="18"/>
              </w:rPr>
              <w:t>(</w:t>
            </w:r>
            <w:r w:rsidRPr="001B589B">
              <w:rPr>
                <w:rFonts w:asciiTheme="minorEastAsia" w:eastAsiaTheme="minorEastAsia" w:hAnsiTheme="minorEastAsia" w:cs="ＭＳ明朝" w:hint="eastAsia"/>
                <w:kern w:val="0"/>
                <w:sz w:val="18"/>
                <w:szCs w:val="18"/>
              </w:rPr>
              <w:t>Ⅰ</w:t>
            </w:r>
            <w:r w:rsidRPr="001B589B">
              <w:rPr>
                <w:rFonts w:asciiTheme="minorEastAsia" w:eastAsiaTheme="minorEastAsia" w:hAnsiTheme="minorEastAsia" w:cs="ＭＳ明朝"/>
                <w:kern w:val="0"/>
                <w:sz w:val="18"/>
                <w:szCs w:val="18"/>
              </w:rPr>
              <w:t>)</w:t>
            </w:r>
            <w:r w:rsidRPr="001B589B">
              <w:rPr>
                <w:rFonts w:asciiTheme="minorEastAsia" w:eastAsiaTheme="minorEastAsia" w:hAnsiTheme="minorEastAsia" w:cs="ＭＳ明朝" w:hint="eastAsia"/>
                <w:kern w:val="0"/>
                <w:sz w:val="18"/>
                <w:szCs w:val="18"/>
              </w:rPr>
              <w:t>及び介護職員等ベースアップ等支援加算を届け出ていること。</w:t>
            </w:r>
          </w:p>
          <w:p w14:paraId="7147F09E" w14:textId="4AED4E00" w:rsidR="00E714D6" w:rsidRPr="001B589B"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1B589B">
              <w:rPr>
                <w:rFonts w:asciiTheme="minorEastAsia" w:eastAsiaTheme="minorEastAsia" w:hAnsiTheme="minorEastAsia" w:cs="ＭＳ明朝" w:hint="eastAsia"/>
                <w:kern w:val="0"/>
                <w:sz w:val="18"/>
                <w:szCs w:val="18"/>
              </w:rPr>
              <w:t>⑵　当該加算（Ⅰ）の要件⑴㈡、⑵から⑹まで、⑺㈠から㈣まで及び⑻から⑽までに掲げる基準のいずれにも適合すること</w:t>
            </w:r>
          </w:p>
        </w:tc>
        <w:tc>
          <w:tcPr>
            <w:tcW w:w="428" w:type="dxa"/>
            <w:tcBorders>
              <w:left w:val="single" w:sz="4" w:space="0" w:color="auto"/>
            </w:tcBorders>
            <w:shd w:val="clear" w:color="auto" w:fill="auto"/>
            <w:vAlign w:val="center"/>
          </w:tcPr>
          <w:p w14:paraId="6FE6C240" w14:textId="02D3FF3C" w:rsidR="00E714D6" w:rsidRPr="004911B8" w:rsidRDefault="00E714D6" w:rsidP="00FE456E">
            <w:pPr>
              <w:jc w:val="center"/>
              <w:rPr>
                <w:rFonts w:hAnsi="ＭＳ ゴシック"/>
                <w:color w:val="FF0000"/>
                <w:sz w:val="18"/>
                <w:szCs w:val="18"/>
              </w:rPr>
            </w:pPr>
          </w:p>
        </w:tc>
        <w:tc>
          <w:tcPr>
            <w:tcW w:w="427" w:type="dxa"/>
            <w:shd w:val="clear" w:color="auto" w:fill="auto"/>
            <w:vAlign w:val="center"/>
          </w:tcPr>
          <w:p w14:paraId="02B6FDFA" w14:textId="19F354F3" w:rsidR="00E714D6" w:rsidRPr="004911B8" w:rsidRDefault="00E714D6" w:rsidP="00FE456E">
            <w:pPr>
              <w:jc w:val="center"/>
              <w:rPr>
                <w:rFonts w:hAnsi="ＭＳ ゴシック"/>
                <w:color w:val="FF0000"/>
                <w:sz w:val="18"/>
                <w:szCs w:val="18"/>
              </w:rPr>
            </w:pPr>
          </w:p>
        </w:tc>
        <w:tc>
          <w:tcPr>
            <w:tcW w:w="427" w:type="dxa"/>
            <w:shd w:val="clear" w:color="auto" w:fill="auto"/>
            <w:vAlign w:val="center"/>
          </w:tcPr>
          <w:p w14:paraId="413A0283" w14:textId="270EB1F1" w:rsidR="00E714D6" w:rsidRPr="004911B8" w:rsidRDefault="00E714D6" w:rsidP="00FE456E">
            <w:pPr>
              <w:jc w:val="center"/>
              <w:rPr>
                <w:rFonts w:hAnsi="ＭＳ ゴシック"/>
                <w:color w:val="FF0000"/>
                <w:sz w:val="18"/>
                <w:szCs w:val="18"/>
              </w:rPr>
            </w:pPr>
          </w:p>
        </w:tc>
        <w:tc>
          <w:tcPr>
            <w:tcW w:w="429" w:type="dxa"/>
          </w:tcPr>
          <w:p w14:paraId="2B06D803" w14:textId="77777777" w:rsidR="00E714D6" w:rsidRPr="00161D0A" w:rsidRDefault="00E714D6" w:rsidP="00FE456E">
            <w:pPr>
              <w:ind w:leftChars="-9" w:left="-4" w:hangingChars="10" w:hanging="15"/>
              <w:rPr>
                <w:rFonts w:hAnsi="ＭＳ ゴシック"/>
                <w:color w:val="FF0000"/>
                <w:spacing w:val="-4"/>
                <w:sz w:val="16"/>
                <w:szCs w:val="16"/>
              </w:rPr>
            </w:pPr>
          </w:p>
        </w:tc>
        <w:tc>
          <w:tcPr>
            <w:tcW w:w="709" w:type="dxa"/>
            <w:tcBorders>
              <w:top w:val="nil"/>
              <w:bottom w:val="nil"/>
            </w:tcBorders>
            <w:shd w:val="clear" w:color="auto" w:fill="auto"/>
          </w:tcPr>
          <w:p w14:paraId="697F3940" w14:textId="2BD891D6" w:rsidR="00E714D6" w:rsidRPr="00161D0A" w:rsidRDefault="00E714D6" w:rsidP="00CA78B3">
            <w:pPr>
              <w:ind w:leftChars="-9" w:left="-4" w:hangingChars="10" w:hanging="15"/>
              <w:rPr>
                <w:rFonts w:hAnsi="ＭＳ ゴシック"/>
                <w:color w:val="FF0000"/>
                <w:spacing w:val="-4"/>
                <w:sz w:val="16"/>
                <w:szCs w:val="16"/>
              </w:rPr>
            </w:pPr>
          </w:p>
        </w:tc>
      </w:tr>
      <w:tr w:rsidR="00E714D6" w:rsidRPr="00D705AB" w14:paraId="37387C7F" w14:textId="77777777" w:rsidTr="00FF7C62">
        <w:tblPrEx>
          <w:tblCellMar>
            <w:left w:w="108" w:type="dxa"/>
            <w:right w:w="108" w:type="dxa"/>
          </w:tblCellMar>
          <w:tblLook w:val="04A0" w:firstRow="1" w:lastRow="0" w:firstColumn="1" w:lastColumn="0" w:noHBand="0" w:noVBand="1"/>
        </w:tblPrEx>
        <w:trPr>
          <w:trHeight w:val="1558"/>
        </w:trPr>
        <w:tc>
          <w:tcPr>
            <w:tcW w:w="1418" w:type="dxa"/>
            <w:shd w:val="clear" w:color="auto" w:fill="auto"/>
          </w:tcPr>
          <w:p w14:paraId="6ED199E1" w14:textId="3C8715D6" w:rsidR="00E714D6" w:rsidRPr="001B589B" w:rsidRDefault="00E714D6" w:rsidP="00FE456E">
            <w:pPr>
              <w:ind w:left="180" w:hangingChars="100" w:hanging="180"/>
              <w:rPr>
                <w:rFonts w:hAnsi="ＭＳ ゴシック"/>
                <w:sz w:val="18"/>
                <w:szCs w:val="18"/>
              </w:rPr>
            </w:pPr>
            <w:r w:rsidRPr="001B589B">
              <w:rPr>
                <w:rFonts w:hAnsi="ＭＳ ゴシック" w:hint="eastAsia"/>
                <w:sz w:val="18"/>
                <w:szCs w:val="18"/>
              </w:rPr>
              <w:lastRenderedPageBreak/>
              <w:t>介護職員等処遇改善加算</w:t>
            </w:r>
            <w:r w:rsidRPr="001B589B">
              <w:rPr>
                <w:rFonts w:hAnsi="ＭＳ ゴシック"/>
                <w:sz w:val="18"/>
                <w:szCs w:val="18"/>
              </w:rPr>
              <w:t>(</w:t>
            </w:r>
            <w:r w:rsidRPr="001B589B">
              <w:rPr>
                <w:rFonts w:hAnsi="ＭＳ ゴシック" w:hint="eastAsia"/>
                <w:sz w:val="18"/>
                <w:szCs w:val="18"/>
              </w:rPr>
              <w:t>Ⅴ</w:t>
            </w:r>
            <w:r w:rsidRPr="001B589B">
              <w:rPr>
                <w:rFonts w:hAnsi="ＭＳ ゴシック"/>
                <w:sz w:val="18"/>
                <w:szCs w:val="18"/>
              </w:rPr>
              <w:t>)</w:t>
            </w:r>
            <w:r w:rsidRPr="001B589B">
              <w:rPr>
                <w:rFonts w:hAnsi="ＭＳ ゴシック" w:hint="eastAsia"/>
                <w:sz w:val="18"/>
                <w:szCs w:val="18"/>
              </w:rPr>
              <w:t xml:space="preserve">⑶　</w:t>
            </w:r>
          </w:p>
        </w:tc>
        <w:tc>
          <w:tcPr>
            <w:tcW w:w="7219" w:type="dxa"/>
            <w:shd w:val="clear" w:color="auto" w:fill="auto"/>
          </w:tcPr>
          <w:p w14:paraId="77104EA8" w14:textId="77777777" w:rsidR="00E714D6" w:rsidRPr="001B589B"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1B589B">
              <w:rPr>
                <w:rFonts w:asciiTheme="minorEastAsia" w:eastAsiaTheme="minorEastAsia" w:hAnsiTheme="minorEastAsia" w:cs="ＭＳ明朝" w:hint="eastAsia"/>
                <w:kern w:val="0"/>
                <w:sz w:val="18"/>
                <w:szCs w:val="18"/>
              </w:rPr>
              <w:t>介護職員等処遇改善加算</w:t>
            </w:r>
            <w:r w:rsidRPr="001B589B">
              <w:rPr>
                <w:rFonts w:asciiTheme="minorEastAsia" w:eastAsiaTheme="minorEastAsia" w:hAnsiTheme="minorEastAsia" w:cs="ＭＳ明朝"/>
                <w:kern w:val="0"/>
                <w:sz w:val="18"/>
                <w:szCs w:val="18"/>
              </w:rPr>
              <w:t>(</w:t>
            </w:r>
            <w:r w:rsidRPr="001B589B">
              <w:rPr>
                <w:rFonts w:asciiTheme="minorEastAsia" w:eastAsiaTheme="minorEastAsia" w:hAnsiTheme="minorEastAsia" w:cs="ＭＳ明朝" w:hint="eastAsia"/>
                <w:kern w:val="0"/>
                <w:sz w:val="18"/>
                <w:szCs w:val="18"/>
              </w:rPr>
              <w:t>Ⅴ</w:t>
            </w:r>
            <w:r w:rsidRPr="001B589B">
              <w:rPr>
                <w:rFonts w:asciiTheme="minorEastAsia" w:eastAsiaTheme="minorEastAsia" w:hAnsiTheme="minorEastAsia" w:cs="ＭＳ明朝"/>
                <w:kern w:val="0"/>
                <w:sz w:val="18"/>
                <w:szCs w:val="18"/>
              </w:rPr>
              <w:t>)</w:t>
            </w:r>
            <w:r w:rsidRPr="001B589B">
              <w:rPr>
                <w:rFonts w:asciiTheme="minorEastAsia" w:eastAsiaTheme="minorEastAsia" w:hAnsiTheme="minorEastAsia" w:cs="ＭＳ明朝" w:hint="eastAsia"/>
                <w:kern w:val="0"/>
                <w:sz w:val="18"/>
                <w:szCs w:val="18"/>
              </w:rPr>
              <w:t>⑶</w:t>
            </w:r>
          </w:p>
          <w:p w14:paraId="47A6816F" w14:textId="369CB7AD" w:rsidR="00E714D6" w:rsidRPr="001B589B"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1B589B">
              <w:rPr>
                <w:rFonts w:asciiTheme="minorEastAsia" w:eastAsiaTheme="minorEastAsia" w:hAnsiTheme="minorEastAsia" w:cs="ＭＳ明朝" w:hint="eastAsia"/>
                <w:kern w:val="0"/>
                <w:sz w:val="18"/>
                <w:szCs w:val="18"/>
              </w:rPr>
              <w:t>イからヨまでにより算定した単位数の1000分の129に相当する単位数</w:t>
            </w:r>
          </w:p>
          <w:p w14:paraId="59C069A5" w14:textId="77777777" w:rsidR="00E714D6" w:rsidRPr="001B589B"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p>
          <w:p w14:paraId="45A1D57A" w14:textId="77777777" w:rsidR="00E714D6" w:rsidRPr="001B589B"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1B589B">
              <w:rPr>
                <w:rFonts w:asciiTheme="minorEastAsia" w:eastAsiaTheme="minorEastAsia" w:hAnsiTheme="minorEastAsia" w:cs="ＭＳ明朝" w:hint="eastAsia"/>
                <w:kern w:val="0"/>
                <w:sz w:val="18"/>
                <w:szCs w:val="18"/>
              </w:rPr>
              <w:t>次に掲げる基準のいずれにも適合しているか。</w:t>
            </w:r>
          </w:p>
          <w:p w14:paraId="6C8790CB" w14:textId="77777777" w:rsidR="00E714D6" w:rsidRPr="001B589B"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1B589B">
              <w:rPr>
                <w:rFonts w:asciiTheme="minorEastAsia" w:eastAsiaTheme="minorEastAsia" w:hAnsiTheme="minorEastAsia" w:cs="ＭＳ明朝" w:hint="eastAsia"/>
                <w:kern w:val="0"/>
                <w:sz w:val="18"/>
                <w:szCs w:val="18"/>
              </w:rPr>
              <w:t>⑴　令和六年五月三十一日において現に旧指定居宅サービス介護給付費単位数表の認知症対応型共同生活介護費における介護職員処遇改善加算</w:t>
            </w:r>
            <w:r w:rsidRPr="001B589B">
              <w:rPr>
                <w:rFonts w:asciiTheme="minorEastAsia" w:eastAsiaTheme="minorEastAsia" w:hAnsiTheme="minorEastAsia" w:cs="ＭＳ明朝"/>
                <w:kern w:val="0"/>
                <w:sz w:val="18"/>
                <w:szCs w:val="18"/>
              </w:rPr>
              <w:t>(</w:t>
            </w:r>
            <w:r w:rsidRPr="001B589B">
              <w:rPr>
                <w:rFonts w:asciiTheme="minorEastAsia" w:eastAsiaTheme="minorEastAsia" w:hAnsiTheme="minorEastAsia" w:cs="ＭＳ明朝" w:hint="eastAsia"/>
                <w:kern w:val="0"/>
                <w:sz w:val="18"/>
                <w:szCs w:val="18"/>
              </w:rPr>
              <w:t>Ⅰ</w:t>
            </w:r>
            <w:r w:rsidRPr="001B589B">
              <w:rPr>
                <w:rFonts w:asciiTheme="minorEastAsia" w:eastAsiaTheme="minorEastAsia" w:hAnsiTheme="minorEastAsia" w:cs="ＭＳ明朝"/>
                <w:kern w:val="0"/>
                <w:sz w:val="18"/>
                <w:szCs w:val="18"/>
              </w:rPr>
              <w:t>)</w:t>
            </w:r>
            <w:r w:rsidRPr="001B589B">
              <w:rPr>
                <w:rFonts w:asciiTheme="minorEastAsia" w:eastAsiaTheme="minorEastAsia" w:hAnsiTheme="minorEastAsia" w:cs="ＭＳ明朝" w:hint="eastAsia"/>
                <w:kern w:val="0"/>
                <w:sz w:val="18"/>
                <w:szCs w:val="18"/>
              </w:rPr>
              <w:t>及び介護職員等特定処遇改善加算</w:t>
            </w:r>
            <w:r w:rsidRPr="001B589B">
              <w:rPr>
                <w:rFonts w:asciiTheme="minorEastAsia" w:eastAsiaTheme="minorEastAsia" w:hAnsiTheme="minorEastAsia" w:cs="ＭＳ明朝"/>
                <w:kern w:val="0"/>
                <w:sz w:val="18"/>
                <w:szCs w:val="18"/>
              </w:rPr>
              <w:t>(</w:t>
            </w:r>
            <w:r w:rsidRPr="001B589B">
              <w:rPr>
                <w:rFonts w:asciiTheme="minorEastAsia" w:eastAsiaTheme="minorEastAsia" w:hAnsiTheme="minorEastAsia" w:cs="ＭＳ明朝" w:hint="eastAsia"/>
                <w:kern w:val="0"/>
                <w:sz w:val="18"/>
                <w:szCs w:val="18"/>
              </w:rPr>
              <w:t>Ⅱ</w:t>
            </w:r>
            <w:r w:rsidRPr="001B589B">
              <w:rPr>
                <w:rFonts w:asciiTheme="minorEastAsia" w:eastAsiaTheme="minorEastAsia" w:hAnsiTheme="minorEastAsia" w:cs="ＭＳ明朝"/>
                <w:kern w:val="0"/>
                <w:sz w:val="18"/>
                <w:szCs w:val="18"/>
              </w:rPr>
              <w:t>)</w:t>
            </w:r>
            <w:r w:rsidRPr="001B589B">
              <w:rPr>
                <w:rFonts w:asciiTheme="minorEastAsia" w:eastAsiaTheme="minorEastAsia" w:hAnsiTheme="minorEastAsia" w:cs="ＭＳ明朝" w:hint="eastAsia"/>
                <w:kern w:val="0"/>
                <w:sz w:val="18"/>
                <w:szCs w:val="18"/>
              </w:rPr>
              <w:t>を届け出ており、かつ、介護職員等ベースアップ等支援加算を届け出ていないこと。</w:t>
            </w:r>
          </w:p>
          <w:p w14:paraId="7A094AB1" w14:textId="27CAB608" w:rsidR="00E714D6" w:rsidRPr="001B589B"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1B589B">
              <w:rPr>
                <w:rFonts w:asciiTheme="minorEastAsia" w:eastAsiaTheme="minorEastAsia" w:hAnsiTheme="minorEastAsia" w:cs="ＭＳ明朝" w:hint="eastAsia"/>
                <w:kern w:val="0"/>
                <w:sz w:val="18"/>
                <w:szCs w:val="18"/>
              </w:rPr>
              <w:t>⑵　当該加算（Ⅰ）の要件⑴㈡及び⑵から⑼までに掲げる基準のいずれにも適合すること。</w:t>
            </w:r>
          </w:p>
        </w:tc>
        <w:tc>
          <w:tcPr>
            <w:tcW w:w="428" w:type="dxa"/>
            <w:tcBorders>
              <w:left w:val="single" w:sz="4" w:space="0" w:color="auto"/>
            </w:tcBorders>
            <w:shd w:val="clear" w:color="auto" w:fill="auto"/>
            <w:vAlign w:val="center"/>
          </w:tcPr>
          <w:p w14:paraId="51834F2D" w14:textId="79CD35DA" w:rsidR="00E714D6" w:rsidRPr="004911B8" w:rsidRDefault="00E714D6" w:rsidP="00FE456E">
            <w:pPr>
              <w:jc w:val="center"/>
              <w:rPr>
                <w:rFonts w:hAnsi="ＭＳ ゴシック"/>
                <w:color w:val="FF0000"/>
                <w:sz w:val="18"/>
                <w:szCs w:val="18"/>
              </w:rPr>
            </w:pPr>
          </w:p>
        </w:tc>
        <w:tc>
          <w:tcPr>
            <w:tcW w:w="427" w:type="dxa"/>
            <w:shd w:val="clear" w:color="auto" w:fill="auto"/>
            <w:vAlign w:val="center"/>
          </w:tcPr>
          <w:p w14:paraId="35815A53" w14:textId="5097DB17" w:rsidR="00E714D6" w:rsidRPr="004911B8" w:rsidRDefault="00E714D6" w:rsidP="00FE456E">
            <w:pPr>
              <w:jc w:val="center"/>
              <w:rPr>
                <w:rFonts w:hAnsi="ＭＳ ゴシック"/>
                <w:color w:val="FF0000"/>
                <w:sz w:val="18"/>
                <w:szCs w:val="18"/>
              </w:rPr>
            </w:pPr>
          </w:p>
        </w:tc>
        <w:tc>
          <w:tcPr>
            <w:tcW w:w="427" w:type="dxa"/>
            <w:shd w:val="clear" w:color="auto" w:fill="auto"/>
            <w:vAlign w:val="center"/>
          </w:tcPr>
          <w:p w14:paraId="3E72E7FC" w14:textId="6CBCD499" w:rsidR="00E714D6" w:rsidRPr="004911B8" w:rsidRDefault="00E714D6" w:rsidP="00FE456E">
            <w:pPr>
              <w:jc w:val="center"/>
              <w:rPr>
                <w:rFonts w:hAnsi="ＭＳ ゴシック"/>
                <w:color w:val="FF0000"/>
                <w:sz w:val="18"/>
                <w:szCs w:val="18"/>
              </w:rPr>
            </w:pPr>
          </w:p>
        </w:tc>
        <w:tc>
          <w:tcPr>
            <w:tcW w:w="429" w:type="dxa"/>
          </w:tcPr>
          <w:p w14:paraId="6131092A" w14:textId="77777777" w:rsidR="00E714D6" w:rsidRPr="00161D0A" w:rsidRDefault="00E714D6" w:rsidP="00FE456E">
            <w:pPr>
              <w:ind w:leftChars="-9" w:left="-4" w:hangingChars="10" w:hanging="15"/>
              <w:rPr>
                <w:rFonts w:hAnsi="ＭＳ ゴシック"/>
                <w:color w:val="FF0000"/>
                <w:spacing w:val="-4"/>
                <w:sz w:val="16"/>
                <w:szCs w:val="16"/>
              </w:rPr>
            </w:pPr>
          </w:p>
        </w:tc>
        <w:tc>
          <w:tcPr>
            <w:tcW w:w="709" w:type="dxa"/>
            <w:tcBorders>
              <w:top w:val="nil"/>
              <w:bottom w:val="nil"/>
            </w:tcBorders>
            <w:shd w:val="clear" w:color="auto" w:fill="auto"/>
          </w:tcPr>
          <w:p w14:paraId="593A9379" w14:textId="16515B88" w:rsidR="00E714D6" w:rsidRPr="00FF7C62" w:rsidRDefault="00E714D6" w:rsidP="00FF7C62">
            <w:pPr>
              <w:rPr>
                <w:rFonts w:hAnsi="ＭＳ ゴシック"/>
                <w:color w:val="FF0000"/>
                <w:spacing w:val="-4"/>
                <w:sz w:val="16"/>
                <w:szCs w:val="16"/>
              </w:rPr>
            </w:pPr>
          </w:p>
        </w:tc>
      </w:tr>
      <w:tr w:rsidR="00E714D6" w:rsidRPr="00D705AB" w14:paraId="4EE38F5B" w14:textId="77777777" w:rsidTr="00FF7C62">
        <w:tblPrEx>
          <w:tblCellMar>
            <w:left w:w="108" w:type="dxa"/>
            <w:right w:w="108" w:type="dxa"/>
          </w:tblCellMar>
          <w:tblLook w:val="04A0" w:firstRow="1" w:lastRow="0" w:firstColumn="1" w:lastColumn="0" w:noHBand="0" w:noVBand="1"/>
        </w:tblPrEx>
        <w:trPr>
          <w:trHeight w:val="1558"/>
        </w:trPr>
        <w:tc>
          <w:tcPr>
            <w:tcW w:w="1418" w:type="dxa"/>
            <w:shd w:val="clear" w:color="auto" w:fill="auto"/>
          </w:tcPr>
          <w:p w14:paraId="5B714C16" w14:textId="255D79A0" w:rsidR="00E714D6" w:rsidRPr="001B589B" w:rsidRDefault="00E714D6" w:rsidP="00FE456E">
            <w:pPr>
              <w:ind w:left="180" w:hangingChars="100" w:hanging="180"/>
              <w:rPr>
                <w:rFonts w:hAnsi="ＭＳ ゴシック"/>
                <w:sz w:val="18"/>
                <w:szCs w:val="18"/>
              </w:rPr>
            </w:pPr>
            <w:r w:rsidRPr="001B589B">
              <w:rPr>
                <w:rFonts w:hAnsi="ＭＳ ゴシック" w:hint="eastAsia"/>
                <w:sz w:val="18"/>
                <w:szCs w:val="18"/>
              </w:rPr>
              <w:t>介護職員等処遇改善加算</w:t>
            </w:r>
            <w:r w:rsidRPr="001B589B">
              <w:rPr>
                <w:rFonts w:hAnsi="ＭＳ ゴシック"/>
                <w:sz w:val="18"/>
                <w:szCs w:val="18"/>
              </w:rPr>
              <w:t>(</w:t>
            </w:r>
            <w:r w:rsidRPr="001B589B">
              <w:rPr>
                <w:rFonts w:hAnsi="ＭＳ ゴシック" w:hint="eastAsia"/>
                <w:sz w:val="18"/>
                <w:szCs w:val="18"/>
              </w:rPr>
              <w:t>Ⅴ</w:t>
            </w:r>
            <w:r w:rsidRPr="001B589B">
              <w:rPr>
                <w:rFonts w:hAnsi="ＭＳ ゴシック"/>
                <w:sz w:val="18"/>
                <w:szCs w:val="18"/>
              </w:rPr>
              <w:t>)</w:t>
            </w:r>
            <w:r w:rsidRPr="001B589B">
              <w:rPr>
                <w:rFonts w:hAnsi="ＭＳ ゴシック" w:hint="eastAsia"/>
                <w:sz w:val="18"/>
                <w:szCs w:val="18"/>
              </w:rPr>
              <w:t xml:space="preserve">⑷　</w:t>
            </w:r>
          </w:p>
        </w:tc>
        <w:tc>
          <w:tcPr>
            <w:tcW w:w="7219" w:type="dxa"/>
            <w:shd w:val="clear" w:color="auto" w:fill="auto"/>
          </w:tcPr>
          <w:p w14:paraId="2654E32F" w14:textId="77777777" w:rsidR="00E714D6" w:rsidRPr="001B589B"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1B589B">
              <w:rPr>
                <w:rFonts w:asciiTheme="minorEastAsia" w:eastAsiaTheme="minorEastAsia" w:hAnsiTheme="minorEastAsia" w:cs="ＭＳ明朝" w:hint="eastAsia"/>
                <w:kern w:val="0"/>
                <w:sz w:val="18"/>
                <w:szCs w:val="18"/>
              </w:rPr>
              <w:t>介護職員等処遇改善加算</w:t>
            </w:r>
            <w:r w:rsidRPr="001B589B">
              <w:rPr>
                <w:rFonts w:asciiTheme="minorEastAsia" w:eastAsiaTheme="minorEastAsia" w:hAnsiTheme="minorEastAsia" w:cs="ＭＳ明朝"/>
                <w:kern w:val="0"/>
                <w:sz w:val="18"/>
                <w:szCs w:val="18"/>
              </w:rPr>
              <w:t>(</w:t>
            </w:r>
            <w:r w:rsidRPr="001B589B">
              <w:rPr>
                <w:rFonts w:asciiTheme="minorEastAsia" w:eastAsiaTheme="minorEastAsia" w:hAnsiTheme="minorEastAsia" w:cs="ＭＳ明朝" w:hint="eastAsia"/>
                <w:kern w:val="0"/>
                <w:sz w:val="18"/>
                <w:szCs w:val="18"/>
              </w:rPr>
              <w:t>Ⅴ</w:t>
            </w:r>
            <w:r w:rsidRPr="001B589B">
              <w:rPr>
                <w:rFonts w:asciiTheme="minorEastAsia" w:eastAsiaTheme="minorEastAsia" w:hAnsiTheme="minorEastAsia" w:cs="ＭＳ明朝"/>
                <w:kern w:val="0"/>
                <w:sz w:val="18"/>
                <w:szCs w:val="18"/>
              </w:rPr>
              <w:t>)</w:t>
            </w:r>
            <w:r w:rsidRPr="001B589B">
              <w:rPr>
                <w:rFonts w:asciiTheme="minorEastAsia" w:eastAsiaTheme="minorEastAsia" w:hAnsiTheme="minorEastAsia" w:cs="ＭＳ明朝" w:hint="eastAsia"/>
                <w:kern w:val="0"/>
                <w:sz w:val="18"/>
                <w:szCs w:val="18"/>
              </w:rPr>
              <w:t>⑷</w:t>
            </w:r>
          </w:p>
          <w:p w14:paraId="219C3EC5" w14:textId="13376999" w:rsidR="00E714D6" w:rsidRPr="001B589B"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1B589B">
              <w:rPr>
                <w:rFonts w:asciiTheme="minorEastAsia" w:eastAsiaTheme="minorEastAsia" w:hAnsiTheme="minorEastAsia" w:cs="ＭＳ明朝" w:hint="eastAsia"/>
                <w:kern w:val="0"/>
                <w:sz w:val="18"/>
                <w:szCs w:val="18"/>
              </w:rPr>
              <w:t>イからヨまでにより算定した単位数の1000分の118に相当する単位数</w:t>
            </w:r>
          </w:p>
          <w:p w14:paraId="0220C3FE" w14:textId="77777777" w:rsidR="00E714D6" w:rsidRPr="001B589B"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p>
          <w:p w14:paraId="3E0B9222" w14:textId="77777777" w:rsidR="00E714D6" w:rsidRPr="001B589B"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1B589B">
              <w:rPr>
                <w:rFonts w:asciiTheme="minorEastAsia" w:eastAsiaTheme="minorEastAsia" w:hAnsiTheme="minorEastAsia" w:cs="ＭＳ明朝" w:hint="eastAsia"/>
                <w:kern w:val="0"/>
                <w:sz w:val="18"/>
                <w:szCs w:val="18"/>
              </w:rPr>
              <w:t>次に掲げる基準のいずれにも適合しているか。</w:t>
            </w:r>
          </w:p>
          <w:p w14:paraId="5CF1F84C" w14:textId="77777777" w:rsidR="00E714D6" w:rsidRPr="001B589B"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1B589B">
              <w:rPr>
                <w:rFonts w:asciiTheme="minorEastAsia" w:eastAsiaTheme="minorEastAsia" w:hAnsiTheme="minorEastAsia" w:cs="ＭＳ明朝" w:hint="eastAsia"/>
                <w:kern w:val="0"/>
                <w:sz w:val="18"/>
                <w:szCs w:val="18"/>
              </w:rPr>
              <w:t>⑴　令和六年五月三十一日において現に旧指定居宅サービス介護給付費単位数表の認知症対応型共同生活介護費における介護職員処遇改善加算</w:t>
            </w:r>
            <w:r w:rsidRPr="001B589B">
              <w:rPr>
                <w:rFonts w:asciiTheme="minorEastAsia" w:eastAsiaTheme="minorEastAsia" w:hAnsiTheme="minorEastAsia" w:cs="ＭＳ明朝"/>
                <w:kern w:val="0"/>
                <w:sz w:val="18"/>
                <w:szCs w:val="18"/>
              </w:rPr>
              <w:t>(</w:t>
            </w:r>
            <w:r w:rsidRPr="001B589B">
              <w:rPr>
                <w:rFonts w:asciiTheme="minorEastAsia" w:eastAsiaTheme="minorEastAsia" w:hAnsiTheme="minorEastAsia" w:cs="ＭＳ明朝" w:hint="eastAsia"/>
                <w:kern w:val="0"/>
                <w:sz w:val="18"/>
                <w:szCs w:val="18"/>
              </w:rPr>
              <w:t>Ⅱ</w:t>
            </w:r>
            <w:r w:rsidRPr="001B589B">
              <w:rPr>
                <w:rFonts w:asciiTheme="minorEastAsia" w:eastAsiaTheme="minorEastAsia" w:hAnsiTheme="minorEastAsia" w:cs="ＭＳ明朝"/>
                <w:kern w:val="0"/>
                <w:sz w:val="18"/>
                <w:szCs w:val="18"/>
              </w:rPr>
              <w:t>)</w:t>
            </w:r>
            <w:r w:rsidRPr="001B589B">
              <w:rPr>
                <w:rFonts w:asciiTheme="minorEastAsia" w:eastAsiaTheme="minorEastAsia" w:hAnsiTheme="minorEastAsia" w:cs="ＭＳ明朝" w:hint="eastAsia"/>
                <w:kern w:val="0"/>
                <w:sz w:val="18"/>
                <w:szCs w:val="18"/>
              </w:rPr>
              <w:t>、介護職員等特定処遇改善加算</w:t>
            </w:r>
            <w:r w:rsidRPr="001B589B">
              <w:rPr>
                <w:rFonts w:asciiTheme="minorEastAsia" w:eastAsiaTheme="minorEastAsia" w:hAnsiTheme="minorEastAsia" w:cs="ＭＳ明朝"/>
                <w:kern w:val="0"/>
                <w:sz w:val="18"/>
                <w:szCs w:val="18"/>
              </w:rPr>
              <w:t>(</w:t>
            </w:r>
            <w:r w:rsidRPr="001B589B">
              <w:rPr>
                <w:rFonts w:asciiTheme="minorEastAsia" w:eastAsiaTheme="minorEastAsia" w:hAnsiTheme="minorEastAsia" w:cs="ＭＳ明朝" w:hint="eastAsia"/>
                <w:kern w:val="0"/>
                <w:sz w:val="18"/>
                <w:szCs w:val="18"/>
              </w:rPr>
              <w:t>Ⅱ</w:t>
            </w:r>
            <w:r w:rsidRPr="001B589B">
              <w:rPr>
                <w:rFonts w:asciiTheme="minorEastAsia" w:eastAsiaTheme="minorEastAsia" w:hAnsiTheme="minorEastAsia" w:cs="ＭＳ明朝"/>
                <w:kern w:val="0"/>
                <w:sz w:val="18"/>
                <w:szCs w:val="18"/>
              </w:rPr>
              <w:t>)</w:t>
            </w:r>
            <w:r w:rsidRPr="001B589B">
              <w:rPr>
                <w:rFonts w:asciiTheme="minorEastAsia" w:eastAsiaTheme="minorEastAsia" w:hAnsiTheme="minorEastAsia" w:cs="ＭＳ明朝" w:hint="eastAsia"/>
                <w:kern w:val="0"/>
                <w:sz w:val="18"/>
                <w:szCs w:val="18"/>
              </w:rPr>
              <w:t>及び介護職員等ベースアップ等支援加算を届け出ていること。</w:t>
            </w:r>
          </w:p>
          <w:p w14:paraId="2480DC22" w14:textId="49CF5333" w:rsidR="00E714D6" w:rsidRPr="001B589B"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1B589B">
              <w:rPr>
                <w:rFonts w:asciiTheme="minorEastAsia" w:eastAsiaTheme="minorEastAsia" w:hAnsiTheme="minorEastAsia" w:cs="ＭＳ明朝" w:hint="eastAsia"/>
                <w:kern w:val="0"/>
                <w:sz w:val="18"/>
                <w:szCs w:val="18"/>
              </w:rPr>
              <w:t>⑵　当該加算（Ⅰ）の要件⑴㈡、⑵から⑹まで、⑺㈠から㈣まで、⑻及び⑼に掲げる基準のいずれにも適合すること。</w:t>
            </w:r>
          </w:p>
        </w:tc>
        <w:tc>
          <w:tcPr>
            <w:tcW w:w="428" w:type="dxa"/>
            <w:tcBorders>
              <w:left w:val="single" w:sz="4" w:space="0" w:color="auto"/>
            </w:tcBorders>
            <w:shd w:val="clear" w:color="auto" w:fill="auto"/>
            <w:vAlign w:val="center"/>
          </w:tcPr>
          <w:p w14:paraId="7E89CCA7" w14:textId="2334EA38" w:rsidR="00E714D6" w:rsidRPr="004911B8" w:rsidRDefault="00E714D6" w:rsidP="00FE456E">
            <w:pPr>
              <w:jc w:val="center"/>
              <w:rPr>
                <w:rFonts w:hAnsi="ＭＳ ゴシック"/>
                <w:color w:val="FF0000"/>
                <w:sz w:val="18"/>
                <w:szCs w:val="18"/>
              </w:rPr>
            </w:pPr>
          </w:p>
        </w:tc>
        <w:tc>
          <w:tcPr>
            <w:tcW w:w="427" w:type="dxa"/>
            <w:shd w:val="clear" w:color="auto" w:fill="auto"/>
            <w:vAlign w:val="center"/>
          </w:tcPr>
          <w:p w14:paraId="077D2DBD" w14:textId="400A2AE7" w:rsidR="00E714D6" w:rsidRPr="004911B8" w:rsidRDefault="00E714D6" w:rsidP="00FE456E">
            <w:pPr>
              <w:jc w:val="center"/>
              <w:rPr>
                <w:rFonts w:hAnsi="ＭＳ ゴシック"/>
                <w:color w:val="FF0000"/>
                <w:sz w:val="18"/>
                <w:szCs w:val="18"/>
              </w:rPr>
            </w:pPr>
          </w:p>
        </w:tc>
        <w:tc>
          <w:tcPr>
            <w:tcW w:w="427" w:type="dxa"/>
            <w:shd w:val="clear" w:color="auto" w:fill="auto"/>
            <w:vAlign w:val="center"/>
          </w:tcPr>
          <w:p w14:paraId="685063EE" w14:textId="611CC179" w:rsidR="00E714D6" w:rsidRPr="004911B8" w:rsidRDefault="00E714D6" w:rsidP="00FE456E">
            <w:pPr>
              <w:jc w:val="center"/>
              <w:rPr>
                <w:rFonts w:hAnsi="ＭＳ ゴシック"/>
                <w:color w:val="FF0000"/>
                <w:sz w:val="18"/>
                <w:szCs w:val="18"/>
              </w:rPr>
            </w:pPr>
          </w:p>
        </w:tc>
        <w:tc>
          <w:tcPr>
            <w:tcW w:w="429" w:type="dxa"/>
            <w:tcBorders>
              <w:bottom w:val="nil"/>
            </w:tcBorders>
          </w:tcPr>
          <w:p w14:paraId="04BBDAD5" w14:textId="77777777" w:rsidR="00E714D6" w:rsidRPr="00161D0A" w:rsidRDefault="00E714D6" w:rsidP="00FE456E">
            <w:pPr>
              <w:ind w:leftChars="-9" w:left="-4" w:hangingChars="10" w:hanging="15"/>
              <w:rPr>
                <w:rFonts w:hAnsi="ＭＳ ゴシック"/>
                <w:color w:val="FF0000"/>
                <w:spacing w:val="-4"/>
                <w:sz w:val="16"/>
                <w:szCs w:val="16"/>
              </w:rPr>
            </w:pPr>
          </w:p>
        </w:tc>
        <w:tc>
          <w:tcPr>
            <w:tcW w:w="709" w:type="dxa"/>
            <w:tcBorders>
              <w:top w:val="nil"/>
              <w:bottom w:val="nil"/>
            </w:tcBorders>
            <w:shd w:val="clear" w:color="auto" w:fill="auto"/>
          </w:tcPr>
          <w:p w14:paraId="6F168B1B" w14:textId="4ADF430E" w:rsidR="00E714D6" w:rsidRPr="00FF7C62" w:rsidRDefault="00E714D6" w:rsidP="00FF7C62">
            <w:pPr>
              <w:ind w:leftChars="-9" w:left="-4" w:hangingChars="10" w:hanging="15"/>
              <w:rPr>
                <w:rFonts w:hAnsi="ＭＳ ゴシック"/>
                <w:color w:val="FF0000"/>
                <w:spacing w:val="-4"/>
                <w:sz w:val="16"/>
                <w:szCs w:val="16"/>
              </w:rPr>
            </w:pPr>
          </w:p>
        </w:tc>
      </w:tr>
      <w:tr w:rsidR="00E714D6" w:rsidRPr="00D705AB" w14:paraId="6B7C9EC0" w14:textId="77777777" w:rsidTr="00FF7C62">
        <w:tblPrEx>
          <w:tblCellMar>
            <w:left w:w="108" w:type="dxa"/>
            <w:right w:w="108" w:type="dxa"/>
          </w:tblCellMar>
          <w:tblLook w:val="04A0" w:firstRow="1" w:lastRow="0" w:firstColumn="1" w:lastColumn="0" w:noHBand="0" w:noVBand="1"/>
        </w:tblPrEx>
        <w:trPr>
          <w:trHeight w:val="1558"/>
        </w:trPr>
        <w:tc>
          <w:tcPr>
            <w:tcW w:w="1418" w:type="dxa"/>
            <w:shd w:val="clear" w:color="auto" w:fill="auto"/>
          </w:tcPr>
          <w:p w14:paraId="3C6D2628" w14:textId="0E0FC286"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376753">
              <w:rPr>
                <w:rFonts w:asciiTheme="minorEastAsia" w:eastAsiaTheme="minorEastAsia" w:hAnsiTheme="minorEastAsia" w:cs="ＭＳ明朝" w:hint="eastAsia"/>
                <w:kern w:val="0"/>
                <w:sz w:val="18"/>
                <w:szCs w:val="18"/>
              </w:rPr>
              <w:t>介護職員等処遇改善加算</w:t>
            </w:r>
            <w:r w:rsidRPr="00376753">
              <w:rPr>
                <w:rFonts w:asciiTheme="minorEastAsia" w:eastAsiaTheme="minorEastAsia" w:hAnsiTheme="minorEastAsia" w:cs="ＭＳ明朝"/>
                <w:kern w:val="0"/>
                <w:sz w:val="18"/>
                <w:szCs w:val="18"/>
              </w:rPr>
              <w:t>(</w:t>
            </w:r>
            <w:r w:rsidRPr="00376753">
              <w:rPr>
                <w:rFonts w:asciiTheme="minorEastAsia" w:eastAsiaTheme="minorEastAsia" w:hAnsiTheme="minorEastAsia" w:cs="ＭＳ明朝" w:hint="eastAsia"/>
                <w:kern w:val="0"/>
                <w:sz w:val="18"/>
                <w:szCs w:val="18"/>
              </w:rPr>
              <w:t>Ⅴ</w:t>
            </w:r>
            <w:r w:rsidRPr="00376753">
              <w:rPr>
                <w:rFonts w:asciiTheme="minorEastAsia" w:eastAsiaTheme="minorEastAsia" w:hAnsiTheme="minorEastAsia" w:cs="ＭＳ明朝"/>
                <w:kern w:val="0"/>
                <w:sz w:val="18"/>
                <w:szCs w:val="18"/>
              </w:rPr>
              <w:t>)</w:t>
            </w:r>
            <w:r w:rsidRPr="00376753">
              <w:rPr>
                <w:rFonts w:asciiTheme="minorEastAsia" w:eastAsiaTheme="minorEastAsia" w:hAnsiTheme="minorEastAsia" w:cs="ＭＳ明朝" w:hint="eastAsia"/>
                <w:kern w:val="0"/>
                <w:sz w:val="18"/>
                <w:szCs w:val="18"/>
              </w:rPr>
              <w:t xml:space="preserve">⑸　　</w:t>
            </w:r>
          </w:p>
          <w:p w14:paraId="7F9F0001" w14:textId="77777777" w:rsidR="00E714D6" w:rsidRPr="00376753" w:rsidRDefault="00E714D6" w:rsidP="00C95E35">
            <w:pPr>
              <w:rPr>
                <w:rFonts w:hAnsi="ＭＳ ゴシック"/>
                <w:sz w:val="18"/>
                <w:szCs w:val="18"/>
              </w:rPr>
            </w:pPr>
          </w:p>
        </w:tc>
        <w:tc>
          <w:tcPr>
            <w:tcW w:w="7219" w:type="dxa"/>
            <w:shd w:val="clear" w:color="auto" w:fill="auto"/>
          </w:tcPr>
          <w:p w14:paraId="3B147723" w14:textId="77777777"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376753">
              <w:rPr>
                <w:rFonts w:asciiTheme="minorEastAsia" w:eastAsiaTheme="minorEastAsia" w:hAnsiTheme="minorEastAsia" w:cs="ＭＳ明朝" w:hint="eastAsia"/>
                <w:kern w:val="0"/>
                <w:sz w:val="18"/>
                <w:szCs w:val="18"/>
              </w:rPr>
              <w:t>介護職員等処遇改善加算</w:t>
            </w:r>
            <w:r w:rsidRPr="00376753">
              <w:rPr>
                <w:rFonts w:asciiTheme="minorEastAsia" w:eastAsiaTheme="minorEastAsia" w:hAnsiTheme="minorEastAsia" w:cs="ＭＳ明朝"/>
                <w:kern w:val="0"/>
                <w:sz w:val="18"/>
                <w:szCs w:val="18"/>
              </w:rPr>
              <w:t>(</w:t>
            </w:r>
            <w:r w:rsidRPr="00376753">
              <w:rPr>
                <w:rFonts w:asciiTheme="minorEastAsia" w:eastAsiaTheme="minorEastAsia" w:hAnsiTheme="minorEastAsia" w:cs="ＭＳ明朝" w:hint="eastAsia"/>
                <w:kern w:val="0"/>
                <w:sz w:val="18"/>
                <w:szCs w:val="18"/>
              </w:rPr>
              <w:t>Ⅴ</w:t>
            </w:r>
            <w:r w:rsidRPr="00376753">
              <w:rPr>
                <w:rFonts w:asciiTheme="minorEastAsia" w:eastAsiaTheme="minorEastAsia" w:hAnsiTheme="minorEastAsia" w:cs="ＭＳ明朝"/>
                <w:kern w:val="0"/>
                <w:sz w:val="18"/>
                <w:szCs w:val="18"/>
              </w:rPr>
              <w:t>)</w:t>
            </w:r>
            <w:r w:rsidRPr="00376753">
              <w:rPr>
                <w:rFonts w:asciiTheme="minorEastAsia" w:eastAsiaTheme="minorEastAsia" w:hAnsiTheme="minorEastAsia" w:cs="ＭＳ明朝" w:hint="eastAsia"/>
                <w:kern w:val="0"/>
                <w:sz w:val="18"/>
                <w:szCs w:val="18"/>
              </w:rPr>
              <w:t>⑸</w:t>
            </w:r>
          </w:p>
          <w:p w14:paraId="1B2B453F" w14:textId="73A8DF70"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376753">
              <w:rPr>
                <w:rFonts w:asciiTheme="minorEastAsia" w:eastAsiaTheme="minorEastAsia" w:hAnsiTheme="minorEastAsia" w:cs="ＭＳ明朝" w:hint="eastAsia"/>
                <w:kern w:val="0"/>
                <w:sz w:val="18"/>
                <w:szCs w:val="18"/>
              </w:rPr>
              <w:t>イからヨまでにより算定した単位数の1000分の104に相当する単位数</w:t>
            </w:r>
          </w:p>
          <w:p w14:paraId="660C38F5" w14:textId="77777777"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p>
          <w:p w14:paraId="7DF1FC3F" w14:textId="77777777"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376753">
              <w:rPr>
                <w:rFonts w:asciiTheme="minorEastAsia" w:eastAsiaTheme="minorEastAsia" w:hAnsiTheme="minorEastAsia" w:cs="ＭＳ明朝" w:hint="eastAsia"/>
                <w:kern w:val="0"/>
                <w:sz w:val="18"/>
                <w:szCs w:val="18"/>
              </w:rPr>
              <w:t>次に掲げる基準のいずれにも適合しているか。</w:t>
            </w:r>
          </w:p>
          <w:p w14:paraId="4766F6A5" w14:textId="77777777"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376753">
              <w:rPr>
                <w:rFonts w:asciiTheme="minorEastAsia" w:eastAsiaTheme="minorEastAsia" w:hAnsiTheme="minorEastAsia" w:cs="ＭＳ明朝" w:hint="eastAsia"/>
                <w:kern w:val="0"/>
                <w:sz w:val="18"/>
                <w:szCs w:val="18"/>
              </w:rPr>
              <w:t>⑴　令和六年五月三十一日において現に旧指定居宅サービス介護給付費単位数表の認知症対応型共同生活介護費における介護職員処遇改善加算</w:t>
            </w:r>
            <w:r w:rsidRPr="00376753">
              <w:rPr>
                <w:rFonts w:asciiTheme="minorEastAsia" w:eastAsiaTheme="minorEastAsia" w:hAnsiTheme="minorEastAsia" w:cs="ＭＳ明朝"/>
                <w:kern w:val="0"/>
                <w:sz w:val="18"/>
                <w:szCs w:val="18"/>
              </w:rPr>
              <w:t>(</w:t>
            </w:r>
            <w:r w:rsidRPr="00376753">
              <w:rPr>
                <w:rFonts w:asciiTheme="minorEastAsia" w:eastAsiaTheme="minorEastAsia" w:hAnsiTheme="minorEastAsia" w:cs="ＭＳ明朝" w:hint="eastAsia"/>
                <w:kern w:val="0"/>
                <w:sz w:val="18"/>
                <w:szCs w:val="18"/>
              </w:rPr>
              <w:t>Ⅱ</w:t>
            </w:r>
            <w:r w:rsidRPr="00376753">
              <w:rPr>
                <w:rFonts w:asciiTheme="minorEastAsia" w:eastAsiaTheme="minorEastAsia" w:hAnsiTheme="minorEastAsia" w:cs="ＭＳ明朝"/>
                <w:kern w:val="0"/>
                <w:sz w:val="18"/>
                <w:szCs w:val="18"/>
              </w:rPr>
              <w:t>)</w:t>
            </w:r>
            <w:r w:rsidRPr="00376753">
              <w:rPr>
                <w:rFonts w:asciiTheme="minorEastAsia" w:eastAsiaTheme="minorEastAsia" w:hAnsiTheme="minorEastAsia" w:cs="ＭＳ明朝" w:hint="eastAsia"/>
                <w:kern w:val="0"/>
                <w:sz w:val="18"/>
                <w:szCs w:val="18"/>
              </w:rPr>
              <w:t>及び介護職員等特定処遇改善加算</w:t>
            </w:r>
            <w:r w:rsidRPr="00376753">
              <w:rPr>
                <w:rFonts w:asciiTheme="minorEastAsia" w:eastAsiaTheme="minorEastAsia" w:hAnsiTheme="minorEastAsia" w:cs="ＭＳ明朝"/>
                <w:kern w:val="0"/>
                <w:sz w:val="18"/>
                <w:szCs w:val="18"/>
              </w:rPr>
              <w:t>(</w:t>
            </w:r>
            <w:r w:rsidRPr="00376753">
              <w:rPr>
                <w:rFonts w:asciiTheme="minorEastAsia" w:eastAsiaTheme="minorEastAsia" w:hAnsiTheme="minorEastAsia" w:cs="ＭＳ明朝" w:hint="eastAsia"/>
                <w:kern w:val="0"/>
                <w:sz w:val="18"/>
                <w:szCs w:val="18"/>
              </w:rPr>
              <w:t>Ⅰ</w:t>
            </w:r>
            <w:r w:rsidRPr="00376753">
              <w:rPr>
                <w:rFonts w:asciiTheme="minorEastAsia" w:eastAsiaTheme="minorEastAsia" w:hAnsiTheme="minorEastAsia" w:cs="ＭＳ明朝"/>
                <w:kern w:val="0"/>
                <w:sz w:val="18"/>
                <w:szCs w:val="18"/>
              </w:rPr>
              <w:t>)</w:t>
            </w:r>
            <w:r w:rsidRPr="00376753">
              <w:rPr>
                <w:rFonts w:asciiTheme="minorEastAsia" w:eastAsiaTheme="minorEastAsia" w:hAnsiTheme="minorEastAsia" w:cs="ＭＳ明朝" w:hint="eastAsia"/>
                <w:kern w:val="0"/>
                <w:sz w:val="18"/>
                <w:szCs w:val="18"/>
              </w:rPr>
              <w:t>を届け出ており、かつ、介護職員等ベースアップ等支援加算を届け出ていないこと。</w:t>
            </w:r>
          </w:p>
          <w:p w14:paraId="11D02E96" w14:textId="5410F839"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376753">
              <w:rPr>
                <w:rFonts w:asciiTheme="minorEastAsia" w:eastAsiaTheme="minorEastAsia" w:hAnsiTheme="minorEastAsia" w:cs="ＭＳ明朝" w:hint="eastAsia"/>
                <w:kern w:val="0"/>
                <w:sz w:val="18"/>
                <w:szCs w:val="18"/>
              </w:rPr>
              <w:t>⑵　当該加算（Ⅰ）の要件⑴㈡、⑵から⑹まで、⑺㈠から㈣まで及び⑻から⑽までに掲げる基準のいずれにも適合すること。</w:t>
            </w:r>
          </w:p>
        </w:tc>
        <w:tc>
          <w:tcPr>
            <w:tcW w:w="428" w:type="dxa"/>
            <w:tcBorders>
              <w:left w:val="single" w:sz="4" w:space="0" w:color="auto"/>
            </w:tcBorders>
            <w:shd w:val="clear" w:color="auto" w:fill="auto"/>
            <w:vAlign w:val="center"/>
          </w:tcPr>
          <w:p w14:paraId="7A97ECA8" w14:textId="27372BD4" w:rsidR="00E714D6" w:rsidRPr="004911B8" w:rsidRDefault="00E714D6" w:rsidP="00FE456E">
            <w:pPr>
              <w:jc w:val="center"/>
              <w:rPr>
                <w:rFonts w:hAnsi="ＭＳ ゴシック"/>
                <w:color w:val="FF0000"/>
                <w:sz w:val="18"/>
                <w:szCs w:val="18"/>
              </w:rPr>
            </w:pPr>
          </w:p>
        </w:tc>
        <w:tc>
          <w:tcPr>
            <w:tcW w:w="427" w:type="dxa"/>
            <w:shd w:val="clear" w:color="auto" w:fill="auto"/>
            <w:vAlign w:val="center"/>
          </w:tcPr>
          <w:p w14:paraId="315EE3C4" w14:textId="0A993AF0" w:rsidR="00E714D6" w:rsidRPr="004911B8" w:rsidRDefault="00E714D6" w:rsidP="00FE456E">
            <w:pPr>
              <w:jc w:val="center"/>
              <w:rPr>
                <w:rFonts w:hAnsi="ＭＳ ゴシック"/>
                <w:color w:val="FF0000"/>
                <w:sz w:val="18"/>
                <w:szCs w:val="18"/>
              </w:rPr>
            </w:pPr>
          </w:p>
        </w:tc>
        <w:tc>
          <w:tcPr>
            <w:tcW w:w="427" w:type="dxa"/>
            <w:shd w:val="clear" w:color="auto" w:fill="auto"/>
            <w:vAlign w:val="center"/>
          </w:tcPr>
          <w:p w14:paraId="20549E10" w14:textId="3376B146" w:rsidR="00E714D6" w:rsidRPr="004911B8" w:rsidRDefault="00E714D6" w:rsidP="00FE456E">
            <w:pPr>
              <w:jc w:val="center"/>
              <w:rPr>
                <w:rFonts w:hAnsi="ＭＳ ゴシック"/>
                <w:color w:val="FF0000"/>
                <w:sz w:val="18"/>
                <w:szCs w:val="18"/>
              </w:rPr>
            </w:pPr>
          </w:p>
        </w:tc>
        <w:tc>
          <w:tcPr>
            <w:tcW w:w="429" w:type="dxa"/>
            <w:tcBorders>
              <w:top w:val="nil"/>
            </w:tcBorders>
          </w:tcPr>
          <w:p w14:paraId="27F0CB9A" w14:textId="77777777" w:rsidR="00E714D6" w:rsidRPr="00161D0A" w:rsidRDefault="00E714D6" w:rsidP="00FE456E">
            <w:pPr>
              <w:ind w:leftChars="-9" w:left="-4" w:hangingChars="10" w:hanging="15"/>
              <w:rPr>
                <w:rFonts w:hAnsi="ＭＳ ゴシック"/>
                <w:color w:val="FF0000"/>
                <w:spacing w:val="-4"/>
                <w:sz w:val="16"/>
                <w:szCs w:val="16"/>
              </w:rPr>
            </w:pPr>
          </w:p>
        </w:tc>
        <w:tc>
          <w:tcPr>
            <w:tcW w:w="709" w:type="dxa"/>
            <w:tcBorders>
              <w:top w:val="nil"/>
              <w:bottom w:val="nil"/>
            </w:tcBorders>
            <w:shd w:val="clear" w:color="auto" w:fill="auto"/>
          </w:tcPr>
          <w:p w14:paraId="694086B4" w14:textId="4B95A4E1" w:rsidR="00E714D6" w:rsidRPr="00FF7C62" w:rsidRDefault="00E714D6" w:rsidP="00FF7C62">
            <w:pPr>
              <w:ind w:leftChars="-9" w:left="-4" w:hangingChars="10" w:hanging="15"/>
              <w:rPr>
                <w:rFonts w:hAnsi="ＭＳ ゴシック"/>
                <w:color w:val="FF0000"/>
                <w:spacing w:val="-4"/>
                <w:sz w:val="16"/>
                <w:szCs w:val="16"/>
              </w:rPr>
            </w:pPr>
          </w:p>
        </w:tc>
      </w:tr>
      <w:tr w:rsidR="00E714D6" w:rsidRPr="00D705AB" w14:paraId="5B57C0B4" w14:textId="77777777" w:rsidTr="00FF7C62">
        <w:tblPrEx>
          <w:tblCellMar>
            <w:left w:w="108" w:type="dxa"/>
            <w:right w:w="108" w:type="dxa"/>
          </w:tblCellMar>
          <w:tblLook w:val="04A0" w:firstRow="1" w:lastRow="0" w:firstColumn="1" w:lastColumn="0" w:noHBand="0" w:noVBand="1"/>
        </w:tblPrEx>
        <w:trPr>
          <w:trHeight w:val="1558"/>
        </w:trPr>
        <w:tc>
          <w:tcPr>
            <w:tcW w:w="1418" w:type="dxa"/>
            <w:shd w:val="clear" w:color="auto" w:fill="auto"/>
          </w:tcPr>
          <w:p w14:paraId="13BC912D" w14:textId="0DA64887" w:rsidR="00E714D6" w:rsidRPr="00376753" w:rsidRDefault="00E714D6" w:rsidP="00FE456E">
            <w:pPr>
              <w:ind w:left="180" w:hangingChars="100" w:hanging="180"/>
              <w:rPr>
                <w:rFonts w:hAnsi="ＭＳ ゴシック"/>
                <w:sz w:val="18"/>
                <w:szCs w:val="18"/>
              </w:rPr>
            </w:pPr>
            <w:r w:rsidRPr="00376753">
              <w:rPr>
                <w:rFonts w:hAnsi="ＭＳ ゴシック" w:hint="eastAsia"/>
                <w:sz w:val="18"/>
                <w:szCs w:val="18"/>
              </w:rPr>
              <w:t>介護職員等処遇改善加算</w:t>
            </w:r>
            <w:r w:rsidRPr="00376753">
              <w:rPr>
                <w:rFonts w:hAnsi="ＭＳ ゴシック"/>
                <w:sz w:val="18"/>
                <w:szCs w:val="18"/>
              </w:rPr>
              <w:t>(</w:t>
            </w:r>
            <w:r w:rsidRPr="00376753">
              <w:rPr>
                <w:rFonts w:hAnsi="ＭＳ ゴシック" w:hint="eastAsia"/>
                <w:sz w:val="18"/>
                <w:szCs w:val="18"/>
              </w:rPr>
              <w:t>Ⅴ</w:t>
            </w:r>
            <w:r w:rsidRPr="00376753">
              <w:rPr>
                <w:rFonts w:hAnsi="ＭＳ ゴシック"/>
                <w:sz w:val="18"/>
                <w:szCs w:val="18"/>
              </w:rPr>
              <w:t>)</w:t>
            </w:r>
            <w:r w:rsidRPr="00376753">
              <w:rPr>
                <w:rFonts w:hAnsi="ＭＳ ゴシック" w:hint="eastAsia"/>
                <w:sz w:val="18"/>
                <w:szCs w:val="18"/>
              </w:rPr>
              <w:t xml:space="preserve">⑹　</w:t>
            </w:r>
          </w:p>
        </w:tc>
        <w:tc>
          <w:tcPr>
            <w:tcW w:w="7219" w:type="dxa"/>
            <w:shd w:val="clear" w:color="auto" w:fill="auto"/>
          </w:tcPr>
          <w:p w14:paraId="4C122B19" w14:textId="77777777"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376753">
              <w:rPr>
                <w:rFonts w:asciiTheme="minorEastAsia" w:eastAsiaTheme="minorEastAsia" w:hAnsiTheme="minorEastAsia" w:cs="ＭＳ明朝" w:hint="eastAsia"/>
                <w:kern w:val="0"/>
                <w:sz w:val="18"/>
                <w:szCs w:val="18"/>
              </w:rPr>
              <w:t>介護職員等処遇改善加算</w:t>
            </w:r>
            <w:r w:rsidRPr="00376753">
              <w:rPr>
                <w:rFonts w:asciiTheme="minorEastAsia" w:eastAsiaTheme="minorEastAsia" w:hAnsiTheme="minorEastAsia" w:cs="ＭＳ明朝"/>
                <w:kern w:val="0"/>
                <w:sz w:val="18"/>
                <w:szCs w:val="18"/>
              </w:rPr>
              <w:t>(</w:t>
            </w:r>
            <w:r w:rsidRPr="00376753">
              <w:rPr>
                <w:rFonts w:asciiTheme="minorEastAsia" w:eastAsiaTheme="minorEastAsia" w:hAnsiTheme="minorEastAsia" w:cs="ＭＳ明朝" w:hint="eastAsia"/>
                <w:kern w:val="0"/>
                <w:sz w:val="18"/>
                <w:szCs w:val="18"/>
              </w:rPr>
              <w:t>Ⅴ</w:t>
            </w:r>
            <w:r w:rsidRPr="00376753">
              <w:rPr>
                <w:rFonts w:asciiTheme="minorEastAsia" w:eastAsiaTheme="minorEastAsia" w:hAnsiTheme="minorEastAsia" w:cs="ＭＳ明朝"/>
                <w:kern w:val="0"/>
                <w:sz w:val="18"/>
                <w:szCs w:val="18"/>
              </w:rPr>
              <w:t>)</w:t>
            </w:r>
            <w:r w:rsidRPr="00376753">
              <w:rPr>
                <w:rFonts w:asciiTheme="minorEastAsia" w:eastAsiaTheme="minorEastAsia" w:hAnsiTheme="minorEastAsia" w:cs="ＭＳ明朝" w:hint="eastAsia"/>
                <w:kern w:val="0"/>
                <w:sz w:val="18"/>
                <w:szCs w:val="18"/>
              </w:rPr>
              <w:t>⑹</w:t>
            </w:r>
          </w:p>
          <w:p w14:paraId="700C3AEA" w14:textId="7E4E779B"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376753">
              <w:rPr>
                <w:rFonts w:asciiTheme="minorEastAsia" w:eastAsiaTheme="minorEastAsia" w:hAnsiTheme="minorEastAsia" w:cs="ＭＳ明朝" w:hint="eastAsia"/>
                <w:kern w:val="0"/>
                <w:sz w:val="18"/>
                <w:szCs w:val="18"/>
              </w:rPr>
              <w:t>イからヨまでにより算定した単位数の1000分の101に相当する単位数</w:t>
            </w:r>
          </w:p>
          <w:p w14:paraId="203D253C" w14:textId="77777777"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p>
          <w:p w14:paraId="64CA3CF2" w14:textId="77777777"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376753">
              <w:rPr>
                <w:rFonts w:asciiTheme="minorEastAsia" w:eastAsiaTheme="minorEastAsia" w:hAnsiTheme="minorEastAsia" w:cs="ＭＳ明朝" w:hint="eastAsia"/>
                <w:kern w:val="0"/>
                <w:sz w:val="18"/>
                <w:szCs w:val="18"/>
              </w:rPr>
              <w:t>次に掲げる基準のいずれにも適合すること。</w:t>
            </w:r>
          </w:p>
          <w:p w14:paraId="3D90FB10" w14:textId="77777777"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376753">
              <w:rPr>
                <w:rFonts w:asciiTheme="minorEastAsia" w:eastAsiaTheme="minorEastAsia" w:hAnsiTheme="minorEastAsia" w:cs="ＭＳ明朝" w:hint="eastAsia"/>
                <w:kern w:val="0"/>
                <w:sz w:val="18"/>
                <w:szCs w:val="18"/>
              </w:rPr>
              <w:t>⑴　令和六年五月三十一日において現に旧指定居宅サービス介護給付費単位数表の認知症対応型共同生活介護費における介護職員処遇改善加算</w:t>
            </w:r>
            <w:r w:rsidRPr="00376753">
              <w:rPr>
                <w:rFonts w:asciiTheme="minorEastAsia" w:eastAsiaTheme="minorEastAsia" w:hAnsiTheme="minorEastAsia" w:cs="ＭＳ明朝"/>
                <w:kern w:val="0"/>
                <w:sz w:val="18"/>
                <w:szCs w:val="18"/>
              </w:rPr>
              <w:t>(</w:t>
            </w:r>
            <w:r w:rsidRPr="00376753">
              <w:rPr>
                <w:rFonts w:asciiTheme="minorEastAsia" w:eastAsiaTheme="minorEastAsia" w:hAnsiTheme="minorEastAsia" w:cs="ＭＳ明朝" w:hint="eastAsia"/>
                <w:kern w:val="0"/>
                <w:sz w:val="18"/>
                <w:szCs w:val="18"/>
              </w:rPr>
              <w:t>Ⅱ</w:t>
            </w:r>
            <w:r w:rsidRPr="00376753">
              <w:rPr>
                <w:rFonts w:asciiTheme="minorEastAsia" w:eastAsiaTheme="minorEastAsia" w:hAnsiTheme="minorEastAsia" w:cs="ＭＳ明朝"/>
                <w:kern w:val="0"/>
                <w:sz w:val="18"/>
                <w:szCs w:val="18"/>
              </w:rPr>
              <w:t>)</w:t>
            </w:r>
            <w:r w:rsidRPr="00376753">
              <w:rPr>
                <w:rFonts w:asciiTheme="minorEastAsia" w:eastAsiaTheme="minorEastAsia" w:hAnsiTheme="minorEastAsia" w:cs="ＭＳ明朝" w:hint="eastAsia"/>
                <w:kern w:val="0"/>
                <w:sz w:val="18"/>
                <w:szCs w:val="18"/>
              </w:rPr>
              <w:t>及び介護職員等特定処遇改善加算</w:t>
            </w:r>
            <w:r w:rsidRPr="00376753">
              <w:rPr>
                <w:rFonts w:asciiTheme="minorEastAsia" w:eastAsiaTheme="minorEastAsia" w:hAnsiTheme="minorEastAsia" w:cs="ＭＳ明朝"/>
                <w:kern w:val="0"/>
                <w:sz w:val="18"/>
                <w:szCs w:val="18"/>
              </w:rPr>
              <w:t>(</w:t>
            </w:r>
            <w:r w:rsidRPr="00376753">
              <w:rPr>
                <w:rFonts w:asciiTheme="minorEastAsia" w:eastAsiaTheme="minorEastAsia" w:hAnsiTheme="minorEastAsia" w:cs="ＭＳ明朝" w:hint="eastAsia"/>
                <w:kern w:val="0"/>
                <w:sz w:val="18"/>
                <w:szCs w:val="18"/>
              </w:rPr>
              <w:t>Ⅱ</w:t>
            </w:r>
            <w:r w:rsidRPr="00376753">
              <w:rPr>
                <w:rFonts w:asciiTheme="minorEastAsia" w:eastAsiaTheme="minorEastAsia" w:hAnsiTheme="minorEastAsia" w:cs="ＭＳ明朝"/>
                <w:kern w:val="0"/>
                <w:sz w:val="18"/>
                <w:szCs w:val="18"/>
              </w:rPr>
              <w:t>)</w:t>
            </w:r>
            <w:r w:rsidRPr="00376753">
              <w:rPr>
                <w:rFonts w:asciiTheme="minorEastAsia" w:eastAsiaTheme="minorEastAsia" w:hAnsiTheme="minorEastAsia" w:cs="ＭＳ明朝" w:hint="eastAsia"/>
                <w:kern w:val="0"/>
                <w:sz w:val="18"/>
                <w:szCs w:val="18"/>
              </w:rPr>
              <w:t>を届け出ており、かつ、介護職員等ベースアップ等支援加算を届け出ていないこと。</w:t>
            </w:r>
          </w:p>
          <w:p w14:paraId="441A312F" w14:textId="7DFC64E8"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376753">
              <w:rPr>
                <w:rFonts w:asciiTheme="minorEastAsia" w:eastAsiaTheme="minorEastAsia" w:hAnsiTheme="minorEastAsia" w:cs="ＭＳ明朝" w:hint="eastAsia"/>
                <w:kern w:val="0"/>
                <w:sz w:val="18"/>
                <w:szCs w:val="18"/>
              </w:rPr>
              <w:t>⑵　当該加算（Ⅰ）の要件⑴㈡、⑵から⑹まで、⑺㈠から㈣まで、⑻及び⑼に掲げる基準のいずれにも適合すること。</w:t>
            </w:r>
          </w:p>
        </w:tc>
        <w:tc>
          <w:tcPr>
            <w:tcW w:w="428" w:type="dxa"/>
            <w:tcBorders>
              <w:left w:val="single" w:sz="4" w:space="0" w:color="auto"/>
            </w:tcBorders>
            <w:shd w:val="clear" w:color="auto" w:fill="auto"/>
            <w:vAlign w:val="center"/>
          </w:tcPr>
          <w:p w14:paraId="3BDDADA5" w14:textId="6B7BAB16" w:rsidR="00E714D6" w:rsidRPr="004911B8" w:rsidRDefault="00E714D6" w:rsidP="00FE456E">
            <w:pPr>
              <w:jc w:val="center"/>
              <w:rPr>
                <w:rFonts w:hAnsi="ＭＳ ゴシック"/>
                <w:color w:val="FF0000"/>
                <w:sz w:val="18"/>
                <w:szCs w:val="18"/>
              </w:rPr>
            </w:pPr>
          </w:p>
        </w:tc>
        <w:tc>
          <w:tcPr>
            <w:tcW w:w="427" w:type="dxa"/>
            <w:shd w:val="clear" w:color="auto" w:fill="auto"/>
            <w:vAlign w:val="center"/>
          </w:tcPr>
          <w:p w14:paraId="425B570D" w14:textId="025F50F9" w:rsidR="00E714D6" w:rsidRPr="004911B8" w:rsidRDefault="00E714D6" w:rsidP="00FE456E">
            <w:pPr>
              <w:jc w:val="center"/>
              <w:rPr>
                <w:rFonts w:hAnsi="ＭＳ ゴシック"/>
                <w:color w:val="FF0000"/>
                <w:sz w:val="18"/>
                <w:szCs w:val="18"/>
              </w:rPr>
            </w:pPr>
          </w:p>
        </w:tc>
        <w:tc>
          <w:tcPr>
            <w:tcW w:w="427" w:type="dxa"/>
            <w:shd w:val="clear" w:color="auto" w:fill="auto"/>
            <w:vAlign w:val="center"/>
          </w:tcPr>
          <w:p w14:paraId="45276BD5" w14:textId="1DB21C2D" w:rsidR="00E714D6" w:rsidRPr="004911B8" w:rsidRDefault="00E714D6" w:rsidP="00FE456E">
            <w:pPr>
              <w:jc w:val="center"/>
              <w:rPr>
                <w:rFonts w:hAnsi="ＭＳ ゴシック"/>
                <w:color w:val="FF0000"/>
                <w:sz w:val="18"/>
                <w:szCs w:val="18"/>
              </w:rPr>
            </w:pPr>
          </w:p>
        </w:tc>
        <w:tc>
          <w:tcPr>
            <w:tcW w:w="429" w:type="dxa"/>
          </w:tcPr>
          <w:p w14:paraId="6151E3D7" w14:textId="77777777" w:rsidR="00E714D6" w:rsidRPr="00161D0A" w:rsidRDefault="00E714D6" w:rsidP="00FE456E">
            <w:pPr>
              <w:ind w:leftChars="-9" w:left="-4" w:hangingChars="10" w:hanging="15"/>
              <w:rPr>
                <w:rFonts w:hAnsi="ＭＳ ゴシック"/>
                <w:color w:val="FF0000"/>
                <w:spacing w:val="-4"/>
                <w:sz w:val="16"/>
                <w:szCs w:val="16"/>
              </w:rPr>
            </w:pPr>
          </w:p>
        </w:tc>
        <w:tc>
          <w:tcPr>
            <w:tcW w:w="709" w:type="dxa"/>
            <w:tcBorders>
              <w:top w:val="nil"/>
              <w:bottom w:val="nil"/>
            </w:tcBorders>
            <w:shd w:val="clear" w:color="auto" w:fill="auto"/>
          </w:tcPr>
          <w:p w14:paraId="1460A99E" w14:textId="4543AC54" w:rsidR="00E714D6" w:rsidRPr="00FF7C62" w:rsidRDefault="00E714D6" w:rsidP="00FF7C62">
            <w:pPr>
              <w:ind w:leftChars="-9" w:left="-4" w:hangingChars="10" w:hanging="15"/>
              <w:rPr>
                <w:rFonts w:hAnsi="ＭＳ ゴシック"/>
                <w:color w:val="FF0000"/>
                <w:spacing w:val="-4"/>
                <w:sz w:val="16"/>
                <w:szCs w:val="16"/>
              </w:rPr>
            </w:pPr>
          </w:p>
        </w:tc>
      </w:tr>
      <w:tr w:rsidR="00E714D6" w:rsidRPr="00D705AB" w14:paraId="6D3A45EB" w14:textId="77777777" w:rsidTr="00FF7C62">
        <w:tblPrEx>
          <w:tblCellMar>
            <w:left w:w="108" w:type="dxa"/>
            <w:right w:w="108" w:type="dxa"/>
          </w:tblCellMar>
          <w:tblLook w:val="04A0" w:firstRow="1" w:lastRow="0" w:firstColumn="1" w:lastColumn="0" w:noHBand="0" w:noVBand="1"/>
        </w:tblPrEx>
        <w:trPr>
          <w:trHeight w:val="1558"/>
        </w:trPr>
        <w:tc>
          <w:tcPr>
            <w:tcW w:w="1418" w:type="dxa"/>
            <w:shd w:val="clear" w:color="auto" w:fill="auto"/>
          </w:tcPr>
          <w:p w14:paraId="3BA3A598" w14:textId="3F391F36"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376753">
              <w:rPr>
                <w:rFonts w:asciiTheme="minorEastAsia" w:eastAsiaTheme="minorEastAsia" w:hAnsiTheme="minorEastAsia" w:cs="ＭＳ明朝" w:hint="eastAsia"/>
                <w:kern w:val="0"/>
                <w:sz w:val="18"/>
                <w:szCs w:val="18"/>
              </w:rPr>
              <w:t>介護職員等処遇改善加算</w:t>
            </w:r>
            <w:r w:rsidRPr="00376753">
              <w:rPr>
                <w:rFonts w:asciiTheme="minorEastAsia" w:eastAsiaTheme="minorEastAsia" w:hAnsiTheme="minorEastAsia" w:cs="ＭＳ明朝"/>
                <w:kern w:val="0"/>
                <w:sz w:val="18"/>
                <w:szCs w:val="18"/>
              </w:rPr>
              <w:t>(</w:t>
            </w:r>
            <w:r w:rsidRPr="00376753">
              <w:rPr>
                <w:rFonts w:asciiTheme="minorEastAsia" w:eastAsiaTheme="minorEastAsia" w:hAnsiTheme="minorEastAsia" w:cs="ＭＳ明朝" w:hint="eastAsia"/>
                <w:kern w:val="0"/>
                <w:sz w:val="18"/>
                <w:szCs w:val="18"/>
              </w:rPr>
              <w:t>Ⅴ</w:t>
            </w:r>
            <w:r w:rsidRPr="00376753">
              <w:rPr>
                <w:rFonts w:asciiTheme="minorEastAsia" w:eastAsiaTheme="minorEastAsia" w:hAnsiTheme="minorEastAsia" w:cs="ＭＳ明朝"/>
                <w:kern w:val="0"/>
                <w:sz w:val="18"/>
                <w:szCs w:val="18"/>
              </w:rPr>
              <w:t>)</w:t>
            </w:r>
            <w:r w:rsidRPr="00376753">
              <w:rPr>
                <w:rFonts w:asciiTheme="minorEastAsia" w:eastAsiaTheme="minorEastAsia" w:hAnsiTheme="minorEastAsia" w:cs="ＭＳ明朝" w:hint="eastAsia"/>
                <w:kern w:val="0"/>
                <w:sz w:val="18"/>
                <w:szCs w:val="18"/>
              </w:rPr>
              <w:t xml:space="preserve">⑺　</w:t>
            </w:r>
          </w:p>
          <w:p w14:paraId="15715D85" w14:textId="77777777" w:rsidR="00E714D6" w:rsidRPr="00376753" w:rsidRDefault="00E714D6" w:rsidP="00FE456E">
            <w:pPr>
              <w:ind w:left="180" w:hangingChars="100" w:hanging="180"/>
              <w:rPr>
                <w:rFonts w:hAnsi="ＭＳ ゴシック"/>
                <w:sz w:val="18"/>
                <w:szCs w:val="18"/>
              </w:rPr>
            </w:pPr>
          </w:p>
        </w:tc>
        <w:tc>
          <w:tcPr>
            <w:tcW w:w="7219" w:type="dxa"/>
            <w:shd w:val="clear" w:color="auto" w:fill="auto"/>
          </w:tcPr>
          <w:p w14:paraId="5070A39F" w14:textId="77777777"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376753">
              <w:rPr>
                <w:rFonts w:asciiTheme="minorEastAsia" w:eastAsiaTheme="minorEastAsia" w:hAnsiTheme="minorEastAsia" w:cs="ＭＳ明朝" w:hint="eastAsia"/>
                <w:kern w:val="0"/>
                <w:sz w:val="18"/>
                <w:szCs w:val="18"/>
              </w:rPr>
              <w:t>介護職員等処遇改善加算</w:t>
            </w:r>
            <w:r w:rsidRPr="00376753">
              <w:rPr>
                <w:rFonts w:asciiTheme="minorEastAsia" w:eastAsiaTheme="minorEastAsia" w:hAnsiTheme="minorEastAsia" w:cs="ＭＳ明朝"/>
                <w:kern w:val="0"/>
                <w:sz w:val="18"/>
                <w:szCs w:val="18"/>
              </w:rPr>
              <w:t>(</w:t>
            </w:r>
            <w:r w:rsidRPr="00376753">
              <w:rPr>
                <w:rFonts w:asciiTheme="minorEastAsia" w:eastAsiaTheme="minorEastAsia" w:hAnsiTheme="minorEastAsia" w:cs="ＭＳ明朝" w:hint="eastAsia"/>
                <w:kern w:val="0"/>
                <w:sz w:val="18"/>
                <w:szCs w:val="18"/>
              </w:rPr>
              <w:t>Ⅴ</w:t>
            </w:r>
            <w:r w:rsidRPr="00376753">
              <w:rPr>
                <w:rFonts w:asciiTheme="minorEastAsia" w:eastAsiaTheme="minorEastAsia" w:hAnsiTheme="minorEastAsia" w:cs="ＭＳ明朝"/>
                <w:kern w:val="0"/>
                <w:sz w:val="18"/>
                <w:szCs w:val="18"/>
              </w:rPr>
              <w:t>)</w:t>
            </w:r>
            <w:r w:rsidRPr="00376753">
              <w:rPr>
                <w:rFonts w:asciiTheme="minorEastAsia" w:eastAsiaTheme="minorEastAsia" w:hAnsiTheme="minorEastAsia" w:cs="ＭＳ明朝" w:hint="eastAsia"/>
                <w:kern w:val="0"/>
                <w:sz w:val="18"/>
                <w:szCs w:val="18"/>
              </w:rPr>
              <w:t>⑺</w:t>
            </w:r>
          </w:p>
          <w:p w14:paraId="0C41DFCF" w14:textId="2C00AF87"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376753">
              <w:rPr>
                <w:rFonts w:asciiTheme="minorEastAsia" w:eastAsiaTheme="minorEastAsia" w:hAnsiTheme="minorEastAsia" w:cs="ＭＳ明朝" w:hint="eastAsia"/>
                <w:kern w:val="0"/>
                <w:sz w:val="18"/>
                <w:szCs w:val="18"/>
              </w:rPr>
              <w:t>イからヨまでにより算定した単位数の1000分の88に相当する単位数</w:t>
            </w:r>
          </w:p>
          <w:p w14:paraId="5633C1E5" w14:textId="77777777"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p>
          <w:p w14:paraId="1AA242CA" w14:textId="77777777"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376753">
              <w:rPr>
                <w:rFonts w:asciiTheme="minorEastAsia" w:eastAsiaTheme="minorEastAsia" w:hAnsiTheme="minorEastAsia" w:cs="ＭＳ明朝" w:hint="eastAsia"/>
                <w:kern w:val="0"/>
                <w:sz w:val="18"/>
                <w:szCs w:val="18"/>
              </w:rPr>
              <w:t>次に掲げる基準のいずれにも適合しているか。</w:t>
            </w:r>
          </w:p>
          <w:p w14:paraId="5DE8F5A1" w14:textId="77777777"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376753">
              <w:rPr>
                <w:rFonts w:asciiTheme="minorEastAsia" w:eastAsiaTheme="minorEastAsia" w:hAnsiTheme="minorEastAsia" w:cs="ＭＳ明朝" w:hint="eastAsia"/>
                <w:kern w:val="0"/>
                <w:sz w:val="18"/>
                <w:szCs w:val="18"/>
              </w:rPr>
              <w:t>⑴　令和六年五月三十一日において現に旧指定居宅サービス介護給付費単位数表の訪問介護費における介護職員処遇改善加算</w:t>
            </w:r>
            <w:r w:rsidRPr="00376753">
              <w:rPr>
                <w:rFonts w:asciiTheme="minorEastAsia" w:eastAsiaTheme="minorEastAsia" w:hAnsiTheme="minorEastAsia" w:cs="ＭＳ明朝"/>
                <w:kern w:val="0"/>
                <w:sz w:val="18"/>
                <w:szCs w:val="18"/>
              </w:rPr>
              <w:t>(</w:t>
            </w:r>
            <w:r w:rsidRPr="00376753">
              <w:rPr>
                <w:rFonts w:asciiTheme="minorEastAsia" w:eastAsiaTheme="minorEastAsia" w:hAnsiTheme="minorEastAsia" w:cs="ＭＳ明朝" w:hint="eastAsia"/>
                <w:kern w:val="0"/>
                <w:sz w:val="18"/>
                <w:szCs w:val="18"/>
              </w:rPr>
              <w:t>Ⅲ</w:t>
            </w:r>
            <w:r w:rsidRPr="00376753">
              <w:rPr>
                <w:rFonts w:asciiTheme="minorEastAsia" w:eastAsiaTheme="minorEastAsia" w:hAnsiTheme="minorEastAsia" w:cs="ＭＳ明朝"/>
                <w:kern w:val="0"/>
                <w:sz w:val="18"/>
                <w:szCs w:val="18"/>
              </w:rPr>
              <w:t>)</w:t>
            </w:r>
            <w:r w:rsidRPr="00376753">
              <w:rPr>
                <w:rFonts w:asciiTheme="minorEastAsia" w:eastAsiaTheme="minorEastAsia" w:hAnsiTheme="minorEastAsia" w:cs="ＭＳ明朝" w:hint="eastAsia"/>
                <w:kern w:val="0"/>
                <w:sz w:val="18"/>
                <w:szCs w:val="18"/>
              </w:rPr>
              <w:t>、介護職員等特定処遇改善加算</w:t>
            </w:r>
            <w:r w:rsidRPr="00376753">
              <w:rPr>
                <w:rFonts w:asciiTheme="minorEastAsia" w:eastAsiaTheme="minorEastAsia" w:hAnsiTheme="minorEastAsia" w:cs="ＭＳ明朝"/>
                <w:kern w:val="0"/>
                <w:sz w:val="18"/>
                <w:szCs w:val="18"/>
              </w:rPr>
              <w:t>(</w:t>
            </w:r>
            <w:r w:rsidRPr="00376753">
              <w:rPr>
                <w:rFonts w:asciiTheme="minorEastAsia" w:eastAsiaTheme="minorEastAsia" w:hAnsiTheme="minorEastAsia" w:cs="ＭＳ明朝" w:hint="eastAsia"/>
                <w:kern w:val="0"/>
                <w:sz w:val="18"/>
                <w:szCs w:val="18"/>
              </w:rPr>
              <w:t>Ⅰ</w:t>
            </w:r>
            <w:r w:rsidRPr="00376753">
              <w:rPr>
                <w:rFonts w:asciiTheme="minorEastAsia" w:eastAsiaTheme="minorEastAsia" w:hAnsiTheme="minorEastAsia" w:cs="ＭＳ明朝"/>
                <w:kern w:val="0"/>
                <w:sz w:val="18"/>
                <w:szCs w:val="18"/>
              </w:rPr>
              <w:t>)</w:t>
            </w:r>
            <w:r w:rsidRPr="00376753">
              <w:rPr>
                <w:rFonts w:asciiTheme="minorEastAsia" w:eastAsiaTheme="minorEastAsia" w:hAnsiTheme="minorEastAsia" w:cs="ＭＳ明朝" w:hint="eastAsia"/>
                <w:kern w:val="0"/>
                <w:sz w:val="18"/>
                <w:szCs w:val="18"/>
              </w:rPr>
              <w:t>及び介護職員等ベースアップ等支援加算を届け出ていること。</w:t>
            </w:r>
          </w:p>
          <w:p w14:paraId="4D240ECF" w14:textId="77777777"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376753">
              <w:rPr>
                <w:rFonts w:asciiTheme="minorEastAsia" w:eastAsiaTheme="minorEastAsia" w:hAnsiTheme="minorEastAsia" w:cs="ＭＳ明朝" w:hint="eastAsia"/>
                <w:kern w:val="0"/>
                <w:sz w:val="18"/>
                <w:szCs w:val="18"/>
              </w:rPr>
              <w:t>⑵　当該加算（Ⅰ）の要件⑴㈡、⑵から⑹まで及び⑻から⑽までに掲げる基準のいずれにも適合すること。</w:t>
            </w:r>
          </w:p>
          <w:p w14:paraId="7B58F58F" w14:textId="77777777"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376753">
              <w:rPr>
                <w:rFonts w:asciiTheme="minorEastAsia" w:eastAsiaTheme="minorEastAsia" w:hAnsiTheme="minorEastAsia" w:cs="ＭＳ明朝" w:hint="eastAsia"/>
                <w:kern w:val="0"/>
                <w:sz w:val="18"/>
                <w:szCs w:val="18"/>
              </w:rPr>
              <w:t>⑶　次に掲げる基準のいずれかに適合すること。</w:t>
            </w:r>
          </w:p>
          <w:p w14:paraId="1ED17167" w14:textId="77777777"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376753">
              <w:rPr>
                <w:rFonts w:asciiTheme="minorEastAsia" w:eastAsiaTheme="minorEastAsia" w:hAnsiTheme="minorEastAsia" w:cs="ＭＳ明朝" w:hint="eastAsia"/>
                <w:kern w:val="0"/>
                <w:sz w:val="18"/>
                <w:szCs w:val="18"/>
              </w:rPr>
              <w:t>㈠</w:t>
            </w:r>
            <w:r w:rsidRPr="00376753">
              <w:rPr>
                <w:rFonts w:asciiTheme="minorEastAsia" w:eastAsiaTheme="minorEastAsia" w:hAnsiTheme="minorEastAsia" w:cs="ＭＳ明朝"/>
                <w:kern w:val="0"/>
                <w:sz w:val="18"/>
                <w:szCs w:val="18"/>
              </w:rPr>
              <w:t xml:space="preserve"> </w:t>
            </w:r>
            <w:r w:rsidRPr="00376753">
              <w:rPr>
                <w:rFonts w:asciiTheme="minorEastAsia" w:eastAsiaTheme="minorEastAsia" w:hAnsiTheme="minorEastAsia" w:cs="ＭＳ明朝" w:hint="eastAsia"/>
                <w:kern w:val="0"/>
                <w:sz w:val="18"/>
                <w:szCs w:val="18"/>
              </w:rPr>
              <w:t>次に掲げる要件の全てに適合すること。</w:t>
            </w:r>
          </w:p>
          <w:p w14:paraId="63F83908" w14:textId="77777777"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376753">
              <w:rPr>
                <w:rFonts w:asciiTheme="minorEastAsia" w:eastAsiaTheme="minorEastAsia" w:hAnsiTheme="minorEastAsia" w:cs="ＭＳ明朝" w:hint="eastAsia"/>
                <w:kern w:val="0"/>
                <w:sz w:val="18"/>
                <w:szCs w:val="18"/>
              </w:rPr>
              <w:t>ａ 介護職員の任用の際における職責又は職務内容等の要件（介護職員の賃金に関するものを含む。）を定めていること。</w:t>
            </w:r>
          </w:p>
          <w:p w14:paraId="44B0E616" w14:textId="77777777"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376753">
              <w:rPr>
                <w:rFonts w:asciiTheme="minorEastAsia" w:eastAsiaTheme="minorEastAsia" w:hAnsiTheme="minorEastAsia" w:cs="ＭＳ明朝" w:hint="eastAsia"/>
                <w:kern w:val="0"/>
                <w:sz w:val="18"/>
                <w:szCs w:val="18"/>
              </w:rPr>
              <w:t>ｂ ａの要件について書面をもって作成し、全ての介護職員に周知していること。</w:t>
            </w:r>
          </w:p>
          <w:p w14:paraId="5177AF56" w14:textId="77777777"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376753">
              <w:rPr>
                <w:rFonts w:asciiTheme="minorEastAsia" w:eastAsiaTheme="minorEastAsia" w:hAnsiTheme="minorEastAsia" w:cs="ＭＳ明朝" w:hint="eastAsia"/>
                <w:kern w:val="0"/>
                <w:sz w:val="18"/>
                <w:szCs w:val="18"/>
              </w:rPr>
              <w:t>㈡</w:t>
            </w:r>
            <w:r w:rsidRPr="00376753">
              <w:rPr>
                <w:rFonts w:asciiTheme="minorEastAsia" w:eastAsiaTheme="minorEastAsia" w:hAnsiTheme="minorEastAsia" w:cs="ＭＳ明朝"/>
                <w:kern w:val="0"/>
                <w:sz w:val="18"/>
                <w:szCs w:val="18"/>
              </w:rPr>
              <w:t xml:space="preserve"> </w:t>
            </w:r>
            <w:r w:rsidRPr="00376753">
              <w:rPr>
                <w:rFonts w:asciiTheme="minorEastAsia" w:eastAsiaTheme="minorEastAsia" w:hAnsiTheme="minorEastAsia" w:cs="ＭＳ明朝" w:hint="eastAsia"/>
                <w:kern w:val="0"/>
                <w:sz w:val="18"/>
                <w:szCs w:val="18"/>
              </w:rPr>
              <w:t>次に掲げる要件の全てに適合すること。</w:t>
            </w:r>
          </w:p>
          <w:p w14:paraId="778E4BCF" w14:textId="77777777"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376753">
              <w:rPr>
                <w:rFonts w:asciiTheme="minorEastAsia" w:eastAsiaTheme="minorEastAsia" w:hAnsiTheme="minorEastAsia" w:cs="ＭＳ明朝" w:hint="eastAsia"/>
                <w:kern w:val="0"/>
                <w:sz w:val="18"/>
                <w:szCs w:val="18"/>
              </w:rPr>
              <w:t>ａ 介護職員の資質の向上の支援に関する計画を策定し、当該計画に係る研修の実施又は研修の機会を確保していること。</w:t>
            </w:r>
          </w:p>
          <w:p w14:paraId="391D8218" w14:textId="28FF2EAD"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376753">
              <w:rPr>
                <w:rFonts w:asciiTheme="minorEastAsia" w:eastAsiaTheme="minorEastAsia" w:hAnsiTheme="minorEastAsia" w:cs="ＭＳ明朝" w:hint="eastAsia"/>
                <w:kern w:val="0"/>
                <w:sz w:val="18"/>
                <w:szCs w:val="18"/>
              </w:rPr>
              <w:t>ｂ ａについて、全ての介護職員に周知していること</w:t>
            </w:r>
          </w:p>
        </w:tc>
        <w:tc>
          <w:tcPr>
            <w:tcW w:w="428" w:type="dxa"/>
            <w:tcBorders>
              <w:left w:val="single" w:sz="4" w:space="0" w:color="auto"/>
            </w:tcBorders>
            <w:shd w:val="clear" w:color="auto" w:fill="auto"/>
            <w:vAlign w:val="center"/>
          </w:tcPr>
          <w:p w14:paraId="3C14B733" w14:textId="54EFBB46" w:rsidR="00E714D6" w:rsidRPr="004911B8" w:rsidRDefault="00E714D6" w:rsidP="00FE456E">
            <w:pPr>
              <w:jc w:val="center"/>
              <w:rPr>
                <w:rFonts w:hAnsi="ＭＳ ゴシック"/>
                <w:color w:val="FF0000"/>
                <w:sz w:val="18"/>
                <w:szCs w:val="18"/>
              </w:rPr>
            </w:pPr>
          </w:p>
        </w:tc>
        <w:tc>
          <w:tcPr>
            <w:tcW w:w="427" w:type="dxa"/>
            <w:shd w:val="clear" w:color="auto" w:fill="auto"/>
            <w:vAlign w:val="center"/>
          </w:tcPr>
          <w:p w14:paraId="01C4E943" w14:textId="0BF03D81" w:rsidR="00E714D6" w:rsidRPr="004911B8" w:rsidRDefault="00E714D6" w:rsidP="00FE456E">
            <w:pPr>
              <w:jc w:val="center"/>
              <w:rPr>
                <w:rFonts w:hAnsi="ＭＳ ゴシック"/>
                <w:color w:val="FF0000"/>
                <w:sz w:val="18"/>
                <w:szCs w:val="18"/>
              </w:rPr>
            </w:pPr>
          </w:p>
        </w:tc>
        <w:tc>
          <w:tcPr>
            <w:tcW w:w="427" w:type="dxa"/>
            <w:shd w:val="clear" w:color="auto" w:fill="auto"/>
            <w:vAlign w:val="center"/>
          </w:tcPr>
          <w:p w14:paraId="7A35589F" w14:textId="1A7445DF" w:rsidR="00E714D6" w:rsidRPr="004911B8" w:rsidRDefault="00E714D6" w:rsidP="00FE456E">
            <w:pPr>
              <w:jc w:val="center"/>
              <w:rPr>
                <w:rFonts w:hAnsi="ＭＳ ゴシック"/>
                <w:color w:val="FF0000"/>
                <w:sz w:val="18"/>
                <w:szCs w:val="18"/>
              </w:rPr>
            </w:pPr>
          </w:p>
        </w:tc>
        <w:tc>
          <w:tcPr>
            <w:tcW w:w="429" w:type="dxa"/>
          </w:tcPr>
          <w:p w14:paraId="67378F3B" w14:textId="77777777" w:rsidR="00E714D6" w:rsidRPr="00161D0A" w:rsidRDefault="00E714D6" w:rsidP="00FE456E">
            <w:pPr>
              <w:ind w:leftChars="-9" w:left="-4" w:hangingChars="10" w:hanging="15"/>
              <w:rPr>
                <w:rFonts w:hAnsi="ＭＳ ゴシック"/>
                <w:color w:val="FF0000"/>
                <w:spacing w:val="-4"/>
                <w:sz w:val="16"/>
                <w:szCs w:val="16"/>
              </w:rPr>
            </w:pPr>
          </w:p>
        </w:tc>
        <w:tc>
          <w:tcPr>
            <w:tcW w:w="709" w:type="dxa"/>
            <w:tcBorders>
              <w:top w:val="nil"/>
              <w:bottom w:val="nil"/>
            </w:tcBorders>
            <w:shd w:val="clear" w:color="auto" w:fill="auto"/>
          </w:tcPr>
          <w:p w14:paraId="6B95CF30" w14:textId="424753F7" w:rsidR="00E714D6" w:rsidRPr="00FF7C62" w:rsidRDefault="00E714D6" w:rsidP="00FF7C62">
            <w:pPr>
              <w:rPr>
                <w:rFonts w:hAnsi="ＭＳ ゴシック"/>
                <w:color w:val="FF0000"/>
                <w:spacing w:val="-4"/>
                <w:sz w:val="16"/>
                <w:szCs w:val="16"/>
              </w:rPr>
            </w:pPr>
          </w:p>
        </w:tc>
      </w:tr>
      <w:tr w:rsidR="00E714D6" w:rsidRPr="00D705AB" w14:paraId="6DBF533F" w14:textId="77777777" w:rsidTr="00FF7C62">
        <w:tblPrEx>
          <w:tblCellMar>
            <w:left w:w="108" w:type="dxa"/>
            <w:right w:w="108" w:type="dxa"/>
          </w:tblCellMar>
          <w:tblLook w:val="04A0" w:firstRow="1" w:lastRow="0" w:firstColumn="1" w:lastColumn="0" w:noHBand="0" w:noVBand="1"/>
        </w:tblPrEx>
        <w:trPr>
          <w:trHeight w:val="1558"/>
        </w:trPr>
        <w:tc>
          <w:tcPr>
            <w:tcW w:w="1418" w:type="dxa"/>
            <w:shd w:val="clear" w:color="auto" w:fill="auto"/>
          </w:tcPr>
          <w:p w14:paraId="4234BDA7" w14:textId="0D6F2EFD"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376753">
              <w:rPr>
                <w:rFonts w:asciiTheme="minorEastAsia" w:eastAsiaTheme="minorEastAsia" w:hAnsiTheme="minorEastAsia" w:cs="ＭＳ明朝" w:hint="eastAsia"/>
                <w:kern w:val="0"/>
                <w:sz w:val="18"/>
                <w:szCs w:val="18"/>
              </w:rPr>
              <w:t>介護職員等処遇改善加算</w:t>
            </w:r>
            <w:r w:rsidRPr="00376753">
              <w:rPr>
                <w:rFonts w:asciiTheme="minorEastAsia" w:eastAsiaTheme="minorEastAsia" w:hAnsiTheme="minorEastAsia" w:cs="ＭＳ明朝"/>
                <w:kern w:val="0"/>
                <w:sz w:val="18"/>
                <w:szCs w:val="18"/>
              </w:rPr>
              <w:t>(</w:t>
            </w:r>
            <w:r w:rsidRPr="00376753">
              <w:rPr>
                <w:rFonts w:asciiTheme="minorEastAsia" w:eastAsiaTheme="minorEastAsia" w:hAnsiTheme="minorEastAsia" w:cs="ＭＳ明朝" w:hint="eastAsia"/>
                <w:kern w:val="0"/>
                <w:sz w:val="18"/>
                <w:szCs w:val="18"/>
              </w:rPr>
              <w:t>Ⅴ</w:t>
            </w:r>
            <w:r w:rsidRPr="00376753">
              <w:rPr>
                <w:rFonts w:asciiTheme="minorEastAsia" w:eastAsiaTheme="minorEastAsia" w:hAnsiTheme="minorEastAsia" w:cs="ＭＳ明朝"/>
                <w:kern w:val="0"/>
                <w:sz w:val="18"/>
                <w:szCs w:val="18"/>
              </w:rPr>
              <w:t>)</w:t>
            </w:r>
            <w:r w:rsidRPr="00376753">
              <w:rPr>
                <w:rFonts w:asciiTheme="minorEastAsia" w:eastAsiaTheme="minorEastAsia" w:hAnsiTheme="minorEastAsia" w:cs="ＭＳ明朝" w:hint="eastAsia"/>
                <w:kern w:val="0"/>
                <w:sz w:val="18"/>
                <w:szCs w:val="18"/>
              </w:rPr>
              <w:t xml:space="preserve">⑻　</w:t>
            </w:r>
          </w:p>
          <w:p w14:paraId="3FE34372" w14:textId="77777777" w:rsidR="00E714D6" w:rsidRPr="00376753" w:rsidRDefault="00E714D6" w:rsidP="00FE456E">
            <w:pPr>
              <w:ind w:left="180" w:hangingChars="100" w:hanging="180"/>
              <w:rPr>
                <w:rFonts w:hAnsi="ＭＳ ゴシック"/>
                <w:sz w:val="18"/>
                <w:szCs w:val="18"/>
              </w:rPr>
            </w:pPr>
          </w:p>
        </w:tc>
        <w:tc>
          <w:tcPr>
            <w:tcW w:w="7219" w:type="dxa"/>
            <w:shd w:val="clear" w:color="auto" w:fill="auto"/>
          </w:tcPr>
          <w:p w14:paraId="5DA5AAC5" w14:textId="77777777"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376753">
              <w:rPr>
                <w:rFonts w:asciiTheme="minorEastAsia" w:eastAsiaTheme="minorEastAsia" w:hAnsiTheme="minorEastAsia" w:cs="ＭＳ明朝" w:hint="eastAsia"/>
                <w:kern w:val="0"/>
                <w:sz w:val="18"/>
                <w:szCs w:val="18"/>
              </w:rPr>
              <w:t>介護職員等処遇改善加算</w:t>
            </w:r>
            <w:r w:rsidRPr="00376753">
              <w:rPr>
                <w:rFonts w:asciiTheme="minorEastAsia" w:eastAsiaTheme="minorEastAsia" w:hAnsiTheme="minorEastAsia" w:cs="ＭＳ明朝"/>
                <w:kern w:val="0"/>
                <w:sz w:val="18"/>
                <w:szCs w:val="18"/>
              </w:rPr>
              <w:t>(</w:t>
            </w:r>
            <w:r w:rsidRPr="00376753">
              <w:rPr>
                <w:rFonts w:asciiTheme="minorEastAsia" w:eastAsiaTheme="minorEastAsia" w:hAnsiTheme="minorEastAsia" w:cs="ＭＳ明朝" w:hint="eastAsia"/>
                <w:kern w:val="0"/>
                <w:sz w:val="18"/>
                <w:szCs w:val="18"/>
              </w:rPr>
              <w:t>Ⅴ</w:t>
            </w:r>
            <w:r w:rsidRPr="00376753">
              <w:rPr>
                <w:rFonts w:asciiTheme="minorEastAsia" w:eastAsiaTheme="minorEastAsia" w:hAnsiTheme="minorEastAsia" w:cs="ＭＳ明朝"/>
                <w:kern w:val="0"/>
                <w:sz w:val="18"/>
                <w:szCs w:val="18"/>
              </w:rPr>
              <w:t>)</w:t>
            </w:r>
            <w:r w:rsidRPr="00376753">
              <w:rPr>
                <w:rFonts w:asciiTheme="minorEastAsia" w:eastAsiaTheme="minorEastAsia" w:hAnsiTheme="minorEastAsia" w:cs="ＭＳ明朝" w:hint="eastAsia"/>
                <w:kern w:val="0"/>
                <w:sz w:val="18"/>
                <w:szCs w:val="18"/>
              </w:rPr>
              <w:t>⑻</w:t>
            </w:r>
          </w:p>
          <w:p w14:paraId="37952A3F" w14:textId="5D712E6F"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376753">
              <w:rPr>
                <w:rFonts w:asciiTheme="minorEastAsia" w:eastAsiaTheme="minorEastAsia" w:hAnsiTheme="minorEastAsia" w:cs="ＭＳ明朝" w:hint="eastAsia"/>
                <w:kern w:val="0"/>
                <w:sz w:val="18"/>
                <w:szCs w:val="18"/>
              </w:rPr>
              <w:t>イからヨまでにより算定した単位数の1000分の117に相当する単位数</w:t>
            </w:r>
          </w:p>
          <w:p w14:paraId="70829531" w14:textId="77777777"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p>
          <w:p w14:paraId="5CA25EA0" w14:textId="77777777"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376753">
              <w:rPr>
                <w:rFonts w:asciiTheme="minorEastAsia" w:eastAsiaTheme="minorEastAsia" w:hAnsiTheme="minorEastAsia" w:cs="ＭＳ明朝" w:hint="eastAsia"/>
                <w:kern w:val="0"/>
                <w:sz w:val="18"/>
                <w:szCs w:val="18"/>
              </w:rPr>
              <w:t>次に掲げる基準のいずれにも適合しているか。</w:t>
            </w:r>
          </w:p>
          <w:p w14:paraId="5C151AA2" w14:textId="77777777"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376753">
              <w:rPr>
                <w:rFonts w:asciiTheme="minorEastAsia" w:eastAsiaTheme="minorEastAsia" w:hAnsiTheme="minorEastAsia" w:cs="ＭＳ明朝" w:hint="eastAsia"/>
                <w:kern w:val="0"/>
                <w:sz w:val="18"/>
                <w:szCs w:val="18"/>
              </w:rPr>
              <w:t>⑴　令和六年五月三十一日において現に旧指定居宅サービス介護給付費単位数表の認知症対応型共同生活介護費における介護職員処遇改善加算</w:t>
            </w:r>
            <w:r w:rsidRPr="00376753">
              <w:rPr>
                <w:rFonts w:asciiTheme="minorEastAsia" w:eastAsiaTheme="minorEastAsia" w:hAnsiTheme="minorEastAsia" w:cs="ＭＳ明朝"/>
                <w:kern w:val="0"/>
                <w:sz w:val="18"/>
                <w:szCs w:val="18"/>
              </w:rPr>
              <w:t>(</w:t>
            </w:r>
            <w:r w:rsidRPr="00376753">
              <w:rPr>
                <w:rFonts w:asciiTheme="minorEastAsia" w:eastAsiaTheme="minorEastAsia" w:hAnsiTheme="minorEastAsia" w:cs="ＭＳ明朝" w:hint="eastAsia"/>
                <w:kern w:val="0"/>
                <w:sz w:val="18"/>
                <w:szCs w:val="18"/>
              </w:rPr>
              <w:t>Ⅰ</w:t>
            </w:r>
            <w:r w:rsidRPr="00376753">
              <w:rPr>
                <w:rFonts w:asciiTheme="minorEastAsia" w:eastAsiaTheme="minorEastAsia" w:hAnsiTheme="minorEastAsia" w:cs="ＭＳ明朝"/>
                <w:kern w:val="0"/>
                <w:sz w:val="18"/>
                <w:szCs w:val="18"/>
              </w:rPr>
              <w:t>)</w:t>
            </w:r>
            <w:r w:rsidRPr="00376753">
              <w:rPr>
                <w:rFonts w:asciiTheme="minorEastAsia" w:eastAsiaTheme="minorEastAsia" w:hAnsiTheme="minorEastAsia" w:cs="ＭＳ明朝" w:hint="eastAsia"/>
                <w:kern w:val="0"/>
                <w:sz w:val="18"/>
                <w:szCs w:val="18"/>
              </w:rPr>
              <w:t>を届け出ており、かつ、介護職員等特定処遇改善加算</w:t>
            </w:r>
            <w:r w:rsidRPr="00376753">
              <w:rPr>
                <w:rFonts w:asciiTheme="minorEastAsia" w:eastAsiaTheme="minorEastAsia" w:hAnsiTheme="minorEastAsia" w:cs="ＭＳ明朝"/>
                <w:kern w:val="0"/>
                <w:sz w:val="18"/>
                <w:szCs w:val="18"/>
              </w:rPr>
              <w:t>(</w:t>
            </w:r>
            <w:r w:rsidRPr="00376753">
              <w:rPr>
                <w:rFonts w:asciiTheme="minorEastAsia" w:eastAsiaTheme="minorEastAsia" w:hAnsiTheme="minorEastAsia" w:cs="ＭＳ明朝" w:hint="eastAsia"/>
                <w:kern w:val="0"/>
                <w:sz w:val="18"/>
                <w:szCs w:val="18"/>
              </w:rPr>
              <w:t>Ⅰ</w:t>
            </w:r>
            <w:r w:rsidRPr="00376753">
              <w:rPr>
                <w:rFonts w:asciiTheme="minorEastAsia" w:eastAsiaTheme="minorEastAsia" w:hAnsiTheme="minorEastAsia" w:cs="ＭＳ明朝"/>
                <w:kern w:val="0"/>
                <w:sz w:val="18"/>
                <w:szCs w:val="18"/>
              </w:rPr>
              <w:t>)</w:t>
            </w:r>
            <w:r w:rsidRPr="00376753">
              <w:rPr>
                <w:rFonts w:asciiTheme="minorEastAsia" w:eastAsiaTheme="minorEastAsia" w:hAnsiTheme="minorEastAsia" w:cs="ＭＳ明朝" w:hint="eastAsia"/>
                <w:kern w:val="0"/>
                <w:sz w:val="18"/>
                <w:szCs w:val="18"/>
              </w:rPr>
              <w:t>又は</w:t>
            </w:r>
            <w:r w:rsidRPr="00376753">
              <w:rPr>
                <w:rFonts w:asciiTheme="minorEastAsia" w:eastAsiaTheme="minorEastAsia" w:hAnsiTheme="minorEastAsia" w:cs="ＭＳ明朝"/>
                <w:kern w:val="0"/>
                <w:sz w:val="18"/>
                <w:szCs w:val="18"/>
              </w:rPr>
              <w:t>(</w:t>
            </w:r>
            <w:r w:rsidRPr="00376753">
              <w:rPr>
                <w:rFonts w:asciiTheme="minorEastAsia" w:eastAsiaTheme="minorEastAsia" w:hAnsiTheme="minorEastAsia" w:cs="ＭＳ明朝" w:hint="eastAsia"/>
                <w:kern w:val="0"/>
                <w:sz w:val="18"/>
                <w:szCs w:val="18"/>
              </w:rPr>
              <w:t>Ⅱ</w:t>
            </w:r>
            <w:r w:rsidRPr="00376753">
              <w:rPr>
                <w:rFonts w:asciiTheme="minorEastAsia" w:eastAsiaTheme="minorEastAsia" w:hAnsiTheme="minorEastAsia" w:cs="ＭＳ明朝"/>
                <w:kern w:val="0"/>
                <w:sz w:val="18"/>
                <w:szCs w:val="18"/>
              </w:rPr>
              <w:t>)</w:t>
            </w:r>
            <w:r w:rsidRPr="00376753">
              <w:rPr>
                <w:rFonts w:asciiTheme="minorEastAsia" w:eastAsiaTheme="minorEastAsia" w:hAnsiTheme="minorEastAsia" w:cs="ＭＳ明朝" w:hint="eastAsia"/>
                <w:kern w:val="0"/>
                <w:sz w:val="18"/>
                <w:szCs w:val="18"/>
              </w:rPr>
              <w:t>及び介護職員等ベースアップ等支援加算を届け出ていないこと。</w:t>
            </w:r>
          </w:p>
          <w:p w14:paraId="0C9F2FC7" w14:textId="30AB9204"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376753">
              <w:rPr>
                <w:rFonts w:asciiTheme="minorEastAsia" w:eastAsiaTheme="minorEastAsia" w:hAnsiTheme="minorEastAsia" w:cs="ＭＳ明朝" w:hint="eastAsia"/>
                <w:kern w:val="0"/>
                <w:sz w:val="18"/>
                <w:szCs w:val="18"/>
              </w:rPr>
              <w:lastRenderedPageBreak/>
              <w:t>⑵　当該加算（Ⅰ）の要件⑴（㈠及び㈡に係る部分を除く。）及び⑵から⑻までに掲げる基準のいずれにも適合すること</w:t>
            </w:r>
          </w:p>
        </w:tc>
        <w:tc>
          <w:tcPr>
            <w:tcW w:w="428" w:type="dxa"/>
            <w:tcBorders>
              <w:left w:val="single" w:sz="4" w:space="0" w:color="auto"/>
            </w:tcBorders>
            <w:shd w:val="clear" w:color="auto" w:fill="auto"/>
            <w:vAlign w:val="center"/>
          </w:tcPr>
          <w:p w14:paraId="51F8A415" w14:textId="79A944D7" w:rsidR="00E714D6" w:rsidRPr="004911B8" w:rsidRDefault="00E714D6" w:rsidP="00FE456E">
            <w:pPr>
              <w:jc w:val="center"/>
              <w:rPr>
                <w:rFonts w:hAnsi="ＭＳ ゴシック"/>
                <w:color w:val="FF0000"/>
                <w:sz w:val="18"/>
                <w:szCs w:val="18"/>
              </w:rPr>
            </w:pPr>
          </w:p>
        </w:tc>
        <w:tc>
          <w:tcPr>
            <w:tcW w:w="427" w:type="dxa"/>
            <w:shd w:val="clear" w:color="auto" w:fill="auto"/>
            <w:vAlign w:val="center"/>
          </w:tcPr>
          <w:p w14:paraId="4ABB9BB6" w14:textId="6DC2DB39" w:rsidR="00E714D6" w:rsidRPr="004911B8" w:rsidRDefault="00E714D6" w:rsidP="00FE456E">
            <w:pPr>
              <w:jc w:val="center"/>
              <w:rPr>
                <w:rFonts w:hAnsi="ＭＳ ゴシック"/>
                <w:color w:val="FF0000"/>
                <w:sz w:val="18"/>
                <w:szCs w:val="18"/>
              </w:rPr>
            </w:pPr>
          </w:p>
        </w:tc>
        <w:tc>
          <w:tcPr>
            <w:tcW w:w="427" w:type="dxa"/>
            <w:shd w:val="clear" w:color="auto" w:fill="auto"/>
            <w:vAlign w:val="center"/>
          </w:tcPr>
          <w:p w14:paraId="1A51660B" w14:textId="676101EE" w:rsidR="00E714D6" w:rsidRPr="004911B8" w:rsidRDefault="00E714D6" w:rsidP="00FE456E">
            <w:pPr>
              <w:jc w:val="center"/>
              <w:rPr>
                <w:rFonts w:hAnsi="ＭＳ ゴシック"/>
                <w:color w:val="FF0000"/>
                <w:sz w:val="18"/>
                <w:szCs w:val="18"/>
              </w:rPr>
            </w:pPr>
          </w:p>
        </w:tc>
        <w:tc>
          <w:tcPr>
            <w:tcW w:w="429" w:type="dxa"/>
          </w:tcPr>
          <w:p w14:paraId="6ACFBED5" w14:textId="77777777" w:rsidR="00E714D6" w:rsidRPr="00161D0A" w:rsidRDefault="00E714D6" w:rsidP="00FE456E">
            <w:pPr>
              <w:ind w:leftChars="-9" w:left="-4" w:hangingChars="10" w:hanging="15"/>
              <w:rPr>
                <w:rFonts w:hAnsi="ＭＳ ゴシック"/>
                <w:color w:val="FF0000"/>
                <w:spacing w:val="-4"/>
                <w:sz w:val="16"/>
                <w:szCs w:val="16"/>
              </w:rPr>
            </w:pPr>
          </w:p>
        </w:tc>
        <w:tc>
          <w:tcPr>
            <w:tcW w:w="709" w:type="dxa"/>
            <w:tcBorders>
              <w:top w:val="nil"/>
              <w:bottom w:val="nil"/>
            </w:tcBorders>
            <w:shd w:val="clear" w:color="auto" w:fill="auto"/>
          </w:tcPr>
          <w:p w14:paraId="3FC46E11" w14:textId="1212E0B8" w:rsidR="00E714D6" w:rsidRPr="00FF7C62" w:rsidRDefault="00E714D6" w:rsidP="00FF7C62">
            <w:pPr>
              <w:ind w:leftChars="-9" w:left="-4" w:hangingChars="10" w:hanging="15"/>
              <w:rPr>
                <w:rFonts w:hAnsi="ＭＳ ゴシック"/>
                <w:color w:val="FF0000"/>
                <w:spacing w:val="-4"/>
                <w:sz w:val="16"/>
                <w:szCs w:val="16"/>
              </w:rPr>
            </w:pPr>
          </w:p>
        </w:tc>
      </w:tr>
      <w:tr w:rsidR="00E714D6" w:rsidRPr="00D705AB" w14:paraId="0D0F5F9D" w14:textId="77777777" w:rsidTr="00FF7C62">
        <w:tblPrEx>
          <w:tblCellMar>
            <w:left w:w="108" w:type="dxa"/>
            <w:right w:w="108" w:type="dxa"/>
          </w:tblCellMar>
          <w:tblLook w:val="04A0" w:firstRow="1" w:lastRow="0" w:firstColumn="1" w:lastColumn="0" w:noHBand="0" w:noVBand="1"/>
        </w:tblPrEx>
        <w:trPr>
          <w:trHeight w:val="1558"/>
        </w:trPr>
        <w:tc>
          <w:tcPr>
            <w:tcW w:w="1418" w:type="dxa"/>
            <w:shd w:val="clear" w:color="auto" w:fill="auto"/>
          </w:tcPr>
          <w:p w14:paraId="7E7652F3" w14:textId="7D6A679D"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376753">
              <w:rPr>
                <w:rFonts w:asciiTheme="minorEastAsia" w:eastAsiaTheme="minorEastAsia" w:hAnsiTheme="minorEastAsia" w:cs="ＭＳ明朝" w:hint="eastAsia"/>
                <w:kern w:val="0"/>
                <w:sz w:val="18"/>
                <w:szCs w:val="18"/>
              </w:rPr>
              <w:t>介護職員等処遇改善加算</w:t>
            </w:r>
            <w:r w:rsidRPr="00376753">
              <w:rPr>
                <w:rFonts w:asciiTheme="minorEastAsia" w:eastAsiaTheme="minorEastAsia" w:hAnsiTheme="minorEastAsia" w:cs="ＭＳ明朝"/>
                <w:kern w:val="0"/>
                <w:sz w:val="18"/>
                <w:szCs w:val="18"/>
              </w:rPr>
              <w:t>(</w:t>
            </w:r>
            <w:r w:rsidRPr="00376753">
              <w:rPr>
                <w:rFonts w:asciiTheme="minorEastAsia" w:eastAsiaTheme="minorEastAsia" w:hAnsiTheme="minorEastAsia" w:cs="ＭＳ明朝" w:hint="eastAsia"/>
                <w:kern w:val="0"/>
                <w:sz w:val="18"/>
                <w:szCs w:val="18"/>
              </w:rPr>
              <w:t>Ⅴ</w:t>
            </w:r>
            <w:r w:rsidRPr="00376753">
              <w:rPr>
                <w:rFonts w:asciiTheme="minorEastAsia" w:eastAsiaTheme="minorEastAsia" w:hAnsiTheme="minorEastAsia" w:cs="ＭＳ明朝"/>
                <w:kern w:val="0"/>
                <w:sz w:val="18"/>
                <w:szCs w:val="18"/>
              </w:rPr>
              <w:t>)</w:t>
            </w:r>
            <w:r w:rsidRPr="00376753">
              <w:rPr>
                <w:rFonts w:asciiTheme="minorEastAsia" w:eastAsiaTheme="minorEastAsia" w:hAnsiTheme="minorEastAsia" w:cs="ＭＳ明朝" w:hint="eastAsia"/>
                <w:kern w:val="0"/>
                <w:sz w:val="18"/>
                <w:szCs w:val="18"/>
              </w:rPr>
              <w:t xml:space="preserve">⑼　</w:t>
            </w:r>
          </w:p>
          <w:p w14:paraId="3B79EBC0" w14:textId="77777777" w:rsidR="00E714D6" w:rsidRPr="00376753" w:rsidRDefault="00E714D6" w:rsidP="00FE456E">
            <w:pPr>
              <w:ind w:left="180" w:hangingChars="100" w:hanging="180"/>
              <w:rPr>
                <w:rFonts w:hAnsi="ＭＳ ゴシック"/>
                <w:sz w:val="18"/>
                <w:szCs w:val="18"/>
              </w:rPr>
            </w:pPr>
          </w:p>
        </w:tc>
        <w:tc>
          <w:tcPr>
            <w:tcW w:w="7219" w:type="dxa"/>
            <w:shd w:val="clear" w:color="auto" w:fill="auto"/>
          </w:tcPr>
          <w:p w14:paraId="43803025" w14:textId="77777777"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376753">
              <w:rPr>
                <w:rFonts w:asciiTheme="minorEastAsia" w:eastAsiaTheme="minorEastAsia" w:hAnsiTheme="minorEastAsia" w:cs="ＭＳ明朝" w:hint="eastAsia"/>
                <w:kern w:val="0"/>
                <w:sz w:val="18"/>
                <w:szCs w:val="18"/>
              </w:rPr>
              <w:t>介護職員等処遇改善加算</w:t>
            </w:r>
            <w:r w:rsidRPr="00376753">
              <w:rPr>
                <w:rFonts w:asciiTheme="minorEastAsia" w:eastAsiaTheme="minorEastAsia" w:hAnsiTheme="minorEastAsia" w:cs="ＭＳ明朝"/>
                <w:kern w:val="0"/>
                <w:sz w:val="18"/>
                <w:szCs w:val="18"/>
              </w:rPr>
              <w:t>(</w:t>
            </w:r>
            <w:r w:rsidRPr="00376753">
              <w:rPr>
                <w:rFonts w:asciiTheme="minorEastAsia" w:eastAsiaTheme="minorEastAsia" w:hAnsiTheme="minorEastAsia" w:cs="ＭＳ明朝" w:hint="eastAsia"/>
                <w:kern w:val="0"/>
                <w:sz w:val="18"/>
                <w:szCs w:val="18"/>
              </w:rPr>
              <w:t>Ⅴ</w:t>
            </w:r>
            <w:r w:rsidRPr="00376753">
              <w:rPr>
                <w:rFonts w:asciiTheme="minorEastAsia" w:eastAsiaTheme="minorEastAsia" w:hAnsiTheme="minorEastAsia" w:cs="ＭＳ明朝"/>
                <w:kern w:val="0"/>
                <w:sz w:val="18"/>
                <w:szCs w:val="18"/>
              </w:rPr>
              <w:t>)</w:t>
            </w:r>
            <w:r w:rsidRPr="00376753">
              <w:rPr>
                <w:rFonts w:asciiTheme="minorEastAsia" w:eastAsiaTheme="minorEastAsia" w:hAnsiTheme="minorEastAsia" w:cs="ＭＳ明朝" w:hint="eastAsia"/>
                <w:kern w:val="0"/>
                <w:sz w:val="18"/>
                <w:szCs w:val="18"/>
              </w:rPr>
              <w:t>⑼</w:t>
            </w:r>
          </w:p>
          <w:p w14:paraId="27C3E64A" w14:textId="08A2B872"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376753">
              <w:rPr>
                <w:rFonts w:asciiTheme="minorEastAsia" w:eastAsiaTheme="minorEastAsia" w:hAnsiTheme="minorEastAsia" w:cs="ＭＳ明朝" w:hint="eastAsia"/>
                <w:kern w:val="0"/>
                <w:sz w:val="18"/>
                <w:szCs w:val="18"/>
              </w:rPr>
              <w:t>イからヨまでにより算定した単位数の1000分の85に相当する単位数</w:t>
            </w:r>
          </w:p>
          <w:p w14:paraId="21667F79" w14:textId="77777777"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p>
          <w:p w14:paraId="74350F95" w14:textId="77777777"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376753">
              <w:rPr>
                <w:rFonts w:asciiTheme="minorEastAsia" w:eastAsiaTheme="minorEastAsia" w:hAnsiTheme="minorEastAsia" w:cs="ＭＳ明朝" w:hint="eastAsia"/>
                <w:kern w:val="0"/>
                <w:sz w:val="18"/>
                <w:szCs w:val="18"/>
              </w:rPr>
              <w:t>次に掲げる基準のいずれにも適合しているか。</w:t>
            </w:r>
          </w:p>
          <w:p w14:paraId="32A3C409" w14:textId="77777777"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376753">
              <w:rPr>
                <w:rFonts w:asciiTheme="minorEastAsia" w:eastAsiaTheme="minorEastAsia" w:hAnsiTheme="minorEastAsia" w:cs="ＭＳ明朝" w:hint="eastAsia"/>
                <w:kern w:val="0"/>
                <w:sz w:val="18"/>
                <w:szCs w:val="18"/>
              </w:rPr>
              <w:t>⑴　令和六年五月三十一日において現に旧指定居宅サービス介護給付費単位数表の認知症対応型共同生活介護費における介護職員処遇改善加算</w:t>
            </w:r>
            <w:r w:rsidRPr="00376753">
              <w:rPr>
                <w:rFonts w:asciiTheme="minorEastAsia" w:eastAsiaTheme="minorEastAsia" w:hAnsiTheme="minorEastAsia" w:cs="ＭＳ明朝"/>
                <w:kern w:val="0"/>
                <w:sz w:val="18"/>
                <w:szCs w:val="18"/>
              </w:rPr>
              <w:t>(</w:t>
            </w:r>
            <w:r w:rsidRPr="00376753">
              <w:rPr>
                <w:rFonts w:asciiTheme="minorEastAsia" w:eastAsiaTheme="minorEastAsia" w:hAnsiTheme="minorEastAsia" w:cs="ＭＳ明朝" w:hint="eastAsia"/>
                <w:kern w:val="0"/>
                <w:sz w:val="18"/>
                <w:szCs w:val="18"/>
              </w:rPr>
              <w:t>Ⅲ</w:t>
            </w:r>
            <w:r w:rsidRPr="00376753">
              <w:rPr>
                <w:rFonts w:asciiTheme="minorEastAsia" w:eastAsiaTheme="minorEastAsia" w:hAnsiTheme="minorEastAsia" w:cs="ＭＳ明朝"/>
                <w:kern w:val="0"/>
                <w:sz w:val="18"/>
                <w:szCs w:val="18"/>
              </w:rPr>
              <w:t>)</w:t>
            </w:r>
            <w:r w:rsidRPr="00376753">
              <w:rPr>
                <w:rFonts w:asciiTheme="minorEastAsia" w:eastAsiaTheme="minorEastAsia" w:hAnsiTheme="minorEastAsia" w:cs="ＭＳ明朝" w:hint="eastAsia"/>
                <w:kern w:val="0"/>
                <w:sz w:val="18"/>
                <w:szCs w:val="18"/>
              </w:rPr>
              <w:t>、介護職員等特定処遇改善加算</w:t>
            </w:r>
            <w:r w:rsidRPr="00376753">
              <w:rPr>
                <w:rFonts w:asciiTheme="minorEastAsia" w:eastAsiaTheme="minorEastAsia" w:hAnsiTheme="minorEastAsia" w:cs="ＭＳ明朝"/>
                <w:kern w:val="0"/>
                <w:sz w:val="18"/>
                <w:szCs w:val="18"/>
              </w:rPr>
              <w:t>(</w:t>
            </w:r>
            <w:r w:rsidRPr="00376753">
              <w:rPr>
                <w:rFonts w:asciiTheme="minorEastAsia" w:eastAsiaTheme="minorEastAsia" w:hAnsiTheme="minorEastAsia" w:cs="ＭＳ明朝" w:hint="eastAsia"/>
                <w:kern w:val="0"/>
                <w:sz w:val="18"/>
                <w:szCs w:val="18"/>
              </w:rPr>
              <w:t>Ⅱ</w:t>
            </w:r>
            <w:r w:rsidRPr="00376753">
              <w:rPr>
                <w:rFonts w:asciiTheme="minorEastAsia" w:eastAsiaTheme="minorEastAsia" w:hAnsiTheme="minorEastAsia" w:cs="ＭＳ明朝"/>
                <w:kern w:val="0"/>
                <w:sz w:val="18"/>
                <w:szCs w:val="18"/>
              </w:rPr>
              <w:t>)</w:t>
            </w:r>
            <w:r w:rsidRPr="00376753">
              <w:rPr>
                <w:rFonts w:asciiTheme="minorEastAsia" w:eastAsiaTheme="minorEastAsia" w:hAnsiTheme="minorEastAsia" w:cs="ＭＳ明朝" w:hint="eastAsia"/>
                <w:kern w:val="0"/>
                <w:sz w:val="18"/>
                <w:szCs w:val="18"/>
              </w:rPr>
              <w:t>及び介護職員等ベースアップ等支援加算を届け出ていること。</w:t>
            </w:r>
          </w:p>
          <w:p w14:paraId="4FA45F51" w14:textId="77777777"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376753">
              <w:rPr>
                <w:rFonts w:asciiTheme="minorEastAsia" w:eastAsiaTheme="minorEastAsia" w:hAnsiTheme="minorEastAsia" w:cs="ＭＳ明朝" w:hint="eastAsia"/>
                <w:kern w:val="0"/>
                <w:sz w:val="18"/>
                <w:szCs w:val="18"/>
              </w:rPr>
              <w:t>⑵　当該加算（Ⅰ）の要件⑴㈡、⑵から⑹まで、⑻及び⑼に掲げる基準のいずれにも適合すること。</w:t>
            </w:r>
          </w:p>
          <w:p w14:paraId="6FE97C4A" w14:textId="77777777"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376753">
              <w:rPr>
                <w:rFonts w:asciiTheme="minorEastAsia" w:eastAsiaTheme="minorEastAsia" w:hAnsiTheme="minorEastAsia" w:cs="ＭＳ明朝" w:hint="eastAsia"/>
                <w:kern w:val="0"/>
                <w:sz w:val="18"/>
                <w:szCs w:val="18"/>
              </w:rPr>
              <w:t>⑶　次に掲げる基準のいずれかに適合すること。</w:t>
            </w:r>
          </w:p>
          <w:p w14:paraId="6B52293A" w14:textId="77777777"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376753">
              <w:rPr>
                <w:rFonts w:asciiTheme="minorEastAsia" w:eastAsiaTheme="minorEastAsia" w:hAnsiTheme="minorEastAsia" w:cs="ＭＳ明朝" w:hint="eastAsia"/>
                <w:kern w:val="0"/>
                <w:sz w:val="18"/>
                <w:szCs w:val="18"/>
              </w:rPr>
              <w:t>㈠</w:t>
            </w:r>
            <w:r w:rsidRPr="00376753">
              <w:rPr>
                <w:rFonts w:asciiTheme="minorEastAsia" w:eastAsiaTheme="minorEastAsia" w:hAnsiTheme="minorEastAsia" w:cs="ＭＳ明朝"/>
                <w:kern w:val="0"/>
                <w:sz w:val="18"/>
                <w:szCs w:val="18"/>
              </w:rPr>
              <w:t xml:space="preserve"> </w:t>
            </w:r>
            <w:r w:rsidRPr="00376753">
              <w:rPr>
                <w:rFonts w:asciiTheme="minorEastAsia" w:eastAsiaTheme="minorEastAsia" w:hAnsiTheme="minorEastAsia" w:cs="ＭＳ明朝" w:hint="eastAsia"/>
                <w:kern w:val="0"/>
                <w:sz w:val="18"/>
                <w:szCs w:val="18"/>
              </w:rPr>
              <w:t>次に掲げる要件の全てに適合すること。</w:t>
            </w:r>
          </w:p>
          <w:p w14:paraId="4A048A22" w14:textId="77777777"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376753">
              <w:rPr>
                <w:rFonts w:asciiTheme="minorEastAsia" w:eastAsiaTheme="minorEastAsia" w:hAnsiTheme="minorEastAsia" w:cs="ＭＳ明朝" w:hint="eastAsia"/>
                <w:kern w:val="0"/>
                <w:sz w:val="18"/>
                <w:szCs w:val="18"/>
              </w:rPr>
              <w:t>ａ 介護職員の任用の際における職責又は職務内容等の要件（介護職員の賃金に関するものを含む。）を定めていること。</w:t>
            </w:r>
          </w:p>
          <w:p w14:paraId="2B342221" w14:textId="77777777"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376753">
              <w:rPr>
                <w:rFonts w:asciiTheme="minorEastAsia" w:eastAsiaTheme="minorEastAsia" w:hAnsiTheme="minorEastAsia" w:cs="ＭＳ明朝" w:hint="eastAsia"/>
                <w:kern w:val="0"/>
                <w:sz w:val="18"/>
                <w:szCs w:val="18"/>
              </w:rPr>
              <w:t>ｂ ａの要件について書面をもって作成し、全ての介護職員に周知していること。</w:t>
            </w:r>
          </w:p>
          <w:p w14:paraId="0A0E156C" w14:textId="77777777"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376753">
              <w:rPr>
                <w:rFonts w:asciiTheme="minorEastAsia" w:eastAsiaTheme="minorEastAsia" w:hAnsiTheme="minorEastAsia" w:cs="ＭＳ明朝" w:hint="eastAsia"/>
                <w:kern w:val="0"/>
                <w:sz w:val="18"/>
                <w:szCs w:val="18"/>
              </w:rPr>
              <w:t>㈡</w:t>
            </w:r>
            <w:r w:rsidRPr="00376753">
              <w:rPr>
                <w:rFonts w:asciiTheme="minorEastAsia" w:eastAsiaTheme="minorEastAsia" w:hAnsiTheme="minorEastAsia" w:cs="ＭＳ明朝"/>
                <w:kern w:val="0"/>
                <w:sz w:val="18"/>
                <w:szCs w:val="18"/>
              </w:rPr>
              <w:t xml:space="preserve"> </w:t>
            </w:r>
            <w:r w:rsidRPr="00376753">
              <w:rPr>
                <w:rFonts w:asciiTheme="minorEastAsia" w:eastAsiaTheme="minorEastAsia" w:hAnsiTheme="minorEastAsia" w:cs="ＭＳ明朝" w:hint="eastAsia"/>
                <w:kern w:val="0"/>
                <w:sz w:val="18"/>
                <w:szCs w:val="18"/>
              </w:rPr>
              <w:t>次に掲げる要件の全てに適合すること。</w:t>
            </w:r>
          </w:p>
          <w:p w14:paraId="59588402" w14:textId="77777777"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376753">
              <w:rPr>
                <w:rFonts w:asciiTheme="minorEastAsia" w:eastAsiaTheme="minorEastAsia" w:hAnsiTheme="minorEastAsia" w:cs="ＭＳ明朝" w:hint="eastAsia"/>
                <w:kern w:val="0"/>
                <w:sz w:val="18"/>
                <w:szCs w:val="18"/>
              </w:rPr>
              <w:t>ａ 介護職員の資質の向上の支援に関する計画を策定し、当該計画に係る研修の実施又は研修の機会を確保していること。</w:t>
            </w:r>
          </w:p>
          <w:p w14:paraId="6FEA1593" w14:textId="77777777"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376753">
              <w:rPr>
                <w:rFonts w:asciiTheme="minorEastAsia" w:eastAsiaTheme="minorEastAsia" w:hAnsiTheme="minorEastAsia" w:cs="ＭＳ明朝" w:hint="eastAsia"/>
                <w:kern w:val="0"/>
                <w:sz w:val="18"/>
                <w:szCs w:val="18"/>
              </w:rPr>
              <w:t>ｂ ａについて、全ての介護職員に周知していること</w:t>
            </w:r>
          </w:p>
          <w:p w14:paraId="4F55F1ED" w14:textId="33CD2E46" w:rsidR="00E714D6" w:rsidRPr="00376753" w:rsidRDefault="00E714D6" w:rsidP="00F16BB4">
            <w:pPr>
              <w:tabs>
                <w:tab w:val="center" w:pos="4252"/>
                <w:tab w:val="right" w:pos="8504"/>
              </w:tabs>
              <w:snapToGrid w:val="0"/>
              <w:spacing w:line="240" w:lineRule="exact"/>
              <w:rPr>
                <w:rFonts w:asciiTheme="minorEastAsia" w:eastAsiaTheme="minorEastAsia" w:hAnsiTheme="minorEastAsia" w:cs="ＭＳ明朝"/>
                <w:kern w:val="0"/>
                <w:sz w:val="18"/>
                <w:szCs w:val="18"/>
              </w:rPr>
            </w:pPr>
          </w:p>
        </w:tc>
        <w:tc>
          <w:tcPr>
            <w:tcW w:w="428" w:type="dxa"/>
            <w:tcBorders>
              <w:left w:val="single" w:sz="4" w:space="0" w:color="auto"/>
            </w:tcBorders>
            <w:shd w:val="clear" w:color="auto" w:fill="auto"/>
            <w:vAlign w:val="center"/>
          </w:tcPr>
          <w:p w14:paraId="2F2EEE62" w14:textId="0F93FAC7" w:rsidR="00E714D6" w:rsidRPr="004911B8" w:rsidRDefault="00E714D6" w:rsidP="00FE456E">
            <w:pPr>
              <w:jc w:val="center"/>
              <w:rPr>
                <w:rFonts w:hAnsi="ＭＳ ゴシック"/>
                <w:color w:val="FF0000"/>
                <w:sz w:val="18"/>
                <w:szCs w:val="18"/>
              </w:rPr>
            </w:pPr>
          </w:p>
        </w:tc>
        <w:tc>
          <w:tcPr>
            <w:tcW w:w="427" w:type="dxa"/>
            <w:shd w:val="clear" w:color="auto" w:fill="auto"/>
            <w:vAlign w:val="center"/>
          </w:tcPr>
          <w:p w14:paraId="367C04E9" w14:textId="3B086CAD" w:rsidR="00E714D6" w:rsidRPr="004911B8" w:rsidRDefault="00E714D6" w:rsidP="00FE456E">
            <w:pPr>
              <w:jc w:val="center"/>
              <w:rPr>
                <w:rFonts w:hAnsi="ＭＳ ゴシック"/>
                <w:color w:val="FF0000"/>
                <w:sz w:val="18"/>
                <w:szCs w:val="18"/>
              </w:rPr>
            </w:pPr>
          </w:p>
        </w:tc>
        <w:tc>
          <w:tcPr>
            <w:tcW w:w="427" w:type="dxa"/>
            <w:shd w:val="clear" w:color="auto" w:fill="auto"/>
            <w:vAlign w:val="center"/>
          </w:tcPr>
          <w:p w14:paraId="4ED53A48" w14:textId="4D3DEE28" w:rsidR="00E714D6" w:rsidRPr="004911B8" w:rsidRDefault="00E714D6" w:rsidP="00FE456E">
            <w:pPr>
              <w:jc w:val="center"/>
              <w:rPr>
                <w:rFonts w:hAnsi="ＭＳ ゴシック"/>
                <w:color w:val="FF0000"/>
                <w:sz w:val="18"/>
                <w:szCs w:val="18"/>
              </w:rPr>
            </w:pPr>
          </w:p>
        </w:tc>
        <w:tc>
          <w:tcPr>
            <w:tcW w:w="429" w:type="dxa"/>
          </w:tcPr>
          <w:p w14:paraId="208577D0" w14:textId="77777777" w:rsidR="00E714D6" w:rsidRPr="00161D0A" w:rsidRDefault="00E714D6" w:rsidP="00FE456E">
            <w:pPr>
              <w:ind w:leftChars="-9" w:left="-4" w:hangingChars="10" w:hanging="15"/>
              <w:rPr>
                <w:rFonts w:hAnsi="ＭＳ ゴシック"/>
                <w:color w:val="FF0000"/>
                <w:spacing w:val="-4"/>
                <w:sz w:val="16"/>
                <w:szCs w:val="16"/>
              </w:rPr>
            </w:pPr>
          </w:p>
        </w:tc>
        <w:tc>
          <w:tcPr>
            <w:tcW w:w="709" w:type="dxa"/>
            <w:tcBorders>
              <w:top w:val="nil"/>
              <w:bottom w:val="nil"/>
            </w:tcBorders>
            <w:shd w:val="clear" w:color="auto" w:fill="auto"/>
          </w:tcPr>
          <w:p w14:paraId="6529BB9D" w14:textId="70BEF1AC" w:rsidR="00E714D6" w:rsidRPr="00FF7C62" w:rsidRDefault="00E714D6" w:rsidP="00FF7C62">
            <w:pPr>
              <w:rPr>
                <w:rFonts w:hAnsi="ＭＳ ゴシック"/>
                <w:color w:val="FF0000"/>
                <w:spacing w:val="-4"/>
                <w:sz w:val="16"/>
                <w:szCs w:val="16"/>
              </w:rPr>
            </w:pPr>
          </w:p>
        </w:tc>
      </w:tr>
      <w:tr w:rsidR="00E714D6" w:rsidRPr="00D705AB" w14:paraId="67CF758D" w14:textId="77777777" w:rsidTr="00FF7C62">
        <w:tblPrEx>
          <w:tblCellMar>
            <w:left w:w="108" w:type="dxa"/>
            <w:right w:w="108" w:type="dxa"/>
          </w:tblCellMar>
          <w:tblLook w:val="04A0" w:firstRow="1" w:lastRow="0" w:firstColumn="1" w:lastColumn="0" w:noHBand="0" w:noVBand="1"/>
        </w:tblPrEx>
        <w:trPr>
          <w:trHeight w:val="1558"/>
        </w:trPr>
        <w:tc>
          <w:tcPr>
            <w:tcW w:w="1418" w:type="dxa"/>
            <w:shd w:val="clear" w:color="auto" w:fill="auto"/>
          </w:tcPr>
          <w:p w14:paraId="769CC8D7" w14:textId="7615EBB7"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376753">
              <w:rPr>
                <w:rFonts w:asciiTheme="minorEastAsia" w:eastAsiaTheme="minorEastAsia" w:hAnsiTheme="minorEastAsia" w:cs="ＭＳ明朝" w:hint="eastAsia"/>
                <w:kern w:val="0"/>
                <w:sz w:val="18"/>
                <w:szCs w:val="18"/>
              </w:rPr>
              <w:t>介護職員等処遇改善加算</w:t>
            </w:r>
            <w:r w:rsidRPr="00376753">
              <w:rPr>
                <w:rFonts w:asciiTheme="minorEastAsia" w:eastAsiaTheme="minorEastAsia" w:hAnsiTheme="minorEastAsia" w:cs="ＭＳ明朝"/>
                <w:kern w:val="0"/>
                <w:sz w:val="18"/>
                <w:szCs w:val="18"/>
              </w:rPr>
              <w:t>(</w:t>
            </w:r>
            <w:r w:rsidRPr="00376753">
              <w:rPr>
                <w:rFonts w:asciiTheme="minorEastAsia" w:eastAsiaTheme="minorEastAsia" w:hAnsiTheme="minorEastAsia" w:cs="ＭＳ明朝" w:hint="eastAsia"/>
                <w:kern w:val="0"/>
                <w:sz w:val="18"/>
                <w:szCs w:val="18"/>
              </w:rPr>
              <w:t>Ⅴ</w:t>
            </w:r>
            <w:r w:rsidRPr="00376753">
              <w:rPr>
                <w:rFonts w:asciiTheme="minorEastAsia" w:eastAsiaTheme="minorEastAsia" w:hAnsiTheme="minorEastAsia" w:cs="ＭＳ明朝"/>
                <w:kern w:val="0"/>
                <w:sz w:val="18"/>
                <w:szCs w:val="18"/>
              </w:rPr>
              <w:t>)</w:t>
            </w:r>
            <w:r w:rsidRPr="00376753">
              <w:rPr>
                <w:rFonts w:asciiTheme="minorEastAsia" w:eastAsiaTheme="minorEastAsia" w:hAnsiTheme="minorEastAsia" w:cs="ＭＳ明朝" w:hint="eastAsia"/>
                <w:kern w:val="0"/>
                <w:sz w:val="18"/>
                <w:szCs w:val="18"/>
              </w:rPr>
              <w:t xml:space="preserve">⑽　</w:t>
            </w:r>
          </w:p>
          <w:p w14:paraId="0F4700B8" w14:textId="77777777" w:rsidR="00E714D6" w:rsidRPr="00376753" w:rsidRDefault="00E714D6" w:rsidP="00FE456E">
            <w:pPr>
              <w:ind w:left="180" w:hangingChars="100" w:hanging="180"/>
              <w:rPr>
                <w:rFonts w:hAnsi="ＭＳ ゴシック"/>
                <w:sz w:val="18"/>
                <w:szCs w:val="18"/>
              </w:rPr>
            </w:pPr>
          </w:p>
        </w:tc>
        <w:tc>
          <w:tcPr>
            <w:tcW w:w="7219" w:type="dxa"/>
            <w:shd w:val="clear" w:color="auto" w:fill="auto"/>
          </w:tcPr>
          <w:p w14:paraId="307CD80F" w14:textId="77777777"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376753">
              <w:rPr>
                <w:rFonts w:asciiTheme="minorEastAsia" w:eastAsiaTheme="minorEastAsia" w:hAnsiTheme="minorEastAsia" w:cs="ＭＳ明朝" w:hint="eastAsia"/>
                <w:kern w:val="0"/>
                <w:sz w:val="18"/>
                <w:szCs w:val="18"/>
              </w:rPr>
              <w:t>介護職員等処遇改善加算</w:t>
            </w:r>
            <w:r w:rsidRPr="00376753">
              <w:rPr>
                <w:rFonts w:asciiTheme="minorEastAsia" w:eastAsiaTheme="minorEastAsia" w:hAnsiTheme="minorEastAsia" w:cs="ＭＳ明朝"/>
                <w:kern w:val="0"/>
                <w:sz w:val="18"/>
                <w:szCs w:val="18"/>
              </w:rPr>
              <w:t>(</w:t>
            </w:r>
            <w:r w:rsidRPr="00376753">
              <w:rPr>
                <w:rFonts w:asciiTheme="minorEastAsia" w:eastAsiaTheme="minorEastAsia" w:hAnsiTheme="minorEastAsia" w:cs="ＭＳ明朝" w:hint="eastAsia"/>
                <w:kern w:val="0"/>
                <w:sz w:val="18"/>
                <w:szCs w:val="18"/>
              </w:rPr>
              <w:t>Ⅴ</w:t>
            </w:r>
            <w:r w:rsidRPr="00376753">
              <w:rPr>
                <w:rFonts w:asciiTheme="minorEastAsia" w:eastAsiaTheme="minorEastAsia" w:hAnsiTheme="minorEastAsia" w:cs="ＭＳ明朝"/>
                <w:kern w:val="0"/>
                <w:sz w:val="18"/>
                <w:szCs w:val="18"/>
              </w:rPr>
              <w:t>)</w:t>
            </w:r>
            <w:r w:rsidRPr="00376753">
              <w:rPr>
                <w:rFonts w:asciiTheme="minorEastAsia" w:eastAsiaTheme="minorEastAsia" w:hAnsiTheme="minorEastAsia" w:cs="ＭＳ明朝" w:hint="eastAsia"/>
                <w:kern w:val="0"/>
                <w:sz w:val="18"/>
                <w:szCs w:val="18"/>
              </w:rPr>
              <w:t>⑽</w:t>
            </w:r>
          </w:p>
          <w:p w14:paraId="407976EA" w14:textId="7DBA7766"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376753">
              <w:rPr>
                <w:rFonts w:asciiTheme="minorEastAsia" w:eastAsiaTheme="minorEastAsia" w:hAnsiTheme="minorEastAsia" w:cs="ＭＳ明朝" w:hint="eastAsia"/>
                <w:kern w:val="0"/>
                <w:sz w:val="18"/>
                <w:szCs w:val="18"/>
              </w:rPr>
              <w:t>イからヨまでにより算定した単位数の1000分の71に相当する単位数</w:t>
            </w:r>
          </w:p>
          <w:p w14:paraId="0ED3C315" w14:textId="77777777"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p>
          <w:p w14:paraId="6CEFA876" w14:textId="77777777"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376753">
              <w:rPr>
                <w:rFonts w:asciiTheme="minorEastAsia" w:eastAsiaTheme="minorEastAsia" w:hAnsiTheme="minorEastAsia" w:cs="ＭＳ明朝" w:hint="eastAsia"/>
                <w:kern w:val="0"/>
                <w:sz w:val="18"/>
                <w:szCs w:val="18"/>
              </w:rPr>
              <w:t>次に掲げる基準のいずれにも適合しているか。</w:t>
            </w:r>
          </w:p>
          <w:p w14:paraId="411E9AAC" w14:textId="77777777"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376753">
              <w:rPr>
                <w:rFonts w:asciiTheme="minorEastAsia" w:eastAsiaTheme="minorEastAsia" w:hAnsiTheme="minorEastAsia" w:cs="ＭＳ明朝" w:hint="eastAsia"/>
                <w:kern w:val="0"/>
                <w:sz w:val="18"/>
                <w:szCs w:val="18"/>
              </w:rPr>
              <w:t>⑴　令和六年五月三十一日において現に旧指定居宅サービス介護給付費単位数表の認知症対応型共同生活介護費における介護職員処遇改善加算</w:t>
            </w:r>
            <w:r w:rsidRPr="00376753">
              <w:rPr>
                <w:rFonts w:asciiTheme="minorEastAsia" w:eastAsiaTheme="minorEastAsia" w:hAnsiTheme="minorEastAsia" w:cs="ＭＳ明朝"/>
                <w:kern w:val="0"/>
                <w:sz w:val="18"/>
                <w:szCs w:val="18"/>
              </w:rPr>
              <w:t>(</w:t>
            </w:r>
            <w:r w:rsidRPr="00376753">
              <w:rPr>
                <w:rFonts w:asciiTheme="minorEastAsia" w:eastAsiaTheme="minorEastAsia" w:hAnsiTheme="minorEastAsia" w:cs="ＭＳ明朝" w:hint="eastAsia"/>
                <w:kern w:val="0"/>
                <w:sz w:val="18"/>
                <w:szCs w:val="18"/>
              </w:rPr>
              <w:t>Ⅲ</w:t>
            </w:r>
            <w:r w:rsidRPr="00376753">
              <w:rPr>
                <w:rFonts w:asciiTheme="minorEastAsia" w:eastAsiaTheme="minorEastAsia" w:hAnsiTheme="minorEastAsia" w:cs="ＭＳ明朝"/>
                <w:kern w:val="0"/>
                <w:sz w:val="18"/>
                <w:szCs w:val="18"/>
              </w:rPr>
              <w:t>)</w:t>
            </w:r>
            <w:r w:rsidRPr="00376753">
              <w:rPr>
                <w:rFonts w:asciiTheme="minorEastAsia" w:eastAsiaTheme="minorEastAsia" w:hAnsiTheme="minorEastAsia" w:cs="ＭＳ明朝" w:hint="eastAsia"/>
                <w:kern w:val="0"/>
                <w:sz w:val="18"/>
                <w:szCs w:val="18"/>
              </w:rPr>
              <w:t>及び介護職員等特定処遇改善加算</w:t>
            </w:r>
            <w:r w:rsidRPr="00376753">
              <w:rPr>
                <w:rFonts w:asciiTheme="minorEastAsia" w:eastAsiaTheme="minorEastAsia" w:hAnsiTheme="minorEastAsia" w:cs="ＭＳ明朝"/>
                <w:kern w:val="0"/>
                <w:sz w:val="18"/>
                <w:szCs w:val="18"/>
              </w:rPr>
              <w:t>(</w:t>
            </w:r>
            <w:r w:rsidRPr="00376753">
              <w:rPr>
                <w:rFonts w:asciiTheme="minorEastAsia" w:eastAsiaTheme="minorEastAsia" w:hAnsiTheme="minorEastAsia" w:cs="ＭＳ明朝" w:hint="eastAsia"/>
                <w:kern w:val="0"/>
                <w:sz w:val="18"/>
                <w:szCs w:val="18"/>
              </w:rPr>
              <w:t>Ⅰ</w:t>
            </w:r>
            <w:r w:rsidRPr="00376753">
              <w:rPr>
                <w:rFonts w:asciiTheme="minorEastAsia" w:eastAsiaTheme="minorEastAsia" w:hAnsiTheme="minorEastAsia" w:cs="ＭＳ明朝"/>
                <w:kern w:val="0"/>
                <w:sz w:val="18"/>
                <w:szCs w:val="18"/>
              </w:rPr>
              <w:t>)</w:t>
            </w:r>
            <w:r w:rsidRPr="00376753">
              <w:rPr>
                <w:rFonts w:asciiTheme="minorEastAsia" w:eastAsiaTheme="minorEastAsia" w:hAnsiTheme="minorEastAsia" w:cs="ＭＳ明朝" w:hint="eastAsia"/>
                <w:kern w:val="0"/>
                <w:sz w:val="18"/>
                <w:szCs w:val="18"/>
              </w:rPr>
              <w:t>を届け出ており、かつ、介護職員等ベースアップ等支援加算を届け出ていないこと。</w:t>
            </w:r>
          </w:p>
          <w:p w14:paraId="4E20903A" w14:textId="77777777"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376753">
              <w:rPr>
                <w:rFonts w:asciiTheme="minorEastAsia" w:eastAsiaTheme="minorEastAsia" w:hAnsiTheme="minorEastAsia" w:cs="ＭＳ明朝" w:hint="eastAsia"/>
                <w:kern w:val="0"/>
                <w:sz w:val="18"/>
                <w:szCs w:val="18"/>
              </w:rPr>
              <w:t>⑵　当該加算（Ⅰ）の要件⑴㈡、⑵から⑹まで及び⑻から⑽までに掲げる基準のいずれにも適合すること。</w:t>
            </w:r>
          </w:p>
          <w:p w14:paraId="5249CF72" w14:textId="77777777"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376753">
              <w:rPr>
                <w:rFonts w:asciiTheme="minorEastAsia" w:eastAsiaTheme="minorEastAsia" w:hAnsiTheme="minorEastAsia" w:cs="ＭＳ明朝" w:hint="eastAsia"/>
                <w:kern w:val="0"/>
                <w:sz w:val="18"/>
                <w:szCs w:val="18"/>
              </w:rPr>
              <w:t>⑶　次に掲げる基準のいずれかに適合すること。</w:t>
            </w:r>
          </w:p>
          <w:p w14:paraId="74A8221A" w14:textId="77777777"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376753">
              <w:rPr>
                <w:rFonts w:asciiTheme="minorEastAsia" w:eastAsiaTheme="minorEastAsia" w:hAnsiTheme="minorEastAsia" w:cs="ＭＳ明朝" w:hint="eastAsia"/>
                <w:kern w:val="0"/>
                <w:sz w:val="18"/>
                <w:szCs w:val="18"/>
              </w:rPr>
              <w:t>㈠</w:t>
            </w:r>
            <w:r w:rsidRPr="00376753">
              <w:rPr>
                <w:rFonts w:asciiTheme="minorEastAsia" w:eastAsiaTheme="minorEastAsia" w:hAnsiTheme="minorEastAsia" w:cs="ＭＳ明朝"/>
                <w:kern w:val="0"/>
                <w:sz w:val="18"/>
                <w:szCs w:val="18"/>
              </w:rPr>
              <w:t xml:space="preserve"> </w:t>
            </w:r>
            <w:r w:rsidRPr="00376753">
              <w:rPr>
                <w:rFonts w:asciiTheme="minorEastAsia" w:eastAsiaTheme="minorEastAsia" w:hAnsiTheme="minorEastAsia" w:cs="ＭＳ明朝" w:hint="eastAsia"/>
                <w:kern w:val="0"/>
                <w:sz w:val="18"/>
                <w:szCs w:val="18"/>
              </w:rPr>
              <w:t>次に掲げる要件の全てに適合すること。</w:t>
            </w:r>
          </w:p>
          <w:p w14:paraId="7131298B" w14:textId="77777777"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376753">
              <w:rPr>
                <w:rFonts w:asciiTheme="minorEastAsia" w:eastAsiaTheme="minorEastAsia" w:hAnsiTheme="minorEastAsia" w:cs="ＭＳ明朝" w:hint="eastAsia"/>
                <w:kern w:val="0"/>
                <w:sz w:val="18"/>
                <w:szCs w:val="18"/>
              </w:rPr>
              <w:t>ａ 介護職員の任用の際における職責又は職務内容等の要件（介護職員の賃金に関するものを含む。）を定めていること。</w:t>
            </w:r>
          </w:p>
          <w:p w14:paraId="06139B22" w14:textId="77777777"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376753">
              <w:rPr>
                <w:rFonts w:asciiTheme="minorEastAsia" w:eastAsiaTheme="minorEastAsia" w:hAnsiTheme="minorEastAsia" w:cs="ＭＳ明朝" w:hint="eastAsia"/>
                <w:kern w:val="0"/>
                <w:sz w:val="18"/>
                <w:szCs w:val="18"/>
              </w:rPr>
              <w:t>ｂ ａの要件について書面をもって作成し、全ての介護職員に周知していること。</w:t>
            </w:r>
          </w:p>
          <w:p w14:paraId="39330E8A" w14:textId="77777777"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376753">
              <w:rPr>
                <w:rFonts w:asciiTheme="minorEastAsia" w:eastAsiaTheme="minorEastAsia" w:hAnsiTheme="minorEastAsia" w:cs="ＭＳ明朝" w:hint="eastAsia"/>
                <w:kern w:val="0"/>
                <w:sz w:val="18"/>
                <w:szCs w:val="18"/>
              </w:rPr>
              <w:t>㈡</w:t>
            </w:r>
            <w:r w:rsidRPr="00376753">
              <w:rPr>
                <w:rFonts w:asciiTheme="minorEastAsia" w:eastAsiaTheme="minorEastAsia" w:hAnsiTheme="minorEastAsia" w:cs="ＭＳ明朝"/>
                <w:kern w:val="0"/>
                <w:sz w:val="18"/>
                <w:szCs w:val="18"/>
              </w:rPr>
              <w:t xml:space="preserve"> </w:t>
            </w:r>
            <w:r w:rsidRPr="00376753">
              <w:rPr>
                <w:rFonts w:asciiTheme="minorEastAsia" w:eastAsiaTheme="minorEastAsia" w:hAnsiTheme="minorEastAsia" w:cs="ＭＳ明朝" w:hint="eastAsia"/>
                <w:kern w:val="0"/>
                <w:sz w:val="18"/>
                <w:szCs w:val="18"/>
              </w:rPr>
              <w:t>次に掲げる要件の全てに適合すること。</w:t>
            </w:r>
          </w:p>
          <w:p w14:paraId="76C19DE5" w14:textId="77777777"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376753">
              <w:rPr>
                <w:rFonts w:asciiTheme="minorEastAsia" w:eastAsiaTheme="minorEastAsia" w:hAnsiTheme="minorEastAsia" w:cs="ＭＳ明朝" w:hint="eastAsia"/>
                <w:kern w:val="0"/>
                <w:sz w:val="18"/>
                <w:szCs w:val="18"/>
              </w:rPr>
              <w:t>ａ 介護職員の資質の向上の支援に関する計画を策定し、当該計画に係る研修の実施又は研修の機会を確保していること。</w:t>
            </w:r>
          </w:p>
          <w:p w14:paraId="31F3401A" w14:textId="2CD8A200" w:rsidR="00E714D6" w:rsidRPr="00376753" w:rsidRDefault="00E714D6" w:rsidP="00FF7C62">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376753">
              <w:rPr>
                <w:rFonts w:asciiTheme="minorEastAsia" w:eastAsiaTheme="minorEastAsia" w:hAnsiTheme="minorEastAsia" w:cs="ＭＳ明朝" w:hint="eastAsia"/>
                <w:kern w:val="0"/>
                <w:sz w:val="18"/>
                <w:szCs w:val="18"/>
              </w:rPr>
              <w:t>ｂ ａについて、全ての介護職員に周知していること。</w:t>
            </w:r>
          </w:p>
        </w:tc>
        <w:tc>
          <w:tcPr>
            <w:tcW w:w="428" w:type="dxa"/>
            <w:tcBorders>
              <w:left w:val="single" w:sz="4" w:space="0" w:color="auto"/>
            </w:tcBorders>
            <w:shd w:val="clear" w:color="auto" w:fill="auto"/>
            <w:vAlign w:val="center"/>
          </w:tcPr>
          <w:p w14:paraId="5BEEF432" w14:textId="5BE64F0B" w:rsidR="00E714D6" w:rsidRPr="004911B8" w:rsidRDefault="00E714D6" w:rsidP="00FE456E">
            <w:pPr>
              <w:jc w:val="center"/>
              <w:rPr>
                <w:rFonts w:hAnsi="ＭＳ ゴシック"/>
                <w:color w:val="FF0000"/>
                <w:sz w:val="18"/>
                <w:szCs w:val="18"/>
              </w:rPr>
            </w:pPr>
          </w:p>
        </w:tc>
        <w:tc>
          <w:tcPr>
            <w:tcW w:w="427" w:type="dxa"/>
            <w:shd w:val="clear" w:color="auto" w:fill="auto"/>
            <w:vAlign w:val="center"/>
          </w:tcPr>
          <w:p w14:paraId="791AF854" w14:textId="2D734305" w:rsidR="00E714D6" w:rsidRPr="004911B8" w:rsidRDefault="00E714D6" w:rsidP="00FE456E">
            <w:pPr>
              <w:jc w:val="center"/>
              <w:rPr>
                <w:rFonts w:hAnsi="ＭＳ ゴシック"/>
                <w:color w:val="FF0000"/>
                <w:sz w:val="18"/>
                <w:szCs w:val="18"/>
              </w:rPr>
            </w:pPr>
          </w:p>
        </w:tc>
        <w:tc>
          <w:tcPr>
            <w:tcW w:w="427" w:type="dxa"/>
            <w:shd w:val="clear" w:color="auto" w:fill="auto"/>
            <w:vAlign w:val="center"/>
          </w:tcPr>
          <w:p w14:paraId="1AB5AA60" w14:textId="39DEF17B" w:rsidR="00E714D6" w:rsidRPr="004911B8" w:rsidRDefault="00E714D6" w:rsidP="00FE456E">
            <w:pPr>
              <w:jc w:val="center"/>
              <w:rPr>
                <w:rFonts w:hAnsi="ＭＳ ゴシック"/>
                <w:color w:val="FF0000"/>
                <w:sz w:val="18"/>
                <w:szCs w:val="18"/>
              </w:rPr>
            </w:pPr>
          </w:p>
        </w:tc>
        <w:tc>
          <w:tcPr>
            <w:tcW w:w="429" w:type="dxa"/>
          </w:tcPr>
          <w:p w14:paraId="578CE581" w14:textId="77777777" w:rsidR="00E714D6" w:rsidRPr="00161D0A" w:rsidRDefault="00E714D6" w:rsidP="00FE456E">
            <w:pPr>
              <w:ind w:leftChars="-9" w:left="-4" w:hangingChars="10" w:hanging="15"/>
              <w:rPr>
                <w:rFonts w:hAnsi="ＭＳ ゴシック"/>
                <w:color w:val="FF0000"/>
                <w:spacing w:val="-4"/>
                <w:sz w:val="16"/>
                <w:szCs w:val="16"/>
              </w:rPr>
            </w:pPr>
          </w:p>
        </w:tc>
        <w:tc>
          <w:tcPr>
            <w:tcW w:w="709" w:type="dxa"/>
            <w:tcBorders>
              <w:top w:val="nil"/>
              <w:bottom w:val="nil"/>
            </w:tcBorders>
            <w:shd w:val="clear" w:color="auto" w:fill="auto"/>
          </w:tcPr>
          <w:p w14:paraId="4655E217" w14:textId="75BD9F97" w:rsidR="00E714D6" w:rsidRPr="00FF7C62" w:rsidRDefault="00E714D6" w:rsidP="00FF7C62">
            <w:pPr>
              <w:rPr>
                <w:rFonts w:hAnsi="ＭＳ ゴシック"/>
                <w:color w:val="FF0000"/>
                <w:spacing w:val="-4"/>
                <w:sz w:val="16"/>
                <w:szCs w:val="16"/>
              </w:rPr>
            </w:pPr>
          </w:p>
        </w:tc>
      </w:tr>
      <w:tr w:rsidR="00E714D6" w:rsidRPr="00D705AB" w14:paraId="272E408D" w14:textId="77777777" w:rsidTr="00FF7C62">
        <w:tblPrEx>
          <w:tblCellMar>
            <w:left w:w="108" w:type="dxa"/>
            <w:right w:w="108" w:type="dxa"/>
          </w:tblCellMar>
          <w:tblLook w:val="04A0" w:firstRow="1" w:lastRow="0" w:firstColumn="1" w:lastColumn="0" w:noHBand="0" w:noVBand="1"/>
        </w:tblPrEx>
        <w:trPr>
          <w:trHeight w:val="566"/>
        </w:trPr>
        <w:tc>
          <w:tcPr>
            <w:tcW w:w="1418" w:type="dxa"/>
            <w:shd w:val="clear" w:color="auto" w:fill="auto"/>
          </w:tcPr>
          <w:p w14:paraId="5E29FD73" w14:textId="4200CB15"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376753">
              <w:rPr>
                <w:rFonts w:asciiTheme="minorEastAsia" w:eastAsiaTheme="minorEastAsia" w:hAnsiTheme="minorEastAsia" w:cs="ＭＳ明朝" w:hint="eastAsia"/>
                <w:kern w:val="0"/>
                <w:sz w:val="18"/>
                <w:szCs w:val="18"/>
              </w:rPr>
              <w:t>介護職員等処遇改善加算</w:t>
            </w:r>
            <w:r w:rsidRPr="00376753">
              <w:rPr>
                <w:rFonts w:asciiTheme="minorEastAsia" w:eastAsiaTheme="minorEastAsia" w:hAnsiTheme="minorEastAsia" w:cs="ＭＳ明朝"/>
                <w:kern w:val="0"/>
                <w:sz w:val="18"/>
                <w:szCs w:val="18"/>
              </w:rPr>
              <w:t>(</w:t>
            </w:r>
            <w:r w:rsidRPr="00376753">
              <w:rPr>
                <w:rFonts w:asciiTheme="minorEastAsia" w:eastAsiaTheme="minorEastAsia" w:hAnsiTheme="minorEastAsia" w:cs="ＭＳ明朝" w:hint="eastAsia"/>
                <w:kern w:val="0"/>
                <w:sz w:val="18"/>
                <w:szCs w:val="18"/>
              </w:rPr>
              <w:t>Ⅴ</w:t>
            </w:r>
            <w:r w:rsidRPr="00376753">
              <w:rPr>
                <w:rFonts w:asciiTheme="minorEastAsia" w:eastAsiaTheme="minorEastAsia" w:hAnsiTheme="minorEastAsia" w:cs="ＭＳ明朝"/>
                <w:kern w:val="0"/>
                <w:sz w:val="18"/>
                <w:szCs w:val="18"/>
              </w:rPr>
              <w:t>)</w:t>
            </w:r>
            <w:r w:rsidRPr="00376753">
              <w:rPr>
                <w:rFonts w:asciiTheme="minorEastAsia" w:eastAsiaTheme="minorEastAsia" w:hAnsiTheme="minorEastAsia" w:cs="ＭＳ明朝" w:hint="eastAsia"/>
                <w:kern w:val="0"/>
                <w:sz w:val="18"/>
                <w:szCs w:val="18"/>
              </w:rPr>
              <w:t xml:space="preserve">⑾　</w:t>
            </w:r>
          </w:p>
          <w:p w14:paraId="02531AE6" w14:textId="77777777" w:rsidR="00E714D6" w:rsidRPr="00376753" w:rsidRDefault="00E714D6" w:rsidP="00FE456E">
            <w:pPr>
              <w:ind w:left="180" w:hangingChars="100" w:hanging="180"/>
              <w:rPr>
                <w:rFonts w:hAnsi="ＭＳ ゴシック"/>
                <w:sz w:val="18"/>
                <w:szCs w:val="18"/>
              </w:rPr>
            </w:pPr>
          </w:p>
        </w:tc>
        <w:tc>
          <w:tcPr>
            <w:tcW w:w="7219" w:type="dxa"/>
            <w:shd w:val="clear" w:color="auto" w:fill="auto"/>
          </w:tcPr>
          <w:p w14:paraId="51E18C06" w14:textId="77777777"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376753">
              <w:rPr>
                <w:rFonts w:asciiTheme="minorEastAsia" w:eastAsiaTheme="minorEastAsia" w:hAnsiTheme="minorEastAsia" w:cs="ＭＳ明朝" w:hint="eastAsia"/>
                <w:kern w:val="0"/>
                <w:sz w:val="18"/>
                <w:szCs w:val="18"/>
              </w:rPr>
              <w:t>介護職員等処遇改善加算</w:t>
            </w:r>
            <w:r w:rsidRPr="00376753">
              <w:rPr>
                <w:rFonts w:asciiTheme="minorEastAsia" w:eastAsiaTheme="minorEastAsia" w:hAnsiTheme="minorEastAsia" w:cs="ＭＳ明朝"/>
                <w:kern w:val="0"/>
                <w:sz w:val="18"/>
                <w:szCs w:val="18"/>
              </w:rPr>
              <w:t>(</w:t>
            </w:r>
            <w:r w:rsidRPr="00376753">
              <w:rPr>
                <w:rFonts w:asciiTheme="minorEastAsia" w:eastAsiaTheme="minorEastAsia" w:hAnsiTheme="minorEastAsia" w:cs="ＭＳ明朝" w:hint="eastAsia"/>
                <w:kern w:val="0"/>
                <w:sz w:val="18"/>
                <w:szCs w:val="18"/>
              </w:rPr>
              <w:t>Ⅴ</w:t>
            </w:r>
            <w:r w:rsidRPr="00376753">
              <w:rPr>
                <w:rFonts w:asciiTheme="minorEastAsia" w:eastAsiaTheme="minorEastAsia" w:hAnsiTheme="minorEastAsia" w:cs="ＭＳ明朝"/>
                <w:kern w:val="0"/>
                <w:sz w:val="18"/>
                <w:szCs w:val="18"/>
              </w:rPr>
              <w:t>)</w:t>
            </w:r>
            <w:r w:rsidRPr="00376753">
              <w:rPr>
                <w:rFonts w:asciiTheme="minorEastAsia" w:eastAsiaTheme="minorEastAsia" w:hAnsiTheme="minorEastAsia" w:cs="ＭＳ明朝" w:hint="eastAsia"/>
                <w:kern w:val="0"/>
                <w:sz w:val="18"/>
                <w:szCs w:val="18"/>
              </w:rPr>
              <w:t>⑾</w:t>
            </w:r>
          </w:p>
          <w:p w14:paraId="54C59892" w14:textId="0696DE3A"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376753">
              <w:rPr>
                <w:rFonts w:asciiTheme="minorEastAsia" w:eastAsiaTheme="minorEastAsia" w:hAnsiTheme="minorEastAsia" w:cs="ＭＳ明朝" w:hint="eastAsia"/>
                <w:kern w:val="0"/>
                <w:sz w:val="18"/>
                <w:szCs w:val="18"/>
              </w:rPr>
              <w:t>イからヨまでにより算定した単位数の1000分の89に相当する単位数</w:t>
            </w:r>
          </w:p>
          <w:p w14:paraId="3B7B0370" w14:textId="77777777"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p>
          <w:p w14:paraId="793FB6D3" w14:textId="77777777"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376753">
              <w:rPr>
                <w:rFonts w:asciiTheme="minorEastAsia" w:eastAsiaTheme="minorEastAsia" w:hAnsiTheme="minorEastAsia" w:cs="ＭＳ明朝" w:hint="eastAsia"/>
                <w:kern w:val="0"/>
                <w:sz w:val="18"/>
                <w:szCs w:val="18"/>
              </w:rPr>
              <w:t>次に掲げる基準のいずれにも適合しているか。</w:t>
            </w:r>
          </w:p>
          <w:p w14:paraId="1C55C660" w14:textId="77777777"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376753">
              <w:rPr>
                <w:rFonts w:asciiTheme="minorEastAsia" w:eastAsiaTheme="minorEastAsia" w:hAnsiTheme="minorEastAsia" w:cs="ＭＳ明朝" w:hint="eastAsia"/>
                <w:kern w:val="0"/>
                <w:sz w:val="18"/>
                <w:szCs w:val="18"/>
              </w:rPr>
              <w:t>⑴　令和六年五月三十一日において現に旧指定居宅サービス介護給付費単位数表の訪問介護費における介護職員処遇改善加算</w:t>
            </w:r>
            <w:r w:rsidRPr="00376753">
              <w:rPr>
                <w:rFonts w:asciiTheme="minorEastAsia" w:eastAsiaTheme="minorEastAsia" w:hAnsiTheme="minorEastAsia" w:cs="ＭＳ明朝"/>
                <w:kern w:val="0"/>
                <w:sz w:val="18"/>
                <w:szCs w:val="18"/>
              </w:rPr>
              <w:t>(</w:t>
            </w:r>
            <w:r w:rsidRPr="00376753">
              <w:rPr>
                <w:rFonts w:asciiTheme="minorEastAsia" w:eastAsiaTheme="minorEastAsia" w:hAnsiTheme="minorEastAsia" w:cs="ＭＳ明朝" w:hint="eastAsia"/>
                <w:kern w:val="0"/>
                <w:sz w:val="18"/>
                <w:szCs w:val="18"/>
              </w:rPr>
              <w:t>Ⅱ</w:t>
            </w:r>
            <w:r w:rsidRPr="00376753">
              <w:rPr>
                <w:rFonts w:asciiTheme="minorEastAsia" w:eastAsiaTheme="minorEastAsia" w:hAnsiTheme="minorEastAsia" w:cs="ＭＳ明朝"/>
                <w:kern w:val="0"/>
                <w:sz w:val="18"/>
                <w:szCs w:val="18"/>
              </w:rPr>
              <w:t>)</w:t>
            </w:r>
            <w:r w:rsidRPr="00376753">
              <w:rPr>
                <w:rFonts w:asciiTheme="minorEastAsia" w:eastAsiaTheme="minorEastAsia" w:hAnsiTheme="minorEastAsia" w:cs="ＭＳ明朝" w:hint="eastAsia"/>
                <w:kern w:val="0"/>
                <w:sz w:val="18"/>
                <w:szCs w:val="18"/>
              </w:rPr>
              <w:t>を届け出ており、かつ、介護職員等特定処遇改善加算</w:t>
            </w:r>
            <w:r w:rsidRPr="00376753">
              <w:rPr>
                <w:rFonts w:asciiTheme="minorEastAsia" w:eastAsiaTheme="minorEastAsia" w:hAnsiTheme="minorEastAsia" w:cs="ＭＳ明朝"/>
                <w:kern w:val="0"/>
                <w:sz w:val="18"/>
                <w:szCs w:val="18"/>
              </w:rPr>
              <w:t>(</w:t>
            </w:r>
            <w:r w:rsidRPr="00376753">
              <w:rPr>
                <w:rFonts w:asciiTheme="minorEastAsia" w:eastAsiaTheme="minorEastAsia" w:hAnsiTheme="minorEastAsia" w:cs="ＭＳ明朝" w:hint="eastAsia"/>
                <w:kern w:val="0"/>
                <w:sz w:val="18"/>
                <w:szCs w:val="18"/>
              </w:rPr>
              <w:t>Ⅰ</w:t>
            </w:r>
            <w:r w:rsidRPr="00376753">
              <w:rPr>
                <w:rFonts w:asciiTheme="minorEastAsia" w:eastAsiaTheme="minorEastAsia" w:hAnsiTheme="minorEastAsia" w:cs="ＭＳ明朝"/>
                <w:kern w:val="0"/>
                <w:sz w:val="18"/>
                <w:szCs w:val="18"/>
              </w:rPr>
              <w:t>)</w:t>
            </w:r>
            <w:r w:rsidRPr="00376753">
              <w:rPr>
                <w:rFonts w:asciiTheme="minorEastAsia" w:eastAsiaTheme="minorEastAsia" w:hAnsiTheme="minorEastAsia" w:cs="ＭＳ明朝" w:hint="eastAsia"/>
                <w:kern w:val="0"/>
                <w:sz w:val="18"/>
                <w:szCs w:val="18"/>
              </w:rPr>
              <w:t>又は</w:t>
            </w:r>
            <w:r w:rsidRPr="00376753">
              <w:rPr>
                <w:rFonts w:asciiTheme="minorEastAsia" w:eastAsiaTheme="minorEastAsia" w:hAnsiTheme="minorEastAsia" w:cs="ＭＳ明朝"/>
                <w:kern w:val="0"/>
                <w:sz w:val="18"/>
                <w:szCs w:val="18"/>
              </w:rPr>
              <w:t>(</w:t>
            </w:r>
            <w:r w:rsidRPr="00376753">
              <w:rPr>
                <w:rFonts w:asciiTheme="minorEastAsia" w:eastAsiaTheme="minorEastAsia" w:hAnsiTheme="minorEastAsia" w:cs="ＭＳ明朝" w:hint="eastAsia"/>
                <w:kern w:val="0"/>
                <w:sz w:val="18"/>
                <w:szCs w:val="18"/>
              </w:rPr>
              <w:t>Ⅱ</w:t>
            </w:r>
            <w:r w:rsidRPr="00376753">
              <w:rPr>
                <w:rFonts w:asciiTheme="minorEastAsia" w:eastAsiaTheme="minorEastAsia" w:hAnsiTheme="minorEastAsia" w:cs="ＭＳ明朝"/>
                <w:kern w:val="0"/>
                <w:sz w:val="18"/>
                <w:szCs w:val="18"/>
              </w:rPr>
              <w:t>)</w:t>
            </w:r>
            <w:r w:rsidRPr="00376753">
              <w:rPr>
                <w:rFonts w:asciiTheme="minorEastAsia" w:eastAsiaTheme="minorEastAsia" w:hAnsiTheme="minorEastAsia" w:cs="ＭＳ明朝" w:hint="eastAsia"/>
                <w:kern w:val="0"/>
                <w:sz w:val="18"/>
                <w:szCs w:val="18"/>
              </w:rPr>
              <w:t>及び介護職員等ベースアップ等支援加算を届け出ていないこと。</w:t>
            </w:r>
          </w:p>
          <w:p w14:paraId="493BA2BA" w14:textId="0BDB5293" w:rsidR="00E714D6" w:rsidRPr="00376753" w:rsidRDefault="00E714D6" w:rsidP="00FF7C62">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376753">
              <w:rPr>
                <w:rFonts w:asciiTheme="minorEastAsia" w:eastAsiaTheme="minorEastAsia" w:hAnsiTheme="minorEastAsia" w:cs="ＭＳ明朝" w:hint="eastAsia"/>
                <w:kern w:val="0"/>
                <w:sz w:val="18"/>
                <w:szCs w:val="18"/>
              </w:rPr>
              <w:t>⑵　当該加算（Ⅰ）の要件⑴（㈠及び㈡に係る部分を除く。）、⑵から⑹まで、⑺㈠から㈣まで及び⑻に掲げる基準のいずれにも適合すること。</w:t>
            </w:r>
          </w:p>
        </w:tc>
        <w:tc>
          <w:tcPr>
            <w:tcW w:w="428" w:type="dxa"/>
            <w:tcBorders>
              <w:left w:val="single" w:sz="4" w:space="0" w:color="auto"/>
            </w:tcBorders>
            <w:shd w:val="clear" w:color="auto" w:fill="auto"/>
            <w:vAlign w:val="center"/>
          </w:tcPr>
          <w:p w14:paraId="0FDE83C1" w14:textId="397F8014" w:rsidR="00E714D6" w:rsidRPr="004911B8" w:rsidRDefault="00E714D6" w:rsidP="00FE456E">
            <w:pPr>
              <w:jc w:val="center"/>
              <w:rPr>
                <w:rFonts w:hAnsi="ＭＳ ゴシック"/>
                <w:color w:val="FF0000"/>
                <w:sz w:val="18"/>
                <w:szCs w:val="18"/>
              </w:rPr>
            </w:pPr>
          </w:p>
        </w:tc>
        <w:tc>
          <w:tcPr>
            <w:tcW w:w="427" w:type="dxa"/>
            <w:shd w:val="clear" w:color="auto" w:fill="auto"/>
            <w:vAlign w:val="center"/>
          </w:tcPr>
          <w:p w14:paraId="667146D9" w14:textId="6B614552" w:rsidR="00E714D6" w:rsidRPr="004911B8" w:rsidRDefault="00E714D6" w:rsidP="00FE456E">
            <w:pPr>
              <w:jc w:val="center"/>
              <w:rPr>
                <w:rFonts w:hAnsi="ＭＳ ゴシック"/>
                <w:color w:val="FF0000"/>
                <w:sz w:val="18"/>
                <w:szCs w:val="18"/>
              </w:rPr>
            </w:pPr>
          </w:p>
        </w:tc>
        <w:tc>
          <w:tcPr>
            <w:tcW w:w="427" w:type="dxa"/>
            <w:shd w:val="clear" w:color="auto" w:fill="auto"/>
            <w:vAlign w:val="center"/>
          </w:tcPr>
          <w:p w14:paraId="22B7D477" w14:textId="0DAD54A0" w:rsidR="00E714D6" w:rsidRPr="004911B8" w:rsidRDefault="00E714D6" w:rsidP="00FE456E">
            <w:pPr>
              <w:jc w:val="center"/>
              <w:rPr>
                <w:rFonts w:hAnsi="ＭＳ ゴシック"/>
                <w:color w:val="FF0000"/>
                <w:sz w:val="18"/>
                <w:szCs w:val="18"/>
              </w:rPr>
            </w:pPr>
          </w:p>
        </w:tc>
        <w:tc>
          <w:tcPr>
            <w:tcW w:w="429" w:type="dxa"/>
          </w:tcPr>
          <w:p w14:paraId="594C3A59" w14:textId="77777777" w:rsidR="00E714D6" w:rsidRPr="00161D0A" w:rsidRDefault="00E714D6" w:rsidP="00FE456E">
            <w:pPr>
              <w:ind w:leftChars="-9" w:left="-4" w:hangingChars="10" w:hanging="15"/>
              <w:rPr>
                <w:rFonts w:hAnsi="ＭＳ ゴシック"/>
                <w:color w:val="FF0000"/>
                <w:spacing w:val="-4"/>
                <w:sz w:val="16"/>
                <w:szCs w:val="16"/>
              </w:rPr>
            </w:pPr>
          </w:p>
        </w:tc>
        <w:tc>
          <w:tcPr>
            <w:tcW w:w="709" w:type="dxa"/>
            <w:tcBorders>
              <w:top w:val="nil"/>
              <w:bottom w:val="nil"/>
            </w:tcBorders>
            <w:shd w:val="clear" w:color="auto" w:fill="auto"/>
          </w:tcPr>
          <w:p w14:paraId="015EA6B6" w14:textId="3D4C229C" w:rsidR="00E714D6" w:rsidRPr="00FF7C62" w:rsidRDefault="00E714D6" w:rsidP="00FF7C62">
            <w:pPr>
              <w:rPr>
                <w:rFonts w:hAnsi="ＭＳ ゴシック"/>
                <w:color w:val="FF0000"/>
                <w:spacing w:val="-4"/>
                <w:sz w:val="16"/>
                <w:szCs w:val="16"/>
              </w:rPr>
            </w:pPr>
          </w:p>
        </w:tc>
      </w:tr>
      <w:tr w:rsidR="00E714D6" w:rsidRPr="00D705AB" w14:paraId="6BAEE3EB" w14:textId="77777777" w:rsidTr="00FF7C62">
        <w:tblPrEx>
          <w:tblCellMar>
            <w:left w:w="108" w:type="dxa"/>
            <w:right w:w="108" w:type="dxa"/>
          </w:tblCellMar>
          <w:tblLook w:val="04A0" w:firstRow="1" w:lastRow="0" w:firstColumn="1" w:lastColumn="0" w:noHBand="0" w:noVBand="1"/>
        </w:tblPrEx>
        <w:trPr>
          <w:trHeight w:val="1558"/>
        </w:trPr>
        <w:tc>
          <w:tcPr>
            <w:tcW w:w="1418" w:type="dxa"/>
            <w:shd w:val="clear" w:color="auto" w:fill="auto"/>
          </w:tcPr>
          <w:p w14:paraId="0302B3DA" w14:textId="337BCB5B"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376753">
              <w:rPr>
                <w:rFonts w:asciiTheme="minorEastAsia" w:eastAsiaTheme="minorEastAsia" w:hAnsiTheme="minorEastAsia" w:cs="ＭＳ明朝" w:hint="eastAsia"/>
                <w:kern w:val="0"/>
                <w:sz w:val="18"/>
                <w:szCs w:val="18"/>
              </w:rPr>
              <w:t>介護職員等処遇改善加算</w:t>
            </w:r>
            <w:r w:rsidRPr="00376753">
              <w:rPr>
                <w:rFonts w:asciiTheme="minorEastAsia" w:eastAsiaTheme="minorEastAsia" w:hAnsiTheme="minorEastAsia" w:cs="ＭＳ明朝"/>
                <w:kern w:val="0"/>
                <w:sz w:val="18"/>
                <w:szCs w:val="18"/>
              </w:rPr>
              <w:t>(</w:t>
            </w:r>
            <w:r w:rsidRPr="00376753">
              <w:rPr>
                <w:rFonts w:asciiTheme="minorEastAsia" w:eastAsiaTheme="minorEastAsia" w:hAnsiTheme="minorEastAsia" w:cs="ＭＳ明朝" w:hint="eastAsia"/>
                <w:kern w:val="0"/>
                <w:sz w:val="18"/>
                <w:szCs w:val="18"/>
              </w:rPr>
              <w:t>Ⅴ</w:t>
            </w:r>
            <w:r w:rsidRPr="00376753">
              <w:rPr>
                <w:rFonts w:asciiTheme="minorEastAsia" w:eastAsiaTheme="minorEastAsia" w:hAnsiTheme="minorEastAsia" w:cs="ＭＳ明朝"/>
                <w:kern w:val="0"/>
                <w:sz w:val="18"/>
                <w:szCs w:val="18"/>
              </w:rPr>
              <w:t>)</w:t>
            </w:r>
            <w:r w:rsidRPr="00376753">
              <w:rPr>
                <w:rFonts w:asciiTheme="minorEastAsia" w:eastAsiaTheme="minorEastAsia" w:hAnsiTheme="minorEastAsia" w:cs="ＭＳ明朝" w:hint="eastAsia"/>
                <w:kern w:val="0"/>
                <w:sz w:val="18"/>
                <w:szCs w:val="18"/>
              </w:rPr>
              <w:t xml:space="preserve">⑿　</w:t>
            </w:r>
          </w:p>
          <w:p w14:paraId="7812A34C" w14:textId="77777777" w:rsidR="00E714D6" w:rsidRPr="00376753" w:rsidRDefault="00E714D6" w:rsidP="00FE456E">
            <w:pPr>
              <w:ind w:left="180" w:hangingChars="100" w:hanging="180"/>
              <w:rPr>
                <w:rFonts w:hAnsi="ＭＳ ゴシック"/>
                <w:sz w:val="18"/>
                <w:szCs w:val="18"/>
              </w:rPr>
            </w:pPr>
          </w:p>
        </w:tc>
        <w:tc>
          <w:tcPr>
            <w:tcW w:w="7219" w:type="dxa"/>
            <w:shd w:val="clear" w:color="auto" w:fill="auto"/>
          </w:tcPr>
          <w:p w14:paraId="7867C5E3" w14:textId="77777777"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376753">
              <w:rPr>
                <w:rFonts w:asciiTheme="minorEastAsia" w:eastAsiaTheme="minorEastAsia" w:hAnsiTheme="minorEastAsia" w:cs="ＭＳ明朝" w:hint="eastAsia"/>
                <w:kern w:val="0"/>
                <w:sz w:val="18"/>
                <w:szCs w:val="18"/>
              </w:rPr>
              <w:t>介護職員等処遇改善加算</w:t>
            </w:r>
            <w:r w:rsidRPr="00376753">
              <w:rPr>
                <w:rFonts w:asciiTheme="minorEastAsia" w:eastAsiaTheme="minorEastAsia" w:hAnsiTheme="minorEastAsia" w:cs="ＭＳ明朝"/>
                <w:kern w:val="0"/>
                <w:sz w:val="18"/>
                <w:szCs w:val="18"/>
              </w:rPr>
              <w:t>(</w:t>
            </w:r>
            <w:r w:rsidRPr="00376753">
              <w:rPr>
                <w:rFonts w:asciiTheme="minorEastAsia" w:eastAsiaTheme="minorEastAsia" w:hAnsiTheme="minorEastAsia" w:cs="ＭＳ明朝" w:hint="eastAsia"/>
                <w:kern w:val="0"/>
                <w:sz w:val="18"/>
                <w:szCs w:val="18"/>
              </w:rPr>
              <w:t>Ⅴ</w:t>
            </w:r>
            <w:r w:rsidRPr="00376753">
              <w:rPr>
                <w:rFonts w:asciiTheme="minorEastAsia" w:eastAsiaTheme="minorEastAsia" w:hAnsiTheme="minorEastAsia" w:cs="ＭＳ明朝"/>
                <w:kern w:val="0"/>
                <w:sz w:val="18"/>
                <w:szCs w:val="18"/>
              </w:rPr>
              <w:t>)</w:t>
            </w:r>
            <w:r w:rsidRPr="00376753">
              <w:rPr>
                <w:rFonts w:asciiTheme="minorEastAsia" w:eastAsiaTheme="minorEastAsia" w:hAnsiTheme="minorEastAsia" w:cs="ＭＳ明朝" w:hint="eastAsia"/>
                <w:kern w:val="0"/>
                <w:sz w:val="18"/>
                <w:szCs w:val="18"/>
              </w:rPr>
              <w:t>⑿</w:t>
            </w:r>
          </w:p>
          <w:p w14:paraId="401F9944" w14:textId="152796A7"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376753">
              <w:rPr>
                <w:rFonts w:asciiTheme="minorEastAsia" w:eastAsiaTheme="minorEastAsia" w:hAnsiTheme="minorEastAsia" w:cs="ＭＳ明朝" w:hint="eastAsia"/>
                <w:kern w:val="0"/>
                <w:sz w:val="18"/>
                <w:szCs w:val="18"/>
              </w:rPr>
              <w:t>イからヨまでにより算定した単位数の1000分の68に相当する単位数</w:t>
            </w:r>
          </w:p>
          <w:p w14:paraId="17478CAA" w14:textId="77777777"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p>
          <w:p w14:paraId="2EEC09C2" w14:textId="77777777"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376753">
              <w:rPr>
                <w:rFonts w:asciiTheme="minorEastAsia" w:eastAsiaTheme="minorEastAsia" w:hAnsiTheme="minorEastAsia" w:cs="ＭＳ明朝" w:hint="eastAsia"/>
                <w:kern w:val="0"/>
                <w:sz w:val="18"/>
                <w:szCs w:val="18"/>
              </w:rPr>
              <w:t>次に掲げる基準のいずれにも適合しているか。</w:t>
            </w:r>
          </w:p>
          <w:p w14:paraId="303F3391" w14:textId="77777777"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376753">
              <w:rPr>
                <w:rFonts w:asciiTheme="minorEastAsia" w:eastAsiaTheme="minorEastAsia" w:hAnsiTheme="minorEastAsia" w:cs="ＭＳ明朝" w:hint="eastAsia"/>
                <w:kern w:val="0"/>
                <w:sz w:val="18"/>
                <w:szCs w:val="18"/>
              </w:rPr>
              <w:t>⑴　令和六年五月三十一日において現に旧指定居宅サービス介護給付費単位数表の認知症対応型共同生活介護費における介護職員処遇改善加算</w:t>
            </w:r>
            <w:r w:rsidRPr="00376753">
              <w:rPr>
                <w:rFonts w:asciiTheme="minorEastAsia" w:eastAsiaTheme="minorEastAsia" w:hAnsiTheme="minorEastAsia" w:cs="ＭＳ明朝"/>
                <w:kern w:val="0"/>
                <w:sz w:val="18"/>
                <w:szCs w:val="18"/>
              </w:rPr>
              <w:t>(</w:t>
            </w:r>
            <w:r w:rsidRPr="00376753">
              <w:rPr>
                <w:rFonts w:asciiTheme="minorEastAsia" w:eastAsiaTheme="minorEastAsia" w:hAnsiTheme="minorEastAsia" w:cs="ＭＳ明朝" w:hint="eastAsia"/>
                <w:kern w:val="0"/>
                <w:sz w:val="18"/>
                <w:szCs w:val="18"/>
              </w:rPr>
              <w:t>Ⅲ</w:t>
            </w:r>
            <w:r w:rsidRPr="00376753">
              <w:rPr>
                <w:rFonts w:asciiTheme="minorEastAsia" w:eastAsiaTheme="minorEastAsia" w:hAnsiTheme="minorEastAsia" w:cs="ＭＳ明朝"/>
                <w:kern w:val="0"/>
                <w:sz w:val="18"/>
                <w:szCs w:val="18"/>
              </w:rPr>
              <w:t>)</w:t>
            </w:r>
            <w:r w:rsidRPr="00376753">
              <w:rPr>
                <w:rFonts w:asciiTheme="minorEastAsia" w:eastAsiaTheme="minorEastAsia" w:hAnsiTheme="minorEastAsia" w:cs="ＭＳ明朝" w:hint="eastAsia"/>
                <w:kern w:val="0"/>
                <w:sz w:val="18"/>
                <w:szCs w:val="18"/>
              </w:rPr>
              <w:t>及び介護職員等特定処遇改善加算</w:t>
            </w:r>
            <w:r w:rsidRPr="00376753">
              <w:rPr>
                <w:rFonts w:asciiTheme="minorEastAsia" w:eastAsiaTheme="minorEastAsia" w:hAnsiTheme="minorEastAsia" w:cs="ＭＳ明朝"/>
                <w:kern w:val="0"/>
                <w:sz w:val="18"/>
                <w:szCs w:val="18"/>
              </w:rPr>
              <w:t>(</w:t>
            </w:r>
            <w:r w:rsidRPr="00376753">
              <w:rPr>
                <w:rFonts w:asciiTheme="minorEastAsia" w:eastAsiaTheme="minorEastAsia" w:hAnsiTheme="minorEastAsia" w:cs="ＭＳ明朝" w:hint="eastAsia"/>
                <w:kern w:val="0"/>
                <w:sz w:val="18"/>
                <w:szCs w:val="18"/>
              </w:rPr>
              <w:t>Ⅱ</w:t>
            </w:r>
            <w:r w:rsidRPr="00376753">
              <w:rPr>
                <w:rFonts w:asciiTheme="minorEastAsia" w:eastAsiaTheme="minorEastAsia" w:hAnsiTheme="minorEastAsia" w:cs="ＭＳ明朝"/>
                <w:kern w:val="0"/>
                <w:sz w:val="18"/>
                <w:szCs w:val="18"/>
              </w:rPr>
              <w:t>)</w:t>
            </w:r>
            <w:r w:rsidRPr="00376753">
              <w:rPr>
                <w:rFonts w:asciiTheme="minorEastAsia" w:eastAsiaTheme="minorEastAsia" w:hAnsiTheme="minorEastAsia" w:cs="ＭＳ明朝" w:hint="eastAsia"/>
                <w:kern w:val="0"/>
                <w:sz w:val="18"/>
                <w:szCs w:val="18"/>
              </w:rPr>
              <w:t>を届け出ており、かつ、介護職員等ベースアップ等支援加算を届け出ていないこと。</w:t>
            </w:r>
          </w:p>
          <w:p w14:paraId="03A9FE39" w14:textId="77777777"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376753">
              <w:rPr>
                <w:rFonts w:asciiTheme="minorEastAsia" w:eastAsiaTheme="minorEastAsia" w:hAnsiTheme="minorEastAsia" w:cs="ＭＳ明朝" w:hint="eastAsia"/>
                <w:kern w:val="0"/>
                <w:sz w:val="18"/>
                <w:szCs w:val="18"/>
              </w:rPr>
              <w:t>⑵　当該加算（Ⅰ）の要件⑴㈡、⑵から⑹まで、⑻及び⑼に掲げる基準のいずれにも適合すること。</w:t>
            </w:r>
          </w:p>
          <w:p w14:paraId="2B8A7B31" w14:textId="77777777"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376753">
              <w:rPr>
                <w:rFonts w:asciiTheme="minorEastAsia" w:eastAsiaTheme="minorEastAsia" w:hAnsiTheme="minorEastAsia" w:cs="ＭＳ明朝" w:hint="eastAsia"/>
                <w:kern w:val="0"/>
                <w:sz w:val="18"/>
                <w:szCs w:val="18"/>
              </w:rPr>
              <w:lastRenderedPageBreak/>
              <w:t>⑶　次に掲げる基準のいずれかに適合すること。</w:t>
            </w:r>
          </w:p>
          <w:p w14:paraId="7AA4E043" w14:textId="77777777"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376753">
              <w:rPr>
                <w:rFonts w:asciiTheme="minorEastAsia" w:eastAsiaTheme="minorEastAsia" w:hAnsiTheme="minorEastAsia" w:cs="ＭＳ明朝" w:hint="eastAsia"/>
                <w:kern w:val="0"/>
                <w:sz w:val="18"/>
                <w:szCs w:val="18"/>
              </w:rPr>
              <w:t>㈠</w:t>
            </w:r>
            <w:r w:rsidRPr="00376753">
              <w:rPr>
                <w:rFonts w:asciiTheme="minorEastAsia" w:eastAsiaTheme="minorEastAsia" w:hAnsiTheme="minorEastAsia" w:cs="ＭＳ明朝"/>
                <w:kern w:val="0"/>
                <w:sz w:val="18"/>
                <w:szCs w:val="18"/>
              </w:rPr>
              <w:t xml:space="preserve"> </w:t>
            </w:r>
            <w:r w:rsidRPr="00376753">
              <w:rPr>
                <w:rFonts w:asciiTheme="minorEastAsia" w:eastAsiaTheme="minorEastAsia" w:hAnsiTheme="minorEastAsia" w:cs="ＭＳ明朝" w:hint="eastAsia"/>
                <w:kern w:val="0"/>
                <w:sz w:val="18"/>
                <w:szCs w:val="18"/>
              </w:rPr>
              <w:t>次に掲げる要件の全てに適合すること</w:t>
            </w:r>
          </w:p>
          <w:p w14:paraId="223C65E6" w14:textId="77777777"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376753">
              <w:rPr>
                <w:rFonts w:asciiTheme="minorEastAsia" w:eastAsiaTheme="minorEastAsia" w:hAnsiTheme="minorEastAsia" w:cs="ＭＳ明朝" w:hint="eastAsia"/>
                <w:kern w:val="0"/>
                <w:sz w:val="18"/>
                <w:szCs w:val="18"/>
              </w:rPr>
              <w:t>ａ 介護職員の任用の際における職責又は職務内容等の要件（介護職員の賃金に関するものを含む。）を定めていること。</w:t>
            </w:r>
          </w:p>
          <w:p w14:paraId="021DF044" w14:textId="77777777"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376753">
              <w:rPr>
                <w:rFonts w:asciiTheme="minorEastAsia" w:eastAsiaTheme="minorEastAsia" w:hAnsiTheme="minorEastAsia" w:cs="ＭＳ明朝" w:hint="eastAsia"/>
                <w:kern w:val="0"/>
                <w:sz w:val="18"/>
                <w:szCs w:val="18"/>
              </w:rPr>
              <w:t>ｂ ａの要件について書面をもって作成し、全ての介護職員に周知していること。</w:t>
            </w:r>
          </w:p>
          <w:p w14:paraId="51970DA9" w14:textId="77777777"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376753">
              <w:rPr>
                <w:rFonts w:asciiTheme="minorEastAsia" w:eastAsiaTheme="minorEastAsia" w:hAnsiTheme="minorEastAsia" w:cs="ＭＳ明朝" w:hint="eastAsia"/>
                <w:kern w:val="0"/>
                <w:sz w:val="18"/>
                <w:szCs w:val="18"/>
              </w:rPr>
              <w:t>㈡</w:t>
            </w:r>
            <w:r w:rsidRPr="00376753">
              <w:rPr>
                <w:rFonts w:asciiTheme="minorEastAsia" w:eastAsiaTheme="minorEastAsia" w:hAnsiTheme="minorEastAsia" w:cs="ＭＳ明朝"/>
                <w:kern w:val="0"/>
                <w:sz w:val="18"/>
                <w:szCs w:val="18"/>
              </w:rPr>
              <w:t xml:space="preserve"> </w:t>
            </w:r>
            <w:r w:rsidRPr="00376753">
              <w:rPr>
                <w:rFonts w:asciiTheme="minorEastAsia" w:eastAsiaTheme="minorEastAsia" w:hAnsiTheme="minorEastAsia" w:cs="ＭＳ明朝" w:hint="eastAsia"/>
                <w:kern w:val="0"/>
                <w:sz w:val="18"/>
                <w:szCs w:val="18"/>
              </w:rPr>
              <w:t>次に掲げる要件の全てに適合すること。</w:t>
            </w:r>
          </w:p>
          <w:p w14:paraId="2AF3E5A3" w14:textId="77777777"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376753">
              <w:rPr>
                <w:rFonts w:asciiTheme="minorEastAsia" w:eastAsiaTheme="minorEastAsia" w:hAnsiTheme="minorEastAsia" w:cs="ＭＳ明朝" w:hint="eastAsia"/>
                <w:kern w:val="0"/>
                <w:sz w:val="18"/>
                <w:szCs w:val="18"/>
              </w:rPr>
              <w:t>ａ 介護職員の資質の向上の支援に関する計画を策定し、当該計画に係る研修の実施又は研修の機会を確保していること。</w:t>
            </w:r>
          </w:p>
          <w:p w14:paraId="7E0F8EF8" w14:textId="70EAFDCB" w:rsidR="00E714D6" w:rsidRPr="00376753" w:rsidRDefault="00E714D6" w:rsidP="00FF7C62">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376753">
              <w:rPr>
                <w:rFonts w:asciiTheme="minorEastAsia" w:eastAsiaTheme="minorEastAsia" w:hAnsiTheme="minorEastAsia" w:cs="ＭＳ明朝" w:hint="eastAsia"/>
                <w:kern w:val="0"/>
                <w:sz w:val="18"/>
                <w:szCs w:val="18"/>
              </w:rPr>
              <w:t>ｂ ａについて、全ての介護職員に周知していること</w:t>
            </w:r>
          </w:p>
        </w:tc>
        <w:tc>
          <w:tcPr>
            <w:tcW w:w="428" w:type="dxa"/>
            <w:tcBorders>
              <w:left w:val="single" w:sz="4" w:space="0" w:color="auto"/>
            </w:tcBorders>
            <w:shd w:val="clear" w:color="auto" w:fill="auto"/>
            <w:vAlign w:val="center"/>
          </w:tcPr>
          <w:p w14:paraId="35ECC3BE" w14:textId="4D943F16" w:rsidR="00E714D6" w:rsidRPr="004911B8" w:rsidRDefault="00E714D6" w:rsidP="00FE456E">
            <w:pPr>
              <w:jc w:val="center"/>
              <w:rPr>
                <w:rFonts w:hAnsi="ＭＳ ゴシック"/>
                <w:color w:val="FF0000"/>
                <w:sz w:val="18"/>
                <w:szCs w:val="18"/>
              </w:rPr>
            </w:pPr>
          </w:p>
        </w:tc>
        <w:tc>
          <w:tcPr>
            <w:tcW w:w="427" w:type="dxa"/>
            <w:shd w:val="clear" w:color="auto" w:fill="auto"/>
            <w:vAlign w:val="center"/>
          </w:tcPr>
          <w:p w14:paraId="571E2F68" w14:textId="4B451B57" w:rsidR="00E714D6" w:rsidRPr="004911B8" w:rsidRDefault="00E714D6" w:rsidP="00FE456E">
            <w:pPr>
              <w:jc w:val="center"/>
              <w:rPr>
                <w:rFonts w:hAnsi="ＭＳ ゴシック"/>
                <w:color w:val="FF0000"/>
                <w:sz w:val="18"/>
                <w:szCs w:val="18"/>
              </w:rPr>
            </w:pPr>
          </w:p>
        </w:tc>
        <w:tc>
          <w:tcPr>
            <w:tcW w:w="427" w:type="dxa"/>
            <w:shd w:val="clear" w:color="auto" w:fill="auto"/>
            <w:vAlign w:val="center"/>
          </w:tcPr>
          <w:p w14:paraId="3C0D8B63" w14:textId="3536A51C" w:rsidR="00E714D6" w:rsidRPr="004911B8" w:rsidRDefault="00E714D6" w:rsidP="00FE456E">
            <w:pPr>
              <w:jc w:val="center"/>
              <w:rPr>
                <w:rFonts w:hAnsi="ＭＳ ゴシック"/>
                <w:color w:val="FF0000"/>
                <w:sz w:val="18"/>
                <w:szCs w:val="18"/>
              </w:rPr>
            </w:pPr>
          </w:p>
        </w:tc>
        <w:tc>
          <w:tcPr>
            <w:tcW w:w="429" w:type="dxa"/>
          </w:tcPr>
          <w:p w14:paraId="017EF6DB" w14:textId="77777777" w:rsidR="00E714D6" w:rsidRPr="00161D0A" w:rsidRDefault="00E714D6" w:rsidP="00FE456E">
            <w:pPr>
              <w:ind w:leftChars="-9" w:left="-4" w:hangingChars="10" w:hanging="15"/>
              <w:rPr>
                <w:rFonts w:hAnsi="ＭＳ ゴシック"/>
                <w:color w:val="FF0000"/>
                <w:spacing w:val="-4"/>
                <w:sz w:val="16"/>
                <w:szCs w:val="16"/>
              </w:rPr>
            </w:pPr>
          </w:p>
        </w:tc>
        <w:tc>
          <w:tcPr>
            <w:tcW w:w="709" w:type="dxa"/>
            <w:tcBorders>
              <w:top w:val="nil"/>
              <w:bottom w:val="single" w:sz="4" w:space="0" w:color="auto"/>
            </w:tcBorders>
            <w:shd w:val="clear" w:color="auto" w:fill="auto"/>
          </w:tcPr>
          <w:p w14:paraId="6EA9304D" w14:textId="7412AF48" w:rsidR="00E714D6" w:rsidRPr="00FF7C62" w:rsidRDefault="00E714D6" w:rsidP="00FF7C62">
            <w:pPr>
              <w:ind w:leftChars="-9" w:left="-4" w:hangingChars="10" w:hanging="15"/>
              <w:rPr>
                <w:rFonts w:hAnsi="ＭＳ ゴシック"/>
                <w:color w:val="FF0000"/>
                <w:spacing w:val="-4"/>
                <w:sz w:val="16"/>
                <w:szCs w:val="16"/>
              </w:rPr>
            </w:pPr>
          </w:p>
        </w:tc>
      </w:tr>
      <w:tr w:rsidR="00E714D6" w:rsidRPr="00D705AB" w14:paraId="7793777C" w14:textId="77777777" w:rsidTr="00FF7C62">
        <w:tblPrEx>
          <w:tblCellMar>
            <w:left w:w="108" w:type="dxa"/>
            <w:right w:w="108" w:type="dxa"/>
          </w:tblCellMar>
          <w:tblLook w:val="04A0" w:firstRow="1" w:lastRow="0" w:firstColumn="1" w:lastColumn="0" w:noHBand="0" w:noVBand="1"/>
        </w:tblPrEx>
        <w:trPr>
          <w:trHeight w:val="1558"/>
        </w:trPr>
        <w:tc>
          <w:tcPr>
            <w:tcW w:w="1418" w:type="dxa"/>
            <w:shd w:val="clear" w:color="auto" w:fill="auto"/>
          </w:tcPr>
          <w:p w14:paraId="24C50A02" w14:textId="2F353D06" w:rsidR="00E714D6" w:rsidRPr="00376753" w:rsidRDefault="00E714D6" w:rsidP="00FE456E">
            <w:pPr>
              <w:ind w:left="180" w:hangingChars="100" w:hanging="180"/>
              <w:rPr>
                <w:rFonts w:hAnsi="ＭＳ ゴシック"/>
                <w:sz w:val="18"/>
                <w:szCs w:val="18"/>
              </w:rPr>
            </w:pPr>
            <w:r w:rsidRPr="00376753">
              <w:rPr>
                <w:rFonts w:hAnsi="ＭＳ ゴシック" w:hint="eastAsia"/>
                <w:sz w:val="18"/>
                <w:szCs w:val="18"/>
              </w:rPr>
              <w:t>介護職員等処遇改善加算</w:t>
            </w:r>
            <w:r w:rsidRPr="00376753">
              <w:rPr>
                <w:rFonts w:hAnsi="ＭＳ ゴシック"/>
                <w:sz w:val="18"/>
                <w:szCs w:val="18"/>
              </w:rPr>
              <w:t>(</w:t>
            </w:r>
            <w:r w:rsidRPr="00376753">
              <w:rPr>
                <w:rFonts w:hAnsi="ＭＳ ゴシック" w:hint="eastAsia"/>
                <w:sz w:val="18"/>
                <w:szCs w:val="18"/>
              </w:rPr>
              <w:t>Ⅴ</w:t>
            </w:r>
            <w:r w:rsidRPr="00376753">
              <w:rPr>
                <w:rFonts w:hAnsi="ＭＳ ゴシック"/>
                <w:sz w:val="18"/>
                <w:szCs w:val="18"/>
              </w:rPr>
              <w:t>)</w:t>
            </w:r>
            <w:r w:rsidRPr="00376753">
              <w:rPr>
                <w:rFonts w:hAnsi="ＭＳ ゴシック" w:hint="eastAsia"/>
                <w:sz w:val="18"/>
                <w:szCs w:val="18"/>
              </w:rPr>
              <w:t xml:space="preserve">⒀　</w:t>
            </w:r>
          </w:p>
        </w:tc>
        <w:tc>
          <w:tcPr>
            <w:tcW w:w="7219" w:type="dxa"/>
            <w:shd w:val="clear" w:color="auto" w:fill="auto"/>
          </w:tcPr>
          <w:p w14:paraId="24E5521A" w14:textId="77777777"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376753">
              <w:rPr>
                <w:rFonts w:asciiTheme="minorEastAsia" w:eastAsiaTheme="minorEastAsia" w:hAnsiTheme="minorEastAsia" w:cs="ＭＳ明朝" w:hint="eastAsia"/>
                <w:kern w:val="0"/>
                <w:sz w:val="18"/>
                <w:szCs w:val="18"/>
              </w:rPr>
              <w:t>介護職員等処遇改善加算</w:t>
            </w:r>
            <w:r w:rsidRPr="00376753">
              <w:rPr>
                <w:rFonts w:asciiTheme="minorEastAsia" w:eastAsiaTheme="minorEastAsia" w:hAnsiTheme="minorEastAsia" w:cs="ＭＳ明朝"/>
                <w:kern w:val="0"/>
                <w:sz w:val="18"/>
                <w:szCs w:val="18"/>
              </w:rPr>
              <w:t>(</w:t>
            </w:r>
            <w:r w:rsidRPr="00376753">
              <w:rPr>
                <w:rFonts w:asciiTheme="minorEastAsia" w:eastAsiaTheme="minorEastAsia" w:hAnsiTheme="minorEastAsia" w:cs="ＭＳ明朝" w:hint="eastAsia"/>
                <w:kern w:val="0"/>
                <w:sz w:val="18"/>
                <w:szCs w:val="18"/>
              </w:rPr>
              <w:t>Ⅴ</w:t>
            </w:r>
            <w:r w:rsidRPr="00376753">
              <w:rPr>
                <w:rFonts w:asciiTheme="minorEastAsia" w:eastAsiaTheme="minorEastAsia" w:hAnsiTheme="minorEastAsia" w:cs="ＭＳ明朝"/>
                <w:kern w:val="0"/>
                <w:sz w:val="18"/>
                <w:szCs w:val="18"/>
              </w:rPr>
              <w:t>)</w:t>
            </w:r>
            <w:r w:rsidRPr="00376753">
              <w:rPr>
                <w:rFonts w:asciiTheme="minorEastAsia" w:eastAsiaTheme="minorEastAsia" w:hAnsiTheme="minorEastAsia" w:cs="ＭＳ明朝" w:hint="eastAsia"/>
                <w:kern w:val="0"/>
                <w:sz w:val="18"/>
                <w:szCs w:val="18"/>
              </w:rPr>
              <w:t>⒀</w:t>
            </w:r>
          </w:p>
          <w:p w14:paraId="0C8B6DA4" w14:textId="55E88259"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376753">
              <w:rPr>
                <w:rFonts w:asciiTheme="minorEastAsia" w:eastAsiaTheme="minorEastAsia" w:hAnsiTheme="minorEastAsia" w:cs="ＭＳ明朝" w:hint="eastAsia"/>
                <w:kern w:val="0"/>
                <w:sz w:val="18"/>
                <w:szCs w:val="18"/>
              </w:rPr>
              <w:t>イからヨまでにより算定した単位数の1000分の73に相当する単位数</w:t>
            </w:r>
          </w:p>
          <w:p w14:paraId="5BF9E26A" w14:textId="77777777"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p>
          <w:p w14:paraId="1C6FD6B0" w14:textId="77777777"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376753">
              <w:rPr>
                <w:rFonts w:asciiTheme="minorEastAsia" w:eastAsiaTheme="minorEastAsia" w:hAnsiTheme="minorEastAsia" w:cs="ＭＳ明朝" w:hint="eastAsia"/>
                <w:kern w:val="0"/>
                <w:sz w:val="18"/>
                <w:szCs w:val="18"/>
              </w:rPr>
              <w:t>次に掲げる基準のいずれにも適合すること。</w:t>
            </w:r>
          </w:p>
          <w:p w14:paraId="098BD563" w14:textId="77777777"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376753">
              <w:rPr>
                <w:rFonts w:asciiTheme="minorEastAsia" w:eastAsiaTheme="minorEastAsia" w:hAnsiTheme="minorEastAsia" w:cs="ＭＳ明朝" w:hint="eastAsia"/>
                <w:kern w:val="0"/>
                <w:sz w:val="18"/>
                <w:szCs w:val="18"/>
              </w:rPr>
              <w:t>⑴　令和六年五月三十一日において現に旧指定居宅サービス介護給付費単位数表の認知症対応型共同生活介護費における介護職員処遇改善加算</w:t>
            </w:r>
            <w:r w:rsidRPr="00376753">
              <w:rPr>
                <w:rFonts w:asciiTheme="minorEastAsia" w:eastAsiaTheme="minorEastAsia" w:hAnsiTheme="minorEastAsia" w:cs="ＭＳ明朝"/>
                <w:kern w:val="0"/>
                <w:sz w:val="18"/>
                <w:szCs w:val="18"/>
              </w:rPr>
              <w:t>(</w:t>
            </w:r>
            <w:r w:rsidRPr="00376753">
              <w:rPr>
                <w:rFonts w:asciiTheme="minorEastAsia" w:eastAsiaTheme="minorEastAsia" w:hAnsiTheme="minorEastAsia" w:cs="ＭＳ明朝" w:hint="eastAsia"/>
                <w:kern w:val="0"/>
                <w:sz w:val="18"/>
                <w:szCs w:val="18"/>
              </w:rPr>
              <w:t>Ⅲ</w:t>
            </w:r>
            <w:r w:rsidRPr="00376753">
              <w:rPr>
                <w:rFonts w:asciiTheme="minorEastAsia" w:eastAsiaTheme="minorEastAsia" w:hAnsiTheme="minorEastAsia" w:cs="ＭＳ明朝"/>
                <w:kern w:val="0"/>
                <w:sz w:val="18"/>
                <w:szCs w:val="18"/>
              </w:rPr>
              <w:t>)</w:t>
            </w:r>
            <w:r w:rsidRPr="00376753">
              <w:rPr>
                <w:rFonts w:asciiTheme="minorEastAsia" w:eastAsiaTheme="minorEastAsia" w:hAnsiTheme="minorEastAsia" w:cs="ＭＳ明朝" w:hint="eastAsia"/>
                <w:kern w:val="0"/>
                <w:sz w:val="18"/>
                <w:szCs w:val="18"/>
              </w:rPr>
              <w:t>及び介護職員等ベースアップ等支援加算を届け出ており、かつ、介護職員等特定処遇改善加算</w:t>
            </w:r>
            <w:r w:rsidRPr="00376753">
              <w:rPr>
                <w:rFonts w:asciiTheme="minorEastAsia" w:eastAsiaTheme="minorEastAsia" w:hAnsiTheme="minorEastAsia" w:cs="ＭＳ明朝"/>
                <w:kern w:val="0"/>
                <w:sz w:val="18"/>
                <w:szCs w:val="18"/>
              </w:rPr>
              <w:t>(</w:t>
            </w:r>
            <w:r w:rsidRPr="00376753">
              <w:rPr>
                <w:rFonts w:asciiTheme="minorEastAsia" w:eastAsiaTheme="minorEastAsia" w:hAnsiTheme="minorEastAsia" w:cs="ＭＳ明朝" w:hint="eastAsia"/>
                <w:kern w:val="0"/>
                <w:sz w:val="18"/>
                <w:szCs w:val="18"/>
              </w:rPr>
              <w:t>Ⅰ</w:t>
            </w:r>
            <w:r w:rsidRPr="00376753">
              <w:rPr>
                <w:rFonts w:asciiTheme="minorEastAsia" w:eastAsiaTheme="minorEastAsia" w:hAnsiTheme="minorEastAsia" w:cs="ＭＳ明朝"/>
                <w:kern w:val="0"/>
                <w:sz w:val="18"/>
                <w:szCs w:val="18"/>
              </w:rPr>
              <w:t>)</w:t>
            </w:r>
            <w:r w:rsidRPr="00376753">
              <w:rPr>
                <w:rFonts w:asciiTheme="minorEastAsia" w:eastAsiaTheme="minorEastAsia" w:hAnsiTheme="minorEastAsia" w:cs="ＭＳ明朝" w:hint="eastAsia"/>
                <w:kern w:val="0"/>
                <w:sz w:val="18"/>
                <w:szCs w:val="18"/>
              </w:rPr>
              <w:t>又は</w:t>
            </w:r>
            <w:r w:rsidRPr="00376753">
              <w:rPr>
                <w:rFonts w:asciiTheme="minorEastAsia" w:eastAsiaTheme="minorEastAsia" w:hAnsiTheme="minorEastAsia" w:cs="ＭＳ明朝"/>
                <w:kern w:val="0"/>
                <w:sz w:val="18"/>
                <w:szCs w:val="18"/>
              </w:rPr>
              <w:t>(</w:t>
            </w:r>
            <w:r w:rsidRPr="00376753">
              <w:rPr>
                <w:rFonts w:asciiTheme="minorEastAsia" w:eastAsiaTheme="minorEastAsia" w:hAnsiTheme="minorEastAsia" w:cs="ＭＳ明朝" w:hint="eastAsia"/>
                <w:kern w:val="0"/>
                <w:sz w:val="18"/>
                <w:szCs w:val="18"/>
              </w:rPr>
              <w:t>Ⅱ</w:t>
            </w:r>
            <w:r w:rsidRPr="00376753">
              <w:rPr>
                <w:rFonts w:asciiTheme="minorEastAsia" w:eastAsiaTheme="minorEastAsia" w:hAnsiTheme="minorEastAsia" w:cs="ＭＳ明朝"/>
                <w:kern w:val="0"/>
                <w:sz w:val="18"/>
                <w:szCs w:val="18"/>
              </w:rPr>
              <w:t>)</w:t>
            </w:r>
            <w:r w:rsidRPr="00376753">
              <w:rPr>
                <w:rFonts w:asciiTheme="minorEastAsia" w:eastAsiaTheme="minorEastAsia" w:hAnsiTheme="minorEastAsia" w:cs="ＭＳ明朝" w:hint="eastAsia"/>
                <w:kern w:val="0"/>
                <w:sz w:val="18"/>
                <w:szCs w:val="18"/>
              </w:rPr>
              <w:t>を届け出ていないこと。</w:t>
            </w:r>
          </w:p>
          <w:p w14:paraId="5485FA53" w14:textId="77777777"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376753">
              <w:rPr>
                <w:rFonts w:asciiTheme="minorEastAsia" w:eastAsiaTheme="minorEastAsia" w:hAnsiTheme="minorEastAsia" w:cs="ＭＳ明朝" w:hint="eastAsia"/>
                <w:kern w:val="0"/>
                <w:sz w:val="18"/>
                <w:szCs w:val="18"/>
              </w:rPr>
              <w:t>⑵　当該加算（Ⅰ）の要件⑴（㈠及び㈡に係る部分を除く。）、⑵から⑹まで及び⑻に掲げる基準のいずれにも適合すること。</w:t>
            </w:r>
          </w:p>
          <w:p w14:paraId="32E1274F" w14:textId="77777777"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376753">
              <w:rPr>
                <w:rFonts w:asciiTheme="minorEastAsia" w:eastAsiaTheme="minorEastAsia" w:hAnsiTheme="minorEastAsia" w:cs="ＭＳ明朝" w:hint="eastAsia"/>
                <w:kern w:val="0"/>
                <w:sz w:val="18"/>
                <w:szCs w:val="18"/>
              </w:rPr>
              <w:t>⑶　次に掲げる基準のいずれかに適合すること。</w:t>
            </w:r>
          </w:p>
          <w:p w14:paraId="02ADBD6C" w14:textId="77777777"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376753">
              <w:rPr>
                <w:rFonts w:asciiTheme="minorEastAsia" w:eastAsiaTheme="minorEastAsia" w:hAnsiTheme="minorEastAsia" w:cs="ＭＳ明朝" w:hint="eastAsia"/>
                <w:kern w:val="0"/>
                <w:sz w:val="18"/>
                <w:szCs w:val="18"/>
              </w:rPr>
              <w:t>㈠</w:t>
            </w:r>
            <w:r w:rsidRPr="00376753">
              <w:rPr>
                <w:rFonts w:asciiTheme="minorEastAsia" w:eastAsiaTheme="minorEastAsia" w:hAnsiTheme="minorEastAsia" w:cs="ＭＳ明朝"/>
                <w:kern w:val="0"/>
                <w:sz w:val="18"/>
                <w:szCs w:val="18"/>
              </w:rPr>
              <w:t xml:space="preserve"> </w:t>
            </w:r>
            <w:r w:rsidRPr="00376753">
              <w:rPr>
                <w:rFonts w:asciiTheme="minorEastAsia" w:eastAsiaTheme="minorEastAsia" w:hAnsiTheme="minorEastAsia" w:cs="ＭＳ明朝" w:hint="eastAsia"/>
                <w:kern w:val="0"/>
                <w:sz w:val="18"/>
                <w:szCs w:val="18"/>
              </w:rPr>
              <w:t>次に掲げる要件の全てに適合すること。</w:t>
            </w:r>
          </w:p>
          <w:p w14:paraId="5E4882CB" w14:textId="77777777"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376753">
              <w:rPr>
                <w:rFonts w:asciiTheme="minorEastAsia" w:eastAsiaTheme="minorEastAsia" w:hAnsiTheme="minorEastAsia" w:cs="ＭＳ明朝" w:hint="eastAsia"/>
                <w:kern w:val="0"/>
                <w:sz w:val="18"/>
                <w:szCs w:val="18"/>
              </w:rPr>
              <w:t>ａ 介護職員の任用の際における職責又は職務内容等の要件（介護職員の賃金に関するものを含む。）を定めていること。</w:t>
            </w:r>
          </w:p>
          <w:p w14:paraId="1ECE862F" w14:textId="77777777"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376753">
              <w:rPr>
                <w:rFonts w:asciiTheme="minorEastAsia" w:eastAsiaTheme="minorEastAsia" w:hAnsiTheme="minorEastAsia" w:cs="ＭＳ明朝" w:hint="eastAsia"/>
                <w:kern w:val="0"/>
                <w:sz w:val="18"/>
                <w:szCs w:val="18"/>
              </w:rPr>
              <w:t>ｂ ａの要件について書面をもって作成し、全ての介護職員に周知していること。</w:t>
            </w:r>
          </w:p>
          <w:p w14:paraId="73FE7AC9" w14:textId="77777777"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376753">
              <w:rPr>
                <w:rFonts w:asciiTheme="minorEastAsia" w:eastAsiaTheme="minorEastAsia" w:hAnsiTheme="minorEastAsia" w:cs="ＭＳ明朝" w:hint="eastAsia"/>
                <w:kern w:val="0"/>
                <w:sz w:val="18"/>
                <w:szCs w:val="18"/>
              </w:rPr>
              <w:t>㈡</w:t>
            </w:r>
            <w:r w:rsidRPr="00376753">
              <w:rPr>
                <w:rFonts w:asciiTheme="minorEastAsia" w:eastAsiaTheme="minorEastAsia" w:hAnsiTheme="minorEastAsia" w:cs="ＭＳ明朝"/>
                <w:kern w:val="0"/>
                <w:sz w:val="18"/>
                <w:szCs w:val="18"/>
              </w:rPr>
              <w:t xml:space="preserve"> </w:t>
            </w:r>
            <w:r w:rsidRPr="00376753">
              <w:rPr>
                <w:rFonts w:asciiTheme="minorEastAsia" w:eastAsiaTheme="minorEastAsia" w:hAnsiTheme="minorEastAsia" w:cs="ＭＳ明朝" w:hint="eastAsia"/>
                <w:kern w:val="0"/>
                <w:sz w:val="18"/>
                <w:szCs w:val="18"/>
              </w:rPr>
              <w:t>次に掲げる要件の全てに適合すること。</w:t>
            </w:r>
          </w:p>
          <w:p w14:paraId="04B95654" w14:textId="77777777"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376753">
              <w:rPr>
                <w:rFonts w:asciiTheme="minorEastAsia" w:eastAsiaTheme="minorEastAsia" w:hAnsiTheme="minorEastAsia" w:cs="ＭＳ明朝" w:hint="eastAsia"/>
                <w:kern w:val="0"/>
                <w:sz w:val="18"/>
                <w:szCs w:val="18"/>
              </w:rPr>
              <w:t>ａ 介護職員の資質の向上の支援に関する計画を策定し、当該計画に係る研修の実施又は研修の機会を確保していること</w:t>
            </w:r>
          </w:p>
          <w:p w14:paraId="361DAD25" w14:textId="553177CE"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376753">
              <w:rPr>
                <w:rFonts w:asciiTheme="minorEastAsia" w:eastAsiaTheme="minorEastAsia" w:hAnsiTheme="minorEastAsia" w:cs="ＭＳ明朝" w:hint="eastAsia"/>
                <w:kern w:val="0"/>
                <w:sz w:val="18"/>
                <w:szCs w:val="18"/>
              </w:rPr>
              <w:t>ｂ ａについて、全ての介護職員に周知していること</w:t>
            </w:r>
          </w:p>
        </w:tc>
        <w:tc>
          <w:tcPr>
            <w:tcW w:w="428" w:type="dxa"/>
            <w:tcBorders>
              <w:left w:val="single" w:sz="4" w:space="0" w:color="auto"/>
            </w:tcBorders>
            <w:shd w:val="clear" w:color="auto" w:fill="auto"/>
            <w:vAlign w:val="center"/>
          </w:tcPr>
          <w:p w14:paraId="2B8823AF" w14:textId="0C68E81C" w:rsidR="00E714D6" w:rsidRPr="004911B8" w:rsidRDefault="00E714D6" w:rsidP="00FE456E">
            <w:pPr>
              <w:jc w:val="center"/>
              <w:rPr>
                <w:rFonts w:hAnsi="ＭＳ ゴシック"/>
                <w:color w:val="FF0000"/>
                <w:sz w:val="18"/>
                <w:szCs w:val="18"/>
              </w:rPr>
            </w:pPr>
          </w:p>
        </w:tc>
        <w:tc>
          <w:tcPr>
            <w:tcW w:w="427" w:type="dxa"/>
            <w:shd w:val="clear" w:color="auto" w:fill="auto"/>
            <w:vAlign w:val="center"/>
          </w:tcPr>
          <w:p w14:paraId="20CDAFBE" w14:textId="2F9D31D8" w:rsidR="00E714D6" w:rsidRPr="004911B8" w:rsidRDefault="00E714D6" w:rsidP="00FE456E">
            <w:pPr>
              <w:jc w:val="center"/>
              <w:rPr>
                <w:rFonts w:hAnsi="ＭＳ ゴシック"/>
                <w:color w:val="FF0000"/>
                <w:sz w:val="18"/>
                <w:szCs w:val="18"/>
              </w:rPr>
            </w:pPr>
          </w:p>
        </w:tc>
        <w:tc>
          <w:tcPr>
            <w:tcW w:w="427" w:type="dxa"/>
            <w:shd w:val="clear" w:color="auto" w:fill="auto"/>
            <w:vAlign w:val="center"/>
          </w:tcPr>
          <w:p w14:paraId="0DDBC439" w14:textId="3C8E03BC" w:rsidR="00E714D6" w:rsidRPr="004911B8" w:rsidRDefault="00E714D6" w:rsidP="00FE456E">
            <w:pPr>
              <w:jc w:val="center"/>
              <w:rPr>
                <w:rFonts w:hAnsi="ＭＳ ゴシック"/>
                <w:color w:val="FF0000"/>
                <w:sz w:val="18"/>
                <w:szCs w:val="18"/>
              </w:rPr>
            </w:pPr>
          </w:p>
        </w:tc>
        <w:tc>
          <w:tcPr>
            <w:tcW w:w="429" w:type="dxa"/>
          </w:tcPr>
          <w:p w14:paraId="30AAEA89" w14:textId="77777777" w:rsidR="00E714D6" w:rsidRPr="00161D0A" w:rsidRDefault="00E714D6" w:rsidP="00FE456E">
            <w:pPr>
              <w:ind w:leftChars="-9" w:left="-4" w:hangingChars="10" w:hanging="15"/>
              <w:rPr>
                <w:rFonts w:hAnsi="ＭＳ ゴシック"/>
                <w:color w:val="FF0000"/>
                <w:spacing w:val="-4"/>
                <w:sz w:val="16"/>
                <w:szCs w:val="16"/>
              </w:rPr>
            </w:pPr>
          </w:p>
        </w:tc>
        <w:tc>
          <w:tcPr>
            <w:tcW w:w="709" w:type="dxa"/>
            <w:tcBorders>
              <w:bottom w:val="nil"/>
            </w:tcBorders>
            <w:shd w:val="clear" w:color="auto" w:fill="auto"/>
          </w:tcPr>
          <w:p w14:paraId="43037B06" w14:textId="292AFAF9" w:rsidR="00E714D6" w:rsidRPr="00FF7C62" w:rsidRDefault="00E714D6" w:rsidP="00FF7C62">
            <w:pPr>
              <w:rPr>
                <w:rFonts w:hAnsi="ＭＳ ゴシック"/>
                <w:color w:val="FF0000"/>
                <w:spacing w:val="-4"/>
                <w:sz w:val="16"/>
                <w:szCs w:val="16"/>
              </w:rPr>
            </w:pPr>
          </w:p>
        </w:tc>
      </w:tr>
      <w:tr w:rsidR="00E714D6" w:rsidRPr="00D705AB" w14:paraId="2E14812E" w14:textId="77777777" w:rsidTr="00FF7C62">
        <w:tblPrEx>
          <w:tblCellMar>
            <w:left w:w="108" w:type="dxa"/>
            <w:right w:w="108" w:type="dxa"/>
          </w:tblCellMar>
          <w:tblLook w:val="04A0" w:firstRow="1" w:lastRow="0" w:firstColumn="1" w:lastColumn="0" w:noHBand="0" w:noVBand="1"/>
        </w:tblPrEx>
        <w:trPr>
          <w:trHeight w:val="1558"/>
        </w:trPr>
        <w:tc>
          <w:tcPr>
            <w:tcW w:w="1418" w:type="dxa"/>
            <w:shd w:val="clear" w:color="auto" w:fill="auto"/>
          </w:tcPr>
          <w:p w14:paraId="2E9DF210" w14:textId="2872D64A" w:rsidR="00E714D6" w:rsidRPr="00376753" w:rsidRDefault="00E714D6" w:rsidP="00FE456E">
            <w:pPr>
              <w:ind w:left="180" w:hangingChars="100" w:hanging="180"/>
              <w:rPr>
                <w:rFonts w:hAnsi="ＭＳ ゴシック"/>
                <w:sz w:val="18"/>
                <w:szCs w:val="18"/>
              </w:rPr>
            </w:pPr>
            <w:r w:rsidRPr="00376753">
              <w:rPr>
                <w:rFonts w:hAnsi="ＭＳ ゴシック" w:hint="eastAsia"/>
                <w:sz w:val="18"/>
                <w:szCs w:val="18"/>
              </w:rPr>
              <w:t>介護職員等処遇改善加算</w:t>
            </w:r>
            <w:r w:rsidRPr="00376753">
              <w:rPr>
                <w:rFonts w:hAnsi="ＭＳ ゴシック"/>
                <w:sz w:val="18"/>
                <w:szCs w:val="18"/>
              </w:rPr>
              <w:t>(</w:t>
            </w:r>
            <w:r w:rsidRPr="00376753">
              <w:rPr>
                <w:rFonts w:hAnsi="ＭＳ ゴシック" w:hint="eastAsia"/>
                <w:sz w:val="18"/>
                <w:szCs w:val="18"/>
              </w:rPr>
              <w:t>Ⅴ</w:t>
            </w:r>
            <w:r w:rsidRPr="00376753">
              <w:rPr>
                <w:rFonts w:hAnsi="ＭＳ ゴシック"/>
                <w:sz w:val="18"/>
                <w:szCs w:val="18"/>
              </w:rPr>
              <w:t>)</w:t>
            </w:r>
            <w:r w:rsidRPr="00376753">
              <w:rPr>
                <w:rFonts w:hAnsi="ＭＳ ゴシック" w:hint="eastAsia"/>
                <w:sz w:val="18"/>
                <w:szCs w:val="18"/>
              </w:rPr>
              <w:t xml:space="preserve">⒁　</w:t>
            </w:r>
          </w:p>
        </w:tc>
        <w:tc>
          <w:tcPr>
            <w:tcW w:w="7219" w:type="dxa"/>
            <w:shd w:val="clear" w:color="auto" w:fill="auto"/>
          </w:tcPr>
          <w:p w14:paraId="0C66D92D" w14:textId="77777777"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376753">
              <w:rPr>
                <w:rFonts w:asciiTheme="minorEastAsia" w:eastAsiaTheme="minorEastAsia" w:hAnsiTheme="minorEastAsia" w:cs="ＭＳ明朝" w:hint="eastAsia"/>
                <w:kern w:val="0"/>
                <w:sz w:val="18"/>
                <w:szCs w:val="18"/>
              </w:rPr>
              <w:t>介護職員等処遇改善加算</w:t>
            </w:r>
            <w:r w:rsidRPr="00376753">
              <w:rPr>
                <w:rFonts w:asciiTheme="minorEastAsia" w:eastAsiaTheme="minorEastAsia" w:hAnsiTheme="minorEastAsia" w:cs="ＭＳ明朝"/>
                <w:kern w:val="0"/>
                <w:sz w:val="18"/>
                <w:szCs w:val="18"/>
              </w:rPr>
              <w:t>(</w:t>
            </w:r>
            <w:r w:rsidRPr="00376753">
              <w:rPr>
                <w:rFonts w:asciiTheme="minorEastAsia" w:eastAsiaTheme="minorEastAsia" w:hAnsiTheme="minorEastAsia" w:cs="ＭＳ明朝" w:hint="eastAsia"/>
                <w:kern w:val="0"/>
                <w:sz w:val="18"/>
                <w:szCs w:val="18"/>
              </w:rPr>
              <w:t>Ⅴ</w:t>
            </w:r>
            <w:r w:rsidRPr="00376753">
              <w:rPr>
                <w:rFonts w:asciiTheme="minorEastAsia" w:eastAsiaTheme="minorEastAsia" w:hAnsiTheme="minorEastAsia" w:cs="ＭＳ明朝"/>
                <w:kern w:val="0"/>
                <w:sz w:val="18"/>
                <w:szCs w:val="18"/>
              </w:rPr>
              <w:t>)</w:t>
            </w:r>
            <w:r w:rsidRPr="00376753">
              <w:rPr>
                <w:rFonts w:asciiTheme="minorEastAsia" w:eastAsiaTheme="minorEastAsia" w:hAnsiTheme="minorEastAsia" w:cs="ＭＳ明朝" w:hint="eastAsia"/>
                <w:kern w:val="0"/>
                <w:sz w:val="18"/>
                <w:szCs w:val="18"/>
              </w:rPr>
              <w:t>⒁</w:t>
            </w:r>
          </w:p>
          <w:p w14:paraId="60A6483F" w14:textId="0A362EAA"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376753">
              <w:rPr>
                <w:rFonts w:asciiTheme="minorEastAsia" w:eastAsiaTheme="minorEastAsia" w:hAnsiTheme="minorEastAsia" w:cs="ＭＳ明朝" w:hint="eastAsia"/>
                <w:kern w:val="0"/>
                <w:sz w:val="18"/>
                <w:szCs w:val="18"/>
              </w:rPr>
              <w:t>イからヨまでにより算定した単位数の1000分の56に相当する単位数</w:t>
            </w:r>
          </w:p>
          <w:p w14:paraId="662E7BDD" w14:textId="77777777"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p>
          <w:p w14:paraId="2052CB77" w14:textId="77777777"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376753">
              <w:rPr>
                <w:rFonts w:asciiTheme="minorEastAsia" w:eastAsiaTheme="minorEastAsia" w:hAnsiTheme="minorEastAsia" w:cs="ＭＳ明朝" w:hint="eastAsia"/>
                <w:kern w:val="0"/>
                <w:sz w:val="18"/>
                <w:szCs w:val="18"/>
              </w:rPr>
              <w:t>次に掲げる基準のいずれにも適合すること。</w:t>
            </w:r>
          </w:p>
          <w:p w14:paraId="23546993" w14:textId="77777777"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376753">
              <w:rPr>
                <w:rFonts w:asciiTheme="minorEastAsia" w:eastAsiaTheme="minorEastAsia" w:hAnsiTheme="minorEastAsia" w:cs="ＭＳ明朝" w:hint="eastAsia"/>
                <w:kern w:val="0"/>
                <w:sz w:val="18"/>
                <w:szCs w:val="18"/>
              </w:rPr>
              <w:t>⑴　令和六年五月三十一日において現に旧指定居宅サービス介護給付費単位数表の認知症対応型共同生活介護費における介護職員処遇改善加算</w:t>
            </w:r>
            <w:r w:rsidRPr="00376753">
              <w:rPr>
                <w:rFonts w:asciiTheme="minorEastAsia" w:eastAsiaTheme="minorEastAsia" w:hAnsiTheme="minorEastAsia" w:cs="ＭＳ明朝"/>
                <w:kern w:val="0"/>
                <w:sz w:val="18"/>
                <w:szCs w:val="18"/>
              </w:rPr>
              <w:t>(</w:t>
            </w:r>
            <w:r w:rsidRPr="00376753">
              <w:rPr>
                <w:rFonts w:asciiTheme="minorEastAsia" w:eastAsiaTheme="minorEastAsia" w:hAnsiTheme="minorEastAsia" w:cs="ＭＳ明朝" w:hint="eastAsia"/>
                <w:kern w:val="0"/>
                <w:sz w:val="18"/>
                <w:szCs w:val="18"/>
              </w:rPr>
              <w:t>Ⅲ</w:t>
            </w:r>
            <w:r w:rsidRPr="00376753">
              <w:rPr>
                <w:rFonts w:asciiTheme="minorEastAsia" w:eastAsiaTheme="minorEastAsia" w:hAnsiTheme="minorEastAsia" w:cs="ＭＳ明朝"/>
                <w:kern w:val="0"/>
                <w:sz w:val="18"/>
                <w:szCs w:val="18"/>
              </w:rPr>
              <w:t>)</w:t>
            </w:r>
            <w:r w:rsidRPr="00376753">
              <w:rPr>
                <w:rFonts w:asciiTheme="minorEastAsia" w:eastAsiaTheme="minorEastAsia" w:hAnsiTheme="minorEastAsia" w:cs="ＭＳ明朝" w:hint="eastAsia"/>
                <w:kern w:val="0"/>
                <w:sz w:val="18"/>
                <w:szCs w:val="18"/>
              </w:rPr>
              <w:t>を届け出ており、かつ、介護職員等特定処遇改善加算</w:t>
            </w:r>
            <w:r w:rsidRPr="00376753">
              <w:rPr>
                <w:rFonts w:asciiTheme="minorEastAsia" w:eastAsiaTheme="minorEastAsia" w:hAnsiTheme="minorEastAsia" w:cs="ＭＳ明朝"/>
                <w:kern w:val="0"/>
                <w:sz w:val="18"/>
                <w:szCs w:val="18"/>
              </w:rPr>
              <w:t>(</w:t>
            </w:r>
            <w:r w:rsidRPr="00376753">
              <w:rPr>
                <w:rFonts w:asciiTheme="minorEastAsia" w:eastAsiaTheme="minorEastAsia" w:hAnsiTheme="minorEastAsia" w:cs="ＭＳ明朝" w:hint="eastAsia"/>
                <w:kern w:val="0"/>
                <w:sz w:val="18"/>
                <w:szCs w:val="18"/>
              </w:rPr>
              <w:t>Ⅰ</w:t>
            </w:r>
            <w:r w:rsidRPr="00376753">
              <w:rPr>
                <w:rFonts w:asciiTheme="minorEastAsia" w:eastAsiaTheme="minorEastAsia" w:hAnsiTheme="minorEastAsia" w:cs="ＭＳ明朝"/>
                <w:kern w:val="0"/>
                <w:sz w:val="18"/>
                <w:szCs w:val="18"/>
              </w:rPr>
              <w:t>)</w:t>
            </w:r>
            <w:r w:rsidRPr="00376753">
              <w:rPr>
                <w:rFonts w:asciiTheme="minorEastAsia" w:eastAsiaTheme="minorEastAsia" w:hAnsiTheme="minorEastAsia" w:cs="ＭＳ明朝" w:hint="eastAsia"/>
                <w:kern w:val="0"/>
                <w:sz w:val="18"/>
                <w:szCs w:val="18"/>
              </w:rPr>
              <w:t>又は</w:t>
            </w:r>
            <w:r w:rsidRPr="00376753">
              <w:rPr>
                <w:rFonts w:asciiTheme="minorEastAsia" w:eastAsiaTheme="minorEastAsia" w:hAnsiTheme="minorEastAsia" w:cs="ＭＳ明朝"/>
                <w:kern w:val="0"/>
                <w:sz w:val="18"/>
                <w:szCs w:val="18"/>
              </w:rPr>
              <w:t>(</w:t>
            </w:r>
            <w:r w:rsidRPr="00376753">
              <w:rPr>
                <w:rFonts w:asciiTheme="minorEastAsia" w:eastAsiaTheme="minorEastAsia" w:hAnsiTheme="minorEastAsia" w:cs="ＭＳ明朝" w:hint="eastAsia"/>
                <w:kern w:val="0"/>
                <w:sz w:val="18"/>
                <w:szCs w:val="18"/>
              </w:rPr>
              <w:t>Ⅱ</w:t>
            </w:r>
            <w:r w:rsidRPr="00376753">
              <w:rPr>
                <w:rFonts w:asciiTheme="minorEastAsia" w:eastAsiaTheme="minorEastAsia" w:hAnsiTheme="minorEastAsia" w:cs="ＭＳ明朝"/>
                <w:kern w:val="0"/>
                <w:sz w:val="18"/>
                <w:szCs w:val="18"/>
              </w:rPr>
              <w:t>)</w:t>
            </w:r>
            <w:r w:rsidRPr="00376753">
              <w:rPr>
                <w:rFonts w:asciiTheme="minorEastAsia" w:eastAsiaTheme="minorEastAsia" w:hAnsiTheme="minorEastAsia" w:cs="ＭＳ明朝" w:hint="eastAsia"/>
                <w:kern w:val="0"/>
                <w:sz w:val="18"/>
                <w:szCs w:val="18"/>
              </w:rPr>
              <w:t>及び介護職員等ベースアップ等支援加算を届け出ていないこと。</w:t>
            </w:r>
          </w:p>
          <w:p w14:paraId="786301F8" w14:textId="77777777"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376753">
              <w:rPr>
                <w:rFonts w:asciiTheme="minorEastAsia" w:eastAsiaTheme="minorEastAsia" w:hAnsiTheme="minorEastAsia" w:cs="ＭＳ明朝" w:hint="eastAsia"/>
                <w:kern w:val="0"/>
                <w:sz w:val="18"/>
                <w:szCs w:val="18"/>
              </w:rPr>
              <w:t>⑵　当該加算（Ⅰ）の要件⑴（㈠及び㈡に係る部分を除く。）、⑵から⑹まで及び⑻に掲げる基準のいずれにも適合すること。</w:t>
            </w:r>
          </w:p>
          <w:p w14:paraId="094F7192" w14:textId="77777777"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376753">
              <w:rPr>
                <w:rFonts w:asciiTheme="minorEastAsia" w:eastAsiaTheme="minorEastAsia" w:hAnsiTheme="minorEastAsia" w:cs="ＭＳ明朝" w:hint="eastAsia"/>
                <w:kern w:val="0"/>
                <w:sz w:val="18"/>
                <w:szCs w:val="18"/>
              </w:rPr>
              <w:t>⑶　次に掲げる基準のいずれかに適合すること。</w:t>
            </w:r>
          </w:p>
          <w:p w14:paraId="47C4A5DC" w14:textId="77777777"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376753">
              <w:rPr>
                <w:rFonts w:asciiTheme="minorEastAsia" w:eastAsiaTheme="minorEastAsia" w:hAnsiTheme="minorEastAsia" w:cs="ＭＳ明朝" w:hint="eastAsia"/>
                <w:kern w:val="0"/>
                <w:sz w:val="18"/>
                <w:szCs w:val="18"/>
              </w:rPr>
              <w:t>㈠</w:t>
            </w:r>
            <w:r w:rsidRPr="00376753">
              <w:rPr>
                <w:rFonts w:asciiTheme="minorEastAsia" w:eastAsiaTheme="minorEastAsia" w:hAnsiTheme="minorEastAsia" w:cs="ＭＳ明朝"/>
                <w:kern w:val="0"/>
                <w:sz w:val="18"/>
                <w:szCs w:val="18"/>
              </w:rPr>
              <w:t xml:space="preserve"> </w:t>
            </w:r>
            <w:r w:rsidRPr="00376753">
              <w:rPr>
                <w:rFonts w:asciiTheme="minorEastAsia" w:eastAsiaTheme="minorEastAsia" w:hAnsiTheme="minorEastAsia" w:cs="ＭＳ明朝" w:hint="eastAsia"/>
                <w:kern w:val="0"/>
                <w:sz w:val="18"/>
                <w:szCs w:val="18"/>
              </w:rPr>
              <w:t>次に掲げる要件の全てに適合すること。</w:t>
            </w:r>
          </w:p>
          <w:p w14:paraId="5E1BCF1F" w14:textId="77777777"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376753">
              <w:rPr>
                <w:rFonts w:asciiTheme="minorEastAsia" w:eastAsiaTheme="minorEastAsia" w:hAnsiTheme="minorEastAsia" w:cs="ＭＳ明朝" w:hint="eastAsia"/>
                <w:kern w:val="0"/>
                <w:sz w:val="18"/>
                <w:szCs w:val="18"/>
              </w:rPr>
              <w:t>ａ 介護職員の任用の際における職責又は職務内容等の要件（介護職員の賃金に関するものを含む。）を定めていること。</w:t>
            </w:r>
          </w:p>
          <w:p w14:paraId="6BE5CF2C" w14:textId="77777777"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376753">
              <w:rPr>
                <w:rFonts w:asciiTheme="minorEastAsia" w:eastAsiaTheme="minorEastAsia" w:hAnsiTheme="minorEastAsia" w:cs="ＭＳ明朝" w:hint="eastAsia"/>
                <w:kern w:val="0"/>
                <w:sz w:val="18"/>
                <w:szCs w:val="18"/>
              </w:rPr>
              <w:t>ｂ ａの要件について書面をもって作成し、全ての介護職員に周知していること。</w:t>
            </w:r>
          </w:p>
          <w:p w14:paraId="6A49AEF0" w14:textId="77777777"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376753">
              <w:rPr>
                <w:rFonts w:asciiTheme="minorEastAsia" w:eastAsiaTheme="minorEastAsia" w:hAnsiTheme="minorEastAsia" w:cs="ＭＳ明朝" w:hint="eastAsia"/>
                <w:kern w:val="0"/>
                <w:sz w:val="18"/>
                <w:szCs w:val="18"/>
              </w:rPr>
              <w:t>㈡</w:t>
            </w:r>
            <w:r w:rsidRPr="00376753">
              <w:rPr>
                <w:rFonts w:asciiTheme="minorEastAsia" w:eastAsiaTheme="minorEastAsia" w:hAnsiTheme="minorEastAsia" w:cs="ＭＳ明朝"/>
                <w:kern w:val="0"/>
                <w:sz w:val="18"/>
                <w:szCs w:val="18"/>
              </w:rPr>
              <w:t xml:space="preserve"> </w:t>
            </w:r>
            <w:r w:rsidRPr="00376753">
              <w:rPr>
                <w:rFonts w:asciiTheme="minorEastAsia" w:eastAsiaTheme="minorEastAsia" w:hAnsiTheme="minorEastAsia" w:cs="ＭＳ明朝" w:hint="eastAsia"/>
                <w:kern w:val="0"/>
                <w:sz w:val="18"/>
                <w:szCs w:val="18"/>
              </w:rPr>
              <w:t>次に掲げる要件の全てに適合すること。</w:t>
            </w:r>
          </w:p>
          <w:p w14:paraId="27C91304" w14:textId="77777777"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376753">
              <w:rPr>
                <w:rFonts w:asciiTheme="minorEastAsia" w:eastAsiaTheme="minorEastAsia" w:hAnsiTheme="minorEastAsia" w:cs="ＭＳ明朝" w:hint="eastAsia"/>
                <w:kern w:val="0"/>
                <w:sz w:val="18"/>
                <w:szCs w:val="18"/>
              </w:rPr>
              <w:t>ａ 介護職員の資質の向上の支援に関する計画を策定し、当該計画に係る研修の実施又は研修の機会を確保していること。</w:t>
            </w:r>
          </w:p>
          <w:p w14:paraId="7C5C25E7" w14:textId="67EB5485" w:rsidR="00E714D6" w:rsidRPr="00376753" w:rsidRDefault="00E714D6" w:rsidP="00FE456E">
            <w:pPr>
              <w:tabs>
                <w:tab w:val="center" w:pos="4252"/>
                <w:tab w:val="right" w:pos="8504"/>
              </w:tabs>
              <w:snapToGrid w:val="0"/>
              <w:spacing w:line="240" w:lineRule="exact"/>
              <w:ind w:left="180" w:hangingChars="100" w:hanging="180"/>
              <w:rPr>
                <w:rFonts w:asciiTheme="minorEastAsia" w:eastAsiaTheme="minorEastAsia" w:hAnsiTheme="minorEastAsia" w:cs="ＭＳ明朝"/>
                <w:kern w:val="0"/>
                <w:sz w:val="18"/>
                <w:szCs w:val="18"/>
              </w:rPr>
            </w:pPr>
            <w:r w:rsidRPr="00376753">
              <w:rPr>
                <w:rFonts w:asciiTheme="minorEastAsia" w:eastAsiaTheme="minorEastAsia" w:hAnsiTheme="minorEastAsia" w:cs="ＭＳ明朝" w:hint="eastAsia"/>
                <w:kern w:val="0"/>
                <w:sz w:val="18"/>
                <w:szCs w:val="18"/>
              </w:rPr>
              <w:t>ｂ ａについて、全ての介護職員に周知していること。</w:t>
            </w:r>
          </w:p>
        </w:tc>
        <w:tc>
          <w:tcPr>
            <w:tcW w:w="428" w:type="dxa"/>
            <w:tcBorders>
              <w:left w:val="single" w:sz="4" w:space="0" w:color="auto"/>
            </w:tcBorders>
            <w:shd w:val="clear" w:color="auto" w:fill="auto"/>
            <w:vAlign w:val="center"/>
          </w:tcPr>
          <w:p w14:paraId="762703CE" w14:textId="66F9A5C7" w:rsidR="00E714D6" w:rsidRPr="004911B8" w:rsidRDefault="00E714D6" w:rsidP="00FE456E">
            <w:pPr>
              <w:jc w:val="center"/>
              <w:rPr>
                <w:rFonts w:hAnsi="ＭＳ ゴシック"/>
                <w:color w:val="FF0000"/>
                <w:sz w:val="18"/>
                <w:szCs w:val="18"/>
              </w:rPr>
            </w:pPr>
          </w:p>
        </w:tc>
        <w:tc>
          <w:tcPr>
            <w:tcW w:w="427" w:type="dxa"/>
            <w:shd w:val="clear" w:color="auto" w:fill="auto"/>
            <w:vAlign w:val="center"/>
          </w:tcPr>
          <w:p w14:paraId="51C9DD76" w14:textId="1259B33D" w:rsidR="00E714D6" w:rsidRPr="004911B8" w:rsidRDefault="00E714D6" w:rsidP="00FE456E">
            <w:pPr>
              <w:jc w:val="center"/>
              <w:rPr>
                <w:rFonts w:hAnsi="ＭＳ ゴシック"/>
                <w:color w:val="FF0000"/>
                <w:sz w:val="18"/>
                <w:szCs w:val="18"/>
              </w:rPr>
            </w:pPr>
          </w:p>
        </w:tc>
        <w:tc>
          <w:tcPr>
            <w:tcW w:w="427" w:type="dxa"/>
            <w:shd w:val="clear" w:color="auto" w:fill="auto"/>
            <w:vAlign w:val="center"/>
          </w:tcPr>
          <w:p w14:paraId="4841D9CC" w14:textId="163DECE0" w:rsidR="00E714D6" w:rsidRPr="004911B8" w:rsidRDefault="00E714D6" w:rsidP="00FE456E">
            <w:pPr>
              <w:jc w:val="center"/>
              <w:rPr>
                <w:rFonts w:hAnsi="ＭＳ ゴシック"/>
                <w:color w:val="FF0000"/>
                <w:sz w:val="18"/>
                <w:szCs w:val="18"/>
              </w:rPr>
            </w:pPr>
          </w:p>
        </w:tc>
        <w:tc>
          <w:tcPr>
            <w:tcW w:w="429" w:type="dxa"/>
          </w:tcPr>
          <w:p w14:paraId="64BDF36E" w14:textId="77777777" w:rsidR="00E714D6" w:rsidRPr="00161D0A" w:rsidRDefault="00E714D6" w:rsidP="00FE456E">
            <w:pPr>
              <w:ind w:leftChars="-9" w:left="-4" w:hangingChars="10" w:hanging="15"/>
              <w:rPr>
                <w:rFonts w:hAnsi="ＭＳ ゴシック"/>
                <w:color w:val="FF0000"/>
                <w:spacing w:val="-4"/>
                <w:sz w:val="16"/>
                <w:szCs w:val="16"/>
              </w:rPr>
            </w:pPr>
          </w:p>
        </w:tc>
        <w:tc>
          <w:tcPr>
            <w:tcW w:w="709" w:type="dxa"/>
            <w:tcBorders>
              <w:top w:val="nil"/>
            </w:tcBorders>
            <w:shd w:val="clear" w:color="auto" w:fill="auto"/>
          </w:tcPr>
          <w:p w14:paraId="214D5076" w14:textId="085F80F0" w:rsidR="00E714D6" w:rsidRPr="00FF7C62" w:rsidRDefault="00E714D6" w:rsidP="00FF7C62">
            <w:pPr>
              <w:rPr>
                <w:rFonts w:hAnsi="ＭＳ ゴシック"/>
                <w:color w:val="FF0000"/>
                <w:spacing w:val="-4"/>
                <w:sz w:val="16"/>
                <w:szCs w:val="16"/>
              </w:rPr>
            </w:pPr>
          </w:p>
        </w:tc>
      </w:tr>
    </w:tbl>
    <w:p w14:paraId="75F96A19" w14:textId="77777777" w:rsidR="00C4292A" w:rsidRDefault="00C4292A" w:rsidP="00A6131E">
      <w:pPr>
        <w:rPr>
          <w:rFonts w:asciiTheme="majorEastAsia" w:eastAsiaTheme="majorEastAsia" w:hAnsiTheme="majorEastAsia"/>
          <w:b/>
          <w:sz w:val="24"/>
        </w:rPr>
      </w:pPr>
    </w:p>
    <w:sectPr w:rsidR="00C4292A" w:rsidSect="00033EC8">
      <w:pgSz w:w="11906" w:h="16838" w:code="9"/>
      <w:pgMar w:top="454" w:right="340" w:bottom="567" w:left="680" w:header="851" w:footer="397" w:gutter="0"/>
      <w:pgNumType w:fmt="numberInDash" w:start="24"/>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587E0" w14:textId="77777777" w:rsidR="00892613" w:rsidRDefault="00892613">
      <w:r>
        <w:separator/>
      </w:r>
    </w:p>
  </w:endnote>
  <w:endnote w:type="continuationSeparator" w:id="0">
    <w:p w14:paraId="71C59CC8" w14:textId="77777777" w:rsidR="00892613" w:rsidRDefault="00892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ＤＦ特太ゴシック体">
    <w:altName w:val="ＭＳ ゴシック"/>
    <w:charset w:val="80"/>
    <w:family w:val="modern"/>
    <w:pitch w:val="fixed"/>
    <w:sig w:usb0="00000001" w:usb1="08070000" w:usb2="00000010" w:usb3="00000000" w:csb0="00020000"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64435" w14:textId="6DBB108B" w:rsidR="00892613" w:rsidRDefault="00892613" w:rsidP="00791AAB">
    <w:pPr>
      <w:pStyle w:val="a5"/>
      <w:jc w:val="center"/>
    </w:pPr>
    <w:r>
      <w:rPr>
        <w:rStyle w:val="a6"/>
      </w:rPr>
      <w:fldChar w:fldCharType="begin"/>
    </w:r>
    <w:r>
      <w:rPr>
        <w:rStyle w:val="a6"/>
      </w:rPr>
      <w:instrText xml:space="preserve"> PAGE </w:instrText>
    </w:r>
    <w:r>
      <w:rPr>
        <w:rStyle w:val="a6"/>
      </w:rPr>
      <w:fldChar w:fldCharType="separate"/>
    </w:r>
    <w:r w:rsidR="007A2204">
      <w:rPr>
        <w:rStyle w:val="a6"/>
        <w:noProof/>
      </w:rPr>
      <w:t>- 28 -</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0B0CE" w14:textId="77777777" w:rsidR="00892613" w:rsidRDefault="00892613">
      <w:r>
        <w:separator/>
      </w:r>
    </w:p>
  </w:footnote>
  <w:footnote w:type="continuationSeparator" w:id="0">
    <w:p w14:paraId="2391A28D" w14:textId="77777777" w:rsidR="00892613" w:rsidRDefault="008926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C6042"/>
    <w:multiLevelType w:val="hybridMultilevel"/>
    <w:tmpl w:val="16B8DC08"/>
    <w:lvl w:ilvl="0" w:tplc="AA96E92E">
      <w:start w:val="1"/>
      <w:numFmt w:val="decimal"/>
      <w:lvlText w:val="（%1）"/>
      <w:lvlJc w:val="left"/>
      <w:pPr>
        <w:ind w:left="720" w:hanging="720"/>
      </w:pPr>
      <w:rPr>
        <w:rFonts w:ascii="ＭＳ ゴシック" w:eastAsia="ＭＳ ゴシック" w:hAnsi="ＭＳ ゴシック" w:cs="ＭＳ 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5D82EC4"/>
    <w:multiLevelType w:val="hybridMultilevel"/>
    <w:tmpl w:val="168425FE"/>
    <w:lvl w:ilvl="0" w:tplc="05C4A618">
      <w:start w:val="1"/>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1348AC"/>
    <w:multiLevelType w:val="hybridMultilevel"/>
    <w:tmpl w:val="BF78DDF8"/>
    <w:lvl w:ilvl="0" w:tplc="6CA4283A">
      <w:start w:val="1"/>
      <w:numFmt w:val="decimal"/>
      <w:lvlText w:val="(%1)"/>
      <w:lvlJc w:val="left"/>
      <w:pPr>
        <w:ind w:left="780" w:hanging="36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3" w15:restartNumberingAfterBreak="0">
    <w:nsid w:val="1C4253FE"/>
    <w:multiLevelType w:val="hybridMultilevel"/>
    <w:tmpl w:val="6D0C0122"/>
    <w:lvl w:ilvl="0" w:tplc="8D40625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3DF34FD"/>
    <w:multiLevelType w:val="hybridMultilevel"/>
    <w:tmpl w:val="0BA05126"/>
    <w:lvl w:ilvl="0" w:tplc="5CF0C7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2A2EF1"/>
    <w:multiLevelType w:val="hybridMultilevel"/>
    <w:tmpl w:val="6D9C8B14"/>
    <w:lvl w:ilvl="0" w:tplc="6D642B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C095446"/>
    <w:multiLevelType w:val="hybridMultilevel"/>
    <w:tmpl w:val="A8B46E58"/>
    <w:lvl w:ilvl="0" w:tplc="63CE499A">
      <w:start w:val="1"/>
      <w:numFmt w:val="bullet"/>
      <w:lvlText w:val="○"/>
      <w:lvlJc w:val="left"/>
      <w:pPr>
        <w:tabs>
          <w:tab w:val="num" w:pos="284"/>
        </w:tabs>
        <w:ind w:left="284" w:hanging="284"/>
      </w:pPr>
      <w:rPr>
        <w:rFonts w:ascii="ＭＳ ゴシック" w:eastAsia="ＭＳ ゴシック" w:hAnsi="ＭＳ ゴシック" w:cs="Times New Roman" w:hint="eastAsia"/>
        <w:sz w:val="20"/>
        <w:szCs w:val="20"/>
      </w:rPr>
    </w:lvl>
    <w:lvl w:ilvl="1" w:tplc="A0BCF08C">
      <w:start w:val="2"/>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2" w:tplc="357666A8">
      <w:start w:val="1"/>
      <w:numFmt w:val="irohaFullWidth"/>
      <w:lvlText w:val="%3"/>
      <w:lvlJc w:val="left"/>
      <w:pPr>
        <w:tabs>
          <w:tab w:val="num" w:pos="314"/>
        </w:tabs>
        <w:ind w:left="314" w:hanging="314"/>
      </w:pPr>
      <w:rPr>
        <w:rFonts w:ascii="ＭＳ ゴシック" w:eastAsia="ＭＳ ゴシック" w:hint="eastAsia"/>
        <w:b w:val="0"/>
        <w:i w:val="0"/>
        <w:spacing w:val="0"/>
        <w:w w:val="100"/>
        <w:position w:val="0"/>
        <w:sz w:val="18"/>
        <w:szCs w:val="18"/>
      </w:rPr>
    </w:lvl>
    <w:lvl w:ilvl="3" w:tplc="AF668048">
      <w:numFmt w:val="bullet"/>
      <w:lvlText w:val="※"/>
      <w:lvlJc w:val="left"/>
      <w:pPr>
        <w:tabs>
          <w:tab w:val="num" w:pos="360"/>
        </w:tabs>
        <w:ind w:left="360" w:hanging="360"/>
      </w:pPr>
      <w:rPr>
        <w:rFonts w:ascii="ＭＳ Ｐゴシック" w:eastAsia="ＭＳ Ｐゴシック" w:hAnsi="ＭＳ Ｐゴシック" w:cs="Times New Roman" w:hint="eastAsia"/>
      </w:rPr>
    </w:lvl>
    <w:lvl w:ilvl="4" w:tplc="BC78CAB0">
      <w:start w:val="1"/>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5" w:tplc="37064390">
      <w:start w:val="1"/>
      <w:numFmt w:val="bullet"/>
      <w:lvlText w:val="◇"/>
      <w:lvlJc w:val="left"/>
      <w:pPr>
        <w:tabs>
          <w:tab w:val="num" w:pos="570"/>
        </w:tabs>
        <w:ind w:left="570" w:hanging="360"/>
      </w:pPr>
      <w:rPr>
        <w:rFonts w:ascii="ＭＳ ゴシック" w:eastAsia="ＭＳ ゴシック" w:hAnsi="ＭＳ ゴシック" w:cs="Times New Roman" w:hint="eastAsia"/>
      </w:rPr>
    </w:lvl>
    <w:lvl w:ilvl="6" w:tplc="04090001" w:tentative="1">
      <w:start w:val="1"/>
      <w:numFmt w:val="bullet"/>
      <w:lvlText w:val=""/>
      <w:lvlJc w:val="left"/>
      <w:pPr>
        <w:tabs>
          <w:tab w:val="num" w:pos="1990"/>
        </w:tabs>
        <w:ind w:left="1990" w:hanging="420"/>
      </w:pPr>
      <w:rPr>
        <w:rFonts w:ascii="Wingdings" w:hAnsi="Wingdings" w:hint="default"/>
      </w:rPr>
    </w:lvl>
    <w:lvl w:ilvl="7" w:tplc="0409000B" w:tentative="1">
      <w:start w:val="1"/>
      <w:numFmt w:val="bullet"/>
      <w:lvlText w:val=""/>
      <w:lvlJc w:val="left"/>
      <w:pPr>
        <w:tabs>
          <w:tab w:val="num" w:pos="2410"/>
        </w:tabs>
        <w:ind w:left="2410" w:hanging="420"/>
      </w:pPr>
      <w:rPr>
        <w:rFonts w:ascii="Wingdings" w:hAnsi="Wingdings" w:hint="default"/>
      </w:rPr>
    </w:lvl>
    <w:lvl w:ilvl="8" w:tplc="0409000D" w:tentative="1">
      <w:start w:val="1"/>
      <w:numFmt w:val="bullet"/>
      <w:lvlText w:val=""/>
      <w:lvlJc w:val="left"/>
      <w:pPr>
        <w:tabs>
          <w:tab w:val="num" w:pos="2830"/>
        </w:tabs>
        <w:ind w:left="2830" w:hanging="420"/>
      </w:pPr>
      <w:rPr>
        <w:rFonts w:ascii="Wingdings" w:hAnsi="Wingdings" w:hint="default"/>
      </w:rPr>
    </w:lvl>
  </w:abstractNum>
  <w:abstractNum w:abstractNumId="7" w15:restartNumberingAfterBreak="0">
    <w:nsid w:val="419822E2"/>
    <w:multiLevelType w:val="hybridMultilevel"/>
    <w:tmpl w:val="9F24AFC4"/>
    <w:lvl w:ilvl="0" w:tplc="2D42B76E">
      <w:numFmt w:val="bullet"/>
      <w:lvlText w:val="※"/>
      <w:lvlJc w:val="left"/>
      <w:pPr>
        <w:ind w:left="360" w:hanging="360"/>
      </w:pPr>
      <w:rPr>
        <w:rFonts w:ascii="ＭＳ ゴシック" w:eastAsia="ＭＳ ゴシック" w:hAnsi="ＭＳ ゴシック"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3A021ED"/>
    <w:multiLevelType w:val="hybridMultilevel"/>
    <w:tmpl w:val="AB06B568"/>
    <w:lvl w:ilvl="0" w:tplc="91EC98A6">
      <w:start w:val="2"/>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9" w15:restartNumberingAfterBreak="0">
    <w:nsid w:val="4AD63172"/>
    <w:multiLevelType w:val="hybridMultilevel"/>
    <w:tmpl w:val="19AC1C94"/>
    <w:lvl w:ilvl="0" w:tplc="B47C8A56">
      <w:start w:val="1"/>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DB5B61"/>
    <w:multiLevelType w:val="hybridMultilevel"/>
    <w:tmpl w:val="B62C32B8"/>
    <w:lvl w:ilvl="0" w:tplc="26363E98">
      <w:start w:val="1"/>
      <w:numFmt w:val="japaneseCounting"/>
      <w:lvlText w:val="(%1)"/>
      <w:lvlJc w:val="left"/>
      <w:pPr>
        <w:ind w:left="390" w:hanging="39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3D435B"/>
    <w:multiLevelType w:val="hybridMultilevel"/>
    <w:tmpl w:val="B33EC7B8"/>
    <w:lvl w:ilvl="0" w:tplc="0942875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920710C"/>
    <w:multiLevelType w:val="hybridMultilevel"/>
    <w:tmpl w:val="E10E60F0"/>
    <w:lvl w:ilvl="0" w:tplc="5BBCBAFA">
      <w:start w:val="1"/>
      <w:numFmt w:val="decimal"/>
      <w:lvlText w:val="(%1)"/>
      <w:lvlJc w:val="left"/>
      <w:pPr>
        <w:ind w:left="360" w:hanging="360"/>
      </w:pPr>
      <w:rPr>
        <w:rFonts w:hint="default"/>
        <w:color w:val="FF0000"/>
      </w:rPr>
    </w:lvl>
    <w:lvl w:ilvl="1" w:tplc="44DE5FE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64F3151"/>
    <w:multiLevelType w:val="hybridMultilevel"/>
    <w:tmpl w:val="A36CD690"/>
    <w:lvl w:ilvl="0" w:tplc="3704DD9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9E41C6E"/>
    <w:multiLevelType w:val="hybridMultilevel"/>
    <w:tmpl w:val="5B24FB44"/>
    <w:lvl w:ilvl="0" w:tplc="E2F0B4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9FC2623"/>
    <w:multiLevelType w:val="hybridMultilevel"/>
    <w:tmpl w:val="C19ACCA4"/>
    <w:lvl w:ilvl="0" w:tplc="8DCA06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153564A"/>
    <w:multiLevelType w:val="hybridMultilevel"/>
    <w:tmpl w:val="70445F86"/>
    <w:lvl w:ilvl="0" w:tplc="A630F206">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7" w15:restartNumberingAfterBreak="0">
    <w:nsid w:val="77250C5E"/>
    <w:multiLevelType w:val="hybridMultilevel"/>
    <w:tmpl w:val="E4F2D984"/>
    <w:lvl w:ilvl="0" w:tplc="F13E5C50">
      <w:start w:val="1"/>
      <w:numFmt w:val="decimalEnclosedCircle"/>
      <w:lvlText w:val="%1"/>
      <w:lvlJc w:val="left"/>
      <w:pPr>
        <w:ind w:left="360" w:hanging="360"/>
      </w:pPr>
      <w:rPr>
        <w:rFonts w:cs="Times New Roman"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780A708C"/>
    <w:multiLevelType w:val="hybridMultilevel"/>
    <w:tmpl w:val="16AADEBE"/>
    <w:lvl w:ilvl="0" w:tplc="CA0838BA">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09120556">
    <w:abstractNumId w:val="6"/>
  </w:num>
  <w:num w:numId="2" w16cid:durableId="1226447951">
    <w:abstractNumId w:val="3"/>
  </w:num>
  <w:num w:numId="3" w16cid:durableId="51344120">
    <w:abstractNumId w:val="7"/>
  </w:num>
  <w:num w:numId="4" w16cid:durableId="1097749129">
    <w:abstractNumId w:val="13"/>
  </w:num>
  <w:num w:numId="5" w16cid:durableId="18799766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01299640">
    <w:abstractNumId w:val="9"/>
  </w:num>
  <w:num w:numId="7" w16cid:durableId="271985531">
    <w:abstractNumId w:val="1"/>
  </w:num>
  <w:num w:numId="8" w16cid:durableId="1907759171">
    <w:abstractNumId w:val="15"/>
  </w:num>
  <w:num w:numId="9" w16cid:durableId="82727554">
    <w:abstractNumId w:val="12"/>
  </w:num>
  <w:num w:numId="10" w16cid:durableId="1380324926">
    <w:abstractNumId w:val="16"/>
  </w:num>
  <w:num w:numId="11" w16cid:durableId="481848691">
    <w:abstractNumId w:val="4"/>
  </w:num>
  <w:num w:numId="12" w16cid:durableId="88429518">
    <w:abstractNumId w:val="18"/>
  </w:num>
  <w:num w:numId="13" w16cid:durableId="409738269">
    <w:abstractNumId w:val="10"/>
  </w:num>
  <w:num w:numId="14" w16cid:durableId="1931698340">
    <w:abstractNumId w:val="8"/>
  </w:num>
  <w:num w:numId="15" w16cid:durableId="307132523">
    <w:abstractNumId w:val="14"/>
  </w:num>
  <w:num w:numId="16" w16cid:durableId="151602103">
    <w:abstractNumId w:val="11"/>
  </w:num>
  <w:num w:numId="17" w16cid:durableId="737939758">
    <w:abstractNumId w:val="5"/>
  </w:num>
  <w:num w:numId="18" w16cid:durableId="1161458370">
    <w:abstractNumId w:val="0"/>
  </w:num>
  <w:num w:numId="19" w16cid:durableId="79103405">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14336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4F2E8F"/>
    <w:rsid w:val="000008B8"/>
    <w:rsid w:val="000028DE"/>
    <w:rsid w:val="00003387"/>
    <w:rsid w:val="0000381C"/>
    <w:rsid w:val="00003863"/>
    <w:rsid w:val="00003BEC"/>
    <w:rsid w:val="00004918"/>
    <w:rsid w:val="000049B7"/>
    <w:rsid w:val="00007B54"/>
    <w:rsid w:val="000115F7"/>
    <w:rsid w:val="00011C1D"/>
    <w:rsid w:val="000120E9"/>
    <w:rsid w:val="00013021"/>
    <w:rsid w:val="0001337C"/>
    <w:rsid w:val="00013A09"/>
    <w:rsid w:val="00013AF7"/>
    <w:rsid w:val="00014994"/>
    <w:rsid w:val="00014CA8"/>
    <w:rsid w:val="00016978"/>
    <w:rsid w:val="00017344"/>
    <w:rsid w:val="000203CE"/>
    <w:rsid w:val="00020703"/>
    <w:rsid w:val="00021362"/>
    <w:rsid w:val="00021BE8"/>
    <w:rsid w:val="00021EB7"/>
    <w:rsid w:val="000224F5"/>
    <w:rsid w:val="00022997"/>
    <w:rsid w:val="000230D9"/>
    <w:rsid w:val="00025EBE"/>
    <w:rsid w:val="0002603A"/>
    <w:rsid w:val="00026212"/>
    <w:rsid w:val="00026AF8"/>
    <w:rsid w:val="00026D32"/>
    <w:rsid w:val="00030AFC"/>
    <w:rsid w:val="00030E7B"/>
    <w:rsid w:val="000312EC"/>
    <w:rsid w:val="0003148B"/>
    <w:rsid w:val="000315EF"/>
    <w:rsid w:val="00032917"/>
    <w:rsid w:val="00033952"/>
    <w:rsid w:val="00033EC8"/>
    <w:rsid w:val="000341A7"/>
    <w:rsid w:val="0003534C"/>
    <w:rsid w:val="00037FA6"/>
    <w:rsid w:val="00042F9F"/>
    <w:rsid w:val="000433BC"/>
    <w:rsid w:val="00044719"/>
    <w:rsid w:val="00044DCA"/>
    <w:rsid w:val="00045392"/>
    <w:rsid w:val="00045B6F"/>
    <w:rsid w:val="00047033"/>
    <w:rsid w:val="0005032F"/>
    <w:rsid w:val="00050619"/>
    <w:rsid w:val="00050C27"/>
    <w:rsid w:val="00050F29"/>
    <w:rsid w:val="00051143"/>
    <w:rsid w:val="00051A6B"/>
    <w:rsid w:val="0005452F"/>
    <w:rsid w:val="0005460A"/>
    <w:rsid w:val="00054A97"/>
    <w:rsid w:val="00055119"/>
    <w:rsid w:val="00055C69"/>
    <w:rsid w:val="00055F16"/>
    <w:rsid w:val="0005644E"/>
    <w:rsid w:val="00056F55"/>
    <w:rsid w:val="00057D19"/>
    <w:rsid w:val="00057DD7"/>
    <w:rsid w:val="0006033F"/>
    <w:rsid w:val="0006052A"/>
    <w:rsid w:val="00060637"/>
    <w:rsid w:val="000606EC"/>
    <w:rsid w:val="0006098C"/>
    <w:rsid w:val="00060E6E"/>
    <w:rsid w:val="00061327"/>
    <w:rsid w:val="00061354"/>
    <w:rsid w:val="0006198B"/>
    <w:rsid w:val="00061CB5"/>
    <w:rsid w:val="000620D4"/>
    <w:rsid w:val="00062FA8"/>
    <w:rsid w:val="00063613"/>
    <w:rsid w:val="00066716"/>
    <w:rsid w:val="000669DF"/>
    <w:rsid w:val="00066F33"/>
    <w:rsid w:val="000672EA"/>
    <w:rsid w:val="00067A75"/>
    <w:rsid w:val="00067E77"/>
    <w:rsid w:val="00067EAF"/>
    <w:rsid w:val="00070B5C"/>
    <w:rsid w:val="00070C0E"/>
    <w:rsid w:val="00071190"/>
    <w:rsid w:val="000712BB"/>
    <w:rsid w:val="0007154A"/>
    <w:rsid w:val="000729B2"/>
    <w:rsid w:val="0007331B"/>
    <w:rsid w:val="00073371"/>
    <w:rsid w:val="00073D32"/>
    <w:rsid w:val="0007418F"/>
    <w:rsid w:val="00074721"/>
    <w:rsid w:val="000764A2"/>
    <w:rsid w:val="0007677D"/>
    <w:rsid w:val="000774C8"/>
    <w:rsid w:val="0008046E"/>
    <w:rsid w:val="00081101"/>
    <w:rsid w:val="00082455"/>
    <w:rsid w:val="00082706"/>
    <w:rsid w:val="0008384F"/>
    <w:rsid w:val="000839A0"/>
    <w:rsid w:val="00083D77"/>
    <w:rsid w:val="00083EF5"/>
    <w:rsid w:val="00084641"/>
    <w:rsid w:val="000854AE"/>
    <w:rsid w:val="000861B7"/>
    <w:rsid w:val="0008655F"/>
    <w:rsid w:val="00090114"/>
    <w:rsid w:val="00090885"/>
    <w:rsid w:val="00091F4F"/>
    <w:rsid w:val="00092033"/>
    <w:rsid w:val="00093686"/>
    <w:rsid w:val="00093D2D"/>
    <w:rsid w:val="00094615"/>
    <w:rsid w:val="0009555F"/>
    <w:rsid w:val="000959D9"/>
    <w:rsid w:val="0009618B"/>
    <w:rsid w:val="000A026E"/>
    <w:rsid w:val="000A1417"/>
    <w:rsid w:val="000A1B1F"/>
    <w:rsid w:val="000A1D6C"/>
    <w:rsid w:val="000A274E"/>
    <w:rsid w:val="000A4DD4"/>
    <w:rsid w:val="000A61D1"/>
    <w:rsid w:val="000A6761"/>
    <w:rsid w:val="000A72CB"/>
    <w:rsid w:val="000B0C2E"/>
    <w:rsid w:val="000B0ED5"/>
    <w:rsid w:val="000B10A6"/>
    <w:rsid w:val="000B13E6"/>
    <w:rsid w:val="000B1AAB"/>
    <w:rsid w:val="000B2205"/>
    <w:rsid w:val="000B29DB"/>
    <w:rsid w:val="000B3B07"/>
    <w:rsid w:val="000B433E"/>
    <w:rsid w:val="000B57C6"/>
    <w:rsid w:val="000B7687"/>
    <w:rsid w:val="000C11E7"/>
    <w:rsid w:val="000C1B2F"/>
    <w:rsid w:val="000C26CD"/>
    <w:rsid w:val="000C341A"/>
    <w:rsid w:val="000C4A52"/>
    <w:rsid w:val="000C4C30"/>
    <w:rsid w:val="000C72D8"/>
    <w:rsid w:val="000C7433"/>
    <w:rsid w:val="000C7847"/>
    <w:rsid w:val="000D0FF5"/>
    <w:rsid w:val="000D150A"/>
    <w:rsid w:val="000D1C24"/>
    <w:rsid w:val="000D1DA5"/>
    <w:rsid w:val="000D21DC"/>
    <w:rsid w:val="000D2364"/>
    <w:rsid w:val="000D2803"/>
    <w:rsid w:val="000D3BB2"/>
    <w:rsid w:val="000D3C7D"/>
    <w:rsid w:val="000D409D"/>
    <w:rsid w:val="000D44B7"/>
    <w:rsid w:val="000D4A62"/>
    <w:rsid w:val="000D4C4C"/>
    <w:rsid w:val="000D67CA"/>
    <w:rsid w:val="000D6EF3"/>
    <w:rsid w:val="000E0305"/>
    <w:rsid w:val="000E097A"/>
    <w:rsid w:val="000E12E3"/>
    <w:rsid w:val="000E2ABC"/>
    <w:rsid w:val="000E4138"/>
    <w:rsid w:val="000E46EE"/>
    <w:rsid w:val="000E471D"/>
    <w:rsid w:val="000E5366"/>
    <w:rsid w:val="000E5F12"/>
    <w:rsid w:val="000E64CF"/>
    <w:rsid w:val="000E6596"/>
    <w:rsid w:val="000E71CE"/>
    <w:rsid w:val="000E7C51"/>
    <w:rsid w:val="000F1591"/>
    <w:rsid w:val="000F1C62"/>
    <w:rsid w:val="000F3C7C"/>
    <w:rsid w:val="000F5502"/>
    <w:rsid w:val="000F565A"/>
    <w:rsid w:val="000F5CDD"/>
    <w:rsid w:val="000F64BB"/>
    <w:rsid w:val="000F75B2"/>
    <w:rsid w:val="000F75FE"/>
    <w:rsid w:val="001017FB"/>
    <w:rsid w:val="00102118"/>
    <w:rsid w:val="0010320A"/>
    <w:rsid w:val="001032CF"/>
    <w:rsid w:val="00103D92"/>
    <w:rsid w:val="00104743"/>
    <w:rsid w:val="00104CAF"/>
    <w:rsid w:val="001050F0"/>
    <w:rsid w:val="001051FB"/>
    <w:rsid w:val="00105D6A"/>
    <w:rsid w:val="001062C9"/>
    <w:rsid w:val="0010667D"/>
    <w:rsid w:val="00106ED5"/>
    <w:rsid w:val="001079F7"/>
    <w:rsid w:val="00107E9E"/>
    <w:rsid w:val="00111008"/>
    <w:rsid w:val="001111C7"/>
    <w:rsid w:val="001125C9"/>
    <w:rsid w:val="001128B0"/>
    <w:rsid w:val="00112C76"/>
    <w:rsid w:val="0011409C"/>
    <w:rsid w:val="00114AFC"/>
    <w:rsid w:val="00115681"/>
    <w:rsid w:val="0012155B"/>
    <w:rsid w:val="00121C29"/>
    <w:rsid w:val="00123A2E"/>
    <w:rsid w:val="001242CB"/>
    <w:rsid w:val="001242F8"/>
    <w:rsid w:val="00124610"/>
    <w:rsid w:val="00125535"/>
    <w:rsid w:val="0012559C"/>
    <w:rsid w:val="00125640"/>
    <w:rsid w:val="0012587F"/>
    <w:rsid w:val="00125E57"/>
    <w:rsid w:val="00125E5E"/>
    <w:rsid w:val="00125FAD"/>
    <w:rsid w:val="00126632"/>
    <w:rsid w:val="00126A58"/>
    <w:rsid w:val="00127779"/>
    <w:rsid w:val="00127C61"/>
    <w:rsid w:val="0013096F"/>
    <w:rsid w:val="00130E50"/>
    <w:rsid w:val="00132126"/>
    <w:rsid w:val="00132CD9"/>
    <w:rsid w:val="001341F4"/>
    <w:rsid w:val="00134535"/>
    <w:rsid w:val="00134E2A"/>
    <w:rsid w:val="001357D9"/>
    <w:rsid w:val="0013580B"/>
    <w:rsid w:val="00135EFE"/>
    <w:rsid w:val="00136317"/>
    <w:rsid w:val="001366E9"/>
    <w:rsid w:val="00136AF9"/>
    <w:rsid w:val="00137457"/>
    <w:rsid w:val="00137869"/>
    <w:rsid w:val="00137BA5"/>
    <w:rsid w:val="0014078E"/>
    <w:rsid w:val="00140FB1"/>
    <w:rsid w:val="0014172F"/>
    <w:rsid w:val="001420C4"/>
    <w:rsid w:val="00142602"/>
    <w:rsid w:val="00142E90"/>
    <w:rsid w:val="0014349D"/>
    <w:rsid w:val="001437D3"/>
    <w:rsid w:val="001445C1"/>
    <w:rsid w:val="00145549"/>
    <w:rsid w:val="001466C9"/>
    <w:rsid w:val="0014685D"/>
    <w:rsid w:val="00146F2B"/>
    <w:rsid w:val="001473AB"/>
    <w:rsid w:val="001473AC"/>
    <w:rsid w:val="00147916"/>
    <w:rsid w:val="00150C6A"/>
    <w:rsid w:val="00151238"/>
    <w:rsid w:val="00151E03"/>
    <w:rsid w:val="00151F45"/>
    <w:rsid w:val="001520DF"/>
    <w:rsid w:val="00152305"/>
    <w:rsid w:val="00152570"/>
    <w:rsid w:val="00155534"/>
    <w:rsid w:val="00155BAE"/>
    <w:rsid w:val="00155C1A"/>
    <w:rsid w:val="00156160"/>
    <w:rsid w:val="0015734D"/>
    <w:rsid w:val="00157D98"/>
    <w:rsid w:val="00157F8A"/>
    <w:rsid w:val="00160269"/>
    <w:rsid w:val="001606AA"/>
    <w:rsid w:val="0016124C"/>
    <w:rsid w:val="001614DE"/>
    <w:rsid w:val="00161534"/>
    <w:rsid w:val="00161D0A"/>
    <w:rsid w:val="001622F4"/>
    <w:rsid w:val="001622FB"/>
    <w:rsid w:val="00162B64"/>
    <w:rsid w:val="0016326F"/>
    <w:rsid w:val="00163538"/>
    <w:rsid w:val="0016410A"/>
    <w:rsid w:val="00164508"/>
    <w:rsid w:val="0016483D"/>
    <w:rsid w:val="0016593A"/>
    <w:rsid w:val="00165B3B"/>
    <w:rsid w:val="00165F1A"/>
    <w:rsid w:val="00167FAE"/>
    <w:rsid w:val="00170083"/>
    <w:rsid w:val="00170A6A"/>
    <w:rsid w:val="00170FAA"/>
    <w:rsid w:val="001713F5"/>
    <w:rsid w:val="00171C4A"/>
    <w:rsid w:val="001726D2"/>
    <w:rsid w:val="00172E07"/>
    <w:rsid w:val="00173A0A"/>
    <w:rsid w:val="00173F99"/>
    <w:rsid w:val="001743BA"/>
    <w:rsid w:val="001743E4"/>
    <w:rsid w:val="0017448D"/>
    <w:rsid w:val="001750AA"/>
    <w:rsid w:val="001751B2"/>
    <w:rsid w:val="00175440"/>
    <w:rsid w:val="0017553A"/>
    <w:rsid w:val="00175926"/>
    <w:rsid w:val="00176ADB"/>
    <w:rsid w:val="00176C2B"/>
    <w:rsid w:val="00181887"/>
    <w:rsid w:val="00182D86"/>
    <w:rsid w:val="00183375"/>
    <w:rsid w:val="001834A5"/>
    <w:rsid w:val="001841B6"/>
    <w:rsid w:val="001868E9"/>
    <w:rsid w:val="00186A56"/>
    <w:rsid w:val="001872AB"/>
    <w:rsid w:val="0018753E"/>
    <w:rsid w:val="00187743"/>
    <w:rsid w:val="00187F45"/>
    <w:rsid w:val="00190560"/>
    <w:rsid w:val="00190C9C"/>
    <w:rsid w:val="00191535"/>
    <w:rsid w:val="00191B6C"/>
    <w:rsid w:val="00192198"/>
    <w:rsid w:val="00192B14"/>
    <w:rsid w:val="00192CEC"/>
    <w:rsid w:val="0019312A"/>
    <w:rsid w:val="00194774"/>
    <w:rsid w:val="00194FB5"/>
    <w:rsid w:val="0019614D"/>
    <w:rsid w:val="00197AB8"/>
    <w:rsid w:val="001A0198"/>
    <w:rsid w:val="001A0BF3"/>
    <w:rsid w:val="001A0F20"/>
    <w:rsid w:val="001A1CA4"/>
    <w:rsid w:val="001A2A9D"/>
    <w:rsid w:val="001A2B10"/>
    <w:rsid w:val="001A2F96"/>
    <w:rsid w:val="001A30A7"/>
    <w:rsid w:val="001A458A"/>
    <w:rsid w:val="001A45AD"/>
    <w:rsid w:val="001A469B"/>
    <w:rsid w:val="001A5296"/>
    <w:rsid w:val="001A5832"/>
    <w:rsid w:val="001A620C"/>
    <w:rsid w:val="001A7327"/>
    <w:rsid w:val="001A78AC"/>
    <w:rsid w:val="001A7BBA"/>
    <w:rsid w:val="001A7DDF"/>
    <w:rsid w:val="001B11AD"/>
    <w:rsid w:val="001B12F8"/>
    <w:rsid w:val="001B17F7"/>
    <w:rsid w:val="001B19A7"/>
    <w:rsid w:val="001B2389"/>
    <w:rsid w:val="001B2D97"/>
    <w:rsid w:val="001B3646"/>
    <w:rsid w:val="001B3C1E"/>
    <w:rsid w:val="001B3F39"/>
    <w:rsid w:val="001B448D"/>
    <w:rsid w:val="001B48B7"/>
    <w:rsid w:val="001B498A"/>
    <w:rsid w:val="001B4C24"/>
    <w:rsid w:val="001B4E50"/>
    <w:rsid w:val="001B589B"/>
    <w:rsid w:val="001B5BA5"/>
    <w:rsid w:val="001B676E"/>
    <w:rsid w:val="001B7997"/>
    <w:rsid w:val="001B7E60"/>
    <w:rsid w:val="001C02DC"/>
    <w:rsid w:val="001C0417"/>
    <w:rsid w:val="001C1314"/>
    <w:rsid w:val="001C1D2C"/>
    <w:rsid w:val="001C29F8"/>
    <w:rsid w:val="001C399D"/>
    <w:rsid w:val="001C3E93"/>
    <w:rsid w:val="001C4016"/>
    <w:rsid w:val="001C46E7"/>
    <w:rsid w:val="001C4898"/>
    <w:rsid w:val="001C5B89"/>
    <w:rsid w:val="001C5CA5"/>
    <w:rsid w:val="001C5FB1"/>
    <w:rsid w:val="001C631C"/>
    <w:rsid w:val="001C7794"/>
    <w:rsid w:val="001C7795"/>
    <w:rsid w:val="001D06AE"/>
    <w:rsid w:val="001D07E7"/>
    <w:rsid w:val="001D19BC"/>
    <w:rsid w:val="001D23A9"/>
    <w:rsid w:val="001D272B"/>
    <w:rsid w:val="001D3CAC"/>
    <w:rsid w:val="001D5588"/>
    <w:rsid w:val="001D6B1F"/>
    <w:rsid w:val="001E05B6"/>
    <w:rsid w:val="001E107C"/>
    <w:rsid w:val="001E174C"/>
    <w:rsid w:val="001E2D92"/>
    <w:rsid w:val="001E3868"/>
    <w:rsid w:val="001E38DA"/>
    <w:rsid w:val="001E3F59"/>
    <w:rsid w:val="001E5BF5"/>
    <w:rsid w:val="001E700F"/>
    <w:rsid w:val="001E74D7"/>
    <w:rsid w:val="001E7DF6"/>
    <w:rsid w:val="001F09C8"/>
    <w:rsid w:val="001F0F3D"/>
    <w:rsid w:val="001F184A"/>
    <w:rsid w:val="001F1C84"/>
    <w:rsid w:val="001F27B5"/>
    <w:rsid w:val="001F2DA1"/>
    <w:rsid w:val="001F3387"/>
    <w:rsid w:val="001F394D"/>
    <w:rsid w:val="001F5383"/>
    <w:rsid w:val="001F53DC"/>
    <w:rsid w:val="001F5E30"/>
    <w:rsid w:val="001F5E4C"/>
    <w:rsid w:val="001F62B2"/>
    <w:rsid w:val="001F7245"/>
    <w:rsid w:val="001F728F"/>
    <w:rsid w:val="00200E50"/>
    <w:rsid w:val="00202287"/>
    <w:rsid w:val="00203156"/>
    <w:rsid w:val="00203429"/>
    <w:rsid w:val="00204B91"/>
    <w:rsid w:val="002054C7"/>
    <w:rsid w:val="00205608"/>
    <w:rsid w:val="00206875"/>
    <w:rsid w:val="00206ECD"/>
    <w:rsid w:val="002071ED"/>
    <w:rsid w:val="00207BE9"/>
    <w:rsid w:val="00210000"/>
    <w:rsid w:val="0021031F"/>
    <w:rsid w:val="00211958"/>
    <w:rsid w:val="002129D7"/>
    <w:rsid w:val="00212FCC"/>
    <w:rsid w:val="00213E0C"/>
    <w:rsid w:val="00213E30"/>
    <w:rsid w:val="0021481E"/>
    <w:rsid w:val="00215586"/>
    <w:rsid w:val="0021620C"/>
    <w:rsid w:val="00217C8C"/>
    <w:rsid w:val="00217EBE"/>
    <w:rsid w:val="002208D6"/>
    <w:rsid w:val="00223446"/>
    <w:rsid w:val="002238FE"/>
    <w:rsid w:val="00224452"/>
    <w:rsid w:val="0022535C"/>
    <w:rsid w:val="00225781"/>
    <w:rsid w:val="00225EB4"/>
    <w:rsid w:val="002263D3"/>
    <w:rsid w:val="00226B5A"/>
    <w:rsid w:val="00227ACA"/>
    <w:rsid w:val="00231B60"/>
    <w:rsid w:val="0023302E"/>
    <w:rsid w:val="00233254"/>
    <w:rsid w:val="002338C4"/>
    <w:rsid w:val="002340AD"/>
    <w:rsid w:val="002342F4"/>
    <w:rsid w:val="002347AF"/>
    <w:rsid w:val="0023755B"/>
    <w:rsid w:val="00237E7C"/>
    <w:rsid w:val="002409A8"/>
    <w:rsid w:val="00240D50"/>
    <w:rsid w:val="00241B4C"/>
    <w:rsid w:val="0024390B"/>
    <w:rsid w:val="002459B4"/>
    <w:rsid w:val="00245E2D"/>
    <w:rsid w:val="0024781B"/>
    <w:rsid w:val="00250D7D"/>
    <w:rsid w:val="0025183B"/>
    <w:rsid w:val="0025185B"/>
    <w:rsid w:val="00251B46"/>
    <w:rsid w:val="00251C26"/>
    <w:rsid w:val="00253803"/>
    <w:rsid w:val="002553A9"/>
    <w:rsid w:val="00257AA3"/>
    <w:rsid w:val="002601BE"/>
    <w:rsid w:val="002603E7"/>
    <w:rsid w:val="00260586"/>
    <w:rsid w:val="00260CC4"/>
    <w:rsid w:val="00260D0C"/>
    <w:rsid w:val="0026186B"/>
    <w:rsid w:val="002625B1"/>
    <w:rsid w:val="00263C58"/>
    <w:rsid w:val="00264158"/>
    <w:rsid w:val="0026501E"/>
    <w:rsid w:val="00265022"/>
    <w:rsid w:val="00265D7A"/>
    <w:rsid w:val="0026635F"/>
    <w:rsid w:val="002674BD"/>
    <w:rsid w:val="00267F1D"/>
    <w:rsid w:val="002703EB"/>
    <w:rsid w:val="00270E25"/>
    <w:rsid w:val="002714B4"/>
    <w:rsid w:val="0027177A"/>
    <w:rsid w:val="00271A0A"/>
    <w:rsid w:val="00273349"/>
    <w:rsid w:val="00273C3B"/>
    <w:rsid w:val="00273E49"/>
    <w:rsid w:val="00274ACB"/>
    <w:rsid w:val="0027540F"/>
    <w:rsid w:val="00277D46"/>
    <w:rsid w:val="00280B8C"/>
    <w:rsid w:val="00281260"/>
    <w:rsid w:val="002822E1"/>
    <w:rsid w:val="00282914"/>
    <w:rsid w:val="00282F1F"/>
    <w:rsid w:val="0028332C"/>
    <w:rsid w:val="002836E8"/>
    <w:rsid w:val="002841E0"/>
    <w:rsid w:val="002860ED"/>
    <w:rsid w:val="002862F7"/>
    <w:rsid w:val="002866D1"/>
    <w:rsid w:val="00286DC0"/>
    <w:rsid w:val="00287510"/>
    <w:rsid w:val="00287DF5"/>
    <w:rsid w:val="00290244"/>
    <w:rsid w:val="002909C1"/>
    <w:rsid w:val="00290E82"/>
    <w:rsid w:val="00292279"/>
    <w:rsid w:val="002928F3"/>
    <w:rsid w:val="002928FE"/>
    <w:rsid w:val="00292D59"/>
    <w:rsid w:val="00293AC0"/>
    <w:rsid w:val="00293C7C"/>
    <w:rsid w:val="00293F35"/>
    <w:rsid w:val="00294207"/>
    <w:rsid w:val="00295E73"/>
    <w:rsid w:val="002966F5"/>
    <w:rsid w:val="00296ED8"/>
    <w:rsid w:val="00297C26"/>
    <w:rsid w:val="00297ED9"/>
    <w:rsid w:val="002A0347"/>
    <w:rsid w:val="002A0426"/>
    <w:rsid w:val="002A0951"/>
    <w:rsid w:val="002A0CC7"/>
    <w:rsid w:val="002A1150"/>
    <w:rsid w:val="002A25F1"/>
    <w:rsid w:val="002A2DC1"/>
    <w:rsid w:val="002A4B1F"/>
    <w:rsid w:val="002A544E"/>
    <w:rsid w:val="002A5EF4"/>
    <w:rsid w:val="002A667E"/>
    <w:rsid w:val="002A6977"/>
    <w:rsid w:val="002A73B8"/>
    <w:rsid w:val="002A751B"/>
    <w:rsid w:val="002A7921"/>
    <w:rsid w:val="002B07D6"/>
    <w:rsid w:val="002B081B"/>
    <w:rsid w:val="002B0A6E"/>
    <w:rsid w:val="002B0A81"/>
    <w:rsid w:val="002B109E"/>
    <w:rsid w:val="002B2473"/>
    <w:rsid w:val="002B2B9E"/>
    <w:rsid w:val="002B33D5"/>
    <w:rsid w:val="002B4A3F"/>
    <w:rsid w:val="002B4D52"/>
    <w:rsid w:val="002B4F3A"/>
    <w:rsid w:val="002B53EA"/>
    <w:rsid w:val="002B5581"/>
    <w:rsid w:val="002B55E9"/>
    <w:rsid w:val="002B5DE1"/>
    <w:rsid w:val="002B61B3"/>
    <w:rsid w:val="002B6FA9"/>
    <w:rsid w:val="002B7A90"/>
    <w:rsid w:val="002C0449"/>
    <w:rsid w:val="002C0E74"/>
    <w:rsid w:val="002C14D2"/>
    <w:rsid w:val="002C1CF3"/>
    <w:rsid w:val="002C3754"/>
    <w:rsid w:val="002C3843"/>
    <w:rsid w:val="002C3F7D"/>
    <w:rsid w:val="002C4DD7"/>
    <w:rsid w:val="002C5A12"/>
    <w:rsid w:val="002C6C88"/>
    <w:rsid w:val="002C6DC0"/>
    <w:rsid w:val="002C7308"/>
    <w:rsid w:val="002C79A4"/>
    <w:rsid w:val="002D024D"/>
    <w:rsid w:val="002D026C"/>
    <w:rsid w:val="002D0D9D"/>
    <w:rsid w:val="002D1136"/>
    <w:rsid w:val="002D1884"/>
    <w:rsid w:val="002D1AAB"/>
    <w:rsid w:val="002D29C2"/>
    <w:rsid w:val="002D2BD2"/>
    <w:rsid w:val="002D486C"/>
    <w:rsid w:val="002D4BD8"/>
    <w:rsid w:val="002D5F43"/>
    <w:rsid w:val="002D6007"/>
    <w:rsid w:val="002D6593"/>
    <w:rsid w:val="002D6A50"/>
    <w:rsid w:val="002E02A2"/>
    <w:rsid w:val="002E0AC4"/>
    <w:rsid w:val="002E15B3"/>
    <w:rsid w:val="002E2191"/>
    <w:rsid w:val="002E446E"/>
    <w:rsid w:val="002E4D96"/>
    <w:rsid w:val="002E70AD"/>
    <w:rsid w:val="002E744A"/>
    <w:rsid w:val="002E7502"/>
    <w:rsid w:val="002E751C"/>
    <w:rsid w:val="002E7571"/>
    <w:rsid w:val="002F037B"/>
    <w:rsid w:val="002F145C"/>
    <w:rsid w:val="002F1567"/>
    <w:rsid w:val="002F1CF7"/>
    <w:rsid w:val="002F1DE8"/>
    <w:rsid w:val="002F2C02"/>
    <w:rsid w:val="002F558D"/>
    <w:rsid w:val="002F58FA"/>
    <w:rsid w:val="002F5FD3"/>
    <w:rsid w:val="002F6A20"/>
    <w:rsid w:val="002F7376"/>
    <w:rsid w:val="002F7764"/>
    <w:rsid w:val="002F7E99"/>
    <w:rsid w:val="0030013D"/>
    <w:rsid w:val="0030020D"/>
    <w:rsid w:val="003008B1"/>
    <w:rsid w:val="00300968"/>
    <w:rsid w:val="0030157A"/>
    <w:rsid w:val="0030172F"/>
    <w:rsid w:val="00301754"/>
    <w:rsid w:val="003017ED"/>
    <w:rsid w:val="00301870"/>
    <w:rsid w:val="00301FB6"/>
    <w:rsid w:val="0030217D"/>
    <w:rsid w:val="00302AB9"/>
    <w:rsid w:val="0030355A"/>
    <w:rsid w:val="00304505"/>
    <w:rsid w:val="00305CDE"/>
    <w:rsid w:val="00306186"/>
    <w:rsid w:val="003070AE"/>
    <w:rsid w:val="003070E5"/>
    <w:rsid w:val="00307B31"/>
    <w:rsid w:val="003115E4"/>
    <w:rsid w:val="00311805"/>
    <w:rsid w:val="0031199A"/>
    <w:rsid w:val="00312D5C"/>
    <w:rsid w:val="003133B5"/>
    <w:rsid w:val="003133BF"/>
    <w:rsid w:val="00313AFE"/>
    <w:rsid w:val="0031452E"/>
    <w:rsid w:val="003155F3"/>
    <w:rsid w:val="003157D6"/>
    <w:rsid w:val="00315D58"/>
    <w:rsid w:val="0031680D"/>
    <w:rsid w:val="003172B5"/>
    <w:rsid w:val="00320B61"/>
    <w:rsid w:val="00323130"/>
    <w:rsid w:val="00323396"/>
    <w:rsid w:val="00323D68"/>
    <w:rsid w:val="0032455B"/>
    <w:rsid w:val="0032471E"/>
    <w:rsid w:val="003248E1"/>
    <w:rsid w:val="00324EA5"/>
    <w:rsid w:val="003257E8"/>
    <w:rsid w:val="00326E8E"/>
    <w:rsid w:val="00327761"/>
    <w:rsid w:val="003302D1"/>
    <w:rsid w:val="00331AE7"/>
    <w:rsid w:val="00332198"/>
    <w:rsid w:val="00332DDF"/>
    <w:rsid w:val="00333F6D"/>
    <w:rsid w:val="00336762"/>
    <w:rsid w:val="00337D0A"/>
    <w:rsid w:val="00337F97"/>
    <w:rsid w:val="00340670"/>
    <w:rsid w:val="0034093F"/>
    <w:rsid w:val="0034123C"/>
    <w:rsid w:val="0034143A"/>
    <w:rsid w:val="00342364"/>
    <w:rsid w:val="00342A82"/>
    <w:rsid w:val="00342C68"/>
    <w:rsid w:val="003434DD"/>
    <w:rsid w:val="00343859"/>
    <w:rsid w:val="00343917"/>
    <w:rsid w:val="00343969"/>
    <w:rsid w:val="00343F82"/>
    <w:rsid w:val="00346369"/>
    <w:rsid w:val="00346907"/>
    <w:rsid w:val="003518AA"/>
    <w:rsid w:val="00352150"/>
    <w:rsid w:val="0035283C"/>
    <w:rsid w:val="003532CC"/>
    <w:rsid w:val="003535D8"/>
    <w:rsid w:val="003542BF"/>
    <w:rsid w:val="0035447C"/>
    <w:rsid w:val="0035459E"/>
    <w:rsid w:val="003546E1"/>
    <w:rsid w:val="003565DF"/>
    <w:rsid w:val="00356ABE"/>
    <w:rsid w:val="003602C2"/>
    <w:rsid w:val="00362161"/>
    <w:rsid w:val="003645D5"/>
    <w:rsid w:val="00364F21"/>
    <w:rsid w:val="00365AB3"/>
    <w:rsid w:val="00365C15"/>
    <w:rsid w:val="00365F8D"/>
    <w:rsid w:val="00366664"/>
    <w:rsid w:val="003708B0"/>
    <w:rsid w:val="00370E4D"/>
    <w:rsid w:val="0037154C"/>
    <w:rsid w:val="00371A46"/>
    <w:rsid w:val="0037277A"/>
    <w:rsid w:val="00373018"/>
    <w:rsid w:val="003732A4"/>
    <w:rsid w:val="003733F8"/>
    <w:rsid w:val="0037382F"/>
    <w:rsid w:val="00373973"/>
    <w:rsid w:val="00373F41"/>
    <w:rsid w:val="003748FA"/>
    <w:rsid w:val="003765AF"/>
    <w:rsid w:val="00376753"/>
    <w:rsid w:val="003768BD"/>
    <w:rsid w:val="003810B2"/>
    <w:rsid w:val="003814C2"/>
    <w:rsid w:val="003815C2"/>
    <w:rsid w:val="0038374C"/>
    <w:rsid w:val="00383D0A"/>
    <w:rsid w:val="00383FB3"/>
    <w:rsid w:val="0038402D"/>
    <w:rsid w:val="003845B9"/>
    <w:rsid w:val="003859DE"/>
    <w:rsid w:val="00385A3D"/>
    <w:rsid w:val="00385EC2"/>
    <w:rsid w:val="00386172"/>
    <w:rsid w:val="0038661E"/>
    <w:rsid w:val="003875CC"/>
    <w:rsid w:val="00390592"/>
    <w:rsid w:val="003906AD"/>
    <w:rsid w:val="003907F7"/>
    <w:rsid w:val="00390C19"/>
    <w:rsid w:val="003914D0"/>
    <w:rsid w:val="003918E2"/>
    <w:rsid w:val="00391D6F"/>
    <w:rsid w:val="003922AD"/>
    <w:rsid w:val="003922E0"/>
    <w:rsid w:val="0039338E"/>
    <w:rsid w:val="003933FC"/>
    <w:rsid w:val="00393A78"/>
    <w:rsid w:val="00393E5C"/>
    <w:rsid w:val="003948CA"/>
    <w:rsid w:val="00395B76"/>
    <w:rsid w:val="00395F4F"/>
    <w:rsid w:val="0039766D"/>
    <w:rsid w:val="003A0279"/>
    <w:rsid w:val="003A0350"/>
    <w:rsid w:val="003A0DAB"/>
    <w:rsid w:val="003A0EDC"/>
    <w:rsid w:val="003A1407"/>
    <w:rsid w:val="003A1C0D"/>
    <w:rsid w:val="003A1EF3"/>
    <w:rsid w:val="003A267B"/>
    <w:rsid w:val="003A2CD7"/>
    <w:rsid w:val="003A39A0"/>
    <w:rsid w:val="003A43ED"/>
    <w:rsid w:val="003A5268"/>
    <w:rsid w:val="003A5D13"/>
    <w:rsid w:val="003A5D7B"/>
    <w:rsid w:val="003A5F9E"/>
    <w:rsid w:val="003A758B"/>
    <w:rsid w:val="003B1B50"/>
    <w:rsid w:val="003B3060"/>
    <w:rsid w:val="003B5C3E"/>
    <w:rsid w:val="003B62E3"/>
    <w:rsid w:val="003B7104"/>
    <w:rsid w:val="003B72B4"/>
    <w:rsid w:val="003B7411"/>
    <w:rsid w:val="003B7B2F"/>
    <w:rsid w:val="003C025B"/>
    <w:rsid w:val="003C0886"/>
    <w:rsid w:val="003C11FA"/>
    <w:rsid w:val="003C120F"/>
    <w:rsid w:val="003C1570"/>
    <w:rsid w:val="003C1CE0"/>
    <w:rsid w:val="003C1E17"/>
    <w:rsid w:val="003C2ACA"/>
    <w:rsid w:val="003C3578"/>
    <w:rsid w:val="003C6AA3"/>
    <w:rsid w:val="003C72B2"/>
    <w:rsid w:val="003C72E9"/>
    <w:rsid w:val="003C7504"/>
    <w:rsid w:val="003D0261"/>
    <w:rsid w:val="003D26D4"/>
    <w:rsid w:val="003D4A53"/>
    <w:rsid w:val="003D55AF"/>
    <w:rsid w:val="003D686E"/>
    <w:rsid w:val="003D73B1"/>
    <w:rsid w:val="003E02FD"/>
    <w:rsid w:val="003E1165"/>
    <w:rsid w:val="003E1918"/>
    <w:rsid w:val="003E2D30"/>
    <w:rsid w:val="003E3CD8"/>
    <w:rsid w:val="003E4B56"/>
    <w:rsid w:val="003E4E9C"/>
    <w:rsid w:val="003E68B7"/>
    <w:rsid w:val="003E6BAC"/>
    <w:rsid w:val="003E7547"/>
    <w:rsid w:val="003E7A0E"/>
    <w:rsid w:val="003F0972"/>
    <w:rsid w:val="003F11CD"/>
    <w:rsid w:val="003F2366"/>
    <w:rsid w:val="003F3125"/>
    <w:rsid w:val="003F3791"/>
    <w:rsid w:val="003F447A"/>
    <w:rsid w:val="003F61B3"/>
    <w:rsid w:val="003F6892"/>
    <w:rsid w:val="003F7258"/>
    <w:rsid w:val="00400335"/>
    <w:rsid w:val="00400451"/>
    <w:rsid w:val="004009B0"/>
    <w:rsid w:val="00400D74"/>
    <w:rsid w:val="00401AE6"/>
    <w:rsid w:val="004026B1"/>
    <w:rsid w:val="00402818"/>
    <w:rsid w:val="004028CA"/>
    <w:rsid w:val="00402AA2"/>
    <w:rsid w:val="00402C44"/>
    <w:rsid w:val="0040371B"/>
    <w:rsid w:val="00404167"/>
    <w:rsid w:val="00410C5B"/>
    <w:rsid w:val="0041242A"/>
    <w:rsid w:val="004145BB"/>
    <w:rsid w:val="00414C73"/>
    <w:rsid w:val="00414CC8"/>
    <w:rsid w:val="0041639F"/>
    <w:rsid w:val="00416643"/>
    <w:rsid w:val="004169B4"/>
    <w:rsid w:val="00417BEE"/>
    <w:rsid w:val="00421ECA"/>
    <w:rsid w:val="00424389"/>
    <w:rsid w:val="00424CEA"/>
    <w:rsid w:val="00425D6C"/>
    <w:rsid w:val="0042620F"/>
    <w:rsid w:val="00426493"/>
    <w:rsid w:val="0042668E"/>
    <w:rsid w:val="00426B46"/>
    <w:rsid w:val="00427D67"/>
    <w:rsid w:val="00430546"/>
    <w:rsid w:val="00430F4E"/>
    <w:rsid w:val="004310F5"/>
    <w:rsid w:val="0043184A"/>
    <w:rsid w:val="00431B48"/>
    <w:rsid w:val="00433381"/>
    <w:rsid w:val="004339B0"/>
    <w:rsid w:val="00433F87"/>
    <w:rsid w:val="00434854"/>
    <w:rsid w:val="00434AA4"/>
    <w:rsid w:val="00434F60"/>
    <w:rsid w:val="00435627"/>
    <w:rsid w:val="00435736"/>
    <w:rsid w:val="0043578F"/>
    <w:rsid w:val="00435BA6"/>
    <w:rsid w:val="00437A04"/>
    <w:rsid w:val="004406CB"/>
    <w:rsid w:val="00440CCB"/>
    <w:rsid w:val="00440CE7"/>
    <w:rsid w:val="00441A75"/>
    <w:rsid w:val="00441EC6"/>
    <w:rsid w:val="00442038"/>
    <w:rsid w:val="00442FC8"/>
    <w:rsid w:val="00443339"/>
    <w:rsid w:val="00444E95"/>
    <w:rsid w:val="00445B31"/>
    <w:rsid w:val="00445B60"/>
    <w:rsid w:val="004477B4"/>
    <w:rsid w:val="0045181F"/>
    <w:rsid w:val="00452221"/>
    <w:rsid w:val="00454280"/>
    <w:rsid w:val="004552C1"/>
    <w:rsid w:val="00455301"/>
    <w:rsid w:val="00456111"/>
    <w:rsid w:val="004562C2"/>
    <w:rsid w:val="00457555"/>
    <w:rsid w:val="00457704"/>
    <w:rsid w:val="0046007E"/>
    <w:rsid w:val="004628CB"/>
    <w:rsid w:val="00463B35"/>
    <w:rsid w:val="004648A1"/>
    <w:rsid w:val="00465624"/>
    <w:rsid w:val="004660D6"/>
    <w:rsid w:val="00466351"/>
    <w:rsid w:val="00466A04"/>
    <w:rsid w:val="00466E89"/>
    <w:rsid w:val="00467A28"/>
    <w:rsid w:val="00467DBF"/>
    <w:rsid w:val="0047051C"/>
    <w:rsid w:val="004708BB"/>
    <w:rsid w:val="004713B9"/>
    <w:rsid w:val="004724CA"/>
    <w:rsid w:val="004727AD"/>
    <w:rsid w:val="004728BB"/>
    <w:rsid w:val="00473DE6"/>
    <w:rsid w:val="00474531"/>
    <w:rsid w:val="004756FF"/>
    <w:rsid w:val="00476446"/>
    <w:rsid w:val="00480152"/>
    <w:rsid w:val="00480482"/>
    <w:rsid w:val="004812EA"/>
    <w:rsid w:val="00482024"/>
    <w:rsid w:val="00483947"/>
    <w:rsid w:val="00483F99"/>
    <w:rsid w:val="00485B89"/>
    <w:rsid w:val="00486213"/>
    <w:rsid w:val="004903B8"/>
    <w:rsid w:val="004904FF"/>
    <w:rsid w:val="00490BBA"/>
    <w:rsid w:val="004911B8"/>
    <w:rsid w:val="00491A2C"/>
    <w:rsid w:val="00492702"/>
    <w:rsid w:val="004932BD"/>
    <w:rsid w:val="004934BD"/>
    <w:rsid w:val="00495D40"/>
    <w:rsid w:val="004972AA"/>
    <w:rsid w:val="0049743E"/>
    <w:rsid w:val="004974A0"/>
    <w:rsid w:val="004A042E"/>
    <w:rsid w:val="004A1F1A"/>
    <w:rsid w:val="004A3477"/>
    <w:rsid w:val="004A43F8"/>
    <w:rsid w:val="004A4D6E"/>
    <w:rsid w:val="004A53C8"/>
    <w:rsid w:val="004A6868"/>
    <w:rsid w:val="004A7636"/>
    <w:rsid w:val="004A7DAB"/>
    <w:rsid w:val="004B03BD"/>
    <w:rsid w:val="004B053E"/>
    <w:rsid w:val="004B0721"/>
    <w:rsid w:val="004B0BB7"/>
    <w:rsid w:val="004B256F"/>
    <w:rsid w:val="004B42C9"/>
    <w:rsid w:val="004B4B52"/>
    <w:rsid w:val="004B5634"/>
    <w:rsid w:val="004B5993"/>
    <w:rsid w:val="004B5C66"/>
    <w:rsid w:val="004B6B60"/>
    <w:rsid w:val="004B7A4D"/>
    <w:rsid w:val="004B7F50"/>
    <w:rsid w:val="004C0497"/>
    <w:rsid w:val="004C0B0D"/>
    <w:rsid w:val="004C0CB0"/>
    <w:rsid w:val="004C23FE"/>
    <w:rsid w:val="004C2B50"/>
    <w:rsid w:val="004C3419"/>
    <w:rsid w:val="004C3636"/>
    <w:rsid w:val="004C3B7E"/>
    <w:rsid w:val="004C45B3"/>
    <w:rsid w:val="004C4C8D"/>
    <w:rsid w:val="004C55F6"/>
    <w:rsid w:val="004C562D"/>
    <w:rsid w:val="004C59EF"/>
    <w:rsid w:val="004C7231"/>
    <w:rsid w:val="004D16F6"/>
    <w:rsid w:val="004D18F7"/>
    <w:rsid w:val="004D1A12"/>
    <w:rsid w:val="004D2514"/>
    <w:rsid w:val="004D2A2E"/>
    <w:rsid w:val="004D3982"/>
    <w:rsid w:val="004D3E04"/>
    <w:rsid w:val="004D4032"/>
    <w:rsid w:val="004D43A8"/>
    <w:rsid w:val="004D44F6"/>
    <w:rsid w:val="004D45D9"/>
    <w:rsid w:val="004D59B9"/>
    <w:rsid w:val="004D69CC"/>
    <w:rsid w:val="004D6BDD"/>
    <w:rsid w:val="004D6DA7"/>
    <w:rsid w:val="004E0366"/>
    <w:rsid w:val="004E1086"/>
    <w:rsid w:val="004E328B"/>
    <w:rsid w:val="004E3D7C"/>
    <w:rsid w:val="004E3DBB"/>
    <w:rsid w:val="004E4317"/>
    <w:rsid w:val="004E435E"/>
    <w:rsid w:val="004E4685"/>
    <w:rsid w:val="004E48FF"/>
    <w:rsid w:val="004E4C5F"/>
    <w:rsid w:val="004E59AC"/>
    <w:rsid w:val="004E649A"/>
    <w:rsid w:val="004E6E4F"/>
    <w:rsid w:val="004E7342"/>
    <w:rsid w:val="004F0E17"/>
    <w:rsid w:val="004F1143"/>
    <w:rsid w:val="004F1362"/>
    <w:rsid w:val="004F1E6B"/>
    <w:rsid w:val="004F2279"/>
    <w:rsid w:val="004F2E8F"/>
    <w:rsid w:val="004F31F3"/>
    <w:rsid w:val="004F3BF7"/>
    <w:rsid w:val="004F46AF"/>
    <w:rsid w:val="004F4C2A"/>
    <w:rsid w:val="004F4D64"/>
    <w:rsid w:val="004F4F46"/>
    <w:rsid w:val="004F518C"/>
    <w:rsid w:val="004F5ACB"/>
    <w:rsid w:val="004F5FE9"/>
    <w:rsid w:val="004F63D0"/>
    <w:rsid w:val="004F67C5"/>
    <w:rsid w:val="004F6B79"/>
    <w:rsid w:val="004F7853"/>
    <w:rsid w:val="004F789B"/>
    <w:rsid w:val="004F7A25"/>
    <w:rsid w:val="004F7E7B"/>
    <w:rsid w:val="00500232"/>
    <w:rsid w:val="00500A76"/>
    <w:rsid w:val="00500ABF"/>
    <w:rsid w:val="00500E8B"/>
    <w:rsid w:val="00501743"/>
    <w:rsid w:val="0050289E"/>
    <w:rsid w:val="00503D68"/>
    <w:rsid w:val="005060A1"/>
    <w:rsid w:val="005062B8"/>
    <w:rsid w:val="0050678D"/>
    <w:rsid w:val="005067B2"/>
    <w:rsid w:val="005068CE"/>
    <w:rsid w:val="00506983"/>
    <w:rsid w:val="00506A11"/>
    <w:rsid w:val="0051019E"/>
    <w:rsid w:val="00510223"/>
    <w:rsid w:val="00511736"/>
    <w:rsid w:val="00511977"/>
    <w:rsid w:val="00512BE3"/>
    <w:rsid w:val="00512E10"/>
    <w:rsid w:val="005136AD"/>
    <w:rsid w:val="00513911"/>
    <w:rsid w:val="0051459E"/>
    <w:rsid w:val="00514DA9"/>
    <w:rsid w:val="00515845"/>
    <w:rsid w:val="00515DF1"/>
    <w:rsid w:val="00515FED"/>
    <w:rsid w:val="0051750B"/>
    <w:rsid w:val="00520787"/>
    <w:rsid w:val="00520BCD"/>
    <w:rsid w:val="00521525"/>
    <w:rsid w:val="005217F2"/>
    <w:rsid w:val="00522B4A"/>
    <w:rsid w:val="00523767"/>
    <w:rsid w:val="0052461F"/>
    <w:rsid w:val="00525487"/>
    <w:rsid w:val="00525506"/>
    <w:rsid w:val="005256E5"/>
    <w:rsid w:val="00525D50"/>
    <w:rsid w:val="005264EA"/>
    <w:rsid w:val="0052676F"/>
    <w:rsid w:val="00526979"/>
    <w:rsid w:val="00526FA1"/>
    <w:rsid w:val="00526FCD"/>
    <w:rsid w:val="00527437"/>
    <w:rsid w:val="00527D46"/>
    <w:rsid w:val="005303CF"/>
    <w:rsid w:val="0053065C"/>
    <w:rsid w:val="00530879"/>
    <w:rsid w:val="0053135C"/>
    <w:rsid w:val="00531C98"/>
    <w:rsid w:val="0053217E"/>
    <w:rsid w:val="005324F6"/>
    <w:rsid w:val="00532F60"/>
    <w:rsid w:val="00533C17"/>
    <w:rsid w:val="005348AE"/>
    <w:rsid w:val="005348DB"/>
    <w:rsid w:val="00535196"/>
    <w:rsid w:val="00535831"/>
    <w:rsid w:val="00535D7E"/>
    <w:rsid w:val="0053607E"/>
    <w:rsid w:val="005406A3"/>
    <w:rsid w:val="00540EC9"/>
    <w:rsid w:val="0054139F"/>
    <w:rsid w:val="00541D24"/>
    <w:rsid w:val="00541E93"/>
    <w:rsid w:val="00542211"/>
    <w:rsid w:val="00543158"/>
    <w:rsid w:val="00543415"/>
    <w:rsid w:val="00543F16"/>
    <w:rsid w:val="00544C91"/>
    <w:rsid w:val="00544CB1"/>
    <w:rsid w:val="00544E51"/>
    <w:rsid w:val="00545E5F"/>
    <w:rsid w:val="00550803"/>
    <w:rsid w:val="005508BE"/>
    <w:rsid w:val="00550BD9"/>
    <w:rsid w:val="00550ED9"/>
    <w:rsid w:val="00551FF0"/>
    <w:rsid w:val="00552A0F"/>
    <w:rsid w:val="00553AED"/>
    <w:rsid w:val="00553C3D"/>
    <w:rsid w:val="00553EB7"/>
    <w:rsid w:val="005544DA"/>
    <w:rsid w:val="0055486E"/>
    <w:rsid w:val="0055580B"/>
    <w:rsid w:val="00555ED2"/>
    <w:rsid w:val="00556898"/>
    <w:rsid w:val="00557403"/>
    <w:rsid w:val="00557E46"/>
    <w:rsid w:val="005609FA"/>
    <w:rsid w:val="00560C62"/>
    <w:rsid w:val="005614BC"/>
    <w:rsid w:val="00561D4B"/>
    <w:rsid w:val="0056209D"/>
    <w:rsid w:val="005623C4"/>
    <w:rsid w:val="00563486"/>
    <w:rsid w:val="00564109"/>
    <w:rsid w:val="00564B73"/>
    <w:rsid w:val="005653EF"/>
    <w:rsid w:val="00566332"/>
    <w:rsid w:val="00567342"/>
    <w:rsid w:val="00570437"/>
    <w:rsid w:val="005704EE"/>
    <w:rsid w:val="00570C53"/>
    <w:rsid w:val="00571422"/>
    <w:rsid w:val="0057472E"/>
    <w:rsid w:val="0057478E"/>
    <w:rsid w:val="005747FB"/>
    <w:rsid w:val="00574BD0"/>
    <w:rsid w:val="005760C1"/>
    <w:rsid w:val="0057647F"/>
    <w:rsid w:val="0057734D"/>
    <w:rsid w:val="00577D0D"/>
    <w:rsid w:val="00580342"/>
    <w:rsid w:val="00581571"/>
    <w:rsid w:val="005819C4"/>
    <w:rsid w:val="00581D3F"/>
    <w:rsid w:val="005820C5"/>
    <w:rsid w:val="00583EC7"/>
    <w:rsid w:val="00584634"/>
    <w:rsid w:val="00584BDE"/>
    <w:rsid w:val="00584C79"/>
    <w:rsid w:val="0058569D"/>
    <w:rsid w:val="00585CD5"/>
    <w:rsid w:val="00586108"/>
    <w:rsid w:val="00587146"/>
    <w:rsid w:val="00587ABA"/>
    <w:rsid w:val="005920A2"/>
    <w:rsid w:val="00593842"/>
    <w:rsid w:val="0059396C"/>
    <w:rsid w:val="005947CC"/>
    <w:rsid w:val="005947FA"/>
    <w:rsid w:val="00595AA3"/>
    <w:rsid w:val="00595D44"/>
    <w:rsid w:val="00595F30"/>
    <w:rsid w:val="005966B3"/>
    <w:rsid w:val="00597703"/>
    <w:rsid w:val="00597B03"/>
    <w:rsid w:val="005A0F9E"/>
    <w:rsid w:val="005A1AB6"/>
    <w:rsid w:val="005A1F9B"/>
    <w:rsid w:val="005A2A1B"/>
    <w:rsid w:val="005A3D84"/>
    <w:rsid w:val="005A403A"/>
    <w:rsid w:val="005A423D"/>
    <w:rsid w:val="005A4604"/>
    <w:rsid w:val="005A53B4"/>
    <w:rsid w:val="005A556C"/>
    <w:rsid w:val="005A5652"/>
    <w:rsid w:val="005A611D"/>
    <w:rsid w:val="005A7903"/>
    <w:rsid w:val="005B04C8"/>
    <w:rsid w:val="005B2808"/>
    <w:rsid w:val="005B2DA3"/>
    <w:rsid w:val="005B2DA7"/>
    <w:rsid w:val="005B3779"/>
    <w:rsid w:val="005B4092"/>
    <w:rsid w:val="005B466C"/>
    <w:rsid w:val="005B4E2A"/>
    <w:rsid w:val="005B7B74"/>
    <w:rsid w:val="005C162C"/>
    <w:rsid w:val="005C2EF4"/>
    <w:rsid w:val="005C3095"/>
    <w:rsid w:val="005C30D7"/>
    <w:rsid w:val="005C3900"/>
    <w:rsid w:val="005C3CD7"/>
    <w:rsid w:val="005C3CFC"/>
    <w:rsid w:val="005C4D7A"/>
    <w:rsid w:val="005C5E9C"/>
    <w:rsid w:val="005C5FF8"/>
    <w:rsid w:val="005D04B0"/>
    <w:rsid w:val="005D23DF"/>
    <w:rsid w:val="005D271C"/>
    <w:rsid w:val="005D2BB4"/>
    <w:rsid w:val="005D2D50"/>
    <w:rsid w:val="005D2EA5"/>
    <w:rsid w:val="005D37CD"/>
    <w:rsid w:val="005D3C19"/>
    <w:rsid w:val="005D4210"/>
    <w:rsid w:val="005D5300"/>
    <w:rsid w:val="005D60A3"/>
    <w:rsid w:val="005D63B4"/>
    <w:rsid w:val="005D67F1"/>
    <w:rsid w:val="005D683D"/>
    <w:rsid w:val="005D694B"/>
    <w:rsid w:val="005E132A"/>
    <w:rsid w:val="005E136A"/>
    <w:rsid w:val="005E30D3"/>
    <w:rsid w:val="005E4831"/>
    <w:rsid w:val="005E4F7B"/>
    <w:rsid w:val="005E5DEB"/>
    <w:rsid w:val="005E5F3A"/>
    <w:rsid w:val="005E680F"/>
    <w:rsid w:val="005E6D08"/>
    <w:rsid w:val="005F0173"/>
    <w:rsid w:val="005F0AA4"/>
    <w:rsid w:val="005F0C5A"/>
    <w:rsid w:val="005F2697"/>
    <w:rsid w:val="005F2BDF"/>
    <w:rsid w:val="005F3113"/>
    <w:rsid w:val="005F383A"/>
    <w:rsid w:val="005F484E"/>
    <w:rsid w:val="005F5350"/>
    <w:rsid w:val="005F5F7F"/>
    <w:rsid w:val="005F6859"/>
    <w:rsid w:val="005F6E8D"/>
    <w:rsid w:val="005F7DBC"/>
    <w:rsid w:val="005F7DDD"/>
    <w:rsid w:val="00600120"/>
    <w:rsid w:val="00600C9B"/>
    <w:rsid w:val="006026BA"/>
    <w:rsid w:val="006026EF"/>
    <w:rsid w:val="006035BE"/>
    <w:rsid w:val="00603C22"/>
    <w:rsid w:val="00603FD8"/>
    <w:rsid w:val="0060589C"/>
    <w:rsid w:val="00606AFD"/>
    <w:rsid w:val="00607E7C"/>
    <w:rsid w:val="00610638"/>
    <w:rsid w:val="00610E78"/>
    <w:rsid w:val="00611336"/>
    <w:rsid w:val="0061151B"/>
    <w:rsid w:val="006125BD"/>
    <w:rsid w:val="00612E9E"/>
    <w:rsid w:val="00614A32"/>
    <w:rsid w:val="00614B3C"/>
    <w:rsid w:val="00615AAC"/>
    <w:rsid w:val="00615C0D"/>
    <w:rsid w:val="00616D45"/>
    <w:rsid w:val="006172EF"/>
    <w:rsid w:val="006175E5"/>
    <w:rsid w:val="006201B7"/>
    <w:rsid w:val="00621ABF"/>
    <w:rsid w:val="0062393A"/>
    <w:rsid w:val="00623D98"/>
    <w:rsid w:val="00624057"/>
    <w:rsid w:val="00624421"/>
    <w:rsid w:val="0062478F"/>
    <w:rsid w:val="006273B1"/>
    <w:rsid w:val="006276D0"/>
    <w:rsid w:val="006304D1"/>
    <w:rsid w:val="006328D7"/>
    <w:rsid w:val="00633904"/>
    <w:rsid w:val="0063398C"/>
    <w:rsid w:val="006342F1"/>
    <w:rsid w:val="006353EE"/>
    <w:rsid w:val="00635FCB"/>
    <w:rsid w:val="00636CA1"/>
    <w:rsid w:val="00636F16"/>
    <w:rsid w:val="0063769C"/>
    <w:rsid w:val="00640E06"/>
    <w:rsid w:val="00641104"/>
    <w:rsid w:val="00642C59"/>
    <w:rsid w:val="00643A0B"/>
    <w:rsid w:val="00643C62"/>
    <w:rsid w:val="0064552F"/>
    <w:rsid w:val="00645717"/>
    <w:rsid w:val="00645742"/>
    <w:rsid w:val="00647907"/>
    <w:rsid w:val="00650349"/>
    <w:rsid w:val="006504C9"/>
    <w:rsid w:val="00650A24"/>
    <w:rsid w:val="00650EA1"/>
    <w:rsid w:val="00651073"/>
    <w:rsid w:val="006520BC"/>
    <w:rsid w:val="00652244"/>
    <w:rsid w:val="006534D2"/>
    <w:rsid w:val="0065364A"/>
    <w:rsid w:val="00653EDB"/>
    <w:rsid w:val="0065594D"/>
    <w:rsid w:val="00655D9E"/>
    <w:rsid w:val="006565B0"/>
    <w:rsid w:val="00660418"/>
    <w:rsid w:val="0066063A"/>
    <w:rsid w:val="006607BA"/>
    <w:rsid w:val="00660FE6"/>
    <w:rsid w:val="006629AF"/>
    <w:rsid w:val="006644FB"/>
    <w:rsid w:val="00664AAC"/>
    <w:rsid w:val="00665334"/>
    <w:rsid w:val="006657C0"/>
    <w:rsid w:val="00665947"/>
    <w:rsid w:val="00665E0D"/>
    <w:rsid w:val="00665E38"/>
    <w:rsid w:val="006668D8"/>
    <w:rsid w:val="006674C0"/>
    <w:rsid w:val="00667F42"/>
    <w:rsid w:val="00671FA8"/>
    <w:rsid w:val="006729E6"/>
    <w:rsid w:val="006733E9"/>
    <w:rsid w:val="006738E8"/>
    <w:rsid w:val="00673A00"/>
    <w:rsid w:val="00675109"/>
    <w:rsid w:val="006761D8"/>
    <w:rsid w:val="006769E1"/>
    <w:rsid w:val="0067759A"/>
    <w:rsid w:val="00680A97"/>
    <w:rsid w:val="0068189C"/>
    <w:rsid w:val="006819A3"/>
    <w:rsid w:val="0068221A"/>
    <w:rsid w:val="006862AC"/>
    <w:rsid w:val="006877D5"/>
    <w:rsid w:val="00690096"/>
    <w:rsid w:val="006925EF"/>
    <w:rsid w:val="0069427C"/>
    <w:rsid w:val="006942DD"/>
    <w:rsid w:val="006943A3"/>
    <w:rsid w:val="0069453C"/>
    <w:rsid w:val="00694D6B"/>
    <w:rsid w:val="006964B3"/>
    <w:rsid w:val="006964FB"/>
    <w:rsid w:val="0069697D"/>
    <w:rsid w:val="006A1131"/>
    <w:rsid w:val="006A15F8"/>
    <w:rsid w:val="006A1BE9"/>
    <w:rsid w:val="006A238B"/>
    <w:rsid w:val="006A2879"/>
    <w:rsid w:val="006A2C56"/>
    <w:rsid w:val="006A446C"/>
    <w:rsid w:val="006A475B"/>
    <w:rsid w:val="006A5779"/>
    <w:rsid w:val="006A64AE"/>
    <w:rsid w:val="006A672F"/>
    <w:rsid w:val="006A7A98"/>
    <w:rsid w:val="006B0729"/>
    <w:rsid w:val="006B2584"/>
    <w:rsid w:val="006B2A10"/>
    <w:rsid w:val="006B2A3D"/>
    <w:rsid w:val="006B3816"/>
    <w:rsid w:val="006B5628"/>
    <w:rsid w:val="006B5A87"/>
    <w:rsid w:val="006B6A78"/>
    <w:rsid w:val="006B766E"/>
    <w:rsid w:val="006C0AD0"/>
    <w:rsid w:val="006C0E3B"/>
    <w:rsid w:val="006C15C0"/>
    <w:rsid w:val="006C2872"/>
    <w:rsid w:val="006C3898"/>
    <w:rsid w:val="006C38F5"/>
    <w:rsid w:val="006C3B38"/>
    <w:rsid w:val="006C3F0B"/>
    <w:rsid w:val="006C494B"/>
    <w:rsid w:val="006C4B99"/>
    <w:rsid w:val="006C4C5D"/>
    <w:rsid w:val="006C6467"/>
    <w:rsid w:val="006C6E6C"/>
    <w:rsid w:val="006C76B8"/>
    <w:rsid w:val="006D0E23"/>
    <w:rsid w:val="006D3FD3"/>
    <w:rsid w:val="006D4B96"/>
    <w:rsid w:val="006D4F8A"/>
    <w:rsid w:val="006D51A7"/>
    <w:rsid w:val="006D522A"/>
    <w:rsid w:val="006D572B"/>
    <w:rsid w:val="006D62D4"/>
    <w:rsid w:val="006D67A1"/>
    <w:rsid w:val="006D6AA5"/>
    <w:rsid w:val="006D7AC8"/>
    <w:rsid w:val="006E04B1"/>
    <w:rsid w:val="006E0ED3"/>
    <w:rsid w:val="006E2A1C"/>
    <w:rsid w:val="006E3161"/>
    <w:rsid w:val="006E3C33"/>
    <w:rsid w:val="006E4F0A"/>
    <w:rsid w:val="006E5021"/>
    <w:rsid w:val="006E50F3"/>
    <w:rsid w:val="006E609B"/>
    <w:rsid w:val="006E6CF4"/>
    <w:rsid w:val="006E6D97"/>
    <w:rsid w:val="006F0392"/>
    <w:rsid w:val="006F04E0"/>
    <w:rsid w:val="006F06F5"/>
    <w:rsid w:val="006F08FA"/>
    <w:rsid w:val="006F1247"/>
    <w:rsid w:val="006F1F46"/>
    <w:rsid w:val="006F355E"/>
    <w:rsid w:val="006F3666"/>
    <w:rsid w:val="006F40B9"/>
    <w:rsid w:val="006F4D11"/>
    <w:rsid w:val="006F5098"/>
    <w:rsid w:val="006F549F"/>
    <w:rsid w:val="006F5692"/>
    <w:rsid w:val="006F6690"/>
    <w:rsid w:val="006F680D"/>
    <w:rsid w:val="006F6AD5"/>
    <w:rsid w:val="006F6D93"/>
    <w:rsid w:val="007005E4"/>
    <w:rsid w:val="007012CA"/>
    <w:rsid w:val="00702C5D"/>
    <w:rsid w:val="00703472"/>
    <w:rsid w:val="0070430A"/>
    <w:rsid w:val="00704885"/>
    <w:rsid w:val="00706232"/>
    <w:rsid w:val="007068D4"/>
    <w:rsid w:val="00707077"/>
    <w:rsid w:val="007073C1"/>
    <w:rsid w:val="00707F75"/>
    <w:rsid w:val="00707F82"/>
    <w:rsid w:val="00712296"/>
    <w:rsid w:val="007123E4"/>
    <w:rsid w:val="007140BE"/>
    <w:rsid w:val="007144A0"/>
    <w:rsid w:val="007145F6"/>
    <w:rsid w:val="00714782"/>
    <w:rsid w:val="007162AA"/>
    <w:rsid w:val="007170F9"/>
    <w:rsid w:val="0071772F"/>
    <w:rsid w:val="007203A3"/>
    <w:rsid w:val="00720697"/>
    <w:rsid w:val="0072164B"/>
    <w:rsid w:val="00722028"/>
    <w:rsid w:val="00725BF7"/>
    <w:rsid w:val="0072714C"/>
    <w:rsid w:val="0072758D"/>
    <w:rsid w:val="00730C04"/>
    <w:rsid w:val="00730E1A"/>
    <w:rsid w:val="00731ED3"/>
    <w:rsid w:val="00731F55"/>
    <w:rsid w:val="00732EBC"/>
    <w:rsid w:val="0073373C"/>
    <w:rsid w:val="00733FBB"/>
    <w:rsid w:val="00734E11"/>
    <w:rsid w:val="00735347"/>
    <w:rsid w:val="00737DE3"/>
    <w:rsid w:val="007408CD"/>
    <w:rsid w:val="00741CDD"/>
    <w:rsid w:val="00741F55"/>
    <w:rsid w:val="00742A65"/>
    <w:rsid w:val="007435AB"/>
    <w:rsid w:val="007439C6"/>
    <w:rsid w:val="00744BD6"/>
    <w:rsid w:val="007455AC"/>
    <w:rsid w:val="0074677C"/>
    <w:rsid w:val="00746F9E"/>
    <w:rsid w:val="00747C9E"/>
    <w:rsid w:val="00750776"/>
    <w:rsid w:val="00750CCF"/>
    <w:rsid w:val="00751895"/>
    <w:rsid w:val="00751A4F"/>
    <w:rsid w:val="00751EB5"/>
    <w:rsid w:val="00751F38"/>
    <w:rsid w:val="00752106"/>
    <w:rsid w:val="00752157"/>
    <w:rsid w:val="00754E55"/>
    <w:rsid w:val="00755691"/>
    <w:rsid w:val="007567C9"/>
    <w:rsid w:val="00757708"/>
    <w:rsid w:val="0075789C"/>
    <w:rsid w:val="00757B48"/>
    <w:rsid w:val="007602BB"/>
    <w:rsid w:val="00761CAE"/>
    <w:rsid w:val="00761EE6"/>
    <w:rsid w:val="007621F2"/>
    <w:rsid w:val="0076312A"/>
    <w:rsid w:val="00764F94"/>
    <w:rsid w:val="00765A4A"/>
    <w:rsid w:val="00765AB2"/>
    <w:rsid w:val="00767C19"/>
    <w:rsid w:val="00770176"/>
    <w:rsid w:val="007710EE"/>
    <w:rsid w:val="00771C84"/>
    <w:rsid w:val="00771E9D"/>
    <w:rsid w:val="007722C7"/>
    <w:rsid w:val="00772A25"/>
    <w:rsid w:val="0077303B"/>
    <w:rsid w:val="00773227"/>
    <w:rsid w:val="0077355F"/>
    <w:rsid w:val="00773CCF"/>
    <w:rsid w:val="007743EA"/>
    <w:rsid w:val="007744E3"/>
    <w:rsid w:val="00774633"/>
    <w:rsid w:val="007747B0"/>
    <w:rsid w:val="00774A8D"/>
    <w:rsid w:val="00774F0A"/>
    <w:rsid w:val="00775316"/>
    <w:rsid w:val="00776D9F"/>
    <w:rsid w:val="00777297"/>
    <w:rsid w:val="00777765"/>
    <w:rsid w:val="007801BD"/>
    <w:rsid w:val="00780AA4"/>
    <w:rsid w:val="00780C6D"/>
    <w:rsid w:val="00780F84"/>
    <w:rsid w:val="00781E50"/>
    <w:rsid w:val="00781F1B"/>
    <w:rsid w:val="00782844"/>
    <w:rsid w:val="00783421"/>
    <w:rsid w:val="00783AFF"/>
    <w:rsid w:val="00784A01"/>
    <w:rsid w:val="00784CFB"/>
    <w:rsid w:val="00784F69"/>
    <w:rsid w:val="00786656"/>
    <w:rsid w:val="00786766"/>
    <w:rsid w:val="007868F3"/>
    <w:rsid w:val="007869AA"/>
    <w:rsid w:val="007877C2"/>
    <w:rsid w:val="007902C9"/>
    <w:rsid w:val="00791244"/>
    <w:rsid w:val="00791AAB"/>
    <w:rsid w:val="00792712"/>
    <w:rsid w:val="00793332"/>
    <w:rsid w:val="0079355D"/>
    <w:rsid w:val="00793779"/>
    <w:rsid w:val="00793D16"/>
    <w:rsid w:val="00794FE9"/>
    <w:rsid w:val="007957FA"/>
    <w:rsid w:val="00795DC5"/>
    <w:rsid w:val="007967E9"/>
    <w:rsid w:val="007976B4"/>
    <w:rsid w:val="007A0E73"/>
    <w:rsid w:val="007A14DA"/>
    <w:rsid w:val="007A150F"/>
    <w:rsid w:val="007A2204"/>
    <w:rsid w:val="007A27C3"/>
    <w:rsid w:val="007A34DE"/>
    <w:rsid w:val="007A3AF5"/>
    <w:rsid w:val="007A3B16"/>
    <w:rsid w:val="007A4FF2"/>
    <w:rsid w:val="007A57CF"/>
    <w:rsid w:val="007A6510"/>
    <w:rsid w:val="007A73E7"/>
    <w:rsid w:val="007A7B09"/>
    <w:rsid w:val="007B0C9E"/>
    <w:rsid w:val="007B16F0"/>
    <w:rsid w:val="007B2F0D"/>
    <w:rsid w:val="007B3545"/>
    <w:rsid w:val="007B3CA2"/>
    <w:rsid w:val="007B7572"/>
    <w:rsid w:val="007C119A"/>
    <w:rsid w:val="007C15F5"/>
    <w:rsid w:val="007C1A7F"/>
    <w:rsid w:val="007C1C20"/>
    <w:rsid w:val="007C2398"/>
    <w:rsid w:val="007C2AAA"/>
    <w:rsid w:val="007C3778"/>
    <w:rsid w:val="007C39F0"/>
    <w:rsid w:val="007C39FE"/>
    <w:rsid w:val="007C3AAC"/>
    <w:rsid w:val="007C3F72"/>
    <w:rsid w:val="007C481F"/>
    <w:rsid w:val="007C4B7A"/>
    <w:rsid w:val="007C4D9C"/>
    <w:rsid w:val="007C50FE"/>
    <w:rsid w:val="007C5EFF"/>
    <w:rsid w:val="007C5F46"/>
    <w:rsid w:val="007C70A7"/>
    <w:rsid w:val="007C78C1"/>
    <w:rsid w:val="007D039F"/>
    <w:rsid w:val="007D0A5C"/>
    <w:rsid w:val="007D0E64"/>
    <w:rsid w:val="007D1678"/>
    <w:rsid w:val="007D17F1"/>
    <w:rsid w:val="007D1DC7"/>
    <w:rsid w:val="007D28FC"/>
    <w:rsid w:val="007D2DF8"/>
    <w:rsid w:val="007D3922"/>
    <w:rsid w:val="007D3CC4"/>
    <w:rsid w:val="007D5967"/>
    <w:rsid w:val="007D5E53"/>
    <w:rsid w:val="007D6F2E"/>
    <w:rsid w:val="007D77FF"/>
    <w:rsid w:val="007E02C6"/>
    <w:rsid w:val="007E2951"/>
    <w:rsid w:val="007E301D"/>
    <w:rsid w:val="007E3082"/>
    <w:rsid w:val="007E31CE"/>
    <w:rsid w:val="007E39CA"/>
    <w:rsid w:val="007E3BDE"/>
    <w:rsid w:val="007E42C1"/>
    <w:rsid w:val="007E62C3"/>
    <w:rsid w:val="007E664A"/>
    <w:rsid w:val="007F09E3"/>
    <w:rsid w:val="007F15C8"/>
    <w:rsid w:val="007F187B"/>
    <w:rsid w:val="007F1DCF"/>
    <w:rsid w:val="007F2973"/>
    <w:rsid w:val="007F3136"/>
    <w:rsid w:val="007F426F"/>
    <w:rsid w:val="007F484C"/>
    <w:rsid w:val="007F6F9F"/>
    <w:rsid w:val="007F7DD4"/>
    <w:rsid w:val="007F7E84"/>
    <w:rsid w:val="007F7F7E"/>
    <w:rsid w:val="00800BD7"/>
    <w:rsid w:val="00800EBE"/>
    <w:rsid w:val="008017FC"/>
    <w:rsid w:val="00801844"/>
    <w:rsid w:val="00801A6A"/>
    <w:rsid w:val="00802891"/>
    <w:rsid w:val="00803228"/>
    <w:rsid w:val="00803A32"/>
    <w:rsid w:val="00804233"/>
    <w:rsid w:val="0080490A"/>
    <w:rsid w:val="008051FC"/>
    <w:rsid w:val="00805D8B"/>
    <w:rsid w:val="00807FCD"/>
    <w:rsid w:val="0081051C"/>
    <w:rsid w:val="00810637"/>
    <w:rsid w:val="00811604"/>
    <w:rsid w:val="00811C73"/>
    <w:rsid w:val="00813D1E"/>
    <w:rsid w:val="00814DA5"/>
    <w:rsid w:val="0081600C"/>
    <w:rsid w:val="00816D6A"/>
    <w:rsid w:val="00817528"/>
    <w:rsid w:val="00817579"/>
    <w:rsid w:val="0082028F"/>
    <w:rsid w:val="008206A1"/>
    <w:rsid w:val="0082186C"/>
    <w:rsid w:val="008220EC"/>
    <w:rsid w:val="008224A8"/>
    <w:rsid w:val="00822790"/>
    <w:rsid w:val="00822FB9"/>
    <w:rsid w:val="0082337C"/>
    <w:rsid w:val="00823959"/>
    <w:rsid w:val="00823C4D"/>
    <w:rsid w:val="008242C1"/>
    <w:rsid w:val="00824C9B"/>
    <w:rsid w:val="00825047"/>
    <w:rsid w:val="008255C7"/>
    <w:rsid w:val="00826C5F"/>
    <w:rsid w:val="00827455"/>
    <w:rsid w:val="00830205"/>
    <w:rsid w:val="008312C0"/>
    <w:rsid w:val="008313A4"/>
    <w:rsid w:val="00832926"/>
    <w:rsid w:val="00834503"/>
    <w:rsid w:val="00834D0B"/>
    <w:rsid w:val="008352F4"/>
    <w:rsid w:val="00835529"/>
    <w:rsid w:val="00835806"/>
    <w:rsid w:val="00835ECB"/>
    <w:rsid w:val="0083641F"/>
    <w:rsid w:val="0083739B"/>
    <w:rsid w:val="00837CB6"/>
    <w:rsid w:val="00837DF0"/>
    <w:rsid w:val="0084008F"/>
    <w:rsid w:val="0084097C"/>
    <w:rsid w:val="00841082"/>
    <w:rsid w:val="008440F0"/>
    <w:rsid w:val="008445F6"/>
    <w:rsid w:val="00844F9C"/>
    <w:rsid w:val="00845CC5"/>
    <w:rsid w:val="00846EE8"/>
    <w:rsid w:val="008470E9"/>
    <w:rsid w:val="00847151"/>
    <w:rsid w:val="00850D45"/>
    <w:rsid w:val="0085143D"/>
    <w:rsid w:val="008514E8"/>
    <w:rsid w:val="00851536"/>
    <w:rsid w:val="008515CF"/>
    <w:rsid w:val="008521CE"/>
    <w:rsid w:val="008524A1"/>
    <w:rsid w:val="008524D1"/>
    <w:rsid w:val="00852A66"/>
    <w:rsid w:val="00852B27"/>
    <w:rsid w:val="00853835"/>
    <w:rsid w:val="008547D8"/>
    <w:rsid w:val="008549F8"/>
    <w:rsid w:val="00855997"/>
    <w:rsid w:val="00855DF5"/>
    <w:rsid w:val="00855E63"/>
    <w:rsid w:val="00856D62"/>
    <w:rsid w:val="00857739"/>
    <w:rsid w:val="00857AA5"/>
    <w:rsid w:val="00857B35"/>
    <w:rsid w:val="00860B74"/>
    <w:rsid w:val="00860FDB"/>
    <w:rsid w:val="0086118F"/>
    <w:rsid w:val="008614A8"/>
    <w:rsid w:val="008614F7"/>
    <w:rsid w:val="00861CEA"/>
    <w:rsid w:val="00861DAE"/>
    <w:rsid w:val="00861F61"/>
    <w:rsid w:val="008647EB"/>
    <w:rsid w:val="00864966"/>
    <w:rsid w:val="0086498A"/>
    <w:rsid w:val="00864A0F"/>
    <w:rsid w:val="0086709E"/>
    <w:rsid w:val="00867509"/>
    <w:rsid w:val="00871A6D"/>
    <w:rsid w:val="008720B9"/>
    <w:rsid w:val="008739FE"/>
    <w:rsid w:val="00873C71"/>
    <w:rsid w:val="008756DB"/>
    <w:rsid w:val="0087649B"/>
    <w:rsid w:val="00876B81"/>
    <w:rsid w:val="00876BEB"/>
    <w:rsid w:val="0088165C"/>
    <w:rsid w:val="0088166A"/>
    <w:rsid w:val="00881ACA"/>
    <w:rsid w:val="00883755"/>
    <w:rsid w:val="00884266"/>
    <w:rsid w:val="008842EB"/>
    <w:rsid w:val="0088615B"/>
    <w:rsid w:val="00886A8E"/>
    <w:rsid w:val="00887CD6"/>
    <w:rsid w:val="008903DF"/>
    <w:rsid w:val="008917C9"/>
    <w:rsid w:val="00892613"/>
    <w:rsid w:val="00894DBE"/>
    <w:rsid w:val="0089501F"/>
    <w:rsid w:val="00895713"/>
    <w:rsid w:val="00895757"/>
    <w:rsid w:val="00896010"/>
    <w:rsid w:val="00896C68"/>
    <w:rsid w:val="00897589"/>
    <w:rsid w:val="00897804"/>
    <w:rsid w:val="008A07C2"/>
    <w:rsid w:val="008A0929"/>
    <w:rsid w:val="008A0F41"/>
    <w:rsid w:val="008A1FB4"/>
    <w:rsid w:val="008A2C5E"/>
    <w:rsid w:val="008A378A"/>
    <w:rsid w:val="008A3986"/>
    <w:rsid w:val="008A4880"/>
    <w:rsid w:val="008A4EFB"/>
    <w:rsid w:val="008A5642"/>
    <w:rsid w:val="008A6407"/>
    <w:rsid w:val="008A7ED7"/>
    <w:rsid w:val="008A7FC8"/>
    <w:rsid w:val="008B129E"/>
    <w:rsid w:val="008B133F"/>
    <w:rsid w:val="008B3AF6"/>
    <w:rsid w:val="008B4257"/>
    <w:rsid w:val="008B535D"/>
    <w:rsid w:val="008B540A"/>
    <w:rsid w:val="008B59A4"/>
    <w:rsid w:val="008B5DC6"/>
    <w:rsid w:val="008B6230"/>
    <w:rsid w:val="008B6394"/>
    <w:rsid w:val="008B725C"/>
    <w:rsid w:val="008B7F7D"/>
    <w:rsid w:val="008C008D"/>
    <w:rsid w:val="008C00A1"/>
    <w:rsid w:val="008C0300"/>
    <w:rsid w:val="008C0F28"/>
    <w:rsid w:val="008C15D4"/>
    <w:rsid w:val="008C36A6"/>
    <w:rsid w:val="008C3AED"/>
    <w:rsid w:val="008C3B12"/>
    <w:rsid w:val="008C3D42"/>
    <w:rsid w:val="008C41C1"/>
    <w:rsid w:val="008C4F59"/>
    <w:rsid w:val="008C54B4"/>
    <w:rsid w:val="008C5898"/>
    <w:rsid w:val="008C58F3"/>
    <w:rsid w:val="008C6B24"/>
    <w:rsid w:val="008C7A00"/>
    <w:rsid w:val="008C7B4B"/>
    <w:rsid w:val="008C7B6E"/>
    <w:rsid w:val="008D002E"/>
    <w:rsid w:val="008D2379"/>
    <w:rsid w:val="008D30B9"/>
    <w:rsid w:val="008D40C0"/>
    <w:rsid w:val="008D5DCA"/>
    <w:rsid w:val="008D729C"/>
    <w:rsid w:val="008D7705"/>
    <w:rsid w:val="008D787F"/>
    <w:rsid w:val="008D79CA"/>
    <w:rsid w:val="008E03B0"/>
    <w:rsid w:val="008E1947"/>
    <w:rsid w:val="008E2278"/>
    <w:rsid w:val="008E33F8"/>
    <w:rsid w:val="008E348B"/>
    <w:rsid w:val="008E4216"/>
    <w:rsid w:val="008E5C82"/>
    <w:rsid w:val="008E5E1B"/>
    <w:rsid w:val="008E5EAB"/>
    <w:rsid w:val="008E6845"/>
    <w:rsid w:val="008E6EAA"/>
    <w:rsid w:val="008E719D"/>
    <w:rsid w:val="008F03A7"/>
    <w:rsid w:val="008F0B3B"/>
    <w:rsid w:val="008F13F3"/>
    <w:rsid w:val="008F1DB6"/>
    <w:rsid w:val="008F388A"/>
    <w:rsid w:val="008F3BAB"/>
    <w:rsid w:val="008F4F52"/>
    <w:rsid w:val="008F7F3D"/>
    <w:rsid w:val="00900C4D"/>
    <w:rsid w:val="00901E94"/>
    <w:rsid w:val="00903209"/>
    <w:rsid w:val="00903DC1"/>
    <w:rsid w:val="009041DD"/>
    <w:rsid w:val="009041F0"/>
    <w:rsid w:val="00905DEB"/>
    <w:rsid w:val="009103CB"/>
    <w:rsid w:val="009116C0"/>
    <w:rsid w:val="00911B3E"/>
    <w:rsid w:val="00911BA2"/>
    <w:rsid w:val="00913765"/>
    <w:rsid w:val="00913E6A"/>
    <w:rsid w:val="00914D72"/>
    <w:rsid w:val="00914FB5"/>
    <w:rsid w:val="00916E4F"/>
    <w:rsid w:val="00920779"/>
    <w:rsid w:val="00920CA5"/>
    <w:rsid w:val="00920D92"/>
    <w:rsid w:val="00921BE7"/>
    <w:rsid w:val="00922846"/>
    <w:rsid w:val="0092457A"/>
    <w:rsid w:val="00926C9A"/>
    <w:rsid w:val="00926F1F"/>
    <w:rsid w:val="009302B8"/>
    <w:rsid w:val="00930502"/>
    <w:rsid w:val="00930B14"/>
    <w:rsid w:val="00930FA1"/>
    <w:rsid w:val="00932555"/>
    <w:rsid w:val="0093259A"/>
    <w:rsid w:val="009339FB"/>
    <w:rsid w:val="00933D5F"/>
    <w:rsid w:val="009359A6"/>
    <w:rsid w:val="00935ED0"/>
    <w:rsid w:val="00941662"/>
    <w:rsid w:val="00941752"/>
    <w:rsid w:val="0094179E"/>
    <w:rsid w:val="00941815"/>
    <w:rsid w:val="00941FB5"/>
    <w:rsid w:val="009433F6"/>
    <w:rsid w:val="0094351D"/>
    <w:rsid w:val="00944742"/>
    <w:rsid w:val="00944F8D"/>
    <w:rsid w:val="00945732"/>
    <w:rsid w:val="009462DC"/>
    <w:rsid w:val="0094631C"/>
    <w:rsid w:val="00946FE0"/>
    <w:rsid w:val="0094773F"/>
    <w:rsid w:val="00947BE9"/>
    <w:rsid w:val="0095161B"/>
    <w:rsid w:val="00953B75"/>
    <w:rsid w:val="0095550A"/>
    <w:rsid w:val="00955AA4"/>
    <w:rsid w:val="00955EDB"/>
    <w:rsid w:val="00956A2F"/>
    <w:rsid w:val="00956A4B"/>
    <w:rsid w:val="00956CD9"/>
    <w:rsid w:val="00956F63"/>
    <w:rsid w:val="00957380"/>
    <w:rsid w:val="009604B2"/>
    <w:rsid w:val="00961291"/>
    <w:rsid w:val="00961BAF"/>
    <w:rsid w:val="009622DB"/>
    <w:rsid w:val="00962460"/>
    <w:rsid w:val="009629EA"/>
    <w:rsid w:val="00964C47"/>
    <w:rsid w:val="009650CB"/>
    <w:rsid w:val="00967722"/>
    <w:rsid w:val="0097009A"/>
    <w:rsid w:val="00971A9C"/>
    <w:rsid w:val="00971AC1"/>
    <w:rsid w:val="00972F7C"/>
    <w:rsid w:val="00975A46"/>
    <w:rsid w:val="00976720"/>
    <w:rsid w:val="00977443"/>
    <w:rsid w:val="00980C98"/>
    <w:rsid w:val="00981316"/>
    <w:rsid w:val="00982B49"/>
    <w:rsid w:val="0098307A"/>
    <w:rsid w:val="00983C7D"/>
    <w:rsid w:val="00983DE4"/>
    <w:rsid w:val="0098448E"/>
    <w:rsid w:val="009845DE"/>
    <w:rsid w:val="00984E96"/>
    <w:rsid w:val="00985AE2"/>
    <w:rsid w:val="00985F36"/>
    <w:rsid w:val="00986AE3"/>
    <w:rsid w:val="009872ED"/>
    <w:rsid w:val="00987ED7"/>
    <w:rsid w:val="0099052F"/>
    <w:rsid w:val="00991ED0"/>
    <w:rsid w:val="00992809"/>
    <w:rsid w:val="00993CCA"/>
    <w:rsid w:val="00994265"/>
    <w:rsid w:val="0099529A"/>
    <w:rsid w:val="00995442"/>
    <w:rsid w:val="009956A1"/>
    <w:rsid w:val="0099638B"/>
    <w:rsid w:val="00996460"/>
    <w:rsid w:val="009967B2"/>
    <w:rsid w:val="00996EB0"/>
    <w:rsid w:val="009971B5"/>
    <w:rsid w:val="00997B3F"/>
    <w:rsid w:val="009A052C"/>
    <w:rsid w:val="009A0BC0"/>
    <w:rsid w:val="009A1BAC"/>
    <w:rsid w:val="009A207F"/>
    <w:rsid w:val="009A2DC4"/>
    <w:rsid w:val="009A366D"/>
    <w:rsid w:val="009A4019"/>
    <w:rsid w:val="009A5067"/>
    <w:rsid w:val="009A717B"/>
    <w:rsid w:val="009B06AE"/>
    <w:rsid w:val="009B0758"/>
    <w:rsid w:val="009B09B9"/>
    <w:rsid w:val="009B0DA6"/>
    <w:rsid w:val="009B149F"/>
    <w:rsid w:val="009B2597"/>
    <w:rsid w:val="009B2C99"/>
    <w:rsid w:val="009B2FAD"/>
    <w:rsid w:val="009B36A0"/>
    <w:rsid w:val="009B5376"/>
    <w:rsid w:val="009B570F"/>
    <w:rsid w:val="009B5941"/>
    <w:rsid w:val="009B6474"/>
    <w:rsid w:val="009B6CA3"/>
    <w:rsid w:val="009B74E3"/>
    <w:rsid w:val="009C1473"/>
    <w:rsid w:val="009C1782"/>
    <w:rsid w:val="009C1CA6"/>
    <w:rsid w:val="009C2D88"/>
    <w:rsid w:val="009C3516"/>
    <w:rsid w:val="009C4035"/>
    <w:rsid w:val="009C466E"/>
    <w:rsid w:val="009C4885"/>
    <w:rsid w:val="009C629D"/>
    <w:rsid w:val="009C6B79"/>
    <w:rsid w:val="009C74C7"/>
    <w:rsid w:val="009C7DB4"/>
    <w:rsid w:val="009D04C4"/>
    <w:rsid w:val="009D1CC2"/>
    <w:rsid w:val="009D1E6E"/>
    <w:rsid w:val="009D20E6"/>
    <w:rsid w:val="009D2C5B"/>
    <w:rsid w:val="009D334E"/>
    <w:rsid w:val="009D51DA"/>
    <w:rsid w:val="009D545B"/>
    <w:rsid w:val="009D692C"/>
    <w:rsid w:val="009D6F5C"/>
    <w:rsid w:val="009D7824"/>
    <w:rsid w:val="009D7CDD"/>
    <w:rsid w:val="009E03BF"/>
    <w:rsid w:val="009E399A"/>
    <w:rsid w:val="009E4F56"/>
    <w:rsid w:val="009E5310"/>
    <w:rsid w:val="009E56BA"/>
    <w:rsid w:val="009E5855"/>
    <w:rsid w:val="009E5EF0"/>
    <w:rsid w:val="009E616E"/>
    <w:rsid w:val="009E6310"/>
    <w:rsid w:val="009E6DB8"/>
    <w:rsid w:val="009E7723"/>
    <w:rsid w:val="009E77BC"/>
    <w:rsid w:val="009F112B"/>
    <w:rsid w:val="009F14E3"/>
    <w:rsid w:val="009F16CE"/>
    <w:rsid w:val="009F16D1"/>
    <w:rsid w:val="009F1F66"/>
    <w:rsid w:val="009F217F"/>
    <w:rsid w:val="009F219C"/>
    <w:rsid w:val="009F308E"/>
    <w:rsid w:val="009F3F65"/>
    <w:rsid w:val="009F45B4"/>
    <w:rsid w:val="009F57AB"/>
    <w:rsid w:val="009F5AA2"/>
    <w:rsid w:val="009F6E5B"/>
    <w:rsid w:val="009F7758"/>
    <w:rsid w:val="009F7DF1"/>
    <w:rsid w:val="009F7ECF"/>
    <w:rsid w:val="00A004CF"/>
    <w:rsid w:val="00A0075A"/>
    <w:rsid w:val="00A00B06"/>
    <w:rsid w:val="00A01565"/>
    <w:rsid w:val="00A02212"/>
    <w:rsid w:val="00A02CA6"/>
    <w:rsid w:val="00A04B03"/>
    <w:rsid w:val="00A0552C"/>
    <w:rsid w:val="00A0571D"/>
    <w:rsid w:val="00A05F5D"/>
    <w:rsid w:val="00A0607B"/>
    <w:rsid w:val="00A06E0C"/>
    <w:rsid w:val="00A06E89"/>
    <w:rsid w:val="00A10019"/>
    <w:rsid w:val="00A108AA"/>
    <w:rsid w:val="00A10CC3"/>
    <w:rsid w:val="00A114F3"/>
    <w:rsid w:val="00A11B6E"/>
    <w:rsid w:val="00A12A0B"/>
    <w:rsid w:val="00A14384"/>
    <w:rsid w:val="00A15223"/>
    <w:rsid w:val="00A16DF2"/>
    <w:rsid w:val="00A16F52"/>
    <w:rsid w:val="00A176CA"/>
    <w:rsid w:val="00A200A0"/>
    <w:rsid w:val="00A2020F"/>
    <w:rsid w:val="00A2055D"/>
    <w:rsid w:val="00A20811"/>
    <w:rsid w:val="00A20849"/>
    <w:rsid w:val="00A20967"/>
    <w:rsid w:val="00A20A4E"/>
    <w:rsid w:val="00A20CD8"/>
    <w:rsid w:val="00A219BB"/>
    <w:rsid w:val="00A224E2"/>
    <w:rsid w:val="00A22882"/>
    <w:rsid w:val="00A22F70"/>
    <w:rsid w:val="00A23BA0"/>
    <w:rsid w:val="00A24506"/>
    <w:rsid w:val="00A24B08"/>
    <w:rsid w:val="00A2619A"/>
    <w:rsid w:val="00A2627B"/>
    <w:rsid w:val="00A262CD"/>
    <w:rsid w:val="00A275E2"/>
    <w:rsid w:val="00A30701"/>
    <w:rsid w:val="00A30FC4"/>
    <w:rsid w:val="00A3129B"/>
    <w:rsid w:val="00A31F46"/>
    <w:rsid w:val="00A325FD"/>
    <w:rsid w:val="00A33CFF"/>
    <w:rsid w:val="00A347D7"/>
    <w:rsid w:val="00A34CCA"/>
    <w:rsid w:val="00A34EAC"/>
    <w:rsid w:val="00A37224"/>
    <w:rsid w:val="00A37244"/>
    <w:rsid w:val="00A40E70"/>
    <w:rsid w:val="00A4202F"/>
    <w:rsid w:val="00A42066"/>
    <w:rsid w:val="00A42272"/>
    <w:rsid w:val="00A43FD3"/>
    <w:rsid w:val="00A4462C"/>
    <w:rsid w:val="00A45477"/>
    <w:rsid w:val="00A456E7"/>
    <w:rsid w:val="00A4644C"/>
    <w:rsid w:val="00A46884"/>
    <w:rsid w:val="00A469D2"/>
    <w:rsid w:val="00A50035"/>
    <w:rsid w:val="00A502F5"/>
    <w:rsid w:val="00A5116E"/>
    <w:rsid w:val="00A51CCD"/>
    <w:rsid w:val="00A54C51"/>
    <w:rsid w:val="00A550D6"/>
    <w:rsid w:val="00A55291"/>
    <w:rsid w:val="00A5578A"/>
    <w:rsid w:val="00A55DEC"/>
    <w:rsid w:val="00A55E9D"/>
    <w:rsid w:val="00A56296"/>
    <w:rsid w:val="00A56A9A"/>
    <w:rsid w:val="00A56CA3"/>
    <w:rsid w:val="00A6131E"/>
    <w:rsid w:val="00A6373A"/>
    <w:rsid w:val="00A637A1"/>
    <w:rsid w:val="00A63B05"/>
    <w:rsid w:val="00A63BED"/>
    <w:rsid w:val="00A63C0F"/>
    <w:rsid w:val="00A655EA"/>
    <w:rsid w:val="00A65992"/>
    <w:rsid w:val="00A66861"/>
    <w:rsid w:val="00A6689A"/>
    <w:rsid w:val="00A66BA0"/>
    <w:rsid w:val="00A7125E"/>
    <w:rsid w:val="00A7125F"/>
    <w:rsid w:val="00A71FED"/>
    <w:rsid w:val="00A73C79"/>
    <w:rsid w:val="00A74ADD"/>
    <w:rsid w:val="00A753BA"/>
    <w:rsid w:val="00A7604B"/>
    <w:rsid w:val="00A7665E"/>
    <w:rsid w:val="00A771BC"/>
    <w:rsid w:val="00A7729A"/>
    <w:rsid w:val="00A8027B"/>
    <w:rsid w:val="00A809AC"/>
    <w:rsid w:val="00A8246F"/>
    <w:rsid w:val="00A82B9C"/>
    <w:rsid w:val="00A82BEA"/>
    <w:rsid w:val="00A82C41"/>
    <w:rsid w:val="00A830A4"/>
    <w:rsid w:val="00A8417B"/>
    <w:rsid w:val="00A844C1"/>
    <w:rsid w:val="00A84C65"/>
    <w:rsid w:val="00A84EB7"/>
    <w:rsid w:val="00A86ECF"/>
    <w:rsid w:val="00A872A4"/>
    <w:rsid w:val="00A90237"/>
    <w:rsid w:val="00A90392"/>
    <w:rsid w:val="00A9042A"/>
    <w:rsid w:val="00A9300E"/>
    <w:rsid w:val="00A9318F"/>
    <w:rsid w:val="00A93361"/>
    <w:rsid w:val="00A9345B"/>
    <w:rsid w:val="00A93B5E"/>
    <w:rsid w:val="00A94B60"/>
    <w:rsid w:val="00A94CE2"/>
    <w:rsid w:val="00A94D45"/>
    <w:rsid w:val="00A95744"/>
    <w:rsid w:val="00A95C71"/>
    <w:rsid w:val="00A95DE9"/>
    <w:rsid w:val="00A963F0"/>
    <w:rsid w:val="00A9749A"/>
    <w:rsid w:val="00A97D04"/>
    <w:rsid w:val="00AA07B0"/>
    <w:rsid w:val="00AA18F3"/>
    <w:rsid w:val="00AA1CE4"/>
    <w:rsid w:val="00AA3491"/>
    <w:rsid w:val="00AA383D"/>
    <w:rsid w:val="00AA3CB6"/>
    <w:rsid w:val="00AA3DD4"/>
    <w:rsid w:val="00AA42D5"/>
    <w:rsid w:val="00AA43F8"/>
    <w:rsid w:val="00AA516F"/>
    <w:rsid w:val="00AA6054"/>
    <w:rsid w:val="00AA6838"/>
    <w:rsid w:val="00AA78D2"/>
    <w:rsid w:val="00AB04CF"/>
    <w:rsid w:val="00AB1864"/>
    <w:rsid w:val="00AB1927"/>
    <w:rsid w:val="00AB4151"/>
    <w:rsid w:val="00AB4585"/>
    <w:rsid w:val="00AB4B97"/>
    <w:rsid w:val="00AB5221"/>
    <w:rsid w:val="00AB55B5"/>
    <w:rsid w:val="00AB5E79"/>
    <w:rsid w:val="00AB6009"/>
    <w:rsid w:val="00AB68F8"/>
    <w:rsid w:val="00AC173D"/>
    <w:rsid w:val="00AC281A"/>
    <w:rsid w:val="00AC2E02"/>
    <w:rsid w:val="00AC2EEA"/>
    <w:rsid w:val="00AC37EC"/>
    <w:rsid w:val="00AC39D3"/>
    <w:rsid w:val="00AC3D0A"/>
    <w:rsid w:val="00AC44BC"/>
    <w:rsid w:val="00AC59B0"/>
    <w:rsid w:val="00AC5D8E"/>
    <w:rsid w:val="00AC6CDE"/>
    <w:rsid w:val="00AC70E7"/>
    <w:rsid w:val="00AC736E"/>
    <w:rsid w:val="00AD061C"/>
    <w:rsid w:val="00AD0FAF"/>
    <w:rsid w:val="00AD224F"/>
    <w:rsid w:val="00AD3DB1"/>
    <w:rsid w:val="00AD3FF3"/>
    <w:rsid w:val="00AD4570"/>
    <w:rsid w:val="00AD55CD"/>
    <w:rsid w:val="00AD64CA"/>
    <w:rsid w:val="00AD687E"/>
    <w:rsid w:val="00AE089C"/>
    <w:rsid w:val="00AE292E"/>
    <w:rsid w:val="00AE387D"/>
    <w:rsid w:val="00AE39E2"/>
    <w:rsid w:val="00AE46B2"/>
    <w:rsid w:val="00AE46E0"/>
    <w:rsid w:val="00AE48C8"/>
    <w:rsid w:val="00AE4BEE"/>
    <w:rsid w:val="00AE5351"/>
    <w:rsid w:val="00AE58D6"/>
    <w:rsid w:val="00AE7A37"/>
    <w:rsid w:val="00AE7F2C"/>
    <w:rsid w:val="00AF15BD"/>
    <w:rsid w:val="00AF15D1"/>
    <w:rsid w:val="00AF22FC"/>
    <w:rsid w:val="00AF3AE3"/>
    <w:rsid w:val="00AF56C6"/>
    <w:rsid w:val="00AF5A12"/>
    <w:rsid w:val="00AF6962"/>
    <w:rsid w:val="00AF739C"/>
    <w:rsid w:val="00AF795F"/>
    <w:rsid w:val="00B014E3"/>
    <w:rsid w:val="00B018E2"/>
    <w:rsid w:val="00B0236A"/>
    <w:rsid w:val="00B02815"/>
    <w:rsid w:val="00B0382D"/>
    <w:rsid w:val="00B0382E"/>
    <w:rsid w:val="00B04607"/>
    <w:rsid w:val="00B0546D"/>
    <w:rsid w:val="00B05BE0"/>
    <w:rsid w:val="00B05F8D"/>
    <w:rsid w:val="00B06F1A"/>
    <w:rsid w:val="00B1037F"/>
    <w:rsid w:val="00B11184"/>
    <w:rsid w:val="00B11BA3"/>
    <w:rsid w:val="00B137D6"/>
    <w:rsid w:val="00B13979"/>
    <w:rsid w:val="00B13A1B"/>
    <w:rsid w:val="00B14930"/>
    <w:rsid w:val="00B14AC9"/>
    <w:rsid w:val="00B14B56"/>
    <w:rsid w:val="00B14F7F"/>
    <w:rsid w:val="00B1552F"/>
    <w:rsid w:val="00B15B22"/>
    <w:rsid w:val="00B16725"/>
    <w:rsid w:val="00B16DF5"/>
    <w:rsid w:val="00B20100"/>
    <w:rsid w:val="00B204F4"/>
    <w:rsid w:val="00B20514"/>
    <w:rsid w:val="00B21818"/>
    <w:rsid w:val="00B21CD8"/>
    <w:rsid w:val="00B21D20"/>
    <w:rsid w:val="00B22015"/>
    <w:rsid w:val="00B225EA"/>
    <w:rsid w:val="00B22927"/>
    <w:rsid w:val="00B244AA"/>
    <w:rsid w:val="00B24945"/>
    <w:rsid w:val="00B25009"/>
    <w:rsid w:val="00B251C2"/>
    <w:rsid w:val="00B25DC7"/>
    <w:rsid w:val="00B269AF"/>
    <w:rsid w:val="00B27016"/>
    <w:rsid w:val="00B27C81"/>
    <w:rsid w:val="00B30468"/>
    <w:rsid w:val="00B305A3"/>
    <w:rsid w:val="00B31765"/>
    <w:rsid w:val="00B3208D"/>
    <w:rsid w:val="00B320D3"/>
    <w:rsid w:val="00B32C11"/>
    <w:rsid w:val="00B33BE1"/>
    <w:rsid w:val="00B34C76"/>
    <w:rsid w:val="00B34E0E"/>
    <w:rsid w:val="00B34F34"/>
    <w:rsid w:val="00B350DF"/>
    <w:rsid w:val="00B35EDB"/>
    <w:rsid w:val="00B36FFA"/>
    <w:rsid w:val="00B40536"/>
    <w:rsid w:val="00B412E2"/>
    <w:rsid w:val="00B41F93"/>
    <w:rsid w:val="00B42691"/>
    <w:rsid w:val="00B43F9E"/>
    <w:rsid w:val="00B440CF"/>
    <w:rsid w:val="00B44136"/>
    <w:rsid w:val="00B44513"/>
    <w:rsid w:val="00B4481C"/>
    <w:rsid w:val="00B455A4"/>
    <w:rsid w:val="00B45837"/>
    <w:rsid w:val="00B46202"/>
    <w:rsid w:val="00B46AA1"/>
    <w:rsid w:val="00B4722E"/>
    <w:rsid w:val="00B47A77"/>
    <w:rsid w:val="00B513B0"/>
    <w:rsid w:val="00B52371"/>
    <w:rsid w:val="00B52677"/>
    <w:rsid w:val="00B537ED"/>
    <w:rsid w:val="00B55E47"/>
    <w:rsid w:val="00B572FC"/>
    <w:rsid w:val="00B57AFD"/>
    <w:rsid w:val="00B60B41"/>
    <w:rsid w:val="00B60E42"/>
    <w:rsid w:val="00B617A2"/>
    <w:rsid w:val="00B61C56"/>
    <w:rsid w:val="00B61C82"/>
    <w:rsid w:val="00B62454"/>
    <w:rsid w:val="00B6366E"/>
    <w:rsid w:val="00B6387A"/>
    <w:rsid w:val="00B63B98"/>
    <w:rsid w:val="00B63D9B"/>
    <w:rsid w:val="00B63E9C"/>
    <w:rsid w:val="00B64587"/>
    <w:rsid w:val="00B6551C"/>
    <w:rsid w:val="00B657DB"/>
    <w:rsid w:val="00B662F8"/>
    <w:rsid w:val="00B6640A"/>
    <w:rsid w:val="00B66459"/>
    <w:rsid w:val="00B6655A"/>
    <w:rsid w:val="00B66910"/>
    <w:rsid w:val="00B66E9F"/>
    <w:rsid w:val="00B67188"/>
    <w:rsid w:val="00B67931"/>
    <w:rsid w:val="00B70393"/>
    <w:rsid w:val="00B70CD6"/>
    <w:rsid w:val="00B70DE1"/>
    <w:rsid w:val="00B726AE"/>
    <w:rsid w:val="00B72753"/>
    <w:rsid w:val="00B72992"/>
    <w:rsid w:val="00B73011"/>
    <w:rsid w:val="00B734D0"/>
    <w:rsid w:val="00B741F5"/>
    <w:rsid w:val="00B74353"/>
    <w:rsid w:val="00B74466"/>
    <w:rsid w:val="00B754ED"/>
    <w:rsid w:val="00B76137"/>
    <w:rsid w:val="00B769F3"/>
    <w:rsid w:val="00B77698"/>
    <w:rsid w:val="00B800EA"/>
    <w:rsid w:val="00B80BE7"/>
    <w:rsid w:val="00B80E8F"/>
    <w:rsid w:val="00B80FAB"/>
    <w:rsid w:val="00B81B64"/>
    <w:rsid w:val="00B82773"/>
    <w:rsid w:val="00B82AF9"/>
    <w:rsid w:val="00B83886"/>
    <w:rsid w:val="00B839FF"/>
    <w:rsid w:val="00B83AA8"/>
    <w:rsid w:val="00B840BF"/>
    <w:rsid w:val="00B84C8E"/>
    <w:rsid w:val="00B8506A"/>
    <w:rsid w:val="00B85257"/>
    <w:rsid w:val="00B85801"/>
    <w:rsid w:val="00B90964"/>
    <w:rsid w:val="00B91E65"/>
    <w:rsid w:val="00B923DE"/>
    <w:rsid w:val="00B92E04"/>
    <w:rsid w:val="00B93BF7"/>
    <w:rsid w:val="00B93D37"/>
    <w:rsid w:val="00B93EB1"/>
    <w:rsid w:val="00B93F3A"/>
    <w:rsid w:val="00B93F7C"/>
    <w:rsid w:val="00B941A2"/>
    <w:rsid w:val="00B94565"/>
    <w:rsid w:val="00B94993"/>
    <w:rsid w:val="00B95BE2"/>
    <w:rsid w:val="00B95DEB"/>
    <w:rsid w:val="00B96919"/>
    <w:rsid w:val="00B96A49"/>
    <w:rsid w:val="00B974F3"/>
    <w:rsid w:val="00BA0736"/>
    <w:rsid w:val="00BA0BA6"/>
    <w:rsid w:val="00BA0BB8"/>
    <w:rsid w:val="00BA17B6"/>
    <w:rsid w:val="00BA1832"/>
    <w:rsid w:val="00BA1952"/>
    <w:rsid w:val="00BA21BD"/>
    <w:rsid w:val="00BA4F0B"/>
    <w:rsid w:val="00BA7032"/>
    <w:rsid w:val="00BB0C54"/>
    <w:rsid w:val="00BB0CEE"/>
    <w:rsid w:val="00BB0EEA"/>
    <w:rsid w:val="00BB1D95"/>
    <w:rsid w:val="00BB1FA8"/>
    <w:rsid w:val="00BB446B"/>
    <w:rsid w:val="00BB588E"/>
    <w:rsid w:val="00BB5D2C"/>
    <w:rsid w:val="00BB61B5"/>
    <w:rsid w:val="00BC052B"/>
    <w:rsid w:val="00BC07AA"/>
    <w:rsid w:val="00BC0825"/>
    <w:rsid w:val="00BC1288"/>
    <w:rsid w:val="00BC324D"/>
    <w:rsid w:val="00BC4979"/>
    <w:rsid w:val="00BC524A"/>
    <w:rsid w:val="00BC5580"/>
    <w:rsid w:val="00BC5E69"/>
    <w:rsid w:val="00BC63BE"/>
    <w:rsid w:val="00BC79A2"/>
    <w:rsid w:val="00BD0D15"/>
    <w:rsid w:val="00BD2ADC"/>
    <w:rsid w:val="00BD3CA4"/>
    <w:rsid w:val="00BD493A"/>
    <w:rsid w:val="00BD511C"/>
    <w:rsid w:val="00BD546A"/>
    <w:rsid w:val="00BD564A"/>
    <w:rsid w:val="00BD5A6D"/>
    <w:rsid w:val="00BD6A5A"/>
    <w:rsid w:val="00BD7D1B"/>
    <w:rsid w:val="00BD7DE7"/>
    <w:rsid w:val="00BE0F15"/>
    <w:rsid w:val="00BE1AA2"/>
    <w:rsid w:val="00BE2D36"/>
    <w:rsid w:val="00BE3405"/>
    <w:rsid w:val="00BE3926"/>
    <w:rsid w:val="00BE44B5"/>
    <w:rsid w:val="00BE4E80"/>
    <w:rsid w:val="00BE69DD"/>
    <w:rsid w:val="00BF0B6B"/>
    <w:rsid w:val="00BF15D9"/>
    <w:rsid w:val="00BF2E44"/>
    <w:rsid w:val="00BF44AD"/>
    <w:rsid w:val="00BF5E72"/>
    <w:rsid w:val="00BF60F9"/>
    <w:rsid w:val="00BF6151"/>
    <w:rsid w:val="00BF61F0"/>
    <w:rsid w:val="00BF6634"/>
    <w:rsid w:val="00BF66B6"/>
    <w:rsid w:val="00BF6F27"/>
    <w:rsid w:val="00BF7D09"/>
    <w:rsid w:val="00C001B8"/>
    <w:rsid w:val="00C004A1"/>
    <w:rsid w:val="00C00560"/>
    <w:rsid w:val="00C0210C"/>
    <w:rsid w:val="00C03516"/>
    <w:rsid w:val="00C03633"/>
    <w:rsid w:val="00C0373C"/>
    <w:rsid w:val="00C0387F"/>
    <w:rsid w:val="00C0459D"/>
    <w:rsid w:val="00C04A31"/>
    <w:rsid w:val="00C0572B"/>
    <w:rsid w:val="00C05FEA"/>
    <w:rsid w:val="00C0705C"/>
    <w:rsid w:val="00C07A37"/>
    <w:rsid w:val="00C10964"/>
    <w:rsid w:val="00C14C05"/>
    <w:rsid w:val="00C14DD6"/>
    <w:rsid w:val="00C157EA"/>
    <w:rsid w:val="00C158A3"/>
    <w:rsid w:val="00C1617C"/>
    <w:rsid w:val="00C16F6B"/>
    <w:rsid w:val="00C17C44"/>
    <w:rsid w:val="00C17DAD"/>
    <w:rsid w:val="00C20B21"/>
    <w:rsid w:val="00C2143C"/>
    <w:rsid w:val="00C2182D"/>
    <w:rsid w:val="00C237CC"/>
    <w:rsid w:val="00C2427E"/>
    <w:rsid w:val="00C245C4"/>
    <w:rsid w:val="00C24CE0"/>
    <w:rsid w:val="00C251E2"/>
    <w:rsid w:val="00C25824"/>
    <w:rsid w:val="00C2649F"/>
    <w:rsid w:val="00C269DB"/>
    <w:rsid w:val="00C26F7C"/>
    <w:rsid w:val="00C26FAA"/>
    <w:rsid w:val="00C34B3C"/>
    <w:rsid w:val="00C35570"/>
    <w:rsid w:val="00C365F9"/>
    <w:rsid w:val="00C36719"/>
    <w:rsid w:val="00C367E6"/>
    <w:rsid w:val="00C36E49"/>
    <w:rsid w:val="00C40B34"/>
    <w:rsid w:val="00C4173D"/>
    <w:rsid w:val="00C42658"/>
    <w:rsid w:val="00C4292A"/>
    <w:rsid w:val="00C435FD"/>
    <w:rsid w:val="00C44430"/>
    <w:rsid w:val="00C44D29"/>
    <w:rsid w:val="00C450AB"/>
    <w:rsid w:val="00C45101"/>
    <w:rsid w:val="00C46696"/>
    <w:rsid w:val="00C469A6"/>
    <w:rsid w:val="00C47D32"/>
    <w:rsid w:val="00C501A8"/>
    <w:rsid w:val="00C50DA7"/>
    <w:rsid w:val="00C52413"/>
    <w:rsid w:val="00C52554"/>
    <w:rsid w:val="00C5344D"/>
    <w:rsid w:val="00C5439F"/>
    <w:rsid w:val="00C54A7F"/>
    <w:rsid w:val="00C54C2A"/>
    <w:rsid w:val="00C54D85"/>
    <w:rsid w:val="00C55130"/>
    <w:rsid w:val="00C5630E"/>
    <w:rsid w:val="00C56716"/>
    <w:rsid w:val="00C56872"/>
    <w:rsid w:val="00C56F7B"/>
    <w:rsid w:val="00C57D8C"/>
    <w:rsid w:val="00C57EA2"/>
    <w:rsid w:val="00C57FD9"/>
    <w:rsid w:val="00C61739"/>
    <w:rsid w:val="00C61EA9"/>
    <w:rsid w:val="00C62566"/>
    <w:rsid w:val="00C62CE1"/>
    <w:rsid w:val="00C62D7D"/>
    <w:rsid w:val="00C62EC9"/>
    <w:rsid w:val="00C63576"/>
    <w:rsid w:val="00C63D65"/>
    <w:rsid w:val="00C6414A"/>
    <w:rsid w:val="00C64A02"/>
    <w:rsid w:val="00C65553"/>
    <w:rsid w:val="00C65C33"/>
    <w:rsid w:val="00C673CA"/>
    <w:rsid w:val="00C6778B"/>
    <w:rsid w:val="00C67CD9"/>
    <w:rsid w:val="00C7011C"/>
    <w:rsid w:val="00C70893"/>
    <w:rsid w:val="00C709EB"/>
    <w:rsid w:val="00C70C2B"/>
    <w:rsid w:val="00C7134E"/>
    <w:rsid w:val="00C721F2"/>
    <w:rsid w:val="00C7317C"/>
    <w:rsid w:val="00C739BA"/>
    <w:rsid w:val="00C75047"/>
    <w:rsid w:val="00C7521D"/>
    <w:rsid w:val="00C75CF6"/>
    <w:rsid w:val="00C762C1"/>
    <w:rsid w:val="00C767EF"/>
    <w:rsid w:val="00C76879"/>
    <w:rsid w:val="00C776E9"/>
    <w:rsid w:val="00C77F17"/>
    <w:rsid w:val="00C802ED"/>
    <w:rsid w:val="00C80C22"/>
    <w:rsid w:val="00C80D3C"/>
    <w:rsid w:val="00C81F8F"/>
    <w:rsid w:val="00C81FBA"/>
    <w:rsid w:val="00C82CEE"/>
    <w:rsid w:val="00C836A0"/>
    <w:rsid w:val="00C84EE5"/>
    <w:rsid w:val="00C85700"/>
    <w:rsid w:val="00C85ED9"/>
    <w:rsid w:val="00C86272"/>
    <w:rsid w:val="00C86822"/>
    <w:rsid w:val="00C86C86"/>
    <w:rsid w:val="00C87854"/>
    <w:rsid w:val="00C902BB"/>
    <w:rsid w:val="00C91ED7"/>
    <w:rsid w:val="00C91F8C"/>
    <w:rsid w:val="00C923B5"/>
    <w:rsid w:val="00C92B91"/>
    <w:rsid w:val="00C93C20"/>
    <w:rsid w:val="00C948D8"/>
    <w:rsid w:val="00C949BF"/>
    <w:rsid w:val="00C952F4"/>
    <w:rsid w:val="00C95E35"/>
    <w:rsid w:val="00C95ECB"/>
    <w:rsid w:val="00C96A6A"/>
    <w:rsid w:val="00C96B16"/>
    <w:rsid w:val="00C96B84"/>
    <w:rsid w:val="00C97CD7"/>
    <w:rsid w:val="00C97D63"/>
    <w:rsid w:val="00CA0FB1"/>
    <w:rsid w:val="00CA1111"/>
    <w:rsid w:val="00CA25A8"/>
    <w:rsid w:val="00CA3607"/>
    <w:rsid w:val="00CA544D"/>
    <w:rsid w:val="00CA563D"/>
    <w:rsid w:val="00CA5B6C"/>
    <w:rsid w:val="00CA5CF1"/>
    <w:rsid w:val="00CA64A2"/>
    <w:rsid w:val="00CA65C2"/>
    <w:rsid w:val="00CA78B3"/>
    <w:rsid w:val="00CA7F21"/>
    <w:rsid w:val="00CB04AF"/>
    <w:rsid w:val="00CB080E"/>
    <w:rsid w:val="00CB0F81"/>
    <w:rsid w:val="00CB1A36"/>
    <w:rsid w:val="00CB1A60"/>
    <w:rsid w:val="00CB2127"/>
    <w:rsid w:val="00CB269F"/>
    <w:rsid w:val="00CB2CE7"/>
    <w:rsid w:val="00CB2D9A"/>
    <w:rsid w:val="00CB325C"/>
    <w:rsid w:val="00CB33B8"/>
    <w:rsid w:val="00CB4498"/>
    <w:rsid w:val="00CB4816"/>
    <w:rsid w:val="00CB4E62"/>
    <w:rsid w:val="00CB4FCC"/>
    <w:rsid w:val="00CB5365"/>
    <w:rsid w:val="00CB5676"/>
    <w:rsid w:val="00CB653B"/>
    <w:rsid w:val="00CB6AF1"/>
    <w:rsid w:val="00CB7161"/>
    <w:rsid w:val="00CC0017"/>
    <w:rsid w:val="00CC2E42"/>
    <w:rsid w:val="00CC359D"/>
    <w:rsid w:val="00CC3B88"/>
    <w:rsid w:val="00CC4934"/>
    <w:rsid w:val="00CC4F93"/>
    <w:rsid w:val="00CC516C"/>
    <w:rsid w:val="00CC5364"/>
    <w:rsid w:val="00CC5780"/>
    <w:rsid w:val="00CC6E22"/>
    <w:rsid w:val="00CD09A7"/>
    <w:rsid w:val="00CD2E97"/>
    <w:rsid w:val="00CD33E9"/>
    <w:rsid w:val="00CD62ED"/>
    <w:rsid w:val="00CD660D"/>
    <w:rsid w:val="00CD6FF8"/>
    <w:rsid w:val="00CE02DE"/>
    <w:rsid w:val="00CE0B2A"/>
    <w:rsid w:val="00CE10C8"/>
    <w:rsid w:val="00CE13C5"/>
    <w:rsid w:val="00CE272E"/>
    <w:rsid w:val="00CE2CF1"/>
    <w:rsid w:val="00CE2F6B"/>
    <w:rsid w:val="00CE3055"/>
    <w:rsid w:val="00CE3288"/>
    <w:rsid w:val="00CE3EEE"/>
    <w:rsid w:val="00CE4917"/>
    <w:rsid w:val="00CE578F"/>
    <w:rsid w:val="00CE58D2"/>
    <w:rsid w:val="00CE5F7A"/>
    <w:rsid w:val="00CE5FEC"/>
    <w:rsid w:val="00CE6E71"/>
    <w:rsid w:val="00CE7A4D"/>
    <w:rsid w:val="00CE7F2D"/>
    <w:rsid w:val="00CF0212"/>
    <w:rsid w:val="00CF163D"/>
    <w:rsid w:val="00CF1CAA"/>
    <w:rsid w:val="00CF2F93"/>
    <w:rsid w:val="00CF3139"/>
    <w:rsid w:val="00CF3A35"/>
    <w:rsid w:val="00CF3F26"/>
    <w:rsid w:val="00CF492F"/>
    <w:rsid w:val="00CF56D3"/>
    <w:rsid w:val="00CF6BEA"/>
    <w:rsid w:val="00CF7BA8"/>
    <w:rsid w:val="00D00E1B"/>
    <w:rsid w:val="00D011DC"/>
    <w:rsid w:val="00D01719"/>
    <w:rsid w:val="00D01B2D"/>
    <w:rsid w:val="00D01B62"/>
    <w:rsid w:val="00D01DF2"/>
    <w:rsid w:val="00D0230E"/>
    <w:rsid w:val="00D03886"/>
    <w:rsid w:val="00D03A74"/>
    <w:rsid w:val="00D043FA"/>
    <w:rsid w:val="00D0442D"/>
    <w:rsid w:val="00D046DD"/>
    <w:rsid w:val="00D0530B"/>
    <w:rsid w:val="00D05EA0"/>
    <w:rsid w:val="00D065D9"/>
    <w:rsid w:val="00D0726A"/>
    <w:rsid w:val="00D10BC9"/>
    <w:rsid w:val="00D120DD"/>
    <w:rsid w:val="00D12B2E"/>
    <w:rsid w:val="00D131E5"/>
    <w:rsid w:val="00D15FC9"/>
    <w:rsid w:val="00D162C4"/>
    <w:rsid w:val="00D162DA"/>
    <w:rsid w:val="00D16315"/>
    <w:rsid w:val="00D176D5"/>
    <w:rsid w:val="00D177E6"/>
    <w:rsid w:val="00D17E61"/>
    <w:rsid w:val="00D20078"/>
    <w:rsid w:val="00D20E68"/>
    <w:rsid w:val="00D22602"/>
    <w:rsid w:val="00D23066"/>
    <w:rsid w:val="00D247B0"/>
    <w:rsid w:val="00D24A6C"/>
    <w:rsid w:val="00D24DA3"/>
    <w:rsid w:val="00D251B3"/>
    <w:rsid w:val="00D25610"/>
    <w:rsid w:val="00D2617D"/>
    <w:rsid w:val="00D267A2"/>
    <w:rsid w:val="00D26E62"/>
    <w:rsid w:val="00D27BB7"/>
    <w:rsid w:val="00D27C0E"/>
    <w:rsid w:val="00D317F6"/>
    <w:rsid w:val="00D32551"/>
    <w:rsid w:val="00D32700"/>
    <w:rsid w:val="00D327FC"/>
    <w:rsid w:val="00D333A4"/>
    <w:rsid w:val="00D34525"/>
    <w:rsid w:val="00D3466F"/>
    <w:rsid w:val="00D36A02"/>
    <w:rsid w:val="00D3767D"/>
    <w:rsid w:val="00D378F1"/>
    <w:rsid w:val="00D37E47"/>
    <w:rsid w:val="00D425D1"/>
    <w:rsid w:val="00D42915"/>
    <w:rsid w:val="00D434C5"/>
    <w:rsid w:val="00D4420C"/>
    <w:rsid w:val="00D4426E"/>
    <w:rsid w:val="00D45589"/>
    <w:rsid w:val="00D4580B"/>
    <w:rsid w:val="00D46709"/>
    <w:rsid w:val="00D47159"/>
    <w:rsid w:val="00D47ED5"/>
    <w:rsid w:val="00D518CC"/>
    <w:rsid w:val="00D51AB7"/>
    <w:rsid w:val="00D51AEC"/>
    <w:rsid w:val="00D528D0"/>
    <w:rsid w:val="00D5314C"/>
    <w:rsid w:val="00D53645"/>
    <w:rsid w:val="00D546E1"/>
    <w:rsid w:val="00D54EFD"/>
    <w:rsid w:val="00D569C4"/>
    <w:rsid w:val="00D57C3A"/>
    <w:rsid w:val="00D61072"/>
    <w:rsid w:val="00D612B9"/>
    <w:rsid w:val="00D614BB"/>
    <w:rsid w:val="00D6186B"/>
    <w:rsid w:val="00D61CE3"/>
    <w:rsid w:val="00D63F61"/>
    <w:rsid w:val="00D64469"/>
    <w:rsid w:val="00D64641"/>
    <w:rsid w:val="00D646AC"/>
    <w:rsid w:val="00D6515F"/>
    <w:rsid w:val="00D6674A"/>
    <w:rsid w:val="00D669CE"/>
    <w:rsid w:val="00D702F6"/>
    <w:rsid w:val="00D70548"/>
    <w:rsid w:val="00D705AB"/>
    <w:rsid w:val="00D7185A"/>
    <w:rsid w:val="00D72212"/>
    <w:rsid w:val="00D72732"/>
    <w:rsid w:val="00D73020"/>
    <w:rsid w:val="00D74383"/>
    <w:rsid w:val="00D74D05"/>
    <w:rsid w:val="00D74F26"/>
    <w:rsid w:val="00D754A0"/>
    <w:rsid w:val="00D754EB"/>
    <w:rsid w:val="00D7551D"/>
    <w:rsid w:val="00D761B6"/>
    <w:rsid w:val="00D76250"/>
    <w:rsid w:val="00D803F5"/>
    <w:rsid w:val="00D80B95"/>
    <w:rsid w:val="00D812EF"/>
    <w:rsid w:val="00D813F0"/>
    <w:rsid w:val="00D814A3"/>
    <w:rsid w:val="00D81B80"/>
    <w:rsid w:val="00D828DA"/>
    <w:rsid w:val="00D829FE"/>
    <w:rsid w:val="00D82BE7"/>
    <w:rsid w:val="00D832BD"/>
    <w:rsid w:val="00D8359F"/>
    <w:rsid w:val="00D83B7F"/>
    <w:rsid w:val="00D83DAE"/>
    <w:rsid w:val="00D84F8E"/>
    <w:rsid w:val="00D8586A"/>
    <w:rsid w:val="00D85F7E"/>
    <w:rsid w:val="00D928BD"/>
    <w:rsid w:val="00D940F0"/>
    <w:rsid w:val="00D94F2F"/>
    <w:rsid w:val="00D95118"/>
    <w:rsid w:val="00D96609"/>
    <w:rsid w:val="00D96784"/>
    <w:rsid w:val="00D97231"/>
    <w:rsid w:val="00D97396"/>
    <w:rsid w:val="00D97468"/>
    <w:rsid w:val="00DA0441"/>
    <w:rsid w:val="00DA0CEB"/>
    <w:rsid w:val="00DA1073"/>
    <w:rsid w:val="00DA1212"/>
    <w:rsid w:val="00DA1E39"/>
    <w:rsid w:val="00DA23E4"/>
    <w:rsid w:val="00DA3039"/>
    <w:rsid w:val="00DA3A4C"/>
    <w:rsid w:val="00DA3FE3"/>
    <w:rsid w:val="00DA427D"/>
    <w:rsid w:val="00DA48A6"/>
    <w:rsid w:val="00DA574A"/>
    <w:rsid w:val="00DA6303"/>
    <w:rsid w:val="00DA6658"/>
    <w:rsid w:val="00DA69F7"/>
    <w:rsid w:val="00DA6E5F"/>
    <w:rsid w:val="00DA7622"/>
    <w:rsid w:val="00DB092D"/>
    <w:rsid w:val="00DB168D"/>
    <w:rsid w:val="00DB20EF"/>
    <w:rsid w:val="00DB3E75"/>
    <w:rsid w:val="00DB436F"/>
    <w:rsid w:val="00DB448A"/>
    <w:rsid w:val="00DB4FDA"/>
    <w:rsid w:val="00DB5930"/>
    <w:rsid w:val="00DB5BA5"/>
    <w:rsid w:val="00DB61A1"/>
    <w:rsid w:val="00DB7D0D"/>
    <w:rsid w:val="00DC0AC0"/>
    <w:rsid w:val="00DC1B20"/>
    <w:rsid w:val="00DC2124"/>
    <w:rsid w:val="00DC294B"/>
    <w:rsid w:val="00DC3E95"/>
    <w:rsid w:val="00DC5ECE"/>
    <w:rsid w:val="00DC628C"/>
    <w:rsid w:val="00DC65E2"/>
    <w:rsid w:val="00DC66D4"/>
    <w:rsid w:val="00DC6967"/>
    <w:rsid w:val="00DC756E"/>
    <w:rsid w:val="00DD1914"/>
    <w:rsid w:val="00DD1EDE"/>
    <w:rsid w:val="00DD225E"/>
    <w:rsid w:val="00DD2414"/>
    <w:rsid w:val="00DD26DB"/>
    <w:rsid w:val="00DD3ACF"/>
    <w:rsid w:val="00DD429C"/>
    <w:rsid w:val="00DD4338"/>
    <w:rsid w:val="00DD4DC6"/>
    <w:rsid w:val="00DD6D0A"/>
    <w:rsid w:val="00DE00F2"/>
    <w:rsid w:val="00DE021F"/>
    <w:rsid w:val="00DE04B2"/>
    <w:rsid w:val="00DE2D91"/>
    <w:rsid w:val="00DE4721"/>
    <w:rsid w:val="00DE4A62"/>
    <w:rsid w:val="00DE57BE"/>
    <w:rsid w:val="00DE5B51"/>
    <w:rsid w:val="00DE5DC3"/>
    <w:rsid w:val="00DE61DF"/>
    <w:rsid w:val="00DE65CB"/>
    <w:rsid w:val="00DE6720"/>
    <w:rsid w:val="00DE7266"/>
    <w:rsid w:val="00DF0127"/>
    <w:rsid w:val="00DF05B6"/>
    <w:rsid w:val="00DF0F43"/>
    <w:rsid w:val="00DF1FB9"/>
    <w:rsid w:val="00DF2A97"/>
    <w:rsid w:val="00DF488E"/>
    <w:rsid w:val="00DF50A3"/>
    <w:rsid w:val="00DF53FF"/>
    <w:rsid w:val="00DF5C2A"/>
    <w:rsid w:val="00DF6027"/>
    <w:rsid w:val="00DF6230"/>
    <w:rsid w:val="00DF64C2"/>
    <w:rsid w:val="00DF7E94"/>
    <w:rsid w:val="00E005EC"/>
    <w:rsid w:val="00E0065E"/>
    <w:rsid w:val="00E00ADA"/>
    <w:rsid w:val="00E018A0"/>
    <w:rsid w:val="00E034AF"/>
    <w:rsid w:val="00E03A8E"/>
    <w:rsid w:val="00E03D15"/>
    <w:rsid w:val="00E056B1"/>
    <w:rsid w:val="00E05CA9"/>
    <w:rsid w:val="00E074E3"/>
    <w:rsid w:val="00E07FA3"/>
    <w:rsid w:val="00E1020F"/>
    <w:rsid w:val="00E10769"/>
    <w:rsid w:val="00E11671"/>
    <w:rsid w:val="00E11700"/>
    <w:rsid w:val="00E11C04"/>
    <w:rsid w:val="00E120AA"/>
    <w:rsid w:val="00E132C8"/>
    <w:rsid w:val="00E137B4"/>
    <w:rsid w:val="00E13FD3"/>
    <w:rsid w:val="00E14D8F"/>
    <w:rsid w:val="00E152A5"/>
    <w:rsid w:val="00E15661"/>
    <w:rsid w:val="00E1578E"/>
    <w:rsid w:val="00E16765"/>
    <w:rsid w:val="00E16D61"/>
    <w:rsid w:val="00E20AC7"/>
    <w:rsid w:val="00E213B3"/>
    <w:rsid w:val="00E224B5"/>
    <w:rsid w:val="00E243E3"/>
    <w:rsid w:val="00E24FD5"/>
    <w:rsid w:val="00E2515A"/>
    <w:rsid w:val="00E25E82"/>
    <w:rsid w:val="00E261DD"/>
    <w:rsid w:val="00E268AB"/>
    <w:rsid w:val="00E273EC"/>
    <w:rsid w:val="00E27C06"/>
    <w:rsid w:val="00E311CE"/>
    <w:rsid w:val="00E318A9"/>
    <w:rsid w:val="00E318BE"/>
    <w:rsid w:val="00E31B0F"/>
    <w:rsid w:val="00E31C57"/>
    <w:rsid w:val="00E31FDA"/>
    <w:rsid w:val="00E34A50"/>
    <w:rsid w:val="00E352FA"/>
    <w:rsid w:val="00E35313"/>
    <w:rsid w:val="00E35FC9"/>
    <w:rsid w:val="00E36FB8"/>
    <w:rsid w:val="00E37C00"/>
    <w:rsid w:val="00E419FD"/>
    <w:rsid w:val="00E41AF6"/>
    <w:rsid w:val="00E41CB2"/>
    <w:rsid w:val="00E423BD"/>
    <w:rsid w:val="00E433E8"/>
    <w:rsid w:val="00E43A7B"/>
    <w:rsid w:val="00E442D5"/>
    <w:rsid w:val="00E44505"/>
    <w:rsid w:val="00E4517B"/>
    <w:rsid w:val="00E472FE"/>
    <w:rsid w:val="00E47748"/>
    <w:rsid w:val="00E47E8E"/>
    <w:rsid w:val="00E504B0"/>
    <w:rsid w:val="00E50D22"/>
    <w:rsid w:val="00E51481"/>
    <w:rsid w:val="00E518E2"/>
    <w:rsid w:val="00E52C5F"/>
    <w:rsid w:val="00E52D1E"/>
    <w:rsid w:val="00E53512"/>
    <w:rsid w:val="00E535C6"/>
    <w:rsid w:val="00E53AF4"/>
    <w:rsid w:val="00E54A8B"/>
    <w:rsid w:val="00E5534C"/>
    <w:rsid w:val="00E5555A"/>
    <w:rsid w:val="00E558DD"/>
    <w:rsid w:val="00E566E9"/>
    <w:rsid w:val="00E6090A"/>
    <w:rsid w:val="00E60ADA"/>
    <w:rsid w:val="00E613E7"/>
    <w:rsid w:val="00E6140A"/>
    <w:rsid w:val="00E621F2"/>
    <w:rsid w:val="00E629A3"/>
    <w:rsid w:val="00E63FD1"/>
    <w:rsid w:val="00E64898"/>
    <w:rsid w:val="00E662F4"/>
    <w:rsid w:val="00E67019"/>
    <w:rsid w:val="00E67B5B"/>
    <w:rsid w:val="00E70192"/>
    <w:rsid w:val="00E70286"/>
    <w:rsid w:val="00E714D6"/>
    <w:rsid w:val="00E718EE"/>
    <w:rsid w:val="00E71EBF"/>
    <w:rsid w:val="00E7242C"/>
    <w:rsid w:val="00E732D9"/>
    <w:rsid w:val="00E73367"/>
    <w:rsid w:val="00E739F6"/>
    <w:rsid w:val="00E75609"/>
    <w:rsid w:val="00E75ACA"/>
    <w:rsid w:val="00E77064"/>
    <w:rsid w:val="00E77395"/>
    <w:rsid w:val="00E80A0A"/>
    <w:rsid w:val="00E8263D"/>
    <w:rsid w:val="00E8353F"/>
    <w:rsid w:val="00E83598"/>
    <w:rsid w:val="00E83793"/>
    <w:rsid w:val="00E83BB3"/>
    <w:rsid w:val="00E83ED0"/>
    <w:rsid w:val="00E8439D"/>
    <w:rsid w:val="00E84A7F"/>
    <w:rsid w:val="00E84BA5"/>
    <w:rsid w:val="00E855FA"/>
    <w:rsid w:val="00E85785"/>
    <w:rsid w:val="00E866FF"/>
    <w:rsid w:val="00E86724"/>
    <w:rsid w:val="00E868B3"/>
    <w:rsid w:val="00E870AD"/>
    <w:rsid w:val="00E87690"/>
    <w:rsid w:val="00E904D1"/>
    <w:rsid w:val="00E90EB8"/>
    <w:rsid w:val="00E9160D"/>
    <w:rsid w:val="00E916AD"/>
    <w:rsid w:val="00E91EAF"/>
    <w:rsid w:val="00E92641"/>
    <w:rsid w:val="00E940A7"/>
    <w:rsid w:val="00E94441"/>
    <w:rsid w:val="00E9449D"/>
    <w:rsid w:val="00E955C3"/>
    <w:rsid w:val="00E96E8B"/>
    <w:rsid w:val="00E97388"/>
    <w:rsid w:val="00E9758F"/>
    <w:rsid w:val="00EA0058"/>
    <w:rsid w:val="00EA15F0"/>
    <w:rsid w:val="00EA176D"/>
    <w:rsid w:val="00EA2402"/>
    <w:rsid w:val="00EA5C41"/>
    <w:rsid w:val="00EB0338"/>
    <w:rsid w:val="00EB0722"/>
    <w:rsid w:val="00EB1E79"/>
    <w:rsid w:val="00EB1E8A"/>
    <w:rsid w:val="00EB297F"/>
    <w:rsid w:val="00EB3F1E"/>
    <w:rsid w:val="00EB41CF"/>
    <w:rsid w:val="00EB4CF6"/>
    <w:rsid w:val="00EB6966"/>
    <w:rsid w:val="00EB6FEB"/>
    <w:rsid w:val="00EC0027"/>
    <w:rsid w:val="00EC1400"/>
    <w:rsid w:val="00EC2321"/>
    <w:rsid w:val="00EC29B1"/>
    <w:rsid w:val="00EC3464"/>
    <w:rsid w:val="00EC45C8"/>
    <w:rsid w:val="00EC6B2F"/>
    <w:rsid w:val="00EC7727"/>
    <w:rsid w:val="00EC7E42"/>
    <w:rsid w:val="00ED1DC6"/>
    <w:rsid w:val="00ED3A57"/>
    <w:rsid w:val="00ED40C5"/>
    <w:rsid w:val="00ED6608"/>
    <w:rsid w:val="00ED7750"/>
    <w:rsid w:val="00ED78C4"/>
    <w:rsid w:val="00EE0BCD"/>
    <w:rsid w:val="00EE0D75"/>
    <w:rsid w:val="00EE1137"/>
    <w:rsid w:val="00EE18C9"/>
    <w:rsid w:val="00EE1B35"/>
    <w:rsid w:val="00EE1E6A"/>
    <w:rsid w:val="00EE2D0B"/>
    <w:rsid w:val="00EE2E06"/>
    <w:rsid w:val="00EE3686"/>
    <w:rsid w:val="00EE481F"/>
    <w:rsid w:val="00EE48DC"/>
    <w:rsid w:val="00EE56D2"/>
    <w:rsid w:val="00EE5F1D"/>
    <w:rsid w:val="00EE7311"/>
    <w:rsid w:val="00EF0945"/>
    <w:rsid w:val="00EF1151"/>
    <w:rsid w:val="00EF229B"/>
    <w:rsid w:val="00EF24ED"/>
    <w:rsid w:val="00EF4B5B"/>
    <w:rsid w:val="00EF4FCB"/>
    <w:rsid w:val="00EF4FE5"/>
    <w:rsid w:val="00EF5A18"/>
    <w:rsid w:val="00EF64DB"/>
    <w:rsid w:val="00EF765C"/>
    <w:rsid w:val="00EF7E3D"/>
    <w:rsid w:val="00F0031A"/>
    <w:rsid w:val="00F00A57"/>
    <w:rsid w:val="00F00B23"/>
    <w:rsid w:val="00F00C65"/>
    <w:rsid w:val="00F01AC5"/>
    <w:rsid w:val="00F01E8C"/>
    <w:rsid w:val="00F0455E"/>
    <w:rsid w:val="00F04C2B"/>
    <w:rsid w:val="00F04C7A"/>
    <w:rsid w:val="00F04EEC"/>
    <w:rsid w:val="00F056E5"/>
    <w:rsid w:val="00F06632"/>
    <w:rsid w:val="00F07B5B"/>
    <w:rsid w:val="00F07F65"/>
    <w:rsid w:val="00F1088F"/>
    <w:rsid w:val="00F112AC"/>
    <w:rsid w:val="00F11373"/>
    <w:rsid w:val="00F124DE"/>
    <w:rsid w:val="00F132EB"/>
    <w:rsid w:val="00F13AA2"/>
    <w:rsid w:val="00F144C9"/>
    <w:rsid w:val="00F16309"/>
    <w:rsid w:val="00F166FD"/>
    <w:rsid w:val="00F16BB4"/>
    <w:rsid w:val="00F16D87"/>
    <w:rsid w:val="00F17920"/>
    <w:rsid w:val="00F200B8"/>
    <w:rsid w:val="00F20873"/>
    <w:rsid w:val="00F21376"/>
    <w:rsid w:val="00F2286B"/>
    <w:rsid w:val="00F2296C"/>
    <w:rsid w:val="00F23673"/>
    <w:rsid w:val="00F23CC2"/>
    <w:rsid w:val="00F2594C"/>
    <w:rsid w:val="00F26EE0"/>
    <w:rsid w:val="00F27454"/>
    <w:rsid w:val="00F27965"/>
    <w:rsid w:val="00F27CC5"/>
    <w:rsid w:val="00F32260"/>
    <w:rsid w:val="00F32E2D"/>
    <w:rsid w:val="00F3429E"/>
    <w:rsid w:val="00F34CCE"/>
    <w:rsid w:val="00F34F4E"/>
    <w:rsid w:val="00F35C65"/>
    <w:rsid w:val="00F36803"/>
    <w:rsid w:val="00F40728"/>
    <w:rsid w:val="00F40EC8"/>
    <w:rsid w:val="00F42B9C"/>
    <w:rsid w:val="00F4352D"/>
    <w:rsid w:val="00F444D5"/>
    <w:rsid w:val="00F449A5"/>
    <w:rsid w:val="00F4561C"/>
    <w:rsid w:val="00F45BEB"/>
    <w:rsid w:val="00F463F3"/>
    <w:rsid w:val="00F46768"/>
    <w:rsid w:val="00F47D8E"/>
    <w:rsid w:val="00F47FAA"/>
    <w:rsid w:val="00F501B6"/>
    <w:rsid w:val="00F50F9E"/>
    <w:rsid w:val="00F513A3"/>
    <w:rsid w:val="00F53A75"/>
    <w:rsid w:val="00F54990"/>
    <w:rsid w:val="00F5522F"/>
    <w:rsid w:val="00F55526"/>
    <w:rsid w:val="00F55DEB"/>
    <w:rsid w:val="00F56D0B"/>
    <w:rsid w:val="00F5773D"/>
    <w:rsid w:val="00F57783"/>
    <w:rsid w:val="00F57929"/>
    <w:rsid w:val="00F609D5"/>
    <w:rsid w:val="00F61240"/>
    <w:rsid w:val="00F614EE"/>
    <w:rsid w:val="00F6238B"/>
    <w:rsid w:val="00F62796"/>
    <w:rsid w:val="00F63F11"/>
    <w:rsid w:val="00F6440B"/>
    <w:rsid w:val="00F64E75"/>
    <w:rsid w:val="00F65EEC"/>
    <w:rsid w:val="00F67657"/>
    <w:rsid w:val="00F70846"/>
    <w:rsid w:val="00F70A61"/>
    <w:rsid w:val="00F71470"/>
    <w:rsid w:val="00F724E0"/>
    <w:rsid w:val="00F72723"/>
    <w:rsid w:val="00F72BC7"/>
    <w:rsid w:val="00F72E94"/>
    <w:rsid w:val="00F74501"/>
    <w:rsid w:val="00F753E2"/>
    <w:rsid w:val="00F75584"/>
    <w:rsid w:val="00F77E3F"/>
    <w:rsid w:val="00F81479"/>
    <w:rsid w:val="00F823B0"/>
    <w:rsid w:val="00F82962"/>
    <w:rsid w:val="00F83490"/>
    <w:rsid w:val="00F83CD6"/>
    <w:rsid w:val="00F83CEC"/>
    <w:rsid w:val="00F85394"/>
    <w:rsid w:val="00F858CF"/>
    <w:rsid w:val="00F861EA"/>
    <w:rsid w:val="00F86A7B"/>
    <w:rsid w:val="00F90651"/>
    <w:rsid w:val="00F9225C"/>
    <w:rsid w:val="00F92A07"/>
    <w:rsid w:val="00F94201"/>
    <w:rsid w:val="00F94423"/>
    <w:rsid w:val="00F96490"/>
    <w:rsid w:val="00F96CB3"/>
    <w:rsid w:val="00F97202"/>
    <w:rsid w:val="00F97A20"/>
    <w:rsid w:val="00F97B9D"/>
    <w:rsid w:val="00FA02BB"/>
    <w:rsid w:val="00FA0B67"/>
    <w:rsid w:val="00FA1E20"/>
    <w:rsid w:val="00FA2096"/>
    <w:rsid w:val="00FA31B7"/>
    <w:rsid w:val="00FA39A7"/>
    <w:rsid w:val="00FA3B30"/>
    <w:rsid w:val="00FA4464"/>
    <w:rsid w:val="00FA5557"/>
    <w:rsid w:val="00FA5B4A"/>
    <w:rsid w:val="00FA5C1F"/>
    <w:rsid w:val="00FA5D2C"/>
    <w:rsid w:val="00FA5E1E"/>
    <w:rsid w:val="00FA6177"/>
    <w:rsid w:val="00FA65A2"/>
    <w:rsid w:val="00FA695B"/>
    <w:rsid w:val="00FA6F70"/>
    <w:rsid w:val="00FA74E3"/>
    <w:rsid w:val="00FB034D"/>
    <w:rsid w:val="00FB13C7"/>
    <w:rsid w:val="00FB1E1B"/>
    <w:rsid w:val="00FB2540"/>
    <w:rsid w:val="00FB2814"/>
    <w:rsid w:val="00FB2FCC"/>
    <w:rsid w:val="00FB3D86"/>
    <w:rsid w:val="00FB4320"/>
    <w:rsid w:val="00FB5969"/>
    <w:rsid w:val="00FB66EB"/>
    <w:rsid w:val="00FB7280"/>
    <w:rsid w:val="00FB7D20"/>
    <w:rsid w:val="00FC110E"/>
    <w:rsid w:val="00FC147E"/>
    <w:rsid w:val="00FC1F5D"/>
    <w:rsid w:val="00FC289A"/>
    <w:rsid w:val="00FC30EA"/>
    <w:rsid w:val="00FC379F"/>
    <w:rsid w:val="00FC5D5F"/>
    <w:rsid w:val="00FC7F0C"/>
    <w:rsid w:val="00FD138E"/>
    <w:rsid w:val="00FD215A"/>
    <w:rsid w:val="00FD2427"/>
    <w:rsid w:val="00FD2912"/>
    <w:rsid w:val="00FD32ED"/>
    <w:rsid w:val="00FD5344"/>
    <w:rsid w:val="00FD54F1"/>
    <w:rsid w:val="00FD7033"/>
    <w:rsid w:val="00FE0217"/>
    <w:rsid w:val="00FE05D6"/>
    <w:rsid w:val="00FE191C"/>
    <w:rsid w:val="00FE1FBC"/>
    <w:rsid w:val="00FE22B8"/>
    <w:rsid w:val="00FE237E"/>
    <w:rsid w:val="00FE2706"/>
    <w:rsid w:val="00FE456E"/>
    <w:rsid w:val="00FE464D"/>
    <w:rsid w:val="00FE5105"/>
    <w:rsid w:val="00FE58AA"/>
    <w:rsid w:val="00FE64C2"/>
    <w:rsid w:val="00FE68A7"/>
    <w:rsid w:val="00FE6E92"/>
    <w:rsid w:val="00FF0783"/>
    <w:rsid w:val="00FF0850"/>
    <w:rsid w:val="00FF1082"/>
    <w:rsid w:val="00FF1EBB"/>
    <w:rsid w:val="00FF2FA0"/>
    <w:rsid w:val="00FF445F"/>
    <w:rsid w:val="00FF451D"/>
    <w:rsid w:val="00FF50D9"/>
    <w:rsid w:val="00FF5659"/>
    <w:rsid w:val="00FF6E41"/>
    <w:rsid w:val="00FF6EDE"/>
    <w:rsid w:val="00FF71B0"/>
    <w:rsid w:val="00FF7825"/>
    <w:rsid w:val="00FF7C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fillcolor="white">
      <v:fill color="white"/>
      <v:textbox inset="5.85pt,.7pt,5.85pt,.7pt"/>
    </o:shapedefaults>
    <o:shapelayout v:ext="edit">
      <o:idmap v:ext="edit" data="1"/>
    </o:shapelayout>
  </w:shapeDefaults>
  <w:decimalSymbol w:val="."/>
  <w:listSeparator w:val=","/>
  <w14:docId w14:val="381151D3"/>
  <w15:docId w15:val="{1E70EB1F-FE2F-4D10-B10D-0634545CB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7D0D"/>
    <w:pPr>
      <w:widowControl w:val="0"/>
      <w:jc w:val="both"/>
    </w:pPr>
    <w:rPr>
      <w:rFonts w:ascii="ＭＳ ゴシック"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A751B"/>
    <w:pPr>
      <w:tabs>
        <w:tab w:val="center" w:pos="4252"/>
        <w:tab w:val="right" w:pos="8504"/>
      </w:tabs>
      <w:snapToGrid w:val="0"/>
    </w:pPr>
  </w:style>
  <w:style w:type="paragraph" w:styleId="a5">
    <w:name w:val="footer"/>
    <w:basedOn w:val="a"/>
    <w:rsid w:val="002A751B"/>
    <w:pPr>
      <w:tabs>
        <w:tab w:val="center" w:pos="4252"/>
        <w:tab w:val="right" w:pos="8504"/>
      </w:tabs>
      <w:snapToGrid w:val="0"/>
    </w:pPr>
  </w:style>
  <w:style w:type="character" w:styleId="a6">
    <w:name w:val="page number"/>
    <w:basedOn w:val="a0"/>
    <w:rsid w:val="002A751B"/>
  </w:style>
  <w:style w:type="paragraph" w:customStyle="1" w:styleId="CM274">
    <w:name w:val="CM274"/>
    <w:basedOn w:val="a"/>
    <w:next w:val="a"/>
    <w:rsid w:val="0023755B"/>
    <w:pPr>
      <w:autoSpaceDE w:val="0"/>
      <w:autoSpaceDN w:val="0"/>
      <w:adjustRightInd w:val="0"/>
      <w:spacing w:after="290"/>
      <w:jc w:val="left"/>
    </w:pPr>
    <w:rPr>
      <w:kern w:val="0"/>
      <w:sz w:val="22"/>
      <w:szCs w:val="22"/>
    </w:rPr>
  </w:style>
  <w:style w:type="paragraph" w:styleId="Web">
    <w:name w:val="Normal (Web)"/>
    <w:basedOn w:val="a"/>
    <w:rsid w:val="007D596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ody Text"/>
    <w:basedOn w:val="a"/>
    <w:rsid w:val="00B350DF"/>
    <w:rPr>
      <w:rFonts w:hAnsi="ＭＳ ゴシック"/>
      <w:sz w:val="18"/>
      <w:szCs w:val="24"/>
    </w:rPr>
  </w:style>
  <w:style w:type="paragraph" w:styleId="a8">
    <w:name w:val="Body Text Indent"/>
    <w:basedOn w:val="a"/>
    <w:rsid w:val="0053135C"/>
    <w:pPr>
      <w:ind w:leftChars="300" w:left="630" w:firstLineChars="100" w:firstLine="210"/>
    </w:pPr>
    <w:rPr>
      <w:rFonts w:hAnsi="ＭＳ ゴシック"/>
      <w:szCs w:val="24"/>
      <w:u w:val="single"/>
    </w:rPr>
  </w:style>
  <w:style w:type="paragraph" w:styleId="3">
    <w:name w:val="Body Text Indent 3"/>
    <w:basedOn w:val="a"/>
    <w:rsid w:val="00512BE3"/>
    <w:pPr>
      <w:ind w:leftChars="400" w:left="851"/>
    </w:pPr>
    <w:rPr>
      <w:sz w:val="16"/>
      <w:szCs w:val="16"/>
    </w:rPr>
  </w:style>
  <w:style w:type="paragraph" w:styleId="2">
    <w:name w:val="Body Text Indent 2"/>
    <w:basedOn w:val="a"/>
    <w:rsid w:val="00512BE3"/>
    <w:pPr>
      <w:spacing w:line="480" w:lineRule="auto"/>
      <w:ind w:leftChars="400" w:left="851"/>
    </w:pPr>
  </w:style>
  <w:style w:type="paragraph" w:styleId="a9">
    <w:name w:val="Plain Text"/>
    <w:basedOn w:val="a"/>
    <w:rsid w:val="00511736"/>
    <w:rPr>
      <w:rFonts w:ascii="ＭＳ 明朝" w:hAnsi="Courier New" w:cs="Courier New"/>
      <w:szCs w:val="21"/>
    </w:rPr>
  </w:style>
  <w:style w:type="table" w:styleId="aa">
    <w:name w:val="Table Grid"/>
    <w:basedOn w:val="a1"/>
    <w:rsid w:val="001A58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2625B1"/>
    <w:rPr>
      <w:rFonts w:ascii="Arial" w:hAnsi="Arial"/>
      <w:sz w:val="18"/>
      <w:szCs w:val="18"/>
    </w:rPr>
  </w:style>
  <w:style w:type="character" w:customStyle="1" w:styleId="ac">
    <w:name w:val="吹き出し (文字)"/>
    <w:link w:val="ab"/>
    <w:rsid w:val="002625B1"/>
    <w:rPr>
      <w:rFonts w:ascii="Arial" w:eastAsia="ＭＳ ゴシック" w:hAnsi="Arial" w:cs="Times New Roman"/>
      <w:kern w:val="2"/>
      <w:sz w:val="18"/>
      <w:szCs w:val="18"/>
    </w:rPr>
  </w:style>
  <w:style w:type="character" w:customStyle="1" w:styleId="a4">
    <w:name w:val="ヘッダー (文字)"/>
    <w:link w:val="a3"/>
    <w:rsid w:val="00F83490"/>
    <w:rPr>
      <w:rFonts w:ascii="ＭＳ ゴシック" w:eastAsia="ＭＳ ゴシック"/>
      <w:kern w:val="2"/>
      <w:sz w:val="21"/>
    </w:rPr>
  </w:style>
  <w:style w:type="paragraph" w:customStyle="1" w:styleId="Default">
    <w:name w:val="Default"/>
    <w:rsid w:val="00887CD6"/>
    <w:pPr>
      <w:widowControl w:val="0"/>
      <w:autoSpaceDE w:val="0"/>
      <w:autoSpaceDN w:val="0"/>
      <w:adjustRightInd w:val="0"/>
    </w:pPr>
    <w:rPr>
      <w:rFonts w:ascii="ＭＳ 明朝" w:cs="ＭＳ 明朝"/>
      <w:color w:val="000000"/>
      <w:sz w:val="24"/>
      <w:szCs w:val="24"/>
    </w:rPr>
  </w:style>
  <w:style w:type="paragraph" w:styleId="ad">
    <w:name w:val="List Paragraph"/>
    <w:basedOn w:val="a"/>
    <w:uiPriority w:val="34"/>
    <w:qFormat/>
    <w:rsid w:val="001079F7"/>
    <w:pPr>
      <w:ind w:leftChars="400" w:left="840"/>
    </w:pPr>
  </w:style>
  <w:style w:type="paragraph" w:styleId="ae">
    <w:name w:val="No Spacing"/>
    <w:uiPriority w:val="1"/>
    <w:qFormat/>
    <w:rsid w:val="00A04B03"/>
    <w:pPr>
      <w:widowControl w:val="0"/>
      <w:jc w:val="both"/>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70075">
      <w:bodyDiv w:val="1"/>
      <w:marLeft w:val="0"/>
      <w:marRight w:val="0"/>
      <w:marTop w:val="0"/>
      <w:marBottom w:val="0"/>
      <w:divBdr>
        <w:top w:val="none" w:sz="0" w:space="0" w:color="auto"/>
        <w:left w:val="none" w:sz="0" w:space="0" w:color="auto"/>
        <w:bottom w:val="none" w:sz="0" w:space="0" w:color="auto"/>
        <w:right w:val="none" w:sz="0" w:space="0" w:color="auto"/>
      </w:divBdr>
    </w:div>
    <w:div w:id="524910092">
      <w:bodyDiv w:val="1"/>
      <w:marLeft w:val="0"/>
      <w:marRight w:val="0"/>
      <w:marTop w:val="0"/>
      <w:marBottom w:val="0"/>
      <w:divBdr>
        <w:top w:val="none" w:sz="0" w:space="0" w:color="auto"/>
        <w:left w:val="none" w:sz="0" w:space="0" w:color="auto"/>
        <w:bottom w:val="none" w:sz="0" w:space="0" w:color="auto"/>
        <w:right w:val="none" w:sz="0" w:space="0" w:color="auto"/>
      </w:divBdr>
    </w:div>
    <w:div w:id="981232917">
      <w:bodyDiv w:val="1"/>
      <w:marLeft w:val="0"/>
      <w:marRight w:val="0"/>
      <w:marTop w:val="0"/>
      <w:marBottom w:val="0"/>
      <w:divBdr>
        <w:top w:val="none" w:sz="0" w:space="0" w:color="auto"/>
        <w:left w:val="none" w:sz="0" w:space="0" w:color="auto"/>
        <w:bottom w:val="none" w:sz="0" w:space="0" w:color="auto"/>
        <w:right w:val="none" w:sz="0" w:space="0" w:color="auto"/>
      </w:divBdr>
    </w:div>
    <w:div w:id="1072197351">
      <w:bodyDiv w:val="1"/>
      <w:marLeft w:val="0"/>
      <w:marRight w:val="0"/>
      <w:marTop w:val="0"/>
      <w:marBottom w:val="0"/>
      <w:divBdr>
        <w:top w:val="none" w:sz="0" w:space="0" w:color="auto"/>
        <w:left w:val="none" w:sz="0" w:space="0" w:color="auto"/>
        <w:bottom w:val="none" w:sz="0" w:space="0" w:color="auto"/>
        <w:right w:val="none" w:sz="0" w:space="0" w:color="auto"/>
      </w:divBdr>
    </w:div>
    <w:div w:id="1183783266">
      <w:bodyDiv w:val="1"/>
      <w:marLeft w:val="0"/>
      <w:marRight w:val="0"/>
      <w:marTop w:val="0"/>
      <w:marBottom w:val="0"/>
      <w:divBdr>
        <w:top w:val="none" w:sz="0" w:space="0" w:color="auto"/>
        <w:left w:val="none" w:sz="0" w:space="0" w:color="auto"/>
        <w:bottom w:val="none" w:sz="0" w:space="0" w:color="auto"/>
        <w:right w:val="none" w:sz="0" w:space="0" w:color="auto"/>
      </w:divBdr>
    </w:div>
    <w:div w:id="1297952134">
      <w:bodyDiv w:val="1"/>
      <w:marLeft w:val="0"/>
      <w:marRight w:val="0"/>
      <w:marTop w:val="0"/>
      <w:marBottom w:val="0"/>
      <w:divBdr>
        <w:top w:val="none" w:sz="0" w:space="0" w:color="auto"/>
        <w:left w:val="none" w:sz="0" w:space="0" w:color="auto"/>
        <w:bottom w:val="none" w:sz="0" w:space="0" w:color="auto"/>
        <w:right w:val="none" w:sz="0" w:space="0" w:color="auto"/>
      </w:divBdr>
      <w:divsChild>
        <w:div w:id="661734270">
          <w:marLeft w:val="0"/>
          <w:marRight w:val="0"/>
          <w:marTop w:val="0"/>
          <w:marBottom w:val="0"/>
          <w:divBdr>
            <w:top w:val="none" w:sz="0" w:space="0" w:color="auto"/>
            <w:left w:val="none" w:sz="0" w:space="0" w:color="auto"/>
            <w:bottom w:val="none" w:sz="0" w:space="0" w:color="auto"/>
            <w:right w:val="none" w:sz="0" w:space="0" w:color="auto"/>
          </w:divBdr>
          <w:divsChild>
            <w:div w:id="678773472">
              <w:marLeft w:val="0"/>
              <w:marRight w:val="0"/>
              <w:marTop w:val="0"/>
              <w:marBottom w:val="0"/>
              <w:divBdr>
                <w:top w:val="none" w:sz="0" w:space="0" w:color="auto"/>
                <w:left w:val="none" w:sz="0" w:space="0" w:color="auto"/>
                <w:bottom w:val="none" w:sz="0" w:space="0" w:color="auto"/>
                <w:right w:val="none" w:sz="0" w:space="0" w:color="auto"/>
              </w:divBdr>
              <w:divsChild>
                <w:div w:id="551842124">
                  <w:marLeft w:val="0"/>
                  <w:marRight w:val="0"/>
                  <w:marTop w:val="311"/>
                  <w:marBottom w:val="0"/>
                  <w:divBdr>
                    <w:top w:val="none" w:sz="0" w:space="0" w:color="auto"/>
                    <w:left w:val="none" w:sz="0" w:space="0" w:color="auto"/>
                    <w:bottom w:val="none" w:sz="0" w:space="0" w:color="auto"/>
                    <w:right w:val="none" w:sz="0" w:space="0" w:color="auto"/>
                  </w:divBdr>
                  <w:divsChild>
                    <w:div w:id="186408497">
                      <w:marLeft w:val="0"/>
                      <w:marRight w:val="0"/>
                      <w:marTop w:val="0"/>
                      <w:marBottom w:val="0"/>
                      <w:divBdr>
                        <w:top w:val="none" w:sz="0" w:space="0" w:color="auto"/>
                        <w:left w:val="none" w:sz="0" w:space="0" w:color="auto"/>
                        <w:bottom w:val="none" w:sz="0" w:space="0" w:color="auto"/>
                        <w:right w:val="none" w:sz="0" w:space="0" w:color="auto"/>
                      </w:divBdr>
                      <w:divsChild>
                        <w:div w:id="2130855561">
                          <w:marLeft w:val="0"/>
                          <w:marRight w:val="0"/>
                          <w:marTop w:val="0"/>
                          <w:marBottom w:val="0"/>
                          <w:divBdr>
                            <w:top w:val="none" w:sz="0" w:space="0" w:color="auto"/>
                            <w:left w:val="none" w:sz="0" w:space="0" w:color="auto"/>
                            <w:bottom w:val="none" w:sz="0" w:space="0" w:color="auto"/>
                            <w:right w:val="none" w:sz="0" w:space="0" w:color="auto"/>
                          </w:divBdr>
                          <w:divsChild>
                            <w:div w:id="1321690166">
                              <w:marLeft w:val="0"/>
                              <w:marRight w:val="0"/>
                              <w:marTop w:val="0"/>
                              <w:marBottom w:val="0"/>
                              <w:divBdr>
                                <w:top w:val="none" w:sz="0" w:space="0" w:color="auto"/>
                                <w:left w:val="none" w:sz="0" w:space="0" w:color="auto"/>
                                <w:bottom w:val="none" w:sz="0" w:space="0" w:color="auto"/>
                                <w:right w:val="none" w:sz="0" w:space="0" w:color="auto"/>
                              </w:divBdr>
                              <w:divsChild>
                                <w:div w:id="1101680567">
                                  <w:marLeft w:val="0"/>
                                  <w:marRight w:val="0"/>
                                  <w:marTop w:val="0"/>
                                  <w:marBottom w:val="0"/>
                                  <w:divBdr>
                                    <w:top w:val="none" w:sz="0" w:space="0" w:color="auto"/>
                                    <w:left w:val="none" w:sz="0" w:space="0" w:color="auto"/>
                                    <w:bottom w:val="none" w:sz="0" w:space="0" w:color="auto"/>
                                    <w:right w:val="none" w:sz="0" w:space="0" w:color="auto"/>
                                  </w:divBdr>
                                  <w:divsChild>
                                    <w:div w:id="1703364658">
                                      <w:marLeft w:val="0"/>
                                      <w:marRight w:val="0"/>
                                      <w:marTop w:val="0"/>
                                      <w:marBottom w:val="0"/>
                                      <w:divBdr>
                                        <w:top w:val="none" w:sz="0" w:space="0" w:color="auto"/>
                                        <w:left w:val="none" w:sz="0" w:space="0" w:color="auto"/>
                                        <w:bottom w:val="none" w:sz="0" w:space="0" w:color="auto"/>
                                        <w:right w:val="none" w:sz="0" w:space="0" w:color="auto"/>
                                      </w:divBdr>
                                      <w:divsChild>
                                        <w:div w:id="237987102">
                                          <w:marLeft w:val="0"/>
                                          <w:marRight w:val="0"/>
                                          <w:marTop w:val="0"/>
                                          <w:marBottom w:val="0"/>
                                          <w:divBdr>
                                            <w:top w:val="none" w:sz="0" w:space="0" w:color="auto"/>
                                            <w:left w:val="none" w:sz="0" w:space="0" w:color="auto"/>
                                            <w:bottom w:val="none" w:sz="0" w:space="0" w:color="auto"/>
                                            <w:right w:val="none" w:sz="0" w:space="0" w:color="auto"/>
                                          </w:divBdr>
                                          <w:divsChild>
                                            <w:div w:id="1530482924">
                                              <w:marLeft w:val="0"/>
                                              <w:marRight w:val="0"/>
                                              <w:marTop w:val="0"/>
                                              <w:marBottom w:val="0"/>
                                              <w:divBdr>
                                                <w:top w:val="none" w:sz="0" w:space="0" w:color="auto"/>
                                                <w:left w:val="none" w:sz="0" w:space="0" w:color="auto"/>
                                                <w:bottom w:val="none" w:sz="0" w:space="0" w:color="auto"/>
                                                <w:right w:val="none" w:sz="0" w:space="0" w:color="auto"/>
                                              </w:divBdr>
                                              <w:divsChild>
                                                <w:div w:id="533616048">
                                                  <w:marLeft w:val="0"/>
                                                  <w:marRight w:val="0"/>
                                                  <w:marTop w:val="0"/>
                                                  <w:marBottom w:val="0"/>
                                                  <w:divBdr>
                                                    <w:top w:val="none" w:sz="0" w:space="0" w:color="auto"/>
                                                    <w:left w:val="none" w:sz="0" w:space="0" w:color="auto"/>
                                                    <w:bottom w:val="none" w:sz="0" w:space="0" w:color="auto"/>
                                                    <w:right w:val="none" w:sz="0" w:space="0" w:color="auto"/>
                                                  </w:divBdr>
                                                  <w:divsChild>
                                                    <w:div w:id="71473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5035675">
      <w:bodyDiv w:val="1"/>
      <w:marLeft w:val="0"/>
      <w:marRight w:val="0"/>
      <w:marTop w:val="0"/>
      <w:marBottom w:val="0"/>
      <w:divBdr>
        <w:top w:val="none" w:sz="0" w:space="0" w:color="auto"/>
        <w:left w:val="none" w:sz="0" w:space="0" w:color="auto"/>
        <w:bottom w:val="none" w:sz="0" w:space="0" w:color="auto"/>
        <w:right w:val="none" w:sz="0" w:space="0" w:color="auto"/>
      </w:divBdr>
    </w:div>
    <w:div w:id="1718360032">
      <w:bodyDiv w:val="1"/>
      <w:marLeft w:val="0"/>
      <w:marRight w:val="0"/>
      <w:marTop w:val="0"/>
      <w:marBottom w:val="0"/>
      <w:divBdr>
        <w:top w:val="none" w:sz="0" w:space="0" w:color="auto"/>
        <w:left w:val="none" w:sz="0" w:space="0" w:color="auto"/>
        <w:bottom w:val="none" w:sz="0" w:space="0" w:color="auto"/>
        <w:right w:val="none" w:sz="0" w:space="0" w:color="auto"/>
      </w:divBdr>
      <w:divsChild>
        <w:div w:id="687172151">
          <w:marLeft w:val="0"/>
          <w:marRight w:val="0"/>
          <w:marTop w:val="0"/>
          <w:marBottom w:val="0"/>
          <w:divBdr>
            <w:top w:val="none" w:sz="0" w:space="0" w:color="auto"/>
            <w:left w:val="none" w:sz="0" w:space="0" w:color="auto"/>
            <w:bottom w:val="none" w:sz="0" w:space="0" w:color="auto"/>
            <w:right w:val="none" w:sz="0" w:space="0" w:color="auto"/>
          </w:divBdr>
          <w:divsChild>
            <w:div w:id="1531996081">
              <w:marLeft w:val="0"/>
              <w:marRight w:val="0"/>
              <w:marTop w:val="0"/>
              <w:marBottom w:val="0"/>
              <w:divBdr>
                <w:top w:val="none" w:sz="0" w:space="0" w:color="auto"/>
                <w:left w:val="none" w:sz="0" w:space="0" w:color="auto"/>
                <w:bottom w:val="none" w:sz="0" w:space="0" w:color="auto"/>
                <w:right w:val="none" w:sz="0" w:space="0" w:color="auto"/>
              </w:divBdr>
              <w:divsChild>
                <w:div w:id="1740595382">
                  <w:marLeft w:val="0"/>
                  <w:marRight w:val="0"/>
                  <w:marTop w:val="311"/>
                  <w:marBottom w:val="0"/>
                  <w:divBdr>
                    <w:top w:val="none" w:sz="0" w:space="0" w:color="auto"/>
                    <w:left w:val="none" w:sz="0" w:space="0" w:color="auto"/>
                    <w:bottom w:val="none" w:sz="0" w:space="0" w:color="auto"/>
                    <w:right w:val="none" w:sz="0" w:space="0" w:color="auto"/>
                  </w:divBdr>
                  <w:divsChild>
                    <w:div w:id="1415666403">
                      <w:marLeft w:val="0"/>
                      <w:marRight w:val="0"/>
                      <w:marTop w:val="0"/>
                      <w:marBottom w:val="0"/>
                      <w:divBdr>
                        <w:top w:val="none" w:sz="0" w:space="0" w:color="auto"/>
                        <w:left w:val="none" w:sz="0" w:space="0" w:color="auto"/>
                        <w:bottom w:val="none" w:sz="0" w:space="0" w:color="auto"/>
                        <w:right w:val="none" w:sz="0" w:space="0" w:color="auto"/>
                      </w:divBdr>
                      <w:divsChild>
                        <w:div w:id="331763426">
                          <w:marLeft w:val="0"/>
                          <w:marRight w:val="0"/>
                          <w:marTop w:val="0"/>
                          <w:marBottom w:val="0"/>
                          <w:divBdr>
                            <w:top w:val="none" w:sz="0" w:space="0" w:color="auto"/>
                            <w:left w:val="none" w:sz="0" w:space="0" w:color="auto"/>
                            <w:bottom w:val="none" w:sz="0" w:space="0" w:color="auto"/>
                            <w:right w:val="none" w:sz="0" w:space="0" w:color="auto"/>
                          </w:divBdr>
                          <w:divsChild>
                            <w:div w:id="1043746695">
                              <w:marLeft w:val="0"/>
                              <w:marRight w:val="0"/>
                              <w:marTop w:val="0"/>
                              <w:marBottom w:val="0"/>
                              <w:divBdr>
                                <w:top w:val="none" w:sz="0" w:space="0" w:color="auto"/>
                                <w:left w:val="none" w:sz="0" w:space="0" w:color="auto"/>
                                <w:bottom w:val="none" w:sz="0" w:space="0" w:color="auto"/>
                                <w:right w:val="none" w:sz="0" w:space="0" w:color="auto"/>
                              </w:divBdr>
                              <w:divsChild>
                                <w:div w:id="1626496932">
                                  <w:marLeft w:val="0"/>
                                  <w:marRight w:val="0"/>
                                  <w:marTop w:val="0"/>
                                  <w:marBottom w:val="0"/>
                                  <w:divBdr>
                                    <w:top w:val="none" w:sz="0" w:space="0" w:color="auto"/>
                                    <w:left w:val="none" w:sz="0" w:space="0" w:color="auto"/>
                                    <w:bottom w:val="none" w:sz="0" w:space="0" w:color="auto"/>
                                    <w:right w:val="none" w:sz="0" w:space="0" w:color="auto"/>
                                  </w:divBdr>
                                  <w:divsChild>
                                    <w:div w:id="819686927">
                                      <w:marLeft w:val="0"/>
                                      <w:marRight w:val="0"/>
                                      <w:marTop w:val="0"/>
                                      <w:marBottom w:val="0"/>
                                      <w:divBdr>
                                        <w:top w:val="none" w:sz="0" w:space="0" w:color="auto"/>
                                        <w:left w:val="none" w:sz="0" w:space="0" w:color="auto"/>
                                        <w:bottom w:val="none" w:sz="0" w:space="0" w:color="auto"/>
                                        <w:right w:val="none" w:sz="0" w:space="0" w:color="auto"/>
                                      </w:divBdr>
                                      <w:divsChild>
                                        <w:div w:id="1083917361">
                                          <w:marLeft w:val="0"/>
                                          <w:marRight w:val="0"/>
                                          <w:marTop w:val="0"/>
                                          <w:marBottom w:val="0"/>
                                          <w:divBdr>
                                            <w:top w:val="none" w:sz="0" w:space="0" w:color="auto"/>
                                            <w:left w:val="none" w:sz="0" w:space="0" w:color="auto"/>
                                            <w:bottom w:val="none" w:sz="0" w:space="0" w:color="auto"/>
                                            <w:right w:val="none" w:sz="0" w:space="0" w:color="auto"/>
                                          </w:divBdr>
                                          <w:divsChild>
                                            <w:div w:id="72238700">
                                              <w:marLeft w:val="0"/>
                                              <w:marRight w:val="0"/>
                                              <w:marTop w:val="0"/>
                                              <w:marBottom w:val="0"/>
                                              <w:divBdr>
                                                <w:top w:val="none" w:sz="0" w:space="0" w:color="auto"/>
                                                <w:left w:val="none" w:sz="0" w:space="0" w:color="auto"/>
                                                <w:bottom w:val="none" w:sz="0" w:space="0" w:color="auto"/>
                                                <w:right w:val="none" w:sz="0" w:space="0" w:color="auto"/>
                                              </w:divBdr>
                                              <w:divsChild>
                                                <w:div w:id="513375141">
                                                  <w:marLeft w:val="0"/>
                                                  <w:marRight w:val="0"/>
                                                  <w:marTop w:val="0"/>
                                                  <w:marBottom w:val="0"/>
                                                  <w:divBdr>
                                                    <w:top w:val="none" w:sz="0" w:space="0" w:color="auto"/>
                                                    <w:left w:val="none" w:sz="0" w:space="0" w:color="auto"/>
                                                    <w:bottom w:val="none" w:sz="0" w:space="0" w:color="auto"/>
                                                    <w:right w:val="none" w:sz="0" w:space="0" w:color="auto"/>
                                                  </w:divBdr>
                                                  <w:divsChild>
                                                    <w:div w:id="201911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39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C9830D8656F014F90682C541F9A5A8D" ma:contentTypeVersion="4" ma:contentTypeDescription="新しいドキュメントを作成します。" ma:contentTypeScope="" ma:versionID="e3f74d1be85fcbde0498e1ecedc5a15e">
  <xsd:schema xmlns:xsd="http://www.w3.org/2001/XMLSchema" xmlns:xs="http://www.w3.org/2001/XMLSchema" xmlns:p="http://schemas.microsoft.com/office/2006/metadata/properties" xmlns:ns3="c7c3d9dd-afd5-402a-a115-34134997beef" targetNamespace="http://schemas.microsoft.com/office/2006/metadata/properties" ma:root="true" ma:fieldsID="74c2baa3139ad243a24b3d7d3a42c93c" ns3:_="">
    <xsd:import namespace="c7c3d9dd-afd5-402a-a115-34134997bee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3d9dd-afd5-402a-a115-34134997be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FB3C91-C7B2-4992-8E00-A64FE09344B1}">
  <ds:schemaRefs>
    <ds:schemaRef ds:uri="http://purl.org/dc/dcmitype/"/>
    <ds:schemaRef ds:uri="http://schemas.microsoft.com/office/infopath/2007/PartnerControls"/>
    <ds:schemaRef ds:uri="http://purl.org/dc/elements/1.1/"/>
    <ds:schemaRef ds:uri="http://schemas.microsoft.com/office/2006/documentManagement/types"/>
    <ds:schemaRef ds:uri="c7c3d9dd-afd5-402a-a115-34134997beef"/>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FF48990-0844-4533-A0A7-61C2F9585B44}">
  <ds:schemaRefs>
    <ds:schemaRef ds:uri="http://schemas.microsoft.com/sharepoint/v3/contenttype/forms"/>
  </ds:schemaRefs>
</ds:datastoreItem>
</file>

<file path=customXml/itemProps3.xml><?xml version="1.0" encoding="utf-8"?>
<ds:datastoreItem xmlns:ds="http://schemas.openxmlformats.org/officeDocument/2006/customXml" ds:itemID="{1330CDE4-732C-471E-AF0F-C90675CC628E}">
  <ds:schemaRefs>
    <ds:schemaRef ds:uri="http://schemas.openxmlformats.org/officeDocument/2006/bibliography"/>
  </ds:schemaRefs>
</ds:datastoreItem>
</file>

<file path=customXml/itemProps4.xml><?xml version="1.0" encoding="utf-8"?>
<ds:datastoreItem xmlns:ds="http://schemas.openxmlformats.org/officeDocument/2006/customXml" ds:itemID="{185A1FF1-D3FF-4645-A31B-B6FE768C2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c3d9dd-afd5-402a-a115-34134997b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7065</TotalTime>
  <Pages>44</Pages>
  <Words>9497</Words>
  <Characters>54136</Characters>
  <Application>Microsoft Office Word</Application>
  <DocSecurity>0</DocSecurity>
  <Lines>451</Lines>
  <Paragraphs>127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○訪問介護</vt:lpstr>
      <vt:lpstr>○訪問介護</vt:lpstr>
    </vt:vector>
  </TitlesOfParts>
  <Company>大阪府庁</Company>
  <LinksUpToDate>false</LinksUpToDate>
  <CharactersWithSpaces>63506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○訪問介護</dc:title>
  <dc:creator>大阪府職員端末機１７年度１２月調達</dc:creator>
  <cp:lastModifiedBy>古味　真寿美 / KOMI Masumi</cp:lastModifiedBy>
  <cp:revision>172</cp:revision>
  <cp:lastPrinted>2023-06-07T01:47:00Z</cp:lastPrinted>
  <dcterms:created xsi:type="dcterms:W3CDTF">2021-06-24T08:14:00Z</dcterms:created>
  <dcterms:modified xsi:type="dcterms:W3CDTF">2025-02-06T02:46:00Z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0x010100BC9830D8656F014F90682C541F9A5A8D</vt:lpwstr>
  </property>
</Properties>
</file>