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5A73F" w14:textId="3504C0F2" w:rsidR="001D261C" w:rsidRPr="005062AA" w:rsidRDefault="00AB0630" w:rsidP="004D4FD9">
      <w:pPr>
        <w:rPr>
          <w:rFonts w:hAnsi="ＭＳ 明朝"/>
          <w:szCs w:val="21"/>
        </w:rPr>
      </w:pPr>
      <w:r w:rsidRPr="005062AA">
        <w:rPr>
          <w:rFonts w:hAnsi="ＭＳ 明朝" w:hint="eastAsia"/>
          <w:szCs w:val="21"/>
        </w:rPr>
        <w:t>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173"/>
        <w:gridCol w:w="2173"/>
        <w:gridCol w:w="2174"/>
      </w:tblGrid>
      <w:tr w:rsidR="005062AA" w:rsidRPr="005062AA" w14:paraId="025E40AC" w14:textId="77777777" w:rsidTr="003565E7">
        <w:trPr>
          <w:trHeight w:val="512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437E0BAE" w14:textId="77777777" w:rsidR="002B47D5" w:rsidRPr="005062AA" w:rsidRDefault="002B47D5" w:rsidP="004105C5">
            <w:pPr>
              <w:jc w:val="center"/>
              <w:rPr>
                <w:rFonts w:hAnsi="ＭＳ 明朝"/>
                <w:szCs w:val="21"/>
              </w:rPr>
            </w:pPr>
            <w:r w:rsidRPr="005062AA">
              <w:rPr>
                <w:rFonts w:hAnsi="ＭＳ 明朝" w:hint="eastAsia"/>
                <w:szCs w:val="21"/>
              </w:rPr>
              <w:t>対象施設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14:paraId="5592EC59" w14:textId="77777777" w:rsidR="002B47D5" w:rsidRPr="005062AA" w:rsidRDefault="00493A94" w:rsidP="004105C5">
            <w:pPr>
              <w:jc w:val="center"/>
              <w:rPr>
                <w:rFonts w:hAnsi="ＭＳ 明朝"/>
                <w:szCs w:val="21"/>
              </w:rPr>
            </w:pPr>
            <w:r w:rsidRPr="005062AA">
              <w:rPr>
                <w:rFonts w:hAnsi="ＭＳ 明朝" w:hint="eastAsia"/>
                <w:szCs w:val="21"/>
              </w:rPr>
              <w:t>市</w:t>
            </w:r>
            <w:r w:rsidR="002B47D5" w:rsidRPr="005062AA">
              <w:rPr>
                <w:rFonts w:hAnsi="ＭＳ 明朝" w:hint="eastAsia"/>
                <w:szCs w:val="21"/>
              </w:rPr>
              <w:t>交付基準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14:paraId="0081FFE2" w14:textId="77777777" w:rsidR="002B47D5" w:rsidRPr="005062AA" w:rsidRDefault="00F54BA8" w:rsidP="004105C5">
            <w:pPr>
              <w:jc w:val="center"/>
              <w:rPr>
                <w:rFonts w:hAnsi="ＭＳ 明朝"/>
                <w:szCs w:val="21"/>
              </w:rPr>
            </w:pPr>
            <w:r w:rsidRPr="005062AA">
              <w:rPr>
                <w:rFonts w:hAnsi="ＭＳ 明朝" w:hint="eastAsia"/>
                <w:szCs w:val="21"/>
              </w:rPr>
              <w:t>補助率</w:t>
            </w:r>
          </w:p>
        </w:tc>
        <w:tc>
          <w:tcPr>
            <w:tcW w:w="2174" w:type="dxa"/>
            <w:shd w:val="clear" w:color="auto" w:fill="D9D9D9" w:themeFill="background1" w:themeFillShade="D9"/>
            <w:vAlign w:val="center"/>
          </w:tcPr>
          <w:p w14:paraId="164223A5" w14:textId="77777777" w:rsidR="002B47D5" w:rsidRPr="005062AA" w:rsidRDefault="00F54BA8" w:rsidP="004105C5">
            <w:pPr>
              <w:jc w:val="center"/>
              <w:rPr>
                <w:rFonts w:hAnsi="ＭＳ 明朝"/>
                <w:szCs w:val="21"/>
              </w:rPr>
            </w:pPr>
            <w:r w:rsidRPr="005062AA">
              <w:rPr>
                <w:rFonts w:hAnsi="ＭＳ 明朝" w:hint="eastAsia"/>
                <w:szCs w:val="21"/>
              </w:rPr>
              <w:t>対象経費</w:t>
            </w:r>
          </w:p>
        </w:tc>
      </w:tr>
      <w:tr w:rsidR="005062AA" w:rsidRPr="005062AA" w14:paraId="60B5CE50" w14:textId="77777777" w:rsidTr="00F54BA8">
        <w:trPr>
          <w:trHeight w:val="675"/>
        </w:trPr>
        <w:tc>
          <w:tcPr>
            <w:tcW w:w="3227" w:type="dxa"/>
            <w:vAlign w:val="center"/>
          </w:tcPr>
          <w:p w14:paraId="74E3A949" w14:textId="77777777" w:rsidR="002B47D5" w:rsidRPr="005062AA" w:rsidRDefault="002B47D5" w:rsidP="004105C5">
            <w:pPr>
              <w:rPr>
                <w:rFonts w:hAnsi="ＭＳ 明朝"/>
                <w:szCs w:val="21"/>
              </w:rPr>
            </w:pPr>
            <w:r w:rsidRPr="005062AA">
              <w:rPr>
                <w:rFonts w:hAnsi="ＭＳ 明朝" w:hint="eastAsia"/>
                <w:szCs w:val="21"/>
              </w:rPr>
              <w:t>特別養護老人ホーム</w:t>
            </w:r>
          </w:p>
        </w:tc>
        <w:tc>
          <w:tcPr>
            <w:tcW w:w="2173" w:type="dxa"/>
            <w:vMerge w:val="restart"/>
            <w:vAlign w:val="center"/>
          </w:tcPr>
          <w:p w14:paraId="5CE250D1" w14:textId="77777777" w:rsidR="00F54BA8" w:rsidRPr="005062AA" w:rsidRDefault="00753F70" w:rsidP="00F54BA8">
            <w:pPr>
              <w:rPr>
                <w:rFonts w:hAnsi="ＭＳ 明朝"/>
                <w:szCs w:val="21"/>
              </w:rPr>
            </w:pPr>
            <w:r w:rsidRPr="005062AA">
              <w:rPr>
                <w:rFonts w:hAnsi="ＭＳ 明朝" w:hint="eastAsia"/>
                <w:szCs w:val="21"/>
              </w:rPr>
              <w:t>大阪府知事通知に</w:t>
            </w:r>
          </w:p>
          <w:p w14:paraId="71433B76" w14:textId="77777777" w:rsidR="00753F70" w:rsidRPr="005062AA" w:rsidRDefault="00753F70" w:rsidP="00F54BA8">
            <w:pPr>
              <w:rPr>
                <w:rFonts w:hAnsi="ＭＳ 明朝"/>
                <w:szCs w:val="21"/>
              </w:rPr>
            </w:pPr>
            <w:r w:rsidRPr="005062AA">
              <w:rPr>
                <w:rFonts w:hAnsi="ＭＳ 明朝" w:hint="eastAsia"/>
                <w:szCs w:val="21"/>
              </w:rPr>
              <w:t>よる配分基準</w:t>
            </w:r>
          </w:p>
        </w:tc>
        <w:tc>
          <w:tcPr>
            <w:tcW w:w="2173" w:type="dxa"/>
            <w:vMerge w:val="restart"/>
            <w:vAlign w:val="center"/>
          </w:tcPr>
          <w:p w14:paraId="3B4D2065" w14:textId="77777777" w:rsidR="00F54BA8" w:rsidRPr="005062AA" w:rsidRDefault="00F54BA8" w:rsidP="00F54BA8">
            <w:pPr>
              <w:rPr>
                <w:rFonts w:hAnsi="ＭＳ 明朝"/>
                <w:szCs w:val="21"/>
              </w:rPr>
            </w:pPr>
            <w:r w:rsidRPr="005062AA">
              <w:rPr>
                <w:rFonts w:hAnsi="ＭＳ 明朝" w:hint="eastAsia"/>
                <w:szCs w:val="21"/>
              </w:rPr>
              <w:t>大阪府知事通知に</w:t>
            </w:r>
          </w:p>
          <w:p w14:paraId="18E0865B" w14:textId="77777777" w:rsidR="00753F70" w:rsidRPr="005062AA" w:rsidRDefault="00F54BA8" w:rsidP="00F54BA8">
            <w:pPr>
              <w:rPr>
                <w:rFonts w:hAnsi="ＭＳ 明朝"/>
                <w:szCs w:val="21"/>
                <w:u w:val="single"/>
              </w:rPr>
            </w:pPr>
            <w:r w:rsidRPr="005062AA">
              <w:rPr>
                <w:rFonts w:hAnsi="ＭＳ 明朝" w:hint="eastAsia"/>
                <w:szCs w:val="21"/>
              </w:rPr>
              <w:t>よる補助率</w:t>
            </w:r>
          </w:p>
        </w:tc>
        <w:tc>
          <w:tcPr>
            <w:tcW w:w="2174" w:type="dxa"/>
            <w:vMerge w:val="restart"/>
            <w:vAlign w:val="center"/>
          </w:tcPr>
          <w:p w14:paraId="788F055B" w14:textId="77777777" w:rsidR="00F54BA8" w:rsidRPr="005062AA" w:rsidRDefault="00F54BA8" w:rsidP="00F54BA8">
            <w:pPr>
              <w:rPr>
                <w:rFonts w:hAnsi="ＭＳ 明朝"/>
                <w:szCs w:val="21"/>
              </w:rPr>
            </w:pPr>
            <w:r w:rsidRPr="005062AA">
              <w:rPr>
                <w:rFonts w:hAnsi="ＭＳ 明朝" w:hint="eastAsia"/>
                <w:szCs w:val="21"/>
              </w:rPr>
              <w:t>大阪府知事通知に</w:t>
            </w:r>
          </w:p>
          <w:p w14:paraId="21CD6C05" w14:textId="77777777" w:rsidR="00753F70" w:rsidRPr="005062AA" w:rsidRDefault="00F54BA8" w:rsidP="00F54BA8">
            <w:pPr>
              <w:rPr>
                <w:rFonts w:hAnsi="ＭＳ 明朝"/>
                <w:szCs w:val="21"/>
                <w:u w:val="single"/>
              </w:rPr>
            </w:pPr>
            <w:r w:rsidRPr="005062AA">
              <w:rPr>
                <w:rFonts w:hAnsi="ＭＳ 明朝" w:hint="eastAsia"/>
                <w:szCs w:val="21"/>
              </w:rPr>
              <w:t>よる対象経費</w:t>
            </w:r>
          </w:p>
        </w:tc>
      </w:tr>
      <w:tr w:rsidR="005062AA" w:rsidRPr="005062AA" w14:paraId="17AA4486" w14:textId="77777777" w:rsidTr="00F54BA8">
        <w:trPr>
          <w:trHeight w:val="675"/>
        </w:trPr>
        <w:tc>
          <w:tcPr>
            <w:tcW w:w="3227" w:type="dxa"/>
            <w:vAlign w:val="center"/>
          </w:tcPr>
          <w:p w14:paraId="39B8AC61" w14:textId="77777777" w:rsidR="002B47D5" w:rsidRPr="005062AA" w:rsidRDefault="002B47D5" w:rsidP="004105C5">
            <w:pPr>
              <w:rPr>
                <w:rFonts w:hAnsi="ＭＳ 明朝"/>
                <w:szCs w:val="21"/>
              </w:rPr>
            </w:pPr>
            <w:r w:rsidRPr="005062AA">
              <w:rPr>
                <w:rFonts w:hAnsi="ＭＳ 明朝" w:hint="eastAsia"/>
                <w:szCs w:val="21"/>
              </w:rPr>
              <w:t>小規模多機能型居宅介護</w:t>
            </w:r>
            <w:r w:rsidR="00853969" w:rsidRPr="005062AA">
              <w:rPr>
                <w:rFonts w:hAnsi="ＭＳ 明朝" w:hint="eastAsia"/>
                <w:szCs w:val="21"/>
              </w:rPr>
              <w:t>事業所</w:t>
            </w:r>
          </w:p>
        </w:tc>
        <w:tc>
          <w:tcPr>
            <w:tcW w:w="2173" w:type="dxa"/>
            <w:vMerge/>
          </w:tcPr>
          <w:p w14:paraId="7CB9CC7E" w14:textId="77777777" w:rsidR="002B47D5" w:rsidRPr="005062AA" w:rsidRDefault="002B47D5" w:rsidP="004D4FD9">
            <w:pPr>
              <w:rPr>
                <w:rFonts w:hAnsi="ＭＳ 明朝"/>
                <w:szCs w:val="21"/>
              </w:rPr>
            </w:pPr>
          </w:p>
        </w:tc>
        <w:tc>
          <w:tcPr>
            <w:tcW w:w="2173" w:type="dxa"/>
            <w:vMerge/>
          </w:tcPr>
          <w:p w14:paraId="7EE6F402" w14:textId="77777777" w:rsidR="002B47D5" w:rsidRPr="005062AA" w:rsidRDefault="002B47D5" w:rsidP="004D4FD9">
            <w:pPr>
              <w:rPr>
                <w:rFonts w:hAnsi="ＭＳ 明朝"/>
                <w:szCs w:val="21"/>
              </w:rPr>
            </w:pPr>
          </w:p>
        </w:tc>
        <w:tc>
          <w:tcPr>
            <w:tcW w:w="2174" w:type="dxa"/>
            <w:vMerge/>
          </w:tcPr>
          <w:p w14:paraId="7D2BE2D7" w14:textId="77777777" w:rsidR="002B47D5" w:rsidRPr="005062AA" w:rsidRDefault="002B47D5" w:rsidP="002B47D5">
            <w:pPr>
              <w:rPr>
                <w:rFonts w:hAnsi="ＭＳ 明朝"/>
                <w:szCs w:val="21"/>
              </w:rPr>
            </w:pPr>
          </w:p>
        </w:tc>
      </w:tr>
    </w:tbl>
    <w:p w14:paraId="7A138A3D" w14:textId="77777777" w:rsidR="00AB0630" w:rsidRPr="005062AA" w:rsidRDefault="00753F70" w:rsidP="00D15A26">
      <w:pPr>
        <w:ind w:firstLineChars="100" w:firstLine="210"/>
        <w:rPr>
          <w:rFonts w:hAnsi="ＭＳ 明朝"/>
          <w:szCs w:val="21"/>
        </w:rPr>
      </w:pPr>
      <w:r w:rsidRPr="005062AA">
        <w:rPr>
          <w:rFonts w:hAnsi="ＭＳ 明朝" w:hint="eastAsia"/>
          <w:szCs w:val="21"/>
        </w:rPr>
        <w:t>ただし、「大阪府知事通知による配分基準</w:t>
      </w:r>
      <w:r w:rsidR="00367689" w:rsidRPr="005062AA">
        <w:rPr>
          <w:rFonts w:hAnsi="ＭＳ 明朝" w:hint="eastAsia"/>
          <w:szCs w:val="21"/>
        </w:rPr>
        <w:t>」「大阪府知事通知による</w:t>
      </w:r>
      <w:r w:rsidRPr="005062AA">
        <w:rPr>
          <w:rFonts w:hAnsi="ＭＳ 明朝" w:hint="eastAsia"/>
          <w:szCs w:val="21"/>
        </w:rPr>
        <w:t>対象経費</w:t>
      </w:r>
      <w:r w:rsidR="00367689" w:rsidRPr="005062AA">
        <w:rPr>
          <w:rFonts w:hAnsi="ＭＳ 明朝" w:hint="eastAsia"/>
          <w:szCs w:val="21"/>
        </w:rPr>
        <w:t>」「大阪府知事通知による</w:t>
      </w:r>
      <w:r w:rsidRPr="005062AA">
        <w:rPr>
          <w:rFonts w:hAnsi="ＭＳ 明朝" w:hint="eastAsia"/>
          <w:szCs w:val="21"/>
        </w:rPr>
        <w:t>補助率」とは、「大阪府介護施設等の整備に関する事業補助金交付要綱（大阪府地域医療介護総合確保基金事業）の制定について</w:t>
      </w:r>
      <w:r w:rsidR="00C35939" w:rsidRPr="005062AA">
        <w:rPr>
          <w:rFonts w:hAnsi="ＭＳ 明朝" w:hint="eastAsia"/>
          <w:szCs w:val="21"/>
        </w:rPr>
        <w:t>」の</w:t>
      </w:r>
      <w:r w:rsidRPr="005062AA">
        <w:rPr>
          <w:rFonts w:hAnsi="ＭＳ 明朝" w:hint="eastAsia"/>
          <w:szCs w:val="21"/>
        </w:rPr>
        <w:t>別紙「大阪府介護施設等の整備に関する事業補助金交付要綱（大阪府地域医療介護総合確保基金事業）」別表３に定められている「</w:t>
      </w:r>
      <w:r w:rsidR="00F54BA8" w:rsidRPr="005062AA">
        <w:rPr>
          <w:rFonts w:hAnsi="ＭＳ 明朝" w:hint="eastAsia"/>
          <w:szCs w:val="21"/>
        </w:rPr>
        <w:t>２．</w:t>
      </w:r>
      <w:r w:rsidRPr="005062AA">
        <w:rPr>
          <w:rFonts w:hAnsi="ＭＳ 明朝" w:hint="eastAsia"/>
          <w:szCs w:val="21"/>
        </w:rPr>
        <w:t>配分基準</w:t>
      </w:r>
      <w:r w:rsidR="00367689" w:rsidRPr="005062AA">
        <w:rPr>
          <w:rFonts w:hAnsi="ＭＳ 明朝" w:hint="eastAsia"/>
          <w:szCs w:val="21"/>
        </w:rPr>
        <w:t>」</w:t>
      </w:r>
      <w:r w:rsidR="00F54BA8" w:rsidRPr="005062AA">
        <w:rPr>
          <w:rFonts w:hAnsi="ＭＳ 明朝" w:hint="eastAsia"/>
          <w:szCs w:val="21"/>
        </w:rPr>
        <w:t>「３．補助率」</w:t>
      </w:r>
      <w:r w:rsidR="00367689" w:rsidRPr="005062AA">
        <w:rPr>
          <w:rFonts w:hAnsi="ＭＳ 明朝" w:hint="eastAsia"/>
          <w:szCs w:val="21"/>
        </w:rPr>
        <w:t>「</w:t>
      </w:r>
      <w:r w:rsidR="00F54BA8" w:rsidRPr="005062AA">
        <w:rPr>
          <w:rFonts w:hAnsi="ＭＳ 明朝" w:hint="eastAsia"/>
          <w:szCs w:val="21"/>
        </w:rPr>
        <w:t>４．</w:t>
      </w:r>
      <w:r w:rsidRPr="005062AA">
        <w:rPr>
          <w:rFonts w:hAnsi="ＭＳ 明朝" w:hint="eastAsia"/>
          <w:szCs w:val="21"/>
        </w:rPr>
        <w:t>対象経費</w:t>
      </w:r>
      <w:r w:rsidR="00367689" w:rsidRPr="005062AA">
        <w:rPr>
          <w:rFonts w:hAnsi="ＭＳ 明朝" w:hint="eastAsia"/>
          <w:szCs w:val="21"/>
        </w:rPr>
        <w:t>」</w:t>
      </w:r>
      <w:r w:rsidRPr="005062AA">
        <w:rPr>
          <w:rFonts w:hAnsi="ＭＳ 明朝" w:hint="eastAsia"/>
          <w:szCs w:val="21"/>
        </w:rPr>
        <w:t>とする。</w:t>
      </w:r>
    </w:p>
    <w:sectPr w:rsidR="00AB0630" w:rsidRPr="005062AA" w:rsidSect="00AB05D9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AC897" w14:textId="77777777" w:rsidR="00FF4796" w:rsidRDefault="00FF4796">
      <w:r>
        <w:separator/>
      </w:r>
    </w:p>
  </w:endnote>
  <w:endnote w:type="continuationSeparator" w:id="0">
    <w:p w14:paraId="13C1D887" w14:textId="77777777" w:rsidR="00FF4796" w:rsidRDefault="00FF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43E3" w14:textId="77777777" w:rsidR="00FF4796" w:rsidRDefault="00FF4796">
      <w:r>
        <w:separator/>
      </w:r>
    </w:p>
  </w:footnote>
  <w:footnote w:type="continuationSeparator" w:id="0">
    <w:p w14:paraId="12968E3F" w14:textId="77777777" w:rsidR="00FF4796" w:rsidRDefault="00FF4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06770"/>
    <w:multiLevelType w:val="hybridMultilevel"/>
    <w:tmpl w:val="713C6A8C"/>
    <w:lvl w:ilvl="0" w:tplc="DF7297DC">
      <w:start w:val="1"/>
      <w:numFmt w:val="decimalFullWidth"/>
      <w:lvlText w:val="（%1）"/>
      <w:lvlJc w:val="left"/>
      <w:pPr>
        <w:ind w:left="930" w:hanging="720"/>
      </w:pPr>
      <w:rPr>
        <w:rFonts w:hAnsi="Century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1DD5E3C"/>
    <w:multiLevelType w:val="hybridMultilevel"/>
    <w:tmpl w:val="3A3A52C6"/>
    <w:lvl w:ilvl="0" w:tplc="52EC9D62">
      <w:start w:val="1"/>
      <w:numFmt w:val="decimalFullWidth"/>
      <w:lvlText w:val="（%1）"/>
      <w:lvlJc w:val="left"/>
      <w:pPr>
        <w:ind w:left="93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06038619">
    <w:abstractNumId w:val="1"/>
  </w:num>
  <w:num w:numId="2" w16cid:durableId="176044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3A0"/>
    <w:rsid w:val="000130D6"/>
    <w:rsid w:val="0003380E"/>
    <w:rsid w:val="000440F9"/>
    <w:rsid w:val="00047DE8"/>
    <w:rsid w:val="00060388"/>
    <w:rsid w:val="00065F39"/>
    <w:rsid w:val="00067B50"/>
    <w:rsid w:val="0007674D"/>
    <w:rsid w:val="000B317E"/>
    <w:rsid w:val="000B3BE8"/>
    <w:rsid w:val="000C0144"/>
    <w:rsid w:val="00104251"/>
    <w:rsid w:val="00113713"/>
    <w:rsid w:val="00123954"/>
    <w:rsid w:val="001310FD"/>
    <w:rsid w:val="0014121A"/>
    <w:rsid w:val="00141D02"/>
    <w:rsid w:val="0014220F"/>
    <w:rsid w:val="00155AC7"/>
    <w:rsid w:val="001766C5"/>
    <w:rsid w:val="001A7BC2"/>
    <w:rsid w:val="001D261C"/>
    <w:rsid w:val="001D4E5F"/>
    <w:rsid w:val="001E637F"/>
    <w:rsid w:val="001E6FB2"/>
    <w:rsid w:val="001F4F0E"/>
    <w:rsid w:val="002131F1"/>
    <w:rsid w:val="00216C43"/>
    <w:rsid w:val="002205A8"/>
    <w:rsid w:val="00221FF4"/>
    <w:rsid w:val="0022423C"/>
    <w:rsid w:val="002B47D5"/>
    <w:rsid w:val="002C112A"/>
    <w:rsid w:val="002C4EFA"/>
    <w:rsid w:val="002D717F"/>
    <w:rsid w:val="002F50BD"/>
    <w:rsid w:val="00300B5F"/>
    <w:rsid w:val="003068C1"/>
    <w:rsid w:val="00322A88"/>
    <w:rsid w:val="00324AC0"/>
    <w:rsid w:val="00341E5B"/>
    <w:rsid w:val="003565E7"/>
    <w:rsid w:val="0036422C"/>
    <w:rsid w:val="00367689"/>
    <w:rsid w:val="00367D55"/>
    <w:rsid w:val="00376370"/>
    <w:rsid w:val="003A6B6E"/>
    <w:rsid w:val="003B08DA"/>
    <w:rsid w:val="003C1B11"/>
    <w:rsid w:val="003D08AF"/>
    <w:rsid w:val="003D6A12"/>
    <w:rsid w:val="004105C5"/>
    <w:rsid w:val="0046019D"/>
    <w:rsid w:val="0047239C"/>
    <w:rsid w:val="00486598"/>
    <w:rsid w:val="00487197"/>
    <w:rsid w:val="00487C54"/>
    <w:rsid w:val="00490407"/>
    <w:rsid w:val="00493A94"/>
    <w:rsid w:val="004B0431"/>
    <w:rsid w:val="004D4FD9"/>
    <w:rsid w:val="00504EB7"/>
    <w:rsid w:val="005062AA"/>
    <w:rsid w:val="00507DDE"/>
    <w:rsid w:val="0052295C"/>
    <w:rsid w:val="0058666F"/>
    <w:rsid w:val="00597C84"/>
    <w:rsid w:val="005A0A57"/>
    <w:rsid w:val="005C7AD9"/>
    <w:rsid w:val="005F3B73"/>
    <w:rsid w:val="00617979"/>
    <w:rsid w:val="00621398"/>
    <w:rsid w:val="006313EB"/>
    <w:rsid w:val="0063706D"/>
    <w:rsid w:val="006676E0"/>
    <w:rsid w:val="006806F7"/>
    <w:rsid w:val="00683974"/>
    <w:rsid w:val="006B6182"/>
    <w:rsid w:val="00711C5A"/>
    <w:rsid w:val="0073654C"/>
    <w:rsid w:val="00743E40"/>
    <w:rsid w:val="00746DA3"/>
    <w:rsid w:val="00753F70"/>
    <w:rsid w:val="007603ED"/>
    <w:rsid w:val="00762A76"/>
    <w:rsid w:val="00775914"/>
    <w:rsid w:val="00777E6D"/>
    <w:rsid w:val="00794091"/>
    <w:rsid w:val="007A3D35"/>
    <w:rsid w:val="007B00D7"/>
    <w:rsid w:val="007E2670"/>
    <w:rsid w:val="007F1EA3"/>
    <w:rsid w:val="00820D2B"/>
    <w:rsid w:val="00826585"/>
    <w:rsid w:val="008427BA"/>
    <w:rsid w:val="0084480B"/>
    <w:rsid w:val="00853969"/>
    <w:rsid w:val="008718EF"/>
    <w:rsid w:val="00872F2F"/>
    <w:rsid w:val="00883389"/>
    <w:rsid w:val="00890E73"/>
    <w:rsid w:val="008A127F"/>
    <w:rsid w:val="008D312B"/>
    <w:rsid w:val="008F03A0"/>
    <w:rsid w:val="00911CF0"/>
    <w:rsid w:val="00925E32"/>
    <w:rsid w:val="009276BE"/>
    <w:rsid w:val="00932853"/>
    <w:rsid w:val="00951E00"/>
    <w:rsid w:val="00956587"/>
    <w:rsid w:val="009632CF"/>
    <w:rsid w:val="00964AEB"/>
    <w:rsid w:val="00967BDE"/>
    <w:rsid w:val="0097502A"/>
    <w:rsid w:val="0099281C"/>
    <w:rsid w:val="009C1773"/>
    <w:rsid w:val="009F2000"/>
    <w:rsid w:val="00A43ADD"/>
    <w:rsid w:val="00AA6E09"/>
    <w:rsid w:val="00AB05D9"/>
    <w:rsid w:val="00AB0630"/>
    <w:rsid w:val="00AB2ED6"/>
    <w:rsid w:val="00B05790"/>
    <w:rsid w:val="00B05F49"/>
    <w:rsid w:val="00B167C2"/>
    <w:rsid w:val="00B235B4"/>
    <w:rsid w:val="00B30D2E"/>
    <w:rsid w:val="00B33A35"/>
    <w:rsid w:val="00B71187"/>
    <w:rsid w:val="00B7256F"/>
    <w:rsid w:val="00B82E89"/>
    <w:rsid w:val="00B91332"/>
    <w:rsid w:val="00BA4CA0"/>
    <w:rsid w:val="00BB16E2"/>
    <w:rsid w:val="00BC66B5"/>
    <w:rsid w:val="00BC6F89"/>
    <w:rsid w:val="00BD57BD"/>
    <w:rsid w:val="00C00C66"/>
    <w:rsid w:val="00C260A3"/>
    <w:rsid w:val="00C30CFD"/>
    <w:rsid w:val="00C35939"/>
    <w:rsid w:val="00C42717"/>
    <w:rsid w:val="00C469EA"/>
    <w:rsid w:val="00C53B6E"/>
    <w:rsid w:val="00CA0E91"/>
    <w:rsid w:val="00CA3CB1"/>
    <w:rsid w:val="00CD3038"/>
    <w:rsid w:val="00CE06F8"/>
    <w:rsid w:val="00CF3A62"/>
    <w:rsid w:val="00D07CD5"/>
    <w:rsid w:val="00D1251E"/>
    <w:rsid w:val="00D15A26"/>
    <w:rsid w:val="00D20057"/>
    <w:rsid w:val="00D26D03"/>
    <w:rsid w:val="00D34C7E"/>
    <w:rsid w:val="00D3634C"/>
    <w:rsid w:val="00D715B4"/>
    <w:rsid w:val="00D77116"/>
    <w:rsid w:val="00D91A15"/>
    <w:rsid w:val="00D94A2D"/>
    <w:rsid w:val="00D97CDA"/>
    <w:rsid w:val="00DD78BE"/>
    <w:rsid w:val="00DF7DB7"/>
    <w:rsid w:val="00E004BA"/>
    <w:rsid w:val="00E173C9"/>
    <w:rsid w:val="00E336F6"/>
    <w:rsid w:val="00E503D8"/>
    <w:rsid w:val="00E51A23"/>
    <w:rsid w:val="00E75F8C"/>
    <w:rsid w:val="00E84E89"/>
    <w:rsid w:val="00EA54DF"/>
    <w:rsid w:val="00EB7987"/>
    <w:rsid w:val="00EC0F1E"/>
    <w:rsid w:val="00EC508A"/>
    <w:rsid w:val="00F300DE"/>
    <w:rsid w:val="00F353BB"/>
    <w:rsid w:val="00F53456"/>
    <w:rsid w:val="00F54BA8"/>
    <w:rsid w:val="00F72E6C"/>
    <w:rsid w:val="00FA1F51"/>
    <w:rsid w:val="00FB333C"/>
    <w:rsid w:val="00FB5A36"/>
    <w:rsid w:val="00FD7AE7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C2C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777E6D"/>
    <w:pPr>
      <w:ind w:left="210" w:hangingChars="100" w:hanging="210"/>
    </w:pPr>
    <w:rPr>
      <w:rFonts w:ascii="Century"/>
    </w:rPr>
  </w:style>
  <w:style w:type="paragraph" w:styleId="2">
    <w:name w:val="Body Text Indent 2"/>
    <w:basedOn w:val="a"/>
    <w:rsid w:val="004D4FD9"/>
    <w:pPr>
      <w:spacing w:line="480" w:lineRule="auto"/>
      <w:ind w:leftChars="400" w:left="851"/>
    </w:pPr>
  </w:style>
  <w:style w:type="table" w:styleId="a3">
    <w:name w:val="Table Grid"/>
    <w:basedOn w:val="a1"/>
    <w:rsid w:val="00D715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173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173C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131F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131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2025-03-07T07:40:00Z</dcterms:created>
  <dcterms:modified xsi:type="dcterms:W3CDTF">2025-06-10T00:28:00Z</dcterms:modified>
</cp:coreProperties>
</file>