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1148" w14:textId="3475FFC3" w:rsidR="008E28E6" w:rsidRPr="00327340" w:rsidRDefault="00524B79">
      <w:pPr>
        <w:rPr>
          <w:rFonts w:asciiTheme="minorEastAsia" w:hAnsiTheme="minorEastAsia"/>
        </w:rPr>
      </w:pPr>
      <w:r>
        <w:rPr>
          <w:rFonts w:hint="eastAsia"/>
        </w:rPr>
        <w:t>様式第７号</w:t>
      </w:r>
      <w:r w:rsidR="00DD558D" w:rsidRPr="00FF3338">
        <w:rPr>
          <w:rFonts w:hint="eastAsia"/>
        </w:rPr>
        <w:t>（</w:t>
      </w:r>
      <w:r>
        <w:rPr>
          <w:rFonts w:hint="eastAsia"/>
        </w:rPr>
        <w:t>第</w:t>
      </w:r>
      <w:r w:rsidR="00327340" w:rsidRPr="00327340">
        <w:rPr>
          <w:rFonts w:asciiTheme="minorEastAsia" w:hAnsiTheme="minorEastAsia" w:hint="eastAsia"/>
        </w:rPr>
        <w:t>10</w:t>
      </w:r>
      <w:r w:rsidRPr="00327340">
        <w:rPr>
          <w:rFonts w:asciiTheme="minorEastAsia" w:hAnsiTheme="minorEastAsia" w:hint="eastAsia"/>
        </w:rPr>
        <w:t>条関係</w:t>
      </w:r>
      <w:r w:rsidR="00DD558D" w:rsidRPr="00327340">
        <w:rPr>
          <w:rFonts w:asciiTheme="minorEastAsia" w:hAnsiTheme="minorEastAsia" w:hint="eastAsia"/>
        </w:rPr>
        <w:t>）</w:t>
      </w:r>
    </w:p>
    <w:p w14:paraId="24D696FC" w14:textId="77777777" w:rsidR="00524B79" w:rsidRDefault="00524B79" w:rsidP="00DD558D">
      <w:pPr>
        <w:jc w:val="center"/>
      </w:pPr>
    </w:p>
    <w:p w14:paraId="410BC216" w14:textId="367E42D4" w:rsidR="00DD558D" w:rsidRPr="00FF3338" w:rsidRDefault="00DD558D" w:rsidP="00DD558D">
      <w:pPr>
        <w:jc w:val="center"/>
      </w:pPr>
      <w:r w:rsidRPr="00FF3338">
        <w:rPr>
          <w:rFonts w:hint="eastAsia"/>
        </w:rPr>
        <w:t>障がい者雇用状況計算書</w:t>
      </w:r>
    </w:p>
    <w:p w14:paraId="7B21920B" w14:textId="77777777" w:rsidR="00DD558D" w:rsidRPr="00FF3338" w:rsidRDefault="00DD558D" w:rsidP="00DD558D"/>
    <w:p w14:paraId="51EC97D9" w14:textId="77777777" w:rsidR="00DD558D" w:rsidRPr="00FF3338" w:rsidRDefault="00DD558D" w:rsidP="00DD558D">
      <w:pPr>
        <w:wordWrap w:val="0"/>
        <w:jc w:val="right"/>
      </w:pPr>
      <w:r w:rsidRPr="00FF3338">
        <w:rPr>
          <w:rFonts w:hint="eastAsia"/>
        </w:rPr>
        <w:t xml:space="preserve">　　年　　月　　日</w:t>
      </w:r>
    </w:p>
    <w:p w14:paraId="7C8A3060" w14:textId="77777777" w:rsidR="00DD558D" w:rsidRPr="00FF3338" w:rsidRDefault="00DD558D" w:rsidP="00DD558D">
      <w:pPr>
        <w:jc w:val="right"/>
      </w:pPr>
    </w:p>
    <w:p w14:paraId="5C6EDD31" w14:textId="4480432D" w:rsidR="00DD558D" w:rsidRPr="00FF3338" w:rsidRDefault="00DD558D" w:rsidP="00DD558D">
      <w:pPr>
        <w:ind w:leftChars="2800" w:left="5880"/>
        <w:jc w:val="left"/>
      </w:pPr>
      <w:r w:rsidRPr="00847B60">
        <w:rPr>
          <w:rFonts w:hint="eastAsia"/>
          <w:spacing w:val="105"/>
          <w:kern w:val="0"/>
          <w:fitText w:val="1050" w:id="1520239616"/>
        </w:rPr>
        <w:t>所在</w:t>
      </w:r>
      <w:r w:rsidRPr="00847B60">
        <w:rPr>
          <w:rFonts w:hint="eastAsia"/>
          <w:kern w:val="0"/>
          <w:fitText w:val="1050" w:id="1520239616"/>
        </w:rPr>
        <w:t>地</w:t>
      </w:r>
    </w:p>
    <w:p w14:paraId="242886A1" w14:textId="6F6C7964" w:rsidR="00DD558D" w:rsidRPr="00FF3338" w:rsidRDefault="00847B60" w:rsidP="00DD558D">
      <w:pPr>
        <w:ind w:leftChars="2800" w:left="5880"/>
        <w:jc w:val="left"/>
      </w:pPr>
      <w:r w:rsidRPr="00C64B8C">
        <w:rPr>
          <w:rFonts w:hint="eastAsia"/>
          <w:spacing w:val="30"/>
          <w:kern w:val="0"/>
          <w:fitText w:val="1050" w:id="-678160384"/>
        </w:rPr>
        <w:t>事業者</w:t>
      </w:r>
      <w:r w:rsidRPr="00C64B8C">
        <w:rPr>
          <w:rFonts w:hint="eastAsia"/>
          <w:spacing w:val="15"/>
          <w:kern w:val="0"/>
          <w:fitText w:val="1050" w:id="-678160384"/>
        </w:rPr>
        <w:t>名</w:t>
      </w:r>
    </w:p>
    <w:p w14:paraId="41C1A28F" w14:textId="66CF2E3E" w:rsidR="00AF6237" w:rsidRPr="00FF3338" w:rsidRDefault="00A74C09" w:rsidP="00DD558D">
      <w:pPr>
        <w:ind w:leftChars="2800" w:left="5880"/>
        <w:jc w:val="left"/>
      </w:pPr>
      <w:r>
        <w:rPr>
          <w:rFonts w:hint="eastAsia"/>
        </w:rPr>
        <w:t>代表者氏名</w:t>
      </w:r>
    </w:p>
    <w:p w14:paraId="3C861A25" w14:textId="77777777" w:rsidR="00DD1F12" w:rsidRPr="00FF3338" w:rsidRDefault="00DD1F12" w:rsidP="00271BDA"/>
    <w:tbl>
      <w:tblPr>
        <w:tblW w:w="10495" w:type="dxa"/>
        <w:jc w:val="center"/>
        <w:tblLayout w:type="fixed"/>
        <w:tblCellMar>
          <w:left w:w="28" w:type="dxa"/>
          <w:right w:w="28" w:type="dxa"/>
        </w:tblCellMar>
        <w:tblLook w:val="04A0" w:firstRow="1" w:lastRow="0" w:firstColumn="1" w:lastColumn="0" w:noHBand="0" w:noVBand="1"/>
      </w:tblPr>
      <w:tblGrid>
        <w:gridCol w:w="1751"/>
        <w:gridCol w:w="1752"/>
        <w:gridCol w:w="1748"/>
        <w:gridCol w:w="1748"/>
        <w:gridCol w:w="1748"/>
        <w:gridCol w:w="1748"/>
      </w:tblGrid>
      <w:tr w:rsidR="00FF3338" w:rsidRPr="00FF3338" w14:paraId="19BF05A1" w14:textId="77777777" w:rsidTr="00A24951">
        <w:trPr>
          <w:gridAfter w:val="4"/>
          <w:wAfter w:w="6992" w:type="dxa"/>
          <w:trHeight w:val="300"/>
          <w:jc w:val="center"/>
        </w:trPr>
        <w:tc>
          <w:tcPr>
            <w:tcW w:w="3503" w:type="dxa"/>
            <w:gridSpan w:val="2"/>
            <w:tcBorders>
              <w:top w:val="single" w:sz="12" w:space="0" w:color="auto"/>
              <w:left w:val="single" w:sz="12" w:space="0" w:color="auto"/>
              <w:bottom w:val="nil"/>
              <w:right w:val="single" w:sz="12" w:space="0" w:color="auto"/>
            </w:tcBorders>
            <w:shd w:val="clear" w:color="000000" w:fill="FFFFFF"/>
            <w:noWrap/>
            <w:vAlign w:val="center"/>
          </w:tcPr>
          <w:p w14:paraId="7FA5E13E" w14:textId="77777777" w:rsidR="000B4F39" w:rsidRPr="00FF3338" w:rsidRDefault="000B4F39" w:rsidP="000B4F39">
            <w:pPr>
              <w:widowControl/>
              <w:spacing w:line="280" w:lineRule="exact"/>
              <w:jc w:val="center"/>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計算基準日</w:t>
            </w:r>
          </w:p>
        </w:tc>
      </w:tr>
      <w:tr w:rsidR="000235A5" w:rsidRPr="00FF3338" w14:paraId="6B9B3AD8" w14:textId="77777777" w:rsidTr="00A24951">
        <w:trPr>
          <w:gridAfter w:val="4"/>
          <w:wAfter w:w="6992" w:type="dxa"/>
          <w:trHeight w:val="258"/>
          <w:jc w:val="center"/>
        </w:trPr>
        <w:tc>
          <w:tcPr>
            <w:tcW w:w="3503" w:type="dxa"/>
            <w:gridSpan w:val="2"/>
            <w:tcBorders>
              <w:top w:val="nil"/>
              <w:left w:val="single" w:sz="12" w:space="0" w:color="auto"/>
              <w:bottom w:val="single" w:sz="4" w:space="0" w:color="auto"/>
              <w:right w:val="single" w:sz="12" w:space="0" w:color="auto"/>
            </w:tcBorders>
            <w:shd w:val="clear" w:color="000000" w:fill="FFFFFF"/>
          </w:tcPr>
          <w:p w14:paraId="5047BFF0" w14:textId="77777777" w:rsidR="000235A5" w:rsidRPr="00FF3338" w:rsidRDefault="000235A5" w:rsidP="000B4F39">
            <w:pPr>
              <w:spacing w:line="280" w:lineRule="exact"/>
              <w:ind w:right="200"/>
              <w:jc w:val="center"/>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 xml:space="preserve">　年　月　日</w:t>
            </w:r>
          </w:p>
        </w:tc>
      </w:tr>
      <w:tr w:rsidR="00FF3338" w:rsidRPr="00FF3338" w14:paraId="2215D496" w14:textId="77777777" w:rsidTr="00972177">
        <w:trPr>
          <w:trHeight w:val="750"/>
          <w:jc w:val="center"/>
        </w:trPr>
        <w:tc>
          <w:tcPr>
            <w:tcW w:w="1751" w:type="dxa"/>
            <w:tcBorders>
              <w:top w:val="single" w:sz="4" w:space="0" w:color="auto"/>
              <w:left w:val="single" w:sz="12" w:space="0" w:color="auto"/>
              <w:bottom w:val="single" w:sz="4" w:space="0" w:color="auto"/>
              <w:right w:val="single" w:sz="4" w:space="0" w:color="auto"/>
            </w:tcBorders>
            <w:shd w:val="clear" w:color="000000" w:fill="FFFFFF"/>
          </w:tcPr>
          <w:p w14:paraId="3D2D5672" w14:textId="77777777" w:rsidR="00343461" w:rsidRPr="00FF3338" w:rsidRDefault="00343461" w:rsidP="00730A3C">
            <w:pPr>
              <w:widowControl/>
              <w:spacing w:line="280" w:lineRule="exact"/>
              <w:jc w:val="left"/>
              <w:rPr>
                <w:rFonts w:ascii="ＭＳ 明朝" w:eastAsia="ＭＳ 明朝" w:hAnsi="ＭＳ 明朝" w:cs="ＭＳ Ｐゴシック"/>
                <w:kern w:val="0"/>
                <w:sz w:val="20"/>
                <w:szCs w:val="20"/>
              </w:rPr>
            </w:pPr>
          </w:p>
        </w:tc>
        <w:tc>
          <w:tcPr>
            <w:tcW w:w="1752" w:type="dxa"/>
            <w:tcBorders>
              <w:top w:val="single" w:sz="4" w:space="0" w:color="auto"/>
              <w:left w:val="single" w:sz="4" w:space="0" w:color="auto"/>
              <w:bottom w:val="single" w:sz="4" w:space="0" w:color="auto"/>
              <w:right w:val="dotted" w:sz="4" w:space="0" w:color="auto"/>
            </w:tcBorders>
            <w:shd w:val="clear" w:color="000000" w:fill="FFFFFF"/>
            <w:vAlign w:val="center"/>
          </w:tcPr>
          <w:p w14:paraId="0F5A3580"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労働者数</w:t>
            </w:r>
          </w:p>
          <w:p w14:paraId="12C31A10" w14:textId="77777777" w:rsidR="00FE6E39" w:rsidRPr="00FF3338" w:rsidRDefault="00FE6E39"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16"/>
                <w:szCs w:val="20"/>
              </w:rPr>
              <w:t>（障がい者を含む）</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61CB91E1"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重度身体障がい者の数</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59A85C2C"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重度身体障がい者以外の身体障がい者の数</w:t>
            </w:r>
          </w:p>
        </w:tc>
        <w:tc>
          <w:tcPr>
            <w:tcW w:w="1748" w:type="dxa"/>
            <w:tcBorders>
              <w:top w:val="single" w:sz="12" w:space="0" w:color="auto"/>
              <w:left w:val="dotted" w:sz="4" w:space="0" w:color="auto"/>
              <w:bottom w:val="single" w:sz="4" w:space="0" w:color="auto"/>
              <w:right w:val="dotted" w:sz="4" w:space="0" w:color="auto"/>
            </w:tcBorders>
            <w:shd w:val="clear" w:color="000000" w:fill="FFFFFF"/>
            <w:vAlign w:val="center"/>
          </w:tcPr>
          <w:p w14:paraId="2AE4F25B"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知的障がい者の数</w:t>
            </w:r>
          </w:p>
        </w:tc>
        <w:tc>
          <w:tcPr>
            <w:tcW w:w="1748" w:type="dxa"/>
            <w:tcBorders>
              <w:top w:val="single" w:sz="12" w:space="0" w:color="auto"/>
              <w:left w:val="dotted" w:sz="4" w:space="0" w:color="auto"/>
              <w:bottom w:val="single" w:sz="4" w:space="0" w:color="auto"/>
              <w:right w:val="single" w:sz="12" w:space="0" w:color="auto"/>
            </w:tcBorders>
            <w:shd w:val="clear" w:color="000000" w:fill="FFFFFF"/>
            <w:vAlign w:val="center"/>
          </w:tcPr>
          <w:p w14:paraId="2C3255E4" w14:textId="77777777" w:rsidR="00343461" w:rsidRPr="00FF3338" w:rsidRDefault="00343461"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精神障がい者の数</w:t>
            </w:r>
          </w:p>
        </w:tc>
      </w:tr>
      <w:tr w:rsidR="00FF3338" w:rsidRPr="00FF3338" w14:paraId="346F10BA" w14:textId="77777777" w:rsidTr="00972177">
        <w:trPr>
          <w:trHeight w:val="83"/>
          <w:jc w:val="center"/>
        </w:trPr>
        <w:tc>
          <w:tcPr>
            <w:tcW w:w="1751" w:type="dxa"/>
            <w:vMerge w:val="restart"/>
            <w:tcBorders>
              <w:top w:val="single" w:sz="4" w:space="0" w:color="auto"/>
              <w:left w:val="single" w:sz="12" w:space="0" w:color="auto"/>
              <w:right w:val="single" w:sz="4" w:space="0" w:color="auto"/>
            </w:tcBorders>
            <w:shd w:val="clear" w:color="000000" w:fill="FFFFFF"/>
            <w:vAlign w:val="center"/>
          </w:tcPr>
          <w:p w14:paraId="3A894048"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短時間労働者以外の労働者</w:t>
            </w:r>
          </w:p>
        </w:tc>
        <w:tc>
          <w:tcPr>
            <w:tcW w:w="1752" w:type="dxa"/>
            <w:tcBorders>
              <w:top w:val="single" w:sz="4" w:space="0" w:color="auto"/>
              <w:left w:val="single" w:sz="4" w:space="0" w:color="auto"/>
              <w:bottom w:val="nil"/>
              <w:right w:val="dotted" w:sz="4" w:space="0" w:color="auto"/>
            </w:tcBorders>
            <w:shd w:val="clear" w:color="000000" w:fill="FFFFFF"/>
          </w:tcPr>
          <w:p w14:paraId="3E73D011" w14:textId="77777777" w:rsidR="002F636B" w:rsidRPr="00FF3338" w:rsidRDefault="002F636B"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(a)</w:t>
            </w:r>
          </w:p>
        </w:tc>
        <w:tc>
          <w:tcPr>
            <w:tcW w:w="1748" w:type="dxa"/>
            <w:tcBorders>
              <w:top w:val="single" w:sz="4" w:space="0" w:color="auto"/>
              <w:left w:val="dotted" w:sz="4" w:space="0" w:color="auto"/>
              <w:bottom w:val="nil"/>
              <w:right w:val="dotted" w:sz="4" w:space="0" w:color="auto"/>
            </w:tcBorders>
            <w:shd w:val="clear" w:color="000000" w:fill="FFFFFF"/>
          </w:tcPr>
          <w:p w14:paraId="7C01E1B5"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(d)</w:t>
            </w:r>
          </w:p>
        </w:tc>
        <w:tc>
          <w:tcPr>
            <w:tcW w:w="1748" w:type="dxa"/>
            <w:tcBorders>
              <w:top w:val="single" w:sz="4" w:space="0" w:color="auto"/>
              <w:left w:val="dotted" w:sz="4" w:space="0" w:color="auto"/>
              <w:bottom w:val="nil"/>
              <w:right w:val="dotted" w:sz="4" w:space="0" w:color="auto"/>
            </w:tcBorders>
            <w:shd w:val="clear" w:color="000000" w:fill="FFFFFF"/>
          </w:tcPr>
          <w:p w14:paraId="6F3CCC2B"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(g)</w:t>
            </w:r>
          </w:p>
        </w:tc>
        <w:tc>
          <w:tcPr>
            <w:tcW w:w="1748" w:type="dxa"/>
            <w:tcBorders>
              <w:top w:val="single" w:sz="4" w:space="0" w:color="auto"/>
              <w:left w:val="dotted" w:sz="4" w:space="0" w:color="auto"/>
              <w:bottom w:val="nil"/>
              <w:right w:val="dotted" w:sz="4" w:space="0" w:color="auto"/>
            </w:tcBorders>
            <w:shd w:val="clear" w:color="000000" w:fill="FFFFFF"/>
          </w:tcPr>
          <w:p w14:paraId="0A7191B9"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(j)</w:t>
            </w:r>
          </w:p>
        </w:tc>
        <w:tc>
          <w:tcPr>
            <w:tcW w:w="1748" w:type="dxa"/>
            <w:tcBorders>
              <w:top w:val="single" w:sz="4" w:space="0" w:color="auto"/>
              <w:left w:val="dotted" w:sz="4" w:space="0" w:color="auto"/>
              <w:bottom w:val="nil"/>
              <w:right w:val="single" w:sz="12" w:space="0" w:color="auto"/>
            </w:tcBorders>
            <w:shd w:val="clear" w:color="000000" w:fill="FFFFFF"/>
          </w:tcPr>
          <w:p w14:paraId="41F022AD"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(m)</w:t>
            </w:r>
          </w:p>
        </w:tc>
      </w:tr>
      <w:tr w:rsidR="00FF3338" w:rsidRPr="00FF3338" w14:paraId="06194B3A" w14:textId="77777777" w:rsidTr="00972177">
        <w:trPr>
          <w:trHeight w:val="624"/>
          <w:jc w:val="center"/>
        </w:trPr>
        <w:tc>
          <w:tcPr>
            <w:tcW w:w="1751" w:type="dxa"/>
            <w:vMerge/>
            <w:tcBorders>
              <w:left w:val="single" w:sz="12" w:space="0" w:color="auto"/>
              <w:bottom w:val="dotted" w:sz="4" w:space="0" w:color="auto"/>
              <w:right w:val="single" w:sz="4" w:space="0" w:color="auto"/>
            </w:tcBorders>
            <w:shd w:val="clear" w:color="000000" w:fill="FFFFFF"/>
            <w:vAlign w:val="center"/>
          </w:tcPr>
          <w:p w14:paraId="23E18D28"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p>
        </w:tc>
        <w:tc>
          <w:tcPr>
            <w:tcW w:w="1752" w:type="dxa"/>
            <w:tcBorders>
              <w:top w:val="nil"/>
              <w:left w:val="single" w:sz="4" w:space="0" w:color="auto"/>
              <w:bottom w:val="dotted" w:sz="4" w:space="0" w:color="auto"/>
              <w:right w:val="dotted" w:sz="4" w:space="0" w:color="auto"/>
            </w:tcBorders>
            <w:shd w:val="clear" w:color="000000" w:fill="FFFFFF"/>
            <w:vAlign w:val="bottom"/>
          </w:tcPr>
          <w:p w14:paraId="1EF10C5A"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2073A3DA"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0F619CCB"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vAlign w:val="bottom"/>
          </w:tcPr>
          <w:p w14:paraId="2EC8CCDF"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single" w:sz="12" w:space="0" w:color="auto"/>
            </w:tcBorders>
            <w:shd w:val="clear" w:color="000000" w:fill="FFFFFF"/>
            <w:vAlign w:val="bottom"/>
          </w:tcPr>
          <w:p w14:paraId="68685888"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r>
      <w:tr w:rsidR="00FF3338" w:rsidRPr="00FF3338" w14:paraId="193343BB" w14:textId="77777777" w:rsidTr="00972177">
        <w:trPr>
          <w:trHeight w:val="85"/>
          <w:jc w:val="center"/>
        </w:trPr>
        <w:tc>
          <w:tcPr>
            <w:tcW w:w="1751" w:type="dxa"/>
            <w:vMerge w:val="restart"/>
            <w:tcBorders>
              <w:top w:val="dotted" w:sz="4" w:space="0" w:color="auto"/>
              <w:left w:val="single" w:sz="12" w:space="0" w:color="auto"/>
              <w:right w:val="single" w:sz="4" w:space="0" w:color="auto"/>
            </w:tcBorders>
            <w:shd w:val="clear" w:color="000000" w:fill="FFFFFF"/>
            <w:noWrap/>
            <w:vAlign w:val="center"/>
            <w:hideMark/>
          </w:tcPr>
          <w:p w14:paraId="1367A02D"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短時間労働者</w:t>
            </w:r>
          </w:p>
        </w:tc>
        <w:tc>
          <w:tcPr>
            <w:tcW w:w="1752" w:type="dxa"/>
            <w:tcBorders>
              <w:top w:val="dotted" w:sz="4" w:space="0" w:color="auto"/>
              <w:left w:val="single" w:sz="4" w:space="0" w:color="auto"/>
              <w:bottom w:val="nil"/>
              <w:right w:val="dotted" w:sz="4" w:space="0" w:color="auto"/>
            </w:tcBorders>
            <w:shd w:val="clear" w:color="000000" w:fill="FFFFFF"/>
            <w:noWrap/>
            <w:hideMark/>
          </w:tcPr>
          <w:p w14:paraId="0978A95B" w14:textId="77777777" w:rsidR="002F636B" w:rsidRPr="00FF3338" w:rsidRDefault="002F636B"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(b)</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7505B4B7"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(e)</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76F2B435"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(h)</w:t>
            </w:r>
          </w:p>
        </w:tc>
        <w:tc>
          <w:tcPr>
            <w:tcW w:w="1748" w:type="dxa"/>
            <w:tcBorders>
              <w:top w:val="dotted" w:sz="4" w:space="0" w:color="auto"/>
              <w:left w:val="dotted" w:sz="4" w:space="0" w:color="auto"/>
              <w:bottom w:val="nil"/>
              <w:right w:val="dotted" w:sz="4" w:space="0" w:color="auto"/>
            </w:tcBorders>
            <w:shd w:val="clear" w:color="000000" w:fill="FFFFFF"/>
            <w:noWrap/>
            <w:hideMark/>
          </w:tcPr>
          <w:p w14:paraId="57F84C77"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(k)</w:t>
            </w:r>
          </w:p>
        </w:tc>
        <w:tc>
          <w:tcPr>
            <w:tcW w:w="1748" w:type="dxa"/>
            <w:tcBorders>
              <w:top w:val="dotted" w:sz="4" w:space="0" w:color="auto"/>
              <w:left w:val="dotted" w:sz="4" w:space="0" w:color="auto"/>
              <w:bottom w:val="nil"/>
              <w:right w:val="single" w:sz="12" w:space="0" w:color="auto"/>
            </w:tcBorders>
            <w:shd w:val="clear" w:color="000000" w:fill="FFFFFF"/>
            <w:noWrap/>
            <w:hideMark/>
          </w:tcPr>
          <w:p w14:paraId="6B9A4AC4"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(n)</w:t>
            </w:r>
          </w:p>
        </w:tc>
      </w:tr>
      <w:tr w:rsidR="00FF3338" w:rsidRPr="00FF3338" w14:paraId="256313DD" w14:textId="77777777" w:rsidTr="00972177">
        <w:trPr>
          <w:trHeight w:val="624"/>
          <w:jc w:val="center"/>
        </w:trPr>
        <w:tc>
          <w:tcPr>
            <w:tcW w:w="1751" w:type="dxa"/>
            <w:vMerge/>
            <w:tcBorders>
              <w:left w:val="single" w:sz="12" w:space="0" w:color="auto"/>
              <w:bottom w:val="dotted" w:sz="4" w:space="0" w:color="auto"/>
              <w:right w:val="single" w:sz="4" w:space="0" w:color="auto"/>
            </w:tcBorders>
            <w:shd w:val="clear" w:color="000000" w:fill="FFFFFF"/>
            <w:noWrap/>
            <w:vAlign w:val="center"/>
          </w:tcPr>
          <w:p w14:paraId="5EBA2098" w14:textId="77777777" w:rsidR="002F636B" w:rsidRPr="00FF3338" w:rsidRDefault="002F636B" w:rsidP="00FF3338">
            <w:pPr>
              <w:widowControl/>
              <w:spacing w:line="240" w:lineRule="exact"/>
              <w:rPr>
                <w:rFonts w:ascii="ＭＳ 明朝" w:eastAsia="ＭＳ 明朝" w:hAnsi="ＭＳ 明朝" w:cs="ＭＳ Ｐゴシック"/>
                <w:kern w:val="0"/>
                <w:sz w:val="20"/>
                <w:szCs w:val="20"/>
              </w:rPr>
            </w:pPr>
          </w:p>
        </w:tc>
        <w:tc>
          <w:tcPr>
            <w:tcW w:w="1752" w:type="dxa"/>
            <w:tcBorders>
              <w:top w:val="nil"/>
              <w:left w:val="single" w:sz="4" w:space="0" w:color="auto"/>
              <w:bottom w:val="dotted" w:sz="4" w:space="0" w:color="auto"/>
              <w:right w:val="dotted" w:sz="4" w:space="0" w:color="auto"/>
            </w:tcBorders>
            <w:shd w:val="clear" w:color="000000" w:fill="FFFFFF"/>
            <w:noWrap/>
            <w:vAlign w:val="bottom"/>
          </w:tcPr>
          <w:p w14:paraId="258141E2"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6AC94CB2"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47904173"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dotted" w:sz="4" w:space="0" w:color="auto"/>
            </w:tcBorders>
            <w:shd w:val="clear" w:color="000000" w:fill="FFFFFF"/>
            <w:noWrap/>
            <w:vAlign w:val="bottom"/>
          </w:tcPr>
          <w:p w14:paraId="042BAB21"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dotted" w:sz="4" w:space="0" w:color="auto"/>
              <w:right w:val="single" w:sz="12" w:space="0" w:color="auto"/>
            </w:tcBorders>
            <w:shd w:val="clear" w:color="000000" w:fill="FFFFFF"/>
            <w:noWrap/>
            <w:vAlign w:val="bottom"/>
          </w:tcPr>
          <w:p w14:paraId="1A50B601"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r>
      <w:tr w:rsidR="00FF3338" w:rsidRPr="00FF3338" w14:paraId="7F891CC3" w14:textId="77777777" w:rsidTr="00972177">
        <w:trPr>
          <w:trHeight w:val="85"/>
          <w:jc w:val="center"/>
        </w:trPr>
        <w:tc>
          <w:tcPr>
            <w:tcW w:w="1751" w:type="dxa"/>
            <w:vMerge w:val="restart"/>
            <w:tcBorders>
              <w:top w:val="dotted" w:sz="4" w:space="0" w:color="auto"/>
              <w:left w:val="single" w:sz="12" w:space="0" w:color="auto"/>
              <w:right w:val="single" w:sz="4" w:space="0" w:color="auto"/>
            </w:tcBorders>
            <w:shd w:val="clear" w:color="000000" w:fill="FFFFFF"/>
            <w:vAlign w:val="center"/>
          </w:tcPr>
          <w:p w14:paraId="64FDD468" w14:textId="77777777" w:rsidR="002F636B" w:rsidRPr="00FF3338" w:rsidRDefault="002F636B" w:rsidP="00FF3338">
            <w:pPr>
              <w:spacing w:line="240" w:lineRule="exac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計</w:t>
            </w:r>
          </w:p>
        </w:tc>
        <w:tc>
          <w:tcPr>
            <w:tcW w:w="1752" w:type="dxa"/>
            <w:tcBorders>
              <w:top w:val="dotted" w:sz="4" w:space="0" w:color="auto"/>
              <w:left w:val="single" w:sz="4" w:space="0" w:color="auto"/>
              <w:bottom w:val="nil"/>
              <w:right w:val="dotted" w:sz="4" w:space="0" w:color="auto"/>
            </w:tcBorders>
            <w:shd w:val="clear" w:color="000000" w:fill="FFFFFF"/>
          </w:tcPr>
          <w:p w14:paraId="78CA92CA"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(c)=(a)+(b)×0.5</w:t>
            </w:r>
          </w:p>
        </w:tc>
        <w:tc>
          <w:tcPr>
            <w:tcW w:w="1748" w:type="dxa"/>
            <w:tcBorders>
              <w:top w:val="dotted" w:sz="4" w:space="0" w:color="auto"/>
              <w:left w:val="dotted" w:sz="4" w:space="0" w:color="auto"/>
              <w:bottom w:val="nil"/>
              <w:right w:val="dotted" w:sz="4" w:space="0" w:color="auto"/>
            </w:tcBorders>
            <w:shd w:val="clear" w:color="000000" w:fill="FFFFFF"/>
          </w:tcPr>
          <w:p w14:paraId="0E6E36A3"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(f)=(d)+(e)×0.5</w:t>
            </w:r>
          </w:p>
        </w:tc>
        <w:tc>
          <w:tcPr>
            <w:tcW w:w="1748" w:type="dxa"/>
            <w:tcBorders>
              <w:top w:val="dotted" w:sz="4" w:space="0" w:color="auto"/>
              <w:left w:val="dotted" w:sz="4" w:space="0" w:color="auto"/>
              <w:bottom w:val="nil"/>
              <w:right w:val="dotted" w:sz="4" w:space="0" w:color="auto"/>
            </w:tcBorders>
            <w:shd w:val="clear" w:color="000000" w:fill="FFFFFF"/>
          </w:tcPr>
          <w:p w14:paraId="3532CA61"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(i)=(g)+(h)×0.5</w:t>
            </w:r>
          </w:p>
        </w:tc>
        <w:tc>
          <w:tcPr>
            <w:tcW w:w="1748" w:type="dxa"/>
            <w:tcBorders>
              <w:top w:val="dotted" w:sz="4" w:space="0" w:color="auto"/>
              <w:left w:val="dotted" w:sz="4" w:space="0" w:color="auto"/>
              <w:bottom w:val="nil"/>
              <w:right w:val="dotted" w:sz="4" w:space="0" w:color="auto"/>
            </w:tcBorders>
            <w:shd w:val="clear" w:color="000000" w:fill="FFFFFF"/>
          </w:tcPr>
          <w:p w14:paraId="788AC9CB"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(l)=(j)+(k)×0.5</w:t>
            </w:r>
          </w:p>
        </w:tc>
        <w:tc>
          <w:tcPr>
            <w:tcW w:w="1748" w:type="dxa"/>
            <w:tcBorders>
              <w:top w:val="dotted" w:sz="4" w:space="0" w:color="auto"/>
              <w:left w:val="dotted" w:sz="4" w:space="0" w:color="auto"/>
              <w:bottom w:val="nil"/>
              <w:right w:val="single" w:sz="12" w:space="0" w:color="auto"/>
            </w:tcBorders>
            <w:shd w:val="clear" w:color="000000" w:fill="FFFFFF"/>
          </w:tcPr>
          <w:p w14:paraId="7F6C79C9" w14:textId="77777777" w:rsidR="002F636B" w:rsidRPr="00FF3338" w:rsidRDefault="006C28E1"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(o)=(m)+(n)×0.5</w:t>
            </w:r>
          </w:p>
        </w:tc>
      </w:tr>
      <w:tr w:rsidR="00FF3338" w:rsidRPr="00FF3338" w14:paraId="0B627161" w14:textId="77777777" w:rsidTr="00972177">
        <w:trPr>
          <w:trHeight w:val="624"/>
          <w:jc w:val="center"/>
        </w:trPr>
        <w:tc>
          <w:tcPr>
            <w:tcW w:w="1751" w:type="dxa"/>
            <w:vMerge/>
            <w:tcBorders>
              <w:left w:val="single" w:sz="12" w:space="0" w:color="auto"/>
              <w:bottom w:val="single" w:sz="4" w:space="0" w:color="auto"/>
              <w:right w:val="single" w:sz="4" w:space="0" w:color="auto"/>
            </w:tcBorders>
            <w:shd w:val="clear" w:color="000000" w:fill="FFFFFF"/>
          </w:tcPr>
          <w:p w14:paraId="4A2151B6" w14:textId="77777777" w:rsidR="002F636B" w:rsidRPr="00FF3338" w:rsidRDefault="002F636B" w:rsidP="00730A3C">
            <w:pPr>
              <w:spacing w:line="280" w:lineRule="exact"/>
              <w:jc w:val="left"/>
              <w:rPr>
                <w:rFonts w:ascii="ＭＳ 明朝" w:eastAsia="ＭＳ 明朝" w:hAnsi="ＭＳ 明朝" w:cs="ＭＳ Ｐゴシック"/>
                <w:kern w:val="0"/>
                <w:sz w:val="20"/>
                <w:szCs w:val="20"/>
              </w:rPr>
            </w:pPr>
          </w:p>
        </w:tc>
        <w:tc>
          <w:tcPr>
            <w:tcW w:w="1752" w:type="dxa"/>
            <w:tcBorders>
              <w:top w:val="nil"/>
              <w:left w:val="single" w:sz="4" w:space="0" w:color="auto"/>
              <w:bottom w:val="single" w:sz="4" w:space="0" w:color="auto"/>
              <w:right w:val="dotted" w:sz="4" w:space="0" w:color="auto"/>
            </w:tcBorders>
            <w:shd w:val="clear" w:color="000000" w:fill="FFFFFF"/>
            <w:vAlign w:val="bottom"/>
          </w:tcPr>
          <w:p w14:paraId="7B488A1B"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28E72998"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47336264"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dotted" w:sz="4" w:space="0" w:color="auto"/>
            </w:tcBorders>
            <w:shd w:val="clear" w:color="000000" w:fill="FFFFFF"/>
            <w:vAlign w:val="bottom"/>
          </w:tcPr>
          <w:p w14:paraId="19527CAF"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tcBorders>
              <w:top w:val="nil"/>
              <w:left w:val="dotted" w:sz="4" w:space="0" w:color="auto"/>
              <w:bottom w:val="single" w:sz="4" w:space="0" w:color="auto"/>
              <w:right w:val="single" w:sz="12" w:space="0" w:color="auto"/>
            </w:tcBorders>
            <w:shd w:val="clear" w:color="000000" w:fill="FFFFFF"/>
            <w:vAlign w:val="bottom"/>
          </w:tcPr>
          <w:p w14:paraId="0C85FDB3" w14:textId="77777777" w:rsidR="002F636B" w:rsidRPr="00FF3338" w:rsidRDefault="002F636B" w:rsidP="005727C8">
            <w:pPr>
              <w:widowControl/>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r>
      <w:tr w:rsidR="00FF3338" w:rsidRPr="00FF3338" w14:paraId="6AC05544" w14:textId="77777777" w:rsidTr="00972177">
        <w:trPr>
          <w:trHeight w:val="85"/>
          <w:jc w:val="center"/>
        </w:trPr>
        <w:tc>
          <w:tcPr>
            <w:tcW w:w="1751" w:type="dxa"/>
            <w:vMerge w:val="restart"/>
            <w:tcBorders>
              <w:top w:val="single" w:sz="4" w:space="0" w:color="auto"/>
              <w:left w:val="single" w:sz="12" w:space="0" w:color="auto"/>
              <w:right w:val="single" w:sz="4" w:space="0" w:color="auto"/>
            </w:tcBorders>
            <w:shd w:val="clear" w:color="000000" w:fill="FFFFFF"/>
            <w:vAlign w:val="center"/>
          </w:tcPr>
          <w:p w14:paraId="5AA4564D" w14:textId="77777777" w:rsidR="004804BC" w:rsidRPr="00FF3338" w:rsidRDefault="001C3F2B" w:rsidP="00FF550A">
            <w:pPr>
              <w:widowControl/>
              <w:spacing w:line="28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(ｱ)障がい</w:t>
            </w:r>
            <w:r w:rsidR="004804BC" w:rsidRPr="00FF3338">
              <w:rPr>
                <w:rFonts w:ascii="ＭＳ 明朝" w:eastAsia="ＭＳ 明朝" w:hAnsi="ＭＳ 明朝" w:cs="ＭＳ Ｐゴシック" w:hint="eastAsia"/>
                <w:kern w:val="0"/>
                <w:sz w:val="20"/>
                <w:szCs w:val="20"/>
              </w:rPr>
              <w:t>者数</w:t>
            </w:r>
          </w:p>
        </w:tc>
        <w:tc>
          <w:tcPr>
            <w:tcW w:w="1752" w:type="dxa"/>
            <w:tcBorders>
              <w:top w:val="single" w:sz="4" w:space="0" w:color="auto"/>
              <w:left w:val="single" w:sz="4" w:space="0" w:color="auto"/>
              <w:bottom w:val="nil"/>
              <w:right w:val="single" w:sz="4" w:space="0" w:color="auto"/>
            </w:tcBorders>
            <w:shd w:val="clear" w:color="000000" w:fill="FFFFFF"/>
          </w:tcPr>
          <w:p w14:paraId="6D8FAD6C" w14:textId="77777777" w:rsidR="004804BC" w:rsidRPr="00FF3338" w:rsidRDefault="004804BC"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(f)+(i)+(l)+(o)</w:t>
            </w:r>
          </w:p>
        </w:tc>
        <w:tc>
          <w:tcPr>
            <w:tcW w:w="1748" w:type="dxa"/>
            <w:vMerge w:val="restart"/>
            <w:tcBorders>
              <w:top w:val="single" w:sz="4" w:space="0" w:color="auto"/>
              <w:left w:val="nil"/>
              <w:right w:val="dotted" w:sz="4" w:space="0" w:color="auto"/>
            </w:tcBorders>
            <w:shd w:val="clear" w:color="000000" w:fill="FFFFFF"/>
            <w:vAlign w:val="center"/>
          </w:tcPr>
          <w:p w14:paraId="3BFD0630" w14:textId="77777777" w:rsidR="004804BC" w:rsidRPr="00FF3338" w:rsidRDefault="00390C75" w:rsidP="00FF3338">
            <w:pPr>
              <w:spacing w:line="280" w:lineRule="exact"/>
              <w:rPr>
                <w:rFonts w:ascii="ＭＳ 明朝" w:eastAsia="ＭＳ 明朝" w:hAnsi="ＭＳ 明朝" w:cs="ＭＳ Ｐゴシック"/>
                <w:kern w:val="0"/>
                <w:sz w:val="16"/>
                <w:szCs w:val="20"/>
              </w:rPr>
            </w:pPr>
            <w:r>
              <w:rPr>
                <w:rFonts w:ascii="ＭＳ 明朝" w:eastAsia="ＭＳ 明朝" w:hAnsi="ＭＳ 明朝" w:cs="ＭＳ Ｐゴシック" w:hint="eastAsia"/>
                <w:kern w:val="0"/>
                <w:sz w:val="20"/>
                <w:szCs w:val="20"/>
              </w:rPr>
              <w:t>(ｲ)</w:t>
            </w:r>
            <w:r w:rsidR="001C3F2B">
              <w:rPr>
                <w:rFonts w:ascii="ＭＳ 明朝" w:eastAsia="ＭＳ 明朝" w:hAnsi="ＭＳ 明朝" w:cs="ＭＳ Ｐゴシック" w:hint="eastAsia"/>
                <w:kern w:val="0"/>
                <w:sz w:val="20"/>
                <w:szCs w:val="20"/>
              </w:rPr>
              <w:t>障がい</w:t>
            </w:r>
            <w:r w:rsidR="004804BC" w:rsidRPr="00FF3338">
              <w:rPr>
                <w:rFonts w:ascii="ＭＳ 明朝" w:eastAsia="ＭＳ 明朝" w:hAnsi="ＭＳ 明朝" w:cs="ＭＳ Ｐゴシック" w:hint="eastAsia"/>
                <w:kern w:val="0"/>
                <w:sz w:val="20"/>
                <w:szCs w:val="20"/>
              </w:rPr>
              <w:t>者雇用割合</w:t>
            </w:r>
          </w:p>
        </w:tc>
        <w:tc>
          <w:tcPr>
            <w:tcW w:w="1748" w:type="dxa"/>
            <w:tcBorders>
              <w:top w:val="single" w:sz="4" w:space="0" w:color="auto"/>
              <w:left w:val="dotted" w:sz="4" w:space="0" w:color="auto"/>
              <w:bottom w:val="nil"/>
              <w:right w:val="single" w:sz="4" w:space="0" w:color="auto"/>
            </w:tcBorders>
            <w:shd w:val="clear" w:color="000000" w:fill="FFFFFF"/>
          </w:tcPr>
          <w:p w14:paraId="74E34650" w14:textId="77777777" w:rsidR="004804BC" w:rsidRPr="00FF3338" w:rsidRDefault="004804BC" w:rsidP="00390C75">
            <w:pPr>
              <w:widowControl/>
              <w:spacing w:line="200" w:lineRule="exact"/>
              <w:rPr>
                <w:rFonts w:ascii="ＭＳ 明朝" w:eastAsia="ＭＳ 明朝" w:hAnsi="ＭＳ 明朝" w:cs="ＭＳ Ｐゴシック"/>
                <w:kern w:val="0"/>
                <w:sz w:val="16"/>
                <w:szCs w:val="20"/>
              </w:rPr>
            </w:pPr>
            <w:r w:rsidRPr="00FF3338">
              <w:rPr>
                <w:rFonts w:ascii="ＭＳ 明朝" w:eastAsia="ＭＳ 明朝" w:hAnsi="ＭＳ 明朝" w:cs="ＭＳ Ｐゴシック" w:hint="eastAsia"/>
                <w:kern w:val="0"/>
                <w:sz w:val="16"/>
                <w:szCs w:val="20"/>
              </w:rPr>
              <w:t>(ｱ)/(c)×100</w:t>
            </w:r>
          </w:p>
        </w:tc>
        <w:tc>
          <w:tcPr>
            <w:tcW w:w="1748" w:type="dxa"/>
            <w:vMerge w:val="restart"/>
            <w:tcBorders>
              <w:top w:val="single" w:sz="4" w:space="0" w:color="auto"/>
              <w:left w:val="nil"/>
              <w:right w:val="dotted" w:sz="4" w:space="0" w:color="auto"/>
            </w:tcBorders>
            <w:shd w:val="clear" w:color="000000" w:fill="FFFFFF"/>
            <w:vAlign w:val="center"/>
          </w:tcPr>
          <w:p w14:paraId="4E0D53F6" w14:textId="77777777" w:rsidR="004804BC" w:rsidRPr="00FF3338" w:rsidRDefault="00390C75" w:rsidP="00FF3338">
            <w:pPr>
              <w:spacing w:line="280" w:lineRule="exact"/>
              <w:rPr>
                <w:rFonts w:ascii="ＭＳ 明朝" w:eastAsia="ＭＳ 明朝" w:hAnsi="ＭＳ 明朝" w:cs="ＭＳ Ｐゴシック"/>
                <w:kern w:val="0"/>
                <w:sz w:val="16"/>
                <w:szCs w:val="20"/>
              </w:rPr>
            </w:pPr>
            <w:r>
              <w:rPr>
                <w:rFonts w:ascii="ＭＳ 明朝" w:eastAsia="ＭＳ 明朝" w:hAnsi="ＭＳ 明朝" w:cs="ＭＳ Ｐゴシック" w:hint="eastAsia"/>
                <w:kern w:val="0"/>
                <w:sz w:val="20"/>
                <w:szCs w:val="20"/>
              </w:rPr>
              <w:t>(ｳ)</w:t>
            </w:r>
            <w:r w:rsidR="004804BC" w:rsidRPr="00FF3338">
              <w:rPr>
                <w:rFonts w:ascii="ＭＳ 明朝" w:eastAsia="ＭＳ 明朝" w:hAnsi="ＭＳ 明朝" w:cs="ＭＳ Ｐゴシック" w:hint="eastAsia"/>
                <w:kern w:val="0"/>
                <w:sz w:val="20"/>
                <w:szCs w:val="20"/>
              </w:rPr>
              <w:t>重度障がい者等の割合</w:t>
            </w:r>
          </w:p>
        </w:tc>
        <w:tc>
          <w:tcPr>
            <w:tcW w:w="1748" w:type="dxa"/>
            <w:tcBorders>
              <w:top w:val="single" w:sz="4" w:space="0" w:color="auto"/>
              <w:left w:val="dotted" w:sz="4" w:space="0" w:color="auto"/>
              <w:bottom w:val="nil"/>
              <w:right w:val="single" w:sz="12" w:space="0" w:color="auto"/>
            </w:tcBorders>
            <w:shd w:val="clear" w:color="000000" w:fill="FFFFFF"/>
          </w:tcPr>
          <w:p w14:paraId="705AE998" w14:textId="77777777" w:rsidR="004804BC" w:rsidRPr="00FF3338" w:rsidRDefault="00F436BC" w:rsidP="00390C75">
            <w:pPr>
              <w:widowControl/>
              <w:spacing w:line="200" w:lineRule="exact"/>
              <w:rPr>
                <w:rFonts w:ascii="ＭＳ 明朝" w:eastAsia="ＭＳ 明朝" w:hAnsi="ＭＳ 明朝" w:cs="ＭＳ Ｐゴシック"/>
                <w:kern w:val="0"/>
                <w:sz w:val="16"/>
                <w:szCs w:val="20"/>
              </w:rPr>
            </w:pPr>
            <w:r w:rsidRPr="00F436BC">
              <w:rPr>
                <w:rFonts w:ascii="ＭＳ 明朝" w:eastAsia="ＭＳ 明朝" w:hAnsi="ＭＳ 明朝" w:cs="ＭＳ Ｐゴシック" w:hint="eastAsia"/>
                <w:kern w:val="0"/>
                <w:sz w:val="14"/>
                <w:szCs w:val="20"/>
              </w:rPr>
              <w:t>（</w:t>
            </w:r>
            <w:r w:rsidR="004804BC" w:rsidRPr="00F436BC">
              <w:rPr>
                <w:rFonts w:ascii="ＭＳ 明朝" w:eastAsia="ＭＳ 明朝" w:hAnsi="ＭＳ 明朝" w:cs="ＭＳ Ｐゴシック" w:hint="eastAsia"/>
                <w:kern w:val="0"/>
                <w:sz w:val="14"/>
                <w:szCs w:val="20"/>
              </w:rPr>
              <w:t>(f)+(l)+(o)</w:t>
            </w:r>
            <w:r w:rsidRPr="00F436BC">
              <w:rPr>
                <w:rFonts w:ascii="ＭＳ 明朝" w:eastAsia="ＭＳ 明朝" w:hAnsi="ＭＳ 明朝" w:cs="ＭＳ Ｐゴシック" w:hint="eastAsia"/>
                <w:kern w:val="0"/>
                <w:sz w:val="14"/>
                <w:szCs w:val="20"/>
              </w:rPr>
              <w:t>）</w:t>
            </w:r>
            <w:r w:rsidR="004804BC" w:rsidRPr="00F436BC">
              <w:rPr>
                <w:rFonts w:ascii="ＭＳ 明朝" w:eastAsia="ＭＳ 明朝" w:hAnsi="ＭＳ 明朝" w:cs="ＭＳ Ｐゴシック" w:hint="eastAsia"/>
                <w:kern w:val="0"/>
                <w:sz w:val="14"/>
                <w:szCs w:val="20"/>
              </w:rPr>
              <w:t>/(</w:t>
            </w:r>
            <w:r w:rsidR="00A24951">
              <w:rPr>
                <w:rFonts w:ascii="ＭＳ 明朝" w:eastAsia="ＭＳ 明朝" w:hAnsi="ＭＳ 明朝" w:cs="ＭＳ Ｐゴシック" w:hint="eastAsia"/>
                <w:kern w:val="0"/>
                <w:sz w:val="14"/>
                <w:szCs w:val="20"/>
              </w:rPr>
              <w:t>ｱ</w:t>
            </w:r>
            <w:r w:rsidR="004804BC" w:rsidRPr="00F436BC">
              <w:rPr>
                <w:rFonts w:ascii="ＭＳ 明朝" w:eastAsia="ＭＳ 明朝" w:hAnsi="ＭＳ 明朝" w:cs="ＭＳ Ｐゴシック" w:hint="eastAsia"/>
                <w:kern w:val="0"/>
                <w:sz w:val="14"/>
                <w:szCs w:val="20"/>
              </w:rPr>
              <w:t>)×100</w:t>
            </w:r>
          </w:p>
        </w:tc>
      </w:tr>
      <w:tr w:rsidR="00FF3338" w:rsidRPr="00FF3338" w14:paraId="68ADDC12" w14:textId="77777777" w:rsidTr="00972177">
        <w:trPr>
          <w:trHeight w:val="641"/>
          <w:jc w:val="center"/>
        </w:trPr>
        <w:tc>
          <w:tcPr>
            <w:tcW w:w="1751" w:type="dxa"/>
            <w:vMerge/>
            <w:tcBorders>
              <w:left w:val="single" w:sz="12" w:space="0" w:color="auto"/>
              <w:bottom w:val="single" w:sz="12" w:space="0" w:color="auto"/>
              <w:right w:val="single" w:sz="4" w:space="0" w:color="auto"/>
            </w:tcBorders>
            <w:shd w:val="clear" w:color="000000" w:fill="FFFFFF"/>
          </w:tcPr>
          <w:p w14:paraId="6F940504" w14:textId="77777777" w:rsidR="004804BC" w:rsidRPr="00FF3338" w:rsidRDefault="004804BC" w:rsidP="00730A3C">
            <w:pPr>
              <w:spacing w:line="280" w:lineRule="exact"/>
              <w:jc w:val="left"/>
              <w:rPr>
                <w:rFonts w:ascii="ＭＳ 明朝" w:eastAsia="ＭＳ 明朝" w:hAnsi="ＭＳ 明朝" w:cs="ＭＳ Ｐゴシック"/>
                <w:kern w:val="0"/>
                <w:sz w:val="20"/>
                <w:szCs w:val="20"/>
              </w:rPr>
            </w:pPr>
          </w:p>
        </w:tc>
        <w:tc>
          <w:tcPr>
            <w:tcW w:w="1752" w:type="dxa"/>
            <w:tcBorders>
              <w:top w:val="nil"/>
              <w:left w:val="single" w:sz="4" w:space="0" w:color="auto"/>
              <w:bottom w:val="single" w:sz="12" w:space="0" w:color="auto"/>
              <w:right w:val="single" w:sz="4" w:space="0" w:color="auto"/>
            </w:tcBorders>
            <w:shd w:val="clear" w:color="000000" w:fill="FFFFFF"/>
            <w:vAlign w:val="bottom"/>
          </w:tcPr>
          <w:p w14:paraId="1C915933" w14:textId="77777777" w:rsidR="004804BC" w:rsidRPr="00FF3338" w:rsidRDefault="004804BC" w:rsidP="004804BC">
            <w:pPr>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人</w:t>
            </w:r>
          </w:p>
        </w:tc>
        <w:tc>
          <w:tcPr>
            <w:tcW w:w="1748" w:type="dxa"/>
            <w:vMerge/>
            <w:tcBorders>
              <w:left w:val="nil"/>
              <w:bottom w:val="single" w:sz="12" w:space="0" w:color="auto"/>
              <w:right w:val="dotted" w:sz="4" w:space="0" w:color="auto"/>
            </w:tcBorders>
            <w:shd w:val="clear" w:color="000000" w:fill="FFFFFF"/>
          </w:tcPr>
          <w:p w14:paraId="0F17BEFD" w14:textId="77777777" w:rsidR="004804BC" w:rsidRPr="00FF3338" w:rsidRDefault="004804BC" w:rsidP="00730A3C">
            <w:pPr>
              <w:spacing w:line="280" w:lineRule="exact"/>
              <w:jc w:val="left"/>
              <w:rPr>
                <w:rFonts w:ascii="ＭＳ 明朝" w:eastAsia="ＭＳ 明朝" w:hAnsi="ＭＳ 明朝" w:cs="ＭＳ Ｐゴシック"/>
                <w:kern w:val="0"/>
                <w:sz w:val="20"/>
                <w:szCs w:val="20"/>
              </w:rPr>
            </w:pPr>
          </w:p>
        </w:tc>
        <w:tc>
          <w:tcPr>
            <w:tcW w:w="1748" w:type="dxa"/>
            <w:tcBorders>
              <w:top w:val="nil"/>
              <w:left w:val="dotted" w:sz="4" w:space="0" w:color="auto"/>
              <w:bottom w:val="single" w:sz="12" w:space="0" w:color="auto"/>
              <w:right w:val="single" w:sz="4" w:space="0" w:color="auto"/>
            </w:tcBorders>
            <w:shd w:val="clear" w:color="000000" w:fill="FFFFFF"/>
            <w:vAlign w:val="bottom"/>
          </w:tcPr>
          <w:p w14:paraId="1D06B200" w14:textId="77777777" w:rsidR="004804BC" w:rsidRPr="00FF3338" w:rsidRDefault="004804BC" w:rsidP="004804BC">
            <w:pPr>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w:t>
            </w:r>
          </w:p>
        </w:tc>
        <w:tc>
          <w:tcPr>
            <w:tcW w:w="1748" w:type="dxa"/>
            <w:vMerge/>
            <w:tcBorders>
              <w:left w:val="nil"/>
              <w:bottom w:val="single" w:sz="12" w:space="0" w:color="auto"/>
              <w:right w:val="dotted" w:sz="4" w:space="0" w:color="auto"/>
            </w:tcBorders>
            <w:shd w:val="clear" w:color="000000" w:fill="FFFFFF"/>
          </w:tcPr>
          <w:p w14:paraId="24E7656C" w14:textId="77777777" w:rsidR="004804BC" w:rsidRPr="00FF3338" w:rsidRDefault="004804BC" w:rsidP="00730A3C">
            <w:pPr>
              <w:spacing w:line="280" w:lineRule="exact"/>
              <w:jc w:val="left"/>
              <w:rPr>
                <w:rFonts w:ascii="ＭＳ 明朝" w:eastAsia="ＭＳ 明朝" w:hAnsi="ＭＳ 明朝" w:cs="ＭＳ Ｐゴシック"/>
                <w:kern w:val="0"/>
                <w:sz w:val="20"/>
                <w:szCs w:val="20"/>
              </w:rPr>
            </w:pPr>
          </w:p>
        </w:tc>
        <w:tc>
          <w:tcPr>
            <w:tcW w:w="1748" w:type="dxa"/>
            <w:tcBorders>
              <w:top w:val="nil"/>
              <w:left w:val="dotted" w:sz="4" w:space="0" w:color="auto"/>
              <w:bottom w:val="single" w:sz="12" w:space="0" w:color="auto"/>
              <w:right w:val="single" w:sz="12" w:space="0" w:color="auto"/>
            </w:tcBorders>
            <w:shd w:val="clear" w:color="000000" w:fill="FFFFFF"/>
            <w:vAlign w:val="bottom"/>
          </w:tcPr>
          <w:p w14:paraId="5C2A9548" w14:textId="77777777" w:rsidR="004804BC" w:rsidRPr="00FF3338" w:rsidRDefault="004804BC" w:rsidP="004804BC">
            <w:pPr>
              <w:spacing w:line="280" w:lineRule="exact"/>
              <w:jc w:val="right"/>
              <w:rPr>
                <w:rFonts w:ascii="ＭＳ 明朝" w:eastAsia="ＭＳ 明朝" w:hAnsi="ＭＳ 明朝" w:cs="ＭＳ Ｐゴシック"/>
                <w:kern w:val="0"/>
                <w:sz w:val="20"/>
                <w:szCs w:val="20"/>
              </w:rPr>
            </w:pPr>
            <w:r w:rsidRPr="00FF3338">
              <w:rPr>
                <w:rFonts w:ascii="ＭＳ 明朝" w:eastAsia="ＭＳ 明朝" w:hAnsi="ＭＳ 明朝" w:cs="ＭＳ Ｐゴシック" w:hint="eastAsia"/>
                <w:kern w:val="0"/>
                <w:sz w:val="20"/>
                <w:szCs w:val="20"/>
              </w:rPr>
              <w:t>％</w:t>
            </w:r>
          </w:p>
        </w:tc>
      </w:tr>
    </w:tbl>
    <w:p w14:paraId="6302F127" w14:textId="77777777" w:rsidR="00FF3338" w:rsidRDefault="00FF3338" w:rsidP="004F6760">
      <w:pPr>
        <w:spacing w:line="240" w:lineRule="exact"/>
        <w:rPr>
          <w:sz w:val="18"/>
        </w:rPr>
      </w:pPr>
    </w:p>
    <w:p w14:paraId="02EA4844" w14:textId="77777777" w:rsidR="005035A3" w:rsidRPr="004F6760" w:rsidRDefault="005035A3" w:rsidP="004F6760">
      <w:pPr>
        <w:spacing w:line="240" w:lineRule="exact"/>
        <w:rPr>
          <w:sz w:val="18"/>
        </w:rPr>
      </w:pPr>
    </w:p>
    <w:p w14:paraId="70E30176" w14:textId="77777777" w:rsidR="00FF3338" w:rsidRPr="006921F4" w:rsidRDefault="004F6760" w:rsidP="006921F4">
      <w:pPr>
        <w:spacing w:line="280" w:lineRule="exact"/>
      </w:pPr>
      <w:r w:rsidRPr="006921F4">
        <w:rPr>
          <w:rFonts w:hint="eastAsia"/>
        </w:rPr>
        <w:t>【</w:t>
      </w:r>
      <w:r w:rsidR="00FF3338" w:rsidRPr="006921F4">
        <w:rPr>
          <w:rFonts w:hint="eastAsia"/>
        </w:rPr>
        <w:t>記載上の注意</w:t>
      </w:r>
      <w:r w:rsidRPr="006921F4">
        <w:rPr>
          <w:rFonts w:hint="eastAsia"/>
        </w:rPr>
        <w:t>】</w:t>
      </w:r>
    </w:p>
    <w:p w14:paraId="4FBC04E1" w14:textId="0F45F15A" w:rsidR="00FF3338" w:rsidRPr="006921F4" w:rsidRDefault="00FF3338" w:rsidP="006921F4">
      <w:pPr>
        <w:spacing w:line="280" w:lineRule="exact"/>
        <w:ind w:left="420" w:hangingChars="200" w:hanging="420"/>
      </w:pPr>
      <w:r w:rsidRPr="006921F4">
        <w:rPr>
          <w:rFonts w:hint="eastAsia"/>
        </w:rPr>
        <w:t xml:space="preserve">１　</w:t>
      </w:r>
      <w:r w:rsidR="00BF3999" w:rsidRPr="006921F4">
        <w:rPr>
          <w:rFonts w:hint="eastAsia"/>
        </w:rPr>
        <w:t>計算基準日</w:t>
      </w:r>
      <w:r w:rsidR="00972177">
        <w:rPr>
          <w:rFonts w:hint="eastAsia"/>
        </w:rPr>
        <w:t>は、</w:t>
      </w:r>
      <w:r w:rsidR="001941C3" w:rsidRPr="001941C3">
        <w:rPr>
          <w:rFonts w:hint="eastAsia"/>
        </w:rPr>
        <w:t>地方自治法施行令第</w:t>
      </w:r>
      <w:r w:rsidR="001941C3" w:rsidRPr="001941C3">
        <w:rPr>
          <w:rFonts w:hint="eastAsia"/>
        </w:rPr>
        <w:t>167</w:t>
      </w:r>
      <w:r w:rsidR="001941C3" w:rsidRPr="001941C3">
        <w:rPr>
          <w:rFonts w:hint="eastAsia"/>
        </w:rPr>
        <w:t>条の２第１項第３号に定める障害者支援施設等に準ずる者の認定に係る事務取扱要綱</w:t>
      </w:r>
      <w:r w:rsidR="00972177">
        <w:rPr>
          <w:rFonts w:hint="eastAsia"/>
        </w:rPr>
        <w:t>第２</w:t>
      </w:r>
      <w:r w:rsidRPr="006921F4">
        <w:rPr>
          <w:rFonts w:hint="eastAsia"/>
        </w:rPr>
        <w:t>条による申請の場合は提出日から遡って</w:t>
      </w:r>
      <w:r w:rsidR="00DA762C">
        <w:rPr>
          <w:rFonts w:hint="eastAsia"/>
        </w:rPr>
        <w:t>１</w:t>
      </w:r>
      <w:r w:rsidRPr="006921F4">
        <w:rPr>
          <w:rFonts w:hint="eastAsia"/>
        </w:rPr>
        <w:t>か月以内の日、</w:t>
      </w:r>
      <w:r w:rsidR="00DA762C">
        <w:rPr>
          <w:rFonts w:hint="eastAsia"/>
        </w:rPr>
        <w:t>同</w:t>
      </w:r>
      <w:r w:rsidR="001941C3">
        <w:rPr>
          <w:rFonts w:hint="eastAsia"/>
        </w:rPr>
        <w:t>要綱</w:t>
      </w:r>
      <w:r w:rsidRPr="006921F4">
        <w:rPr>
          <w:rFonts w:hint="eastAsia"/>
        </w:rPr>
        <w:t>第９条第２項の報告の場合は直前の</w:t>
      </w:r>
      <w:r w:rsidR="00524B79">
        <w:rPr>
          <w:rFonts w:hint="eastAsia"/>
        </w:rPr>
        <w:t>６</w:t>
      </w:r>
      <w:r w:rsidRPr="006921F4">
        <w:rPr>
          <w:rFonts w:hint="eastAsia"/>
        </w:rPr>
        <w:t>月</w:t>
      </w:r>
      <w:r w:rsidR="00524B79">
        <w:rPr>
          <w:rFonts w:hint="eastAsia"/>
        </w:rPr>
        <w:t>１</w:t>
      </w:r>
      <w:r w:rsidRPr="006921F4">
        <w:rPr>
          <w:rFonts w:hint="eastAsia"/>
        </w:rPr>
        <w:t>日とすること。</w:t>
      </w:r>
    </w:p>
    <w:p w14:paraId="7B1403A0" w14:textId="77777777" w:rsidR="000235A5" w:rsidRPr="006921F4" w:rsidRDefault="00FF3338" w:rsidP="006921F4">
      <w:pPr>
        <w:spacing w:line="280" w:lineRule="exact"/>
      </w:pPr>
      <w:r w:rsidRPr="006921F4">
        <w:rPr>
          <w:rFonts w:hint="eastAsia"/>
        </w:rPr>
        <w:t>２</w:t>
      </w:r>
      <w:r w:rsidR="005505F4" w:rsidRPr="006921F4">
        <w:rPr>
          <w:rFonts w:hint="eastAsia"/>
        </w:rPr>
        <w:t xml:space="preserve">　</w:t>
      </w:r>
      <w:r w:rsidR="005505F4" w:rsidRPr="006921F4">
        <w:rPr>
          <w:rFonts w:hint="eastAsia"/>
        </w:rPr>
        <w:t>(</w:t>
      </w:r>
      <w:r w:rsidR="005505F4" w:rsidRPr="006921F4">
        <w:rPr>
          <w:rFonts w:hint="eastAsia"/>
        </w:rPr>
        <w:t>ｱ</w:t>
      </w:r>
      <w:r w:rsidRPr="006921F4">
        <w:rPr>
          <w:rFonts w:hint="eastAsia"/>
        </w:rPr>
        <w:t>)</w:t>
      </w:r>
      <w:r w:rsidRPr="006921F4">
        <w:rPr>
          <w:rFonts w:hint="eastAsia"/>
        </w:rPr>
        <w:t>欄「障がい者数」は、５人以上であることを要する。</w:t>
      </w:r>
    </w:p>
    <w:p w14:paraId="49DC13CD" w14:textId="77777777" w:rsidR="00FF3338" w:rsidRPr="006921F4" w:rsidRDefault="000235A5" w:rsidP="006921F4">
      <w:pPr>
        <w:spacing w:line="280" w:lineRule="exact"/>
      </w:pPr>
      <w:r w:rsidRPr="006921F4">
        <w:rPr>
          <w:rFonts w:hint="eastAsia"/>
        </w:rPr>
        <w:t>３</w:t>
      </w:r>
      <w:r w:rsidR="00FF3338" w:rsidRPr="006921F4">
        <w:rPr>
          <w:rFonts w:hint="eastAsia"/>
        </w:rPr>
        <w:t xml:space="preserve">　</w:t>
      </w:r>
      <w:r w:rsidR="00FE073B" w:rsidRPr="006921F4">
        <w:rPr>
          <w:rFonts w:hint="eastAsia"/>
        </w:rPr>
        <w:t>(</w:t>
      </w:r>
      <w:r w:rsidR="00FE073B" w:rsidRPr="006921F4">
        <w:rPr>
          <w:rFonts w:hint="eastAsia"/>
        </w:rPr>
        <w:t>ｲ</w:t>
      </w:r>
      <w:r w:rsidR="00FF3338" w:rsidRPr="006921F4">
        <w:rPr>
          <w:rFonts w:hint="eastAsia"/>
        </w:rPr>
        <w:t>)</w:t>
      </w:r>
      <w:r w:rsidR="005505F4" w:rsidRPr="006921F4">
        <w:rPr>
          <w:rFonts w:hint="eastAsia"/>
        </w:rPr>
        <w:t>欄「障がい者雇用割合」</w:t>
      </w:r>
      <w:r w:rsidR="00FE073B" w:rsidRPr="006921F4">
        <w:rPr>
          <w:rFonts w:hint="eastAsia"/>
        </w:rPr>
        <w:t>は、</w:t>
      </w:r>
      <w:r w:rsidR="00FF3338" w:rsidRPr="006921F4">
        <w:rPr>
          <w:rFonts w:hint="eastAsia"/>
        </w:rPr>
        <w:t>20</w:t>
      </w:r>
      <w:r w:rsidR="00FF3338" w:rsidRPr="006921F4">
        <w:rPr>
          <w:rFonts w:hint="eastAsia"/>
        </w:rPr>
        <w:t>％以上であることを要する。</w:t>
      </w:r>
      <w:r w:rsidR="00FE073B" w:rsidRPr="006921F4">
        <w:rPr>
          <w:rFonts w:hint="eastAsia"/>
        </w:rPr>
        <w:t>なお、小数点以下切捨てとする。</w:t>
      </w:r>
    </w:p>
    <w:p w14:paraId="1AF070EC" w14:textId="77777777" w:rsidR="00FF3338" w:rsidRDefault="000235A5" w:rsidP="006921F4">
      <w:pPr>
        <w:spacing w:line="280" w:lineRule="exact"/>
      </w:pPr>
      <w:r w:rsidRPr="006921F4">
        <w:rPr>
          <w:rFonts w:hint="eastAsia"/>
        </w:rPr>
        <w:t>４</w:t>
      </w:r>
      <w:r w:rsidR="00FF3338" w:rsidRPr="006921F4">
        <w:rPr>
          <w:rFonts w:hint="eastAsia"/>
        </w:rPr>
        <w:t xml:space="preserve">　</w:t>
      </w:r>
      <w:r w:rsidRPr="006921F4">
        <w:rPr>
          <w:rFonts w:hint="eastAsia"/>
        </w:rPr>
        <w:t>(</w:t>
      </w:r>
      <w:r w:rsidRPr="006921F4">
        <w:rPr>
          <w:rFonts w:hint="eastAsia"/>
        </w:rPr>
        <w:t>ｳ</w:t>
      </w:r>
      <w:r w:rsidR="00FF3338" w:rsidRPr="006921F4">
        <w:rPr>
          <w:rFonts w:hint="eastAsia"/>
        </w:rPr>
        <w:t>)</w:t>
      </w:r>
      <w:r w:rsidR="00FF3338" w:rsidRPr="006921F4">
        <w:rPr>
          <w:rFonts w:hint="eastAsia"/>
        </w:rPr>
        <w:t>欄</w:t>
      </w:r>
      <w:r w:rsidRPr="006921F4">
        <w:rPr>
          <w:rFonts w:hint="eastAsia"/>
        </w:rPr>
        <w:t>「重度障がい者等の割合」は、</w:t>
      </w:r>
      <w:r w:rsidR="00FF3338" w:rsidRPr="006921F4">
        <w:rPr>
          <w:rFonts w:hint="eastAsia"/>
        </w:rPr>
        <w:t>30</w:t>
      </w:r>
      <w:r w:rsidR="00FF3338" w:rsidRPr="006921F4">
        <w:rPr>
          <w:rFonts w:hint="eastAsia"/>
        </w:rPr>
        <w:t>％以上であることを要する。</w:t>
      </w:r>
      <w:r w:rsidRPr="006921F4">
        <w:rPr>
          <w:rFonts w:hint="eastAsia"/>
        </w:rPr>
        <w:t>なお、小数点以下切捨てとする。</w:t>
      </w:r>
    </w:p>
    <w:p w14:paraId="737617C9" w14:textId="77777777" w:rsidR="00C64B8C" w:rsidRDefault="00C64B8C" w:rsidP="00C64B8C">
      <w:pPr>
        <w:spacing w:line="280" w:lineRule="exact"/>
      </w:pPr>
      <w:r>
        <w:rPr>
          <w:rFonts w:hint="eastAsia"/>
        </w:rPr>
        <w:t>５　記載内容を証する資料として、次の書類を添付すること。</w:t>
      </w:r>
    </w:p>
    <w:p w14:paraId="5FD0513E" w14:textId="105A8C9A" w:rsidR="00C64B8C" w:rsidRDefault="00C64B8C" w:rsidP="00C64B8C">
      <w:pPr>
        <w:spacing w:line="280" w:lineRule="exact"/>
      </w:pPr>
      <w:r>
        <w:rPr>
          <w:rFonts w:hint="eastAsia"/>
        </w:rPr>
        <w:t>①労働者名簿の写し　②賃金台帳の写し（計算基準日を含む１</w:t>
      </w:r>
      <w:r w:rsidRPr="006921F4">
        <w:rPr>
          <w:rFonts w:hint="eastAsia"/>
        </w:rPr>
        <w:t>か月</w:t>
      </w:r>
      <w:r>
        <w:rPr>
          <w:rFonts w:hint="eastAsia"/>
        </w:rPr>
        <w:t>間の状況を記載したもの）</w:t>
      </w:r>
    </w:p>
    <w:p w14:paraId="3458663D" w14:textId="66115CDA" w:rsidR="00C64B8C" w:rsidRDefault="00C64B8C" w:rsidP="00C64B8C">
      <w:pPr>
        <w:spacing w:line="280" w:lineRule="exact"/>
      </w:pPr>
      <w:r>
        <w:rPr>
          <w:rFonts w:hint="eastAsia"/>
        </w:rPr>
        <w:t>③雇用する労働者が身体障がい者、知的障がい者又は精神障がい者に該当することを証する書面の写し</w:t>
      </w:r>
    </w:p>
    <w:p w14:paraId="5A4C7179" w14:textId="38F2C6D5" w:rsidR="00C64B8C" w:rsidRPr="00C64B8C" w:rsidRDefault="00C64B8C" w:rsidP="00C64B8C">
      <w:pPr>
        <w:spacing w:line="280" w:lineRule="exact"/>
      </w:pPr>
    </w:p>
    <w:sectPr w:rsidR="00C64B8C" w:rsidRPr="00C64B8C" w:rsidSect="009765E5">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48E7" w14:textId="77777777" w:rsidR="00B274F9" w:rsidRDefault="00B274F9" w:rsidP="00F436BC">
      <w:r>
        <w:separator/>
      </w:r>
    </w:p>
  </w:endnote>
  <w:endnote w:type="continuationSeparator" w:id="0">
    <w:p w14:paraId="763582D2" w14:textId="77777777" w:rsidR="00B274F9" w:rsidRDefault="00B274F9" w:rsidP="00F4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A7DB" w14:textId="77777777" w:rsidR="00B274F9" w:rsidRDefault="00B274F9" w:rsidP="00F436BC">
      <w:r>
        <w:separator/>
      </w:r>
    </w:p>
  </w:footnote>
  <w:footnote w:type="continuationSeparator" w:id="0">
    <w:p w14:paraId="40D0B90F" w14:textId="77777777" w:rsidR="00B274F9" w:rsidRDefault="00B274F9" w:rsidP="00F4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37"/>
    <w:rsid w:val="000106EF"/>
    <w:rsid w:val="000235A5"/>
    <w:rsid w:val="0002403F"/>
    <w:rsid w:val="000B4F39"/>
    <w:rsid w:val="000C1A62"/>
    <w:rsid w:val="000E309D"/>
    <w:rsid w:val="0011222A"/>
    <w:rsid w:val="00184B4A"/>
    <w:rsid w:val="001866B8"/>
    <w:rsid w:val="001941C3"/>
    <w:rsid w:val="001C3F2B"/>
    <w:rsid w:val="00271BDA"/>
    <w:rsid w:val="00292A93"/>
    <w:rsid w:val="002D1B06"/>
    <w:rsid w:val="002E71DC"/>
    <w:rsid w:val="002F636B"/>
    <w:rsid w:val="00327340"/>
    <w:rsid w:val="00343461"/>
    <w:rsid w:val="0034448F"/>
    <w:rsid w:val="00345C47"/>
    <w:rsid w:val="00390C75"/>
    <w:rsid w:val="00425FE4"/>
    <w:rsid w:val="00463581"/>
    <w:rsid w:val="004804BC"/>
    <w:rsid w:val="004817D7"/>
    <w:rsid w:val="004F6760"/>
    <w:rsid w:val="004F7A4F"/>
    <w:rsid w:val="005035A3"/>
    <w:rsid w:val="00515D35"/>
    <w:rsid w:val="00524B79"/>
    <w:rsid w:val="005311B6"/>
    <w:rsid w:val="005439C2"/>
    <w:rsid w:val="005505F4"/>
    <w:rsid w:val="0058548E"/>
    <w:rsid w:val="00665457"/>
    <w:rsid w:val="006857AB"/>
    <w:rsid w:val="006921F4"/>
    <w:rsid w:val="006946C6"/>
    <w:rsid w:val="006C28E1"/>
    <w:rsid w:val="007F3220"/>
    <w:rsid w:val="008310D4"/>
    <w:rsid w:val="00847B60"/>
    <w:rsid w:val="008E28E6"/>
    <w:rsid w:val="00927906"/>
    <w:rsid w:val="009362D9"/>
    <w:rsid w:val="00972177"/>
    <w:rsid w:val="009765E5"/>
    <w:rsid w:val="00A24951"/>
    <w:rsid w:val="00A74C09"/>
    <w:rsid w:val="00A74CB1"/>
    <w:rsid w:val="00AF6237"/>
    <w:rsid w:val="00B274F9"/>
    <w:rsid w:val="00B55D4F"/>
    <w:rsid w:val="00B954DB"/>
    <w:rsid w:val="00BF3999"/>
    <w:rsid w:val="00C26202"/>
    <w:rsid w:val="00C64B8C"/>
    <w:rsid w:val="00DA762C"/>
    <w:rsid w:val="00DA7FFD"/>
    <w:rsid w:val="00DD1F12"/>
    <w:rsid w:val="00DD558D"/>
    <w:rsid w:val="00E0340E"/>
    <w:rsid w:val="00E2667F"/>
    <w:rsid w:val="00E36063"/>
    <w:rsid w:val="00E50EC4"/>
    <w:rsid w:val="00F436BC"/>
    <w:rsid w:val="00F86CE3"/>
    <w:rsid w:val="00FD140D"/>
    <w:rsid w:val="00FE073B"/>
    <w:rsid w:val="00FE6E39"/>
    <w:rsid w:val="00FF3338"/>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E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6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436BC"/>
    <w:pPr>
      <w:tabs>
        <w:tab w:val="center" w:pos="4252"/>
        <w:tab w:val="right" w:pos="8504"/>
      </w:tabs>
      <w:snapToGrid w:val="0"/>
    </w:pPr>
  </w:style>
  <w:style w:type="character" w:customStyle="1" w:styleId="a4">
    <w:name w:val="ヘッダー (文字)"/>
    <w:basedOn w:val="a0"/>
    <w:link w:val="a3"/>
    <w:uiPriority w:val="99"/>
    <w:rsid w:val="00F436BC"/>
  </w:style>
  <w:style w:type="paragraph" w:styleId="a5">
    <w:name w:val="footer"/>
    <w:basedOn w:val="a"/>
    <w:link w:val="a6"/>
    <w:uiPriority w:val="99"/>
    <w:unhideWhenUsed/>
    <w:rsid w:val="00F436BC"/>
    <w:pPr>
      <w:tabs>
        <w:tab w:val="center" w:pos="4252"/>
        <w:tab w:val="right" w:pos="8504"/>
      </w:tabs>
      <w:snapToGrid w:val="0"/>
    </w:pPr>
  </w:style>
  <w:style w:type="character" w:customStyle="1" w:styleId="a6">
    <w:name w:val="フッター (文字)"/>
    <w:basedOn w:val="a0"/>
    <w:link w:val="a5"/>
    <w:uiPriority w:val="99"/>
    <w:rsid w:val="00F4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9069-A324-4E91-8132-4800F69F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2025-06-03T07:20:00Z</dcterms:created>
  <dcterms:modified xsi:type="dcterms:W3CDTF">2025-08-22T08:07:00Z</dcterms:modified>
</cp:coreProperties>
</file>