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0EB5" w14:textId="77777777" w:rsidR="000E2605" w:rsidRPr="000E2605" w:rsidRDefault="000E2605" w:rsidP="000E2605">
      <w:pPr>
        <w:rPr>
          <w:rFonts w:ascii="ＭＳ 明朝"/>
        </w:rPr>
      </w:pPr>
      <w:r w:rsidRPr="000E2605">
        <w:rPr>
          <w:rFonts w:ascii="ＭＳ 明朝" w:hint="eastAsia"/>
          <w:sz w:val="22"/>
        </w:rPr>
        <w:t>様式第１号（第２条関係）</w:t>
      </w:r>
    </w:p>
    <w:p w14:paraId="79FCFD88" w14:textId="77777777" w:rsidR="000E2605" w:rsidRPr="000E2605" w:rsidRDefault="000E2605" w:rsidP="000E2605">
      <w:pPr>
        <w:wordWrap w:val="0"/>
        <w:ind w:firstLineChars="200" w:firstLine="448"/>
        <w:jc w:val="right"/>
        <w:rPr>
          <w:rFonts w:ascii="ＭＳ 明朝"/>
          <w:sz w:val="22"/>
        </w:rPr>
      </w:pPr>
      <w:r w:rsidRPr="000E2605">
        <w:rPr>
          <w:rFonts w:ascii="ＭＳ 明朝" w:hint="eastAsia"/>
          <w:sz w:val="22"/>
        </w:rPr>
        <w:t>年　　月　　日</w:t>
      </w:r>
    </w:p>
    <w:p w14:paraId="79974B0E" w14:textId="77777777" w:rsidR="000E2605" w:rsidRPr="000E2605" w:rsidRDefault="000E2605" w:rsidP="000E2605">
      <w:pPr>
        <w:wordWrap w:val="0"/>
        <w:ind w:firstLineChars="200" w:firstLine="448"/>
        <w:jc w:val="left"/>
        <w:rPr>
          <w:rFonts w:ascii="ＭＳ 明朝"/>
          <w:sz w:val="22"/>
        </w:rPr>
      </w:pPr>
      <w:r w:rsidRPr="000E2605">
        <w:rPr>
          <w:rFonts w:ascii="ＭＳ 明朝" w:hint="eastAsia"/>
          <w:sz w:val="22"/>
        </w:rPr>
        <w:t>大阪市長　様</w:t>
      </w:r>
    </w:p>
    <w:p w14:paraId="3C2753A5" w14:textId="77777777" w:rsidR="000E2605" w:rsidRPr="000E2605" w:rsidRDefault="000E2605" w:rsidP="000E2605">
      <w:pPr>
        <w:rPr>
          <w:rFonts w:ascii="ＭＳ 明朝"/>
          <w:sz w:val="22"/>
        </w:rPr>
      </w:pPr>
      <w:r w:rsidRPr="000E2605">
        <w:rPr>
          <w:rFonts w:ascii="ＭＳ 明朝" w:hint="eastAsia"/>
          <w:sz w:val="22"/>
        </w:rPr>
        <w:t xml:space="preserve">　　　　　　　　　　　　　　　　　　　　　　　　</w:t>
      </w:r>
    </w:p>
    <w:p w14:paraId="4BC0A8A6" w14:textId="77777777" w:rsidR="000E2605" w:rsidRPr="000E2605" w:rsidRDefault="000E2605" w:rsidP="000E2605">
      <w:pPr>
        <w:spacing w:line="240" w:lineRule="exact"/>
        <w:rPr>
          <w:rFonts w:ascii="ＭＳ 明朝"/>
          <w:sz w:val="22"/>
        </w:rPr>
      </w:pPr>
      <w:r w:rsidRPr="000E2605">
        <w:rPr>
          <w:rFonts w:ascii="ＭＳ 明朝" w:hint="eastAsia"/>
          <w:sz w:val="22"/>
        </w:rPr>
        <w:t xml:space="preserve">　　　　　　　　　　　　　　　　　　　　　所在地又は住所　</w:t>
      </w:r>
    </w:p>
    <w:p w14:paraId="3912BBA0" w14:textId="77777777" w:rsidR="000E2605" w:rsidRPr="000E2605" w:rsidRDefault="000E2605" w:rsidP="000E2605">
      <w:pPr>
        <w:spacing w:line="240" w:lineRule="exact"/>
        <w:rPr>
          <w:rFonts w:ascii="ＭＳ 明朝"/>
          <w:sz w:val="22"/>
        </w:rPr>
      </w:pPr>
      <w:r w:rsidRPr="000E2605">
        <w:rPr>
          <w:rFonts w:ascii="ＭＳ 明朝" w:hint="eastAsia"/>
          <w:sz w:val="22"/>
        </w:rPr>
        <w:t xml:space="preserve">　　　　　　　　　　　　　　　　　　　　　事業者名</w:t>
      </w:r>
    </w:p>
    <w:p w14:paraId="1EB4C25E" w14:textId="77777777" w:rsidR="000E2605" w:rsidRPr="000E2605" w:rsidRDefault="000E2605" w:rsidP="000E2605">
      <w:pPr>
        <w:spacing w:line="240" w:lineRule="exact"/>
        <w:rPr>
          <w:rFonts w:ascii="ＭＳ 明朝"/>
          <w:sz w:val="22"/>
        </w:rPr>
      </w:pPr>
      <w:r w:rsidRPr="000E2605">
        <w:rPr>
          <w:rFonts w:ascii="ＭＳ 明朝" w:hint="eastAsia"/>
          <w:sz w:val="22"/>
        </w:rPr>
        <w:t xml:space="preserve">　　　　　　　　　　　　　　　　　　　　　代表者氏名　　　　　　　　　　　　　　　　　　</w:t>
      </w:r>
    </w:p>
    <w:p w14:paraId="17915071" w14:textId="77777777" w:rsidR="000E2605" w:rsidRPr="000E2605" w:rsidRDefault="000E2605" w:rsidP="000E2605">
      <w:pPr>
        <w:rPr>
          <w:rFonts w:ascii="ＭＳ 明朝"/>
          <w:sz w:val="22"/>
        </w:rPr>
      </w:pPr>
    </w:p>
    <w:p w14:paraId="3CC7ACAF" w14:textId="77777777" w:rsidR="000E2605" w:rsidRPr="000E2605" w:rsidRDefault="000E2605" w:rsidP="000E2605">
      <w:pPr>
        <w:jc w:val="center"/>
        <w:rPr>
          <w:rFonts w:ascii="ＭＳ 明朝"/>
          <w:sz w:val="22"/>
        </w:rPr>
      </w:pPr>
      <w:r w:rsidRPr="000E2605">
        <w:rPr>
          <w:rFonts w:ascii="ＭＳ 明朝" w:hint="eastAsia"/>
          <w:sz w:val="22"/>
        </w:rPr>
        <w:t>地方自治法施行令第167条の２第１項第３号に定める</w:t>
      </w:r>
    </w:p>
    <w:p w14:paraId="533880CD" w14:textId="77777777" w:rsidR="000E2605" w:rsidRPr="000E2605" w:rsidRDefault="000E2605" w:rsidP="000E2605">
      <w:pPr>
        <w:jc w:val="center"/>
        <w:rPr>
          <w:rFonts w:ascii="ＭＳ 明朝"/>
          <w:sz w:val="22"/>
        </w:rPr>
      </w:pPr>
      <w:r w:rsidRPr="000E2605">
        <w:rPr>
          <w:rFonts w:ascii="ＭＳ 明朝" w:hint="eastAsia"/>
          <w:sz w:val="22"/>
        </w:rPr>
        <w:t>障害者支援施設等に準ずる者の認定申請書</w:t>
      </w:r>
    </w:p>
    <w:p w14:paraId="39B22066" w14:textId="77777777" w:rsidR="000E2605" w:rsidRPr="000E2605" w:rsidRDefault="000E2605" w:rsidP="000E2605">
      <w:pPr>
        <w:rPr>
          <w:rFonts w:ascii="ＭＳ 明朝"/>
          <w:sz w:val="22"/>
        </w:rPr>
      </w:pPr>
    </w:p>
    <w:p w14:paraId="0191C06D" w14:textId="77777777" w:rsidR="000E2605" w:rsidRPr="000E2605" w:rsidRDefault="000E2605" w:rsidP="000E2605">
      <w:pPr>
        <w:rPr>
          <w:rFonts w:ascii="ＭＳ 明朝"/>
          <w:sz w:val="22"/>
        </w:rPr>
      </w:pPr>
      <w:r w:rsidRPr="000E2605">
        <w:rPr>
          <w:rFonts w:ascii="ＭＳ 明朝" w:hint="eastAsia"/>
          <w:sz w:val="22"/>
        </w:rPr>
        <w:t xml:space="preserve">　地方自治法施行令第167条の２第１項第３号に定める障害者支援施設等に準ずる者の認定基準に基づき、次のとおり申請します。</w:t>
      </w:r>
    </w:p>
    <w:p w14:paraId="4F8FC121" w14:textId="77777777" w:rsidR="000E2605" w:rsidRPr="000E2605" w:rsidRDefault="000E2605" w:rsidP="000E2605">
      <w:pPr>
        <w:rPr>
          <w:rFonts w:ascii="ＭＳ 明朝"/>
          <w:sz w:val="22"/>
        </w:rPr>
      </w:pPr>
      <w:r w:rsidRPr="000E2605">
        <w:rPr>
          <w:rFonts w:ascii="ＭＳ 明朝" w:hint="eastAsia"/>
          <w:sz w:val="22"/>
        </w:rPr>
        <w:t xml:space="preserve">　なお、この申請書及び添付書類は、事実と相違ないことを誓約します。</w:t>
      </w:r>
    </w:p>
    <w:p w14:paraId="58F0FD48" w14:textId="77777777" w:rsidR="000E2605" w:rsidRPr="000E2605" w:rsidRDefault="000E2605" w:rsidP="000E2605">
      <w:pPr>
        <w:rPr>
          <w:rFonts w:ascii="ＭＳ 明朝"/>
          <w:sz w:val="22"/>
        </w:rPr>
      </w:pPr>
    </w:p>
    <w:p w14:paraId="3031A6D9" w14:textId="77777777" w:rsidR="000E2605" w:rsidRPr="000E2605" w:rsidRDefault="000E2605" w:rsidP="000E2605">
      <w:pPr>
        <w:spacing w:line="280" w:lineRule="exact"/>
        <w:jc w:val="center"/>
        <w:rPr>
          <w:rFonts w:ascii="ＭＳ 明朝"/>
          <w:sz w:val="22"/>
        </w:rPr>
      </w:pPr>
      <w:r w:rsidRPr="000E2605">
        <w:rPr>
          <w:rFonts w:ascii="ＭＳ 明朝" w:hint="eastAsia"/>
          <w:sz w:val="22"/>
        </w:rPr>
        <w:t>記</w:t>
      </w:r>
    </w:p>
    <w:p w14:paraId="7BDA97B0" w14:textId="77777777" w:rsidR="000E2605" w:rsidRPr="000E2605" w:rsidRDefault="000E2605" w:rsidP="000E2605">
      <w:pPr>
        <w:spacing w:line="280" w:lineRule="exact"/>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6893"/>
      </w:tblGrid>
      <w:tr w:rsidR="000E2605" w:rsidRPr="000E2605" w14:paraId="6175BF95" w14:textId="77777777" w:rsidTr="00A92DD2">
        <w:trPr>
          <w:trHeight w:val="345"/>
        </w:trPr>
        <w:tc>
          <w:tcPr>
            <w:tcW w:w="2943" w:type="dxa"/>
            <w:gridSpan w:val="2"/>
            <w:vMerge w:val="restart"/>
            <w:shd w:val="clear" w:color="auto" w:fill="auto"/>
            <w:vAlign w:val="center"/>
          </w:tcPr>
          <w:p w14:paraId="0BFA385F" w14:textId="77777777" w:rsidR="000E2605" w:rsidRPr="000E2605" w:rsidRDefault="000E2605" w:rsidP="000E2605">
            <w:pPr>
              <w:jc w:val="center"/>
              <w:rPr>
                <w:rFonts w:ascii="ＭＳ 明朝" w:hAnsi="ＭＳ 明朝"/>
                <w:sz w:val="22"/>
              </w:rPr>
            </w:pPr>
            <w:r w:rsidRPr="000E2605">
              <w:rPr>
                <w:rFonts w:ascii="ＭＳ 明朝" w:hAnsi="ＭＳ 明朝" w:hint="eastAsia"/>
                <w:sz w:val="22"/>
              </w:rPr>
              <w:t>（フリガナ）</w:t>
            </w:r>
          </w:p>
          <w:p w14:paraId="19514AB0" w14:textId="77777777" w:rsidR="000E2605" w:rsidRPr="000E2605" w:rsidRDefault="000E2605" w:rsidP="000E2605">
            <w:pPr>
              <w:jc w:val="center"/>
              <w:rPr>
                <w:rFonts w:ascii="ＭＳ 明朝" w:hAnsi="ＭＳ 明朝"/>
                <w:sz w:val="22"/>
              </w:rPr>
            </w:pPr>
            <w:r w:rsidRPr="000E2605">
              <w:rPr>
                <w:rFonts w:ascii="ＭＳ 明朝" w:hAnsi="ＭＳ 明朝" w:hint="eastAsia"/>
                <w:sz w:val="22"/>
              </w:rPr>
              <w:t>事　業　者　名</w:t>
            </w:r>
          </w:p>
        </w:tc>
        <w:tc>
          <w:tcPr>
            <w:tcW w:w="6893" w:type="dxa"/>
            <w:tcBorders>
              <w:bottom w:val="dashSmallGap" w:sz="4" w:space="0" w:color="auto"/>
            </w:tcBorders>
            <w:shd w:val="clear" w:color="auto" w:fill="auto"/>
          </w:tcPr>
          <w:p w14:paraId="5EAB01ED" w14:textId="77777777" w:rsidR="000E2605" w:rsidRPr="000E2605" w:rsidRDefault="000E2605" w:rsidP="000E2605">
            <w:pPr>
              <w:rPr>
                <w:rFonts w:ascii="ＭＳ 明朝" w:hAnsi="ＭＳ 明朝"/>
                <w:sz w:val="22"/>
              </w:rPr>
            </w:pPr>
          </w:p>
        </w:tc>
      </w:tr>
      <w:tr w:rsidR="000E2605" w:rsidRPr="000E2605" w14:paraId="57D0CEEF" w14:textId="77777777" w:rsidTr="00A92DD2">
        <w:trPr>
          <w:trHeight w:val="591"/>
        </w:trPr>
        <w:tc>
          <w:tcPr>
            <w:tcW w:w="2943" w:type="dxa"/>
            <w:gridSpan w:val="2"/>
            <w:vMerge/>
            <w:shd w:val="clear" w:color="auto" w:fill="auto"/>
            <w:vAlign w:val="center"/>
          </w:tcPr>
          <w:p w14:paraId="7D4392D6" w14:textId="77777777" w:rsidR="000E2605" w:rsidRPr="000E2605" w:rsidRDefault="000E2605" w:rsidP="000E2605">
            <w:pPr>
              <w:jc w:val="center"/>
              <w:rPr>
                <w:rFonts w:ascii="ＭＳ 明朝" w:hAnsi="ＭＳ 明朝"/>
                <w:sz w:val="22"/>
              </w:rPr>
            </w:pPr>
          </w:p>
        </w:tc>
        <w:tc>
          <w:tcPr>
            <w:tcW w:w="6893" w:type="dxa"/>
            <w:tcBorders>
              <w:top w:val="dashSmallGap" w:sz="4" w:space="0" w:color="auto"/>
            </w:tcBorders>
            <w:shd w:val="clear" w:color="auto" w:fill="auto"/>
          </w:tcPr>
          <w:p w14:paraId="24652889" w14:textId="77777777" w:rsidR="000E2605" w:rsidRPr="000E2605" w:rsidRDefault="000E2605" w:rsidP="000E2605">
            <w:pPr>
              <w:rPr>
                <w:rFonts w:ascii="ＭＳ 明朝" w:hAnsi="ＭＳ 明朝"/>
                <w:sz w:val="22"/>
              </w:rPr>
            </w:pPr>
          </w:p>
        </w:tc>
      </w:tr>
      <w:tr w:rsidR="000E2605" w:rsidRPr="000E2605" w14:paraId="77F78E85" w14:textId="77777777" w:rsidTr="00A92DD2">
        <w:trPr>
          <w:trHeight w:val="421"/>
        </w:trPr>
        <w:tc>
          <w:tcPr>
            <w:tcW w:w="1242" w:type="dxa"/>
            <w:shd w:val="clear" w:color="auto" w:fill="auto"/>
            <w:vAlign w:val="center"/>
          </w:tcPr>
          <w:p w14:paraId="009F8563" w14:textId="77777777" w:rsidR="000E2605" w:rsidRPr="000E2605" w:rsidRDefault="000E2605" w:rsidP="000E2605">
            <w:pPr>
              <w:jc w:val="center"/>
              <w:rPr>
                <w:rFonts w:ascii="ＭＳ 明朝" w:hAnsi="ＭＳ 明朝"/>
                <w:sz w:val="22"/>
              </w:rPr>
            </w:pPr>
            <w:r w:rsidRPr="000E2605">
              <w:rPr>
                <w:rFonts w:ascii="ＭＳ 明朝" w:hAnsi="ＭＳ 明朝" w:hint="eastAsia"/>
                <w:sz w:val="22"/>
              </w:rPr>
              <w:t>認定区分</w:t>
            </w:r>
          </w:p>
        </w:tc>
        <w:tc>
          <w:tcPr>
            <w:tcW w:w="8594" w:type="dxa"/>
            <w:gridSpan w:val="2"/>
            <w:shd w:val="clear" w:color="auto" w:fill="auto"/>
            <w:vAlign w:val="center"/>
          </w:tcPr>
          <w:p w14:paraId="02CCE349" w14:textId="77777777" w:rsidR="000E2605" w:rsidRPr="000E2605" w:rsidRDefault="000E2605" w:rsidP="000E2605">
            <w:pPr>
              <w:rPr>
                <w:rFonts w:ascii="ＭＳ 明朝" w:hAnsi="ＭＳ 明朝"/>
                <w:sz w:val="22"/>
              </w:rPr>
            </w:pPr>
            <w:r w:rsidRPr="000E2605">
              <w:rPr>
                <w:rFonts w:ascii="ＭＳ 明朝" w:hAnsi="ＭＳ 明朝" w:hint="eastAsia"/>
                <w:sz w:val="22"/>
              </w:rPr>
              <w:t>⑴特例子会社</w:t>
            </w:r>
          </w:p>
          <w:p w14:paraId="09382378" w14:textId="77777777" w:rsidR="000E2605" w:rsidRPr="000E2605" w:rsidRDefault="000E2605" w:rsidP="000E2605">
            <w:pPr>
              <w:rPr>
                <w:rFonts w:ascii="ＭＳ 明朝" w:hAnsi="ＭＳ 明朝"/>
                <w:sz w:val="22"/>
              </w:rPr>
            </w:pPr>
            <w:r w:rsidRPr="000E2605">
              <w:rPr>
                <w:rFonts w:ascii="ＭＳ 明朝" w:hAnsi="ＭＳ 明朝" w:hint="eastAsia"/>
                <w:sz w:val="22"/>
              </w:rPr>
              <w:t>⑵重度障がい者多数雇用事業所</w:t>
            </w:r>
          </w:p>
          <w:p w14:paraId="49B55732" w14:textId="77777777" w:rsidR="000E2605" w:rsidRPr="000E2605" w:rsidRDefault="000E2605" w:rsidP="000E2605">
            <w:pPr>
              <w:rPr>
                <w:rFonts w:ascii="ＭＳ 明朝" w:hAnsi="ＭＳ 明朝"/>
                <w:sz w:val="22"/>
              </w:rPr>
            </w:pPr>
            <w:r w:rsidRPr="000E2605">
              <w:rPr>
                <w:rFonts w:ascii="ＭＳ 明朝" w:hAnsi="ＭＳ 明朝" w:hint="eastAsia"/>
                <w:sz w:val="22"/>
              </w:rPr>
              <w:t>⑶在宅就業障害者</w:t>
            </w:r>
          </w:p>
          <w:p w14:paraId="4CDEE4E3" w14:textId="77777777" w:rsidR="000E2605" w:rsidRPr="000E2605" w:rsidRDefault="000E2605" w:rsidP="000E2605">
            <w:pPr>
              <w:rPr>
                <w:rFonts w:ascii="ＭＳ 明朝" w:hAnsi="ＭＳ 明朝"/>
                <w:sz w:val="22"/>
              </w:rPr>
            </w:pPr>
            <w:r w:rsidRPr="000E2605">
              <w:rPr>
                <w:rFonts w:ascii="ＭＳ 明朝" w:hAnsi="ＭＳ 明朝" w:hint="eastAsia"/>
                <w:sz w:val="22"/>
              </w:rPr>
              <w:t>⑷在宅就業支援団体</w:t>
            </w:r>
          </w:p>
          <w:p w14:paraId="1DFFC364" w14:textId="77777777" w:rsidR="000E2605" w:rsidRPr="000E2605" w:rsidRDefault="000E2605" w:rsidP="000E2605">
            <w:pPr>
              <w:rPr>
                <w:rFonts w:ascii="ＭＳ 明朝" w:hAnsi="ＭＳ 明朝"/>
                <w:sz w:val="22"/>
              </w:rPr>
            </w:pPr>
            <w:r w:rsidRPr="000E2605">
              <w:rPr>
                <w:rFonts w:ascii="ＭＳ 明朝" w:hAnsi="ＭＳ 明朝" w:hint="eastAsia"/>
                <w:sz w:val="22"/>
              </w:rPr>
              <w:t>⑸共同受注窓口</w:t>
            </w:r>
          </w:p>
        </w:tc>
      </w:tr>
      <w:tr w:rsidR="000E2605" w:rsidRPr="000E2605" w14:paraId="40D309D8" w14:textId="77777777" w:rsidTr="00A92DD2">
        <w:trPr>
          <w:trHeight w:val="421"/>
        </w:trPr>
        <w:tc>
          <w:tcPr>
            <w:tcW w:w="1242" w:type="dxa"/>
            <w:shd w:val="clear" w:color="auto" w:fill="auto"/>
            <w:vAlign w:val="center"/>
          </w:tcPr>
          <w:p w14:paraId="6F23712F" w14:textId="77777777" w:rsidR="000E2605" w:rsidRPr="000E2605" w:rsidRDefault="000E2605" w:rsidP="000E2605">
            <w:pPr>
              <w:jc w:val="center"/>
              <w:rPr>
                <w:rFonts w:ascii="ＭＳ 明朝" w:hAnsi="ＭＳ 明朝"/>
                <w:sz w:val="22"/>
              </w:rPr>
            </w:pPr>
            <w:r w:rsidRPr="000E2605">
              <w:rPr>
                <w:rFonts w:ascii="ＭＳ 明朝" w:hAnsi="ＭＳ 明朝" w:hint="eastAsia"/>
                <w:sz w:val="22"/>
              </w:rPr>
              <w:t>担当者</w:t>
            </w:r>
          </w:p>
        </w:tc>
        <w:tc>
          <w:tcPr>
            <w:tcW w:w="1701" w:type="dxa"/>
            <w:shd w:val="clear" w:color="auto" w:fill="auto"/>
            <w:vAlign w:val="center"/>
          </w:tcPr>
          <w:p w14:paraId="3DBA156E" w14:textId="77777777" w:rsidR="000E2605" w:rsidRPr="000E2605" w:rsidRDefault="000E2605" w:rsidP="000E2605">
            <w:pPr>
              <w:jc w:val="center"/>
              <w:rPr>
                <w:rFonts w:ascii="ＭＳ 明朝" w:hAnsi="ＭＳ 明朝"/>
                <w:sz w:val="22"/>
              </w:rPr>
            </w:pPr>
            <w:r w:rsidRPr="000E2605">
              <w:rPr>
                <w:rFonts w:ascii="ＭＳ 明朝" w:hAnsi="ＭＳ 明朝" w:hint="eastAsia"/>
                <w:sz w:val="22"/>
              </w:rPr>
              <w:t>部署・氏名</w:t>
            </w:r>
          </w:p>
          <w:p w14:paraId="26D4F275" w14:textId="77777777" w:rsidR="000E2605" w:rsidRPr="000E2605" w:rsidRDefault="000E2605" w:rsidP="000E2605">
            <w:pPr>
              <w:jc w:val="center"/>
              <w:rPr>
                <w:rFonts w:ascii="ＭＳ 明朝" w:hAnsi="ＭＳ 明朝"/>
                <w:sz w:val="22"/>
              </w:rPr>
            </w:pPr>
            <w:r w:rsidRPr="000E2605">
              <w:rPr>
                <w:rFonts w:ascii="ＭＳ 明朝" w:hAnsi="ＭＳ 明朝" w:hint="eastAsia"/>
                <w:sz w:val="22"/>
              </w:rPr>
              <w:t>連絡先</w:t>
            </w:r>
          </w:p>
          <w:p w14:paraId="52662FA5" w14:textId="77777777" w:rsidR="000E2605" w:rsidRPr="000E2605" w:rsidRDefault="000E2605" w:rsidP="000E2605">
            <w:pPr>
              <w:jc w:val="center"/>
              <w:rPr>
                <w:rFonts w:ascii="ＭＳ 明朝" w:hAnsi="ＭＳ 明朝"/>
                <w:sz w:val="20"/>
                <w:szCs w:val="20"/>
              </w:rPr>
            </w:pPr>
            <w:r w:rsidRPr="000E2605">
              <w:rPr>
                <w:rFonts w:ascii="ＭＳ 明朝" w:hAnsi="ＭＳ 明朝" w:hint="eastAsia"/>
                <w:sz w:val="20"/>
                <w:szCs w:val="20"/>
              </w:rPr>
              <w:t>メールアドレス</w:t>
            </w:r>
          </w:p>
        </w:tc>
        <w:tc>
          <w:tcPr>
            <w:tcW w:w="6893" w:type="dxa"/>
            <w:shd w:val="clear" w:color="auto" w:fill="auto"/>
          </w:tcPr>
          <w:p w14:paraId="353EAF2C" w14:textId="77777777" w:rsidR="000E2605" w:rsidRPr="000E2605" w:rsidRDefault="000E2605" w:rsidP="000E2605">
            <w:pPr>
              <w:rPr>
                <w:rFonts w:ascii="ＭＳ 明朝" w:hAnsi="ＭＳ 明朝"/>
                <w:sz w:val="22"/>
              </w:rPr>
            </w:pPr>
          </w:p>
        </w:tc>
      </w:tr>
    </w:tbl>
    <w:p w14:paraId="7B2D7BA8" w14:textId="77777777" w:rsidR="000E2605" w:rsidRPr="000E2605" w:rsidRDefault="000E2605" w:rsidP="000E2605">
      <w:pPr>
        <w:spacing w:line="280" w:lineRule="exact"/>
        <w:rPr>
          <w:rFonts w:ascii="ＭＳ 明朝"/>
          <w:sz w:val="22"/>
        </w:rPr>
      </w:pPr>
    </w:p>
    <w:p w14:paraId="1AEDD438" w14:textId="77777777" w:rsidR="000E2605" w:rsidRPr="000E2605" w:rsidRDefault="000E2605" w:rsidP="000E2605">
      <w:pPr>
        <w:spacing w:line="280" w:lineRule="exact"/>
        <w:rPr>
          <w:rFonts w:ascii="ＭＳ 明朝"/>
          <w:sz w:val="22"/>
        </w:rPr>
      </w:pPr>
      <w:r w:rsidRPr="000E2605">
        <w:rPr>
          <w:rFonts w:ascii="ＭＳ 明朝" w:hint="eastAsia"/>
          <w:sz w:val="22"/>
        </w:rPr>
        <w:t xml:space="preserve">【添付資料】　</w:t>
      </w:r>
    </w:p>
    <w:p w14:paraId="30F3294F" w14:textId="77777777" w:rsidR="000E2605" w:rsidRPr="000E2605" w:rsidRDefault="000E2605" w:rsidP="000E2605">
      <w:pPr>
        <w:spacing w:line="240" w:lineRule="exact"/>
        <w:rPr>
          <w:rFonts w:ascii="ＭＳ 明朝"/>
          <w:sz w:val="22"/>
        </w:rPr>
      </w:pPr>
      <w:r w:rsidRPr="000E2605">
        <w:rPr>
          <w:rFonts w:ascii="ＭＳ 明朝" w:hint="eastAsia"/>
          <w:sz w:val="22"/>
        </w:rPr>
        <w:t>⑴　定款、寄附行為（個人事業主は除く）</w:t>
      </w:r>
    </w:p>
    <w:p w14:paraId="7B8481AE" w14:textId="77777777" w:rsidR="000E2605" w:rsidRPr="000E2605" w:rsidRDefault="000E2605" w:rsidP="000E2605">
      <w:pPr>
        <w:spacing w:line="240" w:lineRule="exact"/>
        <w:rPr>
          <w:rFonts w:ascii="ＭＳ 明朝"/>
          <w:sz w:val="22"/>
        </w:rPr>
      </w:pPr>
      <w:r w:rsidRPr="000E2605">
        <w:rPr>
          <w:rFonts w:ascii="ＭＳ 明朝" w:hint="eastAsia"/>
          <w:sz w:val="22"/>
        </w:rPr>
        <w:t xml:space="preserve">⑵　事業所概要（パンフレット等）　</w:t>
      </w:r>
    </w:p>
    <w:p w14:paraId="256FE314" w14:textId="77777777" w:rsidR="000E2605" w:rsidRPr="000E2605" w:rsidRDefault="000E2605" w:rsidP="000E2605">
      <w:pPr>
        <w:spacing w:line="240" w:lineRule="exact"/>
        <w:rPr>
          <w:rFonts w:ascii="ＭＳ 明朝"/>
          <w:sz w:val="22"/>
        </w:rPr>
      </w:pPr>
      <w:r w:rsidRPr="000E2605">
        <w:rPr>
          <w:rFonts w:ascii="ＭＳ 明朝" w:hint="eastAsia"/>
          <w:sz w:val="22"/>
        </w:rPr>
        <w:t>⑶　提供可能な物品・役務の概要（パンフレット・写真等）</w:t>
      </w:r>
    </w:p>
    <w:p w14:paraId="50673B46" w14:textId="77777777" w:rsidR="000E2605" w:rsidRPr="000E2605" w:rsidRDefault="000E2605" w:rsidP="000E2605">
      <w:pPr>
        <w:spacing w:line="240" w:lineRule="exact"/>
        <w:rPr>
          <w:rFonts w:ascii="ＭＳ 明朝"/>
          <w:sz w:val="22"/>
        </w:rPr>
      </w:pPr>
      <w:r w:rsidRPr="000E2605">
        <w:rPr>
          <w:rFonts w:ascii="ＭＳ 明朝" w:hint="eastAsia"/>
          <w:sz w:val="22"/>
        </w:rPr>
        <w:t>⑷　特例子会社、重度障がい者多数雇用事業所、在宅就業支援団体であることを証する書類</w:t>
      </w:r>
    </w:p>
    <w:p w14:paraId="2359D16F" w14:textId="77777777" w:rsidR="000E2605" w:rsidRPr="000E2605" w:rsidRDefault="000E2605" w:rsidP="000E2605">
      <w:pPr>
        <w:spacing w:line="240" w:lineRule="exact"/>
        <w:ind w:leftChars="100" w:left="362" w:hangingChars="66" w:hanging="148"/>
        <w:rPr>
          <w:rFonts w:ascii="ＭＳ 明朝"/>
          <w:sz w:val="22"/>
        </w:rPr>
      </w:pPr>
      <w:r w:rsidRPr="000E2605">
        <w:rPr>
          <w:rFonts w:ascii="ＭＳ 明朝" w:hint="eastAsia"/>
          <w:sz w:val="22"/>
        </w:rPr>
        <w:t>・特例子会社の場合、原則として、厚生労働大臣、都道府県労働局又は公共職業安定所長が障害者の雇用の促進等に関する法律第44条第１項の認定を行った旨を称する書類の写し</w:t>
      </w:r>
    </w:p>
    <w:p w14:paraId="47C46378" w14:textId="77777777" w:rsidR="000E2605" w:rsidRPr="000E2605" w:rsidRDefault="000E2605" w:rsidP="000E2605">
      <w:pPr>
        <w:spacing w:line="240" w:lineRule="exact"/>
        <w:ind w:leftChars="79" w:left="377" w:hangingChars="93" w:hanging="208"/>
        <w:rPr>
          <w:rFonts w:ascii="ＭＳ 明朝"/>
          <w:sz w:val="22"/>
        </w:rPr>
      </w:pPr>
      <w:r w:rsidRPr="000E2605">
        <w:rPr>
          <w:rFonts w:ascii="ＭＳ 明朝" w:hint="eastAsia"/>
          <w:sz w:val="22"/>
        </w:rPr>
        <w:t>・重度障がい者多数雇用事業所の場合、障がい者雇用状況計算書（様式第７号）及びその添付資料</w:t>
      </w:r>
    </w:p>
    <w:p w14:paraId="5428CBC2" w14:textId="77777777" w:rsidR="000E2605" w:rsidRPr="000E2605" w:rsidRDefault="000E2605" w:rsidP="000E2605">
      <w:pPr>
        <w:spacing w:line="240" w:lineRule="exact"/>
        <w:rPr>
          <w:rFonts w:ascii="ＭＳ 明朝"/>
          <w:sz w:val="22"/>
        </w:rPr>
      </w:pPr>
      <w:r w:rsidRPr="000E2605">
        <w:rPr>
          <w:rFonts w:ascii="ＭＳ 明朝" w:hint="eastAsia"/>
          <w:sz w:val="22"/>
        </w:rPr>
        <w:t xml:space="preserve">　・在宅就業支援団体の場合、厚生労働大臣の在宅就業支援団体登録通知書の写し</w:t>
      </w:r>
    </w:p>
    <w:p w14:paraId="3C1DB129" w14:textId="77777777" w:rsidR="000E2605" w:rsidRPr="000E2605" w:rsidRDefault="000E2605" w:rsidP="000E2605">
      <w:pPr>
        <w:spacing w:line="240" w:lineRule="exact"/>
        <w:rPr>
          <w:rFonts w:ascii="ＭＳ 明朝"/>
          <w:sz w:val="22"/>
        </w:rPr>
      </w:pPr>
      <w:r w:rsidRPr="000E2605">
        <w:rPr>
          <w:rFonts w:ascii="ＭＳ 明朝" w:hint="eastAsia"/>
          <w:sz w:val="22"/>
        </w:rPr>
        <w:t>⑸　共同受注窓口であることを証する書類</w:t>
      </w:r>
    </w:p>
    <w:p w14:paraId="5A224A02" w14:textId="77777777" w:rsidR="000E2605" w:rsidRPr="000E2605" w:rsidRDefault="000E2605" w:rsidP="000E2605">
      <w:pPr>
        <w:spacing w:line="240" w:lineRule="exact"/>
        <w:ind w:firstLineChars="100" w:firstLine="224"/>
        <w:rPr>
          <w:rFonts w:ascii="ＭＳ 明朝"/>
          <w:sz w:val="22"/>
        </w:rPr>
      </w:pPr>
      <w:r w:rsidRPr="000E2605">
        <w:rPr>
          <w:rFonts w:ascii="ＭＳ 明朝" w:hint="eastAsia"/>
          <w:sz w:val="22"/>
        </w:rPr>
        <w:t>・業務内容及び過去３カ年の活動実績</w:t>
      </w:r>
    </w:p>
    <w:p w14:paraId="707E1FF1" w14:textId="77777777" w:rsidR="000E2605" w:rsidRPr="000E2605" w:rsidRDefault="000E2605" w:rsidP="000E2605">
      <w:pPr>
        <w:spacing w:line="240" w:lineRule="exact"/>
        <w:rPr>
          <w:rFonts w:ascii="ＭＳ 明朝"/>
          <w:sz w:val="22"/>
        </w:rPr>
      </w:pPr>
      <w:r w:rsidRPr="000E2605">
        <w:rPr>
          <w:rFonts w:ascii="ＭＳ 明朝" w:hint="eastAsia"/>
          <w:sz w:val="22"/>
        </w:rPr>
        <w:t>⑹　その他市長が必要と認める資料</w:t>
      </w:r>
    </w:p>
    <w:p w14:paraId="319C4C00" w14:textId="2B5B1648" w:rsidR="000E2605" w:rsidRPr="000E2605" w:rsidRDefault="000E2605" w:rsidP="000E2605">
      <w:pPr>
        <w:rPr>
          <w:rFonts w:ascii="ＭＳ 明朝" w:hAnsi="ＭＳ 明朝"/>
          <w:sz w:val="24"/>
          <w:szCs w:val="24"/>
        </w:rPr>
      </w:pPr>
      <w:r w:rsidRPr="000E2605">
        <w:rPr>
          <w:rFonts w:ascii="ＭＳ 明朝"/>
          <w:sz w:val="22"/>
        </w:rPr>
        <w:br w:type="page"/>
      </w:r>
      <w:r w:rsidRPr="000E2605">
        <w:rPr>
          <w:rFonts w:ascii="ＭＳ 明朝" w:hAnsi="ＭＳ 明朝" w:hint="eastAsia"/>
          <w:sz w:val="24"/>
          <w:szCs w:val="24"/>
        </w:rPr>
        <w:lastRenderedPageBreak/>
        <w:t>様式第２号（第</w:t>
      </w:r>
      <w:r w:rsidR="00C50632">
        <w:rPr>
          <w:rFonts w:ascii="ＭＳ 明朝" w:hAnsi="ＭＳ 明朝" w:hint="eastAsia"/>
          <w:sz w:val="24"/>
          <w:szCs w:val="24"/>
        </w:rPr>
        <w:t>４</w:t>
      </w:r>
      <w:r w:rsidRPr="000E2605">
        <w:rPr>
          <w:rFonts w:ascii="ＭＳ 明朝" w:hAnsi="ＭＳ 明朝" w:hint="eastAsia"/>
          <w:sz w:val="24"/>
          <w:szCs w:val="24"/>
        </w:rPr>
        <w:t>条関係）</w:t>
      </w:r>
    </w:p>
    <w:p w14:paraId="541C61C2" w14:textId="77777777" w:rsidR="000E2605" w:rsidRPr="000E2605" w:rsidRDefault="000E2605" w:rsidP="000E2605">
      <w:pPr>
        <w:rPr>
          <w:rFonts w:ascii="ＭＳ 明朝" w:hAnsi="ＭＳ 明朝"/>
          <w:sz w:val="24"/>
          <w:szCs w:val="24"/>
        </w:rPr>
      </w:pPr>
    </w:p>
    <w:p w14:paraId="5FDF2D6F" w14:textId="77777777" w:rsidR="000E2605" w:rsidRPr="000E2605" w:rsidRDefault="000E2605" w:rsidP="000E2605">
      <w:pPr>
        <w:jc w:val="right"/>
        <w:rPr>
          <w:rFonts w:ascii="ＭＳ 明朝" w:hAnsi="ＭＳ 明朝"/>
          <w:sz w:val="24"/>
          <w:szCs w:val="24"/>
        </w:rPr>
      </w:pPr>
      <w:r w:rsidRPr="000E2605">
        <w:rPr>
          <w:rFonts w:ascii="ＭＳ 明朝" w:hAnsi="ＭＳ 明朝" w:hint="eastAsia"/>
          <w:sz w:val="24"/>
          <w:szCs w:val="24"/>
        </w:rPr>
        <w:t>大福祉第　　　　号</w:t>
      </w:r>
    </w:p>
    <w:p w14:paraId="0FDEF2FD" w14:textId="77777777" w:rsidR="000E2605" w:rsidRPr="000E2605" w:rsidRDefault="000E2605" w:rsidP="000E2605">
      <w:pPr>
        <w:jc w:val="right"/>
        <w:rPr>
          <w:rFonts w:ascii="ＭＳ 明朝" w:hAnsi="ＭＳ 明朝"/>
          <w:sz w:val="24"/>
          <w:szCs w:val="24"/>
        </w:rPr>
      </w:pPr>
      <w:r w:rsidRPr="000E2605">
        <w:rPr>
          <w:rFonts w:ascii="ＭＳ 明朝" w:hAnsi="ＭＳ 明朝" w:hint="eastAsia"/>
          <w:sz w:val="24"/>
          <w:szCs w:val="24"/>
        </w:rPr>
        <w:t xml:space="preserve">　　　年　　月　　日</w:t>
      </w:r>
    </w:p>
    <w:p w14:paraId="771C8A74" w14:textId="77777777" w:rsidR="000E2605" w:rsidRPr="000E2605" w:rsidRDefault="000E2605" w:rsidP="000E2605">
      <w:pPr>
        <w:rPr>
          <w:rFonts w:ascii="ＭＳ 明朝" w:hAnsi="ＭＳ 明朝"/>
          <w:sz w:val="24"/>
          <w:szCs w:val="24"/>
        </w:rPr>
      </w:pPr>
    </w:p>
    <w:p w14:paraId="1CF88D56" w14:textId="77777777" w:rsidR="000E2605" w:rsidRPr="000E2605" w:rsidRDefault="000E2605" w:rsidP="000E2605">
      <w:pPr>
        <w:rPr>
          <w:rFonts w:ascii="ＭＳ 明朝" w:hAnsi="ＭＳ 明朝"/>
          <w:sz w:val="24"/>
          <w:szCs w:val="24"/>
        </w:rPr>
      </w:pPr>
    </w:p>
    <w:p w14:paraId="0652E633"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（認定事業者　名称・代表者）　様</w:t>
      </w:r>
    </w:p>
    <w:p w14:paraId="3555F0B8" w14:textId="77777777" w:rsidR="000E2605" w:rsidRPr="000E2605" w:rsidRDefault="000E2605" w:rsidP="000E2605">
      <w:pPr>
        <w:rPr>
          <w:rFonts w:ascii="ＭＳ 明朝" w:hAnsi="ＭＳ 明朝"/>
          <w:sz w:val="24"/>
          <w:szCs w:val="24"/>
        </w:rPr>
      </w:pPr>
    </w:p>
    <w:p w14:paraId="3D00938B" w14:textId="77777777" w:rsidR="000E2605" w:rsidRPr="000E2605" w:rsidRDefault="000E2605" w:rsidP="000E2605">
      <w:pPr>
        <w:rPr>
          <w:rFonts w:ascii="ＭＳ 明朝" w:hAnsi="ＭＳ 明朝"/>
          <w:sz w:val="24"/>
          <w:szCs w:val="24"/>
        </w:rPr>
      </w:pPr>
    </w:p>
    <w:p w14:paraId="5A290706"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大　阪　市　長</w:t>
      </w:r>
    </w:p>
    <w:p w14:paraId="72FF4E9D" w14:textId="77777777" w:rsidR="000E2605" w:rsidRPr="000E2605" w:rsidRDefault="000E2605" w:rsidP="000E2605">
      <w:pPr>
        <w:rPr>
          <w:rFonts w:ascii="ＭＳ 明朝" w:hAnsi="ＭＳ 明朝"/>
          <w:sz w:val="24"/>
          <w:szCs w:val="24"/>
        </w:rPr>
      </w:pPr>
    </w:p>
    <w:p w14:paraId="4777CA48" w14:textId="77777777" w:rsidR="000E2605" w:rsidRPr="000E2605" w:rsidRDefault="000E2605" w:rsidP="000E2605">
      <w:pPr>
        <w:rPr>
          <w:rFonts w:ascii="ＭＳ 明朝" w:hAnsi="ＭＳ 明朝"/>
          <w:sz w:val="24"/>
          <w:szCs w:val="24"/>
        </w:rPr>
      </w:pPr>
    </w:p>
    <w:p w14:paraId="5997FFB3" w14:textId="77777777" w:rsidR="000E2605" w:rsidRPr="000E2605" w:rsidRDefault="000E2605" w:rsidP="000E2605">
      <w:pPr>
        <w:rPr>
          <w:rFonts w:ascii="ＭＳ 明朝" w:hAnsi="ＭＳ 明朝"/>
          <w:sz w:val="24"/>
          <w:szCs w:val="24"/>
        </w:rPr>
      </w:pPr>
    </w:p>
    <w:p w14:paraId="3739642C" w14:textId="77777777" w:rsidR="000E2605" w:rsidRPr="000E2605" w:rsidRDefault="000E2605" w:rsidP="000E2605">
      <w:pPr>
        <w:spacing w:line="360" w:lineRule="exact"/>
        <w:jc w:val="center"/>
        <w:rPr>
          <w:rFonts w:ascii="ＭＳ 明朝" w:hAnsi="ＭＳ 明朝"/>
          <w:sz w:val="28"/>
          <w:szCs w:val="28"/>
        </w:rPr>
      </w:pPr>
      <w:r w:rsidRPr="000E2605">
        <w:rPr>
          <w:rFonts w:ascii="ＭＳ 明朝" w:hAnsi="ＭＳ 明朝" w:hint="eastAsia"/>
          <w:sz w:val="28"/>
          <w:szCs w:val="28"/>
        </w:rPr>
        <w:t>地方自治法施行令第167条の2第1項第3号に定める</w:t>
      </w:r>
    </w:p>
    <w:p w14:paraId="2FC4C646" w14:textId="77777777" w:rsidR="000E2605" w:rsidRPr="000E2605" w:rsidRDefault="000E2605" w:rsidP="000E2605">
      <w:pPr>
        <w:spacing w:line="360" w:lineRule="exact"/>
        <w:jc w:val="center"/>
        <w:rPr>
          <w:rFonts w:ascii="ＭＳ 明朝" w:hAnsi="ＭＳ 明朝"/>
          <w:sz w:val="28"/>
          <w:szCs w:val="28"/>
        </w:rPr>
      </w:pPr>
      <w:r w:rsidRPr="000E2605">
        <w:rPr>
          <w:rFonts w:ascii="ＭＳ 明朝" w:hAnsi="ＭＳ 明朝" w:hint="eastAsia"/>
          <w:sz w:val="28"/>
          <w:szCs w:val="28"/>
        </w:rPr>
        <w:t>障害者支援施設等に準ずる者の認定通知書</w:t>
      </w:r>
    </w:p>
    <w:p w14:paraId="2AF7408D" w14:textId="77777777" w:rsidR="000E2605" w:rsidRPr="000E2605" w:rsidRDefault="000E2605" w:rsidP="000E2605">
      <w:pPr>
        <w:rPr>
          <w:rFonts w:ascii="ＭＳ 明朝" w:hAnsi="ＭＳ 明朝"/>
          <w:sz w:val="24"/>
          <w:szCs w:val="24"/>
        </w:rPr>
      </w:pPr>
    </w:p>
    <w:p w14:paraId="6A7421E2" w14:textId="77777777" w:rsidR="000E2605" w:rsidRPr="000E2605" w:rsidRDefault="000E2605" w:rsidP="000E2605">
      <w:pPr>
        <w:rPr>
          <w:rFonts w:ascii="ＭＳ 明朝" w:hAnsi="ＭＳ 明朝"/>
          <w:sz w:val="24"/>
          <w:szCs w:val="24"/>
        </w:rPr>
      </w:pPr>
    </w:p>
    <w:p w14:paraId="0444D1F1" w14:textId="77777777" w:rsidR="000E2605" w:rsidRPr="000E2605" w:rsidRDefault="000E2605" w:rsidP="000E2605">
      <w:pPr>
        <w:rPr>
          <w:rFonts w:ascii="ＭＳ 明朝" w:hAnsi="ＭＳ 明朝"/>
          <w:sz w:val="24"/>
          <w:szCs w:val="24"/>
        </w:rPr>
      </w:pPr>
    </w:p>
    <w:p w14:paraId="5F36C12C" w14:textId="77777777" w:rsidR="000E2605" w:rsidRPr="000E2605" w:rsidRDefault="000E2605" w:rsidP="000E2605">
      <w:pPr>
        <w:rPr>
          <w:rFonts w:ascii="ＭＳ 明朝" w:hAnsi="ＭＳ 明朝"/>
          <w:kern w:val="0"/>
          <w:sz w:val="24"/>
          <w:szCs w:val="24"/>
        </w:rPr>
      </w:pPr>
      <w:r w:rsidRPr="000E2605">
        <w:rPr>
          <w:rFonts w:ascii="ＭＳ 明朝" w:hAnsi="ＭＳ 明朝" w:hint="eastAsia"/>
          <w:sz w:val="24"/>
          <w:szCs w:val="24"/>
        </w:rPr>
        <w:t xml:space="preserve">　　　</w:t>
      </w:r>
      <w:r w:rsidRPr="000E2605">
        <w:rPr>
          <w:rFonts w:ascii="ＭＳ 明朝" w:hAnsi="ＭＳ 明朝" w:hint="eastAsia"/>
          <w:kern w:val="0"/>
          <w:sz w:val="24"/>
          <w:szCs w:val="24"/>
        </w:rPr>
        <w:t>年　　月　　日付認定申請について、地方自治法施行令第167条の２第１項第３号に定める障害者支援施設等に準ずる者の認定基準に基づき、次のとおり認定しましたので通知します。</w:t>
      </w:r>
    </w:p>
    <w:p w14:paraId="529D9EC8" w14:textId="77777777" w:rsidR="000E2605" w:rsidRPr="000E2605" w:rsidRDefault="000E2605" w:rsidP="000E2605">
      <w:pPr>
        <w:rPr>
          <w:rFonts w:ascii="ＭＳ 明朝" w:hAnsi="ＭＳ 明朝"/>
          <w:sz w:val="24"/>
          <w:szCs w:val="24"/>
        </w:rPr>
      </w:pPr>
    </w:p>
    <w:p w14:paraId="03E14AC8" w14:textId="77777777" w:rsidR="000E2605" w:rsidRPr="000E2605" w:rsidRDefault="000E2605" w:rsidP="000E2605">
      <w:pPr>
        <w:rPr>
          <w:rFonts w:ascii="ＭＳ 明朝" w:hAnsi="ＭＳ 明朝"/>
          <w:sz w:val="24"/>
          <w:szCs w:val="24"/>
        </w:rPr>
      </w:pPr>
    </w:p>
    <w:p w14:paraId="74FE9240" w14:textId="77777777" w:rsidR="000E2605" w:rsidRPr="000E2605" w:rsidRDefault="000E2605" w:rsidP="000E2605">
      <w:pPr>
        <w:rPr>
          <w:rFonts w:ascii="ＭＳ 明朝" w:hAnsi="ＭＳ 明朝"/>
          <w:sz w:val="24"/>
          <w:szCs w:val="24"/>
        </w:rPr>
      </w:pPr>
    </w:p>
    <w:p w14:paraId="653D98E9"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１　</w:t>
      </w:r>
      <w:r w:rsidRPr="000E2605">
        <w:rPr>
          <w:rFonts w:ascii="ＭＳ 明朝" w:hAnsi="ＭＳ 明朝" w:hint="eastAsia"/>
          <w:spacing w:val="42"/>
          <w:kern w:val="0"/>
          <w:sz w:val="24"/>
          <w:szCs w:val="24"/>
          <w:fitText w:val="1540" w:id="-659360510"/>
        </w:rPr>
        <w:t>認定年月</w:t>
      </w:r>
      <w:r w:rsidRPr="000E2605">
        <w:rPr>
          <w:rFonts w:ascii="ＭＳ 明朝" w:hAnsi="ＭＳ 明朝" w:hint="eastAsia"/>
          <w:spacing w:val="2"/>
          <w:kern w:val="0"/>
          <w:sz w:val="24"/>
          <w:szCs w:val="24"/>
          <w:fitText w:val="1540" w:id="-659360510"/>
        </w:rPr>
        <w:t>日</w:t>
      </w:r>
    </w:p>
    <w:p w14:paraId="071FFFA2" w14:textId="77777777" w:rsidR="000E2605" w:rsidRPr="000E2605" w:rsidRDefault="000E2605" w:rsidP="000E2605">
      <w:pPr>
        <w:rPr>
          <w:rFonts w:ascii="ＭＳ 明朝" w:hAnsi="ＭＳ 明朝"/>
          <w:sz w:val="24"/>
          <w:szCs w:val="24"/>
        </w:rPr>
      </w:pPr>
    </w:p>
    <w:p w14:paraId="719EAD49" w14:textId="77777777" w:rsidR="000E2605" w:rsidRPr="000E2605" w:rsidRDefault="000E2605" w:rsidP="000E2605">
      <w:pPr>
        <w:rPr>
          <w:rFonts w:ascii="ＭＳ 明朝" w:hAnsi="ＭＳ 明朝"/>
          <w:sz w:val="24"/>
          <w:szCs w:val="24"/>
        </w:rPr>
      </w:pPr>
    </w:p>
    <w:p w14:paraId="6F6AB5A3"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２　</w:t>
      </w:r>
      <w:r w:rsidRPr="000E2605">
        <w:rPr>
          <w:rFonts w:ascii="ＭＳ 明朝" w:hAnsi="ＭＳ 明朝" w:hint="eastAsia"/>
          <w:spacing w:val="96"/>
          <w:kern w:val="0"/>
          <w:sz w:val="24"/>
          <w:szCs w:val="24"/>
          <w:fitText w:val="1540" w:id="-659360509"/>
        </w:rPr>
        <w:t>認定番</w:t>
      </w:r>
      <w:r w:rsidRPr="000E2605">
        <w:rPr>
          <w:rFonts w:ascii="ＭＳ 明朝" w:hAnsi="ＭＳ 明朝" w:hint="eastAsia"/>
          <w:spacing w:val="2"/>
          <w:kern w:val="0"/>
          <w:sz w:val="24"/>
          <w:szCs w:val="24"/>
          <w:fitText w:val="1540" w:id="-659360509"/>
        </w:rPr>
        <w:t>号</w:t>
      </w:r>
    </w:p>
    <w:p w14:paraId="6BC7329C" w14:textId="77777777" w:rsidR="000E2605" w:rsidRPr="000E2605" w:rsidRDefault="000E2605" w:rsidP="000E2605">
      <w:pPr>
        <w:rPr>
          <w:rFonts w:ascii="ＭＳ 明朝" w:hAnsi="ＭＳ 明朝"/>
          <w:sz w:val="24"/>
          <w:szCs w:val="24"/>
        </w:rPr>
      </w:pPr>
    </w:p>
    <w:p w14:paraId="53ED8960" w14:textId="60728871" w:rsidR="000E2605" w:rsidRPr="000E2605" w:rsidRDefault="000E2605" w:rsidP="000E2605">
      <w:pPr>
        <w:rPr>
          <w:rFonts w:ascii="ＭＳ 明朝" w:hAnsi="ＭＳ 明朝"/>
          <w:sz w:val="24"/>
          <w:szCs w:val="24"/>
        </w:rPr>
      </w:pPr>
      <w:r w:rsidRPr="000E2605">
        <w:rPr>
          <w:rFonts w:ascii="ＭＳ 明朝"/>
          <w:sz w:val="22"/>
        </w:rPr>
        <w:br w:type="page"/>
      </w:r>
      <w:r w:rsidRPr="000E2605">
        <w:rPr>
          <w:rFonts w:ascii="ＭＳ 明朝" w:hAnsi="ＭＳ 明朝" w:hint="eastAsia"/>
          <w:sz w:val="24"/>
          <w:szCs w:val="24"/>
        </w:rPr>
        <w:lastRenderedPageBreak/>
        <w:t>様式第３号（第</w:t>
      </w:r>
      <w:r w:rsidR="00C50632">
        <w:rPr>
          <w:rFonts w:ascii="ＭＳ 明朝" w:hAnsi="ＭＳ 明朝" w:hint="eastAsia"/>
          <w:sz w:val="24"/>
          <w:szCs w:val="24"/>
        </w:rPr>
        <w:t>４</w:t>
      </w:r>
      <w:r w:rsidRPr="000E2605">
        <w:rPr>
          <w:rFonts w:ascii="ＭＳ 明朝" w:hAnsi="ＭＳ 明朝" w:hint="eastAsia"/>
          <w:sz w:val="24"/>
          <w:szCs w:val="24"/>
        </w:rPr>
        <w:t>条関係）</w:t>
      </w:r>
    </w:p>
    <w:p w14:paraId="5ABC07B5" w14:textId="77777777" w:rsidR="000E2605" w:rsidRPr="000E2605" w:rsidRDefault="000E2605" w:rsidP="000E2605">
      <w:pPr>
        <w:jc w:val="right"/>
        <w:rPr>
          <w:rFonts w:ascii="ＭＳ 明朝" w:hAnsi="ＭＳ 明朝"/>
          <w:sz w:val="24"/>
          <w:szCs w:val="24"/>
        </w:rPr>
      </w:pPr>
      <w:r w:rsidRPr="000E2605">
        <w:rPr>
          <w:rFonts w:ascii="ＭＳ 明朝" w:hAnsi="ＭＳ 明朝" w:hint="eastAsia"/>
          <w:sz w:val="24"/>
          <w:szCs w:val="24"/>
        </w:rPr>
        <w:t xml:space="preserve">　大福祉第　　　　号</w:t>
      </w:r>
    </w:p>
    <w:p w14:paraId="7A8090CE" w14:textId="77777777" w:rsidR="000E2605" w:rsidRPr="000E2605" w:rsidRDefault="000E2605" w:rsidP="000E2605">
      <w:pPr>
        <w:jc w:val="right"/>
        <w:rPr>
          <w:rFonts w:ascii="ＭＳ 明朝" w:hAnsi="ＭＳ 明朝"/>
          <w:sz w:val="24"/>
          <w:szCs w:val="24"/>
        </w:rPr>
      </w:pPr>
      <w:r w:rsidRPr="000E2605">
        <w:rPr>
          <w:rFonts w:ascii="ＭＳ 明朝" w:hAnsi="ＭＳ 明朝" w:hint="eastAsia"/>
          <w:sz w:val="24"/>
          <w:szCs w:val="24"/>
        </w:rPr>
        <w:t xml:space="preserve">　　　年　　月　　日</w:t>
      </w:r>
    </w:p>
    <w:p w14:paraId="314017D0" w14:textId="77777777" w:rsidR="000E2605" w:rsidRPr="000E2605" w:rsidRDefault="000E2605" w:rsidP="000E2605">
      <w:pPr>
        <w:jc w:val="right"/>
        <w:rPr>
          <w:rFonts w:ascii="ＭＳ 明朝" w:hAnsi="ＭＳ 明朝"/>
          <w:sz w:val="24"/>
          <w:szCs w:val="24"/>
        </w:rPr>
      </w:pPr>
    </w:p>
    <w:p w14:paraId="02DE4C7A" w14:textId="77777777" w:rsidR="000E2605" w:rsidRPr="000E2605" w:rsidRDefault="000E2605" w:rsidP="000E2605">
      <w:pPr>
        <w:rPr>
          <w:rFonts w:ascii="ＭＳ 明朝" w:hAnsi="ＭＳ 明朝"/>
          <w:sz w:val="24"/>
          <w:szCs w:val="24"/>
        </w:rPr>
      </w:pPr>
    </w:p>
    <w:p w14:paraId="2528837E"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（申請事業者　名称・代表者）　様</w:t>
      </w:r>
    </w:p>
    <w:p w14:paraId="1E4941D5" w14:textId="77777777" w:rsidR="000E2605" w:rsidRPr="000E2605" w:rsidRDefault="000E2605" w:rsidP="000E2605">
      <w:pPr>
        <w:rPr>
          <w:rFonts w:ascii="ＭＳ 明朝" w:hAnsi="ＭＳ 明朝"/>
          <w:sz w:val="24"/>
          <w:szCs w:val="24"/>
        </w:rPr>
      </w:pPr>
    </w:p>
    <w:p w14:paraId="7B6F56AD" w14:textId="77777777" w:rsidR="000E2605" w:rsidRPr="000E2605" w:rsidRDefault="000E2605" w:rsidP="000E2605">
      <w:pPr>
        <w:rPr>
          <w:rFonts w:ascii="ＭＳ 明朝" w:hAnsi="ＭＳ 明朝"/>
          <w:sz w:val="24"/>
          <w:szCs w:val="24"/>
        </w:rPr>
      </w:pPr>
    </w:p>
    <w:p w14:paraId="795D23EE"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大　阪　市　長</w:t>
      </w:r>
    </w:p>
    <w:p w14:paraId="05384FAF" w14:textId="77777777" w:rsidR="000E2605" w:rsidRPr="000E2605" w:rsidRDefault="000E2605" w:rsidP="000E2605">
      <w:pPr>
        <w:rPr>
          <w:rFonts w:ascii="ＭＳ 明朝" w:hAnsi="ＭＳ 明朝"/>
          <w:sz w:val="24"/>
          <w:szCs w:val="24"/>
        </w:rPr>
      </w:pPr>
    </w:p>
    <w:p w14:paraId="5C55A78B" w14:textId="77777777" w:rsidR="000E2605" w:rsidRPr="000E2605" w:rsidRDefault="000E2605" w:rsidP="000E2605">
      <w:pPr>
        <w:rPr>
          <w:rFonts w:ascii="ＭＳ 明朝" w:hAnsi="ＭＳ 明朝"/>
          <w:sz w:val="24"/>
          <w:szCs w:val="24"/>
        </w:rPr>
      </w:pPr>
    </w:p>
    <w:p w14:paraId="5D095776" w14:textId="77777777" w:rsidR="000E2605" w:rsidRPr="000E2605" w:rsidRDefault="000E2605" w:rsidP="000E2605">
      <w:pPr>
        <w:spacing w:line="360" w:lineRule="exact"/>
        <w:jc w:val="center"/>
        <w:rPr>
          <w:rFonts w:ascii="ＭＳ 明朝" w:hAnsi="ＭＳ 明朝"/>
          <w:sz w:val="28"/>
          <w:szCs w:val="28"/>
        </w:rPr>
      </w:pPr>
      <w:r w:rsidRPr="000E2605">
        <w:rPr>
          <w:rFonts w:ascii="ＭＳ 明朝" w:hAnsi="ＭＳ 明朝" w:hint="eastAsia"/>
          <w:sz w:val="28"/>
          <w:szCs w:val="28"/>
        </w:rPr>
        <w:t>地方自治法施行令第167条の2第1項第3号に定める</w:t>
      </w:r>
    </w:p>
    <w:p w14:paraId="4A6D2D26" w14:textId="77777777" w:rsidR="000E2605" w:rsidRPr="000E2605" w:rsidRDefault="000E2605" w:rsidP="000E2605">
      <w:pPr>
        <w:spacing w:line="360" w:lineRule="exact"/>
        <w:jc w:val="center"/>
        <w:rPr>
          <w:rFonts w:ascii="ＭＳ 明朝" w:hAnsi="ＭＳ 明朝"/>
          <w:sz w:val="28"/>
          <w:szCs w:val="28"/>
        </w:rPr>
      </w:pPr>
      <w:r w:rsidRPr="000E2605">
        <w:rPr>
          <w:rFonts w:ascii="ＭＳ 明朝" w:hAnsi="ＭＳ 明朝" w:hint="eastAsia"/>
          <w:sz w:val="28"/>
          <w:szCs w:val="28"/>
        </w:rPr>
        <w:t>障害者支援施設等に準ずる者の不認定通知書</w:t>
      </w:r>
    </w:p>
    <w:p w14:paraId="5969D821" w14:textId="77777777" w:rsidR="000E2605" w:rsidRPr="000E2605" w:rsidRDefault="000E2605" w:rsidP="000E2605">
      <w:pPr>
        <w:rPr>
          <w:rFonts w:ascii="ＭＳ 明朝" w:hAnsi="ＭＳ 明朝"/>
          <w:sz w:val="24"/>
          <w:szCs w:val="24"/>
        </w:rPr>
      </w:pPr>
    </w:p>
    <w:p w14:paraId="4C955536" w14:textId="77777777" w:rsidR="000E2605" w:rsidRPr="000E2605" w:rsidRDefault="000E2605" w:rsidP="000E2605">
      <w:pPr>
        <w:rPr>
          <w:rFonts w:ascii="ＭＳ 明朝" w:hAnsi="ＭＳ 明朝"/>
          <w:sz w:val="24"/>
          <w:szCs w:val="24"/>
        </w:rPr>
      </w:pPr>
    </w:p>
    <w:p w14:paraId="17F2CFB0" w14:textId="77777777" w:rsidR="000E2605" w:rsidRPr="000E2605" w:rsidRDefault="000E2605" w:rsidP="000E2605">
      <w:pPr>
        <w:rPr>
          <w:rFonts w:ascii="ＭＳ 明朝" w:hAnsi="ＭＳ 明朝"/>
          <w:sz w:val="24"/>
          <w:szCs w:val="24"/>
        </w:rPr>
      </w:pPr>
    </w:p>
    <w:p w14:paraId="591648F6" w14:textId="24E95169"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年　　　月　　　日付の認定申請については、次の理由により認定しないこととしたので、地方自治法施行令第167条の２第１項第３号に定める障害者支援施設等に準ずる者の認定に係る事務取扱要綱第</w:t>
      </w:r>
      <w:r w:rsidR="00C50632">
        <w:rPr>
          <w:rFonts w:ascii="ＭＳ 明朝" w:hAnsi="ＭＳ 明朝" w:hint="eastAsia"/>
          <w:sz w:val="24"/>
          <w:szCs w:val="24"/>
        </w:rPr>
        <w:t>４</w:t>
      </w:r>
      <w:r w:rsidRPr="000E2605">
        <w:rPr>
          <w:rFonts w:ascii="ＭＳ 明朝" w:hAnsi="ＭＳ 明朝" w:hint="eastAsia"/>
          <w:sz w:val="24"/>
          <w:szCs w:val="24"/>
        </w:rPr>
        <w:t>条の規定により通知します。</w:t>
      </w:r>
    </w:p>
    <w:p w14:paraId="46F9DDC8" w14:textId="77777777" w:rsidR="000E2605" w:rsidRPr="000E2605" w:rsidRDefault="000E2605" w:rsidP="000E2605">
      <w:pPr>
        <w:rPr>
          <w:rFonts w:ascii="ＭＳ 明朝" w:hAnsi="ＭＳ 明朝"/>
          <w:sz w:val="24"/>
          <w:szCs w:val="24"/>
        </w:rPr>
      </w:pPr>
    </w:p>
    <w:p w14:paraId="7ABE2861" w14:textId="77777777" w:rsidR="000E2605" w:rsidRPr="000E2605" w:rsidRDefault="000E2605" w:rsidP="000E2605">
      <w:pPr>
        <w:rPr>
          <w:rFonts w:ascii="ＭＳ 明朝" w:hAnsi="ＭＳ 明朝"/>
          <w:sz w:val="24"/>
          <w:szCs w:val="24"/>
        </w:rPr>
      </w:pPr>
    </w:p>
    <w:p w14:paraId="6C201290" w14:textId="77777777" w:rsidR="000E2605" w:rsidRPr="000E2605" w:rsidRDefault="000E2605" w:rsidP="000E2605">
      <w:pPr>
        <w:rPr>
          <w:rFonts w:ascii="ＭＳ 明朝" w:hAnsi="ＭＳ 明朝"/>
          <w:sz w:val="24"/>
          <w:szCs w:val="24"/>
        </w:rPr>
      </w:pPr>
    </w:p>
    <w:p w14:paraId="25750BEF"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１　不認定理由</w:t>
      </w:r>
    </w:p>
    <w:p w14:paraId="16579FC7" w14:textId="25E4F460" w:rsidR="000E2605" w:rsidRPr="000E2605" w:rsidRDefault="000E2605" w:rsidP="000E2605">
      <w:pPr>
        <w:rPr>
          <w:rFonts w:ascii="ＭＳ 明朝" w:hAnsi="ＭＳ 明朝"/>
          <w:sz w:val="24"/>
          <w:szCs w:val="24"/>
        </w:rPr>
      </w:pPr>
      <w:r w:rsidRPr="000E2605">
        <w:rPr>
          <w:rFonts w:ascii="ＭＳ 明朝" w:hAnsi="ＭＳ 明朝"/>
          <w:sz w:val="24"/>
          <w:szCs w:val="24"/>
        </w:rPr>
        <w:br w:type="page"/>
      </w:r>
      <w:r w:rsidRPr="000E2605">
        <w:rPr>
          <w:rFonts w:ascii="ＭＳ 明朝" w:hAnsi="ＭＳ 明朝" w:hint="eastAsia"/>
          <w:sz w:val="24"/>
          <w:szCs w:val="24"/>
        </w:rPr>
        <w:lastRenderedPageBreak/>
        <w:t>様式第４号（第</w:t>
      </w:r>
      <w:r w:rsidR="00C50632">
        <w:rPr>
          <w:rFonts w:ascii="ＭＳ 明朝" w:hAnsi="ＭＳ 明朝" w:hint="eastAsia"/>
          <w:sz w:val="24"/>
          <w:szCs w:val="24"/>
        </w:rPr>
        <w:t>６</w:t>
      </w:r>
      <w:r w:rsidRPr="000E2605">
        <w:rPr>
          <w:rFonts w:ascii="ＭＳ 明朝" w:hAnsi="ＭＳ 明朝" w:hint="eastAsia"/>
          <w:sz w:val="24"/>
          <w:szCs w:val="24"/>
        </w:rPr>
        <w:t>条関係）</w:t>
      </w:r>
    </w:p>
    <w:p w14:paraId="3A994180" w14:textId="77777777" w:rsidR="000E2605" w:rsidRPr="000E2605" w:rsidRDefault="000E2605" w:rsidP="000E2605">
      <w:pPr>
        <w:rPr>
          <w:rFonts w:ascii="ＭＳ 明朝" w:hAnsi="ＭＳ 明朝"/>
          <w:sz w:val="24"/>
          <w:szCs w:val="24"/>
        </w:rPr>
      </w:pPr>
    </w:p>
    <w:p w14:paraId="2472ABC9" w14:textId="77777777" w:rsidR="000E2605" w:rsidRPr="000E2605" w:rsidRDefault="000E2605" w:rsidP="000E2605">
      <w:pPr>
        <w:jc w:val="right"/>
        <w:rPr>
          <w:rFonts w:ascii="ＭＳ 明朝" w:hAnsi="ＭＳ 明朝"/>
          <w:sz w:val="24"/>
          <w:szCs w:val="24"/>
        </w:rPr>
      </w:pPr>
      <w:r w:rsidRPr="000E2605">
        <w:rPr>
          <w:rFonts w:ascii="ＭＳ 明朝" w:hAnsi="ＭＳ 明朝" w:hint="eastAsia"/>
          <w:sz w:val="24"/>
          <w:szCs w:val="24"/>
        </w:rPr>
        <w:t>年　　月　　日</w:t>
      </w:r>
    </w:p>
    <w:p w14:paraId="5E350127" w14:textId="77777777" w:rsidR="000E2605" w:rsidRPr="000E2605" w:rsidRDefault="000E2605" w:rsidP="000E2605">
      <w:pPr>
        <w:jc w:val="left"/>
        <w:rPr>
          <w:rFonts w:ascii="ＭＳ 明朝" w:hAnsi="ＭＳ 明朝"/>
          <w:sz w:val="24"/>
          <w:szCs w:val="24"/>
        </w:rPr>
      </w:pPr>
      <w:r w:rsidRPr="000E2605">
        <w:rPr>
          <w:rFonts w:ascii="ＭＳ 明朝" w:hAnsi="ＭＳ 明朝" w:hint="eastAsia"/>
          <w:sz w:val="24"/>
          <w:szCs w:val="24"/>
        </w:rPr>
        <w:t>大阪市長　様</w:t>
      </w:r>
    </w:p>
    <w:p w14:paraId="327A2BC8" w14:textId="77777777" w:rsidR="000E2605" w:rsidRPr="000E2605" w:rsidRDefault="000E2605" w:rsidP="000E2605">
      <w:pPr>
        <w:rPr>
          <w:rFonts w:ascii="ＭＳ 明朝" w:hAnsi="ＭＳ 明朝"/>
          <w:sz w:val="24"/>
          <w:szCs w:val="24"/>
        </w:rPr>
      </w:pPr>
    </w:p>
    <w:p w14:paraId="13EE5FBE"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所　在　地</w:t>
      </w:r>
    </w:p>
    <w:p w14:paraId="3ADBA576"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事業者名称</w:t>
      </w:r>
    </w:p>
    <w:p w14:paraId="17676481"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代表者氏名　　　　　　　　　　　　　　　　　</w:t>
      </w:r>
    </w:p>
    <w:p w14:paraId="74876B06" w14:textId="77777777" w:rsidR="000E2605" w:rsidRPr="000E2605" w:rsidRDefault="000E2605" w:rsidP="000E2605">
      <w:pPr>
        <w:rPr>
          <w:rFonts w:ascii="ＭＳ 明朝" w:hAnsi="ＭＳ 明朝"/>
          <w:sz w:val="24"/>
          <w:szCs w:val="24"/>
        </w:rPr>
      </w:pPr>
    </w:p>
    <w:p w14:paraId="0A21ADEF" w14:textId="77777777" w:rsidR="000E2605" w:rsidRPr="000E2605" w:rsidRDefault="000E2605" w:rsidP="000E2605">
      <w:pPr>
        <w:spacing w:line="360" w:lineRule="exact"/>
        <w:jc w:val="center"/>
        <w:rPr>
          <w:rFonts w:ascii="ＭＳ 明朝" w:hAnsi="ＭＳ 明朝"/>
          <w:sz w:val="24"/>
          <w:szCs w:val="24"/>
        </w:rPr>
      </w:pPr>
      <w:r w:rsidRPr="000E2605">
        <w:rPr>
          <w:rFonts w:ascii="ＭＳ 明朝" w:hAnsi="ＭＳ 明朝" w:hint="eastAsia"/>
          <w:sz w:val="24"/>
          <w:szCs w:val="24"/>
        </w:rPr>
        <w:t>地方自治法施行令第167条の２第１項第３号に定める</w:t>
      </w:r>
    </w:p>
    <w:p w14:paraId="491A5AE7" w14:textId="77777777" w:rsidR="000E2605" w:rsidRPr="000E2605" w:rsidRDefault="000E2605" w:rsidP="000E2605">
      <w:pPr>
        <w:spacing w:line="360" w:lineRule="exact"/>
        <w:jc w:val="center"/>
        <w:rPr>
          <w:rFonts w:ascii="ＭＳ 明朝" w:hAnsi="ＭＳ 明朝"/>
          <w:sz w:val="24"/>
          <w:szCs w:val="24"/>
        </w:rPr>
      </w:pPr>
      <w:r w:rsidRPr="000E2605">
        <w:rPr>
          <w:rFonts w:ascii="ＭＳ 明朝" w:hAnsi="ＭＳ 明朝" w:hint="eastAsia"/>
          <w:sz w:val="24"/>
          <w:szCs w:val="24"/>
        </w:rPr>
        <w:t>障害者支援施設等に準ずる者の認定事項変更届出</w:t>
      </w:r>
    </w:p>
    <w:p w14:paraId="131E28C9" w14:textId="77777777" w:rsidR="000E2605" w:rsidRPr="000E2605" w:rsidRDefault="000E2605" w:rsidP="000E2605">
      <w:pPr>
        <w:rPr>
          <w:rFonts w:ascii="ＭＳ 明朝" w:hAnsi="ＭＳ 明朝"/>
          <w:sz w:val="24"/>
          <w:szCs w:val="24"/>
        </w:rPr>
      </w:pPr>
    </w:p>
    <w:p w14:paraId="070F6AD5" w14:textId="77777777" w:rsidR="000E2605" w:rsidRPr="000E2605" w:rsidRDefault="000E2605" w:rsidP="000E2605">
      <w:pPr>
        <w:rPr>
          <w:rFonts w:ascii="ＭＳ 明朝" w:hAnsi="ＭＳ 明朝"/>
          <w:sz w:val="24"/>
          <w:szCs w:val="24"/>
        </w:rPr>
      </w:pPr>
    </w:p>
    <w:p w14:paraId="75822F9D" w14:textId="5B7FC870"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年　　　月　　　日付大福祉第　　　　号で認定を受けた、地方自治法施行令第167条の２第１項第３号に定める障害者支援施設等に準ずる者の認定について、次のとおり変更が生じましたので、地方自治法施行令第167条の２第１項第３号に定める障害者支援施設等に準ずる者の認定に係る事務取扱要綱第</w:t>
      </w:r>
      <w:r w:rsidR="00C50632">
        <w:rPr>
          <w:rFonts w:ascii="ＭＳ 明朝" w:hAnsi="ＭＳ 明朝" w:hint="eastAsia"/>
          <w:sz w:val="24"/>
          <w:szCs w:val="24"/>
        </w:rPr>
        <w:t>６</w:t>
      </w:r>
      <w:r w:rsidRPr="000E2605">
        <w:rPr>
          <w:rFonts w:ascii="ＭＳ 明朝" w:hAnsi="ＭＳ 明朝" w:hint="eastAsia"/>
          <w:sz w:val="24"/>
          <w:szCs w:val="24"/>
        </w:rPr>
        <w:t>条の規定により届け出ます。</w:t>
      </w:r>
    </w:p>
    <w:p w14:paraId="1E6989C1" w14:textId="77777777" w:rsidR="000E2605" w:rsidRPr="000E2605" w:rsidRDefault="000E2605" w:rsidP="000E2605">
      <w:pPr>
        <w:rPr>
          <w:rFonts w:ascii="ＭＳ 明朝" w:hAnsi="ＭＳ 明朝"/>
          <w:sz w:val="24"/>
          <w:szCs w:val="24"/>
        </w:rPr>
      </w:pPr>
    </w:p>
    <w:p w14:paraId="51D6845C" w14:textId="77777777" w:rsidR="000E2605" w:rsidRPr="000E2605" w:rsidRDefault="000E2605" w:rsidP="000E2605">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0E2605" w:rsidRPr="000E2605" w14:paraId="60CD0085" w14:textId="77777777" w:rsidTr="00A92DD2">
        <w:trPr>
          <w:trHeight w:val="1632"/>
        </w:trPr>
        <w:tc>
          <w:tcPr>
            <w:tcW w:w="2127" w:type="dxa"/>
            <w:shd w:val="clear" w:color="auto" w:fill="auto"/>
            <w:vAlign w:val="center"/>
          </w:tcPr>
          <w:p w14:paraId="2DA08FB2" w14:textId="77777777" w:rsidR="000E2605" w:rsidRPr="000E2605" w:rsidRDefault="000E2605" w:rsidP="000E2605">
            <w:pPr>
              <w:jc w:val="center"/>
              <w:rPr>
                <w:rFonts w:ascii="ＭＳ 明朝" w:hAnsi="ＭＳ 明朝"/>
                <w:sz w:val="24"/>
                <w:szCs w:val="24"/>
              </w:rPr>
            </w:pPr>
            <w:r w:rsidRPr="000E2605">
              <w:rPr>
                <w:rFonts w:ascii="ＭＳ 明朝" w:hAnsi="ＭＳ 明朝" w:hint="eastAsia"/>
                <w:sz w:val="24"/>
                <w:szCs w:val="24"/>
              </w:rPr>
              <w:t>変更年月日</w:t>
            </w:r>
          </w:p>
        </w:tc>
        <w:tc>
          <w:tcPr>
            <w:tcW w:w="7512" w:type="dxa"/>
            <w:shd w:val="clear" w:color="auto" w:fill="auto"/>
          </w:tcPr>
          <w:p w14:paraId="03B56414" w14:textId="77777777" w:rsidR="000E2605" w:rsidRPr="000E2605" w:rsidRDefault="000E2605" w:rsidP="000E2605">
            <w:pPr>
              <w:rPr>
                <w:rFonts w:ascii="ＭＳ 明朝" w:hAnsi="ＭＳ 明朝"/>
                <w:sz w:val="24"/>
                <w:szCs w:val="24"/>
              </w:rPr>
            </w:pPr>
          </w:p>
        </w:tc>
      </w:tr>
      <w:tr w:rsidR="000E2605" w:rsidRPr="000E2605" w14:paraId="4C4ECC7B" w14:textId="77777777" w:rsidTr="00A92DD2">
        <w:trPr>
          <w:trHeight w:val="1632"/>
        </w:trPr>
        <w:tc>
          <w:tcPr>
            <w:tcW w:w="2127" w:type="dxa"/>
            <w:shd w:val="clear" w:color="auto" w:fill="auto"/>
            <w:vAlign w:val="center"/>
          </w:tcPr>
          <w:p w14:paraId="3399E36E" w14:textId="77777777" w:rsidR="000E2605" w:rsidRPr="000E2605" w:rsidRDefault="000E2605" w:rsidP="000E2605">
            <w:pPr>
              <w:jc w:val="center"/>
              <w:rPr>
                <w:rFonts w:ascii="ＭＳ 明朝" w:hAnsi="ＭＳ 明朝"/>
                <w:sz w:val="24"/>
                <w:szCs w:val="24"/>
              </w:rPr>
            </w:pPr>
            <w:r w:rsidRPr="000E2605">
              <w:rPr>
                <w:rFonts w:ascii="ＭＳ 明朝" w:hAnsi="ＭＳ 明朝" w:hint="eastAsia"/>
                <w:sz w:val="24"/>
                <w:szCs w:val="24"/>
              </w:rPr>
              <w:t>変更の内容</w:t>
            </w:r>
          </w:p>
        </w:tc>
        <w:tc>
          <w:tcPr>
            <w:tcW w:w="7512" w:type="dxa"/>
            <w:shd w:val="clear" w:color="auto" w:fill="auto"/>
          </w:tcPr>
          <w:p w14:paraId="31B6C921" w14:textId="77777777" w:rsidR="000E2605" w:rsidRPr="000E2605" w:rsidRDefault="000E2605" w:rsidP="000E2605">
            <w:pPr>
              <w:rPr>
                <w:rFonts w:ascii="ＭＳ 明朝" w:hAnsi="ＭＳ 明朝"/>
                <w:sz w:val="24"/>
                <w:szCs w:val="24"/>
              </w:rPr>
            </w:pPr>
          </w:p>
        </w:tc>
      </w:tr>
      <w:tr w:rsidR="000E2605" w:rsidRPr="000E2605" w14:paraId="364EC3FB" w14:textId="77777777" w:rsidTr="00A92DD2">
        <w:trPr>
          <w:trHeight w:val="2617"/>
        </w:trPr>
        <w:tc>
          <w:tcPr>
            <w:tcW w:w="2127" w:type="dxa"/>
            <w:shd w:val="clear" w:color="auto" w:fill="auto"/>
            <w:vAlign w:val="center"/>
          </w:tcPr>
          <w:p w14:paraId="06076E31" w14:textId="77777777" w:rsidR="000E2605" w:rsidRPr="000E2605" w:rsidRDefault="000E2605" w:rsidP="000E2605">
            <w:pPr>
              <w:jc w:val="center"/>
              <w:rPr>
                <w:rFonts w:ascii="ＭＳ 明朝" w:hAnsi="ＭＳ 明朝"/>
                <w:sz w:val="24"/>
                <w:szCs w:val="24"/>
              </w:rPr>
            </w:pPr>
            <w:r w:rsidRPr="000E2605">
              <w:rPr>
                <w:rFonts w:ascii="ＭＳ 明朝" w:hAnsi="ＭＳ 明朝" w:hint="eastAsia"/>
                <w:sz w:val="24"/>
                <w:szCs w:val="24"/>
              </w:rPr>
              <w:t>変更の理由</w:t>
            </w:r>
          </w:p>
        </w:tc>
        <w:tc>
          <w:tcPr>
            <w:tcW w:w="7512" w:type="dxa"/>
            <w:shd w:val="clear" w:color="auto" w:fill="auto"/>
          </w:tcPr>
          <w:p w14:paraId="661B09AB" w14:textId="77777777" w:rsidR="000E2605" w:rsidRPr="000E2605" w:rsidRDefault="000E2605" w:rsidP="000E2605">
            <w:pPr>
              <w:rPr>
                <w:rFonts w:ascii="ＭＳ 明朝" w:hAnsi="ＭＳ 明朝"/>
                <w:sz w:val="24"/>
                <w:szCs w:val="24"/>
              </w:rPr>
            </w:pPr>
          </w:p>
        </w:tc>
      </w:tr>
    </w:tbl>
    <w:p w14:paraId="06C14C61" w14:textId="77777777" w:rsidR="000E2605" w:rsidRPr="000E2605" w:rsidRDefault="000E2605" w:rsidP="000E2605">
      <w:pPr>
        <w:rPr>
          <w:rFonts w:ascii="ＭＳ 明朝" w:hAnsi="ＭＳ 明朝"/>
          <w:sz w:val="24"/>
          <w:szCs w:val="24"/>
        </w:rPr>
      </w:pPr>
    </w:p>
    <w:p w14:paraId="409BD0B2" w14:textId="5039480E" w:rsidR="000E2605" w:rsidRPr="000E2605" w:rsidRDefault="000E2605" w:rsidP="000E2605">
      <w:pPr>
        <w:rPr>
          <w:rFonts w:ascii="ＭＳ 明朝" w:hAnsi="ＭＳ 明朝"/>
          <w:sz w:val="24"/>
          <w:szCs w:val="24"/>
        </w:rPr>
      </w:pPr>
      <w:r w:rsidRPr="000E2605">
        <w:rPr>
          <w:rFonts w:ascii="ＭＳ 明朝" w:hAnsi="ＭＳ 明朝"/>
          <w:sz w:val="24"/>
          <w:szCs w:val="24"/>
        </w:rPr>
        <w:br w:type="page"/>
      </w:r>
      <w:r w:rsidRPr="000E2605">
        <w:rPr>
          <w:rFonts w:ascii="ＭＳ 明朝" w:hAnsi="ＭＳ 明朝" w:hint="eastAsia"/>
          <w:sz w:val="24"/>
          <w:szCs w:val="24"/>
        </w:rPr>
        <w:lastRenderedPageBreak/>
        <w:t>様式第５号（第</w:t>
      </w:r>
      <w:r w:rsidR="00C50632">
        <w:rPr>
          <w:rFonts w:ascii="ＭＳ 明朝" w:hAnsi="ＭＳ 明朝" w:hint="eastAsia"/>
          <w:sz w:val="24"/>
          <w:szCs w:val="24"/>
        </w:rPr>
        <w:t>７</w:t>
      </w:r>
      <w:r w:rsidRPr="000E2605">
        <w:rPr>
          <w:rFonts w:ascii="ＭＳ 明朝" w:hAnsi="ＭＳ 明朝" w:hint="eastAsia"/>
          <w:sz w:val="24"/>
          <w:szCs w:val="24"/>
        </w:rPr>
        <w:t>条関係）</w:t>
      </w:r>
    </w:p>
    <w:p w14:paraId="34A223FE" w14:textId="77777777" w:rsidR="000E2605" w:rsidRPr="000E2605" w:rsidRDefault="000E2605" w:rsidP="000E2605">
      <w:pPr>
        <w:rPr>
          <w:rFonts w:ascii="ＭＳ 明朝" w:hAnsi="ＭＳ 明朝"/>
          <w:sz w:val="24"/>
          <w:szCs w:val="24"/>
        </w:rPr>
      </w:pPr>
    </w:p>
    <w:p w14:paraId="4B4B8D42" w14:textId="77777777" w:rsidR="000E2605" w:rsidRPr="000E2605" w:rsidRDefault="000E2605" w:rsidP="000E2605">
      <w:pPr>
        <w:jc w:val="right"/>
        <w:rPr>
          <w:rFonts w:ascii="ＭＳ 明朝" w:hAnsi="ＭＳ 明朝"/>
          <w:sz w:val="24"/>
          <w:szCs w:val="24"/>
        </w:rPr>
      </w:pPr>
      <w:r w:rsidRPr="000E2605">
        <w:rPr>
          <w:rFonts w:ascii="ＭＳ 明朝" w:hAnsi="ＭＳ 明朝" w:hint="eastAsia"/>
          <w:sz w:val="24"/>
          <w:szCs w:val="24"/>
        </w:rPr>
        <w:t>年　　月　　日</w:t>
      </w:r>
    </w:p>
    <w:p w14:paraId="2C76E97B" w14:textId="77777777" w:rsidR="000E2605" w:rsidRPr="000E2605" w:rsidRDefault="000E2605" w:rsidP="000E2605">
      <w:pPr>
        <w:jc w:val="left"/>
        <w:rPr>
          <w:rFonts w:ascii="ＭＳ 明朝" w:hAnsi="ＭＳ 明朝"/>
          <w:sz w:val="24"/>
          <w:szCs w:val="24"/>
        </w:rPr>
      </w:pPr>
      <w:r w:rsidRPr="000E2605">
        <w:rPr>
          <w:rFonts w:ascii="ＭＳ 明朝" w:hAnsi="ＭＳ 明朝" w:hint="eastAsia"/>
          <w:sz w:val="24"/>
          <w:szCs w:val="24"/>
        </w:rPr>
        <w:t>大阪市長　様</w:t>
      </w:r>
    </w:p>
    <w:p w14:paraId="68E7D89E" w14:textId="77777777" w:rsidR="000E2605" w:rsidRPr="000E2605" w:rsidRDefault="000E2605" w:rsidP="000E2605">
      <w:pPr>
        <w:rPr>
          <w:rFonts w:ascii="ＭＳ 明朝" w:hAnsi="ＭＳ 明朝"/>
          <w:sz w:val="24"/>
          <w:szCs w:val="24"/>
        </w:rPr>
      </w:pPr>
    </w:p>
    <w:p w14:paraId="216E0370"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所　在　地</w:t>
      </w:r>
    </w:p>
    <w:p w14:paraId="14869198"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事業者名称</w:t>
      </w:r>
    </w:p>
    <w:p w14:paraId="098C26A6" w14:textId="77777777"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代表者氏名　　　　　　　　　　　　　　　　　</w:t>
      </w:r>
    </w:p>
    <w:p w14:paraId="60B36B25" w14:textId="77777777" w:rsidR="000E2605" w:rsidRPr="000E2605" w:rsidRDefault="000E2605" w:rsidP="000E2605">
      <w:pPr>
        <w:rPr>
          <w:rFonts w:ascii="ＭＳ 明朝" w:hAnsi="ＭＳ 明朝"/>
          <w:sz w:val="24"/>
          <w:szCs w:val="24"/>
        </w:rPr>
      </w:pPr>
    </w:p>
    <w:p w14:paraId="5E225729" w14:textId="77777777" w:rsidR="000E2605" w:rsidRPr="000E2605" w:rsidRDefault="000E2605" w:rsidP="000E2605">
      <w:pPr>
        <w:spacing w:line="360" w:lineRule="exact"/>
        <w:jc w:val="center"/>
        <w:rPr>
          <w:rFonts w:ascii="ＭＳ 明朝" w:hAnsi="ＭＳ 明朝"/>
          <w:sz w:val="24"/>
          <w:szCs w:val="24"/>
        </w:rPr>
      </w:pPr>
      <w:r w:rsidRPr="000E2605">
        <w:rPr>
          <w:rFonts w:ascii="ＭＳ 明朝" w:hAnsi="ＭＳ 明朝" w:hint="eastAsia"/>
          <w:sz w:val="24"/>
          <w:szCs w:val="24"/>
        </w:rPr>
        <w:t>地方自治法施行令第167条の２第１項第３号に定める</w:t>
      </w:r>
    </w:p>
    <w:p w14:paraId="6676AF3C" w14:textId="77777777" w:rsidR="000E2605" w:rsidRPr="000E2605" w:rsidRDefault="000E2605" w:rsidP="000E2605">
      <w:pPr>
        <w:spacing w:line="360" w:lineRule="exact"/>
        <w:jc w:val="center"/>
        <w:rPr>
          <w:rFonts w:ascii="ＭＳ 明朝" w:hAnsi="ＭＳ 明朝"/>
          <w:sz w:val="24"/>
          <w:szCs w:val="24"/>
        </w:rPr>
      </w:pPr>
      <w:r w:rsidRPr="000E2605">
        <w:rPr>
          <w:rFonts w:ascii="ＭＳ 明朝" w:hAnsi="ＭＳ 明朝" w:hint="eastAsia"/>
          <w:sz w:val="24"/>
          <w:szCs w:val="24"/>
        </w:rPr>
        <w:t>障害者支援施設等に準ずる者の認定辞退届</w:t>
      </w:r>
    </w:p>
    <w:p w14:paraId="722D8DD9" w14:textId="77777777" w:rsidR="000E2605" w:rsidRPr="000E2605" w:rsidRDefault="000E2605" w:rsidP="000E2605">
      <w:pPr>
        <w:rPr>
          <w:rFonts w:ascii="ＭＳ 明朝" w:hAnsi="ＭＳ 明朝"/>
          <w:sz w:val="24"/>
          <w:szCs w:val="24"/>
        </w:rPr>
      </w:pPr>
    </w:p>
    <w:p w14:paraId="58A7C41A" w14:textId="77777777" w:rsidR="000E2605" w:rsidRPr="000E2605" w:rsidRDefault="000E2605" w:rsidP="000E2605">
      <w:pPr>
        <w:rPr>
          <w:rFonts w:ascii="ＭＳ 明朝" w:hAnsi="ＭＳ 明朝"/>
          <w:sz w:val="24"/>
          <w:szCs w:val="24"/>
        </w:rPr>
      </w:pPr>
    </w:p>
    <w:p w14:paraId="371B0678" w14:textId="408E12FC" w:rsidR="000E2605" w:rsidRPr="000E2605" w:rsidRDefault="000E2605" w:rsidP="000E2605">
      <w:pPr>
        <w:rPr>
          <w:rFonts w:ascii="ＭＳ 明朝" w:hAnsi="ＭＳ 明朝"/>
          <w:sz w:val="24"/>
          <w:szCs w:val="24"/>
        </w:rPr>
      </w:pPr>
      <w:r w:rsidRPr="000E2605">
        <w:rPr>
          <w:rFonts w:ascii="ＭＳ 明朝" w:hAnsi="ＭＳ 明朝" w:hint="eastAsia"/>
          <w:sz w:val="24"/>
          <w:szCs w:val="24"/>
        </w:rPr>
        <w:t xml:space="preserve">　　　　　年　　　月　　　日付　　　第　　　　号で認定を受けた、地方自治法施行令第167条の２第１項第３号に定める障害者支援施設等に準ずる者の認定について、次のとおり認定を辞退しますので、地方自治法施行令第167条の２第１項第３号に定める障害者支援施設等に準ずる者の認定に係る事務取扱要綱第</w:t>
      </w:r>
      <w:r w:rsidR="00C50632">
        <w:rPr>
          <w:rFonts w:ascii="ＭＳ 明朝" w:hAnsi="ＭＳ 明朝" w:hint="eastAsia"/>
          <w:sz w:val="24"/>
          <w:szCs w:val="24"/>
        </w:rPr>
        <w:t>７</w:t>
      </w:r>
      <w:r w:rsidRPr="000E2605">
        <w:rPr>
          <w:rFonts w:ascii="ＭＳ 明朝" w:hAnsi="ＭＳ 明朝" w:hint="eastAsia"/>
          <w:sz w:val="24"/>
          <w:szCs w:val="24"/>
        </w:rPr>
        <w:t>条の規定により届け出ます。</w:t>
      </w:r>
    </w:p>
    <w:p w14:paraId="22D3E816" w14:textId="77777777" w:rsidR="000E2605" w:rsidRPr="000E2605" w:rsidRDefault="000E2605" w:rsidP="000E2605">
      <w:pPr>
        <w:rPr>
          <w:rFonts w:ascii="ＭＳ 明朝" w:hAnsi="ＭＳ 明朝"/>
          <w:sz w:val="24"/>
          <w:szCs w:val="24"/>
        </w:rPr>
      </w:pPr>
    </w:p>
    <w:p w14:paraId="367B5A33" w14:textId="77777777" w:rsidR="000E2605" w:rsidRPr="000E2605" w:rsidRDefault="000E2605" w:rsidP="000E2605">
      <w:pPr>
        <w:rPr>
          <w:rFonts w:ascii="ＭＳ 明朝" w:hAnsi="ＭＳ 明朝"/>
          <w:sz w:val="24"/>
          <w:szCs w:val="24"/>
        </w:rPr>
      </w:pPr>
    </w:p>
    <w:p w14:paraId="354037EF" w14:textId="77777777" w:rsidR="000E2605" w:rsidRPr="000E2605" w:rsidRDefault="000E2605" w:rsidP="000E2605">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0E2605" w:rsidRPr="000E2605" w14:paraId="18CD4211" w14:textId="77777777" w:rsidTr="00A92DD2">
        <w:trPr>
          <w:trHeight w:val="1632"/>
        </w:trPr>
        <w:tc>
          <w:tcPr>
            <w:tcW w:w="2127" w:type="dxa"/>
            <w:shd w:val="clear" w:color="auto" w:fill="auto"/>
            <w:vAlign w:val="center"/>
          </w:tcPr>
          <w:p w14:paraId="7BAEAAC1" w14:textId="77777777" w:rsidR="000E2605" w:rsidRPr="000E2605" w:rsidRDefault="000E2605" w:rsidP="000E2605">
            <w:pPr>
              <w:jc w:val="center"/>
              <w:rPr>
                <w:rFonts w:ascii="ＭＳ 明朝" w:hAnsi="ＭＳ 明朝"/>
                <w:sz w:val="24"/>
                <w:szCs w:val="24"/>
              </w:rPr>
            </w:pPr>
            <w:r w:rsidRPr="000E2605">
              <w:rPr>
                <w:rFonts w:ascii="ＭＳ 明朝" w:hAnsi="ＭＳ 明朝" w:hint="eastAsia"/>
                <w:sz w:val="24"/>
                <w:szCs w:val="24"/>
              </w:rPr>
              <w:t>辞退年月日</w:t>
            </w:r>
          </w:p>
        </w:tc>
        <w:tc>
          <w:tcPr>
            <w:tcW w:w="7512" w:type="dxa"/>
            <w:shd w:val="clear" w:color="auto" w:fill="auto"/>
          </w:tcPr>
          <w:p w14:paraId="76D9B3A2" w14:textId="77777777" w:rsidR="000E2605" w:rsidRPr="000E2605" w:rsidRDefault="000E2605" w:rsidP="000E2605">
            <w:pPr>
              <w:rPr>
                <w:rFonts w:ascii="ＭＳ 明朝" w:hAnsi="ＭＳ 明朝"/>
                <w:sz w:val="24"/>
                <w:szCs w:val="24"/>
              </w:rPr>
            </w:pPr>
          </w:p>
        </w:tc>
      </w:tr>
      <w:tr w:rsidR="000E2605" w:rsidRPr="000E2605" w14:paraId="1348FB53" w14:textId="77777777" w:rsidTr="00A92DD2">
        <w:trPr>
          <w:trHeight w:val="4259"/>
        </w:trPr>
        <w:tc>
          <w:tcPr>
            <w:tcW w:w="2127" w:type="dxa"/>
            <w:shd w:val="clear" w:color="auto" w:fill="auto"/>
            <w:vAlign w:val="center"/>
          </w:tcPr>
          <w:p w14:paraId="156C5587" w14:textId="77777777" w:rsidR="000E2605" w:rsidRPr="000E2605" w:rsidRDefault="000E2605" w:rsidP="000E2605">
            <w:pPr>
              <w:jc w:val="center"/>
              <w:rPr>
                <w:rFonts w:ascii="ＭＳ 明朝" w:hAnsi="ＭＳ 明朝"/>
                <w:sz w:val="24"/>
                <w:szCs w:val="24"/>
              </w:rPr>
            </w:pPr>
            <w:r w:rsidRPr="000E2605">
              <w:rPr>
                <w:rFonts w:ascii="ＭＳ 明朝" w:hAnsi="ＭＳ 明朝" w:hint="eastAsia"/>
                <w:sz w:val="24"/>
                <w:szCs w:val="24"/>
              </w:rPr>
              <w:t>辞退理由</w:t>
            </w:r>
          </w:p>
        </w:tc>
        <w:tc>
          <w:tcPr>
            <w:tcW w:w="7512" w:type="dxa"/>
            <w:shd w:val="clear" w:color="auto" w:fill="auto"/>
          </w:tcPr>
          <w:p w14:paraId="7819DD3A" w14:textId="77777777" w:rsidR="000E2605" w:rsidRPr="000E2605" w:rsidRDefault="000E2605" w:rsidP="000E2605">
            <w:pPr>
              <w:rPr>
                <w:rFonts w:ascii="ＭＳ 明朝" w:hAnsi="ＭＳ 明朝"/>
                <w:sz w:val="24"/>
                <w:szCs w:val="24"/>
              </w:rPr>
            </w:pPr>
          </w:p>
        </w:tc>
      </w:tr>
    </w:tbl>
    <w:p w14:paraId="71DE5F5D" w14:textId="77777777" w:rsidR="000E2605" w:rsidRDefault="000E2605" w:rsidP="00AB1821">
      <w:pPr>
        <w:rPr>
          <w:rFonts w:ascii="ＭＳ 明朝" w:hAnsi="ＭＳ 明朝"/>
          <w:sz w:val="24"/>
          <w:szCs w:val="24"/>
        </w:rPr>
      </w:pPr>
    </w:p>
    <w:p w14:paraId="7AFD662C" w14:textId="77777777" w:rsidR="006B35E4" w:rsidRPr="0074432C" w:rsidRDefault="000E2605" w:rsidP="00AB1821">
      <w:pPr>
        <w:rPr>
          <w:rFonts w:ascii="ＭＳ 明朝" w:hAnsi="ＭＳ 明朝"/>
          <w:sz w:val="24"/>
          <w:szCs w:val="24"/>
        </w:rPr>
      </w:pPr>
      <w:r>
        <w:rPr>
          <w:rFonts w:ascii="ＭＳ 明朝" w:hAnsi="ＭＳ 明朝"/>
          <w:sz w:val="24"/>
          <w:szCs w:val="24"/>
        </w:rPr>
        <w:br w:type="page"/>
      </w:r>
    </w:p>
    <w:p w14:paraId="66459BB2" w14:textId="257B157B" w:rsidR="003117BC" w:rsidRPr="0074432C" w:rsidRDefault="0067314F" w:rsidP="003117BC">
      <w:pPr>
        <w:rPr>
          <w:rFonts w:ascii="ＭＳ 明朝" w:hAnsi="ＭＳ 明朝"/>
          <w:sz w:val="24"/>
          <w:szCs w:val="24"/>
        </w:rPr>
      </w:pPr>
      <w:r>
        <w:rPr>
          <w:rFonts w:ascii="ＭＳ 明朝" w:hAnsi="ＭＳ 明朝" w:hint="eastAsia"/>
          <w:sz w:val="24"/>
          <w:szCs w:val="24"/>
        </w:rPr>
        <w:t>様式第</w:t>
      </w:r>
      <w:r w:rsidR="00311C87">
        <w:rPr>
          <w:rFonts w:ascii="ＭＳ 明朝" w:hAnsi="ＭＳ 明朝" w:hint="eastAsia"/>
          <w:sz w:val="24"/>
          <w:szCs w:val="24"/>
        </w:rPr>
        <w:t>６</w:t>
      </w:r>
      <w:r w:rsidR="003117BC" w:rsidRPr="0074432C">
        <w:rPr>
          <w:rFonts w:ascii="ＭＳ 明朝" w:hAnsi="ＭＳ 明朝" w:hint="eastAsia"/>
          <w:sz w:val="24"/>
          <w:szCs w:val="24"/>
        </w:rPr>
        <w:t>号（第</w:t>
      </w:r>
      <w:r w:rsidR="00C50632">
        <w:rPr>
          <w:rFonts w:ascii="ＭＳ 明朝" w:hAnsi="ＭＳ 明朝" w:hint="eastAsia"/>
          <w:sz w:val="24"/>
          <w:szCs w:val="24"/>
        </w:rPr>
        <w:t>８</w:t>
      </w:r>
      <w:r w:rsidR="003117BC" w:rsidRPr="0074432C">
        <w:rPr>
          <w:rFonts w:ascii="ＭＳ 明朝" w:hAnsi="ＭＳ 明朝" w:hint="eastAsia"/>
          <w:sz w:val="24"/>
          <w:szCs w:val="24"/>
        </w:rPr>
        <w:t>条関係）</w:t>
      </w:r>
    </w:p>
    <w:p w14:paraId="1772E34B" w14:textId="77777777" w:rsidR="003F02BF" w:rsidRPr="0074432C" w:rsidRDefault="003117BC" w:rsidP="003F02BF">
      <w:pPr>
        <w:jc w:val="right"/>
        <w:rPr>
          <w:rFonts w:ascii="ＭＳ 明朝" w:hAnsi="ＭＳ 明朝"/>
          <w:sz w:val="24"/>
          <w:szCs w:val="24"/>
        </w:rPr>
      </w:pPr>
      <w:r w:rsidRPr="0074432C">
        <w:rPr>
          <w:rFonts w:ascii="ＭＳ 明朝" w:hAnsi="ＭＳ 明朝" w:hint="eastAsia"/>
          <w:sz w:val="24"/>
          <w:szCs w:val="24"/>
        </w:rPr>
        <w:t xml:space="preserve">　</w:t>
      </w:r>
      <w:r w:rsidR="003F02BF">
        <w:rPr>
          <w:rFonts w:ascii="ＭＳ 明朝" w:hAnsi="ＭＳ 明朝" w:hint="eastAsia"/>
          <w:sz w:val="24"/>
          <w:szCs w:val="24"/>
        </w:rPr>
        <w:t>大福祉第　　　　号</w:t>
      </w:r>
    </w:p>
    <w:p w14:paraId="2D866FBE" w14:textId="77777777" w:rsidR="003F02BF" w:rsidRPr="0074432C" w:rsidRDefault="003F02BF" w:rsidP="003F02BF">
      <w:pPr>
        <w:jc w:val="right"/>
        <w:rPr>
          <w:rFonts w:ascii="ＭＳ 明朝" w:hAnsi="ＭＳ 明朝"/>
          <w:sz w:val="24"/>
          <w:szCs w:val="24"/>
        </w:rPr>
      </w:pPr>
      <w:r w:rsidRPr="0074432C">
        <w:rPr>
          <w:rFonts w:ascii="ＭＳ 明朝" w:hAnsi="ＭＳ 明朝" w:hint="eastAsia"/>
          <w:sz w:val="24"/>
          <w:szCs w:val="24"/>
        </w:rPr>
        <w:t xml:space="preserve">　　　年　　月　　日</w:t>
      </w:r>
    </w:p>
    <w:p w14:paraId="1979880B" w14:textId="77777777" w:rsidR="003117BC" w:rsidRPr="003F02BF" w:rsidRDefault="003117BC" w:rsidP="003F02BF">
      <w:pPr>
        <w:jc w:val="right"/>
        <w:rPr>
          <w:rFonts w:ascii="ＭＳ 明朝" w:hAnsi="ＭＳ 明朝"/>
          <w:sz w:val="24"/>
          <w:szCs w:val="24"/>
        </w:rPr>
      </w:pPr>
    </w:p>
    <w:p w14:paraId="6664D46D" w14:textId="77777777" w:rsidR="003117BC" w:rsidRPr="0074432C" w:rsidRDefault="003117BC" w:rsidP="003117BC">
      <w:pPr>
        <w:rPr>
          <w:rFonts w:ascii="ＭＳ 明朝" w:hAnsi="ＭＳ 明朝"/>
          <w:sz w:val="24"/>
          <w:szCs w:val="24"/>
        </w:rPr>
      </w:pPr>
    </w:p>
    <w:p w14:paraId="45364FE9" w14:textId="77777777" w:rsidR="003117BC" w:rsidRPr="0074432C" w:rsidRDefault="003117BC" w:rsidP="003117BC">
      <w:pPr>
        <w:rPr>
          <w:rFonts w:ascii="ＭＳ 明朝" w:hAnsi="ＭＳ 明朝"/>
          <w:sz w:val="24"/>
          <w:szCs w:val="24"/>
        </w:rPr>
      </w:pPr>
      <w:r w:rsidRPr="0074432C">
        <w:rPr>
          <w:rFonts w:ascii="ＭＳ 明朝" w:hAnsi="ＭＳ 明朝" w:hint="eastAsia"/>
          <w:sz w:val="24"/>
          <w:szCs w:val="24"/>
        </w:rPr>
        <w:t xml:space="preserve">　（認定事業</w:t>
      </w:r>
      <w:r w:rsidR="00311C87">
        <w:rPr>
          <w:rFonts w:ascii="ＭＳ 明朝" w:hAnsi="ＭＳ 明朝" w:hint="eastAsia"/>
          <w:sz w:val="24"/>
          <w:szCs w:val="24"/>
        </w:rPr>
        <w:t>者</w:t>
      </w:r>
      <w:r w:rsidRPr="0074432C">
        <w:rPr>
          <w:rFonts w:ascii="ＭＳ 明朝" w:hAnsi="ＭＳ 明朝" w:hint="eastAsia"/>
          <w:sz w:val="24"/>
          <w:szCs w:val="24"/>
        </w:rPr>
        <w:t xml:space="preserve">　名称・代表者）　様</w:t>
      </w:r>
    </w:p>
    <w:p w14:paraId="4FA47037" w14:textId="77777777" w:rsidR="003117BC" w:rsidRPr="0074432C" w:rsidRDefault="003117BC" w:rsidP="003117BC">
      <w:pPr>
        <w:rPr>
          <w:rFonts w:ascii="ＭＳ 明朝" w:hAnsi="ＭＳ 明朝"/>
          <w:sz w:val="24"/>
          <w:szCs w:val="24"/>
        </w:rPr>
      </w:pPr>
    </w:p>
    <w:p w14:paraId="7271CE43" w14:textId="77777777" w:rsidR="003117BC" w:rsidRPr="0074432C" w:rsidRDefault="003117BC" w:rsidP="003117BC">
      <w:pPr>
        <w:rPr>
          <w:rFonts w:ascii="ＭＳ 明朝" w:hAnsi="ＭＳ 明朝"/>
          <w:sz w:val="24"/>
          <w:szCs w:val="24"/>
        </w:rPr>
      </w:pPr>
    </w:p>
    <w:p w14:paraId="1302C9D8" w14:textId="77777777" w:rsidR="003117BC" w:rsidRPr="0074432C" w:rsidRDefault="003117BC" w:rsidP="003117BC">
      <w:pPr>
        <w:rPr>
          <w:rFonts w:ascii="ＭＳ 明朝" w:hAnsi="ＭＳ 明朝"/>
          <w:sz w:val="24"/>
          <w:szCs w:val="24"/>
        </w:rPr>
      </w:pPr>
      <w:r w:rsidRPr="0074432C">
        <w:rPr>
          <w:rFonts w:ascii="ＭＳ 明朝" w:hAnsi="ＭＳ 明朝" w:hint="eastAsia"/>
          <w:sz w:val="24"/>
          <w:szCs w:val="24"/>
        </w:rPr>
        <w:t xml:space="preserve">　　　　　　　　　　　　　　　　　　　　　　　　　　　　　　大　阪　</w:t>
      </w:r>
      <w:r w:rsidR="003F02BF">
        <w:rPr>
          <w:rFonts w:ascii="ＭＳ 明朝" w:hAnsi="ＭＳ 明朝" w:hint="eastAsia"/>
          <w:sz w:val="24"/>
          <w:szCs w:val="24"/>
        </w:rPr>
        <w:t>市　長</w:t>
      </w:r>
    </w:p>
    <w:p w14:paraId="6D060D5A" w14:textId="77777777" w:rsidR="003117BC" w:rsidRDefault="003117BC" w:rsidP="003117BC">
      <w:pPr>
        <w:rPr>
          <w:rFonts w:ascii="ＭＳ 明朝" w:hAnsi="ＭＳ 明朝"/>
          <w:sz w:val="24"/>
          <w:szCs w:val="24"/>
        </w:rPr>
      </w:pPr>
    </w:p>
    <w:p w14:paraId="1C3B2424" w14:textId="77777777" w:rsidR="00013AE4" w:rsidRPr="0074432C" w:rsidRDefault="00013AE4" w:rsidP="003117BC">
      <w:pPr>
        <w:rPr>
          <w:rFonts w:ascii="ＭＳ 明朝" w:hAnsi="ＭＳ 明朝"/>
          <w:sz w:val="24"/>
          <w:szCs w:val="24"/>
        </w:rPr>
      </w:pPr>
    </w:p>
    <w:p w14:paraId="23E64907" w14:textId="77777777" w:rsidR="004A3349" w:rsidRPr="004A3349" w:rsidRDefault="004A3349" w:rsidP="004A3349">
      <w:pPr>
        <w:jc w:val="center"/>
        <w:rPr>
          <w:rFonts w:ascii="ＭＳ 明朝" w:hAnsi="ＭＳ 明朝"/>
          <w:sz w:val="24"/>
          <w:szCs w:val="24"/>
        </w:rPr>
      </w:pPr>
      <w:r w:rsidRPr="004A3349">
        <w:rPr>
          <w:rFonts w:ascii="ＭＳ 明朝" w:hAnsi="ＭＳ 明朝" w:hint="eastAsia"/>
          <w:sz w:val="24"/>
          <w:szCs w:val="24"/>
        </w:rPr>
        <w:t>地方自治法施行令第</w:t>
      </w:r>
      <w:r w:rsidR="003F02BF">
        <w:rPr>
          <w:rFonts w:ascii="ＭＳ 明朝" w:hAnsi="ＭＳ 明朝" w:hint="eastAsia"/>
          <w:sz w:val="24"/>
          <w:szCs w:val="24"/>
        </w:rPr>
        <w:t>167</w:t>
      </w:r>
      <w:r w:rsidRPr="004A3349">
        <w:rPr>
          <w:rFonts w:ascii="ＭＳ 明朝" w:hAnsi="ＭＳ 明朝" w:hint="eastAsia"/>
          <w:sz w:val="24"/>
          <w:szCs w:val="24"/>
        </w:rPr>
        <w:t>条の２第１項第３号に定める</w:t>
      </w:r>
    </w:p>
    <w:p w14:paraId="548C641D" w14:textId="77777777" w:rsidR="003117BC" w:rsidRPr="0074432C" w:rsidRDefault="004A3349" w:rsidP="004A3349">
      <w:pPr>
        <w:jc w:val="center"/>
        <w:rPr>
          <w:rFonts w:ascii="ＭＳ 明朝" w:hAnsi="ＭＳ 明朝"/>
          <w:sz w:val="24"/>
          <w:szCs w:val="24"/>
        </w:rPr>
      </w:pPr>
      <w:r w:rsidRPr="004A3349">
        <w:rPr>
          <w:rFonts w:ascii="ＭＳ 明朝" w:hAnsi="ＭＳ 明朝" w:hint="eastAsia"/>
          <w:sz w:val="24"/>
          <w:szCs w:val="24"/>
        </w:rPr>
        <w:t>障</w:t>
      </w:r>
      <w:r w:rsidR="000533C4">
        <w:rPr>
          <w:rFonts w:ascii="ＭＳ 明朝" w:hAnsi="ＭＳ 明朝" w:hint="eastAsia"/>
          <w:sz w:val="24"/>
          <w:szCs w:val="24"/>
        </w:rPr>
        <w:t>害</w:t>
      </w:r>
      <w:r w:rsidRPr="004A3349">
        <w:rPr>
          <w:rFonts w:ascii="ＭＳ 明朝" w:hAnsi="ＭＳ 明朝" w:hint="eastAsia"/>
          <w:sz w:val="24"/>
          <w:szCs w:val="24"/>
        </w:rPr>
        <w:t>者支援施設等に準ずる者の認定</w:t>
      </w:r>
      <w:r w:rsidR="003117BC" w:rsidRPr="0074432C">
        <w:rPr>
          <w:rFonts w:ascii="ＭＳ 明朝" w:hAnsi="ＭＳ 明朝" w:hint="eastAsia"/>
          <w:sz w:val="24"/>
          <w:szCs w:val="24"/>
        </w:rPr>
        <w:t>取消通知書</w:t>
      </w:r>
    </w:p>
    <w:p w14:paraId="28E98CD2" w14:textId="77777777" w:rsidR="003117BC" w:rsidRDefault="003117BC" w:rsidP="003117BC">
      <w:pPr>
        <w:rPr>
          <w:rFonts w:ascii="ＭＳ 明朝" w:hAnsi="ＭＳ 明朝"/>
          <w:sz w:val="24"/>
          <w:szCs w:val="24"/>
        </w:rPr>
      </w:pPr>
    </w:p>
    <w:p w14:paraId="22CC176D" w14:textId="77777777" w:rsidR="00013AE4" w:rsidRPr="0074432C" w:rsidRDefault="00013AE4" w:rsidP="003117BC">
      <w:pPr>
        <w:rPr>
          <w:rFonts w:ascii="ＭＳ 明朝" w:hAnsi="ＭＳ 明朝"/>
          <w:sz w:val="24"/>
          <w:szCs w:val="24"/>
        </w:rPr>
      </w:pPr>
    </w:p>
    <w:p w14:paraId="0AAB80D9" w14:textId="7DF3D18B" w:rsidR="003117BC" w:rsidRPr="0074432C" w:rsidRDefault="003117BC" w:rsidP="004A3349">
      <w:pPr>
        <w:rPr>
          <w:rFonts w:ascii="ＭＳ 明朝" w:hAnsi="ＭＳ 明朝"/>
          <w:sz w:val="24"/>
          <w:szCs w:val="24"/>
        </w:rPr>
      </w:pPr>
      <w:r w:rsidRPr="0074432C">
        <w:rPr>
          <w:rFonts w:ascii="ＭＳ 明朝" w:hAnsi="ＭＳ 明朝" w:hint="eastAsia"/>
          <w:sz w:val="24"/>
          <w:szCs w:val="24"/>
        </w:rPr>
        <w:t xml:space="preserve">　</w:t>
      </w:r>
      <w:r w:rsidR="004A3349" w:rsidRPr="004A3349">
        <w:rPr>
          <w:rFonts w:ascii="ＭＳ 明朝" w:hAnsi="ＭＳ 明朝" w:hint="eastAsia"/>
          <w:sz w:val="24"/>
          <w:szCs w:val="24"/>
        </w:rPr>
        <w:t>地方自治法施行令第</w:t>
      </w:r>
      <w:r w:rsidR="003F02BF">
        <w:rPr>
          <w:rFonts w:ascii="ＭＳ 明朝" w:hAnsi="ＭＳ 明朝" w:hint="eastAsia"/>
          <w:sz w:val="24"/>
          <w:szCs w:val="24"/>
        </w:rPr>
        <w:t>167</w:t>
      </w:r>
      <w:r w:rsidR="004A3349" w:rsidRPr="004A3349">
        <w:rPr>
          <w:rFonts w:ascii="ＭＳ 明朝" w:hAnsi="ＭＳ 明朝" w:hint="eastAsia"/>
          <w:sz w:val="24"/>
          <w:szCs w:val="24"/>
        </w:rPr>
        <w:t>条の２第１項第３号に定める障</w:t>
      </w:r>
      <w:r w:rsidR="000533C4">
        <w:rPr>
          <w:rFonts w:ascii="ＭＳ 明朝" w:hAnsi="ＭＳ 明朝" w:hint="eastAsia"/>
          <w:sz w:val="24"/>
          <w:szCs w:val="24"/>
        </w:rPr>
        <w:t>害</w:t>
      </w:r>
      <w:r w:rsidR="004A3349" w:rsidRPr="004A3349">
        <w:rPr>
          <w:rFonts w:ascii="ＭＳ 明朝" w:hAnsi="ＭＳ 明朝" w:hint="eastAsia"/>
          <w:sz w:val="24"/>
          <w:szCs w:val="24"/>
        </w:rPr>
        <w:t>者支援施設等に準ずる者の認定</w:t>
      </w:r>
      <w:r w:rsidRPr="0074432C">
        <w:rPr>
          <w:rFonts w:ascii="ＭＳ 明朝" w:hAnsi="ＭＳ 明朝" w:hint="eastAsia"/>
          <w:sz w:val="24"/>
          <w:szCs w:val="24"/>
        </w:rPr>
        <w:t>について、次の理由により認定を取り消しすることとしたの</w:t>
      </w:r>
      <w:r w:rsidR="004A3349">
        <w:rPr>
          <w:rFonts w:ascii="ＭＳ 明朝" w:hAnsi="ＭＳ 明朝" w:hint="eastAsia"/>
          <w:sz w:val="24"/>
          <w:szCs w:val="24"/>
        </w:rPr>
        <w:t>で、地方自治法施行令第</w:t>
      </w:r>
      <w:r w:rsidR="003F02BF">
        <w:rPr>
          <w:rFonts w:ascii="ＭＳ 明朝" w:hAnsi="ＭＳ 明朝" w:hint="eastAsia"/>
          <w:sz w:val="24"/>
          <w:szCs w:val="24"/>
        </w:rPr>
        <w:t>167</w:t>
      </w:r>
      <w:r w:rsidR="004A3349">
        <w:rPr>
          <w:rFonts w:ascii="ＭＳ 明朝" w:hAnsi="ＭＳ 明朝" w:hint="eastAsia"/>
          <w:sz w:val="24"/>
          <w:szCs w:val="24"/>
        </w:rPr>
        <w:t>条の２第１項第３号</w:t>
      </w:r>
      <w:r w:rsidR="004A3349" w:rsidRPr="004A3349">
        <w:rPr>
          <w:rFonts w:ascii="ＭＳ 明朝" w:hAnsi="ＭＳ 明朝" w:hint="eastAsia"/>
          <w:sz w:val="24"/>
          <w:szCs w:val="24"/>
        </w:rPr>
        <w:t>に定める障</w:t>
      </w:r>
      <w:r w:rsidR="000533C4">
        <w:rPr>
          <w:rFonts w:ascii="ＭＳ 明朝" w:hAnsi="ＭＳ 明朝" w:hint="eastAsia"/>
          <w:sz w:val="24"/>
          <w:szCs w:val="24"/>
        </w:rPr>
        <w:t>害</w:t>
      </w:r>
      <w:r w:rsidR="004A3349" w:rsidRPr="004A3349">
        <w:rPr>
          <w:rFonts w:ascii="ＭＳ 明朝" w:hAnsi="ＭＳ 明朝" w:hint="eastAsia"/>
          <w:sz w:val="24"/>
          <w:szCs w:val="24"/>
        </w:rPr>
        <w:t>者支援施設等に準ずる者の認定に係る事務取扱要綱</w:t>
      </w:r>
      <w:r w:rsidRPr="0074432C">
        <w:rPr>
          <w:rFonts w:ascii="ＭＳ 明朝" w:hAnsi="ＭＳ 明朝" w:hint="eastAsia"/>
          <w:sz w:val="24"/>
          <w:szCs w:val="24"/>
        </w:rPr>
        <w:t>第</w:t>
      </w:r>
      <w:r w:rsidR="00C50632">
        <w:rPr>
          <w:rFonts w:ascii="ＭＳ 明朝" w:hAnsi="ＭＳ 明朝" w:hint="eastAsia"/>
          <w:sz w:val="24"/>
          <w:szCs w:val="24"/>
        </w:rPr>
        <w:t>８</w:t>
      </w:r>
      <w:r w:rsidRPr="0074432C">
        <w:rPr>
          <w:rFonts w:ascii="ＭＳ 明朝" w:hAnsi="ＭＳ 明朝" w:hint="eastAsia"/>
          <w:sz w:val="24"/>
          <w:szCs w:val="24"/>
        </w:rPr>
        <w:t>条第２項の規定により通知します。</w:t>
      </w:r>
    </w:p>
    <w:p w14:paraId="707ACCE9" w14:textId="77777777" w:rsidR="003117BC" w:rsidRPr="0074432C" w:rsidRDefault="003117BC" w:rsidP="003117BC">
      <w:pPr>
        <w:rPr>
          <w:rFonts w:ascii="ＭＳ 明朝" w:hAnsi="ＭＳ 明朝"/>
          <w:sz w:val="24"/>
          <w:szCs w:val="24"/>
        </w:rPr>
      </w:pPr>
    </w:p>
    <w:p w14:paraId="3213FCCF" w14:textId="77777777" w:rsidR="003117BC" w:rsidRPr="0074432C" w:rsidRDefault="003117BC" w:rsidP="003117BC">
      <w:pPr>
        <w:rPr>
          <w:rFonts w:ascii="ＭＳ 明朝" w:hAnsi="ＭＳ 明朝"/>
          <w:sz w:val="24"/>
          <w:szCs w:val="24"/>
        </w:rPr>
      </w:pPr>
    </w:p>
    <w:p w14:paraId="43D655E9" w14:textId="77777777" w:rsidR="003117BC" w:rsidRPr="0074432C" w:rsidRDefault="003117BC" w:rsidP="003117BC">
      <w:pPr>
        <w:rPr>
          <w:rFonts w:ascii="ＭＳ 明朝" w:hAnsi="ＭＳ 明朝"/>
          <w:sz w:val="24"/>
          <w:szCs w:val="24"/>
        </w:rPr>
      </w:pPr>
    </w:p>
    <w:p w14:paraId="10AA94C7" w14:textId="77777777" w:rsidR="003117BC" w:rsidRDefault="003117BC" w:rsidP="003117BC">
      <w:pPr>
        <w:rPr>
          <w:rFonts w:ascii="ＭＳ 明朝" w:hAnsi="ＭＳ 明朝"/>
          <w:sz w:val="24"/>
          <w:szCs w:val="24"/>
        </w:rPr>
      </w:pPr>
      <w:r w:rsidRPr="0074432C">
        <w:rPr>
          <w:rFonts w:ascii="ＭＳ 明朝" w:hAnsi="ＭＳ 明朝" w:hint="eastAsia"/>
          <w:sz w:val="24"/>
          <w:szCs w:val="24"/>
        </w:rPr>
        <w:t>１　認定取消理由</w:t>
      </w:r>
    </w:p>
    <w:p w14:paraId="7B1A548E" w14:textId="77777777" w:rsidR="00013AE4" w:rsidRPr="0074432C" w:rsidRDefault="00013AE4" w:rsidP="003117BC">
      <w:pPr>
        <w:rPr>
          <w:rFonts w:ascii="ＭＳ 明朝" w:hAnsi="ＭＳ 明朝"/>
          <w:sz w:val="24"/>
          <w:szCs w:val="24"/>
        </w:rPr>
      </w:pPr>
    </w:p>
    <w:p w14:paraId="3C2AC99E" w14:textId="77777777" w:rsidR="003117BC" w:rsidRDefault="0074432C" w:rsidP="004A3349">
      <w:pPr>
        <w:rPr>
          <w:rFonts w:ascii="ＭＳ 明朝" w:hAnsi="ＭＳ 明朝"/>
          <w:sz w:val="24"/>
          <w:szCs w:val="24"/>
        </w:rPr>
      </w:pPr>
      <w:r>
        <w:rPr>
          <w:rFonts w:ascii="ＭＳ 明朝" w:hAnsi="ＭＳ 明朝" w:hint="eastAsia"/>
          <w:sz w:val="24"/>
          <w:szCs w:val="24"/>
        </w:rPr>
        <w:t xml:space="preserve">　</w:t>
      </w:r>
      <w:r w:rsidR="00DE7A54">
        <w:rPr>
          <w:rFonts w:ascii="ＭＳ 明朝" w:hAnsi="ＭＳ 明朝" w:hint="eastAsia"/>
          <w:sz w:val="24"/>
          <w:szCs w:val="24"/>
        </w:rPr>
        <w:t>地方自治法施行令第</w:t>
      </w:r>
      <w:r w:rsidR="003F02BF">
        <w:rPr>
          <w:rFonts w:ascii="ＭＳ 明朝" w:hAnsi="ＭＳ 明朝" w:hint="eastAsia"/>
          <w:sz w:val="24"/>
          <w:szCs w:val="24"/>
        </w:rPr>
        <w:t>167</w:t>
      </w:r>
      <w:r w:rsidR="00DE7A54">
        <w:rPr>
          <w:rFonts w:ascii="ＭＳ 明朝" w:hAnsi="ＭＳ 明朝" w:hint="eastAsia"/>
          <w:sz w:val="24"/>
          <w:szCs w:val="24"/>
        </w:rPr>
        <w:t>条の２第１項第３号</w:t>
      </w:r>
      <w:r w:rsidR="004A3349" w:rsidRPr="004A3349">
        <w:rPr>
          <w:rFonts w:ascii="ＭＳ 明朝" w:hAnsi="ＭＳ 明朝" w:hint="eastAsia"/>
          <w:sz w:val="24"/>
          <w:szCs w:val="24"/>
        </w:rPr>
        <w:t>に定める障</w:t>
      </w:r>
      <w:r w:rsidR="000533C4">
        <w:rPr>
          <w:rFonts w:ascii="ＭＳ 明朝" w:hAnsi="ＭＳ 明朝" w:hint="eastAsia"/>
          <w:sz w:val="24"/>
          <w:szCs w:val="24"/>
        </w:rPr>
        <w:t>害</w:t>
      </w:r>
      <w:r w:rsidR="004A3349" w:rsidRPr="004A3349">
        <w:rPr>
          <w:rFonts w:ascii="ＭＳ 明朝" w:hAnsi="ＭＳ 明朝" w:hint="eastAsia"/>
          <w:sz w:val="24"/>
          <w:szCs w:val="24"/>
        </w:rPr>
        <w:t>者支援施設等に準ずる者の認定に係る事務取扱要綱</w:t>
      </w:r>
      <w:r w:rsidR="003117BC" w:rsidRPr="0074432C">
        <w:rPr>
          <w:rFonts w:ascii="ＭＳ 明朝" w:hAnsi="ＭＳ 明朝" w:hint="eastAsia"/>
          <w:sz w:val="24"/>
          <w:szCs w:val="24"/>
        </w:rPr>
        <w:t>第</w:t>
      </w:r>
      <w:r w:rsidR="00311C87">
        <w:rPr>
          <w:rFonts w:ascii="ＭＳ 明朝" w:hAnsi="ＭＳ 明朝" w:hint="eastAsia"/>
          <w:sz w:val="24"/>
          <w:szCs w:val="24"/>
        </w:rPr>
        <w:t>７</w:t>
      </w:r>
      <w:r w:rsidR="003117BC" w:rsidRPr="0074432C">
        <w:rPr>
          <w:rFonts w:ascii="ＭＳ 明朝" w:hAnsi="ＭＳ 明朝" w:hint="eastAsia"/>
          <w:sz w:val="24"/>
          <w:szCs w:val="24"/>
        </w:rPr>
        <w:t>条第１項第　　号の規定による。</w:t>
      </w:r>
    </w:p>
    <w:p w14:paraId="508579F4" w14:textId="77777777" w:rsidR="0074432C" w:rsidRDefault="0074432C" w:rsidP="003117BC">
      <w:pPr>
        <w:rPr>
          <w:rFonts w:ascii="ＭＳ 明朝" w:hAnsi="ＭＳ 明朝"/>
          <w:sz w:val="24"/>
          <w:szCs w:val="24"/>
        </w:rPr>
      </w:pPr>
    </w:p>
    <w:p w14:paraId="2BA47164" w14:textId="77777777" w:rsidR="0074432C" w:rsidRDefault="0074432C" w:rsidP="003117BC">
      <w:pPr>
        <w:rPr>
          <w:rFonts w:ascii="ＭＳ 明朝" w:hAnsi="ＭＳ 明朝"/>
          <w:sz w:val="24"/>
          <w:szCs w:val="24"/>
        </w:rPr>
      </w:pPr>
    </w:p>
    <w:p w14:paraId="5E9EC472" w14:textId="77777777" w:rsidR="0074432C" w:rsidRPr="00311C87" w:rsidRDefault="0074432C" w:rsidP="003117BC">
      <w:pPr>
        <w:rPr>
          <w:rFonts w:ascii="ＭＳ 明朝" w:hAnsi="ＭＳ 明朝"/>
          <w:sz w:val="24"/>
          <w:szCs w:val="24"/>
        </w:rPr>
      </w:pPr>
    </w:p>
    <w:p w14:paraId="0BE32F52" w14:textId="3BC61F95" w:rsidR="0074432C" w:rsidRDefault="002B381B" w:rsidP="003117BC">
      <w:pPr>
        <w:rPr>
          <w:rFonts w:ascii="ＭＳ 明朝" w:hAnsi="ＭＳ 明朝"/>
          <w:sz w:val="24"/>
          <w:szCs w:val="24"/>
        </w:rPr>
      </w:pPr>
      <w:r>
        <w:rPr>
          <w:noProof/>
        </w:rPr>
        <w:pict w14:anchorId="57D0F5C9">
          <v:rect id="正方形/長方形 3" o:spid="_x0000_s2050" style="position:absolute;left:0;text-align:left;margin-left:-4.2pt;margin-top:13.05pt;width:489pt;height:234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" filled="f" strokeweight="1pt">
            <v:textbox>
              <w:txbxContent>
                <w:p w14:paraId="444FD474" w14:textId="77777777" w:rsidR="005F1C18" w:rsidRDefault="005F1C18" w:rsidP="005F1C18">
                  <w:pPr>
                    <w:pStyle w:val="Default"/>
                  </w:pPr>
                  <w:r>
                    <w:rPr>
                      <w:rFonts w:hint="eastAsia"/>
                    </w:rPr>
                    <w:t>＜参考＞</w:t>
                  </w:r>
                </w:p>
                <w:p w14:paraId="45963C88" w14:textId="77777777" w:rsidR="005F1C18" w:rsidRDefault="005F1C18" w:rsidP="005F1C18">
                  <w:pPr>
                    <w:pStyle w:val="Default"/>
                  </w:pPr>
                </w:p>
                <w:p w14:paraId="2F9D17CE" w14:textId="77777777" w:rsidR="005F1C18" w:rsidRDefault="005F1C18" w:rsidP="005F1C18">
                  <w:pPr>
                    <w:pStyle w:val="Default"/>
                  </w:pPr>
                  <w:r>
                    <w:rPr>
                      <w:rFonts w:hint="eastAsia"/>
                    </w:rPr>
                    <w:t>（認定の取消し）</w:t>
                  </w:r>
                </w:p>
                <w:p w14:paraId="38A710FA" w14:textId="77777777" w:rsidR="005F1C18" w:rsidRDefault="005F1C18" w:rsidP="005F1C18">
                  <w:pPr>
                    <w:pStyle w:val="Default"/>
                    <w:ind w:left="288" w:hangingChars="118" w:hanging="288"/>
                  </w:pPr>
                  <w:r>
                    <w:rPr>
                      <w:rFonts w:hint="eastAsia"/>
                    </w:rPr>
                    <w:t xml:space="preserve">第７条　</w:t>
                  </w:r>
                  <w:r w:rsidR="003F02BF">
                    <w:rPr>
                      <w:rFonts w:hint="eastAsia"/>
                    </w:rPr>
                    <w:t>市長</w:t>
                  </w:r>
                  <w:r>
                    <w:rPr>
                      <w:rFonts w:hint="eastAsia"/>
                    </w:rPr>
                    <w:t>は、認定事業者としての認定を受けた後に、次のいずれかに該当すると判断したときは、認定を取消すことができる。</w:t>
                  </w:r>
                </w:p>
                <w:p w14:paraId="4BE40FA2" w14:textId="7C74FA12" w:rsidR="00C50632" w:rsidRDefault="005F1C18" w:rsidP="005F1C18">
                  <w:pPr>
                    <w:pStyle w:val="Default"/>
                    <w:ind w:left="244" w:hangingChars="100" w:hanging="244"/>
                  </w:pPr>
                  <w:r>
                    <w:rPr>
                      <w:rFonts w:hint="eastAsia"/>
                    </w:rPr>
                    <w:t xml:space="preserve">　（１）</w:t>
                  </w:r>
                  <w:r w:rsidR="00C50632" w:rsidRPr="00C50632">
                    <w:rPr>
                      <w:rFonts w:hint="eastAsia"/>
                    </w:rPr>
                    <w:t>認定基準に定める要件を欠いたとき</w:t>
                  </w:r>
                  <w:r>
                    <w:rPr>
                      <w:rFonts w:hint="eastAsia"/>
                    </w:rPr>
                    <w:t>。</w:t>
                  </w:r>
                </w:p>
                <w:p w14:paraId="7C432A2C" w14:textId="280B12FC" w:rsidR="005F1C18" w:rsidRDefault="005F1C18" w:rsidP="005F1C18">
                  <w:pPr>
                    <w:pStyle w:val="Default"/>
                    <w:ind w:left="244" w:hangingChars="100" w:hanging="244"/>
                  </w:pPr>
                  <w:r>
                    <w:rPr>
                      <w:rFonts w:hint="eastAsia"/>
                    </w:rPr>
                    <w:t xml:space="preserve">　（２）営業を廃止又は休止したとき。</w:t>
                  </w:r>
                </w:p>
                <w:p w14:paraId="37B5D4A5" w14:textId="77777777" w:rsidR="005F1C18" w:rsidRDefault="005F1C18" w:rsidP="005F1C18">
                  <w:pPr>
                    <w:pStyle w:val="Default"/>
                  </w:pPr>
                  <w:r>
                    <w:rPr>
                      <w:rFonts w:hint="eastAsia"/>
                    </w:rPr>
                    <w:t xml:space="preserve">　（３）申請内容又は添付資料の記載事項を故意に偽ったことが判明したとき。</w:t>
                  </w:r>
                </w:p>
                <w:p w14:paraId="55AB7EC1" w14:textId="77777777" w:rsidR="005F1C18" w:rsidRDefault="005F1C18" w:rsidP="005F1C18">
                  <w:pPr>
                    <w:pStyle w:val="Default"/>
                  </w:pPr>
                  <w:r>
                    <w:rPr>
                      <w:rFonts w:hint="eastAsia"/>
                    </w:rPr>
                    <w:t xml:space="preserve">　（４）契約の履行にあたり、不誠実又は不正な行為があったとき。</w:t>
                  </w:r>
                </w:p>
                <w:p w14:paraId="2F2A9086" w14:textId="77777777" w:rsidR="005F1C18" w:rsidRDefault="005F1C18" w:rsidP="005F1C18">
                  <w:pPr>
                    <w:pStyle w:val="Default"/>
                  </w:pPr>
                  <w:r>
                    <w:rPr>
                      <w:rFonts w:hint="eastAsia"/>
                    </w:rPr>
                    <w:t xml:space="preserve">　（５）他の認定事業者が契約を締結すること又は契約を履行することを妨げたとき。</w:t>
                  </w:r>
                </w:p>
                <w:p w14:paraId="0EF7396D" w14:textId="77777777" w:rsidR="005F1C18" w:rsidRDefault="005F1C18" w:rsidP="005F1C18">
                  <w:pPr>
                    <w:pStyle w:val="Default"/>
                  </w:pPr>
                  <w:r>
                    <w:rPr>
                      <w:rFonts w:hint="eastAsia"/>
                    </w:rPr>
                    <w:t xml:space="preserve">　（６）営業を行うにつき、法令等の規定により官公署の免許、許可又は認可等必要と</w:t>
                  </w:r>
                </w:p>
                <w:p w14:paraId="3D62CEC8" w14:textId="77777777" w:rsidR="005F1C18" w:rsidRDefault="005F1C18" w:rsidP="005F1C18">
                  <w:pPr>
                    <w:pStyle w:val="Default"/>
                    <w:ind w:firstLineChars="300" w:firstLine="733"/>
                  </w:pPr>
                  <w:r>
                    <w:rPr>
                      <w:rFonts w:hint="eastAsia"/>
                    </w:rPr>
                    <w:t>する資格を有しなくなったとき。</w:t>
                  </w:r>
                </w:p>
                <w:p w14:paraId="12A3B3BD" w14:textId="77777777" w:rsidR="005F1C18" w:rsidRDefault="005F1C18" w:rsidP="005F1C18">
                  <w:pPr>
                    <w:pStyle w:val="Default"/>
                  </w:pPr>
                  <w:r>
                    <w:rPr>
                      <w:rFonts w:hint="eastAsia"/>
                    </w:rPr>
                    <w:t xml:space="preserve">　（７）その他、認定にふさわしくないと</w:t>
                  </w:r>
                  <w:r w:rsidR="003F02BF">
                    <w:rPr>
                      <w:rFonts w:hint="eastAsia"/>
                    </w:rPr>
                    <w:t>市長</w:t>
                  </w:r>
                  <w:r>
                    <w:rPr>
                      <w:rFonts w:hint="eastAsia"/>
                    </w:rPr>
                    <w:t>が認めるとき。</w:t>
                  </w:r>
                </w:p>
                <w:p w14:paraId="2D330E69" w14:textId="77777777" w:rsidR="005F1C18" w:rsidRPr="005F1C18" w:rsidRDefault="005F1C18" w:rsidP="005F1C18">
                  <w:pPr>
                    <w:jc w:val="center"/>
                  </w:pPr>
                </w:p>
              </w:txbxContent>
            </v:textbox>
          </v:rect>
        </w:pict>
      </w:r>
    </w:p>
    <w:p w14:paraId="259B1177" w14:textId="2A23D599" w:rsidR="0074432C" w:rsidRDefault="0074432C" w:rsidP="003117BC">
      <w:pPr>
        <w:rPr>
          <w:rFonts w:ascii="ＭＳ 明朝" w:hAnsi="ＭＳ 明朝"/>
          <w:sz w:val="24"/>
          <w:szCs w:val="24"/>
        </w:rPr>
      </w:pPr>
    </w:p>
    <w:p w14:paraId="48F9D04E" w14:textId="4EB47839" w:rsidR="000E2605" w:rsidRPr="000E2605" w:rsidRDefault="000E2605" w:rsidP="000E2605">
      <w:r>
        <w:rPr>
          <w:rFonts w:ascii="ＭＳ 明朝" w:hAnsi="ＭＳ 明朝"/>
          <w:sz w:val="24"/>
          <w:szCs w:val="24"/>
        </w:rPr>
        <w:br w:type="page"/>
      </w:r>
      <w:r w:rsidRPr="000E2605">
        <w:rPr>
          <w:rFonts w:hint="eastAsia"/>
        </w:rPr>
        <w:lastRenderedPageBreak/>
        <w:t>様式第７号（第</w:t>
      </w:r>
      <w:r w:rsidR="00C50632" w:rsidRPr="00DC1065">
        <w:rPr>
          <w:rFonts w:ascii="ＭＳ 明朝" w:hAnsi="ＭＳ 明朝"/>
        </w:rPr>
        <w:t>10</w:t>
      </w:r>
      <w:r w:rsidRPr="000E2605">
        <w:rPr>
          <w:rFonts w:hint="eastAsia"/>
        </w:rPr>
        <w:t>条関係）</w:t>
      </w:r>
    </w:p>
    <w:p w14:paraId="32B92484" w14:textId="77777777" w:rsidR="000E2605" w:rsidRPr="000E2605" w:rsidRDefault="000E2605" w:rsidP="000E2605">
      <w:pPr>
        <w:jc w:val="center"/>
      </w:pPr>
    </w:p>
    <w:p w14:paraId="03BAB02D" w14:textId="77777777" w:rsidR="000E2605" w:rsidRPr="000E2605" w:rsidRDefault="000E2605" w:rsidP="000E2605">
      <w:pPr>
        <w:jc w:val="center"/>
      </w:pPr>
      <w:r w:rsidRPr="000E2605">
        <w:rPr>
          <w:rFonts w:hint="eastAsia"/>
        </w:rPr>
        <w:t>障がい者雇用状況計算書</w:t>
      </w:r>
    </w:p>
    <w:p w14:paraId="2C05681E" w14:textId="77777777" w:rsidR="000E2605" w:rsidRPr="000E2605" w:rsidRDefault="000E2605" w:rsidP="000E2605"/>
    <w:p w14:paraId="66782275" w14:textId="77777777" w:rsidR="000E2605" w:rsidRPr="000E2605" w:rsidRDefault="000E2605" w:rsidP="000E2605">
      <w:pPr>
        <w:wordWrap w:val="0"/>
        <w:jc w:val="right"/>
      </w:pPr>
      <w:r w:rsidRPr="000E2605">
        <w:rPr>
          <w:rFonts w:hint="eastAsia"/>
        </w:rPr>
        <w:t xml:space="preserve">　　年　　月　　日</w:t>
      </w:r>
    </w:p>
    <w:p w14:paraId="29CEE15C" w14:textId="77777777" w:rsidR="000E2605" w:rsidRPr="000E2605" w:rsidRDefault="000E2605" w:rsidP="000E2605">
      <w:pPr>
        <w:jc w:val="right"/>
      </w:pPr>
    </w:p>
    <w:p w14:paraId="00A84DC2" w14:textId="77777777" w:rsidR="000E2605" w:rsidRPr="000E2605" w:rsidRDefault="000E2605" w:rsidP="000E2605">
      <w:pPr>
        <w:ind w:firstLineChars="1200" w:firstLine="5090"/>
        <w:jc w:val="left"/>
      </w:pPr>
      <w:r w:rsidRPr="000E2605">
        <w:rPr>
          <w:rFonts w:hint="eastAsia"/>
          <w:spacing w:val="105"/>
          <w:kern w:val="0"/>
          <w:fitText w:val="1050" w:id="-659360252"/>
        </w:rPr>
        <w:t>所在</w:t>
      </w:r>
      <w:r w:rsidRPr="000E2605">
        <w:rPr>
          <w:rFonts w:hint="eastAsia"/>
          <w:kern w:val="0"/>
          <w:fitText w:val="1050" w:id="-659360252"/>
        </w:rPr>
        <w:t>地</w:t>
      </w:r>
    </w:p>
    <w:p w14:paraId="53BBBBF4" w14:textId="77777777" w:rsidR="000E2605" w:rsidRPr="000E2605" w:rsidRDefault="000E2605" w:rsidP="000E2605">
      <w:pPr>
        <w:ind w:firstLineChars="1850" w:firstLine="5072"/>
        <w:jc w:val="left"/>
      </w:pPr>
      <w:r w:rsidRPr="000E2605">
        <w:rPr>
          <w:rFonts w:hint="eastAsia"/>
          <w:spacing w:val="30"/>
          <w:kern w:val="0"/>
          <w:fitText w:val="1050" w:id="-659360251"/>
        </w:rPr>
        <w:t>事業者</w:t>
      </w:r>
      <w:r w:rsidRPr="000E2605">
        <w:rPr>
          <w:rFonts w:hint="eastAsia"/>
          <w:spacing w:val="15"/>
          <w:kern w:val="0"/>
          <w:fitText w:val="1050" w:id="-659360251"/>
        </w:rPr>
        <w:t>名</w:t>
      </w:r>
    </w:p>
    <w:p w14:paraId="64266D7C" w14:textId="77777777" w:rsidR="000E2605" w:rsidRPr="000E2605" w:rsidRDefault="000E2605" w:rsidP="000E2605">
      <w:pPr>
        <w:ind w:firstLineChars="2384" w:firstLine="5106"/>
        <w:jc w:val="left"/>
      </w:pPr>
      <w:r w:rsidRPr="000E2605">
        <w:rPr>
          <w:rFonts w:hint="eastAsia"/>
        </w:rPr>
        <w:t>代表者氏名</w:t>
      </w:r>
    </w:p>
    <w:p w14:paraId="31431E4A" w14:textId="77777777" w:rsidR="000E2605" w:rsidRPr="000E2605" w:rsidRDefault="000E2605" w:rsidP="000E2605"/>
    <w:tbl>
      <w:tblPr>
        <w:tblW w:w="10495" w:type="dxa"/>
        <w:jc w:val="center"/>
        <w:tblLayout w:type="fixed"/>
        <w:tblCellMar>
          <w:left w:w="28" w:type="dxa"/>
          <w:right w:w="28" w:type="dxa"/>
        </w:tblCellMar>
        <w:tblLook w:val="04A0" w:firstRow="1" w:lastRow="0" w:firstColumn="1" w:lastColumn="0" w:noHBand="0" w:noVBand="1"/>
      </w:tblPr>
      <w:tblGrid>
        <w:gridCol w:w="1751"/>
        <w:gridCol w:w="1752"/>
        <w:gridCol w:w="1748"/>
        <w:gridCol w:w="1748"/>
        <w:gridCol w:w="1748"/>
        <w:gridCol w:w="1748"/>
      </w:tblGrid>
      <w:tr w:rsidR="000E2605" w:rsidRPr="000E2605" w14:paraId="1DE3026A" w14:textId="77777777" w:rsidTr="00A92DD2">
        <w:trPr>
          <w:gridAfter w:val="4"/>
          <w:wAfter w:w="6992" w:type="dxa"/>
          <w:trHeight w:val="300"/>
          <w:jc w:val="center"/>
        </w:trPr>
        <w:tc>
          <w:tcPr>
            <w:tcW w:w="3503" w:type="dxa"/>
            <w:gridSpan w:val="2"/>
            <w:tcBorders>
              <w:top w:val="single" w:sz="12" w:space="0" w:color="auto"/>
              <w:left w:val="single" w:sz="12" w:space="0" w:color="auto"/>
              <w:bottom w:val="nil"/>
              <w:right w:val="single" w:sz="12" w:space="0" w:color="auto"/>
            </w:tcBorders>
            <w:shd w:val="clear" w:color="000000" w:fill="FFFFFF"/>
            <w:noWrap/>
            <w:vAlign w:val="center"/>
          </w:tcPr>
          <w:p w14:paraId="76EDDA77" w14:textId="77777777" w:rsidR="000E2605" w:rsidRPr="000E2605" w:rsidRDefault="000E2605" w:rsidP="000E2605">
            <w:pPr>
              <w:widowControl/>
              <w:spacing w:line="280" w:lineRule="exact"/>
              <w:jc w:val="center"/>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計算基準日</w:t>
            </w:r>
          </w:p>
        </w:tc>
      </w:tr>
      <w:tr w:rsidR="000E2605" w:rsidRPr="000E2605" w14:paraId="43F59F5A" w14:textId="77777777" w:rsidTr="00A92DD2">
        <w:trPr>
          <w:gridAfter w:val="4"/>
          <w:wAfter w:w="6992" w:type="dxa"/>
          <w:trHeight w:val="258"/>
          <w:jc w:val="center"/>
        </w:trPr>
        <w:tc>
          <w:tcPr>
            <w:tcW w:w="3503" w:type="dxa"/>
            <w:gridSpan w:val="2"/>
            <w:tcBorders>
              <w:top w:val="nil"/>
              <w:left w:val="single" w:sz="12" w:space="0" w:color="auto"/>
              <w:bottom w:val="single" w:sz="4" w:space="0" w:color="auto"/>
              <w:right w:val="single" w:sz="12" w:space="0" w:color="auto"/>
            </w:tcBorders>
            <w:shd w:val="clear" w:color="000000" w:fill="FFFFFF"/>
          </w:tcPr>
          <w:p w14:paraId="28E067AA" w14:textId="77777777" w:rsidR="000E2605" w:rsidRPr="000E2605" w:rsidRDefault="000E2605" w:rsidP="000E2605">
            <w:pPr>
              <w:spacing w:line="280" w:lineRule="exact"/>
              <w:ind w:right="200"/>
              <w:jc w:val="center"/>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 xml:space="preserve">　年　月　日</w:t>
            </w:r>
          </w:p>
        </w:tc>
      </w:tr>
      <w:tr w:rsidR="000E2605" w:rsidRPr="000E2605" w14:paraId="1F476908" w14:textId="77777777" w:rsidTr="00A92DD2">
        <w:trPr>
          <w:trHeight w:val="750"/>
          <w:jc w:val="center"/>
        </w:trPr>
        <w:tc>
          <w:tcPr>
            <w:tcW w:w="1751" w:type="dxa"/>
            <w:tcBorders>
              <w:top w:val="single" w:sz="4" w:space="0" w:color="auto"/>
              <w:left w:val="single" w:sz="12" w:space="0" w:color="auto"/>
              <w:bottom w:val="single" w:sz="4" w:space="0" w:color="auto"/>
              <w:right w:val="single" w:sz="4" w:space="0" w:color="auto"/>
            </w:tcBorders>
            <w:shd w:val="clear" w:color="000000" w:fill="FFFFFF"/>
          </w:tcPr>
          <w:p w14:paraId="40EF1B2F" w14:textId="77777777" w:rsidR="000E2605" w:rsidRPr="000E2605" w:rsidRDefault="000E2605" w:rsidP="000E2605">
            <w:pPr>
              <w:widowControl/>
              <w:spacing w:line="280" w:lineRule="exact"/>
              <w:jc w:val="left"/>
              <w:rPr>
                <w:rFonts w:ascii="ＭＳ 明朝" w:hAnsi="ＭＳ 明朝" w:cs="ＭＳ Ｐゴシック"/>
                <w:kern w:val="0"/>
                <w:sz w:val="20"/>
                <w:szCs w:val="20"/>
              </w:rPr>
            </w:pPr>
          </w:p>
        </w:tc>
        <w:tc>
          <w:tcPr>
            <w:tcW w:w="1752" w:type="dxa"/>
            <w:tcBorders>
              <w:top w:val="single" w:sz="4" w:space="0" w:color="auto"/>
              <w:left w:val="single" w:sz="4" w:space="0" w:color="auto"/>
              <w:bottom w:val="single" w:sz="4" w:space="0" w:color="auto"/>
              <w:right w:val="dotted" w:sz="4" w:space="0" w:color="auto"/>
            </w:tcBorders>
            <w:shd w:val="clear" w:color="000000" w:fill="FFFFFF"/>
            <w:vAlign w:val="center"/>
          </w:tcPr>
          <w:p w14:paraId="2FF2AB99" w14:textId="77777777" w:rsidR="000E2605" w:rsidRPr="000E2605" w:rsidRDefault="000E2605" w:rsidP="000E2605">
            <w:pPr>
              <w:widowControl/>
              <w:spacing w:line="240" w:lineRule="exac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労働者数</w:t>
            </w:r>
          </w:p>
          <w:p w14:paraId="0BADD80A" w14:textId="77777777" w:rsidR="000E2605" w:rsidRPr="000E2605" w:rsidRDefault="000E2605" w:rsidP="000E2605">
            <w:pPr>
              <w:widowControl/>
              <w:spacing w:line="240" w:lineRule="exact"/>
              <w:rPr>
                <w:rFonts w:ascii="ＭＳ 明朝" w:hAnsi="ＭＳ 明朝" w:cs="ＭＳ Ｐゴシック"/>
                <w:kern w:val="0"/>
                <w:sz w:val="20"/>
                <w:szCs w:val="20"/>
              </w:rPr>
            </w:pPr>
            <w:r w:rsidRPr="000E2605">
              <w:rPr>
                <w:rFonts w:ascii="ＭＳ 明朝" w:hAnsi="ＭＳ 明朝" w:cs="ＭＳ Ｐゴシック" w:hint="eastAsia"/>
                <w:kern w:val="0"/>
                <w:sz w:val="16"/>
                <w:szCs w:val="20"/>
              </w:rPr>
              <w:t>（障がい者を含む）</w:t>
            </w:r>
          </w:p>
        </w:tc>
        <w:tc>
          <w:tcPr>
            <w:tcW w:w="1748" w:type="dxa"/>
            <w:tcBorders>
              <w:top w:val="single" w:sz="12" w:space="0" w:color="auto"/>
              <w:left w:val="dotted" w:sz="4" w:space="0" w:color="auto"/>
              <w:bottom w:val="single" w:sz="4" w:space="0" w:color="auto"/>
              <w:right w:val="dotted" w:sz="4" w:space="0" w:color="auto"/>
            </w:tcBorders>
            <w:shd w:val="clear" w:color="000000" w:fill="FFFFFF"/>
            <w:vAlign w:val="center"/>
          </w:tcPr>
          <w:p w14:paraId="2745A7BD" w14:textId="77777777" w:rsidR="000E2605" w:rsidRPr="000E2605" w:rsidRDefault="000E2605" w:rsidP="000E2605">
            <w:pPr>
              <w:widowControl/>
              <w:spacing w:line="240" w:lineRule="exac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重度身体障がい者の数</w:t>
            </w:r>
          </w:p>
        </w:tc>
        <w:tc>
          <w:tcPr>
            <w:tcW w:w="1748" w:type="dxa"/>
            <w:tcBorders>
              <w:top w:val="single" w:sz="12" w:space="0" w:color="auto"/>
              <w:left w:val="dotted" w:sz="4" w:space="0" w:color="auto"/>
              <w:bottom w:val="single" w:sz="4" w:space="0" w:color="auto"/>
              <w:right w:val="dotted" w:sz="4" w:space="0" w:color="auto"/>
            </w:tcBorders>
            <w:shd w:val="clear" w:color="000000" w:fill="FFFFFF"/>
            <w:vAlign w:val="center"/>
          </w:tcPr>
          <w:p w14:paraId="3640C8AA" w14:textId="77777777" w:rsidR="000E2605" w:rsidRPr="000E2605" w:rsidRDefault="000E2605" w:rsidP="000E2605">
            <w:pPr>
              <w:widowControl/>
              <w:spacing w:line="240" w:lineRule="exac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重度身体障がい者以外の身体障がい者の数</w:t>
            </w:r>
          </w:p>
        </w:tc>
        <w:tc>
          <w:tcPr>
            <w:tcW w:w="1748" w:type="dxa"/>
            <w:tcBorders>
              <w:top w:val="single" w:sz="12" w:space="0" w:color="auto"/>
              <w:left w:val="dotted" w:sz="4" w:space="0" w:color="auto"/>
              <w:bottom w:val="single" w:sz="4" w:space="0" w:color="auto"/>
              <w:right w:val="dotted" w:sz="4" w:space="0" w:color="auto"/>
            </w:tcBorders>
            <w:shd w:val="clear" w:color="000000" w:fill="FFFFFF"/>
            <w:vAlign w:val="center"/>
          </w:tcPr>
          <w:p w14:paraId="6E5EF4C7" w14:textId="77777777" w:rsidR="000E2605" w:rsidRPr="000E2605" w:rsidRDefault="000E2605" w:rsidP="000E2605">
            <w:pPr>
              <w:widowControl/>
              <w:spacing w:line="240" w:lineRule="exac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知的障がい者の数</w:t>
            </w:r>
          </w:p>
        </w:tc>
        <w:tc>
          <w:tcPr>
            <w:tcW w:w="1748" w:type="dxa"/>
            <w:tcBorders>
              <w:top w:val="single" w:sz="12" w:space="0" w:color="auto"/>
              <w:left w:val="dotted" w:sz="4" w:space="0" w:color="auto"/>
              <w:bottom w:val="single" w:sz="4" w:space="0" w:color="auto"/>
              <w:right w:val="single" w:sz="12" w:space="0" w:color="auto"/>
            </w:tcBorders>
            <w:shd w:val="clear" w:color="000000" w:fill="FFFFFF"/>
            <w:vAlign w:val="center"/>
          </w:tcPr>
          <w:p w14:paraId="4BE15A06" w14:textId="77777777" w:rsidR="000E2605" w:rsidRPr="000E2605" w:rsidRDefault="000E2605" w:rsidP="000E2605">
            <w:pPr>
              <w:widowControl/>
              <w:spacing w:line="240" w:lineRule="exac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精神障がい者の数</w:t>
            </w:r>
          </w:p>
        </w:tc>
      </w:tr>
      <w:tr w:rsidR="000E2605" w:rsidRPr="000E2605" w14:paraId="05696DF0" w14:textId="77777777" w:rsidTr="00A92DD2">
        <w:trPr>
          <w:trHeight w:val="83"/>
          <w:jc w:val="center"/>
        </w:trPr>
        <w:tc>
          <w:tcPr>
            <w:tcW w:w="1751" w:type="dxa"/>
            <w:vMerge w:val="restart"/>
            <w:tcBorders>
              <w:top w:val="single" w:sz="4" w:space="0" w:color="auto"/>
              <w:left w:val="single" w:sz="12" w:space="0" w:color="auto"/>
              <w:right w:val="single" w:sz="4" w:space="0" w:color="auto"/>
            </w:tcBorders>
            <w:shd w:val="clear" w:color="000000" w:fill="FFFFFF"/>
            <w:vAlign w:val="center"/>
          </w:tcPr>
          <w:p w14:paraId="11950B03" w14:textId="77777777" w:rsidR="000E2605" w:rsidRPr="000E2605" w:rsidRDefault="000E2605" w:rsidP="000E2605">
            <w:pPr>
              <w:widowControl/>
              <w:spacing w:line="240" w:lineRule="exac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短時間労働者以外の労働者</w:t>
            </w:r>
          </w:p>
        </w:tc>
        <w:tc>
          <w:tcPr>
            <w:tcW w:w="1752" w:type="dxa"/>
            <w:tcBorders>
              <w:top w:val="single" w:sz="4" w:space="0" w:color="auto"/>
              <w:left w:val="single" w:sz="4" w:space="0" w:color="auto"/>
              <w:bottom w:val="nil"/>
              <w:right w:val="dotted" w:sz="4" w:space="0" w:color="auto"/>
            </w:tcBorders>
            <w:shd w:val="clear" w:color="000000" w:fill="FFFFFF"/>
          </w:tcPr>
          <w:p w14:paraId="1DD420EC"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(a)</w:t>
            </w:r>
          </w:p>
        </w:tc>
        <w:tc>
          <w:tcPr>
            <w:tcW w:w="1748" w:type="dxa"/>
            <w:tcBorders>
              <w:top w:val="single" w:sz="4" w:space="0" w:color="auto"/>
              <w:left w:val="dotted" w:sz="4" w:space="0" w:color="auto"/>
              <w:bottom w:val="nil"/>
              <w:right w:val="dotted" w:sz="4" w:space="0" w:color="auto"/>
            </w:tcBorders>
            <w:shd w:val="clear" w:color="000000" w:fill="FFFFFF"/>
          </w:tcPr>
          <w:p w14:paraId="6DFFC55D"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(d)</w:t>
            </w:r>
          </w:p>
        </w:tc>
        <w:tc>
          <w:tcPr>
            <w:tcW w:w="1748" w:type="dxa"/>
            <w:tcBorders>
              <w:top w:val="single" w:sz="4" w:space="0" w:color="auto"/>
              <w:left w:val="dotted" w:sz="4" w:space="0" w:color="auto"/>
              <w:bottom w:val="nil"/>
              <w:right w:val="dotted" w:sz="4" w:space="0" w:color="auto"/>
            </w:tcBorders>
            <w:shd w:val="clear" w:color="000000" w:fill="FFFFFF"/>
          </w:tcPr>
          <w:p w14:paraId="08437381"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(g)</w:t>
            </w:r>
          </w:p>
        </w:tc>
        <w:tc>
          <w:tcPr>
            <w:tcW w:w="1748" w:type="dxa"/>
            <w:tcBorders>
              <w:top w:val="single" w:sz="4" w:space="0" w:color="auto"/>
              <w:left w:val="dotted" w:sz="4" w:space="0" w:color="auto"/>
              <w:bottom w:val="nil"/>
              <w:right w:val="dotted" w:sz="4" w:space="0" w:color="auto"/>
            </w:tcBorders>
            <w:shd w:val="clear" w:color="000000" w:fill="FFFFFF"/>
          </w:tcPr>
          <w:p w14:paraId="1EB2D2F0"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(j)</w:t>
            </w:r>
          </w:p>
        </w:tc>
        <w:tc>
          <w:tcPr>
            <w:tcW w:w="1748" w:type="dxa"/>
            <w:tcBorders>
              <w:top w:val="single" w:sz="4" w:space="0" w:color="auto"/>
              <w:left w:val="dotted" w:sz="4" w:space="0" w:color="auto"/>
              <w:bottom w:val="nil"/>
              <w:right w:val="single" w:sz="12" w:space="0" w:color="auto"/>
            </w:tcBorders>
            <w:shd w:val="clear" w:color="000000" w:fill="FFFFFF"/>
          </w:tcPr>
          <w:p w14:paraId="4D530812"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(m)</w:t>
            </w:r>
          </w:p>
        </w:tc>
      </w:tr>
      <w:tr w:rsidR="000E2605" w:rsidRPr="000E2605" w14:paraId="58BC90FA" w14:textId="77777777" w:rsidTr="00A92DD2">
        <w:trPr>
          <w:trHeight w:val="624"/>
          <w:jc w:val="center"/>
        </w:trPr>
        <w:tc>
          <w:tcPr>
            <w:tcW w:w="1751" w:type="dxa"/>
            <w:vMerge/>
            <w:tcBorders>
              <w:left w:val="single" w:sz="12" w:space="0" w:color="auto"/>
              <w:bottom w:val="dotted" w:sz="4" w:space="0" w:color="auto"/>
              <w:right w:val="single" w:sz="4" w:space="0" w:color="auto"/>
            </w:tcBorders>
            <w:shd w:val="clear" w:color="000000" w:fill="FFFFFF"/>
            <w:vAlign w:val="center"/>
          </w:tcPr>
          <w:p w14:paraId="38AB4A08" w14:textId="77777777" w:rsidR="000E2605" w:rsidRPr="000E2605" w:rsidRDefault="000E2605" w:rsidP="000E2605">
            <w:pPr>
              <w:widowControl/>
              <w:spacing w:line="240" w:lineRule="exact"/>
              <w:rPr>
                <w:rFonts w:ascii="ＭＳ 明朝" w:hAnsi="ＭＳ 明朝" w:cs="ＭＳ Ｐゴシック"/>
                <w:kern w:val="0"/>
                <w:sz w:val="20"/>
                <w:szCs w:val="20"/>
              </w:rPr>
            </w:pPr>
          </w:p>
        </w:tc>
        <w:tc>
          <w:tcPr>
            <w:tcW w:w="1752" w:type="dxa"/>
            <w:tcBorders>
              <w:top w:val="nil"/>
              <w:left w:val="single" w:sz="4" w:space="0" w:color="auto"/>
              <w:bottom w:val="dotted" w:sz="4" w:space="0" w:color="auto"/>
              <w:right w:val="dotted" w:sz="4" w:space="0" w:color="auto"/>
            </w:tcBorders>
            <w:shd w:val="clear" w:color="000000" w:fill="FFFFFF"/>
            <w:vAlign w:val="bottom"/>
          </w:tcPr>
          <w:p w14:paraId="1E43F770"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vAlign w:val="bottom"/>
          </w:tcPr>
          <w:p w14:paraId="3078580F"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vAlign w:val="bottom"/>
          </w:tcPr>
          <w:p w14:paraId="13D6FF29"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vAlign w:val="bottom"/>
          </w:tcPr>
          <w:p w14:paraId="3A0774DA"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single" w:sz="12" w:space="0" w:color="auto"/>
            </w:tcBorders>
            <w:shd w:val="clear" w:color="000000" w:fill="FFFFFF"/>
            <w:vAlign w:val="bottom"/>
          </w:tcPr>
          <w:p w14:paraId="4B1AA86F"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r>
      <w:tr w:rsidR="000E2605" w:rsidRPr="000E2605" w14:paraId="1D35507C" w14:textId="77777777" w:rsidTr="00A92DD2">
        <w:trPr>
          <w:trHeight w:val="85"/>
          <w:jc w:val="center"/>
        </w:trPr>
        <w:tc>
          <w:tcPr>
            <w:tcW w:w="1751" w:type="dxa"/>
            <w:vMerge w:val="restart"/>
            <w:tcBorders>
              <w:top w:val="dotted" w:sz="4" w:space="0" w:color="auto"/>
              <w:left w:val="single" w:sz="12" w:space="0" w:color="auto"/>
              <w:right w:val="single" w:sz="4" w:space="0" w:color="auto"/>
            </w:tcBorders>
            <w:shd w:val="clear" w:color="000000" w:fill="FFFFFF"/>
            <w:noWrap/>
            <w:vAlign w:val="center"/>
            <w:hideMark/>
          </w:tcPr>
          <w:p w14:paraId="55129AD0" w14:textId="77777777" w:rsidR="000E2605" w:rsidRPr="000E2605" w:rsidRDefault="000E2605" w:rsidP="000E2605">
            <w:pPr>
              <w:widowControl/>
              <w:spacing w:line="240" w:lineRule="exac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短時間労働者</w:t>
            </w:r>
          </w:p>
        </w:tc>
        <w:tc>
          <w:tcPr>
            <w:tcW w:w="1752" w:type="dxa"/>
            <w:tcBorders>
              <w:top w:val="dotted" w:sz="4" w:space="0" w:color="auto"/>
              <w:left w:val="single" w:sz="4" w:space="0" w:color="auto"/>
              <w:bottom w:val="nil"/>
              <w:right w:val="dotted" w:sz="4" w:space="0" w:color="auto"/>
            </w:tcBorders>
            <w:shd w:val="clear" w:color="000000" w:fill="FFFFFF"/>
            <w:noWrap/>
            <w:hideMark/>
          </w:tcPr>
          <w:p w14:paraId="45CA0F27"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(b)</w:t>
            </w:r>
          </w:p>
        </w:tc>
        <w:tc>
          <w:tcPr>
            <w:tcW w:w="1748" w:type="dxa"/>
            <w:tcBorders>
              <w:top w:val="dotted" w:sz="4" w:space="0" w:color="auto"/>
              <w:left w:val="dotted" w:sz="4" w:space="0" w:color="auto"/>
              <w:bottom w:val="nil"/>
              <w:right w:val="dotted" w:sz="4" w:space="0" w:color="auto"/>
            </w:tcBorders>
            <w:shd w:val="clear" w:color="000000" w:fill="FFFFFF"/>
            <w:noWrap/>
            <w:hideMark/>
          </w:tcPr>
          <w:p w14:paraId="73B43317"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(e)</w:t>
            </w:r>
          </w:p>
        </w:tc>
        <w:tc>
          <w:tcPr>
            <w:tcW w:w="1748" w:type="dxa"/>
            <w:tcBorders>
              <w:top w:val="dotted" w:sz="4" w:space="0" w:color="auto"/>
              <w:left w:val="dotted" w:sz="4" w:space="0" w:color="auto"/>
              <w:bottom w:val="nil"/>
              <w:right w:val="dotted" w:sz="4" w:space="0" w:color="auto"/>
            </w:tcBorders>
            <w:shd w:val="clear" w:color="000000" w:fill="FFFFFF"/>
            <w:noWrap/>
            <w:hideMark/>
          </w:tcPr>
          <w:p w14:paraId="6318F715"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(h)</w:t>
            </w:r>
          </w:p>
        </w:tc>
        <w:tc>
          <w:tcPr>
            <w:tcW w:w="1748" w:type="dxa"/>
            <w:tcBorders>
              <w:top w:val="dotted" w:sz="4" w:space="0" w:color="auto"/>
              <w:left w:val="dotted" w:sz="4" w:space="0" w:color="auto"/>
              <w:bottom w:val="nil"/>
              <w:right w:val="dotted" w:sz="4" w:space="0" w:color="auto"/>
            </w:tcBorders>
            <w:shd w:val="clear" w:color="000000" w:fill="FFFFFF"/>
            <w:noWrap/>
            <w:hideMark/>
          </w:tcPr>
          <w:p w14:paraId="4FCBD90A"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(k)</w:t>
            </w:r>
          </w:p>
        </w:tc>
        <w:tc>
          <w:tcPr>
            <w:tcW w:w="1748" w:type="dxa"/>
            <w:tcBorders>
              <w:top w:val="dotted" w:sz="4" w:space="0" w:color="auto"/>
              <w:left w:val="dotted" w:sz="4" w:space="0" w:color="auto"/>
              <w:bottom w:val="nil"/>
              <w:right w:val="single" w:sz="12" w:space="0" w:color="auto"/>
            </w:tcBorders>
            <w:shd w:val="clear" w:color="000000" w:fill="FFFFFF"/>
            <w:noWrap/>
            <w:hideMark/>
          </w:tcPr>
          <w:p w14:paraId="5A522A80"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(n)</w:t>
            </w:r>
          </w:p>
        </w:tc>
      </w:tr>
      <w:tr w:rsidR="000E2605" w:rsidRPr="000E2605" w14:paraId="450BED21" w14:textId="77777777" w:rsidTr="00A92DD2">
        <w:trPr>
          <w:trHeight w:val="624"/>
          <w:jc w:val="center"/>
        </w:trPr>
        <w:tc>
          <w:tcPr>
            <w:tcW w:w="1751" w:type="dxa"/>
            <w:vMerge/>
            <w:tcBorders>
              <w:left w:val="single" w:sz="12" w:space="0" w:color="auto"/>
              <w:bottom w:val="dotted" w:sz="4" w:space="0" w:color="auto"/>
              <w:right w:val="single" w:sz="4" w:space="0" w:color="auto"/>
            </w:tcBorders>
            <w:shd w:val="clear" w:color="000000" w:fill="FFFFFF"/>
            <w:noWrap/>
            <w:vAlign w:val="center"/>
          </w:tcPr>
          <w:p w14:paraId="215D72AD" w14:textId="77777777" w:rsidR="000E2605" w:rsidRPr="000E2605" w:rsidRDefault="000E2605" w:rsidP="000E2605">
            <w:pPr>
              <w:widowControl/>
              <w:spacing w:line="240" w:lineRule="exact"/>
              <w:rPr>
                <w:rFonts w:ascii="ＭＳ 明朝" w:hAnsi="ＭＳ 明朝" w:cs="ＭＳ Ｐゴシック"/>
                <w:kern w:val="0"/>
                <w:sz w:val="20"/>
                <w:szCs w:val="20"/>
              </w:rPr>
            </w:pPr>
          </w:p>
        </w:tc>
        <w:tc>
          <w:tcPr>
            <w:tcW w:w="1752" w:type="dxa"/>
            <w:tcBorders>
              <w:top w:val="nil"/>
              <w:left w:val="single" w:sz="4" w:space="0" w:color="auto"/>
              <w:bottom w:val="dotted" w:sz="4" w:space="0" w:color="auto"/>
              <w:right w:val="dotted" w:sz="4" w:space="0" w:color="auto"/>
            </w:tcBorders>
            <w:shd w:val="clear" w:color="000000" w:fill="FFFFFF"/>
            <w:noWrap/>
            <w:vAlign w:val="bottom"/>
          </w:tcPr>
          <w:p w14:paraId="19051138"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noWrap/>
            <w:vAlign w:val="bottom"/>
          </w:tcPr>
          <w:p w14:paraId="727257EC"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noWrap/>
            <w:vAlign w:val="bottom"/>
          </w:tcPr>
          <w:p w14:paraId="27A3FCFC"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noWrap/>
            <w:vAlign w:val="bottom"/>
          </w:tcPr>
          <w:p w14:paraId="592D19F3"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single" w:sz="12" w:space="0" w:color="auto"/>
            </w:tcBorders>
            <w:shd w:val="clear" w:color="000000" w:fill="FFFFFF"/>
            <w:noWrap/>
            <w:vAlign w:val="bottom"/>
          </w:tcPr>
          <w:p w14:paraId="32496747"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r>
      <w:tr w:rsidR="000E2605" w:rsidRPr="000E2605" w14:paraId="12047F53" w14:textId="77777777" w:rsidTr="00A92DD2">
        <w:trPr>
          <w:trHeight w:val="85"/>
          <w:jc w:val="center"/>
        </w:trPr>
        <w:tc>
          <w:tcPr>
            <w:tcW w:w="1751" w:type="dxa"/>
            <w:vMerge w:val="restart"/>
            <w:tcBorders>
              <w:top w:val="dotted" w:sz="4" w:space="0" w:color="auto"/>
              <w:left w:val="single" w:sz="12" w:space="0" w:color="auto"/>
              <w:right w:val="single" w:sz="4" w:space="0" w:color="auto"/>
            </w:tcBorders>
            <w:shd w:val="clear" w:color="000000" w:fill="FFFFFF"/>
            <w:vAlign w:val="center"/>
          </w:tcPr>
          <w:p w14:paraId="7594D8C3" w14:textId="77777777" w:rsidR="000E2605" w:rsidRPr="000E2605" w:rsidRDefault="000E2605" w:rsidP="000E2605">
            <w:pPr>
              <w:spacing w:line="240" w:lineRule="exac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計</w:t>
            </w:r>
          </w:p>
        </w:tc>
        <w:tc>
          <w:tcPr>
            <w:tcW w:w="1752" w:type="dxa"/>
            <w:tcBorders>
              <w:top w:val="dotted" w:sz="4" w:space="0" w:color="auto"/>
              <w:left w:val="single" w:sz="4" w:space="0" w:color="auto"/>
              <w:bottom w:val="nil"/>
              <w:right w:val="dotted" w:sz="4" w:space="0" w:color="auto"/>
            </w:tcBorders>
            <w:shd w:val="clear" w:color="000000" w:fill="FFFFFF"/>
          </w:tcPr>
          <w:p w14:paraId="6A4C9F82"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(c)=(a)+(b)×0.5</w:t>
            </w:r>
          </w:p>
        </w:tc>
        <w:tc>
          <w:tcPr>
            <w:tcW w:w="1748" w:type="dxa"/>
            <w:tcBorders>
              <w:top w:val="dotted" w:sz="4" w:space="0" w:color="auto"/>
              <w:left w:val="dotted" w:sz="4" w:space="0" w:color="auto"/>
              <w:bottom w:val="nil"/>
              <w:right w:val="dotted" w:sz="4" w:space="0" w:color="auto"/>
            </w:tcBorders>
            <w:shd w:val="clear" w:color="000000" w:fill="FFFFFF"/>
          </w:tcPr>
          <w:p w14:paraId="18902302"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(f)=(d)+(e)×0.5</w:t>
            </w:r>
          </w:p>
        </w:tc>
        <w:tc>
          <w:tcPr>
            <w:tcW w:w="1748" w:type="dxa"/>
            <w:tcBorders>
              <w:top w:val="dotted" w:sz="4" w:space="0" w:color="auto"/>
              <w:left w:val="dotted" w:sz="4" w:space="0" w:color="auto"/>
              <w:bottom w:val="nil"/>
              <w:right w:val="dotted" w:sz="4" w:space="0" w:color="auto"/>
            </w:tcBorders>
            <w:shd w:val="clear" w:color="000000" w:fill="FFFFFF"/>
          </w:tcPr>
          <w:p w14:paraId="6C9BC2F7"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w:t>
            </w:r>
            <w:proofErr w:type="spellStart"/>
            <w:r w:rsidRPr="000E2605">
              <w:rPr>
                <w:rFonts w:ascii="ＭＳ 明朝" w:hAnsi="ＭＳ 明朝" w:cs="ＭＳ Ｐゴシック" w:hint="eastAsia"/>
                <w:kern w:val="0"/>
                <w:sz w:val="16"/>
                <w:szCs w:val="20"/>
              </w:rPr>
              <w:t>i</w:t>
            </w:r>
            <w:proofErr w:type="spellEnd"/>
            <w:r w:rsidRPr="000E2605">
              <w:rPr>
                <w:rFonts w:ascii="ＭＳ 明朝" w:hAnsi="ＭＳ 明朝" w:cs="ＭＳ Ｐゴシック" w:hint="eastAsia"/>
                <w:kern w:val="0"/>
                <w:sz w:val="16"/>
                <w:szCs w:val="20"/>
              </w:rPr>
              <w:t>)=(g)+(h)×0.5</w:t>
            </w:r>
          </w:p>
        </w:tc>
        <w:tc>
          <w:tcPr>
            <w:tcW w:w="1748" w:type="dxa"/>
            <w:tcBorders>
              <w:top w:val="dotted" w:sz="4" w:space="0" w:color="auto"/>
              <w:left w:val="dotted" w:sz="4" w:space="0" w:color="auto"/>
              <w:bottom w:val="nil"/>
              <w:right w:val="dotted" w:sz="4" w:space="0" w:color="auto"/>
            </w:tcBorders>
            <w:shd w:val="clear" w:color="000000" w:fill="FFFFFF"/>
          </w:tcPr>
          <w:p w14:paraId="2E936342"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(l)=(j)+(k)×0.5</w:t>
            </w:r>
          </w:p>
        </w:tc>
        <w:tc>
          <w:tcPr>
            <w:tcW w:w="1748" w:type="dxa"/>
            <w:tcBorders>
              <w:top w:val="dotted" w:sz="4" w:space="0" w:color="auto"/>
              <w:left w:val="dotted" w:sz="4" w:space="0" w:color="auto"/>
              <w:bottom w:val="nil"/>
              <w:right w:val="single" w:sz="12" w:space="0" w:color="auto"/>
            </w:tcBorders>
            <w:shd w:val="clear" w:color="000000" w:fill="FFFFFF"/>
          </w:tcPr>
          <w:p w14:paraId="6753B99C"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(o)=(m)+(n)×0.5</w:t>
            </w:r>
          </w:p>
        </w:tc>
      </w:tr>
      <w:tr w:rsidR="000E2605" w:rsidRPr="000E2605" w14:paraId="29AF1AB6" w14:textId="77777777" w:rsidTr="00A92DD2">
        <w:trPr>
          <w:trHeight w:val="624"/>
          <w:jc w:val="center"/>
        </w:trPr>
        <w:tc>
          <w:tcPr>
            <w:tcW w:w="1751" w:type="dxa"/>
            <w:vMerge/>
            <w:tcBorders>
              <w:left w:val="single" w:sz="12" w:space="0" w:color="auto"/>
              <w:bottom w:val="single" w:sz="4" w:space="0" w:color="auto"/>
              <w:right w:val="single" w:sz="4" w:space="0" w:color="auto"/>
            </w:tcBorders>
            <w:shd w:val="clear" w:color="000000" w:fill="FFFFFF"/>
          </w:tcPr>
          <w:p w14:paraId="51954AF9" w14:textId="77777777" w:rsidR="000E2605" w:rsidRPr="000E2605" w:rsidRDefault="000E2605" w:rsidP="000E2605">
            <w:pPr>
              <w:spacing w:line="280" w:lineRule="exact"/>
              <w:jc w:val="left"/>
              <w:rPr>
                <w:rFonts w:ascii="ＭＳ 明朝" w:hAnsi="ＭＳ 明朝" w:cs="ＭＳ Ｐゴシック"/>
                <w:kern w:val="0"/>
                <w:sz w:val="20"/>
                <w:szCs w:val="20"/>
              </w:rPr>
            </w:pPr>
          </w:p>
        </w:tc>
        <w:tc>
          <w:tcPr>
            <w:tcW w:w="1752" w:type="dxa"/>
            <w:tcBorders>
              <w:top w:val="nil"/>
              <w:left w:val="single" w:sz="4" w:space="0" w:color="auto"/>
              <w:bottom w:val="single" w:sz="4" w:space="0" w:color="auto"/>
              <w:right w:val="dotted" w:sz="4" w:space="0" w:color="auto"/>
            </w:tcBorders>
            <w:shd w:val="clear" w:color="000000" w:fill="FFFFFF"/>
            <w:vAlign w:val="bottom"/>
          </w:tcPr>
          <w:p w14:paraId="676A18A8"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dotted" w:sz="4" w:space="0" w:color="auto"/>
            </w:tcBorders>
            <w:shd w:val="clear" w:color="000000" w:fill="FFFFFF"/>
            <w:vAlign w:val="bottom"/>
          </w:tcPr>
          <w:p w14:paraId="6C40DBF1"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dotted" w:sz="4" w:space="0" w:color="auto"/>
            </w:tcBorders>
            <w:shd w:val="clear" w:color="000000" w:fill="FFFFFF"/>
            <w:vAlign w:val="bottom"/>
          </w:tcPr>
          <w:p w14:paraId="0F429082"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dotted" w:sz="4" w:space="0" w:color="auto"/>
            </w:tcBorders>
            <w:shd w:val="clear" w:color="000000" w:fill="FFFFFF"/>
            <w:vAlign w:val="bottom"/>
          </w:tcPr>
          <w:p w14:paraId="07AE8AB2"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single" w:sz="12" w:space="0" w:color="auto"/>
            </w:tcBorders>
            <w:shd w:val="clear" w:color="000000" w:fill="FFFFFF"/>
            <w:vAlign w:val="bottom"/>
          </w:tcPr>
          <w:p w14:paraId="4E0B7C5F" w14:textId="77777777" w:rsidR="000E2605" w:rsidRPr="000E2605" w:rsidRDefault="000E2605" w:rsidP="000E2605">
            <w:pPr>
              <w:widowControl/>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r>
      <w:tr w:rsidR="000E2605" w:rsidRPr="000E2605" w14:paraId="7FA8DEB4" w14:textId="77777777" w:rsidTr="00A92DD2">
        <w:trPr>
          <w:trHeight w:val="85"/>
          <w:jc w:val="center"/>
        </w:trPr>
        <w:tc>
          <w:tcPr>
            <w:tcW w:w="1751" w:type="dxa"/>
            <w:vMerge w:val="restart"/>
            <w:tcBorders>
              <w:top w:val="single" w:sz="4" w:space="0" w:color="auto"/>
              <w:left w:val="single" w:sz="12" w:space="0" w:color="auto"/>
              <w:right w:val="single" w:sz="4" w:space="0" w:color="auto"/>
            </w:tcBorders>
            <w:shd w:val="clear" w:color="000000" w:fill="FFFFFF"/>
            <w:vAlign w:val="center"/>
          </w:tcPr>
          <w:p w14:paraId="3DA0758F" w14:textId="77777777" w:rsidR="000E2605" w:rsidRPr="000E2605" w:rsidRDefault="000E2605" w:rsidP="000E2605">
            <w:pPr>
              <w:widowControl/>
              <w:spacing w:line="280" w:lineRule="exac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(ｱ)障がい者数</w:t>
            </w:r>
          </w:p>
        </w:tc>
        <w:tc>
          <w:tcPr>
            <w:tcW w:w="1752" w:type="dxa"/>
            <w:tcBorders>
              <w:top w:val="single" w:sz="4" w:space="0" w:color="auto"/>
              <w:left w:val="single" w:sz="4" w:space="0" w:color="auto"/>
              <w:bottom w:val="nil"/>
              <w:right w:val="single" w:sz="4" w:space="0" w:color="auto"/>
            </w:tcBorders>
            <w:shd w:val="clear" w:color="000000" w:fill="FFFFFF"/>
          </w:tcPr>
          <w:p w14:paraId="4FCAC6B1"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(f)+(</w:t>
            </w:r>
            <w:proofErr w:type="spellStart"/>
            <w:r w:rsidRPr="000E2605">
              <w:rPr>
                <w:rFonts w:ascii="ＭＳ 明朝" w:hAnsi="ＭＳ 明朝" w:cs="ＭＳ Ｐゴシック" w:hint="eastAsia"/>
                <w:kern w:val="0"/>
                <w:sz w:val="16"/>
                <w:szCs w:val="20"/>
              </w:rPr>
              <w:t>i</w:t>
            </w:r>
            <w:proofErr w:type="spellEnd"/>
            <w:r w:rsidRPr="000E2605">
              <w:rPr>
                <w:rFonts w:ascii="ＭＳ 明朝" w:hAnsi="ＭＳ 明朝" w:cs="ＭＳ Ｐゴシック" w:hint="eastAsia"/>
                <w:kern w:val="0"/>
                <w:sz w:val="16"/>
                <w:szCs w:val="20"/>
              </w:rPr>
              <w:t>)+(l)+(o)</w:t>
            </w:r>
          </w:p>
        </w:tc>
        <w:tc>
          <w:tcPr>
            <w:tcW w:w="1748" w:type="dxa"/>
            <w:vMerge w:val="restart"/>
            <w:tcBorders>
              <w:top w:val="single" w:sz="4" w:space="0" w:color="auto"/>
              <w:left w:val="nil"/>
              <w:right w:val="dotted" w:sz="4" w:space="0" w:color="auto"/>
            </w:tcBorders>
            <w:shd w:val="clear" w:color="000000" w:fill="FFFFFF"/>
            <w:vAlign w:val="center"/>
          </w:tcPr>
          <w:p w14:paraId="313542AD" w14:textId="77777777" w:rsidR="000E2605" w:rsidRPr="000E2605" w:rsidRDefault="000E2605" w:rsidP="000E2605">
            <w:pPr>
              <w:spacing w:line="280" w:lineRule="exact"/>
              <w:rPr>
                <w:rFonts w:ascii="ＭＳ 明朝" w:hAnsi="ＭＳ 明朝" w:cs="ＭＳ Ｐゴシック"/>
                <w:kern w:val="0"/>
                <w:sz w:val="16"/>
                <w:szCs w:val="20"/>
              </w:rPr>
            </w:pPr>
            <w:r w:rsidRPr="000E2605">
              <w:rPr>
                <w:rFonts w:ascii="ＭＳ 明朝" w:hAnsi="ＭＳ 明朝" w:cs="ＭＳ Ｐゴシック" w:hint="eastAsia"/>
                <w:kern w:val="0"/>
                <w:sz w:val="20"/>
                <w:szCs w:val="20"/>
              </w:rPr>
              <w:t>(ｲ)障がい者雇用割合</w:t>
            </w:r>
          </w:p>
        </w:tc>
        <w:tc>
          <w:tcPr>
            <w:tcW w:w="1748" w:type="dxa"/>
            <w:tcBorders>
              <w:top w:val="single" w:sz="4" w:space="0" w:color="auto"/>
              <w:left w:val="dotted" w:sz="4" w:space="0" w:color="auto"/>
              <w:bottom w:val="nil"/>
              <w:right w:val="single" w:sz="4" w:space="0" w:color="auto"/>
            </w:tcBorders>
            <w:shd w:val="clear" w:color="000000" w:fill="FFFFFF"/>
          </w:tcPr>
          <w:p w14:paraId="634BC089"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6"/>
                <w:szCs w:val="20"/>
              </w:rPr>
              <w:t>(ｱ)/(c)×100</w:t>
            </w:r>
          </w:p>
        </w:tc>
        <w:tc>
          <w:tcPr>
            <w:tcW w:w="1748" w:type="dxa"/>
            <w:vMerge w:val="restart"/>
            <w:tcBorders>
              <w:top w:val="single" w:sz="4" w:space="0" w:color="auto"/>
              <w:left w:val="nil"/>
              <w:right w:val="dotted" w:sz="4" w:space="0" w:color="auto"/>
            </w:tcBorders>
            <w:shd w:val="clear" w:color="000000" w:fill="FFFFFF"/>
            <w:vAlign w:val="center"/>
          </w:tcPr>
          <w:p w14:paraId="6C2631DE" w14:textId="77777777" w:rsidR="000E2605" w:rsidRPr="000E2605" w:rsidRDefault="000E2605" w:rsidP="000E2605">
            <w:pPr>
              <w:spacing w:line="280" w:lineRule="exact"/>
              <w:rPr>
                <w:rFonts w:ascii="ＭＳ 明朝" w:hAnsi="ＭＳ 明朝" w:cs="ＭＳ Ｐゴシック"/>
                <w:kern w:val="0"/>
                <w:sz w:val="16"/>
                <w:szCs w:val="20"/>
              </w:rPr>
            </w:pPr>
            <w:r w:rsidRPr="000E2605">
              <w:rPr>
                <w:rFonts w:ascii="ＭＳ 明朝" w:hAnsi="ＭＳ 明朝" w:cs="ＭＳ Ｐゴシック" w:hint="eastAsia"/>
                <w:kern w:val="0"/>
                <w:sz w:val="20"/>
                <w:szCs w:val="20"/>
              </w:rPr>
              <w:t>(ｳ)重度障がい者等の割合</w:t>
            </w:r>
          </w:p>
        </w:tc>
        <w:tc>
          <w:tcPr>
            <w:tcW w:w="1748" w:type="dxa"/>
            <w:tcBorders>
              <w:top w:val="single" w:sz="4" w:space="0" w:color="auto"/>
              <w:left w:val="dotted" w:sz="4" w:space="0" w:color="auto"/>
              <w:bottom w:val="nil"/>
              <w:right w:val="single" w:sz="12" w:space="0" w:color="auto"/>
            </w:tcBorders>
            <w:shd w:val="clear" w:color="000000" w:fill="FFFFFF"/>
          </w:tcPr>
          <w:p w14:paraId="1053F349" w14:textId="77777777" w:rsidR="000E2605" w:rsidRPr="000E2605" w:rsidRDefault="000E2605" w:rsidP="000E2605">
            <w:pPr>
              <w:widowControl/>
              <w:spacing w:line="200" w:lineRule="exact"/>
              <w:rPr>
                <w:rFonts w:ascii="ＭＳ 明朝" w:hAnsi="ＭＳ 明朝" w:cs="ＭＳ Ｐゴシック"/>
                <w:kern w:val="0"/>
                <w:sz w:val="16"/>
                <w:szCs w:val="20"/>
              </w:rPr>
            </w:pPr>
            <w:r w:rsidRPr="000E2605">
              <w:rPr>
                <w:rFonts w:ascii="ＭＳ 明朝" w:hAnsi="ＭＳ 明朝" w:cs="ＭＳ Ｐゴシック" w:hint="eastAsia"/>
                <w:kern w:val="0"/>
                <w:sz w:val="14"/>
                <w:szCs w:val="20"/>
              </w:rPr>
              <w:t>（(f)+(l)+(o)）/(ｱ)×100</w:t>
            </w:r>
          </w:p>
        </w:tc>
      </w:tr>
      <w:tr w:rsidR="000E2605" w:rsidRPr="000E2605" w14:paraId="4B2A8427" w14:textId="77777777" w:rsidTr="00A92DD2">
        <w:trPr>
          <w:trHeight w:val="641"/>
          <w:jc w:val="center"/>
        </w:trPr>
        <w:tc>
          <w:tcPr>
            <w:tcW w:w="1751" w:type="dxa"/>
            <w:vMerge/>
            <w:tcBorders>
              <w:left w:val="single" w:sz="12" w:space="0" w:color="auto"/>
              <w:bottom w:val="single" w:sz="12" w:space="0" w:color="auto"/>
              <w:right w:val="single" w:sz="4" w:space="0" w:color="auto"/>
            </w:tcBorders>
            <w:shd w:val="clear" w:color="000000" w:fill="FFFFFF"/>
          </w:tcPr>
          <w:p w14:paraId="0C749F86" w14:textId="77777777" w:rsidR="000E2605" w:rsidRPr="000E2605" w:rsidRDefault="000E2605" w:rsidP="000E2605">
            <w:pPr>
              <w:spacing w:line="280" w:lineRule="exact"/>
              <w:jc w:val="left"/>
              <w:rPr>
                <w:rFonts w:ascii="ＭＳ 明朝" w:hAnsi="ＭＳ 明朝" w:cs="ＭＳ Ｐゴシック"/>
                <w:kern w:val="0"/>
                <w:sz w:val="20"/>
                <w:szCs w:val="20"/>
              </w:rPr>
            </w:pPr>
          </w:p>
        </w:tc>
        <w:tc>
          <w:tcPr>
            <w:tcW w:w="1752" w:type="dxa"/>
            <w:tcBorders>
              <w:top w:val="nil"/>
              <w:left w:val="single" w:sz="4" w:space="0" w:color="auto"/>
              <w:bottom w:val="single" w:sz="12" w:space="0" w:color="auto"/>
              <w:right w:val="single" w:sz="4" w:space="0" w:color="auto"/>
            </w:tcBorders>
            <w:shd w:val="clear" w:color="000000" w:fill="FFFFFF"/>
            <w:vAlign w:val="bottom"/>
          </w:tcPr>
          <w:p w14:paraId="71187C2B" w14:textId="77777777" w:rsidR="000E2605" w:rsidRPr="000E2605" w:rsidRDefault="000E2605" w:rsidP="000E2605">
            <w:pPr>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人</w:t>
            </w:r>
          </w:p>
        </w:tc>
        <w:tc>
          <w:tcPr>
            <w:tcW w:w="1748" w:type="dxa"/>
            <w:vMerge/>
            <w:tcBorders>
              <w:left w:val="nil"/>
              <w:bottom w:val="single" w:sz="12" w:space="0" w:color="auto"/>
              <w:right w:val="dotted" w:sz="4" w:space="0" w:color="auto"/>
            </w:tcBorders>
            <w:shd w:val="clear" w:color="000000" w:fill="FFFFFF"/>
          </w:tcPr>
          <w:p w14:paraId="53606911" w14:textId="77777777" w:rsidR="000E2605" w:rsidRPr="000E2605" w:rsidRDefault="000E2605" w:rsidP="000E2605">
            <w:pPr>
              <w:spacing w:line="280" w:lineRule="exact"/>
              <w:jc w:val="left"/>
              <w:rPr>
                <w:rFonts w:ascii="ＭＳ 明朝" w:hAnsi="ＭＳ 明朝" w:cs="ＭＳ Ｐゴシック"/>
                <w:kern w:val="0"/>
                <w:sz w:val="20"/>
                <w:szCs w:val="20"/>
              </w:rPr>
            </w:pPr>
          </w:p>
        </w:tc>
        <w:tc>
          <w:tcPr>
            <w:tcW w:w="1748" w:type="dxa"/>
            <w:tcBorders>
              <w:top w:val="nil"/>
              <w:left w:val="dotted" w:sz="4" w:space="0" w:color="auto"/>
              <w:bottom w:val="single" w:sz="12" w:space="0" w:color="auto"/>
              <w:right w:val="single" w:sz="4" w:space="0" w:color="auto"/>
            </w:tcBorders>
            <w:shd w:val="clear" w:color="000000" w:fill="FFFFFF"/>
            <w:vAlign w:val="bottom"/>
          </w:tcPr>
          <w:p w14:paraId="34AB9D4C" w14:textId="77777777" w:rsidR="000E2605" w:rsidRPr="000E2605" w:rsidRDefault="000E2605" w:rsidP="000E2605">
            <w:pPr>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w:t>
            </w:r>
          </w:p>
        </w:tc>
        <w:tc>
          <w:tcPr>
            <w:tcW w:w="1748" w:type="dxa"/>
            <w:vMerge/>
            <w:tcBorders>
              <w:left w:val="nil"/>
              <w:bottom w:val="single" w:sz="12" w:space="0" w:color="auto"/>
              <w:right w:val="dotted" w:sz="4" w:space="0" w:color="auto"/>
            </w:tcBorders>
            <w:shd w:val="clear" w:color="000000" w:fill="FFFFFF"/>
          </w:tcPr>
          <w:p w14:paraId="36BE4A92" w14:textId="77777777" w:rsidR="000E2605" w:rsidRPr="000E2605" w:rsidRDefault="000E2605" w:rsidP="000E2605">
            <w:pPr>
              <w:spacing w:line="280" w:lineRule="exact"/>
              <w:jc w:val="left"/>
              <w:rPr>
                <w:rFonts w:ascii="ＭＳ 明朝" w:hAnsi="ＭＳ 明朝" w:cs="ＭＳ Ｐゴシック"/>
                <w:kern w:val="0"/>
                <w:sz w:val="20"/>
                <w:szCs w:val="20"/>
              </w:rPr>
            </w:pPr>
          </w:p>
        </w:tc>
        <w:tc>
          <w:tcPr>
            <w:tcW w:w="1748" w:type="dxa"/>
            <w:tcBorders>
              <w:top w:val="nil"/>
              <w:left w:val="dotted" w:sz="4" w:space="0" w:color="auto"/>
              <w:bottom w:val="single" w:sz="12" w:space="0" w:color="auto"/>
              <w:right w:val="single" w:sz="12" w:space="0" w:color="auto"/>
            </w:tcBorders>
            <w:shd w:val="clear" w:color="000000" w:fill="FFFFFF"/>
            <w:vAlign w:val="bottom"/>
          </w:tcPr>
          <w:p w14:paraId="3D3F9456" w14:textId="77777777" w:rsidR="000E2605" w:rsidRPr="000E2605" w:rsidRDefault="000E2605" w:rsidP="000E2605">
            <w:pPr>
              <w:spacing w:line="280" w:lineRule="exact"/>
              <w:jc w:val="right"/>
              <w:rPr>
                <w:rFonts w:ascii="ＭＳ 明朝" w:hAnsi="ＭＳ 明朝" w:cs="ＭＳ Ｐゴシック"/>
                <w:kern w:val="0"/>
                <w:sz w:val="20"/>
                <w:szCs w:val="20"/>
              </w:rPr>
            </w:pPr>
            <w:r w:rsidRPr="000E2605">
              <w:rPr>
                <w:rFonts w:ascii="ＭＳ 明朝" w:hAnsi="ＭＳ 明朝" w:cs="ＭＳ Ｐゴシック" w:hint="eastAsia"/>
                <w:kern w:val="0"/>
                <w:sz w:val="20"/>
                <w:szCs w:val="20"/>
              </w:rPr>
              <w:t>％</w:t>
            </w:r>
          </w:p>
        </w:tc>
      </w:tr>
    </w:tbl>
    <w:p w14:paraId="391CAF00" w14:textId="77777777" w:rsidR="000E2605" w:rsidRPr="000E2605" w:rsidRDefault="000E2605" w:rsidP="000E2605">
      <w:pPr>
        <w:spacing w:line="240" w:lineRule="exact"/>
        <w:rPr>
          <w:sz w:val="18"/>
        </w:rPr>
      </w:pPr>
    </w:p>
    <w:p w14:paraId="1C725CE2" w14:textId="77777777" w:rsidR="000E2605" w:rsidRPr="000E2605" w:rsidRDefault="000E2605" w:rsidP="000E2605">
      <w:pPr>
        <w:spacing w:line="240" w:lineRule="exact"/>
        <w:rPr>
          <w:sz w:val="18"/>
        </w:rPr>
      </w:pPr>
    </w:p>
    <w:p w14:paraId="6A620152" w14:textId="77777777" w:rsidR="000E2605" w:rsidRPr="000E2605" w:rsidRDefault="000E2605" w:rsidP="000E2605">
      <w:pPr>
        <w:spacing w:line="280" w:lineRule="exact"/>
      </w:pPr>
      <w:r w:rsidRPr="000E2605">
        <w:rPr>
          <w:rFonts w:hint="eastAsia"/>
        </w:rPr>
        <w:t>【記載上の注意】</w:t>
      </w:r>
    </w:p>
    <w:p w14:paraId="4CD9A1F9" w14:textId="77777777" w:rsidR="000E2605" w:rsidRPr="000E2605" w:rsidRDefault="000E2605" w:rsidP="000E2605">
      <w:pPr>
        <w:spacing w:line="280" w:lineRule="exact"/>
        <w:ind w:left="428" w:hangingChars="200" w:hanging="428"/>
      </w:pPr>
      <w:r w:rsidRPr="000E2605">
        <w:rPr>
          <w:rFonts w:hint="eastAsia"/>
        </w:rPr>
        <w:t>１　計算基準日は、地方自治法施行令第</w:t>
      </w:r>
      <w:r w:rsidRPr="000E2605">
        <w:rPr>
          <w:rFonts w:hint="eastAsia"/>
        </w:rPr>
        <w:t>167</w:t>
      </w:r>
      <w:r w:rsidRPr="000E2605">
        <w:rPr>
          <w:rFonts w:hint="eastAsia"/>
        </w:rPr>
        <w:t>条の２第１項第３号に定める障害者支援施設等に準ずる者の認定に係る事務取扱要綱第２条による申請の場合は提出日から遡って１か月以内の日、同要綱第９条第２項の報告の場合は直前の６月１日とすること。</w:t>
      </w:r>
    </w:p>
    <w:p w14:paraId="5427989C" w14:textId="77777777" w:rsidR="000E2605" w:rsidRPr="000E2605" w:rsidRDefault="000E2605" w:rsidP="000E2605">
      <w:pPr>
        <w:spacing w:line="280" w:lineRule="exact"/>
      </w:pPr>
      <w:r w:rsidRPr="000E2605">
        <w:rPr>
          <w:rFonts w:hint="eastAsia"/>
        </w:rPr>
        <w:t xml:space="preserve">２　</w:t>
      </w:r>
      <w:r w:rsidRPr="000E2605">
        <w:rPr>
          <w:rFonts w:hint="eastAsia"/>
        </w:rPr>
        <w:t>(</w:t>
      </w:r>
      <w:r w:rsidRPr="000E2605">
        <w:rPr>
          <w:rFonts w:hint="eastAsia"/>
        </w:rPr>
        <w:t>ｱ</w:t>
      </w:r>
      <w:r w:rsidRPr="000E2605">
        <w:rPr>
          <w:rFonts w:hint="eastAsia"/>
        </w:rPr>
        <w:t>)</w:t>
      </w:r>
      <w:r w:rsidRPr="000E2605">
        <w:rPr>
          <w:rFonts w:hint="eastAsia"/>
        </w:rPr>
        <w:t>欄「障がい者数」は、５人以上であることを要する。</w:t>
      </w:r>
    </w:p>
    <w:p w14:paraId="0E1679A2" w14:textId="77777777" w:rsidR="000E2605" w:rsidRPr="000E2605" w:rsidRDefault="000E2605" w:rsidP="000E2605">
      <w:pPr>
        <w:spacing w:line="280" w:lineRule="exact"/>
      </w:pPr>
      <w:r w:rsidRPr="000E2605">
        <w:rPr>
          <w:rFonts w:hint="eastAsia"/>
        </w:rPr>
        <w:t xml:space="preserve">３　</w:t>
      </w:r>
      <w:r w:rsidRPr="000E2605">
        <w:rPr>
          <w:rFonts w:hint="eastAsia"/>
        </w:rPr>
        <w:t>(</w:t>
      </w:r>
      <w:r w:rsidRPr="000E2605">
        <w:rPr>
          <w:rFonts w:hint="eastAsia"/>
        </w:rPr>
        <w:t>ｲ</w:t>
      </w:r>
      <w:r w:rsidRPr="000E2605">
        <w:rPr>
          <w:rFonts w:hint="eastAsia"/>
        </w:rPr>
        <w:t>)</w:t>
      </w:r>
      <w:r w:rsidRPr="000E2605">
        <w:rPr>
          <w:rFonts w:hint="eastAsia"/>
        </w:rPr>
        <w:t>欄「障がい者雇用割合」は、</w:t>
      </w:r>
      <w:r w:rsidRPr="000E2605">
        <w:rPr>
          <w:rFonts w:hint="eastAsia"/>
        </w:rPr>
        <w:t>20</w:t>
      </w:r>
      <w:r w:rsidRPr="000E2605">
        <w:rPr>
          <w:rFonts w:hint="eastAsia"/>
        </w:rPr>
        <w:t>％以上であることを要する。なお、小数点以下切捨てとする。</w:t>
      </w:r>
    </w:p>
    <w:p w14:paraId="0F44F0FB" w14:textId="77777777" w:rsidR="000E2605" w:rsidRPr="000E2605" w:rsidRDefault="000E2605" w:rsidP="000E2605">
      <w:pPr>
        <w:spacing w:line="280" w:lineRule="exact"/>
      </w:pPr>
      <w:r w:rsidRPr="000E2605">
        <w:rPr>
          <w:rFonts w:hint="eastAsia"/>
        </w:rPr>
        <w:t xml:space="preserve">４　</w:t>
      </w:r>
      <w:r w:rsidRPr="000E2605">
        <w:rPr>
          <w:rFonts w:hint="eastAsia"/>
        </w:rPr>
        <w:t>(</w:t>
      </w:r>
      <w:r w:rsidRPr="000E2605">
        <w:rPr>
          <w:rFonts w:hint="eastAsia"/>
        </w:rPr>
        <w:t>ｳ</w:t>
      </w:r>
      <w:r w:rsidRPr="000E2605">
        <w:rPr>
          <w:rFonts w:hint="eastAsia"/>
        </w:rPr>
        <w:t>)</w:t>
      </w:r>
      <w:r w:rsidRPr="000E2605">
        <w:rPr>
          <w:rFonts w:hint="eastAsia"/>
        </w:rPr>
        <w:t>欄「重度障がい者等の割合」は、</w:t>
      </w:r>
      <w:r w:rsidRPr="000E2605">
        <w:rPr>
          <w:rFonts w:hint="eastAsia"/>
        </w:rPr>
        <w:t>30</w:t>
      </w:r>
      <w:r w:rsidRPr="000E2605">
        <w:rPr>
          <w:rFonts w:hint="eastAsia"/>
        </w:rPr>
        <w:t>％以上であることを要する。なお、小数点以下切捨てとする。</w:t>
      </w:r>
    </w:p>
    <w:p w14:paraId="62DD7857" w14:textId="77777777" w:rsidR="000E2605" w:rsidRPr="000E2605" w:rsidRDefault="000E2605" w:rsidP="000E2605">
      <w:pPr>
        <w:spacing w:line="280" w:lineRule="exact"/>
      </w:pPr>
      <w:r w:rsidRPr="000E2605">
        <w:rPr>
          <w:rFonts w:hint="eastAsia"/>
        </w:rPr>
        <w:t>５　記載内容を証する資料として、次の書類を添付すること。</w:t>
      </w:r>
    </w:p>
    <w:p w14:paraId="655E936B" w14:textId="77777777" w:rsidR="000E2605" w:rsidRPr="000E2605" w:rsidRDefault="000E2605" w:rsidP="000E2605">
      <w:pPr>
        <w:spacing w:line="280" w:lineRule="exact"/>
      </w:pPr>
      <w:r w:rsidRPr="000E2605">
        <w:rPr>
          <w:rFonts w:hint="eastAsia"/>
        </w:rPr>
        <w:t>①労働者名簿の写し　②賃金台帳の写し（計算基準日を含む１か月間の状況を記載したもの）</w:t>
      </w:r>
    </w:p>
    <w:p w14:paraId="784A6CB3" w14:textId="77777777" w:rsidR="000E2605" w:rsidRPr="000E2605" w:rsidRDefault="000E2605" w:rsidP="000E2605">
      <w:pPr>
        <w:spacing w:line="280" w:lineRule="exact"/>
      </w:pPr>
      <w:r w:rsidRPr="000E2605">
        <w:rPr>
          <w:rFonts w:hint="eastAsia"/>
        </w:rPr>
        <w:t>③雇用する労働者が身体障がい者、知的障がい者又は精神障がい者に該当することを証する書面の写し</w:t>
      </w:r>
    </w:p>
    <w:p w14:paraId="5A390065" w14:textId="77777777" w:rsidR="0074432C" w:rsidRPr="000E2605" w:rsidRDefault="0074432C" w:rsidP="000E2605">
      <w:pPr>
        <w:widowControl/>
        <w:jc w:val="left"/>
        <w:rPr>
          <w:rFonts w:ascii="ＭＳ 明朝" w:hAnsi="ＭＳ 明朝"/>
          <w:sz w:val="24"/>
          <w:szCs w:val="24"/>
        </w:rPr>
      </w:pPr>
    </w:p>
    <w:sectPr w:rsidR="0074432C" w:rsidRPr="000E2605" w:rsidSect="00DC396C">
      <w:pgSz w:w="11906" w:h="16838" w:code="9"/>
      <w:pgMar w:top="1134" w:right="1134" w:bottom="1134" w:left="1134" w:header="851" w:footer="851"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A3A0" w14:textId="77777777" w:rsidR="00A92DD2" w:rsidRDefault="00A92DD2" w:rsidP="004B13FD">
      <w:r>
        <w:separator/>
      </w:r>
    </w:p>
  </w:endnote>
  <w:endnote w:type="continuationSeparator" w:id="0">
    <w:p w14:paraId="302B8C27" w14:textId="77777777" w:rsidR="00A92DD2" w:rsidRDefault="00A92DD2" w:rsidP="004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017E" w14:textId="77777777" w:rsidR="00A92DD2" w:rsidRDefault="00A92DD2" w:rsidP="004B13FD">
      <w:r>
        <w:separator/>
      </w:r>
    </w:p>
  </w:footnote>
  <w:footnote w:type="continuationSeparator" w:id="0">
    <w:p w14:paraId="28017A85" w14:textId="77777777" w:rsidR="00A92DD2" w:rsidRDefault="00A92DD2" w:rsidP="004B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5682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7"/>
  <w:drawingGridVerticalSpacing w:val="32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3FD"/>
    <w:rsid w:val="00013AE4"/>
    <w:rsid w:val="00037BE1"/>
    <w:rsid w:val="000533C4"/>
    <w:rsid w:val="0008736D"/>
    <w:rsid w:val="000A4277"/>
    <w:rsid w:val="000D6C80"/>
    <w:rsid w:val="000E079E"/>
    <w:rsid w:val="000E2605"/>
    <w:rsid w:val="000E5B79"/>
    <w:rsid w:val="000F4FAD"/>
    <w:rsid w:val="00114DAA"/>
    <w:rsid w:val="00132F6E"/>
    <w:rsid w:val="001563E8"/>
    <w:rsid w:val="00166AE0"/>
    <w:rsid w:val="001857F6"/>
    <w:rsid w:val="001916EC"/>
    <w:rsid w:val="001C6144"/>
    <w:rsid w:val="00213992"/>
    <w:rsid w:val="00270B28"/>
    <w:rsid w:val="002B381B"/>
    <w:rsid w:val="002C250A"/>
    <w:rsid w:val="003117BC"/>
    <w:rsid w:val="00311C87"/>
    <w:rsid w:val="00335807"/>
    <w:rsid w:val="003471EB"/>
    <w:rsid w:val="00354A68"/>
    <w:rsid w:val="00390919"/>
    <w:rsid w:val="003A193D"/>
    <w:rsid w:val="003F02BF"/>
    <w:rsid w:val="0041292F"/>
    <w:rsid w:val="00416010"/>
    <w:rsid w:val="00434142"/>
    <w:rsid w:val="004812C2"/>
    <w:rsid w:val="004831F0"/>
    <w:rsid w:val="004A3349"/>
    <w:rsid w:val="004B13FD"/>
    <w:rsid w:val="004C785E"/>
    <w:rsid w:val="005842FB"/>
    <w:rsid w:val="005909AC"/>
    <w:rsid w:val="005F1C18"/>
    <w:rsid w:val="00647E3E"/>
    <w:rsid w:val="0065369F"/>
    <w:rsid w:val="00654E23"/>
    <w:rsid w:val="00670277"/>
    <w:rsid w:val="0067314F"/>
    <w:rsid w:val="00691BA0"/>
    <w:rsid w:val="006B35E4"/>
    <w:rsid w:val="006C2ED2"/>
    <w:rsid w:val="0074432C"/>
    <w:rsid w:val="00813A51"/>
    <w:rsid w:val="00892C3E"/>
    <w:rsid w:val="008B3720"/>
    <w:rsid w:val="008D7C3B"/>
    <w:rsid w:val="008E320F"/>
    <w:rsid w:val="008F23D5"/>
    <w:rsid w:val="00922315"/>
    <w:rsid w:val="0092759B"/>
    <w:rsid w:val="009D5D2C"/>
    <w:rsid w:val="009E1664"/>
    <w:rsid w:val="00A003AC"/>
    <w:rsid w:val="00A916CA"/>
    <w:rsid w:val="00A92DD2"/>
    <w:rsid w:val="00A96646"/>
    <w:rsid w:val="00AB1821"/>
    <w:rsid w:val="00AC31DA"/>
    <w:rsid w:val="00B3275E"/>
    <w:rsid w:val="00B5571A"/>
    <w:rsid w:val="00B66365"/>
    <w:rsid w:val="00BE3CDF"/>
    <w:rsid w:val="00C50632"/>
    <w:rsid w:val="00CE05C0"/>
    <w:rsid w:val="00CE433C"/>
    <w:rsid w:val="00D739CD"/>
    <w:rsid w:val="00D9489C"/>
    <w:rsid w:val="00DC1065"/>
    <w:rsid w:val="00DC396C"/>
    <w:rsid w:val="00DC5609"/>
    <w:rsid w:val="00DE7A54"/>
    <w:rsid w:val="00DF7ACC"/>
    <w:rsid w:val="00E265A1"/>
    <w:rsid w:val="00E2717C"/>
    <w:rsid w:val="00E62A51"/>
    <w:rsid w:val="00E7017A"/>
    <w:rsid w:val="00EA53D8"/>
    <w:rsid w:val="00EB52F0"/>
    <w:rsid w:val="00EC3CA6"/>
    <w:rsid w:val="00F86632"/>
    <w:rsid w:val="00F97D18"/>
    <w:rsid w:val="00FF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FD9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FD"/>
    <w:pPr>
      <w:tabs>
        <w:tab w:val="center" w:pos="4252"/>
        <w:tab w:val="right" w:pos="8504"/>
      </w:tabs>
      <w:snapToGrid w:val="0"/>
    </w:pPr>
  </w:style>
  <w:style w:type="character" w:customStyle="1" w:styleId="a4">
    <w:name w:val="ヘッダー (文字)"/>
    <w:basedOn w:val="a0"/>
    <w:link w:val="a3"/>
    <w:uiPriority w:val="99"/>
    <w:rsid w:val="004B13FD"/>
  </w:style>
  <w:style w:type="paragraph" w:styleId="a5">
    <w:name w:val="footer"/>
    <w:basedOn w:val="a"/>
    <w:link w:val="a6"/>
    <w:uiPriority w:val="99"/>
    <w:unhideWhenUsed/>
    <w:rsid w:val="004B13FD"/>
    <w:pPr>
      <w:tabs>
        <w:tab w:val="center" w:pos="4252"/>
        <w:tab w:val="right" w:pos="8504"/>
      </w:tabs>
      <w:snapToGrid w:val="0"/>
    </w:pPr>
  </w:style>
  <w:style w:type="character" w:customStyle="1" w:styleId="a6">
    <w:name w:val="フッター (文字)"/>
    <w:basedOn w:val="a0"/>
    <w:link w:val="a5"/>
    <w:uiPriority w:val="99"/>
    <w:rsid w:val="004B13FD"/>
  </w:style>
  <w:style w:type="table" w:styleId="a7">
    <w:name w:val="Table Grid"/>
    <w:basedOn w:val="a1"/>
    <w:uiPriority w:val="59"/>
    <w:rsid w:val="00CE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7C3B"/>
    <w:rPr>
      <w:rFonts w:ascii="Arial" w:eastAsia="ＭＳ ゴシック" w:hAnsi="Arial"/>
      <w:sz w:val="18"/>
      <w:szCs w:val="18"/>
    </w:rPr>
  </w:style>
  <w:style w:type="character" w:customStyle="1" w:styleId="a9">
    <w:name w:val="吹き出し (文字)"/>
    <w:link w:val="a8"/>
    <w:uiPriority w:val="99"/>
    <w:semiHidden/>
    <w:rsid w:val="008D7C3B"/>
    <w:rPr>
      <w:rFonts w:ascii="Arial" w:eastAsia="ＭＳ ゴシック" w:hAnsi="Arial" w:cs="Times New Roman"/>
      <w:sz w:val="18"/>
      <w:szCs w:val="18"/>
    </w:rPr>
  </w:style>
  <w:style w:type="character" w:styleId="aa">
    <w:name w:val="Hyperlink"/>
    <w:uiPriority w:val="99"/>
    <w:semiHidden/>
    <w:unhideWhenUsed/>
    <w:rsid w:val="00A96646"/>
    <w:rPr>
      <w:color w:val="0000FF"/>
      <w:u w:val="single"/>
    </w:rPr>
  </w:style>
  <w:style w:type="paragraph" w:customStyle="1" w:styleId="Default">
    <w:name w:val="Default"/>
    <w:rsid w:val="005F1C18"/>
    <w:pPr>
      <w:widowControl w:val="0"/>
      <w:autoSpaceDE w:val="0"/>
      <w:autoSpaceDN w:val="0"/>
      <w:adjustRightInd w:val="0"/>
    </w:pPr>
    <w:rPr>
      <w:rFonts w:ascii="ＭＳ 明朝" w:cs="ＭＳ 明朝"/>
      <w:color w:val="000000"/>
      <w:sz w:val="24"/>
      <w:szCs w:val="24"/>
    </w:rPr>
  </w:style>
  <w:style w:type="paragraph" w:styleId="ab">
    <w:name w:val="Revision"/>
    <w:hidden/>
    <w:uiPriority w:val="99"/>
    <w:semiHidden/>
    <w:rsid w:val="00C506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BEFF-44C5-4FA9-AD2C-FBC3E932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2025-08-25T02:42:00Z</dcterms:created>
  <dcterms:modified xsi:type="dcterms:W3CDTF">2025-08-25T03:01:00Z</dcterms:modified>
</cp:coreProperties>
</file>