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AF67" w14:textId="1EA8211D" w:rsidR="00343BB9" w:rsidRDefault="00AD304F" w:rsidP="00043C96">
      <w:pPr>
        <w:jc w:val="center"/>
      </w:pPr>
      <w:r w:rsidRPr="002332D9">
        <w:rPr>
          <w:rFonts w:hint="eastAsia"/>
        </w:rPr>
        <w:t>新たな長居障がい者スポーツセンター（仮称）</w:t>
      </w:r>
      <w:r w:rsidR="00E0623E">
        <w:rPr>
          <w:rFonts w:hint="eastAsia"/>
        </w:rPr>
        <w:t>運営に関する</w:t>
      </w:r>
      <w:r w:rsidR="00343BB9">
        <w:t>協定書</w:t>
      </w:r>
    </w:p>
    <w:p w14:paraId="584FD896" w14:textId="77777777" w:rsidR="00343BB9" w:rsidRPr="008C3A99" w:rsidRDefault="00343BB9" w:rsidP="00343BB9"/>
    <w:p w14:paraId="615CB658" w14:textId="5029006B" w:rsidR="009D3616" w:rsidRDefault="009D3616" w:rsidP="009D3616">
      <w:r>
        <w:rPr>
          <w:rFonts w:hint="eastAsia"/>
        </w:rPr>
        <w:t xml:space="preserve">　大阪市</w:t>
      </w:r>
      <w:r w:rsidR="007F53DA">
        <w:rPr>
          <w:rFonts w:hint="eastAsia"/>
        </w:rPr>
        <w:t>（以下</w:t>
      </w:r>
      <w:r w:rsidR="006E4AA5">
        <w:rPr>
          <w:rFonts w:hint="eastAsia"/>
        </w:rPr>
        <w:t>｢</w:t>
      </w:r>
      <w:r w:rsidR="007F53DA">
        <w:rPr>
          <w:rFonts w:hint="eastAsia"/>
        </w:rPr>
        <w:t>市</w:t>
      </w:r>
      <w:r w:rsidR="006E4AA5">
        <w:rPr>
          <w:rFonts w:hint="eastAsia"/>
        </w:rPr>
        <w:t>｣</w:t>
      </w:r>
      <w:r w:rsidR="007F53DA">
        <w:rPr>
          <w:rFonts w:hint="eastAsia"/>
        </w:rPr>
        <w:t>という。）</w:t>
      </w:r>
      <w:r>
        <w:rPr>
          <w:rFonts w:hint="eastAsia"/>
        </w:rPr>
        <w:t>は令和</w:t>
      </w:r>
      <w:r w:rsidR="006E4AA5">
        <w:rPr>
          <w:rFonts w:hint="eastAsia"/>
        </w:rPr>
        <w:t>７</w:t>
      </w:r>
      <w:r>
        <w:rPr>
          <w:rFonts w:hint="eastAsia"/>
        </w:rPr>
        <w:t>年</w:t>
      </w:r>
      <w:r w:rsidR="00871886">
        <w:rPr>
          <w:rFonts w:hint="eastAsia"/>
        </w:rPr>
        <w:t>10</w:t>
      </w:r>
      <w:r>
        <w:rPr>
          <w:rFonts w:hint="eastAsia"/>
        </w:rPr>
        <w:t>月</w:t>
      </w:r>
      <w:r w:rsidR="00871886">
        <w:rPr>
          <w:rFonts w:hint="eastAsia"/>
        </w:rPr>
        <w:t>20</w:t>
      </w:r>
      <w:r>
        <w:rPr>
          <w:rFonts w:hint="eastAsia"/>
        </w:rPr>
        <w:t>日に</w:t>
      </w:r>
      <w:r w:rsidR="00E0623E" w:rsidRPr="002332D9">
        <w:rPr>
          <w:rFonts w:hint="eastAsia"/>
        </w:rPr>
        <w:t>新たな長居障がい者スポーツセンター（仮称）</w:t>
      </w:r>
      <w:r>
        <w:rPr>
          <w:rFonts w:hint="eastAsia"/>
        </w:rPr>
        <w:t>運営予定者募集要項(以下｢</w:t>
      </w:r>
      <w:r w:rsidR="002A106A">
        <w:rPr>
          <w:rFonts w:hint="eastAsia"/>
        </w:rPr>
        <w:t>運営予定者募集要項</w:t>
      </w:r>
      <w:r>
        <w:rPr>
          <w:rFonts w:hint="eastAsia"/>
        </w:rPr>
        <w:t>｣という。)を公表し、</w:t>
      </w:r>
      <w:r w:rsidR="002A106A">
        <w:rPr>
          <w:rFonts w:hint="eastAsia"/>
        </w:rPr>
        <w:t>運営予定者募集要項</w:t>
      </w:r>
      <w:r>
        <w:rPr>
          <w:rFonts w:hint="eastAsia"/>
        </w:rPr>
        <w:t>に定められた手続きを経て、［●］</w:t>
      </w:r>
      <w:r w:rsidR="007F53DA">
        <w:rPr>
          <w:rFonts w:hint="eastAsia"/>
        </w:rPr>
        <w:t>（以下</w:t>
      </w:r>
      <w:r w:rsidR="006E4AA5">
        <w:rPr>
          <w:rFonts w:hint="eastAsia"/>
        </w:rPr>
        <w:t>｢</w:t>
      </w:r>
      <w:r w:rsidR="007F53DA">
        <w:rPr>
          <w:rFonts w:hint="eastAsia"/>
        </w:rPr>
        <w:t>運営予定者</w:t>
      </w:r>
      <w:r w:rsidR="006E4AA5">
        <w:rPr>
          <w:rFonts w:hint="eastAsia"/>
        </w:rPr>
        <w:t>｣</w:t>
      </w:r>
      <w:r w:rsidR="007F53DA">
        <w:rPr>
          <w:rFonts w:hint="eastAsia"/>
        </w:rPr>
        <w:t>という。）</w:t>
      </w:r>
      <w:r>
        <w:rPr>
          <w:rFonts w:hint="eastAsia"/>
        </w:rPr>
        <w:t>を運営予定者に選定した。</w:t>
      </w:r>
    </w:p>
    <w:p w14:paraId="3CCC26E9" w14:textId="77777777" w:rsidR="009D3616" w:rsidRPr="009D3616" w:rsidRDefault="009D3616" w:rsidP="009D3616"/>
    <w:p w14:paraId="0A34C7FD" w14:textId="6C83448C" w:rsidR="00343BB9" w:rsidRDefault="009D3616" w:rsidP="00343BB9">
      <w:r>
        <w:rPr>
          <w:rFonts w:hint="eastAsia"/>
        </w:rPr>
        <w:t xml:space="preserve">　市と運営予定者は、</w:t>
      </w:r>
      <w:r w:rsidR="002A106A">
        <w:rPr>
          <w:rFonts w:hint="eastAsia"/>
        </w:rPr>
        <w:t>運営予定者募集要項</w:t>
      </w:r>
      <w:r>
        <w:rPr>
          <w:rFonts w:hint="eastAsia"/>
        </w:rPr>
        <w:t>に従い、この協定書(以下｢本協定｣という。)を締結する。</w:t>
      </w:r>
    </w:p>
    <w:p w14:paraId="25E8F20E" w14:textId="77777777" w:rsidR="00343BB9" w:rsidRDefault="00343BB9" w:rsidP="00343BB9"/>
    <w:p w14:paraId="749ABEF3" w14:textId="0C9CCA77" w:rsidR="00343BB9" w:rsidRDefault="00343BB9" w:rsidP="00043C96">
      <w:pPr>
        <w:keepNext/>
      </w:pPr>
      <w:r>
        <w:t>(目</w:t>
      </w:r>
      <w:r w:rsidR="00043C96">
        <w:rPr>
          <w:rFonts w:hint="eastAsia"/>
        </w:rPr>
        <w:t xml:space="preserve">　　</w:t>
      </w:r>
      <w:r>
        <w:t>的)</w:t>
      </w:r>
    </w:p>
    <w:p w14:paraId="605487D7" w14:textId="56A39087" w:rsidR="00343BB9" w:rsidRDefault="00343BB9" w:rsidP="00043C96">
      <w:pPr>
        <w:ind w:left="908" w:hanging="908"/>
      </w:pPr>
      <w:r>
        <w:rPr>
          <w:rFonts w:hint="eastAsia"/>
        </w:rPr>
        <w:t>第</w:t>
      </w:r>
      <w:r>
        <w:t>1条</w:t>
      </w:r>
      <w:r w:rsidR="00043C96">
        <w:tab/>
      </w:r>
      <w:r w:rsidR="00043C96">
        <w:rPr>
          <w:rFonts w:hint="eastAsia"/>
        </w:rPr>
        <w:t xml:space="preserve">　</w:t>
      </w:r>
      <w:r w:rsidR="009D3616">
        <w:rPr>
          <w:rFonts w:hint="eastAsia"/>
        </w:rPr>
        <w:t>本協定は、民間資金等の活用による公共施設等の整備等の促進に関する法律(平成11年法律第117号。以下｢PFI法｣という。)に基づく</w:t>
      </w:r>
      <w:r w:rsidR="009D3616" w:rsidRPr="002332D9">
        <w:rPr>
          <w:rFonts w:hint="eastAsia"/>
        </w:rPr>
        <w:t>新たな長居障がい者スポーツセンター（仮称）</w:t>
      </w:r>
      <w:r w:rsidR="009D3616">
        <w:rPr>
          <w:rFonts w:hint="eastAsia"/>
        </w:rPr>
        <w:t>(以下</w:t>
      </w:r>
      <w:r w:rsidR="006E4AA5">
        <w:rPr>
          <w:rFonts w:hint="eastAsia"/>
        </w:rPr>
        <w:t>｢</w:t>
      </w:r>
      <w:r w:rsidR="009D3616">
        <w:rPr>
          <w:rFonts w:hint="eastAsia"/>
        </w:rPr>
        <w:t>本施設</w:t>
      </w:r>
      <w:r w:rsidR="006E4AA5">
        <w:rPr>
          <w:rFonts w:hint="eastAsia"/>
        </w:rPr>
        <w:t>｣</w:t>
      </w:r>
      <w:r w:rsidR="009D3616">
        <w:rPr>
          <w:rFonts w:hint="eastAsia"/>
        </w:rPr>
        <w:t>という</w:t>
      </w:r>
      <w:r w:rsidR="006E4AA5">
        <w:rPr>
          <w:rFonts w:hint="eastAsia"/>
        </w:rPr>
        <w:t>。</w:t>
      </w:r>
      <w:r w:rsidR="009D3616">
        <w:rPr>
          <w:rFonts w:hint="eastAsia"/>
        </w:rPr>
        <w:t>)の整備運営にかかる事業の事業者募集及び実施に関し、市及び運営予定者の役割、並びにその他の関連事項を定めることを目的とする。</w:t>
      </w:r>
    </w:p>
    <w:p w14:paraId="25EC22F1" w14:textId="77777777" w:rsidR="00343BB9" w:rsidRDefault="00343BB9" w:rsidP="00343BB9"/>
    <w:p w14:paraId="705D8927" w14:textId="66E5F6E3" w:rsidR="004215DC" w:rsidRDefault="00343BB9" w:rsidP="00043C96">
      <w:pPr>
        <w:keepNext/>
      </w:pPr>
      <w:r>
        <w:t>(定</w:t>
      </w:r>
      <w:r w:rsidR="00043C96">
        <w:rPr>
          <w:rFonts w:hint="eastAsia"/>
        </w:rPr>
        <w:t xml:space="preserve">　　</w:t>
      </w:r>
      <w:r>
        <w:t>義)</w:t>
      </w:r>
    </w:p>
    <w:p w14:paraId="0D2A08D4" w14:textId="03A14ED0" w:rsidR="007E04AE" w:rsidRDefault="00343BB9" w:rsidP="007E04AE">
      <w:pPr>
        <w:ind w:left="908" w:hanging="908"/>
      </w:pPr>
      <w:r>
        <w:rPr>
          <w:rFonts w:hint="eastAsia"/>
        </w:rPr>
        <w:t>第</w:t>
      </w:r>
      <w:r>
        <w:t>2条</w:t>
      </w:r>
      <w:r w:rsidR="00043C96">
        <w:tab/>
      </w:r>
      <w:r w:rsidR="00043C96">
        <w:rPr>
          <w:rFonts w:hint="eastAsia"/>
        </w:rPr>
        <w:t xml:space="preserve">　</w:t>
      </w:r>
      <w:r>
        <w:t>本協定において、次の各号に掲げる用語の意義は、それぞれ当該各号に定めるところによる。</w:t>
      </w:r>
    </w:p>
    <w:p w14:paraId="29EA6CD3" w14:textId="77777777" w:rsidR="007E04AE" w:rsidRDefault="007E04AE" w:rsidP="007E04AE">
      <w:pPr>
        <w:ind w:left="1361" w:hanging="454"/>
      </w:pPr>
      <w:r>
        <w:rPr>
          <w:rFonts w:hint="eastAsia"/>
        </w:rPr>
        <w:t>(1)</w:t>
      </w:r>
      <w:r>
        <w:rPr>
          <w:rFonts w:hint="eastAsia"/>
        </w:rPr>
        <w:tab/>
        <w:t>｢PFI事業｣とは、PFI法に基づく</w:t>
      </w:r>
      <w:r w:rsidRPr="002332D9">
        <w:rPr>
          <w:rFonts w:hint="eastAsia"/>
        </w:rPr>
        <w:t>新たな長居障がい者スポーツセンター（仮称）</w:t>
      </w:r>
      <w:r>
        <w:rPr>
          <w:rFonts w:hint="eastAsia"/>
        </w:rPr>
        <w:t>の整備及び管理運営に関する市の事業をいう。</w:t>
      </w:r>
    </w:p>
    <w:p w14:paraId="45AA444D" w14:textId="377F0791" w:rsidR="006E7049" w:rsidRDefault="006E7049" w:rsidP="006E7049">
      <w:pPr>
        <w:ind w:left="1362" w:hanging="454"/>
      </w:pPr>
      <w:r>
        <w:rPr>
          <w:rFonts w:hint="eastAsia"/>
        </w:rPr>
        <w:t>(2</w:t>
      </w:r>
      <w:r>
        <w:t>)</w:t>
      </w:r>
      <w:r>
        <w:tab/>
        <w:t>｢PFI事業者｣とは、</w:t>
      </w:r>
      <w:r w:rsidR="00956B9A">
        <w:t>PFI事業</w:t>
      </w:r>
      <w:r>
        <w:t>を遂行することを目的として落札者により設立され、市と</w:t>
      </w:r>
      <w:r w:rsidR="00956B9A">
        <w:t>PFI事業</w:t>
      </w:r>
      <w:r>
        <w:t>に関する事業契約</w:t>
      </w:r>
      <w:r>
        <w:rPr>
          <w:rFonts w:hint="eastAsia"/>
        </w:rPr>
        <w:t>書</w:t>
      </w:r>
      <w:r>
        <w:t>を締結する特別目的会社をいう。</w:t>
      </w:r>
    </w:p>
    <w:p w14:paraId="215D9699" w14:textId="2EE761F2" w:rsidR="007E04AE" w:rsidRDefault="007E04AE" w:rsidP="007E04AE">
      <w:pPr>
        <w:ind w:left="1361" w:hanging="454"/>
      </w:pPr>
      <w:r>
        <w:rPr>
          <w:rFonts w:hint="eastAsia"/>
        </w:rPr>
        <w:t>(</w:t>
      </w:r>
      <w:r w:rsidR="006E7049">
        <w:rPr>
          <w:rFonts w:hint="eastAsia"/>
        </w:rPr>
        <w:t>3</w:t>
      </w:r>
      <w:r>
        <w:rPr>
          <w:rFonts w:hint="eastAsia"/>
        </w:rPr>
        <w:t>)</w:t>
      </w:r>
      <w:r>
        <w:rPr>
          <w:rFonts w:hint="eastAsia"/>
        </w:rPr>
        <w:tab/>
        <w:t>｢PFI募集要項等｣とは、PFI事業の事業者選定にかかる入札に関する説明書及びその付属書類をいう。</w:t>
      </w:r>
    </w:p>
    <w:p w14:paraId="1AEBD021" w14:textId="7DA544B9" w:rsidR="007E04AE" w:rsidRPr="007E04AE" w:rsidRDefault="007E04AE" w:rsidP="0087098C">
      <w:pPr>
        <w:ind w:left="1361" w:hanging="454"/>
      </w:pPr>
      <w:r>
        <w:rPr>
          <w:rFonts w:hint="eastAsia"/>
        </w:rPr>
        <w:t>(</w:t>
      </w:r>
      <w:r w:rsidR="006E7049">
        <w:rPr>
          <w:rFonts w:hint="eastAsia"/>
        </w:rPr>
        <w:t>4</w:t>
      </w:r>
      <w:r>
        <w:rPr>
          <w:rFonts w:hint="eastAsia"/>
        </w:rPr>
        <w:t>)</w:t>
      </w:r>
      <w:r>
        <w:rPr>
          <w:rFonts w:hint="eastAsia"/>
        </w:rPr>
        <w:tab/>
        <w:t>｢</w:t>
      </w:r>
      <w:r w:rsidR="002A106A">
        <w:rPr>
          <w:rFonts w:hint="eastAsia"/>
        </w:rPr>
        <w:t>運営予定者提案書</w:t>
      </w:r>
      <w:r>
        <w:rPr>
          <w:rFonts w:hint="eastAsia"/>
        </w:rPr>
        <w:t>｣とは、運営予定者が</w:t>
      </w:r>
      <w:r w:rsidR="002A106A">
        <w:rPr>
          <w:rFonts w:hint="eastAsia"/>
        </w:rPr>
        <w:t>運営予定者募集要項</w:t>
      </w:r>
      <w:r>
        <w:rPr>
          <w:rFonts w:hint="eastAsia"/>
        </w:rPr>
        <w:t>に従って市に提出した提案書類一式をいう。</w:t>
      </w:r>
    </w:p>
    <w:p w14:paraId="60E922EA" w14:textId="0EFD5831" w:rsidR="007E04AE" w:rsidRPr="00B477CB" w:rsidRDefault="00DB13E2" w:rsidP="007E04AE">
      <w:pPr>
        <w:ind w:left="1362" w:hanging="454"/>
      </w:pPr>
      <w:r>
        <w:rPr>
          <w:rFonts w:hint="eastAsia"/>
        </w:rPr>
        <w:t>(</w:t>
      </w:r>
      <w:r w:rsidR="0094354D">
        <w:rPr>
          <w:rFonts w:hint="eastAsia"/>
        </w:rPr>
        <w:t>5</w:t>
      </w:r>
      <w:r>
        <w:rPr>
          <w:rFonts w:hint="eastAsia"/>
        </w:rPr>
        <w:t>)</w:t>
      </w:r>
      <w:r>
        <w:tab/>
      </w:r>
      <w:r w:rsidR="006E7049">
        <w:t>｢</w:t>
      </w:r>
      <w:r w:rsidR="007E04AE">
        <w:rPr>
          <w:rFonts w:hint="eastAsia"/>
        </w:rPr>
        <w:t>応募者(整備等)</w:t>
      </w:r>
      <w:r w:rsidR="006E7049">
        <w:t>｣</w:t>
      </w:r>
      <w:r w:rsidR="007E04AE">
        <w:rPr>
          <w:rFonts w:hint="eastAsia"/>
        </w:rPr>
        <w:t>とは、</w:t>
      </w:r>
      <w:r w:rsidR="007E04AE" w:rsidRPr="002332D9">
        <w:rPr>
          <w:rFonts w:hint="eastAsia"/>
        </w:rPr>
        <w:t>本施設の設計に当たる者、建設工事に当たる者、工事監理に当たる者、維持管理に当たる者、その他業務に当たる者の複数の企業で構成され、</w:t>
      </w:r>
      <w:r w:rsidR="00E50E6B">
        <w:rPr>
          <w:rFonts w:hint="eastAsia"/>
        </w:rPr>
        <w:t>PFI</w:t>
      </w:r>
      <w:r w:rsidR="007E04AE" w:rsidRPr="002332D9">
        <w:rPr>
          <w:rFonts w:hint="eastAsia"/>
        </w:rPr>
        <w:t>事業</w:t>
      </w:r>
      <w:r w:rsidR="00E50E6B">
        <w:rPr>
          <w:rFonts w:hint="eastAsia"/>
        </w:rPr>
        <w:t>にかかる入札</w:t>
      </w:r>
      <w:r w:rsidR="007E04AE" w:rsidRPr="002332D9">
        <w:rPr>
          <w:rFonts w:hint="eastAsia"/>
        </w:rPr>
        <w:t>に応募するグループ</w:t>
      </w:r>
      <w:r w:rsidR="007E04AE">
        <w:rPr>
          <w:rFonts w:hint="eastAsia"/>
        </w:rPr>
        <w:t>をいう</w:t>
      </w:r>
      <w:r w:rsidR="007E04AE" w:rsidRPr="002332D9">
        <w:rPr>
          <w:rFonts w:hint="eastAsia"/>
        </w:rPr>
        <w:t>。</w:t>
      </w:r>
    </w:p>
    <w:p w14:paraId="21E1DF08" w14:textId="5DDA3B09" w:rsidR="007E04AE" w:rsidRDefault="007E04AE" w:rsidP="007E04AE">
      <w:pPr>
        <w:ind w:left="1362" w:hanging="454"/>
      </w:pPr>
      <w:r>
        <w:t>(</w:t>
      </w:r>
      <w:r w:rsidR="006E7049">
        <w:rPr>
          <w:rFonts w:hint="eastAsia"/>
        </w:rPr>
        <w:t>6</w:t>
      </w:r>
      <w:r>
        <w:t>)</w:t>
      </w:r>
      <w:r>
        <w:tab/>
        <w:t>｢</w:t>
      </w:r>
      <w:r w:rsidR="00053665">
        <w:t>基本協定書</w:t>
      </w:r>
      <w:r>
        <w:rPr>
          <w:rFonts w:hint="eastAsia"/>
        </w:rPr>
        <w:t>｣</w:t>
      </w:r>
      <w:r>
        <w:t>とは、</w:t>
      </w:r>
      <w:r w:rsidRPr="002332D9">
        <w:rPr>
          <w:rFonts w:hint="eastAsia"/>
        </w:rPr>
        <w:t>市、構成企業及び運営予定者が締結する</w:t>
      </w:r>
      <w:r w:rsidR="00053665">
        <w:rPr>
          <w:rFonts w:hint="eastAsia"/>
        </w:rPr>
        <w:t>基本協定書</w:t>
      </w:r>
      <w:r>
        <w:rPr>
          <w:rFonts w:hint="eastAsia"/>
        </w:rPr>
        <w:t>をいう。</w:t>
      </w:r>
    </w:p>
    <w:p w14:paraId="595BE059" w14:textId="611CB687" w:rsidR="006E7049" w:rsidRPr="006E7049" w:rsidRDefault="006E7049" w:rsidP="007E04AE">
      <w:pPr>
        <w:ind w:left="1362" w:hanging="454"/>
      </w:pPr>
      <w:r>
        <w:rPr>
          <w:rFonts w:hint="eastAsia"/>
        </w:rPr>
        <w:t>(7)</w:t>
      </w:r>
      <w:r>
        <w:tab/>
        <w:t>｢協力企業｣</w:t>
      </w:r>
      <w:r>
        <w:rPr>
          <w:rFonts w:hint="eastAsia"/>
        </w:rPr>
        <w:t>とは、</w:t>
      </w:r>
      <w:r w:rsidRPr="002332D9">
        <w:rPr>
          <w:rFonts w:hint="eastAsia"/>
        </w:rPr>
        <w:t>落札者のうち構成員以外の者</w:t>
      </w:r>
      <w:r>
        <w:rPr>
          <w:rFonts w:hint="eastAsia"/>
        </w:rPr>
        <w:t>（PFI事業者に出資しない者）</w:t>
      </w:r>
      <w:r w:rsidRPr="002332D9">
        <w:rPr>
          <w:rFonts w:hint="eastAsia"/>
        </w:rPr>
        <w:t>で</w:t>
      </w:r>
      <w:r>
        <w:rPr>
          <w:rFonts w:hint="eastAsia"/>
        </w:rPr>
        <w:t>あって</w:t>
      </w:r>
      <w:r w:rsidRPr="002332D9">
        <w:rPr>
          <w:rFonts w:hint="eastAsia"/>
        </w:rPr>
        <w:t>、</w:t>
      </w:r>
      <w:r>
        <w:rPr>
          <w:rFonts w:hint="eastAsia"/>
        </w:rPr>
        <w:t>PFI事業者から</w:t>
      </w:r>
      <w:r w:rsidRPr="002332D9">
        <w:rPr>
          <w:rFonts w:hint="eastAsia"/>
        </w:rPr>
        <w:t>直接業務を受託し、又は請け負う者</w:t>
      </w:r>
      <w:r>
        <w:rPr>
          <w:rFonts w:hint="eastAsia"/>
        </w:rPr>
        <w:t>をいう</w:t>
      </w:r>
      <w:r w:rsidRPr="002332D9">
        <w:rPr>
          <w:rFonts w:hint="eastAsia"/>
        </w:rPr>
        <w:t>。</w:t>
      </w:r>
    </w:p>
    <w:p w14:paraId="54E82245" w14:textId="34CEA2EA" w:rsidR="007E04AE" w:rsidRDefault="00DB13E2" w:rsidP="007E04AE">
      <w:pPr>
        <w:ind w:left="1362" w:hanging="454"/>
      </w:pPr>
      <w:r>
        <w:rPr>
          <w:rFonts w:hint="eastAsia"/>
        </w:rPr>
        <w:t>(</w:t>
      </w:r>
      <w:r w:rsidR="0094354D">
        <w:rPr>
          <w:rFonts w:hint="eastAsia"/>
        </w:rPr>
        <w:t>8</w:t>
      </w:r>
      <w:r>
        <w:rPr>
          <w:rFonts w:hint="eastAsia"/>
        </w:rPr>
        <w:t>)</w:t>
      </w:r>
      <w:r>
        <w:tab/>
      </w:r>
      <w:r w:rsidR="006E7049">
        <w:t>｢構成員｣</w:t>
      </w:r>
      <w:r w:rsidR="007E04AE">
        <w:rPr>
          <w:rFonts w:hint="eastAsia"/>
        </w:rPr>
        <w:t>とは、</w:t>
      </w:r>
      <w:r w:rsidR="007E04AE" w:rsidRPr="002332D9">
        <w:rPr>
          <w:rFonts w:hint="eastAsia"/>
        </w:rPr>
        <w:t>落札者のうち</w:t>
      </w:r>
      <w:r w:rsidR="000708C6">
        <w:rPr>
          <w:rFonts w:hint="eastAsia"/>
        </w:rPr>
        <w:t>PFI事業者</w:t>
      </w:r>
      <w:r w:rsidR="007E04AE" w:rsidRPr="002332D9">
        <w:rPr>
          <w:rFonts w:hint="eastAsia"/>
        </w:rPr>
        <w:t>に出資し、</w:t>
      </w:r>
      <w:r w:rsidR="002A106A">
        <w:rPr>
          <w:rFonts w:hint="eastAsia"/>
        </w:rPr>
        <w:t>PFI事業者</w:t>
      </w:r>
      <w:r w:rsidR="007E04AE" w:rsidRPr="002332D9">
        <w:rPr>
          <w:rFonts w:hint="eastAsia"/>
        </w:rPr>
        <w:t>から直接業務を受託</w:t>
      </w:r>
      <w:r w:rsidR="007E04AE">
        <w:rPr>
          <w:rFonts w:hint="eastAsia"/>
        </w:rPr>
        <w:t>し又は請け負う</w:t>
      </w:r>
      <w:r w:rsidR="007E04AE" w:rsidRPr="002332D9">
        <w:rPr>
          <w:rFonts w:hint="eastAsia"/>
        </w:rPr>
        <w:t>者</w:t>
      </w:r>
      <w:r w:rsidR="007E04AE">
        <w:rPr>
          <w:rFonts w:hint="eastAsia"/>
        </w:rPr>
        <w:t>をいう</w:t>
      </w:r>
      <w:r w:rsidR="007E04AE" w:rsidRPr="002332D9">
        <w:rPr>
          <w:rFonts w:hint="eastAsia"/>
        </w:rPr>
        <w:t>。</w:t>
      </w:r>
    </w:p>
    <w:p w14:paraId="0BBCB023" w14:textId="1CFC83CA" w:rsidR="00983370" w:rsidRDefault="00983370" w:rsidP="00043C96">
      <w:pPr>
        <w:ind w:left="1362" w:hanging="454"/>
      </w:pPr>
      <w:r>
        <w:rPr>
          <w:rFonts w:hint="eastAsia"/>
        </w:rPr>
        <w:lastRenderedPageBreak/>
        <w:t>(</w:t>
      </w:r>
      <w:r w:rsidR="006E7049">
        <w:rPr>
          <w:rFonts w:hint="eastAsia"/>
        </w:rPr>
        <w:t>9</w:t>
      </w:r>
      <w:r>
        <w:rPr>
          <w:rFonts w:hint="eastAsia"/>
        </w:rPr>
        <w:t>)</w:t>
      </w:r>
      <w:r>
        <w:tab/>
      </w:r>
      <w:r w:rsidR="006E7049">
        <w:t>｢構成企業｣</w:t>
      </w:r>
      <w:r>
        <w:rPr>
          <w:rFonts w:hint="eastAsia"/>
        </w:rPr>
        <w:t>とは、</w:t>
      </w:r>
      <w:r w:rsidRPr="002332D9">
        <w:rPr>
          <w:rFonts w:hint="eastAsia"/>
        </w:rPr>
        <w:t>応募者</w:t>
      </w:r>
      <w:r>
        <w:rPr>
          <w:rFonts w:hint="eastAsia"/>
        </w:rPr>
        <w:t>（整備等）</w:t>
      </w:r>
      <w:r w:rsidRPr="002332D9">
        <w:rPr>
          <w:rFonts w:hint="eastAsia"/>
        </w:rPr>
        <w:t>を構成する構成員と協力企業を総称</w:t>
      </w:r>
      <w:r>
        <w:rPr>
          <w:rFonts w:hint="eastAsia"/>
        </w:rPr>
        <w:t>していう。</w:t>
      </w:r>
    </w:p>
    <w:p w14:paraId="544ED1F7" w14:textId="2ABB51B5" w:rsidR="008C3A99" w:rsidRDefault="00343BB9" w:rsidP="00043C96">
      <w:pPr>
        <w:ind w:left="1362" w:hanging="454"/>
      </w:pPr>
      <w:r>
        <w:t>(</w:t>
      </w:r>
      <w:r w:rsidR="00DB13E2">
        <w:rPr>
          <w:rFonts w:hint="eastAsia"/>
        </w:rPr>
        <w:t>1</w:t>
      </w:r>
      <w:r w:rsidR="006E7049">
        <w:rPr>
          <w:rFonts w:hint="eastAsia"/>
        </w:rPr>
        <w:t>0</w:t>
      </w:r>
      <w:r>
        <w:t>)</w:t>
      </w:r>
      <w:r w:rsidR="00043C96">
        <w:tab/>
      </w:r>
      <w:r>
        <w:t>｢事業契約</w:t>
      </w:r>
      <w:r w:rsidR="00B477CB">
        <w:rPr>
          <w:rFonts w:hint="eastAsia"/>
        </w:rPr>
        <w:t>書</w:t>
      </w:r>
      <w:r>
        <w:t>｣とは、</w:t>
      </w:r>
      <w:r w:rsidR="00956B9A">
        <w:t>PFI事業</w:t>
      </w:r>
      <w:r>
        <w:t>の実施に関して、市と</w:t>
      </w:r>
      <w:r w:rsidR="002A106A">
        <w:t>PFI事業者</w:t>
      </w:r>
      <w:r>
        <w:t>との間で締結される事業契約書をいう。</w:t>
      </w:r>
    </w:p>
    <w:p w14:paraId="3C18CF57" w14:textId="6B08CBEF" w:rsidR="006E7049" w:rsidRPr="006E7049" w:rsidRDefault="006E7049" w:rsidP="00043C96">
      <w:pPr>
        <w:ind w:left="1362" w:hanging="454"/>
      </w:pPr>
      <w:r>
        <w:t>(</w:t>
      </w:r>
      <w:r>
        <w:rPr>
          <w:rFonts w:hint="eastAsia"/>
        </w:rPr>
        <w:t>11</w:t>
      </w:r>
      <w:r>
        <w:t>)</w:t>
      </w:r>
      <w:r>
        <w:tab/>
        <w:t>｢落札者｣とは、</w:t>
      </w:r>
      <w:r>
        <w:rPr>
          <w:rFonts w:hint="eastAsia"/>
        </w:rPr>
        <w:t>PFI事業にかかる入札の落札者をいう</w:t>
      </w:r>
      <w:r w:rsidRPr="002332D9">
        <w:rPr>
          <w:rFonts w:hint="eastAsia"/>
        </w:rPr>
        <w:t>。</w:t>
      </w:r>
    </w:p>
    <w:p w14:paraId="0B0B216E" w14:textId="77777777" w:rsidR="00990B44" w:rsidRDefault="00990B44" w:rsidP="00990B44"/>
    <w:p w14:paraId="450E3FFE" w14:textId="5A64F4B8" w:rsidR="00990B44" w:rsidRDefault="00990B44" w:rsidP="00990B44">
      <w:pPr>
        <w:pStyle w:val="10"/>
      </w:pPr>
      <w:r>
        <w:rPr>
          <w:rFonts w:hint="eastAsia"/>
        </w:rPr>
        <w:t>(</w:t>
      </w:r>
      <w:r w:rsidR="00B477CB">
        <w:rPr>
          <w:rFonts w:hint="eastAsia"/>
        </w:rPr>
        <w:t>運営予定者</w:t>
      </w:r>
      <w:r>
        <w:rPr>
          <w:rFonts w:hint="eastAsia"/>
        </w:rPr>
        <w:t>の位置づけ)</w:t>
      </w:r>
    </w:p>
    <w:p w14:paraId="4EB9D49B" w14:textId="2E4D5E9C" w:rsidR="00990B44" w:rsidRDefault="00990B44" w:rsidP="00990B44">
      <w:pPr>
        <w:ind w:left="907" w:hanging="907"/>
      </w:pPr>
      <w:r>
        <w:rPr>
          <w:rFonts w:hint="eastAsia"/>
        </w:rPr>
        <w:t>第3条</w:t>
      </w:r>
      <w:r>
        <w:rPr>
          <w:rFonts w:hint="eastAsia"/>
        </w:rPr>
        <w:tab/>
        <w:t xml:space="preserve">　</w:t>
      </w:r>
      <w:r w:rsidR="00B477CB">
        <w:rPr>
          <w:rFonts w:hint="eastAsia"/>
        </w:rPr>
        <w:t>運営予定者</w:t>
      </w:r>
      <w:r>
        <w:rPr>
          <w:rFonts w:hint="eastAsia"/>
        </w:rPr>
        <w:t>は、</w:t>
      </w:r>
      <w:r w:rsidR="002A106A">
        <w:rPr>
          <w:rFonts w:hint="eastAsia"/>
        </w:rPr>
        <w:t>運営予定者募集要項</w:t>
      </w:r>
      <w:r>
        <w:rPr>
          <w:rFonts w:hint="eastAsia"/>
        </w:rPr>
        <w:t>に記載された</w:t>
      </w:r>
      <w:r w:rsidR="00D86DA9" w:rsidRPr="002332D9">
        <w:rPr>
          <w:rFonts w:hint="eastAsia"/>
        </w:rPr>
        <w:t>新たな長居障がい者スポーツセンター（仮称）</w:t>
      </w:r>
      <w:r>
        <w:rPr>
          <w:rFonts w:hint="eastAsia"/>
        </w:rPr>
        <w:t>を整備する目的・基本方針をはじめ、</w:t>
      </w:r>
      <w:r w:rsidR="002A106A">
        <w:rPr>
          <w:rFonts w:hint="eastAsia"/>
        </w:rPr>
        <w:t>PFI事業</w:t>
      </w:r>
      <w:r w:rsidR="000708C6">
        <w:rPr>
          <w:rFonts w:hint="eastAsia"/>
        </w:rPr>
        <w:t>を実施する民間事業</w:t>
      </w:r>
      <w:r w:rsidR="002A106A">
        <w:rPr>
          <w:rFonts w:hint="eastAsia"/>
        </w:rPr>
        <w:t>者</w:t>
      </w:r>
      <w:r w:rsidR="000708C6">
        <w:rPr>
          <w:rFonts w:hint="eastAsia"/>
        </w:rPr>
        <w:t>の</w:t>
      </w:r>
      <w:r>
        <w:rPr>
          <w:rFonts w:hint="eastAsia"/>
        </w:rPr>
        <w:t>募集の考え方等の一切を理解したうえで、応募したことを確認する。</w:t>
      </w:r>
    </w:p>
    <w:p w14:paraId="4A1E1646" w14:textId="4CC9938D" w:rsidR="00990B44" w:rsidRDefault="00990B44" w:rsidP="00990B44">
      <w:pPr>
        <w:ind w:left="908" w:hanging="454"/>
      </w:pPr>
      <w:r>
        <w:rPr>
          <w:rFonts w:hint="eastAsia"/>
        </w:rPr>
        <w:t>2</w:t>
      </w:r>
      <w:r>
        <w:rPr>
          <w:rFonts w:hint="eastAsia"/>
        </w:rPr>
        <w:tab/>
        <w:t xml:space="preserve">　</w:t>
      </w:r>
      <w:r w:rsidR="00B477CB">
        <w:rPr>
          <w:rFonts w:hint="eastAsia"/>
        </w:rPr>
        <w:t>運営予定者</w:t>
      </w:r>
      <w:r>
        <w:rPr>
          <w:rFonts w:hint="eastAsia"/>
        </w:rPr>
        <w:t>は、</w:t>
      </w:r>
      <w:r w:rsidR="00956B9A">
        <w:rPr>
          <w:rFonts w:hint="eastAsia"/>
        </w:rPr>
        <w:t>PFI事業</w:t>
      </w:r>
      <w:r w:rsidR="000708C6">
        <w:rPr>
          <w:rFonts w:hint="eastAsia"/>
        </w:rPr>
        <w:t>の事業者選定手続に関し市を支援し市に協力するため、市と業務委託契約を締結し、落札者</w:t>
      </w:r>
      <w:r w:rsidR="00A81C05">
        <w:rPr>
          <w:rFonts w:hint="eastAsia"/>
        </w:rPr>
        <w:t>が決定されたときは、運営予定者募集要項に従い、落札者とともに市と基本協定</w:t>
      </w:r>
      <w:r w:rsidR="00615547">
        <w:rPr>
          <w:rFonts w:hint="eastAsia"/>
        </w:rPr>
        <w:t>書</w:t>
      </w:r>
      <w:r w:rsidR="00A81C05">
        <w:rPr>
          <w:rFonts w:hint="eastAsia"/>
        </w:rPr>
        <w:t>を締結する。基本協定</w:t>
      </w:r>
      <w:r w:rsidR="00615547">
        <w:rPr>
          <w:rFonts w:hint="eastAsia"/>
        </w:rPr>
        <w:t>書</w:t>
      </w:r>
      <w:r w:rsidR="00A81C05">
        <w:rPr>
          <w:rFonts w:hint="eastAsia"/>
        </w:rPr>
        <w:t>締結後は、</w:t>
      </w:r>
      <w:r w:rsidR="002A106A">
        <w:rPr>
          <w:rFonts w:hint="eastAsia"/>
        </w:rPr>
        <w:t>運営予定者募集要項</w:t>
      </w:r>
      <w:r>
        <w:rPr>
          <w:rFonts w:hint="eastAsia"/>
        </w:rPr>
        <w:t>、本協定、</w:t>
      </w:r>
      <w:r w:rsidR="00A515AD">
        <w:rPr>
          <w:rFonts w:hint="eastAsia"/>
        </w:rPr>
        <w:t>PFI募集要項等</w:t>
      </w:r>
      <w:r>
        <w:rPr>
          <w:rFonts w:hint="eastAsia"/>
        </w:rPr>
        <w:t>及び</w:t>
      </w:r>
      <w:bookmarkStart w:id="0" w:name="_Hlk207358429"/>
      <w:r w:rsidR="0094354D" w:rsidRPr="00722031">
        <w:rPr>
          <w:rFonts w:hint="eastAsia"/>
          <w:color w:val="0D0D0D" w:themeColor="text1" w:themeTint="F2"/>
        </w:rPr>
        <w:t>落札者</w:t>
      </w:r>
      <w:bookmarkEnd w:id="0"/>
      <w:r w:rsidRPr="00B348E2">
        <w:rPr>
          <w:rFonts w:hint="eastAsia"/>
        </w:rPr>
        <w:t>の提案書類に従い、PFI事業に参加し、PFI事業を</w:t>
      </w:r>
      <w:r w:rsidR="0094354D" w:rsidRPr="00722031">
        <w:rPr>
          <w:rFonts w:hint="eastAsia"/>
        </w:rPr>
        <w:t>落札者</w:t>
      </w:r>
      <w:r>
        <w:rPr>
          <w:rFonts w:hint="eastAsia"/>
        </w:rPr>
        <w:t>と共に実施する。</w:t>
      </w:r>
    </w:p>
    <w:p w14:paraId="3CC33972" w14:textId="77777777" w:rsidR="00990B44" w:rsidRDefault="00990B44" w:rsidP="00990B44"/>
    <w:p w14:paraId="287F8F46" w14:textId="77777777" w:rsidR="00990B44" w:rsidRDefault="00990B44" w:rsidP="00990B44">
      <w:pPr>
        <w:pStyle w:val="10"/>
      </w:pPr>
      <w:r>
        <w:rPr>
          <w:rFonts w:hint="eastAsia"/>
        </w:rPr>
        <w:t>(事業日程)</w:t>
      </w:r>
    </w:p>
    <w:p w14:paraId="40A8477F" w14:textId="0340FDC3" w:rsidR="00990B44" w:rsidRDefault="00990B44" w:rsidP="00990B44">
      <w:pPr>
        <w:ind w:left="907" w:hanging="907"/>
      </w:pPr>
      <w:r>
        <w:rPr>
          <w:rFonts w:hint="eastAsia"/>
        </w:rPr>
        <w:t>第4条</w:t>
      </w:r>
      <w:r>
        <w:rPr>
          <w:rFonts w:hint="eastAsia"/>
        </w:rPr>
        <w:tab/>
        <w:t xml:space="preserve">　本協定の締結からPFI事業の</w:t>
      </w:r>
      <w:r w:rsidR="00A81C05">
        <w:rPr>
          <w:rFonts w:hint="eastAsia"/>
        </w:rPr>
        <w:t>終了</w:t>
      </w:r>
      <w:r>
        <w:rPr>
          <w:rFonts w:hint="eastAsia"/>
        </w:rPr>
        <w:t>までのスケジュールは、概ね次のとおりとする。</w:t>
      </w:r>
    </w:p>
    <w:p w14:paraId="12CBAF87" w14:textId="77777777" w:rsidR="00990B44" w:rsidRDefault="00990B44" w:rsidP="00990B44">
      <w:pPr>
        <w:ind w:left="4994" w:hanging="3632"/>
      </w:pPr>
      <w:r>
        <w:rPr>
          <w:rFonts w:hint="eastAsia"/>
        </w:rPr>
        <w:t>本協定の締結</w:t>
      </w:r>
      <w:r>
        <w:rPr>
          <w:rFonts w:hint="eastAsia"/>
        </w:rPr>
        <w:tab/>
        <w:t>後記日付の日</w:t>
      </w:r>
    </w:p>
    <w:p w14:paraId="2B198019" w14:textId="4DB8519B" w:rsidR="00990B44" w:rsidRDefault="00990B44" w:rsidP="00990B44">
      <w:pPr>
        <w:ind w:left="4994" w:hanging="3632"/>
      </w:pPr>
      <w:r>
        <w:rPr>
          <w:rFonts w:hint="eastAsia"/>
        </w:rPr>
        <w:t>PFI事業の公告</w:t>
      </w:r>
      <w:r>
        <w:rPr>
          <w:rFonts w:hint="eastAsia"/>
        </w:rPr>
        <w:tab/>
      </w:r>
      <w:r w:rsidR="00D86DA9">
        <w:rPr>
          <w:rFonts w:hint="eastAsia"/>
        </w:rPr>
        <w:t>令和</w:t>
      </w:r>
      <w:r w:rsidR="00DE524E">
        <w:rPr>
          <w:rFonts w:hint="eastAsia"/>
        </w:rPr>
        <w:t>●</w:t>
      </w:r>
      <w:r>
        <w:rPr>
          <w:rFonts w:hint="eastAsia"/>
        </w:rPr>
        <w:t>年●月</w:t>
      </w:r>
    </w:p>
    <w:p w14:paraId="0C53FF73" w14:textId="44108E95" w:rsidR="00990B44" w:rsidRDefault="00990B44" w:rsidP="00990B44">
      <w:pPr>
        <w:ind w:left="4994" w:hanging="3632"/>
      </w:pPr>
      <w:r>
        <w:rPr>
          <w:rFonts w:hint="eastAsia"/>
        </w:rPr>
        <w:t>PFI事業者の選定</w:t>
      </w:r>
      <w:r>
        <w:rPr>
          <w:rFonts w:hint="eastAsia"/>
        </w:rPr>
        <w:tab/>
      </w:r>
      <w:r w:rsidR="00D86DA9">
        <w:rPr>
          <w:rFonts w:hint="eastAsia"/>
        </w:rPr>
        <w:t>令和</w:t>
      </w:r>
      <w:r w:rsidR="00DE524E">
        <w:rPr>
          <w:rFonts w:hint="eastAsia"/>
        </w:rPr>
        <w:t>●</w:t>
      </w:r>
      <w:r w:rsidR="00D86DA9">
        <w:rPr>
          <w:rFonts w:hint="eastAsia"/>
        </w:rPr>
        <w:t>年●月</w:t>
      </w:r>
    </w:p>
    <w:p w14:paraId="0D7B9361" w14:textId="4AB67BB0" w:rsidR="00990B44" w:rsidRDefault="00990B44" w:rsidP="00990B44">
      <w:pPr>
        <w:ind w:left="4994" w:hanging="3632"/>
      </w:pPr>
      <w:r>
        <w:rPr>
          <w:rFonts w:hint="eastAsia"/>
        </w:rPr>
        <w:t>PFI事業にかかる</w:t>
      </w:r>
      <w:r w:rsidR="00053665">
        <w:rPr>
          <w:rFonts w:hint="eastAsia"/>
        </w:rPr>
        <w:t>基本協定書</w:t>
      </w:r>
      <w:r>
        <w:rPr>
          <w:rFonts w:hint="eastAsia"/>
        </w:rPr>
        <w:t>の締結</w:t>
      </w:r>
      <w:r>
        <w:rPr>
          <w:rFonts w:hint="eastAsia"/>
        </w:rPr>
        <w:tab/>
      </w:r>
      <w:r w:rsidR="00D86DA9">
        <w:rPr>
          <w:rFonts w:hint="eastAsia"/>
        </w:rPr>
        <w:t>令和</w:t>
      </w:r>
      <w:r w:rsidR="00DE524E">
        <w:rPr>
          <w:rFonts w:hint="eastAsia"/>
        </w:rPr>
        <w:t>●</w:t>
      </w:r>
      <w:r w:rsidR="00D86DA9">
        <w:rPr>
          <w:rFonts w:hint="eastAsia"/>
        </w:rPr>
        <w:t>年●月</w:t>
      </w:r>
    </w:p>
    <w:p w14:paraId="58D1B758" w14:textId="74433173" w:rsidR="00990B44" w:rsidRDefault="00990B44" w:rsidP="00990B44">
      <w:pPr>
        <w:ind w:left="4994" w:hanging="3632"/>
      </w:pPr>
      <w:r>
        <w:rPr>
          <w:rFonts w:hint="eastAsia"/>
        </w:rPr>
        <w:t>事業契約</w:t>
      </w:r>
      <w:r w:rsidR="00C30B8A">
        <w:rPr>
          <w:rFonts w:hint="eastAsia"/>
        </w:rPr>
        <w:t>書</w:t>
      </w:r>
      <w:r>
        <w:rPr>
          <w:rFonts w:hint="eastAsia"/>
        </w:rPr>
        <w:t>(仮契約)の締結</w:t>
      </w:r>
      <w:r>
        <w:rPr>
          <w:rFonts w:hint="eastAsia"/>
        </w:rPr>
        <w:tab/>
      </w:r>
      <w:r w:rsidR="00D86DA9">
        <w:rPr>
          <w:rFonts w:hint="eastAsia"/>
        </w:rPr>
        <w:t>令和</w:t>
      </w:r>
      <w:r w:rsidR="00DE524E">
        <w:rPr>
          <w:rFonts w:hint="eastAsia"/>
        </w:rPr>
        <w:t>●</w:t>
      </w:r>
      <w:r w:rsidR="00D86DA9">
        <w:rPr>
          <w:rFonts w:hint="eastAsia"/>
        </w:rPr>
        <w:t>年●月</w:t>
      </w:r>
    </w:p>
    <w:p w14:paraId="00739346" w14:textId="64AD7934" w:rsidR="00990B44" w:rsidRDefault="00990B44" w:rsidP="00990B44">
      <w:pPr>
        <w:ind w:left="4994" w:hanging="3632"/>
      </w:pPr>
      <w:r>
        <w:rPr>
          <w:rFonts w:hint="eastAsia"/>
        </w:rPr>
        <w:t>事業契約</w:t>
      </w:r>
      <w:r w:rsidR="00C30B8A">
        <w:rPr>
          <w:rFonts w:hint="eastAsia"/>
        </w:rPr>
        <w:t>書</w:t>
      </w:r>
      <w:r>
        <w:rPr>
          <w:rFonts w:hint="eastAsia"/>
        </w:rPr>
        <w:t>(本契約)の締結</w:t>
      </w:r>
      <w:r>
        <w:rPr>
          <w:rFonts w:hint="eastAsia"/>
        </w:rPr>
        <w:tab/>
      </w:r>
      <w:r w:rsidR="00D86DA9">
        <w:rPr>
          <w:rFonts w:hint="eastAsia"/>
        </w:rPr>
        <w:t>令和</w:t>
      </w:r>
      <w:r w:rsidR="00DE524E">
        <w:rPr>
          <w:rFonts w:hint="eastAsia"/>
        </w:rPr>
        <w:t>●</w:t>
      </w:r>
      <w:r w:rsidR="00D86DA9">
        <w:rPr>
          <w:rFonts w:hint="eastAsia"/>
        </w:rPr>
        <w:t>年●月</w:t>
      </w:r>
    </w:p>
    <w:p w14:paraId="6CE591E9" w14:textId="22C50A6E" w:rsidR="00990B44" w:rsidRDefault="00990B44" w:rsidP="00990B44">
      <w:pPr>
        <w:ind w:left="4994" w:hanging="3632"/>
      </w:pPr>
      <w:r>
        <w:rPr>
          <w:rFonts w:hint="eastAsia"/>
        </w:rPr>
        <w:t>本施設の開館</w:t>
      </w:r>
      <w:r>
        <w:rPr>
          <w:rFonts w:hint="eastAsia"/>
        </w:rPr>
        <w:tab/>
      </w:r>
      <w:r w:rsidR="00D86DA9">
        <w:rPr>
          <w:rFonts w:hint="eastAsia"/>
        </w:rPr>
        <w:t>令和●年●月</w:t>
      </w:r>
    </w:p>
    <w:p w14:paraId="3E1B7B4D" w14:textId="2334F4E2" w:rsidR="00990B44" w:rsidRDefault="00990B44" w:rsidP="00990B44">
      <w:pPr>
        <w:ind w:left="4994" w:hanging="3632"/>
      </w:pPr>
      <w:r>
        <w:rPr>
          <w:rFonts w:hint="eastAsia"/>
        </w:rPr>
        <w:t>PFI事業の終了</w:t>
      </w:r>
      <w:r>
        <w:rPr>
          <w:rFonts w:hint="eastAsia"/>
        </w:rPr>
        <w:tab/>
      </w:r>
      <w:r w:rsidR="00D86DA9">
        <w:rPr>
          <w:rFonts w:hint="eastAsia"/>
        </w:rPr>
        <w:t>令和●年●月</w:t>
      </w:r>
    </w:p>
    <w:p w14:paraId="3F560E51" w14:textId="2D9DD3BD" w:rsidR="00990B44" w:rsidRDefault="00990B44" w:rsidP="00990B44">
      <w:pPr>
        <w:ind w:left="908" w:hanging="454"/>
      </w:pPr>
      <w:r>
        <w:rPr>
          <w:rFonts w:hint="eastAsia"/>
        </w:rPr>
        <w:t>2</w:t>
      </w:r>
      <w:r>
        <w:rPr>
          <w:rFonts w:hint="eastAsia"/>
        </w:rPr>
        <w:tab/>
        <w:t xml:space="preserve">　前項に記載したもの以外の日程は、市が</w:t>
      </w:r>
      <w:r w:rsidR="00B477CB">
        <w:rPr>
          <w:rFonts w:hint="eastAsia"/>
        </w:rPr>
        <w:t>運営予定者</w:t>
      </w:r>
      <w:r>
        <w:rPr>
          <w:rFonts w:hint="eastAsia"/>
        </w:rPr>
        <w:t>に適宜示すものとし、</w:t>
      </w:r>
      <w:r w:rsidR="00B477CB">
        <w:rPr>
          <w:rFonts w:hint="eastAsia"/>
        </w:rPr>
        <w:t>運営予定者</w:t>
      </w:r>
      <w:r>
        <w:rPr>
          <w:rFonts w:hint="eastAsia"/>
        </w:rPr>
        <w:t>は、市が示した日程に従って、第6条に規定する協力、支援等を実施する。</w:t>
      </w:r>
    </w:p>
    <w:p w14:paraId="63700EFE" w14:textId="75DF592A" w:rsidR="00990B44" w:rsidRDefault="00990B44" w:rsidP="00990B44">
      <w:pPr>
        <w:ind w:left="908" w:hanging="454"/>
      </w:pPr>
      <w:r>
        <w:rPr>
          <w:rFonts w:hint="eastAsia"/>
        </w:rPr>
        <w:t>3</w:t>
      </w:r>
      <w:r>
        <w:rPr>
          <w:rFonts w:hint="eastAsia"/>
        </w:rPr>
        <w:tab/>
        <w:t xml:space="preserve">　市は、第1項に記載した日程及び前項に従い</w:t>
      </w:r>
      <w:r w:rsidR="00B477CB">
        <w:rPr>
          <w:rFonts w:hint="eastAsia"/>
        </w:rPr>
        <w:t>運営予定者</w:t>
      </w:r>
      <w:r>
        <w:rPr>
          <w:rFonts w:hint="eastAsia"/>
        </w:rPr>
        <w:t>に示した日程について、必要に応じ変更することができる。</w:t>
      </w:r>
    </w:p>
    <w:p w14:paraId="5CFC10BF" w14:textId="64460B0D" w:rsidR="00990B44" w:rsidRDefault="00990B44" w:rsidP="00990B44">
      <w:pPr>
        <w:ind w:left="908" w:hanging="454"/>
      </w:pPr>
      <w:r>
        <w:rPr>
          <w:rFonts w:hint="eastAsia"/>
        </w:rPr>
        <w:t>4</w:t>
      </w:r>
      <w:r>
        <w:rPr>
          <w:rFonts w:hint="eastAsia"/>
        </w:rPr>
        <w:tab/>
        <w:t xml:space="preserve">　市が前項に従い日程を変更したときは、速やかに変更後の日程を</w:t>
      </w:r>
      <w:r w:rsidR="00B477CB">
        <w:rPr>
          <w:rFonts w:hint="eastAsia"/>
        </w:rPr>
        <w:t>運営予定者</w:t>
      </w:r>
      <w:r>
        <w:rPr>
          <w:rFonts w:hint="eastAsia"/>
        </w:rPr>
        <w:t>に示し、</w:t>
      </w:r>
      <w:r w:rsidR="00B477CB">
        <w:rPr>
          <w:rFonts w:hint="eastAsia"/>
        </w:rPr>
        <w:t>運営予定者</w:t>
      </w:r>
      <w:r>
        <w:rPr>
          <w:rFonts w:hint="eastAsia"/>
        </w:rPr>
        <w:t>はこれに従う。</w:t>
      </w:r>
    </w:p>
    <w:p w14:paraId="4D1B4D7F" w14:textId="6B2DBA5C" w:rsidR="00990B44" w:rsidRDefault="00990B44" w:rsidP="00990B44">
      <w:pPr>
        <w:ind w:left="908" w:hanging="454"/>
      </w:pPr>
      <w:r>
        <w:rPr>
          <w:rFonts w:hint="eastAsia"/>
        </w:rPr>
        <w:t>5</w:t>
      </w:r>
      <w:r>
        <w:rPr>
          <w:rFonts w:hint="eastAsia"/>
        </w:rPr>
        <w:tab/>
        <w:t xml:space="preserve">　</w:t>
      </w:r>
      <w:r w:rsidR="00B477CB">
        <w:rPr>
          <w:rFonts w:hint="eastAsia"/>
        </w:rPr>
        <w:t>運営予定者</w:t>
      </w:r>
      <w:r>
        <w:rPr>
          <w:rFonts w:hint="eastAsia"/>
        </w:rPr>
        <w:t>は、PFI事業の事業日程が事業契約</w:t>
      </w:r>
      <w:r w:rsidR="00C30B8A">
        <w:rPr>
          <w:rFonts w:hint="eastAsia"/>
        </w:rPr>
        <w:t>書</w:t>
      </w:r>
      <w:r>
        <w:rPr>
          <w:rFonts w:hint="eastAsia"/>
        </w:rPr>
        <w:t>に従い変更されることを了解する。</w:t>
      </w:r>
    </w:p>
    <w:p w14:paraId="5C04DE50" w14:textId="18E7198D" w:rsidR="00A81C05" w:rsidRDefault="00A81C05" w:rsidP="00990B44">
      <w:pPr>
        <w:ind w:left="908" w:hanging="454"/>
      </w:pPr>
      <w:r>
        <w:rPr>
          <w:rFonts w:hint="eastAsia"/>
        </w:rPr>
        <w:t>6</w:t>
      </w:r>
      <w:r>
        <w:tab/>
      </w:r>
      <w:r>
        <w:rPr>
          <w:rFonts w:hint="eastAsia"/>
        </w:rPr>
        <w:t xml:space="preserve">  市は、第3項又は第5項により第1項の日程又は第2項で市が示した日程が変</w:t>
      </w:r>
      <w:r>
        <w:rPr>
          <w:rFonts w:hint="eastAsia"/>
        </w:rPr>
        <w:lastRenderedPageBreak/>
        <w:t>更された場合において、運営予定者に対してかかる変更により本協定に関して運営予定者に生じた損害を賠償する責任を負わない。</w:t>
      </w:r>
    </w:p>
    <w:p w14:paraId="6EBF953D" w14:textId="77777777" w:rsidR="007934B2" w:rsidRDefault="007934B2" w:rsidP="00990B44">
      <w:pPr>
        <w:ind w:left="908" w:hanging="454"/>
      </w:pPr>
    </w:p>
    <w:p w14:paraId="4FB72117" w14:textId="77777777" w:rsidR="004100A5" w:rsidRDefault="004100A5" w:rsidP="004100A5">
      <w:pPr>
        <w:pStyle w:val="10"/>
      </w:pPr>
      <w:r>
        <w:rPr>
          <w:rFonts w:hint="eastAsia"/>
        </w:rPr>
        <w:t>(市の役割)</w:t>
      </w:r>
    </w:p>
    <w:p w14:paraId="3F7D418D" w14:textId="276B1B7D" w:rsidR="004100A5" w:rsidRDefault="004100A5" w:rsidP="004100A5">
      <w:pPr>
        <w:ind w:left="907" w:hanging="907"/>
      </w:pPr>
      <w:r>
        <w:rPr>
          <w:rFonts w:hint="eastAsia"/>
        </w:rPr>
        <w:t>第5条</w:t>
      </w:r>
      <w:r>
        <w:rPr>
          <w:rFonts w:hint="eastAsia"/>
        </w:rPr>
        <w:tab/>
        <w:t xml:space="preserve">　市は、本協定の期間において、</w:t>
      </w:r>
      <w:r w:rsidR="009464A4" w:rsidRPr="002332D9">
        <w:rPr>
          <w:rFonts w:hint="eastAsia"/>
        </w:rPr>
        <w:t>新たな長居障がい者スポーツセンター（仮称）</w:t>
      </w:r>
      <w:r>
        <w:rPr>
          <w:rFonts w:hint="eastAsia"/>
        </w:rPr>
        <w:t>の整備及び管理運営に</w:t>
      </w:r>
      <w:r w:rsidR="006E4AA5">
        <w:rPr>
          <w:rFonts w:hint="eastAsia"/>
        </w:rPr>
        <w:t>かか</w:t>
      </w:r>
      <w:r>
        <w:rPr>
          <w:rFonts w:hint="eastAsia"/>
        </w:rPr>
        <w:t>る事業に関し、次の役割を果たすものとする。</w:t>
      </w:r>
    </w:p>
    <w:p w14:paraId="4348A207" w14:textId="4C3DDCEC" w:rsidR="004100A5" w:rsidRDefault="004100A5" w:rsidP="004100A5">
      <w:pPr>
        <w:ind w:left="1361" w:hanging="454"/>
      </w:pPr>
      <w:r>
        <w:rPr>
          <w:rFonts w:hint="eastAsia"/>
        </w:rPr>
        <w:t>(1)</w:t>
      </w:r>
      <w:r>
        <w:rPr>
          <w:rFonts w:hint="eastAsia"/>
        </w:rPr>
        <w:tab/>
        <w:t>PFI事業の事業者選定にかかる入札を公告するために必要な実施方針の作成及び公表、並びにその他の必要な庁内手続きを経て、</w:t>
      </w:r>
      <w:r w:rsidR="00A515AD">
        <w:rPr>
          <w:rFonts w:hint="eastAsia"/>
        </w:rPr>
        <w:t>PFI募集要項等</w:t>
      </w:r>
      <w:r>
        <w:rPr>
          <w:rFonts w:hint="eastAsia"/>
        </w:rPr>
        <w:t>及びその他の関連書類を整えたうえ、入札を公告する。</w:t>
      </w:r>
    </w:p>
    <w:p w14:paraId="547CBE48" w14:textId="4F4A5606" w:rsidR="004100A5" w:rsidRPr="00B348E2" w:rsidRDefault="004100A5" w:rsidP="004100A5">
      <w:pPr>
        <w:ind w:left="1361" w:hanging="454"/>
      </w:pPr>
      <w:r>
        <w:rPr>
          <w:rFonts w:hint="eastAsia"/>
        </w:rPr>
        <w:t>(2)</w:t>
      </w:r>
      <w:r>
        <w:rPr>
          <w:rFonts w:hint="eastAsia"/>
        </w:rPr>
        <w:tab/>
      </w:r>
      <w:r w:rsidR="00A515AD">
        <w:rPr>
          <w:rFonts w:hint="eastAsia"/>
        </w:rPr>
        <w:t>PFI募集要項等</w:t>
      </w:r>
      <w:r>
        <w:rPr>
          <w:rFonts w:hint="eastAsia"/>
        </w:rPr>
        <w:t>に従い入札手続きを実施し、</w:t>
      </w:r>
      <w:r w:rsidR="0094354D" w:rsidRPr="00722031">
        <w:rPr>
          <w:rFonts w:hint="eastAsia"/>
        </w:rPr>
        <w:t>落札者</w:t>
      </w:r>
      <w:r w:rsidRPr="00B348E2">
        <w:rPr>
          <w:rFonts w:hint="eastAsia"/>
        </w:rPr>
        <w:t>を選定する。</w:t>
      </w:r>
    </w:p>
    <w:p w14:paraId="509CC4E5" w14:textId="46005C25" w:rsidR="004100A5" w:rsidRDefault="004100A5" w:rsidP="004100A5">
      <w:pPr>
        <w:ind w:left="1361" w:hanging="454"/>
      </w:pPr>
      <w:r w:rsidRPr="00B348E2">
        <w:rPr>
          <w:rFonts w:hint="eastAsia"/>
        </w:rPr>
        <w:t>(3)</w:t>
      </w:r>
      <w:r w:rsidRPr="00B348E2">
        <w:rPr>
          <w:rFonts w:hint="eastAsia"/>
        </w:rPr>
        <w:tab/>
      </w:r>
      <w:r w:rsidR="00A515AD">
        <w:rPr>
          <w:rFonts w:hint="eastAsia"/>
        </w:rPr>
        <w:t>PFI募集要項等</w:t>
      </w:r>
      <w:r w:rsidRPr="00B348E2">
        <w:rPr>
          <w:rFonts w:hint="eastAsia"/>
        </w:rPr>
        <w:t>に従い、</w:t>
      </w:r>
      <w:r w:rsidR="0094354D" w:rsidRPr="00722031">
        <w:rPr>
          <w:rFonts w:hint="eastAsia"/>
        </w:rPr>
        <w:t>落札者</w:t>
      </w:r>
      <w:r>
        <w:rPr>
          <w:rFonts w:hint="eastAsia"/>
        </w:rPr>
        <w:t>及び</w:t>
      </w:r>
      <w:r w:rsidR="00B477CB">
        <w:rPr>
          <w:rFonts w:hint="eastAsia"/>
        </w:rPr>
        <w:t>運営予定者</w:t>
      </w:r>
      <w:r>
        <w:rPr>
          <w:rFonts w:hint="eastAsia"/>
        </w:rPr>
        <w:t>とPFI事業にかかる</w:t>
      </w:r>
      <w:r w:rsidR="00053665">
        <w:rPr>
          <w:rFonts w:hint="eastAsia"/>
        </w:rPr>
        <w:t>基本協定書</w:t>
      </w:r>
      <w:r>
        <w:rPr>
          <w:rFonts w:hint="eastAsia"/>
        </w:rPr>
        <w:t>を締結する。</w:t>
      </w:r>
    </w:p>
    <w:p w14:paraId="293A5EE2" w14:textId="3874782E" w:rsidR="004100A5" w:rsidRDefault="004100A5" w:rsidP="004100A5">
      <w:pPr>
        <w:ind w:left="908" w:hanging="454"/>
      </w:pPr>
      <w:r>
        <w:rPr>
          <w:rFonts w:hint="eastAsia"/>
        </w:rPr>
        <w:t>2</w:t>
      </w:r>
      <w:r>
        <w:rPr>
          <w:rFonts w:hint="eastAsia"/>
        </w:rPr>
        <w:tab/>
        <w:t xml:space="preserve">　市は、PFI事業の事業者選定にかかる入札の条件設定及びPFI募集要項等の内容の決定において、</w:t>
      </w:r>
      <w:r w:rsidR="002A106A">
        <w:rPr>
          <w:rFonts w:hint="eastAsia"/>
        </w:rPr>
        <w:t>運営予定者提案書</w:t>
      </w:r>
      <w:r>
        <w:rPr>
          <w:rFonts w:hint="eastAsia"/>
        </w:rPr>
        <w:t>の内容及びその他の</w:t>
      </w:r>
      <w:r w:rsidR="00B477CB">
        <w:rPr>
          <w:rFonts w:hint="eastAsia"/>
        </w:rPr>
        <w:t>運営予定者</w:t>
      </w:r>
      <w:r>
        <w:rPr>
          <w:rFonts w:hint="eastAsia"/>
        </w:rPr>
        <w:t>の要望を尊重する。</w:t>
      </w:r>
    </w:p>
    <w:p w14:paraId="3F56C7D6" w14:textId="09299225" w:rsidR="004100A5" w:rsidRDefault="004100A5" w:rsidP="004100A5">
      <w:pPr>
        <w:ind w:left="908" w:hanging="454"/>
      </w:pPr>
      <w:r>
        <w:rPr>
          <w:rFonts w:hint="eastAsia"/>
        </w:rPr>
        <w:t>3</w:t>
      </w:r>
      <w:r>
        <w:rPr>
          <w:rFonts w:hint="eastAsia"/>
        </w:rPr>
        <w:tab/>
        <w:t xml:space="preserve">　</w:t>
      </w:r>
      <w:r w:rsidR="00B477CB">
        <w:rPr>
          <w:rFonts w:hint="eastAsia"/>
        </w:rPr>
        <w:t>運営予定者</w:t>
      </w:r>
      <w:r>
        <w:rPr>
          <w:rFonts w:hint="eastAsia"/>
        </w:rPr>
        <w:t>は、PFI事業の事業者選定にかかる入札の条件設定及び</w:t>
      </w:r>
      <w:r w:rsidR="00A515AD">
        <w:rPr>
          <w:rFonts w:hint="eastAsia"/>
        </w:rPr>
        <w:t>PFI募集要項等</w:t>
      </w:r>
      <w:r>
        <w:rPr>
          <w:rFonts w:hint="eastAsia"/>
        </w:rPr>
        <w:t>の内容の決定において、</w:t>
      </w:r>
      <w:r w:rsidR="002A106A">
        <w:rPr>
          <w:rFonts w:hint="eastAsia"/>
        </w:rPr>
        <w:t>運営予定者提案書</w:t>
      </w:r>
      <w:r>
        <w:rPr>
          <w:rFonts w:hint="eastAsia"/>
        </w:rPr>
        <w:t>及び</w:t>
      </w:r>
      <w:r w:rsidR="00B477CB">
        <w:rPr>
          <w:rFonts w:hint="eastAsia"/>
        </w:rPr>
        <w:t>運営予定者</w:t>
      </w:r>
      <w:r>
        <w:rPr>
          <w:rFonts w:hint="eastAsia"/>
        </w:rPr>
        <w:t>のその他の要望のうち反映されないものが有り得ることを了解し、また、</w:t>
      </w:r>
      <w:r w:rsidR="0094354D" w:rsidRPr="00722031">
        <w:rPr>
          <w:rFonts w:hint="eastAsia"/>
        </w:rPr>
        <w:t>落札者</w:t>
      </w:r>
      <w:r>
        <w:rPr>
          <w:rFonts w:hint="eastAsia"/>
        </w:rPr>
        <w:t>の選定について異議を申し立てない。</w:t>
      </w:r>
    </w:p>
    <w:p w14:paraId="7F3D3E5F" w14:textId="77777777" w:rsidR="004100A5" w:rsidRDefault="004100A5" w:rsidP="004100A5"/>
    <w:p w14:paraId="6B8EB659" w14:textId="48A5E4C6" w:rsidR="004100A5" w:rsidRDefault="004100A5" w:rsidP="004100A5">
      <w:pPr>
        <w:pStyle w:val="10"/>
      </w:pPr>
      <w:r>
        <w:rPr>
          <w:rFonts w:hint="eastAsia"/>
        </w:rPr>
        <w:t>(運営予定者の役割(業務))</w:t>
      </w:r>
    </w:p>
    <w:p w14:paraId="5CF66DA4" w14:textId="2DBB9A7D" w:rsidR="004100A5" w:rsidRDefault="004100A5" w:rsidP="004100A5">
      <w:pPr>
        <w:ind w:left="907" w:hanging="907"/>
      </w:pPr>
      <w:r>
        <w:rPr>
          <w:rFonts w:hint="eastAsia"/>
        </w:rPr>
        <w:t>第6条</w:t>
      </w:r>
      <w:r>
        <w:rPr>
          <w:rFonts w:hint="eastAsia"/>
        </w:rPr>
        <w:tab/>
        <w:t xml:space="preserve">　</w:t>
      </w:r>
      <w:r w:rsidR="00B477CB">
        <w:rPr>
          <w:rFonts w:hint="eastAsia"/>
        </w:rPr>
        <w:t>運営予定者</w:t>
      </w:r>
      <w:r>
        <w:rPr>
          <w:rFonts w:hint="eastAsia"/>
        </w:rPr>
        <w:t>は、本協定の期間において、市が前条の役割を果たすにあたり、市を支援し協力する。運営予定者は、かかる支援及び協力を行う</w:t>
      </w:r>
      <w:r w:rsidR="00D97221">
        <w:rPr>
          <w:rFonts w:hint="eastAsia"/>
        </w:rPr>
        <w:t>ため、運営予定者募集要項に従い</w:t>
      </w:r>
      <w:r w:rsidR="00513261">
        <w:rPr>
          <w:rFonts w:hint="eastAsia"/>
        </w:rPr>
        <w:t>、</w:t>
      </w:r>
      <w:r w:rsidR="00513261" w:rsidRPr="00513261">
        <w:rPr>
          <w:rFonts w:hint="eastAsia"/>
        </w:rPr>
        <w:t>新たな長居障がい者スポーツセンター（仮称）公募手続支援業務委託にかかる業務委託契約（以下</w:t>
      </w:r>
      <w:r w:rsidR="006E4AA5">
        <w:rPr>
          <w:rFonts w:hint="eastAsia"/>
        </w:rPr>
        <w:t>｢</w:t>
      </w:r>
      <w:r w:rsidR="00513261" w:rsidRPr="00513261">
        <w:rPr>
          <w:rFonts w:hint="eastAsia"/>
        </w:rPr>
        <w:t>業務委託契約</w:t>
      </w:r>
      <w:r w:rsidR="006E4AA5">
        <w:rPr>
          <w:rFonts w:hint="eastAsia"/>
        </w:rPr>
        <w:t>｣</w:t>
      </w:r>
      <w:r w:rsidR="00513261" w:rsidRPr="00513261">
        <w:rPr>
          <w:rFonts w:hint="eastAsia"/>
        </w:rPr>
        <w:t>という。）</w:t>
      </w:r>
      <w:r w:rsidR="00D97221">
        <w:rPr>
          <w:rFonts w:hint="eastAsia"/>
        </w:rPr>
        <w:t>を</w:t>
      </w:r>
      <w:r w:rsidR="00513261">
        <w:rPr>
          <w:rFonts w:hint="eastAsia"/>
        </w:rPr>
        <w:t>市と</w:t>
      </w:r>
      <w:r w:rsidR="00D97221">
        <w:rPr>
          <w:rFonts w:hint="eastAsia"/>
        </w:rPr>
        <w:t>締結する。</w:t>
      </w:r>
    </w:p>
    <w:p w14:paraId="74D90969" w14:textId="6FF70A1B" w:rsidR="004100A5" w:rsidRDefault="004100A5" w:rsidP="004100A5">
      <w:pPr>
        <w:ind w:left="908" w:hanging="454"/>
      </w:pPr>
      <w:r>
        <w:rPr>
          <w:rFonts w:hint="eastAsia"/>
        </w:rPr>
        <w:t>2</w:t>
      </w:r>
      <w:r>
        <w:rPr>
          <w:rFonts w:hint="eastAsia"/>
        </w:rPr>
        <w:tab/>
        <w:t xml:space="preserve">　</w:t>
      </w:r>
      <w:r w:rsidR="00D97221">
        <w:rPr>
          <w:rFonts w:hint="eastAsia"/>
        </w:rPr>
        <w:t>業務委託契約における運営予定者の業務の内容は、</w:t>
      </w:r>
      <w:r w:rsidR="00983370" w:rsidRPr="00A4181E">
        <w:rPr>
          <w:rFonts w:ascii="ＭＳ 明朝" w:eastAsia="ＭＳ 明朝" w:hAnsi="ＭＳ 明朝" w:hint="eastAsia"/>
        </w:rPr>
        <w:t>新たな長居障がい者スポーツセンター（仮称）公募手続支援業務委託</w:t>
      </w:r>
      <w:r w:rsidR="00983370" w:rsidRPr="00A4181E">
        <w:rPr>
          <w:rFonts w:ascii="ＭＳ 明朝" w:eastAsia="ＭＳ 明朝" w:hAnsi="ＭＳ 明朝"/>
        </w:rPr>
        <w:t xml:space="preserve"> 仕様書</w:t>
      </w:r>
      <w:r w:rsidR="00513261">
        <w:rPr>
          <w:rFonts w:ascii="ＭＳ 明朝" w:eastAsia="ＭＳ 明朝" w:hAnsi="ＭＳ 明朝" w:hint="eastAsia"/>
        </w:rPr>
        <w:t>（以下</w:t>
      </w:r>
      <w:r w:rsidR="006E4AA5">
        <w:rPr>
          <w:rFonts w:ascii="ＭＳ 明朝" w:eastAsia="ＭＳ 明朝" w:hAnsi="ＭＳ 明朝" w:hint="eastAsia"/>
        </w:rPr>
        <w:t>｢</w:t>
      </w:r>
      <w:r w:rsidR="00513261">
        <w:rPr>
          <w:rFonts w:ascii="ＭＳ 明朝" w:eastAsia="ＭＳ 明朝" w:hAnsi="ＭＳ 明朝" w:hint="eastAsia"/>
        </w:rPr>
        <w:t>業務仕様書</w:t>
      </w:r>
      <w:r w:rsidR="006E4AA5">
        <w:rPr>
          <w:rFonts w:ascii="ＭＳ 明朝" w:eastAsia="ＭＳ 明朝" w:hAnsi="ＭＳ 明朝" w:hint="eastAsia"/>
        </w:rPr>
        <w:t>｣</w:t>
      </w:r>
      <w:r w:rsidR="00513261">
        <w:rPr>
          <w:rFonts w:ascii="ＭＳ 明朝" w:eastAsia="ＭＳ 明朝" w:hAnsi="ＭＳ 明朝" w:hint="eastAsia"/>
        </w:rPr>
        <w:t>という。）</w:t>
      </w:r>
      <w:r>
        <w:rPr>
          <w:rFonts w:hint="eastAsia"/>
        </w:rPr>
        <w:t>に規定するほか、市が必要とする支援及び協力</w:t>
      </w:r>
      <w:r w:rsidR="00D97221">
        <w:rPr>
          <w:rFonts w:hint="eastAsia"/>
        </w:rPr>
        <w:t>とする</w:t>
      </w:r>
      <w:r>
        <w:rPr>
          <w:rFonts w:hint="eastAsia"/>
        </w:rPr>
        <w:t>。</w:t>
      </w:r>
    </w:p>
    <w:p w14:paraId="454B035F" w14:textId="48B688A3" w:rsidR="004100A5" w:rsidRDefault="004100A5" w:rsidP="004100A5">
      <w:pPr>
        <w:ind w:left="908" w:hanging="454"/>
      </w:pPr>
      <w:r>
        <w:rPr>
          <w:rFonts w:hint="eastAsia"/>
        </w:rPr>
        <w:t>3</w:t>
      </w:r>
      <w:r>
        <w:rPr>
          <w:rFonts w:hint="eastAsia"/>
        </w:rPr>
        <w:tab/>
        <w:t xml:space="preserve">　市が</w:t>
      </w:r>
      <w:r w:rsidR="0094354D" w:rsidRPr="00722031">
        <w:rPr>
          <w:rFonts w:hint="eastAsia"/>
        </w:rPr>
        <w:t>落札者</w:t>
      </w:r>
      <w:r>
        <w:rPr>
          <w:rFonts w:hint="eastAsia"/>
        </w:rPr>
        <w:t>を選定した後は、</w:t>
      </w:r>
      <w:r w:rsidR="00B477CB">
        <w:rPr>
          <w:rFonts w:hint="eastAsia"/>
        </w:rPr>
        <w:t>運営予定者</w:t>
      </w:r>
      <w:r>
        <w:rPr>
          <w:rFonts w:hint="eastAsia"/>
        </w:rPr>
        <w:t>は、次の事項を実施する。なお、実施のスケジュールは</w:t>
      </w:r>
      <w:r w:rsidR="00D97221">
        <w:rPr>
          <w:rFonts w:hint="eastAsia"/>
        </w:rPr>
        <w:t>第4条及び</w:t>
      </w:r>
      <w:r w:rsidR="00A515AD">
        <w:rPr>
          <w:rFonts w:hint="eastAsia"/>
        </w:rPr>
        <w:t>PFI募集要項等</w:t>
      </w:r>
      <w:r>
        <w:rPr>
          <w:rFonts w:hint="eastAsia"/>
        </w:rPr>
        <w:t>に定める</w:t>
      </w:r>
      <w:r w:rsidR="006E4AA5">
        <w:rPr>
          <w:rFonts w:hint="eastAsia"/>
        </w:rPr>
        <w:t>とお</w:t>
      </w:r>
      <w:r>
        <w:rPr>
          <w:rFonts w:hint="eastAsia"/>
        </w:rPr>
        <w:t>りとする。</w:t>
      </w:r>
    </w:p>
    <w:p w14:paraId="69CD21A9" w14:textId="0FFE4A2D" w:rsidR="004100A5" w:rsidRDefault="004100A5" w:rsidP="004100A5">
      <w:pPr>
        <w:ind w:left="1362" w:hanging="454"/>
      </w:pPr>
      <w:r>
        <w:rPr>
          <w:rFonts w:hint="eastAsia"/>
        </w:rPr>
        <w:t>(1)</w:t>
      </w:r>
      <w:r>
        <w:rPr>
          <w:rFonts w:hint="eastAsia"/>
        </w:rPr>
        <w:tab/>
      </w:r>
      <w:r w:rsidR="0094354D">
        <w:rPr>
          <w:rFonts w:hint="eastAsia"/>
        </w:rPr>
        <w:t>落札者</w:t>
      </w:r>
      <w:r>
        <w:rPr>
          <w:rFonts w:hint="eastAsia"/>
        </w:rPr>
        <w:t>とともに市との</w:t>
      </w:r>
      <w:r w:rsidR="00053665">
        <w:rPr>
          <w:rFonts w:hint="eastAsia"/>
        </w:rPr>
        <w:t>基本協定</w:t>
      </w:r>
      <w:r w:rsidR="00983370">
        <w:rPr>
          <w:rFonts w:hint="eastAsia"/>
        </w:rPr>
        <w:t>書</w:t>
      </w:r>
      <w:r>
        <w:rPr>
          <w:rFonts w:hint="eastAsia"/>
        </w:rPr>
        <w:t>を締結する。</w:t>
      </w:r>
      <w:r w:rsidR="00053665" w:rsidDel="00EA3DEA">
        <w:rPr>
          <w:rFonts w:hint="eastAsia"/>
        </w:rPr>
        <w:t>基本協定</w:t>
      </w:r>
      <w:r w:rsidR="00983370" w:rsidDel="00EA3DEA">
        <w:rPr>
          <w:rFonts w:hint="eastAsia"/>
        </w:rPr>
        <w:t>書</w:t>
      </w:r>
      <w:r w:rsidDel="00EA3DEA">
        <w:rPr>
          <w:rFonts w:hint="eastAsia"/>
        </w:rPr>
        <w:t>の内容は</w:t>
      </w:r>
      <w:r w:rsidR="00A515AD" w:rsidDel="00EA3DEA">
        <w:rPr>
          <w:rFonts w:hint="eastAsia"/>
        </w:rPr>
        <w:t>PFI募集要項等</w:t>
      </w:r>
      <w:r w:rsidDel="00EA3DEA">
        <w:rPr>
          <w:rFonts w:hint="eastAsia"/>
        </w:rPr>
        <w:t>に基づく。</w:t>
      </w:r>
    </w:p>
    <w:p w14:paraId="22A0B2D1" w14:textId="77777777" w:rsidR="008C3A99" w:rsidRDefault="008C3A99" w:rsidP="008C3A99"/>
    <w:p w14:paraId="09F8BDA4" w14:textId="77777777" w:rsidR="008C3A99" w:rsidRDefault="008C3A99" w:rsidP="008C3A99">
      <w:pPr>
        <w:pStyle w:val="10"/>
      </w:pPr>
      <w:r>
        <w:rPr>
          <w:rFonts w:hint="eastAsia"/>
        </w:rPr>
        <w:t>(支援、協力の実施体制)</w:t>
      </w:r>
    </w:p>
    <w:p w14:paraId="268FFB85" w14:textId="4BD796A0" w:rsidR="008C3A99" w:rsidRDefault="008C3A99" w:rsidP="008C3A99">
      <w:pPr>
        <w:ind w:left="907" w:hanging="907"/>
      </w:pPr>
      <w:r>
        <w:rPr>
          <w:rFonts w:hint="eastAsia"/>
        </w:rPr>
        <w:t>第7条</w:t>
      </w:r>
      <w:r>
        <w:rPr>
          <w:rFonts w:hint="eastAsia"/>
        </w:rPr>
        <w:tab/>
        <w:t xml:space="preserve">　</w:t>
      </w:r>
      <w:r w:rsidR="00B477CB">
        <w:rPr>
          <w:rFonts w:hint="eastAsia"/>
        </w:rPr>
        <w:t>運営予定者</w:t>
      </w:r>
      <w:r>
        <w:rPr>
          <w:rFonts w:hint="eastAsia"/>
        </w:rPr>
        <w:t>は、本協定の締結後速やかに、</w:t>
      </w:r>
      <w:r w:rsidR="002A106A">
        <w:rPr>
          <w:rFonts w:hint="eastAsia"/>
        </w:rPr>
        <w:t>運営予定者提案書</w:t>
      </w:r>
      <w:r>
        <w:rPr>
          <w:rFonts w:hint="eastAsia"/>
        </w:rPr>
        <w:t>に従い前条第2項の</w:t>
      </w:r>
      <w:r w:rsidR="00513261">
        <w:rPr>
          <w:rFonts w:hint="eastAsia"/>
        </w:rPr>
        <w:t>業務</w:t>
      </w:r>
      <w:r>
        <w:rPr>
          <w:rFonts w:hint="eastAsia"/>
        </w:rPr>
        <w:t>を実施する体制を調え、書面により市に報告するものとする。報告にかかる事項に変更あるときは、速やかに市に変更内容を書面により報告しなければな</w:t>
      </w:r>
      <w:r>
        <w:rPr>
          <w:rFonts w:hint="eastAsia"/>
        </w:rPr>
        <w:lastRenderedPageBreak/>
        <w:t>らない。</w:t>
      </w:r>
    </w:p>
    <w:p w14:paraId="147B7D7B" w14:textId="77777777" w:rsidR="00FC4A1D" w:rsidRDefault="00FC4A1D" w:rsidP="00FC4A1D"/>
    <w:p w14:paraId="60899D11" w14:textId="3B61944A" w:rsidR="00FC4A1D" w:rsidRDefault="00FC4A1D" w:rsidP="00FC4A1D">
      <w:pPr>
        <w:pStyle w:val="10"/>
      </w:pPr>
      <w:r>
        <w:rPr>
          <w:rFonts w:hint="eastAsia"/>
        </w:rPr>
        <w:t>(協力等の費用負担)</w:t>
      </w:r>
    </w:p>
    <w:p w14:paraId="21EA2837" w14:textId="4C743596" w:rsidR="00343BB9" w:rsidRPr="0005328F" w:rsidRDefault="00FC4A1D" w:rsidP="0087098C">
      <w:pPr>
        <w:ind w:left="907" w:hanging="907"/>
      </w:pPr>
      <w:r>
        <w:rPr>
          <w:rFonts w:hint="eastAsia"/>
        </w:rPr>
        <w:t>第8条</w:t>
      </w:r>
      <w:r>
        <w:rPr>
          <w:rFonts w:hint="eastAsia"/>
        </w:rPr>
        <w:tab/>
        <w:t xml:space="preserve">　</w:t>
      </w:r>
      <w:r w:rsidR="00B477CB">
        <w:rPr>
          <w:rFonts w:hint="eastAsia"/>
        </w:rPr>
        <w:t>運営予定者</w:t>
      </w:r>
      <w:r>
        <w:rPr>
          <w:rFonts w:hint="eastAsia"/>
        </w:rPr>
        <w:t>が</w:t>
      </w:r>
      <w:r w:rsidR="00513261">
        <w:rPr>
          <w:rFonts w:hint="eastAsia"/>
        </w:rPr>
        <w:t>実施すべきPFI事業の公募にかかる</w:t>
      </w:r>
      <w:r>
        <w:rPr>
          <w:rFonts w:hint="eastAsia"/>
        </w:rPr>
        <w:t>支援、協力</w:t>
      </w:r>
      <w:r w:rsidR="00513261">
        <w:rPr>
          <w:rFonts w:hint="eastAsia"/>
        </w:rPr>
        <w:t>は業務仕様書に記載されているため、運営予定者が実施する当該支援、協力の</w:t>
      </w:r>
      <w:r w:rsidR="00C946F9">
        <w:rPr>
          <w:rFonts w:hint="eastAsia"/>
        </w:rPr>
        <w:t>費用は業務委託契約に定める契約金額に含まれ</w:t>
      </w:r>
      <w:r w:rsidR="00513261">
        <w:rPr>
          <w:rFonts w:hint="eastAsia"/>
        </w:rPr>
        <w:t>ており</w:t>
      </w:r>
      <w:r w:rsidR="00C946F9">
        <w:rPr>
          <w:rFonts w:hint="eastAsia"/>
        </w:rPr>
        <w:t>、</w:t>
      </w:r>
      <w:r>
        <w:rPr>
          <w:rFonts w:hint="eastAsia"/>
        </w:rPr>
        <w:t>市は、</w:t>
      </w:r>
      <w:r w:rsidR="00513261">
        <w:rPr>
          <w:rFonts w:hint="eastAsia"/>
        </w:rPr>
        <w:t>当該</w:t>
      </w:r>
      <w:r w:rsidR="00C946F9">
        <w:rPr>
          <w:rFonts w:hint="eastAsia"/>
        </w:rPr>
        <w:t>契約金額以外の</w:t>
      </w:r>
      <w:r>
        <w:rPr>
          <w:rFonts w:hint="eastAsia"/>
        </w:rPr>
        <w:t>対価、報酬、費用の補償、その他一切の金銭的負担を行わない。</w:t>
      </w:r>
    </w:p>
    <w:p w14:paraId="57CEBAEF" w14:textId="717775EC" w:rsidR="00FC4A1D" w:rsidRDefault="00FC4A1D" w:rsidP="00FC4A1D"/>
    <w:p w14:paraId="30E63579" w14:textId="77777777" w:rsidR="00FC4A1D" w:rsidRDefault="00FC4A1D" w:rsidP="00FC4A1D">
      <w:pPr>
        <w:pStyle w:val="10"/>
      </w:pPr>
      <w:r>
        <w:rPr>
          <w:rFonts w:hint="eastAsia"/>
        </w:rPr>
        <w:t>(PFI事業にかかる入札の中止等)</w:t>
      </w:r>
    </w:p>
    <w:p w14:paraId="0A9E23D9" w14:textId="1EE2EF57" w:rsidR="00FC4A1D" w:rsidRDefault="00FC4A1D" w:rsidP="00FC4A1D">
      <w:pPr>
        <w:ind w:left="907" w:hanging="907"/>
      </w:pPr>
      <w:r>
        <w:rPr>
          <w:rFonts w:hint="eastAsia"/>
        </w:rPr>
        <w:t>第</w:t>
      </w:r>
      <w:r w:rsidR="00284D13">
        <w:rPr>
          <w:rFonts w:hint="eastAsia"/>
        </w:rPr>
        <w:t>9</w:t>
      </w:r>
      <w:r>
        <w:rPr>
          <w:rFonts w:hint="eastAsia"/>
        </w:rPr>
        <w:t>条</w:t>
      </w:r>
      <w:r>
        <w:rPr>
          <w:rFonts w:hint="eastAsia"/>
        </w:rPr>
        <w:tab/>
        <w:t xml:space="preserve">　市は、必要と認めるときは、PFI事業の入札公告を行わず、又はいつでもPFI事業の入札手続を取りやめることができる。</w:t>
      </w:r>
    </w:p>
    <w:p w14:paraId="75215E4B" w14:textId="2138A285" w:rsidR="00FC4A1D" w:rsidRPr="00FC4A1D" w:rsidRDefault="00FC4A1D" w:rsidP="0087098C">
      <w:pPr>
        <w:ind w:left="908" w:hanging="454"/>
      </w:pPr>
      <w:r>
        <w:rPr>
          <w:rFonts w:hint="eastAsia"/>
        </w:rPr>
        <w:t>2</w:t>
      </w:r>
      <w:r>
        <w:rPr>
          <w:rFonts w:hint="eastAsia"/>
        </w:rPr>
        <w:tab/>
        <w:t xml:space="preserve">　市が前項によりPFI事業の入札を行わず又は入札手続を取りやめ、</w:t>
      </w:r>
      <w:r w:rsidR="00513261">
        <w:rPr>
          <w:rFonts w:hint="eastAsia"/>
        </w:rPr>
        <w:t>本協定の履行に関して、</w:t>
      </w:r>
      <w:r w:rsidR="00B477CB">
        <w:rPr>
          <w:rFonts w:hint="eastAsia"/>
        </w:rPr>
        <w:t>運営予定者</w:t>
      </w:r>
      <w:r>
        <w:rPr>
          <w:rFonts w:hint="eastAsia"/>
        </w:rPr>
        <w:t>に費用や損害が生じたときでも、市は</w:t>
      </w:r>
      <w:r w:rsidR="00B477CB">
        <w:rPr>
          <w:rFonts w:hint="eastAsia"/>
        </w:rPr>
        <w:t>運営予定者</w:t>
      </w:r>
      <w:r>
        <w:rPr>
          <w:rFonts w:hint="eastAsia"/>
        </w:rPr>
        <w:t>に対して一切の補償、賠償等は行わない。</w:t>
      </w:r>
    </w:p>
    <w:p w14:paraId="76DD85DF" w14:textId="77777777" w:rsidR="00343BB9" w:rsidRDefault="00343BB9" w:rsidP="00343BB9"/>
    <w:p w14:paraId="2B65C4FB" w14:textId="23BED57F" w:rsidR="00343BB9" w:rsidRDefault="00343BB9" w:rsidP="00043C96">
      <w:pPr>
        <w:keepNext/>
      </w:pPr>
      <w:r>
        <w:t>(秘密保持</w:t>
      </w:r>
      <w:r w:rsidR="00026175">
        <w:rPr>
          <w:rFonts w:hint="eastAsia"/>
        </w:rPr>
        <w:t>、PFI事業応募予定者との接触禁止</w:t>
      </w:r>
      <w:r>
        <w:t>)</w:t>
      </w:r>
    </w:p>
    <w:p w14:paraId="7A42AC85" w14:textId="02265855" w:rsidR="00343BB9" w:rsidRDefault="00343BB9" w:rsidP="00043C96">
      <w:pPr>
        <w:ind w:left="908" w:hanging="908"/>
      </w:pPr>
      <w:r>
        <w:rPr>
          <w:rFonts w:hint="eastAsia"/>
        </w:rPr>
        <w:t>第</w:t>
      </w:r>
      <w:r w:rsidR="00091CF7">
        <w:rPr>
          <w:rFonts w:hint="eastAsia"/>
        </w:rPr>
        <w:t>1</w:t>
      </w:r>
      <w:r w:rsidR="00284D13">
        <w:rPr>
          <w:rFonts w:hint="eastAsia"/>
        </w:rPr>
        <w:t>0</w:t>
      </w:r>
      <w:r>
        <w:t>条</w:t>
      </w:r>
      <w:r w:rsidR="00043C96">
        <w:tab/>
      </w:r>
      <w:r w:rsidR="00043C96">
        <w:rPr>
          <w:rFonts w:hint="eastAsia"/>
        </w:rPr>
        <w:t xml:space="preserve">　</w:t>
      </w:r>
      <w:r>
        <w:t>市及び</w:t>
      </w:r>
      <w:r w:rsidR="00B477CB">
        <w:rPr>
          <w:rFonts w:hint="eastAsia"/>
        </w:rPr>
        <w:t>運営予定者</w:t>
      </w:r>
      <w:r>
        <w:t>は、</w:t>
      </w:r>
      <w:r w:rsidR="00956B9A">
        <w:t>PFI事業</w:t>
      </w:r>
      <w:r>
        <w:t>又は本協定に関して知り得たすべての情報のうち次の各号に掲げるもの以外のもの(以下｢秘密情報｣という。)について守秘義務を負い、当該情報を第三者に開示又は漏洩してはならず、本協定の目的以外には使用しないことを確認する。</w:t>
      </w:r>
    </w:p>
    <w:p w14:paraId="6AE15443" w14:textId="3A59ABB7" w:rsidR="00343BB9" w:rsidRDefault="00343BB9" w:rsidP="00043C96">
      <w:pPr>
        <w:ind w:left="1362" w:hanging="454"/>
      </w:pPr>
      <w:r>
        <w:t>(1)</w:t>
      </w:r>
      <w:r w:rsidR="00043C96">
        <w:tab/>
      </w:r>
      <w:r>
        <w:t>開示の時に公知であるか、又は開示を受けた後</w:t>
      </w:r>
      <w:r w:rsidR="00F57D8C">
        <w:rPr>
          <w:rFonts w:hint="eastAsia"/>
        </w:rPr>
        <w:t>被開示者</w:t>
      </w:r>
      <w:r>
        <w:t>の責めによらず公知となった情報</w:t>
      </w:r>
    </w:p>
    <w:p w14:paraId="616A888C" w14:textId="1D1D64CC" w:rsidR="00343BB9" w:rsidRDefault="00343BB9" w:rsidP="00043C96">
      <w:pPr>
        <w:ind w:left="1362" w:hanging="454"/>
      </w:pPr>
      <w:r>
        <w:t>(2)</w:t>
      </w:r>
      <w:r w:rsidR="00043C96">
        <w:tab/>
      </w:r>
      <w:r>
        <w:t>開示者から開示を受ける以前に既に</w:t>
      </w:r>
      <w:r w:rsidR="00F57D8C">
        <w:rPr>
          <w:rFonts w:hint="eastAsia"/>
        </w:rPr>
        <w:t>被開示者</w:t>
      </w:r>
      <w:r>
        <w:t>が自ら保有していた情報</w:t>
      </w:r>
    </w:p>
    <w:p w14:paraId="4F054697" w14:textId="0BB0AD5F" w:rsidR="00343BB9" w:rsidRDefault="00343BB9" w:rsidP="00043C96">
      <w:pPr>
        <w:ind w:left="1362" w:hanging="454"/>
      </w:pPr>
      <w:r>
        <w:t>(3</w:t>
      </w:r>
      <w:r w:rsidR="00043C96">
        <w:rPr>
          <w:rFonts w:hint="eastAsia"/>
        </w:rPr>
        <w:t>)</w:t>
      </w:r>
      <w:r w:rsidR="00043C96">
        <w:tab/>
      </w:r>
      <w:r w:rsidR="00F57D8C">
        <w:rPr>
          <w:rFonts w:hint="eastAsia"/>
        </w:rPr>
        <w:t>開示者</w:t>
      </w:r>
      <w:r>
        <w:t>が本協定に基づく守秘義務の対象としないことを承諾した情報</w:t>
      </w:r>
    </w:p>
    <w:p w14:paraId="1871DFA2" w14:textId="1B4AB2C3" w:rsidR="00343BB9" w:rsidRDefault="00343BB9" w:rsidP="00043C96">
      <w:pPr>
        <w:ind w:left="1362" w:hanging="454"/>
      </w:pPr>
      <w:r>
        <w:t>(4</w:t>
      </w:r>
      <w:r w:rsidR="00043C96">
        <w:rPr>
          <w:rFonts w:hint="eastAsia"/>
        </w:rPr>
        <w:t>)</w:t>
      </w:r>
      <w:r w:rsidR="00043C96">
        <w:tab/>
      </w:r>
      <w:r>
        <w:t>開示者から開示を受けた後正当な権利を有する第三者から何らの守秘義務を課されることなく取得した情報</w:t>
      </w:r>
    </w:p>
    <w:p w14:paraId="17959DDD" w14:textId="54A8F6C6" w:rsidR="00343BB9" w:rsidRDefault="00043C96" w:rsidP="00043C96">
      <w:pPr>
        <w:ind w:left="1362" w:hanging="454"/>
      </w:pPr>
      <w:r>
        <w:rPr>
          <w:rFonts w:hint="eastAsia"/>
        </w:rPr>
        <w:t>(5)</w:t>
      </w:r>
      <w:r>
        <w:tab/>
      </w:r>
      <w:r>
        <w:rPr>
          <w:rFonts w:hint="eastAsia"/>
        </w:rPr>
        <w:t>裁判所等により開示が命ぜられた情報</w:t>
      </w:r>
    </w:p>
    <w:p w14:paraId="61D5EE8A" w14:textId="226814C9" w:rsidR="00343BB9" w:rsidRDefault="00343BB9" w:rsidP="00043C96">
      <w:pPr>
        <w:ind w:left="1362" w:hanging="454"/>
      </w:pPr>
      <w:r>
        <w:t>(6)</w:t>
      </w:r>
      <w:r w:rsidR="00043C96">
        <w:tab/>
      </w:r>
      <w:r>
        <w:t>市が法令又は</w:t>
      </w:r>
      <w:r w:rsidR="00F57D8C" w:rsidRPr="00F57D8C">
        <w:rPr>
          <w:rFonts w:hint="eastAsia"/>
        </w:rPr>
        <w:t>大阪市情報公開条例（平成</w:t>
      </w:r>
      <w:r w:rsidR="00F57D8C" w:rsidRPr="00F57D8C">
        <w:t>13年大阪市条例第3号</w:t>
      </w:r>
      <w:r w:rsidR="00F57D8C">
        <w:t>）</w:t>
      </w:r>
      <w:r>
        <w:t>に基づき開示する情報</w:t>
      </w:r>
    </w:p>
    <w:p w14:paraId="02E6960F" w14:textId="33C3C542" w:rsidR="00026175" w:rsidRPr="00026175" w:rsidRDefault="0096772A" w:rsidP="00722031">
      <w:pPr>
        <w:ind w:left="1362" w:hanging="454"/>
      </w:pPr>
      <w:r>
        <w:rPr>
          <w:rFonts w:hint="eastAsia"/>
        </w:rPr>
        <w:t>(7)</w:t>
      </w:r>
      <w:r w:rsidR="00026175">
        <w:rPr>
          <w:rFonts w:hint="eastAsia"/>
        </w:rPr>
        <w:tab/>
        <w:t>市が議会の請求に基づき開示する情報</w:t>
      </w:r>
    </w:p>
    <w:p w14:paraId="672D1A5E" w14:textId="61B7B4F9" w:rsidR="00343BB9" w:rsidRDefault="00343BB9" w:rsidP="00043C96">
      <w:pPr>
        <w:ind w:left="908" w:hanging="454"/>
      </w:pPr>
      <w:r>
        <w:t>2</w:t>
      </w:r>
      <w:r w:rsidR="00043C96">
        <w:tab/>
      </w:r>
      <w:r w:rsidR="00043C96">
        <w:rPr>
          <w:rFonts w:hint="eastAsia"/>
        </w:rPr>
        <w:t xml:space="preserve">　</w:t>
      </w:r>
      <w:r>
        <w:t>市及び</w:t>
      </w:r>
      <w:r w:rsidR="00B477CB">
        <w:rPr>
          <w:rFonts w:hint="eastAsia"/>
        </w:rPr>
        <w:t>運営予定者</w:t>
      </w:r>
      <w:r>
        <w:t>は、相手方に本条と同等の守秘義務を負わせることを条件として、委託先や請負発注先等への見積依頼や契約の締結、弁護士や公認会計士等への相談依頼等の際に、</w:t>
      </w:r>
      <w:r w:rsidR="00956B9A">
        <w:t>PFI事業</w:t>
      </w:r>
      <w:r>
        <w:t>に関して必要な限りで第三者に秘密情報を開示することができる。</w:t>
      </w:r>
    </w:p>
    <w:p w14:paraId="48597A1D" w14:textId="352292B6" w:rsidR="00343BB9" w:rsidRDefault="00343BB9" w:rsidP="00043C96">
      <w:pPr>
        <w:ind w:left="908" w:hanging="454"/>
      </w:pPr>
      <w:r>
        <w:t>3</w:t>
      </w:r>
      <w:r w:rsidR="00043C96">
        <w:tab/>
      </w:r>
      <w:r w:rsidR="00043C96">
        <w:rPr>
          <w:rFonts w:hint="eastAsia"/>
        </w:rPr>
        <w:t xml:space="preserve">　</w:t>
      </w:r>
      <w:r>
        <w:t>前項の場合において、第三者に秘密情報を開示する当事者は、秘密情報の開示を受けた第三者が当該秘密情報を目的外で使用することのないよう適切な配慮をしなければならない。</w:t>
      </w:r>
    </w:p>
    <w:p w14:paraId="5F160DCC" w14:textId="30B4BA28" w:rsidR="00026175" w:rsidRDefault="007148C6" w:rsidP="00026175">
      <w:pPr>
        <w:ind w:left="908" w:hanging="454"/>
      </w:pPr>
      <w:r>
        <w:lastRenderedPageBreak/>
        <w:t>4</w:t>
      </w:r>
      <w:r w:rsidR="00026175">
        <w:rPr>
          <w:rFonts w:hint="eastAsia"/>
        </w:rPr>
        <w:tab/>
        <w:t xml:space="preserve">　</w:t>
      </w:r>
      <w:r w:rsidR="00B477CB">
        <w:rPr>
          <w:rFonts w:hint="eastAsia"/>
        </w:rPr>
        <w:t>運営予定者</w:t>
      </w:r>
      <w:r w:rsidR="00026175">
        <w:rPr>
          <w:rFonts w:hint="eastAsia"/>
        </w:rPr>
        <w:t>から委託等を受けた者及びその者から更に委託を受けた者</w:t>
      </w:r>
      <w:r w:rsidR="0096772A">
        <w:rPr>
          <w:rFonts w:hint="eastAsia"/>
        </w:rPr>
        <w:t>(以下</w:t>
      </w:r>
      <w:r w:rsidR="006E4AA5">
        <w:rPr>
          <w:rFonts w:hint="eastAsia"/>
        </w:rPr>
        <w:t>｢</w:t>
      </w:r>
      <w:r w:rsidR="0096772A">
        <w:rPr>
          <w:rFonts w:hint="eastAsia"/>
        </w:rPr>
        <w:t>受託者等</w:t>
      </w:r>
      <w:r w:rsidR="006E4AA5">
        <w:rPr>
          <w:rFonts w:hint="eastAsia"/>
        </w:rPr>
        <w:t>｣</w:t>
      </w:r>
      <w:r w:rsidR="0096772A">
        <w:rPr>
          <w:rFonts w:hint="eastAsia"/>
        </w:rPr>
        <w:t>という</w:t>
      </w:r>
      <w:r w:rsidR="006E4AA5">
        <w:rPr>
          <w:rFonts w:hint="eastAsia"/>
        </w:rPr>
        <w:t>。</w:t>
      </w:r>
      <w:r w:rsidR="0096772A">
        <w:rPr>
          <w:rFonts w:hint="eastAsia"/>
        </w:rPr>
        <w:t>)</w:t>
      </w:r>
      <w:r w:rsidR="00026175">
        <w:rPr>
          <w:rFonts w:hint="eastAsia"/>
        </w:rPr>
        <w:t>による第1項及び前項の違反は、</w:t>
      </w:r>
      <w:r w:rsidR="00B477CB">
        <w:rPr>
          <w:rFonts w:hint="eastAsia"/>
        </w:rPr>
        <w:t>運営予定者</w:t>
      </w:r>
      <w:r w:rsidR="00026175">
        <w:rPr>
          <w:rFonts w:hint="eastAsia"/>
        </w:rPr>
        <w:t>による違反とみなすものとする。</w:t>
      </w:r>
    </w:p>
    <w:p w14:paraId="3907ECA8" w14:textId="14BF98CB" w:rsidR="00026175" w:rsidRDefault="007148C6" w:rsidP="00026175">
      <w:pPr>
        <w:ind w:left="908" w:hanging="454"/>
      </w:pPr>
      <w:r>
        <w:t>5</w:t>
      </w:r>
      <w:r w:rsidR="00026175">
        <w:rPr>
          <w:rFonts w:hint="eastAsia"/>
        </w:rPr>
        <w:tab/>
        <w:t xml:space="preserve">　</w:t>
      </w:r>
      <w:r w:rsidR="00B477CB">
        <w:rPr>
          <w:rFonts w:hint="eastAsia"/>
        </w:rPr>
        <w:t>運営予定者</w:t>
      </w:r>
      <w:r w:rsidR="00026175">
        <w:rPr>
          <w:rFonts w:hint="eastAsia"/>
        </w:rPr>
        <w:t>は、</w:t>
      </w:r>
      <w:r w:rsidR="004B7F29">
        <w:rPr>
          <w:rFonts w:hint="eastAsia"/>
        </w:rPr>
        <w:t>業務仕様書で認められる場合及び</w:t>
      </w:r>
      <w:r w:rsidR="00026175">
        <w:rPr>
          <w:rFonts w:hint="eastAsia"/>
        </w:rPr>
        <w:t>市が</w:t>
      </w:r>
      <w:r w:rsidR="004B7F29">
        <w:rPr>
          <w:rFonts w:hint="eastAsia"/>
        </w:rPr>
        <w:t>特に</w:t>
      </w:r>
      <w:r w:rsidR="00026175">
        <w:rPr>
          <w:rFonts w:hint="eastAsia"/>
        </w:rPr>
        <w:t>認める場合を除き、PFI事業の応募に関心を有する者及びPFI事業の入札に資格申請を提出した者(その従業員、コンサルタント等を含む。以下本項で同じ。)と、PFI事業に関し接触をもってはならない。</w:t>
      </w:r>
      <w:r w:rsidR="00B477CB">
        <w:rPr>
          <w:rFonts w:hint="eastAsia"/>
        </w:rPr>
        <w:t>運営予定者</w:t>
      </w:r>
      <w:r w:rsidR="00026175">
        <w:rPr>
          <w:rFonts w:hint="eastAsia"/>
        </w:rPr>
        <w:t>は、PFI事業の応募に関心を有する者及びPFI事業の入札に資格申請を提出した者から接触があったときは、その旨を速やかに市に報告するものとする。</w:t>
      </w:r>
    </w:p>
    <w:p w14:paraId="193C5034" w14:textId="77777777" w:rsidR="00026175" w:rsidRDefault="00026175" w:rsidP="00026175"/>
    <w:p w14:paraId="39DDA4D8" w14:textId="77777777" w:rsidR="00026175" w:rsidRDefault="00026175" w:rsidP="00026175">
      <w:pPr>
        <w:pStyle w:val="10"/>
      </w:pPr>
      <w:r>
        <w:rPr>
          <w:rFonts w:hint="eastAsia"/>
        </w:rPr>
        <w:t>(協定の解除、違約金)</w:t>
      </w:r>
    </w:p>
    <w:p w14:paraId="0709D707" w14:textId="5D5646D8" w:rsidR="00026175" w:rsidRDefault="00026175" w:rsidP="00026175">
      <w:pPr>
        <w:ind w:left="907" w:hanging="907"/>
      </w:pPr>
      <w:r>
        <w:rPr>
          <w:rFonts w:hint="eastAsia"/>
        </w:rPr>
        <w:t>第</w:t>
      </w:r>
      <w:r w:rsidR="00091CF7">
        <w:rPr>
          <w:rFonts w:hint="eastAsia"/>
        </w:rPr>
        <w:t>1</w:t>
      </w:r>
      <w:r w:rsidR="00284D13">
        <w:rPr>
          <w:rFonts w:hint="eastAsia"/>
        </w:rPr>
        <w:t>1</w:t>
      </w:r>
      <w:r>
        <w:rPr>
          <w:rFonts w:hint="eastAsia"/>
        </w:rPr>
        <w:t>条</w:t>
      </w:r>
      <w:r>
        <w:rPr>
          <w:rFonts w:hint="eastAsia"/>
        </w:rPr>
        <w:tab/>
        <w:t xml:space="preserve">　</w:t>
      </w:r>
      <w:r w:rsidR="00B477CB">
        <w:rPr>
          <w:rFonts w:hint="eastAsia"/>
        </w:rPr>
        <w:t>運営予定者</w:t>
      </w:r>
      <w:r>
        <w:rPr>
          <w:rFonts w:hint="eastAsia"/>
        </w:rPr>
        <w:t>について次に掲げる事由が発生したときは、市は本協定を催告することなく解除することができるものとする。</w:t>
      </w:r>
    </w:p>
    <w:p w14:paraId="1F8AD1E1" w14:textId="317FFE61" w:rsidR="00026175" w:rsidRDefault="00026175" w:rsidP="00026175">
      <w:pPr>
        <w:ind w:left="1361" w:hanging="454"/>
      </w:pPr>
      <w:r>
        <w:rPr>
          <w:rFonts w:hint="eastAsia"/>
        </w:rPr>
        <w:t>(1)</w:t>
      </w:r>
      <w:r>
        <w:rPr>
          <w:rFonts w:hint="eastAsia"/>
        </w:rPr>
        <w:tab/>
      </w:r>
      <w:r w:rsidR="00B477CB">
        <w:rPr>
          <w:rFonts w:hint="eastAsia"/>
        </w:rPr>
        <w:t>運営予定者</w:t>
      </w:r>
      <w:r>
        <w:rPr>
          <w:rFonts w:hint="eastAsia"/>
        </w:rPr>
        <w:t>の責めに帰すべき事由により本協定の履行が不能となったとき。</w:t>
      </w:r>
    </w:p>
    <w:p w14:paraId="2BA27044" w14:textId="20565D1C" w:rsidR="00026175" w:rsidRDefault="00026175" w:rsidP="00026175">
      <w:pPr>
        <w:ind w:left="1361" w:hanging="454"/>
      </w:pPr>
      <w:r>
        <w:rPr>
          <w:rFonts w:hint="eastAsia"/>
        </w:rPr>
        <w:t>(2)</w:t>
      </w:r>
      <w:r>
        <w:rPr>
          <w:rFonts w:hint="eastAsia"/>
        </w:rPr>
        <w:tab/>
      </w:r>
      <w:r w:rsidR="00B477CB">
        <w:rPr>
          <w:rFonts w:hint="eastAsia"/>
        </w:rPr>
        <w:t>運営予定者</w:t>
      </w:r>
      <w:r>
        <w:rPr>
          <w:rFonts w:hint="eastAsia"/>
        </w:rPr>
        <w:t>に</w:t>
      </w:r>
      <w:r w:rsidR="006E4AA5">
        <w:rPr>
          <w:rFonts w:hint="eastAsia"/>
        </w:rPr>
        <w:t>かか</w:t>
      </w:r>
      <w:r>
        <w:rPr>
          <w:rFonts w:hint="eastAsia"/>
        </w:rPr>
        <w:t>る破産、会社更生、民事再生又は特別清算のいずれかの手続について申立てがなされたとき。</w:t>
      </w:r>
    </w:p>
    <w:p w14:paraId="11B9BE24" w14:textId="0A1F9EDE" w:rsidR="00026175" w:rsidRDefault="00026175" w:rsidP="00026175">
      <w:pPr>
        <w:ind w:left="1361" w:hanging="454"/>
      </w:pPr>
      <w:r>
        <w:rPr>
          <w:rFonts w:hint="eastAsia"/>
        </w:rPr>
        <w:t>(3)</w:t>
      </w:r>
      <w:r>
        <w:rPr>
          <w:rFonts w:hint="eastAsia"/>
        </w:rPr>
        <w:tab/>
      </w:r>
      <w:r w:rsidR="00B477CB">
        <w:rPr>
          <w:rFonts w:hint="eastAsia"/>
        </w:rPr>
        <w:t>運営予定者</w:t>
      </w:r>
      <w:r>
        <w:rPr>
          <w:rFonts w:hint="eastAsia"/>
        </w:rPr>
        <w:t>について、手形取引停止処分がなされたとき。</w:t>
      </w:r>
    </w:p>
    <w:p w14:paraId="1DC031F6" w14:textId="0D6B57BE" w:rsidR="00026175" w:rsidRDefault="00026175" w:rsidP="00026175">
      <w:pPr>
        <w:ind w:left="1361" w:hanging="454"/>
      </w:pPr>
      <w:r>
        <w:rPr>
          <w:rFonts w:hint="eastAsia"/>
        </w:rPr>
        <w:t>(4)</w:t>
      </w:r>
      <w:r>
        <w:rPr>
          <w:rFonts w:hint="eastAsia"/>
        </w:rPr>
        <w:tab/>
      </w:r>
      <w:r w:rsidR="00B477CB">
        <w:rPr>
          <w:rFonts w:hint="eastAsia"/>
        </w:rPr>
        <w:t>運営予定者</w:t>
      </w:r>
      <w:r>
        <w:rPr>
          <w:rFonts w:hint="eastAsia"/>
        </w:rPr>
        <w:t>と</w:t>
      </w:r>
      <w:r w:rsidR="0094354D" w:rsidRPr="00722031">
        <w:rPr>
          <w:rFonts w:hint="eastAsia"/>
        </w:rPr>
        <w:t>落札者</w:t>
      </w:r>
      <w:r>
        <w:rPr>
          <w:rFonts w:hint="eastAsia"/>
        </w:rPr>
        <w:t>の協議不調により、</w:t>
      </w:r>
      <w:r w:rsidR="00A515AD">
        <w:rPr>
          <w:rFonts w:hint="eastAsia"/>
        </w:rPr>
        <w:t>PFI募集要項等</w:t>
      </w:r>
      <w:r>
        <w:rPr>
          <w:rFonts w:hint="eastAsia"/>
        </w:rPr>
        <w:t>に定める期限までに</w:t>
      </w:r>
      <w:r w:rsidR="00053665">
        <w:rPr>
          <w:rFonts w:hint="eastAsia"/>
        </w:rPr>
        <w:t>基本協定書</w:t>
      </w:r>
      <w:r>
        <w:rPr>
          <w:rFonts w:hint="eastAsia"/>
        </w:rPr>
        <w:t>が締結されないとき。</w:t>
      </w:r>
    </w:p>
    <w:p w14:paraId="2B6A820D" w14:textId="13604AA8" w:rsidR="00026175" w:rsidRDefault="00026175" w:rsidP="00026175">
      <w:pPr>
        <w:ind w:left="1361" w:hanging="454"/>
      </w:pPr>
      <w:r>
        <w:rPr>
          <w:rFonts w:hint="eastAsia"/>
        </w:rPr>
        <w:t>(5)</w:t>
      </w:r>
      <w:r>
        <w:rPr>
          <w:rFonts w:hint="eastAsia"/>
        </w:rPr>
        <w:tab/>
      </w:r>
      <w:r>
        <w:rPr>
          <w:rFonts w:hint="eastAsia"/>
        </w:rPr>
        <w:tab/>
      </w:r>
      <w:r w:rsidR="0048075E">
        <w:rPr>
          <w:rFonts w:hint="eastAsia"/>
        </w:rPr>
        <w:t>業務委託契約が運営予定者の責めに帰すことができる事由により解除され、又はその他運営予定者の責めに帰すことができる事由により業務委託契約が効力を失ったとき。</w:t>
      </w:r>
    </w:p>
    <w:p w14:paraId="300BE8E4" w14:textId="2C3EC713" w:rsidR="00026175" w:rsidRDefault="00026175" w:rsidP="00026175">
      <w:pPr>
        <w:ind w:left="1361" w:hanging="454"/>
      </w:pPr>
      <w:r>
        <w:rPr>
          <w:rFonts w:hint="eastAsia"/>
        </w:rPr>
        <w:t>(</w:t>
      </w:r>
      <w:r w:rsidR="00E0623E">
        <w:rPr>
          <w:rFonts w:hint="eastAsia"/>
        </w:rPr>
        <w:t>6</w:t>
      </w:r>
      <w:r>
        <w:rPr>
          <w:rFonts w:hint="eastAsia"/>
        </w:rPr>
        <w:t>)</w:t>
      </w:r>
      <w:r>
        <w:rPr>
          <w:rFonts w:hint="eastAsia"/>
        </w:rPr>
        <w:tab/>
      </w:r>
      <w:r w:rsidR="00B477CB">
        <w:rPr>
          <w:rFonts w:hint="eastAsia"/>
        </w:rPr>
        <w:t>運営予定者</w:t>
      </w:r>
      <w:r>
        <w:rPr>
          <w:rFonts w:hint="eastAsia"/>
        </w:rPr>
        <w:t>が本協定の解除</w:t>
      </w:r>
      <w:r w:rsidR="006E4AA5">
        <w:rPr>
          <w:rFonts w:hint="eastAsia"/>
        </w:rPr>
        <w:t>又</w:t>
      </w:r>
      <w:r>
        <w:rPr>
          <w:rFonts w:hint="eastAsia"/>
        </w:rPr>
        <w:t>はPFI事業への不参加を申し出たとき。</w:t>
      </w:r>
    </w:p>
    <w:p w14:paraId="53F24732" w14:textId="776076D3" w:rsidR="00026175" w:rsidRDefault="00026175" w:rsidP="00026175">
      <w:pPr>
        <w:ind w:left="1361" w:hanging="454"/>
      </w:pPr>
      <w:r>
        <w:rPr>
          <w:rFonts w:hint="eastAsia"/>
        </w:rPr>
        <w:t>(</w:t>
      </w:r>
      <w:r w:rsidR="00E0623E">
        <w:rPr>
          <w:rFonts w:hint="eastAsia"/>
        </w:rPr>
        <w:t>7</w:t>
      </w:r>
      <w:r>
        <w:rPr>
          <w:rFonts w:hint="eastAsia"/>
        </w:rPr>
        <w:t>)</w:t>
      </w:r>
      <w:r>
        <w:rPr>
          <w:rFonts w:hint="eastAsia"/>
        </w:rPr>
        <w:tab/>
      </w:r>
      <w:r w:rsidR="00B477CB">
        <w:rPr>
          <w:rFonts w:hint="eastAsia"/>
        </w:rPr>
        <w:t>運営予定者</w:t>
      </w:r>
      <w:r>
        <w:rPr>
          <w:rFonts w:hint="eastAsia"/>
        </w:rPr>
        <w:t>が暴力団(</w:t>
      </w:r>
      <w:r w:rsidR="004215DC">
        <w:rPr>
          <w:rFonts w:hint="eastAsia"/>
        </w:rPr>
        <w:t>大阪市</w:t>
      </w:r>
      <w:r w:rsidRPr="00AF07D9">
        <w:rPr>
          <w:rFonts w:hint="eastAsia"/>
        </w:rPr>
        <w:t>暴力団排除条例（平成</w:t>
      </w:r>
      <w:r w:rsidR="004215DC">
        <w:rPr>
          <w:rFonts w:hint="eastAsia"/>
        </w:rPr>
        <w:t>23</w:t>
      </w:r>
      <w:r w:rsidRPr="00AF07D9">
        <w:t>年条例第</w:t>
      </w:r>
      <w:r w:rsidR="004215DC">
        <w:rPr>
          <w:rFonts w:hint="eastAsia"/>
        </w:rPr>
        <w:t>10</w:t>
      </w:r>
      <w:r w:rsidRPr="00AF07D9">
        <w:t>号）第2条第</w:t>
      </w:r>
      <w:r>
        <w:t>1</w:t>
      </w:r>
      <w:r w:rsidRPr="00AF07D9">
        <w:t>号</w:t>
      </w:r>
      <w:r>
        <w:rPr>
          <w:rFonts w:hint="eastAsia"/>
        </w:rPr>
        <w:t>に規定する暴力団をいう。)又は暴力団密接関係者（同条例第2条第3号に規定する暴力団密接関係者をいう。）となったとき。また、暴力団の構成員(暴力団の構成団体の構成員を含む。)若しくは暴力団の構成員でなくなった日から5年を経過しない者、又はそれらの者の統制下にある者が人事に関与することとなったとき。</w:t>
      </w:r>
      <w:r w:rsidR="004215DC">
        <w:rPr>
          <w:rFonts w:hint="eastAsia"/>
        </w:rPr>
        <w:t>また、</w:t>
      </w:r>
      <w:r w:rsidR="0096772A">
        <w:rPr>
          <w:rFonts w:hint="eastAsia"/>
        </w:rPr>
        <w:t>受託者等</w:t>
      </w:r>
      <w:r w:rsidR="004215DC" w:rsidRPr="00605FEC">
        <w:rPr>
          <w:rFonts w:hint="eastAsia"/>
        </w:rPr>
        <w:t>が暴力団員又は暴力団密接関係者に該当すると認められた場合において、</w:t>
      </w:r>
      <w:r w:rsidR="004215DC">
        <w:rPr>
          <w:rFonts w:hint="eastAsia"/>
        </w:rPr>
        <w:t>運営予定者</w:t>
      </w:r>
      <w:r w:rsidR="004215DC" w:rsidRPr="00605FEC">
        <w:rPr>
          <w:rFonts w:hint="eastAsia"/>
        </w:rPr>
        <w:t>に対して、当該</w:t>
      </w:r>
      <w:r w:rsidR="0096772A">
        <w:rPr>
          <w:rFonts w:hint="eastAsia"/>
        </w:rPr>
        <w:t>受託者</w:t>
      </w:r>
      <w:r w:rsidR="004215DC" w:rsidRPr="00605FEC">
        <w:rPr>
          <w:rFonts w:hint="eastAsia"/>
        </w:rPr>
        <w:t>等との契約の解除を求め、</w:t>
      </w:r>
      <w:r w:rsidR="0096772A">
        <w:rPr>
          <w:rFonts w:hint="eastAsia"/>
        </w:rPr>
        <w:t>運営予定者</w:t>
      </w:r>
      <w:r w:rsidR="004215DC" w:rsidRPr="00605FEC">
        <w:rPr>
          <w:rFonts w:hint="eastAsia"/>
        </w:rPr>
        <w:t>が当該</w:t>
      </w:r>
      <w:r w:rsidR="0096772A">
        <w:rPr>
          <w:rFonts w:hint="eastAsia"/>
        </w:rPr>
        <w:t>受託者</w:t>
      </w:r>
      <w:r w:rsidR="004215DC" w:rsidRPr="00605FEC">
        <w:rPr>
          <w:rFonts w:hint="eastAsia"/>
        </w:rPr>
        <w:t>等との契約の解除の求めを拒否したとき。</w:t>
      </w:r>
    </w:p>
    <w:p w14:paraId="10A2373D" w14:textId="7F67FDD0" w:rsidR="00026175" w:rsidRDefault="00026175" w:rsidP="00026175">
      <w:pPr>
        <w:ind w:left="908" w:hanging="454"/>
      </w:pPr>
      <w:r>
        <w:rPr>
          <w:rFonts w:hint="eastAsia"/>
        </w:rPr>
        <w:t>2</w:t>
      </w:r>
      <w:r>
        <w:rPr>
          <w:rFonts w:hint="eastAsia"/>
        </w:rPr>
        <w:tab/>
        <w:t xml:space="preserve">　</w:t>
      </w:r>
      <w:r w:rsidR="00D84B5B">
        <w:rPr>
          <w:rFonts w:hint="eastAsia"/>
        </w:rPr>
        <w:t>前項各号に規定するもののほか、運営予定者が本協定に違反したときにおいて</w:t>
      </w:r>
      <w:r>
        <w:rPr>
          <w:rFonts w:hint="eastAsia"/>
        </w:rPr>
        <w:t>、市が相当の期間を定めて催告しても是正治癒されないときは、市は本協定を解除することができる。</w:t>
      </w:r>
    </w:p>
    <w:p w14:paraId="3500495E" w14:textId="23C68E6B" w:rsidR="00026175" w:rsidRDefault="00026175" w:rsidP="00026175">
      <w:pPr>
        <w:ind w:left="908" w:hanging="454"/>
      </w:pPr>
      <w:r>
        <w:rPr>
          <w:rFonts w:hint="eastAsia"/>
        </w:rPr>
        <w:t>3</w:t>
      </w:r>
      <w:r>
        <w:rPr>
          <w:rFonts w:hint="eastAsia"/>
        </w:rPr>
        <w:tab/>
        <w:t xml:space="preserve">　本協定が第1項又は第2項により解除されたときは、</w:t>
      </w:r>
      <w:r w:rsidR="00B477CB">
        <w:rPr>
          <w:rFonts w:hint="eastAsia"/>
        </w:rPr>
        <w:t>運営予定者</w:t>
      </w:r>
      <w:r>
        <w:rPr>
          <w:rFonts w:hint="eastAsia"/>
        </w:rPr>
        <w:t>は違約金として再度運営予定者を公募する費用及びPFI事業の遅延により市に生じる損害とし</w:t>
      </w:r>
      <w:r>
        <w:rPr>
          <w:rFonts w:hint="eastAsia"/>
        </w:rPr>
        <w:lastRenderedPageBreak/>
        <w:t>て市が合理的に定める金額を市の請求に従い支払わなければならない。但し、第1項第4号に該当する場合において、</w:t>
      </w:r>
      <w:r w:rsidR="0094354D" w:rsidRPr="00722031">
        <w:rPr>
          <w:rFonts w:hint="eastAsia"/>
        </w:rPr>
        <w:t>落札者</w:t>
      </w:r>
      <w:r>
        <w:rPr>
          <w:rFonts w:hint="eastAsia"/>
        </w:rPr>
        <w:t>との協議不調に関し</w:t>
      </w:r>
      <w:r w:rsidR="00B477CB">
        <w:rPr>
          <w:rFonts w:hint="eastAsia"/>
        </w:rPr>
        <w:t>運営予定者</w:t>
      </w:r>
      <w:r>
        <w:rPr>
          <w:rFonts w:hint="eastAsia"/>
        </w:rPr>
        <w:t>の責めに帰すべき協議不調ではないことを</w:t>
      </w:r>
      <w:r w:rsidR="00B477CB">
        <w:rPr>
          <w:rFonts w:hint="eastAsia"/>
        </w:rPr>
        <w:t>運営予定者</w:t>
      </w:r>
      <w:r>
        <w:rPr>
          <w:rFonts w:hint="eastAsia"/>
        </w:rPr>
        <w:t>が明らかにしたときは、この限りでない。</w:t>
      </w:r>
    </w:p>
    <w:p w14:paraId="670B6F24" w14:textId="77777777" w:rsidR="00026175" w:rsidRDefault="00026175" w:rsidP="00026175">
      <w:pPr>
        <w:ind w:left="908" w:hanging="454"/>
      </w:pPr>
      <w:r>
        <w:rPr>
          <w:rFonts w:hint="eastAsia"/>
        </w:rPr>
        <w:t>4</w:t>
      </w:r>
      <w:r>
        <w:rPr>
          <w:rFonts w:hint="eastAsia"/>
        </w:rPr>
        <w:tab/>
        <w:t xml:space="preserve">　第1項及び第2項の解除は書面でしなければならない。</w:t>
      </w:r>
    </w:p>
    <w:p w14:paraId="0DDB32F2" w14:textId="700A3AAC" w:rsidR="00091CF7" w:rsidRDefault="00026175" w:rsidP="00605FEC">
      <w:pPr>
        <w:ind w:left="908" w:hanging="454"/>
      </w:pPr>
      <w:r>
        <w:rPr>
          <w:rFonts w:hint="eastAsia"/>
        </w:rPr>
        <w:t>5</w:t>
      </w:r>
      <w:r>
        <w:rPr>
          <w:rFonts w:hint="eastAsia"/>
        </w:rPr>
        <w:tab/>
        <w:t xml:space="preserve">　市は、第1項又は第2項により本協定を解除した場合において、</w:t>
      </w:r>
      <w:r w:rsidR="00B477CB">
        <w:rPr>
          <w:rFonts w:hint="eastAsia"/>
        </w:rPr>
        <w:t>運営予定者</w:t>
      </w:r>
      <w:r>
        <w:rPr>
          <w:rFonts w:hint="eastAsia"/>
        </w:rPr>
        <w:t>に対して損害の賠償、補償等の責任を一切負わない。</w:t>
      </w:r>
    </w:p>
    <w:p w14:paraId="67BA9E58" w14:textId="77777777" w:rsidR="00053665" w:rsidRDefault="00053665" w:rsidP="00053665"/>
    <w:p w14:paraId="742497BC" w14:textId="53811391" w:rsidR="00053665" w:rsidRPr="00053665" w:rsidRDefault="00053665" w:rsidP="0087098C">
      <w:pPr>
        <w:keepNext/>
      </w:pPr>
      <w:r w:rsidRPr="00053665">
        <w:rPr>
          <w:rFonts w:hint="eastAsia"/>
        </w:rPr>
        <w:t>（不当な取引制限等に</w:t>
      </w:r>
      <w:r w:rsidR="006E4AA5">
        <w:rPr>
          <w:rFonts w:hint="eastAsia"/>
        </w:rPr>
        <w:t>かか</w:t>
      </w:r>
      <w:r w:rsidRPr="00053665">
        <w:rPr>
          <w:rFonts w:hint="eastAsia"/>
        </w:rPr>
        <w:t>る損害賠償金）</w:t>
      </w:r>
      <w:r w:rsidRPr="00053665">
        <w:t xml:space="preserve"> </w:t>
      </w:r>
    </w:p>
    <w:p w14:paraId="3ADDFFB5" w14:textId="62FB893D" w:rsidR="00053665" w:rsidRPr="00053665" w:rsidRDefault="00053665" w:rsidP="0087098C">
      <w:pPr>
        <w:ind w:left="851" w:hanging="993"/>
      </w:pPr>
      <w:r w:rsidRPr="00053665">
        <w:rPr>
          <w:rFonts w:hint="eastAsia"/>
        </w:rPr>
        <w:t>第</w:t>
      </w:r>
      <w:r w:rsidR="00091CF7">
        <w:rPr>
          <w:rFonts w:hint="eastAsia"/>
        </w:rPr>
        <w:t>1</w:t>
      </w:r>
      <w:r w:rsidR="00284D13">
        <w:rPr>
          <w:rFonts w:hint="eastAsia"/>
        </w:rPr>
        <w:t>2</w:t>
      </w:r>
      <w:r w:rsidRPr="00053665">
        <w:rPr>
          <w:rFonts w:hint="eastAsia"/>
        </w:rPr>
        <w:t>条</w:t>
      </w:r>
      <w:r w:rsidR="00091CF7">
        <w:tab/>
      </w:r>
      <w:r w:rsidR="00091CF7">
        <w:rPr>
          <w:rFonts w:hint="eastAsia"/>
        </w:rPr>
        <w:t xml:space="preserve">　</w:t>
      </w:r>
      <w:r w:rsidR="00F8327C">
        <w:rPr>
          <w:rFonts w:hint="eastAsia"/>
        </w:rPr>
        <w:t>運営予定者</w:t>
      </w:r>
      <w:r w:rsidRPr="00053665">
        <w:rPr>
          <w:rFonts w:hint="eastAsia"/>
        </w:rPr>
        <w:t>は、次の各号のいずれかに該当するときは、</w:t>
      </w:r>
      <w:r w:rsidR="00F8327C">
        <w:rPr>
          <w:rFonts w:hint="eastAsia"/>
        </w:rPr>
        <w:t>市</w:t>
      </w:r>
      <w:r w:rsidRPr="00053665">
        <w:rPr>
          <w:rFonts w:hint="eastAsia"/>
        </w:rPr>
        <w:t>に対し、損害賠償金として、</w:t>
      </w:r>
      <w:r w:rsidR="00B135C6">
        <w:rPr>
          <w:rFonts w:hint="eastAsia"/>
        </w:rPr>
        <w:t>業務委託</w:t>
      </w:r>
      <w:r w:rsidRPr="00053665">
        <w:rPr>
          <w:rFonts w:hint="eastAsia"/>
        </w:rPr>
        <w:t>契約</w:t>
      </w:r>
      <w:r w:rsidR="00B135C6">
        <w:rPr>
          <w:rFonts w:hint="eastAsia"/>
        </w:rPr>
        <w:t>に</w:t>
      </w:r>
      <w:r w:rsidR="00F65938">
        <w:rPr>
          <w:rFonts w:hint="eastAsia"/>
        </w:rPr>
        <w:t>定める契約金額</w:t>
      </w:r>
      <w:r w:rsidRPr="00053665">
        <w:rPr>
          <w:rFonts w:hint="eastAsia"/>
        </w:rPr>
        <w:t>の</w:t>
      </w:r>
      <w:r w:rsidRPr="00053665">
        <w:t>100</w:t>
      </w:r>
      <w:r w:rsidRPr="00053665">
        <w:rPr>
          <w:rFonts w:hint="eastAsia"/>
        </w:rPr>
        <w:t>分の</w:t>
      </w:r>
      <w:r w:rsidRPr="00053665">
        <w:t>20</w:t>
      </w:r>
      <w:r w:rsidRPr="00053665">
        <w:rPr>
          <w:rFonts w:hint="eastAsia"/>
        </w:rPr>
        <w:t>に相当する額を、</w:t>
      </w:r>
      <w:r w:rsidR="00F8327C">
        <w:rPr>
          <w:rFonts w:hint="eastAsia"/>
        </w:rPr>
        <w:t>市</w:t>
      </w:r>
      <w:r w:rsidRPr="00053665">
        <w:rPr>
          <w:rFonts w:hint="eastAsia"/>
        </w:rPr>
        <w:t>の指定する期間内に納付しなければならない。</w:t>
      </w:r>
      <w:r w:rsidR="00CC4E71">
        <w:rPr>
          <w:rFonts w:hint="eastAsia"/>
        </w:rPr>
        <w:t>本協定</w:t>
      </w:r>
      <w:r w:rsidRPr="00053665">
        <w:rPr>
          <w:rFonts w:hint="eastAsia"/>
        </w:rPr>
        <w:t>が履行された場合において次の各号のいずれかに該当するときも、同様とする。</w:t>
      </w:r>
    </w:p>
    <w:p w14:paraId="71A798B2" w14:textId="66CCD488" w:rsidR="00053665" w:rsidRPr="00053665" w:rsidRDefault="00053665" w:rsidP="0087098C">
      <w:pPr>
        <w:ind w:left="1276" w:hanging="425"/>
      </w:pPr>
      <w:r w:rsidRPr="00053665">
        <w:t>(1)</w:t>
      </w:r>
      <w:r w:rsidR="00C42F1F">
        <w:tab/>
      </w:r>
      <w:r w:rsidR="00F8327C">
        <w:rPr>
          <w:rFonts w:hint="eastAsia"/>
        </w:rPr>
        <w:t>運営予定者</w:t>
      </w:r>
      <w:r w:rsidRPr="00053665">
        <w:rPr>
          <w:rFonts w:hint="eastAsia"/>
        </w:rPr>
        <w:t>が、</w:t>
      </w:r>
      <w:r w:rsidR="00CC4E71">
        <w:rPr>
          <w:rFonts w:hint="eastAsia"/>
        </w:rPr>
        <w:t>本協定</w:t>
      </w:r>
      <w:r w:rsidRPr="00053665">
        <w:rPr>
          <w:rFonts w:hint="eastAsia"/>
        </w:rPr>
        <w:t>について、私的独占の禁止及び公正取引の確保に関する法律（昭和</w:t>
      </w:r>
      <w:r w:rsidRPr="00053665">
        <w:t>22</w:t>
      </w:r>
      <w:r w:rsidRPr="00053665">
        <w:rPr>
          <w:rFonts w:hint="eastAsia"/>
        </w:rPr>
        <w:t>年法律第</w:t>
      </w:r>
      <w:r w:rsidRPr="00053665">
        <w:t>54</w:t>
      </w:r>
      <w:r w:rsidRPr="00053665">
        <w:rPr>
          <w:rFonts w:hint="eastAsia"/>
        </w:rPr>
        <w:t>号。以下</w:t>
      </w:r>
      <w:r w:rsidR="006E4AA5">
        <w:rPr>
          <w:rFonts w:hint="eastAsia"/>
        </w:rPr>
        <w:t>｢</w:t>
      </w:r>
      <w:r w:rsidRPr="00053665">
        <w:rPr>
          <w:rFonts w:hint="eastAsia"/>
        </w:rPr>
        <w:t>独占禁止法</w:t>
      </w:r>
      <w:r w:rsidR="006E4AA5">
        <w:rPr>
          <w:rFonts w:hint="eastAsia"/>
        </w:rPr>
        <w:t>｣</w:t>
      </w:r>
      <w:r w:rsidRPr="00053665">
        <w:rPr>
          <w:rFonts w:hint="eastAsia"/>
        </w:rPr>
        <w:t>という。）第３条又は第８条第１号の規定に違反するとして、排除措置命令等（独占禁止法第</w:t>
      </w:r>
      <w:r w:rsidRPr="00053665">
        <w:t>49</w:t>
      </w:r>
      <w:r w:rsidRPr="00053665">
        <w:rPr>
          <w:rFonts w:hint="eastAsia"/>
        </w:rPr>
        <w:t>条に規定する排除措置命令又は独占禁止法第</w:t>
      </w:r>
      <w:r w:rsidRPr="00053665">
        <w:t>62</w:t>
      </w:r>
      <w:r w:rsidRPr="00053665">
        <w:rPr>
          <w:rFonts w:hint="eastAsia"/>
        </w:rPr>
        <w:t>条第１項に規定する納付命令（同法第７条の９第２項又は第</w:t>
      </w:r>
      <w:r w:rsidRPr="00053665">
        <w:t>20</w:t>
      </w:r>
      <w:r w:rsidRPr="00053665">
        <w:rPr>
          <w:rFonts w:hint="eastAsia"/>
        </w:rPr>
        <w:t>条の２から第</w:t>
      </w:r>
      <w:r w:rsidRPr="00053665">
        <w:t>20</w:t>
      </w:r>
      <w:r w:rsidRPr="00053665">
        <w:rPr>
          <w:rFonts w:hint="eastAsia"/>
        </w:rPr>
        <w:t>条の６までの規定による命令を除く。以下</w:t>
      </w:r>
      <w:r w:rsidR="006E4AA5">
        <w:rPr>
          <w:rFonts w:hint="eastAsia"/>
        </w:rPr>
        <w:t>｢</w:t>
      </w:r>
      <w:r w:rsidRPr="00053665">
        <w:rPr>
          <w:rFonts w:hint="eastAsia"/>
        </w:rPr>
        <w:t>納付命令</w:t>
      </w:r>
      <w:r w:rsidR="006E4AA5">
        <w:rPr>
          <w:rFonts w:hint="eastAsia"/>
        </w:rPr>
        <w:t>｣</w:t>
      </w:r>
      <w:r w:rsidRPr="00053665">
        <w:rPr>
          <w:rFonts w:hint="eastAsia"/>
        </w:rPr>
        <w:t>という。）をいう。以下同じ。）を受け、これらが確定したとき（確定した納付命令が独占禁止法第</w:t>
      </w:r>
      <w:r w:rsidRPr="00053665">
        <w:t>63</w:t>
      </w:r>
      <w:r w:rsidRPr="00053665">
        <w:rPr>
          <w:rFonts w:hint="eastAsia"/>
        </w:rPr>
        <w:t>条第２項に基づき取り消されたときを含む。以下同じ。）。</w:t>
      </w:r>
      <w:r w:rsidRPr="00053665">
        <w:t xml:space="preserve"> </w:t>
      </w:r>
    </w:p>
    <w:p w14:paraId="4599CB9E" w14:textId="01ED724B" w:rsidR="00053665" w:rsidRPr="00053665" w:rsidRDefault="00053665" w:rsidP="0087098C">
      <w:pPr>
        <w:ind w:left="1276" w:hanging="425"/>
      </w:pPr>
      <w:r w:rsidRPr="00053665">
        <w:t>(2)</w:t>
      </w:r>
      <w:r w:rsidR="00C42F1F">
        <w:tab/>
      </w:r>
      <w:r w:rsidR="00F65938">
        <w:rPr>
          <w:rFonts w:hint="eastAsia"/>
        </w:rPr>
        <w:t>本協定</w:t>
      </w:r>
      <w:r w:rsidRPr="00053665">
        <w:rPr>
          <w:rFonts w:hint="eastAsia"/>
        </w:rPr>
        <w:t>について、確定した排除措置命令等（</w:t>
      </w:r>
      <w:r w:rsidR="00EA3DEA">
        <w:rPr>
          <w:rFonts w:hint="eastAsia"/>
        </w:rPr>
        <w:t>運営予定者</w:t>
      </w:r>
      <w:r w:rsidRPr="00053665">
        <w:rPr>
          <w:rFonts w:hint="eastAsia"/>
        </w:rPr>
        <w:t>以外の者に対するものに限る。）において、独占禁止法第３条又は第８条第１号の規定に違反する行為があったとされたとき。</w:t>
      </w:r>
      <w:r w:rsidRPr="00053665">
        <w:t xml:space="preserve"> </w:t>
      </w:r>
    </w:p>
    <w:p w14:paraId="3825360E" w14:textId="5EF95E0B" w:rsidR="00053665" w:rsidRPr="00053665" w:rsidRDefault="00053665" w:rsidP="0087098C">
      <w:pPr>
        <w:ind w:left="1276" w:hanging="425"/>
      </w:pPr>
      <w:r w:rsidRPr="00053665">
        <w:t>(3)</w:t>
      </w:r>
      <w:r w:rsidR="00C42F1F">
        <w:tab/>
      </w:r>
      <w:r w:rsidRPr="00053665">
        <w:rPr>
          <w:rFonts w:hint="eastAsia"/>
        </w:rPr>
        <w:t>確定した排除措置命令等において、</w:t>
      </w:r>
      <w:r w:rsidR="00F8327C">
        <w:rPr>
          <w:rFonts w:hint="eastAsia"/>
        </w:rPr>
        <w:t>運営予定者</w:t>
      </w:r>
      <w:r w:rsidRPr="00053665">
        <w:rPr>
          <w:rFonts w:hint="eastAsia"/>
        </w:rPr>
        <w:t>に独占禁止法第３条又は第８条第１号の規定に違反する行為があったとされた期間及び当該行為の対象となった取引分野が示された場合（</w:t>
      </w:r>
      <w:r w:rsidR="000B0BA0">
        <w:rPr>
          <w:rFonts w:hint="eastAsia"/>
        </w:rPr>
        <w:t>本協定</w:t>
      </w:r>
      <w:r w:rsidRPr="00053665">
        <w:rPr>
          <w:rFonts w:hint="eastAsia"/>
        </w:rPr>
        <w:t>が、示された場合を除く。）に、</w:t>
      </w:r>
      <w:r w:rsidR="00E26888">
        <w:rPr>
          <w:rFonts w:hint="eastAsia"/>
        </w:rPr>
        <w:t>本協定</w:t>
      </w:r>
      <w:r w:rsidRPr="00053665">
        <w:rPr>
          <w:rFonts w:hint="eastAsia"/>
        </w:rPr>
        <w:t>が、当該期間における</w:t>
      </w:r>
      <w:r w:rsidR="00DB13E2">
        <w:rPr>
          <w:rFonts w:hint="eastAsia"/>
        </w:rPr>
        <w:t>入札</w:t>
      </w:r>
      <w:r w:rsidRPr="00053665">
        <w:rPr>
          <w:rFonts w:hint="eastAsia"/>
        </w:rPr>
        <w:t>又は見積書の徴取によるものであり、かつ、当該取引分野に該当するとき。</w:t>
      </w:r>
    </w:p>
    <w:p w14:paraId="06977FC5" w14:textId="1F99BB1C" w:rsidR="00053665" w:rsidRPr="00053665" w:rsidRDefault="00091CF7" w:rsidP="0087098C">
      <w:pPr>
        <w:ind w:left="1276" w:hanging="425"/>
      </w:pPr>
      <w:r w:rsidRPr="00053665">
        <w:t>(4)</w:t>
      </w:r>
      <w:r>
        <w:tab/>
      </w:r>
      <w:r>
        <w:tab/>
      </w:r>
      <w:r>
        <w:rPr>
          <w:rFonts w:hint="eastAsia"/>
        </w:rPr>
        <w:t>運営予定者</w:t>
      </w:r>
      <w:r w:rsidRPr="00053665">
        <w:rPr>
          <w:rFonts w:hint="eastAsia"/>
        </w:rPr>
        <w:t>又は</w:t>
      </w:r>
      <w:r>
        <w:rPr>
          <w:rFonts w:hint="eastAsia"/>
        </w:rPr>
        <w:t>運営予定者</w:t>
      </w:r>
      <w:r w:rsidRPr="00053665">
        <w:rPr>
          <w:rFonts w:hint="eastAsia"/>
        </w:rPr>
        <w:t>の役員若しくは使用人が、</w:t>
      </w:r>
      <w:r w:rsidR="00E26888">
        <w:rPr>
          <w:rFonts w:hint="eastAsia"/>
        </w:rPr>
        <w:t>本協定</w:t>
      </w:r>
      <w:r w:rsidRPr="00053665">
        <w:rPr>
          <w:rFonts w:hint="eastAsia"/>
        </w:rPr>
        <w:t>について、刑法（明治</w:t>
      </w:r>
      <w:r w:rsidRPr="00053665">
        <w:t>40</w:t>
      </w:r>
      <w:r w:rsidRPr="00053665">
        <w:rPr>
          <w:rFonts w:hint="eastAsia"/>
        </w:rPr>
        <w:t>年法律第</w:t>
      </w:r>
      <w:r w:rsidRPr="00053665">
        <w:t>45</w:t>
      </w:r>
      <w:r w:rsidRPr="00053665">
        <w:rPr>
          <w:rFonts w:hint="eastAsia"/>
        </w:rPr>
        <w:t>号）第</w:t>
      </w:r>
      <w:r w:rsidRPr="00053665">
        <w:t>96</w:t>
      </w:r>
      <w:r w:rsidRPr="00053665">
        <w:rPr>
          <w:rFonts w:hint="eastAsia"/>
        </w:rPr>
        <w:t>条の６又は独占禁止法第</w:t>
      </w:r>
      <w:r w:rsidRPr="00053665">
        <w:t>89</w:t>
      </w:r>
      <w:r w:rsidRPr="00053665">
        <w:rPr>
          <w:rFonts w:hint="eastAsia"/>
        </w:rPr>
        <w:t>条第１項若しくは第</w:t>
      </w:r>
      <w:r w:rsidRPr="00053665">
        <w:t>95</w:t>
      </w:r>
      <w:r w:rsidRPr="00053665">
        <w:rPr>
          <w:rFonts w:hint="eastAsia"/>
        </w:rPr>
        <w:t>条第１項第１号の規定に該当することにより有罪判決を受け、当該判決が確定したとき。</w:t>
      </w:r>
    </w:p>
    <w:p w14:paraId="7D0D6362" w14:textId="45E457A8" w:rsidR="00053665" w:rsidRPr="00053665" w:rsidRDefault="00C42F1F" w:rsidP="0087098C">
      <w:pPr>
        <w:ind w:left="851" w:hanging="425"/>
      </w:pPr>
      <w:r>
        <w:rPr>
          <w:rFonts w:hint="eastAsia"/>
        </w:rPr>
        <w:t>2</w:t>
      </w:r>
      <w:r>
        <w:tab/>
      </w:r>
      <w:r w:rsidR="00091CF7">
        <w:rPr>
          <w:rFonts w:hint="eastAsia"/>
        </w:rPr>
        <w:t xml:space="preserve">　</w:t>
      </w:r>
      <w:r w:rsidR="00053665" w:rsidRPr="00053665">
        <w:rPr>
          <w:rFonts w:hint="eastAsia"/>
        </w:rPr>
        <w:t>前項の場合において、</w:t>
      </w:r>
      <w:r w:rsidR="00F8327C">
        <w:rPr>
          <w:rFonts w:hint="eastAsia"/>
        </w:rPr>
        <w:t>運営予定者</w:t>
      </w:r>
      <w:r w:rsidR="00053665" w:rsidRPr="00053665">
        <w:rPr>
          <w:rFonts w:hint="eastAsia"/>
        </w:rPr>
        <w:t>が</w:t>
      </w:r>
      <w:r w:rsidR="00E26888">
        <w:rPr>
          <w:rFonts w:hint="eastAsia"/>
        </w:rPr>
        <w:t>本協定</w:t>
      </w:r>
      <w:r w:rsidR="00053665" w:rsidRPr="00053665">
        <w:rPr>
          <w:rFonts w:hint="eastAsia"/>
        </w:rPr>
        <w:t>について行った独占禁止法第３条若しくは第８条第１号の規定に違反する行為又は</w:t>
      </w:r>
      <w:r w:rsidR="00F8327C">
        <w:rPr>
          <w:rFonts w:hint="eastAsia"/>
        </w:rPr>
        <w:t>運営予定者</w:t>
      </w:r>
      <w:r w:rsidR="00053665" w:rsidRPr="00053665">
        <w:rPr>
          <w:rFonts w:hint="eastAsia"/>
        </w:rPr>
        <w:t>若しくは</w:t>
      </w:r>
      <w:r w:rsidR="00F8327C">
        <w:rPr>
          <w:rFonts w:hint="eastAsia"/>
        </w:rPr>
        <w:t>運営予定者</w:t>
      </w:r>
      <w:r w:rsidR="00053665" w:rsidRPr="00053665">
        <w:rPr>
          <w:rFonts w:hint="eastAsia"/>
        </w:rPr>
        <w:t>の役員若しくは使用人が</w:t>
      </w:r>
      <w:r w:rsidR="00E26888">
        <w:rPr>
          <w:rFonts w:hint="eastAsia"/>
        </w:rPr>
        <w:t>本協定</w:t>
      </w:r>
      <w:r w:rsidR="00053665" w:rsidRPr="00053665">
        <w:rPr>
          <w:rFonts w:hint="eastAsia"/>
        </w:rPr>
        <w:t>について行った刑法第</w:t>
      </w:r>
      <w:r w:rsidR="00053665" w:rsidRPr="00053665">
        <w:t>96</w:t>
      </w:r>
      <w:r w:rsidR="00053665" w:rsidRPr="00053665">
        <w:rPr>
          <w:rFonts w:hint="eastAsia"/>
        </w:rPr>
        <w:t>条の６に規定する行為により</w:t>
      </w:r>
      <w:r w:rsidR="00F8327C">
        <w:rPr>
          <w:rFonts w:hint="eastAsia"/>
        </w:rPr>
        <w:t>市</w:t>
      </w:r>
      <w:r w:rsidR="00053665" w:rsidRPr="00053665">
        <w:rPr>
          <w:rFonts w:hint="eastAsia"/>
        </w:rPr>
        <w:t>が受けた損害額から前項の規定に基づき納付される額を控除して残余の額が</w:t>
      </w:r>
      <w:r w:rsidR="00053665" w:rsidRPr="00053665">
        <w:rPr>
          <w:rFonts w:hint="eastAsia"/>
        </w:rPr>
        <w:lastRenderedPageBreak/>
        <w:t>あるときは、</w:t>
      </w:r>
      <w:r w:rsidR="00F8327C">
        <w:rPr>
          <w:rFonts w:hint="eastAsia"/>
        </w:rPr>
        <w:t>市</w:t>
      </w:r>
      <w:r w:rsidR="00053665" w:rsidRPr="00053665">
        <w:rPr>
          <w:rFonts w:hint="eastAsia"/>
        </w:rPr>
        <w:t>は、当該残余の額についてさらに損害賠償を請求する。</w:t>
      </w:r>
      <w:r w:rsidR="00053665" w:rsidRPr="00053665">
        <w:t xml:space="preserve"> </w:t>
      </w:r>
    </w:p>
    <w:p w14:paraId="28D3B6C3" w14:textId="5AC822E1" w:rsidR="006B04B9" w:rsidRPr="006B04B9" w:rsidRDefault="006B04B9" w:rsidP="006B04B9">
      <w:pPr>
        <w:ind w:left="908" w:hanging="454"/>
      </w:pPr>
      <w:r>
        <w:rPr>
          <w:rFonts w:hint="eastAsia"/>
        </w:rPr>
        <w:t>3</w:t>
      </w:r>
      <w:r>
        <w:tab/>
      </w:r>
      <w:r w:rsidRPr="006B04B9">
        <w:t>運営予定者が、第1項各号のいずれかに該当するとき</w:t>
      </w:r>
      <w:r>
        <w:rPr>
          <w:rFonts w:hint="eastAsia"/>
        </w:rPr>
        <w:t>は、市は本協定を催告することなく解除することができるものとする。市は、本項により本協定を解除した場合において、運営予定者に対して損害の賠償、補償等の責任を一切負わない。</w:t>
      </w:r>
    </w:p>
    <w:p w14:paraId="7B9B1310" w14:textId="09189E67" w:rsidR="00053665" w:rsidRDefault="00053665" w:rsidP="0087098C">
      <w:pPr>
        <w:ind w:left="851" w:hanging="425"/>
      </w:pPr>
    </w:p>
    <w:p w14:paraId="4F7515B4" w14:textId="77777777" w:rsidR="00C42F1F" w:rsidRDefault="00C42F1F" w:rsidP="00053665"/>
    <w:p w14:paraId="62AE764F" w14:textId="5ABF621C" w:rsidR="00343BB9" w:rsidRDefault="00343BB9" w:rsidP="00043C96">
      <w:pPr>
        <w:keepNext/>
      </w:pPr>
      <w:r>
        <w:t>(権利義務の譲渡等)</w:t>
      </w:r>
    </w:p>
    <w:p w14:paraId="59FDAED5" w14:textId="01614D62" w:rsidR="00343BB9" w:rsidRDefault="00343BB9" w:rsidP="00043C96">
      <w:pPr>
        <w:ind w:left="908" w:hanging="908"/>
      </w:pPr>
      <w:r>
        <w:rPr>
          <w:rFonts w:hint="eastAsia"/>
        </w:rPr>
        <w:t>第</w:t>
      </w:r>
      <w:r w:rsidR="006058E6">
        <w:rPr>
          <w:rFonts w:hint="eastAsia"/>
        </w:rPr>
        <w:t>1</w:t>
      </w:r>
      <w:r w:rsidR="00284D13">
        <w:rPr>
          <w:rFonts w:hint="eastAsia"/>
        </w:rPr>
        <w:t>3</w:t>
      </w:r>
      <w:r>
        <w:t>条</w:t>
      </w:r>
      <w:r w:rsidR="00043C96">
        <w:tab/>
      </w:r>
      <w:r w:rsidR="00043C96">
        <w:rPr>
          <w:rFonts w:hint="eastAsia"/>
        </w:rPr>
        <w:t xml:space="preserve">　</w:t>
      </w:r>
      <w:r w:rsidR="00B477CB">
        <w:rPr>
          <w:rFonts w:hint="eastAsia"/>
        </w:rPr>
        <w:t>運営予定者</w:t>
      </w:r>
      <w:r>
        <w:t>は、市の事前の書面による承諾を得た場合を除き、本協定上の地位並びに本協定に基づく権利及び義務を第三者に譲渡し若しくは承継させ、又は担保に供することその他一切の処分を行ってはならない。</w:t>
      </w:r>
    </w:p>
    <w:p w14:paraId="7428FE10" w14:textId="77777777" w:rsidR="00343BB9" w:rsidRDefault="00343BB9" w:rsidP="00343BB9"/>
    <w:p w14:paraId="63A7A019" w14:textId="2658FC93" w:rsidR="00343BB9" w:rsidRDefault="00343BB9" w:rsidP="00043C96">
      <w:pPr>
        <w:keepNext/>
      </w:pPr>
      <w:r>
        <w:t>(本協定の変更)</w:t>
      </w:r>
    </w:p>
    <w:p w14:paraId="30B5DBB0" w14:textId="61E7E8F7" w:rsidR="00343BB9" w:rsidRDefault="00343BB9" w:rsidP="00043C96">
      <w:pPr>
        <w:ind w:left="908" w:hanging="908"/>
      </w:pPr>
      <w:r>
        <w:rPr>
          <w:rFonts w:hint="eastAsia"/>
        </w:rPr>
        <w:t>第</w:t>
      </w:r>
      <w:r w:rsidR="006058E6">
        <w:rPr>
          <w:rFonts w:hint="eastAsia"/>
        </w:rPr>
        <w:t>1</w:t>
      </w:r>
      <w:r w:rsidR="00284D13">
        <w:rPr>
          <w:rFonts w:hint="eastAsia"/>
        </w:rPr>
        <w:t>4</w:t>
      </w:r>
      <w:r>
        <w:t>条</w:t>
      </w:r>
      <w:r w:rsidR="00043C96">
        <w:tab/>
      </w:r>
      <w:r w:rsidR="00043C96">
        <w:rPr>
          <w:rFonts w:hint="eastAsia"/>
        </w:rPr>
        <w:t xml:space="preserve">　</w:t>
      </w:r>
      <w:r>
        <w:t>本協定は、市及び</w:t>
      </w:r>
      <w:r w:rsidR="00B477CB">
        <w:rPr>
          <w:rFonts w:hint="eastAsia"/>
        </w:rPr>
        <w:t>運営予定者</w:t>
      </w:r>
      <w:r>
        <w:t>の書面による合意がなければ変更することができない。</w:t>
      </w:r>
    </w:p>
    <w:p w14:paraId="4BB9CB66" w14:textId="77777777" w:rsidR="00343BB9" w:rsidRDefault="00343BB9" w:rsidP="00343BB9"/>
    <w:p w14:paraId="31BCE771" w14:textId="75F4F67C" w:rsidR="00343BB9" w:rsidRDefault="00343BB9" w:rsidP="00043C96">
      <w:pPr>
        <w:keepNext/>
      </w:pPr>
      <w:r>
        <w:t>(本協定の有効期間)</w:t>
      </w:r>
    </w:p>
    <w:p w14:paraId="1D9CC3D9" w14:textId="7BC785E7" w:rsidR="002A106A" w:rsidRDefault="00343BB9" w:rsidP="002A106A">
      <w:pPr>
        <w:ind w:left="907" w:hanging="907"/>
      </w:pPr>
      <w:r>
        <w:rPr>
          <w:rFonts w:hint="eastAsia"/>
        </w:rPr>
        <w:t>第</w:t>
      </w:r>
      <w:r w:rsidR="006058E6">
        <w:rPr>
          <w:rFonts w:hint="eastAsia"/>
        </w:rPr>
        <w:t>1</w:t>
      </w:r>
      <w:r w:rsidR="00284D13">
        <w:rPr>
          <w:rFonts w:hint="eastAsia"/>
        </w:rPr>
        <w:t>5</w:t>
      </w:r>
      <w:r>
        <w:t>条</w:t>
      </w:r>
      <w:r w:rsidR="00043C96">
        <w:tab/>
      </w:r>
      <w:r w:rsidR="00043C96">
        <w:rPr>
          <w:rFonts w:hint="eastAsia"/>
        </w:rPr>
        <w:t xml:space="preserve">　</w:t>
      </w:r>
      <w:r>
        <w:t>本協定の有効期間は、本協定締結の日から</w:t>
      </w:r>
      <w:r w:rsidR="005C1E09">
        <w:rPr>
          <w:rFonts w:hint="eastAsia"/>
        </w:rPr>
        <w:t>基本協定書締結の日</w:t>
      </w:r>
      <w:r w:rsidR="002A106A">
        <w:rPr>
          <w:rFonts w:hint="eastAsia"/>
        </w:rPr>
        <w:t>までとする。</w:t>
      </w:r>
    </w:p>
    <w:p w14:paraId="22121BAC" w14:textId="7A40BCD5" w:rsidR="002A106A" w:rsidRDefault="002A106A" w:rsidP="002A106A">
      <w:pPr>
        <w:ind w:left="908" w:hanging="454"/>
      </w:pPr>
      <w:r>
        <w:rPr>
          <w:rFonts w:hint="eastAsia"/>
        </w:rPr>
        <w:t>2</w:t>
      </w:r>
      <w:r>
        <w:rPr>
          <w:rFonts w:hint="eastAsia"/>
        </w:rPr>
        <w:tab/>
        <w:t xml:space="preserve">　前項にかかわらず、</w:t>
      </w:r>
      <w:r w:rsidRPr="00284D13">
        <w:rPr>
          <w:rFonts w:hint="eastAsia"/>
        </w:rPr>
        <w:t>第9条によ</w:t>
      </w:r>
      <w:r>
        <w:rPr>
          <w:rFonts w:hint="eastAsia"/>
        </w:rPr>
        <w:t>り市がPFI事業の入札公告を行わず又はPFI事業の入札手続を取りやめたとき、市は運営予定者に書面により通知するものとし、当該通知の発信をもって本協定は終了する。</w:t>
      </w:r>
      <w:r w:rsidR="000B0BA0">
        <w:rPr>
          <w:rFonts w:hint="eastAsia"/>
        </w:rPr>
        <w:t>但し</w:t>
      </w:r>
      <w:r w:rsidR="005C1E09">
        <w:rPr>
          <w:rFonts w:hint="eastAsia"/>
        </w:rPr>
        <w:t>、入札の不調により再度の入札公告を行う場合には、</w:t>
      </w:r>
      <w:r w:rsidR="00C860A1">
        <w:rPr>
          <w:rFonts w:hint="eastAsia"/>
        </w:rPr>
        <w:t>市及び運営予定者</w:t>
      </w:r>
      <w:r w:rsidR="00075164">
        <w:rPr>
          <w:rFonts w:hint="eastAsia"/>
        </w:rPr>
        <w:t>は本協定の延長について協議する</w:t>
      </w:r>
      <w:r w:rsidR="00C860A1">
        <w:rPr>
          <w:rFonts w:hint="eastAsia"/>
        </w:rPr>
        <w:t>ものとする</w:t>
      </w:r>
      <w:r w:rsidR="00075164">
        <w:rPr>
          <w:rFonts w:hint="eastAsia"/>
        </w:rPr>
        <w:t>。</w:t>
      </w:r>
    </w:p>
    <w:p w14:paraId="6B67BB94" w14:textId="3068F484" w:rsidR="000407A0" w:rsidRDefault="000407A0" w:rsidP="002A106A">
      <w:pPr>
        <w:ind w:left="908" w:hanging="454"/>
      </w:pPr>
      <w:r>
        <w:rPr>
          <w:rFonts w:hint="eastAsia"/>
        </w:rPr>
        <w:t>3</w:t>
      </w:r>
      <w:r>
        <w:tab/>
      </w:r>
      <w:r>
        <w:rPr>
          <w:rFonts w:hint="eastAsia"/>
        </w:rPr>
        <w:t xml:space="preserve">  業務委託契約が解除されたとき</w:t>
      </w:r>
      <w:r w:rsidR="00C56105">
        <w:rPr>
          <w:rFonts w:hint="eastAsia"/>
        </w:rPr>
        <w:t>（運営予定者の帰責事由による場合を除く。）</w:t>
      </w:r>
      <w:r>
        <w:rPr>
          <w:rFonts w:hint="eastAsia"/>
        </w:rPr>
        <w:t>は、本協定も当然に終了する。</w:t>
      </w:r>
    </w:p>
    <w:p w14:paraId="06031E59" w14:textId="77777777" w:rsidR="00026175" w:rsidRDefault="00026175" w:rsidP="00026175"/>
    <w:p w14:paraId="40AFEB3D" w14:textId="77777777" w:rsidR="00026175" w:rsidRDefault="00026175" w:rsidP="00026175">
      <w:pPr>
        <w:pStyle w:val="10"/>
      </w:pPr>
      <w:r>
        <w:rPr>
          <w:rFonts w:hint="eastAsia"/>
        </w:rPr>
        <w:t>(個人情報の取扱)</w:t>
      </w:r>
    </w:p>
    <w:p w14:paraId="37E051C3" w14:textId="19094EDF" w:rsidR="00026175" w:rsidRDefault="00026175" w:rsidP="00026175">
      <w:pPr>
        <w:ind w:left="907" w:hanging="907"/>
      </w:pPr>
      <w:r>
        <w:rPr>
          <w:rFonts w:hint="eastAsia"/>
        </w:rPr>
        <w:t>第</w:t>
      </w:r>
      <w:r w:rsidR="006058E6">
        <w:rPr>
          <w:rFonts w:hint="eastAsia"/>
        </w:rPr>
        <w:t>1</w:t>
      </w:r>
      <w:r w:rsidR="00284D13">
        <w:rPr>
          <w:rFonts w:hint="eastAsia"/>
        </w:rPr>
        <w:t>6</w:t>
      </w:r>
      <w:r>
        <w:rPr>
          <w:rFonts w:hint="eastAsia"/>
        </w:rPr>
        <w:t>条</w:t>
      </w:r>
      <w:r>
        <w:rPr>
          <w:rFonts w:hint="eastAsia"/>
        </w:rPr>
        <w:tab/>
        <w:t xml:space="preserve">　</w:t>
      </w:r>
      <w:r w:rsidR="00B477CB">
        <w:rPr>
          <w:rFonts w:hint="eastAsia"/>
        </w:rPr>
        <w:t>運営予定者</w:t>
      </w:r>
      <w:r>
        <w:rPr>
          <w:rFonts w:hint="eastAsia"/>
        </w:rPr>
        <w:t>は、</w:t>
      </w:r>
      <w:r w:rsidR="007934B2">
        <w:rPr>
          <w:rFonts w:hint="eastAsia"/>
        </w:rPr>
        <w:t>大阪市個人情報の保護に関する法律の施行等に関する条例</w:t>
      </w:r>
      <w:r>
        <w:rPr>
          <w:rFonts w:hint="eastAsia"/>
        </w:rPr>
        <w:t>(</w:t>
      </w:r>
      <w:r w:rsidR="007934B2">
        <w:rPr>
          <w:rFonts w:hint="eastAsia"/>
        </w:rPr>
        <w:t>令和</w:t>
      </w:r>
      <w:r w:rsidR="006E4AA5">
        <w:rPr>
          <w:rFonts w:hint="eastAsia"/>
        </w:rPr>
        <w:t>５</w:t>
      </w:r>
      <w:r>
        <w:rPr>
          <w:rFonts w:hint="eastAsia"/>
        </w:rPr>
        <w:t>年条例第</w:t>
      </w:r>
      <w:r w:rsidR="007934B2">
        <w:rPr>
          <w:rFonts w:hint="eastAsia"/>
        </w:rPr>
        <w:t>５</w:t>
      </w:r>
      <w:r>
        <w:rPr>
          <w:rFonts w:hint="eastAsia"/>
        </w:rPr>
        <w:t>号)を遵守し、本協定の履行に関して知り得た個人情報を適正に取り扱い、個人情報の漏えい、滅失及び毀損の防止その他個人情報の適切な管理のために必要な措置を講じなければならない。</w:t>
      </w:r>
    </w:p>
    <w:p w14:paraId="1B545583" w14:textId="77777777" w:rsidR="00026175" w:rsidRDefault="00026175" w:rsidP="00343BB9"/>
    <w:p w14:paraId="4C0A1EF6" w14:textId="34E5BA1F" w:rsidR="00343BB9" w:rsidRDefault="00343BB9" w:rsidP="00043C96">
      <w:pPr>
        <w:keepNext/>
      </w:pPr>
      <w:r>
        <w:t>(協</w:t>
      </w:r>
      <w:r w:rsidR="00043C96">
        <w:rPr>
          <w:rFonts w:hint="eastAsia"/>
        </w:rPr>
        <w:t xml:space="preserve">　　</w:t>
      </w:r>
      <w:r>
        <w:t>議)</w:t>
      </w:r>
    </w:p>
    <w:p w14:paraId="3B529916" w14:textId="11F5F717" w:rsidR="00343BB9" w:rsidRDefault="00343BB9" w:rsidP="00043C96">
      <w:pPr>
        <w:ind w:left="908" w:hanging="908"/>
      </w:pPr>
      <w:r>
        <w:rPr>
          <w:rFonts w:hint="eastAsia"/>
        </w:rPr>
        <w:t>第</w:t>
      </w:r>
      <w:r w:rsidR="00284D13">
        <w:rPr>
          <w:rFonts w:hint="eastAsia"/>
        </w:rPr>
        <w:t>17</w:t>
      </w:r>
      <w:r>
        <w:t>条</w:t>
      </w:r>
      <w:r w:rsidR="00043C96">
        <w:tab/>
      </w:r>
      <w:r w:rsidR="00043C96">
        <w:rPr>
          <w:rFonts w:hint="eastAsia"/>
        </w:rPr>
        <w:t xml:space="preserve">　</w:t>
      </w:r>
      <w:r>
        <w:t>本協定に定めのない事項又は疑義を生じた事項については、市及び</w:t>
      </w:r>
      <w:r w:rsidR="00B477CB">
        <w:rPr>
          <w:rFonts w:hint="eastAsia"/>
        </w:rPr>
        <w:t>運営予定者</w:t>
      </w:r>
      <w:r>
        <w:t>は誠意をもって協議により解決するものとする。</w:t>
      </w:r>
    </w:p>
    <w:p w14:paraId="6AC7B309" w14:textId="77777777" w:rsidR="00343BB9" w:rsidRDefault="00343BB9" w:rsidP="00343BB9"/>
    <w:p w14:paraId="189E746B" w14:textId="5B0D2BEE" w:rsidR="00343BB9" w:rsidRDefault="00343BB9" w:rsidP="00043C96">
      <w:pPr>
        <w:keepNext/>
      </w:pPr>
      <w:r>
        <w:t>(準</w:t>
      </w:r>
      <w:r w:rsidR="00043C96">
        <w:rPr>
          <w:rFonts w:hint="eastAsia"/>
        </w:rPr>
        <w:t xml:space="preserve"> </w:t>
      </w:r>
      <w:r>
        <w:t>拠</w:t>
      </w:r>
      <w:r w:rsidR="00043C96">
        <w:rPr>
          <w:rFonts w:hint="eastAsia"/>
        </w:rPr>
        <w:t xml:space="preserve"> </w:t>
      </w:r>
      <w:r>
        <w:t>法)</w:t>
      </w:r>
    </w:p>
    <w:p w14:paraId="11E4DF00" w14:textId="2414F60A" w:rsidR="00343BB9" w:rsidRDefault="00343BB9" w:rsidP="00043C96">
      <w:pPr>
        <w:ind w:left="908" w:hanging="908"/>
      </w:pPr>
      <w:r>
        <w:rPr>
          <w:rFonts w:hint="eastAsia"/>
        </w:rPr>
        <w:t>第</w:t>
      </w:r>
      <w:r w:rsidR="00284D13">
        <w:rPr>
          <w:rFonts w:hint="eastAsia"/>
        </w:rPr>
        <w:t>18</w:t>
      </w:r>
      <w:r>
        <w:t>条</w:t>
      </w:r>
      <w:r w:rsidR="00043C96">
        <w:tab/>
      </w:r>
      <w:r w:rsidR="00043C96">
        <w:rPr>
          <w:rFonts w:hint="eastAsia"/>
        </w:rPr>
        <w:t xml:space="preserve">　</w:t>
      </w:r>
      <w:r>
        <w:t>本協定は、日本国の法令に準拠し、日本国の法令に従って解釈する。</w:t>
      </w:r>
    </w:p>
    <w:p w14:paraId="4921C0BB" w14:textId="77777777" w:rsidR="00043C96" w:rsidRPr="00284D13" w:rsidRDefault="00043C96" w:rsidP="00343BB9"/>
    <w:p w14:paraId="144BCA56" w14:textId="4AE95BA2" w:rsidR="00343BB9" w:rsidRDefault="00343BB9" w:rsidP="00043C96">
      <w:pPr>
        <w:keepNext/>
      </w:pPr>
      <w:r>
        <w:t>(裁判管轄)</w:t>
      </w:r>
    </w:p>
    <w:p w14:paraId="3A9DF5B9" w14:textId="63F8642B" w:rsidR="00343BB9" w:rsidRDefault="00343BB9" w:rsidP="00043C96">
      <w:pPr>
        <w:ind w:left="908" w:hanging="908"/>
      </w:pPr>
      <w:r>
        <w:rPr>
          <w:rFonts w:hint="eastAsia"/>
        </w:rPr>
        <w:t>第</w:t>
      </w:r>
      <w:r w:rsidR="00284D13">
        <w:rPr>
          <w:rFonts w:hint="eastAsia"/>
        </w:rPr>
        <w:t>19</w:t>
      </w:r>
      <w:r>
        <w:t>条</w:t>
      </w:r>
      <w:r w:rsidR="00043C96">
        <w:tab/>
      </w:r>
      <w:r w:rsidR="00043C96">
        <w:rPr>
          <w:rFonts w:hint="eastAsia"/>
        </w:rPr>
        <w:t xml:space="preserve">　</w:t>
      </w:r>
      <w:r>
        <w:t>本協定に関する紛争については、</w:t>
      </w:r>
      <w:r w:rsidR="007934B2">
        <w:rPr>
          <w:rFonts w:hint="eastAsia"/>
        </w:rPr>
        <w:t>大阪</w:t>
      </w:r>
      <w:r>
        <w:t>地方裁判所を第一審の専属的合意管轄裁判所とする。</w:t>
      </w:r>
    </w:p>
    <w:p w14:paraId="58E881B0" w14:textId="77777777" w:rsidR="00343BB9" w:rsidRDefault="00343BB9" w:rsidP="00343BB9"/>
    <w:p w14:paraId="6AC421B7" w14:textId="77777777" w:rsidR="00343BB9" w:rsidRDefault="00343BB9" w:rsidP="00043C96">
      <w:pPr>
        <w:jc w:val="center"/>
      </w:pPr>
      <w:r>
        <w:t>[以下余白]</w:t>
      </w:r>
    </w:p>
    <w:p w14:paraId="014E4F16" w14:textId="64859C61" w:rsidR="00043C96" w:rsidRDefault="00043C96" w:rsidP="00343BB9">
      <w:r>
        <w:br w:type="page"/>
      </w:r>
    </w:p>
    <w:p w14:paraId="5BAFD789" w14:textId="0E85F693" w:rsidR="00343BB9" w:rsidRDefault="00043C96" w:rsidP="007B0FCF">
      <w:pPr>
        <w:keepNext/>
        <w:keepLines/>
      </w:pPr>
      <w:r>
        <w:rPr>
          <w:rFonts w:hint="eastAsia"/>
        </w:rPr>
        <w:lastRenderedPageBreak/>
        <w:t xml:space="preserve">　</w:t>
      </w:r>
      <w:r w:rsidR="00343BB9">
        <w:rPr>
          <w:rFonts w:hint="eastAsia"/>
        </w:rPr>
        <w:t>以上を証するため、本協定書</w:t>
      </w:r>
      <w:r w:rsidR="006E4AA5">
        <w:rPr>
          <w:rFonts w:hint="eastAsia"/>
        </w:rPr>
        <w:t>２</w:t>
      </w:r>
      <w:r w:rsidR="00343BB9">
        <w:t>通を作成し、市及び</w:t>
      </w:r>
      <w:r w:rsidR="00B477CB">
        <w:rPr>
          <w:rFonts w:hint="eastAsia"/>
        </w:rPr>
        <w:t>運営予定者</w:t>
      </w:r>
      <w:r w:rsidR="00343BB9">
        <w:t>は、それぞれ記名押印の上、各</w:t>
      </w:r>
      <w:r w:rsidR="006E4AA5">
        <w:rPr>
          <w:rFonts w:hint="eastAsia"/>
        </w:rPr>
        <w:t>１</w:t>
      </w:r>
      <w:r w:rsidR="00343BB9">
        <w:t>通を保有する。</w:t>
      </w:r>
    </w:p>
    <w:p w14:paraId="03EC93BA" w14:textId="77777777" w:rsidR="00343BB9" w:rsidRDefault="00343BB9" w:rsidP="007B0FCF">
      <w:pPr>
        <w:keepNext/>
      </w:pPr>
    </w:p>
    <w:p w14:paraId="25EC0669" w14:textId="4EE7B318" w:rsidR="00343BB9" w:rsidRDefault="00343BB9" w:rsidP="007B0FCF">
      <w:pPr>
        <w:keepNext/>
      </w:pPr>
      <w:r>
        <w:rPr>
          <w:rFonts w:hint="eastAsia"/>
        </w:rPr>
        <w:t>令和</w:t>
      </w:r>
      <w:r w:rsidR="00DE524E">
        <w:rPr>
          <w:rFonts w:hint="eastAsia"/>
        </w:rPr>
        <w:t>●</w:t>
      </w:r>
      <w:r>
        <w:t>年</w:t>
      </w:r>
      <w:r w:rsidR="007934B2">
        <w:rPr>
          <w:rFonts w:hint="eastAsia"/>
        </w:rPr>
        <w:t>●</w:t>
      </w:r>
      <w:r>
        <w:t>月</w:t>
      </w:r>
      <w:r w:rsidR="007934B2">
        <w:rPr>
          <w:rFonts w:hint="eastAsia"/>
        </w:rPr>
        <w:t>●</w:t>
      </w:r>
      <w:r>
        <w:t>日</w:t>
      </w:r>
    </w:p>
    <w:p w14:paraId="6ABEBAB1" w14:textId="77777777" w:rsidR="00343BB9" w:rsidRDefault="00343BB9" w:rsidP="007B0FCF">
      <w:pPr>
        <w:keepNext/>
      </w:pPr>
    </w:p>
    <w:p w14:paraId="320CFC42" w14:textId="42DC831E" w:rsidR="00343BB9" w:rsidRDefault="007934B2" w:rsidP="007B0FCF">
      <w:pPr>
        <w:keepNext/>
        <w:ind w:left="3178"/>
      </w:pPr>
      <w:r>
        <w:rPr>
          <w:rFonts w:hint="eastAsia"/>
        </w:rPr>
        <w:t>大阪</w:t>
      </w:r>
      <w:r w:rsidR="00343BB9">
        <w:rPr>
          <w:rFonts w:hint="eastAsia"/>
        </w:rPr>
        <w:t>市</w:t>
      </w:r>
      <w:r w:rsidR="00043C96">
        <w:t>：</w:t>
      </w:r>
    </w:p>
    <w:p w14:paraId="37362F4B" w14:textId="77777777" w:rsidR="00343BB9" w:rsidRDefault="00343BB9" w:rsidP="007B0FCF">
      <w:pPr>
        <w:keepNext/>
        <w:ind w:left="3178"/>
      </w:pPr>
    </w:p>
    <w:p w14:paraId="34C11661" w14:textId="2E57C17E" w:rsidR="00343BB9" w:rsidRDefault="007934B2" w:rsidP="007B0FCF">
      <w:pPr>
        <w:keepNext/>
        <w:ind w:left="3178"/>
        <w:rPr>
          <w:lang w:eastAsia="zh-TW"/>
        </w:rPr>
      </w:pPr>
      <w:r>
        <w:rPr>
          <w:rFonts w:hint="eastAsia"/>
          <w:lang w:eastAsia="zh-TW"/>
        </w:rPr>
        <w:t>[●]</w:t>
      </w:r>
    </w:p>
    <w:p w14:paraId="6E8461AD" w14:textId="77777777" w:rsidR="00343BB9" w:rsidRDefault="00343BB9" w:rsidP="007B0FCF">
      <w:pPr>
        <w:keepNext/>
        <w:ind w:left="3178"/>
        <w:rPr>
          <w:lang w:eastAsia="zh-TW"/>
        </w:rPr>
      </w:pPr>
    </w:p>
    <w:p w14:paraId="67A40CE7" w14:textId="30D7E970" w:rsidR="00343BB9" w:rsidRDefault="007934B2" w:rsidP="007B0FCF">
      <w:pPr>
        <w:keepNext/>
        <w:ind w:left="3178"/>
        <w:rPr>
          <w:lang w:eastAsia="zh-TW"/>
        </w:rPr>
      </w:pPr>
      <w:r>
        <w:rPr>
          <w:rFonts w:hint="eastAsia"/>
          <w:lang w:eastAsia="zh-TW"/>
        </w:rPr>
        <w:t>大阪</w:t>
      </w:r>
      <w:r w:rsidR="00043C96">
        <w:rPr>
          <w:rFonts w:hint="eastAsia"/>
          <w:lang w:eastAsia="zh-TW"/>
        </w:rPr>
        <w:t>市長</w:t>
      </w:r>
      <w:r w:rsidR="00DE524E">
        <w:rPr>
          <w:rFonts w:hint="eastAsia"/>
          <w:lang w:eastAsia="zh-TW"/>
        </w:rPr>
        <w:t xml:space="preserve">　　　　</w:t>
      </w:r>
      <w:r w:rsidR="00043C96">
        <w:rPr>
          <w:rFonts w:hint="eastAsia"/>
          <w:lang w:eastAsia="zh-TW"/>
        </w:rPr>
        <w:t xml:space="preserve">　　　</w:t>
      </w:r>
      <w:r w:rsidR="00855148">
        <w:rPr>
          <w:rFonts w:hint="eastAsia"/>
          <w:lang w:eastAsia="zh-TW"/>
        </w:rPr>
        <w:t xml:space="preserve">　</w:t>
      </w:r>
      <w:r w:rsidR="00043C96">
        <w:rPr>
          <w:rFonts w:hint="eastAsia"/>
          <w:lang w:eastAsia="zh-TW"/>
        </w:rPr>
        <w:t>印</w:t>
      </w:r>
    </w:p>
    <w:p w14:paraId="1B8FD8DB" w14:textId="77777777" w:rsidR="00343BB9" w:rsidRDefault="00343BB9" w:rsidP="007B0FCF">
      <w:pPr>
        <w:keepNext/>
        <w:ind w:left="3178"/>
        <w:rPr>
          <w:lang w:eastAsia="zh-TW"/>
        </w:rPr>
      </w:pPr>
    </w:p>
    <w:p w14:paraId="79744F1A" w14:textId="77777777" w:rsidR="00043C96" w:rsidRDefault="00043C96" w:rsidP="007B0FCF">
      <w:pPr>
        <w:keepNext/>
        <w:ind w:left="3178"/>
        <w:rPr>
          <w:lang w:eastAsia="zh-TW"/>
        </w:rPr>
      </w:pPr>
    </w:p>
    <w:p w14:paraId="787F025A" w14:textId="79D9409E" w:rsidR="00343BB9" w:rsidRDefault="007934B2" w:rsidP="007B0FCF">
      <w:pPr>
        <w:keepNext/>
        <w:ind w:left="3178"/>
        <w:rPr>
          <w:lang w:eastAsia="zh-TW"/>
        </w:rPr>
      </w:pPr>
      <w:r>
        <w:rPr>
          <w:rFonts w:hint="eastAsia"/>
          <w:lang w:eastAsia="zh-TW"/>
        </w:rPr>
        <w:t>[</w:t>
      </w:r>
      <w:r w:rsidR="00B477CB">
        <w:rPr>
          <w:rFonts w:hint="eastAsia"/>
          <w:lang w:eastAsia="zh-TW"/>
        </w:rPr>
        <w:t>運営予定者</w:t>
      </w:r>
      <w:r>
        <w:rPr>
          <w:rFonts w:hint="eastAsia"/>
          <w:lang w:eastAsia="zh-TW"/>
        </w:rPr>
        <w:t>法人名]</w:t>
      </w:r>
      <w:r w:rsidR="00043C96">
        <w:rPr>
          <w:lang w:eastAsia="zh-TW"/>
        </w:rPr>
        <w:t>：</w:t>
      </w:r>
    </w:p>
    <w:p w14:paraId="3B8A2AC3" w14:textId="77777777" w:rsidR="00343BB9" w:rsidRDefault="00343BB9" w:rsidP="007B0FCF">
      <w:pPr>
        <w:keepNext/>
        <w:ind w:left="3178"/>
        <w:rPr>
          <w:lang w:eastAsia="zh-TW"/>
        </w:rPr>
      </w:pPr>
    </w:p>
    <w:p w14:paraId="3E973C41" w14:textId="03337327" w:rsidR="00343BB9" w:rsidRDefault="007934B2" w:rsidP="007B0FCF">
      <w:pPr>
        <w:keepNext/>
        <w:ind w:left="3178"/>
        <w:rPr>
          <w:lang w:eastAsia="zh-TW"/>
        </w:rPr>
      </w:pPr>
      <w:r>
        <w:rPr>
          <w:rFonts w:hint="eastAsia"/>
          <w:lang w:eastAsia="zh-TW"/>
        </w:rPr>
        <w:t>[●]</w:t>
      </w:r>
    </w:p>
    <w:p w14:paraId="4AEF530B" w14:textId="77777777" w:rsidR="00343BB9" w:rsidRDefault="00343BB9" w:rsidP="007B0FCF">
      <w:pPr>
        <w:keepNext/>
        <w:ind w:left="3178"/>
        <w:rPr>
          <w:lang w:eastAsia="zh-TW"/>
        </w:rPr>
      </w:pPr>
    </w:p>
    <w:p w14:paraId="07695AC4" w14:textId="5C1A3FCA" w:rsidR="00F21DA1" w:rsidRPr="0038599D" w:rsidRDefault="007934B2" w:rsidP="00043C96">
      <w:pPr>
        <w:ind w:left="3178"/>
      </w:pPr>
      <w:r>
        <w:rPr>
          <w:rFonts w:hint="eastAsia"/>
        </w:rPr>
        <w:t>[代表者氏名]</w:t>
      </w:r>
      <w:r w:rsidR="00043C96">
        <w:rPr>
          <w:rFonts w:hint="eastAsia"/>
        </w:rPr>
        <w:t xml:space="preserve">　　　　　</w:t>
      </w:r>
      <w:r w:rsidR="00855148">
        <w:rPr>
          <w:rFonts w:hint="eastAsia"/>
        </w:rPr>
        <w:t xml:space="preserve">　</w:t>
      </w:r>
      <w:r w:rsidR="00043C96">
        <w:rPr>
          <w:rFonts w:hint="eastAsia"/>
        </w:rPr>
        <w:t>印</w:t>
      </w:r>
    </w:p>
    <w:sectPr w:rsidR="00F21DA1" w:rsidRPr="0038599D" w:rsidSect="00B40F5C">
      <w:footerReference w:type="default" r:id="rId8"/>
      <w:pgSz w:w="11906" w:h="16838" w:code="9"/>
      <w:pgMar w:top="1701" w:right="1701" w:bottom="1701" w:left="1701" w:header="709" w:footer="709"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DF0B1" w14:textId="77777777" w:rsidR="00AB67F2" w:rsidRDefault="00AB67F2" w:rsidP="00DE6ACF">
      <w:pPr>
        <w:spacing w:line="240" w:lineRule="auto"/>
      </w:pPr>
      <w:r>
        <w:separator/>
      </w:r>
    </w:p>
  </w:endnote>
  <w:endnote w:type="continuationSeparator" w:id="0">
    <w:p w14:paraId="47198907" w14:textId="77777777" w:rsidR="00AB67F2" w:rsidRDefault="00AB67F2" w:rsidP="00DE6A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652592"/>
      <w:docPartObj>
        <w:docPartGallery w:val="Page Numbers (Bottom of Page)"/>
        <w:docPartUnique/>
      </w:docPartObj>
    </w:sdtPr>
    <w:sdtEndPr/>
    <w:sdtContent>
      <w:p w14:paraId="28D60190" w14:textId="77777777" w:rsidR="007D1ECE" w:rsidRPr="007D1ECE" w:rsidRDefault="007D1ECE" w:rsidP="007D1ECE">
        <w:pPr>
          <w:pStyle w:val="a8"/>
          <w:jc w:val="center"/>
        </w:pPr>
        <w:r>
          <w:t xml:space="preserve">- </w:t>
        </w:r>
        <w:r>
          <w:fldChar w:fldCharType="begin"/>
        </w:r>
        <w:r>
          <w:instrText>PAGE   \* MERGEFORMAT</w:instrText>
        </w:r>
        <w:r>
          <w:fldChar w:fldCharType="separate"/>
        </w:r>
        <w:r w:rsidR="00B40F5C" w:rsidRPr="00B40F5C">
          <w:rPr>
            <w:noProof/>
            <w:lang w:val="ja-JP"/>
          </w:rPr>
          <w:t>3</w:t>
        </w:r>
        <w: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20A6" w14:textId="77777777" w:rsidR="00AB67F2" w:rsidRDefault="00AB67F2" w:rsidP="00DE6ACF">
      <w:pPr>
        <w:spacing w:line="240" w:lineRule="auto"/>
      </w:pPr>
      <w:r>
        <w:separator/>
      </w:r>
    </w:p>
  </w:footnote>
  <w:footnote w:type="continuationSeparator" w:id="0">
    <w:p w14:paraId="503A2610" w14:textId="77777777" w:rsidR="00AB67F2" w:rsidRDefault="00AB67F2" w:rsidP="00DE6A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5779"/>
    <w:multiLevelType w:val="hybridMultilevel"/>
    <w:tmpl w:val="2C14737C"/>
    <w:lvl w:ilvl="0" w:tplc="F5740346">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93C78"/>
    <w:multiLevelType w:val="hybridMultilevel"/>
    <w:tmpl w:val="1E948948"/>
    <w:lvl w:ilvl="0" w:tplc="060EC59C">
      <w:start w:val="1"/>
      <w:numFmt w:val="bullet"/>
      <w:pStyle w:val="2"/>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3623953">
    <w:abstractNumId w:val="0"/>
  </w:num>
  <w:num w:numId="2" w16cid:durableId="1207336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454"/>
  <w:drawingGridHorizontalSpacing w:val="17"/>
  <w:drawingGridVerticalSpacing w:val="17"/>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B9"/>
    <w:rsid w:val="00026175"/>
    <w:rsid w:val="000407A0"/>
    <w:rsid w:val="00043C96"/>
    <w:rsid w:val="0005328F"/>
    <w:rsid w:val="00053665"/>
    <w:rsid w:val="000700CD"/>
    <w:rsid w:val="000708C6"/>
    <w:rsid w:val="00072CFC"/>
    <w:rsid w:val="00075164"/>
    <w:rsid w:val="00080B01"/>
    <w:rsid w:val="00080B74"/>
    <w:rsid w:val="00091CF7"/>
    <w:rsid w:val="000B0BA0"/>
    <w:rsid w:val="000C23B5"/>
    <w:rsid w:val="001070AF"/>
    <w:rsid w:val="001215BF"/>
    <w:rsid w:val="00121BFF"/>
    <w:rsid w:val="001263BF"/>
    <w:rsid w:val="00143ECA"/>
    <w:rsid w:val="001B1F5A"/>
    <w:rsid w:val="001D3FE2"/>
    <w:rsid w:val="00204C8A"/>
    <w:rsid w:val="00284D13"/>
    <w:rsid w:val="0029083F"/>
    <w:rsid w:val="002A106A"/>
    <w:rsid w:val="002B5A3B"/>
    <w:rsid w:val="002C0ED2"/>
    <w:rsid w:val="00304214"/>
    <w:rsid w:val="003335F9"/>
    <w:rsid w:val="00343BB9"/>
    <w:rsid w:val="003777E8"/>
    <w:rsid w:val="003820F6"/>
    <w:rsid w:val="0038599D"/>
    <w:rsid w:val="00396228"/>
    <w:rsid w:val="003C798A"/>
    <w:rsid w:val="003D56B2"/>
    <w:rsid w:val="003E18B1"/>
    <w:rsid w:val="003E1E3E"/>
    <w:rsid w:val="003E79E4"/>
    <w:rsid w:val="004100A5"/>
    <w:rsid w:val="004215DC"/>
    <w:rsid w:val="004240E0"/>
    <w:rsid w:val="00425E07"/>
    <w:rsid w:val="00461F53"/>
    <w:rsid w:val="0048075E"/>
    <w:rsid w:val="0048168B"/>
    <w:rsid w:val="004B6BE1"/>
    <w:rsid w:val="004B7F29"/>
    <w:rsid w:val="004D6FD9"/>
    <w:rsid w:val="004E5879"/>
    <w:rsid w:val="00513261"/>
    <w:rsid w:val="00555501"/>
    <w:rsid w:val="00556678"/>
    <w:rsid w:val="0056095D"/>
    <w:rsid w:val="00573EC0"/>
    <w:rsid w:val="005832C5"/>
    <w:rsid w:val="005B4D11"/>
    <w:rsid w:val="005B7F9B"/>
    <w:rsid w:val="005C1E09"/>
    <w:rsid w:val="005E5691"/>
    <w:rsid w:val="005F4CEE"/>
    <w:rsid w:val="006058E6"/>
    <w:rsid w:val="00605FEC"/>
    <w:rsid w:val="00615547"/>
    <w:rsid w:val="00625614"/>
    <w:rsid w:val="00632420"/>
    <w:rsid w:val="00641C44"/>
    <w:rsid w:val="00696C45"/>
    <w:rsid w:val="006A5755"/>
    <w:rsid w:val="006B04B9"/>
    <w:rsid w:val="006D4138"/>
    <w:rsid w:val="006D550F"/>
    <w:rsid w:val="006E4AA5"/>
    <w:rsid w:val="006E7049"/>
    <w:rsid w:val="00706708"/>
    <w:rsid w:val="007148C6"/>
    <w:rsid w:val="00722031"/>
    <w:rsid w:val="00731FFB"/>
    <w:rsid w:val="00757DA1"/>
    <w:rsid w:val="00784BE1"/>
    <w:rsid w:val="007934B2"/>
    <w:rsid w:val="00796BA9"/>
    <w:rsid w:val="007A72E6"/>
    <w:rsid w:val="007B0FCF"/>
    <w:rsid w:val="007D1BDD"/>
    <w:rsid w:val="007D1ECE"/>
    <w:rsid w:val="007D3C26"/>
    <w:rsid w:val="007D3C43"/>
    <w:rsid w:val="007E04AE"/>
    <w:rsid w:val="007E6150"/>
    <w:rsid w:val="007F0CDE"/>
    <w:rsid w:val="007F53DA"/>
    <w:rsid w:val="00813AF4"/>
    <w:rsid w:val="00816074"/>
    <w:rsid w:val="008254D7"/>
    <w:rsid w:val="00855148"/>
    <w:rsid w:val="0087098C"/>
    <w:rsid w:val="00871886"/>
    <w:rsid w:val="00882A48"/>
    <w:rsid w:val="008B7D2C"/>
    <w:rsid w:val="008C3A99"/>
    <w:rsid w:val="008D0CEC"/>
    <w:rsid w:val="008E34ED"/>
    <w:rsid w:val="00930C9B"/>
    <w:rsid w:val="0094354D"/>
    <w:rsid w:val="009464A4"/>
    <w:rsid w:val="009563B4"/>
    <w:rsid w:val="00956B9A"/>
    <w:rsid w:val="0096715A"/>
    <w:rsid w:val="0096772A"/>
    <w:rsid w:val="00970A31"/>
    <w:rsid w:val="00983370"/>
    <w:rsid w:val="00990B44"/>
    <w:rsid w:val="00995987"/>
    <w:rsid w:val="009C6705"/>
    <w:rsid w:val="009D3616"/>
    <w:rsid w:val="009E3FDF"/>
    <w:rsid w:val="00A24E43"/>
    <w:rsid w:val="00A31DB9"/>
    <w:rsid w:val="00A515AD"/>
    <w:rsid w:val="00A808F9"/>
    <w:rsid w:val="00A81C05"/>
    <w:rsid w:val="00AB67F2"/>
    <w:rsid w:val="00AD304F"/>
    <w:rsid w:val="00AD53F7"/>
    <w:rsid w:val="00B135C6"/>
    <w:rsid w:val="00B161F6"/>
    <w:rsid w:val="00B348E2"/>
    <w:rsid w:val="00B40F5C"/>
    <w:rsid w:val="00B42244"/>
    <w:rsid w:val="00B44394"/>
    <w:rsid w:val="00B477CB"/>
    <w:rsid w:val="00B914B0"/>
    <w:rsid w:val="00B94370"/>
    <w:rsid w:val="00B97D1C"/>
    <w:rsid w:val="00BA73D6"/>
    <w:rsid w:val="00BC34D6"/>
    <w:rsid w:val="00BD5069"/>
    <w:rsid w:val="00BE0BEE"/>
    <w:rsid w:val="00BE4281"/>
    <w:rsid w:val="00C058DC"/>
    <w:rsid w:val="00C30B8A"/>
    <w:rsid w:val="00C41B42"/>
    <w:rsid w:val="00C42F1F"/>
    <w:rsid w:val="00C56105"/>
    <w:rsid w:val="00C57820"/>
    <w:rsid w:val="00C860A1"/>
    <w:rsid w:val="00C86B0A"/>
    <w:rsid w:val="00C946F9"/>
    <w:rsid w:val="00CB6BFA"/>
    <w:rsid w:val="00CC4E71"/>
    <w:rsid w:val="00CE3C23"/>
    <w:rsid w:val="00CF0F41"/>
    <w:rsid w:val="00D0651D"/>
    <w:rsid w:val="00D35848"/>
    <w:rsid w:val="00D36F07"/>
    <w:rsid w:val="00D57802"/>
    <w:rsid w:val="00D84B5B"/>
    <w:rsid w:val="00D86DA9"/>
    <w:rsid w:val="00D9659A"/>
    <w:rsid w:val="00D97221"/>
    <w:rsid w:val="00DA76FD"/>
    <w:rsid w:val="00DB13E2"/>
    <w:rsid w:val="00DB6F33"/>
    <w:rsid w:val="00DE524E"/>
    <w:rsid w:val="00DE6ACF"/>
    <w:rsid w:val="00DF4571"/>
    <w:rsid w:val="00E02AF3"/>
    <w:rsid w:val="00E04E3C"/>
    <w:rsid w:val="00E0623E"/>
    <w:rsid w:val="00E075CA"/>
    <w:rsid w:val="00E1722F"/>
    <w:rsid w:val="00E25797"/>
    <w:rsid w:val="00E26888"/>
    <w:rsid w:val="00E27E11"/>
    <w:rsid w:val="00E31AAA"/>
    <w:rsid w:val="00E32E35"/>
    <w:rsid w:val="00E36A85"/>
    <w:rsid w:val="00E50E6B"/>
    <w:rsid w:val="00EA3DEA"/>
    <w:rsid w:val="00EA4440"/>
    <w:rsid w:val="00EC1B5D"/>
    <w:rsid w:val="00EC5695"/>
    <w:rsid w:val="00ED7670"/>
    <w:rsid w:val="00F21DA1"/>
    <w:rsid w:val="00F23C2E"/>
    <w:rsid w:val="00F57D8C"/>
    <w:rsid w:val="00F65938"/>
    <w:rsid w:val="00F67F89"/>
    <w:rsid w:val="00F803B6"/>
    <w:rsid w:val="00F8327C"/>
    <w:rsid w:val="00FB37CA"/>
    <w:rsid w:val="00FC4A1D"/>
    <w:rsid w:val="00FC4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2227E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pPr>
        <w:spacing w:line="3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2" w:qFormat="1"/>
    <w:lsdException w:name="heading 3" w:uiPriority="2" w:qFormat="1"/>
    <w:lsdException w:name="heading 4" w:uiPriority="2" w:qFormat="1"/>
    <w:lsdException w:name="heading 5" w:uiPriority="2"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7"/>
    <w:lsdException w:name="toc 2" w:uiPriority="7"/>
    <w:lsdException w:name="toc 3" w:uiPriority="7"/>
    <w:lsdException w:name="toc 4" w:uiPriority="7"/>
    <w:lsdException w:name="toc 5" w:uiPriority="7"/>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5"/>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4"/>
    <w:lsdException w:name="annotation reference" w:uiPriority="5"/>
    <w:lsdException w:name="line number" w:semiHidden="1" w:unhideWhenUsed="1"/>
    <w:lsdException w:name="page number" w:uiPriority="6"/>
    <w:lsdException w:name="endnote reference" w:uiPriority="4"/>
    <w:lsdException w:name="endnote text" w:uiPriority="4"/>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5"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420"/>
    <w:pPr>
      <w:widowControl w:val="0"/>
      <w:overflowPunct w:val="0"/>
      <w:jc w:val="both"/>
    </w:pPr>
  </w:style>
  <w:style w:type="paragraph" w:styleId="10">
    <w:name w:val="heading 1"/>
    <w:basedOn w:val="a"/>
    <w:next w:val="a"/>
    <w:link w:val="11"/>
    <w:qFormat/>
    <w:rsid w:val="00BE0BEE"/>
    <w:pPr>
      <w:keepNext/>
      <w:keepLines/>
      <w:outlineLvl w:val="0"/>
    </w:pPr>
    <w:rPr>
      <w:rFonts w:asciiTheme="majorHAnsi" w:eastAsiaTheme="majorEastAsia" w:hAnsiTheme="majorHAnsi" w:cstheme="majorBidi"/>
      <w:szCs w:val="24"/>
    </w:rPr>
  </w:style>
  <w:style w:type="paragraph" w:styleId="20">
    <w:name w:val="heading 2"/>
    <w:basedOn w:val="a"/>
    <w:next w:val="a"/>
    <w:link w:val="21"/>
    <w:uiPriority w:val="2"/>
    <w:qFormat/>
    <w:rsid w:val="00BE0BEE"/>
    <w:pPr>
      <w:keepNext/>
      <w:keepLines/>
      <w:outlineLvl w:val="1"/>
    </w:pPr>
    <w:rPr>
      <w:rFonts w:asciiTheme="majorHAnsi" w:eastAsiaTheme="majorEastAsia" w:hAnsiTheme="majorHAnsi" w:cstheme="majorBidi"/>
    </w:rPr>
  </w:style>
  <w:style w:type="paragraph" w:styleId="3">
    <w:name w:val="heading 3"/>
    <w:basedOn w:val="a"/>
    <w:next w:val="a"/>
    <w:link w:val="30"/>
    <w:uiPriority w:val="2"/>
    <w:qFormat/>
    <w:rsid w:val="00BE0BEE"/>
    <w:pPr>
      <w:keepNext/>
      <w:keepLines/>
      <w:outlineLvl w:val="2"/>
    </w:pPr>
    <w:rPr>
      <w:rFonts w:asciiTheme="majorHAnsi" w:eastAsiaTheme="majorEastAsia" w:hAnsiTheme="majorHAnsi" w:cstheme="majorBidi"/>
    </w:rPr>
  </w:style>
  <w:style w:type="paragraph" w:styleId="4">
    <w:name w:val="heading 4"/>
    <w:basedOn w:val="a"/>
    <w:next w:val="a"/>
    <w:link w:val="40"/>
    <w:uiPriority w:val="3"/>
    <w:qFormat/>
    <w:rsid w:val="00BE0BEE"/>
    <w:pPr>
      <w:keepNext/>
      <w:keepLines/>
      <w:outlineLvl w:val="3"/>
    </w:pPr>
    <w:rPr>
      <w:rFonts w:asciiTheme="majorHAnsi" w:eastAsiaTheme="majorEastAsia" w:hAnsiTheme="majorHAnsi"/>
      <w:bCs/>
    </w:rPr>
  </w:style>
  <w:style w:type="paragraph" w:styleId="5">
    <w:name w:val="heading 5"/>
    <w:basedOn w:val="a"/>
    <w:next w:val="a"/>
    <w:link w:val="50"/>
    <w:uiPriority w:val="3"/>
    <w:qFormat/>
    <w:rsid w:val="00BE0BEE"/>
    <w:pPr>
      <w:keepNext/>
      <w:keepLines/>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4"/>
    <w:rsid w:val="00B914B0"/>
    <w:pPr>
      <w:keepLines/>
      <w:snapToGrid w:val="0"/>
      <w:spacing w:after="120" w:line="240" w:lineRule="atLeast"/>
      <w:ind w:left="454" w:hanging="454"/>
    </w:pPr>
    <w:rPr>
      <w:sz w:val="18"/>
    </w:rPr>
  </w:style>
  <w:style w:type="character" w:customStyle="1" w:styleId="a4">
    <w:name w:val="脚注文字列 (文字)"/>
    <w:basedOn w:val="a0"/>
    <w:link w:val="a3"/>
    <w:uiPriority w:val="4"/>
    <w:rsid w:val="00816074"/>
    <w:rPr>
      <w:sz w:val="18"/>
    </w:rPr>
  </w:style>
  <w:style w:type="table" w:styleId="a5">
    <w:name w:val="Table Grid"/>
    <w:basedOn w:val="a1"/>
    <w:uiPriority w:val="39"/>
    <w:rsid w:val="005E5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E6ACF"/>
    <w:pPr>
      <w:tabs>
        <w:tab w:val="center" w:pos="4252"/>
        <w:tab w:val="right" w:pos="8504"/>
      </w:tabs>
      <w:snapToGrid w:val="0"/>
    </w:pPr>
  </w:style>
  <w:style w:type="character" w:customStyle="1" w:styleId="a7">
    <w:name w:val="ヘッダー (文字)"/>
    <w:basedOn w:val="a0"/>
    <w:link w:val="a6"/>
    <w:uiPriority w:val="99"/>
    <w:rsid w:val="0048168B"/>
    <w:rPr>
      <w:rFonts w:ascii="ＭＳ 明朝" w:eastAsia="ＭＳ 明朝"/>
    </w:rPr>
  </w:style>
  <w:style w:type="paragraph" w:styleId="a8">
    <w:name w:val="footer"/>
    <w:basedOn w:val="a"/>
    <w:link w:val="a9"/>
    <w:uiPriority w:val="99"/>
    <w:unhideWhenUsed/>
    <w:rsid w:val="00DE6ACF"/>
    <w:pPr>
      <w:tabs>
        <w:tab w:val="center" w:pos="4252"/>
        <w:tab w:val="right" w:pos="8504"/>
      </w:tabs>
      <w:snapToGrid w:val="0"/>
    </w:pPr>
  </w:style>
  <w:style w:type="character" w:customStyle="1" w:styleId="a9">
    <w:name w:val="フッター (文字)"/>
    <w:basedOn w:val="a0"/>
    <w:link w:val="a8"/>
    <w:uiPriority w:val="99"/>
    <w:rsid w:val="007E6150"/>
    <w:rPr>
      <w:rFonts w:ascii="ＭＳ 明朝" w:eastAsia="ＭＳ 明朝"/>
    </w:rPr>
  </w:style>
  <w:style w:type="paragraph" w:customStyle="1" w:styleId="aa">
    <w:name w:val="表"/>
    <w:basedOn w:val="a"/>
    <w:uiPriority w:val="4"/>
    <w:qFormat/>
    <w:rsid w:val="00882A48"/>
    <w:pPr>
      <w:spacing w:line="240" w:lineRule="auto"/>
    </w:pPr>
    <w:rPr>
      <w:sz w:val="18"/>
    </w:rPr>
  </w:style>
  <w:style w:type="character" w:customStyle="1" w:styleId="11">
    <w:name w:val="見出し 1 (文字)"/>
    <w:basedOn w:val="a0"/>
    <w:link w:val="10"/>
    <w:rsid w:val="00816074"/>
    <w:rPr>
      <w:rFonts w:asciiTheme="majorHAnsi" w:eastAsiaTheme="majorEastAsia" w:hAnsiTheme="majorHAnsi" w:cstheme="majorBidi"/>
      <w:szCs w:val="24"/>
    </w:rPr>
  </w:style>
  <w:style w:type="character" w:customStyle="1" w:styleId="21">
    <w:name w:val="見出し 2 (文字)"/>
    <w:basedOn w:val="a0"/>
    <w:link w:val="20"/>
    <w:uiPriority w:val="2"/>
    <w:rsid w:val="00BE0BEE"/>
    <w:rPr>
      <w:rFonts w:asciiTheme="majorHAnsi" w:eastAsiaTheme="majorEastAsia" w:hAnsiTheme="majorHAnsi" w:cstheme="majorBidi"/>
    </w:rPr>
  </w:style>
  <w:style w:type="character" w:customStyle="1" w:styleId="30">
    <w:name w:val="見出し 3 (文字)"/>
    <w:basedOn w:val="a0"/>
    <w:link w:val="3"/>
    <w:uiPriority w:val="2"/>
    <w:rsid w:val="00816074"/>
    <w:rPr>
      <w:rFonts w:asciiTheme="majorHAnsi" w:eastAsiaTheme="majorEastAsia" w:hAnsiTheme="majorHAnsi" w:cstheme="majorBidi"/>
    </w:rPr>
  </w:style>
  <w:style w:type="character" w:customStyle="1" w:styleId="40">
    <w:name w:val="見出し 4 (文字)"/>
    <w:basedOn w:val="a0"/>
    <w:link w:val="4"/>
    <w:uiPriority w:val="3"/>
    <w:rsid w:val="00816074"/>
    <w:rPr>
      <w:rFonts w:asciiTheme="majorHAnsi" w:eastAsiaTheme="majorEastAsia" w:hAnsiTheme="majorHAnsi"/>
      <w:bCs/>
    </w:rPr>
  </w:style>
  <w:style w:type="character" w:customStyle="1" w:styleId="50">
    <w:name w:val="見出し 5 (文字)"/>
    <w:basedOn w:val="a0"/>
    <w:link w:val="5"/>
    <w:uiPriority w:val="3"/>
    <w:rsid w:val="00816074"/>
    <w:rPr>
      <w:rFonts w:asciiTheme="majorHAnsi" w:eastAsiaTheme="majorEastAsia" w:hAnsiTheme="majorHAnsi" w:cstheme="majorBidi"/>
    </w:rPr>
  </w:style>
  <w:style w:type="paragraph" w:styleId="ab">
    <w:name w:val="endnote text"/>
    <w:basedOn w:val="a"/>
    <w:link w:val="ac"/>
    <w:uiPriority w:val="4"/>
    <w:rsid w:val="00B914B0"/>
    <w:pPr>
      <w:keepLines/>
      <w:snapToGrid w:val="0"/>
      <w:spacing w:after="120" w:line="240" w:lineRule="atLeast"/>
      <w:ind w:left="454" w:hanging="454"/>
    </w:pPr>
    <w:rPr>
      <w:sz w:val="18"/>
    </w:rPr>
  </w:style>
  <w:style w:type="character" w:customStyle="1" w:styleId="ac">
    <w:name w:val="文末脚注文字列 (文字)"/>
    <w:basedOn w:val="a0"/>
    <w:link w:val="ab"/>
    <w:uiPriority w:val="4"/>
    <w:rsid w:val="00B914B0"/>
    <w:rPr>
      <w:sz w:val="18"/>
    </w:rPr>
  </w:style>
  <w:style w:type="paragraph" w:styleId="12">
    <w:name w:val="toc 1"/>
    <w:basedOn w:val="a"/>
    <w:next w:val="a"/>
    <w:autoRedefine/>
    <w:uiPriority w:val="7"/>
    <w:rsid w:val="00B42244"/>
    <w:pPr>
      <w:keepLines/>
      <w:tabs>
        <w:tab w:val="right" w:leader="middleDot" w:pos="8505"/>
      </w:tabs>
      <w:spacing w:before="120" w:after="120"/>
      <w:ind w:left="907" w:hanging="907"/>
    </w:pPr>
  </w:style>
  <w:style w:type="paragraph" w:styleId="22">
    <w:name w:val="toc 2"/>
    <w:basedOn w:val="a"/>
    <w:next w:val="a"/>
    <w:autoRedefine/>
    <w:uiPriority w:val="7"/>
    <w:rsid w:val="00B42244"/>
    <w:pPr>
      <w:keepLines/>
      <w:tabs>
        <w:tab w:val="right" w:leader="middleDot" w:pos="8505"/>
      </w:tabs>
      <w:spacing w:before="120" w:after="120"/>
      <w:ind w:left="1361" w:hanging="907"/>
    </w:pPr>
  </w:style>
  <w:style w:type="paragraph" w:styleId="31">
    <w:name w:val="toc 3"/>
    <w:basedOn w:val="a"/>
    <w:next w:val="a"/>
    <w:autoRedefine/>
    <w:uiPriority w:val="7"/>
    <w:rsid w:val="00B94370"/>
    <w:pPr>
      <w:keepLines/>
      <w:tabs>
        <w:tab w:val="right" w:leader="middleDot" w:pos="8505"/>
      </w:tabs>
      <w:ind w:left="1814" w:hanging="907"/>
    </w:pPr>
  </w:style>
  <w:style w:type="paragraph" w:styleId="41">
    <w:name w:val="toc 4"/>
    <w:basedOn w:val="a"/>
    <w:next w:val="a"/>
    <w:autoRedefine/>
    <w:uiPriority w:val="7"/>
    <w:rsid w:val="00B94370"/>
    <w:pPr>
      <w:keepLines/>
      <w:tabs>
        <w:tab w:val="right" w:leader="middleDot" w:pos="8505"/>
      </w:tabs>
      <w:ind w:left="1815" w:hanging="454"/>
    </w:pPr>
  </w:style>
  <w:style w:type="paragraph" w:styleId="51">
    <w:name w:val="toc 5"/>
    <w:basedOn w:val="a"/>
    <w:next w:val="a"/>
    <w:autoRedefine/>
    <w:uiPriority w:val="7"/>
    <w:rsid w:val="00B94370"/>
    <w:pPr>
      <w:keepLines/>
      <w:tabs>
        <w:tab w:val="right" w:leader="middleDot" w:pos="8505"/>
      </w:tabs>
      <w:ind w:left="2268" w:hanging="454"/>
    </w:pPr>
  </w:style>
  <w:style w:type="paragraph" w:styleId="ad">
    <w:name w:val="No Spacing"/>
    <w:uiPriority w:val="14"/>
    <w:semiHidden/>
    <w:unhideWhenUsed/>
    <w:qFormat/>
    <w:rsid w:val="00BE0BEE"/>
    <w:pPr>
      <w:widowControl w:val="0"/>
      <w:overflowPunct w:val="0"/>
      <w:jc w:val="both"/>
    </w:pPr>
    <w:rPr>
      <w:rFonts w:ascii="ＭＳ 明朝" w:eastAsia="ＭＳ 明朝"/>
    </w:rPr>
  </w:style>
  <w:style w:type="table" w:customStyle="1" w:styleId="ae">
    <w:name w:val="表（濃い緑）"/>
    <w:basedOn w:val="a1"/>
    <w:uiPriority w:val="99"/>
    <w:rsid w:val="0038599D"/>
    <w:pPr>
      <w:overflowPunct w:val="0"/>
      <w:spacing w:line="240" w:lineRule="auto"/>
    </w:pPr>
    <w:rPr>
      <w:sz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wordWrap/>
        <w:spacing w:line="240" w:lineRule="auto"/>
      </w:pPr>
      <w:rPr>
        <w:rFonts w:asciiTheme="majorHAnsi" w:eastAsiaTheme="majorEastAsia" w:hAnsiTheme="majorHAnsi"/>
        <w:b/>
        <w:i w:val="0"/>
        <w:color w:val="FFFFFF" w:themeColor="background1"/>
        <w:sz w:val="18"/>
      </w:rPr>
      <w:tblPr/>
      <w:tcPr>
        <w:shd w:val="clear" w:color="auto" w:fill="006549"/>
      </w:tcPr>
    </w:tblStylePr>
  </w:style>
  <w:style w:type="table" w:styleId="32">
    <w:name w:val="Plain Table 3"/>
    <w:basedOn w:val="a1"/>
    <w:uiPriority w:val="43"/>
    <w:rsid w:val="00B9437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1">
    <w:name w:val="ブレット 1"/>
    <w:basedOn w:val="a"/>
    <w:uiPriority w:val="3"/>
    <w:qFormat/>
    <w:rsid w:val="00B914B0"/>
    <w:pPr>
      <w:numPr>
        <w:numId w:val="1"/>
      </w:numPr>
      <w:ind w:left="454" w:hanging="454"/>
    </w:pPr>
  </w:style>
  <w:style w:type="paragraph" w:customStyle="1" w:styleId="2">
    <w:name w:val="ブレット 2"/>
    <w:basedOn w:val="a"/>
    <w:uiPriority w:val="3"/>
    <w:qFormat/>
    <w:rsid w:val="00B914B0"/>
    <w:pPr>
      <w:numPr>
        <w:numId w:val="2"/>
      </w:numPr>
      <w:ind w:left="454" w:hanging="454"/>
    </w:pPr>
  </w:style>
  <w:style w:type="paragraph" w:styleId="af">
    <w:name w:val="Revision"/>
    <w:hidden/>
    <w:uiPriority w:val="99"/>
    <w:semiHidden/>
    <w:rsid w:val="00B161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_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w="9525">
          <a:solidFill>
            <a:schemeClr val="tx1"/>
          </a:solidFill>
        </a:ln>
      </a:spPr>
      <a:bodyPr rtlCol="0" anchor="ctr"/>
      <a:lstStyle/>
      <a:style>
        <a:lnRef idx="2">
          <a:schemeClr val="dk1"/>
        </a:lnRef>
        <a:fillRef idx="1">
          <a:schemeClr val="lt1"/>
        </a:fillRef>
        <a:effectRef idx="0">
          <a:schemeClr val="dk1"/>
        </a:effectRef>
        <a:fontRef idx="minor">
          <a:schemeClr val="dk1"/>
        </a:fontRef>
      </a:style>
    </a:spDef>
    <a:lnDef>
      <a:spPr>
        <a:ln w="9525">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15281-2563-489A-AFC1-19AFA99CE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1064</Words>
  <Characters>6069</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2025-09-22T06:34:00Z</dcterms:created>
  <dcterms:modified xsi:type="dcterms:W3CDTF">2025-10-10T08:40:00Z</dcterms:modified>
</cp:coreProperties>
</file>