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A370" w14:textId="1BF62964" w:rsidR="00A177E1" w:rsidRDefault="00BC6E62" w:rsidP="00BC6E62">
      <w:pPr>
        <w:spacing w:afterLines="50" w:after="180"/>
      </w:pPr>
      <w:r>
        <w:rPr>
          <w:rFonts w:ascii="ＭＳ Ｐゴシック" w:eastAsia="ＭＳ Ｐゴシック" w:hAnsi="ＭＳ Ｐゴシック" w:hint="eastAsia"/>
          <w:noProof/>
          <w:u w:val="thick"/>
        </w:rPr>
        <mc:AlternateContent>
          <mc:Choice Requires="wps">
            <w:drawing>
              <wp:anchor distT="0" distB="0" distL="114300" distR="114300" simplePos="0" relativeHeight="251659264" behindDoc="0" locked="0" layoutInCell="1" allowOverlap="1" wp14:anchorId="3BE51FFB" wp14:editId="4D9EB10D">
                <wp:simplePos x="0" y="0"/>
                <wp:positionH relativeFrom="column">
                  <wp:posOffset>4608830</wp:posOffset>
                </wp:positionH>
                <wp:positionV relativeFrom="paragraph">
                  <wp:posOffset>-633730</wp:posOffset>
                </wp:positionV>
                <wp:extent cx="914400" cy="381000"/>
                <wp:effectExtent l="0" t="0" r="19050" b="19050"/>
                <wp:wrapNone/>
                <wp:docPr id="1801854187" name="正方形/長方形 3"/>
                <wp:cNvGraphicFramePr/>
                <a:graphic xmlns:a="http://schemas.openxmlformats.org/drawingml/2006/main">
                  <a:graphicData uri="http://schemas.microsoft.com/office/word/2010/wordprocessingShape">
                    <wps:wsp>
                      <wps:cNvSpPr/>
                      <wps:spPr>
                        <a:xfrm>
                          <a:off x="0" y="0"/>
                          <a:ext cx="914400" cy="381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B9B9A8" w14:textId="14706E58" w:rsidR="00BC6E62" w:rsidRPr="00BC6E62" w:rsidRDefault="00BC6E62" w:rsidP="00BC6E62">
                            <w:pPr>
                              <w:snapToGrid w:val="0"/>
                              <w:jc w:val="center"/>
                              <w:rPr>
                                <w:rFonts w:ascii="HGPｺﾞｼｯｸE" w:eastAsia="HGPｺﾞｼｯｸE" w:hAnsi="HGPｺﾞｼｯｸE" w:hint="eastAsia"/>
                                <w:color w:val="000000" w:themeColor="text1"/>
                                <w:sz w:val="24"/>
                                <w:szCs w:val="36"/>
                              </w:rPr>
                            </w:pPr>
                            <w:r w:rsidRPr="00BC6E62">
                              <w:rPr>
                                <w:rFonts w:ascii="HGPｺﾞｼｯｸE" w:eastAsia="HGPｺﾞｼｯｸE" w:hAnsi="HGPｺﾞｼｯｸE" w:hint="eastAsia"/>
                                <w:color w:val="000000" w:themeColor="text1"/>
                                <w:sz w:val="24"/>
                                <w:szCs w:val="36"/>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51FFB" id="正方形/長方形 3" o:spid="_x0000_s1026" style="position:absolute;left:0;text-align:left;margin-left:362.9pt;margin-top:-49.9pt;width:1in;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" filled="f" strokecolor="#030e13 [484]" strokeweight="1pt">
                <v:textbox>
                  <w:txbxContent>
                    <w:p w14:paraId="32B9B9A8" w14:textId="14706E58" w:rsidR="00BC6E62" w:rsidRPr="00BC6E62" w:rsidRDefault="00BC6E62" w:rsidP="00BC6E62">
                      <w:pPr>
                        <w:snapToGrid w:val="0"/>
                        <w:jc w:val="center"/>
                        <w:rPr>
                          <w:rFonts w:ascii="HGPｺﾞｼｯｸE" w:eastAsia="HGPｺﾞｼｯｸE" w:hAnsi="HGPｺﾞｼｯｸE" w:hint="eastAsia"/>
                          <w:color w:val="000000" w:themeColor="text1"/>
                          <w:sz w:val="24"/>
                          <w:szCs w:val="36"/>
                        </w:rPr>
                      </w:pPr>
                      <w:r w:rsidRPr="00BC6E62">
                        <w:rPr>
                          <w:rFonts w:ascii="HGPｺﾞｼｯｸE" w:eastAsia="HGPｺﾞｼｯｸE" w:hAnsi="HGPｺﾞｼｯｸE" w:hint="eastAsia"/>
                          <w:color w:val="000000" w:themeColor="text1"/>
                          <w:sz w:val="24"/>
                          <w:szCs w:val="36"/>
                        </w:rPr>
                        <w:t>様式２</w:t>
                      </w:r>
                    </w:p>
                  </w:txbxContent>
                </v:textbox>
              </v:rect>
            </w:pict>
          </mc:Fallback>
        </mc:AlternateContent>
      </w:r>
      <w:r>
        <w:rPr>
          <w:noProof/>
        </w:rPr>
        <mc:AlternateContent>
          <mc:Choice Requires="wps">
            <w:drawing>
              <wp:inline distT="0" distB="0" distL="0" distR="0" wp14:anchorId="21032F1B" wp14:editId="4800BEEE">
                <wp:extent cx="5768340" cy="2160000"/>
                <wp:effectExtent l="0" t="0" r="22860" b="26670"/>
                <wp:docPr id="2097865008" name="四角形: 角を丸くする 1"/>
                <wp:cNvGraphicFramePr/>
                <a:graphic xmlns:a="http://schemas.openxmlformats.org/drawingml/2006/main">
                  <a:graphicData uri="http://schemas.microsoft.com/office/word/2010/wordprocessingShape">
                    <wps:wsp>
                      <wps:cNvSpPr/>
                      <wps:spPr>
                        <a:xfrm>
                          <a:off x="0" y="0"/>
                          <a:ext cx="5768340" cy="2160000"/>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5DFDD240" w14:textId="67255083" w:rsidR="00BC6E62" w:rsidRPr="00E25059" w:rsidRDefault="00BC6E62" w:rsidP="00BC6E62">
                            <w:pPr>
                              <w:snapToGrid w:val="0"/>
                              <w:spacing w:afterLines="50" w:after="180"/>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レポート課題</w:t>
                            </w:r>
                          </w:p>
                          <w:p w14:paraId="15C04FBE" w14:textId="3A28EBDE" w:rsidR="00BC6E62" w:rsidRPr="00E25059" w:rsidRDefault="00BC6E62" w:rsidP="00BC6E62">
                            <w:pPr>
                              <w:snapToGrid w:val="0"/>
                              <w:spacing w:afterLines="50" w:after="180"/>
                              <w:ind w:firstLineChars="100" w:firstLine="240"/>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福島区役所では</w:t>
                            </w:r>
                            <w:r w:rsidR="00E25059" w:rsidRPr="00E25059">
                              <w:rPr>
                                <w:rFonts w:ascii="BIZ UDPゴシック" w:eastAsia="BIZ UDPゴシック" w:hAnsi="BIZ UDPゴシック" w:hint="eastAsia"/>
                                <w:b/>
                                <w:bCs/>
                                <w:color w:val="000000" w:themeColor="text1"/>
                                <w:sz w:val="24"/>
                                <w:szCs w:val="36"/>
                              </w:rPr>
                              <w:t>、「</w:t>
                            </w:r>
                            <w:r w:rsidRPr="00E25059">
                              <w:rPr>
                                <w:rFonts w:ascii="BIZ UDPゴシック" w:eastAsia="BIZ UDPゴシック" w:hAnsi="BIZ UDPゴシック" w:hint="eastAsia"/>
                                <w:b/>
                                <w:bCs/>
                                <w:color w:val="000000" w:themeColor="text1"/>
                                <w:sz w:val="24"/>
                                <w:szCs w:val="36"/>
                              </w:rPr>
                              <w:t>お子さんからお年寄りまで誰にとってもこれからも住み続けたいまち」をめざして、区政に取り組んでいますが、今後よりよいまちにするための提案</w:t>
                            </w:r>
                            <w:r w:rsidRPr="00E25059">
                              <w:rPr>
                                <w:rFonts w:ascii="BIZ UDPゴシック" w:eastAsia="BIZ UDPゴシック" w:hAnsi="BIZ UDPゴシック" w:hint="eastAsia"/>
                                <w:b/>
                                <w:bCs/>
                                <w:color w:val="000000" w:themeColor="text1"/>
                                <w:sz w:val="24"/>
                                <w:szCs w:val="36"/>
                              </w:rPr>
                              <w:t>・</w:t>
                            </w:r>
                            <w:r w:rsidRPr="00E25059">
                              <w:rPr>
                                <w:rFonts w:ascii="BIZ UDPゴシック" w:eastAsia="BIZ UDPゴシック" w:hAnsi="BIZ UDPゴシック" w:hint="eastAsia"/>
                                <w:b/>
                                <w:bCs/>
                                <w:color w:val="000000" w:themeColor="text1"/>
                                <w:sz w:val="24"/>
                                <w:szCs w:val="36"/>
                              </w:rPr>
                              <w:t>意見を以下のテーマを参考に自由に記載してください。</w:t>
                            </w:r>
                          </w:p>
                          <w:p w14:paraId="4D3FA8A4" w14:textId="74CBB52B" w:rsidR="00BC6E62" w:rsidRPr="00E25059" w:rsidRDefault="00BC6E62" w:rsidP="00BC6E62">
                            <w:pPr>
                              <w:snapToGrid w:val="0"/>
                              <w:spacing w:afterLines="25" w:after="90"/>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（テーマ）</w:t>
                            </w:r>
                          </w:p>
                          <w:p w14:paraId="3CAA1AC6" w14:textId="430EE7BD" w:rsidR="00BC6E62" w:rsidRPr="00E25059" w:rsidRDefault="00BC6E62" w:rsidP="00BC6E62">
                            <w:pPr>
                              <w:snapToGrid w:val="0"/>
                              <w:ind w:leftChars="202" w:left="424"/>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・地域活動支援</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・防災</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・防犯</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・子育て</w:t>
                            </w:r>
                          </w:p>
                          <w:p w14:paraId="64D1E961" w14:textId="77777777" w:rsidR="00BC6E62" w:rsidRPr="00E25059" w:rsidRDefault="00BC6E62" w:rsidP="00BC6E62">
                            <w:pPr>
                              <w:snapToGrid w:val="0"/>
                              <w:spacing w:afterLines="25" w:after="90"/>
                              <w:ind w:leftChars="202" w:left="424"/>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・教育</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・健康</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・福祉</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・魅力発信</w:t>
                            </w:r>
                          </w:p>
                          <w:p w14:paraId="784C921F" w14:textId="63F32B11" w:rsidR="00BC6E62" w:rsidRPr="00E25059" w:rsidRDefault="00BC6E62" w:rsidP="00BC6E62">
                            <w:pPr>
                              <w:snapToGrid w:val="0"/>
                              <w:jc w:val="right"/>
                              <w:rPr>
                                <w:rFonts w:ascii="BIZ UDPゴシック" w:eastAsia="BIZ UDPゴシック" w:hAnsi="BIZ UDPゴシック" w:hint="eastAsia"/>
                                <w:color w:val="000000" w:themeColor="text1"/>
                                <w:sz w:val="18"/>
                                <w:szCs w:val="22"/>
                              </w:rPr>
                            </w:pPr>
                            <w:r w:rsidRPr="00E25059">
                              <w:rPr>
                                <w:rFonts w:ascii="BIZ UDPゴシック" w:eastAsia="BIZ UDPゴシック" w:hAnsi="BIZ UDPゴシック" w:hint="eastAsia"/>
                                <w:color w:val="000000" w:themeColor="text1"/>
                                <w:sz w:val="18"/>
                                <w:szCs w:val="22"/>
                              </w:rPr>
                              <w:t>（テーマ数は自由）（字数制限なし）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21032F1B" id="四角形: 角を丸くする 1" o:spid="_x0000_s1027" style="width:454.2pt;height:170.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" filled="f" strokecolor="#030e13 [484]" strokeweight=".5pt">
                <v:stroke joinstyle="miter"/>
                <v:textbox style="mso-fit-shape-to-text:t">
                  <w:txbxContent>
                    <w:p w14:paraId="5DFDD240" w14:textId="67255083" w:rsidR="00BC6E62" w:rsidRPr="00E25059" w:rsidRDefault="00BC6E62" w:rsidP="00BC6E62">
                      <w:pPr>
                        <w:snapToGrid w:val="0"/>
                        <w:spacing w:afterLines="50" w:after="180"/>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レポート課題</w:t>
                      </w:r>
                    </w:p>
                    <w:p w14:paraId="15C04FBE" w14:textId="3A28EBDE" w:rsidR="00BC6E62" w:rsidRPr="00E25059" w:rsidRDefault="00BC6E62" w:rsidP="00BC6E62">
                      <w:pPr>
                        <w:snapToGrid w:val="0"/>
                        <w:spacing w:afterLines="50" w:after="180"/>
                        <w:ind w:firstLineChars="100" w:firstLine="240"/>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福島区役所では</w:t>
                      </w:r>
                      <w:r w:rsidR="00E25059" w:rsidRPr="00E25059">
                        <w:rPr>
                          <w:rFonts w:ascii="BIZ UDPゴシック" w:eastAsia="BIZ UDPゴシック" w:hAnsi="BIZ UDPゴシック" w:hint="eastAsia"/>
                          <w:b/>
                          <w:bCs/>
                          <w:color w:val="000000" w:themeColor="text1"/>
                          <w:sz w:val="24"/>
                          <w:szCs w:val="36"/>
                        </w:rPr>
                        <w:t>、「</w:t>
                      </w:r>
                      <w:r w:rsidRPr="00E25059">
                        <w:rPr>
                          <w:rFonts w:ascii="BIZ UDPゴシック" w:eastAsia="BIZ UDPゴシック" w:hAnsi="BIZ UDPゴシック" w:hint="eastAsia"/>
                          <w:b/>
                          <w:bCs/>
                          <w:color w:val="000000" w:themeColor="text1"/>
                          <w:sz w:val="24"/>
                          <w:szCs w:val="36"/>
                        </w:rPr>
                        <w:t>お子さんからお年寄りまで誰にとってもこれからも住み続けたいまち」をめざして、区政に取り組んでいますが、今後よりよいまちにするための提案</w:t>
                      </w:r>
                      <w:r w:rsidRPr="00E25059">
                        <w:rPr>
                          <w:rFonts w:ascii="BIZ UDPゴシック" w:eastAsia="BIZ UDPゴシック" w:hAnsi="BIZ UDPゴシック" w:hint="eastAsia"/>
                          <w:b/>
                          <w:bCs/>
                          <w:color w:val="000000" w:themeColor="text1"/>
                          <w:sz w:val="24"/>
                          <w:szCs w:val="36"/>
                        </w:rPr>
                        <w:t>・</w:t>
                      </w:r>
                      <w:r w:rsidRPr="00E25059">
                        <w:rPr>
                          <w:rFonts w:ascii="BIZ UDPゴシック" w:eastAsia="BIZ UDPゴシック" w:hAnsi="BIZ UDPゴシック" w:hint="eastAsia"/>
                          <w:b/>
                          <w:bCs/>
                          <w:color w:val="000000" w:themeColor="text1"/>
                          <w:sz w:val="24"/>
                          <w:szCs w:val="36"/>
                        </w:rPr>
                        <w:t>意見を以下のテーマを参考に自由に記載してください。</w:t>
                      </w:r>
                    </w:p>
                    <w:p w14:paraId="4D3FA8A4" w14:textId="74CBB52B" w:rsidR="00BC6E62" w:rsidRPr="00E25059" w:rsidRDefault="00BC6E62" w:rsidP="00BC6E62">
                      <w:pPr>
                        <w:snapToGrid w:val="0"/>
                        <w:spacing w:afterLines="25" w:after="90"/>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（テーマ）</w:t>
                      </w:r>
                    </w:p>
                    <w:p w14:paraId="3CAA1AC6" w14:textId="430EE7BD" w:rsidR="00BC6E62" w:rsidRPr="00E25059" w:rsidRDefault="00BC6E62" w:rsidP="00BC6E62">
                      <w:pPr>
                        <w:snapToGrid w:val="0"/>
                        <w:ind w:leftChars="202" w:left="424"/>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・地域活動支援</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・防災</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・防犯</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・子育て</w:t>
                      </w:r>
                    </w:p>
                    <w:p w14:paraId="64D1E961" w14:textId="77777777" w:rsidR="00BC6E62" w:rsidRPr="00E25059" w:rsidRDefault="00BC6E62" w:rsidP="00BC6E62">
                      <w:pPr>
                        <w:snapToGrid w:val="0"/>
                        <w:spacing w:afterLines="25" w:after="90"/>
                        <w:ind w:leftChars="202" w:left="424"/>
                        <w:rPr>
                          <w:rFonts w:ascii="BIZ UDPゴシック" w:eastAsia="BIZ UDPゴシック" w:hAnsi="BIZ UDPゴシック"/>
                          <w:b/>
                          <w:bCs/>
                          <w:color w:val="000000" w:themeColor="text1"/>
                          <w:sz w:val="24"/>
                          <w:szCs w:val="36"/>
                        </w:rPr>
                      </w:pPr>
                      <w:r w:rsidRPr="00E25059">
                        <w:rPr>
                          <w:rFonts w:ascii="BIZ UDPゴシック" w:eastAsia="BIZ UDPゴシック" w:hAnsi="BIZ UDPゴシック" w:hint="eastAsia"/>
                          <w:b/>
                          <w:bCs/>
                          <w:color w:val="000000" w:themeColor="text1"/>
                          <w:sz w:val="24"/>
                          <w:szCs w:val="36"/>
                        </w:rPr>
                        <w:t>・教育</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・健康</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・福祉</w:t>
                      </w:r>
                      <w:r w:rsidRPr="00E25059">
                        <w:rPr>
                          <w:rFonts w:ascii="BIZ UDPゴシック" w:eastAsia="BIZ UDPゴシック" w:hAnsi="BIZ UDPゴシック"/>
                          <w:b/>
                          <w:bCs/>
                          <w:color w:val="000000" w:themeColor="text1"/>
                          <w:sz w:val="24"/>
                          <w:szCs w:val="36"/>
                        </w:rPr>
                        <w:tab/>
                      </w:r>
                      <w:r w:rsidRPr="00E25059">
                        <w:rPr>
                          <w:rFonts w:ascii="BIZ UDPゴシック" w:eastAsia="BIZ UDPゴシック" w:hAnsi="BIZ UDPゴシック"/>
                          <w:b/>
                          <w:bCs/>
                          <w:color w:val="000000" w:themeColor="text1"/>
                          <w:sz w:val="24"/>
                          <w:szCs w:val="36"/>
                        </w:rPr>
                        <w:tab/>
                        <w:t>・魅力発信</w:t>
                      </w:r>
                    </w:p>
                    <w:p w14:paraId="784C921F" w14:textId="63F32B11" w:rsidR="00BC6E62" w:rsidRPr="00E25059" w:rsidRDefault="00BC6E62" w:rsidP="00BC6E62">
                      <w:pPr>
                        <w:snapToGrid w:val="0"/>
                        <w:jc w:val="right"/>
                        <w:rPr>
                          <w:rFonts w:ascii="BIZ UDPゴシック" w:eastAsia="BIZ UDPゴシック" w:hAnsi="BIZ UDPゴシック" w:hint="eastAsia"/>
                          <w:color w:val="000000" w:themeColor="text1"/>
                          <w:sz w:val="18"/>
                          <w:szCs w:val="22"/>
                        </w:rPr>
                      </w:pPr>
                      <w:r w:rsidRPr="00E25059">
                        <w:rPr>
                          <w:rFonts w:ascii="BIZ UDPゴシック" w:eastAsia="BIZ UDPゴシック" w:hAnsi="BIZ UDPゴシック" w:hint="eastAsia"/>
                          <w:color w:val="000000" w:themeColor="text1"/>
                          <w:sz w:val="18"/>
                          <w:szCs w:val="22"/>
                        </w:rPr>
                        <w:t>（テーマ数は自由）（字数制限なし）</w:t>
                      </w:r>
                    </w:p>
                  </w:txbxContent>
                </v:textbox>
                <w10:anchorlock/>
              </v:roundrect>
            </w:pict>
          </mc:Fallback>
        </mc:AlternateContent>
      </w:r>
    </w:p>
    <w:p w14:paraId="1F70C55C" w14:textId="58A062AB" w:rsidR="00BC6E62" w:rsidRPr="00BC6E62" w:rsidRDefault="00BC6E62" w:rsidP="00BC6E62">
      <w:pPr>
        <w:spacing w:afterLines="50" w:after="180"/>
        <w:ind w:leftChars="2835" w:left="5953"/>
        <w:rPr>
          <w:noProof/>
        </w:rPr>
      </w:pPr>
      <w:r w:rsidRPr="00BC6E62">
        <w:rPr>
          <w:rFonts w:ascii="ＭＳ Ｐゴシック" w:eastAsia="ＭＳ Ｐゴシック" w:hAnsi="ＭＳ Ｐゴシック" w:hint="eastAsia"/>
          <w:u w:val="thick"/>
        </w:rPr>
        <w:t xml:space="preserve">氏名：　　</w:t>
      </w:r>
      <w:r>
        <w:rPr>
          <w:rFonts w:ascii="ＭＳ Ｐゴシック" w:eastAsia="ＭＳ Ｐゴシック" w:hAnsi="ＭＳ Ｐゴシック" w:hint="eastAsia"/>
          <w:u w:val="thick"/>
        </w:rPr>
        <w:t xml:space="preserve">　　　　　　　　　　</w:t>
      </w:r>
      <w:r w:rsidRPr="00BC6E62">
        <w:rPr>
          <w:rFonts w:ascii="ＭＳ Ｐゴシック" w:eastAsia="ＭＳ Ｐゴシック" w:hAnsi="ＭＳ Ｐゴシック" w:hint="eastAsia"/>
          <w:u w:val="thick"/>
        </w:rPr>
        <w:t xml:space="preserve">　　　</w:t>
      </w:r>
      <w:r w:rsidRPr="00BC6E62">
        <w:rPr>
          <w:rFonts w:ascii="ＭＳ Ｐゴシック" w:eastAsia="ＭＳ Ｐゴシック" w:hAnsi="ＭＳ Ｐゴシック" w:hint="eastAsia"/>
          <w:noProof/>
          <w:u w:val="thick"/>
        </w:rPr>
        <w:t xml:space="preserve">　　　</w:t>
      </w:r>
    </w:p>
    <w:p w14:paraId="7FEABD1C" w14:textId="10792F27" w:rsidR="00BC6E62" w:rsidRDefault="00BC6E62">
      <w:pPr>
        <w:rPr>
          <w:rFonts w:hint="eastAsia"/>
        </w:rPr>
      </w:pPr>
      <w:r>
        <w:rPr>
          <w:rFonts w:hint="eastAsia"/>
          <w:noProof/>
        </w:rPr>
        <mc:AlternateContent>
          <mc:Choice Requires="wps">
            <w:drawing>
              <wp:inline distT="0" distB="0" distL="0" distR="0" wp14:anchorId="1412ABAF" wp14:editId="63FE5BC8">
                <wp:extent cx="5768340" cy="6084000"/>
                <wp:effectExtent l="0" t="0" r="22860" b="12065"/>
                <wp:docPr id="399519380" name="正方形/長方形 2"/>
                <wp:cNvGraphicFramePr/>
                <a:graphic xmlns:a="http://schemas.openxmlformats.org/drawingml/2006/main">
                  <a:graphicData uri="http://schemas.microsoft.com/office/word/2010/wordprocessingShape">
                    <wps:wsp>
                      <wps:cNvSpPr/>
                      <wps:spPr>
                        <a:xfrm>
                          <a:off x="0" y="0"/>
                          <a:ext cx="5768340" cy="60840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1CA6BC" id="正方形/長方形 2" o:spid="_x0000_s1026" style="width:454.2pt;height:47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" filled="f" strokecolor="#030e13 [484]" strokeweight=".5pt">
                <w10:anchorlock/>
              </v:rect>
            </w:pict>
          </mc:Fallback>
        </mc:AlternateContent>
      </w:r>
    </w:p>
    <w:sectPr w:rsidR="00BC6E62" w:rsidSect="00BC6E6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7B7F" w14:textId="77777777" w:rsidR="00BC6E62" w:rsidRDefault="00BC6E62" w:rsidP="00BC6E62">
      <w:r>
        <w:separator/>
      </w:r>
    </w:p>
  </w:endnote>
  <w:endnote w:type="continuationSeparator" w:id="0">
    <w:p w14:paraId="613C9525" w14:textId="77777777" w:rsidR="00BC6E62" w:rsidRDefault="00BC6E62" w:rsidP="00BC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FCB6" w14:textId="77777777" w:rsidR="00BC6E62" w:rsidRDefault="00BC6E62" w:rsidP="00BC6E62">
      <w:r>
        <w:separator/>
      </w:r>
    </w:p>
  </w:footnote>
  <w:footnote w:type="continuationSeparator" w:id="0">
    <w:p w14:paraId="30C87808" w14:textId="77777777" w:rsidR="00BC6E62" w:rsidRDefault="00BC6E62" w:rsidP="00BC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33"/>
    <w:rsid w:val="000E4F33"/>
    <w:rsid w:val="004038CB"/>
    <w:rsid w:val="00A177E1"/>
    <w:rsid w:val="00A85472"/>
    <w:rsid w:val="00BC6E62"/>
    <w:rsid w:val="00D005E0"/>
    <w:rsid w:val="00E25059"/>
    <w:rsid w:val="00F8072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1DF2B"/>
  <w15:chartTrackingRefBased/>
  <w15:docId w15:val="{A9803219-2B50-49B5-AFF7-15D758C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as-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Vrinda"/>
    </w:rPr>
  </w:style>
  <w:style w:type="paragraph" w:styleId="1">
    <w:name w:val="heading 1"/>
    <w:basedOn w:val="a"/>
    <w:next w:val="a"/>
    <w:link w:val="10"/>
    <w:uiPriority w:val="9"/>
    <w:qFormat/>
    <w:rsid w:val="000E4F33"/>
    <w:pPr>
      <w:keepNext/>
      <w:keepLines/>
      <w:spacing w:before="280" w:after="80"/>
      <w:outlineLvl w:val="0"/>
    </w:pPr>
    <w:rPr>
      <w:rFonts w:asciiTheme="majorHAnsi" w:eastAsiaTheme="majorEastAsia" w:hAnsiTheme="majorHAnsi" w:cstheme="majorBidi"/>
      <w:color w:val="000000" w:themeColor="text1"/>
      <w:sz w:val="32"/>
      <w:szCs w:val="40"/>
    </w:rPr>
  </w:style>
  <w:style w:type="paragraph" w:styleId="2">
    <w:name w:val="heading 2"/>
    <w:basedOn w:val="a"/>
    <w:next w:val="a"/>
    <w:link w:val="20"/>
    <w:uiPriority w:val="9"/>
    <w:semiHidden/>
    <w:unhideWhenUsed/>
    <w:qFormat/>
    <w:rsid w:val="000E4F33"/>
    <w:pPr>
      <w:keepNext/>
      <w:keepLines/>
      <w:spacing w:before="160" w:after="80"/>
      <w:outlineLvl w:val="1"/>
    </w:pPr>
    <w:rPr>
      <w:rFonts w:asciiTheme="majorHAnsi" w:eastAsiaTheme="majorEastAsia" w:hAnsiTheme="majorHAnsi" w:cstheme="majorBidi"/>
      <w:color w:val="000000" w:themeColor="text1"/>
      <w:sz w:val="28"/>
      <w:szCs w:val="35"/>
    </w:rPr>
  </w:style>
  <w:style w:type="paragraph" w:styleId="3">
    <w:name w:val="heading 3"/>
    <w:basedOn w:val="a"/>
    <w:next w:val="a"/>
    <w:link w:val="30"/>
    <w:uiPriority w:val="9"/>
    <w:semiHidden/>
    <w:unhideWhenUsed/>
    <w:qFormat/>
    <w:rsid w:val="000E4F33"/>
    <w:pPr>
      <w:keepNext/>
      <w:keepLines/>
      <w:spacing w:before="160" w:after="80"/>
      <w:outlineLvl w:val="2"/>
    </w:pPr>
    <w:rPr>
      <w:rFonts w:asciiTheme="majorHAnsi" w:eastAsiaTheme="majorEastAsia" w:hAnsiTheme="majorHAnsi" w:cstheme="majorBidi"/>
      <w:color w:val="000000" w:themeColor="text1"/>
      <w:sz w:val="24"/>
      <w:szCs w:val="30"/>
    </w:rPr>
  </w:style>
  <w:style w:type="paragraph" w:styleId="4">
    <w:name w:val="heading 4"/>
    <w:basedOn w:val="a"/>
    <w:next w:val="a"/>
    <w:link w:val="40"/>
    <w:uiPriority w:val="9"/>
    <w:semiHidden/>
    <w:unhideWhenUsed/>
    <w:qFormat/>
    <w:rsid w:val="000E4F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4F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4F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4F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4F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4F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4F33"/>
    <w:rPr>
      <w:rFonts w:asciiTheme="majorHAnsi" w:eastAsiaTheme="majorEastAsia" w:hAnsiTheme="majorHAnsi" w:cstheme="majorBidi"/>
      <w:color w:val="000000" w:themeColor="text1"/>
      <w:sz w:val="32"/>
      <w:szCs w:val="40"/>
    </w:rPr>
  </w:style>
  <w:style w:type="character" w:customStyle="1" w:styleId="20">
    <w:name w:val="見出し 2 (文字)"/>
    <w:basedOn w:val="a0"/>
    <w:link w:val="2"/>
    <w:uiPriority w:val="9"/>
    <w:semiHidden/>
    <w:rsid w:val="000E4F33"/>
    <w:rPr>
      <w:rFonts w:asciiTheme="majorHAnsi" w:eastAsiaTheme="majorEastAsia" w:hAnsiTheme="majorHAnsi" w:cstheme="majorBidi"/>
      <w:color w:val="000000" w:themeColor="text1"/>
      <w:sz w:val="28"/>
      <w:szCs w:val="35"/>
    </w:rPr>
  </w:style>
  <w:style w:type="character" w:customStyle="1" w:styleId="30">
    <w:name w:val="見出し 3 (文字)"/>
    <w:basedOn w:val="a0"/>
    <w:link w:val="3"/>
    <w:uiPriority w:val="9"/>
    <w:semiHidden/>
    <w:rsid w:val="000E4F33"/>
    <w:rPr>
      <w:rFonts w:asciiTheme="majorHAnsi" w:eastAsiaTheme="majorEastAsia" w:hAnsiTheme="majorHAnsi" w:cstheme="majorBidi"/>
      <w:color w:val="000000" w:themeColor="text1"/>
      <w:sz w:val="24"/>
      <w:szCs w:val="30"/>
    </w:rPr>
  </w:style>
  <w:style w:type="character" w:customStyle="1" w:styleId="40">
    <w:name w:val="見出し 4 (文字)"/>
    <w:basedOn w:val="a0"/>
    <w:link w:val="4"/>
    <w:uiPriority w:val="9"/>
    <w:semiHidden/>
    <w:rsid w:val="000E4F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4F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4F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4F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4F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4F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4F33"/>
    <w:pPr>
      <w:spacing w:after="80"/>
      <w:contextualSpacing/>
      <w:jc w:val="center"/>
    </w:pPr>
    <w:rPr>
      <w:rFonts w:asciiTheme="majorHAnsi" w:eastAsiaTheme="majorEastAsia" w:hAnsiTheme="majorHAnsi" w:cstheme="majorBidi"/>
      <w:spacing w:val="-10"/>
      <w:kern w:val="28"/>
      <w:sz w:val="56"/>
      <w:szCs w:val="71"/>
    </w:rPr>
  </w:style>
  <w:style w:type="character" w:customStyle="1" w:styleId="a4">
    <w:name w:val="表題 (文字)"/>
    <w:basedOn w:val="a0"/>
    <w:link w:val="a3"/>
    <w:uiPriority w:val="10"/>
    <w:rsid w:val="000E4F33"/>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0E4F33"/>
    <w:pPr>
      <w:numPr>
        <w:ilvl w:val="1"/>
      </w:numPr>
      <w:spacing w:after="160"/>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題 (文字)"/>
    <w:basedOn w:val="a0"/>
    <w:link w:val="a5"/>
    <w:uiPriority w:val="11"/>
    <w:rsid w:val="000E4F33"/>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0E4F33"/>
    <w:pPr>
      <w:spacing w:before="160" w:after="160"/>
      <w:jc w:val="center"/>
    </w:pPr>
    <w:rPr>
      <w:i/>
      <w:iCs/>
      <w:color w:val="404040" w:themeColor="text1" w:themeTint="BF"/>
    </w:rPr>
  </w:style>
  <w:style w:type="character" w:customStyle="1" w:styleId="a8">
    <w:name w:val="引用文 (文字)"/>
    <w:basedOn w:val="a0"/>
    <w:link w:val="a7"/>
    <w:uiPriority w:val="29"/>
    <w:rsid w:val="000E4F33"/>
    <w:rPr>
      <w:rFonts w:cs="Vrinda"/>
      <w:i/>
      <w:iCs/>
      <w:color w:val="404040" w:themeColor="text1" w:themeTint="BF"/>
    </w:rPr>
  </w:style>
  <w:style w:type="paragraph" w:styleId="a9">
    <w:name w:val="List Paragraph"/>
    <w:basedOn w:val="a"/>
    <w:uiPriority w:val="34"/>
    <w:qFormat/>
    <w:rsid w:val="000E4F33"/>
    <w:pPr>
      <w:ind w:left="720"/>
      <w:contextualSpacing/>
    </w:pPr>
  </w:style>
  <w:style w:type="character" w:styleId="21">
    <w:name w:val="Intense Emphasis"/>
    <w:basedOn w:val="a0"/>
    <w:uiPriority w:val="21"/>
    <w:qFormat/>
    <w:rsid w:val="000E4F33"/>
    <w:rPr>
      <w:i/>
      <w:iCs/>
      <w:color w:val="0F4761" w:themeColor="accent1" w:themeShade="BF"/>
    </w:rPr>
  </w:style>
  <w:style w:type="paragraph" w:styleId="22">
    <w:name w:val="Intense Quote"/>
    <w:basedOn w:val="a"/>
    <w:next w:val="a"/>
    <w:link w:val="23"/>
    <w:uiPriority w:val="30"/>
    <w:qFormat/>
    <w:rsid w:val="000E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4F33"/>
    <w:rPr>
      <w:rFonts w:cs="Vrinda"/>
      <w:i/>
      <w:iCs/>
      <w:color w:val="0F4761" w:themeColor="accent1" w:themeShade="BF"/>
    </w:rPr>
  </w:style>
  <w:style w:type="character" w:styleId="24">
    <w:name w:val="Intense Reference"/>
    <w:basedOn w:val="a0"/>
    <w:uiPriority w:val="32"/>
    <w:qFormat/>
    <w:rsid w:val="000E4F33"/>
    <w:rPr>
      <w:b/>
      <w:bCs/>
      <w:smallCaps/>
      <w:color w:val="0F4761" w:themeColor="accent1" w:themeShade="BF"/>
      <w:spacing w:val="5"/>
    </w:rPr>
  </w:style>
  <w:style w:type="paragraph" w:styleId="aa">
    <w:name w:val="header"/>
    <w:basedOn w:val="a"/>
    <w:link w:val="ab"/>
    <w:uiPriority w:val="99"/>
    <w:unhideWhenUsed/>
    <w:rsid w:val="00BC6E62"/>
    <w:pPr>
      <w:tabs>
        <w:tab w:val="center" w:pos="4252"/>
        <w:tab w:val="right" w:pos="8504"/>
      </w:tabs>
      <w:snapToGrid w:val="0"/>
    </w:pPr>
  </w:style>
  <w:style w:type="character" w:customStyle="1" w:styleId="ab">
    <w:name w:val="ヘッダー (文字)"/>
    <w:basedOn w:val="a0"/>
    <w:link w:val="aa"/>
    <w:uiPriority w:val="99"/>
    <w:rsid w:val="00BC6E62"/>
    <w:rPr>
      <w:rFonts w:cs="Vrinda"/>
    </w:rPr>
  </w:style>
  <w:style w:type="paragraph" w:styleId="ac">
    <w:name w:val="footer"/>
    <w:basedOn w:val="a"/>
    <w:link w:val="ad"/>
    <w:uiPriority w:val="99"/>
    <w:unhideWhenUsed/>
    <w:rsid w:val="00BC6E62"/>
    <w:pPr>
      <w:tabs>
        <w:tab w:val="center" w:pos="4252"/>
        <w:tab w:val="right" w:pos="8504"/>
      </w:tabs>
      <w:snapToGrid w:val="0"/>
    </w:pPr>
  </w:style>
  <w:style w:type="character" w:customStyle="1" w:styleId="ad">
    <w:name w:val="フッター (文字)"/>
    <w:basedOn w:val="a0"/>
    <w:link w:val="ac"/>
    <w:uiPriority w:val="99"/>
    <w:rsid w:val="00BC6E62"/>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Words>
  <Characters>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2025-06-17T08:53:00Z</cp:lastPrinted>
  <dcterms:created xsi:type="dcterms:W3CDTF">2025-06-17T08:38:00Z</dcterms:created>
  <dcterms:modified xsi:type="dcterms:W3CDTF">2025-06-17T08:54:00Z</dcterms:modified>
</cp:coreProperties>
</file>