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6BC1" w:rsidRPr="001F66ED" w:rsidRDefault="0009473F" w:rsidP="0044253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令和２年３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19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15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442534">
              <w:rPr>
                <w:rFonts w:hAnsi="HG丸ｺﾞｼｯｸM-PRO" w:hint="eastAsia"/>
                <w:sz w:val="24"/>
                <w:szCs w:val="24"/>
              </w:rPr>
              <w:t>35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17:3</w:t>
            </w:r>
            <w:r w:rsidR="00442534">
              <w:rPr>
                <w:rFonts w:hAnsi="HG丸ｺﾞｼｯｸM-PRO" w:hint="eastAsia"/>
                <w:sz w:val="24"/>
                <w:szCs w:val="24"/>
              </w:rPr>
              <w:t>5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AB6BC1" w:rsidRPr="002E49C3" w:rsidRDefault="00E30C6C" w:rsidP="00F7182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35B5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ザイマックス神谷町ビル</w:t>
            </w:r>
          </w:p>
        </w:tc>
      </w:tr>
      <w:tr w:rsidR="00AB6BC1" w:rsidRPr="00B43FB3" w:rsidTr="00B943F2">
        <w:trPr>
          <w:trHeight w:val="20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9473F" w:rsidRPr="001F66ED" w:rsidRDefault="0009473F" w:rsidP="0009473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09473F" w:rsidRPr="001F66ED" w:rsidRDefault="0009473F" w:rsidP="0009473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09473F" w:rsidRDefault="0009473F" w:rsidP="0009473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09473F" w:rsidRPr="00FF210E" w:rsidRDefault="0009473F" w:rsidP="0009473F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副首都推進局事業再編担当課長代理</w:t>
            </w:r>
          </w:p>
          <w:p w:rsidR="0009473F" w:rsidRDefault="0009473F" w:rsidP="0009473F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  <w:r>
              <w:rPr>
                <w:rFonts w:hAnsi="HG丸ｺﾞｼｯｸM-PRO" w:hint="eastAsia"/>
                <w:sz w:val="24"/>
                <w:szCs w:val="24"/>
              </w:rPr>
              <w:t>スマートシティ戦略準備室課長補佐</w:t>
            </w:r>
          </w:p>
          <w:p w:rsidR="00AB6BC1" w:rsidRPr="00026C41" w:rsidRDefault="0009473F" w:rsidP="0009473F">
            <w:pPr>
              <w:ind w:leftChars="100" w:left="21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  <w:r w:rsidR="00C330AF">
              <w:rPr>
                <w:rFonts w:hAnsi="HG丸ｺﾞｼｯｸM-PRO" w:hint="eastAsia"/>
                <w:sz w:val="24"/>
                <w:szCs w:val="24"/>
              </w:rPr>
              <w:t>ＩＣＴ</w:t>
            </w:r>
            <w:r>
              <w:rPr>
                <w:rFonts w:hAnsi="HG丸ｺﾞｼｯｸM-PRO" w:hint="eastAsia"/>
                <w:sz w:val="24"/>
                <w:szCs w:val="24"/>
              </w:rPr>
              <w:t>戦略室活用推進担当課長</w:t>
            </w:r>
          </w:p>
        </w:tc>
      </w:tr>
      <w:tr w:rsidR="00AB6BC1" w:rsidRPr="00FB5DD3" w:rsidTr="00C75E62">
        <w:trPr>
          <w:trHeight w:val="823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B6BC1" w:rsidRDefault="0009473F" w:rsidP="00026C4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○大阪におけるスマートシティについて</w:t>
            </w:r>
          </w:p>
          <w:p w:rsidR="00E30C6C" w:rsidRPr="001904E8" w:rsidRDefault="00E30C6C" w:rsidP="00026C4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Pr="00240EB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株式会社アスコエパートナーズ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との意見交換）</w:t>
            </w:r>
          </w:p>
        </w:tc>
      </w:tr>
      <w:tr w:rsidR="008B4887" w:rsidRPr="00FB5DD3" w:rsidTr="00D14CB0">
        <w:trPr>
          <w:trHeight w:val="3400"/>
        </w:trPr>
        <w:tc>
          <w:tcPr>
            <w:tcW w:w="1559" w:type="dxa"/>
            <w:vAlign w:val="center"/>
          </w:tcPr>
          <w:p w:rsidR="008B4887" w:rsidRPr="009A21C4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442534" w:rsidRDefault="00442534" w:rsidP="00442534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○アスコエパートナーズが取り組んでいる自治体の各種サービス情報にタグ付けをして一元管理する「ユニバーサルメニュー」について、大阪における行政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DX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を考えていく上で参考になるのではないか。</w:t>
            </w:r>
          </w:p>
          <w:p w:rsidR="00442534" w:rsidRDefault="00442534" w:rsidP="00442534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09473F" w:rsidRPr="00026C41" w:rsidRDefault="00442534" w:rsidP="00442534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○ハンコレス、ペーパーレス、キャッシュレスの３つのレスに加え、手続きそのものを省力化する「手続きレス」という考え方も重要。</w:t>
            </w:r>
          </w:p>
        </w:tc>
      </w:tr>
      <w:tr w:rsidR="008B4887" w:rsidRPr="00FB5DD3" w:rsidTr="00C24DD4">
        <w:trPr>
          <w:trHeight w:val="767"/>
        </w:trPr>
        <w:tc>
          <w:tcPr>
            <w:tcW w:w="1559" w:type="dxa"/>
            <w:vAlign w:val="center"/>
          </w:tcPr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8B4887" w:rsidRPr="001F66ED" w:rsidRDefault="008B4887" w:rsidP="008B488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8B4887" w:rsidRPr="00FB5DD3" w:rsidTr="001B5F47">
        <w:trPr>
          <w:trHeight w:val="567"/>
        </w:trPr>
        <w:tc>
          <w:tcPr>
            <w:tcW w:w="1559" w:type="dxa"/>
            <w:vAlign w:val="center"/>
          </w:tcPr>
          <w:p w:rsidR="008B4887" w:rsidRPr="00FB5DD3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8B4887" w:rsidRPr="00B35F0B" w:rsidRDefault="008B4887" w:rsidP="001B5F47">
            <w:pPr>
              <w:jc w:val="both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8B4887" w:rsidRPr="00FB5DD3" w:rsidTr="001B5F47">
        <w:trPr>
          <w:trHeight w:val="567"/>
        </w:trPr>
        <w:tc>
          <w:tcPr>
            <w:tcW w:w="1559" w:type="dxa"/>
            <w:vAlign w:val="center"/>
          </w:tcPr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8B4887" w:rsidRPr="000B48D0" w:rsidRDefault="008B4887" w:rsidP="008B4887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8B4887" w:rsidRPr="00FB5DD3" w:rsidTr="004A011F">
        <w:trPr>
          <w:trHeight w:val="762"/>
        </w:trPr>
        <w:tc>
          <w:tcPr>
            <w:tcW w:w="1559" w:type="dxa"/>
            <w:vAlign w:val="center"/>
          </w:tcPr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8B4887" w:rsidRPr="000B48D0" w:rsidRDefault="00C330AF" w:rsidP="00E349D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ＩＣＴ</w:t>
            </w:r>
            <w:bookmarkStart w:id="0" w:name="_GoBack"/>
            <w:bookmarkEnd w:id="0"/>
            <w:r w:rsidR="0009473F">
              <w:rPr>
                <w:rFonts w:hAnsi="HG丸ｺﾞｼｯｸM-PRO" w:hint="eastAsia"/>
                <w:sz w:val="24"/>
                <w:szCs w:val="24"/>
              </w:rPr>
              <w:t>戦略室企画担当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F5" w:rsidRDefault="008D62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F5" w:rsidRDefault="008D62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F5" w:rsidRDefault="008D62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F5" w:rsidRDefault="008D62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F5" w:rsidRDefault="008D62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F5" w:rsidRDefault="008D62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26C41"/>
    <w:rsid w:val="00031D88"/>
    <w:rsid w:val="00044B1C"/>
    <w:rsid w:val="000555F5"/>
    <w:rsid w:val="000666F4"/>
    <w:rsid w:val="00071D06"/>
    <w:rsid w:val="00092FAB"/>
    <w:rsid w:val="0009473F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075EE"/>
    <w:rsid w:val="00110A7B"/>
    <w:rsid w:val="00133792"/>
    <w:rsid w:val="001356E5"/>
    <w:rsid w:val="00172C3E"/>
    <w:rsid w:val="0017311C"/>
    <w:rsid w:val="001731F0"/>
    <w:rsid w:val="00175A4C"/>
    <w:rsid w:val="00187ED5"/>
    <w:rsid w:val="001B4305"/>
    <w:rsid w:val="001B5F47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906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7DED"/>
    <w:rsid w:val="003E7F83"/>
    <w:rsid w:val="003F2562"/>
    <w:rsid w:val="00402F8D"/>
    <w:rsid w:val="00414C27"/>
    <w:rsid w:val="00417EC5"/>
    <w:rsid w:val="00423C95"/>
    <w:rsid w:val="004354B9"/>
    <w:rsid w:val="00442534"/>
    <w:rsid w:val="00444265"/>
    <w:rsid w:val="00453355"/>
    <w:rsid w:val="004723D4"/>
    <w:rsid w:val="004A011F"/>
    <w:rsid w:val="004B4F49"/>
    <w:rsid w:val="004B5F4C"/>
    <w:rsid w:val="004B6778"/>
    <w:rsid w:val="004B706B"/>
    <w:rsid w:val="004C21B4"/>
    <w:rsid w:val="004C2B30"/>
    <w:rsid w:val="004C71EC"/>
    <w:rsid w:val="004E0C2D"/>
    <w:rsid w:val="004E28FD"/>
    <w:rsid w:val="004F5F3E"/>
    <w:rsid w:val="00501C30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3E3"/>
    <w:rsid w:val="005A37F8"/>
    <w:rsid w:val="005A50EE"/>
    <w:rsid w:val="005A6FD1"/>
    <w:rsid w:val="005B1E24"/>
    <w:rsid w:val="005C29B3"/>
    <w:rsid w:val="005C4BD2"/>
    <w:rsid w:val="005C71C3"/>
    <w:rsid w:val="005D0BFE"/>
    <w:rsid w:val="005D4862"/>
    <w:rsid w:val="005E0B25"/>
    <w:rsid w:val="005E3A3B"/>
    <w:rsid w:val="005F4E51"/>
    <w:rsid w:val="005F6F72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277D0"/>
    <w:rsid w:val="00761AEB"/>
    <w:rsid w:val="007662C7"/>
    <w:rsid w:val="00780A39"/>
    <w:rsid w:val="00783E68"/>
    <w:rsid w:val="00784512"/>
    <w:rsid w:val="00784A02"/>
    <w:rsid w:val="00787650"/>
    <w:rsid w:val="00787797"/>
    <w:rsid w:val="00792BC1"/>
    <w:rsid w:val="00794440"/>
    <w:rsid w:val="007B0C77"/>
    <w:rsid w:val="007B0EAA"/>
    <w:rsid w:val="007B214B"/>
    <w:rsid w:val="007D5152"/>
    <w:rsid w:val="007D633C"/>
    <w:rsid w:val="007D788E"/>
    <w:rsid w:val="007E2A80"/>
    <w:rsid w:val="007E6151"/>
    <w:rsid w:val="00800FF4"/>
    <w:rsid w:val="008035E7"/>
    <w:rsid w:val="008043A3"/>
    <w:rsid w:val="00810209"/>
    <w:rsid w:val="00835041"/>
    <w:rsid w:val="00835E37"/>
    <w:rsid w:val="00836294"/>
    <w:rsid w:val="00842167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B4887"/>
    <w:rsid w:val="008D2108"/>
    <w:rsid w:val="008D5FDD"/>
    <w:rsid w:val="008D62F5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1386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B6BC1"/>
    <w:rsid w:val="00AC2716"/>
    <w:rsid w:val="00AD5954"/>
    <w:rsid w:val="00AE7559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7829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4C57"/>
    <w:rsid w:val="00BB732D"/>
    <w:rsid w:val="00BC0200"/>
    <w:rsid w:val="00BD2D0B"/>
    <w:rsid w:val="00BE7E37"/>
    <w:rsid w:val="00BF3780"/>
    <w:rsid w:val="00BF467A"/>
    <w:rsid w:val="00BF48B8"/>
    <w:rsid w:val="00C005BC"/>
    <w:rsid w:val="00C15027"/>
    <w:rsid w:val="00C16062"/>
    <w:rsid w:val="00C24DD4"/>
    <w:rsid w:val="00C24F9C"/>
    <w:rsid w:val="00C308FD"/>
    <w:rsid w:val="00C32067"/>
    <w:rsid w:val="00C330AF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B6F33"/>
    <w:rsid w:val="00DC0B91"/>
    <w:rsid w:val="00DC3673"/>
    <w:rsid w:val="00DC3DA4"/>
    <w:rsid w:val="00DD1918"/>
    <w:rsid w:val="00DE10B8"/>
    <w:rsid w:val="00E00D2E"/>
    <w:rsid w:val="00E01B34"/>
    <w:rsid w:val="00E04515"/>
    <w:rsid w:val="00E115E3"/>
    <w:rsid w:val="00E25E26"/>
    <w:rsid w:val="00E30C6C"/>
    <w:rsid w:val="00E349D8"/>
    <w:rsid w:val="00E36620"/>
    <w:rsid w:val="00E414B9"/>
    <w:rsid w:val="00E44265"/>
    <w:rsid w:val="00E50821"/>
    <w:rsid w:val="00E56004"/>
    <w:rsid w:val="00E6247C"/>
    <w:rsid w:val="00E817C9"/>
    <w:rsid w:val="00E91C8A"/>
    <w:rsid w:val="00EA5E0E"/>
    <w:rsid w:val="00EA765C"/>
    <w:rsid w:val="00EB216B"/>
    <w:rsid w:val="00EC0E81"/>
    <w:rsid w:val="00ED7822"/>
    <w:rsid w:val="00EE21F4"/>
    <w:rsid w:val="00EF5704"/>
    <w:rsid w:val="00F13E5D"/>
    <w:rsid w:val="00F43954"/>
    <w:rsid w:val="00F47C06"/>
    <w:rsid w:val="00F528FA"/>
    <w:rsid w:val="00F56CB5"/>
    <w:rsid w:val="00F7182B"/>
    <w:rsid w:val="00F74D95"/>
    <w:rsid w:val="00F92A02"/>
    <w:rsid w:val="00F937D2"/>
    <w:rsid w:val="00FA557A"/>
    <w:rsid w:val="00FA5763"/>
    <w:rsid w:val="00FA626A"/>
    <w:rsid w:val="00FC5415"/>
    <w:rsid w:val="00FC7C7E"/>
    <w:rsid w:val="00FE53E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D7DDB-BAED-4926-AA27-9FB92E73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2020-04-02T00:47:00Z</dcterms:created>
  <dcterms:modified xsi:type="dcterms:W3CDTF">2020-04-02T00:47:00Z</dcterms:modified>
</cp:coreProperties>
</file>