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18DC3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4C018DC4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4C018DC5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4C018DC6" w14:textId="77777777" w:rsidR="00947BB6" w:rsidRPr="00C661C0" w:rsidRDefault="008B1889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</w:t>
      </w:r>
      <w:r w:rsidR="00414D54">
        <w:rPr>
          <w:rFonts w:asciiTheme="majorEastAsia" w:eastAsiaTheme="majorEastAsia" w:hAnsiTheme="majorEastAsia" w:hint="eastAsia"/>
          <w:sz w:val="24"/>
          <w:szCs w:val="24"/>
        </w:rPr>
        <w:t>副首都推進</w:t>
      </w:r>
      <w:r>
        <w:rPr>
          <w:rFonts w:asciiTheme="majorEastAsia" w:eastAsiaTheme="majorEastAsia" w:hAnsiTheme="majorEastAsia" w:hint="eastAsia"/>
          <w:sz w:val="24"/>
          <w:szCs w:val="24"/>
        </w:rPr>
        <w:t>局</w:t>
      </w:r>
      <w:r w:rsidR="00414D54">
        <w:rPr>
          <w:rFonts w:asciiTheme="majorEastAsia" w:eastAsiaTheme="majorEastAsia" w:hAnsiTheme="majorEastAsia" w:hint="eastAsia"/>
          <w:sz w:val="24"/>
          <w:szCs w:val="24"/>
        </w:rPr>
        <w:t xml:space="preserve">　制度企画担当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9167" w:type="dxa"/>
        <w:tblInd w:w="392" w:type="dxa"/>
        <w:tblLook w:val="04A0" w:firstRow="1" w:lastRow="0" w:firstColumn="1" w:lastColumn="0" w:noHBand="0" w:noVBand="1"/>
      </w:tblPr>
      <w:tblGrid>
        <w:gridCol w:w="1559"/>
        <w:gridCol w:w="7608"/>
      </w:tblGrid>
      <w:tr w:rsidR="00957A39" w:rsidRPr="00FB5DD3" w14:paraId="4C018DC9" w14:textId="77777777" w:rsidTr="005D3CFC">
        <w:trPr>
          <w:trHeight w:val="633"/>
        </w:trPr>
        <w:tc>
          <w:tcPr>
            <w:tcW w:w="1559" w:type="dxa"/>
            <w:vAlign w:val="center"/>
          </w:tcPr>
          <w:p w14:paraId="4C018DC7" w14:textId="77777777" w:rsidR="00957A39" w:rsidRPr="009A21C4" w:rsidRDefault="00957A39" w:rsidP="00957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08" w:type="dxa"/>
            <w:vAlign w:val="center"/>
          </w:tcPr>
          <w:p w14:paraId="4C018DC8" w14:textId="77777777" w:rsidR="00957A39" w:rsidRPr="00011A34" w:rsidRDefault="00957A39" w:rsidP="00957A39">
            <w:pPr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957A39" w:rsidRPr="00FB5DD3" w14:paraId="4C018DCC" w14:textId="77777777" w:rsidTr="00AA6180">
        <w:trPr>
          <w:trHeight w:val="699"/>
        </w:trPr>
        <w:tc>
          <w:tcPr>
            <w:tcW w:w="1559" w:type="dxa"/>
            <w:vAlign w:val="center"/>
          </w:tcPr>
          <w:p w14:paraId="4C018DCA" w14:textId="77777777" w:rsidR="00957A39" w:rsidRPr="009A21C4" w:rsidRDefault="00957A39" w:rsidP="00957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08" w:type="dxa"/>
            <w:vAlign w:val="center"/>
          </w:tcPr>
          <w:p w14:paraId="4C018DCB" w14:textId="77777777" w:rsidR="00957A39" w:rsidRPr="0098618B" w:rsidRDefault="00957A39" w:rsidP="00957A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8C10FE">
              <w:rPr>
                <w:rFonts w:hAnsi="HG丸ｺﾞｼｯｸM-PRO" w:hint="eastAsia"/>
                <w:color w:val="000000" w:themeColor="text1"/>
                <w:sz w:val="18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45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957A39" w:rsidRPr="00FB5DD3" w14:paraId="4C018DCF" w14:textId="77777777" w:rsidTr="00AA6180">
        <w:trPr>
          <w:trHeight w:val="696"/>
        </w:trPr>
        <w:tc>
          <w:tcPr>
            <w:tcW w:w="1559" w:type="dxa"/>
            <w:vAlign w:val="center"/>
          </w:tcPr>
          <w:p w14:paraId="4C018DCD" w14:textId="77777777" w:rsidR="00957A39" w:rsidRPr="009A21C4" w:rsidRDefault="00957A39" w:rsidP="00957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08" w:type="dxa"/>
            <w:vAlign w:val="center"/>
          </w:tcPr>
          <w:p w14:paraId="4C018DCE" w14:textId="77777777" w:rsidR="00957A39" w:rsidRPr="00011A34" w:rsidRDefault="00957A39" w:rsidP="00957A3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957A39" w:rsidRPr="00FB5DD3" w14:paraId="4C018DD4" w14:textId="77777777" w:rsidTr="00AA6180">
        <w:trPr>
          <w:trHeight w:val="847"/>
        </w:trPr>
        <w:tc>
          <w:tcPr>
            <w:tcW w:w="1559" w:type="dxa"/>
            <w:vAlign w:val="center"/>
          </w:tcPr>
          <w:p w14:paraId="4C018DD0" w14:textId="77777777" w:rsidR="00957A39" w:rsidRPr="009A21C4" w:rsidRDefault="00957A39" w:rsidP="00957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08" w:type="dxa"/>
            <w:vAlign w:val="center"/>
          </w:tcPr>
          <w:p w14:paraId="4C018DD1" w14:textId="77777777" w:rsidR="00957A39" w:rsidRPr="00231324" w:rsidRDefault="00957A39" w:rsidP="00957A39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Cs w:val="21"/>
              </w:rPr>
              <w:t>(</w:t>
            </w:r>
            <w:r w:rsidRPr="005467E2">
              <w:rPr>
                <w:rFonts w:hAnsi="HG丸ｺﾞｼｯｸM-PRO" w:hint="eastAsia"/>
                <w:szCs w:val="21"/>
              </w:rPr>
              <w:t>特別顧問・特別参与</w:t>
            </w:r>
            <w:r w:rsidRPr="005467E2"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：田中特別顧問</w:t>
            </w:r>
          </w:p>
          <w:p w14:paraId="4C018DD2" w14:textId="77777777" w:rsidR="00957A39" w:rsidRDefault="00957A39" w:rsidP="00957A39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Cs w:val="21"/>
              </w:rPr>
              <w:t>(</w:t>
            </w:r>
            <w:r w:rsidRPr="005467E2">
              <w:rPr>
                <w:rFonts w:hAnsi="HG丸ｺﾞｼｯｸM-PRO" w:hint="eastAsia"/>
                <w:szCs w:val="21"/>
              </w:rPr>
              <w:t>職員</w:t>
            </w:r>
            <w:r>
              <w:rPr>
                <w:rFonts w:hAnsi="HG丸ｺﾞｼｯｸM-PRO" w:hint="eastAsia"/>
                <w:szCs w:val="21"/>
              </w:rPr>
              <w:t>等</w:t>
            </w:r>
            <w:r w:rsidRPr="005467E2"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：副首都推進局理事、制度企画担当部長、制度企画担当課</w:t>
            </w:r>
          </w:p>
          <w:p w14:paraId="4C018DD3" w14:textId="77777777" w:rsidR="00957A39" w:rsidRPr="00E75B48" w:rsidRDefault="00957A39" w:rsidP="00957A39">
            <w:pPr>
              <w:ind w:firstLineChars="400" w:firstLine="96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長代理</w:t>
            </w:r>
          </w:p>
        </w:tc>
      </w:tr>
      <w:tr w:rsidR="00957A39" w:rsidRPr="00FB5DD3" w14:paraId="4C018DD7" w14:textId="77777777" w:rsidTr="00AA6180">
        <w:trPr>
          <w:trHeight w:val="689"/>
        </w:trPr>
        <w:tc>
          <w:tcPr>
            <w:tcW w:w="1559" w:type="dxa"/>
            <w:vAlign w:val="center"/>
          </w:tcPr>
          <w:p w14:paraId="4C018DD5" w14:textId="77777777" w:rsidR="00957A39" w:rsidRPr="009A21C4" w:rsidRDefault="00957A39" w:rsidP="00957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08" w:type="dxa"/>
            <w:vAlign w:val="center"/>
          </w:tcPr>
          <w:p w14:paraId="4C018DD6" w14:textId="77777777" w:rsidR="00957A39" w:rsidRPr="00011A34" w:rsidRDefault="00957A39" w:rsidP="00957A39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sz w:val="24"/>
                <w:szCs w:val="24"/>
              </w:rPr>
              <w:t>大都市制度の検討状況について</w:t>
            </w:r>
          </w:p>
        </w:tc>
      </w:tr>
      <w:tr w:rsidR="00957A39" w:rsidRPr="00FB5DD3" w14:paraId="4C018DDC" w14:textId="77777777" w:rsidTr="00957A39">
        <w:trPr>
          <w:trHeight w:val="3083"/>
        </w:trPr>
        <w:tc>
          <w:tcPr>
            <w:tcW w:w="1559" w:type="dxa"/>
            <w:vAlign w:val="center"/>
          </w:tcPr>
          <w:p w14:paraId="4C018DD8" w14:textId="77777777" w:rsidR="00957A39" w:rsidRPr="009A21C4" w:rsidRDefault="00957A39" w:rsidP="00957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08" w:type="dxa"/>
            <w:vAlign w:val="center"/>
          </w:tcPr>
          <w:p w14:paraId="4C018DD9" w14:textId="77777777" w:rsidR="00957A39" w:rsidRDefault="00957A39" w:rsidP="00957A39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・住民説明会の開催状況については、内容を理解。</w:t>
            </w:r>
          </w:p>
          <w:p w14:paraId="4C018DDA" w14:textId="77777777" w:rsidR="00957A39" w:rsidRDefault="00957A39" w:rsidP="00957A39">
            <w:pPr>
              <w:ind w:left="274" w:hangingChars="114" w:hanging="27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副首都・大阪の成長や発展のためには、特別区制度（いわゆる「大阪都構想」）を実現することが重要。広域機能一元化後の新たな大阪府では、大阪の成長に向けた司令塔として、国際金融センター誘致などの施策を強力に推し進めていくことが重要。</w:t>
            </w:r>
          </w:p>
          <w:p w14:paraId="4C018DDB" w14:textId="77777777" w:rsidR="00957A39" w:rsidRPr="00807E4F" w:rsidRDefault="00957A39" w:rsidP="00957A39">
            <w:pPr>
              <w:ind w:left="274" w:hangingChars="114" w:hanging="27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・大阪府と大阪市の両議会で承認を得た特別区設置協定書について、住民へ理解を求める広報活動を行うことは、行政として自然なことではないか。</w:t>
            </w:r>
          </w:p>
        </w:tc>
      </w:tr>
      <w:tr w:rsidR="00957A39" w:rsidRPr="00FB5DD3" w14:paraId="4C018DDF" w14:textId="77777777" w:rsidTr="00AA6180">
        <w:trPr>
          <w:trHeight w:val="689"/>
        </w:trPr>
        <w:tc>
          <w:tcPr>
            <w:tcW w:w="1559" w:type="dxa"/>
            <w:vAlign w:val="center"/>
          </w:tcPr>
          <w:p w14:paraId="4C018DDD" w14:textId="77777777" w:rsidR="00957A39" w:rsidRDefault="00957A39" w:rsidP="00957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08" w:type="dxa"/>
            <w:vAlign w:val="center"/>
          </w:tcPr>
          <w:p w14:paraId="4C018DDE" w14:textId="53A1B5B2" w:rsidR="00957A39" w:rsidRPr="00011A34" w:rsidRDefault="0042082A" w:rsidP="00957A3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018DEE" wp14:editId="24044A4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18DF3" w14:textId="77777777" w:rsidR="00957A39" w:rsidRPr="00F81498" w:rsidRDefault="00957A39" w:rsidP="00E75B48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18DE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4C018DF3" w14:textId="77777777" w:rsidR="00957A39" w:rsidRPr="00F81498" w:rsidRDefault="00957A39" w:rsidP="00E75B48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A39" w:rsidRPr="00011A34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957A39" w:rsidRPr="00FB5DD3" w14:paraId="4C018DE4" w14:textId="77777777" w:rsidTr="00520128">
        <w:trPr>
          <w:trHeight w:val="1418"/>
        </w:trPr>
        <w:tc>
          <w:tcPr>
            <w:tcW w:w="1559" w:type="dxa"/>
            <w:vAlign w:val="center"/>
          </w:tcPr>
          <w:p w14:paraId="4C018DE0" w14:textId="77777777" w:rsidR="00957A39" w:rsidRPr="00FB5DD3" w:rsidRDefault="00957A39" w:rsidP="00957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08" w:type="dxa"/>
            <w:vAlign w:val="center"/>
          </w:tcPr>
          <w:p w14:paraId="4C018DE1" w14:textId="77777777" w:rsidR="00957A39" w:rsidRDefault="00957A39" w:rsidP="00957A39">
            <w:pPr>
              <w:rPr>
                <w:rFonts w:hAnsi="HG丸ｺﾞｼｯｸM-PRO"/>
                <w:sz w:val="24"/>
                <w:szCs w:val="24"/>
              </w:rPr>
            </w:pPr>
            <w:r w:rsidRPr="00D10C2F"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7" w:history="1">
              <w:r w:rsidRPr="000335D1">
                <w:rPr>
                  <w:rStyle w:val="a9"/>
                  <w:rFonts w:hAnsi="HG丸ｺﾞｼｯｸM-PRO" w:hint="eastAsia"/>
                  <w:sz w:val="24"/>
                  <w:szCs w:val="24"/>
                </w:rPr>
                <w:t>「特別区設置協定書」について（説明パンフレット）</w:t>
              </w:r>
            </w:hyperlink>
          </w:p>
          <w:p w14:paraId="4C018DE2" w14:textId="77777777" w:rsidR="00957A39" w:rsidRDefault="00957A39" w:rsidP="00957A3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8" w:history="1">
              <w:r w:rsidRPr="000335D1">
                <w:rPr>
                  <w:rStyle w:val="a9"/>
                  <w:rFonts w:hAnsi="HG丸ｺﾞｼｯｸM-PRO" w:hint="eastAsia"/>
                  <w:sz w:val="24"/>
                  <w:szCs w:val="24"/>
                </w:rPr>
                <w:t>市長説明資料</w:t>
              </w:r>
            </w:hyperlink>
          </w:p>
          <w:p w14:paraId="4C018DE3" w14:textId="77777777" w:rsidR="00957A39" w:rsidRPr="00D10C2F" w:rsidRDefault="00957A39" w:rsidP="00957A3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9" w:history="1">
              <w:r w:rsidRPr="000335D1">
                <w:rPr>
                  <w:rStyle w:val="a9"/>
                  <w:rFonts w:hAnsi="HG丸ｺﾞｼｯｸM-PRO" w:hint="eastAsia"/>
                  <w:sz w:val="24"/>
                  <w:szCs w:val="24"/>
                </w:rPr>
                <w:t>知事説明資料</w:t>
              </w:r>
            </w:hyperlink>
          </w:p>
        </w:tc>
      </w:tr>
      <w:tr w:rsidR="00520128" w:rsidRPr="00FB5DD3" w14:paraId="4C018DE7" w14:textId="77777777" w:rsidTr="005D3CFC">
        <w:trPr>
          <w:trHeight w:val="555"/>
        </w:trPr>
        <w:tc>
          <w:tcPr>
            <w:tcW w:w="1559" w:type="dxa"/>
            <w:vAlign w:val="center"/>
          </w:tcPr>
          <w:p w14:paraId="4C018DE5" w14:textId="77777777" w:rsidR="00520128" w:rsidRDefault="00520128" w:rsidP="0052012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608" w:type="dxa"/>
            <w:vAlign w:val="center"/>
          </w:tcPr>
          <w:p w14:paraId="4C018DE6" w14:textId="77777777" w:rsidR="00520128" w:rsidRPr="00D31F27" w:rsidRDefault="00520128" w:rsidP="005201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0128" w:rsidRPr="00FB5DD3" w14:paraId="4C018DEB" w14:textId="77777777" w:rsidTr="005D3CFC">
        <w:trPr>
          <w:trHeight w:val="762"/>
        </w:trPr>
        <w:tc>
          <w:tcPr>
            <w:tcW w:w="1559" w:type="dxa"/>
            <w:vAlign w:val="center"/>
          </w:tcPr>
          <w:p w14:paraId="4C018DE8" w14:textId="77777777" w:rsidR="00520128" w:rsidRDefault="00520128" w:rsidP="0052012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14:paraId="4C018DE9" w14:textId="77777777" w:rsidR="00520128" w:rsidRDefault="00520128" w:rsidP="0052012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608" w:type="dxa"/>
            <w:vAlign w:val="center"/>
          </w:tcPr>
          <w:p w14:paraId="4C018DEA" w14:textId="77777777" w:rsidR="00520128" w:rsidRPr="00011A34" w:rsidRDefault="00520128" w:rsidP="00520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C018DEC" w14:textId="77777777" w:rsidR="008B1889" w:rsidRPr="00EA5E0E" w:rsidRDefault="008B1889" w:rsidP="00F36DBC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18DF1" w14:textId="77777777" w:rsidR="00B014AA" w:rsidRDefault="00B014AA" w:rsidP="00A120B8">
      <w:r>
        <w:separator/>
      </w:r>
    </w:p>
  </w:endnote>
  <w:endnote w:type="continuationSeparator" w:id="0">
    <w:p w14:paraId="4C018DF2" w14:textId="77777777" w:rsidR="00B014AA" w:rsidRDefault="00B014A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D7D64" w14:textId="77777777" w:rsidR="005E038D" w:rsidRDefault="005E03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8B75E" w14:textId="77777777" w:rsidR="005E038D" w:rsidRDefault="005E03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23011" w14:textId="77777777" w:rsidR="005E038D" w:rsidRDefault="005E03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18DEF" w14:textId="77777777" w:rsidR="00B014AA" w:rsidRDefault="00B014AA" w:rsidP="00A120B8">
      <w:r>
        <w:separator/>
      </w:r>
    </w:p>
  </w:footnote>
  <w:footnote w:type="continuationSeparator" w:id="0">
    <w:p w14:paraId="4C018DF0" w14:textId="77777777" w:rsidR="00B014AA" w:rsidRDefault="00B014A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F146B" w14:textId="77777777" w:rsidR="005E038D" w:rsidRDefault="005E03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A4AE" w14:textId="77777777" w:rsidR="005E038D" w:rsidRDefault="005E03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5746B" w14:textId="77777777" w:rsidR="005E038D" w:rsidRDefault="005E03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11A34"/>
    <w:rsid w:val="0001768A"/>
    <w:rsid w:val="00024BA5"/>
    <w:rsid w:val="0003247F"/>
    <w:rsid w:val="000601AA"/>
    <w:rsid w:val="000666F4"/>
    <w:rsid w:val="00095A7C"/>
    <w:rsid w:val="00096DB8"/>
    <w:rsid w:val="000C56BB"/>
    <w:rsid w:val="000D43C6"/>
    <w:rsid w:val="000D7311"/>
    <w:rsid w:val="000E34BE"/>
    <w:rsid w:val="000E551B"/>
    <w:rsid w:val="000F4C33"/>
    <w:rsid w:val="00134627"/>
    <w:rsid w:val="00172C3E"/>
    <w:rsid w:val="001731F0"/>
    <w:rsid w:val="001841C6"/>
    <w:rsid w:val="00187ED5"/>
    <w:rsid w:val="001A791B"/>
    <w:rsid w:val="00260D4C"/>
    <w:rsid w:val="00271805"/>
    <w:rsid w:val="00280286"/>
    <w:rsid w:val="002A4196"/>
    <w:rsid w:val="002B1109"/>
    <w:rsid w:val="002B1915"/>
    <w:rsid w:val="002C58A2"/>
    <w:rsid w:val="002E0920"/>
    <w:rsid w:val="00310725"/>
    <w:rsid w:val="003140C9"/>
    <w:rsid w:val="00317C00"/>
    <w:rsid w:val="00354501"/>
    <w:rsid w:val="003652DC"/>
    <w:rsid w:val="003A5A9B"/>
    <w:rsid w:val="00402F8D"/>
    <w:rsid w:val="00414D54"/>
    <w:rsid w:val="0042082A"/>
    <w:rsid w:val="00423C95"/>
    <w:rsid w:val="00435271"/>
    <w:rsid w:val="004723D4"/>
    <w:rsid w:val="00491DE3"/>
    <w:rsid w:val="004C21B4"/>
    <w:rsid w:val="004C2B30"/>
    <w:rsid w:val="004D6382"/>
    <w:rsid w:val="004E0C2D"/>
    <w:rsid w:val="004E28FD"/>
    <w:rsid w:val="00520128"/>
    <w:rsid w:val="00527775"/>
    <w:rsid w:val="00574620"/>
    <w:rsid w:val="0059767E"/>
    <w:rsid w:val="005B1E24"/>
    <w:rsid w:val="005B6C03"/>
    <w:rsid w:val="005C634D"/>
    <w:rsid w:val="005D3CFC"/>
    <w:rsid w:val="005E038D"/>
    <w:rsid w:val="00632C07"/>
    <w:rsid w:val="00641C6F"/>
    <w:rsid w:val="006530E6"/>
    <w:rsid w:val="00670442"/>
    <w:rsid w:val="006879A0"/>
    <w:rsid w:val="00691D52"/>
    <w:rsid w:val="00693D57"/>
    <w:rsid w:val="00695C9C"/>
    <w:rsid w:val="00761AEB"/>
    <w:rsid w:val="007662C7"/>
    <w:rsid w:val="007746A5"/>
    <w:rsid w:val="00783E68"/>
    <w:rsid w:val="00787797"/>
    <w:rsid w:val="008035E7"/>
    <w:rsid w:val="00815E4F"/>
    <w:rsid w:val="008423B6"/>
    <w:rsid w:val="00857CC2"/>
    <w:rsid w:val="008A2A48"/>
    <w:rsid w:val="008B1889"/>
    <w:rsid w:val="008F0DB1"/>
    <w:rsid w:val="00937098"/>
    <w:rsid w:val="00941E69"/>
    <w:rsid w:val="00947BB6"/>
    <w:rsid w:val="00957A39"/>
    <w:rsid w:val="009B5206"/>
    <w:rsid w:val="009C7426"/>
    <w:rsid w:val="009E48E9"/>
    <w:rsid w:val="009F2D91"/>
    <w:rsid w:val="009F3B80"/>
    <w:rsid w:val="009F6095"/>
    <w:rsid w:val="00A02669"/>
    <w:rsid w:val="00A120B8"/>
    <w:rsid w:val="00A3197A"/>
    <w:rsid w:val="00A56179"/>
    <w:rsid w:val="00AA06B9"/>
    <w:rsid w:val="00AA6180"/>
    <w:rsid w:val="00AC2716"/>
    <w:rsid w:val="00AD796A"/>
    <w:rsid w:val="00AE19E8"/>
    <w:rsid w:val="00B014AA"/>
    <w:rsid w:val="00B2390D"/>
    <w:rsid w:val="00B33807"/>
    <w:rsid w:val="00B8247F"/>
    <w:rsid w:val="00BA4E0D"/>
    <w:rsid w:val="00BA5A8B"/>
    <w:rsid w:val="00BB732D"/>
    <w:rsid w:val="00BC0200"/>
    <w:rsid w:val="00C24F9C"/>
    <w:rsid w:val="00C4756C"/>
    <w:rsid w:val="00C52CC9"/>
    <w:rsid w:val="00C865FA"/>
    <w:rsid w:val="00CC7DBE"/>
    <w:rsid w:val="00D32ADA"/>
    <w:rsid w:val="00D42A75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6620"/>
    <w:rsid w:val="00E6247C"/>
    <w:rsid w:val="00E62CD0"/>
    <w:rsid w:val="00EA5E0E"/>
    <w:rsid w:val="00EA765C"/>
    <w:rsid w:val="00EC0E81"/>
    <w:rsid w:val="00F04E89"/>
    <w:rsid w:val="00F36DBC"/>
    <w:rsid w:val="00F47C06"/>
    <w:rsid w:val="00F50C63"/>
    <w:rsid w:val="00F60C5E"/>
    <w:rsid w:val="00F74D95"/>
    <w:rsid w:val="00F937D2"/>
    <w:rsid w:val="00F9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018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cmsfiles/contents/0000513/513378/shicyoushiryou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fukushutosuishin/cmsfiles/contents/0000513/513378/shiryou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ity.osaka.lg.jp/fukushutosuishin/cmsfiles/contents/0000513/513378/chijishiryou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6BF06-0D2B-453C-B47F-89DDA006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2020-10-23T07:12:00Z</dcterms:created>
  <dcterms:modified xsi:type="dcterms:W3CDTF">2020-10-23T07:12:00Z</dcterms:modified>
</cp:coreProperties>
</file>