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BB6" w:rsidRPr="00FB5DD3" w:rsidRDefault="00947BB6" w:rsidP="00947BB6">
      <w:pPr>
        <w:jc w:val="right"/>
        <w:rPr>
          <w:rFonts w:hAnsi="HG丸ｺﾞｼｯｸM-PRO"/>
          <w:sz w:val="24"/>
          <w:szCs w:val="24"/>
        </w:rPr>
      </w:pPr>
      <w:bookmarkStart w:id="0" w:name="_GoBack"/>
      <w:bookmarkEnd w:id="0"/>
      <w:r>
        <w:rPr>
          <w:rFonts w:hAnsi="HG丸ｺﾞｼｯｸM-PRO" w:hint="eastAsia"/>
          <w:sz w:val="24"/>
          <w:szCs w:val="24"/>
        </w:rPr>
        <w:t>（様式１）</w:t>
      </w:r>
    </w:p>
    <w:p w:rsidR="00947BB6" w:rsidRPr="00C62528" w:rsidRDefault="00947BB6" w:rsidP="00947BB6">
      <w:pPr>
        <w:jc w:val="center"/>
        <w:rPr>
          <w:rFonts w:hAnsi="HG丸ｺﾞｼｯｸM-PRO"/>
          <w:sz w:val="28"/>
          <w:szCs w:val="28"/>
          <w:u w:val="single"/>
        </w:rPr>
      </w:pPr>
      <w:r w:rsidRPr="00546357">
        <w:rPr>
          <w:rFonts w:hAnsi="HG丸ｺﾞｼｯｸM-PRO" w:hint="eastAsia"/>
          <w:sz w:val="24"/>
          <w:szCs w:val="28"/>
          <w:u w:val="single"/>
        </w:rPr>
        <w:t>特別顧問・特別参与が従事する職務の遂行に係る情報（事前公表）</w:t>
      </w:r>
    </w:p>
    <w:p w:rsidR="00546357" w:rsidRDefault="00066C8F" w:rsidP="00947BB6">
      <w:pPr>
        <w:wordWrap w:val="0"/>
        <w:jc w:val="right"/>
        <w:rPr>
          <w:rFonts w:hAnsi="HG丸ｺﾞｼｯｸM-PRO"/>
          <w:sz w:val="22"/>
          <w:szCs w:val="24"/>
        </w:rPr>
      </w:pPr>
      <w:r>
        <w:rPr>
          <w:rFonts w:hAnsi="HG丸ｺﾞｼｯｸM-PRO" w:hint="eastAsia"/>
          <w:sz w:val="22"/>
          <w:szCs w:val="24"/>
        </w:rPr>
        <w:t xml:space="preserve">公表日　</w:t>
      </w:r>
      <w:r w:rsidR="00F44103">
        <w:rPr>
          <w:rFonts w:hAnsi="HG丸ｺﾞｼｯｸM-PRO" w:hint="eastAsia"/>
          <w:sz w:val="22"/>
          <w:szCs w:val="24"/>
        </w:rPr>
        <w:t>令和</w:t>
      </w:r>
      <w:r w:rsidR="00765FB5">
        <w:rPr>
          <w:rFonts w:hAnsi="HG丸ｺﾞｼｯｸM-PRO" w:hint="eastAsia"/>
          <w:sz w:val="22"/>
          <w:szCs w:val="24"/>
        </w:rPr>
        <w:t>２</w:t>
      </w:r>
      <w:r w:rsidR="00F44103">
        <w:rPr>
          <w:rFonts w:hAnsi="HG丸ｺﾞｼｯｸM-PRO" w:hint="eastAsia"/>
          <w:sz w:val="22"/>
          <w:szCs w:val="24"/>
        </w:rPr>
        <w:t>年</w:t>
      </w:r>
      <w:r w:rsidR="00CD79F0">
        <w:rPr>
          <w:rFonts w:hAnsi="HG丸ｺﾞｼｯｸM-PRO" w:hint="eastAsia"/>
          <w:sz w:val="22"/>
          <w:szCs w:val="24"/>
        </w:rPr>
        <w:t>12</w:t>
      </w:r>
      <w:r>
        <w:rPr>
          <w:rFonts w:hAnsi="HG丸ｺﾞｼｯｸM-PRO" w:hint="eastAsia"/>
          <w:sz w:val="22"/>
          <w:szCs w:val="24"/>
        </w:rPr>
        <w:t>月</w:t>
      </w:r>
      <w:r w:rsidR="00A05E8E">
        <w:rPr>
          <w:rFonts w:hAnsi="HG丸ｺﾞｼｯｸM-PRO" w:hint="eastAsia"/>
          <w:sz w:val="22"/>
          <w:szCs w:val="24"/>
        </w:rPr>
        <w:t>22</w:t>
      </w:r>
      <w:r w:rsidR="00947BB6" w:rsidRPr="00546357">
        <w:rPr>
          <w:rFonts w:hAnsi="HG丸ｺﾞｼｯｸM-PRO" w:hint="eastAsia"/>
          <w:sz w:val="22"/>
          <w:szCs w:val="24"/>
        </w:rPr>
        <w:t>日</w:t>
      </w:r>
      <w:r w:rsidR="006C08C2">
        <w:rPr>
          <w:rFonts w:hAnsi="HG丸ｺﾞｼｯｸM-PRO" w:hint="eastAsia"/>
          <w:sz w:val="22"/>
          <w:szCs w:val="24"/>
        </w:rPr>
        <w:t xml:space="preserve">　</w:t>
      </w:r>
    </w:p>
    <w:p w:rsidR="00947BB6" w:rsidRPr="00DF5086" w:rsidRDefault="00574B22" w:rsidP="00546357">
      <w:pPr>
        <w:rPr>
          <w:rFonts w:hAnsi="HG丸ｺﾞｼｯｸM-PRO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【担当課：副首都推進局　</w:t>
      </w:r>
      <w:r w:rsidR="00A05E8E">
        <w:rPr>
          <w:rFonts w:asciiTheme="majorEastAsia" w:eastAsiaTheme="majorEastAsia" w:hAnsiTheme="majorEastAsia" w:hint="eastAsia"/>
          <w:sz w:val="24"/>
          <w:szCs w:val="24"/>
        </w:rPr>
        <w:t>事業再編</w:t>
      </w:r>
      <w:r w:rsidR="00066C8F">
        <w:rPr>
          <w:rFonts w:asciiTheme="majorEastAsia" w:eastAsiaTheme="majorEastAsia" w:hAnsiTheme="majorEastAsia" w:hint="eastAsia"/>
          <w:sz w:val="24"/>
          <w:szCs w:val="24"/>
        </w:rPr>
        <w:t>担当</w:t>
      </w:r>
      <w:r w:rsidR="00546357">
        <w:rPr>
          <w:rFonts w:asciiTheme="majorEastAsia" w:eastAsiaTheme="majorEastAsia" w:hAnsiTheme="majorEastAsia" w:hint="eastAsia"/>
          <w:sz w:val="24"/>
          <w:szCs w:val="24"/>
        </w:rPr>
        <w:t>】</w:t>
      </w:r>
    </w:p>
    <w:tbl>
      <w:tblPr>
        <w:tblStyle w:val="ab"/>
        <w:tblW w:w="9072" w:type="dxa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E6197B" w:rsidRPr="00FB5DD3" w:rsidTr="00E6197B">
        <w:trPr>
          <w:trHeight w:val="913"/>
        </w:trPr>
        <w:tc>
          <w:tcPr>
            <w:tcW w:w="1559" w:type="dxa"/>
            <w:vAlign w:val="center"/>
          </w:tcPr>
          <w:p w:rsidR="00E6197B" w:rsidRPr="009A21C4" w:rsidRDefault="00E6197B" w:rsidP="00E6197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E6197B" w:rsidRPr="00E25F9C" w:rsidRDefault="00753244" w:rsidP="00E6197B">
            <w:pPr>
              <w:rPr>
                <w:rFonts w:hAnsi="HG丸ｺﾞｼｯｸM-PRO"/>
                <w:sz w:val="24"/>
                <w:szCs w:val="24"/>
              </w:rPr>
            </w:pPr>
            <w:r w:rsidRPr="00753244">
              <w:rPr>
                <w:rFonts w:hAnsi="HG丸ｺﾞｼｯｸM-PRO" w:hint="eastAsia"/>
                <w:sz w:val="24"/>
                <w:szCs w:val="24"/>
              </w:rPr>
              <w:t>府市一体化・広域一元化に</w:t>
            </w:r>
            <w:r w:rsidR="0006023D">
              <w:rPr>
                <w:rFonts w:hAnsi="HG丸ｺﾞｼｯｸM-PRO" w:hint="eastAsia"/>
                <w:sz w:val="24"/>
                <w:szCs w:val="24"/>
              </w:rPr>
              <w:t>向けた</w:t>
            </w:r>
            <w:r w:rsidRPr="00753244">
              <w:rPr>
                <w:rFonts w:hAnsi="HG丸ｺﾞｼｯｸM-PRO" w:hint="eastAsia"/>
                <w:sz w:val="24"/>
                <w:szCs w:val="24"/>
              </w:rPr>
              <w:t>条例</w:t>
            </w:r>
            <w:r w:rsidR="0006023D">
              <w:rPr>
                <w:rFonts w:hAnsi="HG丸ｺﾞｼｯｸM-PRO" w:hint="eastAsia"/>
                <w:sz w:val="24"/>
                <w:szCs w:val="24"/>
              </w:rPr>
              <w:t>の検討</w:t>
            </w:r>
            <w:r w:rsidRPr="00753244">
              <w:rPr>
                <w:rFonts w:hAnsi="HG丸ｺﾞｼｯｸM-PRO" w:hint="eastAsia"/>
                <w:sz w:val="24"/>
                <w:szCs w:val="24"/>
              </w:rPr>
              <w:t>について</w:t>
            </w:r>
          </w:p>
        </w:tc>
      </w:tr>
      <w:tr w:rsidR="00E6197B" w:rsidRPr="00FB5DD3" w:rsidTr="00E6197B">
        <w:trPr>
          <w:trHeight w:val="528"/>
        </w:trPr>
        <w:tc>
          <w:tcPr>
            <w:tcW w:w="1559" w:type="dxa"/>
            <w:vAlign w:val="center"/>
          </w:tcPr>
          <w:p w:rsidR="00E6197B" w:rsidRPr="009A21C4" w:rsidRDefault="00E6197B" w:rsidP="00E6197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E6197B" w:rsidRPr="00E25F9C" w:rsidRDefault="00CD79F0" w:rsidP="00A05E8E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令和２年</w:t>
            </w:r>
            <w:r w:rsidR="00A05E8E">
              <w:rPr>
                <w:rFonts w:hAnsi="HG丸ｺﾞｼｯｸM-PRO" w:hint="eastAsia"/>
                <w:sz w:val="24"/>
                <w:szCs w:val="24"/>
              </w:rPr>
              <w:t>12</w:t>
            </w:r>
            <w:r w:rsidR="00A05E8E">
              <w:rPr>
                <w:rFonts w:hAnsi="HG丸ｺﾞｼｯｸM-PRO" w:hint="eastAsia"/>
                <w:sz w:val="24"/>
                <w:szCs w:val="24"/>
              </w:rPr>
              <w:t>月</w:t>
            </w:r>
            <w:r w:rsidR="00A05E8E">
              <w:rPr>
                <w:rFonts w:hAnsi="HG丸ｺﾞｼｯｸM-PRO" w:hint="eastAsia"/>
                <w:sz w:val="24"/>
                <w:szCs w:val="24"/>
              </w:rPr>
              <w:t>24</w:t>
            </w:r>
            <w:r w:rsidR="00A05E8E">
              <w:rPr>
                <w:rFonts w:hAnsi="HG丸ｺﾞｼｯｸM-PRO" w:hint="eastAsia"/>
                <w:sz w:val="24"/>
                <w:szCs w:val="24"/>
              </w:rPr>
              <w:t xml:space="preserve">日（木）　</w:t>
            </w:r>
            <w:r w:rsidR="00A05E8E">
              <w:rPr>
                <w:rFonts w:hAnsi="HG丸ｺﾞｼｯｸM-PRO" w:hint="eastAsia"/>
                <w:sz w:val="24"/>
                <w:szCs w:val="24"/>
              </w:rPr>
              <w:t>11</w:t>
            </w:r>
            <w:r>
              <w:rPr>
                <w:rFonts w:hAnsi="HG丸ｺﾞｼｯｸM-PRO" w:hint="eastAsia"/>
                <w:sz w:val="24"/>
                <w:szCs w:val="24"/>
              </w:rPr>
              <w:t>時～</w:t>
            </w:r>
            <w:r w:rsidR="00A05E8E">
              <w:rPr>
                <w:rFonts w:hAnsi="HG丸ｺﾞｼｯｸM-PRO" w:hint="eastAsia"/>
                <w:sz w:val="24"/>
                <w:szCs w:val="24"/>
              </w:rPr>
              <w:t>12</w:t>
            </w:r>
            <w:r>
              <w:rPr>
                <w:rFonts w:hAnsi="HG丸ｺﾞｼｯｸM-PRO" w:hint="eastAsia"/>
                <w:sz w:val="24"/>
                <w:szCs w:val="24"/>
              </w:rPr>
              <w:t>時</w:t>
            </w:r>
          </w:p>
        </w:tc>
      </w:tr>
      <w:tr w:rsidR="00E6197B" w:rsidRPr="00FB5DD3" w:rsidTr="00E6197B">
        <w:trPr>
          <w:trHeight w:val="735"/>
        </w:trPr>
        <w:tc>
          <w:tcPr>
            <w:tcW w:w="1559" w:type="dxa"/>
            <w:vAlign w:val="center"/>
          </w:tcPr>
          <w:p w:rsidR="00E6197B" w:rsidRPr="009A21C4" w:rsidRDefault="00E6197B" w:rsidP="00E6197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E6197B" w:rsidRPr="00593A6F" w:rsidRDefault="00CD79F0" w:rsidP="007B56A5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大阪府庁</w:t>
            </w:r>
          </w:p>
        </w:tc>
      </w:tr>
      <w:tr w:rsidR="00E6197B" w:rsidRPr="00FB5DD3" w:rsidTr="00E6197B">
        <w:trPr>
          <w:trHeight w:val="1891"/>
        </w:trPr>
        <w:tc>
          <w:tcPr>
            <w:tcW w:w="1559" w:type="dxa"/>
            <w:vAlign w:val="center"/>
          </w:tcPr>
          <w:p w:rsidR="00E6197B" w:rsidRPr="009A21C4" w:rsidRDefault="00E6197B" w:rsidP="00E6197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E6197B" w:rsidRPr="00E25F9C" w:rsidRDefault="00E6197B" w:rsidP="00E6197B">
            <w:pPr>
              <w:rPr>
                <w:rFonts w:hAnsi="HG丸ｺﾞｼｯｸM-PRO"/>
                <w:szCs w:val="21"/>
              </w:rPr>
            </w:pPr>
            <w:r w:rsidRPr="00E25F9C">
              <w:rPr>
                <w:rFonts w:hAnsi="HG丸ｺﾞｼｯｸM-PRO" w:hint="eastAsia"/>
                <w:szCs w:val="21"/>
              </w:rPr>
              <w:t>(</w:t>
            </w:r>
            <w:r w:rsidRPr="00E25F9C">
              <w:rPr>
                <w:rFonts w:hAnsi="HG丸ｺﾞｼｯｸM-PRO" w:hint="eastAsia"/>
                <w:szCs w:val="21"/>
              </w:rPr>
              <w:t>特別顧問・特別参与</w:t>
            </w:r>
            <w:r w:rsidRPr="00E25F9C">
              <w:rPr>
                <w:rFonts w:hAnsi="HG丸ｺﾞｼｯｸM-PRO" w:hint="eastAsia"/>
                <w:szCs w:val="21"/>
              </w:rPr>
              <w:t>)</w:t>
            </w:r>
            <w:r w:rsidRPr="00E25F9C">
              <w:rPr>
                <w:rFonts w:hAnsi="HG丸ｺﾞｼｯｸM-PRO" w:hint="eastAsia"/>
                <w:szCs w:val="21"/>
              </w:rPr>
              <w:t>：</w:t>
            </w:r>
          </w:p>
          <w:p w:rsidR="00E6197B" w:rsidRPr="00D24837" w:rsidRDefault="00A05E8E" w:rsidP="00D24837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上山</w:t>
            </w:r>
            <w:r w:rsidR="00E6197B" w:rsidRPr="00D24837">
              <w:rPr>
                <w:rFonts w:asciiTheme="minorEastAsia" w:hAnsiTheme="minorEastAsia" w:hint="eastAsia"/>
                <w:szCs w:val="21"/>
              </w:rPr>
              <w:t>特別顧問</w:t>
            </w:r>
          </w:p>
          <w:p w:rsidR="00E6197B" w:rsidRPr="00E25F9C" w:rsidRDefault="00E6197B" w:rsidP="00E6197B">
            <w:pPr>
              <w:rPr>
                <w:rFonts w:hAnsi="HG丸ｺﾞｼｯｸM-PRO"/>
                <w:szCs w:val="21"/>
              </w:rPr>
            </w:pPr>
            <w:r w:rsidRPr="00E25F9C">
              <w:rPr>
                <w:rFonts w:hAnsi="HG丸ｺﾞｼｯｸM-PRO" w:hint="eastAsia"/>
                <w:szCs w:val="21"/>
              </w:rPr>
              <w:t>(</w:t>
            </w:r>
            <w:r w:rsidRPr="00E25F9C">
              <w:rPr>
                <w:rFonts w:hAnsi="HG丸ｺﾞｼｯｸM-PRO" w:hint="eastAsia"/>
                <w:szCs w:val="21"/>
              </w:rPr>
              <w:t>職員等</w:t>
            </w:r>
            <w:r w:rsidRPr="00E25F9C">
              <w:rPr>
                <w:rFonts w:hAnsi="HG丸ｺﾞｼｯｸM-PRO" w:hint="eastAsia"/>
                <w:szCs w:val="21"/>
              </w:rPr>
              <w:t>)</w:t>
            </w:r>
            <w:r w:rsidRPr="00E25F9C">
              <w:rPr>
                <w:rFonts w:hAnsi="HG丸ｺﾞｼｯｸM-PRO" w:hint="eastAsia"/>
                <w:szCs w:val="21"/>
              </w:rPr>
              <w:t>：</w:t>
            </w:r>
          </w:p>
          <w:p w:rsidR="00E6197B" w:rsidRDefault="00E6197B" w:rsidP="00E6197B">
            <w:pPr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 xml:space="preserve">　副首都推進局理事</w:t>
            </w:r>
          </w:p>
          <w:p w:rsidR="00E6197B" w:rsidRPr="00E25F9C" w:rsidRDefault="00E6197B" w:rsidP="00A05E8E">
            <w:pPr>
              <w:ind w:firstLineChars="100" w:firstLine="210"/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>副首都推進局制度企画担当部長</w:t>
            </w:r>
            <w:r w:rsidR="00A05E8E">
              <w:rPr>
                <w:rFonts w:hAnsi="HG丸ｺﾞｼｯｸM-PRO" w:hint="eastAsia"/>
                <w:szCs w:val="21"/>
              </w:rPr>
              <w:t xml:space="preserve">　等</w:t>
            </w:r>
          </w:p>
        </w:tc>
      </w:tr>
      <w:tr w:rsidR="00E6197B" w:rsidRPr="00FB5DD3" w:rsidTr="00E6197B">
        <w:trPr>
          <w:trHeight w:val="1057"/>
        </w:trPr>
        <w:tc>
          <w:tcPr>
            <w:tcW w:w="1559" w:type="dxa"/>
            <w:vAlign w:val="center"/>
          </w:tcPr>
          <w:p w:rsidR="00E6197B" w:rsidRPr="009A21C4" w:rsidRDefault="00E6197B" w:rsidP="00E6197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E6197B" w:rsidRPr="00E25F9C" w:rsidRDefault="00E6197B" w:rsidP="00CD79F0">
            <w:pPr>
              <w:rPr>
                <w:rFonts w:hAnsi="HG丸ｺﾞｼｯｸM-PRO"/>
                <w:szCs w:val="21"/>
              </w:rPr>
            </w:pPr>
          </w:p>
        </w:tc>
      </w:tr>
    </w:tbl>
    <w:p w:rsidR="00947BB6" w:rsidRDefault="00947BB6" w:rsidP="00947BB6">
      <w:pPr>
        <w:rPr>
          <w:rFonts w:hAnsi="HG丸ｺﾞｼｯｸM-PRO"/>
          <w:sz w:val="28"/>
          <w:szCs w:val="28"/>
          <w:u w:val="single"/>
        </w:rPr>
      </w:pPr>
    </w:p>
    <w:sectPr w:rsidR="00947BB6" w:rsidSect="00641C6F">
      <w:pgSz w:w="11906" w:h="16838" w:code="9"/>
      <w:pgMar w:top="1247" w:right="1134" w:bottom="1134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BDD" w:rsidRDefault="009F0BDD" w:rsidP="00A120B8">
      <w:r>
        <w:separator/>
      </w:r>
    </w:p>
  </w:endnote>
  <w:endnote w:type="continuationSeparator" w:id="0">
    <w:p w:rsidR="009F0BDD" w:rsidRDefault="009F0BDD" w:rsidP="00A1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BDD" w:rsidRDefault="009F0BDD" w:rsidP="00A120B8">
      <w:r>
        <w:separator/>
      </w:r>
    </w:p>
  </w:footnote>
  <w:footnote w:type="continuationSeparator" w:id="0">
    <w:p w:rsidR="009F0BDD" w:rsidRDefault="009F0BDD" w:rsidP="00A120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52519"/>
    <w:multiLevelType w:val="hybridMultilevel"/>
    <w:tmpl w:val="46BAB99C"/>
    <w:lvl w:ilvl="0" w:tplc="7866664E">
      <w:start w:val="1"/>
      <w:numFmt w:val="decimalEnclosedCircle"/>
      <w:lvlText w:val="%1"/>
      <w:lvlJc w:val="left"/>
      <w:pPr>
        <w:ind w:left="5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bordersDoNotSurroundHeader/>
  <w:bordersDoNotSurroundFooter/>
  <w:defaultTabStop w:val="840"/>
  <w:drawingGridVerticalSpacing w:val="337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B8"/>
    <w:rsid w:val="0000429A"/>
    <w:rsid w:val="00004E55"/>
    <w:rsid w:val="0002409C"/>
    <w:rsid w:val="00024BA5"/>
    <w:rsid w:val="00032758"/>
    <w:rsid w:val="0006023D"/>
    <w:rsid w:val="000666F4"/>
    <w:rsid w:val="00066C8F"/>
    <w:rsid w:val="00096DB8"/>
    <w:rsid w:val="000C56BB"/>
    <w:rsid w:val="000D43C6"/>
    <w:rsid w:val="000D7311"/>
    <w:rsid w:val="000E34BE"/>
    <w:rsid w:val="000E551B"/>
    <w:rsid w:val="000F4C33"/>
    <w:rsid w:val="0010028C"/>
    <w:rsid w:val="001225E4"/>
    <w:rsid w:val="00140929"/>
    <w:rsid w:val="00172C3E"/>
    <w:rsid w:val="001731F0"/>
    <w:rsid w:val="00187ED5"/>
    <w:rsid w:val="001A4BE9"/>
    <w:rsid w:val="00260D4C"/>
    <w:rsid w:val="00271805"/>
    <w:rsid w:val="00280286"/>
    <w:rsid w:val="00294C3C"/>
    <w:rsid w:val="00296AFC"/>
    <w:rsid w:val="002A4196"/>
    <w:rsid w:val="002B1915"/>
    <w:rsid w:val="002B4FA8"/>
    <w:rsid w:val="002C503B"/>
    <w:rsid w:val="002C58A2"/>
    <w:rsid w:val="002E0920"/>
    <w:rsid w:val="002F3F58"/>
    <w:rsid w:val="00310725"/>
    <w:rsid w:val="003140C9"/>
    <w:rsid w:val="00317C00"/>
    <w:rsid w:val="003652DC"/>
    <w:rsid w:val="00373AC2"/>
    <w:rsid w:val="003A5A9B"/>
    <w:rsid w:val="003D3A43"/>
    <w:rsid w:val="00402F8D"/>
    <w:rsid w:val="00423C95"/>
    <w:rsid w:val="00452BE2"/>
    <w:rsid w:val="004723D4"/>
    <w:rsid w:val="004C21B4"/>
    <w:rsid w:val="004C2B30"/>
    <w:rsid w:val="004E28FD"/>
    <w:rsid w:val="00500C1A"/>
    <w:rsid w:val="00527775"/>
    <w:rsid w:val="00546357"/>
    <w:rsid w:val="005629EA"/>
    <w:rsid w:val="00574B22"/>
    <w:rsid w:val="0059767E"/>
    <w:rsid w:val="005B1E24"/>
    <w:rsid w:val="00603E9F"/>
    <w:rsid w:val="00632C07"/>
    <w:rsid w:val="00635D1A"/>
    <w:rsid w:val="00641C6F"/>
    <w:rsid w:val="006530E6"/>
    <w:rsid w:val="00670442"/>
    <w:rsid w:val="006852BE"/>
    <w:rsid w:val="006879A0"/>
    <w:rsid w:val="00693D57"/>
    <w:rsid w:val="006C08C2"/>
    <w:rsid w:val="006C2739"/>
    <w:rsid w:val="00753244"/>
    <w:rsid w:val="00761AEB"/>
    <w:rsid w:val="00765FB5"/>
    <w:rsid w:val="00783E68"/>
    <w:rsid w:val="00787797"/>
    <w:rsid w:val="007B56A5"/>
    <w:rsid w:val="007B6D12"/>
    <w:rsid w:val="00800146"/>
    <w:rsid w:val="008035E7"/>
    <w:rsid w:val="00820AC4"/>
    <w:rsid w:val="008423B6"/>
    <w:rsid w:val="00857CC2"/>
    <w:rsid w:val="008A2A48"/>
    <w:rsid w:val="008B5FD9"/>
    <w:rsid w:val="008C2A56"/>
    <w:rsid w:val="008D5AAC"/>
    <w:rsid w:val="008F0DB1"/>
    <w:rsid w:val="009016F5"/>
    <w:rsid w:val="00907B59"/>
    <w:rsid w:val="00943AEA"/>
    <w:rsid w:val="00947BB6"/>
    <w:rsid w:val="009C7426"/>
    <w:rsid w:val="009E48E9"/>
    <w:rsid w:val="009F0BDD"/>
    <w:rsid w:val="009F6095"/>
    <w:rsid w:val="00A02669"/>
    <w:rsid w:val="00A05E8E"/>
    <w:rsid w:val="00A120B8"/>
    <w:rsid w:val="00A3211C"/>
    <w:rsid w:val="00A53029"/>
    <w:rsid w:val="00A56179"/>
    <w:rsid w:val="00AA06B9"/>
    <w:rsid w:val="00AC2716"/>
    <w:rsid w:val="00AE3AF4"/>
    <w:rsid w:val="00B24685"/>
    <w:rsid w:val="00B33807"/>
    <w:rsid w:val="00B4312B"/>
    <w:rsid w:val="00B8247F"/>
    <w:rsid w:val="00BB732D"/>
    <w:rsid w:val="00BC0200"/>
    <w:rsid w:val="00BC0BD4"/>
    <w:rsid w:val="00BE7832"/>
    <w:rsid w:val="00C24F9C"/>
    <w:rsid w:val="00C4131D"/>
    <w:rsid w:val="00C4756C"/>
    <w:rsid w:val="00C52CC9"/>
    <w:rsid w:val="00C93D60"/>
    <w:rsid w:val="00CA6086"/>
    <w:rsid w:val="00CC7DBE"/>
    <w:rsid w:val="00CD79F0"/>
    <w:rsid w:val="00D24837"/>
    <w:rsid w:val="00D32ADA"/>
    <w:rsid w:val="00D3322B"/>
    <w:rsid w:val="00D42A75"/>
    <w:rsid w:val="00D673FF"/>
    <w:rsid w:val="00D95972"/>
    <w:rsid w:val="00DC0B91"/>
    <w:rsid w:val="00DC3DA4"/>
    <w:rsid w:val="00DE10B8"/>
    <w:rsid w:val="00E00D2E"/>
    <w:rsid w:val="00E01B34"/>
    <w:rsid w:val="00E10E68"/>
    <w:rsid w:val="00E115E3"/>
    <w:rsid w:val="00E36620"/>
    <w:rsid w:val="00E406FE"/>
    <w:rsid w:val="00E43755"/>
    <w:rsid w:val="00E6197B"/>
    <w:rsid w:val="00E6247C"/>
    <w:rsid w:val="00EA33E7"/>
    <w:rsid w:val="00EA5E0E"/>
    <w:rsid w:val="00EA765C"/>
    <w:rsid w:val="00EC0E81"/>
    <w:rsid w:val="00F33F44"/>
    <w:rsid w:val="00F44103"/>
    <w:rsid w:val="00F470B4"/>
    <w:rsid w:val="00F47C06"/>
    <w:rsid w:val="00F671A5"/>
    <w:rsid w:val="00F74D95"/>
    <w:rsid w:val="00F937D2"/>
    <w:rsid w:val="00FA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D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0B8"/>
  </w:style>
  <w:style w:type="paragraph" w:styleId="a5">
    <w:name w:val="footer"/>
    <w:basedOn w:val="a"/>
    <w:link w:val="a6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0B8"/>
  </w:style>
  <w:style w:type="paragraph" w:styleId="a7">
    <w:name w:val="Balloon Text"/>
    <w:basedOn w:val="a"/>
    <w:link w:val="a8"/>
    <w:uiPriority w:val="99"/>
    <w:semiHidden/>
    <w:unhideWhenUsed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B191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1915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947BB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6197B"/>
    <w:pPr>
      <w:ind w:leftChars="400" w:left="840"/>
    </w:pPr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F8E8F8-475A-42C8-BCA7-29ABD3966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2020-12-22T04:58:00Z</dcterms:created>
  <dcterms:modified xsi:type="dcterms:W3CDTF">2020-12-22T04:59:00Z</dcterms:modified>
</cp:coreProperties>
</file>