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15027" w:rsidRPr="002E49C3" w:rsidRDefault="00044B1C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23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火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11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時５分　～　</w:t>
            </w:r>
            <w:r>
              <w:rPr>
                <w:rFonts w:hAnsi="HG丸ｺﾞｼｯｸM-PRO" w:hint="eastAsia"/>
                <w:sz w:val="24"/>
                <w:szCs w:val="24"/>
              </w:rPr>
              <w:t>12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00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15027" w:rsidRPr="002E49C3" w:rsidRDefault="002209AB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444265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C15027" w:rsidRPr="00B43FB3" w:rsidTr="00B943F2">
        <w:trPr>
          <w:trHeight w:val="20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特別顧問・特別参与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C15027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C15027" w:rsidRPr="00A226CF" w:rsidRDefault="00C15027" w:rsidP="00C15027">
            <w:pPr>
              <w:ind w:firstLineChars="100" w:firstLine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C150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(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職員等</w:t>
            </w:r>
            <w:r w:rsidRPr="002E49C3">
              <w:rPr>
                <w:rFonts w:hAnsi="HG丸ｺﾞｼｯｸM-PRO" w:hint="eastAsia"/>
                <w:color w:val="000000" w:themeColor="text1"/>
                <w:szCs w:val="21"/>
              </w:rPr>
              <w:t>)</w:t>
            </w: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44B1C" w:rsidRPr="00E57889" w:rsidRDefault="00044B1C" w:rsidP="00044B1C">
            <w:pPr>
              <w:ind w:firstLineChars="100" w:firstLine="240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  <w:p w:rsidR="00044B1C" w:rsidRDefault="00044B1C" w:rsidP="00044B1C">
            <w:pPr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 xml:space="preserve">　大阪府健康医療部</w:t>
            </w:r>
            <w:r>
              <w:rPr>
                <w:rFonts w:hAnsi="HG丸ｺﾞｼｯｸM-PRO" w:hint="eastAsia"/>
                <w:sz w:val="24"/>
                <w:szCs w:val="21"/>
              </w:rPr>
              <w:t>健康医療総務課長、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環境衛生課</w:t>
            </w:r>
            <w:r>
              <w:rPr>
                <w:rFonts w:hAnsi="HG丸ｺﾞｼｯｸM-PRO" w:hint="eastAsia"/>
                <w:sz w:val="24"/>
                <w:szCs w:val="21"/>
              </w:rPr>
              <w:t>長、</w:t>
            </w:r>
            <w:r w:rsidRPr="00E57889">
              <w:rPr>
                <w:rFonts w:hAnsi="HG丸ｺﾞｼｯｸM-PRO" w:hint="eastAsia"/>
                <w:sz w:val="24"/>
                <w:szCs w:val="21"/>
              </w:rPr>
              <w:t>参事、</w:t>
            </w:r>
          </w:p>
          <w:p w:rsidR="00044B1C" w:rsidRPr="00E57889" w:rsidRDefault="00044B1C" w:rsidP="00044B1C">
            <w:pPr>
              <w:ind w:firstLineChars="100" w:firstLine="240"/>
              <w:rPr>
                <w:rFonts w:hAnsi="HG丸ｺﾞｼｯｸM-PRO"/>
                <w:sz w:val="24"/>
                <w:szCs w:val="21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課長補佐</w:t>
            </w:r>
          </w:p>
          <w:p w:rsidR="00C15027" w:rsidRPr="00A04277" w:rsidRDefault="00044B1C" w:rsidP="00044B1C">
            <w:pPr>
              <w:ind w:leftChars="100" w:left="210"/>
              <w:rPr>
                <w:rFonts w:cs="HG丸ｺﾞｼｯｸM-PRO"/>
                <w:color w:val="FF0000"/>
                <w:kern w:val="0"/>
                <w:sz w:val="24"/>
                <w:szCs w:val="21"/>
              </w:rPr>
            </w:pP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大阪市水道局経営改革</w:t>
            </w:r>
            <w:r>
              <w:rPr>
                <w:rFonts w:cs="HG丸ｺﾞｼｯｸM-PRO" w:hint="eastAsia"/>
                <w:kern w:val="0"/>
                <w:sz w:val="24"/>
                <w:szCs w:val="21"/>
              </w:rPr>
              <w:t>担当部長、経営改革</w:t>
            </w:r>
            <w:r w:rsidRPr="00E57889">
              <w:rPr>
                <w:rFonts w:cs="HG丸ｺﾞｼｯｸM-PRO" w:hint="eastAsia"/>
                <w:kern w:val="0"/>
                <w:sz w:val="24"/>
                <w:szCs w:val="21"/>
              </w:rPr>
              <w:t>課長、</w:t>
            </w:r>
            <w:r>
              <w:rPr>
                <w:rFonts w:cs="HG丸ｺﾞｼｯｸM-PRO" w:hint="eastAsia"/>
                <w:kern w:val="0"/>
                <w:sz w:val="24"/>
                <w:szCs w:val="21"/>
              </w:rPr>
              <w:t>課長代理</w:t>
            </w:r>
            <w:r w:rsidR="00A04277" w:rsidRPr="00A04277">
              <w:rPr>
                <w:rFonts w:cs="HG丸ｺﾞｼｯｸM-PRO" w:hint="eastAsia"/>
                <w:color w:val="FF0000"/>
                <w:kern w:val="0"/>
                <w:sz w:val="24"/>
                <w:szCs w:val="21"/>
              </w:rPr>
              <w:t>、</w:t>
            </w:r>
          </w:p>
          <w:p w:rsidR="00A04277" w:rsidRPr="006668EE" w:rsidRDefault="00A04277" w:rsidP="00044B1C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58320C">
              <w:rPr>
                <w:rFonts w:cs="HG丸ｺﾞｼｯｸM-PRO" w:hint="eastAsia"/>
                <w:color w:val="000000" w:themeColor="text1"/>
                <w:kern w:val="0"/>
                <w:sz w:val="24"/>
                <w:szCs w:val="21"/>
              </w:rPr>
              <w:t>計画課長代理</w:t>
            </w:r>
          </w:p>
        </w:tc>
      </w:tr>
      <w:tr w:rsidR="00C15027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15027" w:rsidRPr="002E49C3" w:rsidRDefault="007B214B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444265" w:rsidRPr="00256950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府域水道事業のあり方について</w:t>
            </w:r>
          </w:p>
        </w:tc>
      </w:tr>
      <w:tr w:rsidR="00C15027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5A37F8" w:rsidRDefault="00044B1C" w:rsidP="005A37F8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5A37F8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水道事業の持続可能性に焦点を当て、危機管理面や適切な施設更新の観点から、特に水道管の現状分析を深めていってはどうか。そのために、市町村にヒアリングをすることなども有効だと考える。</w:t>
            </w:r>
          </w:p>
          <w:p w:rsidR="00C15027" w:rsidRPr="006668EE" w:rsidRDefault="005A37F8" w:rsidP="005A37F8">
            <w:pPr>
              <w:ind w:left="240" w:hangingChars="100" w:hanging="240"/>
              <w:rPr>
                <w:rFonts w:hAnsi="HG丸ｺﾞｼｯｸM-PRO"/>
                <w:color w:val="000000" w:themeColor="text1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〇また、水道事業に関する権限や、支援の現状について、国、大阪府、大阪市、その他市町村、広域水道企業団の関係を、分かりやすく整理することも必要。</w:t>
            </w:r>
          </w:p>
        </w:tc>
      </w:tr>
      <w:tr w:rsidR="00C1502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15027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15027" w:rsidRPr="00D31F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9E39BA" w:rsidRPr="00B35F0B" w:rsidRDefault="009E39BA" w:rsidP="009E39B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D07F8F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水道局経営改革課</w:t>
            </w: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61" w:rsidRDefault="00AB456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61" w:rsidRDefault="00AB456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61" w:rsidRDefault="00AB456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61" w:rsidRDefault="00AB456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61" w:rsidRDefault="00AB456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561" w:rsidRDefault="00AB456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44B1C"/>
    <w:rsid w:val="000666F4"/>
    <w:rsid w:val="00071D06"/>
    <w:rsid w:val="00092FAB"/>
    <w:rsid w:val="000967C6"/>
    <w:rsid w:val="00096DB8"/>
    <w:rsid w:val="000B48D0"/>
    <w:rsid w:val="000B68FF"/>
    <w:rsid w:val="000C4C67"/>
    <w:rsid w:val="000C56BB"/>
    <w:rsid w:val="000D43C6"/>
    <w:rsid w:val="000D7311"/>
    <w:rsid w:val="000E34BE"/>
    <w:rsid w:val="000E551B"/>
    <w:rsid w:val="000F3B8F"/>
    <w:rsid w:val="000F4C33"/>
    <w:rsid w:val="00110A7B"/>
    <w:rsid w:val="00133792"/>
    <w:rsid w:val="00172C3E"/>
    <w:rsid w:val="0017311C"/>
    <w:rsid w:val="001731F0"/>
    <w:rsid w:val="00187ED5"/>
    <w:rsid w:val="001B4305"/>
    <w:rsid w:val="001D0F0F"/>
    <w:rsid w:val="002209AB"/>
    <w:rsid w:val="00253B21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C35D8"/>
    <w:rsid w:val="003E7F83"/>
    <w:rsid w:val="00402F8D"/>
    <w:rsid w:val="00423C95"/>
    <w:rsid w:val="004354B9"/>
    <w:rsid w:val="00444265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8320C"/>
    <w:rsid w:val="0059767E"/>
    <w:rsid w:val="005A37F8"/>
    <w:rsid w:val="005A50EE"/>
    <w:rsid w:val="005B1E24"/>
    <w:rsid w:val="005D4862"/>
    <w:rsid w:val="005E0B25"/>
    <w:rsid w:val="005F4E51"/>
    <w:rsid w:val="00623C8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650"/>
    <w:rsid w:val="00787797"/>
    <w:rsid w:val="00792BC1"/>
    <w:rsid w:val="00794440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8F6EA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7426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5245"/>
    <w:rsid w:val="00A56179"/>
    <w:rsid w:val="00A81A62"/>
    <w:rsid w:val="00A8214C"/>
    <w:rsid w:val="00AA06B9"/>
    <w:rsid w:val="00AB4561"/>
    <w:rsid w:val="00AC2716"/>
    <w:rsid w:val="00B0467E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44265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FBFD4-5BF8-42B8-9921-96DCC37B5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2018-10-31T04:44:00Z</dcterms:created>
  <dcterms:modified xsi:type="dcterms:W3CDTF">2018-10-31T04:44:00Z</dcterms:modified>
</cp:coreProperties>
</file>