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784512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９時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784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2209A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442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15027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15027" w:rsidRPr="00A226CF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84512" w:rsidRDefault="00784512" w:rsidP="0078451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784512" w:rsidRDefault="00784512" w:rsidP="0078451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784512" w:rsidRDefault="00784512" w:rsidP="00784512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</w:t>
            </w:r>
            <w:r>
              <w:rPr>
                <w:rFonts w:hAnsi="HG丸ｺﾞｼｯｸM-PRO" w:hint="eastAsia"/>
                <w:sz w:val="24"/>
                <w:szCs w:val="21"/>
              </w:rPr>
              <w:t>副首都企画推進担当部長、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事業再編担当課長、</w:t>
            </w:r>
          </w:p>
          <w:p w:rsidR="00784512" w:rsidRPr="00E57889" w:rsidRDefault="00784512" w:rsidP="00784512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課長代理</w:t>
            </w:r>
          </w:p>
          <w:p w:rsidR="00784512" w:rsidRDefault="00784512" w:rsidP="00784512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>
              <w:rPr>
                <w:rFonts w:hAnsi="HG丸ｺﾞｼｯｸM-PRO" w:hint="eastAsia"/>
                <w:sz w:val="24"/>
                <w:szCs w:val="21"/>
              </w:rPr>
              <w:t>長、健康医療総務課長、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>
              <w:rPr>
                <w:rFonts w:hAnsi="HG丸ｺﾞｼｯｸM-PRO" w:hint="eastAsia"/>
                <w:sz w:val="24"/>
                <w:szCs w:val="21"/>
              </w:rPr>
              <w:t>長、</w:t>
            </w:r>
          </w:p>
          <w:p w:rsidR="00784512" w:rsidRPr="00E57889" w:rsidRDefault="00784512" w:rsidP="00784512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784512" w:rsidRDefault="00784512" w:rsidP="00784512">
            <w:pPr>
              <w:ind w:leftChars="100" w:left="210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長、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経営改革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課長、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課長代理、</w:t>
            </w:r>
          </w:p>
          <w:p w:rsidR="00A04277" w:rsidRDefault="00784512" w:rsidP="00784512">
            <w:pPr>
              <w:ind w:leftChars="100" w:left="210"/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計画課長</w:t>
            </w:r>
          </w:p>
          <w:p w:rsidR="005A6FD1" w:rsidRPr="006668EE" w:rsidRDefault="005A6FD1" w:rsidP="00784512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大阪府総務部市町村課課長補佐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7B214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44265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15027" w:rsidRPr="006668EE" w:rsidRDefault="00784512" w:rsidP="005A37F8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前回の副首都推進本部会議では、淀川系浄水場のあり方についての検討状況の報告をした。今後は、水道事業の持続可能性の観点から、特に、水道管の着実な更新についての現状分析を深めていってはどうか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9E39BA" w:rsidRPr="00B35F0B" w:rsidRDefault="009E39BA" w:rsidP="009E39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D07F8F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水道局経営改革課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56" w:rsidRDefault="008E03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56" w:rsidRDefault="008E03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56" w:rsidRDefault="008E0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56" w:rsidRDefault="008E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56" w:rsidRDefault="008E03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56" w:rsidRDefault="008E0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0356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3ECA-7623-4BC8-8FD4-FE26C91B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2018-11-22T04:28:00Z</dcterms:created>
  <dcterms:modified xsi:type="dcterms:W3CDTF">2018-11-22T04:28:00Z</dcterms:modified>
</cp:coreProperties>
</file>