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  <w:bookmarkStart w:id="0" w:name="_GoBack"/>
      <w:bookmarkEnd w:id="0"/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0A2A17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0A2A17" w:rsidP="001B67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令和元年５月８日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11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0A2A1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2A17"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A3E95" w:rsidRDefault="000A2A17" w:rsidP="000A2A17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0A2A17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佐々木特別顧問</w:t>
            </w:r>
          </w:p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6668EE" w:rsidRDefault="00DB1561" w:rsidP="000A2A1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副首都推進局総務・企画担当</w:t>
            </w:r>
            <w:r w:rsidR="003D220E" w:rsidRPr="003D220E">
              <w:rPr>
                <w:rFonts w:hAnsi="HG丸ｺﾞｼｯｸM-PRO" w:hint="eastAsia"/>
                <w:sz w:val="24"/>
                <w:szCs w:val="24"/>
              </w:rPr>
              <w:t>部長、企画担当課長代理</w:t>
            </w:r>
            <w:r w:rsidR="00255727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D220E" w:rsidRPr="003D220E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○副首都ビジョンの取組み状況について</w:t>
            </w:r>
          </w:p>
          <w:p w:rsidR="001E70A5" w:rsidRPr="001904E8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BC04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BC04AE" w:rsidRPr="009A21C4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A2A17" w:rsidRPr="000A2A17" w:rsidRDefault="000A2A17" w:rsidP="000A2A1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○副首都ビジョンの取組み状況について</w:t>
            </w:r>
          </w:p>
          <w:p w:rsidR="000A2A17" w:rsidRPr="000A2A17" w:rsidRDefault="00D92093" w:rsidP="000A2A1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・万博開催決定など大阪の成長にとってインパクトのある取</w:t>
            </w:r>
            <w:r w:rsidR="000A2A17"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が進むとともに、府域水道一元化に向けた検討や基礎自治機能の維持・充実に関する研究など、市町村を巻き込んだ取組みも進んでおり、副首都の実現に向けて引き続きオール大阪で取組みを推進していくべき。</w:t>
            </w:r>
          </w:p>
          <w:p w:rsidR="000A2A17" w:rsidRPr="000A2A17" w:rsidRDefault="000A2A17" w:rsidP="000A2A1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1B6719" w:rsidRDefault="000A2A17" w:rsidP="000A2A1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・スマートシティの推進体制構築に当たっては、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 w:rsidRPr="000A2A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に精通した人材の確保が重要。</w:t>
            </w:r>
          </w:p>
          <w:p w:rsidR="000A2A17" w:rsidRPr="00795CEC" w:rsidRDefault="000A2A17" w:rsidP="000A2A1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C04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C04AE" w:rsidRPr="00D31F27" w:rsidRDefault="003D220E" w:rsidP="00BC04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BC04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C04AE" w:rsidRPr="00FB5DD3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3D220E" w:rsidRPr="003D220E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〇副首都・大阪に向けた取組み状況について</w:t>
            </w:r>
          </w:p>
          <w:p w:rsidR="00BC04AE" w:rsidRPr="00B35F0B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〇副首都ビジョン（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2019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月修正版）</w:t>
            </w:r>
          </w:p>
        </w:tc>
      </w:tr>
      <w:tr w:rsidR="00BC04AE" w:rsidRPr="00FB5DD3" w:rsidTr="008F6E10">
        <w:trPr>
          <w:trHeight w:val="581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C04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68" w:rsidRDefault="00956268" w:rsidP="00A120B8">
      <w:r>
        <w:separator/>
      </w:r>
    </w:p>
  </w:endnote>
  <w:endnote w:type="continuationSeparator" w:id="0">
    <w:p w:rsidR="00956268" w:rsidRDefault="0095626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68" w:rsidRDefault="00956268" w:rsidP="00A120B8">
      <w:r>
        <w:separator/>
      </w:r>
    </w:p>
  </w:footnote>
  <w:footnote w:type="continuationSeparator" w:id="0">
    <w:p w:rsidR="00956268" w:rsidRDefault="00956268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44B1C"/>
    <w:rsid w:val="000666F4"/>
    <w:rsid w:val="00071D06"/>
    <w:rsid w:val="00092FAB"/>
    <w:rsid w:val="000967C6"/>
    <w:rsid w:val="00096DB8"/>
    <w:rsid w:val="000A2A17"/>
    <w:rsid w:val="000A3E95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53C18"/>
    <w:rsid w:val="00172C3E"/>
    <w:rsid w:val="0017311C"/>
    <w:rsid w:val="001731F0"/>
    <w:rsid w:val="001815B0"/>
    <w:rsid w:val="00187ED5"/>
    <w:rsid w:val="001B4305"/>
    <w:rsid w:val="001B6719"/>
    <w:rsid w:val="001D0F0F"/>
    <w:rsid w:val="001E70A5"/>
    <w:rsid w:val="002209AB"/>
    <w:rsid w:val="00253B21"/>
    <w:rsid w:val="00255727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D220E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850C6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87CC1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15C9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074B"/>
    <w:rsid w:val="007E2A80"/>
    <w:rsid w:val="008035E7"/>
    <w:rsid w:val="008043A3"/>
    <w:rsid w:val="00810209"/>
    <w:rsid w:val="00835041"/>
    <w:rsid w:val="00835E37"/>
    <w:rsid w:val="00836294"/>
    <w:rsid w:val="008423B6"/>
    <w:rsid w:val="008527E7"/>
    <w:rsid w:val="00857CC2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36283"/>
    <w:rsid w:val="00947BB6"/>
    <w:rsid w:val="00952BEE"/>
    <w:rsid w:val="00956268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437C0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C04AE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2093"/>
    <w:rsid w:val="00D95972"/>
    <w:rsid w:val="00DA1A5D"/>
    <w:rsid w:val="00DB1561"/>
    <w:rsid w:val="00DC0B91"/>
    <w:rsid w:val="00DC3DA4"/>
    <w:rsid w:val="00DD1918"/>
    <w:rsid w:val="00DE10B8"/>
    <w:rsid w:val="00E00D2E"/>
    <w:rsid w:val="00E01B34"/>
    <w:rsid w:val="00E04515"/>
    <w:rsid w:val="00E115E3"/>
    <w:rsid w:val="00E33AB5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3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2019-05-22T00:44:00Z</dcterms:created>
  <dcterms:modified xsi:type="dcterms:W3CDTF">2019-05-22T00:46:00Z</dcterms:modified>
</cp:coreProperties>
</file>