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令和２年３</w:t>
      </w:r>
      <w:r w:rsidR="00312C05">
        <w:rPr>
          <w:rFonts w:hAnsi="HG丸ｺﾞｼｯｸM-PRO" w:hint="eastAsia"/>
          <w:sz w:val="24"/>
          <w:szCs w:val="24"/>
        </w:rPr>
        <w:t>月</w:t>
      </w:r>
      <w:r w:rsidR="002425F6">
        <w:rPr>
          <w:rFonts w:hAnsi="HG丸ｺﾞｼｯｸM-PRO" w:hint="eastAsia"/>
          <w:sz w:val="24"/>
          <w:szCs w:val="24"/>
        </w:rPr>
        <w:t>19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2425F6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:15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2425F6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大阪府庁新別館南館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425F6" w:rsidRPr="00FF210E" w:rsidRDefault="002425F6" w:rsidP="002425F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425F6" w:rsidRPr="00FF210E" w:rsidRDefault="002425F6" w:rsidP="002425F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932CAB">
              <w:rPr>
                <w:rFonts w:hAnsi="HG丸ｺﾞｼｯｸM-PRO" w:hint="eastAsia"/>
                <w:sz w:val="24"/>
                <w:szCs w:val="24"/>
              </w:rPr>
              <w:t>、池末特別参与</w:t>
            </w:r>
          </w:p>
          <w:p w:rsidR="002425F6" w:rsidRPr="00FF210E" w:rsidRDefault="002425F6" w:rsidP="002425F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425F6" w:rsidRPr="00FF210E" w:rsidRDefault="002425F6" w:rsidP="002425F6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2425F6" w:rsidRDefault="002425F6" w:rsidP="002425F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7E7FF5" w:rsidRPr="00B75013" w:rsidRDefault="002425F6" w:rsidP="002425F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2" w:rsidRDefault="00251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25F6"/>
    <w:rsid w:val="002448A1"/>
    <w:rsid w:val="00251922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F527F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917B2"/>
    <w:rsid w:val="008A2A48"/>
    <w:rsid w:val="008C4477"/>
    <w:rsid w:val="008C4ADA"/>
    <w:rsid w:val="008D7E90"/>
    <w:rsid w:val="008F0DB1"/>
    <w:rsid w:val="00917759"/>
    <w:rsid w:val="00932CAB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6514-471E-4AE5-A289-EECC829A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2020-03-19T01:51:00Z</dcterms:created>
  <dcterms:modified xsi:type="dcterms:W3CDTF">2020-03-19T01:51:00Z</dcterms:modified>
</cp:coreProperties>
</file>