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40BB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40BB2" w:rsidRPr="009A21C4" w:rsidRDefault="00540BB2" w:rsidP="00540BB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40BB2" w:rsidRPr="002E49C3" w:rsidRDefault="00540BB2" w:rsidP="00540B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年４月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13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8651F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8651F" w:rsidRDefault="0048651F" w:rsidP="0048651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48651F" w:rsidRPr="00E57889" w:rsidRDefault="0048651F" w:rsidP="0048651F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48651F" w:rsidRPr="00B159E4" w:rsidRDefault="0048651F" w:rsidP="0048651F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8651F" w:rsidRDefault="0048651F" w:rsidP="0048651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48651F" w:rsidRPr="003F0DE4" w:rsidRDefault="0048651F" w:rsidP="0048651F">
            <w:pPr>
              <w:rPr>
                <w:rFonts w:hAnsi="HG丸ｺﾞｼｯｸM-PRO"/>
                <w:sz w:val="24"/>
                <w:szCs w:val="21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副首都推進局総務・企画担当部長、事業再編担当課長、課長代理</w:t>
            </w:r>
          </w:p>
          <w:p w:rsidR="0048651F" w:rsidRPr="003F0DE4" w:rsidRDefault="0048651F" w:rsidP="0048651F">
            <w:pPr>
              <w:rPr>
                <w:rFonts w:hAnsi="HG丸ｺﾞｼｯｸM-PRO"/>
                <w:sz w:val="24"/>
                <w:szCs w:val="21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大阪府</w:t>
            </w:r>
            <w:r>
              <w:rPr>
                <w:rFonts w:hAnsi="HG丸ｺﾞｼｯｸM-PRO" w:hint="eastAsia"/>
                <w:sz w:val="24"/>
                <w:szCs w:val="21"/>
              </w:rPr>
              <w:t>企画室副理事</w:t>
            </w:r>
          </w:p>
          <w:p w:rsidR="001E70A5" w:rsidRPr="006668EE" w:rsidRDefault="0048651F" w:rsidP="0048651F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大阪市ＩＣＴ戦略室</w:t>
            </w:r>
            <w:r w:rsidRPr="00DB3585">
              <w:rPr>
                <w:rFonts w:hAnsi="HG丸ｺﾞｼｯｸM-PRO" w:hint="eastAsia"/>
                <w:sz w:val="24"/>
                <w:szCs w:val="21"/>
              </w:rPr>
              <w:t>活用推進担当課長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48651F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1E70A5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8651F" w:rsidRDefault="0048651F" w:rsidP="0048651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8651F" w:rsidRDefault="0048651F" w:rsidP="0048651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現在の技術・制度の中で実現可能な住民サービスとしては、住民向けアプリ、オープンデータ、予約・申請等の電子化が考えられる。先行自治体の調査を進めるとともに、府内の自治体の現状を棚卸ししていくことも必要ではないか。</w:t>
            </w:r>
          </w:p>
          <w:p w:rsidR="0048651F" w:rsidRDefault="0048651F" w:rsidP="0048651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8651F" w:rsidRPr="003E2E2A" w:rsidRDefault="0048651F" w:rsidP="0048651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〇都市の</w:t>
            </w:r>
            <w:r w:rsidRPr="003E2E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将来ビジョン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の検討に際しては、世界の先進都市と比較した大阪の位置づけの分析を進めるともに、例えば、自動運転など、いくつか具体的なテーマを選定し、万博までの実装に向け検討していくことも必要ではないか。</w:t>
            </w:r>
          </w:p>
          <w:p w:rsidR="001E70A5" w:rsidRPr="0048651F" w:rsidRDefault="001E70A5" w:rsidP="001E70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E70A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1E70A5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1E70A5" w:rsidRPr="00D31F27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E70A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1E70A5" w:rsidRPr="00FB5DD3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1E70A5" w:rsidRPr="00B35F0B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E70A5" w:rsidRPr="00FB5DD3" w:rsidTr="008F6E10">
        <w:trPr>
          <w:trHeight w:val="581"/>
        </w:trPr>
        <w:tc>
          <w:tcPr>
            <w:tcW w:w="1559" w:type="dxa"/>
            <w:vAlign w:val="center"/>
          </w:tcPr>
          <w:p w:rsidR="001E70A5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1E70A5" w:rsidRPr="000B48D0" w:rsidRDefault="001E70A5" w:rsidP="001E70A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1E70A5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1E70A5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1E70A5" w:rsidRPr="000B48D0" w:rsidRDefault="001E70A5" w:rsidP="001E70A5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26" w:rsidRDefault="00AD7F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26" w:rsidRDefault="00AD7F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26" w:rsidRDefault="00AD7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26" w:rsidRDefault="00AD7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26" w:rsidRDefault="00AD7F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26" w:rsidRDefault="00AD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D0F0F"/>
    <w:rsid w:val="001E70A5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8651F"/>
    <w:rsid w:val="004A011F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0BB2"/>
    <w:rsid w:val="00541C4A"/>
    <w:rsid w:val="00545E15"/>
    <w:rsid w:val="0057302C"/>
    <w:rsid w:val="00576479"/>
    <w:rsid w:val="0058320C"/>
    <w:rsid w:val="0059767E"/>
    <w:rsid w:val="005A37F8"/>
    <w:rsid w:val="005A50EE"/>
    <w:rsid w:val="005A6FD1"/>
    <w:rsid w:val="005B1E24"/>
    <w:rsid w:val="005C29B3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155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6CD6"/>
    <w:rsid w:val="008A2A48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D7F26"/>
    <w:rsid w:val="00B0467E"/>
    <w:rsid w:val="00B21D82"/>
    <w:rsid w:val="00B2390D"/>
    <w:rsid w:val="00B27BF8"/>
    <w:rsid w:val="00B33807"/>
    <w:rsid w:val="00B35F0B"/>
    <w:rsid w:val="00B407D2"/>
    <w:rsid w:val="00B43FB3"/>
    <w:rsid w:val="00B46175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2019-04-25T04:10:00Z</dcterms:created>
  <dcterms:modified xsi:type="dcterms:W3CDTF">2019-04-25T04:10:00Z</dcterms:modified>
</cp:coreProperties>
</file>