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B198"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089F085C"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581079BA" w14:textId="77777777" w:rsidR="008B1889" w:rsidRPr="004929C3" w:rsidRDefault="008B1889" w:rsidP="00947BB6">
      <w:pPr>
        <w:jc w:val="center"/>
        <w:rPr>
          <w:rFonts w:hAnsi="HG丸ｺﾞｼｯｸM-PRO"/>
          <w:sz w:val="24"/>
          <w:szCs w:val="24"/>
          <w:u w:val="single"/>
        </w:rPr>
      </w:pPr>
    </w:p>
    <w:p w14:paraId="0B1AB947" w14:textId="77777777" w:rsidR="00947BB6" w:rsidRPr="004929C3" w:rsidRDefault="00133792" w:rsidP="00947BB6">
      <w:pPr>
        <w:rPr>
          <w:rFonts w:hAnsi="HG丸ｺﾞｼｯｸM-PRO"/>
          <w:sz w:val="24"/>
          <w:szCs w:val="24"/>
        </w:rPr>
      </w:pPr>
      <w:r w:rsidRPr="00491E91">
        <w:rPr>
          <w:rFonts w:hAnsi="HG丸ｺﾞｼｯｸM-PRO" w:hint="eastAsia"/>
          <w:sz w:val="24"/>
          <w:szCs w:val="24"/>
        </w:rPr>
        <w:t xml:space="preserve">【担当課：副首都推進局　</w:t>
      </w:r>
      <w:r w:rsidR="00BD0DCE" w:rsidRPr="00491E91">
        <w:rPr>
          <w:rFonts w:hAnsi="HG丸ｺﾞｼｯｸM-PRO" w:hint="eastAsia"/>
          <w:sz w:val="24"/>
          <w:szCs w:val="24"/>
        </w:rPr>
        <w:t>副首都企画</w:t>
      </w:r>
      <w:r w:rsidR="00B65B23" w:rsidRPr="00491E91">
        <w:rPr>
          <w:rFonts w:hAnsi="HG丸ｺﾞｼｯｸM-PRO" w:hint="eastAsia"/>
          <w:sz w:val="24"/>
          <w:szCs w:val="24"/>
        </w:rPr>
        <w:t>担当</w:t>
      </w:r>
      <w:r w:rsidR="008B1889" w:rsidRPr="00491E91">
        <w:rPr>
          <w:rFonts w:hAnsi="HG丸ｺﾞｼｯｸM-PRO"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B71CCD" w:rsidRPr="004929C3" w14:paraId="70B9190D" w14:textId="77777777" w:rsidTr="004D2F8B">
        <w:trPr>
          <w:trHeight w:val="633"/>
        </w:trPr>
        <w:tc>
          <w:tcPr>
            <w:tcW w:w="1559" w:type="dxa"/>
            <w:vAlign w:val="center"/>
          </w:tcPr>
          <w:p w14:paraId="1B429111" w14:textId="3A1CA883" w:rsidR="00B71CCD" w:rsidRPr="004929C3" w:rsidRDefault="00B71CCD" w:rsidP="00B71CCD">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63C3FC76" w14:textId="66555FEB" w:rsidR="00B71CCD" w:rsidRPr="004929C3" w:rsidRDefault="00B71CCD" w:rsidP="00B71CCD">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8024E5" w:rsidRPr="004929C3" w14:paraId="6E7136E5" w14:textId="77777777" w:rsidTr="000D3CEA">
        <w:trPr>
          <w:trHeight w:val="528"/>
        </w:trPr>
        <w:tc>
          <w:tcPr>
            <w:tcW w:w="1559" w:type="dxa"/>
            <w:vAlign w:val="center"/>
          </w:tcPr>
          <w:p w14:paraId="0802EDEE" w14:textId="630181D5" w:rsidR="008024E5" w:rsidRPr="004929C3" w:rsidRDefault="008024E5" w:rsidP="008024E5">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736E6DA5" w14:textId="4526956F" w:rsidR="008024E5" w:rsidRPr="004929C3" w:rsidRDefault="008024E5" w:rsidP="008024E5">
            <w:pPr>
              <w:rPr>
                <w:rFonts w:hAnsi="HG丸ｺﾞｼｯｸM-PRO"/>
                <w:sz w:val="24"/>
                <w:szCs w:val="24"/>
              </w:rPr>
            </w:pPr>
            <w:r w:rsidRPr="00B802F0">
              <w:rPr>
                <w:rFonts w:hAnsi="HG丸ｺﾞｼｯｸM-PRO" w:hint="eastAsia"/>
                <w:sz w:val="24"/>
                <w:szCs w:val="24"/>
              </w:rPr>
              <w:t>令和５年</w:t>
            </w:r>
            <w:r>
              <w:rPr>
                <w:rFonts w:hAnsi="HG丸ｺﾞｼｯｸM-PRO" w:hint="eastAsia"/>
                <w:sz w:val="24"/>
                <w:szCs w:val="24"/>
              </w:rPr>
              <w:t>３</w:t>
            </w:r>
            <w:r w:rsidRPr="00B802F0">
              <w:rPr>
                <w:rFonts w:hAnsi="HG丸ｺﾞｼｯｸM-PRO" w:hint="eastAsia"/>
                <w:sz w:val="24"/>
                <w:szCs w:val="24"/>
              </w:rPr>
              <w:t>月</w:t>
            </w:r>
            <w:r>
              <w:rPr>
                <w:rFonts w:hAnsi="HG丸ｺﾞｼｯｸM-PRO" w:hint="eastAsia"/>
                <w:sz w:val="24"/>
                <w:szCs w:val="24"/>
              </w:rPr>
              <w:t>６</w:t>
            </w:r>
            <w:r w:rsidRPr="00B802F0">
              <w:rPr>
                <w:rFonts w:hAnsi="HG丸ｺﾞｼｯｸM-PRO" w:hint="eastAsia"/>
                <w:sz w:val="24"/>
                <w:szCs w:val="24"/>
              </w:rPr>
              <w:t>日</w:t>
            </w:r>
            <w:r w:rsidRPr="00B802F0">
              <w:rPr>
                <w:rFonts w:hAnsi="HG丸ｺﾞｼｯｸM-PRO" w:hint="eastAsia"/>
                <w:sz w:val="24"/>
                <w:szCs w:val="24"/>
              </w:rPr>
              <w:t>(</w:t>
            </w:r>
            <w:r>
              <w:rPr>
                <w:rFonts w:hAnsi="HG丸ｺﾞｼｯｸM-PRO" w:hint="eastAsia"/>
                <w:sz w:val="24"/>
                <w:szCs w:val="24"/>
              </w:rPr>
              <w:t>月</w:t>
            </w:r>
            <w:r w:rsidRPr="00B802F0">
              <w:rPr>
                <w:rFonts w:hAnsi="HG丸ｺﾞｼｯｸM-PRO" w:hint="eastAsia"/>
                <w:sz w:val="24"/>
                <w:szCs w:val="24"/>
              </w:rPr>
              <w:t>)</w:t>
            </w:r>
            <w:r w:rsidRPr="00B802F0">
              <w:rPr>
                <w:rFonts w:hAnsi="HG丸ｺﾞｼｯｸM-PRO" w:hint="eastAsia"/>
                <w:sz w:val="24"/>
                <w:szCs w:val="24"/>
              </w:rPr>
              <w:t xml:space="preserve">　</w:t>
            </w:r>
            <w:r>
              <w:rPr>
                <w:rFonts w:hAnsi="HG丸ｺﾞｼｯｸM-PRO" w:hint="eastAsia"/>
                <w:sz w:val="24"/>
                <w:szCs w:val="24"/>
              </w:rPr>
              <w:t>10</w:t>
            </w:r>
            <w:r w:rsidRPr="00212531">
              <w:rPr>
                <w:rFonts w:hAnsi="HG丸ｺﾞｼｯｸM-PRO" w:hint="eastAsia"/>
                <w:sz w:val="24"/>
                <w:szCs w:val="24"/>
              </w:rPr>
              <w:t>時</w:t>
            </w:r>
            <w:r>
              <w:rPr>
                <w:rFonts w:hAnsi="HG丸ｺﾞｼｯｸM-PRO" w:hint="eastAsia"/>
                <w:sz w:val="24"/>
                <w:szCs w:val="24"/>
              </w:rPr>
              <w:t>00</w:t>
            </w:r>
            <w:r w:rsidRPr="00212531">
              <w:rPr>
                <w:rFonts w:hAnsi="HG丸ｺﾞｼｯｸM-PRO" w:hint="eastAsia"/>
                <w:sz w:val="24"/>
                <w:szCs w:val="24"/>
              </w:rPr>
              <w:t>分　～</w:t>
            </w:r>
            <w:r>
              <w:rPr>
                <w:rFonts w:hAnsi="HG丸ｺﾞｼｯｸM-PRO" w:hint="eastAsia"/>
                <w:sz w:val="24"/>
                <w:szCs w:val="24"/>
              </w:rPr>
              <w:t>10</w:t>
            </w:r>
            <w:r w:rsidRPr="00212531">
              <w:rPr>
                <w:rFonts w:hAnsi="HG丸ｺﾞｼｯｸM-PRO" w:hint="eastAsia"/>
                <w:sz w:val="24"/>
                <w:szCs w:val="24"/>
              </w:rPr>
              <w:t>時</w:t>
            </w:r>
            <w:r>
              <w:rPr>
                <w:rFonts w:hAnsi="HG丸ｺﾞｼｯｸM-PRO" w:hint="eastAsia"/>
                <w:sz w:val="24"/>
                <w:szCs w:val="24"/>
              </w:rPr>
              <w:t>50</w:t>
            </w:r>
            <w:r w:rsidRPr="00212531">
              <w:rPr>
                <w:rFonts w:hAnsi="HG丸ｺﾞｼｯｸM-PRO" w:hint="eastAsia"/>
                <w:sz w:val="24"/>
                <w:szCs w:val="24"/>
              </w:rPr>
              <w:t>分</w:t>
            </w:r>
          </w:p>
        </w:tc>
      </w:tr>
      <w:tr w:rsidR="008024E5" w:rsidRPr="004929C3" w14:paraId="4C055A88" w14:textId="77777777" w:rsidTr="000D3CEA">
        <w:trPr>
          <w:trHeight w:val="528"/>
        </w:trPr>
        <w:tc>
          <w:tcPr>
            <w:tcW w:w="1559" w:type="dxa"/>
            <w:vAlign w:val="center"/>
          </w:tcPr>
          <w:p w14:paraId="0853D506" w14:textId="018A43F8" w:rsidR="008024E5" w:rsidRPr="004929C3" w:rsidRDefault="008024E5" w:rsidP="008024E5">
            <w:pPr>
              <w:jc w:val="distribute"/>
              <w:rPr>
                <w:rFonts w:hAnsi="HG丸ｺﾞｼｯｸM-PRO"/>
                <w:sz w:val="24"/>
                <w:szCs w:val="24"/>
              </w:rPr>
            </w:pPr>
            <w:r w:rsidRPr="00196AD7">
              <w:rPr>
                <w:rFonts w:hAnsi="HG丸ｺﾞｼｯｸM-PRO" w:hint="eastAsia"/>
                <w:sz w:val="24"/>
                <w:szCs w:val="24"/>
              </w:rPr>
              <w:t>場所</w:t>
            </w:r>
          </w:p>
        </w:tc>
        <w:tc>
          <w:tcPr>
            <w:tcW w:w="7513" w:type="dxa"/>
            <w:vAlign w:val="center"/>
          </w:tcPr>
          <w:p w14:paraId="131FF4F7" w14:textId="36B04662" w:rsidR="008024E5" w:rsidRPr="00FB5DD3" w:rsidRDefault="008024E5" w:rsidP="008024E5">
            <w:pPr>
              <w:rPr>
                <w:rFonts w:hAnsi="HG丸ｺﾞｼｯｸM-PRO"/>
                <w:sz w:val="24"/>
                <w:szCs w:val="24"/>
              </w:rPr>
            </w:pPr>
            <w:r>
              <w:rPr>
                <w:rFonts w:hAnsi="HG丸ｺﾞｼｯｸM-PRO" w:hint="eastAsia"/>
                <w:sz w:val="24"/>
                <w:szCs w:val="24"/>
              </w:rPr>
              <w:t>大阪市役所</w:t>
            </w:r>
          </w:p>
        </w:tc>
      </w:tr>
      <w:tr w:rsidR="008024E5" w:rsidRPr="004929C3" w14:paraId="0786C494" w14:textId="77777777" w:rsidTr="00EC7266">
        <w:trPr>
          <w:trHeight w:val="1989"/>
        </w:trPr>
        <w:tc>
          <w:tcPr>
            <w:tcW w:w="1559" w:type="dxa"/>
            <w:vAlign w:val="center"/>
          </w:tcPr>
          <w:p w14:paraId="046EF318" w14:textId="3D26B8C7" w:rsidR="008024E5" w:rsidRPr="004929C3" w:rsidRDefault="008024E5" w:rsidP="008024E5">
            <w:pPr>
              <w:jc w:val="distribute"/>
              <w:rPr>
                <w:rFonts w:hAnsi="HG丸ｺﾞｼｯｸM-PRO"/>
                <w:sz w:val="24"/>
                <w:szCs w:val="24"/>
              </w:rPr>
            </w:pPr>
            <w:r w:rsidRPr="003048B5">
              <w:rPr>
                <w:rFonts w:hAnsi="HG丸ｺﾞｼｯｸM-PRO" w:hint="eastAsia"/>
                <w:sz w:val="24"/>
                <w:szCs w:val="24"/>
              </w:rPr>
              <w:t>出席者</w:t>
            </w:r>
          </w:p>
        </w:tc>
        <w:tc>
          <w:tcPr>
            <w:tcW w:w="7513" w:type="dxa"/>
            <w:vAlign w:val="center"/>
          </w:tcPr>
          <w:p w14:paraId="59C88D5E" w14:textId="77777777" w:rsidR="008024E5" w:rsidRPr="003048B5" w:rsidRDefault="008024E5" w:rsidP="008024E5">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14:paraId="7DE42B75" w14:textId="77777777" w:rsidR="008024E5" w:rsidRDefault="008024E5" w:rsidP="008024E5">
            <w:pPr>
              <w:ind w:firstLineChars="100" w:firstLine="240"/>
              <w:rPr>
                <w:rFonts w:hAnsi="HG丸ｺﾞｼｯｸM-PRO"/>
                <w:sz w:val="24"/>
                <w:szCs w:val="24"/>
              </w:rPr>
            </w:pPr>
            <w:r>
              <w:rPr>
                <w:rFonts w:hAnsi="HG丸ｺﾞｼｯｸM-PRO" w:hint="eastAsia"/>
                <w:sz w:val="24"/>
                <w:szCs w:val="24"/>
              </w:rPr>
              <w:t>赤井</w:t>
            </w:r>
            <w:r w:rsidRPr="00B802F0">
              <w:rPr>
                <w:rFonts w:hAnsi="HG丸ｺﾞｼｯｸM-PRO" w:hint="eastAsia"/>
                <w:sz w:val="24"/>
                <w:szCs w:val="24"/>
              </w:rPr>
              <w:t>特別顧問</w:t>
            </w:r>
          </w:p>
          <w:p w14:paraId="35641F51" w14:textId="77777777" w:rsidR="008024E5" w:rsidRPr="006558E1" w:rsidRDefault="008024E5" w:rsidP="008024E5">
            <w:pPr>
              <w:rPr>
                <w:rFonts w:hAnsi="HG丸ｺﾞｼｯｸM-PRO"/>
                <w:sz w:val="24"/>
                <w:szCs w:val="24"/>
              </w:rPr>
            </w:pPr>
          </w:p>
          <w:p w14:paraId="5D122AFC" w14:textId="77777777" w:rsidR="008024E5" w:rsidRPr="003048B5" w:rsidRDefault="008024E5" w:rsidP="008024E5">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14:paraId="1D07E71B" w14:textId="77777777" w:rsidR="008024E5" w:rsidRDefault="008024E5" w:rsidP="008024E5">
            <w:pPr>
              <w:ind w:firstLineChars="100" w:firstLine="240"/>
              <w:rPr>
                <w:rFonts w:hAnsi="HG丸ｺﾞｼｯｸM-PRO"/>
                <w:sz w:val="24"/>
                <w:szCs w:val="24"/>
              </w:rPr>
            </w:pPr>
            <w:r>
              <w:rPr>
                <w:rFonts w:hAnsi="HG丸ｺﾞｼｯｸM-PRO" w:hint="eastAsia"/>
                <w:sz w:val="24"/>
                <w:szCs w:val="24"/>
              </w:rPr>
              <w:t>副首都推進局長、副首都推進担当部長、</w:t>
            </w:r>
          </w:p>
          <w:p w14:paraId="3178EF72" w14:textId="5339BD51" w:rsidR="008024E5" w:rsidRPr="004929C3" w:rsidRDefault="008024E5" w:rsidP="008024E5">
            <w:pPr>
              <w:ind w:firstLineChars="100" w:firstLine="240"/>
              <w:rPr>
                <w:rFonts w:hAnsi="HG丸ｺﾞｼｯｸM-PRO"/>
                <w:sz w:val="24"/>
                <w:szCs w:val="24"/>
              </w:rPr>
            </w:pPr>
            <w:r>
              <w:rPr>
                <w:rFonts w:hAnsi="HG丸ｺﾞｼｯｸM-PRO" w:hint="eastAsia"/>
                <w:sz w:val="24"/>
                <w:szCs w:val="24"/>
              </w:rPr>
              <w:t>副首都企画担当課長、副首都企画担当課長代理</w:t>
            </w:r>
          </w:p>
        </w:tc>
      </w:tr>
      <w:tr w:rsidR="008024E5" w:rsidRPr="004929C3" w14:paraId="51628528" w14:textId="77777777" w:rsidTr="004D2F8B">
        <w:trPr>
          <w:trHeight w:val="587"/>
        </w:trPr>
        <w:tc>
          <w:tcPr>
            <w:tcW w:w="1559" w:type="dxa"/>
            <w:vAlign w:val="center"/>
          </w:tcPr>
          <w:p w14:paraId="58302546" w14:textId="31FA7BDF" w:rsidR="008024E5" w:rsidRPr="004929C3" w:rsidRDefault="008024E5" w:rsidP="008024E5">
            <w:pPr>
              <w:jc w:val="distribute"/>
              <w:rPr>
                <w:rFonts w:hAnsi="HG丸ｺﾞｼｯｸM-PRO"/>
                <w:sz w:val="24"/>
                <w:szCs w:val="24"/>
              </w:rPr>
            </w:pPr>
            <w:r w:rsidRPr="0084135B">
              <w:rPr>
                <w:rFonts w:hAnsi="HG丸ｺﾞｼｯｸM-PRO" w:hint="eastAsia"/>
                <w:sz w:val="24"/>
                <w:szCs w:val="24"/>
              </w:rPr>
              <w:t>論点</w:t>
            </w:r>
          </w:p>
        </w:tc>
        <w:tc>
          <w:tcPr>
            <w:tcW w:w="7513" w:type="dxa"/>
            <w:vAlign w:val="center"/>
          </w:tcPr>
          <w:p w14:paraId="4A12E185" w14:textId="2427356C" w:rsidR="008024E5" w:rsidRPr="004929C3" w:rsidRDefault="008024E5" w:rsidP="008024E5">
            <w:pPr>
              <w:rPr>
                <w:rFonts w:hAnsi="HG丸ｺﾞｼｯｸM-PRO"/>
                <w:color w:val="FF0000"/>
                <w:sz w:val="24"/>
                <w:szCs w:val="24"/>
              </w:rPr>
            </w:pPr>
            <w:r>
              <w:rPr>
                <w:rFonts w:hAnsi="HG丸ｺﾞｼｯｸM-PRO" w:hint="eastAsia"/>
                <w:sz w:val="24"/>
                <w:szCs w:val="24"/>
              </w:rPr>
              <w:t>副首都ビジョン改定版（案）に関して</w:t>
            </w:r>
          </w:p>
        </w:tc>
      </w:tr>
      <w:tr w:rsidR="008024E5" w:rsidRPr="004929C3" w14:paraId="05191563" w14:textId="77777777" w:rsidTr="001013C8">
        <w:trPr>
          <w:trHeight w:val="2268"/>
        </w:trPr>
        <w:tc>
          <w:tcPr>
            <w:tcW w:w="1559" w:type="dxa"/>
            <w:vAlign w:val="center"/>
          </w:tcPr>
          <w:p w14:paraId="4B9B2134" w14:textId="20EEAA9F" w:rsidR="008024E5" w:rsidRPr="00927941" w:rsidRDefault="008024E5" w:rsidP="008024E5">
            <w:pPr>
              <w:jc w:val="distribute"/>
              <w:rPr>
                <w:rFonts w:hAnsi="HG丸ｺﾞｼｯｸM-PRO"/>
                <w:sz w:val="24"/>
                <w:szCs w:val="24"/>
              </w:rPr>
            </w:pPr>
            <w:r w:rsidRPr="00283AC7">
              <w:rPr>
                <w:rFonts w:hAnsi="HG丸ｺﾞｼｯｸM-PRO" w:hint="eastAsia"/>
                <w:sz w:val="24"/>
                <w:szCs w:val="24"/>
              </w:rPr>
              <w:t>主な意見</w:t>
            </w:r>
          </w:p>
        </w:tc>
        <w:tc>
          <w:tcPr>
            <w:tcW w:w="7513" w:type="dxa"/>
            <w:vAlign w:val="center"/>
          </w:tcPr>
          <w:p w14:paraId="1F216306" w14:textId="77777777" w:rsidR="008024E5" w:rsidRPr="00A14C6F" w:rsidRDefault="008024E5" w:rsidP="008024E5">
            <w:pPr>
              <w:ind w:left="240" w:hangingChars="100" w:hanging="240"/>
              <w:rPr>
                <w:rFonts w:hAnsi="HG丸ｺﾞｼｯｸM-PRO"/>
                <w:sz w:val="24"/>
                <w:szCs w:val="24"/>
              </w:rPr>
            </w:pPr>
            <w:r w:rsidRPr="00A14C6F">
              <w:rPr>
                <w:rFonts w:hAnsi="HG丸ｺﾞｼｯｸM-PRO" w:hint="eastAsia"/>
                <w:sz w:val="24"/>
                <w:szCs w:val="24"/>
              </w:rPr>
              <w:t>・新たな産業は大事だが、大阪の成長を考えるうえで、観光は大事。観光面では、大阪は東京を上回れる強みがあり、日本をリードしていける分野。</w:t>
            </w:r>
          </w:p>
          <w:p w14:paraId="5EE098D2" w14:textId="77777777" w:rsidR="008024E5" w:rsidRPr="00A14C6F" w:rsidRDefault="008024E5" w:rsidP="008024E5">
            <w:pPr>
              <w:ind w:left="240" w:hangingChars="100" w:hanging="240"/>
              <w:rPr>
                <w:rFonts w:hAnsi="HG丸ｺﾞｼｯｸM-PRO"/>
                <w:sz w:val="24"/>
                <w:szCs w:val="24"/>
              </w:rPr>
            </w:pPr>
            <w:r w:rsidRPr="00A14C6F">
              <w:rPr>
                <w:rFonts w:hAnsi="HG丸ｺﾞｼｯｸM-PRO" w:hint="eastAsia"/>
                <w:sz w:val="24"/>
                <w:szCs w:val="24"/>
              </w:rPr>
              <w:t>・大阪は東京より住みやすく、経済活動と生活の利便性の両方が享受できるということをアピールしていくべきだが、東京と同じ仕事ができるかどうかがポイント。場所を選ばず同じ仕事ができる分野を伸ばしていくのも一つの手法。</w:t>
            </w:r>
            <w:bookmarkStart w:id="0" w:name="_GoBack"/>
            <w:bookmarkEnd w:id="0"/>
          </w:p>
          <w:p w14:paraId="1955A148" w14:textId="6953A09B" w:rsidR="008024E5" w:rsidRPr="00927941" w:rsidRDefault="008024E5" w:rsidP="008024E5">
            <w:pPr>
              <w:ind w:left="240" w:hangingChars="100" w:hanging="240"/>
              <w:rPr>
                <w:rFonts w:hAnsi="HG丸ｺﾞｼｯｸM-PRO"/>
                <w:sz w:val="24"/>
                <w:szCs w:val="24"/>
              </w:rPr>
            </w:pPr>
            <w:r w:rsidRPr="00A14C6F">
              <w:rPr>
                <w:rFonts w:hAnsi="HG丸ｺﾞｼｯｸM-PRO" w:hint="eastAsia"/>
                <w:sz w:val="24"/>
                <w:szCs w:val="24"/>
              </w:rPr>
              <w:t>・首都機能バックアップにあたって、前提となる大阪の災害対策にもしっかり取り組むべき。</w:t>
            </w:r>
          </w:p>
        </w:tc>
      </w:tr>
      <w:tr w:rsidR="008024E5" w:rsidRPr="004929C3" w14:paraId="386A8927" w14:textId="77777777" w:rsidTr="004D2F8B">
        <w:trPr>
          <w:trHeight w:val="625"/>
        </w:trPr>
        <w:tc>
          <w:tcPr>
            <w:tcW w:w="1559" w:type="dxa"/>
            <w:vAlign w:val="center"/>
          </w:tcPr>
          <w:p w14:paraId="2E561C5B" w14:textId="2BF2DD45" w:rsidR="008024E5" w:rsidRPr="004929C3" w:rsidRDefault="008024E5" w:rsidP="008024E5">
            <w:pPr>
              <w:jc w:val="distribute"/>
              <w:rPr>
                <w:rFonts w:hAnsi="HG丸ｺﾞｼｯｸM-PRO"/>
                <w:sz w:val="24"/>
                <w:szCs w:val="24"/>
              </w:rPr>
            </w:pPr>
            <w:r w:rsidRPr="00283AC7">
              <w:rPr>
                <w:rFonts w:hAnsi="HG丸ｺﾞｼｯｸM-PRO" w:hint="eastAsia"/>
                <w:sz w:val="24"/>
                <w:szCs w:val="24"/>
              </w:rPr>
              <w:t>結論</w:t>
            </w:r>
          </w:p>
        </w:tc>
        <w:tc>
          <w:tcPr>
            <w:tcW w:w="7513" w:type="dxa"/>
            <w:vAlign w:val="center"/>
          </w:tcPr>
          <w:p w14:paraId="388A9B09" w14:textId="238974FC" w:rsidR="008024E5" w:rsidRPr="004929C3" w:rsidRDefault="008024E5" w:rsidP="008024E5">
            <w:pPr>
              <w:rPr>
                <w:rFonts w:hAnsi="HG丸ｺﾞｼｯｸM-PRO"/>
                <w:color w:val="000000" w:themeColor="text1"/>
                <w:sz w:val="24"/>
                <w:szCs w:val="24"/>
              </w:rPr>
            </w:pPr>
            <w:r w:rsidRPr="00A14C6F">
              <w:rPr>
                <w:rFonts w:hAnsi="HG丸ｺﾞｼｯｸM-PRO" w:hint="eastAsia"/>
                <w:sz w:val="24"/>
                <w:szCs w:val="24"/>
              </w:rPr>
              <w:t>特別顧問のご意見を踏まえ、副首都化の推進に向けた検討を進める。</w:t>
            </w:r>
          </w:p>
        </w:tc>
      </w:tr>
      <w:tr w:rsidR="00B71CCD" w:rsidRPr="004929C3" w14:paraId="69011934" w14:textId="77777777" w:rsidTr="004929C3">
        <w:trPr>
          <w:trHeight w:val="595"/>
        </w:trPr>
        <w:tc>
          <w:tcPr>
            <w:tcW w:w="1559" w:type="dxa"/>
            <w:vAlign w:val="center"/>
          </w:tcPr>
          <w:p w14:paraId="6A1C71AF" w14:textId="6C8495D4" w:rsidR="00B71CCD" w:rsidRPr="004929C3" w:rsidRDefault="00B71CCD" w:rsidP="00B71CCD">
            <w:pPr>
              <w:jc w:val="distribute"/>
              <w:rPr>
                <w:rFonts w:hAnsi="HG丸ｺﾞｼｯｸM-PRO"/>
                <w:sz w:val="24"/>
                <w:szCs w:val="24"/>
              </w:rPr>
            </w:pPr>
            <w:r w:rsidRPr="00283AC7">
              <w:rPr>
                <w:rFonts w:hAnsi="HG丸ｺﾞｼｯｸM-PRO" w:hint="eastAsia"/>
                <w:sz w:val="24"/>
                <w:szCs w:val="24"/>
              </w:rPr>
              <w:t>説明等資料</w:t>
            </w:r>
          </w:p>
        </w:tc>
        <w:tc>
          <w:tcPr>
            <w:tcW w:w="7513" w:type="dxa"/>
            <w:vAlign w:val="center"/>
          </w:tcPr>
          <w:p w14:paraId="60424294" w14:textId="6054C83A" w:rsidR="00B71CCD" w:rsidRPr="004929C3" w:rsidRDefault="00B71CCD" w:rsidP="00B71CCD">
            <w:pPr>
              <w:rPr>
                <w:rFonts w:hAnsi="HG丸ｺﾞｼｯｸM-PRO"/>
                <w:color w:val="000000" w:themeColor="text1"/>
                <w:sz w:val="24"/>
                <w:szCs w:val="24"/>
              </w:rPr>
            </w:pPr>
            <w:r w:rsidRPr="00070FB2">
              <w:rPr>
                <w:rFonts w:hAnsi="HG丸ｺﾞｼｯｸM-PRO" w:hint="eastAsia"/>
                <w:color w:val="000000" w:themeColor="text1"/>
                <w:sz w:val="24"/>
              </w:rPr>
              <w:t>「副首都ビジョン改定版（案）」</w:t>
            </w:r>
          </w:p>
        </w:tc>
      </w:tr>
      <w:tr w:rsidR="00153739" w:rsidRPr="004929C3" w14:paraId="521B0B80" w14:textId="77777777" w:rsidTr="004D2F8B">
        <w:trPr>
          <w:trHeight w:val="836"/>
        </w:trPr>
        <w:tc>
          <w:tcPr>
            <w:tcW w:w="1559" w:type="dxa"/>
            <w:vAlign w:val="center"/>
          </w:tcPr>
          <w:p w14:paraId="6A30E03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70178A21"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69FFAD8" w14:textId="77777777" w:rsidTr="004A011F">
        <w:trPr>
          <w:trHeight w:val="762"/>
        </w:trPr>
        <w:tc>
          <w:tcPr>
            <w:tcW w:w="1559" w:type="dxa"/>
            <w:vAlign w:val="center"/>
          </w:tcPr>
          <w:p w14:paraId="7294FC8C"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58A978E6"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788FFB13" w14:textId="77777777" w:rsidR="00153739" w:rsidRPr="004929C3" w:rsidRDefault="00153739" w:rsidP="00153739">
            <w:pPr>
              <w:rPr>
                <w:rFonts w:hAnsi="HG丸ｺﾞｼｯｸM-PRO"/>
                <w:sz w:val="24"/>
                <w:szCs w:val="24"/>
              </w:rPr>
            </w:pPr>
          </w:p>
        </w:tc>
      </w:tr>
    </w:tbl>
    <w:p w14:paraId="0266FC86" w14:textId="77777777" w:rsidR="008B1889" w:rsidRPr="004929C3" w:rsidRDefault="008B1889" w:rsidP="000C4C67">
      <w:pPr>
        <w:widowControl/>
        <w:spacing w:line="300" w:lineRule="exact"/>
        <w:rPr>
          <w:sz w:val="24"/>
          <w:szCs w:val="24"/>
        </w:rPr>
      </w:pPr>
    </w:p>
    <w:sectPr w:rsidR="008B1889" w:rsidRPr="004929C3"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69CB" w14:textId="77777777" w:rsidR="00965B0D" w:rsidRDefault="00965B0D" w:rsidP="00A120B8">
      <w:r>
        <w:separator/>
      </w:r>
    </w:p>
  </w:endnote>
  <w:endnote w:type="continuationSeparator" w:id="0">
    <w:p w14:paraId="26B06352"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567D" w14:textId="77777777" w:rsidR="00FD0D67" w:rsidRDefault="00FD0D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FE46" w14:textId="77777777" w:rsidR="00FD0D67" w:rsidRDefault="00FD0D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5892" w14:textId="77777777" w:rsidR="00FD0D67" w:rsidRDefault="00FD0D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622B" w14:textId="77777777" w:rsidR="00965B0D" w:rsidRDefault="00965B0D" w:rsidP="00A120B8">
      <w:r>
        <w:separator/>
      </w:r>
    </w:p>
  </w:footnote>
  <w:footnote w:type="continuationSeparator" w:id="0">
    <w:p w14:paraId="368198D7" w14:textId="77777777"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E265" w14:textId="77777777" w:rsidR="00FD0D67" w:rsidRDefault="00FD0D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5788" w14:textId="77777777" w:rsidR="00FD0D67" w:rsidRDefault="00FD0D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957D" w14:textId="77777777" w:rsidR="00FD0D67" w:rsidRDefault="00FD0D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0FB2"/>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8B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1E91"/>
    <w:rsid w:val="004929C3"/>
    <w:rsid w:val="004A011F"/>
    <w:rsid w:val="004B4F49"/>
    <w:rsid w:val="004B5F4C"/>
    <w:rsid w:val="004B6778"/>
    <w:rsid w:val="004B706B"/>
    <w:rsid w:val="004C21B4"/>
    <w:rsid w:val="004C2B30"/>
    <w:rsid w:val="004C5F64"/>
    <w:rsid w:val="004C71EC"/>
    <w:rsid w:val="004D2F8B"/>
    <w:rsid w:val="004E0C2D"/>
    <w:rsid w:val="004E28FD"/>
    <w:rsid w:val="004E3430"/>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24E5"/>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27941"/>
    <w:rsid w:val="00932945"/>
    <w:rsid w:val="00941386"/>
    <w:rsid w:val="00947BB6"/>
    <w:rsid w:val="00952BEE"/>
    <w:rsid w:val="009554E9"/>
    <w:rsid w:val="00955894"/>
    <w:rsid w:val="00965B0D"/>
    <w:rsid w:val="00966820"/>
    <w:rsid w:val="009712A6"/>
    <w:rsid w:val="009726D4"/>
    <w:rsid w:val="009A0A78"/>
    <w:rsid w:val="009B4CAA"/>
    <w:rsid w:val="009C1997"/>
    <w:rsid w:val="009C7426"/>
    <w:rsid w:val="009D6A8B"/>
    <w:rsid w:val="009E39BA"/>
    <w:rsid w:val="009E3CD8"/>
    <w:rsid w:val="009E48E9"/>
    <w:rsid w:val="009F1B8A"/>
    <w:rsid w:val="009F3B80"/>
    <w:rsid w:val="009F6095"/>
    <w:rsid w:val="00A02669"/>
    <w:rsid w:val="00A04277"/>
    <w:rsid w:val="00A10785"/>
    <w:rsid w:val="00A120B8"/>
    <w:rsid w:val="00A17911"/>
    <w:rsid w:val="00A23658"/>
    <w:rsid w:val="00A25245"/>
    <w:rsid w:val="00A56179"/>
    <w:rsid w:val="00A81A62"/>
    <w:rsid w:val="00A8214C"/>
    <w:rsid w:val="00A92C83"/>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1CCD"/>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C3ED1"/>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D0D67"/>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DDF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AB7C-225E-4001-8723-55EF2618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2023-03-10T07:21:00Z</dcterms:modified>
</cp:coreProperties>
</file>