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B198" w14:textId="77777777" w:rsidR="00947BB6" w:rsidRPr="004929C3" w:rsidRDefault="00947BB6" w:rsidP="008B1889">
      <w:pPr>
        <w:widowControl/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 w:rsidRPr="004929C3">
        <w:rPr>
          <w:rFonts w:hAnsi="HG丸ｺﾞｼｯｸM-PRO" w:hint="eastAsia"/>
          <w:sz w:val="24"/>
          <w:szCs w:val="24"/>
        </w:rPr>
        <w:t>（様式２）</w:t>
      </w:r>
    </w:p>
    <w:p w14:paraId="089F085C" w14:textId="77777777" w:rsidR="00947BB6" w:rsidRPr="004929C3" w:rsidRDefault="00947BB6" w:rsidP="00947BB6">
      <w:pPr>
        <w:jc w:val="center"/>
        <w:rPr>
          <w:rFonts w:hAnsi="HG丸ｺﾞｼｯｸM-PRO"/>
          <w:sz w:val="24"/>
          <w:szCs w:val="24"/>
          <w:u w:val="single"/>
        </w:rPr>
      </w:pPr>
      <w:r w:rsidRPr="004929C3">
        <w:rPr>
          <w:rFonts w:hAnsi="HG丸ｺﾞｼｯｸM-PRO" w:hint="eastAsia"/>
          <w:sz w:val="24"/>
          <w:szCs w:val="24"/>
          <w:u w:val="single"/>
        </w:rPr>
        <w:t>特別顧問・特別参与が従事した職務の遂行に係る情報（事後公表）</w:t>
      </w:r>
    </w:p>
    <w:p w14:paraId="581079BA" w14:textId="77777777" w:rsidR="008B1889" w:rsidRPr="004929C3" w:rsidRDefault="008B1889" w:rsidP="00947BB6">
      <w:pPr>
        <w:jc w:val="center"/>
        <w:rPr>
          <w:rFonts w:hAnsi="HG丸ｺﾞｼｯｸM-PRO"/>
          <w:sz w:val="24"/>
          <w:szCs w:val="24"/>
          <w:u w:val="single"/>
        </w:rPr>
      </w:pPr>
    </w:p>
    <w:p w14:paraId="0B1AB947" w14:textId="77777777" w:rsidR="00947BB6" w:rsidRPr="004929C3" w:rsidRDefault="00133792" w:rsidP="00947BB6">
      <w:pPr>
        <w:rPr>
          <w:rFonts w:hAnsi="HG丸ｺﾞｼｯｸM-PRO"/>
          <w:sz w:val="24"/>
          <w:szCs w:val="24"/>
        </w:rPr>
      </w:pPr>
      <w:r w:rsidRPr="00491E91">
        <w:rPr>
          <w:rFonts w:hAnsi="HG丸ｺﾞｼｯｸM-PRO" w:hint="eastAsia"/>
          <w:sz w:val="24"/>
          <w:szCs w:val="24"/>
        </w:rPr>
        <w:t xml:space="preserve">【担当課：副首都推進局　</w:t>
      </w:r>
      <w:r w:rsidR="00BD0DCE" w:rsidRPr="00491E91">
        <w:rPr>
          <w:rFonts w:hAnsi="HG丸ｺﾞｼｯｸM-PRO" w:hint="eastAsia"/>
          <w:sz w:val="24"/>
          <w:szCs w:val="24"/>
        </w:rPr>
        <w:t>副首都企画</w:t>
      </w:r>
      <w:r w:rsidR="00B65B23" w:rsidRPr="00491E91">
        <w:rPr>
          <w:rFonts w:hAnsi="HG丸ｺﾞｼｯｸM-PRO" w:hint="eastAsia"/>
          <w:sz w:val="24"/>
          <w:szCs w:val="24"/>
        </w:rPr>
        <w:t>担当</w:t>
      </w:r>
      <w:r w:rsidR="008B1889" w:rsidRPr="00491E91">
        <w:rPr>
          <w:rFonts w:hAnsi="HG丸ｺﾞｼｯｸM-PRO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71CCD" w:rsidRPr="004929C3" w14:paraId="70B9190D" w14:textId="77777777" w:rsidTr="004D2F8B">
        <w:trPr>
          <w:trHeight w:val="633"/>
        </w:trPr>
        <w:tc>
          <w:tcPr>
            <w:tcW w:w="1559" w:type="dxa"/>
            <w:vAlign w:val="center"/>
          </w:tcPr>
          <w:p w14:paraId="1B429111" w14:textId="3A1CA883" w:rsidR="00B71CCD" w:rsidRPr="004929C3" w:rsidRDefault="00B71CCD" w:rsidP="00B71CC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3C3FC76" w14:textId="66555FEB" w:rsidR="00B71CCD" w:rsidRPr="004929C3" w:rsidRDefault="00B71CCD" w:rsidP="00B71CCD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8024E5" w:rsidRPr="004929C3" w14:paraId="6E7136E5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0802EDEE" w14:textId="630181D5" w:rsidR="008024E5" w:rsidRPr="004929C3" w:rsidRDefault="008024E5" w:rsidP="008024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36E6DA5" w14:textId="391C6ACC" w:rsidR="008024E5" w:rsidRPr="004929C3" w:rsidRDefault="008024E5" w:rsidP="00CB6DFE">
            <w:pPr>
              <w:rPr>
                <w:rFonts w:hAnsi="HG丸ｺﾞｼｯｸM-PRO"/>
                <w:sz w:val="24"/>
                <w:szCs w:val="24"/>
              </w:rPr>
            </w:pPr>
            <w:r w:rsidRPr="00B802F0"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802F0">
              <w:rPr>
                <w:rFonts w:hAnsi="HG丸ｺﾞｼｯｸM-PRO" w:hint="eastAsia"/>
                <w:sz w:val="24"/>
                <w:szCs w:val="24"/>
              </w:rPr>
              <w:t>月</w:t>
            </w:r>
            <w:r w:rsidR="000E4D7F">
              <w:rPr>
                <w:rFonts w:hAnsi="HG丸ｺﾞｼｯｸM-PRO" w:hint="eastAsia"/>
                <w:sz w:val="24"/>
                <w:szCs w:val="24"/>
              </w:rPr>
              <w:t>2</w:t>
            </w:r>
            <w:r w:rsidR="000E4D7F">
              <w:rPr>
                <w:rFonts w:hAnsi="HG丸ｺﾞｼｯｸM-PRO"/>
                <w:sz w:val="24"/>
                <w:szCs w:val="24"/>
              </w:rPr>
              <w:t>8</w:t>
            </w:r>
            <w:r w:rsidRPr="00B802F0">
              <w:rPr>
                <w:rFonts w:hAnsi="HG丸ｺﾞｼｯｸM-PRO" w:hint="eastAsia"/>
                <w:sz w:val="24"/>
                <w:szCs w:val="24"/>
              </w:rPr>
              <w:t>日</w:t>
            </w:r>
            <w:r w:rsidR="00CB6DFE">
              <w:rPr>
                <w:rFonts w:hAnsi="HG丸ｺﾞｼｯｸM-PRO" w:hint="eastAsia"/>
                <w:sz w:val="24"/>
                <w:szCs w:val="24"/>
              </w:rPr>
              <w:t>（</w:t>
            </w:r>
            <w:r w:rsidR="000E4D7F">
              <w:rPr>
                <w:rFonts w:hAnsi="HG丸ｺﾞｼｯｸM-PRO" w:hint="eastAsia"/>
                <w:sz w:val="24"/>
                <w:szCs w:val="24"/>
              </w:rPr>
              <w:t>火</w:t>
            </w:r>
            <w:r w:rsidR="00CB6DFE">
              <w:rPr>
                <w:rFonts w:hAnsi="HG丸ｺﾞｼｯｸM-PRO" w:hint="eastAsia"/>
                <w:sz w:val="24"/>
                <w:szCs w:val="24"/>
              </w:rPr>
              <w:t>）</w:t>
            </w:r>
            <w:r w:rsidR="000E4D7F">
              <w:rPr>
                <w:rFonts w:hAnsi="HG丸ｺﾞｼｯｸM-PRO" w:hint="eastAsia"/>
                <w:sz w:val="24"/>
                <w:szCs w:val="24"/>
              </w:rPr>
              <w:t>1</w:t>
            </w:r>
            <w:r w:rsidR="000E4D7F">
              <w:rPr>
                <w:rFonts w:hAnsi="HG丸ｺﾞｼｯｸM-PRO"/>
                <w:sz w:val="24"/>
                <w:szCs w:val="24"/>
              </w:rPr>
              <w:t>6</w:t>
            </w:r>
            <w:r w:rsidRPr="00212531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212531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0E4D7F">
              <w:rPr>
                <w:rFonts w:hAnsi="HG丸ｺﾞｼｯｸM-PRO" w:hint="eastAsia"/>
                <w:sz w:val="24"/>
                <w:szCs w:val="24"/>
              </w:rPr>
              <w:t>1</w:t>
            </w:r>
            <w:r w:rsidR="000E4D7F">
              <w:rPr>
                <w:rFonts w:hAnsi="HG丸ｺﾞｼｯｸM-PRO"/>
                <w:sz w:val="24"/>
                <w:szCs w:val="24"/>
              </w:rPr>
              <w:t>6</w:t>
            </w:r>
            <w:r w:rsidRPr="00212531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50</w:t>
            </w:r>
            <w:r w:rsidRPr="00212531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024E5" w:rsidRPr="004929C3" w14:paraId="4C055A8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0853D506" w14:textId="018A43F8" w:rsidR="008024E5" w:rsidRPr="004929C3" w:rsidRDefault="008024E5" w:rsidP="008024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96AD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31FF4F7" w14:textId="78ACE3B5" w:rsidR="008024E5" w:rsidRPr="00FB5DD3" w:rsidRDefault="00D86E1E" w:rsidP="008024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大阪府東京事務所</w:t>
            </w:r>
          </w:p>
        </w:tc>
      </w:tr>
      <w:tr w:rsidR="008024E5" w:rsidRPr="004929C3" w14:paraId="0786C494" w14:textId="77777777" w:rsidTr="00EC7266">
        <w:trPr>
          <w:trHeight w:val="1989"/>
        </w:trPr>
        <w:tc>
          <w:tcPr>
            <w:tcW w:w="1559" w:type="dxa"/>
            <w:vAlign w:val="center"/>
          </w:tcPr>
          <w:p w14:paraId="046EF318" w14:textId="3D26B8C7" w:rsidR="008024E5" w:rsidRPr="004929C3" w:rsidRDefault="008024E5" w:rsidP="008024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59C88D5E" w14:textId="77777777" w:rsidR="008024E5" w:rsidRPr="003048B5" w:rsidRDefault="008024E5" w:rsidP="008024E5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DE42B75" w14:textId="345B9404" w:rsidR="008024E5" w:rsidRDefault="00547D14" w:rsidP="008024E5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024E5" w:rsidRPr="00B802F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5641F51" w14:textId="77777777" w:rsidR="008024E5" w:rsidRPr="006558E1" w:rsidRDefault="008024E5" w:rsidP="008024E5">
            <w:pPr>
              <w:rPr>
                <w:rFonts w:hAnsi="HG丸ｺﾞｼｯｸM-PRO"/>
                <w:sz w:val="24"/>
                <w:szCs w:val="24"/>
              </w:rPr>
            </w:pPr>
          </w:p>
          <w:p w14:paraId="5D122AFC" w14:textId="77777777" w:rsidR="008024E5" w:rsidRPr="003048B5" w:rsidRDefault="008024E5" w:rsidP="008024E5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3178EF72" w14:textId="0B26C309" w:rsidR="008024E5" w:rsidRPr="004929C3" w:rsidRDefault="008024E5" w:rsidP="00AA075D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副首都推進局長、副首都推進担当部長、副首都企画担当課長</w:t>
            </w:r>
          </w:p>
        </w:tc>
      </w:tr>
      <w:tr w:rsidR="008024E5" w:rsidRPr="004929C3" w14:paraId="51628528" w14:textId="77777777" w:rsidTr="00AA075D">
        <w:trPr>
          <w:trHeight w:val="729"/>
        </w:trPr>
        <w:tc>
          <w:tcPr>
            <w:tcW w:w="1559" w:type="dxa"/>
            <w:vAlign w:val="center"/>
          </w:tcPr>
          <w:p w14:paraId="58302546" w14:textId="31FA7BDF" w:rsidR="008024E5" w:rsidRPr="004929C3" w:rsidRDefault="008024E5" w:rsidP="008024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A12E185" w14:textId="074D58EF" w:rsidR="008024E5" w:rsidRPr="004929C3" w:rsidRDefault="008024E5" w:rsidP="000E4D7F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副首都ビジョン改定版に関して</w:t>
            </w:r>
          </w:p>
        </w:tc>
      </w:tr>
      <w:tr w:rsidR="008024E5" w:rsidRPr="004929C3" w14:paraId="05191563" w14:textId="77777777" w:rsidTr="002C711A">
        <w:trPr>
          <w:trHeight w:val="3121"/>
        </w:trPr>
        <w:tc>
          <w:tcPr>
            <w:tcW w:w="1559" w:type="dxa"/>
            <w:vAlign w:val="center"/>
          </w:tcPr>
          <w:p w14:paraId="4B9B2134" w14:textId="20EEAA9F" w:rsidR="008024E5" w:rsidRPr="00927941" w:rsidRDefault="008024E5" w:rsidP="008024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033F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339B0B0" w14:textId="6FAFC26D" w:rsidR="004D27AF" w:rsidRDefault="00DF30E0" w:rsidP="00D3086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C7C7F">
              <w:rPr>
                <w:rFonts w:hAnsi="HG丸ｺﾞｼｯｸM-PRO" w:hint="eastAsia"/>
                <w:sz w:val="24"/>
                <w:szCs w:val="24"/>
              </w:rPr>
              <w:t>新たな</w:t>
            </w:r>
            <w:r w:rsidR="004D27AF">
              <w:rPr>
                <w:rFonts w:hAnsi="HG丸ｺﾞｼｯｸM-PRO" w:hint="eastAsia"/>
                <w:sz w:val="24"/>
                <w:szCs w:val="24"/>
              </w:rPr>
              <w:t>都区のあり方</w:t>
            </w:r>
            <w:r w:rsidR="008C7C7F">
              <w:rPr>
                <w:rFonts w:hAnsi="HG丸ｺﾞｼｯｸM-PRO" w:hint="eastAsia"/>
                <w:sz w:val="24"/>
                <w:szCs w:val="24"/>
              </w:rPr>
              <w:t>として</w:t>
            </w:r>
            <w:r w:rsidR="004D27AF">
              <w:rPr>
                <w:rFonts w:hAnsi="HG丸ｺﾞｼｯｸM-PRO" w:hint="eastAsia"/>
                <w:sz w:val="24"/>
                <w:szCs w:val="24"/>
              </w:rPr>
              <w:t>、公選の</w:t>
            </w:r>
            <w:r w:rsidR="004D27AF">
              <w:rPr>
                <w:rFonts w:hAnsi="HG丸ｺﾞｼｯｸM-PRO" w:hint="eastAsia"/>
                <w:sz w:val="24"/>
                <w:szCs w:val="24"/>
              </w:rPr>
              <w:t>CM</w:t>
            </w:r>
            <w:r w:rsidR="004D27AF">
              <w:rPr>
                <w:rFonts w:hAnsi="HG丸ｺﾞｼｯｸM-PRO" w:hint="eastAsia"/>
                <w:sz w:val="24"/>
                <w:szCs w:val="24"/>
              </w:rPr>
              <w:t>（シティマネージャー）</w:t>
            </w:r>
            <w:r w:rsidR="006C54B1">
              <w:rPr>
                <w:rFonts w:hAnsi="HG丸ｺﾞｼｯｸM-PRO" w:hint="eastAsia"/>
                <w:sz w:val="24"/>
                <w:szCs w:val="24"/>
              </w:rPr>
              <w:t>を</w:t>
            </w:r>
            <w:r w:rsidR="004D27AF">
              <w:rPr>
                <w:rFonts w:hAnsi="HG丸ｺﾞｼｯｸM-PRO" w:hint="eastAsia"/>
                <w:sz w:val="24"/>
                <w:szCs w:val="24"/>
              </w:rPr>
              <w:t>実現</w:t>
            </w:r>
            <w:r w:rsidR="006C54B1">
              <w:rPr>
                <w:rFonts w:hAnsi="HG丸ｺﾞｼｯｸM-PRO" w:hint="eastAsia"/>
                <w:sz w:val="24"/>
                <w:szCs w:val="24"/>
              </w:rPr>
              <w:t>でき</w:t>
            </w:r>
            <w:r w:rsidR="008C7C7F">
              <w:rPr>
                <w:rFonts w:hAnsi="HG丸ｺﾞｼｯｸM-PRO" w:hint="eastAsia"/>
                <w:sz w:val="24"/>
                <w:szCs w:val="24"/>
              </w:rPr>
              <w:t>れ</w:t>
            </w:r>
            <w:r w:rsidR="004D27AF">
              <w:rPr>
                <w:rFonts w:hAnsi="HG丸ｺﾞｼｯｸM-PRO" w:hint="eastAsia"/>
                <w:sz w:val="24"/>
                <w:szCs w:val="24"/>
              </w:rPr>
              <w:t>ば一歩前進</w:t>
            </w:r>
            <w:r w:rsidR="008C7C7F">
              <w:rPr>
                <w:rFonts w:hAnsi="HG丸ｺﾞｼｯｸM-PRO" w:hint="eastAsia"/>
                <w:sz w:val="24"/>
                <w:szCs w:val="24"/>
              </w:rPr>
              <w:t>する</w:t>
            </w:r>
            <w:r w:rsidR="004D27AF">
              <w:rPr>
                <w:rFonts w:hAnsi="HG丸ｺﾞｼｯｸM-PRO" w:hint="eastAsia"/>
                <w:sz w:val="24"/>
                <w:szCs w:val="24"/>
              </w:rPr>
              <w:t>のではないか。</w:t>
            </w:r>
          </w:p>
          <w:p w14:paraId="040C4131" w14:textId="1B2B4BE6" w:rsidR="00DF30E0" w:rsidRDefault="004D27AF" w:rsidP="00566D09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F30E0">
              <w:rPr>
                <w:rFonts w:hAnsi="HG丸ｺﾞｼｯｸM-PRO" w:hint="eastAsia"/>
                <w:sz w:val="24"/>
                <w:szCs w:val="24"/>
              </w:rPr>
              <w:t>大都市制度について、平成</w:t>
            </w:r>
            <w:r w:rsidR="00DF30E0">
              <w:rPr>
                <w:rFonts w:hAnsi="HG丸ｺﾞｼｯｸM-PRO" w:hint="eastAsia"/>
                <w:sz w:val="24"/>
                <w:szCs w:val="24"/>
              </w:rPr>
              <w:t>21</w:t>
            </w:r>
            <w:r w:rsidR="00DF30E0">
              <w:rPr>
                <w:rFonts w:hAnsi="HG丸ｺﾞｼｯｸM-PRO" w:hint="eastAsia"/>
                <w:sz w:val="24"/>
                <w:szCs w:val="24"/>
              </w:rPr>
              <w:t>年「日本を</w:t>
            </w:r>
            <w:r w:rsidR="00566D09">
              <w:rPr>
                <w:rFonts w:hAnsi="HG丸ｺﾞｼｯｸM-PRO" w:hint="eastAsia"/>
                <w:sz w:val="24"/>
                <w:szCs w:val="24"/>
              </w:rPr>
              <w:t>牽引</w:t>
            </w:r>
            <w:r w:rsidR="00DF30E0">
              <w:rPr>
                <w:rFonts w:hAnsi="HG丸ｺﾞｼｯｸM-PRO" w:hint="eastAsia"/>
                <w:sz w:val="24"/>
                <w:szCs w:val="24"/>
              </w:rPr>
              <w:t>する大都市」</w:t>
            </w:r>
            <w:r w:rsidR="00E30E1D">
              <w:rPr>
                <w:rFonts w:hAnsi="HG丸ｺﾞｼｯｸM-PRO" w:hint="eastAsia"/>
                <w:sz w:val="24"/>
                <w:szCs w:val="24"/>
              </w:rPr>
              <w:t>などの</w:t>
            </w:r>
            <w:r>
              <w:rPr>
                <w:rFonts w:hAnsi="HG丸ｺﾞｼｯｸM-PRO" w:hint="eastAsia"/>
                <w:sz w:val="24"/>
                <w:szCs w:val="24"/>
              </w:rPr>
              <w:t>報告書が参考になる。</w:t>
            </w:r>
          </w:p>
          <w:p w14:paraId="08BA8B83" w14:textId="50A60194" w:rsidR="008024E5" w:rsidRDefault="008024E5" w:rsidP="00566D09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A14C6F">
              <w:rPr>
                <w:rFonts w:hAnsi="HG丸ｺﾞｼｯｸM-PRO" w:hint="eastAsia"/>
                <w:sz w:val="24"/>
                <w:szCs w:val="24"/>
              </w:rPr>
              <w:t>・</w:t>
            </w:r>
            <w:r w:rsidR="00DF30E0">
              <w:rPr>
                <w:rFonts w:hAnsi="HG丸ｺﾞｼｯｸM-PRO" w:hint="eastAsia"/>
                <w:sz w:val="24"/>
                <w:szCs w:val="24"/>
              </w:rPr>
              <w:t>経済界も巻き込んだ第</w:t>
            </w:r>
            <w:r w:rsidR="00E30E1D">
              <w:rPr>
                <w:rFonts w:hAnsi="HG丸ｺﾞｼｯｸM-PRO" w:hint="eastAsia"/>
                <w:sz w:val="24"/>
                <w:szCs w:val="24"/>
              </w:rPr>
              <w:t>三</w:t>
            </w:r>
            <w:r w:rsidR="00DF30E0">
              <w:rPr>
                <w:rFonts w:hAnsi="HG丸ｺﾞｼｯｸM-PRO" w:hint="eastAsia"/>
                <w:sz w:val="24"/>
                <w:szCs w:val="24"/>
              </w:rPr>
              <w:t>臨調</w:t>
            </w:r>
            <w:r w:rsidR="002C711A">
              <w:rPr>
                <w:rFonts w:hAnsi="HG丸ｺﾞｼｯｸM-PRO" w:hint="eastAsia"/>
                <w:sz w:val="24"/>
                <w:szCs w:val="24"/>
              </w:rPr>
              <w:t>、そ</w:t>
            </w:r>
            <w:r w:rsidR="008C7C7F">
              <w:rPr>
                <w:rFonts w:hAnsi="HG丸ｺﾞｼｯｸM-PRO" w:hint="eastAsia"/>
                <w:sz w:val="24"/>
                <w:szCs w:val="24"/>
              </w:rPr>
              <w:t>のなかに</w:t>
            </w:r>
            <w:r w:rsidR="0003343C">
              <w:rPr>
                <w:rFonts w:hAnsi="HG丸ｺﾞｼｯｸM-PRO" w:hint="eastAsia"/>
                <w:sz w:val="24"/>
                <w:szCs w:val="24"/>
              </w:rPr>
              <w:t>大都市部会</w:t>
            </w:r>
            <w:r w:rsidR="00DF30E0">
              <w:rPr>
                <w:rFonts w:hAnsi="HG丸ｺﾞｼｯｸM-PRO" w:hint="eastAsia"/>
                <w:sz w:val="24"/>
                <w:szCs w:val="24"/>
              </w:rPr>
              <w:t>を設けて議論するのがいい。</w:t>
            </w:r>
            <w:r w:rsidR="004D27AF">
              <w:rPr>
                <w:rFonts w:hAnsi="HG丸ｺﾞｼｯｸM-PRO" w:hint="eastAsia"/>
                <w:sz w:val="24"/>
                <w:szCs w:val="24"/>
              </w:rPr>
              <w:t>地方制度調査会で議論してもらうのも一案。</w:t>
            </w:r>
          </w:p>
          <w:p w14:paraId="1955A148" w14:textId="40D88F94" w:rsidR="00D30867" w:rsidRPr="00DF30E0" w:rsidRDefault="00D30867" w:rsidP="00D3086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D30867">
              <w:rPr>
                <w:rFonts w:hAnsi="HG丸ｺﾞｼｯｸM-PRO" w:hint="eastAsia"/>
                <w:sz w:val="24"/>
                <w:szCs w:val="24"/>
              </w:rPr>
              <w:t>・東京一極集中、集権構造、地方に関することを変えようとするには、強い意志のある総理大臣でないと難しい。</w:t>
            </w:r>
          </w:p>
        </w:tc>
      </w:tr>
      <w:tr w:rsidR="008024E5" w:rsidRPr="004929C3" w14:paraId="386A8927" w14:textId="77777777" w:rsidTr="00AA075D">
        <w:trPr>
          <w:trHeight w:val="843"/>
        </w:trPr>
        <w:tc>
          <w:tcPr>
            <w:tcW w:w="1559" w:type="dxa"/>
            <w:vAlign w:val="center"/>
          </w:tcPr>
          <w:p w14:paraId="2E561C5B" w14:textId="2BF2DD45" w:rsidR="008024E5" w:rsidRPr="004929C3" w:rsidRDefault="008024E5" w:rsidP="008024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83AC7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88A9B09" w14:textId="238974FC" w:rsidR="008024E5" w:rsidRPr="004929C3" w:rsidRDefault="008024E5" w:rsidP="008024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14C6F">
              <w:rPr>
                <w:rFonts w:hAnsi="HG丸ｺﾞｼｯｸM-PRO" w:hint="eastAsia"/>
                <w:sz w:val="24"/>
                <w:szCs w:val="24"/>
              </w:rPr>
              <w:t>特別顧問のご意見を踏まえ、副首都化の推進に向けた検討を進める。</w:t>
            </w:r>
          </w:p>
        </w:tc>
      </w:tr>
      <w:tr w:rsidR="00B71CCD" w:rsidRPr="004929C3" w14:paraId="69011934" w14:textId="77777777" w:rsidTr="00AA075D">
        <w:trPr>
          <w:trHeight w:val="841"/>
        </w:trPr>
        <w:tc>
          <w:tcPr>
            <w:tcW w:w="1559" w:type="dxa"/>
            <w:vAlign w:val="center"/>
          </w:tcPr>
          <w:p w14:paraId="6A1C71AF" w14:textId="6C8495D4" w:rsidR="00B71CCD" w:rsidRPr="004929C3" w:rsidRDefault="00B71CCD" w:rsidP="00B71CC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83AC7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424294" w14:textId="19E1788B" w:rsidR="00B71CCD" w:rsidRPr="00AA075D" w:rsidRDefault="00B71CCD" w:rsidP="000E4D7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A07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「副首都ビジョン</w:t>
            </w:r>
            <w:r w:rsidR="000E4D7F" w:rsidRPr="00AA07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</w:t>
            </w:r>
            <w:r w:rsidRPr="00AA07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改定版</w:t>
            </w:r>
            <w:r w:rsidR="000E4D7F" w:rsidRPr="00AA07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】～若者・女性のチャレンジにあふれ、ワクワクする副首都・大阪～</w:t>
            </w:r>
            <w:r w:rsidRPr="00AA07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</w:p>
        </w:tc>
      </w:tr>
      <w:tr w:rsidR="00153739" w:rsidRPr="004929C3" w14:paraId="521B0B80" w14:textId="77777777" w:rsidTr="004D2F8B">
        <w:trPr>
          <w:trHeight w:val="836"/>
        </w:trPr>
        <w:tc>
          <w:tcPr>
            <w:tcW w:w="1559" w:type="dxa"/>
            <w:vAlign w:val="center"/>
          </w:tcPr>
          <w:p w14:paraId="6A30E03E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70178A21" w14:textId="77777777" w:rsidR="00153739" w:rsidRPr="004929C3" w:rsidRDefault="00153739" w:rsidP="0015373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53739" w:rsidRPr="004929C3" w14:paraId="469FFAD8" w14:textId="77777777" w:rsidTr="004A011F">
        <w:trPr>
          <w:trHeight w:val="762"/>
        </w:trPr>
        <w:tc>
          <w:tcPr>
            <w:tcW w:w="1559" w:type="dxa"/>
            <w:vAlign w:val="center"/>
          </w:tcPr>
          <w:p w14:paraId="7294FC8C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58A978E6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int="eastAsia"/>
                <w:sz w:val="24"/>
                <w:szCs w:val="24"/>
              </w:rPr>
              <w:t>（部課）</w:t>
            </w:r>
          </w:p>
        </w:tc>
        <w:tc>
          <w:tcPr>
            <w:tcW w:w="7513" w:type="dxa"/>
            <w:vAlign w:val="center"/>
          </w:tcPr>
          <w:p w14:paraId="788FFB13" w14:textId="77777777" w:rsidR="00153739" w:rsidRPr="004929C3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266FC86" w14:textId="77777777" w:rsidR="008B1889" w:rsidRPr="004929C3" w:rsidRDefault="008B1889" w:rsidP="000C4C67">
      <w:pPr>
        <w:widowControl/>
        <w:spacing w:line="300" w:lineRule="exact"/>
        <w:rPr>
          <w:sz w:val="24"/>
          <w:szCs w:val="24"/>
        </w:rPr>
      </w:pPr>
    </w:p>
    <w:sectPr w:rsidR="008B1889" w:rsidRPr="004929C3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A194" w14:textId="77777777" w:rsidR="00E77A6E" w:rsidRDefault="00E77A6E" w:rsidP="00A120B8">
      <w:r>
        <w:separator/>
      </w:r>
    </w:p>
  </w:endnote>
  <w:endnote w:type="continuationSeparator" w:id="0">
    <w:p w14:paraId="4EE289CF" w14:textId="77777777" w:rsidR="00E77A6E" w:rsidRDefault="00E77A6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12F6" w14:textId="77777777" w:rsidR="00A128EE" w:rsidRDefault="00A128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05BBC" w14:textId="77777777" w:rsidR="00A128EE" w:rsidRDefault="00A128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7932" w14:textId="77777777" w:rsidR="00A128EE" w:rsidRDefault="00A12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42DA" w14:textId="77777777" w:rsidR="00E77A6E" w:rsidRDefault="00E77A6E" w:rsidP="00A120B8">
      <w:r>
        <w:separator/>
      </w:r>
    </w:p>
  </w:footnote>
  <w:footnote w:type="continuationSeparator" w:id="0">
    <w:p w14:paraId="2F466091" w14:textId="77777777" w:rsidR="00E77A6E" w:rsidRDefault="00E77A6E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9210" w14:textId="77777777" w:rsidR="00A128EE" w:rsidRDefault="00A128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80AF" w14:textId="77777777" w:rsidR="00A128EE" w:rsidRDefault="00A128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9C6D" w14:textId="77777777" w:rsidR="00A128EE" w:rsidRDefault="00A12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797"/>
    <w:rsid w:val="00031D88"/>
    <w:rsid w:val="0003343C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A66"/>
    <w:rsid w:val="000D3CEA"/>
    <w:rsid w:val="000D43C6"/>
    <w:rsid w:val="000D7311"/>
    <w:rsid w:val="000E07EF"/>
    <w:rsid w:val="000E34BE"/>
    <w:rsid w:val="000E4D7F"/>
    <w:rsid w:val="000E551B"/>
    <w:rsid w:val="000E5B7E"/>
    <w:rsid w:val="000E6257"/>
    <w:rsid w:val="000F3B8F"/>
    <w:rsid w:val="000F4C33"/>
    <w:rsid w:val="001013C8"/>
    <w:rsid w:val="001075EE"/>
    <w:rsid w:val="00110A7B"/>
    <w:rsid w:val="00133792"/>
    <w:rsid w:val="001356E5"/>
    <w:rsid w:val="00153739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08BA"/>
    <w:rsid w:val="00250E6A"/>
    <w:rsid w:val="00253B21"/>
    <w:rsid w:val="00253E02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498C"/>
    <w:rsid w:val="002C58A2"/>
    <w:rsid w:val="002C711A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41D5B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033F5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91E91"/>
    <w:rsid w:val="004929C3"/>
    <w:rsid w:val="004A011F"/>
    <w:rsid w:val="004B4F49"/>
    <w:rsid w:val="004B5F4C"/>
    <w:rsid w:val="004B6778"/>
    <w:rsid w:val="004B706B"/>
    <w:rsid w:val="004C21B4"/>
    <w:rsid w:val="004C2B30"/>
    <w:rsid w:val="004C5F64"/>
    <w:rsid w:val="004C71EC"/>
    <w:rsid w:val="004D27AF"/>
    <w:rsid w:val="004D2F8B"/>
    <w:rsid w:val="004E0C2D"/>
    <w:rsid w:val="004E28FD"/>
    <w:rsid w:val="004E3430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3CF5"/>
    <w:rsid w:val="00545E15"/>
    <w:rsid w:val="00547BBD"/>
    <w:rsid w:val="00547D14"/>
    <w:rsid w:val="00564E5F"/>
    <w:rsid w:val="00566D09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C54B1"/>
    <w:rsid w:val="006D2803"/>
    <w:rsid w:val="006F0224"/>
    <w:rsid w:val="00705AB7"/>
    <w:rsid w:val="00722DF0"/>
    <w:rsid w:val="007277D0"/>
    <w:rsid w:val="00735A52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24E5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C4AD1"/>
    <w:rsid w:val="008C7C7F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27941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B4CAA"/>
    <w:rsid w:val="009C1997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0785"/>
    <w:rsid w:val="00A120B8"/>
    <w:rsid w:val="00A1245F"/>
    <w:rsid w:val="00A128EE"/>
    <w:rsid w:val="00A17911"/>
    <w:rsid w:val="00A23658"/>
    <w:rsid w:val="00A25245"/>
    <w:rsid w:val="00A56179"/>
    <w:rsid w:val="00A81A62"/>
    <w:rsid w:val="00A8214C"/>
    <w:rsid w:val="00A92C83"/>
    <w:rsid w:val="00AA06B9"/>
    <w:rsid w:val="00AA075D"/>
    <w:rsid w:val="00AB6BC1"/>
    <w:rsid w:val="00AC2716"/>
    <w:rsid w:val="00AD5954"/>
    <w:rsid w:val="00AE01B9"/>
    <w:rsid w:val="00AE7559"/>
    <w:rsid w:val="00AF2AB2"/>
    <w:rsid w:val="00AF64FE"/>
    <w:rsid w:val="00B0467E"/>
    <w:rsid w:val="00B17BD5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1CCD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C3ED1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B6DFE"/>
    <w:rsid w:val="00CC7DBE"/>
    <w:rsid w:val="00CD52F3"/>
    <w:rsid w:val="00D02F9D"/>
    <w:rsid w:val="00D048A4"/>
    <w:rsid w:val="00D07F8F"/>
    <w:rsid w:val="00D14CB0"/>
    <w:rsid w:val="00D16A9A"/>
    <w:rsid w:val="00D21C5E"/>
    <w:rsid w:val="00D30867"/>
    <w:rsid w:val="00D30FE3"/>
    <w:rsid w:val="00D32ADA"/>
    <w:rsid w:val="00D41753"/>
    <w:rsid w:val="00D42A75"/>
    <w:rsid w:val="00D562A9"/>
    <w:rsid w:val="00D56F13"/>
    <w:rsid w:val="00D67B7E"/>
    <w:rsid w:val="00D86E1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DF30E0"/>
    <w:rsid w:val="00E00D2E"/>
    <w:rsid w:val="00E01B34"/>
    <w:rsid w:val="00E04515"/>
    <w:rsid w:val="00E115E3"/>
    <w:rsid w:val="00E23E67"/>
    <w:rsid w:val="00E25E26"/>
    <w:rsid w:val="00E30C6C"/>
    <w:rsid w:val="00E30E1D"/>
    <w:rsid w:val="00E349D8"/>
    <w:rsid w:val="00E36620"/>
    <w:rsid w:val="00E414B9"/>
    <w:rsid w:val="00E433A3"/>
    <w:rsid w:val="00E44265"/>
    <w:rsid w:val="00E50821"/>
    <w:rsid w:val="00E56004"/>
    <w:rsid w:val="00E6247C"/>
    <w:rsid w:val="00E77A6E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DFA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2023-03-29T06:16:00Z</dcterms:created>
  <dcterms:modified xsi:type="dcterms:W3CDTF">2023-04-10T11:20:00Z</dcterms:modified>
</cp:coreProperties>
</file>