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E90C3" w14:textId="77777777" w:rsidR="00947BB6" w:rsidRPr="004929C3" w:rsidRDefault="00947BB6" w:rsidP="008B1889">
      <w:pPr>
        <w:widowControl/>
        <w:jc w:val="right"/>
        <w:rPr>
          <w:rFonts w:hAnsi="HG丸ｺﾞｼｯｸM-PRO"/>
          <w:sz w:val="24"/>
          <w:szCs w:val="24"/>
        </w:rPr>
      </w:pPr>
      <w:r w:rsidRPr="004929C3">
        <w:rPr>
          <w:rFonts w:hAnsi="HG丸ｺﾞｼｯｸM-PRO" w:hint="eastAsia"/>
          <w:sz w:val="24"/>
          <w:szCs w:val="24"/>
        </w:rPr>
        <w:t>（様式２）</w:t>
      </w:r>
    </w:p>
    <w:p w14:paraId="56948751" w14:textId="77777777" w:rsidR="00947BB6" w:rsidRPr="004929C3" w:rsidRDefault="00947BB6" w:rsidP="00947BB6">
      <w:pPr>
        <w:jc w:val="center"/>
        <w:rPr>
          <w:rFonts w:hAnsi="HG丸ｺﾞｼｯｸM-PRO"/>
          <w:sz w:val="24"/>
          <w:szCs w:val="24"/>
          <w:u w:val="single"/>
        </w:rPr>
      </w:pPr>
      <w:r w:rsidRPr="004929C3">
        <w:rPr>
          <w:rFonts w:hAnsi="HG丸ｺﾞｼｯｸM-PRO" w:hint="eastAsia"/>
          <w:sz w:val="24"/>
          <w:szCs w:val="24"/>
          <w:u w:val="single"/>
        </w:rPr>
        <w:t>特別顧問・特別参与が従事した職務の遂行に係る情報（事後公表）</w:t>
      </w:r>
    </w:p>
    <w:p w14:paraId="1B181FA5" w14:textId="77777777" w:rsidR="008B1889" w:rsidRPr="004929C3" w:rsidRDefault="008B1889" w:rsidP="00947BB6">
      <w:pPr>
        <w:jc w:val="center"/>
        <w:rPr>
          <w:rFonts w:hAnsi="HG丸ｺﾞｼｯｸM-PRO"/>
          <w:sz w:val="24"/>
          <w:szCs w:val="24"/>
          <w:u w:val="single"/>
        </w:rPr>
      </w:pPr>
    </w:p>
    <w:p w14:paraId="0782C207" w14:textId="77777777" w:rsidR="00947BB6" w:rsidRPr="004929C3" w:rsidRDefault="00133792" w:rsidP="00947BB6">
      <w:pPr>
        <w:rPr>
          <w:rFonts w:hAnsi="HG丸ｺﾞｼｯｸM-PRO"/>
          <w:sz w:val="24"/>
          <w:szCs w:val="24"/>
        </w:rPr>
      </w:pPr>
      <w:r w:rsidRPr="004929C3">
        <w:rPr>
          <w:rFonts w:asciiTheme="majorEastAsia" w:eastAsiaTheme="majorEastAsia" w:hAnsiTheme="majorEastAsia" w:hint="eastAsia"/>
          <w:sz w:val="24"/>
          <w:szCs w:val="24"/>
        </w:rPr>
        <w:t xml:space="preserve">【担当課：副首都推進局　</w:t>
      </w:r>
      <w:r w:rsidR="00BD0DCE" w:rsidRPr="004929C3">
        <w:rPr>
          <w:rFonts w:asciiTheme="majorEastAsia" w:eastAsiaTheme="majorEastAsia" w:hAnsiTheme="majorEastAsia" w:hint="eastAsia"/>
          <w:sz w:val="24"/>
          <w:szCs w:val="24"/>
        </w:rPr>
        <w:t>副首都企画</w:t>
      </w:r>
      <w:r w:rsidR="00B65B23" w:rsidRPr="004929C3">
        <w:rPr>
          <w:rFonts w:asciiTheme="majorEastAsia" w:eastAsiaTheme="majorEastAsia" w:hAnsiTheme="majorEastAsia" w:hint="eastAsia"/>
          <w:sz w:val="24"/>
          <w:szCs w:val="24"/>
        </w:rPr>
        <w:t>担当</w:t>
      </w:r>
      <w:r w:rsidR="008B1889" w:rsidRPr="004929C3">
        <w:rPr>
          <w:rFonts w:asciiTheme="majorEastAsia" w:eastAsiaTheme="majorEastAsia" w:hAnsiTheme="majorEastAsia" w:hint="eastAsia"/>
          <w:sz w:val="24"/>
          <w:szCs w:val="24"/>
        </w:rPr>
        <w:t>】</w:t>
      </w:r>
    </w:p>
    <w:tbl>
      <w:tblPr>
        <w:tblStyle w:val="ab"/>
        <w:tblW w:w="0" w:type="auto"/>
        <w:tblInd w:w="392" w:type="dxa"/>
        <w:tblLook w:val="04A0" w:firstRow="1" w:lastRow="0" w:firstColumn="1" w:lastColumn="0" w:noHBand="0" w:noVBand="1"/>
      </w:tblPr>
      <w:tblGrid>
        <w:gridCol w:w="1559"/>
        <w:gridCol w:w="7513"/>
      </w:tblGrid>
      <w:tr w:rsidR="004D2F8B" w:rsidRPr="004929C3" w14:paraId="08CCE558" w14:textId="77777777" w:rsidTr="004D2F8B">
        <w:trPr>
          <w:trHeight w:val="633"/>
        </w:trPr>
        <w:tc>
          <w:tcPr>
            <w:tcW w:w="1559" w:type="dxa"/>
            <w:vAlign w:val="center"/>
          </w:tcPr>
          <w:p w14:paraId="3E5A4C27" w14:textId="77777777" w:rsidR="004D2F8B" w:rsidRPr="004929C3" w:rsidRDefault="004D2F8B" w:rsidP="004D2F8B">
            <w:pPr>
              <w:jc w:val="distribute"/>
              <w:rPr>
                <w:rFonts w:hAnsi="HG丸ｺﾞｼｯｸM-PRO"/>
                <w:sz w:val="24"/>
                <w:szCs w:val="24"/>
              </w:rPr>
            </w:pPr>
            <w:r w:rsidRPr="004929C3">
              <w:rPr>
                <w:rFonts w:hAnsi="HG丸ｺﾞｼｯｸM-PRO" w:hint="eastAsia"/>
                <w:sz w:val="24"/>
                <w:szCs w:val="24"/>
              </w:rPr>
              <w:t>議題</w:t>
            </w:r>
          </w:p>
        </w:tc>
        <w:tc>
          <w:tcPr>
            <w:tcW w:w="7513" w:type="dxa"/>
            <w:vAlign w:val="center"/>
          </w:tcPr>
          <w:p w14:paraId="29284431" w14:textId="61E2B474" w:rsidR="004D2F8B" w:rsidRPr="004929C3" w:rsidRDefault="005E61BF" w:rsidP="00E601DC">
            <w:pPr>
              <w:rPr>
                <w:rFonts w:hAnsi="HG丸ｺﾞｼｯｸM-PRO"/>
                <w:sz w:val="24"/>
                <w:szCs w:val="24"/>
              </w:rPr>
            </w:pPr>
            <w:r w:rsidRPr="00875F65">
              <w:rPr>
                <w:rFonts w:hAnsi="HG丸ｺﾞｼｯｸM-PRO" w:hint="eastAsia"/>
                <w:sz w:val="24"/>
                <w:szCs w:val="24"/>
              </w:rPr>
              <w:t>副首都・大阪の実現に向けた取組について</w:t>
            </w:r>
          </w:p>
        </w:tc>
      </w:tr>
      <w:tr w:rsidR="004C5F64" w:rsidRPr="004929C3" w14:paraId="7E9096FD" w14:textId="77777777" w:rsidTr="000D3CEA">
        <w:trPr>
          <w:trHeight w:val="528"/>
        </w:trPr>
        <w:tc>
          <w:tcPr>
            <w:tcW w:w="1559" w:type="dxa"/>
            <w:vAlign w:val="center"/>
          </w:tcPr>
          <w:p w14:paraId="378716C5" w14:textId="77777777" w:rsidR="004C5F64" w:rsidRPr="004929C3" w:rsidRDefault="004C5F64" w:rsidP="004C5F64">
            <w:pPr>
              <w:jc w:val="distribute"/>
              <w:rPr>
                <w:rFonts w:hAnsi="HG丸ｺﾞｼｯｸM-PRO"/>
                <w:sz w:val="24"/>
                <w:szCs w:val="24"/>
              </w:rPr>
            </w:pPr>
            <w:r w:rsidRPr="004929C3">
              <w:rPr>
                <w:rFonts w:hAnsi="HG丸ｺﾞｼｯｸM-PRO" w:hint="eastAsia"/>
                <w:sz w:val="24"/>
                <w:szCs w:val="24"/>
              </w:rPr>
              <w:t>日時</w:t>
            </w:r>
          </w:p>
        </w:tc>
        <w:tc>
          <w:tcPr>
            <w:tcW w:w="7513" w:type="dxa"/>
            <w:vAlign w:val="center"/>
          </w:tcPr>
          <w:p w14:paraId="54814713" w14:textId="1F90593E" w:rsidR="004C5F64" w:rsidRPr="001861A4" w:rsidRDefault="00DD3CB0" w:rsidP="000D3A66">
            <w:pPr>
              <w:rPr>
                <w:rFonts w:hAnsi="HG丸ｺﾞｼｯｸM-PRO"/>
                <w:sz w:val="24"/>
                <w:szCs w:val="24"/>
              </w:rPr>
            </w:pPr>
            <w:r w:rsidRPr="00DD3CB0">
              <w:rPr>
                <w:rFonts w:hAnsi="HG丸ｺﾞｼｯｸM-PRO" w:hint="eastAsia"/>
                <w:sz w:val="24"/>
                <w:szCs w:val="24"/>
              </w:rPr>
              <w:t>令和</w:t>
            </w:r>
            <w:r w:rsidR="00186F09">
              <w:rPr>
                <w:rFonts w:hAnsi="HG丸ｺﾞｼｯｸM-PRO" w:hint="eastAsia"/>
                <w:sz w:val="24"/>
                <w:szCs w:val="24"/>
              </w:rPr>
              <w:t>6</w:t>
            </w:r>
            <w:r w:rsidRPr="00DD3CB0">
              <w:rPr>
                <w:rFonts w:hAnsi="HG丸ｺﾞｼｯｸM-PRO" w:hint="eastAsia"/>
                <w:sz w:val="24"/>
                <w:szCs w:val="24"/>
              </w:rPr>
              <w:t>年</w:t>
            </w:r>
            <w:r w:rsidRPr="00DD3CB0">
              <w:rPr>
                <w:rFonts w:hAnsi="HG丸ｺﾞｼｯｸM-PRO" w:hint="eastAsia"/>
                <w:sz w:val="24"/>
                <w:szCs w:val="24"/>
              </w:rPr>
              <w:t>6</w:t>
            </w:r>
            <w:r w:rsidRPr="00DD3CB0">
              <w:rPr>
                <w:rFonts w:hAnsi="HG丸ｺﾞｼｯｸM-PRO" w:hint="eastAsia"/>
                <w:sz w:val="24"/>
                <w:szCs w:val="24"/>
              </w:rPr>
              <w:t>月</w:t>
            </w:r>
            <w:r w:rsidRPr="00DD3CB0">
              <w:rPr>
                <w:rFonts w:hAnsi="HG丸ｺﾞｼｯｸM-PRO" w:hint="eastAsia"/>
                <w:sz w:val="24"/>
                <w:szCs w:val="24"/>
              </w:rPr>
              <w:t>6</w:t>
            </w:r>
            <w:r w:rsidRPr="00DD3CB0">
              <w:rPr>
                <w:rFonts w:hAnsi="HG丸ｺﾞｼｯｸM-PRO" w:hint="eastAsia"/>
                <w:sz w:val="24"/>
                <w:szCs w:val="24"/>
              </w:rPr>
              <w:t>日（木）</w:t>
            </w:r>
            <w:r w:rsidRPr="00DD3CB0">
              <w:rPr>
                <w:rFonts w:hAnsi="HG丸ｺﾞｼｯｸM-PRO" w:hint="eastAsia"/>
                <w:sz w:val="24"/>
                <w:szCs w:val="24"/>
              </w:rPr>
              <w:t>15</w:t>
            </w:r>
            <w:r w:rsidRPr="00DD3CB0">
              <w:rPr>
                <w:rFonts w:hAnsi="HG丸ｺﾞｼｯｸM-PRO" w:hint="eastAsia"/>
                <w:sz w:val="24"/>
                <w:szCs w:val="24"/>
              </w:rPr>
              <w:t>時</w:t>
            </w:r>
            <w:r w:rsidRPr="00DD3CB0">
              <w:rPr>
                <w:rFonts w:hAnsi="HG丸ｺﾞｼｯｸM-PRO" w:hint="eastAsia"/>
                <w:sz w:val="24"/>
                <w:szCs w:val="24"/>
              </w:rPr>
              <w:t>00</w:t>
            </w:r>
            <w:r w:rsidRPr="00DD3CB0">
              <w:rPr>
                <w:rFonts w:hAnsi="HG丸ｺﾞｼｯｸM-PRO" w:hint="eastAsia"/>
                <w:sz w:val="24"/>
                <w:szCs w:val="24"/>
              </w:rPr>
              <w:t>分～</w:t>
            </w:r>
            <w:r w:rsidRPr="00DD3CB0">
              <w:rPr>
                <w:rFonts w:hAnsi="HG丸ｺﾞｼｯｸM-PRO" w:hint="eastAsia"/>
                <w:sz w:val="24"/>
                <w:szCs w:val="24"/>
              </w:rPr>
              <w:t>16</w:t>
            </w:r>
            <w:r w:rsidRPr="00DD3CB0">
              <w:rPr>
                <w:rFonts w:hAnsi="HG丸ｺﾞｼｯｸM-PRO" w:hint="eastAsia"/>
                <w:sz w:val="24"/>
                <w:szCs w:val="24"/>
              </w:rPr>
              <w:t>時</w:t>
            </w:r>
            <w:r w:rsidRPr="00DD3CB0">
              <w:rPr>
                <w:rFonts w:hAnsi="HG丸ｺﾞｼｯｸM-PRO" w:hint="eastAsia"/>
                <w:sz w:val="24"/>
                <w:szCs w:val="24"/>
              </w:rPr>
              <w:t>20</w:t>
            </w:r>
            <w:r w:rsidRPr="00DD3CB0">
              <w:rPr>
                <w:rFonts w:hAnsi="HG丸ｺﾞｼｯｸM-PRO" w:hint="eastAsia"/>
                <w:sz w:val="24"/>
                <w:szCs w:val="24"/>
              </w:rPr>
              <w:t>分</w:t>
            </w:r>
          </w:p>
        </w:tc>
      </w:tr>
      <w:tr w:rsidR="00153739" w:rsidRPr="004929C3" w14:paraId="144E9484" w14:textId="77777777" w:rsidTr="000D3CEA">
        <w:trPr>
          <w:trHeight w:val="528"/>
        </w:trPr>
        <w:tc>
          <w:tcPr>
            <w:tcW w:w="1559" w:type="dxa"/>
            <w:vAlign w:val="center"/>
          </w:tcPr>
          <w:p w14:paraId="0BFD681E" w14:textId="77777777" w:rsidR="00153739" w:rsidRPr="004929C3" w:rsidRDefault="00153739" w:rsidP="00153739">
            <w:pPr>
              <w:jc w:val="distribute"/>
              <w:rPr>
                <w:rFonts w:hAnsi="HG丸ｺﾞｼｯｸM-PRO"/>
                <w:sz w:val="24"/>
                <w:szCs w:val="24"/>
              </w:rPr>
            </w:pPr>
            <w:r w:rsidRPr="004929C3">
              <w:rPr>
                <w:rFonts w:hAnsi="HG丸ｺﾞｼｯｸM-PRO" w:hint="eastAsia"/>
                <w:sz w:val="24"/>
                <w:szCs w:val="24"/>
              </w:rPr>
              <w:t>場所</w:t>
            </w:r>
          </w:p>
        </w:tc>
        <w:tc>
          <w:tcPr>
            <w:tcW w:w="7513" w:type="dxa"/>
            <w:vAlign w:val="center"/>
          </w:tcPr>
          <w:p w14:paraId="138FF249" w14:textId="70390AB0" w:rsidR="00153739" w:rsidRPr="001861A4" w:rsidRDefault="00DD3CB0" w:rsidP="000F4616">
            <w:pPr>
              <w:rPr>
                <w:rFonts w:hAnsi="HG丸ｺﾞｼｯｸM-PRO"/>
                <w:sz w:val="24"/>
                <w:szCs w:val="24"/>
              </w:rPr>
            </w:pPr>
            <w:r w:rsidRPr="00DD3CB0">
              <w:rPr>
                <w:rFonts w:hAnsi="HG丸ｺﾞｼｯｸM-PRO" w:hint="eastAsia"/>
                <w:sz w:val="24"/>
                <w:szCs w:val="24"/>
              </w:rPr>
              <w:t>中央大学駿河台キャンパス</w:t>
            </w:r>
          </w:p>
        </w:tc>
      </w:tr>
      <w:tr w:rsidR="00153739" w:rsidRPr="004929C3" w14:paraId="017A5236" w14:textId="77777777" w:rsidTr="00EC7266">
        <w:trPr>
          <w:trHeight w:val="1989"/>
        </w:trPr>
        <w:tc>
          <w:tcPr>
            <w:tcW w:w="1559" w:type="dxa"/>
            <w:vAlign w:val="center"/>
          </w:tcPr>
          <w:p w14:paraId="25A4560F" w14:textId="77777777" w:rsidR="00153739" w:rsidRPr="004929C3" w:rsidRDefault="00153739" w:rsidP="00153739">
            <w:pPr>
              <w:jc w:val="distribute"/>
              <w:rPr>
                <w:rFonts w:hAnsi="HG丸ｺﾞｼｯｸM-PRO"/>
                <w:sz w:val="24"/>
                <w:szCs w:val="24"/>
              </w:rPr>
            </w:pPr>
            <w:r w:rsidRPr="004929C3">
              <w:rPr>
                <w:rFonts w:hAnsi="HG丸ｺﾞｼｯｸM-PRO" w:hint="eastAsia"/>
                <w:sz w:val="24"/>
                <w:szCs w:val="24"/>
              </w:rPr>
              <w:t>出席者</w:t>
            </w:r>
          </w:p>
        </w:tc>
        <w:tc>
          <w:tcPr>
            <w:tcW w:w="7513" w:type="dxa"/>
            <w:vAlign w:val="center"/>
          </w:tcPr>
          <w:p w14:paraId="73EB4722" w14:textId="77777777" w:rsidR="005E61BF" w:rsidRPr="001861A4" w:rsidRDefault="005E61BF" w:rsidP="005E61BF">
            <w:pPr>
              <w:rPr>
                <w:rFonts w:hAnsi="HG丸ｺﾞｼｯｸM-PRO"/>
                <w:sz w:val="24"/>
                <w:szCs w:val="24"/>
              </w:rPr>
            </w:pPr>
            <w:r w:rsidRPr="001861A4">
              <w:rPr>
                <w:rFonts w:hAnsi="HG丸ｺﾞｼｯｸM-PRO" w:hint="eastAsia"/>
                <w:sz w:val="24"/>
                <w:szCs w:val="24"/>
              </w:rPr>
              <w:t>(</w:t>
            </w:r>
            <w:r w:rsidRPr="001861A4">
              <w:rPr>
                <w:rFonts w:hAnsi="HG丸ｺﾞｼｯｸM-PRO" w:hint="eastAsia"/>
                <w:sz w:val="24"/>
                <w:szCs w:val="24"/>
              </w:rPr>
              <w:t>特別顧問・特別参与</w:t>
            </w:r>
            <w:r w:rsidRPr="001861A4">
              <w:rPr>
                <w:rFonts w:hAnsi="HG丸ｺﾞｼｯｸM-PRO" w:hint="eastAsia"/>
                <w:sz w:val="24"/>
                <w:szCs w:val="24"/>
              </w:rPr>
              <w:t>)</w:t>
            </w:r>
          </w:p>
          <w:p w14:paraId="2414E4D4" w14:textId="19F15891" w:rsidR="005E61BF" w:rsidRPr="001861A4" w:rsidRDefault="00DD3CB0" w:rsidP="005E61BF">
            <w:pPr>
              <w:ind w:firstLineChars="100" w:firstLine="240"/>
              <w:rPr>
                <w:rFonts w:hAnsi="HG丸ｺﾞｼｯｸM-PRO"/>
                <w:sz w:val="24"/>
                <w:szCs w:val="24"/>
              </w:rPr>
            </w:pPr>
            <w:r>
              <w:rPr>
                <w:rFonts w:hAnsi="HG丸ｺﾞｼｯｸM-PRO" w:hint="eastAsia"/>
                <w:sz w:val="24"/>
                <w:szCs w:val="24"/>
              </w:rPr>
              <w:t>佐々木</w:t>
            </w:r>
            <w:r w:rsidR="005E61BF" w:rsidRPr="001861A4">
              <w:rPr>
                <w:rFonts w:hAnsi="HG丸ｺﾞｼｯｸM-PRO" w:hint="eastAsia"/>
                <w:sz w:val="24"/>
                <w:szCs w:val="24"/>
              </w:rPr>
              <w:t>特別顧問</w:t>
            </w:r>
          </w:p>
          <w:p w14:paraId="509B6E0F" w14:textId="77777777" w:rsidR="005E61BF" w:rsidRPr="001861A4" w:rsidRDefault="005E61BF" w:rsidP="005E61BF">
            <w:pPr>
              <w:rPr>
                <w:rFonts w:hAnsi="HG丸ｺﾞｼｯｸM-PRO"/>
                <w:sz w:val="24"/>
                <w:szCs w:val="24"/>
              </w:rPr>
            </w:pPr>
          </w:p>
          <w:p w14:paraId="75DA1581" w14:textId="77777777" w:rsidR="005E61BF" w:rsidRPr="001861A4" w:rsidRDefault="005E61BF" w:rsidP="005E61BF">
            <w:pPr>
              <w:rPr>
                <w:rFonts w:hAnsi="HG丸ｺﾞｼｯｸM-PRO"/>
                <w:sz w:val="24"/>
                <w:szCs w:val="24"/>
              </w:rPr>
            </w:pPr>
            <w:r w:rsidRPr="001861A4">
              <w:rPr>
                <w:rFonts w:hAnsi="HG丸ｺﾞｼｯｸM-PRO" w:hint="eastAsia"/>
                <w:sz w:val="24"/>
                <w:szCs w:val="24"/>
              </w:rPr>
              <w:t>(</w:t>
            </w:r>
            <w:r w:rsidRPr="001861A4">
              <w:rPr>
                <w:rFonts w:hAnsi="HG丸ｺﾞｼｯｸM-PRO" w:hint="eastAsia"/>
                <w:sz w:val="24"/>
                <w:szCs w:val="24"/>
              </w:rPr>
              <w:t>職員等</w:t>
            </w:r>
            <w:r w:rsidRPr="001861A4">
              <w:rPr>
                <w:rFonts w:hAnsi="HG丸ｺﾞｼｯｸM-PRO" w:hint="eastAsia"/>
                <w:sz w:val="24"/>
                <w:szCs w:val="24"/>
              </w:rPr>
              <w:t>)</w:t>
            </w:r>
          </w:p>
          <w:p w14:paraId="755F338C" w14:textId="77777777" w:rsidR="00071D34" w:rsidRPr="00071D34" w:rsidRDefault="00071D34" w:rsidP="00071D34">
            <w:pPr>
              <w:ind w:firstLineChars="100" w:firstLine="240"/>
              <w:rPr>
                <w:rFonts w:hAnsi="HG丸ｺﾞｼｯｸM-PRO"/>
                <w:sz w:val="24"/>
                <w:szCs w:val="24"/>
              </w:rPr>
            </w:pPr>
            <w:r w:rsidRPr="00071D34">
              <w:rPr>
                <w:rFonts w:hAnsi="HG丸ｺﾞｼｯｸM-PRO" w:hint="eastAsia"/>
                <w:sz w:val="24"/>
                <w:szCs w:val="24"/>
              </w:rPr>
              <w:t>副首都推進担当部長、副首都企画担当課長、</w:t>
            </w:r>
          </w:p>
          <w:p w14:paraId="1B0748A3" w14:textId="60496716" w:rsidR="00153739" w:rsidRPr="001861A4" w:rsidRDefault="00071D34" w:rsidP="00071D34">
            <w:pPr>
              <w:ind w:firstLineChars="100" w:firstLine="240"/>
              <w:rPr>
                <w:rFonts w:hAnsi="HG丸ｺﾞｼｯｸM-PRO"/>
                <w:sz w:val="24"/>
                <w:szCs w:val="24"/>
              </w:rPr>
            </w:pPr>
            <w:r w:rsidRPr="00071D34">
              <w:rPr>
                <w:rFonts w:hAnsi="HG丸ｺﾞｼｯｸM-PRO" w:hint="eastAsia"/>
                <w:sz w:val="24"/>
                <w:szCs w:val="24"/>
              </w:rPr>
              <w:t>副首都企画担当課長代理</w:t>
            </w:r>
          </w:p>
        </w:tc>
      </w:tr>
      <w:tr w:rsidR="00153739" w:rsidRPr="004929C3" w14:paraId="3F19C446" w14:textId="77777777" w:rsidTr="008448E7">
        <w:trPr>
          <w:trHeight w:val="843"/>
        </w:trPr>
        <w:tc>
          <w:tcPr>
            <w:tcW w:w="1559" w:type="dxa"/>
            <w:vAlign w:val="center"/>
          </w:tcPr>
          <w:p w14:paraId="4CB08F8C" w14:textId="77777777" w:rsidR="00153739" w:rsidRPr="00E601DC" w:rsidRDefault="00153739" w:rsidP="00153739">
            <w:pPr>
              <w:jc w:val="distribute"/>
              <w:rPr>
                <w:rFonts w:hAnsi="HG丸ｺﾞｼｯｸM-PRO"/>
                <w:sz w:val="24"/>
                <w:szCs w:val="24"/>
              </w:rPr>
            </w:pPr>
            <w:r w:rsidRPr="00E601DC">
              <w:rPr>
                <w:rFonts w:hAnsi="HG丸ｺﾞｼｯｸM-PRO" w:hint="eastAsia"/>
                <w:sz w:val="24"/>
                <w:szCs w:val="24"/>
              </w:rPr>
              <w:t>論点</w:t>
            </w:r>
          </w:p>
        </w:tc>
        <w:tc>
          <w:tcPr>
            <w:tcW w:w="7513" w:type="dxa"/>
            <w:vAlign w:val="center"/>
          </w:tcPr>
          <w:p w14:paraId="2C7FD4F7" w14:textId="6E30BE1C" w:rsidR="00153739" w:rsidRPr="001861A4" w:rsidRDefault="00071D34" w:rsidP="00E601DC">
            <w:pPr>
              <w:rPr>
                <w:rFonts w:hAnsi="HG丸ｺﾞｼｯｸM-PRO"/>
                <w:sz w:val="24"/>
                <w:szCs w:val="24"/>
              </w:rPr>
            </w:pPr>
            <w:r w:rsidRPr="00071D34">
              <w:rPr>
                <w:rFonts w:hAnsi="HG丸ｺﾞｼｯｸM-PRO" w:hint="eastAsia"/>
                <w:sz w:val="24"/>
                <w:szCs w:val="24"/>
              </w:rPr>
              <w:t>国への働きかけに向けた副首都化を後押しする仕組みづくりに関する意見交換会等について</w:t>
            </w:r>
          </w:p>
        </w:tc>
      </w:tr>
      <w:tr w:rsidR="00153739" w:rsidRPr="004929C3" w14:paraId="03B0342D" w14:textId="77777777" w:rsidTr="008448E7">
        <w:trPr>
          <w:trHeight w:val="1859"/>
        </w:trPr>
        <w:tc>
          <w:tcPr>
            <w:tcW w:w="1559" w:type="dxa"/>
            <w:vAlign w:val="center"/>
          </w:tcPr>
          <w:p w14:paraId="5A8B8247" w14:textId="77777777" w:rsidR="00153739" w:rsidRPr="004929C3" w:rsidRDefault="00153739" w:rsidP="00153739">
            <w:pPr>
              <w:jc w:val="distribute"/>
              <w:rPr>
                <w:rFonts w:hAnsi="HG丸ｺﾞｼｯｸM-PRO"/>
                <w:sz w:val="24"/>
                <w:szCs w:val="24"/>
              </w:rPr>
            </w:pPr>
            <w:r w:rsidRPr="004929C3">
              <w:rPr>
                <w:rFonts w:hAnsi="HG丸ｺﾞｼｯｸM-PRO" w:hint="eastAsia"/>
                <w:sz w:val="24"/>
                <w:szCs w:val="24"/>
              </w:rPr>
              <w:t>主な意見</w:t>
            </w:r>
          </w:p>
        </w:tc>
        <w:tc>
          <w:tcPr>
            <w:tcW w:w="7513" w:type="dxa"/>
            <w:vAlign w:val="center"/>
          </w:tcPr>
          <w:p w14:paraId="2AAE7828" w14:textId="77777777" w:rsidR="00A93A14" w:rsidRPr="00A93A14" w:rsidRDefault="00A93A14" w:rsidP="00A93A14">
            <w:pPr>
              <w:ind w:left="240" w:hangingChars="100" w:hanging="240"/>
              <w:jc w:val="left"/>
              <w:rPr>
                <w:rFonts w:hAnsi="HG丸ｺﾞｼｯｸM-PRO" w:hint="eastAsia"/>
                <w:sz w:val="24"/>
                <w:szCs w:val="24"/>
              </w:rPr>
            </w:pPr>
            <w:r w:rsidRPr="00A93A14">
              <w:rPr>
                <w:rFonts w:hAnsi="HG丸ｺﾞｼｯｸM-PRO" w:hint="eastAsia"/>
                <w:sz w:val="24"/>
                <w:szCs w:val="24"/>
              </w:rPr>
              <w:t>・成長に向け努力した地域に対し、何らかの還元があるという仕組みは必要。それが日本全体の底上げにもつながるということをしっかりと主張すべき。</w:t>
            </w:r>
          </w:p>
          <w:p w14:paraId="3511B742" w14:textId="02447000" w:rsidR="00153739" w:rsidRPr="001861A4" w:rsidRDefault="00A93A14" w:rsidP="00A93A14">
            <w:pPr>
              <w:ind w:left="240" w:hangingChars="100" w:hanging="240"/>
              <w:rPr>
                <w:rFonts w:hAnsi="HG丸ｺﾞｼｯｸM-PRO"/>
                <w:sz w:val="24"/>
                <w:szCs w:val="24"/>
              </w:rPr>
            </w:pPr>
            <w:r w:rsidRPr="00A93A14">
              <w:rPr>
                <w:rFonts w:hAnsi="HG丸ｺﾞｼｯｸM-PRO" w:hint="eastAsia"/>
                <w:sz w:val="24"/>
                <w:szCs w:val="24"/>
              </w:rPr>
              <w:t>・大阪の取組みだけでなく、都市圏全体や、関西という枠組みも意識して議論を深めていくべき。</w:t>
            </w:r>
          </w:p>
        </w:tc>
      </w:tr>
      <w:tr w:rsidR="00153739" w:rsidRPr="004929C3" w14:paraId="68C9331C" w14:textId="77777777" w:rsidTr="008448E7">
        <w:trPr>
          <w:trHeight w:val="709"/>
        </w:trPr>
        <w:tc>
          <w:tcPr>
            <w:tcW w:w="1559" w:type="dxa"/>
            <w:vAlign w:val="center"/>
          </w:tcPr>
          <w:p w14:paraId="19CE439E" w14:textId="77777777" w:rsidR="00153739" w:rsidRPr="004929C3" w:rsidRDefault="00153739" w:rsidP="00153739">
            <w:pPr>
              <w:jc w:val="distribute"/>
              <w:rPr>
                <w:rFonts w:hAnsi="HG丸ｺﾞｼｯｸM-PRO"/>
                <w:sz w:val="24"/>
                <w:szCs w:val="24"/>
              </w:rPr>
            </w:pPr>
            <w:r w:rsidRPr="004929C3">
              <w:rPr>
                <w:rFonts w:hAnsi="HG丸ｺﾞｼｯｸM-PRO" w:hint="eastAsia"/>
                <w:sz w:val="24"/>
                <w:szCs w:val="24"/>
              </w:rPr>
              <w:t>結論</w:t>
            </w:r>
          </w:p>
        </w:tc>
        <w:tc>
          <w:tcPr>
            <w:tcW w:w="7513" w:type="dxa"/>
            <w:vAlign w:val="center"/>
          </w:tcPr>
          <w:p w14:paraId="1904D0C1" w14:textId="6B4F1450" w:rsidR="00153739" w:rsidRPr="004929C3" w:rsidRDefault="005E61BF" w:rsidP="00153739">
            <w:pPr>
              <w:rPr>
                <w:rFonts w:hAnsi="HG丸ｺﾞｼｯｸM-PRO"/>
                <w:color w:val="000000" w:themeColor="text1"/>
                <w:sz w:val="24"/>
                <w:szCs w:val="24"/>
              </w:rPr>
            </w:pPr>
            <w:r w:rsidRPr="00ED69AB">
              <w:rPr>
                <w:rFonts w:hAnsi="HG丸ｺﾞｼｯｸM-PRO" w:hint="eastAsia"/>
                <w:sz w:val="24"/>
                <w:szCs w:val="24"/>
              </w:rPr>
              <w:t>特別顧問のご意見を踏まえ、引き続き検討を進める。</w:t>
            </w:r>
          </w:p>
        </w:tc>
      </w:tr>
      <w:tr w:rsidR="00153739" w:rsidRPr="004929C3" w14:paraId="77C0DB14" w14:textId="77777777" w:rsidTr="008448E7">
        <w:trPr>
          <w:trHeight w:val="774"/>
        </w:trPr>
        <w:tc>
          <w:tcPr>
            <w:tcW w:w="1559" w:type="dxa"/>
            <w:vAlign w:val="center"/>
          </w:tcPr>
          <w:p w14:paraId="09BA9F74" w14:textId="77777777" w:rsidR="00153739" w:rsidRPr="004929C3" w:rsidRDefault="00153739" w:rsidP="00153739">
            <w:pPr>
              <w:jc w:val="distribute"/>
              <w:rPr>
                <w:rFonts w:hAnsi="HG丸ｺﾞｼｯｸM-PRO"/>
                <w:sz w:val="24"/>
                <w:szCs w:val="24"/>
              </w:rPr>
            </w:pPr>
            <w:r w:rsidRPr="004929C3">
              <w:rPr>
                <w:rFonts w:hAnsi="HG丸ｺﾞｼｯｸM-PRO" w:hint="eastAsia"/>
                <w:sz w:val="24"/>
                <w:szCs w:val="24"/>
              </w:rPr>
              <w:t>説明等資料</w:t>
            </w:r>
          </w:p>
        </w:tc>
        <w:tc>
          <w:tcPr>
            <w:tcW w:w="7513" w:type="dxa"/>
            <w:vAlign w:val="center"/>
          </w:tcPr>
          <w:p w14:paraId="5783D64B" w14:textId="3905CBE2" w:rsidR="00153739" w:rsidRPr="004929C3" w:rsidRDefault="00071D34" w:rsidP="00E601DC">
            <w:pPr>
              <w:rPr>
                <w:rFonts w:hAnsi="HG丸ｺﾞｼｯｸM-PRO"/>
                <w:color w:val="000000" w:themeColor="text1"/>
                <w:sz w:val="24"/>
                <w:szCs w:val="24"/>
              </w:rPr>
            </w:pPr>
            <w:r w:rsidRPr="00071D34">
              <w:rPr>
                <w:rFonts w:hAnsi="HG丸ｺﾞｼｯｸM-PRO" w:hint="eastAsia"/>
                <w:color w:val="000000" w:themeColor="text1"/>
                <w:sz w:val="24"/>
                <w:szCs w:val="24"/>
              </w:rPr>
              <w:t>国への働きかけに向けた副首都化を後押しする仕組みづくりに関する意見交換会等について</w:t>
            </w:r>
          </w:p>
        </w:tc>
      </w:tr>
      <w:tr w:rsidR="00153739" w:rsidRPr="004929C3" w14:paraId="046B64FF" w14:textId="77777777" w:rsidTr="004D2F8B">
        <w:trPr>
          <w:trHeight w:val="836"/>
        </w:trPr>
        <w:tc>
          <w:tcPr>
            <w:tcW w:w="1559" w:type="dxa"/>
            <w:vAlign w:val="center"/>
          </w:tcPr>
          <w:p w14:paraId="3CA17452" w14:textId="77777777" w:rsidR="00153739" w:rsidRPr="004929C3" w:rsidRDefault="00153739" w:rsidP="00153739">
            <w:pPr>
              <w:jc w:val="distribute"/>
              <w:rPr>
                <w:rFonts w:hAnsi="HG丸ｺﾞｼｯｸM-PRO"/>
                <w:sz w:val="24"/>
                <w:szCs w:val="24"/>
              </w:rPr>
            </w:pPr>
            <w:r w:rsidRPr="004929C3">
              <w:rPr>
                <w:rFonts w:hAnsi="HG丸ｺﾞｼｯｸM-PRO" w:hint="eastAsia"/>
                <w:sz w:val="24"/>
                <w:szCs w:val="24"/>
              </w:rPr>
              <w:t>備考</w:t>
            </w:r>
          </w:p>
        </w:tc>
        <w:tc>
          <w:tcPr>
            <w:tcW w:w="7513" w:type="dxa"/>
            <w:vAlign w:val="center"/>
          </w:tcPr>
          <w:p w14:paraId="18F8308E" w14:textId="77777777" w:rsidR="00153739" w:rsidRPr="004929C3" w:rsidRDefault="00153739" w:rsidP="00153739">
            <w:pPr>
              <w:ind w:left="240" w:hangingChars="100" w:hanging="240"/>
              <w:rPr>
                <w:rFonts w:hAnsi="HG丸ｺﾞｼｯｸM-PRO"/>
                <w:color w:val="000000" w:themeColor="text1"/>
                <w:sz w:val="24"/>
                <w:szCs w:val="24"/>
              </w:rPr>
            </w:pPr>
          </w:p>
        </w:tc>
      </w:tr>
      <w:tr w:rsidR="00153739" w:rsidRPr="004929C3" w14:paraId="453601DF" w14:textId="77777777" w:rsidTr="004A011F">
        <w:trPr>
          <w:trHeight w:val="762"/>
        </w:trPr>
        <w:tc>
          <w:tcPr>
            <w:tcW w:w="1559" w:type="dxa"/>
            <w:vAlign w:val="center"/>
          </w:tcPr>
          <w:p w14:paraId="270E40F6" w14:textId="77777777" w:rsidR="00153739" w:rsidRPr="004929C3" w:rsidRDefault="00153739" w:rsidP="00153739">
            <w:pPr>
              <w:jc w:val="distribute"/>
              <w:rPr>
                <w:rFonts w:hAnsi="HG丸ｺﾞｼｯｸM-PRO"/>
                <w:sz w:val="24"/>
                <w:szCs w:val="24"/>
              </w:rPr>
            </w:pPr>
            <w:r w:rsidRPr="004929C3">
              <w:rPr>
                <w:rFonts w:hAnsi="HG丸ｺﾞｼｯｸM-PRO" w:hint="eastAsia"/>
                <w:sz w:val="24"/>
                <w:szCs w:val="24"/>
              </w:rPr>
              <w:t>関係所属</w:t>
            </w:r>
          </w:p>
          <w:p w14:paraId="68DEEB4A" w14:textId="77777777" w:rsidR="00153739" w:rsidRPr="004929C3" w:rsidRDefault="00153739" w:rsidP="00153739">
            <w:pPr>
              <w:jc w:val="distribute"/>
              <w:rPr>
                <w:rFonts w:hAnsi="HG丸ｺﾞｼｯｸM-PRO"/>
                <w:sz w:val="24"/>
                <w:szCs w:val="24"/>
              </w:rPr>
            </w:pPr>
            <w:r w:rsidRPr="004929C3">
              <w:rPr>
                <w:rFonts w:hint="eastAsia"/>
                <w:sz w:val="24"/>
                <w:szCs w:val="24"/>
              </w:rPr>
              <w:t>（部課）</w:t>
            </w:r>
          </w:p>
        </w:tc>
        <w:tc>
          <w:tcPr>
            <w:tcW w:w="7513" w:type="dxa"/>
            <w:vAlign w:val="center"/>
          </w:tcPr>
          <w:p w14:paraId="4AF5727D" w14:textId="77777777" w:rsidR="00153739" w:rsidRPr="004929C3" w:rsidRDefault="00153739" w:rsidP="00153739">
            <w:pPr>
              <w:rPr>
                <w:rFonts w:hAnsi="HG丸ｺﾞｼｯｸM-PRO"/>
                <w:sz w:val="24"/>
                <w:szCs w:val="24"/>
              </w:rPr>
            </w:pPr>
          </w:p>
        </w:tc>
      </w:tr>
    </w:tbl>
    <w:p w14:paraId="43F2A765" w14:textId="77777777" w:rsidR="008B1889" w:rsidRPr="004929C3" w:rsidRDefault="008B1889" w:rsidP="000C4C67">
      <w:pPr>
        <w:widowControl/>
        <w:spacing w:line="300" w:lineRule="exact"/>
        <w:rPr>
          <w:sz w:val="24"/>
          <w:szCs w:val="24"/>
        </w:rPr>
      </w:pPr>
    </w:p>
    <w:sectPr w:rsidR="008B1889" w:rsidRPr="004929C3" w:rsidSect="008B1889">
      <w:pgSz w:w="11906" w:h="16838" w:code="9"/>
      <w:pgMar w:top="964" w:right="1134" w:bottom="964" w:left="1134"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33AE7" w14:textId="77777777" w:rsidR="00965B0D" w:rsidRDefault="00965B0D" w:rsidP="00A120B8">
      <w:r>
        <w:separator/>
      </w:r>
    </w:p>
  </w:endnote>
  <w:endnote w:type="continuationSeparator" w:id="0">
    <w:p w14:paraId="5651B699" w14:textId="77777777" w:rsidR="00965B0D" w:rsidRDefault="00965B0D" w:rsidP="00A1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CB04C" w14:textId="77777777" w:rsidR="00965B0D" w:rsidRDefault="00965B0D" w:rsidP="00A120B8">
      <w:r>
        <w:separator/>
      </w:r>
    </w:p>
  </w:footnote>
  <w:footnote w:type="continuationSeparator" w:id="0">
    <w:p w14:paraId="4B19E3DD" w14:textId="77777777" w:rsidR="00965B0D" w:rsidRDefault="00965B0D" w:rsidP="00A120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A760A"/>
    <w:multiLevelType w:val="hybridMultilevel"/>
    <w:tmpl w:val="C0A6160A"/>
    <w:lvl w:ilvl="0" w:tplc="83B8BBE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A74D69"/>
    <w:multiLevelType w:val="hybridMultilevel"/>
    <w:tmpl w:val="F990BA7C"/>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132D9B"/>
    <w:multiLevelType w:val="hybridMultilevel"/>
    <w:tmpl w:val="B9E2B4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84050E"/>
    <w:multiLevelType w:val="hybridMultilevel"/>
    <w:tmpl w:val="D982D546"/>
    <w:lvl w:ilvl="0" w:tplc="FFAC2F5A">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CC323A"/>
    <w:multiLevelType w:val="hybridMultilevel"/>
    <w:tmpl w:val="250A50B8"/>
    <w:lvl w:ilvl="0" w:tplc="F7E6F3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9586A6A"/>
    <w:multiLevelType w:val="hybridMultilevel"/>
    <w:tmpl w:val="7F58B9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C99449C"/>
    <w:multiLevelType w:val="hybridMultilevel"/>
    <w:tmpl w:val="59C43DC0"/>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46161423">
    <w:abstractNumId w:val="2"/>
  </w:num>
  <w:num w:numId="2" w16cid:durableId="578518448">
    <w:abstractNumId w:val="3"/>
  </w:num>
  <w:num w:numId="3" w16cid:durableId="866328700">
    <w:abstractNumId w:val="4"/>
  </w:num>
  <w:num w:numId="4" w16cid:durableId="482891183">
    <w:abstractNumId w:val="0"/>
  </w:num>
  <w:num w:numId="5" w16cid:durableId="876166471">
    <w:abstractNumId w:val="1"/>
  </w:num>
  <w:num w:numId="6" w16cid:durableId="648098600">
    <w:abstractNumId w:val="5"/>
  </w:num>
  <w:num w:numId="7" w16cid:durableId="13870215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proofState w:spelling="clean" w:grammar="dirty"/>
  <w:defaultTabStop w:val="840"/>
  <w:drawingGridVerticalSpacing w:val="337"/>
  <w:displayHorizontalDrawingGridEvery w:val="0"/>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0B8"/>
    <w:rsid w:val="0000429A"/>
    <w:rsid w:val="00006B57"/>
    <w:rsid w:val="00024BA5"/>
    <w:rsid w:val="00026C41"/>
    <w:rsid w:val="00031797"/>
    <w:rsid w:val="00031D88"/>
    <w:rsid w:val="00044B1C"/>
    <w:rsid w:val="000555F5"/>
    <w:rsid w:val="000666F4"/>
    <w:rsid w:val="00071D06"/>
    <w:rsid w:val="00071D34"/>
    <w:rsid w:val="00081A96"/>
    <w:rsid w:val="00092FAB"/>
    <w:rsid w:val="0009473F"/>
    <w:rsid w:val="000967C6"/>
    <w:rsid w:val="00096DB8"/>
    <w:rsid w:val="000B48D0"/>
    <w:rsid w:val="000B68FF"/>
    <w:rsid w:val="000C4C67"/>
    <w:rsid w:val="000C56BB"/>
    <w:rsid w:val="000D179F"/>
    <w:rsid w:val="000D3A66"/>
    <w:rsid w:val="000D3CEA"/>
    <w:rsid w:val="000D43C6"/>
    <w:rsid w:val="000D7311"/>
    <w:rsid w:val="000E07EF"/>
    <w:rsid w:val="000E34BE"/>
    <w:rsid w:val="000E551B"/>
    <w:rsid w:val="000E5B7E"/>
    <w:rsid w:val="000E6257"/>
    <w:rsid w:val="000F3B8F"/>
    <w:rsid w:val="000F4616"/>
    <w:rsid w:val="000F4C33"/>
    <w:rsid w:val="001013C8"/>
    <w:rsid w:val="001075EE"/>
    <w:rsid w:val="00110A7B"/>
    <w:rsid w:val="00133792"/>
    <w:rsid w:val="001356E5"/>
    <w:rsid w:val="00153739"/>
    <w:rsid w:val="00172C3E"/>
    <w:rsid w:val="0017311C"/>
    <w:rsid w:val="001731F0"/>
    <w:rsid w:val="00175A4C"/>
    <w:rsid w:val="001861A4"/>
    <w:rsid w:val="00186F09"/>
    <w:rsid w:val="00187ED5"/>
    <w:rsid w:val="001B4305"/>
    <w:rsid w:val="001B5F47"/>
    <w:rsid w:val="001C3394"/>
    <w:rsid w:val="001C5137"/>
    <w:rsid w:val="001C6607"/>
    <w:rsid w:val="001D0F0F"/>
    <w:rsid w:val="001E70A5"/>
    <w:rsid w:val="002209AB"/>
    <w:rsid w:val="00231A98"/>
    <w:rsid w:val="0024575A"/>
    <w:rsid w:val="00250E6A"/>
    <w:rsid w:val="00253B21"/>
    <w:rsid w:val="00253E02"/>
    <w:rsid w:val="00260D4C"/>
    <w:rsid w:val="00271805"/>
    <w:rsid w:val="00276750"/>
    <w:rsid w:val="00280286"/>
    <w:rsid w:val="00281418"/>
    <w:rsid w:val="002943EE"/>
    <w:rsid w:val="002A4196"/>
    <w:rsid w:val="002B1915"/>
    <w:rsid w:val="002B6DF1"/>
    <w:rsid w:val="002C14F1"/>
    <w:rsid w:val="002C2D74"/>
    <w:rsid w:val="002C498C"/>
    <w:rsid w:val="002C58A2"/>
    <w:rsid w:val="002D22F8"/>
    <w:rsid w:val="002D7834"/>
    <w:rsid w:val="002E0711"/>
    <w:rsid w:val="002E0920"/>
    <w:rsid w:val="002E1918"/>
    <w:rsid w:val="002E3826"/>
    <w:rsid w:val="002F1906"/>
    <w:rsid w:val="002F5791"/>
    <w:rsid w:val="002F5B53"/>
    <w:rsid w:val="00310725"/>
    <w:rsid w:val="003140C9"/>
    <w:rsid w:val="00317C00"/>
    <w:rsid w:val="003225C4"/>
    <w:rsid w:val="0032504F"/>
    <w:rsid w:val="00341D5B"/>
    <w:rsid w:val="003652DC"/>
    <w:rsid w:val="00376CB1"/>
    <w:rsid w:val="00380AEE"/>
    <w:rsid w:val="003A5A9B"/>
    <w:rsid w:val="003A672C"/>
    <w:rsid w:val="003B1BDE"/>
    <w:rsid w:val="003C0EFB"/>
    <w:rsid w:val="003C35D8"/>
    <w:rsid w:val="003E7DED"/>
    <w:rsid w:val="003E7F83"/>
    <w:rsid w:val="003F2562"/>
    <w:rsid w:val="00402F8D"/>
    <w:rsid w:val="00414C27"/>
    <w:rsid w:val="00417EC5"/>
    <w:rsid w:val="00423C95"/>
    <w:rsid w:val="004354B9"/>
    <w:rsid w:val="00442534"/>
    <w:rsid w:val="00444265"/>
    <w:rsid w:val="00452A7F"/>
    <w:rsid w:val="00453355"/>
    <w:rsid w:val="00463E74"/>
    <w:rsid w:val="004723D4"/>
    <w:rsid w:val="004929C3"/>
    <w:rsid w:val="004A011F"/>
    <w:rsid w:val="004B4F49"/>
    <w:rsid w:val="004B5F4C"/>
    <w:rsid w:val="004B6778"/>
    <w:rsid w:val="004B706B"/>
    <w:rsid w:val="004C21B4"/>
    <w:rsid w:val="004C2B30"/>
    <w:rsid w:val="004C5F64"/>
    <w:rsid w:val="004C71EC"/>
    <w:rsid w:val="004D2F8B"/>
    <w:rsid w:val="004E0C2D"/>
    <w:rsid w:val="004E28FD"/>
    <w:rsid w:val="004F5F3E"/>
    <w:rsid w:val="00501C30"/>
    <w:rsid w:val="00503647"/>
    <w:rsid w:val="00510E15"/>
    <w:rsid w:val="00522BD0"/>
    <w:rsid w:val="00522E85"/>
    <w:rsid w:val="005244CC"/>
    <w:rsid w:val="00527775"/>
    <w:rsid w:val="00531905"/>
    <w:rsid w:val="00541C4A"/>
    <w:rsid w:val="00545E15"/>
    <w:rsid w:val="00547BBD"/>
    <w:rsid w:val="00564E5F"/>
    <w:rsid w:val="0057302C"/>
    <w:rsid w:val="00576479"/>
    <w:rsid w:val="0058320C"/>
    <w:rsid w:val="00592B0A"/>
    <w:rsid w:val="0059670F"/>
    <w:rsid w:val="0059767E"/>
    <w:rsid w:val="005A33E3"/>
    <w:rsid w:val="005A37F8"/>
    <w:rsid w:val="005A50EE"/>
    <w:rsid w:val="005A6FD1"/>
    <w:rsid w:val="005B1E24"/>
    <w:rsid w:val="005C186F"/>
    <w:rsid w:val="005C29B3"/>
    <w:rsid w:val="005C31EF"/>
    <w:rsid w:val="005C4BD2"/>
    <w:rsid w:val="005C71C3"/>
    <w:rsid w:val="005D0BFE"/>
    <w:rsid w:val="005D4862"/>
    <w:rsid w:val="005E0B25"/>
    <w:rsid w:val="005E3A3B"/>
    <w:rsid w:val="005E61BF"/>
    <w:rsid w:val="005F4E51"/>
    <w:rsid w:val="005F6F72"/>
    <w:rsid w:val="00607C25"/>
    <w:rsid w:val="0061056E"/>
    <w:rsid w:val="00623C8C"/>
    <w:rsid w:val="00632C07"/>
    <w:rsid w:val="00635FEE"/>
    <w:rsid w:val="00637CD9"/>
    <w:rsid w:val="00640224"/>
    <w:rsid w:val="00641C6F"/>
    <w:rsid w:val="00643BD9"/>
    <w:rsid w:val="006530E6"/>
    <w:rsid w:val="0065734F"/>
    <w:rsid w:val="00670442"/>
    <w:rsid w:val="006861B6"/>
    <w:rsid w:val="006879A0"/>
    <w:rsid w:val="00693D57"/>
    <w:rsid w:val="006B0C28"/>
    <w:rsid w:val="006B2CD7"/>
    <w:rsid w:val="006C10FB"/>
    <w:rsid w:val="006C4D22"/>
    <w:rsid w:val="006D2803"/>
    <w:rsid w:val="006F0224"/>
    <w:rsid w:val="00705AB7"/>
    <w:rsid w:val="00722DF0"/>
    <w:rsid w:val="007277D0"/>
    <w:rsid w:val="00753163"/>
    <w:rsid w:val="00761AEB"/>
    <w:rsid w:val="007662C7"/>
    <w:rsid w:val="007801A6"/>
    <w:rsid w:val="00780A39"/>
    <w:rsid w:val="00783E68"/>
    <w:rsid w:val="00784512"/>
    <w:rsid w:val="00784A02"/>
    <w:rsid w:val="00787650"/>
    <w:rsid w:val="00787797"/>
    <w:rsid w:val="00792BC1"/>
    <w:rsid w:val="00794440"/>
    <w:rsid w:val="007B0C77"/>
    <w:rsid w:val="007B0EAA"/>
    <w:rsid w:val="007B214B"/>
    <w:rsid w:val="007D5152"/>
    <w:rsid w:val="007D633C"/>
    <w:rsid w:val="007D788E"/>
    <w:rsid w:val="007E2A80"/>
    <w:rsid w:val="007E6151"/>
    <w:rsid w:val="00800FF4"/>
    <w:rsid w:val="008035E7"/>
    <w:rsid w:val="008043A3"/>
    <w:rsid w:val="00810209"/>
    <w:rsid w:val="008239AF"/>
    <w:rsid w:val="00835041"/>
    <w:rsid w:val="00835E37"/>
    <w:rsid w:val="00836294"/>
    <w:rsid w:val="00842167"/>
    <w:rsid w:val="008423B6"/>
    <w:rsid w:val="008448E7"/>
    <w:rsid w:val="00845BA5"/>
    <w:rsid w:val="008542B6"/>
    <w:rsid w:val="00857CC2"/>
    <w:rsid w:val="008849BA"/>
    <w:rsid w:val="0089047F"/>
    <w:rsid w:val="008906F4"/>
    <w:rsid w:val="00896CD6"/>
    <w:rsid w:val="008A2A48"/>
    <w:rsid w:val="008A2C26"/>
    <w:rsid w:val="008B1889"/>
    <w:rsid w:val="008B4887"/>
    <w:rsid w:val="008C4AD1"/>
    <w:rsid w:val="008D2108"/>
    <w:rsid w:val="008D5FDD"/>
    <w:rsid w:val="008E7804"/>
    <w:rsid w:val="008F0DB1"/>
    <w:rsid w:val="008F6E10"/>
    <w:rsid w:val="008F6EA0"/>
    <w:rsid w:val="00900A91"/>
    <w:rsid w:val="0090581D"/>
    <w:rsid w:val="00912DE4"/>
    <w:rsid w:val="00920093"/>
    <w:rsid w:val="00924EDC"/>
    <w:rsid w:val="0092665D"/>
    <w:rsid w:val="00932945"/>
    <w:rsid w:val="00941386"/>
    <w:rsid w:val="00947BB6"/>
    <w:rsid w:val="00952BEE"/>
    <w:rsid w:val="009554E9"/>
    <w:rsid w:val="00955894"/>
    <w:rsid w:val="00965B0D"/>
    <w:rsid w:val="00966820"/>
    <w:rsid w:val="009712A6"/>
    <w:rsid w:val="009726D4"/>
    <w:rsid w:val="009A0A78"/>
    <w:rsid w:val="009A7B8C"/>
    <w:rsid w:val="009C1997"/>
    <w:rsid w:val="009C7426"/>
    <w:rsid w:val="009D6A8B"/>
    <w:rsid w:val="009E39BA"/>
    <w:rsid w:val="009E3CD8"/>
    <w:rsid w:val="009E48E9"/>
    <w:rsid w:val="009F1B8A"/>
    <w:rsid w:val="009F3B80"/>
    <w:rsid w:val="009F6095"/>
    <w:rsid w:val="00A02669"/>
    <w:rsid w:val="00A04277"/>
    <w:rsid w:val="00A120B8"/>
    <w:rsid w:val="00A17911"/>
    <w:rsid w:val="00A23658"/>
    <w:rsid w:val="00A25245"/>
    <w:rsid w:val="00A56179"/>
    <w:rsid w:val="00A81A62"/>
    <w:rsid w:val="00A8214C"/>
    <w:rsid w:val="00A93A14"/>
    <w:rsid w:val="00A96565"/>
    <w:rsid w:val="00AA06B9"/>
    <w:rsid w:val="00AB6BC1"/>
    <w:rsid w:val="00AC2716"/>
    <w:rsid w:val="00AD5954"/>
    <w:rsid w:val="00AE01B9"/>
    <w:rsid w:val="00AE7559"/>
    <w:rsid w:val="00AF2AB2"/>
    <w:rsid w:val="00AF64FE"/>
    <w:rsid w:val="00B0467E"/>
    <w:rsid w:val="00B21D82"/>
    <w:rsid w:val="00B2390D"/>
    <w:rsid w:val="00B25DDA"/>
    <w:rsid w:val="00B26D31"/>
    <w:rsid w:val="00B27BF8"/>
    <w:rsid w:val="00B33807"/>
    <w:rsid w:val="00B340BC"/>
    <w:rsid w:val="00B35F0B"/>
    <w:rsid w:val="00B407D2"/>
    <w:rsid w:val="00B43FB3"/>
    <w:rsid w:val="00B46175"/>
    <w:rsid w:val="00B64D55"/>
    <w:rsid w:val="00B65B23"/>
    <w:rsid w:val="00B77829"/>
    <w:rsid w:val="00B8247F"/>
    <w:rsid w:val="00B955D5"/>
    <w:rsid w:val="00B96C90"/>
    <w:rsid w:val="00BA1066"/>
    <w:rsid w:val="00BA29D8"/>
    <w:rsid w:val="00BA4951"/>
    <w:rsid w:val="00BA4E0D"/>
    <w:rsid w:val="00BA5FF2"/>
    <w:rsid w:val="00BA6F46"/>
    <w:rsid w:val="00BB07B4"/>
    <w:rsid w:val="00BB4C57"/>
    <w:rsid w:val="00BB732D"/>
    <w:rsid w:val="00BC0200"/>
    <w:rsid w:val="00BD0DCE"/>
    <w:rsid w:val="00BD2D0B"/>
    <w:rsid w:val="00BE7E37"/>
    <w:rsid w:val="00BF2236"/>
    <w:rsid w:val="00BF3780"/>
    <w:rsid w:val="00BF467A"/>
    <w:rsid w:val="00BF48B8"/>
    <w:rsid w:val="00C005BC"/>
    <w:rsid w:val="00C15027"/>
    <w:rsid w:val="00C16062"/>
    <w:rsid w:val="00C24DD4"/>
    <w:rsid w:val="00C24F9C"/>
    <w:rsid w:val="00C308FD"/>
    <w:rsid w:val="00C32067"/>
    <w:rsid w:val="00C43D2D"/>
    <w:rsid w:val="00C4756C"/>
    <w:rsid w:val="00C51AF5"/>
    <w:rsid w:val="00C52CC9"/>
    <w:rsid w:val="00C71AA5"/>
    <w:rsid w:val="00C7475A"/>
    <w:rsid w:val="00C75E62"/>
    <w:rsid w:val="00C80969"/>
    <w:rsid w:val="00C873CD"/>
    <w:rsid w:val="00C95E9C"/>
    <w:rsid w:val="00CA3D53"/>
    <w:rsid w:val="00CC7DBE"/>
    <w:rsid w:val="00CD52F3"/>
    <w:rsid w:val="00D02F9D"/>
    <w:rsid w:val="00D048A4"/>
    <w:rsid w:val="00D07F8F"/>
    <w:rsid w:val="00D14CB0"/>
    <w:rsid w:val="00D16A9A"/>
    <w:rsid w:val="00D21C5E"/>
    <w:rsid w:val="00D30FE3"/>
    <w:rsid w:val="00D32ADA"/>
    <w:rsid w:val="00D41753"/>
    <w:rsid w:val="00D42A75"/>
    <w:rsid w:val="00D562A9"/>
    <w:rsid w:val="00D56F13"/>
    <w:rsid w:val="00D67B7E"/>
    <w:rsid w:val="00D95972"/>
    <w:rsid w:val="00DA28DA"/>
    <w:rsid w:val="00DA2D0F"/>
    <w:rsid w:val="00DB2AF2"/>
    <w:rsid w:val="00DB6F33"/>
    <w:rsid w:val="00DC0B91"/>
    <w:rsid w:val="00DC3673"/>
    <w:rsid w:val="00DC3DA4"/>
    <w:rsid w:val="00DD1918"/>
    <w:rsid w:val="00DD3CB0"/>
    <w:rsid w:val="00DE10B8"/>
    <w:rsid w:val="00E00D2E"/>
    <w:rsid w:val="00E01B34"/>
    <w:rsid w:val="00E04515"/>
    <w:rsid w:val="00E115E3"/>
    <w:rsid w:val="00E23E67"/>
    <w:rsid w:val="00E25E26"/>
    <w:rsid w:val="00E30C6C"/>
    <w:rsid w:val="00E349D8"/>
    <w:rsid w:val="00E36620"/>
    <w:rsid w:val="00E414B9"/>
    <w:rsid w:val="00E433A3"/>
    <w:rsid w:val="00E44265"/>
    <w:rsid w:val="00E50821"/>
    <w:rsid w:val="00E56004"/>
    <w:rsid w:val="00E601DC"/>
    <w:rsid w:val="00E6247C"/>
    <w:rsid w:val="00E817C9"/>
    <w:rsid w:val="00E91C8A"/>
    <w:rsid w:val="00E93110"/>
    <w:rsid w:val="00EA5E0E"/>
    <w:rsid w:val="00EA765C"/>
    <w:rsid w:val="00EB216B"/>
    <w:rsid w:val="00EC0E81"/>
    <w:rsid w:val="00EC7266"/>
    <w:rsid w:val="00ED239D"/>
    <w:rsid w:val="00ED7822"/>
    <w:rsid w:val="00EE21F4"/>
    <w:rsid w:val="00EF5704"/>
    <w:rsid w:val="00F13E5D"/>
    <w:rsid w:val="00F43954"/>
    <w:rsid w:val="00F47C06"/>
    <w:rsid w:val="00F528FA"/>
    <w:rsid w:val="00F56CB5"/>
    <w:rsid w:val="00F66DEA"/>
    <w:rsid w:val="00F7182B"/>
    <w:rsid w:val="00F74D95"/>
    <w:rsid w:val="00F92A02"/>
    <w:rsid w:val="00F937D2"/>
    <w:rsid w:val="00FA557A"/>
    <w:rsid w:val="00FA5763"/>
    <w:rsid w:val="00FA626A"/>
    <w:rsid w:val="00FA73F7"/>
    <w:rsid w:val="00FC5415"/>
    <w:rsid w:val="00FC7C7E"/>
    <w:rsid w:val="00FE53EB"/>
    <w:rsid w:val="00FE5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6711C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6D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0B8"/>
    <w:pPr>
      <w:tabs>
        <w:tab w:val="center" w:pos="4252"/>
        <w:tab w:val="right" w:pos="8504"/>
      </w:tabs>
      <w:snapToGrid w:val="0"/>
    </w:pPr>
  </w:style>
  <w:style w:type="character" w:customStyle="1" w:styleId="a4">
    <w:name w:val="ヘッダー (文字)"/>
    <w:basedOn w:val="a0"/>
    <w:link w:val="a3"/>
    <w:uiPriority w:val="99"/>
    <w:rsid w:val="00A120B8"/>
  </w:style>
  <w:style w:type="paragraph" w:styleId="a5">
    <w:name w:val="footer"/>
    <w:basedOn w:val="a"/>
    <w:link w:val="a6"/>
    <w:uiPriority w:val="99"/>
    <w:unhideWhenUsed/>
    <w:rsid w:val="00A120B8"/>
    <w:pPr>
      <w:tabs>
        <w:tab w:val="center" w:pos="4252"/>
        <w:tab w:val="right" w:pos="8504"/>
      </w:tabs>
      <w:snapToGrid w:val="0"/>
    </w:pPr>
  </w:style>
  <w:style w:type="character" w:customStyle="1" w:styleId="a6">
    <w:name w:val="フッター (文字)"/>
    <w:basedOn w:val="a0"/>
    <w:link w:val="a5"/>
    <w:uiPriority w:val="99"/>
    <w:rsid w:val="00A120B8"/>
  </w:style>
  <w:style w:type="paragraph" w:styleId="a7">
    <w:name w:val="Balloon Text"/>
    <w:basedOn w:val="a"/>
    <w:link w:val="a8"/>
    <w:uiPriority w:val="99"/>
    <w:semiHidden/>
    <w:unhideWhenUsed/>
    <w:rsid w:val="00D32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A"/>
    <w:rPr>
      <w:rFonts w:asciiTheme="majorHAnsi" w:eastAsiaTheme="majorEastAsia" w:hAnsiTheme="majorHAnsi" w:cstheme="majorBidi"/>
      <w:sz w:val="18"/>
      <w:szCs w:val="18"/>
    </w:rPr>
  </w:style>
  <w:style w:type="character" w:styleId="a9">
    <w:name w:val="Hyperlink"/>
    <w:basedOn w:val="a0"/>
    <w:uiPriority w:val="99"/>
    <w:unhideWhenUsed/>
    <w:rsid w:val="002B1915"/>
    <w:rPr>
      <w:color w:val="0000FF" w:themeColor="hyperlink"/>
      <w:u w:val="single"/>
    </w:rPr>
  </w:style>
  <w:style w:type="character" w:styleId="aa">
    <w:name w:val="FollowedHyperlink"/>
    <w:basedOn w:val="a0"/>
    <w:uiPriority w:val="99"/>
    <w:semiHidden/>
    <w:unhideWhenUsed/>
    <w:rsid w:val="002B1915"/>
    <w:rPr>
      <w:color w:val="800080" w:themeColor="followedHyperlink"/>
      <w:u w:val="single"/>
    </w:rPr>
  </w:style>
  <w:style w:type="table" w:styleId="ab">
    <w:name w:val="Table Grid"/>
    <w:basedOn w:val="a1"/>
    <w:uiPriority w:val="59"/>
    <w:rsid w:val="00947BB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7E2A80"/>
    <w:pPr>
      <w:jc w:val="left"/>
    </w:pPr>
  </w:style>
  <w:style w:type="paragraph" w:styleId="ad">
    <w:name w:val="List Paragraph"/>
    <w:basedOn w:val="a"/>
    <w:uiPriority w:val="34"/>
    <w:qFormat/>
    <w:rsid w:val="007B0C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2839">
      <w:bodyDiv w:val="1"/>
      <w:marLeft w:val="0"/>
      <w:marRight w:val="0"/>
      <w:marTop w:val="0"/>
      <w:marBottom w:val="0"/>
      <w:divBdr>
        <w:top w:val="none" w:sz="0" w:space="0" w:color="auto"/>
        <w:left w:val="none" w:sz="0" w:space="0" w:color="auto"/>
        <w:bottom w:val="none" w:sz="0" w:space="0" w:color="auto"/>
        <w:right w:val="none" w:sz="0" w:space="0" w:color="auto"/>
      </w:divBdr>
    </w:div>
    <w:div w:id="168762885">
      <w:bodyDiv w:val="1"/>
      <w:marLeft w:val="0"/>
      <w:marRight w:val="0"/>
      <w:marTop w:val="0"/>
      <w:marBottom w:val="0"/>
      <w:divBdr>
        <w:top w:val="none" w:sz="0" w:space="0" w:color="auto"/>
        <w:left w:val="none" w:sz="0" w:space="0" w:color="auto"/>
        <w:bottom w:val="none" w:sz="0" w:space="0" w:color="auto"/>
        <w:right w:val="none" w:sz="0" w:space="0" w:color="auto"/>
      </w:divBdr>
    </w:div>
    <w:div w:id="1439063391">
      <w:bodyDiv w:val="1"/>
      <w:marLeft w:val="0"/>
      <w:marRight w:val="0"/>
      <w:marTop w:val="0"/>
      <w:marBottom w:val="0"/>
      <w:divBdr>
        <w:top w:val="none" w:sz="0" w:space="0" w:color="auto"/>
        <w:left w:val="none" w:sz="0" w:space="0" w:color="auto"/>
        <w:bottom w:val="none" w:sz="0" w:space="0" w:color="auto"/>
        <w:right w:val="none" w:sz="0" w:space="0" w:color="auto"/>
      </w:divBdr>
    </w:div>
    <w:div w:id="197887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926411-31D5-4CE1-B2EC-4C70C0D0E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389</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2021-10-11T04:46:00Z</dcterms:created>
  <dcterms:modified xsi:type="dcterms:W3CDTF">2024-06-13T04:21:00Z</dcterms:modified>
</cp:coreProperties>
</file>