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2ED64BC"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A63D3D" w:rsidRPr="00A63D3D">
        <w:rPr>
          <w:rFonts w:hint="eastAsia"/>
          <w:szCs w:val="21"/>
          <w:u w:val="thick"/>
        </w:rPr>
        <w:t>一般事務用　プリンター用トナーカートリッジ　買入</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9592C"/>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25EC"/>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017D8"/>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730"/>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3D3D"/>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0EAC"/>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2025-07-09T05:23:00Z</dcterms:modified>
</cp:coreProperties>
</file>