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04B0CB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w:t>
      </w:r>
      <w:r w:rsidR="009D0CED">
        <w:rPr>
          <w:rFonts w:asciiTheme="majorEastAsia" w:eastAsiaTheme="majorEastAsia" w:hAnsiTheme="majorEastAsia" w:hint="eastAsia"/>
          <w:sz w:val="24"/>
          <w:szCs w:val="24"/>
        </w:rPr>
        <w:t>推進</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DC0B95" w:rsidRPr="004929C3" w14:paraId="08CCE558" w14:textId="77777777" w:rsidTr="004D2F8B">
        <w:trPr>
          <w:trHeight w:val="633"/>
        </w:trPr>
        <w:tc>
          <w:tcPr>
            <w:tcW w:w="1559" w:type="dxa"/>
            <w:vAlign w:val="center"/>
          </w:tcPr>
          <w:p w14:paraId="3E5A4C2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1789E15F" w:rsidR="00DC0B95" w:rsidRPr="004929C3" w:rsidRDefault="00DC0B95" w:rsidP="00DC0B95">
            <w:pPr>
              <w:rPr>
                <w:rFonts w:hAnsi="HG丸ｺﾞｼｯｸM-PRO"/>
                <w:sz w:val="24"/>
                <w:szCs w:val="24"/>
              </w:rPr>
            </w:pPr>
            <w:r w:rsidRPr="00C06B01">
              <w:rPr>
                <w:rFonts w:hAnsi="HG丸ｺﾞｼｯｸM-PRO" w:hint="eastAsia"/>
                <w:sz w:val="24"/>
                <w:szCs w:val="24"/>
              </w:rPr>
              <w:t>副首都・大阪の実現に向けた取組について</w:t>
            </w:r>
          </w:p>
        </w:tc>
      </w:tr>
      <w:tr w:rsidR="00DC0B95" w:rsidRPr="004929C3" w14:paraId="7E9096FD" w14:textId="77777777" w:rsidTr="000D3CEA">
        <w:trPr>
          <w:trHeight w:val="528"/>
        </w:trPr>
        <w:tc>
          <w:tcPr>
            <w:tcW w:w="1559" w:type="dxa"/>
            <w:vAlign w:val="center"/>
          </w:tcPr>
          <w:p w14:paraId="378716C5"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2C9763B1" w:rsidR="00DC0B95" w:rsidRPr="002E4652" w:rsidRDefault="005A26FF" w:rsidP="00DC0B95">
            <w:pPr>
              <w:rPr>
                <w:rFonts w:asciiTheme="minorEastAsia" w:hAnsiTheme="minorEastAsia"/>
                <w:sz w:val="24"/>
                <w:szCs w:val="24"/>
              </w:rPr>
            </w:pPr>
            <w:r w:rsidRPr="005A26FF">
              <w:rPr>
                <w:rFonts w:asciiTheme="minorEastAsia" w:hAnsiTheme="minorEastAsia" w:hint="eastAsia"/>
                <w:color w:val="000000" w:themeColor="text1"/>
                <w:sz w:val="24"/>
                <w:szCs w:val="24"/>
              </w:rPr>
              <w:t>令和８年４月３日（金）　13時30分　～　14時10分</w:t>
            </w:r>
          </w:p>
        </w:tc>
      </w:tr>
      <w:tr w:rsidR="00DC0B95" w:rsidRPr="004929C3" w14:paraId="144E9484" w14:textId="77777777" w:rsidTr="000D3CEA">
        <w:trPr>
          <w:trHeight w:val="528"/>
        </w:trPr>
        <w:tc>
          <w:tcPr>
            <w:tcW w:w="1559" w:type="dxa"/>
            <w:vAlign w:val="center"/>
          </w:tcPr>
          <w:p w14:paraId="0BFD681E"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66AE1C95" w:rsidR="00DC0B95" w:rsidRPr="001861A4" w:rsidRDefault="009D0CED" w:rsidP="00DC0B95">
            <w:pPr>
              <w:rPr>
                <w:rFonts w:hAnsi="HG丸ｺﾞｼｯｸM-PRO"/>
                <w:sz w:val="24"/>
                <w:szCs w:val="24"/>
              </w:rPr>
            </w:pPr>
            <w:r w:rsidRPr="009D0CED">
              <w:rPr>
                <w:rFonts w:hAnsi="HG丸ｺﾞｼｯｸM-PRO" w:hint="eastAsia"/>
                <w:color w:val="000000" w:themeColor="text1"/>
                <w:sz w:val="24"/>
                <w:szCs w:val="24"/>
              </w:rPr>
              <w:t>上山信一事務所</w:t>
            </w:r>
          </w:p>
        </w:tc>
      </w:tr>
      <w:tr w:rsidR="00DC0B95" w:rsidRPr="004929C3" w14:paraId="017A5236" w14:textId="77777777" w:rsidTr="00F75660">
        <w:trPr>
          <w:trHeight w:val="2302"/>
        </w:trPr>
        <w:tc>
          <w:tcPr>
            <w:tcW w:w="1559" w:type="dxa"/>
            <w:vAlign w:val="center"/>
          </w:tcPr>
          <w:p w14:paraId="25A4560F"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0CCD4542" w14:textId="77777777" w:rsidR="009D0CED" w:rsidRPr="009D0CED" w:rsidRDefault="009D0CED" w:rsidP="009D0CED">
            <w:pPr>
              <w:rPr>
                <w:rFonts w:hAnsi="HG丸ｺﾞｼｯｸM-PRO"/>
                <w:color w:val="000000" w:themeColor="text1"/>
                <w:sz w:val="24"/>
                <w:szCs w:val="24"/>
              </w:rPr>
            </w:pPr>
            <w:r w:rsidRPr="009D0CED">
              <w:rPr>
                <w:rFonts w:hAnsi="HG丸ｺﾞｼｯｸM-PRO" w:hint="eastAsia"/>
                <w:color w:val="000000" w:themeColor="text1"/>
                <w:sz w:val="24"/>
                <w:szCs w:val="24"/>
              </w:rPr>
              <w:t>(</w:t>
            </w:r>
            <w:r w:rsidRPr="009D0CED">
              <w:rPr>
                <w:rFonts w:hAnsi="HG丸ｺﾞｼｯｸM-PRO" w:hint="eastAsia"/>
                <w:color w:val="000000" w:themeColor="text1"/>
                <w:sz w:val="24"/>
                <w:szCs w:val="24"/>
              </w:rPr>
              <w:t>特別顧問・特別参与</w:t>
            </w:r>
            <w:r w:rsidRPr="009D0CED">
              <w:rPr>
                <w:rFonts w:hAnsi="HG丸ｺﾞｼｯｸM-PRO" w:hint="eastAsia"/>
                <w:color w:val="000000" w:themeColor="text1"/>
                <w:sz w:val="24"/>
                <w:szCs w:val="24"/>
              </w:rPr>
              <w:t>)</w:t>
            </w:r>
          </w:p>
          <w:p w14:paraId="39E69DB4" w14:textId="77777777" w:rsidR="009D0CED" w:rsidRDefault="009D0CED" w:rsidP="009D0CED">
            <w:pPr>
              <w:ind w:firstLineChars="100" w:firstLine="240"/>
              <w:rPr>
                <w:rFonts w:hAnsi="HG丸ｺﾞｼｯｸM-PRO"/>
                <w:color w:val="000000" w:themeColor="text1"/>
                <w:sz w:val="24"/>
                <w:szCs w:val="24"/>
              </w:rPr>
            </w:pPr>
            <w:r w:rsidRPr="009D0CED">
              <w:rPr>
                <w:rFonts w:hAnsi="HG丸ｺﾞｼｯｸM-PRO" w:hint="eastAsia"/>
                <w:color w:val="000000" w:themeColor="text1"/>
                <w:sz w:val="24"/>
                <w:szCs w:val="24"/>
              </w:rPr>
              <w:t>上山特別顧問</w:t>
            </w:r>
          </w:p>
          <w:p w14:paraId="56A53969" w14:textId="77777777" w:rsidR="009D0CED" w:rsidRPr="009D0CED" w:rsidRDefault="009D0CED" w:rsidP="009D0CED">
            <w:pPr>
              <w:rPr>
                <w:rFonts w:hAnsi="HG丸ｺﾞｼｯｸM-PRO"/>
                <w:color w:val="000000" w:themeColor="text1"/>
                <w:sz w:val="24"/>
                <w:szCs w:val="24"/>
              </w:rPr>
            </w:pPr>
          </w:p>
          <w:p w14:paraId="5F3CD55D" w14:textId="77777777" w:rsidR="009D0CED" w:rsidRPr="009D0CED" w:rsidRDefault="009D0CED" w:rsidP="009D0CED">
            <w:pPr>
              <w:rPr>
                <w:rFonts w:hAnsi="HG丸ｺﾞｼｯｸM-PRO"/>
                <w:color w:val="000000" w:themeColor="text1"/>
                <w:sz w:val="24"/>
                <w:szCs w:val="24"/>
              </w:rPr>
            </w:pPr>
            <w:r w:rsidRPr="009D0CED">
              <w:rPr>
                <w:rFonts w:hAnsi="HG丸ｺﾞｼｯｸM-PRO" w:hint="eastAsia"/>
                <w:color w:val="000000" w:themeColor="text1"/>
                <w:sz w:val="24"/>
                <w:szCs w:val="24"/>
              </w:rPr>
              <w:t>(</w:t>
            </w:r>
            <w:r w:rsidRPr="009D0CED">
              <w:rPr>
                <w:rFonts w:hAnsi="HG丸ｺﾞｼｯｸM-PRO" w:hint="eastAsia"/>
                <w:color w:val="000000" w:themeColor="text1"/>
                <w:sz w:val="24"/>
                <w:szCs w:val="24"/>
              </w:rPr>
              <w:t>職員等</w:t>
            </w:r>
            <w:r w:rsidRPr="009D0CED">
              <w:rPr>
                <w:rFonts w:hAnsi="HG丸ｺﾞｼｯｸM-PRO" w:hint="eastAsia"/>
                <w:color w:val="000000" w:themeColor="text1"/>
                <w:sz w:val="24"/>
                <w:szCs w:val="24"/>
              </w:rPr>
              <w:t>)</w:t>
            </w:r>
          </w:p>
          <w:p w14:paraId="1B0748A3" w14:textId="61D171B0" w:rsidR="00DC0B95" w:rsidRPr="001861A4" w:rsidRDefault="009D0CED" w:rsidP="009D0CED">
            <w:pPr>
              <w:ind w:firstLineChars="100" w:firstLine="240"/>
              <w:rPr>
                <w:rFonts w:hAnsi="HG丸ｺﾞｼｯｸM-PRO"/>
                <w:sz w:val="24"/>
                <w:szCs w:val="24"/>
              </w:rPr>
            </w:pPr>
            <w:r w:rsidRPr="009D0CED">
              <w:rPr>
                <w:rFonts w:hAnsi="HG丸ｺﾞｼｯｸM-PRO" w:hint="eastAsia"/>
                <w:color w:val="000000" w:themeColor="text1"/>
                <w:sz w:val="24"/>
                <w:szCs w:val="24"/>
              </w:rPr>
              <w:t>副首都推進局理事</w:t>
            </w:r>
            <w:r>
              <w:rPr>
                <w:rFonts w:hAnsi="HG丸ｺﾞｼｯｸM-PRO" w:hint="eastAsia"/>
                <w:color w:val="000000" w:themeColor="text1"/>
                <w:sz w:val="24"/>
                <w:szCs w:val="24"/>
              </w:rPr>
              <w:t>、副首都推進担当課長代理</w:t>
            </w:r>
          </w:p>
        </w:tc>
      </w:tr>
      <w:tr w:rsidR="00DC0B95" w:rsidRPr="004929C3" w14:paraId="3F19C446" w14:textId="77777777" w:rsidTr="008448E7">
        <w:trPr>
          <w:trHeight w:val="843"/>
        </w:trPr>
        <w:tc>
          <w:tcPr>
            <w:tcW w:w="1559" w:type="dxa"/>
            <w:vAlign w:val="center"/>
          </w:tcPr>
          <w:p w14:paraId="4CB08F8C" w14:textId="77777777" w:rsidR="00DC0B95" w:rsidRPr="00E601DC" w:rsidRDefault="00DC0B95" w:rsidP="00DC0B95">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558FD793" w:rsidR="00DC0B95" w:rsidRPr="001861A4" w:rsidRDefault="005A26FF" w:rsidP="00DC0B95">
            <w:pPr>
              <w:rPr>
                <w:rFonts w:hAnsi="HG丸ｺﾞｼｯｸM-PRO"/>
                <w:sz w:val="24"/>
                <w:szCs w:val="24"/>
              </w:rPr>
            </w:pPr>
            <w:r w:rsidRPr="005A26FF">
              <w:rPr>
                <w:rFonts w:hAnsi="HG丸ｺﾞｼｯｸM-PRO" w:hint="eastAsia"/>
                <w:sz w:val="24"/>
                <w:szCs w:val="24"/>
              </w:rPr>
              <w:t>「国家社会機能継続性確保施策の推進及び副首都の整備に関する法律案」（仮称）</w:t>
            </w:r>
            <w:r w:rsidRPr="005A26FF">
              <w:rPr>
                <w:rFonts w:hAnsi="HG丸ｺﾞｼｯｸM-PRO" w:hint="eastAsia"/>
                <w:sz w:val="24"/>
                <w:szCs w:val="24"/>
              </w:rPr>
              <w:t xml:space="preserve"> </w:t>
            </w:r>
            <w:r w:rsidRPr="005A26FF">
              <w:rPr>
                <w:rFonts w:hAnsi="HG丸ｺﾞｼｯｸM-PRO" w:hint="eastAsia"/>
                <w:sz w:val="24"/>
                <w:szCs w:val="24"/>
              </w:rPr>
              <w:t>骨子案</w:t>
            </w:r>
            <w:r w:rsidR="00EC525D" w:rsidRPr="00EC525D">
              <w:rPr>
                <w:rFonts w:hAnsi="HG丸ｺﾞｼｯｸM-PRO" w:hint="eastAsia"/>
                <w:sz w:val="24"/>
                <w:szCs w:val="24"/>
              </w:rPr>
              <w:t>（ポイント）</w:t>
            </w:r>
            <w:r w:rsidRPr="005A26FF">
              <w:rPr>
                <w:rFonts w:hAnsi="HG丸ｺﾞｼｯｸM-PRO" w:hint="eastAsia"/>
                <w:sz w:val="24"/>
                <w:szCs w:val="24"/>
              </w:rPr>
              <w:t>について</w:t>
            </w:r>
          </w:p>
        </w:tc>
      </w:tr>
      <w:tr w:rsidR="00DC0B95" w:rsidRPr="004929C3" w14:paraId="03B0342D" w14:textId="77777777" w:rsidTr="00745D56">
        <w:trPr>
          <w:trHeight w:val="2546"/>
        </w:trPr>
        <w:tc>
          <w:tcPr>
            <w:tcW w:w="1559" w:type="dxa"/>
            <w:vAlign w:val="center"/>
          </w:tcPr>
          <w:p w14:paraId="5A8B8247"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72D67B34" w14:textId="79EED001" w:rsidR="005A26FF" w:rsidRPr="005A26FF" w:rsidRDefault="005A26FF" w:rsidP="005A26FF">
            <w:pPr>
              <w:ind w:left="240" w:hangingChars="100" w:hanging="240"/>
              <w:rPr>
                <w:rFonts w:hAnsi="HG丸ｺﾞｼｯｸM-PRO"/>
                <w:sz w:val="24"/>
                <w:szCs w:val="24"/>
              </w:rPr>
            </w:pPr>
            <w:r w:rsidRPr="005A26FF">
              <w:rPr>
                <w:rFonts w:hAnsi="HG丸ｺﾞｼｯｸM-PRO" w:hint="eastAsia"/>
                <w:sz w:val="24"/>
                <w:szCs w:val="24"/>
              </w:rPr>
              <w:t>○</w:t>
            </w:r>
            <w:r>
              <w:rPr>
                <w:rFonts w:hAnsi="HG丸ｺﾞｼｯｸM-PRO" w:hint="eastAsia"/>
                <w:sz w:val="24"/>
                <w:szCs w:val="24"/>
              </w:rPr>
              <w:t xml:space="preserve">　</w:t>
            </w:r>
            <w:r w:rsidRPr="005A26FF">
              <w:rPr>
                <w:rFonts w:hAnsi="HG丸ｺﾞｼｯｸM-PRO" w:hint="eastAsia"/>
                <w:sz w:val="24"/>
                <w:szCs w:val="24"/>
              </w:rPr>
              <w:t>国が考える「副首都」の方向性について、確認できた。</w:t>
            </w:r>
          </w:p>
          <w:p w14:paraId="3511B742" w14:textId="6F482BDF" w:rsidR="00E17FA6" w:rsidRPr="001861A4" w:rsidRDefault="005A26FF" w:rsidP="005A26FF">
            <w:pPr>
              <w:ind w:left="480" w:hangingChars="200" w:hanging="480"/>
              <w:rPr>
                <w:rFonts w:hAnsi="HG丸ｺﾞｼｯｸM-PRO"/>
                <w:sz w:val="24"/>
                <w:szCs w:val="24"/>
              </w:rPr>
            </w:pPr>
            <w:r w:rsidRPr="005A26FF">
              <w:rPr>
                <w:rFonts w:hAnsi="HG丸ｺﾞｼｯｸM-PRO" w:hint="eastAsia"/>
                <w:sz w:val="24"/>
                <w:szCs w:val="24"/>
              </w:rPr>
              <w:t>○</w:t>
            </w:r>
            <w:r>
              <w:rPr>
                <w:rFonts w:hAnsi="HG丸ｺﾞｼｯｸM-PRO" w:hint="eastAsia"/>
                <w:sz w:val="24"/>
                <w:szCs w:val="24"/>
              </w:rPr>
              <w:t xml:space="preserve">　</w:t>
            </w:r>
            <w:r w:rsidRPr="005A26FF">
              <w:rPr>
                <w:rFonts w:hAnsi="HG丸ｺﾞｼｯｸM-PRO" w:hint="eastAsia"/>
                <w:sz w:val="24"/>
                <w:szCs w:val="24"/>
              </w:rPr>
              <w:t>副首都の実現に向けては、これまで大阪で議論する中で、素材は集まってきている。</w:t>
            </w:r>
          </w:p>
        </w:tc>
      </w:tr>
      <w:tr w:rsidR="00DC0B95" w:rsidRPr="004929C3" w14:paraId="68C9331C" w14:textId="77777777" w:rsidTr="008448E7">
        <w:trPr>
          <w:trHeight w:val="709"/>
        </w:trPr>
        <w:tc>
          <w:tcPr>
            <w:tcW w:w="1559" w:type="dxa"/>
            <w:vAlign w:val="center"/>
          </w:tcPr>
          <w:p w14:paraId="19CE439E"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71F9D633" w:rsidR="00DC0B95" w:rsidRPr="004929C3" w:rsidRDefault="00E17FA6" w:rsidP="00DC0B95">
            <w:pPr>
              <w:rPr>
                <w:rFonts w:hAnsi="HG丸ｺﾞｼｯｸM-PRO"/>
                <w:color w:val="000000" w:themeColor="text1"/>
                <w:sz w:val="24"/>
                <w:szCs w:val="24"/>
              </w:rPr>
            </w:pPr>
            <w:r w:rsidRPr="00E17FA6">
              <w:rPr>
                <w:rFonts w:hAnsi="HG丸ｺﾞｼｯｸM-PRO" w:hint="eastAsia"/>
                <w:color w:val="000000" w:themeColor="text1"/>
                <w:sz w:val="24"/>
                <w:szCs w:val="24"/>
              </w:rPr>
              <w:t>特別顧問のご意見を踏まえ、引き続き検討を進める。</w:t>
            </w:r>
          </w:p>
        </w:tc>
      </w:tr>
      <w:tr w:rsidR="00DC0B95" w:rsidRPr="004929C3" w14:paraId="77C0DB14" w14:textId="77777777" w:rsidTr="008448E7">
        <w:trPr>
          <w:trHeight w:val="774"/>
        </w:trPr>
        <w:tc>
          <w:tcPr>
            <w:tcW w:w="1559" w:type="dxa"/>
            <w:vAlign w:val="center"/>
          </w:tcPr>
          <w:p w14:paraId="09BA9F74" w14:textId="77777777" w:rsidR="00DC0B95" w:rsidRPr="004929C3" w:rsidRDefault="00DC0B95" w:rsidP="00DC0B95">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4B5FFA9F" w:rsidR="00DC0B95" w:rsidRPr="00E17FA6" w:rsidRDefault="005A26FF" w:rsidP="00DC0B95">
            <w:pPr>
              <w:rPr>
                <w:rFonts w:asciiTheme="minorEastAsia" w:hAnsiTheme="minorEastAsia"/>
                <w:color w:val="000000" w:themeColor="text1"/>
                <w:sz w:val="24"/>
                <w:szCs w:val="24"/>
              </w:rPr>
            </w:pPr>
            <w:r w:rsidRPr="005A26FF">
              <w:rPr>
                <w:rFonts w:asciiTheme="minorEastAsia" w:hAnsiTheme="minorEastAsia" w:hint="eastAsia"/>
                <w:color w:val="000000" w:themeColor="text1"/>
                <w:sz w:val="24"/>
                <w:szCs w:val="24"/>
              </w:rPr>
              <w:t>「国家社会機能継続性確保施策の推進及び副首都の整備に関する法律案」（仮称） 骨子案（ポイント）</w:t>
            </w: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59A22729" w:rsidR="00153739" w:rsidRPr="004929C3" w:rsidRDefault="00153739" w:rsidP="0093356D">
            <w:pPr>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61BA" w14:textId="77777777" w:rsidR="00471895" w:rsidRDefault="00471895" w:rsidP="00A120B8">
      <w:r>
        <w:separator/>
      </w:r>
    </w:p>
  </w:endnote>
  <w:endnote w:type="continuationSeparator" w:id="0">
    <w:p w14:paraId="09DC23FD" w14:textId="77777777" w:rsidR="00471895" w:rsidRDefault="00471895"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2858" w14:textId="77777777" w:rsidR="00471895" w:rsidRDefault="00471895" w:rsidP="00A120B8">
      <w:r>
        <w:separator/>
      </w:r>
    </w:p>
  </w:footnote>
  <w:footnote w:type="continuationSeparator" w:id="0">
    <w:p w14:paraId="1739766D" w14:textId="77777777" w:rsidR="00471895" w:rsidRDefault="00471895"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5285688">
    <w:abstractNumId w:val="2"/>
  </w:num>
  <w:num w:numId="2" w16cid:durableId="2006280264">
    <w:abstractNumId w:val="3"/>
  </w:num>
  <w:num w:numId="3" w16cid:durableId="1518616071">
    <w:abstractNumId w:val="4"/>
  </w:num>
  <w:num w:numId="4" w16cid:durableId="2111968330">
    <w:abstractNumId w:val="0"/>
  </w:num>
  <w:num w:numId="5" w16cid:durableId="1535733503">
    <w:abstractNumId w:val="1"/>
  </w:num>
  <w:num w:numId="6" w16cid:durableId="807013268">
    <w:abstractNumId w:val="5"/>
  </w:num>
  <w:num w:numId="7" w16cid:durableId="2098016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429A"/>
    <w:rsid w:val="00006B57"/>
    <w:rsid w:val="00024BA5"/>
    <w:rsid w:val="00026C41"/>
    <w:rsid w:val="00031797"/>
    <w:rsid w:val="00031D88"/>
    <w:rsid w:val="00044B1C"/>
    <w:rsid w:val="000555F5"/>
    <w:rsid w:val="00056715"/>
    <w:rsid w:val="000666F4"/>
    <w:rsid w:val="00071D06"/>
    <w:rsid w:val="00071D34"/>
    <w:rsid w:val="00081A96"/>
    <w:rsid w:val="00092FAB"/>
    <w:rsid w:val="0009473F"/>
    <w:rsid w:val="000967C6"/>
    <w:rsid w:val="00096DB8"/>
    <w:rsid w:val="000A4FAF"/>
    <w:rsid w:val="000B48D0"/>
    <w:rsid w:val="000B68FF"/>
    <w:rsid w:val="000B6C6B"/>
    <w:rsid w:val="000C4C67"/>
    <w:rsid w:val="000C56BB"/>
    <w:rsid w:val="000D179F"/>
    <w:rsid w:val="000D3A66"/>
    <w:rsid w:val="000D3CEA"/>
    <w:rsid w:val="000D43C6"/>
    <w:rsid w:val="000D7311"/>
    <w:rsid w:val="000E07EF"/>
    <w:rsid w:val="000E34BE"/>
    <w:rsid w:val="000E551B"/>
    <w:rsid w:val="000E5B7E"/>
    <w:rsid w:val="000E6257"/>
    <w:rsid w:val="000F3B8F"/>
    <w:rsid w:val="000F4616"/>
    <w:rsid w:val="000F4C33"/>
    <w:rsid w:val="000F726A"/>
    <w:rsid w:val="001013C8"/>
    <w:rsid w:val="001075EE"/>
    <w:rsid w:val="00110A7B"/>
    <w:rsid w:val="00133792"/>
    <w:rsid w:val="001356E5"/>
    <w:rsid w:val="00153739"/>
    <w:rsid w:val="00172C3E"/>
    <w:rsid w:val="0017311C"/>
    <w:rsid w:val="001731F0"/>
    <w:rsid w:val="00175A4C"/>
    <w:rsid w:val="001861A4"/>
    <w:rsid w:val="00186F09"/>
    <w:rsid w:val="00187ED5"/>
    <w:rsid w:val="001B4305"/>
    <w:rsid w:val="001B5F47"/>
    <w:rsid w:val="001C3394"/>
    <w:rsid w:val="001C5137"/>
    <w:rsid w:val="001C6607"/>
    <w:rsid w:val="001D0F0F"/>
    <w:rsid w:val="001E47E9"/>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A59AA"/>
    <w:rsid w:val="002B1915"/>
    <w:rsid w:val="002B6DF1"/>
    <w:rsid w:val="002C14F1"/>
    <w:rsid w:val="002C2D74"/>
    <w:rsid w:val="002C498C"/>
    <w:rsid w:val="002C58A2"/>
    <w:rsid w:val="002D22F8"/>
    <w:rsid w:val="002D7834"/>
    <w:rsid w:val="002E0711"/>
    <w:rsid w:val="002E0920"/>
    <w:rsid w:val="002E1918"/>
    <w:rsid w:val="002E3826"/>
    <w:rsid w:val="002E4652"/>
    <w:rsid w:val="002F1906"/>
    <w:rsid w:val="002F5791"/>
    <w:rsid w:val="002F5B53"/>
    <w:rsid w:val="00310725"/>
    <w:rsid w:val="003140C9"/>
    <w:rsid w:val="00317C00"/>
    <w:rsid w:val="003225C4"/>
    <w:rsid w:val="0032504F"/>
    <w:rsid w:val="00341D5B"/>
    <w:rsid w:val="003652DC"/>
    <w:rsid w:val="00376CB1"/>
    <w:rsid w:val="003772E6"/>
    <w:rsid w:val="00380AEE"/>
    <w:rsid w:val="003A5A9B"/>
    <w:rsid w:val="003A672C"/>
    <w:rsid w:val="003B1BDE"/>
    <w:rsid w:val="003C0EFB"/>
    <w:rsid w:val="003C35D8"/>
    <w:rsid w:val="003E6D80"/>
    <w:rsid w:val="003E7DED"/>
    <w:rsid w:val="003E7F83"/>
    <w:rsid w:val="003F2562"/>
    <w:rsid w:val="00401286"/>
    <w:rsid w:val="00402F8D"/>
    <w:rsid w:val="00414C27"/>
    <w:rsid w:val="00417EC5"/>
    <w:rsid w:val="00423C95"/>
    <w:rsid w:val="00427899"/>
    <w:rsid w:val="004354B9"/>
    <w:rsid w:val="00442534"/>
    <w:rsid w:val="00444265"/>
    <w:rsid w:val="004461BF"/>
    <w:rsid w:val="00452A7F"/>
    <w:rsid w:val="00453355"/>
    <w:rsid w:val="00463E74"/>
    <w:rsid w:val="00471895"/>
    <w:rsid w:val="004723D4"/>
    <w:rsid w:val="004929C3"/>
    <w:rsid w:val="004949AD"/>
    <w:rsid w:val="004A011F"/>
    <w:rsid w:val="004B4F49"/>
    <w:rsid w:val="004B5F4C"/>
    <w:rsid w:val="004B6778"/>
    <w:rsid w:val="004B706B"/>
    <w:rsid w:val="004B7428"/>
    <w:rsid w:val="004C21B4"/>
    <w:rsid w:val="004C2B30"/>
    <w:rsid w:val="004C5F64"/>
    <w:rsid w:val="004C71EC"/>
    <w:rsid w:val="004D2F8B"/>
    <w:rsid w:val="004E0C2D"/>
    <w:rsid w:val="004E28FD"/>
    <w:rsid w:val="004F5F3E"/>
    <w:rsid w:val="00501C30"/>
    <w:rsid w:val="00502B1E"/>
    <w:rsid w:val="00503647"/>
    <w:rsid w:val="00510E15"/>
    <w:rsid w:val="0052268D"/>
    <w:rsid w:val="00522BD0"/>
    <w:rsid w:val="00522E85"/>
    <w:rsid w:val="005244CC"/>
    <w:rsid w:val="00527775"/>
    <w:rsid w:val="00531905"/>
    <w:rsid w:val="00541C4A"/>
    <w:rsid w:val="00544856"/>
    <w:rsid w:val="00545E15"/>
    <w:rsid w:val="00547BBD"/>
    <w:rsid w:val="005601A6"/>
    <w:rsid w:val="00564E5F"/>
    <w:rsid w:val="0057302C"/>
    <w:rsid w:val="00576479"/>
    <w:rsid w:val="0058320C"/>
    <w:rsid w:val="00592B0A"/>
    <w:rsid w:val="0059670F"/>
    <w:rsid w:val="0059767E"/>
    <w:rsid w:val="005A26FF"/>
    <w:rsid w:val="005A33E3"/>
    <w:rsid w:val="005A37F8"/>
    <w:rsid w:val="005A50EE"/>
    <w:rsid w:val="005A6FD1"/>
    <w:rsid w:val="005B1E24"/>
    <w:rsid w:val="005C186F"/>
    <w:rsid w:val="005C29B3"/>
    <w:rsid w:val="005C31EF"/>
    <w:rsid w:val="005C4BD2"/>
    <w:rsid w:val="005C71C3"/>
    <w:rsid w:val="005D0BFE"/>
    <w:rsid w:val="005D11E0"/>
    <w:rsid w:val="005D4862"/>
    <w:rsid w:val="005E0B25"/>
    <w:rsid w:val="005E3A3B"/>
    <w:rsid w:val="005E61BF"/>
    <w:rsid w:val="005F4E51"/>
    <w:rsid w:val="005F6F72"/>
    <w:rsid w:val="00607C25"/>
    <w:rsid w:val="0061056E"/>
    <w:rsid w:val="00623C37"/>
    <w:rsid w:val="00623C8C"/>
    <w:rsid w:val="00632019"/>
    <w:rsid w:val="00632C07"/>
    <w:rsid w:val="00635EEF"/>
    <w:rsid w:val="00635FEE"/>
    <w:rsid w:val="00637CD9"/>
    <w:rsid w:val="00640224"/>
    <w:rsid w:val="00641C6F"/>
    <w:rsid w:val="00643BD9"/>
    <w:rsid w:val="00647300"/>
    <w:rsid w:val="0065076D"/>
    <w:rsid w:val="006530E6"/>
    <w:rsid w:val="0065734F"/>
    <w:rsid w:val="00664F69"/>
    <w:rsid w:val="00670442"/>
    <w:rsid w:val="00674999"/>
    <w:rsid w:val="006861B6"/>
    <w:rsid w:val="006879A0"/>
    <w:rsid w:val="00693D57"/>
    <w:rsid w:val="006B0C28"/>
    <w:rsid w:val="006B2CD7"/>
    <w:rsid w:val="006C10FB"/>
    <w:rsid w:val="006C4D22"/>
    <w:rsid w:val="006D2803"/>
    <w:rsid w:val="006F0224"/>
    <w:rsid w:val="00705AB7"/>
    <w:rsid w:val="00722DF0"/>
    <w:rsid w:val="007277D0"/>
    <w:rsid w:val="00745D56"/>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A80"/>
    <w:rsid w:val="007E6151"/>
    <w:rsid w:val="00800FF4"/>
    <w:rsid w:val="008035E7"/>
    <w:rsid w:val="008043A3"/>
    <w:rsid w:val="00810209"/>
    <w:rsid w:val="008239AF"/>
    <w:rsid w:val="00835041"/>
    <w:rsid w:val="00835E37"/>
    <w:rsid w:val="00836294"/>
    <w:rsid w:val="00842167"/>
    <w:rsid w:val="008423B6"/>
    <w:rsid w:val="00844419"/>
    <w:rsid w:val="008448E7"/>
    <w:rsid w:val="00845BA5"/>
    <w:rsid w:val="00852B18"/>
    <w:rsid w:val="008542B6"/>
    <w:rsid w:val="00857CC2"/>
    <w:rsid w:val="00882F51"/>
    <w:rsid w:val="008849BA"/>
    <w:rsid w:val="0089047F"/>
    <w:rsid w:val="008906F4"/>
    <w:rsid w:val="00896CD6"/>
    <w:rsid w:val="008A2A48"/>
    <w:rsid w:val="008A2C26"/>
    <w:rsid w:val="008B1889"/>
    <w:rsid w:val="008B4887"/>
    <w:rsid w:val="008C4AD1"/>
    <w:rsid w:val="008D2108"/>
    <w:rsid w:val="008D5FDD"/>
    <w:rsid w:val="008E7804"/>
    <w:rsid w:val="008F0DB1"/>
    <w:rsid w:val="008F6E10"/>
    <w:rsid w:val="008F6EA0"/>
    <w:rsid w:val="00900A91"/>
    <w:rsid w:val="0090581D"/>
    <w:rsid w:val="00912DE4"/>
    <w:rsid w:val="00920093"/>
    <w:rsid w:val="0092048A"/>
    <w:rsid w:val="00924EDC"/>
    <w:rsid w:val="0092665D"/>
    <w:rsid w:val="00932945"/>
    <w:rsid w:val="0093356D"/>
    <w:rsid w:val="00941386"/>
    <w:rsid w:val="00947BB6"/>
    <w:rsid w:val="00952BEE"/>
    <w:rsid w:val="009554E9"/>
    <w:rsid w:val="00955894"/>
    <w:rsid w:val="00965B0D"/>
    <w:rsid w:val="00966820"/>
    <w:rsid w:val="009712A6"/>
    <w:rsid w:val="009726D4"/>
    <w:rsid w:val="009A0A78"/>
    <w:rsid w:val="009A7B8C"/>
    <w:rsid w:val="009C1997"/>
    <w:rsid w:val="009C7426"/>
    <w:rsid w:val="009D0CED"/>
    <w:rsid w:val="009D6A8B"/>
    <w:rsid w:val="009E39BA"/>
    <w:rsid w:val="009E3CD8"/>
    <w:rsid w:val="009E48E9"/>
    <w:rsid w:val="009F1B8A"/>
    <w:rsid w:val="009F3B80"/>
    <w:rsid w:val="009F6095"/>
    <w:rsid w:val="00A02669"/>
    <w:rsid w:val="00A04277"/>
    <w:rsid w:val="00A10CC0"/>
    <w:rsid w:val="00A120B8"/>
    <w:rsid w:val="00A17911"/>
    <w:rsid w:val="00A23658"/>
    <w:rsid w:val="00A25245"/>
    <w:rsid w:val="00A30EB7"/>
    <w:rsid w:val="00A429DA"/>
    <w:rsid w:val="00A56179"/>
    <w:rsid w:val="00A81A62"/>
    <w:rsid w:val="00A8214C"/>
    <w:rsid w:val="00A93A14"/>
    <w:rsid w:val="00A96565"/>
    <w:rsid w:val="00AA06B9"/>
    <w:rsid w:val="00AB6BC1"/>
    <w:rsid w:val="00AC2716"/>
    <w:rsid w:val="00AD5954"/>
    <w:rsid w:val="00AE01B9"/>
    <w:rsid w:val="00AE6C4B"/>
    <w:rsid w:val="00AE7559"/>
    <w:rsid w:val="00AF2AB2"/>
    <w:rsid w:val="00AF64FE"/>
    <w:rsid w:val="00B0467E"/>
    <w:rsid w:val="00B21D82"/>
    <w:rsid w:val="00B2390D"/>
    <w:rsid w:val="00B25DDA"/>
    <w:rsid w:val="00B26D31"/>
    <w:rsid w:val="00B27BF8"/>
    <w:rsid w:val="00B33807"/>
    <w:rsid w:val="00B340BC"/>
    <w:rsid w:val="00B35F0B"/>
    <w:rsid w:val="00B407D2"/>
    <w:rsid w:val="00B43FB3"/>
    <w:rsid w:val="00B46175"/>
    <w:rsid w:val="00B51116"/>
    <w:rsid w:val="00B52E70"/>
    <w:rsid w:val="00B64D55"/>
    <w:rsid w:val="00B64E4D"/>
    <w:rsid w:val="00B65B23"/>
    <w:rsid w:val="00B74F96"/>
    <w:rsid w:val="00B77829"/>
    <w:rsid w:val="00B8247F"/>
    <w:rsid w:val="00B955D5"/>
    <w:rsid w:val="00B96C90"/>
    <w:rsid w:val="00BA1066"/>
    <w:rsid w:val="00BA29D8"/>
    <w:rsid w:val="00BA4951"/>
    <w:rsid w:val="00BA4E0D"/>
    <w:rsid w:val="00BA5FF2"/>
    <w:rsid w:val="00BA6F46"/>
    <w:rsid w:val="00BB07B4"/>
    <w:rsid w:val="00BB4C57"/>
    <w:rsid w:val="00BB732D"/>
    <w:rsid w:val="00BC0200"/>
    <w:rsid w:val="00BD0DCE"/>
    <w:rsid w:val="00BD2D0B"/>
    <w:rsid w:val="00BE7E37"/>
    <w:rsid w:val="00BF0964"/>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77B62"/>
    <w:rsid w:val="00C80969"/>
    <w:rsid w:val="00C873CD"/>
    <w:rsid w:val="00C95E9C"/>
    <w:rsid w:val="00C96523"/>
    <w:rsid w:val="00CA3D53"/>
    <w:rsid w:val="00CC4E39"/>
    <w:rsid w:val="00CC540F"/>
    <w:rsid w:val="00CC7DBE"/>
    <w:rsid w:val="00CD52F3"/>
    <w:rsid w:val="00CE455C"/>
    <w:rsid w:val="00D02F9D"/>
    <w:rsid w:val="00D048A4"/>
    <w:rsid w:val="00D07F8F"/>
    <w:rsid w:val="00D14CB0"/>
    <w:rsid w:val="00D16A9A"/>
    <w:rsid w:val="00D21C5E"/>
    <w:rsid w:val="00D30FE3"/>
    <w:rsid w:val="00D32ADA"/>
    <w:rsid w:val="00D41753"/>
    <w:rsid w:val="00D42A75"/>
    <w:rsid w:val="00D47EC4"/>
    <w:rsid w:val="00D562A9"/>
    <w:rsid w:val="00D56F13"/>
    <w:rsid w:val="00D67B7E"/>
    <w:rsid w:val="00D95972"/>
    <w:rsid w:val="00DA28DA"/>
    <w:rsid w:val="00DA2D0F"/>
    <w:rsid w:val="00DA5E9D"/>
    <w:rsid w:val="00DB2AF2"/>
    <w:rsid w:val="00DB6F33"/>
    <w:rsid w:val="00DC019F"/>
    <w:rsid w:val="00DC0B91"/>
    <w:rsid w:val="00DC0B95"/>
    <w:rsid w:val="00DC3673"/>
    <w:rsid w:val="00DC3DA4"/>
    <w:rsid w:val="00DD1918"/>
    <w:rsid w:val="00DD3CB0"/>
    <w:rsid w:val="00DE10B8"/>
    <w:rsid w:val="00DE61ED"/>
    <w:rsid w:val="00E00D2E"/>
    <w:rsid w:val="00E01B34"/>
    <w:rsid w:val="00E04515"/>
    <w:rsid w:val="00E115E3"/>
    <w:rsid w:val="00E17FA6"/>
    <w:rsid w:val="00E2216C"/>
    <w:rsid w:val="00E23E67"/>
    <w:rsid w:val="00E25E26"/>
    <w:rsid w:val="00E30C6C"/>
    <w:rsid w:val="00E349D8"/>
    <w:rsid w:val="00E36620"/>
    <w:rsid w:val="00E414B9"/>
    <w:rsid w:val="00E433A3"/>
    <w:rsid w:val="00E44265"/>
    <w:rsid w:val="00E45808"/>
    <w:rsid w:val="00E50821"/>
    <w:rsid w:val="00E56004"/>
    <w:rsid w:val="00E601DC"/>
    <w:rsid w:val="00E6247C"/>
    <w:rsid w:val="00E817C9"/>
    <w:rsid w:val="00E91C8A"/>
    <w:rsid w:val="00E93110"/>
    <w:rsid w:val="00EA5E0E"/>
    <w:rsid w:val="00EA765C"/>
    <w:rsid w:val="00EB216B"/>
    <w:rsid w:val="00EC0E81"/>
    <w:rsid w:val="00EC525D"/>
    <w:rsid w:val="00EC7266"/>
    <w:rsid w:val="00ED239D"/>
    <w:rsid w:val="00ED5628"/>
    <w:rsid w:val="00ED7822"/>
    <w:rsid w:val="00EE21F4"/>
    <w:rsid w:val="00EF5704"/>
    <w:rsid w:val="00F13E5D"/>
    <w:rsid w:val="00F43954"/>
    <w:rsid w:val="00F47C06"/>
    <w:rsid w:val="00F528FA"/>
    <w:rsid w:val="00F56CB5"/>
    <w:rsid w:val="00F66DEA"/>
    <w:rsid w:val="00F7182B"/>
    <w:rsid w:val="00F74D95"/>
    <w:rsid w:val="00F75660"/>
    <w:rsid w:val="00F8289F"/>
    <w:rsid w:val="00F90E7E"/>
    <w:rsid w:val="00F92A02"/>
    <w:rsid w:val="00F937D2"/>
    <w:rsid w:val="00F9462C"/>
    <w:rsid w:val="00FA557A"/>
    <w:rsid w:val="00FA5763"/>
    <w:rsid w:val="00FA626A"/>
    <w:rsid w:val="00FA73F7"/>
    <w:rsid w:val="00FA766C"/>
    <w:rsid w:val="00FC2B2B"/>
    <w:rsid w:val="00FC5415"/>
    <w:rsid w:val="00FC7C7E"/>
    <w:rsid w:val="00FE065A"/>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26411-31D5-4CE1-B2EC-4C70C0D0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2026-02-04T00:10:00Z</dcterms:created>
  <dcterms:modified xsi:type="dcterms:W3CDTF">2026-04-14T06:59:00Z</dcterms:modified>
</cp:coreProperties>
</file>