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bookmarkStart w:id="3" w:name="_GoBack"/>
      <w:bookmarkEnd w:id="3"/>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006538BF">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3B103D">
                    <w:rPr>
                      <w:rFonts w:ascii="Arial" w:eastAsia="ＭＳ ゴシック" w:hAnsi="Arial" w:hint="eastAsia"/>
                      <w:spacing w:val="100"/>
                      <w:kern w:val="0"/>
                      <w:sz w:val="20"/>
                      <w:fitText w:val="600" w:id="1927482368"/>
                    </w:rPr>
                    <w:t>実</w:t>
                  </w:r>
                  <w:r w:rsidRPr="003B103D">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3B103D">
                    <w:rPr>
                      <w:rFonts w:ascii="Arial" w:eastAsia="ＭＳ ゴシック" w:hAnsi="Arial" w:hint="eastAsia"/>
                      <w:spacing w:val="100"/>
                      <w:kern w:val="0"/>
                      <w:sz w:val="20"/>
                      <w:fitText w:val="600" w:id="1927482369"/>
                    </w:rPr>
                    <w:t>基</w:t>
                  </w:r>
                  <w:r w:rsidRPr="003B103D">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006538BF">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006538BF">
              <w:trPr>
                <w:trHeight w:hRule="exact" w:val="560"/>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006538BF">
              <w:trPr>
                <w:trHeight w:hRule="exact" w:val="568"/>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006538BF">
              <w:trPr>
                <w:trHeight w:hRule="exact" w:val="563"/>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006538BF">
              <w:trPr>
                <w:trHeight w:hRule="exact" w:val="570"/>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006538BF">
              <w:trPr>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006538BF">
              <w:trPr>
                <w:trHeight w:val="75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B4E59AA" w14:textId="05EEE874" w:rsidR="008E74D6" w:rsidRDefault="008E74D6" w:rsidP="008E74D6">
      <w:pPr>
        <w:rPr>
          <w:rFonts w:ascii="Arial" w:eastAsia="ＭＳ ゴシック" w:hAnsi="Arial"/>
          <w:b/>
          <w:sz w:val="22"/>
        </w:rPr>
      </w:pPr>
      <w:r>
        <w:rPr>
          <w:rFonts w:ascii="Arial" w:eastAsia="ＭＳ ゴシック" w:hAnsi="Arial" w:hint="eastAsia"/>
          <w:b/>
          <w:sz w:val="22"/>
        </w:rPr>
        <w:lastRenderedPageBreak/>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3B103D">
                    <w:rPr>
                      <w:rFonts w:ascii="Arial" w:eastAsia="ＭＳ ゴシック" w:hAnsi="Arial" w:hint="eastAsia"/>
                      <w:spacing w:val="100"/>
                      <w:kern w:val="0"/>
                      <w:sz w:val="20"/>
                      <w:fitText w:val="600" w:id="1746570240"/>
                    </w:rPr>
                    <w:t>実</w:t>
                  </w:r>
                  <w:r w:rsidRPr="003B103D">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3B103D">
                    <w:rPr>
                      <w:rFonts w:ascii="Arial" w:eastAsia="ＭＳ ゴシック" w:hAnsi="Arial" w:hint="eastAsia"/>
                      <w:spacing w:val="100"/>
                      <w:kern w:val="0"/>
                      <w:sz w:val="20"/>
                      <w:fitText w:val="600" w:id="1746570241"/>
                    </w:rPr>
                    <w:t>基</w:t>
                  </w:r>
                  <w:r w:rsidRPr="003B103D">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242D5" id="円/楕円 15" o:spid="_x0000_s1026" style="position:absolute;left:0;text-align:left;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FE87C" id="円/楕円 14" o:spid="_x0000_s1026" style="position:absolute;left:0;text-align:left;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bpAIAAJMFAAAOAAAAZHJzL2Uyb0RvYy54bWysVEtu2zAQ3RfoHQjuG0mO06R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969DE" id="円/楕円 13" o:spid="_x0000_s1026" style="position:absolute;left:0;text-align:left;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QupQ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7FD25" id="円/楕円 12" o:spid="_x0000_s1026" style="position:absolute;left:0;text-align:left;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pA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83484" id="円/楕円 11" o:spid="_x0000_s1026" style="position:absolute;left:0;text-align:left;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2890B" id="円/楕円 1" o:spid="_x0000_s1026" style="position:absolute;left:0;text-align:left;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" filled="f" strokecolor="black [3213]" strokeweight="1pt"/>
                        </w:pict>
                      </mc:Fallback>
                    </mc:AlternateContent>
                  </w:r>
                  <w:r w:rsidR="00374D13">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7B6F3" id="円/楕円 5" o:spid="_x0000_s1026" style="position:absolute;left:0;text-align:left;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D917C" id="円/楕円 2" o:spid="_x0000_s1026" style="position:absolute;left:0;text-align:left;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186FF" id="円/楕円 7" o:spid="_x0000_s1026" style="position:absolute;left:0;text-align:left;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ypAIAAJEFAAAOAAAAZHJzL2Uyb0RvYy54bWysVEtu2zAQ3RfoHQjuG0lOUqd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default" r:id="rId11"/>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59F6" w14:textId="77777777" w:rsidR="00862DA8" w:rsidRDefault="00862DA8">
      <w:r>
        <w:separator/>
      </w:r>
    </w:p>
  </w:endnote>
  <w:endnote w:type="continuationSeparator" w:id="0">
    <w:p w14:paraId="6B4E59F7" w14:textId="77777777" w:rsidR="00862DA8" w:rsidRDefault="008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59F4" w14:textId="77777777" w:rsidR="00862DA8" w:rsidRDefault="00862DA8">
      <w:r>
        <w:separator/>
      </w:r>
    </w:p>
  </w:footnote>
  <w:footnote w:type="continuationSeparator" w:id="0">
    <w:p w14:paraId="6B4E59F5" w14:textId="77777777" w:rsidR="00862DA8" w:rsidRDefault="0086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59F8"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8"/>
  </w:num>
  <w:num w:numId="2">
    <w:abstractNumId w:val="61"/>
  </w:num>
  <w:num w:numId="3">
    <w:abstractNumId w:val="23"/>
  </w:num>
  <w:num w:numId="4">
    <w:abstractNumId w:val="1"/>
  </w:num>
  <w:num w:numId="5">
    <w:abstractNumId w:val="39"/>
  </w:num>
  <w:num w:numId="6">
    <w:abstractNumId w:val="0"/>
  </w:num>
  <w:num w:numId="7">
    <w:abstractNumId w:val="62"/>
  </w:num>
  <w:num w:numId="8">
    <w:abstractNumId w:val="67"/>
  </w:num>
  <w:num w:numId="9">
    <w:abstractNumId w:val="43"/>
  </w:num>
  <w:num w:numId="10">
    <w:abstractNumId w:val="51"/>
  </w:num>
  <w:num w:numId="11">
    <w:abstractNumId w:val="32"/>
  </w:num>
  <w:num w:numId="12">
    <w:abstractNumId w:val="66"/>
  </w:num>
  <w:num w:numId="13">
    <w:abstractNumId w:val="5"/>
  </w:num>
  <w:num w:numId="14">
    <w:abstractNumId w:val="65"/>
  </w:num>
  <w:num w:numId="15">
    <w:abstractNumId w:val="15"/>
  </w:num>
  <w:num w:numId="16">
    <w:abstractNumId w:val="13"/>
  </w:num>
  <w:num w:numId="17">
    <w:abstractNumId w:val="3"/>
  </w:num>
  <w:num w:numId="18">
    <w:abstractNumId w:val="46"/>
  </w:num>
  <w:num w:numId="19">
    <w:abstractNumId w:val="31"/>
  </w:num>
  <w:num w:numId="20">
    <w:abstractNumId w:val="42"/>
  </w:num>
  <w:num w:numId="21">
    <w:abstractNumId w:val="6"/>
  </w:num>
  <w:num w:numId="22">
    <w:abstractNumId w:val="44"/>
  </w:num>
  <w:num w:numId="23">
    <w:abstractNumId w:val="63"/>
  </w:num>
  <w:num w:numId="24">
    <w:abstractNumId w:val="40"/>
  </w:num>
  <w:num w:numId="25">
    <w:abstractNumId w:val="20"/>
  </w:num>
  <w:num w:numId="26">
    <w:abstractNumId w:val="24"/>
  </w:num>
  <w:num w:numId="27">
    <w:abstractNumId w:val="18"/>
  </w:num>
  <w:num w:numId="28">
    <w:abstractNumId w:val="50"/>
  </w:num>
  <w:num w:numId="29">
    <w:abstractNumId w:val="12"/>
  </w:num>
  <w:num w:numId="30">
    <w:abstractNumId w:val="52"/>
  </w:num>
  <w:num w:numId="31">
    <w:abstractNumId w:val="59"/>
  </w:num>
  <w:num w:numId="32">
    <w:abstractNumId w:val="49"/>
  </w:num>
  <w:num w:numId="33">
    <w:abstractNumId w:val="48"/>
  </w:num>
  <w:num w:numId="34">
    <w:abstractNumId w:val="37"/>
  </w:num>
  <w:num w:numId="35">
    <w:abstractNumId w:val="26"/>
  </w:num>
  <w:num w:numId="36">
    <w:abstractNumId w:val="29"/>
  </w:num>
  <w:num w:numId="37">
    <w:abstractNumId w:val="60"/>
  </w:num>
  <w:num w:numId="38">
    <w:abstractNumId w:val="57"/>
  </w:num>
  <w:num w:numId="39">
    <w:abstractNumId w:val="64"/>
  </w:num>
  <w:num w:numId="40">
    <w:abstractNumId w:val="27"/>
  </w:num>
  <w:num w:numId="41">
    <w:abstractNumId w:val="41"/>
  </w:num>
  <w:num w:numId="42">
    <w:abstractNumId w:val="25"/>
  </w:num>
  <w:num w:numId="43">
    <w:abstractNumId w:val="21"/>
  </w:num>
  <w:num w:numId="44">
    <w:abstractNumId w:val="68"/>
  </w:num>
  <w:num w:numId="45">
    <w:abstractNumId w:val="17"/>
  </w:num>
  <w:num w:numId="46">
    <w:abstractNumId w:val="2"/>
  </w:num>
  <w:num w:numId="47">
    <w:abstractNumId w:val="16"/>
  </w:num>
  <w:num w:numId="48">
    <w:abstractNumId w:val="10"/>
  </w:num>
  <w:num w:numId="49">
    <w:abstractNumId w:val="38"/>
  </w:num>
  <w:num w:numId="50">
    <w:abstractNumId w:val="35"/>
  </w:num>
  <w:num w:numId="51">
    <w:abstractNumId w:val="56"/>
  </w:num>
  <w:num w:numId="52">
    <w:abstractNumId w:val="45"/>
  </w:num>
  <w:num w:numId="53">
    <w:abstractNumId w:val="47"/>
  </w:num>
  <w:num w:numId="54">
    <w:abstractNumId w:val="22"/>
  </w:num>
  <w:num w:numId="55">
    <w:abstractNumId w:val="55"/>
  </w:num>
  <w:num w:numId="56">
    <w:abstractNumId w:val="58"/>
  </w:num>
  <w:num w:numId="57">
    <w:abstractNumId w:val="54"/>
  </w:num>
  <w:num w:numId="58">
    <w:abstractNumId w:val="14"/>
  </w:num>
  <w:num w:numId="59">
    <w:abstractNumId w:val="33"/>
  </w:num>
  <w:num w:numId="60">
    <w:abstractNumId w:val="34"/>
  </w:num>
  <w:num w:numId="61">
    <w:abstractNumId w:val="30"/>
  </w:num>
  <w:num w:numId="62">
    <w:abstractNumId w:val="11"/>
  </w:num>
  <w:num w:numId="63">
    <w:abstractNumId w:val="4"/>
  </w:num>
  <w:num w:numId="64">
    <w:abstractNumId w:val="7"/>
  </w:num>
  <w:num w:numId="65">
    <w:abstractNumId w:val="19"/>
  </w:num>
  <w:num w:numId="66">
    <w:abstractNumId w:val="9"/>
  </w:num>
  <w:num w:numId="67">
    <w:abstractNumId w:val="36"/>
  </w:num>
  <w:num w:numId="68">
    <w:abstractNumId w:val="8"/>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03D"/>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7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オフセット印刷又はデジタル印刷の工程における環境配慮チェックリスト</コメント_x3000_>
    <_x521d__x671f__x521d__x52d5__x30de__x30cb__x30e5__x30a2__x30eb__x6dfb__x4ed8__x8cc7__x6599_ xmlns="a98c31c1-c4aa-4cd4-933f-fdf7e15b0c4a" xsi:nil="true"/>
    <_x0031_2 xmlns="a98c31c1-c4aa-4cd4-933f-fdf7e15b0c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F5447C304138F14BBB2F492E5C4581FD" ma:contentTypeVersion="" ma:contentTypeDescription="" ma:contentTypeScope="" ma:versionID="2bc580185afa65d7d8d02ca26b2bbbfd">
  <xsd:schema xmlns:xsd="http://www.w3.org/2001/XMLSchema" xmlns:xs="http://www.w3.org/2001/XMLSchema" xmlns:p="http://schemas.microsoft.com/office/2006/metadata/properties" xmlns:ns2="2be2acaf-88a6-4029-b366-c28176c79890" xmlns:ns3="a98c31c1-c4aa-4cd4-933f-fdf7e15b0c4a" targetNamespace="http://schemas.microsoft.com/office/2006/metadata/properties" ma:root="true" ma:fieldsID="c438881751e54a570953f36dca237dae" ns2:_="" ns3:_="">
    <xsd:import namespace="2be2acaf-88a6-4029-b366-c28176c79890"/>
    <xsd:import namespace="a98c31c1-c4aa-4cd4-933f-fdf7e15b0c4a"/>
    <xsd:element name="properties">
      <xsd:complexType>
        <xsd:sequence>
          <xsd:element name="documentManagement">
            <xsd:complexType>
              <xsd:all>
                <xsd:element ref="ns2:コメント_x3000_" minOccurs="0"/>
                <xsd:element ref="ns3:_x521d__x671f__x521d__x52d5__x30de__x30cb__x30e5__x30a2__x30eb__x6dfb__x4ed8__x8cc7__x6599_" minOccurs="0"/>
                <xsd:element ref="ns3:_x0031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c31c1-c4aa-4cd4-933f-fdf7e15b0c4a" elementFormDefault="qualified">
    <xsd:import namespace="http://schemas.microsoft.com/office/2006/documentManagement/types"/>
    <xsd:import namespace="http://schemas.microsoft.com/office/infopath/2007/PartnerControls"/>
    <xsd:element name="_x521d__x671f__x521d__x52d5__x30de__x30cb__x30e5__x30a2__x30eb__x6dfb__x4ed8__x8cc7__x6599_" ma:index="9" nillable="true" ma:displayName="初期初動マニュアル添付資料" ma:internalName="_x521d__x671f__x521d__x52d5__x30de__x30cb__x30e5__x30a2__x30eb__x6dfb__x4ed8__x8cc7__x6599_">
      <xsd:simpleType>
        <xsd:restriction base="dms:Text">
          <xsd:maxLength value="255"/>
        </xsd:restriction>
      </xsd:simpleType>
    </xsd:element>
    <xsd:element name="_x0031_2" ma:index="10" nillable="true" ma:displayName="12" ma:internalName="_x0031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49FD-09B1-40F9-8F81-7598E5F1BD51}">
  <ds:schemaRefs>
    <ds:schemaRef ds:uri="http://schemas.microsoft.com/office/infopath/2007/PartnerControls"/>
    <ds:schemaRef ds:uri="http://purl.org/dc/elements/1.1/"/>
    <ds:schemaRef ds:uri="http://schemas.microsoft.com/office/2006/metadata/properties"/>
    <ds:schemaRef ds:uri="2be2acaf-88a6-4029-b366-c28176c79890"/>
    <ds:schemaRef ds:uri="a98c31c1-c4aa-4cd4-933f-fdf7e15b0c4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C2C1A74-8456-43DE-A647-2FF06293D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a98c31c1-c4aa-4cd4-933f-fdf7e15b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D9E35-90ED-4ABC-AA0C-2A2CE3EE8EE3}">
  <ds:schemaRefs>
    <ds:schemaRef ds:uri="http://schemas.microsoft.com/sharepoint/v3/contenttype/forms"/>
  </ds:schemaRefs>
</ds:datastoreItem>
</file>

<file path=customXml/itemProps4.xml><?xml version="1.0" encoding="utf-8"?>
<ds:datastoreItem xmlns:ds="http://schemas.openxmlformats.org/officeDocument/2006/customXml" ds:itemID="{5BB9B8DC-B846-4E4B-8346-1D6DC30A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1705</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オフセット印刷又はデジタル印刷の工程における環境配慮チェックリスト</vt:lpstr>
    </vt:vector>
  </TitlesOfParts>
  <Company/>
  <LinksUpToDate>false</LinksUpToDate>
  <CharactersWithSpaces>2001</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オフセット印刷又はデジタル印刷の工程における環境配慮チェックリスト</dc:title>
  <dc:subject/>
  <dc:creator/>
  <cp:keywords/>
  <dc:description/>
  <cp:lastModifiedBy/>
  <cp:revision>1</cp:revision>
  <dcterms:created xsi:type="dcterms:W3CDTF">2022-11-07T08:27:00Z</dcterms:created>
  <dcterms:modified xsi:type="dcterms:W3CDTF">2022-11-07T08:27:00Z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0x01010016B13BF77A90F249889FB5DD587B167C00F5447C304138F14BBB2F492E5C4581FD</vt:lpwstr>
  </property>
</Properties>
</file>