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53" w:rsidRDefault="00F5299A" w:rsidP="00266E53">
      <w:pPr>
        <w:jc w:val="right"/>
      </w:pPr>
      <w:bookmarkStart w:id="0" w:name="_GoBack"/>
      <w:bookmarkEnd w:id="0"/>
      <w:r>
        <w:rPr>
          <w:rFonts w:hint="eastAsia"/>
        </w:rPr>
        <w:t>（様式Ｂ－</w:t>
      </w:r>
      <w:r w:rsidR="00A959C0">
        <w:rPr>
          <w:rFonts w:hint="eastAsia"/>
        </w:rPr>
        <w:t>２</w:t>
      </w:r>
      <w:r>
        <w:rPr>
          <w:rFonts w:hint="eastAsia"/>
        </w:rPr>
        <w:t>③</w:t>
      </w:r>
      <w:r w:rsidR="00266E53">
        <w:rPr>
          <w:rFonts w:hint="eastAsia"/>
        </w:rPr>
        <w:t>）</w:t>
      </w:r>
    </w:p>
    <w:p w:rsidR="00AD6179" w:rsidRPr="00CC6EDF" w:rsidRDefault="00433C55" w:rsidP="00CC6EDF">
      <w:pPr>
        <w:snapToGrid w:val="0"/>
        <w:jc w:val="center"/>
        <w:rPr>
          <w:rFonts w:ascii="ＭＳ 明朝" w:eastAsia="ＭＳ 明朝" w:hAnsi="ＭＳ 明朝" w:cs="Times New Roman"/>
          <w:color w:val="000000"/>
          <w:sz w:val="32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 w:val="32"/>
          <w:szCs w:val="20"/>
        </w:rPr>
        <w:t>業務</w:t>
      </w:r>
      <w:r w:rsidR="00266E53" w:rsidRPr="00CC6EDF">
        <w:rPr>
          <w:rFonts w:ascii="ＭＳ 明朝" w:eastAsia="ＭＳ 明朝" w:hAnsi="ＭＳ 明朝" w:cs="Times New Roman" w:hint="eastAsia"/>
          <w:color w:val="000000"/>
          <w:sz w:val="32"/>
          <w:szCs w:val="20"/>
        </w:rPr>
        <w:t>開発にかかる計画諸元表</w:t>
      </w:r>
    </w:p>
    <w:p w:rsidR="00266E53" w:rsidRDefault="00266E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66E53" w:rsidTr="00CC6EDF">
        <w:trPr>
          <w:trHeight w:val="720"/>
        </w:trPr>
        <w:tc>
          <w:tcPr>
            <w:tcW w:w="2122" w:type="dxa"/>
            <w:vAlign w:val="center"/>
          </w:tcPr>
          <w:p w:rsidR="00074DD9" w:rsidRDefault="00657C2E" w:rsidP="00074DD9">
            <w:pPr>
              <w:jc w:val="center"/>
            </w:pPr>
            <w:r>
              <w:rPr>
                <w:rFonts w:hint="eastAsia"/>
              </w:rPr>
              <w:t>構</w:t>
            </w:r>
            <w:r w:rsidR="00074DD9">
              <w:rPr>
                <w:rFonts w:hint="eastAsia"/>
              </w:rPr>
              <w:t xml:space="preserve">　　造</w:t>
            </w:r>
          </w:p>
        </w:tc>
        <w:tc>
          <w:tcPr>
            <w:tcW w:w="6372" w:type="dxa"/>
            <w:vAlign w:val="center"/>
          </w:tcPr>
          <w:p w:rsidR="00266E53" w:rsidRDefault="00266E53" w:rsidP="00CC6EDF">
            <w:r>
              <w:rPr>
                <w:rFonts w:hint="eastAsia"/>
              </w:rPr>
              <w:t>□木造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□Ｓ造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□ＲＣ造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　　　　　　　）</w:t>
            </w:r>
          </w:p>
        </w:tc>
      </w:tr>
      <w:tr w:rsidR="00266E53" w:rsidTr="00CC6EDF">
        <w:trPr>
          <w:trHeight w:val="720"/>
        </w:trPr>
        <w:tc>
          <w:tcPr>
            <w:tcW w:w="2122" w:type="dxa"/>
            <w:vAlign w:val="center"/>
          </w:tcPr>
          <w:p w:rsidR="00266E53" w:rsidRDefault="00657C2E" w:rsidP="00657C2E">
            <w:pPr>
              <w:jc w:val="center"/>
            </w:pPr>
            <w:r>
              <w:rPr>
                <w:rFonts w:hint="eastAsia"/>
              </w:rPr>
              <w:t>工　　法</w:t>
            </w:r>
          </w:p>
        </w:tc>
        <w:tc>
          <w:tcPr>
            <w:tcW w:w="6372" w:type="dxa"/>
            <w:vAlign w:val="center"/>
          </w:tcPr>
          <w:p w:rsidR="00266E53" w:rsidRDefault="00266E53" w:rsidP="00CC6EDF">
            <w:r>
              <w:rPr>
                <w:rFonts w:hint="eastAsia"/>
              </w:rPr>
              <w:t xml:space="preserve">□在来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□パネル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□２×４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　　　　　　　）</w:t>
            </w:r>
          </w:p>
        </w:tc>
      </w:tr>
      <w:tr w:rsidR="009324AB" w:rsidTr="009324AB">
        <w:trPr>
          <w:trHeight w:val="659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074DD9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  <w:r w:rsidRPr="00266E53">
              <w:rPr>
                <w:rFonts w:hint="eastAsia"/>
              </w:rPr>
              <w:t>㎡</w:t>
            </w:r>
          </w:p>
        </w:tc>
      </w:tr>
      <w:tr w:rsidR="009324AB" w:rsidTr="009324AB">
        <w:trPr>
          <w:trHeight w:val="696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266E53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372" w:type="dxa"/>
            <w:vAlign w:val="center"/>
          </w:tcPr>
          <w:p w:rsidR="009324AB" w:rsidRPr="00266E53" w:rsidRDefault="009324AB" w:rsidP="00266E53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324AB" w:rsidTr="009324AB">
        <w:trPr>
          <w:trHeight w:val="706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A8542F" w:rsidP="00A8542F">
            <w:pPr>
              <w:jc w:val="center"/>
            </w:pPr>
            <w:r>
              <w:rPr>
                <w:rFonts w:hint="eastAsia"/>
              </w:rPr>
              <w:t>建蔽</w:t>
            </w:r>
            <w:r w:rsidR="009324AB">
              <w:rPr>
                <w:rFonts w:hint="eastAsia"/>
              </w:rPr>
              <w:t>率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324AB" w:rsidTr="009324AB">
        <w:trPr>
          <w:trHeight w:val="688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266E53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  <w:r w:rsidRPr="00266E53">
              <w:rPr>
                <w:rFonts w:hint="eastAsia"/>
              </w:rPr>
              <w:t>㎡</w:t>
            </w:r>
          </w:p>
        </w:tc>
      </w:tr>
      <w:tr w:rsidR="009324AB" w:rsidTr="009324AB">
        <w:trPr>
          <w:trHeight w:val="712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9324AB">
            <w:pPr>
              <w:jc w:val="center"/>
            </w:pPr>
            <w:r>
              <w:rPr>
                <w:rFonts w:hint="eastAsia"/>
              </w:rPr>
              <w:t>容積対象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  <w:r w:rsidRPr="00266E53">
              <w:rPr>
                <w:rFonts w:hint="eastAsia"/>
              </w:rPr>
              <w:t>㎡</w:t>
            </w:r>
          </w:p>
        </w:tc>
      </w:tr>
      <w:tr w:rsidR="009324AB" w:rsidTr="009324AB">
        <w:trPr>
          <w:trHeight w:val="694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266E53">
            <w:pPr>
              <w:jc w:val="center"/>
            </w:pPr>
            <w:r>
              <w:rPr>
                <w:rFonts w:hint="eastAsia"/>
              </w:rPr>
              <w:t>容積率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324AB" w:rsidTr="009324AB">
        <w:trPr>
          <w:trHeight w:val="1555"/>
        </w:trPr>
        <w:tc>
          <w:tcPr>
            <w:tcW w:w="2122" w:type="dxa"/>
            <w:tcBorders>
              <w:right w:val="nil"/>
            </w:tcBorders>
            <w:vAlign w:val="center"/>
          </w:tcPr>
          <w:p w:rsidR="009324AB" w:rsidRDefault="009324AB" w:rsidP="00266E53">
            <w:pPr>
              <w:jc w:val="center"/>
            </w:pPr>
            <w:r>
              <w:rPr>
                <w:rFonts w:hint="eastAsia"/>
              </w:rPr>
              <w:t>施設構成</w:t>
            </w:r>
          </w:p>
        </w:tc>
        <w:tc>
          <w:tcPr>
            <w:tcW w:w="6372" w:type="dxa"/>
            <w:vAlign w:val="center"/>
          </w:tcPr>
          <w:p w:rsidR="009324AB" w:rsidRDefault="009324AB" w:rsidP="00266E53">
            <w:pPr>
              <w:jc w:val="right"/>
            </w:pPr>
          </w:p>
        </w:tc>
      </w:tr>
      <w:tr w:rsidR="009324AB" w:rsidTr="009324AB">
        <w:trPr>
          <w:trHeight w:val="167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9324AB" w:rsidRDefault="009324AB" w:rsidP="00266E53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72" w:type="dxa"/>
            <w:tcBorders>
              <w:left w:val="single" w:sz="4" w:space="0" w:color="auto"/>
            </w:tcBorders>
            <w:vAlign w:val="center"/>
          </w:tcPr>
          <w:p w:rsidR="009324AB" w:rsidRDefault="009324AB" w:rsidP="00266E53">
            <w:pPr>
              <w:jc w:val="right"/>
            </w:pPr>
          </w:p>
        </w:tc>
      </w:tr>
    </w:tbl>
    <w:p w:rsidR="00074DD9" w:rsidRDefault="00074DD9" w:rsidP="009324AB"/>
    <w:sectPr w:rsidR="00074DD9" w:rsidSect="00CC6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4D" w:rsidRDefault="00811F4D" w:rsidP="00811F4D">
      <w:r>
        <w:separator/>
      </w:r>
    </w:p>
  </w:endnote>
  <w:endnote w:type="continuationSeparator" w:id="0">
    <w:p w:rsidR="00811F4D" w:rsidRDefault="00811F4D" w:rsidP="0081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EA" w:rsidRDefault="004926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EA" w:rsidRDefault="004926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EA" w:rsidRDefault="004926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4D" w:rsidRDefault="00811F4D" w:rsidP="00811F4D">
      <w:r>
        <w:separator/>
      </w:r>
    </w:p>
  </w:footnote>
  <w:footnote w:type="continuationSeparator" w:id="0">
    <w:p w:rsidR="00811F4D" w:rsidRDefault="00811F4D" w:rsidP="0081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EA" w:rsidRDefault="004926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EA" w:rsidRDefault="004926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EA" w:rsidRDefault="004926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53"/>
    <w:rsid w:val="00053FBB"/>
    <w:rsid w:val="00074DD9"/>
    <w:rsid w:val="00266E53"/>
    <w:rsid w:val="00433C55"/>
    <w:rsid w:val="004926EA"/>
    <w:rsid w:val="0061733F"/>
    <w:rsid w:val="00657C2E"/>
    <w:rsid w:val="007F233B"/>
    <w:rsid w:val="00811F4D"/>
    <w:rsid w:val="009324AB"/>
    <w:rsid w:val="00A8542F"/>
    <w:rsid w:val="00A959C0"/>
    <w:rsid w:val="00AD6179"/>
    <w:rsid w:val="00CC6EDF"/>
    <w:rsid w:val="00F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F4D"/>
  </w:style>
  <w:style w:type="paragraph" w:styleId="a6">
    <w:name w:val="footer"/>
    <w:basedOn w:val="a"/>
    <w:link w:val="a7"/>
    <w:uiPriority w:val="99"/>
    <w:unhideWhenUsed/>
    <w:rsid w:val="00811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F4D"/>
  </w:style>
  <w:style w:type="paragraph" w:styleId="a8">
    <w:name w:val="Balloon Text"/>
    <w:basedOn w:val="a"/>
    <w:link w:val="a9"/>
    <w:uiPriority w:val="99"/>
    <w:semiHidden/>
    <w:unhideWhenUsed/>
    <w:rsid w:val="0007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2019-02-12T02:09:00Z</dcterms:created>
  <dcterms:modified xsi:type="dcterms:W3CDTF">2019-02-12T02:10:00Z</dcterms:modified>
</cp:coreProperties>
</file>