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9F962" w14:textId="77777777" w:rsidR="00226FBA" w:rsidRPr="008B6CD8" w:rsidRDefault="00226FBA" w:rsidP="000F7406">
      <w:pPr>
        <w:jc w:val="center"/>
        <w:rPr>
          <w:rFonts w:ascii="ＭＳ 明朝" w:eastAsia="ＭＳ 明朝" w:hAnsi="ＭＳ 明朝"/>
          <w:color w:val="FF0000"/>
        </w:rPr>
      </w:pPr>
    </w:p>
    <w:p w14:paraId="0C90964F" w14:textId="77777777" w:rsidR="00226FBA" w:rsidRPr="008B6CD8" w:rsidRDefault="00226FBA" w:rsidP="000F7406">
      <w:pPr>
        <w:jc w:val="center"/>
        <w:rPr>
          <w:rFonts w:ascii="ＭＳ 明朝" w:eastAsia="ＭＳ 明朝" w:hAnsi="ＭＳ 明朝"/>
        </w:rPr>
      </w:pPr>
    </w:p>
    <w:p w14:paraId="35322EFA" w14:textId="77777777" w:rsidR="00F637FF" w:rsidRPr="008B6CD8" w:rsidRDefault="00F637FF" w:rsidP="000F7406">
      <w:pPr>
        <w:jc w:val="center"/>
        <w:rPr>
          <w:rFonts w:ascii="ＭＳ 明朝" w:eastAsia="ＭＳ 明朝" w:hAnsi="ＭＳ 明朝"/>
        </w:rPr>
      </w:pPr>
    </w:p>
    <w:p w14:paraId="1367B893" w14:textId="77777777" w:rsidR="00F637FF" w:rsidRPr="008B6CD8" w:rsidRDefault="00F637FF" w:rsidP="000F7406">
      <w:pPr>
        <w:jc w:val="center"/>
        <w:rPr>
          <w:rFonts w:ascii="ＭＳ 明朝" w:eastAsia="ＭＳ 明朝" w:hAnsi="ＭＳ 明朝"/>
        </w:rPr>
      </w:pPr>
    </w:p>
    <w:p w14:paraId="367E8A19" w14:textId="77777777" w:rsidR="00F637FF" w:rsidRPr="008B6CD8" w:rsidRDefault="00F637FF" w:rsidP="000F7406">
      <w:pPr>
        <w:jc w:val="center"/>
        <w:rPr>
          <w:rFonts w:ascii="ＭＳ 明朝" w:eastAsia="ＭＳ 明朝" w:hAnsi="ＭＳ 明朝"/>
        </w:rPr>
      </w:pPr>
    </w:p>
    <w:p w14:paraId="75E3E54B" w14:textId="77777777" w:rsidR="008B6CD8" w:rsidRPr="008B6CD8" w:rsidRDefault="008B6CD8" w:rsidP="000F7406">
      <w:pPr>
        <w:jc w:val="center"/>
        <w:rPr>
          <w:rFonts w:ascii="ＭＳ 明朝" w:eastAsia="ＭＳ 明朝" w:hAnsi="ＭＳ 明朝"/>
        </w:rPr>
      </w:pPr>
    </w:p>
    <w:p w14:paraId="1E756FBF" w14:textId="77777777" w:rsidR="00226FBA" w:rsidRPr="008B6CD8" w:rsidRDefault="00226FBA" w:rsidP="000F7406">
      <w:pPr>
        <w:jc w:val="center"/>
        <w:rPr>
          <w:rFonts w:ascii="ＭＳ 明朝" w:eastAsia="ＭＳ 明朝" w:hAnsi="ＭＳ 明朝"/>
        </w:rPr>
      </w:pPr>
    </w:p>
    <w:p w14:paraId="1C55A136" w14:textId="6799D093" w:rsidR="00497D1C" w:rsidRPr="00C83116" w:rsidRDefault="00497D1C" w:rsidP="000F7406">
      <w:pPr>
        <w:jc w:val="center"/>
        <w:rPr>
          <w:rFonts w:ascii="ＭＳ ゴシック" w:eastAsia="ＭＳ ゴシック" w:hAnsi="ＭＳ ゴシック"/>
          <w:sz w:val="32"/>
          <w:szCs w:val="36"/>
        </w:rPr>
      </w:pPr>
      <w:bookmarkStart w:id="0" w:name="_Hlk187073078"/>
      <w:bookmarkStart w:id="1" w:name="_Hlk182301990"/>
      <w:r w:rsidRPr="00497D1C">
        <w:rPr>
          <w:rFonts w:ascii="ＭＳ ゴシック" w:eastAsia="ＭＳ ゴシック" w:hAnsi="ＭＳ ゴシック" w:hint="eastAsia"/>
          <w:sz w:val="32"/>
          <w:szCs w:val="36"/>
        </w:rPr>
        <w:t>上大和川住宅跡地</w:t>
      </w:r>
      <w:r>
        <w:rPr>
          <w:rFonts w:ascii="ＭＳ ゴシック" w:eastAsia="ＭＳ ゴシック" w:hAnsi="ＭＳ ゴシック" w:hint="eastAsia"/>
          <w:sz w:val="32"/>
          <w:szCs w:val="36"/>
        </w:rPr>
        <w:t>の活用に係</w:t>
      </w:r>
      <w:r w:rsidRPr="00C83116">
        <w:rPr>
          <w:rFonts w:ascii="ＭＳ ゴシック" w:eastAsia="ＭＳ ゴシック" w:hAnsi="ＭＳ ゴシック" w:hint="eastAsia"/>
          <w:sz w:val="32"/>
          <w:szCs w:val="36"/>
        </w:rPr>
        <w:t>る</w:t>
      </w:r>
    </w:p>
    <w:p w14:paraId="1C166791" w14:textId="77777777" w:rsidR="00497D1C" w:rsidRPr="00C83116" w:rsidRDefault="00497D1C" w:rsidP="000F7406">
      <w:pPr>
        <w:jc w:val="center"/>
        <w:rPr>
          <w:rFonts w:ascii="ＭＳ ゴシック" w:eastAsia="ＭＳ ゴシック" w:hAnsi="ＭＳ ゴシック"/>
          <w:sz w:val="32"/>
          <w:szCs w:val="36"/>
        </w:rPr>
      </w:pPr>
      <w:r w:rsidRPr="00C83116">
        <w:rPr>
          <w:rFonts w:ascii="ＭＳ ゴシック" w:eastAsia="ＭＳ ゴシック" w:hAnsi="ＭＳ ゴシック" w:hint="eastAsia"/>
          <w:sz w:val="32"/>
          <w:szCs w:val="36"/>
        </w:rPr>
        <w:t>マーケット・サウンディング（市場調査）</w:t>
      </w:r>
      <w:bookmarkEnd w:id="0"/>
    </w:p>
    <w:bookmarkEnd w:id="1"/>
    <w:p w14:paraId="0BB24CAE" w14:textId="52C18023" w:rsidR="00226FBA" w:rsidRPr="00C83116" w:rsidRDefault="008B6CD8" w:rsidP="000F7406">
      <w:pPr>
        <w:jc w:val="center"/>
        <w:rPr>
          <w:rFonts w:ascii="ＭＳ ゴシック" w:eastAsia="ＭＳ ゴシック" w:hAnsi="ＭＳ ゴシック"/>
          <w:sz w:val="32"/>
          <w:szCs w:val="36"/>
        </w:rPr>
      </w:pPr>
      <w:r w:rsidRPr="00C83116">
        <w:rPr>
          <w:rFonts w:ascii="ＭＳ ゴシック" w:eastAsia="ＭＳ ゴシック" w:hAnsi="ＭＳ ゴシック" w:hint="eastAsia"/>
          <w:sz w:val="32"/>
          <w:szCs w:val="36"/>
        </w:rPr>
        <w:t>実施要領</w:t>
      </w:r>
    </w:p>
    <w:p w14:paraId="4080F72D" w14:textId="77777777" w:rsidR="00226FBA" w:rsidRPr="00C83116" w:rsidRDefault="00226FBA" w:rsidP="000F7406">
      <w:pPr>
        <w:jc w:val="center"/>
        <w:rPr>
          <w:rFonts w:ascii="ＭＳ ゴシック" w:eastAsia="ＭＳ ゴシック" w:hAnsi="ＭＳ ゴシック"/>
        </w:rPr>
      </w:pPr>
    </w:p>
    <w:p w14:paraId="7E762912" w14:textId="77777777" w:rsidR="00226FBA" w:rsidRPr="00C83116" w:rsidRDefault="00226FBA" w:rsidP="000F7406">
      <w:pPr>
        <w:jc w:val="center"/>
        <w:rPr>
          <w:rFonts w:ascii="ＭＳ ゴシック" w:eastAsia="ＭＳ ゴシック" w:hAnsi="ＭＳ ゴシック"/>
        </w:rPr>
      </w:pPr>
    </w:p>
    <w:p w14:paraId="708308D3" w14:textId="77777777" w:rsidR="00F20E9F" w:rsidRPr="00C83116" w:rsidRDefault="00F20E9F" w:rsidP="000F7406">
      <w:pPr>
        <w:jc w:val="center"/>
        <w:rPr>
          <w:rFonts w:ascii="ＭＳ ゴシック" w:eastAsia="ＭＳ ゴシック" w:hAnsi="ＭＳ ゴシック"/>
        </w:rPr>
      </w:pPr>
    </w:p>
    <w:p w14:paraId="2586728C" w14:textId="77777777" w:rsidR="00F20E9F" w:rsidRPr="00C83116" w:rsidRDefault="00F20E9F" w:rsidP="000F7406">
      <w:pPr>
        <w:jc w:val="center"/>
        <w:rPr>
          <w:rFonts w:ascii="ＭＳ ゴシック" w:eastAsia="ＭＳ ゴシック" w:hAnsi="ＭＳ ゴシック"/>
        </w:rPr>
      </w:pPr>
    </w:p>
    <w:p w14:paraId="3EBAD7B4" w14:textId="77777777" w:rsidR="00F20E9F" w:rsidRPr="00C83116" w:rsidRDefault="00F20E9F" w:rsidP="000F7406">
      <w:pPr>
        <w:jc w:val="center"/>
        <w:rPr>
          <w:rFonts w:ascii="ＭＳ ゴシック" w:eastAsia="ＭＳ ゴシック" w:hAnsi="ＭＳ ゴシック"/>
        </w:rPr>
      </w:pPr>
    </w:p>
    <w:p w14:paraId="7E6F4688" w14:textId="77777777" w:rsidR="00F20E9F" w:rsidRPr="00C83116" w:rsidRDefault="00F20E9F" w:rsidP="000F7406">
      <w:pPr>
        <w:jc w:val="center"/>
        <w:rPr>
          <w:rFonts w:ascii="ＭＳ ゴシック" w:eastAsia="ＭＳ ゴシック" w:hAnsi="ＭＳ ゴシック"/>
        </w:rPr>
      </w:pPr>
    </w:p>
    <w:p w14:paraId="0E49815B" w14:textId="77777777" w:rsidR="00F20E9F" w:rsidRPr="00C83116" w:rsidRDefault="00F20E9F" w:rsidP="000F7406">
      <w:pPr>
        <w:jc w:val="center"/>
        <w:rPr>
          <w:rFonts w:ascii="ＭＳ ゴシック" w:eastAsia="ＭＳ ゴシック" w:hAnsi="ＭＳ ゴシック"/>
        </w:rPr>
      </w:pPr>
    </w:p>
    <w:p w14:paraId="198EE7BE" w14:textId="77777777" w:rsidR="00F20E9F" w:rsidRPr="00C83116" w:rsidRDefault="00F20E9F" w:rsidP="000F7406">
      <w:pPr>
        <w:jc w:val="center"/>
        <w:rPr>
          <w:rFonts w:ascii="ＭＳ ゴシック" w:eastAsia="ＭＳ ゴシック" w:hAnsi="ＭＳ ゴシック"/>
        </w:rPr>
      </w:pPr>
    </w:p>
    <w:p w14:paraId="03101C02" w14:textId="77777777" w:rsidR="00F20E9F" w:rsidRPr="00C83116" w:rsidRDefault="00F20E9F" w:rsidP="000F7406">
      <w:pPr>
        <w:jc w:val="center"/>
        <w:rPr>
          <w:rFonts w:ascii="ＭＳ ゴシック" w:eastAsia="ＭＳ ゴシック" w:hAnsi="ＭＳ ゴシック"/>
        </w:rPr>
      </w:pPr>
    </w:p>
    <w:p w14:paraId="0DB231F9" w14:textId="77777777" w:rsidR="00F20E9F" w:rsidRPr="00C83116" w:rsidRDefault="00F20E9F" w:rsidP="000F7406">
      <w:pPr>
        <w:jc w:val="center"/>
        <w:rPr>
          <w:rFonts w:ascii="ＭＳ ゴシック" w:eastAsia="ＭＳ ゴシック" w:hAnsi="ＭＳ ゴシック"/>
        </w:rPr>
      </w:pPr>
    </w:p>
    <w:p w14:paraId="47842B41" w14:textId="77777777" w:rsidR="00F20E9F" w:rsidRPr="00C83116" w:rsidRDefault="00F20E9F" w:rsidP="000F7406">
      <w:pPr>
        <w:jc w:val="center"/>
        <w:rPr>
          <w:rFonts w:ascii="ＭＳ ゴシック" w:eastAsia="ＭＳ ゴシック" w:hAnsi="ＭＳ ゴシック"/>
        </w:rPr>
      </w:pPr>
    </w:p>
    <w:p w14:paraId="1C1993A0" w14:textId="77777777" w:rsidR="00F20E9F" w:rsidRPr="00C83116" w:rsidRDefault="00F20E9F" w:rsidP="000F7406">
      <w:pPr>
        <w:jc w:val="center"/>
        <w:rPr>
          <w:rFonts w:ascii="ＭＳ ゴシック" w:eastAsia="ＭＳ ゴシック" w:hAnsi="ＭＳ ゴシック"/>
        </w:rPr>
      </w:pPr>
    </w:p>
    <w:p w14:paraId="2D97E5B5" w14:textId="77777777" w:rsidR="00F20E9F" w:rsidRPr="00C83116" w:rsidRDefault="00F20E9F" w:rsidP="000F7406">
      <w:pPr>
        <w:jc w:val="center"/>
        <w:rPr>
          <w:rFonts w:ascii="ＭＳ ゴシック" w:eastAsia="ＭＳ ゴシック" w:hAnsi="ＭＳ ゴシック"/>
        </w:rPr>
      </w:pPr>
    </w:p>
    <w:p w14:paraId="0A948908" w14:textId="77777777" w:rsidR="00F20E9F" w:rsidRPr="00C83116" w:rsidRDefault="00F20E9F" w:rsidP="000F7406">
      <w:pPr>
        <w:jc w:val="center"/>
        <w:rPr>
          <w:rFonts w:ascii="ＭＳ ゴシック" w:eastAsia="ＭＳ ゴシック" w:hAnsi="ＭＳ ゴシック"/>
        </w:rPr>
      </w:pPr>
    </w:p>
    <w:p w14:paraId="6311DD3C" w14:textId="77777777" w:rsidR="00226FBA" w:rsidRPr="00C83116" w:rsidRDefault="00226FBA" w:rsidP="000F7406">
      <w:pPr>
        <w:jc w:val="center"/>
        <w:rPr>
          <w:rFonts w:ascii="ＭＳ ゴシック" w:eastAsia="ＭＳ ゴシック" w:hAnsi="ＭＳ ゴシック"/>
        </w:rPr>
      </w:pPr>
    </w:p>
    <w:p w14:paraId="06240F1A" w14:textId="77777777" w:rsidR="00226FBA" w:rsidRPr="00C83116" w:rsidRDefault="00226FBA" w:rsidP="000F7406">
      <w:pPr>
        <w:jc w:val="center"/>
        <w:rPr>
          <w:rFonts w:ascii="ＭＳ ゴシック" w:eastAsia="ＭＳ ゴシック" w:hAnsi="ＭＳ ゴシック"/>
          <w:sz w:val="32"/>
          <w:szCs w:val="36"/>
        </w:rPr>
      </w:pPr>
    </w:p>
    <w:p w14:paraId="0869A4BB" w14:textId="6798F91D" w:rsidR="00226FBA" w:rsidRPr="00C83116" w:rsidRDefault="008B6CD8" w:rsidP="000F7406">
      <w:pPr>
        <w:jc w:val="center"/>
        <w:rPr>
          <w:rFonts w:ascii="ＭＳ ゴシック" w:eastAsia="ＭＳ ゴシック" w:hAnsi="ＭＳ ゴシック"/>
          <w:sz w:val="32"/>
          <w:szCs w:val="36"/>
        </w:rPr>
      </w:pPr>
      <w:r w:rsidRPr="00C83116">
        <w:rPr>
          <w:rFonts w:ascii="ＭＳ ゴシック" w:eastAsia="ＭＳ ゴシック" w:hAnsi="ＭＳ ゴシック" w:hint="eastAsia"/>
          <w:sz w:val="32"/>
          <w:szCs w:val="36"/>
        </w:rPr>
        <w:t>令和</w:t>
      </w:r>
      <w:r w:rsidR="00B52DC5">
        <w:rPr>
          <w:rFonts w:ascii="ＭＳ ゴシック" w:eastAsia="ＭＳ ゴシック" w:hAnsi="ＭＳ ゴシック" w:hint="eastAsia"/>
          <w:sz w:val="32"/>
          <w:szCs w:val="36"/>
        </w:rPr>
        <w:t>７</w:t>
      </w:r>
      <w:r w:rsidRPr="00C83116">
        <w:rPr>
          <w:rFonts w:ascii="ＭＳ ゴシック" w:eastAsia="ＭＳ ゴシック" w:hAnsi="ＭＳ ゴシック" w:hint="eastAsia"/>
          <w:sz w:val="32"/>
          <w:szCs w:val="36"/>
        </w:rPr>
        <w:t>年</w:t>
      </w:r>
      <w:r w:rsidR="00D91D2D">
        <w:rPr>
          <w:rFonts w:ascii="ＭＳ ゴシック" w:eastAsia="ＭＳ ゴシック" w:hAnsi="ＭＳ ゴシック" w:hint="eastAsia"/>
          <w:sz w:val="32"/>
          <w:szCs w:val="36"/>
        </w:rPr>
        <w:t>１</w:t>
      </w:r>
      <w:r w:rsidRPr="00C83116">
        <w:rPr>
          <w:rFonts w:ascii="ＭＳ ゴシック" w:eastAsia="ＭＳ ゴシック" w:hAnsi="ＭＳ ゴシック" w:hint="eastAsia"/>
          <w:sz w:val="32"/>
          <w:szCs w:val="36"/>
        </w:rPr>
        <w:t>月</w:t>
      </w:r>
    </w:p>
    <w:p w14:paraId="0B58EB07" w14:textId="1BA91013" w:rsidR="00633DC0" w:rsidRPr="00C83116" w:rsidRDefault="00F637FF" w:rsidP="00B52DC5">
      <w:pPr>
        <w:spacing w:line="420" w:lineRule="exact"/>
        <w:jc w:val="center"/>
        <w:rPr>
          <w:rFonts w:ascii="ＭＳ ゴシック" w:eastAsia="ＭＳ ゴシック" w:hAnsi="ＭＳ ゴシック"/>
          <w:sz w:val="32"/>
          <w:szCs w:val="36"/>
        </w:rPr>
      </w:pPr>
      <w:r w:rsidRPr="00B52DC5">
        <w:rPr>
          <w:rFonts w:ascii="ＭＳ ゴシック" w:eastAsia="ＭＳ ゴシック" w:hAnsi="ＭＳ ゴシック" w:hint="eastAsia"/>
          <w:spacing w:val="40"/>
          <w:kern w:val="0"/>
          <w:sz w:val="32"/>
          <w:szCs w:val="36"/>
          <w:fitText w:val="3520" w:id="-881167360"/>
        </w:rPr>
        <w:t>大阪市</w:t>
      </w:r>
      <w:r w:rsidR="00B52DC5" w:rsidRPr="00B52DC5">
        <w:rPr>
          <w:rFonts w:ascii="ＭＳ ゴシック" w:eastAsia="ＭＳ ゴシック" w:hAnsi="ＭＳ ゴシック" w:hint="eastAsia"/>
          <w:spacing w:val="40"/>
          <w:kern w:val="0"/>
          <w:sz w:val="32"/>
          <w:szCs w:val="36"/>
          <w:fitText w:val="3520" w:id="-881167360"/>
        </w:rPr>
        <w:t>東住吉</w:t>
      </w:r>
      <w:r w:rsidRPr="00B52DC5">
        <w:rPr>
          <w:rFonts w:ascii="ＭＳ ゴシック" w:eastAsia="ＭＳ ゴシック" w:hAnsi="ＭＳ ゴシック" w:hint="eastAsia"/>
          <w:spacing w:val="40"/>
          <w:kern w:val="0"/>
          <w:sz w:val="32"/>
          <w:szCs w:val="36"/>
          <w:fitText w:val="3520" w:id="-881167360"/>
        </w:rPr>
        <w:t>区役</w:t>
      </w:r>
      <w:r w:rsidRPr="00B52DC5">
        <w:rPr>
          <w:rFonts w:ascii="ＭＳ ゴシック" w:eastAsia="ＭＳ ゴシック" w:hAnsi="ＭＳ ゴシック" w:hint="eastAsia"/>
          <w:kern w:val="0"/>
          <w:sz w:val="32"/>
          <w:szCs w:val="36"/>
          <w:fitText w:val="3520" w:id="-881167360"/>
        </w:rPr>
        <w:t>所</w:t>
      </w:r>
    </w:p>
    <w:p w14:paraId="672B6267" w14:textId="07A92FCD" w:rsidR="009E44B4" w:rsidRDefault="009E44B4" w:rsidP="009E44B4">
      <w:pPr>
        <w:jc w:val="cente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5888" behindDoc="0" locked="0" layoutInCell="1" allowOverlap="1" wp14:anchorId="009B86F8" wp14:editId="35AA9DD8">
                <wp:simplePos x="0" y="0"/>
                <wp:positionH relativeFrom="page">
                  <wp:align>center</wp:align>
                </wp:positionH>
                <wp:positionV relativeFrom="paragraph">
                  <wp:posOffset>1226185</wp:posOffset>
                </wp:positionV>
                <wp:extent cx="475013" cy="237507"/>
                <wp:effectExtent l="0" t="0" r="1270" b="0"/>
                <wp:wrapNone/>
                <wp:docPr id="467747206" name="正方形/長方形 1"/>
                <wp:cNvGraphicFramePr/>
                <a:graphic xmlns:a="http://schemas.openxmlformats.org/drawingml/2006/main">
                  <a:graphicData uri="http://schemas.microsoft.com/office/word/2010/wordprocessingShape">
                    <wps:wsp>
                      <wps:cNvSpPr/>
                      <wps:spPr>
                        <a:xfrm>
                          <a:off x="0" y="0"/>
                          <a:ext cx="475013" cy="2375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50D35" id="正方形/長方形 1" o:spid="_x0000_s1026" style="position:absolute;left:0;text-align:left;margin-left:0;margin-top:96.55pt;width:37.4pt;height:18.7pt;z-index:2516858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" fillcolor="white [3212]" stroked="f" strokeweight="1pt">
                <w10:wrap anchorx="page"/>
              </v:rect>
            </w:pict>
          </mc:Fallback>
        </mc:AlternateContent>
      </w:r>
    </w:p>
    <w:p w14:paraId="67DF3998" w14:textId="77777777" w:rsidR="009E44B4" w:rsidRDefault="009E44B4" w:rsidP="009E44B4">
      <w:pPr>
        <w:jc w:val="center"/>
        <w:rPr>
          <w:rFonts w:asciiTheme="majorEastAsia" w:eastAsiaTheme="majorEastAsia" w:hAnsiTheme="majorEastAsia"/>
        </w:rPr>
        <w:sectPr w:rsidR="009E44B4" w:rsidSect="009E44B4">
          <w:footerReference w:type="default" r:id="rId8"/>
          <w:footerReference w:type="first" r:id="rId9"/>
          <w:pgSz w:w="11906" w:h="16838" w:code="9"/>
          <w:pgMar w:top="1418" w:right="1276" w:bottom="1418" w:left="1077" w:header="851" w:footer="992" w:gutter="0"/>
          <w:pgNumType w:fmt="numberInDash" w:start="1"/>
          <w:cols w:space="425"/>
          <w:titlePg/>
          <w:docGrid w:type="lines" w:linePitch="360"/>
        </w:sectPr>
      </w:pPr>
    </w:p>
    <w:p w14:paraId="4B4CBDB2" w14:textId="5A7F77FF" w:rsidR="009217FC" w:rsidRPr="00226FBA" w:rsidRDefault="009217FC" w:rsidP="009E44B4">
      <w:pPr>
        <w:jc w:val="left"/>
        <w:rPr>
          <w:rFonts w:asciiTheme="majorEastAsia" w:eastAsiaTheme="majorEastAsia" w:hAnsiTheme="majorEastAsia"/>
        </w:rPr>
      </w:pPr>
      <w:r w:rsidRPr="00226FBA">
        <w:rPr>
          <w:rFonts w:asciiTheme="majorEastAsia" w:eastAsiaTheme="majorEastAsia" w:hAnsiTheme="majorEastAsia" w:hint="eastAsia"/>
        </w:rPr>
        <w:lastRenderedPageBreak/>
        <w:t>１　実施概要</w:t>
      </w:r>
    </w:p>
    <w:p w14:paraId="5A162C34" w14:textId="77777777" w:rsidR="009217FC" w:rsidRPr="00226FBA" w:rsidRDefault="009217FC" w:rsidP="00F82DF4">
      <w:pPr>
        <w:ind w:firstLineChars="100" w:firstLine="210"/>
        <w:rPr>
          <w:rFonts w:asciiTheme="majorEastAsia" w:eastAsiaTheme="majorEastAsia" w:hAnsiTheme="majorEastAsia"/>
        </w:rPr>
      </w:pPr>
      <w:r w:rsidRPr="00226FBA">
        <w:rPr>
          <w:rFonts w:asciiTheme="majorEastAsia" w:eastAsiaTheme="majorEastAsia" w:hAnsiTheme="majorEastAsia" w:hint="eastAsia"/>
        </w:rPr>
        <w:t>（１）調査の名称</w:t>
      </w:r>
    </w:p>
    <w:p w14:paraId="1FAABF3A" w14:textId="3F55F154" w:rsidR="009217FC" w:rsidRPr="00226FBA" w:rsidRDefault="00497D1C" w:rsidP="00757564">
      <w:pPr>
        <w:ind w:leftChars="200" w:left="420" w:firstLineChars="100" w:firstLine="210"/>
      </w:pPr>
      <w:r w:rsidRPr="00497D1C">
        <w:rPr>
          <w:rFonts w:hint="eastAsia"/>
        </w:rPr>
        <w:t>上大和川住宅跡地の活用</w:t>
      </w:r>
      <w:r w:rsidR="00A87061" w:rsidRPr="00A87061">
        <w:rPr>
          <w:rFonts w:hint="eastAsia"/>
        </w:rPr>
        <w:t>に</w:t>
      </w:r>
      <w:r w:rsidR="00313411">
        <w:rPr>
          <w:rFonts w:hint="eastAsia"/>
        </w:rPr>
        <w:t>係る</w:t>
      </w:r>
      <w:r w:rsidR="009217FC" w:rsidRPr="00226FBA">
        <w:rPr>
          <w:rFonts w:hint="eastAsia"/>
        </w:rPr>
        <w:t>マーケット・サウンディング</w:t>
      </w:r>
      <w:r w:rsidR="008B6CD8">
        <w:rPr>
          <w:rFonts w:hint="eastAsia"/>
        </w:rPr>
        <w:t>（市場調査）</w:t>
      </w:r>
    </w:p>
    <w:p w14:paraId="7476E2F8" w14:textId="77777777" w:rsidR="009217FC" w:rsidRPr="00F27B91" w:rsidRDefault="009217FC" w:rsidP="009217FC">
      <w:pPr>
        <w:pStyle w:val="a3"/>
        <w:ind w:leftChars="0" w:left="930"/>
        <w:rPr>
          <w:color w:val="FF0000"/>
        </w:rPr>
      </w:pPr>
    </w:p>
    <w:p w14:paraId="0FEE2834" w14:textId="77777777" w:rsidR="009217FC" w:rsidRPr="00916530" w:rsidRDefault="009217FC" w:rsidP="00F82DF4">
      <w:pPr>
        <w:ind w:firstLineChars="100" w:firstLine="210"/>
        <w:rPr>
          <w:rFonts w:asciiTheme="majorEastAsia" w:eastAsiaTheme="majorEastAsia" w:hAnsiTheme="majorEastAsia"/>
        </w:rPr>
      </w:pPr>
      <w:r w:rsidRPr="00916530">
        <w:rPr>
          <w:rFonts w:asciiTheme="majorEastAsia" w:eastAsiaTheme="majorEastAsia" w:hAnsiTheme="majorEastAsia" w:hint="eastAsia"/>
        </w:rPr>
        <w:t>（２）調査の趣旨・背景</w:t>
      </w:r>
    </w:p>
    <w:p w14:paraId="07E9B6A9" w14:textId="75DC74FD" w:rsidR="00BD13FD" w:rsidRPr="00D91D2D" w:rsidRDefault="00BD13FD" w:rsidP="00F82DF4">
      <w:pPr>
        <w:ind w:leftChars="200" w:left="420" w:firstLineChars="100" w:firstLine="210"/>
        <w:rPr>
          <w:rFonts w:asciiTheme="minorEastAsia" w:hAnsiTheme="minorEastAsia"/>
        </w:rPr>
      </w:pPr>
      <w:r w:rsidRPr="00D91D2D">
        <w:rPr>
          <w:rFonts w:asciiTheme="minorEastAsia" w:hAnsiTheme="minorEastAsia" w:hint="eastAsia"/>
        </w:rPr>
        <w:t>東住吉区では、「東住吉区まちづくりビジョン」を策定し、</w:t>
      </w:r>
      <w:r w:rsidR="0096203C" w:rsidRPr="00D91D2D">
        <w:rPr>
          <w:rFonts w:asciiTheme="minorEastAsia" w:hAnsiTheme="minorEastAsia" w:hint="eastAsia"/>
        </w:rPr>
        <w:t>ビジョンの趣旨に賛同する事業者等とともに、ビジョンの実現に向けてまちづくりを戦略的に展開しているところです。</w:t>
      </w:r>
    </w:p>
    <w:p w14:paraId="1898EA79" w14:textId="77777777" w:rsidR="007231BC" w:rsidRPr="00D91D2D" w:rsidRDefault="0096203C" w:rsidP="00F82DF4">
      <w:pPr>
        <w:ind w:leftChars="200" w:left="420" w:firstLineChars="100" w:firstLine="210"/>
        <w:rPr>
          <w:rFonts w:asciiTheme="minorEastAsia" w:hAnsiTheme="minorEastAsia"/>
        </w:rPr>
      </w:pPr>
      <w:r w:rsidRPr="00D91D2D">
        <w:rPr>
          <w:rFonts w:asciiTheme="minorEastAsia" w:hAnsiTheme="minorEastAsia" w:hint="eastAsia"/>
        </w:rPr>
        <w:t>区南部の</w:t>
      </w:r>
      <w:r w:rsidR="00F44B7E" w:rsidRPr="00D91D2D">
        <w:rPr>
          <w:rFonts w:asciiTheme="minorEastAsia" w:hAnsiTheme="minorEastAsia" w:hint="eastAsia"/>
        </w:rPr>
        <w:t>住道矢田</w:t>
      </w:r>
      <w:r w:rsidRPr="00D91D2D">
        <w:rPr>
          <w:rFonts w:asciiTheme="minorEastAsia" w:hAnsiTheme="minorEastAsia" w:hint="eastAsia"/>
        </w:rPr>
        <w:t>地域は、</w:t>
      </w:r>
      <w:r w:rsidR="00F44B7E" w:rsidRPr="00D91D2D">
        <w:rPr>
          <w:rFonts w:asciiTheme="minorEastAsia" w:hAnsiTheme="minorEastAsia" w:hint="eastAsia"/>
        </w:rPr>
        <w:t>昭和30年４月に大阪市域に編入され、戦後の大阪市の人口回復期と期を同じくして市内における住居エリアとして発展してき</w:t>
      </w:r>
      <w:r w:rsidR="00DD5FF5" w:rsidRPr="00D91D2D">
        <w:rPr>
          <w:rFonts w:asciiTheme="minorEastAsia" w:hAnsiTheme="minorEastAsia" w:hint="eastAsia"/>
        </w:rPr>
        <w:t>まし</w:t>
      </w:r>
      <w:r w:rsidR="00F44B7E" w:rsidRPr="00D91D2D">
        <w:rPr>
          <w:rFonts w:asciiTheme="minorEastAsia" w:hAnsiTheme="minorEastAsia" w:hint="eastAsia"/>
        </w:rPr>
        <w:t>たが、近年は少子高齢化</w:t>
      </w:r>
      <w:r w:rsidR="00DD5FF5" w:rsidRPr="00D91D2D">
        <w:rPr>
          <w:rFonts w:asciiTheme="minorEastAsia" w:hAnsiTheme="minorEastAsia" w:hint="eastAsia"/>
        </w:rPr>
        <w:t>が進み、空地や空き家等が多く発生し、</w:t>
      </w:r>
      <w:r w:rsidR="007231BC" w:rsidRPr="00D91D2D">
        <w:rPr>
          <w:rFonts w:asciiTheme="minorEastAsia" w:hAnsiTheme="minorEastAsia" w:hint="eastAsia"/>
        </w:rPr>
        <w:t>生活利便性の低下と地域の魅力の低下を引き起こしている</w:t>
      </w:r>
      <w:r w:rsidR="00DD5FF5" w:rsidRPr="00D91D2D">
        <w:rPr>
          <w:rFonts w:asciiTheme="minorEastAsia" w:hAnsiTheme="minorEastAsia" w:hint="eastAsia"/>
        </w:rPr>
        <w:t>状況です。</w:t>
      </w:r>
      <w:r w:rsidR="007231BC" w:rsidRPr="00D91D2D">
        <w:rPr>
          <w:rFonts w:asciiTheme="minorEastAsia" w:hAnsiTheme="minorEastAsia" w:hint="eastAsia"/>
        </w:rPr>
        <w:t xml:space="preserve">　</w:t>
      </w:r>
    </w:p>
    <w:p w14:paraId="72C86222" w14:textId="1E591CEE" w:rsidR="0096203C" w:rsidRPr="00D91D2D" w:rsidRDefault="00A35918" w:rsidP="00F82DF4">
      <w:pPr>
        <w:ind w:leftChars="200" w:left="420" w:firstLineChars="100" w:firstLine="210"/>
        <w:rPr>
          <w:rFonts w:asciiTheme="minorEastAsia" w:hAnsiTheme="minorEastAsia"/>
        </w:rPr>
      </w:pPr>
      <w:r w:rsidRPr="00D91D2D">
        <w:rPr>
          <w:rFonts w:asciiTheme="minorEastAsia" w:hAnsiTheme="minorEastAsia" w:hint="eastAsia"/>
        </w:rPr>
        <w:t>一方で</w:t>
      </w:r>
      <w:r w:rsidR="00DD5FF5" w:rsidRPr="00D91D2D">
        <w:rPr>
          <w:rFonts w:asciiTheme="minorEastAsia" w:hAnsiTheme="minorEastAsia" w:hint="eastAsia"/>
        </w:rPr>
        <w:t>、</w:t>
      </w:r>
      <w:r w:rsidR="007231BC" w:rsidRPr="00D91D2D">
        <w:rPr>
          <w:rFonts w:asciiTheme="minorEastAsia" w:hAnsiTheme="minorEastAsia" w:hint="eastAsia"/>
        </w:rPr>
        <w:t>この数年は</w:t>
      </w:r>
      <w:r w:rsidR="00DD5FF5" w:rsidRPr="00D91D2D">
        <w:rPr>
          <w:rFonts w:asciiTheme="minorEastAsia" w:hAnsiTheme="minorEastAsia" w:hint="eastAsia"/>
        </w:rPr>
        <w:t>若いファミリー層の流入が見られ、戸建てと低層集合住宅への建て替えが進</w:t>
      </w:r>
      <w:r w:rsidR="007231BC" w:rsidRPr="00D91D2D">
        <w:rPr>
          <w:rFonts w:asciiTheme="minorEastAsia" w:hAnsiTheme="minorEastAsia" w:hint="eastAsia"/>
        </w:rPr>
        <w:t>み</w:t>
      </w:r>
      <w:r w:rsidR="00DD5FF5" w:rsidRPr="00D91D2D">
        <w:rPr>
          <w:rFonts w:asciiTheme="minorEastAsia" w:hAnsiTheme="minorEastAsia" w:hint="eastAsia"/>
        </w:rPr>
        <w:t>、人口及び世帯数が増加傾向に転じ</w:t>
      </w:r>
      <w:r w:rsidR="007231BC" w:rsidRPr="00D91D2D">
        <w:rPr>
          <w:rFonts w:asciiTheme="minorEastAsia" w:hAnsiTheme="minorEastAsia" w:hint="eastAsia"/>
        </w:rPr>
        <w:t>ており</w:t>
      </w:r>
      <w:r w:rsidR="00431610" w:rsidRPr="00D91D2D">
        <w:rPr>
          <w:rFonts w:asciiTheme="minorEastAsia" w:hAnsiTheme="minorEastAsia" w:hint="eastAsia"/>
        </w:rPr>
        <w:t>、従前から居住している高齢住民と流入傾向にあるファミリー層等の多世代が交流できる機会が求められています。</w:t>
      </w:r>
    </w:p>
    <w:p w14:paraId="510A750C" w14:textId="517C8D87" w:rsidR="009217FC" w:rsidRPr="00D91D2D" w:rsidRDefault="00B00CC3" w:rsidP="00267BCD">
      <w:pPr>
        <w:ind w:leftChars="200" w:left="420" w:firstLineChars="100" w:firstLine="210"/>
        <w:rPr>
          <w:rFonts w:asciiTheme="minorEastAsia" w:hAnsiTheme="minorEastAsia"/>
          <w:strike/>
        </w:rPr>
      </w:pPr>
      <w:r w:rsidRPr="00D91D2D">
        <w:rPr>
          <w:rFonts w:asciiTheme="minorEastAsia" w:hAnsiTheme="minorEastAsia" w:hint="eastAsia"/>
        </w:rPr>
        <w:t>多くの生産緑地地区を有し、大和川の河川敷が近接している等、市内では自然の景観が多く</w:t>
      </w:r>
      <w:r w:rsidR="00872ACF" w:rsidRPr="00D91D2D">
        <w:rPr>
          <w:rFonts w:asciiTheme="minorEastAsia" w:hAnsiTheme="minorEastAsia" w:hint="eastAsia"/>
        </w:rPr>
        <w:t>残って</w:t>
      </w:r>
      <w:r w:rsidRPr="00D91D2D">
        <w:rPr>
          <w:rFonts w:asciiTheme="minorEastAsia" w:hAnsiTheme="minorEastAsia" w:hint="eastAsia"/>
        </w:rPr>
        <w:t>いる</w:t>
      </w:r>
      <w:r w:rsidR="00B073E1" w:rsidRPr="00D91D2D">
        <w:rPr>
          <w:rFonts w:asciiTheme="minorEastAsia" w:hAnsiTheme="minorEastAsia" w:hint="eastAsia"/>
        </w:rPr>
        <w:t>地域で</w:t>
      </w:r>
      <w:r w:rsidR="006A6EBE" w:rsidRPr="00D91D2D">
        <w:rPr>
          <w:rFonts w:asciiTheme="minorEastAsia" w:hAnsiTheme="minorEastAsia" w:hint="eastAsia"/>
        </w:rPr>
        <w:t>、</w:t>
      </w:r>
      <w:r w:rsidR="00B073E1" w:rsidRPr="00D91D2D">
        <w:rPr>
          <w:rFonts w:asciiTheme="minorEastAsia" w:hAnsiTheme="minorEastAsia" w:hint="eastAsia"/>
        </w:rPr>
        <w:t>都市部においては貴重な農空間が多く残っており、都心直近で農活動が楽しめる場所として可能性を有しています。</w:t>
      </w:r>
    </w:p>
    <w:p w14:paraId="1733B7F1" w14:textId="3351C7BF" w:rsidR="00F82DF4" w:rsidRPr="00D91D2D" w:rsidRDefault="009217FC" w:rsidP="00F82DF4">
      <w:pPr>
        <w:ind w:leftChars="200" w:left="420" w:firstLineChars="100" w:firstLine="210"/>
        <w:rPr>
          <w:rFonts w:asciiTheme="minorEastAsia" w:hAnsiTheme="minorEastAsia"/>
        </w:rPr>
      </w:pPr>
      <w:r w:rsidRPr="00D91D2D">
        <w:rPr>
          <w:rFonts w:asciiTheme="minorEastAsia" w:hAnsiTheme="minorEastAsia" w:hint="eastAsia"/>
        </w:rPr>
        <w:t>このような状況のもと、</w:t>
      </w:r>
      <w:r w:rsidR="002F11FF" w:rsidRPr="00D91D2D">
        <w:rPr>
          <w:rFonts w:asciiTheme="minorEastAsia" w:hAnsiTheme="minorEastAsia" w:hint="eastAsia"/>
        </w:rPr>
        <w:t>市営住宅の跡地に広がっている3,000㎡を超える</w:t>
      </w:r>
      <w:r w:rsidR="00362E1F" w:rsidRPr="00D91D2D">
        <w:rPr>
          <w:rFonts w:asciiTheme="minorEastAsia" w:hAnsiTheme="minorEastAsia" w:hint="eastAsia"/>
        </w:rPr>
        <w:t>未利用地</w:t>
      </w:r>
      <w:r w:rsidR="002F11FF" w:rsidRPr="00D91D2D">
        <w:rPr>
          <w:rFonts w:asciiTheme="minorEastAsia" w:hAnsiTheme="minorEastAsia" w:hint="eastAsia"/>
        </w:rPr>
        <w:t>について、</w:t>
      </w:r>
      <w:r w:rsidR="00D67207" w:rsidRPr="00D91D2D">
        <w:rPr>
          <w:rFonts w:asciiTheme="minorEastAsia" w:hAnsiTheme="minorEastAsia" w:hint="eastAsia"/>
        </w:rPr>
        <w:t>貸農園等の農体験を供給する空間として活用し、農のあるライフスタイルを促進し、地域住民への健康的な余暇活動の提供や、</w:t>
      </w:r>
      <w:r w:rsidR="00BE5B25" w:rsidRPr="00D91D2D">
        <w:rPr>
          <w:rFonts w:asciiTheme="minorEastAsia" w:hAnsiTheme="minorEastAsia" w:hint="eastAsia"/>
        </w:rPr>
        <w:t>都心部</w:t>
      </w:r>
      <w:r w:rsidR="00D67207" w:rsidRPr="00D91D2D">
        <w:rPr>
          <w:rFonts w:asciiTheme="minorEastAsia" w:hAnsiTheme="minorEastAsia" w:hint="eastAsia"/>
        </w:rPr>
        <w:t>からの人々の来客誘発と交流人口の増加といった「東住吉区まちづくりビジョン」に</w:t>
      </w:r>
      <w:r w:rsidR="005F75AF" w:rsidRPr="00D91D2D">
        <w:rPr>
          <w:rFonts w:asciiTheme="minorEastAsia" w:hAnsiTheme="minorEastAsia" w:hint="eastAsia"/>
        </w:rPr>
        <w:t>掲げる</w:t>
      </w:r>
      <w:r w:rsidR="00D67207" w:rsidRPr="00D91D2D">
        <w:rPr>
          <w:rFonts w:asciiTheme="minorEastAsia" w:hAnsiTheme="minorEastAsia" w:hint="eastAsia"/>
        </w:rPr>
        <w:t>まちづくりのコンセプトや土地利用・空間形成の考え方を踏まえつつ、</w:t>
      </w:r>
      <w:r w:rsidRPr="00D91D2D">
        <w:rPr>
          <w:rFonts w:asciiTheme="minorEastAsia" w:hAnsiTheme="minorEastAsia" w:hint="eastAsia"/>
        </w:rPr>
        <w:t>事業者の視点からの</w:t>
      </w:r>
      <w:r w:rsidR="004C431A" w:rsidRPr="00D91D2D">
        <w:rPr>
          <w:rFonts w:asciiTheme="minorEastAsia" w:hAnsiTheme="minorEastAsia" w:hint="eastAsia"/>
        </w:rPr>
        <w:t>対象用地</w:t>
      </w:r>
      <w:r w:rsidRPr="00D91D2D">
        <w:rPr>
          <w:rFonts w:asciiTheme="minorEastAsia" w:hAnsiTheme="minorEastAsia" w:hint="eastAsia"/>
        </w:rPr>
        <w:t>に対する現実的な活用ニーズや可能性を把握して、今後の</w:t>
      </w:r>
      <w:r w:rsidR="00362E1F" w:rsidRPr="00D91D2D">
        <w:rPr>
          <w:rFonts w:asciiTheme="minorEastAsia" w:hAnsiTheme="minorEastAsia" w:hint="eastAsia"/>
        </w:rPr>
        <w:t>未利用地</w:t>
      </w:r>
      <w:r w:rsidR="004C431A" w:rsidRPr="00D91D2D">
        <w:rPr>
          <w:rFonts w:asciiTheme="minorEastAsia" w:hAnsiTheme="minorEastAsia" w:hint="eastAsia"/>
        </w:rPr>
        <w:t>の活用による</w:t>
      </w:r>
      <w:r w:rsidR="00197BDD" w:rsidRPr="00D91D2D">
        <w:rPr>
          <w:rFonts w:asciiTheme="minorEastAsia" w:hAnsiTheme="minorEastAsia" w:hint="eastAsia"/>
        </w:rPr>
        <w:t>農空間の創出</w:t>
      </w:r>
      <w:r w:rsidRPr="00D91D2D">
        <w:rPr>
          <w:rFonts w:asciiTheme="minorEastAsia" w:hAnsiTheme="minorEastAsia" w:hint="eastAsia"/>
        </w:rPr>
        <w:t>の公募条件設定にかかる検討の参考とするため、今回「マーケット・サウンディング（市場調査）」を実施することとしました。</w:t>
      </w:r>
    </w:p>
    <w:p w14:paraId="5FA889AC" w14:textId="77777777" w:rsidR="00F82DF4" w:rsidRPr="00D91D2D" w:rsidRDefault="009217FC" w:rsidP="00F82DF4">
      <w:pPr>
        <w:ind w:leftChars="200" w:left="420" w:firstLineChars="100" w:firstLine="210"/>
        <w:rPr>
          <w:rFonts w:asciiTheme="minorEastAsia" w:hAnsiTheme="minorEastAsia"/>
        </w:rPr>
      </w:pPr>
      <w:r w:rsidRPr="00D91D2D">
        <w:rPr>
          <w:rFonts w:asciiTheme="minorEastAsia" w:hAnsiTheme="minorEastAsia" w:hint="eastAsia"/>
        </w:rPr>
        <w:t>この調査では、広く民間事業者からの意見や提案などを求め、民間事業者との対話（ヒアリング）を通じて、実現可能な事業アイデアや参画意向等を把握したいと考えています。</w:t>
      </w:r>
    </w:p>
    <w:p w14:paraId="3EDB3A09" w14:textId="1C28AE04" w:rsidR="009217FC" w:rsidRPr="00D91D2D" w:rsidRDefault="009217FC" w:rsidP="00F82DF4">
      <w:pPr>
        <w:ind w:leftChars="200" w:left="420" w:firstLineChars="100" w:firstLine="210"/>
        <w:rPr>
          <w:rFonts w:asciiTheme="minorEastAsia" w:hAnsiTheme="minorEastAsia"/>
        </w:rPr>
      </w:pPr>
      <w:r w:rsidRPr="00D91D2D">
        <w:rPr>
          <w:rFonts w:asciiTheme="minorEastAsia" w:hAnsiTheme="minorEastAsia" w:hint="eastAsia"/>
        </w:rPr>
        <w:t>以上のような趣旨をご理解のうえ、本調査に対して、積極的、意欲的なご提案をいただくことを期待しています。</w:t>
      </w:r>
    </w:p>
    <w:p w14:paraId="6F25CE7A" w14:textId="77777777" w:rsidR="00267BCD" w:rsidRDefault="00267BCD" w:rsidP="00F82DF4">
      <w:pPr>
        <w:ind w:leftChars="200" w:left="420" w:firstLineChars="100" w:firstLine="210"/>
        <w:rPr>
          <w:rFonts w:asciiTheme="minorEastAsia" w:hAnsiTheme="minorEastAsia"/>
        </w:rPr>
      </w:pPr>
    </w:p>
    <w:p w14:paraId="75584172" w14:textId="77777777" w:rsidR="00267BCD" w:rsidRDefault="00267BCD" w:rsidP="00F82DF4">
      <w:pPr>
        <w:ind w:leftChars="200" w:left="420" w:firstLineChars="100" w:firstLine="210"/>
        <w:rPr>
          <w:rFonts w:asciiTheme="minorEastAsia" w:hAnsiTheme="minorEastAsia"/>
        </w:rPr>
      </w:pPr>
    </w:p>
    <w:p w14:paraId="7E4DF27F" w14:textId="77777777" w:rsidR="00267BCD" w:rsidRDefault="00267BCD" w:rsidP="00F82DF4">
      <w:pPr>
        <w:ind w:leftChars="200" w:left="420" w:firstLineChars="100" w:firstLine="210"/>
        <w:rPr>
          <w:rFonts w:asciiTheme="minorEastAsia" w:hAnsiTheme="minorEastAsia"/>
        </w:rPr>
      </w:pPr>
    </w:p>
    <w:p w14:paraId="7DE62D09" w14:textId="77777777" w:rsidR="00267BCD" w:rsidRDefault="00267BCD" w:rsidP="00F82DF4">
      <w:pPr>
        <w:ind w:leftChars="200" w:left="420" w:firstLineChars="100" w:firstLine="210"/>
        <w:rPr>
          <w:rFonts w:asciiTheme="minorEastAsia" w:hAnsiTheme="minorEastAsia"/>
        </w:rPr>
      </w:pPr>
    </w:p>
    <w:p w14:paraId="6C583F75" w14:textId="77777777" w:rsidR="00267BCD" w:rsidRDefault="00267BCD" w:rsidP="00F82DF4">
      <w:pPr>
        <w:ind w:leftChars="200" w:left="420" w:firstLineChars="100" w:firstLine="210"/>
        <w:rPr>
          <w:rFonts w:asciiTheme="minorEastAsia" w:hAnsiTheme="minorEastAsia"/>
        </w:rPr>
      </w:pPr>
    </w:p>
    <w:p w14:paraId="34C91830" w14:textId="77777777" w:rsidR="00267BCD" w:rsidRDefault="00267BCD" w:rsidP="00F82DF4">
      <w:pPr>
        <w:ind w:leftChars="200" w:left="420" w:firstLineChars="100" w:firstLine="210"/>
        <w:rPr>
          <w:rFonts w:asciiTheme="minorEastAsia" w:hAnsiTheme="minorEastAsia"/>
        </w:rPr>
      </w:pPr>
    </w:p>
    <w:p w14:paraId="3A69BA4E" w14:textId="77777777" w:rsidR="00267BCD" w:rsidRDefault="00267BCD" w:rsidP="00F82DF4">
      <w:pPr>
        <w:ind w:leftChars="200" w:left="420" w:firstLineChars="100" w:firstLine="210"/>
        <w:rPr>
          <w:rFonts w:asciiTheme="minorEastAsia" w:hAnsiTheme="minorEastAsia"/>
        </w:rPr>
      </w:pPr>
    </w:p>
    <w:p w14:paraId="45D4FE4A" w14:textId="77777777" w:rsidR="00267BCD" w:rsidRPr="00C43DA5" w:rsidRDefault="00267BCD" w:rsidP="00F82DF4">
      <w:pPr>
        <w:ind w:leftChars="200" w:left="420" w:firstLineChars="100" w:firstLine="210"/>
        <w:rPr>
          <w:rFonts w:asciiTheme="minorEastAsia" w:hAnsiTheme="minorEastAsia"/>
        </w:rPr>
      </w:pPr>
    </w:p>
    <w:p w14:paraId="18D9EAC0" w14:textId="77777777" w:rsidR="00267BCD" w:rsidRDefault="00267BCD" w:rsidP="00F82DF4">
      <w:pPr>
        <w:ind w:leftChars="200" w:left="420" w:firstLineChars="100" w:firstLine="210"/>
        <w:rPr>
          <w:rFonts w:asciiTheme="minorEastAsia" w:hAnsiTheme="minorEastAsia"/>
        </w:rPr>
      </w:pPr>
    </w:p>
    <w:p w14:paraId="1BBAD476" w14:textId="77777777" w:rsidR="00267BCD" w:rsidRDefault="00267BCD" w:rsidP="00F82DF4">
      <w:pPr>
        <w:ind w:leftChars="200" w:left="420" w:firstLineChars="100" w:firstLine="210"/>
        <w:rPr>
          <w:rFonts w:asciiTheme="minorEastAsia" w:hAnsiTheme="minorEastAsia"/>
        </w:rPr>
      </w:pPr>
    </w:p>
    <w:p w14:paraId="4C1FD318" w14:textId="77777777" w:rsidR="00197BDD" w:rsidRDefault="00197BDD" w:rsidP="00197BDD">
      <w:pPr>
        <w:rPr>
          <w:rFonts w:asciiTheme="minorEastAsia" w:hAnsiTheme="minorEastAsia"/>
        </w:rPr>
      </w:pPr>
    </w:p>
    <w:p w14:paraId="3890F6F9" w14:textId="40E063E7" w:rsidR="00197BDD" w:rsidRPr="00916530" w:rsidRDefault="00197BDD" w:rsidP="00197BDD">
      <w:pPr>
        <w:widowControl/>
        <w:ind w:firstLineChars="100" w:firstLine="210"/>
        <w:jc w:val="left"/>
        <w:rPr>
          <w:rFonts w:asciiTheme="majorEastAsia" w:eastAsiaTheme="majorEastAsia" w:hAnsiTheme="majorEastAsia"/>
        </w:rPr>
      </w:pPr>
      <w:r w:rsidRPr="00916530">
        <w:rPr>
          <w:rFonts w:asciiTheme="majorEastAsia" w:eastAsiaTheme="majorEastAsia" w:hAnsiTheme="majorEastAsia" w:hint="eastAsia"/>
        </w:rPr>
        <w:lastRenderedPageBreak/>
        <w:t>○「</w:t>
      </w:r>
      <w:r w:rsidRPr="00F71AF4">
        <w:rPr>
          <w:rFonts w:asciiTheme="majorEastAsia" w:eastAsiaTheme="majorEastAsia" w:hAnsiTheme="majorEastAsia" w:hint="eastAsia"/>
        </w:rPr>
        <w:t>東住吉区まちづくりビジョン</w:t>
      </w:r>
      <w:r w:rsidRPr="00916530">
        <w:rPr>
          <w:rFonts w:asciiTheme="majorEastAsia" w:eastAsiaTheme="majorEastAsia" w:hAnsiTheme="majorEastAsia" w:hint="eastAsia"/>
        </w:rPr>
        <w:t>」（令和</w:t>
      </w:r>
      <w:r>
        <w:rPr>
          <w:rFonts w:asciiTheme="majorEastAsia" w:eastAsiaTheme="majorEastAsia" w:hAnsiTheme="majorEastAsia" w:hint="eastAsia"/>
        </w:rPr>
        <w:t>３</w:t>
      </w:r>
      <w:r w:rsidRPr="00916530">
        <w:rPr>
          <w:rFonts w:asciiTheme="majorEastAsia" w:eastAsiaTheme="majorEastAsia" w:hAnsiTheme="majorEastAsia" w:hint="eastAsia"/>
        </w:rPr>
        <w:t>年</w:t>
      </w:r>
      <w:r>
        <w:rPr>
          <w:rFonts w:asciiTheme="majorEastAsia" w:eastAsiaTheme="majorEastAsia" w:hAnsiTheme="majorEastAsia" w:hint="eastAsia"/>
        </w:rPr>
        <w:t>３</w:t>
      </w:r>
      <w:r w:rsidRPr="00916530">
        <w:rPr>
          <w:rFonts w:asciiTheme="majorEastAsia" w:eastAsiaTheme="majorEastAsia" w:hAnsiTheme="majorEastAsia" w:hint="eastAsia"/>
        </w:rPr>
        <w:t>月</w:t>
      </w:r>
      <w:r>
        <w:rPr>
          <w:rFonts w:asciiTheme="majorEastAsia" w:eastAsiaTheme="majorEastAsia" w:hAnsiTheme="majorEastAsia" w:hint="eastAsia"/>
        </w:rPr>
        <w:t>策定</w:t>
      </w:r>
      <w:r w:rsidRPr="00916530">
        <w:rPr>
          <w:rFonts w:asciiTheme="majorEastAsia" w:eastAsiaTheme="majorEastAsia" w:hAnsiTheme="majorEastAsia" w:hint="eastAsia"/>
        </w:rPr>
        <w:t>）</w:t>
      </w:r>
    </w:p>
    <w:p w14:paraId="75813753" w14:textId="77777777" w:rsidR="00B469C8" w:rsidRPr="00D91D2D" w:rsidRDefault="00197BDD" w:rsidP="00B469C8">
      <w:pPr>
        <w:widowControl/>
        <w:ind w:leftChars="320" w:left="672" w:firstLineChars="100" w:firstLine="210"/>
        <w:rPr>
          <w:rFonts w:asciiTheme="minorEastAsia" w:hAnsiTheme="minorEastAsia"/>
        </w:rPr>
      </w:pPr>
      <w:r w:rsidRPr="00D91D2D">
        <w:rPr>
          <w:rFonts w:asciiTheme="minorEastAsia" w:hAnsiTheme="minorEastAsia" w:hint="eastAsia"/>
        </w:rPr>
        <w:t>道路、公園、交通ネットワーク、土地利用形態など、主にハード面での東住吉区の将来的なまちづくりの方向性について、中長期的な視点でまちの課題を明らかにし、目標とする将来像を定め、その実現に向けた施策・事業を戦略的に展開していくための指針</w:t>
      </w:r>
    </w:p>
    <w:p w14:paraId="4F204FD8" w14:textId="6352AB44" w:rsidR="00197BDD" w:rsidRPr="00D91D2D" w:rsidRDefault="00197BDD" w:rsidP="00B469C8">
      <w:pPr>
        <w:widowControl/>
        <w:ind w:leftChars="320" w:left="672" w:firstLineChars="100" w:firstLine="210"/>
        <w:rPr>
          <w:rFonts w:asciiTheme="minorEastAsia" w:hAnsiTheme="minorEastAsia"/>
        </w:rPr>
      </w:pPr>
      <w:r w:rsidRPr="00D91D2D">
        <w:rPr>
          <w:rFonts w:asciiTheme="minorEastAsia" w:hAnsiTheme="minorEastAsia" w:hint="eastAsia"/>
        </w:rPr>
        <w:t>&lt;</w:t>
      </w:r>
      <w:r w:rsidRPr="00D91D2D">
        <w:rPr>
          <w:rFonts w:asciiTheme="minorEastAsia" w:hAnsiTheme="minorEastAsia"/>
        </w:rPr>
        <w:t>URL&gt;</w:t>
      </w:r>
      <w:hyperlink r:id="rId10" w:history="1">
        <w:r w:rsidRPr="00D91D2D">
          <w:rPr>
            <w:rStyle w:val="aa"/>
            <w:rFonts w:asciiTheme="minorEastAsia" w:hAnsiTheme="minorEastAsia"/>
          </w:rPr>
          <w:t>https://www.city.osaka.lg.jp/higashisumiyoshi/page/0000529677.html</w:t>
        </w:r>
      </w:hyperlink>
    </w:p>
    <w:p w14:paraId="36B17AFA" w14:textId="77777777" w:rsidR="00267BCD" w:rsidRDefault="00267BCD" w:rsidP="00197BDD">
      <w:pPr>
        <w:widowControl/>
        <w:rPr>
          <w:rFonts w:asciiTheme="majorEastAsia" w:eastAsiaTheme="majorEastAsia" w:hAnsiTheme="majorEastAsia"/>
        </w:rPr>
      </w:pPr>
    </w:p>
    <w:p w14:paraId="76D127E3" w14:textId="6AB3120A" w:rsidR="00197BDD" w:rsidRDefault="00197BDD" w:rsidP="00DB7CAF">
      <w:pPr>
        <w:widowControl/>
        <w:ind w:firstLineChars="100" w:firstLine="210"/>
        <w:rPr>
          <w:rFonts w:asciiTheme="majorEastAsia" w:eastAsiaTheme="majorEastAsia" w:hAnsiTheme="majorEastAsia"/>
        </w:rPr>
      </w:pPr>
      <w:r>
        <w:rPr>
          <w:rFonts w:asciiTheme="minorEastAsia" w:hAnsiTheme="minorEastAsia"/>
          <w:noProof/>
          <w:szCs w:val="21"/>
        </w:rPr>
        <mc:AlternateContent>
          <mc:Choice Requires="wps">
            <w:drawing>
              <wp:anchor distT="0" distB="0" distL="114300" distR="114300" simplePos="0" relativeHeight="251698176" behindDoc="0" locked="0" layoutInCell="1" allowOverlap="1" wp14:anchorId="1BF9DB95" wp14:editId="5B69B03B">
                <wp:simplePos x="0" y="0"/>
                <wp:positionH relativeFrom="column">
                  <wp:posOffset>3278505</wp:posOffset>
                </wp:positionH>
                <wp:positionV relativeFrom="paragraph">
                  <wp:posOffset>205105</wp:posOffset>
                </wp:positionV>
                <wp:extent cx="3419475" cy="2590800"/>
                <wp:effectExtent l="0" t="0" r="0" b="0"/>
                <wp:wrapNone/>
                <wp:docPr id="877134810" name="正方形/長方形 2"/>
                <wp:cNvGraphicFramePr/>
                <a:graphic xmlns:a="http://schemas.openxmlformats.org/drawingml/2006/main">
                  <a:graphicData uri="http://schemas.microsoft.com/office/word/2010/wordprocessingShape">
                    <wps:wsp>
                      <wps:cNvSpPr/>
                      <wps:spPr>
                        <a:xfrm>
                          <a:off x="0" y="0"/>
                          <a:ext cx="3419475" cy="2590800"/>
                        </a:xfrm>
                        <a:prstGeom prst="rect">
                          <a:avLst/>
                        </a:prstGeom>
                        <a:noFill/>
                        <a:ln w="12700" cap="flat" cmpd="sng" algn="ctr">
                          <a:noFill/>
                          <a:prstDash val="solid"/>
                          <a:miter lim="800000"/>
                        </a:ln>
                        <a:effectLst/>
                      </wps:spPr>
                      <wps:txbx>
                        <w:txbxContent>
                          <w:p w14:paraId="2E4426B1" w14:textId="77777777" w:rsidR="00197BDD" w:rsidRDefault="00197BDD" w:rsidP="00197BDD">
                            <w:pPr>
                              <w:jc w:val="center"/>
                            </w:pPr>
                            <w:r w:rsidRPr="00C63C78">
                              <w:rPr>
                                <w:rFonts w:hint="eastAsia"/>
                                <w:noProof/>
                              </w:rPr>
                              <w:drawing>
                                <wp:inline distT="0" distB="0" distL="0" distR="0" wp14:anchorId="4AE5B2A4" wp14:editId="6903292C">
                                  <wp:extent cx="3325979" cy="2066925"/>
                                  <wp:effectExtent l="0" t="0" r="8255" b="0"/>
                                  <wp:docPr id="13695162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7314" cy="2073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9DB95" id="正方形/長方形 2" o:spid="_x0000_s1026" style="position:absolute;left:0;text-align:left;margin-left:258.15pt;margin-top:16.15pt;width:269.25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" filled="f" stroked="f" strokeweight="1pt">
                <v:textbox>
                  <w:txbxContent>
                    <w:p w14:paraId="2E4426B1" w14:textId="77777777" w:rsidR="00197BDD" w:rsidRDefault="00197BDD" w:rsidP="00197BDD">
                      <w:pPr>
                        <w:jc w:val="center"/>
                      </w:pPr>
                      <w:r w:rsidRPr="00C63C78">
                        <w:rPr>
                          <w:rFonts w:hint="eastAsia"/>
                          <w:noProof/>
                        </w:rPr>
                        <w:drawing>
                          <wp:inline distT="0" distB="0" distL="0" distR="0" wp14:anchorId="4AE5B2A4" wp14:editId="6903292C">
                            <wp:extent cx="3325979" cy="2066925"/>
                            <wp:effectExtent l="0" t="0" r="8255" b="0"/>
                            <wp:docPr id="13695162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7314" cy="2073969"/>
                                    </a:xfrm>
                                    <a:prstGeom prst="rect">
                                      <a:avLst/>
                                    </a:prstGeom>
                                    <a:noFill/>
                                    <a:ln>
                                      <a:noFill/>
                                    </a:ln>
                                  </pic:spPr>
                                </pic:pic>
                              </a:graphicData>
                            </a:graphic>
                          </wp:inline>
                        </w:drawing>
                      </w:r>
                    </w:p>
                  </w:txbxContent>
                </v:textbox>
              </v:rect>
            </w:pict>
          </mc:Fallback>
        </mc:AlternateContent>
      </w:r>
      <w:r w:rsidRPr="00451D1B">
        <w:rPr>
          <w:rFonts w:asciiTheme="majorEastAsia" w:eastAsiaTheme="majorEastAsia" w:hAnsiTheme="majorEastAsia" w:hint="eastAsia"/>
        </w:rPr>
        <w:t>○「</w:t>
      </w:r>
      <w:r>
        <w:rPr>
          <w:rFonts w:asciiTheme="majorEastAsia" w:eastAsiaTheme="majorEastAsia" w:hAnsiTheme="majorEastAsia" w:hint="eastAsia"/>
        </w:rPr>
        <w:t>農とスポーツのある健康的な暮らし</w:t>
      </w:r>
      <w:r w:rsidRPr="00451D1B">
        <w:rPr>
          <w:rFonts w:asciiTheme="majorEastAsia" w:eastAsiaTheme="majorEastAsia" w:hAnsiTheme="majorEastAsia" w:hint="eastAsia"/>
        </w:rPr>
        <w:t>」</w:t>
      </w:r>
    </w:p>
    <w:tbl>
      <w:tblPr>
        <w:tblStyle w:val="ae"/>
        <w:tblW w:w="0" w:type="auto"/>
        <w:tblInd w:w="567" w:type="dxa"/>
        <w:tblLook w:val="04A0" w:firstRow="1" w:lastRow="0" w:firstColumn="1" w:lastColumn="0" w:noHBand="0" w:noVBand="1"/>
      </w:tblPr>
      <w:tblGrid>
        <w:gridCol w:w="4540"/>
        <w:gridCol w:w="4446"/>
      </w:tblGrid>
      <w:tr w:rsidR="00197BDD" w:rsidRPr="00451D1B" w14:paraId="26FAADBF" w14:textId="77777777" w:rsidTr="00177181">
        <w:tc>
          <w:tcPr>
            <w:tcW w:w="4540" w:type="dxa"/>
            <w:tcBorders>
              <w:top w:val="nil"/>
              <w:left w:val="nil"/>
              <w:bottom w:val="nil"/>
              <w:right w:val="nil"/>
            </w:tcBorders>
          </w:tcPr>
          <w:p w14:paraId="50F4264D" w14:textId="77777777" w:rsidR="00197BDD" w:rsidRPr="00D91D2D" w:rsidRDefault="00197BDD" w:rsidP="00177181">
            <w:pPr>
              <w:widowControl/>
              <w:ind w:firstLineChars="100" w:firstLine="210"/>
              <w:rPr>
                <w:rFonts w:asciiTheme="minorEastAsia" w:hAnsiTheme="minorEastAsia"/>
              </w:rPr>
            </w:pPr>
            <w:r w:rsidRPr="00D91D2D">
              <w:rPr>
                <w:rFonts w:asciiTheme="minorEastAsia" w:hAnsiTheme="minorEastAsia" w:hint="eastAsia"/>
              </w:rPr>
              <w:t>「東住吉区まちづくりビジョン」で示す区がめざす４つの暮らしのあり方とまちづくりの方向性の１つです。</w:t>
            </w:r>
          </w:p>
          <w:p w14:paraId="416E351C" w14:textId="77777777" w:rsidR="00197BDD" w:rsidRPr="00D91D2D" w:rsidRDefault="00197BDD" w:rsidP="00177181">
            <w:pPr>
              <w:widowControl/>
              <w:ind w:firstLineChars="100" w:firstLine="210"/>
              <w:rPr>
                <w:rFonts w:asciiTheme="minorEastAsia" w:hAnsiTheme="minorEastAsia"/>
              </w:rPr>
            </w:pPr>
            <w:r w:rsidRPr="00D91D2D">
              <w:rPr>
                <w:rFonts w:asciiTheme="minorEastAsia" w:hAnsiTheme="minorEastAsia" w:hint="eastAsia"/>
              </w:rPr>
              <w:t>本用地を含む区南部には農地が多く残存しており、生産緑地として保全されています。</w:t>
            </w:r>
          </w:p>
          <w:p w14:paraId="3BF8448B" w14:textId="77777777" w:rsidR="00197BDD" w:rsidRPr="00451D1B" w:rsidRDefault="00197BDD" w:rsidP="00177181">
            <w:pPr>
              <w:widowControl/>
              <w:ind w:firstLineChars="100" w:firstLine="210"/>
              <w:rPr>
                <w:rFonts w:asciiTheme="minorEastAsia" w:hAnsiTheme="minorEastAsia"/>
              </w:rPr>
            </w:pPr>
            <w:r w:rsidRPr="00D91D2D">
              <w:rPr>
                <w:rFonts w:asciiTheme="minorEastAsia" w:hAnsiTheme="minorEastAsia" w:hint="eastAsia"/>
              </w:rPr>
              <w:t>これらは都心に近い農地として高いポテンシャルを持っているといえますが、一方で個人の営農行為のみでは持続性に課題があるといえ、これらを地域資源とした活用の促進が望まれます。</w:t>
            </w:r>
          </w:p>
        </w:tc>
        <w:tc>
          <w:tcPr>
            <w:tcW w:w="4446" w:type="dxa"/>
            <w:tcBorders>
              <w:top w:val="nil"/>
              <w:left w:val="nil"/>
              <w:bottom w:val="nil"/>
              <w:right w:val="nil"/>
            </w:tcBorders>
          </w:tcPr>
          <w:p w14:paraId="5E6A6BA4" w14:textId="77777777" w:rsidR="00267BCD" w:rsidRPr="00451D1B" w:rsidRDefault="00267BCD" w:rsidP="00177181">
            <w:pPr>
              <w:widowControl/>
              <w:spacing w:line="240" w:lineRule="exact"/>
              <w:jc w:val="left"/>
              <w:rPr>
                <w:rFonts w:asciiTheme="minorEastAsia" w:hAnsiTheme="minorEastAsia"/>
                <w:szCs w:val="21"/>
              </w:rPr>
            </w:pPr>
          </w:p>
          <w:p w14:paraId="13CC7D96" w14:textId="77777777" w:rsidR="00197BDD" w:rsidRPr="00451D1B" w:rsidRDefault="00197BDD" w:rsidP="00177181">
            <w:pPr>
              <w:widowControl/>
              <w:jc w:val="left"/>
              <w:rPr>
                <w:rFonts w:asciiTheme="minorEastAsia" w:hAnsiTheme="minorEastAsia"/>
              </w:rPr>
            </w:pPr>
          </w:p>
        </w:tc>
      </w:tr>
    </w:tbl>
    <w:p w14:paraId="79E85273" w14:textId="77777777" w:rsidR="00197BDD" w:rsidRDefault="00197BDD" w:rsidP="00197BDD">
      <w:pPr>
        <w:widowControl/>
        <w:ind w:firstLineChars="100" w:firstLine="210"/>
        <w:jc w:val="left"/>
        <w:rPr>
          <w:rFonts w:asciiTheme="minorEastAsia" w:hAnsiTheme="minorEastAsia"/>
          <w:color w:val="FF0000"/>
        </w:rPr>
      </w:pPr>
      <w:r>
        <w:rPr>
          <w:rFonts w:asciiTheme="minorEastAsia" w:hAnsiTheme="minorEastAsia" w:hint="eastAsia"/>
          <w:color w:val="FF0000"/>
        </w:rPr>
        <w:t xml:space="preserve">　</w:t>
      </w:r>
      <w:r w:rsidRPr="00C63C78">
        <w:rPr>
          <w:rFonts w:asciiTheme="minorEastAsia" w:hAnsiTheme="minorEastAsia" w:hint="eastAsia"/>
        </w:rPr>
        <w:t>（具体的な方策</w:t>
      </w:r>
      <w:r>
        <w:rPr>
          <w:rFonts w:asciiTheme="minorEastAsia" w:hAnsiTheme="minorEastAsia" w:hint="eastAsia"/>
        </w:rPr>
        <w:t>とめざす目標像</w:t>
      </w:r>
      <w:r w:rsidRPr="00C63C78">
        <w:rPr>
          <w:rFonts w:asciiTheme="minorEastAsia" w:hAnsiTheme="minorEastAsia" w:hint="eastAsia"/>
        </w:rPr>
        <w:t>について）</w:t>
      </w:r>
    </w:p>
    <w:p w14:paraId="60AFEC5A" w14:textId="77777777" w:rsidR="00197BDD" w:rsidRPr="00D91D2D" w:rsidRDefault="00197BDD" w:rsidP="00197BDD">
      <w:pPr>
        <w:widowControl/>
        <w:jc w:val="left"/>
        <w:rPr>
          <w:rFonts w:asciiTheme="minorEastAsia" w:hAnsiTheme="minorEastAsia"/>
        </w:rPr>
      </w:pPr>
      <w:r>
        <w:rPr>
          <w:rFonts w:asciiTheme="minorEastAsia" w:hAnsiTheme="minorEastAsia" w:hint="eastAsia"/>
          <w:color w:val="FF0000"/>
        </w:rPr>
        <w:t xml:space="preserve">　　</w:t>
      </w:r>
      <w:r w:rsidRPr="00D91D2D">
        <w:rPr>
          <w:rFonts w:asciiTheme="minorEastAsia" w:hAnsiTheme="minorEastAsia" w:hint="eastAsia"/>
          <w:color w:val="FF0000"/>
        </w:rPr>
        <w:t xml:space="preserve">　</w:t>
      </w:r>
      <w:r w:rsidRPr="00D91D2D">
        <w:rPr>
          <w:rFonts w:asciiTheme="minorEastAsia" w:hAnsiTheme="minorEastAsia" w:hint="eastAsia"/>
        </w:rPr>
        <w:t>・空地化した宅地を積極的に貸農園等の農体験を供給する空間として活用し、農のあるライフ</w:t>
      </w:r>
    </w:p>
    <w:p w14:paraId="580B2C29" w14:textId="77777777" w:rsidR="00197BDD" w:rsidRPr="00D91D2D" w:rsidRDefault="00197BDD" w:rsidP="00197BDD">
      <w:pPr>
        <w:widowControl/>
        <w:ind w:firstLineChars="400" w:firstLine="840"/>
        <w:jc w:val="left"/>
        <w:rPr>
          <w:rFonts w:asciiTheme="minorEastAsia" w:hAnsiTheme="minorEastAsia"/>
        </w:rPr>
      </w:pPr>
      <w:r w:rsidRPr="00D91D2D">
        <w:rPr>
          <w:rFonts w:asciiTheme="minorEastAsia" w:hAnsiTheme="minorEastAsia" w:hint="eastAsia"/>
        </w:rPr>
        <w:t>スタイルを促進</w:t>
      </w:r>
    </w:p>
    <w:p w14:paraId="3FA9F736" w14:textId="77777777" w:rsidR="00197BDD" w:rsidRPr="00D91D2D" w:rsidRDefault="00197BDD" w:rsidP="00197BDD">
      <w:pPr>
        <w:widowControl/>
        <w:jc w:val="left"/>
        <w:rPr>
          <w:rFonts w:asciiTheme="minorEastAsia" w:hAnsiTheme="minorEastAsia"/>
        </w:rPr>
      </w:pPr>
      <w:r w:rsidRPr="00D91D2D">
        <w:rPr>
          <w:rFonts w:asciiTheme="minorEastAsia" w:hAnsiTheme="minorEastAsia" w:hint="eastAsia"/>
        </w:rPr>
        <w:t xml:space="preserve">　　　・農空間や農体験の普及促進により、地域住民への健康的な余暇活動の提供や、都心部からの</w:t>
      </w:r>
    </w:p>
    <w:p w14:paraId="767DB60B" w14:textId="77777777" w:rsidR="00197BDD" w:rsidRPr="00D91D2D" w:rsidRDefault="00197BDD" w:rsidP="00197BDD">
      <w:pPr>
        <w:widowControl/>
        <w:ind w:firstLineChars="400" w:firstLine="840"/>
        <w:jc w:val="left"/>
        <w:rPr>
          <w:rFonts w:asciiTheme="minorEastAsia" w:hAnsiTheme="minorEastAsia"/>
        </w:rPr>
      </w:pPr>
      <w:r w:rsidRPr="00D91D2D">
        <w:rPr>
          <w:rFonts w:asciiTheme="minorEastAsia" w:hAnsiTheme="minorEastAsia" w:hint="eastAsia"/>
        </w:rPr>
        <w:t>人々の来訪誘発と交流人口の増加</w:t>
      </w:r>
    </w:p>
    <w:p w14:paraId="4FBDC59F" w14:textId="77777777" w:rsidR="00197BDD" w:rsidRPr="00D91D2D" w:rsidRDefault="00197BDD" w:rsidP="00197BDD">
      <w:pPr>
        <w:widowControl/>
        <w:jc w:val="left"/>
        <w:rPr>
          <w:rFonts w:asciiTheme="minorEastAsia" w:hAnsiTheme="minorEastAsia"/>
        </w:rPr>
      </w:pPr>
      <w:r w:rsidRPr="00D91D2D">
        <w:rPr>
          <w:rFonts w:asciiTheme="minorEastAsia" w:hAnsiTheme="minorEastAsia" w:hint="eastAsia"/>
        </w:rPr>
        <w:t xml:space="preserve">　　　・健康促進のためのプロジェクトや食育、宿泊等と併せてパッケージ化することで、他のまち</w:t>
      </w:r>
    </w:p>
    <w:p w14:paraId="3E5347E4" w14:textId="77777777" w:rsidR="00197BDD" w:rsidRPr="00D91D2D" w:rsidRDefault="00197BDD" w:rsidP="00197BDD">
      <w:pPr>
        <w:widowControl/>
        <w:ind w:firstLineChars="400" w:firstLine="840"/>
        <w:jc w:val="left"/>
        <w:rPr>
          <w:rFonts w:asciiTheme="minorEastAsia" w:hAnsiTheme="minorEastAsia"/>
        </w:rPr>
      </w:pPr>
      <w:r w:rsidRPr="00D91D2D">
        <w:rPr>
          <w:rFonts w:asciiTheme="minorEastAsia" w:hAnsiTheme="minorEastAsia" w:hint="eastAsia"/>
        </w:rPr>
        <w:t>にはない魅力のある農体験を提供</w:t>
      </w:r>
    </w:p>
    <w:p w14:paraId="2BC285D8" w14:textId="36847ED1" w:rsidR="000E2580" w:rsidRDefault="000E2580">
      <w:pPr>
        <w:widowControl/>
        <w:jc w:val="left"/>
        <w:rPr>
          <w:color w:val="FF0000"/>
        </w:rPr>
      </w:pPr>
    </w:p>
    <w:p w14:paraId="3B45A7D4" w14:textId="77777777" w:rsidR="00872ACF" w:rsidRDefault="00872ACF">
      <w:pPr>
        <w:widowControl/>
        <w:jc w:val="left"/>
        <w:rPr>
          <w:color w:val="FF0000"/>
        </w:rPr>
      </w:pPr>
    </w:p>
    <w:p w14:paraId="26E97E38" w14:textId="77777777" w:rsidR="00872ACF" w:rsidRDefault="00872ACF">
      <w:pPr>
        <w:widowControl/>
        <w:jc w:val="left"/>
        <w:rPr>
          <w:color w:val="FF0000"/>
        </w:rPr>
      </w:pPr>
    </w:p>
    <w:p w14:paraId="06098269" w14:textId="77777777" w:rsidR="00872ACF" w:rsidRDefault="00872ACF">
      <w:pPr>
        <w:widowControl/>
        <w:jc w:val="left"/>
        <w:rPr>
          <w:color w:val="FF0000"/>
        </w:rPr>
      </w:pPr>
    </w:p>
    <w:p w14:paraId="6EC2BAA7" w14:textId="77777777" w:rsidR="00872ACF" w:rsidRDefault="00872ACF">
      <w:pPr>
        <w:widowControl/>
        <w:jc w:val="left"/>
        <w:rPr>
          <w:color w:val="FF0000"/>
        </w:rPr>
      </w:pPr>
    </w:p>
    <w:p w14:paraId="1C6BFC85" w14:textId="77777777" w:rsidR="00872ACF" w:rsidRDefault="00872ACF">
      <w:pPr>
        <w:widowControl/>
        <w:jc w:val="left"/>
        <w:rPr>
          <w:color w:val="FF0000"/>
        </w:rPr>
      </w:pPr>
    </w:p>
    <w:p w14:paraId="5F4A0DAE" w14:textId="77777777" w:rsidR="00872ACF" w:rsidRDefault="00872ACF">
      <w:pPr>
        <w:widowControl/>
        <w:jc w:val="left"/>
        <w:rPr>
          <w:color w:val="FF0000"/>
        </w:rPr>
      </w:pPr>
    </w:p>
    <w:p w14:paraId="6FFE484E" w14:textId="77777777" w:rsidR="00872ACF" w:rsidRDefault="00872ACF">
      <w:pPr>
        <w:widowControl/>
        <w:jc w:val="left"/>
        <w:rPr>
          <w:color w:val="FF0000"/>
        </w:rPr>
      </w:pPr>
    </w:p>
    <w:p w14:paraId="7CC911BE" w14:textId="77777777" w:rsidR="00872ACF" w:rsidRDefault="00872ACF">
      <w:pPr>
        <w:widowControl/>
        <w:jc w:val="left"/>
        <w:rPr>
          <w:color w:val="FF0000"/>
        </w:rPr>
      </w:pPr>
    </w:p>
    <w:p w14:paraId="398B07C9" w14:textId="77777777" w:rsidR="00872ACF" w:rsidRDefault="00872ACF">
      <w:pPr>
        <w:widowControl/>
        <w:jc w:val="left"/>
        <w:rPr>
          <w:color w:val="FF0000"/>
        </w:rPr>
      </w:pPr>
    </w:p>
    <w:p w14:paraId="62472A9F" w14:textId="77777777" w:rsidR="00872ACF" w:rsidRDefault="00872ACF">
      <w:pPr>
        <w:widowControl/>
        <w:jc w:val="left"/>
        <w:rPr>
          <w:color w:val="FF0000"/>
        </w:rPr>
      </w:pPr>
    </w:p>
    <w:p w14:paraId="7833DCFF" w14:textId="77777777" w:rsidR="00872ACF" w:rsidRDefault="00872ACF">
      <w:pPr>
        <w:widowControl/>
        <w:jc w:val="left"/>
        <w:rPr>
          <w:color w:val="FF0000"/>
        </w:rPr>
      </w:pPr>
    </w:p>
    <w:p w14:paraId="61DEA73B" w14:textId="77777777" w:rsidR="00872ACF" w:rsidRDefault="00872ACF">
      <w:pPr>
        <w:widowControl/>
        <w:jc w:val="left"/>
        <w:rPr>
          <w:color w:val="FF0000"/>
        </w:rPr>
      </w:pPr>
    </w:p>
    <w:p w14:paraId="00430E1A" w14:textId="77777777" w:rsidR="00872ACF" w:rsidRPr="00B46378" w:rsidRDefault="00872ACF">
      <w:pPr>
        <w:widowControl/>
        <w:jc w:val="left"/>
        <w:rPr>
          <w:color w:val="FF0000"/>
        </w:rPr>
      </w:pPr>
    </w:p>
    <w:p w14:paraId="5EF03D82" w14:textId="7C6D5F06" w:rsidR="004C431A" w:rsidRDefault="009217FC" w:rsidP="00F82DF4">
      <w:pPr>
        <w:rPr>
          <w:rFonts w:asciiTheme="majorEastAsia" w:eastAsiaTheme="majorEastAsia" w:hAnsiTheme="majorEastAsia"/>
        </w:rPr>
      </w:pPr>
      <w:r w:rsidRPr="00916530">
        <w:rPr>
          <w:rFonts w:asciiTheme="majorEastAsia" w:eastAsiaTheme="majorEastAsia" w:hAnsiTheme="majorEastAsia" w:hint="eastAsia"/>
        </w:rPr>
        <w:lastRenderedPageBreak/>
        <w:t xml:space="preserve">２　</w:t>
      </w:r>
      <w:r w:rsidR="004C431A">
        <w:rPr>
          <w:rFonts w:asciiTheme="majorEastAsia" w:eastAsiaTheme="majorEastAsia" w:hAnsiTheme="majorEastAsia" w:hint="eastAsia"/>
        </w:rPr>
        <w:t>対象用地</w:t>
      </w:r>
    </w:p>
    <w:p w14:paraId="7E94B6C3" w14:textId="77777777" w:rsidR="003F57F9" w:rsidRPr="00D91D2D" w:rsidRDefault="004C431A" w:rsidP="003F57F9">
      <w:pPr>
        <w:rPr>
          <w:rFonts w:asciiTheme="minorEastAsia" w:hAnsiTheme="minorEastAsia"/>
          <w:color w:val="000000" w:themeColor="text1"/>
        </w:rPr>
      </w:pPr>
      <w:r>
        <w:rPr>
          <w:rFonts w:asciiTheme="majorEastAsia" w:eastAsiaTheme="majorEastAsia" w:hAnsiTheme="majorEastAsia" w:hint="eastAsia"/>
        </w:rPr>
        <w:t xml:space="preserve">　　</w:t>
      </w:r>
      <w:r w:rsidRPr="00EA57C1">
        <w:rPr>
          <w:rFonts w:asciiTheme="majorEastAsia" w:eastAsiaTheme="majorEastAsia" w:hAnsiTheme="majorEastAsia" w:hint="eastAsia"/>
          <w:color w:val="000000" w:themeColor="text1"/>
        </w:rPr>
        <w:t xml:space="preserve">　</w:t>
      </w:r>
      <w:r w:rsidRPr="00D91D2D">
        <w:rPr>
          <w:rFonts w:asciiTheme="minorEastAsia" w:hAnsiTheme="minorEastAsia" w:hint="eastAsia"/>
          <w:color w:val="000000" w:themeColor="text1"/>
        </w:rPr>
        <w:t>本用地は、近畿日本鉄道南大阪線矢田駅から徒歩10分圏内に位置する立地条件にあり、国道479</w:t>
      </w:r>
    </w:p>
    <w:p w14:paraId="6E56BEA1" w14:textId="093465C2" w:rsidR="003F57F9" w:rsidRPr="00D91D2D" w:rsidRDefault="004C431A" w:rsidP="003F57F9">
      <w:pPr>
        <w:ind w:firstLineChars="200" w:firstLine="420"/>
        <w:rPr>
          <w:rFonts w:asciiTheme="minorEastAsia" w:hAnsiTheme="minorEastAsia"/>
          <w:color w:val="000000" w:themeColor="text1"/>
        </w:rPr>
      </w:pPr>
      <w:r w:rsidRPr="00D91D2D">
        <w:rPr>
          <w:rFonts w:asciiTheme="minorEastAsia" w:hAnsiTheme="minorEastAsia" w:hint="eastAsia"/>
          <w:color w:val="000000" w:themeColor="text1"/>
        </w:rPr>
        <w:t>号線</w:t>
      </w:r>
      <w:r w:rsidR="00F47F9F" w:rsidRPr="00D91D2D">
        <w:rPr>
          <w:rFonts w:asciiTheme="minorEastAsia" w:hAnsiTheme="minorEastAsia" w:hint="eastAsia"/>
          <w:color w:val="000000" w:themeColor="text1"/>
        </w:rPr>
        <w:t>（長居公園通）</w:t>
      </w:r>
      <w:r w:rsidR="00013B4F" w:rsidRPr="00D91D2D">
        <w:rPr>
          <w:rFonts w:asciiTheme="minorEastAsia" w:hAnsiTheme="minorEastAsia" w:hint="eastAsia"/>
          <w:color w:val="000000" w:themeColor="text1"/>
        </w:rPr>
        <w:t>から南に１km程度</w:t>
      </w:r>
      <w:r w:rsidRPr="00D91D2D">
        <w:rPr>
          <w:rFonts w:asciiTheme="minorEastAsia" w:hAnsiTheme="minorEastAsia" w:hint="eastAsia"/>
          <w:color w:val="000000" w:themeColor="text1"/>
        </w:rPr>
        <w:t>、</w:t>
      </w:r>
      <w:r w:rsidR="003F57F9" w:rsidRPr="00D91D2D">
        <w:rPr>
          <w:rFonts w:asciiTheme="minorEastAsia" w:hAnsiTheme="minorEastAsia" w:hint="eastAsia"/>
          <w:color w:val="000000" w:themeColor="text1"/>
        </w:rPr>
        <w:t>南側に</w:t>
      </w:r>
      <w:r w:rsidRPr="00D91D2D">
        <w:rPr>
          <w:rFonts w:asciiTheme="minorEastAsia" w:hAnsiTheme="minorEastAsia" w:hint="eastAsia"/>
          <w:color w:val="000000" w:themeColor="text1"/>
        </w:rPr>
        <w:t>は大和川の</w:t>
      </w:r>
      <w:r w:rsidR="00013B4F" w:rsidRPr="00D91D2D">
        <w:rPr>
          <w:rFonts w:asciiTheme="minorEastAsia" w:hAnsiTheme="minorEastAsia" w:hint="eastAsia"/>
          <w:color w:val="000000" w:themeColor="text1"/>
        </w:rPr>
        <w:t>河川敷</w:t>
      </w:r>
      <w:r w:rsidR="003F57F9" w:rsidRPr="00D91D2D">
        <w:rPr>
          <w:rFonts w:asciiTheme="minorEastAsia" w:hAnsiTheme="minorEastAsia" w:hint="eastAsia"/>
          <w:color w:val="000000" w:themeColor="text1"/>
        </w:rPr>
        <w:t>が近接しており</w:t>
      </w:r>
      <w:r w:rsidR="00013B4F" w:rsidRPr="00D91D2D">
        <w:rPr>
          <w:rFonts w:asciiTheme="minorEastAsia" w:hAnsiTheme="minorEastAsia" w:hint="eastAsia"/>
          <w:color w:val="000000" w:themeColor="text1"/>
        </w:rPr>
        <w:t>、</w:t>
      </w:r>
      <w:r w:rsidRPr="00D91D2D">
        <w:rPr>
          <w:rFonts w:asciiTheme="minorEastAsia" w:hAnsiTheme="minorEastAsia" w:hint="eastAsia"/>
          <w:color w:val="000000" w:themeColor="text1"/>
        </w:rPr>
        <w:t>主に住居エリ</w:t>
      </w:r>
    </w:p>
    <w:p w14:paraId="15225374" w14:textId="77777777" w:rsidR="00E0657D" w:rsidRPr="00D91D2D" w:rsidRDefault="004C431A" w:rsidP="00E55EC1">
      <w:pPr>
        <w:ind w:firstLineChars="200" w:firstLine="420"/>
        <w:rPr>
          <w:rFonts w:asciiTheme="minorEastAsia" w:hAnsiTheme="minorEastAsia"/>
          <w:color w:val="000000" w:themeColor="text1"/>
        </w:rPr>
      </w:pPr>
      <w:r w:rsidRPr="00D91D2D">
        <w:rPr>
          <w:rFonts w:asciiTheme="minorEastAsia" w:hAnsiTheme="minorEastAsia" w:hint="eastAsia"/>
          <w:color w:val="000000" w:themeColor="text1"/>
        </w:rPr>
        <w:t>アに位置し、</w:t>
      </w:r>
      <w:r w:rsidR="00A7545C" w:rsidRPr="00D91D2D">
        <w:rPr>
          <w:rFonts w:asciiTheme="minorEastAsia" w:hAnsiTheme="minorEastAsia" w:hint="eastAsia"/>
          <w:color w:val="000000" w:themeColor="text1"/>
        </w:rPr>
        <w:t>本用地の</w:t>
      </w:r>
      <w:r w:rsidRPr="00D91D2D">
        <w:rPr>
          <w:rFonts w:asciiTheme="minorEastAsia" w:hAnsiTheme="minorEastAsia" w:hint="eastAsia"/>
          <w:color w:val="000000" w:themeColor="text1"/>
        </w:rPr>
        <w:t>所管局の都市整備局において</w:t>
      </w:r>
      <w:r w:rsidR="00BF3BD5" w:rsidRPr="00D91D2D">
        <w:rPr>
          <w:rFonts w:asciiTheme="minorEastAsia" w:hAnsiTheme="minorEastAsia" w:hint="eastAsia"/>
          <w:color w:val="000000" w:themeColor="text1"/>
        </w:rPr>
        <w:t>将来的には</w:t>
      </w:r>
      <w:r w:rsidR="00E55EC1" w:rsidRPr="00D91D2D">
        <w:rPr>
          <w:rFonts w:asciiTheme="minorEastAsia" w:hAnsiTheme="minorEastAsia" w:hint="eastAsia"/>
          <w:color w:val="000000" w:themeColor="text1"/>
        </w:rPr>
        <w:t>土地売却</w:t>
      </w:r>
      <w:r w:rsidR="00BF3BD5" w:rsidRPr="00D91D2D">
        <w:rPr>
          <w:rFonts w:asciiTheme="minorEastAsia" w:hAnsiTheme="minorEastAsia" w:hint="eastAsia"/>
          <w:color w:val="000000" w:themeColor="text1"/>
        </w:rPr>
        <w:t>する</w:t>
      </w:r>
      <w:r w:rsidRPr="00D91D2D">
        <w:rPr>
          <w:rFonts w:asciiTheme="minorEastAsia" w:hAnsiTheme="minorEastAsia" w:hint="eastAsia"/>
          <w:color w:val="000000" w:themeColor="text1"/>
        </w:rPr>
        <w:t>予定となっておりま</w:t>
      </w:r>
    </w:p>
    <w:p w14:paraId="69B50E57" w14:textId="62D80AC7" w:rsidR="004C431A" w:rsidRPr="00D91D2D" w:rsidRDefault="004C431A" w:rsidP="00E55EC1">
      <w:pPr>
        <w:ind w:firstLineChars="200" w:firstLine="420"/>
        <w:rPr>
          <w:rFonts w:asciiTheme="minorEastAsia" w:hAnsiTheme="minorEastAsia"/>
          <w:color w:val="000000" w:themeColor="text1"/>
        </w:rPr>
      </w:pPr>
      <w:r w:rsidRPr="00D91D2D">
        <w:rPr>
          <w:rFonts w:asciiTheme="minorEastAsia" w:hAnsiTheme="minorEastAsia" w:hint="eastAsia"/>
          <w:color w:val="000000" w:themeColor="text1"/>
        </w:rPr>
        <w:t>す</w:t>
      </w:r>
      <w:r w:rsidR="00E55EC1" w:rsidRPr="00D91D2D">
        <w:rPr>
          <w:rFonts w:asciiTheme="minorEastAsia" w:hAnsiTheme="minorEastAsia" w:hint="eastAsia"/>
          <w:color w:val="000000" w:themeColor="text1"/>
        </w:rPr>
        <w:t>。</w:t>
      </w:r>
    </w:p>
    <w:p w14:paraId="292AF653" w14:textId="77777777" w:rsidR="00872ACF" w:rsidRPr="00D91D2D" w:rsidRDefault="004C431A" w:rsidP="004C431A">
      <w:pPr>
        <w:ind w:firstLineChars="300" w:firstLine="630"/>
        <w:rPr>
          <w:rFonts w:asciiTheme="minorEastAsia" w:hAnsiTheme="minorEastAsia"/>
          <w:color w:val="000000" w:themeColor="text1"/>
        </w:rPr>
      </w:pPr>
      <w:r w:rsidRPr="00D91D2D">
        <w:rPr>
          <w:rFonts w:asciiTheme="minorEastAsia" w:hAnsiTheme="minorEastAsia" w:hint="eastAsia"/>
          <w:color w:val="000000" w:themeColor="text1"/>
        </w:rPr>
        <w:t>もともとは、長らく大阪府営上大和川住宅として</w:t>
      </w:r>
      <w:r w:rsidR="00F47F9F" w:rsidRPr="00D91D2D">
        <w:rPr>
          <w:rFonts w:asciiTheme="minorEastAsia" w:hAnsiTheme="minorEastAsia" w:hint="eastAsia"/>
          <w:color w:val="000000" w:themeColor="text1"/>
        </w:rPr>
        <w:t>運用され</w:t>
      </w:r>
      <w:r w:rsidRPr="00D91D2D">
        <w:rPr>
          <w:rFonts w:asciiTheme="minorEastAsia" w:hAnsiTheme="minorEastAsia" w:hint="eastAsia"/>
          <w:color w:val="000000" w:themeColor="text1"/>
        </w:rPr>
        <w:t>、平成27年８月に大阪市に移管され</w:t>
      </w:r>
    </w:p>
    <w:p w14:paraId="2F0DECAA" w14:textId="621BA62A" w:rsidR="00872ACF" w:rsidRPr="00D91D2D" w:rsidRDefault="004C431A" w:rsidP="00E55EC1">
      <w:pPr>
        <w:ind w:firstLineChars="200" w:firstLine="420"/>
        <w:rPr>
          <w:rFonts w:asciiTheme="minorEastAsia" w:hAnsiTheme="minorEastAsia"/>
          <w:color w:val="000000" w:themeColor="text1"/>
        </w:rPr>
      </w:pPr>
      <w:r w:rsidRPr="00D91D2D">
        <w:rPr>
          <w:rFonts w:asciiTheme="minorEastAsia" w:hAnsiTheme="minorEastAsia" w:hint="eastAsia"/>
          <w:color w:val="000000" w:themeColor="text1"/>
        </w:rPr>
        <w:t>てからは大阪市営上大和川住宅として使用されてきましたが、令和４年２月に閉鎖され、現在は</w:t>
      </w:r>
      <w:r w:rsidR="00E55EC1" w:rsidRPr="00D91D2D">
        <w:rPr>
          <w:rFonts w:asciiTheme="minorEastAsia" w:hAnsiTheme="minorEastAsia" w:hint="eastAsia"/>
          <w:color w:val="000000" w:themeColor="text1"/>
        </w:rPr>
        <w:t>更</w:t>
      </w:r>
    </w:p>
    <w:p w14:paraId="2C1B1D12" w14:textId="2C7AE3E2" w:rsidR="004C431A" w:rsidRPr="00D91D2D" w:rsidRDefault="00E55EC1" w:rsidP="00E55EC1">
      <w:pPr>
        <w:ind w:firstLineChars="200" w:firstLine="420"/>
        <w:rPr>
          <w:rFonts w:asciiTheme="minorEastAsia" w:hAnsiTheme="minorEastAsia"/>
          <w:color w:val="000000" w:themeColor="text1"/>
        </w:rPr>
      </w:pPr>
      <w:r w:rsidRPr="00D91D2D">
        <w:rPr>
          <w:rFonts w:asciiTheme="minorEastAsia" w:hAnsiTheme="minorEastAsia" w:hint="eastAsia"/>
          <w:color w:val="000000" w:themeColor="text1"/>
        </w:rPr>
        <w:t>地に</w:t>
      </w:r>
      <w:r w:rsidR="004C431A" w:rsidRPr="00D91D2D">
        <w:rPr>
          <w:rFonts w:asciiTheme="minorEastAsia" w:hAnsiTheme="minorEastAsia" w:hint="eastAsia"/>
          <w:color w:val="000000" w:themeColor="text1"/>
        </w:rPr>
        <w:t>なっています。</w:t>
      </w:r>
    </w:p>
    <w:p w14:paraId="4FA43400" w14:textId="77777777" w:rsidR="00DE27FB" w:rsidRPr="00D91D2D" w:rsidRDefault="00DE27FB" w:rsidP="00DE27FB">
      <w:pPr>
        <w:ind w:firstLineChars="200" w:firstLine="420"/>
        <w:rPr>
          <w:rFonts w:asciiTheme="minorEastAsia" w:hAnsiTheme="minorEastAsia"/>
          <w:color w:val="000000" w:themeColor="text1"/>
        </w:rPr>
      </w:pPr>
      <w:r w:rsidRPr="00D91D2D">
        <w:rPr>
          <w:rFonts w:asciiTheme="minorEastAsia" w:hAnsiTheme="minorEastAsia" w:hint="eastAsia"/>
          <w:color w:val="000000" w:themeColor="text1"/>
        </w:rPr>
        <w:t xml:space="preserve">　なお上大和川住宅跡地はおよそ1.4haとなり、うち対象用地は最も南側に位置する3,080㎡と</w:t>
      </w:r>
    </w:p>
    <w:p w14:paraId="7055F994" w14:textId="696BCACD" w:rsidR="00DE27FB" w:rsidRPr="00D91D2D" w:rsidRDefault="00DE27FB" w:rsidP="00DE27FB">
      <w:pPr>
        <w:ind w:firstLineChars="200" w:firstLine="420"/>
        <w:rPr>
          <w:rFonts w:asciiTheme="minorEastAsia" w:hAnsiTheme="minorEastAsia"/>
          <w:color w:val="000000" w:themeColor="text1"/>
        </w:rPr>
      </w:pPr>
      <w:r w:rsidRPr="00D91D2D">
        <w:rPr>
          <w:rFonts w:asciiTheme="minorEastAsia" w:hAnsiTheme="minorEastAsia" w:hint="eastAsia"/>
          <w:color w:val="000000" w:themeColor="text1"/>
        </w:rPr>
        <w:t>なります。</w:t>
      </w:r>
    </w:p>
    <w:p w14:paraId="63B4D786" w14:textId="77777777" w:rsidR="00DE27FB" w:rsidRPr="00EA57C1" w:rsidRDefault="00DE27FB" w:rsidP="00DE27FB">
      <w:pPr>
        <w:ind w:firstLineChars="200" w:firstLine="420"/>
        <w:rPr>
          <w:rFonts w:asciiTheme="majorEastAsia" w:eastAsiaTheme="majorEastAsia" w:hAnsiTheme="majorEastAsia"/>
          <w:color w:val="000000" w:themeColor="text1"/>
        </w:rPr>
      </w:pPr>
    </w:p>
    <w:p w14:paraId="19DDD5F1" w14:textId="77777777" w:rsidR="00872ACF" w:rsidRPr="00EA57C1" w:rsidRDefault="00872ACF" w:rsidP="004C431A">
      <w:pPr>
        <w:ind w:firstLineChars="200" w:firstLine="420"/>
        <w:rPr>
          <w:rFonts w:asciiTheme="majorEastAsia" w:eastAsiaTheme="majorEastAsia" w:hAnsiTheme="majorEastAsia"/>
          <w:color w:val="000000" w:themeColor="text1"/>
        </w:rPr>
      </w:pPr>
    </w:p>
    <w:p w14:paraId="352F4464" w14:textId="6366F2CE" w:rsidR="009217FC" w:rsidRPr="00EA57C1" w:rsidRDefault="009217FC" w:rsidP="004C431A">
      <w:pPr>
        <w:ind w:firstLineChars="200" w:firstLine="420"/>
        <w:rPr>
          <w:rFonts w:asciiTheme="majorEastAsia" w:eastAsiaTheme="majorEastAsia" w:hAnsiTheme="majorEastAsia"/>
          <w:color w:val="000000" w:themeColor="text1"/>
        </w:rPr>
      </w:pPr>
      <w:r w:rsidRPr="00EA57C1">
        <w:rPr>
          <w:rFonts w:asciiTheme="majorEastAsia" w:eastAsiaTheme="majorEastAsia" w:hAnsiTheme="majorEastAsia" w:hint="eastAsia"/>
          <w:color w:val="000000" w:themeColor="text1"/>
        </w:rPr>
        <w:t>○位置図</w:t>
      </w:r>
    </w:p>
    <w:p w14:paraId="7C33B9EA" w14:textId="2011C697" w:rsidR="00B6274B" w:rsidRPr="005028BE" w:rsidRDefault="00A7545C" w:rsidP="009217FC">
      <w:pPr>
        <w:pStyle w:val="a3"/>
        <w:ind w:leftChars="300" w:hangingChars="100" w:hanging="210"/>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mc:AlternateContent>
          <mc:Choice Requires="wps">
            <w:drawing>
              <wp:anchor distT="0" distB="0" distL="114300" distR="114300" simplePos="0" relativeHeight="251695104" behindDoc="0" locked="0" layoutInCell="1" allowOverlap="1" wp14:anchorId="53A4516D" wp14:editId="3B07ADA6">
                <wp:simplePos x="0" y="0"/>
                <wp:positionH relativeFrom="column">
                  <wp:posOffset>3478530</wp:posOffset>
                </wp:positionH>
                <wp:positionV relativeFrom="paragraph">
                  <wp:posOffset>804545</wp:posOffset>
                </wp:positionV>
                <wp:extent cx="1543050" cy="171450"/>
                <wp:effectExtent l="0" t="0" r="38100" b="38100"/>
                <wp:wrapNone/>
                <wp:docPr id="561899008" name="矢印: 上向き折線 7"/>
                <wp:cNvGraphicFramePr/>
                <a:graphic xmlns:a="http://schemas.openxmlformats.org/drawingml/2006/main">
                  <a:graphicData uri="http://schemas.microsoft.com/office/word/2010/wordprocessingShape">
                    <wps:wsp>
                      <wps:cNvSpPr/>
                      <wps:spPr>
                        <a:xfrm flipV="1">
                          <a:off x="0" y="0"/>
                          <a:ext cx="1543050" cy="171450"/>
                        </a:xfrm>
                        <a:prstGeom prst="bentUpArrow">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BD4B" id="矢印: 上向き折線 7" o:spid="_x0000_s1026" style="position:absolute;left:0;text-align:left;margin-left:273.9pt;margin-top:63.35pt;width:121.5pt;height:13.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30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" path="m,128588r1478756,l1478756,42863r-21431,l1500188,r42862,42863l1521619,42863r,128587l,171450,,128588xe" fillcolor="yellow" strokecolor="red" strokeweight="1pt">
                <v:stroke joinstyle="miter"/>
                <v:path arrowok="t" o:connecttype="custom" o:connectlocs="0,128588;1478756,128588;1478756,42863;1457325,42863;1500188,0;1543050,42863;1521619,42863;1521619,171450;0,171450;0,128588" o:connectangles="0,0,0,0,0,0,0,0,0,0"/>
              </v:shape>
            </w:pict>
          </mc:Fallback>
        </mc:AlternateContent>
      </w:r>
      <w:r>
        <w:rPr>
          <w:rFonts w:asciiTheme="majorEastAsia" w:eastAsiaTheme="majorEastAsia" w:hAnsiTheme="majorEastAsia"/>
          <w:noProof/>
          <w:color w:val="000000" w:themeColor="text1"/>
        </w:rPr>
        <mc:AlternateContent>
          <mc:Choice Requires="wps">
            <w:drawing>
              <wp:anchor distT="0" distB="0" distL="114300" distR="114300" simplePos="0" relativeHeight="251687936" behindDoc="0" locked="0" layoutInCell="1" allowOverlap="1" wp14:anchorId="2DDA31CC" wp14:editId="6834CAF2">
                <wp:simplePos x="0" y="0"/>
                <wp:positionH relativeFrom="column">
                  <wp:posOffset>1278255</wp:posOffset>
                </wp:positionH>
                <wp:positionV relativeFrom="paragraph">
                  <wp:posOffset>947420</wp:posOffset>
                </wp:positionV>
                <wp:extent cx="2019300" cy="171450"/>
                <wp:effectExtent l="0" t="19050" r="38100" b="19050"/>
                <wp:wrapNone/>
                <wp:docPr id="1738416487" name="矢印: 上向き折線 7"/>
                <wp:cNvGraphicFramePr/>
                <a:graphic xmlns:a="http://schemas.openxmlformats.org/drawingml/2006/main">
                  <a:graphicData uri="http://schemas.microsoft.com/office/word/2010/wordprocessingShape">
                    <wps:wsp>
                      <wps:cNvSpPr/>
                      <wps:spPr>
                        <a:xfrm>
                          <a:off x="0" y="0"/>
                          <a:ext cx="2019300" cy="171450"/>
                        </a:xfrm>
                        <a:prstGeom prst="bentUp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E4B6" id="矢印: 上向き折線 7" o:spid="_x0000_s1026" style="position:absolute;left:0;text-align:left;margin-left:100.65pt;margin-top:74.6pt;width:159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" path="m,128588r1955006,l1955006,42863r-21431,l1976438,r42862,42863l1997869,42863r,128587l,171450,,128588xe" fillcolor="yellow" strokecolor="red" strokeweight="1pt">
                <v:stroke joinstyle="miter"/>
                <v:path arrowok="t" o:connecttype="custom" o:connectlocs="0,128588;1955006,128588;1955006,42863;1933575,42863;1976438,0;2019300,42863;1997869,42863;1997869,171450;0,171450;0,128588" o:connectangles="0,0,0,0,0,0,0,0,0,0"/>
              </v:shape>
            </w:pict>
          </mc:Fallback>
        </mc:AlternateContent>
      </w:r>
      <w:r w:rsidR="00685E5B">
        <w:rPr>
          <w:noProof/>
        </w:rPr>
        <mc:AlternateContent>
          <mc:Choice Requires="wps">
            <w:drawing>
              <wp:anchor distT="0" distB="0" distL="114300" distR="114300" simplePos="0" relativeHeight="251693056" behindDoc="0" locked="0" layoutInCell="1" allowOverlap="1" wp14:anchorId="0F06D742" wp14:editId="1E930739">
                <wp:simplePos x="0" y="0"/>
                <wp:positionH relativeFrom="margin">
                  <wp:posOffset>4507230</wp:posOffset>
                </wp:positionH>
                <wp:positionV relativeFrom="paragraph">
                  <wp:posOffset>766445</wp:posOffset>
                </wp:positionV>
                <wp:extent cx="904875" cy="561975"/>
                <wp:effectExtent l="0" t="0" r="0" b="0"/>
                <wp:wrapNone/>
                <wp:docPr id="37" name="正方形/長方形 36">
                  <a:extLst xmlns:a="http://schemas.openxmlformats.org/drawingml/2006/main">
                    <a:ext uri="{FF2B5EF4-FFF2-40B4-BE49-F238E27FC236}">
                      <a16:creationId xmlns:a16="http://schemas.microsoft.com/office/drawing/2014/main" id="{31B6F2AF-4D68-AEDE-6C46-45C3840FC184}"/>
                    </a:ext>
                  </a:extLst>
                </wp:docPr>
                <wp:cNvGraphicFramePr/>
                <a:graphic xmlns:a="http://schemas.openxmlformats.org/drawingml/2006/main">
                  <a:graphicData uri="http://schemas.microsoft.com/office/word/2010/wordprocessingShape">
                    <wps:wsp>
                      <wps:cNvSpPr/>
                      <wps:spPr>
                        <a:xfrm>
                          <a:off x="0" y="0"/>
                          <a:ext cx="904875" cy="561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09CFB7F" w14:textId="77777777" w:rsidR="001B1614" w:rsidRPr="00A7545C" w:rsidRDefault="001B1614" w:rsidP="00685E5B">
                            <w:pPr>
                              <w:jc w:val="center"/>
                              <w:rPr>
                                <w:rFonts w:hAnsi="Century"/>
                                <w:color w:val="FF0000"/>
                                <w:kern w:val="24"/>
                                <w:sz w:val="22"/>
                              </w:rPr>
                            </w:pPr>
                            <w:r w:rsidRPr="00A7545C">
                              <w:rPr>
                                <w:rFonts w:hAnsi="Century"/>
                                <w:color w:val="FF0000"/>
                                <w:kern w:val="24"/>
                                <w:sz w:val="22"/>
                              </w:rPr>
                              <w:t>3,080</w:t>
                            </w:r>
                            <w:r w:rsidRPr="00A7545C">
                              <w:rPr>
                                <w:rFonts w:hAnsi="ＭＳ 明朝" w:hint="eastAsia"/>
                                <w:color w:val="FF0000"/>
                                <w:kern w:val="24"/>
                                <w:sz w:val="2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F06D742" id="正方形/長方形 36" o:spid="_x0000_s1027" style="position:absolute;left:0;text-align:left;margin-left:354.9pt;margin-top:60.35pt;width:71.25pt;height:44.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" filled="f" stroked="f" strokeweight="1pt">
                <v:textbox>
                  <w:txbxContent>
                    <w:p w14:paraId="409CFB7F" w14:textId="77777777" w:rsidR="001B1614" w:rsidRPr="00A7545C" w:rsidRDefault="001B1614" w:rsidP="00685E5B">
                      <w:pPr>
                        <w:jc w:val="center"/>
                        <w:rPr>
                          <w:rFonts w:hAnsi="Century"/>
                          <w:color w:val="FF0000"/>
                          <w:kern w:val="24"/>
                          <w:sz w:val="22"/>
                        </w:rPr>
                      </w:pPr>
                      <w:r w:rsidRPr="00A7545C">
                        <w:rPr>
                          <w:rFonts w:hAnsi="Century"/>
                          <w:color w:val="FF0000"/>
                          <w:kern w:val="24"/>
                          <w:sz w:val="22"/>
                        </w:rPr>
                        <w:t>3,080</w:t>
                      </w:r>
                      <w:r w:rsidRPr="00A7545C">
                        <w:rPr>
                          <w:rFonts w:hAnsi="ＭＳ 明朝" w:hint="eastAsia"/>
                          <w:color w:val="FF0000"/>
                          <w:kern w:val="24"/>
                          <w:sz w:val="22"/>
                        </w:rPr>
                        <w:t>㎡</w:t>
                      </w:r>
                    </w:p>
                  </w:txbxContent>
                </v:textbox>
                <w10:wrap anchorx="margin"/>
              </v:rect>
            </w:pict>
          </mc:Fallback>
        </mc:AlternateContent>
      </w:r>
      <w:r w:rsidR="001B1614">
        <w:rPr>
          <w:rFonts w:asciiTheme="majorEastAsia" w:eastAsiaTheme="majorEastAsia" w:hAnsiTheme="majorEastAsia"/>
          <w:noProof/>
          <w:color w:val="000000" w:themeColor="text1"/>
        </w:rPr>
        <mc:AlternateContent>
          <mc:Choice Requires="wps">
            <w:drawing>
              <wp:anchor distT="0" distB="0" distL="114300" distR="114300" simplePos="0" relativeHeight="251691008" behindDoc="0" locked="0" layoutInCell="1" allowOverlap="1" wp14:anchorId="35849590" wp14:editId="22F72EEE">
                <wp:simplePos x="0" y="0"/>
                <wp:positionH relativeFrom="column">
                  <wp:posOffset>4688205</wp:posOffset>
                </wp:positionH>
                <wp:positionV relativeFrom="paragraph">
                  <wp:posOffset>937894</wp:posOffset>
                </wp:positionV>
                <wp:extent cx="523875" cy="180975"/>
                <wp:effectExtent l="0" t="0" r="9525" b="9525"/>
                <wp:wrapNone/>
                <wp:docPr id="1667337009" name="正方形/長方形 9"/>
                <wp:cNvGraphicFramePr/>
                <a:graphic xmlns:a="http://schemas.openxmlformats.org/drawingml/2006/main">
                  <a:graphicData uri="http://schemas.microsoft.com/office/word/2010/wordprocessingShape">
                    <wps:wsp>
                      <wps:cNvSpPr/>
                      <wps:spPr>
                        <a:xfrm>
                          <a:off x="0" y="0"/>
                          <a:ext cx="523875" cy="180975"/>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3C6BD" id="正方形/長方形 9" o:spid="_x0000_s1026" style="position:absolute;left:0;text-align:left;margin-left:369.15pt;margin-top:73.85pt;width:41.2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" fillcolor="yellow" stroked="f" strokeweight="1pt"/>
            </w:pict>
          </mc:Fallback>
        </mc:AlternateContent>
      </w:r>
      <w:r w:rsidR="001B1614">
        <w:rPr>
          <w:rFonts w:asciiTheme="majorEastAsia" w:eastAsiaTheme="majorEastAsia" w:hAnsiTheme="majorEastAsia"/>
          <w:noProof/>
          <w:color w:val="000000" w:themeColor="text1"/>
        </w:rPr>
        <mc:AlternateContent>
          <mc:Choice Requires="wps">
            <w:drawing>
              <wp:anchor distT="0" distB="0" distL="114300" distR="114300" simplePos="0" relativeHeight="251688960" behindDoc="0" locked="0" layoutInCell="1" allowOverlap="1" wp14:anchorId="2AC12251" wp14:editId="5209B17C">
                <wp:simplePos x="0" y="0"/>
                <wp:positionH relativeFrom="column">
                  <wp:posOffset>4669155</wp:posOffset>
                </wp:positionH>
                <wp:positionV relativeFrom="paragraph">
                  <wp:posOffset>947420</wp:posOffset>
                </wp:positionV>
                <wp:extent cx="219075" cy="304800"/>
                <wp:effectExtent l="0" t="0" r="9525" b="0"/>
                <wp:wrapNone/>
                <wp:docPr id="1628908100" name="正方形/長方形 9"/>
                <wp:cNvGraphicFramePr/>
                <a:graphic xmlns:a="http://schemas.openxmlformats.org/drawingml/2006/main">
                  <a:graphicData uri="http://schemas.microsoft.com/office/word/2010/wordprocessingShape">
                    <wps:wsp>
                      <wps:cNvSpPr/>
                      <wps:spPr>
                        <a:xfrm>
                          <a:off x="0" y="0"/>
                          <a:ext cx="219075" cy="30480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AD686" id="正方形/長方形 9" o:spid="_x0000_s1026" style="position:absolute;left:0;text-align:left;margin-left:367.65pt;margin-top:74.6pt;width:17.25pt;height:2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" fillcolor="yellow" stroked="f" strokeweight="1pt"/>
            </w:pict>
          </mc:Fallback>
        </mc:AlternateContent>
      </w:r>
      <w:r w:rsidR="001B1614">
        <w:rPr>
          <w:rFonts w:asciiTheme="majorEastAsia" w:eastAsiaTheme="majorEastAsia" w:hAnsiTheme="majorEastAsia"/>
          <w:noProof/>
          <w:color w:val="000000" w:themeColor="text1"/>
        </w:rPr>
        <mc:AlternateContent>
          <mc:Choice Requires="wps">
            <w:drawing>
              <wp:anchor distT="0" distB="0" distL="114300" distR="114300" simplePos="0" relativeHeight="251686912" behindDoc="0" locked="0" layoutInCell="1" allowOverlap="1" wp14:anchorId="228DB510" wp14:editId="015AB284">
                <wp:simplePos x="0" y="0"/>
                <wp:positionH relativeFrom="column">
                  <wp:posOffset>1125855</wp:posOffset>
                </wp:positionH>
                <wp:positionV relativeFrom="paragraph">
                  <wp:posOffset>1070610</wp:posOffset>
                </wp:positionV>
                <wp:extent cx="95250" cy="104775"/>
                <wp:effectExtent l="19050" t="19050" r="19050" b="28575"/>
                <wp:wrapNone/>
                <wp:docPr id="379724445" name="楕円 5"/>
                <wp:cNvGraphicFramePr/>
                <a:graphic xmlns:a="http://schemas.openxmlformats.org/drawingml/2006/main">
                  <a:graphicData uri="http://schemas.microsoft.com/office/word/2010/wordprocessingShape">
                    <wps:wsp>
                      <wps:cNvSpPr/>
                      <wps:spPr>
                        <a:xfrm>
                          <a:off x="0" y="0"/>
                          <a:ext cx="95250" cy="10477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3676C" id="楕円 5" o:spid="_x0000_s1026" style="position:absolute;left:0;text-align:left;margin-left:88.65pt;margin-top:84.3pt;width:7.5pt;height: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" filled="f" strokecolor="red" strokeweight="3pt">
                <v:stroke joinstyle="miter"/>
              </v:oval>
            </w:pict>
          </mc:Fallback>
        </mc:AlternateContent>
      </w:r>
      <w:r w:rsidR="001B1614">
        <w:rPr>
          <w:rFonts w:asciiTheme="majorEastAsia" w:eastAsiaTheme="majorEastAsia" w:hAnsiTheme="majorEastAsia"/>
          <w:noProof/>
          <w:color w:val="000000" w:themeColor="text1"/>
        </w:rPr>
        <w:drawing>
          <wp:inline distT="0" distB="0" distL="0" distR="0" wp14:anchorId="0992F827" wp14:editId="5F522FBD">
            <wp:extent cx="1975508" cy="1485612"/>
            <wp:effectExtent l="0" t="0" r="5715" b="635"/>
            <wp:docPr id="538021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6828" cy="1501645"/>
                    </a:xfrm>
                    <a:prstGeom prst="rect">
                      <a:avLst/>
                    </a:prstGeom>
                    <a:noFill/>
                    <a:ln>
                      <a:noFill/>
                    </a:ln>
                  </pic:spPr>
                </pic:pic>
              </a:graphicData>
            </a:graphic>
          </wp:inline>
        </w:drawing>
      </w:r>
      <w:r w:rsidR="001B1614">
        <w:rPr>
          <w:rFonts w:asciiTheme="majorEastAsia" w:eastAsiaTheme="majorEastAsia" w:hAnsiTheme="majorEastAsia" w:hint="eastAsia"/>
          <w:color w:val="000000" w:themeColor="text1"/>
        </w:rPr>
        <w:t xml:space="preserve">　　</w:t>
      </w:r>
      <w:r>
        <w:rPr>
          <w:rFonts w:asciiTheme="majorEastAsia" w:eastAsiaTheme="majorEastAsia" w:hAnsiTheme="majorEastAsia"/>
          <w:noProof/>
          <w:color w:val="000000" w:themeColor="text1"/>
        </w:rPr>
        <w:drawing>
          <wp:inline distT="0" distB="0" distL="0" distR="0" wp14:anchorId="56F4E604" wp14:editId="0C290D22">
            <wp:extent cx="1708785" cy="1466574"/>
            <wp:effectExtent l="0" t="0" r="5715" b="635"/>
            <wp:docPr id="91262898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46" cy="1479672"/>
                    </a:xfrm>
                    <a:prstGeom prst="rect">
                      <a:avLst/>
                    </a:prstGeom>
                    <a:noFill/>
                    <a:ln>
                      <a:noFill/>
                    </a:ln>
                  </pic:spPr>
                </pic:pic>
              </a:graphicData>
            </a:graphic>
          </wp:inline>
        </w:drawing>
      </w:r>
      <w:r w:rsidR="001B1614">
        <w:rPr>
          <w:rFonts w:asciiTheme="majorEastAsia" w:eastAsiaTheme="majorEastAsia" w:hAnsiTheme="majorEastAsia" w:hint="eastAsia"/>
          <w:color w:val="000000" w:themeColor="text1"/>
        </w:rPr>
        <w:t xml:space="preserve">　　</w:t>
      </w:r>
      <w:r w:rsidR="001B1614">
        <w:rPr>
          <w:rFonts w:asciiTheme="majorEastAsia" w:eastAsiaTheme="majorEastAsia" w:hAnsiTheme="majorEastAsia"/>
          <w:noProof/>
          <w:color w:val="000000" w:themeColor="text1"/>
        </w:rPr>
        <w:drawing>
          <wp:inline distT="0" distB="0" distL="0" distR="0" wp14:anchorId="08C6058E" wp14:editId="1D578FED">
            <wp:extent cx="866775" cy="1463593"/>
            <wp:effectExtent l="19050" t="19050" r="9525" b="22860"/>
            <wp:docPr id="17590157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0667" cy="1487050"/>
                    </a:xfrm>
                    <a:prstGeom prst="rect">
                      <a:avLst/>
                    </a:prstGeom>
                    <a:noFill/>
                    <a:ln>
                      <a:solidFill>
                        <a:schemeClr val="tx1"/>
                      </a:solidFill>
                    </a:ln>
                  </pic:spPr>
                </pic:pic>
              </a:graphicData>
            </a:graphic>
          </wp:inline>
        </w:drawing>
      </w:r>
    </w:p>
    <w:p w14:paraId="405ADC95" w14:textId="77777777" w:rsidR="00A7545C" w:rsidRDefault="00A7545C" w:rsidP="00F82DF4">
      <w:pPr>
        <w:ind w:firstLineChars="200" w:firstLine="420"/>
        <w:rPr>
          <w:rFonts w:asciiTheme="majorEastAsia" w:eastAsiaTheme="majorEastAsia" w:hAnsiTheme="majorEastAsia"/>
        </w:rPr>
      </w:pPr>
    </w:p>
    <w:p w14:paraId="12B7D03A" w14:textId="77777777" w:rsidR="00DE27FB" w:rsidRDefault="00DE27FB" w:rsidP="00F82DF4">
      <w:pPr>
        <w:ind w:firstLineChars="200" w:firstLine="420"/>
        <w:rPr>
          <w:rFonts w:asciiTheme="majorEastAsia" w:eastAsiaTheme="majorEastAsia" w:hAnsiTheme="majorEastAsia"/>
        </w:rPr>
      </w:pPr>
    </w:p>
    <w:p w14:paraId="753993D9" w14:textId="64FC5BCE" w:rsidR="009217FC" w:rsidRPr="00F82DF4" w:rsidRDefault="009217FC" w:rsidP="00F82DF4">
      <w:pPr>
        <w:ind w:firstLineChars="200" w:firstLine="420"/>
        <w:rPr>
          <w:rFonts w:asciiTheme="majorEastAsia" w:eastAsiaTheme="majorEastAsia" w:hAnsiTheme="majorEastAsia"/>
        </w:rPr>
      </w:pPr>
      <w:r w:rsidRPr="00F82DF4">
        <w:rPr>
          <w:rFonts w:asciiTheme="majorEastAsia" w:eastAsiaTheme="majorEastAsia" w:hAnsiTheme="majorEastAsia" w:hint="eastAsia"/>
        </w:rPr>
        <w:t>○概要</w:t>
      </w:r>
    </w:p>
    <w:tbl>
      <w:tblPr>
        <w:tblStyle w:val="ae"/>
        <w:tblW w:w="0" w:type="auto"/>
        <w:tblInd w:w="562" w:type="dxa"/>
        <w:tblLook w:val="04A0" w:firstRow="1" w:lastRow="0" w:firstColumn="1" w:lastColumn="0" w:noHBand="0" w:noVBand="1"/>
      </w:tblPr>
      <w:tblGrid>
        <w:gridCol w:w="2268"/>
        <w:gridCol w:w="6712"/>
      </w:tblGrid>
      <w:tr w:rsidR="009217FC" w:rsidRPr="00F27B91" w14:paraId="0D2C3F9F" w14:textId="77777777" w:rsidTr="00F82DF4">
        <w:tc>
          <w:tcPr>
            <w:tcW w:w="2268" w:type="dxa"/>
            <w:vAlign w:val="center"/>
          </w:tcPr>
          <w:p w14:paraId="3CE9DF26" w14:textId="77777777" w:rsidR="009217FC" w:rsidRPr="00D91D2D" w:rsidRDefault="009217FC" w:rsidP="009F4E3B">
            <w:pPr>
              <w:pStyle w:val="a3"/>
              <w:ind w:leftChars="0" w:left="0"/>
              <w:rPr>
                <w:rFonts w:asciiTheme="minorEastAsia" w:hAnsiTheme="minorEastAsia"/>
              </w:rPr>
            </w:pPr>
            <w:r w:rsidRPr="00D91D2D">
              <w:rPr>
                <w:rFonts w:asciiTheme="minorEastAsia" w:hAnsiTheme="minorEastAsia" w:hint="eastAsia"/>
              </w:rPr>
              <w:t>所在地（地番）</w:t>
            </w:r>
          </w:p>
        </w:tc>
        <w:tc>
          <w:tcPr>
            <w:tcW w:w="6712" w:type="dxa"/>
          </w:tcPr>
          <w:p w14:paraId="73227D42" w14:textId="2C3CB9D6" w:rsidR="009217FC" w:rsidRPr="00D91D2D" w:rsidRDefault="009217FC"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大阪市</w:t>
            </w:r>
            <w:r w:rsidR="00685E5B" w:rsidRPr="00D91D2D">
              <w:rPr>
                <w:rFonts w:asciiTheme="minorEastAsia" w:hAnsiTheme="minorEastAsia" w:hint="eastAsia"/>
                <w:color w:val="000000" w:themeColor="text1"/>
              </w:rPr>
              <w:t>東住吉</w:t>
            </w:r>
            <w:r w:rsidRPr="00D91D2D">
              <w:rPr>
                <w:rFonts w:asciiTheme="minorEastAsia" w:hAnsiTheme="minorEastAsia" w:hint="eastAsia"/>
                <w:color w:val="000000" w:themeColor="text1"/>
              </w:rPr>
              <w:t>区</w:t>
            </w:r>
            <w:r w:rsidR="00685E5B" w:rsidRPr="00D91D2D">
              <w:rPr>
                <w:rFonts w:asciiTheme="minorEastAsia" w:hAnsiTheme="minorEastAsia" w:hint="eastAsia"/>
                <w:color w:val="000000" w:themeColor="text1"/>
              </w:rPr>
              <w:t>住道矢田３</w:t>
            </w:r>
            <w:r w:rsidRPr="00D91D2D">
              <w:rPr>
                <w:rFonts w:asciiTheme="minorEastAsia" w:hAnsiTheme="minorEastAsia" w:hint="eastAsia"/>
                <w:color w:val="000000" w:themeColor="text1"/>
              </w:rPr>
              <w:t>丁目１</w:t>
            </w:r>
          </w:p>
        </w:tc>
      </w:tr>
      <w:tr w:rsidR="009217FC" w:rsidRPr="00F27B91" w14:paraId="00D8CCBC" w14:textId="77777777" w:rsidTr="00F82DF4">
        <w:tc>
          <w:tcPr>
            <w:tcW w:w="2268" w:type="dxa"/>
            <w:vAlign w:val="center"/>
          </w:tcPr>
          <w:p w14:paraId="759166F0" w14:textId="283B9530" w:rsidR="00EC7F05" w:rsidRPr="00D91D2D" w:rsidRDefault="00EC7F05" w:rsidP="00A7545C">
            <w:pPr>
              <w:pStyle w:val="a3"/>
              <w:ind w:leftChars="0" w:left="0"/>
              <w:rPr>
                <w:rFonts w:asciiTheme="minorEastAsia" w:hAnsiTheme="minorEastAsia"/>
              </w:rPr>
            </w:pPr>
            <w:r w:rsidRPr="00D91D2D">
              <w:rPr>
                <w:rFonts w:asciiTheme="minorEastAsia" w:hAnsiTheme="minorEastAsia" w:hint="eastAsia"/>
              </w:rPr>
              <w:t>用地</w:t>
            </w:r>
            <w:r w:rsidR="009217FC" w:rsidRPr="00D91D2D">
              <w:rPr>
                <w:rFonts w:asciiTheme="minorEastAsia" w:hAnsiTheme="minorEastAsia" w:hint="eastAsia"/>
              </w:rPr>
              <w:t>面積</w:t>
            </w:r>
            <w:r w:rsidRPr="00D91D2D">
              <w:rPr>
                <w:rFonts w:asciiTheme="minorEastAsia" w:hAnsiTheme="minorEastAsia" w:hint="eastAsia"/>
              </w:rPr>
              <w:t>（所有者）</w:t>
            </w:r>
          </w:p>
        </w:tc>
        <w:tc>
          <w:tcPr>
            <w:tcW w:w="6712" w:type="dxa"/>
          </w:tcPr>
          <w:p w14:paraId="6626FD85" w14:textId="68E8D8F3" w:rsidR="009217FC" w:rsidRPr="00D91D2D" w:rsidRDefault="00897DF4" w:rsidP="00A7545C">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3</w:t>
            </w:r>
            <w:r w:rsidR="009217FC" w:rsidRPr="00D91D2D">
              <w:rPr>
                <w:rFonts w:asciiTheme="minorEastAsia" w:hAnsiTheme="minorEastAsia" w:hint="eastAsia"/>
                <w:color w:val="000000" w:themeColor="text1"/>
              </w:rPr>
              <w:t>,</w:t>
            </w:r>
            <w:r w:rsidRPr="00D91D2D">
              <w:rPr>
                <w:rFonts w:asciiTheme="minorEastAsia" w:hAnsiTheme="minorEastAsia" w:hint="eastAsia"/>
                <w:color w:val="000000" w:themeColor="text1"/>
              </w:rPr>
              <w:t>080</w:t>
            </w:r>
            <w:r w:rsidR="003F57F9" w:rsidRPr="00D91D2D">
              <w:rPr>
                <w:rFonts w:asciiTheme="minorEastAsia" w:hAnsiTheme="minorEastAsia" w:hint="eastAsia"/>
                <w:color w:val="000000" w:themeColor="text1"/>
              </w:rPr>
              <w:t>.54</w:t>
            </w:r>
            <w:r w:rsidR="009217FC" w:rsidRPr="00D91D2D">
              <w:rPr>
                <w:rFonts w:asciiTheme="minorEastAsia" w:hAnsiTheme="minorEastAsia" w:hint="eastAsia"/>
                <w:color w:val="000000" w:themeColor="text1"/>
              </w:rPr>
              <w:t>㎡</w:t>
            </w:r>
            <w:r w:rsidR="00EC7F05" w:rsidRPr="00D91D2D">
              <w:rPr>
                <w:rFonts w:asciiTheme="minorEastAsia" w:hAnsiTheme="minorEastAsia" w:hint="eastAsia"/>
                <w:color w:val="000000" w:themeColor="text1"/>
              </w:rPr>
              <w:t>（大阪市）</w:t>
            </w:r>
          </w:p>
        </w:tc>
      </w:tr>
      <w:tr w:rsidR="009217FC" w:rsidRPr="00F27B91" w14:paraId="3051EA54" w14:textId="77777777" w:rsidTr="00F82DF4">
        <w:tc>
          <w:tcPr>
            <w:tcW w:w="2268" w:type="dxa"/>
            <w:vAlign w:val="center"/>
          </w:tcPr>
          <w:p w14:paraId="0272DC56" w14:textId="77777777" w:rsidR="009217FC" w:rsidRPr="00D91D2D" w:rsidRDefault="009217FC" w:rsidP="009F4E3B">
            <w:pPr>
              <w:pStyle w:val="a3"/>
              <w:ind w:leftChars="0" w:left="0"/>
              <w:rPr>
                <w:rFonts w:asciiTheme="minorEastAsia" w:hAnsiTheme="minorEastAsia"/>
              </w:rPr>
            </w:pPr>
            <w:r w:rsidRPr="00D91D2D">
              <w:rPr>
                <w:rFonts w:asciiTheme="minorEastAsia" w:hAnsiTheme="minorEastAsia" w:hint="eastAsia"/>
              </w:rPr>
              <w:t>都市計画による制限</w:t>
            </w:r>
          </w:p>
        </w:tc>
        <w:tc>
          <w:tcPr>
            <w:tcW w:w="6712" w:type="dxa"/>
          </w:tcPr>
          <w:p w14:paraId="0B7B72C3" w14:textId="09844427" w:rsidR="009217FC" w:rsidRPr="00D91D2D" w:rsidRDefault="009217FC"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[用途地域]</w:t>
            </w:r>
            <w:r w:rsidR="00542F0D" w:rsidRPr="00D91D2D">
              <w:rPr>
                <w:rFonts w:asciiTheme="minorEastAsia" w:hAnsiTheme="minorEastAsia" w:hint="eastAsia"/>
                <w:color w:val="000000" w:themeColor="text1"/>
              </w:rPr>
              <w:t>第１種住居</w:t>
            </w:r>
            <w:r w:rsidRPr="00D91D2D">
              <w:rPr>
                <w:rFonts w:asciiTheme="minorEastAsia" w:hAnsiTheme="minorEastAsia" w:hint="eastAsia"/>
                <w:color w:val="000000" w:themeColor="text1"/>
              </w:rPr>
              <w:t>地域</w:t>
            </w:r>
          </w:p>
          <w:p w14:paraId="19EE5A11" w14:textId="1D6CCD4E" w:rsidR="009217FC" w:rsidRPr="00D91D2D" w:rsidRDefault="009217FC"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[防火地域及び準防火地域</w:t>
            </w:r>
            <w:r w:rsidRPr="00D91D2D">
              <w:rPr>
                <w:rFonts w:asciiTheme="minorEastAsia" w:hAnsiTheme="minorEastAsia"/>
                <w:color w:val="000000" w:themeColor="text1"/>
              </w:rPr>
              <w:t xml:space="preserve">] </w:t>
            </w:r>
            <w:r w:rsidR="00542F0D" w:rsidRPr="00D91D2D">
              <w:rPr>
                <w:rFonts w:asciiTheme="minorEastAsia" w:hAnsiTheme="minorEastAsia" w:hint="eastAsia"/>
                <w:color w:val="000000" w:themeColor="text1"/>
              </w:rPr>
              <w:t>準</w:t>
            </w:r>
            <w:r w:rsidRPr="00D91D2D">
              <w:rPr>
                <w:rFonts w:asciiTheme="minorEastAsia" w:hAnsiTheme="minorEastAsia" w:hint="eastAsia"/>
                <w:color w:val="000000" w:themeColor="text1"/>
              </w:rPr>
              <w:t>防火地域</w:t>
            </w:r>
          </w:p>
          <w:p w14:paraId="6802039F" w14:textId="3D616067" w:rsidR="009217FC" w:rsidRPr="00D91D2D" w:rsidRDefault="009217FC"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[容積率／建蔽率</w:t>
            </w:r>
            <w:r w:rsidRPr="00D91D2D">
              <w:rPr>
                <w:rFonts w:asciiTheme="minorEastAsia" w:hAnsiTheme="minorEastAsia"/>
                <w:color w:val="000000" w:themeColor="text1"/>
              </w:rPr>
              <w:t xml:space="preserve">] </w:t>
            </w:r>
            <w:r w:rsidR="00467D3D" w:rsidRPr="00D91D2D">
              <w:rPr>
                <w:rFonts w:asciiTheme="minorEastAsia" w:hAnsiTheme="minorEastAsia" w:hint="eastAsia"/>
                <w:color w:val="000000" w:themeColor="text1"/>
              </w:rPr>
              <w:t>2</w:t>
            </w:r>
            <w:r w:rsidRPr="00D91D2D">
              <w:rPr>
                <w:rFonts w:asciiTheme="minorEastAsia" w:hAnsiTheme="minorEastAsia" w:hint="eastAsia"/>
                <w:color w:val="000000" w:themeColor="text1"/>
              </w:rPr>
              <w:t>00</w:t>
            </w:r>
            <w:r w:rsidRPr="00D91D2D">
              <w:rPr>
                <w:rFonts w:asciiTheme="minorEastAsia" w:hAnsiTheme="minorEastAsia"/>
                <w:color w:val="000000" w:themeColor="text1"/>
              </w:rPr>
              <w:t>%</w:t>
            </w:r>
            <w:r w:rsidRPr="00D91D2D">
              <w:rPr>
                <w:rFonts w:asciiTheme="minorEastAsia" w:hAnsiTheme="minorEastAsia" w:hint="eastAsia"/>
                <w:color w:val="000000" w:themeColor="text1"/>
              </w:rPr>
              <w:t>／8</w:t>
            </w:r>
            <w:r w:rsidRPr="00D91D2D">
              <w:rPr>
                <w:rFonts w:asciiTheme="minorEastAsia" w:hAnsiTheme="minorEastAsia"/>
                <w:color w:val="000000" w:themeColor="text1"/>
              </w:rPr>
              <w:t>0%</w:t>
            </w:r>
          </w:p>
        </w:tc>
      </w:tr>
      <w:tr w:rsidR="003A48F3" w:rsidRPr="00F27B91" w14:paraId="25F474B3" w14:textId="77777777" w:rsidTr="00F82DF4">
        <w:tc>
          <w:tcPr>
            <w:tcW w:w="2268" w:type="dxa"/>
            <w:vAlign w:val="center"/>
          </w:tcPr>
          <w:p w14:paraId="3B1C81FA" w14:textId="2B07E4F8" w:rsidR="003A48F3" w:rsidRPr="00D91D2D" w:rsidRDefault="003A48F3" w:rsidP="009F4E3B">
            <w:pPr>
              <w:pStyle w:val="a3"/>
              <w:ind w:leftChars="0" w:left="0"/>
              <w:rPr>
                <w:rFonts w:asciiTheme="minorEastAsia" w:hAnsiTheme="minorEastAsia"/>
              </w:rPr>
            </w:pPr>
            <w:r w:rsidRPr="00D91D2D">
              <w:rPr>
                <w:rFonts w:asciiTheme="minorEastAsia" w:hAnsiTheme="minorEastAsia" w:hint="eastAsia"/>
              </w:rPr>
              <w:t>現況</w:t>
            </w:r>
          </w:p>
        </w:tc>
        <w:tc>
          <w:tcPr>
            <w:tcW w:w="6712" w:type="dxa"/>
          </w:tcPr>
          <w:p w14:paraId="4FB3208C" w14:textId="5C2D7E28" w:rsidR="003A48F3" w:rsidRPr="00D91D2D" w:rsidRDefault="00467D3D"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空地</w:t>
            </w:r>
          </w:p>
        </w:tc>
      </w:tr>
      <w:tr w:rsidR="009217FC" w:rsidRPr="00F27B91" w14:paraId="509A0EF1" w14:textId="77777777" w:rsidTr="00F82DF4">
        <w:tc>
          <w:tcPr>
            <w:tcW w:w="2268" w:type="dxa"/>
            <w:vAlign w:val="center"/>
          </w:tcPr>
          <w:p w14:paraId="146D84D1" w14:textId="77777777" w:rsidR="009217FC" w:rsidRPr="00D91D2D" w:rsidRDefault="009217FC" w:rsidP="009F4E3B">
            <w:pPr>
              <w:pStyle w:val="a3"/>
              <w:ind w:leftChars="0" w:left="0"/>
              <w:rPr>
                <w:rFonts w:asciiTheme="minorEastAsia" w:hAnsiTheme="minorEastAsia"/>
                <w:color w:val="FF0000"/>
              </w:rPr>
            </w:pPr>
            <w:r w:rsidRPr="00D91D2D">
              <w:rPr>
                <w:rFonts w:asciiTheme="minorEastAsia" w:hAnsiTheme="minorEastAsia" w:hint="eastAsia"/>
              </w:rPr>
              <w:t>その他</w:t>
            </w:r>
          </w:p>
        </w:tc>
        <w:tc>
          <w:tcPr>
            <w:tcW w:w="6712" w:type="dxa"/>
          </w:tcPr>
          <w:p w14:paraId="488D12A7" w14:textId="77777777" w:rsidR="009217FC" w:rsidRPr="00D91D2D" w:rsidRDefault="009217FC"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[接面道路の状況</w:t>
            </w:r>
            <w:r w:rsidRPr="00D91D2D">
              <w:rPr>
                <w:rFonts w:asciiTheme="minorEastAsia" w:hAnsiTheme="minorEastAsia"/>
                <w:color w:val="000000" w:themeColor="text1"/>
              </w:rPr>
              <w:t xml:space="preserve">] </w:t>
            </w:r>
          </w:p>
          <w:p w14:paraId="67116A81" w14:textId="08F9E112" w:rsidR="009217FC" w:rsidRPr="00D91D2D" w:rsidRDefault="009217FC"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 xml:space="preserve">　東側：</w:t>
            </w:r>
            <w:r w:rsidR="00467D3D" w:rsidRPr="00D91D2D">
              <w:rPr>
                <w:rFonts w:asciiTheme="minorEastAsia" w:hAnsiTheme="minorEastAsia" w:hint="eastAsia"/>
                <w:color w:val="000000" w:themeColor="text1"/>
              </w:rPr>
              <w:t>市</w:t>
            </w:r>
            <w:r w:rsidRPr="00D91D2D">
              <w:rPr>
                <w:rFonts w:asciiTheme="minorEastAsia" w:hAnsiTheme="minorEastAsia" w:hint="eastAsia"/>
                <w:color w:val="000000" w:themeColor="text1"/>
              </w:rPr>
              <w:t>道 現況幅員約</w:t>
            </w:r>
            <w:r w:rsidR="00F47F9F" w:rsidRPr="00D91D2D">
              <w:rPr>
                <w:rFonts w:asciiTheme="minorEastAsia" w:hAnsiTheme="minorEastAsia" w:hint="eastAsia"/>
                <w:color w:val="000000" w:themeColor="text1"/>
              </w:rPr>
              <w:t>4.0</w:t>
            </w:r>
            <w:r w:rsidRPr="00D91D2D">
              <w:rPr>
                <w:rFonts w:asciiTheme="minorEastAsia" w:hAnsiTheme="minorEastAsia"/>
                <w:color w:val="000000" w:themeColor="text1"/>
              </w:rPr>
              <w:t>m</w:t>
            </w:r>
            <w:r w:rsidRPr="00D91D2D">
              <w:rPr>
                <w:rFonts w:asciiTheme="minorEastAsia" w:hAnsiTheme="minorEastAsia" w:hint="eastAsia"/>
                <w:color w:val="000000" w:themeColor="text1"/>
              </w:rPr>
              <w:t>（</w:t>
            </w:r>
            <w:r w:rsidR="00467D3D" w:rsidRPr="00D91D2D">
              <w:rPr>
                <w:rFonts w:asciiTheme="minorEastAsia" w:hAnsiTheme="minorEastAsia" w:hint="eastAsia"/>
                <w:color w:val="000000" w:themeColor="text1"/>
              </w:rPr>
              <w:t>東住吉区第2000-</w:t>
            </w:r>
            <w:r w:rsidR="00F47F9F" w:rsidRPr="00D91D2D">
              <w:rPr>
                <w:rFonts w:asciiTheme="minorEastAsia" w:hAnsiTheme="minorEastAsia" w:hint="eastAsia"/>
                <w:color w:val="000000" w:themeColor="text1"/>
              </w:rPr>
              <w:t>03</w:t>
            </w:r>
            <w:r w:rsidR="00467D3D" w:rsidRPr="00D91D2D">
              <w:rPr>
                <w:rFonts w:asciiTheme="minorEastAsia" w:hAnsiTheme="minorEastAsia" w:hint="eastAsia"/>
                <w:color w:val="000000" w:themeColor="text1"/>
              </w:rPr>
              <w:t>号線</w:t>
            </w:r>
            <w:r w:rsidRPr="00D91D2D">
              <w:rPr>
                <w:rFonts w:asciiTheme="minorEastAsia" w:hAnsiTheme="minorEastAsia" w:hint="eastAsia"/>
                <w:color w:val="000000" w:themeColor="text1"/>
              </w:rPr>
              <w:t>）</w:t>
            </w:r>
          </w:p>
          <w:p w14:paraId="222FCEE7" w14:textId="46A4859A" w:rsidR="009217FC" w:rsidRPr="00D91D2D" w:rsidRDefault="009217FC"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 xml:space="preserve">　西側：市道 現況幅員約</w:t>
            </w:r>
            <w:r w:rsidR="00F47F9F" w:rsidRPr="00D91D2D">
              <w:rPr>
                <w:rFonts w:asciiTheme="minorEastAsia" w:hAnsiTheme="minorEastAsia" w:hint="eastAsia"/>
                <w:color w:val="000000" w:themeColor="text1"/>
              </w:rPr>
              <w:t>4.7</w:t>
            </w:r>
            <w:r w:rsidRPr="00D91D2D">
              <w:rPr>
                <w:rFonts w:asciiTheme="minorEastAsia" w:hAnsiTheme="minorEastAsia"/>
                <w:color w:val="000000" w:themeColor="text1"/>
              </w:rPr>
              <w:t>m</w:t>
            </w:r>
            <w:r w:rsidRPr="00D91D2D">
              <w:rPr>
                <w:rFonts w:asciiTheme="minorEastAsia" w:hAnsiTheme="minorEastAsia" w:hint="eastAsia"/>
                <w:color w:val="000000" w:themeColor="text1"/>
              </w:rPr>
              <w:t>（</w:t>
            </w:r>
            <w:r w:rsidR="00F47F9F" w:rsidRPr="00D91D2D">
              <w:rPr>
                <w:rFonts w:asciiTheme="minorEastAsia" w:hAnsiTheme="minorEastAsia" w:hint="eastAsia"/>
                <w:color w:val="000000" w:themeColor="text1"/>
              </w:rPr>
              <w:t>東住吉区第2000-04号線</w:t>
            </w:r>
            <w:r w:rsidRPr="00D91D2D">
              <w:rPr>
                <w:rFonts w:asciiTheme="minorEastAsia" w:hAnsiTheme="minorEastAsia" w:hint="eastAsia"/>
                <w:color w:val="000000" w:themeColor="text1"/>
              </w:rPr>
              <w:t>）</w:t>
            </w:r>
          </w:p>
          <w:p w14:paraId="1F2126F2" w14:textId="30A635F2" w:rsidR="009217FC" w:rsidRPr="00D91D2D" w:rsidRDefault="009217FC"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 xml:space="preserve">　南側：市道 現況幅員約</w:t>
            </w:r>
            <w:r w:rsidR="00F47F9F" w:rsidRPr="00D91D2D">
              <w:rPr>
                <w:rFonts w:asciiTheme="minorEastAsia" w:hAnsiTheme="minorEastAsia" w:hint="eastAsia"/>
                <w:color w:val="000000" w:themeColor="text1"/>
              </w:rPr>
              <w:t>5.2</w:t>
            </w:r>
            <w:r w:rsidRPr="00D91D2D">
              <w:rPr>
                <w:rFonts w:asciiTheme="minorEastAsia" w:hAnsiTheme="minorEastAsia"/>
                <w:color w:val="000000" w:themeColor="text1"/>
              </w:rPr>
              <w:t>m</w:t>
            </w:r>
            <w:r w:rsidRPr="00D91D2D">
              <w:rPr>
                <w:rFonts w:asciiTheme="minorEastAsia" w:hAnsiTheme="minorEastAsia" w:hint="eastAsia"/>
                <w:color w:val="000000" w:themeColor="text1"/>
              </w:rPr>
              <w:t>（</w:t>
            </w:r>
            <w:r w:rsidR="00467D3D" w:rsidRPr="00D91D2D">
              <w:rPr>
                <w:rFonts w:asciiTheme="minorEastAsia" w:hAnsiTheme="minorEastAsia" w:hint="eastAsia"/>
                <w:color w:val="000000" w:themeColor="text1"/>
              </w:rPr>
              <w:t>東住吉区第2000-03号</w:t>
            </w:r>
            <w:r w:rsidRPr="00D91D2D">
              <w:rPr>
                <w:rFonts w:asciiTheme="minorEastAsia" w:hAnsiTheme="minorEastAsia" w:hint="eastAsia"/>
                <w:color w:val="000000" w:themeColor="text1"/>
              </w:rPr>
              <w:t>線）</w:t>
            </w:r>
          </w:p>
          <w:p w14:paraId="55DFE023" w14:textId="79259D2A" w:rsidR="009217FC" w:rsidRPr="00D91D2D" w:rsidRDefault="009217FC"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 xml:space="preserve">　北側：</w:t>
            </w:r>
            <w:r w:rsidR="00467D3D" w:rsidRPr="00D91D2D">
              <w:rPr>
                <w:rFonts w:asciiTheme="minorEastAsia" w:hAnsiTheme="minorEastAsia" w:hint="eastAsia"/>
                <w:color w:val="000000" w:themeColor="text1"/>
              </w:rPr>
              <w:t>道路に面せず</w:t>
            </w:r>
          </w:p>
          <w:p w14:paraId="08A690D6" w14:textId="77777777" w:rsidR="009217FC" w:rsidRPr="00D91D2D" w:rsidRDefault="009217FC"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[土壌汚染</w:t>
            </w:r>
            <w:r w:rsidRPr="00D91D2D">
              <w:rPr>
                <w:rFonts w:asciiTheme="minorEastAsia" w:hAnsiTheme="minorEastAsia"/>
                <w:color w:val="000000" w:themeColor="text1"/>
              </w:rPr>
              <w:t xml:space="preserve">] </w:t>
            </w:r>
          </w:p>
          <w:p w14:paraId="790F075A" w14:textId="34EBCA91" w:rsidR="00467D3D" w:rsidRPr="00D91D2D" w:rsidRDefault="009F6AA9" w:rsidP="009F4E3B">
            <w:pPr>
              <w:pStyle w:val="a3"/>
              <w:ind w:leftChars="0" w:left="0"/>
              <w:rPr>
                <w:rFonts w:asciiTheme="minorEastAsia" w:hAnsiTheme="minorEastAsia"/>
                <w:color w:val="000000" w:themeColor="text1"/>
              </w:rPr>
            </w:pPr>
            <w:r w:rsidRPr="00D91D2D">
              <w:rPr>
                <w:rFonts w:asciiTheme="minorEastAsia" w:hAnsiTheme="minorEastAsia" w:hint="eastAsia"/>
                <w:color w:val="000000" w:themeColor="text1"/>
              </w:rPr>
              <w:t>「土壌汚染対策法に基づく要措置区域・形質変更時要届出区域」に該当し</w:t>
            </w:r>
            <w:r w:rsidR="006054A6" w:rsidRPr="00D91D2D">
              <w:rPr>
                <w:rFonts w:asciiTheme="minorEastAsia" w:hAnsiTheme="minorEastAsia" w:hint="eastAsia"/>
                <w:color w:val="000000" w:themeColor="text1"/>
              </w:rPr>
              <w:t>ていません。</w:t>
            </w:r>
          </w:p>
        </w:tc>
      </w:tr>
    </w:tbl>
    <w:p w14:paraId="3212BCED" w14:textId="77777777" w:rsidR="00872ACF" w:rsidRDefault="00872ACF" w:rsidP="00A458A6">
      <w:pPr>
        <w:widowControl/>
        <w:jc w:val="left"/>
        <w:rPr>
          <w:rFonts w:asciiTheme="majorEastAsia" w:eastAsiaTheme="majorEastAsia" w:hAnsiTheme="majorEastAsia"/>
        </w:rPr>
      </w:pPr>
    </w:p>
    <w:p w14:paraId="458DC4B9" w14:textId="72F43020" w:rsidR="00EF6E0D" w:rsidRDefault="00787A28" w:rsidP="00A458A6">
      <w:pPr>
        <w:widowControl/>
        <w:jc w:val="left"/>
        <w:rPr>
          <w:rFonts w:asciiTheme="majorEastAsia" w:eastAsiaTheme="majorEastAsia" w:hAnsiTheme="majorEastAsia"/>
        </w:rPr>
      </w:pPr>
      <w:r>
        <w:rPr>
          <w:rFonts w:asciiTheme="majorEastAsia" w:eastAsiaTheme="majorEastAsia" w:hAnsiTheme="majorEastAsia" w:hint="eastAsia"/>
        </w:rPr>
        <w:lastRenderedPageBreak/>
        <w:t>３</w:t>
      </w:r>
      <w:r w:rsidR="00AC5227" w:rsidRPr="008E1227">
        <w:rPr>
          <w:rFonts w:asciiTheme="majorEastAsia" w:eastAsiaTheme="majorEastAsia" w:hAnsiTheme="majorEastAsia" w:hint="eastAsia"/>
        </w:rPr>
        <w:t xml:space="preserve">　</w:t>
      </w:r>
      <w:r w:rsidR="00141305">
        <w:rPr>
          <w:rFonts w:asciiTheme="majorEastAsia" w:eastAsiaTheme="majorEastAsia" w:hAnsiTheme="majorEastAsia" w:hint="eastAsia"/>
        </w:rPr>
        <w:t>提案にあたっての基本事項</w:t>
      </w:r>
    </w:p>
    <w:p w14:paraId="0327ABF0" w14:textId="3C599C1C" w:rsidR="00E86927" w:rsidRPr="008E1227" w:rsidRDefault="004823AE" w:rsidP="00A458A6">
      <w:pPr>
        <w:ind w:firstLineChars="100" w:firstLine="210"/>
        <w:rPr>
          <w:rFonts w:asciiTheme="majorEastAsia" w:eastAsiaTheme="majorEastAsia" w:hAnsiTheme="majorEastAsia"/>
        </w:rPr>
      </w:pPr>
      <w:r w:rsidRPr="008E1227">
        <w:rPr>
          <w:rFonts w:asciiTheme="majorEastAsia" w:eastAsiaTheme="majorEastAsia" w:hAnsiTheme="majorEastAsia" w:hint="eastAsia"/>
        </w:rPr>
        <w:t>（１）</w:t>
      </w:r>
      <w:r w:rsidR="00141305">
        <w:rPr>
          <w:rFonts w:asciiTheme="majorEastAsia" w:eastAsiaTheme="majorEastAsia" w:hAnsiTheme="majorEastAsia" w:hint="eastAsia"/>
        </w:rPr>
        <w:t>調査の</w:t>
      </w:r>
      <w:r w:rsidR="00E86927" w:rsidRPr="008E1227">
        <w:rPr>
          <w:rFonts w:asciiTheme="majorEastAsia" w:eastAsiaTheme="majorEastAsia" w:hAnsiTheme="majorEastAsia" w:hint="eastAsia"/>
        </w:rPr>
        <w:t>対象</w:t>
      </w:r>
      <w:r w:rsidR="00141305">
        <w:rPr>
          <w:rFonts w:asciiTheme="majorEastAsia" w:eastAsiaTheme="majorEastAsia" w:hAnsiTheme="majorEastAsia" w:hint="eastAsia"/>
        </w:rPr>
        <w:t>事業</w:t>
      </w:r>
      <w:r w:rsidR="00E86927" w:rsidRPr="008E1227">
        <w:rPr>
          <w:rFonts w:asciiTheme="majorEastAsia" w:eastAsiaTheme="majorEastAsia" w:hAnsiTheme="majorEastAsia" w:hint="eastAsia"/>
        </w:rPr>
        <w:t>者</w:t>
      </w:r>
    </w:p>
    <w:p w14:paraId="6EE65C5C" w14:textId="489056DC" w:rsidR="00A458A6" w:rsidRDefault="001636BE" w:rsidP="00A458A6">
      <w:pPr>
        <w:ind w:leftChars="300" w:left="630" w:firstLineChars="100" w:firstLine="210"/>
      </w:pPr>
      <w:r w:rsidRPr="008E1227">
        <w:rPr>
          <w:rFonts w:hint="eastAsia"/>
        </w:rPr>
        <w:t>対象</w:t>
      </w:r>
      <w:r w:rsidR="00141305">
        <w:rPr>
          <w:rFonts w:hint="eastAsia"/>
        </w:rPr>
        <w:t>事業</w:t>
      </w:r>
      <w:r w:rsidRPr="008E1227">
        <w:rPr>
          <w:rFonts w:hint="eastAsia"/>
        </w:rPr>
        <w:t>者は、</w:t>
      </w:r>
      <w:r w:rsidR="002F4919" w:rsidRPr="008E1227">
        <w:rPr>
          <w:rFonts w:hint="eastAsia"/>
        </w:rPr>
        <w:t>本用地</w:t>
      </w:r>
      <w:r w:rsidRPr="008E1227">
        <w:rPr>
          <w:rFonts w:hint="eastAsia"/>
        </w:rPr>
        <w:t>の活用のアイデアを提案し、かつ実行する意向を有する法人又は法人のグループとします。</w:t>
      </w:r>
    </w:p>
    <w:p w14:paraId="5FCFA51C" w14:textId="77777777" w:rsidR="007A6EEA" w:rsidRDefault="007A6EEA" w:rsidP="00A458A6">
      <w:pPr>
        <w:ind w:leftChars="300" w:left="630" w:firstLineChars="100" w:firstLine="210"/>
      </w:pPr>
    </w:p>
    <w:p w14:paraId="72B2EAD7" w14:textId="767B2FD1" w:rsidR="008C1507" w:rsidRPr="00A458A6" w:rsidRDefault="00BD33C1" w:rsidP="00A458A6">
      <w:pPr>
        <w:ind w:firstLineChars="100" w:firstLine="210"/>
      </w:pPr>
      <w:r w:rsidRPr="00141305">
        <w:rPr>
          <w:rFonts w:asciiTheme="majorEastAsia" w:eastAsiaTheme="majorEastAsia" w:hAnsiTheme="majorEastAsia" w:hint="eastAsia"/>
        </w:rPr>
        <w:t>（２）</w:t>
      </w:r>
      <w:r w:rsidR="00141305" w:rsidRPr="00141305">
        <w:rPr>
          <w:rFonts w:asciiTheme="majorEastAsia" w:eastAsiaTheme="majorEastAsia" w:hAnsiTheme="majorEastAsia" w:hint="eastAsia"/>
        </w:rPr>
        <w:t>提案の前提条件</w:t>
      </w:r>
      <w:r w:rsidR="00F40587">
        <w:rPr>
          <w:rFonts w:asciiTheme="majorEastAsia" w:eastAsiaTheme="majorEastAsia" w:hAnsiTheme="majorEastAsia"/>
        </w:rPr>
        <w:tab/>
      </w:r>
    </w:p>
    <w:p w14:paraId="6E744F54" w14:textId="77777777" w:rsidR="00E8600D" w:rsidRPr="00EA57C1" w:rsidRDefault="00E8600D" w:rsidP="00E8600D">
      <w:pPr>
        <w:ind w:firstLineChars="300" w:firstLine="630"/>
        <w:rPr>
          <w:rFonts w:ascii="ＭＳ 明朝" w:eastAsia="ＭＳ 明朝" w:hAnsi="ＭＳ 明朝"/>
          <w:color w:val="000000" w:themeColor="text1"/>
        </w:rPr>
      </w:pPr>
      <w:r w:rsidRPr="00E8600D">
        <w:rPr>
          <w:rFonts w:ascii="ＭＳ 明朝" w:eastAsia="ＭＳ 明朝" w:hAnsi="ＭＳ 明朝" w:hint="eastAsia"/>
        </w:rPr>
        <w:t>ア　事業</w:t>
      </w:r>
      <w:r w:rsidRPr="00EA57C1">
        <w:rPr>
          <w:rFonts w:ascii="ＭＳ 明朝" w:eastAsia="ＭＳ 明朝" w:hAnsi="ＭＳ 明朝" w:hint="eastAsia"/>
          <w:color w:val="000000" w:themeColor="text1"/>
        </w:rPr>
        <w:t>期間</w:t>
      </w:r>
    </w:p>
    <w:p w14:paraId="1E3E4248" w14:textId="38B07A47" w:rsidR="00E8600D" w:rsidRPr="00EA57C1" w:rsidRDefault="00E8600D" w:rsidP="00A458A6">
      <w:pPr>
        <w:ind w:leftChars="300" w:left="840" w:hangingChars="100" w:hanging="210"/>
        <w:rPr>
          <w:rFonts w:ascii="ＭＳ 明朝" w:eastAsia="ＭＳ 明朝" w:hAnsi="ＭＳ 明朝"/>
          <w:color w:val="000000" w:themeColor="text1"/>
        </w:rPr>
      </w:pPr>
      <w:r w:rsidRPr="00EA57C1">
        <w:rPr>
          <w:rFonts w:ascii="ＭＳ 明朝" w:eastAsia="ＭＳ 明朝" w:hAnsi="ＭＳ 明朝" w:hint="eastAsia"/>
          <w:color w:val="000000" w:themeColor="text1"/>
        </w:rPr>
        <w:t xml:space="preserve">　　　事業提案を実現するための期間について、</w:t>
      </w:r>
      <w:r w:rsidR="005F75AF" w:rsidRPr="00EA57C1">
        <w:rPr>
          <w:rFonts w:ascii="ＭＳ 明朝" w:eastAsia="ＭＳ 明朝" w:hAnsi="ＭＳ 明朝" w:hint="eastAsia"/>
          <w:color w:val="000000" w:themeColor="text1"/>
        </w:rPr>
        <w:t>５</w:t>
      </w:r>
      <w:r w:rsidRPr="00EA57C1">
        <w:rPr>
          <w:rFonts w:ascii="ＭＳ 明朝" w:eastAsia="ＭＳ 明朝" w:hAnsi="ＭＳ 明朝" w:hint="eastAsia"/>
          <w:color w:val="000000" w:themeColor="text1"/>
        </w:rPr>
        <w:t>年の範囲内で提案してください。なお、事</w:t>
      </w:r>
    </w:p>
    <w:p w14:paraId="33E80EBF" w14:textId="6C8AAC77" w:rsidR="00E8600D" w:rsidRPr="00EA57C1" w:rsidRDefault="00E8600D" w:rsidP="003F57F9">
      <w:pPr>
        <w:ind w:leftChars="400" w:left="840" w:firstLineChars="100" w:firstLine="210"/>
        <w:rPr>
          <w:rFonts w:ascii="ＭＳ 明朝" w:eastAsia="ＭＳ 明朝" w:hAnsi="ＭＳ 明朝"/>
          <w:color w:val="000000" w:themeColor="text1"/>
        </w:rPr>
      </w:pPr>
      <w:r w:rsidRPr="00EA57C1">
        <w:rPr>
          <w:rFonts w:ascii="ＭＳ 明朝" w:eastAsia="ＭＳ 明朝" w:hAnsi="ＭＳ 明朝" w:hint="eastAsia"/>
          <w:color w:val="000000" w:themeColor="text1"/>
        </w:rPr>
        <w:t>業期間には農空間の創出にかかる整備及び</w:t>
      </w:r>
      <w:r w:rsidR="00E0657D" w:rsidRPr="00EA57C1">
        <w:rPr>
          <w:rFonts w:ascii="ＭＳ 明朝" w:eastAsia="ＭＳ 明朝" w:hAnsi="ＭＳ 明朝" w:hint="eastAsia"/>
          <w:color w:val="000000" w:themeColor="text1"/>
        </w:rPr>
        <w:t>原状回復</w:t>
      </w:r>
      <w:r w:rsidRPr="00EA57C1">
        <w:rPr>
          <w:rFonts w:ascii="ＭＳ 明朝" w:eastAsia="ＭＳ 明朝" w:hAnsi="ＭＳ 明朝" w:hint="eastAsia"/>
          <w:color w:val="000000" w:themeColor="text1"/>
        </w:rPr>
        <w:t>期間を含むものとします。</w:t>
      </w:r>
    </w:p>
    <w:p w14:paraId="30B6BC9C" w14:textId="77777777" w:rsidR="005F75AF" w:rsidRPr="00EA57C1" w:rsidRDefault="005F75AF" w:rsidP="00E8600D">
      <w:pPr>
        <w:ind w:leftChars="400" w:left="840" w:firstLineChars="100" w:firstLine="210"/>
        <w:rPr>
          <w:rFonts w:ascii="ＭＳ 明朝" w:eastAsia="ＭＳ 明朝" w:hAnsi="ＭＳ 明朝"/>
          <w:color w:val="000000" w:themeColor="text1"/>
        </w:rPr>
      </w:pPr>
    </w:p>
    <w:p w14:paraId="226406C2" w14:textId="09B4848D" w:rsidR="00E8600D" w:rsidRDefault="00E8600D" w:rsidP="00E8600D">
      <w:pPr>
        <w:ind w:firstLineChars="300" w:firstLine="630"/>
        <w:rPr>
          <w:rFonts w:ascii="ＭＳ 明朝" w:eastAsia="ＭＳ 明朝" w:hAnsi="ＭＳ 明朝"/>
        </w:rPr>
      </w:pPr>
      <w:r w:rsidRPr="00E8600D">
        <w:rPr>
          <w:rFonts w:ascii="ＭＳ 明朝" w:eastAsia="ＭＳ 明朝" w:hAnsi="ＭＳ 明朝" w:hint="eastAsia"/>
        </w:rPr>
        <w:t>イ　契約形態等</w:t>
      </w:r>
    </w:p>
    <w:p w14:paraId="1368677B" w14:textId="12C608A8" w:rsidR="005C3D60" w:rsidRDefault="00E8600D" w:rsidP="00E8600D">
      <w:pPr>
        <w:ind w:firstLineChars="600" w:firstLine="1260"/>
        <w:rPr>
          <w:rFonts w:ascii="ＭＳ 明朝" w:eastAsia="ＭＳ 明朝" w:hAnsi="ＭＳ 明朝"/>
        </w:rPr>
      </w:pPr>
      <w:r w:rsidRPr="00E8600D">
        <w:rPr>
          <w:rFonts w:ascii="ＭＳ 明朝" w:eastAsia="ＭＳ 明朝" w:hAnsi="ＭＳ 明朝" w:hint="eastAsia"/>
        </w:rPr>
        <w:t>東住吉区役所と、活用する民間事業者との間で協定等を締結する予定です。</w:t>
      </w:r>
    </w:p>
    <w:p w14:paraId="4AEF953B" w14:textId="77777777" w:rsidR="00E8600D" w:rsidRDefault="00E8600D" w:rsidP="00E8600D">
      <w:pPr>
        <w:rPr>
          <w:rFonts w:ascii="ＭＳ 明朝" w:eastAsia="ＭＳ 明朝" w:hAnsi="ＭＳ 明朝"/>
        </w:rPr>
      </w:pPr>
    </w:p>
    <w:p w14:paraId="03993051" w14:textId="0E2DC700" w:rsidR="00E8600D" w:rsidRDefault="00E8600D" w:rsidP="00E8600D">
      <w:pPr>
        <w:rPr>
          <w:rFonts w:ascii="ＭＳ 明朝" w:eastAsia="ＭＳ 明朝" w:hAnsi="ＭＳ 明朝"/>
        </w:rPr>
      </w:pPr>
      <w:r>
        <w:rPr>
          <w:rFonts w:ascii="ＭＳ 明朝" w:eastAsia="ＭＳ 明朝" w:hAnsi="ＭＳ 明朝" w:hint="eastAsia"/>
        </w:rPr>
        <w:t xml:space="preserve">　　　</w:t>
      </w:r>
      <w:r w:rsidRPr="00E8600D">
        <w:rPr>
          <w:rFonts w:ascii="ＭＳ 明朝" w:eastAsia="ＭＳ 明朝" w:hAnsi="ＭＳ 明朝" w:hint="eastAsia"/>
        </w:rPr>
        <w:t>ウ　使用料等</w:t>
      </w:r>
    </w:p>
    <w:p w14:paraId="741DA624" w14:textId="77777777" w:rsidR="00225904" w:rsidRPr="00EA57C1" w:rsidRDefault="00E8600D" w:rsidP="00E8600D">
      <w:pPr>
        <w:rPr>
          <w:rFonts w:ascii="ＭＳ 明朝" w:eastAsia="ＭＳ 明朝" w:hAnsi="ＭＳ 明朝"/>
          <w:color w:val="000000" w:themeColor="text1"/>
        </w:rPr>
      </w:pPr>
      <w:r>
        <w:rPr>
          <w:rFonts w:ascii="ＭＳ 明朝" w:eastAsia="ＭＳ 明朝" w:hAnsi="ＭＳ 明朝" w:hint="eastAsia"/>
        </w:rPr>
        <w:t xml:space="preserve">　　　　　</w:t>
      </w:r>
      <w:r w:rsidRPr="00EA57C1">
        <w:rPr>
          <w:rFonts w:ascii="ＭＳ 明朝" w:eastAsia="ＭＳ 明朝" w:hAnsi="ＭＳ 明朝" w:hint="eastAsia"/>
          <w:color w:val="000000" w:themeColor="text1"/>
        </w:rPr>
        <w:t xml:space="preserve">　</w:t>
      </w:r>
      <w:r w:rsidR="00225904" w:rsidRPr="00EA57C1">
        <w:rPr>
          <w:rFonts w:ascii="ＭＳ 明朝" w:eastAsia="ＭＳ 明朝" w:hAnsi="ＭＳ 明朝" w:hint="eastAsia"/>
          <w:color w:val="000000" w:themeColor="text1"/>
        </w:rPr>
        <w:t>東住吉区役所との協働事業として本用地を活用いただくことを想定しているため、土地</w:t>
      </w:r>
    </w:p>
    <w:p w14:paraId="111BAB0D" w14:textId="77777777" w:rsidR="00225904" w:rsidRPr="00EA57C1" w:rsidRDefault="00225904" w:rsidP="00225904">
      <w:pPr>
        <w:ind w:firstLineChars="500" w:firstLine="1050"/>
        <w:rPr>
          <w:rFonts w:ascii="ＭＳ 明朝" w:eastAsia="ＭＳ 明朝" w:hAnsi="ＭＳ 明朝"/>
          <w:color w:val="000000" w:themeColor="text1"/>
        </w:rPr>
      </w:pPr>
      <w:r w:rsidRPr="00EA57C1">
        <w:rPr>
          <w:rFonts w:ascii="ＭＳ 明朝" w:eastAsia="ＭＳ 明朝" w:hAnsi="ＭＳ 明朝" w:hint="eastAsia"/>
          <w:color w:val="000000" w:themeColor="text1"/>
        </w:rPr>
        <w:t>使用料の負担は求めない予定です。</w:t>
      </w:r>
    </w:p>
    <w:p w14:paraId="3A0E00CC" w14:textId="77777777" w:rsidR="00225904" w:rsidRDefault="00E8600D" w:rsidP="00225904">
      <w:pPr>
        <w:ind w:firstLineChars="600" w:firstLine="1260"/>
        <w:rPr>
          <w:rFonts w:ascii="ＭＳ 明朝" w:eastAsia="ＭＳ 明朝" w:hAnsi="ＭＳ 明朝"/>
        </w:rPr>
      </w:pPr>
      <w:r w:rsidRPr="00EA57C1">
        <w:rPr>
          <w:rFonts w:ascii="ＭＳ 明朝" w:eastAsia="ＭＳ 明朝" w:hAnsi="ＭＳ 明朝" w:hint="eastAsia"/>
          <w:color w:val="000000" w:themeColor="text1"/>
        </w:rPr>
        <w:t>ただし、東住吉区まちづくりビジ</w:t>
      </w:r>
      <w:r w:rsidRPr="00E8600D">
        <w:rPr>
          <w:rFonts w:ascii="ＭＳ 明朝" w:eastAsia="ＭＳ 明朝" w:hAnsi="ＭＳ 明朝" w:hint="eastAsia"/>
        </w:rPr>
        <w:t>ョンの実現に資する活用であることを条件とし、単に収</w:t>
      </w:r>
    </w:p>
    <w:p w14:paraId="5F98B31D" w14:textId="0F4A8CF3" w:rsidR="00E8600D" w:rsidRDefault="00E8600D" w:rsidP="00225904">
      <w:pPr>
        <w:ind w:firstLineChars="500" w:firstLine="1050"/>
        <w:rPr>
          <w:rFonts w:ascii="ＭＳ 明朝" w:eastAsia="ＭＳ 明朝" w:hAnsi="ＭＳ 明朝"/>
        </w:rPr>
      </w:pPr>
      <w:r w:rsidRPr="00E8600D">
        <w:rPr>
          <w:rFonts w:ascii="ＭＳ 明朝" w:eastAsia="ＭＳ 明朝" w:hAnsi="ＭＳ 明朝" w:hint="eastAsia"/>
        </w:rPr>
        <w:t>益のみを追求する活用は不可とします。</w:t>
      </w:r>
    </w:p>
    <w:p w14:paraId="1B8C7A7F" w14:textId="77777777" w:rsidR="007A6EEA" w:rsidRDefault="007A6EEA" w:rsidP="004E5FDD">
      <w:pPr>
        <w:ind w:leftChars="300" w:left="840" w:hangingChars="100" w:hanging="210"/>
        <w:rPr>
          <w:rFonts w:ascii="ＭＳ 明朝" w:eastAsia="ＭＳ 明朝" w:hAnsi="ＭＳ 明朝"/>
        </w:rPr>
      </w:pPr>
    </w:p>
    <w:p w14:paraId="0422D943" w14:textId="14CAD636" w:rsidR="00F0730D" w:rsidRDefault="00F0730D" w:rsidP="00F0730D">
      <w:pPr>
        <w:pStyle w:val="a3"/>
        <w:numPr>
          <w:ilvl w:val="0"/>
          <w:numId w:val="32"/>
        </w:numPr>
        <w:ind w:leftChars="0"/>
        <w:rPr>
          <w:rFonts w:asciiTheme="majorEastAsia" w:eastAsiaTheme="majorEastAsia" w:hAnsiTheme="majorEastAsia"/>
        </w:rPr>
      </w:pPr>
      <w:r w:rsidRPr="00F0730D">
        <w:rPr>
          <w:rFonts w:asciiTheme="majorEastAsia" w:eastAsiaTheme="majorEastAsia" w:hAnsiTheme="majorEastAsia" w:hint="eastAsia"/>
        </w:rPr>
        <w:t>提案に求める内容</w:t>
      </w:r>
    </w:p>
    <w:p w14:paraId="5126D7EE" w14:textId="2A897F8D" w:rsidR="00F0730D" w:rsidRDefault="00F0730D" w:rsidP="00E3724D">
      <w:pPr>
        <w:ind w:leftChars="400" w:left="840" w:firstLineChars="100" w:firstLine="210"/>
        <w:rPr>
          <w:rFonts w:ascii="ＭＳ 明朝" w:eastAsia="ＭＳ 明朝" w:hAnsi="ＭＳ 明朝"/>
        </w:rPr>
      </w:pPr>
      <w:r w:rsidRPr="00F0730D">
        <w:rPr>
          <w:rFonts w:ascii="ＭＳ 明朝" w:eastAsia="ＭＳ 明朝" w:hAnsi="ＭＳ 明朝" w:hint="eastAsia"/>
        </w:rPr>
        <w:t>提案にあたっては、「</w:t>
      </w:r>
      <w:r w:rsidR="00A441DD">
        <w:rPr>
          <w:rFonts w:ascii="ＭＳ 明朝" w:eastAsia="ＭＳ 明朝" w:hAnsi="ＭＳ 明朝" w:hint="eastAsia"/>
        </w:rPr>
        <w:t>１（２）</w:t>
      </w:r>
      <w:r w:rsidRPr="00F0730D">
        <w:rPr>
          <w:rFonts w:ascii="ＭＳ 明朝" w:eastAsia="ＭＳ 明朝" w:hAnsi="ＭＳ 明朝" w:hint="eastAsia"/>
        </w:rPr>
        <w:t>調査の趣旨・背景」の内容を踏まえ、次に示す内容について提案してください。</w:t>
      </w:r>
      <w:r w:rsidR="005F75AF" w:rsidRPr="005F75AF">
        <w:rPr>
          <w:rFonts w:ascii="ＭＳ 明朝" w:eastAsia="ＭＳ 明朝" w:hAnsi="ＭＳ 明朝" w:hint="eastAsia"/>
        </w:rPr>
        <w:t>なお、提案内容の実現にあたって本市の費用負担はないものとして提案してください。</w:t>
      </w:r>
    </w:p>
    <w:p w14:paraId="239632CB" w14:textId="55DEFFB5" w:rsidR="00D1560A" w:rsidRPr="00950FE0" w:rsidRDefault="00D1560A" w:rsidP="00E3724D">
      <w:pPr>
        <w:ind w:leftChars="400" w:left="840" w:firstLineChars="100" w:firstLine="210"/>
        <w:rPr>
          <w:rFonts w:ascii="ＭＳ 明朝" w:eastAsia="ＭＳ 明朝" w:hAnsi="ＭＳ 明朝"/>
        </w:rPr>
      </w:pPr>
      <w:r w:rsidRPr="00EF3F47">
        <w:rPr>
          <w:rFonts w:ascii="ＭＳ 明朝" w:eastAsia="ＭＳ 明朝" w:hAnsi="ＭＳ 明朝" w:hint="eastAsia"/>
        </w:rPr>
        <w:t>調査票に別紙として図面やイメージ図等を添付することも可能です。</w:t>
      </w:r>
      <w:r>
        <w:rPr>
          <w:rFonts w:ascii="ＭＳ 明朝" w:eastAsia="ＭＳ 明朝" w:hAnsi="ＭＳ 明朝" w:hint="eastAsia"/>
        </w:rPr>
        <w:t>本市としては、</w:t>
      </w:r>
      <w:r w:rsidRPr="00EF3F47">
        <w:rPr>
          <w:rFonts w:ascii="ＭＳ 明朝" w:eastAsia="ＭＳ 明朝" w:hAnsi="ＭＳ 明朝" w:hint="eastAsia"/>
        </w:rPr>
        <w:t>できる</w:t>
      </w:r>
      <w:r>
        <w:rPr>
          <w:rFonts w:ascii="ＭＳ 明朝" w:eastAsia="ＭＳ 明朝" w:hAnsi="ＭＳ 明朝" w:hint="eastAsia"/>
        </w:rPr>
        <w:t>限り</w:t>
      </w:r>
      <w:r w:rsidRPr="00EF3F47">
        <w:rPr>
          <w:rFonts w:ascii="ＭＳ 明朝" w:eastAsia="ＭＳ 明朝" w:hAnsi="ＭＳ 明朝" w:hint="eastAsia"/>
        </w:rPr>
        <w:t>具体的な提案資料</w:t>
      </w:r>
      <w:r>
        <w:rPr>
          <w:rFonts w:ascii="ＭＳ 明朝" w:eastAsia="ＭＳ 明朝" w:hAnsi="ＭＳ 明朝" w:hint="eastAsia"/>
        </w:rPr>
        <w:t>を希望します</w:t>
      </w:r>
      <w:r w:rsidRPr="00EF3F47">
        <w:rPr>
          <w:rFonts w:ascii="ＭＳ 明朝" w:eastAsia="ＭＳ 明朝" w:hAnsi="ＭＳ 明朝" w:hint="eastAsia"/>
        </w:rPr>
        <w:t>。</w:t>
      </w:r>
    </w:p>
    <w:p w14:paraId="326CA7E1" w14:textId="5097286C" w:rsidR="00F0730D" w:rsidRDefault="005F75AF" w:rsidP="00E3724D">
      <w:pPr>
        <w:pStyle w:val="a3"/>
        <w:numPr>
          <w:ilvl w:val="0"/>
          <w:numId w:val="33"/>
        </w:numPr>
        <w:ind w:leftChars="0"/>
        <w:rPr>
          <w:rFonts w:ascii="ＭＳ 明朝" w:eastAsia="ＭＳ 明朝" w:hAnsi="ＭＳ 明朝"/>
        </w:rPr>
      </w:pPr>
      <w:r w:rsidRPr="005F75AF">
        <w:rPr>
          <w:rFonts w:ascii="ＭＳ 明朝" w:eastAsia="ＭＳ 明朝" w:hAnsi="ＭＳ 明朝" w:hint="eastAsia"/>
        </w:rPr>
        <w:t>活用のアイデア・イメージ</w:t>
      </w:r>
    </w:p>
    <w:p w14:paraId="6F6DB5DC" w14:textId="7138E983" w:rsidR="000466E8" w:rsidRPr="000466E8" w:rsidRDefault="005F75AF" w:rsidP="000466E8">
      <w:pPr>
        <w:pStyle w:val="a3"/>
        <w:numPr>
          <w:ilvl w:val="0"/>
          <w:numId w:val="33"/>
        </w:numPr>
        <w:ind w:leftChars="0"/>
        <w:rPr>
          <w:rFonts w:ascii="ＭＳ 明朝" w:eastAsia="ＭＳ 明朝" w:hAnsi="ＭＳ 明朝"/>
        </w:rPr>
      </w:pPr>
      <w:r w:rsidRPr="005F75AF">
        <w:rPr>
          <w:rFonts w:ascii="ＭＳ 明朝" w:eastAsia="ＭＳ 明朝" w:hAnsi="ＭＳ 明朝" w:hint="eastAsia"/>
        </w:rPr>
        <w:t>事業内容</w:t>
      </w:r>
    </w:p>
    <w:p w14:paraId="2DF20068" w14:textId="7641E181" w:rsidR="00E3724D" w:rsidRDefault="00AE6B2F" w:rsidP="00E3724D">
      <w:pPr>
        <w:pStyle w:val="a3"/>
        <w:numPr>
          <w:ilvl w:val="0"/>
          <w:numId w:val="33"/>
        </w:numPr>
        <w:ind w:leftChars="0"/>
        <w:rPr>
          <w:rFonts w:ascii="ＭＳ 明朝" w:eastAsia="ＭＳ 明朝" w:hAnsi="ＭＳ 明朝"/>
        </w:rPr>
      </w:pPr>
      <w:r>
        <w:rPr>
          <w:rFonts w:ascii="ＭＳ 明朝" w:eastAsia="ＭＳ 明朝" w:hAnsi="ＭＳ 明朝" w:hint="eastAsia"/>
        </w:rPr>
        <w:t>「</w:t>
      </w:r>
      <w:r w:rsidR="005F75AF" w:rsidRPr="005F75AF">
        <w:rPr>
          <w:rFonts w:ascii="ＭＳ 明朝" w:eastAsia="ＭＳ 明朝" w:hAnsi="ＭＳ 明朝" w:hint="eastAsia"/>
        </w:rPr>
        <w:t>東住吉区まちづくりビジョン」</w:t>
      </w:r>
      <w:r w:rsidR="00E3724D" w:rsidRPr="00620401">
        <w:rPr>
          <w:rFonts w:ascii="ＭＳ 明朝" w:eastAsia="ＭＳ 明朝" w:hAnsi="ＭＳ 明朝" w:hint="eastAsia"/>
        </w:rPr>
        <w:t>に掲げる</w:t>
      </w:r>
      <w:r w:rsidR="00E3724D">
        <w:rPr>
          <w:rFonts w:ascii="ＭＳ 明朝" w:eastAsia="ＭＳ 明朝" w:hAnsi="ＭＳ 明朝" w:hint="eastAsia"/>
        </w:rPr>
        <w:t>コンセプトや</w:t>
      </w:r>
      <w:r w:rsidR="00E3724D" w:rsidRPr="00451D1B">
        <w:rPr>
          <w:rFonts w:asciiTheme="minorEastAsia" w:hAnsiTheme="minorEastAsia" w:hint="eastAsia"/>
        </w:rPr>
        <w:t>土地利用</w:t>
      </w:r>
      <w:r w:rsidR="000C2B0F">
        <w:rPr>
          <w:rFonts w:asciiTheme="minorEastAsia" w:hAnsiTheme="minorEastAsia" w:hint="eastAsia"/>
        </w:rPr>
        <w:t>・空間形成</w:t>
      </w:r>
      <w:r w:rsidR="00E3724D" w:rsidRPr="00451D1B">
        <w:rPr>
          <w:rFonts w:asciiTheme="minorEastAsia" w:hAnsiTheme="minorEastAsia" w:hint="eastAsia"/>
        </w:rPr>
        <w:t>の方向性</w:t>
      </w:r>
      <w:r w:rsidR="00E3724D">
        <w:rPr>
          <w:rFonts w:asciiTheme="minorEastAsia" w:hAnsiTheme="minorEastAsia" w:hint="eastAsia"/>
        </w:rPr>
        <w:t>の実現</w:t>
      </w:r>
      <w:r w:rsidR="00E3724D" w:rsidRPr="00620401">
        <w:rPr>
          <w:rFonts w:ascii="ＭＳ 明朝" w:eastAsia="ＭＳ 明朝" w:hAnsi="ＭＳ 明朝" w:hint="eastAsia"/>
        </w:rPr>
        <w:t>に寄与する</w:t>
      </w:r>
      <w:r w:rsidR="00E3724D">
        <w:rPr>
          <w:rFonts w:ascii="ＭＳ 明朝" w:eastAsia="ＭＳ 明朝" w:hAnsi="ＭＳ 明朝" w:hint="eastAsia"/>
        </w:rPr>
        <w:t>取組</w:t>
      </w:r>
      <w:r w:rsidR="00AB2F1F" w:rsidRPr="00AB2F1F">
        <w:rPr>
          <w:rFonts w:ascii="ＭＳ 明朝" w:eastAsia="ＭＳ 明朝" w:hAnsi="ＭＳ 明朝" w:hint="eastAsia"/>
        </w:rPr>
        <w:t>のアイデアと実施の可能性</w:t>
      </w:r>
    </w:p>
    <w:p w14:paraId="3D6D9DBA" w14:textId="720C3C89" w:rsidR="00E3724D" w:rsidRPr="00E3724D" w:rsidRDefault="005F75AF" w:rsidP="00E3724D">
      <w:pPr>
        <w:pStyle w:val="a3"/>
        <w:numPr>
          <w:ilvl w:val="0"/>
          <w:numId w:val="33"/>
        </w:numPr>
        <w:ind w:leftChars="0"/>
        <w:rPr>
          <w:rFonts w:ascii="ＭＳ 明朝" w:eastAsia="ＭＳ 明朝" w:hAnsi="ＭＳ 明朝"/>
        </w:rPr>
      </w:pPr>
      <w:r w:rsidRPr="005F75AF">
        <w:rPr>
          <w:rFonts w:ascii="ＭＳ 明朝" w:eastAsia="ＭＳ 明朝" w:hAnsi="ＭＳ 明朝" w:hint="eastAsia"/>
        </w:rPr>
        <w:t>参画にあたっての懸念事項や本市に求める条件等</w:t>
      </w:r>
    </w:p>
    <w:p w14:paraId="6B85B02C" w14:textId="77440CEF" w:rsidR="00194F98" w:rsidRDefault="00194F98">
      <w:pPr>
        <w:widowControl/>
        <w:jc w:val="left"/>
        <w:rPr>
          <w:rFonts w:asciiTheme="majorEastAsia" w:eastAsiaTheme="majorEastAsia" w:hAnsiTheme="majorEastAsia"/>
        </w:rPr>
      </w:pPr>
    </w:p>
    <w:p w14:paraId="4BDF35B6" w14:textId="77777777" w:rsidR="007A6EEA" w:rsidRDefault="007A6EEA">
      <w:pPr>
        <w:widowControl/>
        <w:jc w:val="left"/>
        <w:rPr>
          <w:rFonts w:asciiTheme="majorEastAsia" w:eastAsiaTheme="majorEastAsia" w:hAnsiTheme="majorEastAsia"/>
        </w:rPr>
      </w:pPr>
    </w:p>
    <w:p w14:paraId="73D62216" w14:textId="08B132E0" w:rsidR="003225B6" w:rsidRDefault="003225B6" w:rsidP="007A6EEA">
      <w:bookmarkStart w:id="2" w:name="_Hlk182299103"/>
    </w:p>
    <w:p w14:paraId="56C5D165" w14:textId="77777777" w:rsidR="007A6EEA" w:rsidRDefault="007A6EEA" w:rsidP="007A6EEA"/>
    <w:bookmarkEnd w:id="2"/>
    <w:p w14:paraId="1B42AEFC" w14:textId="77777777" w:rsidR="007A6EEA" w:rsidRDefault="007A6EEA">
      <w:pPr>
        <w:widowControl/>
        <w:jc w:val="left"/>
        <w:rPr>
          <w:rFonts w:asciiTheme="majorEastAsia" w:eastAsiaTheme="majorEastAsia" w:hAnsiTheme="majorEastAsia"/>
        </w:rPr>
      </w:pPr>
      <w:r>
        <w:rPr>
          <w:rFonts w:asciiTheme="majorEastAsia" w:eastAsiaTheme="majorEastAsia" w:hAnsiTheme="majorEastAsia"/>
        </w:rPr>
        <w:br w:type="page"/>
      </w:r>
    </w:p>
    <w:p w14:paraId="37AD6813" w14:textId="7EA132E2" w:rsidR="00E86927" w:rsidRPr="00044A3F" w:rsidRDefault="00946224" w:rsidP="006E75C3">
      <w:pPr>
        <w:rPr>
          <w:rFonts w:asciiTheme="majorEastAsia" w:eastAsiaTheme="majorEastAsia" w:hAnsiTheme="majorEastAsia"/>
        </w:rPr>
      </w:pPr>
      <w:r>
        <w:rPr>
          <w:rFonts w:asciiTheme="majorEastAsia" w:eastAsiaTheme="majorEastAsia" w:hAnsiTheme="majorEastAsia" w:hint="eastAsia"/>
        </w:rPr>
        <w:lastRenderedPageBreak/>
        <w:t>４</w:t>
      </w:r>
      <w:r w:rsidR="00BD33C1" w:rsidRPr="00044A3F">
        <w:rPr>
          <w:rFonts w:asciiTheme="majorEastAsia" w:eastAsiaTheme="majorEastAsia" w:hAnsiTheme="majorEastAsia" w:hint="eastAsia"/>
        </w:rPr>
        <w:t xml:space="preserve">　</w:t>
      </w:r>
      <w:r w:rsidR="005706BE" w:rsidRPr="00044A3F">
        <w:rPr>
          <w:rFonts w:asciiTheme="majorEastAsia" w:eastAsiaTheme="majorEastAsia" w:hAnsiTheme="majorEastAsia" w:hint="eastAsia"/>
        </w:rPr>
        <w:t>マーケット・サウンディングの</w:t>
      </w:r>
      <w:r w:rsidR="00141305" w:rsidRPr="00044A3F">
        <w:rPr>
          <w:rFonts w:asciiTheme="majorEastAsia" w:eastAsiaTheme="majorEastAsia" w:hAnsiTheme="majorEastAsia" w:hint="eastAsia"/>
        </w:rPr>
        <w:t>スケジュールと今後の</w:t>
      </w:r>
      <w:r w:rsidR="005706BE" w:rsidRPr="00044A3F">
        <w:rPr>
          <w:rFonts w:asciiTheme="majorEastAsia" w:eastAsiaTheme="majorEastAsia" w:hAnsiTheme="majorEastAsia" w:hint="eastAsia"/>
        </w:rPr>
        <w:t>進め方</w:t>
      </w:r>
    </w:p>
    <w:p w14:paraId="1EFB1136" w14:textId="24BC8359" w:rsidR="008B7ED2" w:rsidRPr="00044A3F" w:rsidRDefault="008B7ED2" w:rsidP="006E75C3">
      <w:pPr>
        <w:ind w:firstLineChars="100" w:firstLine="210"/>
        <w:rPr>
          <w:rFonts w:asciiTheme="majorEastAsia" w:eastAsiaTheme="majorEastAsia" w:hAnsiTheme="majorEastAsia"/>
        </w:rPr>
      </w:pPr>
      <w:r w:rsidRPr="00044A3F">
        <w:rPr>
          <w:rFonts w:asciiTheme="majorEastAsia" w:eastAsiaTheme="majorEastAsia" w:hAnsiTheme="majorEastAsia" w:hint="eastAsia"/>
        </w:rPr>
        <w:t>（１）スケジュール</w:t>
      </w:r>
    </w:p>
    <w:tbl>
      <w:tblPr>
        <w:tblStyle w:val="ae"/>
        <w:tblW w:w="8930" w:type="dxa"/>
        <w:tblInd w:w="704" w:type="dxa"/>
        <w:tblLook w:val="04A0" w:firstRow="1" w:lastRow="0" w:firstColumn="1" w:lastColumn="0" w:noHBand="0" w:noVBand="1"/>
      </w:tblPr>
      <w:tblGrid>
        <w:gridCol w:w="3119"/>
        <w:gridCol w:w="5811"/>
      </w:tblGrid>
      <w:tr w:rsidR="00044A3F" w:rsidRPr="00044A3F" w14:paraId="5ECA0313" w14:textId="77777777" w:rsidTr="007D4316">
        <w:tc>
          <w:tcPr>
            <w:tcW w:w="3119" w:type="dxa"/>
          </w:tcPr>
          <w:p w14:paraId="64FE1A4D" w14:textId="50D92F81" w:rsidR="008B7ED2" w:rsidRPr="00044A3F" w:rsidRDefault="008B7ED2" w:rsidP="008B7ED2">
            <w:pPr>
              <w:jc w:val="center"/>
              <w:rPr>
                <w:rFonts w:asciiTheme="minorEastAsia" w:hAnsiTheme="minorEastAsia"/>
              </w:rPr>
            </w:pPr>
            <w:r w:rsidRPr="00044A3F">
              <w:rPr>
                <w:rFonts w:asciiTheme="minorEastAsia" w:hAnsiTheme="minorEastAsia" w:hint="eastAsia"/>
              </w:rPr>
              <w:t>内　容</w:t>
            </w:r>
          </w:p>
        </w:tc>
        <w:tc>
          <w:tcPr>
            <w:tcW w:w="5811" w:type="dxa"/>
          </w:tcPr>
          <w:p w14:paraId="0343E58D" w14:textId="278E38A5" w:rsidR="008B7ED2" w:rsidRPr="00044A3F" w:rsidRDefault="008B7ED2" w:rsidP="008B7ED2">
            <w:pPr>
              <w:jc w:val="center"/>
              <w:rPr>
                <w:rFonts w:asciiTheme="minorEastAsia" w:hAnsiTheme="minorEastAsia"/>
              </w:rPr>
            </w:pPr>
            <w:r w:rsidRPr="00044A3F">
              <w:rPr>
                <w:rFonts w:asciiTheme="minorEastAsia" w:hAnsiTheme="minorEastAsia" w:hint="eastAsia"/>
              </w:rPr>
              <w:t>日　程</w:t>
            </w:r>
          </w:p>
        </w:tc>
      </w:tr>
      <w:tr w:rsidR="00044A3F" w:rsidRPr="00044A3F" w14:paraId="2B1FB14C" w14:textId="77777777" w:rsidTr="007D4316">
        <w:tc>
          <w:tcPr>
            <w:tcW w:w="3119" w:type="dxa"/>
          </w:tcPr>
          <w:p w14:paraId="06E4DA3B" w14:textId="39486A75" w:rsidR="008B7ED2" w:rsidRPr="00EA57C1" w:rsidRDefault="008B7ED2" w:rsidP="006E75C3">
            <w:pPr>
              <w:pStyle w:val="a3"/>
              <w:numPr>
                <w:ilvl w:val="0"/>
                <w:numId w:val="34"/>
              </w:numPr>
              <w:ind w:leftChars="0"/>
              <w:rPr>
                <w:rFonts w:asciiTheme="minorEastAsia" w:hAnsiTheme="minorEastAsia"/>
                <w:color w:val="000000" w:themeColor="text1"/>
              </w:rPr>
            </w:pPr>
            <w:r w:rsidRPr="00EA57C1">
              <w:rPr>
                <w:rFonts w:asciiTheme="minorEastAsia" w:hAnsiTheme="minorEastAsia" w:hint="eastAsia"/>
                <w:color w:val="000000" w:themeColor="text1"/>
              </w:rPr>
              <w:t>実施</w:t>
            </w:r>
            <w:r w:rsidR="007C6839" w:rsidRPr="00EA57C1">
              <w:rPr>
                <w:rFonts w:asciiTheme="minorEastAsia" w:hAnsiTheme="minorEastAsia" w:hint="eastAsia"/>
                <w:color w:val="000000" w:themeColor="text1"/>
              </w:rPr>
              <w:t>要領</w:t>
            </w:r>
            <w:r w:rsidRPr="00EA57C1">
              <w:rPr>
                <w:rFonts w:asciiTheme="minorEastAsia" w:hAnsiTheme="minorEastAsia" w:hint="eastAsia"/>
                <w:color w:val="000000" w:themeColor="text1"/>
              </w:rPr>
              <w:t>の公表</w:t>
            </w:r>
          </w:p>
        </w:tc>
        <w:tc>
          <w:tcPr>
            <w:tcW w:w="5811" w:type="dxa"/>
          </w:tcPr>
          <w:p w14:paraId="1494CA40" w14:textId="416610DF" w:rsidR="008B7ED2" w:rsidRPr="00EA57C1" w:rsidRDefault="00023764" w:rsidP="009E44B4">
            <w:pPr>
              <w:jc w:val="left"/>
              <w:rPr>
                <w:rFonts w:asciiTheme="minorEastAsia" w:hAnsiTheme="minorEastAsia"/>
                <w:color w:val="000000" w:themeColor="text1"/>
              </w:rPr>
            </w:pPr>
            <w:r w:rsidRPr="00EA57C1">
              <w:rPr>
                <w:rFonts w:asciiTheme="minorEastAsia" w:hAnsiTheme="minorEastAsia" w:hint="eastAsia"/>
                <w:color w:val="000000" w:themeColor="text1"/>
              </w:rPr>
              <w:t>令和</w:t>
            </w:r>
            <w:r w:rsidR="007D4316" w:rsidRPr="00EA57C1">
              <w:rPr>
                <w:rFonts w:asciiTheme="minorEastAsia" w:hAnsiTheme="minorEastAsia" w:hint="eastAsia"/>
                <w:color w:val="000000" w:themeColor="text1"/>
              </w:rPr>
              <w:t>７</w:t>
            </w:r>
            <w:r w:rsidRPr="00EA57C1">
              <w:rPr>
                <w:rFonts w:asciiTheme="minorEastAsia" w:hAnsiTheme="minorEastAsia" w:hint="eastAsia"/>
                <w:color w:val="000000" w:themeColor="text1"/>
              </w:rPr>
              <w:t>年</w:t>
            </w:r>
            <w:r w:rsidR="007D4316" w:rsidRPr="00EA57C1">
              <w:rPr>
                <w:rFonts w:asciiTheme="minorEastAsia" w:hAnsiTheme="minorEastAsia" w:hint="eastAsia"/>
                <w:color w:val="000000" w:themeColor="text1"/>
              </w:rPr>
              <w:t>１</w:t>
            </w:r>
            <w:r w:rsidRPr="00EA57C1">
              <w:rPr>
                <w:rFonts w:asciiTheme="minorEastAsia" w:hAnsiTheme="minorEastAsia" w:hint="eastAsia"/>
                <w:color w:val="000000" w:themeColor="text1"/>
              </w:rPr>
              <w:t>月</w:t>
            </w:r>
            <w:r w:rsidR="00C94B98" w:rsidRPr="00EA57C1">
              <w:rPr>
                <w:rFonts w:asciiTheme="minorEastAsia" w:hAnsiTheme="minorEastAsia" w:hint="eastAsia"/>
                <w:color w:val="000000" w:themeColor="text1"/>
              </w:rPr>
              <w:t>21</w:t>
            </w:r>
            <w:r w:rsidRPr="00EA57C1">
              <w:rPr>
                <w:rFonts w:asciiTheme="minorEastAsia" w:hAnsiTheme="minorEastAsia" w:hint="eastAsia"/>
                <w:color w:val="000000" w:themeColor="text1"/>
              </w:rPr>
              <w:t>日（</w:t>
            </w:r>
            <w:r w:rsidR="00C94B98" w:rsidRPr="00EA57C1">
              <w:rPr>
                <w:rFonts w:asciiTheme="minorEastAsia" w:hAnsiTheme="minorEastAsia" w:hint="eastAsia"/>
                <w:color w:val="000000" w:themeColor="text1"/>
              </w:rPr>
              <w:t>火</w:t>
            </w:r>
            <w:r w:rsidRPr="00EA57C1">
              <w:rPr>
                <w:rFonts w:asciiTheme="minorEastAsia" w:hAnsiTheme="minorEastAsia" w:hint="eastAsia"/>
                <w:color w:val="000000" w:themeColor="text1"/>
              </w:rPr>
              <w:t>）</w:t>
            </w:r>
          </w:p>
        </w:tc>
      </w:tr>
      <w:tr w:rsidR="00044A3F" w:rsidRPr="00044A3F" w14:paraId="4B3A07C0" w14:textId="77777777" w:rsidTr="007D4316">
        <w:tc>
          <w:tcPr>
            <w:tcW w:w="3119" w:type="dxa"/>
          </w:tcPr>
          <w:p w14:paraId="79E1855A" w14:textId="16989DF8" w:rsidR="008B7ED2" w:rsidRPr="00EA57C1" w:rsidRDefault="007D4316" w:rsidP="006E75C3">
            <w:pPr>
              <w:pStyle w:val="a3"/>
              <w:numPr>
                <w:ilvl w:val="0"/>
                <w:numId w:val="34"/>
              </w:numPr>
              <w:ind w:leftChars="0"/>
              <w:rPr>
                <w:rFonts w:asciiTheme="minorEastAsia" w:hAnsiTheme="minorEastAsia"/>
                <w:color w:val="000000" w:themeColor="text1"/>
              </w:rPr>
            </w:pPr>
            <w:r w:rsidRPr="00EA57C1">
              <w:rPr>
                <w:rFonts w:asciiTheme="minorEastAsia" w:hAnsiTheme="minorEastAsia" w:hint="eastAsia"/>
                <w:color w:val="000000" w:themeColor="text1"/>
              </w:rPr>
              <w:t>質問の受付期間</w:t>
            </w:r>
          </w:p>
        </w:tc>
        <w:tc>
          <w:tcPr>
            <w:tcW w:w="5811" w:type="dxa"/>
          </w:tcPr>
          <w:p w14:paraId="5BC5B83E" w14:textId="007A1C0A" w:rsidR="008B7ED2" w:rsidRPr="00EA57C1" w:rsidRDefault="00EA284F" w:rsidP="009E44B4">
            <w:pPr>
              <w:rPr>
                <w:rFonts w:asciiTheme="minorEastAsia" w:hAnsiTheme="minorEastAsia"/>
                <w:color w:val="000000" w:themeColor="text1"/>
              </w:rPr>
            </w:pPr>
            <w:r w:rsidRPr="00EA57C1">
              <w:rPr>
                <w:rFonts w:asciiTheme="minorEastAsia" w:hAnsiTheme="minorEastAsia" w:hint="eastAsia"/>
                <w:color w:val="000000" w:themeColor="text1"/>
              </w:rPr>
              <w:t>令和</w:t>
            </w:r>
            <w:r w:rsidR="007D4316" w:rsidRPr="00EA57C1">
              <w:rPr>
                <w:rFonts w:asciiTheme="minorEastAsia" w:hAnsiTheme="minorEastAsia" w:hint="eastAsia"/>
                <w:color w:val="000000" w:themeColor="text1"/>
              </w:rPr>
              <w:t>７</w:t>
            </w:r>
            <w:r w:rsidRPr="00EA57C1">
              <w:rPr>
                <w:rFonts w:asciiTheme="minorEastAsia" w:hAnsiTheme="minorEastAsia" w:hint="eastAsia"/>
                <w:color w:val="000000" w:themeColor="text1"/>
              </w:rPr>
              <w:t>年</w:t>
            </w:r>
            <w:r w:rsidR="007D4316" w:rsidRPr="00EA57C1">
              <w:rPr>
                <w:rFonts w:asciiTheme="minorEastAsia" w:hAnsiTheme="minorEastAsia" w:hint="eastAsia"/>
                <w:color w:val="000000" w:themeColor="text1"/>
              </w:rPr>
              <w:t>１</w:t>
            </w:r>
            <w:r w:rsidRPr="00EA57C1">
              <w:rPr>
                <w:rFonts w:asciiTheme="minorEastAsia" w:hAnsiTheme="minorEastAsia" w:hint="eastAsia"/>
                <w:color w:val="000000" w:themeColor="text1"/>
              </w:rPr>
              <w:t>月</w:t>
            </w:r>
            <w:r w:rsidR="00C94B98" w:rsidRPr="00EA57C1">
              <w:rPr>
                <w:rFonts w:asciiTheme="minorEastAsia" w:hAnsiTheme="minorEastAsia" w:hint="eastAsia"/>
                <w:color w:val="000000" w:themeColor="text1"/>
              </w:rPr>
              <w:t>21</w:t>
            </w:r>
            <w:r w:rsidRPr="00EA57C1">
              <w:rPr>
                <w:rFonts w:asciiTheme="minorEastAsia" w:hAnsiTheme="minorEastAsia" w:hint="eastAsia"/>
                <w:color w:val="000000" w:themeColor="text1"/>
              </w:rPr>
              <w:t>日（</w:t>
            </w:r>
            <w:r w:rsidR="00C94B98" w:rsidRPr="00EA57C1">
              <w:rPr>
                <w:rFonts w:asciiTheme="minorEastAsia" w:hAnsiTheme="minorEastAsia" w:hint="eastAsia"/>
                <w:color w:val="000000" w:themeColor="text1"/>
              </w:rPr>
              <w:t>火</w:t>
            </w:r>
            <w:r w:rsidRPr="00EA57C1">
              <w:rPr>
                <w:rFonts w:asciiTheme="minorEastAsia" w:hAnsiTheme="minorEastAsia" w:hint="eastAsia"/>
                <w:color w:val="000000" w:themeColor="text1"/>
              </w:rPr>
              <w:t>）～</w:t>
            </w:r>
            <w:r w:rsidR="00023764" w:rsidRPr="00EA57C1">
              <w:rPr>
                <w:rFonts w:asciiTheme="minorEastAsia" w:hAnsiTheme="minorEastAsia" w:hint="eastAsia"/>
                <w:color w:val="000000" w:themeColor="text1"/>
              </w:rPr>
              <w:t>令和</w:t>
            </w:r>
            <w:r w:rsidR="007D4316" w:rsidRPr="00EA57C1">
              <w:rPr>
                <w:rFonts w:asciiTheme="minorEastAsia" w:hAnsiTheme="minorEastAsia" w:hint="eastAsia"/>
                <w:color w:val="000000" w:themeColor="text1"/>
              </w:rPr>
              <w:t>７</w:t>
            </w:r>
            <w:r w:rsidR="00023764" w:rsidRPr="00EA57C1">
              <w:rPr>
                <w:rFonts w:asciiTheme="minorEastAsia" w:hAnsiTheme="minorEastAsia" w:hint="eastAsia"/>
                <w:color w:val="000000" w:themeColor="text1"/>
              </w:rPr>
              <w:t>年</w:t>
            </w:r>
            <w:r w:rsidR="00C94B98" w:rsidRPr="00EA57C1">
              <w:rPr>
                <w:rFonts w:asciiTheme="minorEastAsia" w:hAnsiTheme="minorEastAsia" w:hint="eastAsia"/>
                <w:color w:val="000000" w:themeColor="text1"/>
              </w:rPr>
              <w:t>２</w:t>
            </w:r>
            <w:r w:rsidR="00023764" w:rsidRPr="00EA57C1">
              <w:rPr>
                <w:rFonts w:asciiTheme="minorEastAsia" w:hAnsiTheme="minorEastAsia" w:hint="eastAsia"/>
                <w:color w:val="000000" w:themeColor="text1"/>
              </w:rPr>
              <w:t>月</w:t>
            </w:r>
            <w:r w:rsidR="00C94B98" w:rsidRPr="00EA57C1">
              <w:rPr>
                <w:rFonts w:asciiTheme="minorEastAsia" w:hAnsiTheme="minorEastAsia" w:hint="eastAsia"/>
                <w:color w:val="000000" w:themeColor="text1"/>
              </w:rPr>
              <w:t>６</w:t>
            </w:r>
            <w:r w:rsidR="00023764" w:rsidRPr="00EA57C1">
              <w:rPr>
                <w:rFonts w:asciiTheme="minorEastAsia" w:hAnsiTheme="minorEastAsia" w:hint="eastAsia"/>
                <w:color w:val="000000" w:themeColor="text1"/>
              </w:rPr>
              <w:t>日（</w:t>
            </w:r>
            <w:r w:rsidR="00C94B98" w:rsidRPr="00EA57C1">
              <w:rPr>
                <w:rFonts w:asciiTheme="minorEastAsia" w:hAnsiTheme="minorEastAsia" w:hint="eastAsia"/>
                <w:color w:val="000000" w:themeColor="text1"/>
              </w:rPr>
              <w:t>木</w:t>
            </w:r>
            <w:r w:rsidR="00023764" w:rsidRPr="00EA57C1">
              <w:rPr>
                <w:rFonts w:asciiTheme="minorEastAsia" w:hAnsiTheme="minorEastAsia" w:hint="eastAsia"/>
                <w:color w:val="000000" w:themeColor="text1"/>
              </w:rPr>
              <w:t>）</w:t>
            </w:r>
          </w:p>
        </w:tc>
      </w:tr>
      <w:tr w:rsidR="00044A3F" w:rsidRPr="00044A3F" w14:paraId="6D6E703C" w14:textId="77777777" w:rsidTr="007D4316">
        <w:tc>
          <w:tcPr>
            <w:tcW w:w="3119" w:type="dxa"/>
          </w:tcPr>
          <w:p w14:paraId="0C4839CE" w14:textId="1E3B3C98" w:rsidR="008B7ED2" w:rsidRPr="00EA57C1" w:rsidRDefault="007D4316" w:rsidP="006E75C3">
            <w:pPr>
              <w:pStyle w:val="a3"/>
              <w:numPr>
                <w:ilvl w:val="0"/>
                <w:numId w:val="34"/>
              </w:numPr>
              <w:ind w:leftChars="0"/>
              <w:rPr>
                <w:rFonts w:asciiTheme="minorEastAsia" w:hAnsiTheme="minorEastAsia"/>
                <w:color w:val="000000" w:themeColor="text1"/>
              </w:rPr>
            </w:pPr>
            <w:r w:rsidRPr="00EA57C1">
              <w:rPr>
                <w:rFonts w:asciiTheme="minorEastAsia" w:hAnsiTheme="minorEastAsia" w:hint="eastAsia"/>
                <w:color w:val="000000" w:themeColor="text1"/>
              </w:rPr>
              <w:t>質問に対する回答</w:t>
            </w:r>
          </w:p>
        </w:tc>
        <w:tc>
          <w:tcPr>
            <w:tcW w:w="5811" w:type="dxa"/>
          </w:tcPr>
          <w:p w14:paraId="49DE3A46" w14:textId="65655BA4" w:rsidR="008B7ED2" w:rsidRPr="00EA57C1" w:rsidRDefault="00023764" w:rsidP="009E44B4">
            <w:pPr>
              <w:rPr>
                <w:rFonts w:asciiTheme="minorEastAsia" w:hAnsiTheme="minorEastAsia"/>
                <w:color w:val="000000" w:themeColor="text1"/>
              </w:rPr>
            </w:pPr>
            <w:r w:rsidRPr="00EA57C1">
              <w:rPr>
                <w:rFonts w:asciiTheme="minorEastAsia" w:hAnsiTheme="minorEastAsia" w:hint="eastAsia"/>
                <w:color w:val="000000" w:themeColor="text1"/>
              </w:rPr>
              <w:t>令和</w:t>
            </w:r>
            <w:r w:rsidR="007D4316" w:rsidRPr="00EA57C1">
              <w:rPr>
                <w:rFonts w:asciiTheme="minorEastAsia" w:hAnsiTheme="minorEastAsia" w:hint="eastAsia"/>
                <w:color w:val="000000" w:themeColor="text1"/>
              </w:rPr>
              <w:t>７</w:t>
            </w:r>
            <w:r w:rsidRPr="00EA57C1">
              <w:rPr>
                <w:rFonts w:asciiTheme="minorEastAsia" w:hAnsiTheme="minorEastAsia" w:hint="eastAsia"/>
                <w:color w:val="000000" w:themeColor="text1"/>
              </w:rPr>
              <w:t>年</w:t>
            </w:r>
            <w:r w:rsidR="007D4316" w:rsidRPr="00EA57C1">
              <w:rPr>
                <w:rFonts w:asciiTheme="minorEastAsia" w:hAnsiTheme="minorEastAsia" w:hint="eastAsia"/>
                <w:color w:val="000000" w:themeColor="text1"/>
              </w:rPr>
              <w:t>２</w:t>
            </w:r>
            <w:r w:rsidRPr="00EA57C1">
              <w:rPr>
                <w:rFonts w:asciiTheme="minorEastAsia" w:hAnsiTheme="minorEastAsia" w:hint="eastAsia"/>
                <w:color w:val="000000" w:themeColor="text1"/>
              </w:rPr>
              <w:t>月</w:t>
            </w:r>
            <w:r w:rsidR="00C94B98" w:rsidRPr="00EA57C1">
              <w:rPr>
                <w:rFonts w:asciiTheme="minorEastAsia" w:hAnsiTheme="minorEastAsia" w:hint="eastAsia"/>
                <w:color w:val="000000" w:themeColor="text1"/>
              </w:rPr>
              <w:t>20</w:t>
            </w:r>
            <w:r w:rsidRPr="00EA57C1">
              <w:rPr>
                <w:rFonts w:asciiTheme="minorEastAsia" w:hAnsiTheme="minorEastAsia" w:hint="eastAsia"/>
                <w:color w:val="000000" w:themeColor="text1"/>
              </w:rPr>
              <w:t>日（</w:t>
            </w:r>
            <w:r w:rsidR="00C94B98" w:rsidRPr="00EA57C1">
              <w:rPr>
                <w:rFonts w:asciiTheme="minorEastAsia" w:hAnsiTheme="minorEastAsia" w:hint="eastAsia"/>
                <w:color w:val="000000" w:themeColor="text1"/>
              </w:rPr>
              <w:t>木</w:t>
            </w:r>
            <w:r w:rsidRPr="00EA57C1">
              <w:rPr>
                <w:rFonts w:asciiTheme="minorEastAsia" w:hAnsiTheme="minorEastAsia" w:hint="eastAsia"/>
                <w:color w:val="000000" w:themeColor="text1"/>
              </w:rPr>
              <w:t>）</w:t>
            </w:r>
            <w:r w:rsidR="00106CF2">
              <w:rPr>
                <w:rFonts w:asciiTheme="minorEastAsia" w:hAnsiTheme="minorEastAsia" w:hint="eastAsia"/>
                <w:color w:val="000000" w:themeColor="text1"/>
              </w:rPr>
              <w:t>予定</w:t>
            </w:r>
          </w:p>
        </w:tc>
      </w:tr>
      <w:tr w:rsidR="00044A3F" w:rsidRPr="00044A3F" w14:paraId="6E2E34AC" w14:textId="77777777" w:rsidTr="007D4316">
        <w:tc>
          <w:tcPr>
            <w:tcW w:w="3119" w:type="dxa"/>
          </w:tcPr>
          <w:p w14:paraId="40D4A1B6" w14:textId="20B173D1" w:rsidR="008B7ED2" w:rsidRPr="00EA57C1" w:rsidRDefault="007D4316" w:rsidP="006E75C3">
            <w:pPr>
              <w:pStyle w:val="a3"/>
              <w:numPr>
                <w:ilvl w:val="0"/>
                <w:numId w:val="34"/>
              </w:numPr>
              <w:ind w:leftChars="0"/>
              <w:rPr>
                <w:rFonts w:asciiTheme="minorEastAsia" w:hAnsiTheme="minorEastAsia"/>
                <w:color w:val="000000" w:themeColor="text1"/>
              </w:rPr>
            </w:pPr>
            <w:r w:rsidRPr="00EA57C1">
              <w:rPr>
                <w:rFonts w:asciiTheme="minorEastAsia" w:hAnsiTheme="minorEastAsia" w:hint="eastAsia"/>
                <w:color w:val="000000" w:themeColor="text1"/>
              </w:rPr>
              <w:t>現地見学会の申込期限</w:t>
            </w:r>
          </w:p>
        </w:tc>
        <w:tc>
          <w:tcPr>
            <w:tcW w:w="5811" w:type="dxa"/>
          </w:tcPr>
          <w:p w14:paraId="384C9CF5" w14:textId="4F8FD78A" w:rsidR="008B7ED2" w:rsidRPr="00EA57C1" w:rsidRDefault="007C6839" w:rsidP="009E44B4">
            <w:pPr>
              <w:rPr>
                <w:rFonts w:asciiTheme="minorEastAsia" w:hAnsiTheme="minorEastAsia"/>
                <w:color w:val="000000" w:themeColor="text1"/>
              </w:rPr>
            </w:pPr>
            <w:r w:rsidRPr="00EA57C1">
              <w:rPr>
                <w:rFonts w:asciiTheme="minorEastAsia" w:hAnsiTheme="minorEastAsia" w:hint="eastAsia"/>
                <w:color w:val="000000" w:themeColor="text1"/>
              </w:rPr>
              <w:t>令和</w:t>
            </w:r>
            <w:r w:rsidR="007D4316" w:rsidRPr="00EA57C1">
              <w:rPr>
                <w:rFonts w:asciiTheme="minorEastAsia" w:hAnsiTheme="minorEastAsia" w:hint="eastAsia"/>
                <w:color w:val="000000" w:themeColor="text1"/>
              </w:rPr>
              <w:t>７</w:t>
            </w:r>
            <w:r w:rsidRPr="00EA57C1">
              <w:rPr>
                <w:rFonts w:asciiTheme="minorEastAsia" w:hAnsiTheme="minorEastAsia" w:hint="eastAsia"/>
                <w:color w:val="000000" w:themeColor="text1"/>
              </w:rPr>
              <w:t>年</w:t>
            </w:r>
            <w:r w:rsidR="00C94B98" w:rsidRPr="00EA57C1">
              <w:rPr>
                <w:rFonts w:asciiTheme="minorEastAsia" w:hAnsiTheme="minorEastAsia" w:hint="eastAsia"/>
                <w:color w:val="000000" w:themeColor="text1"/>
              </w:rPr>
              <w:t>２</w:t>
            </w:r>
            <w:r w:rsidRPr="00EA57C1">
              <w:rPr>
                <w:rFonts w:asciiTheme="minorEastAsia" w:hAnsiTheme="minorEastAsia" w:hint="eastAsia"/>
                <w:color w:val="000000" w:themeColor="text1"/>
              </w:rPr>
              <w:t>月</w:t>
            </w:r>
            <w:r w:rsidR="00C94B98" w:rsidRPr="00EA57C1">
              <w:rPr>
                <w:rFonts w:asciiTheme="minorEastAsia" w:hAnsiTheme="minorEastAsia" w:hint="eastAsia"/>
                <w:color w:val="000000" w:themeColor="text1"/>
              </w:rPr>
              <w:t>５</w:t>
            </w:r>
            <w:r w:rsidRPr="00EA57C1">
              <w:rPr>
                <w:rFonts w:asciiTheme="minorEastAsia" w:hAnsiTheme="minorEastAsia" w:hint="eastAsia"/>
                <w:color w:val="000000" w:themeColor="text1"/>
              </w:rPr>
              <w:t>日（</w:t>
            </w:r>
            <w:r w:rsidR="007D4316" w:rsidRPr="00EA57C1">
              <w:rPr>
                <w:rFonts w:asciiTheme="minorEastAsia" w:hAnsiTheme="minorEastAsia" w:hint="eastAsia"/>
                <w:color w:val="000000" w:themeColor="text1"/>
              </w:rPr>
              <w:t>水</w:t>
            </w:r>
            <w:r w:rsidRPr="00EA57C1">
              <w:rPr>
                <w:rFonts w:asciiTheme="minorEastAsia" w:hAnsiTheme="minorEastAsia" w:hint="eastAsia"/>
                <w:color w:val="000000" w:themeColor="text1"/>
              </w:rPr>
              <w:t>）</w:t>
            </w:r>
          </w:p>
        </w:tc>
      </w:tr>
      <w:tr w:rsidR="00044A3F" w:rsidRPr="00044A3F" w14:paraId="7B29E5A9" w14:textId="77777777" w:rsidTr="007D4316">
        <w:tc>
          <w:tcPr>
            <w:tcW w:w="3119" w:type="dxa"/>
          </w:tcPr>
          <w:p w14:paraId="7DA7AA3C" w14:textId="2B4798AC" w:rsidR="008B7ED2" w:rsidRPr="00EA57C1" w:rsidRDefault="007D4316" w:rsidP="006E75C3">
            <w:pPr>
              <w:pStyle w:val="a3"/>
              <w:numPr>
                <w:ilvl w:val="0"/>
                <w:numId w:val="34"/>
              </w:numPr>
              <w:ind w:leftChars="0"/>
              <w:rPr>
                <w:rFonts w:asciiTheme="minorEastAsia" w:hAnsiTheme="minorEastAsia"/>
                <w:color w:val="000000" w:themeColor="text1"/>
              </w:rPr>
            </w:pPr>
            <w:r w:rsidRPr="00EA57C1">
              <w:rPr>
                <w:rFonts w:asciiTheme="minorEastAsia" w:hAnsiTheme="minorEastAsia" w:hint="eastAsia"/>
                <w:color w:val="000000" w:themeColor="text1"/>
              </w:rPr>
              <w:t>現地見学会の実施</w:t>
            </w:r>
          </w:p>
        </w:tc>
        <w:tc>
          <w:tcPr>
            <w:tcW w:w="5811" w:type="dxa"/>
          </w:tcPr>
          <w:p w14:paraId="243AB476" w14:textId="642FC793" w:rsidR="008B7ED2" w:rsidRPr="00EA57C1" w:rsidRDefault="00023764" w:rsidP="009E44B4">
            <w:pPr>
              <w:rPr>
                <w:rFonts w:asciiTheme="minorEastAsia" w:hAnsiTheme="minorEastAsia"/>
                <w:color w:val="000000" w:themeColor="text1"/>
              </w:rPr>
            </w:pPr>
            <w:r w:rsidRPr="00EA57C1">
              <w:rPr>
                <w:rFonts w:asciiTheme="minorEastAsia" w:hAnsiTheme="minorEastAsia" w:hint="eastAsia"/>
                <w:color w:val="000000" w:themeColor="text1"/>
              </w:rPr>
              <w:t>令和</w:t>
            </w:r>
            <w:r w:rsidR="007D4316" w:rsidRPr="00EA57C1">
              <w:rPr>
                <w:rFonts w:asciiTheme="minorEastAsia" w:hAnsiTheme="minorEastAsia" w:hint="eastAsia"/>
                <w:color w:val="000000" w:themeColor="text1"/>
              </w:rPr>
              <w:t>７</w:t>
            </w:r>
            <w:r w:rsidRPr="00EA57C1">
              <w:rPr>
                <w:rFonts w:asciiTheme="minorEastAsia" w:hAnsiTheme="minorEastAsia" w:hint="eastAsia"/>
                <w:color w:val="000000" w:themeColor="text1"/>
              </w:rPr>
              <w:t>年</w:t>
            </w:r>
            <w:r w:rsidR="003627C7" w:rsidRPr="00EA57C1">
              <w:rPr>
                <w:rFonts w:asciiTheme="minorEastAsia" w:hAnsiTheme="minorEastAsia" w:hint="eastAsia"/>
                <w:color w:val="000000" w:themeColor="text1"/>
              </w:rPr>
              <w:t>２</w:t>
            </w:r>
            <w:r w:rsidRPr="00EA57C1">
              <w:rPr>
                <w:rFonts w:asciiTheme="minorEastAsia" w:hAnsiTheme="minorEastAsia" w:hint="eastAsia"/>
                <w:color w:val="000000" w:themeColor="text1"/>
              </w:rPr>
              <w:t>月</w:t>
            </w:r>
            <w:r w:rsidR="003627C7" w:rsidRPr="00EA57C1">
              <w:rPr>
                <w:rFonts w:asciiTheme="minorEastAsia" w:hAnsiTheme="minorEastAsia" w:hint="eastAsia"/>
                <w:color w:val="000000" w:themeColor="text1"/>
              </w:rPr>
              <w:t>７</w:t>
            </w:r>
            <w:r w:rsidRPr="00EA57C1">
              <w:rPr>
                <w:rFonts w:asciiTheme="minorEastAsia" w:hAnsiTheme="minorEastAsia" w:hint="eastAsia"/>
                <w:color w:val="000000" w:themeColor="text1"/>
              </w:rPr>
              <w:t>日（</w:t>
            </w:r>
            <w:r w:rsidR="007D4316" w:rsidRPr="00EA57C1">
              <w:rPr>
                <w:rFonts w:asciiTheme="minorEastAsia" w:hAnsiTheme="minorEastAsia" w:hint="eastAsia"/>
                <w:color w:val="000000" w:themeColor="text1"/>
              </w:rPr>
              <w:t>金</w:t>
            </w:r>
            <w:r w:rsidRPr="00EA57C1">
              <w:rPr>
                <w:rFonts w:asciiTheme="minorEastAsia" w:hAnsiTheme="minorEastAsia" w:hint="eastAsia"/>
                <w:color w:val="000000" w:themeColor="text1"/>
              </w:rPr>
              <w:t>）</w:t>
            </w:r>
          </w:p>
        </w:tc>
      </w:tr>
      <w:tr w:rsidR="00044A3F" w:rsidRPr="00044A3F" w14:paraId="5E15D013" w14:textId="77777777" w:rsidTr="007D4316">
        <w:tc>
          <w:tcPr>
            <w:tcW w:w="3119" w:type="dxa"/>
          </w:tcPr>
          <w:p w14:paraId="115C7996" w14:textId="28EC93B9" w:rsidR="008B7ED2" w:rsidRPr="00EA57C1" w:rsidRDefault="007D4316" w:rsidP="006E75C3">
            <w:pPr>
              <w:pStyle w:val="a3"/>
              <w:numPr>
                <w:ilvl w:val="0"/>
                <w:numId w:val="34"/>
              </w:numPr>
              <w:ind w:leftChars="0"/>
              <w:rPr>
                <w:rFonts w:asciiTheme="minorEastAsia" w:hAnsiTheme="minorEastAsia"/>
                <w:color w:val="000000" w:themeColor="text1"/>
              </w:rPr>
            </w:pPr>
            <w:r w:rsidRPr="00EA57C1">
              <w:rPr>
                <w:rFonts w:asciiTheme="minorEastAsia" w:hAnsiTheme="minorEastAsia" w:hint="eastAsia"/>
                <w:color w:val="000000" w:themeColor="text1"/>
              </w:rPr>
              <w:t>対話参加・提案の受付期間</w:t>
            </w:r>
          </w:p>
        </w:tc>
        <w:tc>
          <w:tcPr>
            <w:tcW w:w="5811" w:type="dxa"/>
          </w:tcPr>
          <w:p w14:paraId="23B12644" w14:textId="6B986D41" w:rsidR="008B7ED2" w:rsidRPr="00EA57C1" w:rsidRDefault="007C6839" w:rsidP="009E44B4">
            <w:pPr>
              <w:rPr>
                <w:rFonts w:asciiTheme="minorEastAsia" w:hAnsiTheme="minorEastAsia"/>
                <w:color w:val="000000" w:themeColor="text1"/>
              </w:rPr>
            </w:pPr>
            <w:r w:rsidRPr="00EA57C1">
              <w:rPr>
                <w:rFonts w:asciiTheme="minorEastAsia" w:hAnsiTheme="minorEastAsia" w:hint="eastAsia"/>
                <w:color w:val="000000" w:themeColor="text1"/>
              </w:rPr>
              <w:t>令和</w:t>
            </w:r>
            <w:r w:rsidR="007D4316" w:rsidRPr="00EA57C1">
              <w:rPr>
                <w:rFonts w:asciiTheme="minorEastAsia" w:hAnsiTheme="minorEastAsia" w:hint="eastAsia"/>
                <w:color w:val="000000" w:themeColor="text1"/>
              </w:rPr>
              <w:t>７</w:t>
            </w:r>
            <w:r w:rsidRPr="00EA57C1">
              <w:rPr>
                <w:rFonts w:asciiTheme="minorEastAsia" w:hAnsiTheme="minorEastAsia" w:hint="eastAsia"/>
                <w:color w:val="000000" w:themeColor="text1"/>
              </w:rPr>
              <w:t>年</w:t>
            </w:r>
            <w:r w:rsidR="007D4316" w:rsidRPr="00EA57C1">
              <w:rPr>
                <w:rFonts w:asciiTheme="minorEastAsia" w:hAnsiTheme="minorEastAsia" w:hint="eastAsia"/>
                <w:color w:val="000000" w:themeColor="text1"/>
              </w:rPr>
              <w:t>２</w:t>
            </w:r>
            <w:r w:rsidRPr="00EA57C1">
              <w:rPr>
                <w:rFonts w:asciiTheme="minorEastAsia" w:hAnsiTheme="minorEastAsia" w:hint="eastAsia"/>
                <w:color w:val="000000" w:themeColor="text1"/>
              </w:rPr>
              <w:t>月</w:t>
            </w:r>
            <w:r w:rsidR="003627C7" w:rsidRPr="00EA57C1">
              <w:rPr>
                <w:rFonts w:asciiTheme="minorEastAsia" w:hAnsiTheme="minorEastAsia" w:hint="eastAsia"/>
                <w:color w:val="000000" w:themeColor="text1"/>
              </w:rPr>
              <w:t>27</w:t>
            </w:r>
            <w:r w:rsidRPr="00EA57C1">
              <w:rPr>
                <w:rFonts w:asciiTheme="minorEastAsia" w:hAnsiTheme="minorEastAsia" w:hint="eastAsia"/>
                <w:color w:val="000000" w:themeColor="text1"/>
              </w:rPr>
              <w:t>日（</w:t>
            </w:r>
            <w:r w:rsidR="003627C7" w:rsidRPr="00EA57C1">
              <w:rPr>
                <w:rFonts w:asciiTheme="minorEastAsia" w:hAnsiTheme="minorEastAsia" w:hint="eastAsia"/>
                <w:color w:val="000000" w:themeColor="text1"/>
              </w:rPr>
              <w:t>木</w:t>
            </w:r>
            <w:r w:rsidRPr="00EA57C1">
              <w:rPr>
                <w:rFonts w:asciiTheme="minorEastAsia" w:hAnsiTheme="minorEastAsia" w:hint="eastAsia"/>
                <w:color w:val="000000" w:themeColor="text1"/>
              </w:rPr>
              <w:t>）～</w:t>
            </w:r>
            <w:r w:rsidR="00023764" w:rsidRPr="00EA57C1">
              <w:rPr>
                <w:rFonts w:asciiTheme="minorEastAsia" w:hAnsiTheme="minorEastAsia" w:hint="eastAsia"/>
                <w:color w:val="000000" w:themeColor="text1"/>
              </w:rPr>
              <w:t>令和</w:t>
            </w:r>
            <w:r w:rsidR="00044A3F" w:rsidRPr="00EA57C1">
              <w:rPr>
                <w:rFonts w:asciiTheme="minorEastAsia" w:hAnsiTheme="minorEastAsia" w:hint="eastAsia"/>
                <w:color w:val="000000" w:themeColor="text1"/>
              </w:rPr>
              <w:t>７</w:t>
            </w:r>
            <w:r w:rsidR="00023764" w:rsidRPr="00EA57C1">
              <w:rPr>
                <w:rFonts w:asciiTheme="minorEastAsia" w:hAnsiTheme="minorEastAsia" w:hint="eastAsia"/>
                <w:color w:val="000000" w:themeColor="text1"/>
              </w:rPr>
              <w:t>年</w:t>
            </w:r>
            <w:r w:rsidR="003627C7" w:rsidRPr="00EA57C1">
              <w:rPr>
                <w:rFonts w:asciiTheme="minorEastAsia" w:hAnsiTheme="minorEastAsia" w:hint="eastAsia"/>
                <w:color w:val="000000" w:themeColor="text1"/>
              </w:rPr>
              <w:t>３</w:t>
            </w:r>
            <w:r w:rsidR="00023764" w:rsidRPr="00EA57C1">
              <w:rPr>
                <w:rFonts w:asciiTheme="minorEastAsia" w:hAnsiTheme="minorEastAsia" w:hint="eastAsia"/>
                <w:color w:val="000000" w:themeColor="text1"/>
              </w:rPr>
              <w:t>月</w:t>
            </w:r>
            <w:r w:rsidR="003627C7" w:rsidRPr="00EA57C1">
              <w:rPr>
                <w:rFonts w:asciiTheme="minorEastAsia" w:hAnsiTheme="minorEastAsia" w:hint="eastAsia"/>
                <w:color w:val="000000" w:themeColor="text1"/>
              </w:rPr>
              <w:t>３</w:t>
            </w:r>
            <w:r w:rsidR="00023764" w:rsidRPr="00EA57C1">
              <w:rPr>
                <w:rFonts w:asciiTheme="minorEastAsia" w:hAnsiTheme="minorEastAsia" w:hint="eastAsia"/>
                <w:color w:val="000000" w:themeColor="text1"/>
              </w:rPr>
              <w:t>日（</w:t>
            </w:r>
            <w:r w:rsidR="003627C7" w:rsidRPr="00EA57C1">
              <w:rPr>
                <w:rFonts w:asciiTheme="minorEastAsia" w:hAnsiTheme="minorEastAsia" w:hint="eastAsia"/>
                <w:color w:val="000000" w:themeColor="text1"/>
              </w:rPr>
              <w:t>月</w:t>
            </w:r>
            <w:r w:rsidR="00023764" w:rsidRPr="00EA57C1">
              <w:rPr>
                <w:rFonts w:asciiTheme="minorEastAsia" w:hAnsiTheme="minorEastAsia" w:hint="eastAsia"/>
                <w:color w:val="000000" w:themeColor="text1"/>
              </w:rPr>
              <w:t>）</w:t>
            </w:r>
          </w:p>
        </w:tc>
      </w:tr>
      <w:tr w:rsidR="00044A3F" w:rsidRPr="00044A3F" w14:paraId="046BE89E" w14:textId="77777777" w:rsidTr="007D4316">
        <w:tc>
          <w:tcPr>
            <w:tcW w:w="3119" w:type="dxa"/>
          </w:tcPr>
          <w:p w14:paraId="223F6549" w14:textId="4CFFBFB9" w:rsidR="00023764" w:rsidRPr="00EA57C1" w:rsidRDefault="007D4316" w:rsidP="006E75C3">
            <w:pPr>
              <w:pStyle w:val="a3"/>
              <w:numPr>
                <w:ilvl w:val="0"/>
                <w:numId w:val="34"/>
              </w:numPr>
              <w:ind w:leftChars="0"/>
              <w:rPr>
                <w:rFonts w:asciiTheme="minorEastAsia" w:hAnsiTheme="minorEastAsia"/>
                <w:color w:val="000000" w:themeColor="text1"/>
              </w:rPr>
            </w:pPr>
            <w:r w:rsidRPr="00EA57C1">
              <w:rPr>
                <w:rFonts w:asciiTheme="minorEastAsia" w:hAnsiTheme="minorEastAsia" w:hint="eastAsia"/>
                <w:color w:val="000000" w:themeColor="text1"/>
              </w:rPr>
              <w:t>対話の実施</w:t>
            </w:r>
          </w:p>
        </w:tc>
        <w:tc>
          <w:tcPr>
            <w:tcW w:w="5811" w:type="dxa"/>
          </w:tcPr>
          <w:p w14:paraId="751D69AC" w14:textId="37349C2D" w:rsidR="00023764" w:rsidRPr="00EA57C1" w:rsidRDefault="00D43412" w:rsidP="009E44B4">
            <w:pPr>
              <w:rPr>
                <w:rFonts w:asciiTheme="minorEastAsia" w:hAnsiTheme="minorEastAsia"/>
                <w:color w:val="000000" w:themeColor="text1"/>
              </w:rPr>
            </w:pPr>
            <w:r w:rsidRPr="00EA57C1">
              <w:rPr>
                <w:rFonts w:asciiTheme="minorEastAsia" w:hAnsiTheme="minorEastAsia" w:hint="eastAsia"/>
                <w:color w:val="000000" w:themeColor="text1"/>
              </w:rPr>
              <w:t>令和７年</w:t>
            </w:r>
            <w:r w:rsidR="003627C7" w:rsidRPr="00EA57C1">
              <w:rPr>
                <w:rFonts w:asciiTheme="minorEastAsia" w:hAnsiTheme="minorEastAsia" w:hint="eastAsia"/>
                <w:color w:val="000000" w:themeColor="text1"/>
              </w:rPr>
              <w:t>３</w:t>
            </w:r>
            <w:r w:rsidRPr="00EA57C1">
              <w:rPr>
                <w:rFonts w:asciiTheme="minorEastAsia" w:hAnsiTheme="minorEastAsia" w:hint="eastAsia"/>
                <w:color w:val="000000" w:themeColor="text1"/>
              </w:rPr>
              <w:t>月</w:t>
            </w:r>
            <w:r w:rsidR="003627C7" w:rsidRPr="00EA57C1">
              <w:rPr>
                <w:rFonts w:asciiTheme="minorEastAsia" w:hAnsiTheme="minorEastAsia" w:hint="eastAsia"/>
                <w:color w:val="000000" w:themeColor="text1"/>
              </w:rPr>
              <w:t>６</w:t>
            </w:r>
            <w:r w:rsidRPr="00EA57C1">
              <w:rPr>
                <w:rFonts w:asciiTheme="minorEastAsia" w:hAnsiTheme="minorEastAsia" w:hint="eastAsia"/>
                <w:color w:val="000000" w:themeColor="text1"/>
              </w:rPr>
              <w:t>日（</w:t>
            </w:r>
            <w:r w:rsidR="00755D22" w:rsidRPr="00EA57C1">
              <w:rPr>
                <w:rFonts w:asciiTheme="minorEastAsia" w:hAnsiTheme="minorEastAsia" w:hint="eastAsia"/>
                <w:color w:val="000000" w:themeColor="text1"/>
              </w:rPr>
              <w:t>木</w:t>
            </w:r>
            <w:r w:rsidRPr="00EA57C1">
              <w:rPr>
                <w:rFonts w:asciiTheme="minorEastAsia" w:hAnsiTheme="minorEastAsia" w:hint="eastAsia"/>
                <w:color w:val="000000" w:themeColor="text1"/>
              </w:rPr>
              <w:t>）～</w:t>
            </w:r>
            <w:r w:rsidR="00023764" w:rsidRPr="00EA57C1">
              <w:rPr>
                <w:rFonts w:asciiTheme="minorEastAsia" w:hAnsiTheme="minorEastAsia" w:hint="eastAsia"/>
                <w:color w:val="000000" w:themeColor="text1"/>
              </w:rPr>
              <w:t>令和</w:t>
            </w:r>
            <w:r w:rsidR="00044A3F" w:rsidRPr="00EA57C1">
              <w:rPr>
                <w:rFonts w:asciiTheme="minorEastAsia" w:hAnsiTheme="minorEastAsia" w:hint="eastAsia"/>
                <w:color w:val="000000" w:themeColor="text1"/>
              </w:rPr>
              <w:t>７</w:t>
            </w:r>
            <w:r w:rsidR="00023764" w:rsidRPr="00EA57C1">
              <w:rPr>
                <w:rFonts w:asciiTheme="minorEastAsia" w:hAnsiTheme="minorEastAsia" w:hint="eastAsia"/>
                <w:color w:val="000000" w:themeColor="text1"/>
              </w:rPr>
              <w:t>年</w:t>
            </w:r>
            <w:r w:rsidR="003627C7" w:rsidRPr="00EA57C1">
              <w:rPr>
                <w:rFonts w:asciiTheme="minorEastAsia" w:hAnsiTheme="minorEastAsia" w:hint="eastAsia"/>
                <w:color w:val="000000" w:themeColor="text1"/>
              </w:rPr>
              <w:t>３</w:t>
            </w:r>
            <w:r w:rsidR="00023764" w:rsidRPr="00EA57C1">
              <w:rPr>
                <w:rFonts w:asciiTheme="minorEastAsia" w:hAnsiTheme="minorEastAsia" w:hint="eastAsia"/>
                <w:color w:val="000000" w:themeColor="text1"/>
              </w:rPr>
              <w:t>月</w:t>
            </w:r>
            <w:r w:rsidR="003627C7" w:rsidRPr="00EA57C1">
              <w:rPr>
                <w:rFonts w:asciiTheme="minorEastAsia" w:hAnsiTheme="minorEastAsia" w:hint="eastAsia"/>
                <w:color w:val="000000" w:themeColor="text1"/>
              </w:rPr>
              <w:t>10</w:t>
            </w:r>
            <w:r w:rsidR="00023764" w:rsidRPr="00EA57C1">
              <w:rPr>
                <w:rFonts w:asciiTheme="minorEastAsia" w:hAnsiTheme="minorEastAsia" w:hint="eastAsia"/>
                <w:color w:val="000000" w:themeColor="text1"/>
              </w:rPr>
              <w:t>日（</w:t>
            </w:r>
            <w:r w:rsidR="003627C7" w:rsidRPr="00EA57C1">
              <w:rPr>
                <w:rFonts w:asciiTheme="minorEastAsia" w:hAnsiTheme="minorEastAsia" w:hint="eastAsia"/>
                <w:color w:val="000000" w:themeColor="text1"/>
              </w:rPr>
              <w:t>月</w:t>
            </w:r>
            <w:r w:rsidRPr="00EA57C1">
              <w:rPr>
                <w:rFonts w:asciiTheme="minorEastAsia" w:hAnsiTheme="minorEastAsia" w:hint="eastAsia"/>
                <w:color w:val="000000" w:themeColor="text1"/>
              </w:rPr>
              <w:t>）</w:t>
            </w:r>
          </w:p>
        </w:tc>
      </w:tr>
      <w:tr w:rsidR="00044A3F" w:rsidRPr="00044A3F" w14:paraId="47A8A767" w14:textId="77777777" w:rsidTr="007D4316">
        <w:tc>
          <w:tcPr>
            <w:tcW w:w="3119" w:type="dxa"/>
          </w:tcPr>
          <w:p w14:paraId="05DC4CC9" w14:textId="7546A716" w:rsidR="008B7ED2" w:rsidRPr="00EA57C1" w:rsidRDefault="00755D22" w:rsidP="006E75C3">
            <w:pPr>
              <w:pStyle w:val="a3"/>
              <w:numPr>
                <w:ilvl w:val="0"/>
                <w:numId w:val="34"/>
              </w:numPr>
              <w:ind w:leftChars="0"/>
              <w:rPr>
                <w:rFonts w:asciiTheme="minorEastAsia" w:hAnsiTheme="minorEastAsia"/>
                <w:color w:val="000000" w:themeColor="text1"/>
              </w:rPr>
            </w:pPr>
            <w:r w:rsidRPr="00EA57C1">
              <w:rPr>
                <w:rFonts w:asciiTheme="minorEastAsia" w:hAnsiTheme="minorEastAsia" w:hint="eastAsia"/>
                <w:color w:val="000000" w:themeColor="text1"/>
              </w:rPr>
              <w:t>実施結果の公表</w:t>
            </w:r>
          </w:p>
        </w:tc>
        <w:tc>
          <w:tcPr>
            <w:tcW w:w="5811" w:type="dxa"/>
          </w:tcPr>
          <w:p w14:paraId="6F7A735D" w14:textId="489A005A" w:rsidR="00023764" w:rsidRPr="00EA57C1" w:rsidRDefault="00023764" w:rsidP="009E44B4">
            <w:pPr>
              <w:jc w:val="left"/>
              <w:rPr>
                <w:rFonts w:asciiTheme="minorEastAsia" w:hAnsiTheme="minorEastAsia"/>
                <w:color w:val="000000" w:themeColor="text1"/>
              </w:rPr>
            </w:pPr>
            <w:r w:rsidRPr="00EA57C1">
              <w:rPr>
                <w:rFonts w:asciiTheme="minorEastAsia" w:hAnsiTheme="minorEastAsia" w:hint="eastAsia"/>
                <w:color w:val="000000" w:themeColor="text1"/>
              </w:rPr>
              <w:t>令和</w:t>
            </w:r>
            <w:r w:rsidR="00044A3F" w:rsidRPr="00EA57C1">
              <w:rPr>
                <w:rFonts w:asciiTheme="minorEastAsia" w:hAnsiTheme="minorEastAsia" w:hint="eastAsia"/>
                <w:color w:val="000000" w:themeColor="text1"/>
              </w:rPr>
              <w:t>７</w:t>
            </w:r>
            <w:r w:rsidRPr="00EA57C1">
              <w:rPr>
                <w:rFonts w:asciiTheme="minorEastAsia" w:hAnsiTheme="minorEastAsia" w:hint="eastAsia"/>
                <w:color w:val="000000" w:themeColor="text1"/>
              </w:rPr>
              <w:t>年</w:t>
            </w:r>
            <w:r w:rsidR="00755D22" w:rsidRPr="00EA57C1">
              <w:rPr>
                <w:rFonts w:asciiTheme="minorEastAsia" w:hAnsiTheme="minorEastAsia" w:hint="eastAsia"/>
                <w:color w:val="000000" w:themeColor="text1"/>
              </w:rPr>
              <w:t>３</w:t>
            </w:r>
            <w:r w:rsidRPr="00EA57C1">
              <w:rPr>
                <w:rFonts w:asciiTheme="minorEastAsia" w:hAnsiTheme="minorEastAsia" w:hint="eastAsia"/>
                <w:color w:val="000000" w:themeColor="text1"/>
              </w:rPr>
              <w:t>月</w:t>
            </w:r>
            <w:r w:rsidR="00C94B98" w:rsidRPr="00EA57C1">
              <w:rPr>
                <w:rFonts w:asciiTheme="minorEastAsia" w:hAnsiTheme="minorEastAsia" w:hint="eastAsia"/>
                <w:color w:val="000000" w:themeColor="text1"/>
              </w:rPr>
              <w:t>下</w:t>
            </w:r>
            <w:r w:rsidR="00755D22" w:rsidRPr="00EA57C1">
              <w:rPr>
                <w:rFonts w:asciiTheme="minorEastAsia" w:hAnsiTheme="minorEastAsia" w:hint="eastAsia"/>
                <w:color w:val="000000" w:themeColor="text1"/>
              </w:rPr>
              <w:t>旬</w:t>
            </w:r>
            <w:r w:rsidRPr="00EA57C1">
              <w:rPr>
                <w:rFonts w:asciiTheme="minorEastAsia" w:hAnsiTheme="minorEastAsia" w:hint="eastAsia"/>
                <w:color w:val="000000" w:themeColor="text1"/>
              </w:rPr>
              <w:t>予定</w:t>
            </w:r>
          </w:p>
        </w:tc>
      </w:tr>
    </w:tbl>
    <w:p w14:paraId="04658325" w14:textId="56D46543" w:rsidR="008B7ED2" w:rsidRDefault="008B7ED2" w:rsidP="00BD33C1">
      <w:pPr>
        <w:ind w:firstLineChars="100" w:firstLine="210"/>
        <w:rPr>
          <w:rFonts w:asciiTheme="majorEastAsia" w:eastAsiaTheme="majorEastAsia" w:hAnsiTheme="majorEastAsia"/>
        </w:rPr>
      </w:pPr>
    </w:p>
    <w:p w14:paraId="2D3D9614" w14:textId="16326404" w:rsidR="00023764" w:rsidRDefault="00023764" w:rsidP="006E75C3">
      <w:pPr>
        <w:ind w:firstLineChars="100" w:firstLine="210"/>
        <w:rPr>
          <w:rFonts w:asciiTheme="majorEastAsia" w:eastAsiaTheme="majorEastAsia" w:hAnsiTheme="majorEastAsia"/>
        </w:rPr>
      </w:pPr>
      <w:r w:rsidRPr="00044A3F">
        <w:rPr>
          <w:rFonts w:asciiTheme="majorEastAsia" w:eastAsiaTheme="majorEastAsia" w:hAnsiTheme="majorEastAsia" w:hint="eastAsia"/>
        </w:rPr>
        <w:t>（２）</w:t>
      </w:r>
      <w:r w:rsidR="00892FD3" w:rsidRPr="00892FD3">
        <w:rPr>
          <w:rFonts w:asciiTheme="majorEastAsia" w:eastAsiaTheme="majorEastAsia" w:hAnsiTheme="majorEastAsia" w:hint="eastAsia"/>
        </w:rPr>
        <w:t>マーケット・サウンディングの進め方</w:t>
      </w:r>
    </w:p>
    <w:p w14:paraId="4AE804AD" w14:textId="1455DEF5" w:rsidR="0071073E" w:rsidRDefault="0071073E" w:rsidP="0071073E">
      <w:pPr>
        <w:ind w:firstLineChars="300" w:firstLine="630"/>
        <w:rPr>
          <w:rFonts w:asciiTheme="majorEastAsia" w:eastAsiaTheme="majorEastAsia" w:hAnsiTheme="majorEastAsia"/>
        </w:rPr>
      </w:pPr>
      <w:r w:rsidRPr="0071073E">
        <w:rPr>
          <w:rFonts w:asciiTheme="majorEastAsia" w:eastAsiaTheme="majorEastAsia" w:hAnsiTheme="majorEastAsia" w:hint="eastAsia"/>
        </w:rPr>
        <w:t>ア　質問の受付（任意）</w:t>
      </w:r>
    </w:p>
    <w:p w14:paraId="1577C8D5" w14:textId="77777777" w:rsidR="0071073E" w:rsidRPr="00D91D2D" w:rsidRDefault="0071073E" w:rsidP="0071073E">
      <w:pPr>
        <w:ind w:firstLineChars="300" w:firstLine="630"/>
        <w:rPr>
          <w:rFonts w:asciiTheme="minorEastAsia" w:hAnsiTheme="minorEastAsia"/>
        </w:rPr>
      </w:pPr>
      <w:r w:rsidRPr="00D91D2D">
        <w:rPr>
          <w:rFonts w:asciiTheme="minorEastAsia" w:hAnsiTheme="minorEastAsia" w:hint="eastAsia"/>
        </w:rPr>
        <w:t xml:space="preserve">　　　本実施要領に関する質問を次のとおり受け付けます。なお、これ以外の方法による質問の</w:t>
      </w:r>
    </w:p>
    <w:p w14:paraId="49896612" w14:textId="3A060EEF" w:rsidR="0071073E" w:rsidRPr="00D91D2D" w:rsidRDefault="0071073E" w:rsidP="0071073E">
      <w:pPr>
        <w:ind w:firstLineChars="500" w:firstLine="1050"/>
        <w:rPr>
          <w:rFonts w:asciiTheme="minorEastAsia" w:hAnsiTheme="minorEastAsia"/>
        </w:rPr>
      </w:pPr>
      <w:r w:rsidRPr="00D91D2D">
        <w:rPr>
          <w:rFonts w:asciiTheme="minorEastAsia" w:hAnsiTheme="minorEastAsia" w:hint="eastAsia"/>
        </w:rPr>
        <w:t>受付は行いません。</w:t>
      </w:r>
    </w:p>
    <w:p w14:paraId="371DAB76" w14:textId="524CCEE2" w:rsidR="0071073E" w:rsidRPr="00D91D2D" w:rsidRDefault="0071073E" w:rsidP="0071073E">
      <w:pPr>
        <w:ind w:firstLineChars="500" w:firstLine="1050"/>
        <w:rPr>
          <w:rFonts w:asciiTheme="minorEastAsia" w:hAnsiTheme="minorEastAsia"/>
        </w:rPr>
      </w:pPr>
      <w:r w:rsidRPr="00D91D2D">
        <w:rPr>
          <w:rFonts w:asciiTheme="minorEastAsia" w:hAnsiTheme="minorEastAsia" w:hint="eastAsia"/>
        </w:rPr>
        <w:t xml:space="preserve">【提出期限】　</w:t>
      </w:r>
      <w:r w:rsidRPr="00D91D2D">
        <w:rPr>
          <w:rFonts w:asciiTheme="minorEastAsia" w:hAnsiTheme="minorEastAsia" w:hint="eastAsia"/>
          <w:color w:val="000000" w:themeColor="text1"/>
        </w:rPr>
        <w:t>令和７年</w:t>
      </w:r>
      <w:r w:rsidR="003627C7" w:rsidRPr="00D91D2D">
        <w:rPr>
          <w:rFonts w:asciiTheme="minorEastAsia" w:hAnsiTheme="minorEastAsia" w:hint="eastAsia"/>
          <w:color w:val="000000" w:themeColor="text1"/>
        </w:rPr>
        <w:t>２</w:t>
      </w:r>
      <w:r w:rsidRPr="00D91D2D">
        <w:rPr>
          <w:rFonts w:asciiTheme="minorEastAsia" w:hAnsiTheme="minorEastAsia" w:hint="eastAsia"/>
          <w:color w:val="000000" w:themeColor="text1"/>
        </w:rPr>
        <w:t>月</w:t>
      </w:r>
      <w:r w:rsidR="003627C7" w:rsidRPr="00D91D2D">
        <w:rPr>
          <w:rFonts w:asciiTheme="minorEastAsia" w:hAnsiTheme="minorEastAsia" w:hint="eastAsia"/>
          <w:color w:val="000000" w:themeColor="text1"/>
        </w:rPr>
        <w:t>６</w:t>
      </w:r>
      <w:r w:rsidRPr="00D91D2D">
        <w:rPr>
          <w:rFonts w:asciiTheme="minorEastAsia" w:hAnsiTheme="minorEastAsia" w:hint="eastAsia"/>
          <w:color w:val="000000" w:themeColor="text1"/>
        </w:rPr>
        <w:t>日（</w:t>
      </w:r>
      <w:r w:rsidR="003627C7" w:rsidRPr="00D91D2D">
        <w:rPr>
          <w:rFonts w:asciiTheme="minorEastAsia" w:hAnsiTheme="minorEastAsia" w:hint="eastAsia"/>
          <w:color w:val="000000" w:themeColor="text1"/>
        </w:rPr>
        <w:t>木</w:t>
      </w:r>
      <w:r w:rsidRPr="00D91D2D">
        <w:rPr>
          <w:rFonts w:asciiTheme="minorEastAsia" w:hAnsiTheme="minorEastAsia" w:hint="eastAsia"/>
          <w:color w:val="000000" w:themeColor="text1"/>
        </w:rPr>
        <w:t>）午後５時【必着】</w:t>
      </w:r>
    </w:p>
    <w:p w14:paraId="0847AF6D" w14:textId="77777777" w:rsidR="0071073E" w:rsidRPr="00D91D2D" w:rsidRDefault="0071073E" w:rsidP="0071073E">
      <w:pPr>
        <w:ind w:firstLineChars="500" w:firstLine="1050"/>
        <w:rPr>
          <w:rFonts w:asciiTheme="minorEastAsia" w:hAnsiTheme="minorEastAsia"/>
        </w:rPr>
      </w:pPr>
      <w:r w:rsidRPr="00D91D2D">
        <w:rPr>
          <w:rFonts w:asciiTheme="minorEastAsia" w:hAnsiTheme="minorEastAsia" w:hint="eastAsia"/>
        </w:rPr>
        <w:t>【提出方法】　様式１「質問用紙」に記入のうえ、次の提出先メールアドレス宛に提</w:t>
      </w:r>
    </w:p>
    <w:p w14:paraId="4121AF1B" w14:textId="625EA65F" w:rsidR="0071073E" w:rsidRPr="00D91D2D" w:rsidRDefault="0071073E" w:rsidP="0071073E">
      <w:pPr>
        <w:ind w:firstLineChars="1200" w:firstLine="2520"/>
        <w:rPr>
          <w:rFonts w:asciiTheme="minorEastAsia" w:hAnsiTheme="minorEastAsia"/>
        </w:rPr>
      </w:pPr>
      <w:r w:rsidRPr="00D91D2D">
        <w:rPr>
          <w:rFonts w:asciiTheme="minorEastAsia" w:hAnsiTheme="minorEastAsia" w:hint="eastAsia"/>
        </w:rPr>
        <w:t>出してください。</w:t>
      </w:r>
    </w:p>
    <w:p w14:paraId="444775BA" w14:textId="3E877180" w:rsidR="0071073E" w:rsidRPr="00D91D2D" w:rsidRDefault="0071073E" w:rsidP="0071073E">
      <w:pPr>
        <w:ind w:firstLineChars="500" w:firstLine="1050"/>
        <w:rPr>
          <w:rFonts w:asciiTheme="minorEastAsia" w:hAnsiTheme="minorEastAsia"/>
        </w:rPr>
      </w:pPr>
      <w:r w:rsidRPr="00D91D2D">
        <w:rPr>
          <w:rFonts w:asciiTheme="minorEastAsia" w:hAnsiTheme="minorEastAsia" w:hint="eastAsia"/>
        </w:rPr>
        <w:t>【提出先】　　電子メールアドレス：</w:t>
      </w:r>
      <w:hyperlink r:id="rId15" w:history="1">
        <w:r w:rsidR="005F092C" w:rsidRPr="00D91D2D">
          <w:rPr>
            <w:rStyle w:val="aa"/>
            <w:rFonts w:asciiTheme="minorEastAsia" w:hAnsiTheme="minorEastAsia"/>
          </w:rPr>
          <w:t>tv0001@city.osaka.lg.jp</w:t>
        </w:r>
      </w:hyperlink>
    </w:p>
    <w:p w14:paraId="68F49743" w14:textId="33F83968" w:rsidR="00FB76F8" w:rsidRPr="00D91D2D" w:rsidRDefault="0071073E" w:rsidP="0071073E">
      <w:pPr>
        <w:ind w:firstLineChars="1200" w:firstLine="2520"/>
        <w:rPr>
          <w:rFonts w:asciiTheme="minorEastAsia" w:hAnsiTheme="minorEastAsia"/>
        </w:rPr>
      </w:pPr>
      <w:r w:rsidRPr="00D91D2D">
        <w:rPr>
          <w:rFonts w:asciiTheme="minorEastAsia" w:hAnsiTheme="minorEastAsia" w:hint="eastAsia"/>
        </w:rPr>
        <w:t>メー</w:t>
      </w:r>
      <w:r w:rsidRPr="00D91D2D">
        <w:rPr>
          <w:rFonts w:asciiTheme="minorEastAsia" w:hAnsiTheme="minorEastAsia" w:hint="eastAsia"/>
          <w:color w:val="000000" w:themeColor="text1"/>
        </w:rPr>
        <w:t>ルの件名は「</w:t>
      </w:r>
      <w:r w:rsidR="00D65147" w:rsidRPr="00D91D2D">
        <w:rPr>
          <w:rFonts w:asciiTheme="minorEastAsia" w:hAnsiTheme="minorEastAsia" w:hint="eastAsia"/>
          <w:color w:val="000000" w:themeColor="text1"/>
        </w:rPr>
        <w:t>上大和川住宅跡地の活用に係る</w:t>
      </w:r>
      <w:r w:rsidRPr="00D91D2D">
        <w:rPr>
          <w:rFonts w:asciiTheme="minorEastAsia" w:hAnsiTheme="minorEastAsia" w:hint="eastAsia"/>
        </w:rPr>
        <w:t>マーケット・</w:t>
      </w:r>
    </w:p>
    <w:p w14:paraId="4F6538C3" w14:textId="0A5BC22E" w:rsidR="0071073E" w:rsidRPr="00D91D2D" w:rsidRDefault="0071073E" w:rsidP="0071073E">
      <w:pPr>
        <w:ind w:firstLineChars="1200" w:firstLine="2520"/>
        <w:rPr>
          <w:rFonts w:asciiTheme="minorEastAsia" w:hAnsiTheme="minorEastAsia"/>
        </w:rPr>
      </w:pPr>
      <w:r w:rsidRPr="00D91D2D">
        <w:rPr>
          <w:rFonts w:asciiTheme="minorEastAsia" w:hAnsiTheme="minorEastAsia" w:hint="eastAsia"/>
        </w:rPr>
        <w:t>サウンディングに関する質問」としてください。</w:t>
      </w:r>
    </w:p>
    <w:p w14:paraId="10C148D3" w14:textId="073DD92C" w:rsidR="0071073E" w:rsidRDefault="0071073E" w:rsidP="0071073E">
      <w:pPr>
        <w:rPr>
          <w:rFonts w:asciiTheme="majorEastAsia" w:eastAsiaTheme="majorEastAsia" w:hAnsiTheme="majorEastAsia"/>
        </w:rPr>
      </w:pPr>
      <w:r>
        <w:rPr>
          <w:rFonts w:asciiTheme="majorEastAsia" w:eastAsiaTheme="majorEastAsia" w:hAnsiTheme="majorEastAsia" w:hint="eastAsia"/>
        </w:rPr>
        <w:t xml:space="preserve">　　　</w:t>
      </w:r>
    </w:p>
    <w:p w14:paraId="23B66DD4" w14:textId="4624AA68" w:rsidR="0071073E" w:rsidRDefault="0071073E" w:rsidP="0071073E">
      <w:pPr>
        <w:ind w:firstLineChars="300" w:firstLine="630"/>
        <w:rPr>
          <w:rFonts w:asciiTheme="majorEastAsia" w:eastAsiaTheme="majorEastAsia" w:hAnsiTheme="majorEastAsia"/>
        </w:rPr>
      </w:pPr>
      <w:r w:rsidRPr="0071073E">
        <w:rPr>
          <w:rFonts w:asciiTheme="majorEastAsia" w:eastAsiaTheme="majorEastAsia" w:hAnsiTheme="majorEastAsia" w:hint="eastAsia"/>
        </w:rPr>
        <w:t>イ　質問に対する回答</w:t>
      </w:r>
    </w:p>
    <w:p w14:paraId="582CE20B" w14:textId="77777777" w:rsidR="0071073E" w:rsidRPr="00D91D2D" w:rsidRDefault="0071073E" w:rsidP="0071073E">
      <w:pPr>
        <w:ind w:firstLineChars="300" w:firstLine="630"/>
        <w:rPr>
          <w:rFonts w:asciiTheme="minorEastAsia" w:hAnsiTheme="minorEastAsia"/>
          <w:color w:val="000000" w:themeColor="text1"/>
        </w:rPr>
      </w:pPr>
      <w:r>
        <w:rPr>
          <w:rFonts w:asciiTheme="majorEastAsia" w:eastAsiaTheme="majorEastAsia" w:hAnsiTheme="majorEastAsia" w:hint="eastAsia"/>
        </w:rPr>
        <w:t xml:space="preserve">　</w:t>
      </w:r>
      <w:r w:rsidRPr="00D91D2D">
        <w:rPr>
          <w:rFonts w:asciiTheme="minorEastAsia" w:hAnsiTheme="minorEastAsia" w:hint="eastAsia"/>
        </w:rPr>
        <w:t xml:space="preserve">　　回答は、</w:t>
      </w:r>
      <w:r w:rsidRPr="00D91D2D">
        <w:rPr>
          <w:rFonts w:asciiTheme="minorEastAsia" w:hAnsiTheme="minorEastAsia" w:hint="eastAsia"/>
          <w:color w:val="000000" w:themeColor="text1"/>
        </w:rPr>
        <w:t>次のとおり東住吉区役所ホームページにおいて公表します。</w:t>
      </w:r>
    </w:p>
    <w:p w14:paraId="4CE89557" w14:textId="7A14DC3D" w:rsidR="0071073E" w:rsidRPr="00D91D2D" w:rsidRDefault="0071073E" w:rsidP="0071073E">
      <w:pPr>
        <w:ind w:firstLineChars="500" w:firstLine="1050"/>
        <w:rPr>
          <w:rFonts w:asciiTheme="minorEastAsia" w:hAnsiTheme="minorEastAsia"/>
          <w:color w:val="000000" w:themeColor="text1"/>
        </w:rPr>
      </w:pPr>
      <w:r w:rsidRPr="00D91D2D">
        <w:rPr>
          <w:rFonts w:asciiTheme="minorEastAsia" w:hAnsiTheme="minorEastAsia" w:hint="eastAsia"/>
          <w:color w:val="000000" w:themeColor="text1"/>
        </w:rPr>
        <w:t>【公表日】　令和７年２月</w:t>
      </w:r>
      <w:r w:rsidR="003627C7" w:rsidRPr="00D91D2D">
        <w:rPr>
          <w:rFonts w:asciiTheme="minorEastAsia" w:hAnsiTheme="minorEastAsia" w:hint="eastAsia"/>
          <w:color w:val="000000" w:themeColor="text1"/>
        </w:rPr>
        <w:t>20</w:t>
      </w:r>
      <w:r w:rsidRPr="00D91D2D">
        <w:rPr>
          <w:rFonts w:asciiTheme="minorEastAsia" w:hAnsiTheme="minorEastAsia" w:hint="eastAsia"/>
          <w:color w:val="000000" w:themeColor="text1"/>
        </w:rPr>
        <w:t>日（</w:t>
      </w:r>
      <w:r w:rsidR="003627C7" w:rsidRPr="00D91D2D">
        <w:rPr>
          <w:rFonts w:asciiTheme="minorEastAsia" w:hAnsiTheme="minorEastAsia" w:hint="eastAsia"/>
          <w:color w:val="000000" w:themeColor="text1"/>
        </w:rPr>
        <w:t>木</w:t>
      </w:r>
      <w:r w:rsidRPr="00D91D2D">
        <w:rPr>
          <w:rFonts w:asciiTheme="minorEastAsia" w:hAnsiTheme="minorEastAsia" w:hint="eastAsia"/>
          <w:color w:val="000000" w:themeColor="text1"/>
        </w:rPr>
        <w:t>）予定</w:t>
      </w:r>
    </w:p>
    <w:p w14:paraId="11B6002D" w14:textId="77777777" w:rsidR="0071073E" w:rsidRPr="00D91D2D" w:rsidRDefault="0071073E" w:rsidP="0071073E">
      <w:pPr>
        <w:ind w:firstLineChars="500" w:firstLine="1050"/>
        <w:rPr>
          <w:rFonts w:asciiTheme="minorEastAsia" w:hAnsiTheme="minorEastAsia"/>
          <w:color w:val="000000" w:themeColor="text1"/>
        </w:rPr>
      </w:pPr>
      <w:r w:rsidRPr="00D91D2D">
        <w:rPr>
          <w:rFonts w:asciiTheme="minorEastAsia" w:hAnsiTheme="minorEastAsia" w:hint="eastAsia"/>
          <w:color w:val="000000" w:themeColor="text1"/>
        </w:rPr>
        <w:t>【留意事項】</w:t>
      </w:r>
    </w:p>
    <w:p w14:paraId="564823AA" w14:textId="77777777" w:rsidR="0071073E" w:rsidRPr="00D91D2D" w:rsidRDefault="0071073E" w:rsidP="0071073E">
      <w:pPr>
        <w:ind w:firstLineChars="600" w:firstLine="1260"/>
        <w:rPr>
          <w:rFonts w:asciiTheme="minorEastAsia" w:hAnsiTheme="minorEastAsia"/>
          <w:color w:val="000000" w:themeColor="text1"/>
        </w:rPr>
      </w:pPr>
      <w:r w:rsidRPr="00D91D2D">
        <w:rPr>
          <w:rFonts w:asciiTheme="minorEastAsia" w:hAnsiTheme="minorEastAsia" w:hint="eastAsia"/>
          <w:color w:val="000000" w:themeColor="text1"/>
        </w:rPr>
        <w:t>・受け付けた質問とそれに対する回答は、質問を行った法人等名を非公表としたうえで一</w:t>
      </w:r>
    </w:p>
    <w:p w14:paraId="0E318276" w14:textId="2F57CC5F" w:rsidR="0071073E" w:rsidRPr="00D91D2D" w:rsidRDefault="0071073E" w:rsidP="0071073E">
      <w:pPr>
        <w:ind w:firstLineChars="700" w:firstLine="1470"/>
        <w:rPr>
          <w:rFonts w:asciiTheme="minorEastAsia" w:hAnsiTheme="minorEastAsia"/>
          <w:color w:val="000000" w:themeColor="text1"/>
        </w:rPr>
      </w:pPr>
      <w:r w:rsidRPr="00D91D2D">
        <w:rPr>
          <w:rFonts w:asciiTheme="minorEastAsia" w:hAnsiTheme="minorEastAsia" w:hint="eastAsia"/>
          <w:color w:val="000000" w:themeColor="text1"/>
        </w:rPr>
        <w:t>括して公表を予定しています。</w:t>
      </w:r>
    </w:p>
    <w:p w14:paraId="3D9BE9FC" w14:textId="77777777" w:rsidR="0071073E" w:rsidRPr="00D91D2D" w:rsidRDefault="0071073E" w:rsidP="0071073E">
      <w:pPr>
        <w:ind w:firstLineChars="600" w:firstLine="1260"/>
        <w:rPr>
          <w:rFonts w:asciiTheme="minorEastAsia" w:hAnsiTheme="minorEastAsia"/>
          <w:color w:val="000000" w:themeColor="text1"/>
        </w:rPr>
      </w:pPr>
      <w:r w:rsidRPr="00D91D2D">
        <w:rPr>
          <w:rFonts w:asciiTheme="minorEastAsia" w:hAnsiTheme="minorEastAsia" w:hint="eastAsia"/>
          <w:color w:val="000000" w:themeColor="text1"/>
        </w:rPr>
        <w:t>・受付期間外の質問、電子メール以外での質問、本件内容以外の質問・意見には回答を行</w:t>
      </w:r>
    </w:p>
    <w:p w14:paraId="25FC24E8" w14:textId="55B937BB" w:rsidR="0071073E" w:rsidRPr="00D91D2D" w:rsidRDefault="0071073E" w:rsidP="0071073E">
      <w:pPr>
        <w:ind w:firstLineChars="700" w:firstLine="1470"/>
        <w:rPr>
          <w:rFonts w:asciiTheme="minorEastAsia" w:hAnsiTheme="minorEastAsia"/>
          <w:color w:val="000000" w:themeColor="text1"/>
        </w:rPr>
      </w:pPr>
      <w:r w:rsidRPr="00D91D2D">
        <w:rPr>
          <w:rFonts w:asciiTheme="minorEastAsia" w:hAnsiTheme="minorEastAsia" w:hint="eastAsia"/>
          <w:color w:val="000000" w:themeColor="text1"/>
        </w:rPr>
        <w:t>いません。</w:t>
      </w:r>
    </w:p>
    <w:p w14:paraId="622A6342" w14:textId="77777777" w:rsidR="0071073E" w:rsidRPr="00EA57C1" w:rsidRDefault="0071073E" w:rsidP="0071073E">
      <w:pPr>
        <w:ind w:firstLineChars="300" w:firstLine="630"/>
        <w:rPr>
          <w:rFonts w:asciiTheme="majorEastAsia" w:eastAsiaTheme="majorEastAsia" w:hAnsiTheme="majorEastAsia"/>
          <w:color w:val="000000" w:themeColor="text1"/>
        </w:rPr>
      </w:pPr>
    </w:p>
    <w:p w14:paraId="4C07F6B6" w14:textId="77777777" w:rsidR="0071073E" w:rsidRPr="00EA57C1" w:rsidRDefault="0071073E" w:rsidP="0071073E">
      <w:pPr>
        <w:ind w:firstLineChars="300" w:firstLine="630"/>
        <w:rPr>
          <w:rFonts w:asciiTheme="majorEastAsia" w:eastAsiaTheme="majorEastAsia" w:hAnsiTheme="majorEastAsia"/>
          <w:color w:val="000000" w:themeColor="text1"/>
        </w:rPr>
      </w:pPr>
      <w:r w:rsidRPr="00EA57C1">
        <w:rPr>
          <w:rFonts w:asciiTheme="majorEastAsia" w:eastAsiaTheme="majorEastAsia" w:hAnsiTheme="majorEastAsia" w:hint="eastAsia"/>
          <w:color w:val="000000" w:themeColor="text1"/>
        </w:rPr>
        <w:t>ウ　現地見学会への参加受付</w:t>
      </w:r>
    </w:p>
    <w:p w14:paraId="68908E70" w14:textId="77777777" w:rsidR="0071073E" w:rsidRPr="00D91D2D" w:rsidRDefault="0071073E" w:rsidP="0071073E">
      <w:pPr>
        <w:ind w:firstLineChars="600" w:firstLine="1260"/>
        <w:rPr>
          <w:rFonts w:asciiTheme="minorEastAsia" w:hAnsiTheme="minorEastAsia"/>
          <w:color w:val="000000" w:themeColor="text1"/>
        </w:rPr>
      </w:pPr>
      <w:r w:rsidRPr="00D91D2D">
        <w:rPr>
          <w:rFonts w:asciiTheme="minorEastAsia" w:hAnsiTheme="minorEastAsia" w:hint="eastAsia"/>
          <w:color w:val="000000" w:themeColor="text1"/>
        </w:rPr>
        <w:t>現地見学会への参加は１法人（グループ）３名以内で事前申込制とします。</w:t>
      </w:r>
    </w:p>
    <w:p w14:paraId="0CB5553A" w14:textId="77777777" w:rsidR="0071073E" w:rsidRPr="00D91D2D" w:rsidRDefault="0071073E" w:rsidP="0071073E">
      <w:pPr>
        <w:ind w:firstLineChars="600" w:firstLine="1260"/>
        <w:rPr>
          <w:rFonts w:asciiTheme="minorEastAsia" w:hAnsiTheme="minorEastAsia"/>
          <w:color w:val="000000" w:themeColor="text1"/>
        </w:rPr>
      </w:pPr>
      <w:r w:rsidRPr="00D91D2D">
        <w:rPr>
          <w:rFonts w:asciiTheme="minorEastAsia" w:hAnsiTheme="minorEastAsia" w:hint="eastAsia"/>
          <w:color w:val="000000" w:themeColor="text1"/>
        </w:rPr>
        <w:t>現地見学会に参加を希望される場合は、次のとおり参加申込を行ってください。</w:t>
      </w:r>
    </w:p>
    <w:p w14:paraId="2393532F" w14:textId="3CAABEA1" w:rsidR="0071073E" w:rsidRPr="00D91D2D" w:rsidRDefault="0071073E" w:rsidP="0071073E">
      <w:pPr>
        <w:ind w:firstLineChars="500" w:firstLine="1050"/>
        <w:rPr>
          <w:rFonts w:asciiTheme="minorEastAsia" w:hAnsiTheme="minorEastAsia"/>
          <w:color w:val="000000" w:themeColor="text1"/>
        </w:rPr>
      </w:pPr>
      <w:r w:rsidRPr="00D91D2D">
        <w:rPr>
          <w:rFonts w:asciiTheme="minorEastAsia" w:hAnsiTheme="minorEastAsia" w:hint="eastAsia"/>
          <w:color w:val="000000" w:themeColor="text1"/>
        </w:rPr>
        <w:t>【提出期限】　令和７年</w:t>
      </w:r>
      <w:r w:rsidR="00A70B61" w:rsidRPr="00D91D2D">
        <w:rPr>
          <w:rFonts w:asciiTheme="minorEastAsia" w:hAnsiTheme="minorEastAsia" w:hint="eastAsia"/>
          <w:color w:val="000000" w:themeColor="text1"/>
        </w:rPr>
        <w:t>２</w:t>
      </w:r>
      <w:r w:rsidRPr="00D91D2D">
        <w:rPr>
          <w:rFonts w:asciiTheme="minorEastAsia" w:hAnsiTheme="minorEastAsia" w:hint="eastAsia"/>
          <w:color w:val="000000" w:themeColor="text1"/>
        </w:rPr>
        <w:t>月</w:t>
      </w:r>
      <w:r w:rsidR="00A70B61" w:rsidRPr="00D91D2D">
        <w:rPr>
          <w:rFonts w:asciiTheme="minorEastAsia" w:hAnsiTheme="minorEastAsia" w:hint="eastAsia"/>
          <w:color w:val="000000" w:themeColor="text1"/>
        </w:rPr>
        <w:t>５</w:t>
      </w:r>
      <w:r w:rsidRPr="00D91D2D">
        <w:rPr>
          <w:rFonts w:asciiTheme="minorEastAsia" w:hAnsiTheme="minorEastAsia" w:hint="eastAsia"/>
          <w:color w:val="000000" w:themeColor="text1"/>
        </w:rPr>
        <w:t>日（水）午後５時【必着】</w:t>
      </w:r>
    </w:p>
    <w:p w14:paraId="65EB05FE" w14:textId="77777777" w:rsidR="0071073E" w:rsidRPr="00D91D2D" w:rsidRDefault="0071073E" w:rsidP="0071073E">
      <w:pPr>
        <w:ind w:firstLineChars="500" w:firstLine="1050"/>
        <w:rPr>
          <w:rFonts w:asciiTheme="minorEastAsia" w:hAnsiTheme="minorEastAsia"/>
          <w:color w:val="000000" w:themeColor="text1"/>
        </w:rPr>
      </w:pPr>
      <w:r w:rsidRPr="00D91D2D">
        <w:rPr>
          <w:rFonts w:asciiTheme="minorEastAsia" w:hAnsiTheme="minorEastAsia" w:hint="eastAsia"/>
          <w:color w:val="000000" w:themeColor="text1"/>
        </w:rPr>
        <w:t>【提出方法】　様式２「現地見学会参加申込書」に必要事項を記入のうえ、次の提出</w:t>
      </w:r>
    </w:p>
    <w:p w14:paraId="273255EA" w14:textId="0A499E50" w:rsidR="0071073E" w:rsidRPr="00D91D2D" w:rsidRDefault="0071073E" w:rsidP="0071073E">
      <w:pPr>
        <w:ind w:firstLineChars="300" w:firstLine="630"/>
        <w:rPr>
          <w:rFonts w:asciiTheme="minorEastAsia" w:hAnsiTheme="minorEastAsia"/>
        </w:rPr>
      </w:pPr>
      <w:r w:rsidRPr="00D91D2D">
        <w:rPr>
          <w:rFonts w:asciiTheme="minorEastAsia" w:hAnsiTheme="minorEastAsia" w:hint="eastAsia"/>
          <w:color w:val="000000" w:themeColor="text1"/>
        </w:rPr>
        <w:t xml:space="preserve">　　　　　　　　　先メールアドレス宛に提出して</w:t>
      </w:r>
      <w:r w:rsidRPr="00D91D2D">
        <w:rPr>
          <w:rFonts w:asciiTheme="minorEastAsia" w:hAnsiTheme="minorEastAsia" w:hint="eastAsia"/>
        </w:rPr>
        <w:t>ください。</w:t>
      </w:r>
    </w:p>
    <w:p w14:paraId="58EB3E93" w14:textId="62749B10" w:rsidR="0071073E" w:rsidRPr="00D91D2D" w:rsidRDefault="0071073E" w:rsidP="0071073E">
      <w:pPr>
        <w:ind w:firstLineChars="500" w:firstLine="1050"/>
        <w:rPr>
          <w:rFonts w:asciiTheme="minorEastAsia" w:hAnsiTheme="minorEastAsia"/>
        </w:rPr>
      </w:pPr>
      <w:r w:rsidRPr="00D91D2D">
        <w:rPr>
          <w:rFonts w:asciiTheme="minorEastAsia" w:hAnsiTheme="minorEastAsia" w:hint="eastAsia"/>
        </w:rPr>
        <w:lastRenderedPageBreak/>
        <w:t>【提出先】　　電子メールアドレス：</w:t>
      </w:r>
      <w:hyperlink r:id="rId16" w:history="1">
        <w:r w:rsidR="005F092C" w:rsidRPr="00D91D2D">
          <w:rPr>
            <w:rStyle w:val="aa"/>
            <w:rFonts w:asciiTheme="minorEastAsia" w:hAnsiTheme="minorEastAsia"/>
          </w:rPr>
          <w:t>tv0001@city.osaka.lg.jp</w:t>
        </w:r>
      </w:hyperlink>
    </w:p>
    <w:p w14:paraId="7D1164B5" w14:textId="43CA3AFC" w:rsidR="00FB76F8" w:rsidRPr="00D91D2D" w:rsidRDefault="0071073E" w:rsidP="0071073E">
      <w:pPr>
        <w:ind w:firstLineChars="1200" w:firstLine="2520"/>
        <w:rPr>
          <w:rFonts w:asciiTheme="minorEastAsia" w:hAnsiTheme="minorEastAsia"/>
          <w:color w:val="000000" w:themeColor="text1"/>
        </w:rPr>
      </w:pPr>
      <w:r w:rsidRPr="00D91D2D">
        <w:rPr>
          <w:rFonts w:asciiTheme="minorEastAsia" w:hAnsiTheme="minorEastAsia" w:hint="eastAsia"/>
        </w:rPr>
        <w:t>メー</w:t>
      </w:r>
      <w:r w:rsidRPr="00D91D2D">
        <w:rPr>
          <w:rFonts w:asciiTheme="minorEastAsia" w:hAnsiTheme="minorEastAsia" w:hint="eastAsia"/>
          <w:color w:val="000000" w:themeColor="text1"/>
        </w:rPr>
        <w:t>ルの件名は「</w:t>
      </w:r>
      <w:r w:rsidR="00D65147" w:rsidRPr="00D91D2D">
        <w:rPr>
          <w:rFonts w:asciiTheme="minorEastAsia" w:hAnsiTheme="minorEastAsia" w:hint="eastAsia"/>
          <w:color w:val="000000" w:themeColor="text1"/>
        </w:rPr>
        <w:t>上大和川住宅跡地の活用に係る</w:t>
      </w:r>
      <w:r w:rsidRPr="00D91D2D">
        <w:rPr>
          <w:rFonts w:asciiTheme="minorEastAsia" w:hAnsiTheme="minorEastAsia" w:hint="eastAsia"/>
          <w:color w:val="000000" w:themeColor="text1"/>
        </w:rPr>
        <w:t>マーケット・</w:t>
      </w:r>
    </w:p>
    <w:p w14:paraId="24FBE4B3" w14:textId="1F5181AC" w:rsidR="0071073E" w:rsidRPr="00D91D2D" w:rsidRDefault="0071073E" w:rsidP="0071073E">
      <w:pPr>
        <w:ind w:firstLineChars="1200" w:firstLine="2520"/>
        <w:rPr>
          <w:rFonts w:asciiTheme="minorEastAsia" w:hAnsiTheme="minorEastAsia"/>
          <w:color w:val="000000" w:themeColor="text1"/>
        </w:rPr>
      </w:pPr>
      <w:r w:rsidRPr="00D91D2D">
        <w:rPr>
          <w:rFonts w:asciiTheme="minorEastAsia" w:hAnsiTheme="minorEastAsia" w:hint="eastAsia"/>
          <w:color w:val="000000" w:themeColor="text1"/>
        </w:rPr>
        <w:t>サウンディング現地見学会参加申込」としてください。</w:t>
      </w:r>
    </w:p>
    <w:p w14:paraId="2DEC4CD8" w14:textId="6A8B36DA" w:rsidR="0071073E" w:rsidRPr="00D91D2D" w:rsidRDefault="0071073E" w:rsidP="0071073E">
      <w:pPr>
        <w:rPr>
          <w:rFonts w:asciiTheme="minorEastAsia" w:hAnsiTheme="minorEastAsia"/>
          <w:color w:val="000000" w:themeColor="text1"/>
        </w:rPr>
      </w:pPr>
      <w:r w:rsidRPr="00D91D2D">
        <w:rPr>
          <w:rFonts w:asciiTheme="minorEastAsia" w:hAnsiTheme="minorEastAsia" w:hint="eastAsia"/>
          <w:color w:val="000000" w:themeColor="text1"/>
        </w:rPr>
        <w:t xml:space="preserve">　　　</w:t>
      </w:r>
    </w:p>
    <w:p w14:paraId="5B234B7E" w14:textId="25B462EE" w:rsidR="0071073E" w:rsidRPr="00EA57C1" w:rsidRDefault="0071073E" w:rsidP="0071073E">
      <w:pPr>
        <w:ind w:firstLineChars="300" w:firstLine="630"/>
        <w:rPr>
          <w:rFonts w:asciiTheme="majorEastAsia" w:eastAsiaTheme="majorEastAsia" w:hAnsiTheme="majorEastAsia"/>
          <w:color w:val="000000" w:themeColor="text1"/>
        </w:rPr>
      </w:pPr>
      <w:r w:rsidRPr="00EA57C1">
        <w:rPr>
          <w:rFonts w:asciiTheme="majorEastAsia" w:eastAsiaTheme="majorEastAsia" w:hAnsiTheme="majorEastAsia" w:hint="eastAsia"/>
          <w:color w:val="000000" w:themeColor="text1"/>
        </w:rPr>
        <w:t>エ　現地見学会の開催（雨天決行、任意参加）</w:t>
      </w:r>
    </w:p>
    <w:p w14:paraId="7414082C" w14:textId="455E5E87" w:rsidR="0071073E" w:rsidRPr="00D91D2D" w:rsidRDefault="0071073E" w:rsidP="0071073E">
      <w:pPr>
        <w:ind w:firstLineChars="500" w:firstLine="1050"/>
        <w:rPr>
          <w:rFonts w:asciiTheme="minorEastAsia" w:hAnsiTheme="minorEastAsia"/>
          <w:color w:val="000000" w:themeColor="text1"/>
        </w:rPr>
      </w:pPr>
      <w:r w:rsidRPr="00D91D2D">
        <w:rPr>
          <w:rFonts w:asciiTheme="minorEastAsia" w:hAnsiTheme="minorEastAsia" w:hint="eastAsia"/>
          <w:color w:val="000000" w:themeColor="text1"/>
        </w:rPr>
        <w:t>【日時】　令和７年</w:t>
      </w:r>
      <w:r w:rsidR="00A70B61" w:rsidRPr="00D91D2D">
        <w:rPr>
          <w:rFonts w:asciiTheme="minorEastAsia" w:hAnsiTheme="minorEastAsia" w:hint="eastAsia"/>
          <w:color w:val="000000" w:themeColor="text1"/>
        </w:rPr>
        <w:t>２</w:t>
      </w:r>
      <w:r w:rsidRPr="00D91D2D">
        <w:rPr>
          <w:rFonts w:asciiTheme="minorEastAsia" w:hAnsiTheme="minorEastAsia" w:hint="eastAsia"/>
          <w:color w:val="000000" w:themeColor="text1"/>
        </w:rPr>
        <w:t>月</w:t>
      </w:r>
      <w:r w:rsidR="00A70B61" w:rsidRPr="00D91D2D">
        <w:rPr>
          <w:rFonts w:asciiTheme="minorEastAsia" w:hAnsiTheme="minorEastAsia" w:hint="eastAsia"/>
          <w:color w:val="000000" w:themeColor="text1"/>
        </w:rPr>
        <w:t>７</w:t>
      </w:r>
      <w:r w:rsidRPr="00D91D2D">
        <w:rPr>
          <w:rFonts w:asciiTheme="minorEastAsia" w:hAnsiTheme="minorEastAsia" w:hint="eastAsia"/>
          <w:color w:val="000000" w:themeColor="text1"/>
        </w:rPr>
        <w:t>日（金）午後２時～３時</w:t>
      </w:r>
    </w:p>
    <w:p w14:paraId="3F8A734D" w14:textId="77777777" w:rsidR="0071073E" w:rsidRPr="00D91D2D" w:rsidRDefault="0071073E" w:rsidP="0071073E">
      <w:pPr>
        <w:ind w:firstLineChars="500" w:firstLine="1050"/>
        <w:rPr>
          <w:rFonts w:asciiTheme="minorEastAsia" w:hAnsiTheme="minorEastAsia"/>
          <w:color w:val="000000" w:themeColor="text1"/>
        </w:rPr>
      </w:pPr>
      <w:r w:rsidRPr="00D91D2D">
        <w:rPr>
          <w:rFonts w:asciiTheme="minorEastAsia" w:hAnsiTheme="minorEastAsia" w:hint="eastAsia"/>
          <w:color w:val="000000" w:themeColor="text1"/>
        </w:rPr>
        <w:t>【留意事項】</w:t>
      </w:r>
    </w:p>
    <w:p w14:paraId="3D76196E" w14:textId="77777777" w:rsidR="0071073E" w:rsidRPr="00D91D2D" w:rsidRDefault="0071073E" w:rsidP="0071073E">
      <w:pPr>
        <w:ind w:firstLineChars="600" w:firstLine="1260"/>
        <w:rPr>
          <w:rFonts w:asciiTheme="minorEastAsia" w:hAnsiTheme="minorEastAsia"/>
        </w:rPr>
      </w:pPr>
      <w:r w:rsidRPr="00D91D2D">
        <w:rPr>
          <w:rFonts w:asciiTheme="minorEastAsia" w:hAnsiTheme="minorEastAsia" w:hint="eastAsia"/>
        </w:rPr>
        <w:t>・参加申込受付後、集合場所等の詳細について、個別に参加事業者へお知らせします。</w:t>
      </w:r>
    </w:p>
    <w:p w14:paraId="66011D50" w14:textId="76BA5D3C" w:rsidR="0071073E" w:rsidRPr="00D91D2D" w:rsidRDefault="0071073E" w:rsidP="0071073E">
      <w:pPr>
        <w:ind w:firstLineChars="600" w:firstLine="1260"/>
        <w:rPr>
          <w:rFonts w:asciiTheme="minorEastAsia" w:hAnsiTheme="minorEastAsia"/>
        </w:rPr>
      </w:pPr>
      <w:r w:rsidRPr="00D91D2D">
        <w:rPr>
          <w:rFonts w:asciiTheme="minorEastAsia" w:hAnsiTheme="minorEastAsia" w:hint="eastAsia"/>
        </w:rPr>
        <w:t>・現地見学会の参加は任意です。参加の有無にかかわらず対話にお申込みできます。</w:t>
      </w:r>
    </w:p>
    <w:p w14:paraId="539580CE" w14:textId="77777777" w:rsidR="0071073E" w:rsidRPr="00D91D2D" w:rsidRDefault="0071073E" w:rsidP="0071073E">
      <w:pPr>
        <w:rPr>
          <w:rFonts w:asciiTheme="minorEastAsia" w:hAnsiTheme="minorEastAsia"/>
        </w:rPr>
      </w:pPr>
    </w:p>
    <w:p w14:paraId="4ABA45EA" w14:textId="77777777" w:rsidR="0071073E" w:rsidRPr="0071073E" w:rsidRDefault="0071073E" w:rsidP="0071073E">
      <w:pPr>
        <w:rPr>
          <w:rFonts w:asciiTheme="majorEastAsia" w:eastAsiaTheme="majorEastAsia" w:hAnsiTheme="majorEastAsia"/>
        </w:rPr>
      </w:pPr>
      <w:r>
        <w:rPr>
          <w:rFonts w:asciiTheme="majorEastAsia" w:eastAsiaTheme="majorEastAsia" w:hAnsiTheme="majorEastAsia" w:hint="eastAsia"/>
        </w:rPr>
        <w:t xml:space="preserve">　　　</w:t>
      </w:r>
      <w:r w:rsidRPr="0071073E">
        <w:rPr>
          <w:rFonts w:asciiTheme="majorEastAsia" w:eastAsiaTheme="majorEastAsia" w:hAnsiTheme="majorEastAsia" w:hint="eastAsia"/>
        </w:rPr>
        <w:t>オ　対話参加申込及び提案概要書の受付</w:t>
      </w:r>
    </w:p>
    <w:p w14:paraId="41B49619" w14:textId="77777777" w:rsidR="0071073E" w:rsidRPr="00D91D2D" w:rsidRDefault="0071073E" w:rsidP="0071073E">
      <w:pPr>
        <w:ind w:firstLineChars="600" w:firstLine="1260"/>
        <w:rPr>
          <w:rFonts w:asciiTheme="minorEastAsia" w:hAnsiTheme="minorEastAsia"/>
        </w:rPr>
      </w:pPr>
      <w:r w:rsidRPr="00D91D2D">
        <w:rPr>
          <w:rFonts w:asciiTheme="minorEastAsia" w:hAnsiTheme="minorEastAsia" w:hint="eastAsia"/>
        </w:rPr>
        <w:t>マーケット・サウンディングに参加を希望される場合は、次のとおり参加申込を行ってく</w:t>
      </w:r>
    </w:p>
    <w:p w14:paraId="67190B21" w14:textId="7414169E" w:rsidR="0071073E" w:rsidRPr="00D91D2D" w:rsidRDefault="0071073E" w:rsidP="0071073E">
      <w:pPr>
        <w:ind w:firstLineChars="500" w:firstLine="1050"/>
        <w:rPr>
          <w:rFonts w:asciiTheme="minorEastAsia" w:hAnsiTheme="minorEastAsia"/>
        </w:rPr>
      </w:pPr>
      <w:r w:rsidRPr="00D91D2D">
        <w:rPr>
          <w:rFonts w:asciiTheme="minorEastAsia" w:hAnsiTheme="minorEastAsia" w:hint="eastAsia"/>
        </w:rPr>
        <w:t>ださい。</w:t>
      </w:r>
    </w:p>
    <w:p w14:paraId="46CCEB1F" w14:textId="00C9D8CE" w:rsidR="0071073E" w:rsidRPr="00D91D2D" w:rsidRDefault="0071073E" w:rsidP="0071073E">
      <w:pPr>
        <w:ind w:firstLineChars="500" w:firstLine="1050"/>
        <w:rPr>
          <w:rFonts w:asciiTheme="minorEastAsia" w:hAnsiTheme="minorEastAsia"/>
          <w:color w:val="000000" w:themeColor="text1"/>
        </w:rPr>
      </w:pPr>
      <w:r w:rsidRPr="00D91D2D">
        <w:rPr>
          <w:rFonts w:asciiTheme="minorEastAsia" w:hAnsiTheme="minorEastAsia" w:hint="eastAsia"/>
        </w:rPr>
        <w:t xml:space="preserve">【受付期間】　</w:t>
      </w:r>
      <w:r w:rsidRPr="00D91D2D">
        <w:rPr>
          <w:rFonts w:asciiTheme="minorEastAsia" w:hAnsiTheme="minorEastAsia" w:hint="eastAsia"/>
          <w:color w:val="000000" w:themeColor="text1"/>
        </w:rPr>
        <w:t>令和７年２月</w:t>
      </w:r>
      <w:r w:rsidR="00A70B61" w:rsidRPr="00D91D2D">
        <w:rPr>
          <w:rFonts w:asciiTheme="minorEastAsia" w:hAnsiTheme="minorEastAsia" w:hint="eastAsia"/>
          <w:color w:val="000000" w:themeColor="text1"/>
        </w:rPr>
        <w:t>27</w:t>
      </w:r>
      <w:r w:rsidRPr="00D91D2D">
        <w:rPr>
          <w:rFonts w:asciiTheme="minorEastAsia" w:hAnsiTheme="minorEastAsia" w:hint="eastAsia"/>
          <w:color w:val="000000" w:themeColor="text1"/>
        </w:rPr>
        <w:t>日（</w:t>
      </w:r>
      <w:r w:rsidR="00A70B61" w:rsidRPr="00D91D2D">
        <w:rPr>
          <w:rFonts w:asciiTheme="minorEastAsia" w:hAnsiTheme="minorEastAsia" w:hint="eastAsia"/>
          <w:color w:val="000000" w:themeColor="text1"/>
        </w:rPr>
        <w:t>木</w:t>
      </w:r>
      <w:r w:rsidRPr="00D91D2D">
        <w:rPr>
          <w:rFonts w:asciiTheme="minorEastAsia" w:hAnsiTheme="minorEastAsia" w:hint="eastAsia"/>
          <w:color w:val="000000" w:themeColor="text1"/>
        </w:rPr>
        <w:t>）～</w:t>
      </w:r>
      <w:r w:rsidR="00A70B61" w:rsidRPr="00D91D2D">
        <w:rPr>
          <w:rFonts w:asciiTheme="minorEastAsia" w:hAnsiTheme="minorEastAsia" w:hint="eastAsia"/>
          <w:color w:val="000000" w:themeColor="text1"/>
        </w:rPr>
        <w:t>３</w:t>
      </w:r>
      <w:r w:rsidRPr="00D91D2D">
        <w:rPr>
          <w:rFonts w:asciiTheme="minorEastAsia" w:hAnsiTheme="minorEastAsia" w:hint="eastAsia"/>
          <w:color w:val="000000" w:themeColor="text1"/>
        </w:rPr>
        <w:t>月</w:t>
      </w:r>
      <w:r w:rsidR="00A70B61" w:rsidRPr="00D91D2D">
        <w:rPr>
          <w:rFonts w:asciiTheme="minorEastAsia" w:hAnsiTheme="minorEastAsia" w:hint="eastAsia"/>
          <w:color w:val="000000" w:themeColor="text1"/>
        </w:rPr>
        <w:t>３</w:t>
      </w:r>
      <w:r w:rsidRPr="00D91D2D">
        <w:rPr>
          <w:rFonts w:asciiTheme="minorEastAsia" w:hAnsiTheme="minorEastAsia" w:hint="eastAsia"/>
          <w:color w:val="000000" w:themeColor="text1"/>
        </w:rPr>
        <w:t>日（月）午後５時【必着】</w:t>
      </w:r>
    </w:p>
    <w:p w14:paraId="0548669A" w14:textId="77777777" w:rsidR="00AB3675" w:rsidRPr="00D91D2D" w:rsidRDefault="0071073E" w:rsidP="00AB3675">
      <w:pPr>
        <w:ind w:firstLineChars="500" w:firstLine="1050"/>
        <w:rPr>
          <w:rFonts w:asciiTheme="minorEastAsia" w:hAnsiTheme="minorEastAsia"/>
          <w:color w:val="000000" w:themeColor="text1"/>
        </w:rPr>
      </w:pPr>
      <w:r w:rsidRPr="00D91D2D">
        <w:rPr>
          <w:rFonts w:asciiTheme="minorEastAsia" w:hAnsiTheme="minorEastAsia" w:hint="eastAsia"/>
          <w:color w:val="000000" w:themeColor="text1"/>
        </w:rPr>
        <w:t>【提出方法】　様式３「対話参加申込書」に必要事項を記入のうえ、</w:t>
      </w:r>
      <w:r w:rsidR="00AB3675" w:rsidRPr="00D91D2D">
        <w:rPr>
          <w:rFonts w:asciiTheme="minorEastAsia" w:hAnsiTheme="minorEastAsia" w:hint="eastAsia"/>
          <w:color w:val="000000" w:themeColor="text1"/>
        </w:rPr>
        <w:t>提案内容と一緒に</w:t>
      </w:r>
    </w:p>
    <w:p w14:paraId="3F169834" w14:textId="4594D81E" w:rsidR="0071073E" w:rsidRPr="00D91D2D" w:rsidRDefault="0071073E" w:rsidP="00AB3675">
      <w:pPr>
        <w:ind w:firstLineChars="1200" w:firstLine="2520"/>
        <w:rPr>
          <w:rFonts w:asciiTheme="minorEastAsia" w:hAnsiTheme="minorEastAsia"/>
        </w:rPr>
      </w:pPr>
      <w:r w:rsidRPr="00D91D2D">
        <w:rPr>
          <w:rFonts w:asciiTheme="minorEastAsia" w:hAnsiTheme="minorEastAsia" w:hint="eastAsia"/>
          <w:color w:val="000000" w:themeColor="text1"/>
        </w:rPr>
        <w:t>次の提出先メールアド</w:t>
      </w:r>
      <w:r w:rsidRPr="00D91D2D">
        <w:rPr>
          <w:rFonts w:asciiTheme="minorEastAsia" w:hAnsiTheme="minorEastAsia" w:hint="eastAsia"/>
        </w:rPr>
        <w:t>レス宛に提出してください。</w:t>
      </w:r>
    </w:p>
    <w:p w14:paraId="60D9D922" w14:textId="1CE25A15" w:rsidR="0071073E" w:rsidRPr="00D91D2D" w:rsidRDefault="0071073E" w:rsidP="002103E1">
      <w:pPr>
        <w:ind w:firstLineChars="500" w:firstLine="1050"/>
        <w:rPr>
          <w:rFonts w:asciiTheme="minorEastAsia" w:hAnsiTheme="minorEastAsia"/>
        </w:rPr>
      </w:pPr>
      <w:r w:rsidRPr="00D91D2D">
        <w:rPr>
          <w:rFonts w:asciiTheme="minorEastAsia" w:hAnsiTheme="minorEastAsia" w:hint="eastAsia"/>
        </w:rPr>
        <w:t>【提出先】　　電子メールアドレス：</w:t>
      </w:r>
      <w:bookmarkStart w:id="3" w:name="_Hlk184742594"/>
      <w:r w:rsidR="00AB3675" w:rsidRPr="00D91D2D">
        <w:fldChar w:fldCharType="begin"/>
      </w:r>
      <w:r w:rsidR="00AB3675" w:rsidRPr="00D91D2D">
        <w:rPr>
          <w:rFonts w:asciiTheme="minorEastAsia" w:hAnsiTheme="minorEastAsia"/>
        </w:rPr>
        <w:instrText>HYPERLINK "mailto:tv0001@city.osaka.lg.jp"</w:instrText>
      </w:r>
      <w:r w:rsidR="00AB3675" w:rsidRPr="00D91D2D">
        <w:fldChar w:fldCharType="separate"/>
      </w:r>
      <w:r w:rsidR="005F092C" w:rsidRPr="00D91D2D">
        <w:rPr>
          <w:rStyle w:val="aa"/>
          <w:rFonts w:asciiTheme="minorEastAsia" w:hAnsiTheme="minorEastAsia"/>
        </w:rPr>
        <w:t>tv0001@city.osaka.lg.jp</w:t>
      </w:r>
      <w:r w:rsidR="00AB3675" w:rsidRPr="00D91D2D">
        <w:rPr>
          <w:rStyle w:val="aa"/>
          <w:rFonts w:asciiTheme="minorEastAsia" w:hAnsiTheme="minorEastAsia"/>
        </w:rPr>
        <w:fldChar w:fldCharType="end"/>
      </w:r>
      <w:bookmarkEnd w:id="3"/>
    </w:p>
    <w:p w14:paraId="3A2C6710" w14:textId="4DFE6846" w:rsidR="00FB76F8" w:rsidRPr="00D91D2D" w:rsidRDefault="0071073E" w:rsidP="002103E1">
      <w:pPr>
        <w:ind w:firstLineChars="1200" w:firstLine="2520"/>
        <w:rPr>
          <w:rFonts w:asciiTheme="minorEastAsia" w:hAnsiTheme="minorEastAsia"/>
        </w:rPr>
      </w:pPr>
      <w:r w:rsidRPr="00D91D2D">
        <w:rPr>
          <w:rFonts w:asciiTheme="minorEastAsia" w:hAnsiTheme="minorEastAsia" w:hint="eastAsia"/>
        </w:rPr>
        <w:t>メールの件名</w:t>
      </w:r>
      <w:r w:rsidRPr="00D91D2D">
        <w:rPr>
          <w:rFonts w:asciiTheme="minorEastAsia" w:hAnsiTheme="minorEastAsia" w:hint="eastAsia"/>
          <w:color w:val="000000" w:themeColor="text1"/>
        </w:rPr>
        <w:t>は「</w:t>
      </w:r>
      <w:r w:rsidR="00D65147" w:rsidRPr="00D91D2D">
        <w:rPr>
          <w:rFonts w:asciiTheme="minorEastAsia" w:hAnsiTheme="minorEastAsia" w:hint="eastAsia"/>
          <w:color w:val="000000" w:themeColor="text1"/>
        </w:rPr>
        <w:t>上大和川住宅跡地の活用に係る</w:t>
      </w:r>
      <w:r w:rsidRPr="00D91D2D">
        <w:rPr>
          <w:rFonts w:asciiTheme="minorEastAsia" w:hAnsiTheme="minorEastAsia" w:hint="eastAsia"/>
        </w:rPr>
        <w:t>マーケット・</w:t>
      </w:r>
    </w:p>
    <w:p w14:paraId="622A0FF2" w14:textId="547A9A64" w:rsidR="0071073E" w:rsidRPr="00D91D2D" w:rsidRDefault="0071073E" w:rsidP="002103E1">
      <w:pPr>
        <w:ind w:firstLineChars="1200" w:firstLine="2520"/>
        <w:rPr>
          <w:rFonts w:asciiTheme="minorEastAsia" w:hAnsiTheme="minorEastAsia"/>
        </w:rPr>
      </w:pPr>
      <w:r w:rsidRPr="00D91D2D">
        <w:rPr>
          <w:rFonts w:asciiTheme="minorEastAsia" w:hAnsiTheme="minorEastAsia" w:hint="eastAsia"/>
        </w:rPr>
        <w:t>サウンディング参加申込」としてください。</w:t>
      </w:r>
    </w:p>
    <w:p w14:paraId="02B29986" w14:textId="77777777" w:rsidR="0071073E" w:rsidRPr="00D91D2D" w:rsidRDefault="0071073E" w:rsidP="002103E1">
      <w:pPr>
        <w:ind w:firstLineChars="500" w:firstLine="1050"/>
        <w:rPr>
          <w:rFonts w:asciiTheme="minorEastAsia" w:hAnsiTheme="minorEastAsia"/>
        </w:rPr>
      </w:pPr>
      <w:r w:rsidRPr="00D91D2D">
        <w:rPr>
          <w:rFonts w:asciiTheme="minorEastAsia" w:hAnsiTheme="minorEastAsia" w:hint="eastAsia"/>
        </w:rPr>
        <w:t>【留意事項】</w:t>
      </w:r>
    </w:p>
    <w:p w14:paraId="2E361D93" w14:textId="69A60814" w:rsidR="00C70C9C" w:rsidRPr="00D91D2D" w:rsidRDefault="0071073E" w:rsidP="00C70C9C">
      <w:pPr>
        <w:ind w:leftChars="600" w:left="1470" w:hangingChars="100" w:hanging="210"/>
        <w:rPr>
          <w:rFonts w:asciiTheme="minorEastAsia" w:hAnsiTheme="minorEastAsia"/>
        </w:rPr>
      </w:pPr>
      <w:r w:rsidRPr="00D91D2D">
        <w:rPr>
          <w:rFonts w:asciiTheme="minorEastAsia" w:hAnsiTheme="minorEastAsia" w:hint="eastAsia"/>
        </w:rPr>
        <w:t>・</w:t>
      </w:r>
      <w:r w:rsidR="00AB3675" w:rsidRPr="00D91D2D">
        <w:rPr>
          <w:rFonts w:asciiTheme="minorEastAsia" w:hAnsiTheme="minorEastAsia" w:hint="eastAsia"/>
        </w:rPr>
        <w:t>提案書の</w:t>
      </w:r>
      <w:r w:rsidR="00C70C9C" w:rsidRPr="00D91D2D">
        <w:rPr>
          <w:rFonts w:asciiTheme="minorEastAsia" w:hAnsiTheme="minorEastAsia" w:hint="eastAsia"/>
        </w:rPr>
        <w:t>様式は問いませんが、出来る限り具体性、実現性のある提案・意見をご提示</w:t>
      </w:r>
    </w:p>
    <w:p w14:paraId="251EF726" w14:textId="2190E8E5" w:rsidR="0071073E" w:rsidRPr="00D91D2D" w:rsidRDefault="00C70C9C" w:rsidP="00AB3675">
      <w:pPr>
        <w:ind w:leftChars="700" w:left="1470"/>
        <w:rPr>
          <w:rFonts w:asciiTheme="minorEastAsia" w:hAnsiTheme="minorEastAsia"/>
        </w:rPr>
      </w:pPr>
      <w:r w:rsidRPr="00D91D2D">
        <w:rPr>
          <w:rFonts w:asciiTheme="minorEastAsia" w:hAnsiTheme="minorEastAsia" w:hint="eastAsia"/>
        </w:rPr>
        <w:t>ください。必要に応じて、計画のイメージや図面等をご提示ください。</w:t>
      </w:r>
    </w:p>
    <w:p w14:paraId="76CFBB4D" w14:textId="77777777" w:rsidR="0071073E" w:rsidRPr="00D91D2D" w:rsidRDefault="0071073E" w:rsidP="0071073E">
      <w:pPr>
        <w:rPr>
          <w:rFonts w:asciiTheme="minorEastAsia" w:hAnsiTheme="minorEastAsia"/>
        </w:rPr>
      </w:pPr>
    </w:p>
    <w:p w14:paraId="59D0EBED" w14:textId="346312F4" w:rsidR="002103E1" w:rsidRPr="002103E1" w:rsidRDefault="002103E1" w:rsidP="002103E1">
      <w:pPr>
        <w:ind w:firstLineChars="300" w:firstLine="630"/>
        <w:rPr>
          <w:rFonts w:asciiTheme="majorEastAsia" w:eastAsiaTheme="majorEastAsia" w:hAnsiTheme="majorEastAsia"/>
        </w:rPr>
      </w:pPr>
      <w:r w:rsidRPr="002103E1">
        <w:rPr>
          <w:rFonts w:asciiTheme="majorEastAsia" w:eastAsiaTheme="majorEastAsia" w:hAnsiTheme="majorEastAsia" w:hint="eastAsia"/>
        </w:rPr>
        <w:t>カ　対話の実施</w:t>
      </w:r>
    </w:p>
    <w:p w14:paraId="3EF7C1BC" w14:textId="77777777" w:rsidR="002103E1" w:rsidRPr="00D91D2D" w:rsidRDefault="002103E1" w:rsidP="002103E1">
      <w:pPr>
        <w:ind w:firstLineChars="600" w:firstLine="1260"/>
        <w:rPr>
          <w:rFonts w:asciiTheme="minorEastAsia" w:hAnsiTheme="minorEastAsia"/>
          <w:color w:val="000000" w:themeColor="text1"/>
        </w:rPr>
      </w:pPr>
      <w:r w:rsidRPr="00D91D2D">
        <w:rPr>
          <w:rFonts w:asciiTheme="minorEastAsia" w:hAnsiTheme="minorEastAsia" w:hint="eastAsia"/>
        </w:rPr>
        <w:t>提案資料を</w:t>
      </w:r>
      <w:r w:rsidRPr="00D91D2D">
        <w:rPr>
          <w:rFonts w:asciiTheme="minorEastAsia" w:hAnsiTheme="minorEastAsia" w:hint="eastAsia"/>
          <w:color w:val="000000" w:themeColor="text1"/>
        </w:rPr>
        <w:t>もとに、対話方式によるヒアリングを実施します。</w:t>
      </w:r>
    </w:p>
    <w:p w14:paraId="41D00C95" w14:textId="1B0D6DC1" w:rsidR="002103E1" w:rsidRPr="00D91D2D" w:rsidRDefault="002103E1" w:rsidP="002103E1">
      <w:pPr>
        <w:ind w:firstLineChars="500" w:firstLine="1050"/>
        <w:rPr>
          <w:rFonts w:asciiTheme="minorEastAsia" w:hAnsiTheme="minorEastAsia"/>
          <w:color w:val="000000" w:themeColor="text1"/>
        </w:rPr>
      </w:pPr>
      <w:r w:rsidRPr="00D91D2D">
        <w:rPr>
          <w:rFonts w:asciiTheme="minorEastAsia" w:hAnsiTheme="minorEastAsia" w:hint="eastAsia"/>
          <w:color w:val="000000" w:themeColor="text1"/>
        </w:rPr>
        <w:t>【実施期間】　令和</w:t>
      </w:r>
      <w:r w:rsidR="00A70B61" w:rsidRPr="00D91D2D">
        <w:rPr>
          <w:rFonts w:asciiTheme="minorEastAsia" w:hAnsiTheme="minorEastAsia" w:hint="eastAsia"/>
          <w:color w:val="000000" w:themeColor="text1"/>
        </w:rPr>
        <w:t>７</w:t>
      </w:r>
      <w:r w:rsidRPr="00D91D2D">
        <w:rPr>
          <w:rFonts w:asciiTheme="minorEastAsia" w:hAnsiTheme="minorEastAsia" w:hint="eastAsia"/>
          <w:color w:val="000000" w:themeColor="text1"/>
        </w:rPr>
        <w:t>年</w:t>
      </w:r>
      <w:r w:rsidR="00A70B61" w:rsidRPr="00D91D2D">
        <w:rPr>
          <w:rFonts w:asciiTheme="minorEastAsia" w:hAnsiTheme="minorEastAsia" w:hint="eastAsia"/>
          <w:color w:val="000000" w:themeColor="text1"/>
        </w:rPr>
        <w:t>３</w:t>
      </w:r>
      <w:r w:rsidRPr="00D91D2D">
        <w:rPr>
          <w:rFonts w:asciiTheme="minorEastAsia" w:hAnsiTheme="minorEastAsia" w:hint="eastAsia"/>
          <w:color w:val="000000" w:themeColor="text1"/>
        </w:rPr>
        <w:t>月</w:t>
      </w:r>
      <w:r w:rsidR="00A70B61" w:rsidRPr="00D91D2D">
        <w:rPr>
          <w:rFonts w:asciiTheme="minorEastAsia" w:hAnsiTheme="minorEastAsia" w:hint="eastAsia"/>
          <w:color w:val="000000" w:themeColor="text1"/>
        </w:rPr>
        <w:t>６</w:t>
      </w:r>
      <w:r w:rsidRPr="00D91D2D">
        <w:rPr>
          <w:rFonts w:asciiTheme="minorEastAsia" w:hAnsiTheme="minorEastAsia" w:hint="eastAsia"/>
          <w:color w:val="000000" w:themeColor="text1"/>
        </w:rPr>
        <w:t>日（</w:t>
      </w:r>
      <w:r w:rsidR="00A70B61" w:rsidRPr="00D91D2D">
        <w:rPr>
          <w:rFonts w:asciiTheme="minorEastAsia" w:hAnsiTheme="minorEastAsia" w:hint="eastAsia"/>
          <w:color w:val="000000" w:themeColor="text1"/>
        </w:rPr>
        <w:t>木</w:t>
      </w:r>
      <w:r w:rsidRPr="00D91D2D">
        <w:rPr>
          <w:rFonts w:asciiTheme="minorEastAsia" w:hAnsiTheme="minorEastAsia" w:hint="eastAsia"/>
          <w:color w:val="000000" w:themeColor="text1"/>
        </w:rPr>
        <w:t>）～</w:t>
      </w:r>
      <w:r w:rsidR="00A70B61" w:rsidRPr="00D91D2D">
        <w:rPr>
          <w:rFonts w:asciiTheme="minorEastAsia" w:hAnsiTheme="minorEastAsia" w:hint="eastAsia"/>
          <w:color w:val="000000" w:themeColor="text1"/>
        </w:rPr>
        <w:t>３</w:t>
      </w:r>
      <w:r w:rsidRPr="00D91D2D">
        <w:rPr>
          <w:rFonts w:asciiTheme="minorEastAsia" w:hAnsiTheme="minorEastAsia" w:hint="eastAsia"/>
          <w:color w:val="000000" w:themeColor="text1"/>
        </w:rPr>
        <w:t>月</w:t>
      </w:r>
      <w:r w:rsidR="00A70B61" w:rsidRPr="00D91D2D">
        <w:rPr>
          <w:rFonts w:asciiTheme="minorEastAsia" w:hAnsiTheme="minorEastAsia" w:hint="eastAsia"/>
          <w:color w:val="000000" w:themeColor="text1"/>
        </w:rPr>
        <w:t>10</w:t>
      </w:r>
      <w:r w:rsidRPr="00D91D2D">
        <w:rPr>
          <w:rFonts w:asciiTheme="minorEastAsia" w:hAnsiTheme="minorEastAsia" w:hint="eastAsia"/>
          <w:color w:val="000000" w:themeColor="text1"/>
        </w:rPr>
        <w:t>日（</w:t>
      </w:r>
      <w:r w:rsidR="00A70B61" w:rsidRPr="00D91D2D">
        <w:rPr>
          <w:rFonts w:asciiTheme="minorEastAsia" w:hAnsiTheme="minorEastAsia" w:hint="eastAsia"/>
          <w:color w:val="000000" w:themeColor="text1"/>
        </w:rPr>
        <w:t>月</w:t>
      </w:r>
      <w:r w:rsidRPr="00D91D2D">
        <w:rPr>
          <w:rFonts w:asciiTheme="minorEastAsia" w:hAnsiTheme="minorEastAsia" w:hint="eastAsia"/>
          <w:color w:val="000000" w:themeColor="text1"/>
        </w:rPr>
        <w:t>）</w:t>
      </w:r>
    </w:p>
    <w:p w14:paraId="657F8E50" w14:textId="77777777" w:rsidR="002103E1" w:rsidRPr="00D91D2D" w:rsidRDefault="002103E1" w:rsidP="002103E1">
      <w:pPr>
        <w:ind w:firstLineChars="500" w:firstLine="1050"/>
        <w:rPr>
          <w:rFonts w:asciiTheme="minorEastAsia" w:hAnsiTheme="minorEastAsia"/>
        </w:rPr>
      </w:pPr>
      <w:r w:rsidRPr="00D91D2D">
        <w:rPr>
          <w:rFonts w:asciiTheme="minorEastAsia" w:hAnsiTheme="minorEastAsia" w:hint="eastAsia"/>
          <w:color w:val="000000" w:themeColor="text1"/>
        </w:rPr>
        <w:t>【実施方法】　対面での実施を原則としますが、オンライン（Microsoft Teams）</w:t>
      </w:r>
    </w:p>
    <w:p w14:paraId="69837943" w14:textId="77777777" w:rsidR="002103E1" w:rsidRPr="00D91D2D" w:rsidRDefault="002103E1" w:rsidP="002103E1">
      <w:pPr>
        <w:ind w:firstLineChars="1200" w:firstLine="2520"/>
        <w:rPr>
          <w:rFonts w:asciiTheme="minorEastAsia" w:hAnsiTheme="minorEastAsia"/>
        </w:rPr>
      </w:pPr>
      <w:r w:rsidRPr="00D91D2D">
        <w:rPr>
          <w:rFonts w:asciiTheme="minorEastAsia" w:hAnsiTheme="minorEastAsia" w:hint="eastAsia"/>
        </w:rPr>
        <w:t>による実施を希望される場合は参加申込時にお申し出ください。</w:t>
      </w:r>
    </w:p>
    <w:p w14:paraId="73CFF640" w14:textId="77777777" w:rsidR="002103E1" w:rsidRPr="00D91D2D" w:rsidRDefault="002103E1" w:rsidP="002103E1">
      <w:pPr>
        <w:ind w:firstLineChars="500" w:firstLine="1050"/>
        <w:rPr>
          <w:rFonts w:asciiTheme="minorEastAsia" w:hAnsiTheme="minorEastAsia"/>
        </w:rPr>
      </w:pPr>
      <w:r w:rsidRPr="00D91D2D">
        <w:rPr>
          <w:rFonts w:asciiTheme="minorEastAsia" w:hAnsiTheme="minorEastAsia" w:hint="eastAsia"/>
        </w:rPr>
        <w:t>【実施場所】　大阪市東住吉区役所</w:t>
      </w:r>
    </w:p>
    <w:p w14:paraId="0C26D935" w14:textId="581671AE" w:rsidR="002103E1" w:rsidRPr="00F17D1E" w:rsidRDefault="002103E1" w:rsidP="002103E1">
      <w:pPr>
        <w:rPr>
          <w:rFonts w:asciiTheme="minorEastAsia" w:hAnsiTheme="minorEastAsia"/>
        </w:rPr>
      </w:pPr>
      <w:r w:rsidRPr="00D91D2D">
        <w:rPr>
          <w:rFonts w:asciiTheme="minorEastAsia" w:hAnsiTheme="minorEastAsia" w:hint="eastAsia"/>
        </w:rPr>
        <w:t xml:space="preserve">　　　　　　　　　　　　</w:t>
      </w:r>
      <w:hyperlink r:id="rId17" w:history="1">
        <w:r w:rsidRPr="00F17D1E">
          <w:rPr>
            <w:rStyle w:val="aa"/>
            <w:rFonts w:asciiTheme="minorEastAsia" w:hAnsiTheme="minorEastAsia" w:hint="eastAsia"/>
            <w:color w:val="000000" w:themeColor="text1"/>
            <w:szCs w:val="21"/>
            <w:u w:val="none"/>
          </w:rPr>
          <w:t>大阪市東住吉区東田辺１丁目13番４号</w:t>
        </w:r>
      </w:hyperlink>
    </w:p>
    <w:p w14:paraId="496785B8" w14:textId="77777777" w:rsidR="002103E1" w:rsidRPr="00D91D2D" w:rsidRDefault="002103E1" w:rsidP="002103E1">
      <w:pPr>
        <w:ind w:firstLineChars="500" w:firstLine="1050"/>
        <w:rPr>
          <w:rFonts w:asciiTheme="minorEastAsia" w:hAnsiTheme="minorEastAsia"/>
        </w:rPr>
      </w:pPr>
      <w:r w:rsidRPr="00D91D2D">
        <w:rPr>
          <w:rFonts w:asciiTheme="minorEastAsia" w:hAnsiTheme="minorEastAsia" w:hint="eastAsia"/>
        </w:rPr>
        <w:t>【留意事項】</w:t>
      </w:r>
    </w:p>
    <w:p w14:paraId="2381B7EA" w14:textId="22D2A1EF" w:rsidR="002103E1" w:rsidRPr="00D91D2D" w:rsidRDefault="002103E1" w:rsidP="002103E1">
      <w:pPr>
        <w:ind w:leftChars="600" w:left="1470" w:hangingChars="100" w:hanging="210"/>
        <w:rPr>
          <w:rFonts w:asciiTheme="minorEastAsia" w:hAnsiTheme="minorEastAsia"/>
          <w:color w:val="000000" w:themeColor="text1"/>
        </w:rPr>
      </w:pPr>
      <w:r w:rsidRPr="00D91D2D">
        <w:rPr>
          <w:rFonts w:asciiTheme="minorEastAsia" w:hAnsiTheme="minorEastAsia" w:hint="eastAsia"/>
        </w:rPr>
        <w:t>・参</w:t>
      </w:r>
      <w:r w:rsidRPr="00D91D2D">
        <w:rPr>
          <w:rFonts w:asciiTheme="minorEastAsia" w:hAnsiTheme="minorEastAsia" w:hint="eastAsia"/>
          <w:color w:val="000000" w:themeColor="text1"/>
        </w:rPr>
        <w:t>加申込受付後、実施日時及び場所等の詳細について、個別に参加事業者へお知らせします。</w:t>
      </w:r>
      <w:r w:rsidR="00A70B61" w:rsidRPr="00D91D2D">
        <w:rPr>
          <w:rFonts w:asciiTheme="minorEastAsia" w:hAnsiTheme="minorEastAsia" w:hint="eastAsia"/>
          <w:color w:val="000000" w:themeColor="text1"/>
        </w:rPr>
        <w:t>３</w:t>
      </w:r>
      <w:r w:rsidRPr="00D91D2D">
        <w:rPr>
          <w:rFonts w:asciiTheme="minorEastAsia" w:hAnsiTheme="minorEastAsia" w:hint="eastAsia"/>
          <w:color w:val="000000" w:themeColor="text1"/>
        </w:rPr>
        <w:t>月</w:t>
      </w:r>
      <w:r w:rsidR="00A70B61" w:rsidRPr="00D91D2D">
        <w:rPr>
          <w:rFonts w:asciiTheme="minorEastAsia" w:hAnsiTheme="minorEastAsia" w:hint="eastAsia"/>
          <w:color w:val="000000" w:themeColor="text1"/>
        </w:rPr>
        <w:t>３</w:t>
      </w:r>
      <w:r w:rsidRPr="00D91D2D">
        <w:rPr>
          <w:rFonts w:asciiTheme="minorEastAsia" w:hAnsiTheme="minorEastAsia" w:hint="eastAsia"/>
          <w:color w:val="000000" w:themeColor="text1"/>
        </w:rPr>
        <w:t>日（月）午後５時までに「対話参加申込書」に記入した電子メールアドレスあてに連絡がない場合は、</w:t>
      </w:r>
      <w:r w:rsidR="00A70B61" w:rsidRPr="00D91D2D">
        <w:rPr>
          <w:rFonts w:asciiTheme="minorEastAsia" w:hAnsiTheme="minorEastAsia" w:hint="eastAsia"/>
          <w:color w:val="000000" w:themeColor="text1"/>
        </w:rPr>
        <w:t>３</w:t>
      </w:r>
      <w:r w:rsidRPr="00D91D2D">
        <w:rPr>
          <w:rFonts w:asciiTheme="minorEastAsia" w:hAnsiTheme="minorEastAsia" w:hint="eastAsia"/>
          <w:color w:val="000000" w:themeColor="text1"/>
        </w:rPr>
        <w:t>月</w:t>
      </w:r>
      <w:r w:rsidR="00A70B61" w:rsidRPr="00D91D2D">
        <w:rPr>
          <w:rFonts w:asciiTheme="minorEastAsia" w:hAnsiTheme="minorEastAsia" w:hint="eastAsia"/>
          <w:color w:val="000000" w:themeColor="text1"/>
        </w:rPr>
        <w:t>４</w:t>
      </w:r>
      <w:r w:rsidRPr="00D91D2D">
        <w:rPr>
          <w:rFonts w:asciiTheme="minorEastAsia" w:hAnsiTheme="minorEastAsia" w:hint="eastAsia"/>
          <w:color w:val="000000" w:themeColor="text1"/>
        </w:rPr>
        <w:t>日（火）正午までに「</w:t>
      </w:r>
      <w:r w:rsidR="003856F3" w:rsidRPr="00D91D2D">
        <w:rPr>
          <w:rFonts w:asciiTheme="minorEastAsia" w:hAnsiTheme="minorEastAsia" w:hint="eastAsia"/>
          <w:color w:val="000000" w:themeColor="text1"/>
        </w:rPr>
        <w:t>６</w:t>
      </w:r>
      <w:r w:rsidRPr="00D91D2D">
        <w:rPr>
          <w:rFonts w:asciiTheme="minorEastAsia" w:hAnsiTheme="minorEastAsia" w:hint="eastAsia"/>
          <w:color w:val="000000" w:themeColor="text1"/>
        </w:rPr>
        <w:t xml:space="preserve">　お問い合わせ先」まで連絡してください。</w:t>
      </w:r>
    </w:p>
    <w:p w14:paraId="5D59D4F5" w14:textId="77777777" w:rsidR="002103E1" w:rsidRPr="00D91D2D" w:rsidRDefault="002103E1" w:rsidP="002103E1">
      <w:pPr>
        <w:ind w:firstLineChars="600" w:firstLine="1260"/>
        <w:rPr>
          <w:rFonts w:asciiTheme="minorEastAsia" w:hAnsiTheme="minorEastAsia"/>
        </w:rPr>
      </w:pPr>
      <w:r w:rsidRPr="00D91D2D">
        <w:rPr>
          <w:rFonts w:asciiTheme="minorEastAsia" w:hAnsiTheme="minorEastAsia" w:hint="eastAsia"/>
        </w:rPr>
        <w:t>・対話は参加事業者のアイデア及びノウハウを保護するため、個別に非公開で実施しま</w:t>
      </w:r>
    </w:p>
    <w:p w14:paraId="42795E34" w14:textId="6308A2C9" w:rsidR="002103E1" w:rsidRPr="00D91D2D" w:rsidRDefault="002103E1" w:rsidP="002103E1">
      <w:pPr>
        <w:ind w:firstLineChars="700" w:firstLine="1470"/>
        <w:rPr>
          <w:rFonts w:asciiTheme="minorEastAsia" w:hAnsiTheme="minorEastAsia"/>
        </w:rPr>
      </w:pPr>
      <w:r w:rsidRPr="00D91D2D">
        <w:rPr>
          <w:rFonts w:asciiTheme="minorEastAsia" w:hAnsiTheme="minorEastAsia" w:hint="eastAsia"/>
        </w:rPr>
        <w:t>す。</w:t>
      </w:r>
    </w:p>
    <w:p w14:paraId="2580B462" w14:textId="451FD4B2" w:rsidR="002103E1" w:rsidRPr="00D91D2D" w:rsidRDefault="002103E1" w:rsidP="002103E1">
      <w:pPr>
        <w:ind w:firstLineChars="600" w:firstLine="1260"/>
        <w:rPr>
          <w:rFonts w:asciiTheme="minorEastAsia" w:hAnsiTheme="minorEastAsia"/>
        </w:rPr>
      </w:pPr>
      <w:r w:rsidRPr="00D91D2D">
        <w:rPr>
          <w:rFonts w:asciiTheme="minorEastAsia" w:hAnsiTheme="minorEastAsia" w:hint="eastAsia"/>
        </w:rPr>
        <w:t>・対面による対話に参加できる人数は１グループ３名までとします。</w:t>
      </w:r>
    </w:p>
    <w:p w14:paraId="7B626AB9" w14:textId="5A4B8FF9" w:rsidR="002103E1" w:rsidRPr="00D91D2D" w:rsidRDefault="002103E1" w:rsidP="002103E1">
      <w:pPr>
        <w:rPr>
          <w:rFonts w:asciiTheme="minorEastAsia" w:hAnsiTheme="minorEastAsia"/>
        </w:rPr>
      </w:pPr>
      <w:r>
        <w:rPr>
          <w:rFonts w:asciiTheme="majorEastAsia" w:eastAsiaTheme="majorEastAsia" w:hAnsiTheme="majorEastAsia" w:hint="eastAsia"/>
        </w:rPr>
        <w:lastRenderedPageBreak/>
        <w:t xml:space="preserve">　　　　　　</w:t>
      </w:r>
      <w:r w:rsidRPr="00D91D2D">
        <w:rPr>
          <w:rFonts w:asciiTheme="minorEastAsia" w:hAnsiTheme="minorEastAsia" w:hint="eastAsia"/>
        </w:rPr>
        <w:t>・対話の所要時間は60分以内を目安とします。</w:t>
      </w:r>
    </w:p>
    <w:p w14:paraId="09A546A7" w14:textId="1FDF1C8D" w:rsidR="002103E1" w:rsidRPr="00D91D2D" w:rsidRDefault="002103E1" w:rsidP="002103E1">
      <w:pPr>
        <w:ind w:firstLineChars="600" w:firstLine="1260"/>
        <w:rPr>
          <w:rFonts w:asciiTheme="minorEastAsia" w:hAnsiTheme="minorEastAsia"/>
        </w:rPr>
      </w:pPr>
      <w:r w:rsidRPr="00D91D2D">
        <w:rPr>
          <w:rFonts w:asciiTheme="minorEastAsia" w:hAnsiTheme="minorEastAsia" w:hint="eastAsia"/>
        </w:rPr>
        <w:t>・必要に応じて追加対話（電話、電子メール等）をお願いすることがあります。</w:t>
      </w:r>
    </w:p>
    <w:p w14:paraId="59150C0E" w14:textId="77777777" w:rsidR="002103E1" w:rsidRPr="00D91D2D" w:rsidRDefault="002103E1" w:rsidP="002103E1">
      <w:pPr>
        <w:ind w:firstLineChars="600" w:firstLine="1260"/>
        <w:rPr>
          <w:rFonts w:asciiTheme="minorEastAsia" w:hAnsiTheme="minorEastAsia"/>
        </w:rPr>
      </w:pPr>
      <w:r w:rsidRPr="00D91D2D">
        <w:rPr>
          <w:rFonts w:asciiTheme="minorEastAsia" w:hAnsiTheme="minorEastAsia" w:hint="eastAsia"/>
        </w:rPr>
        <w:t>・本要領に関係のない提案等、本マーケット・サウンディングの趣旨以外の内容について</w:t>
      </w:r>
    </w:p>
    <w:p w14:paraId="47ABDBAE" w14:textId="1D9786A4" w:rsidR="002103E1" w:rsidRPr="00D91D2D" w:rsidRDefault="002103E1" w:rsidP="002103E1">
      <w:pPr>
        <w:ind w:firstLineChars="700" w:firstLine="1470"/>
        <w:rPr>
          <w:rFonts w:asciiTheme="minorEastAsia" w:hAnsiTheme="minorEastAsia"/>
        </w:rPr>
      </w:pPr>
      <w:r w:rsidRPr="00D91D2D">
        <w:rPr>
          <w:rFonts w:asciiTheme="minorEastAsia" w:hAnsiTheme="minorEastAsia" w:hint="eastAsia"/>
        </w:rPr>
        <w:t>提案があった場合は、当該参加事業者に対する対話は行いません。</w:t>
      </w:r>
    </w:p>
    <w:p w14:paraId="1BAC17BA" w14:textId="77777777" w:rsidR="002103E1" w:rsidRPr="00D91D2D" w:rsidRDefault="002103E1" w:rsidP="002103E1">
      <w:pPr>
        <w:rPr>
          <w:rFonts w:asciiTheme="minorEastAsia" w:hAnsiTheme="minorEastAsia"/>
        </w:rPr>
      </w:pPr>
    </w:p>
    <w:p w14:paraId="77A8B02B" w14:textId="77777777" w:rsidR="002103E1" w:rsidRPr="002103E1" w:rsidRDefault="002103E1" w:rsidP="002103E1">
      <w:pPr>
        <w:rPr>
          <w:rFonts w:asciiTheme="majorEastAsia" w:eastAsiaTheme="majorEastAsia" w:hAnsiTheme="majorEastAsia"/>
        </w:rPr>
      </w:pPr>
      <w:r>
        <w:rPr>
          <w:rFonts w:asciiTheme="majorEastAsia" w:eastAsiaTheme="majorEastAsia" w:hAnsiTheme="majorEastAsia" w:hint="eastAsia"/>
        </w:rPr>
        <w:t xml:space="preserve">　　　</w:t>
      </w:r>
      <w:r w:rsidRPr="002103E1">
        <w:rPr>
          <w:rFonts w:asciiTheme="majorEastAsia" w:eastAsiaTheme="majorEastAsia" w:hAnsiTheme="majorEastAsia" w:hint="eastAsia"/>
        </w:rPr>
        <w:t>キ　実施結果の公表</w:t>
      </w:r>
    </w:p>
    <w:p w14:paraId="1D7B54CA" w14:textId="77777777" w:rsidR="002103E1" w:rsidRPr="00D91D2D" w:rsidRDefault="002103E1" w:rsidP="002103E1">
      <w:pPr>
        <w:ind w:leftChars="500" w:left="1050" w:firstLineChars="100" w:firstLine="210"/>
        <w:rPr>
          <w:rFonts w:asciiTheme="minorEastAsia" w:hAnsiTheme="minorEastAsia"/>
          <w:color w:val="000000" w:themeColor="text1"/>
        </w:rPr>
      </w:pPr>
      <w:r w:rsidRPr="00D91D2D">
        <w:rPr>
          <w:rFonts w:asciiTheme="minorEastAsia" w:hAnsiTheme="minorEastAsia" w:hint="eastAsia"/>
        </w:rPr>
        <w:t>実施結果について</w:t>
      </w:r>
      <w:r w:rsidRPr="00D91D2D">
        <w:rPr>
          <w:rFonts w:asciiTheme="minorEastAsia" w:hAnsiTheme="minorEastAsia" w:hint="eastAsia"/>
          <w:color w:val="000000" w:themeColor="text1"/>
        </w:rPr>
        <w:t>は、参加事業者の名称やアイデア及びノウハウの保護に配慮し、事前に参加事業者の確認を得たうえで、東住吉区役所ホームページで公表します。</w:t>
      </w:r>
    </w:p>
    <w:p w14:paraId="6DE81D57" w14:textId="6BAE29FA" w:rsidR="002103E1" w:rsidRPr="00D91D2D" w:rsidRDefault="002103E1" w:rsidP="002103E1">
      <w:pPr>
        <w:ind w:firstLineChars="500" w:firstLine="1050"/>
        <w:rPr>
          <w:rFonts w:asciiTheme="minorEastAsia" w:hAnsiTheme="minorEastAsia"/>
          <w:color w:val="000000" w:themeColor="text1"/>
        </w:rPr>
      </w:pPr>
      <w:r w:rsidRPr="00D91D2D">
        <w:rPr>
          <w:rFonts w:asciiTheme="minorEastAsia" w:hAnsiTheme="minorEastAsia" w:hint="eastAsia"/>
          <w:color w:val="000000" w:themeColor="text1"/>
        </w:rPr>
        <w:t>【公表時期】　令和７年３月</w:t>
      </w:r>
      <w:r w:rsidR="00A70B61" w:rsidRPr="00D91D2D">
        <w:rPr>
          <w:rFonts w:asciiTheme="minorEastAsia" w:hAnsiTheme="minorEastAsia" w:hint="eastAsia"/>
          <w:color w:val="000000" w:themeColor="text1"/>
        </w:rPr>
        <w:t>下</w:t>
      </w:r>
      <w:r w:rsidRPr="00D91D2D">
        <w:rPr>
          <w:rFonts w:asciiTheme="minorEastAsia" w:hAnsiTheme="minorEastAsia" w:hint="eastAsia"/>
          <w:color w:val="000000" w:themeColor="text1"/>
        </w:rPr>
        <w:t>旬予定</w:t>
      </w:r>
    </w:p>
    <w:p w14:paraId="1B06B350" w14:textId="77777777" w:rsidR="002103E1" w:rsidRPr="00D91D2D" w:rsidRDefault="002103E1" w:rsidP="002103E1">
      <w:pPr>
        <w:rPr>
          <w:rFonts w:asciiTheme="minorEastAsia" w:hAnsiTheme="minorEastAsia"/>
        </w:rPr>
      </w:pPr>
    </w:p>
    <w:p w14:paraId="14CA59DB" w14:textId="7AF60694" w:rsidR="00E86927" w:rsidRDefault="00946224" w:rsidP="006E75C3">
      <w:pPr>
        <w:rPr>
          <w:rFonts w:asciiTheme="majorEastAsia" w:eastAsiaTheme="majorEastAsia" w:hAnsiTheme="majorEastAsia"/>
        </w:rPr>
      </w:pPr>
      <w:r>
        <w:rPr>
          <w:rFonts w:asciiTheme="majorEastAsia" w:eastAsiaTheme="majorEastAsia" w:hAnsiTheme="majorEastAsia" w:hint="eastAsia"/>
        </w:rPr>
        <w:t>５</w:t>
      </w:r>
      <w:r w:rsidR="000C62A6" w:rsidRPr="009E44B4">
        <w:rPr>
          <w:rFonts w:asciiTheme="majorEastAsia" w:eastAsiaTheme="majorEastAsia" w:hAnsiTheme="majorEastAsia" w:hint="eastAsia"/>
        </w:rPr>
        <w:t xml:space="preserve">　</w:t>
      </w:r>
      <w:r w:rsidR="002103E1" w:rsidRPr="002103E1">
        <w:rPr>
          <w:rFonts w:asciiTheme="majorEastAsia" w:eastAsiaTheme="majorEastAsia" w:hAnsiTheme="majorEastAsia" w:hint="eastAsia"/>
        </w:rPr>
        <w:t>特記事項</w:t>
      </w:r>
    </w:p>
    <w:p w14:paraId="3D4B4BE1" w14:textId="77777777" w:rsidR="002103E1" w:rsidRPr="00D91D2D" w:rsidRDefault="002103E1" w:rsidP="00D7325B">
      <w:pPr>
        <w:ind w:left="630" w:hangingChars="300" w:hanging="630"/>
        <w:rPr>
          <w:rFonts w:asciiTheme="minorEastAsia" w:hAnsiTheme="minorEastAsia"/>
        </w:rPr>
      </w:pPr>
      <w:r>
        <w:rPr>
          <w:rFonts w:asciiTheme="majorEastAsia" w:eastAsiaTheme="majorEastAsia" w:hAnsiTheme="majorEastAsia" w:hint="eastAsia"/>
        </w:rPr>
        <w:t xml:space="preserve">　</w:t>
      </w:r>
      <w:r w:rsidRPr="00D91D2D">
        <w:rPr>
          <w:rFonts w:asciiTheme="minorEastAsia" w:hAnsiTheme="minorEastAsia" w:hint="eastAsia"/>
        </w:rPr>
        <w:t xml:space="preserve">　・本マーケット・サウンディングへの参加に要する一切の費用は参加事業者の負担となります。また、対話参加や結果に対する報酬の提供はありません。</w:t>
      </w:r>
    </w:p>
    <w:p w14:paraId="0CAAD41A" w14:textId="77777777" w:rsidR="002103E1" w:rsidRPr="00D91D2D" w:rsidRDefault="002103E1" w:rsidP="00D7325B">
      <w:pPr>
        <w:ind w:leftChars="200" w:left="630" w:hangingChars="100" w:hanging="210"/>
        <w:rPr>
          <w:rFonts w:asciiTheme="minorEastAsia" w:hAnsiTheme="minorEastAsia"/>
        </w:rPr>
      </w:pPr>
      <w:r w:rsidRPr="00D91D2D">
        <w:rPr>
          <w:rFonts w:asciiTheme="minorEastAsia" w:hAnsiTheme="minorEastAsia" w:hint="eastAsia"/>
        </w:rPr>
        <w:t>・本マーケット・サウンディングで意見・提案いただいた内容は、今後、事業者公募を検討する際の参考とするもので、事業者公募を行う際に必ず反映されるものではありません。また、必ず事業者公募を実施するものではありません。</w:t>
      </w:r>
    </w:p>
    <w:p w14:paraId="1097A95D" w14:textId="77777777" w:rsidR="002103E1" w:rsidRPr="00D91D2D" w:rsidRDefault="002103E1" w:rsidP="00D7325B">
      <w:pPr>
        <w:ind w:leftChars="200" w:left="630" w:hangingChars="100" w:hanging="210"/>
        <w:rPr>
          <w:rFonts w:asciiTheme="minorEastAsia" w:hAnsiTheme="minorEastAsia"/>
        </w:rPr>
      </w:pPr>
      <w:r w:rsidRPr="00D91D2D">
        <w:rPr>
          <w:rFonts w:asciiTheme="minorEastAsia" w:hAnsiTheme="minorEastAsia" w:hint="eastAsia"/>
        </w:rPr>
        <w:t>・本マーケット・サウンディングへの参加実績が、事業者公募を実施する際に優位性をもつものではありません。また、意見・提案いただいた内容については、事業者公募の際に履行していただく義務はありません。</w:t>
      </w:r>
    </w:p>
    <w:p w14:paraId="254905F1" w14:textId="77777777" w:rsidR="002103E1" w:rsidRPr="00D91D2D" w:rsidRDefault="002103E1" w:rsidP="00D7325B">
      <w:pPr>
        <w:ind w:leftChars="200" w:left="630" w:hangingChars="100" w:hanging="210"/>
        <w:rPr>
          <w:rFonts w:asciiTheme="minorEastAsia" w:hAnsiTheme="minorEastAsia"/>
        </w:rPr>
      </w:pPr>
      <w:r w:rsidRPr="00D91D2D">
        <w:rPr>
          <w:rFonts w:asciiTheme="minorEastAsia" w:hAnsiTheme="minorEastAsia" w:hint="eastAsia"/>
        </w:rPr>
        <w:t>・大阪市暴力団排除条例第2条第2号に規定する暴力団又は同条第3号に規定する暴力団密接関係者に該当すると認められる者については、対話の対象者として認めません。</w:t>
      </w:r>
    </w:p>
    <w:p w14:paraId="282CCD30" w14:textId="1746946C" w:rsidR="0035056C" w:rsidRPr="00D91D2D" w:rsidRDefault="002103E1" w:rsidP="00D7325B">
      <w:pPr>
        <w:ind w:leftChars="200" w:left="630" w:hangingChars="100" w:hanging="210"/>
        <w:rPr>
          <w:rFonts w:asciiTheme="minorEastAsia" w:hAnsiTheme="minorEastAsia"/>
        </w:rPr>
      </w:pPr>
      <w:r w:rsidRPr="00D91D2D">
        <w:rPr>
          <w:rFonts w:asciiTheme="minorEastAsia" w:hAnsiTheme="minorEastAsia" w:hint="eastAsia"/>
        </w:rPr>
        <w:t>・提案いただいた内容を本市関係部署に提供する場合があります。また、ヒアリングに関係部署の職員が同席する場合があります。</w:t>
      </w:r>
    </w:p>
    <w:p w14:paraId="50317F7C" w14:textId="77777777" w:rsidR="0041605F" w:rsidRPr="00141305" w:rsidRDefault="0041605F" w:rsidP="00BD33C1">
      <w:pPr>
        <w:ind w:firstLineChars="100" w:firstLine="210"/>
        <w:rPr>
          <w:rFonts w:asciiTheme="minorEastAsia" w:hAnsiTheme="minorEastAsia"/>
        </w:rPr>
      </w:pPr>
    </w:p>
    <w:p w14:paraId="5B190F1D" w14:textId="190D621E" w:rsidR="00BD33C1" w:rsidRDefault="00946224" w:rsidP="009E44B4">
      <w:pPr>
        <w:rPr>
          <w:rFonts w:asciiTheme="majorEastAsia" w:eastAsiaTheme="majorEastAsia" w:hAnsiTheme="majorEastAsia"/>
        </w:rPr>
      </w:pPr>
      <w:r>
        <w:rPr>
          <w:rFonts w:asciiTheme="majorEastAsia" w:eastAsiaTheme="majorEastAsia" w:hAnsiTheme="majorEastAsia" w:hint="eastAsia"/>
        </w:rPr>
        <w:t>６</w:t>
      </w:r>
      <w:r w:rsidR="00BD33C1" w:rsidRPr="00141305">
        <w:rPr>
          <w:rFonts w:asciiTheme="majorEastAsia" w:eastAsiaTheme="majorEastAsia" w:hAnsiTheme="majorEastAsia" w:hint="eastAsia"/>
        </w:rPr>
        <w:t xml:space="preserve">　問合せ先</w:t>
      </w:r>
    </w:p>
    <w:p w14:paraId="10A3F23D" w14:textId="456B531C" w:rsidR="00B06FF5" w:rsidRPr="00D91D2D" w:rsidRDefault="00B06FF5" w:rsidP="009E44B4">
      <w:pPr>
        <w:ind w:firstLineChars="100" w:firstLine="210"/>
        <w:rPr>
          <w:rFonts w:asciiTheme="minorEastAsia" w:hAnsiTheme="minorEastAsia"/>
        </w:rPr>
      </w:pPr>
      <w:r w:rsidRPr="00D91D2D">
        <w:rPr>
          <w:rStyle w:val="aa"/>
          <w:rFonts w:asciiTheme="minorEastAsia" w:hAnsiTheme="minorEastAsia" w:hint="eastAsia"/>
          <w:color w:val="auto"/>
          <w:u w:val="none"/>
        </w:rPr>
        <w:t>〇</w:t>
      </w:r>
      <w:r w:rsidRPr="00D91D2D">
        <w:rPr>
          <w:rFonts w:asciiTheme="minorEastAsia" w:hAnsiTheme="minorEastAsia" w:hint="eastAsia"/>
        </w:rPr>
        <w:t>マーケット・サウンディング全般に関すること</w:t>
      </w:r>
    </w:p>
    <w:p w14:paraId="11E5FDAA" w14:textId="07B82CFD" w:rsidR="001636BE" w:rsidRPr="00D91D2D" w:rsidRDefault="001636BE" w:rsidP="006654E3">
      <w:pPr>
        <w:widowControl/>
        <w:jc w:val="left"/>
        <w:rPr>
          <w:rFonts w:asciiTheme="minorEastAsia" w:hAnsiTheme="minorEastAsia"/>
        </w:rPr>
      </w:pPr>
      <w:r w:rsidRPr="00D91D2D">
        <w:rPr>
          <w:rFonts w:asciiTheme="minorEastAsia" w:hAnsiTheme="minorEastAsia" w:hint="eastAsia"/>
        </w:rPr>
        <w:t xml:space="preserve">　　</w:t>
      </w:r>
      <w:r w:rsidR="00D7325B" w:rsidRPr="00D91D2D">
        <w:rPr>
          <w:rFonts w:asciiTheme="minorEastAsia" w:hAnsiTheme="minorEastAsia" w:hint="eastAsia"/>
        </w:rPr>
        <w:t>大阪市東住吉区役所総務課（事業企画担当）</w:t>
      </w:r>
    </w:p>
    <w:p w14:paraId="727658BA" w14:textId="1F743B87" w:rsidR="005F092C" w:rsidRPr="00D91D2D" w:rsidRDefault="005F092C" w:rsidP="006654E3">
      <w:pPr>
        <w:widowControl/>
        <w:jc w:val="left"/>
        <w:rPr>
          <w:rFonts w:asciiTheme="minorEastAsia" w:hAnsiTheme="minorEastAsia"/>
        </w:rPr>
      </w:pPr>
      <w:r w:rsidRPr="00D91D2D">
        <w:rPr>
          <w:rFonts w:asciiTheme="minorEastAsia" w:hAnsiTheme="minorEastAsia" w:hint="eastAsia"/>
        </w:rPr>
        <w:t xml:space="preserve">　　担当：嘉納・小杉</w:t>
      </w:r>
    </w:p>
    <w:p w14:paraId="4DAFC284" w14:textId="2DED01AA" w:rsidR="00407445" w:rsidRPr="00D91D2D" w:rsidRDefault="001636BE" w:rsidP="006654E3">
      <w:pPr>
        <w:widowControl/>
        <w:jc w:val="left"/>
        <w:rPr>
          <w:rFonts w:asciiTheme="minorEastAsia" w:hAnsiTheme="minorEastAsia"/>
        </w:rPr>
      </w:pPr>
      <w:r w:rsidRPr="00D91D2D">
        <w:rPr>
          <w:rFonts w:asciiTheme="minorEastAsia" w:hAnsiTheme="minorEastAsia" w:hint="eastAsia"/>
        </w:rPr>
        <w:t xml:space="preserve">　　〒</w:t>
      </w:r>
      <w:r w:rsidR="00EC194C" w:rsidRPr="00D91D2D">
        <w:rPr>
          <w:rFonts w:asciiTheme="minorEastAsia" w:hAnsiTheme="minorEastAsia" w:hint="eastAsia"/>
          <w:noProof/>
        </w:rPr>
        <mc:AlternateContent>
          <mc:Choice Requires="wps">
            <w:drawing>
              <wp:anchor distT="0" distB="0" distL="114300" distR="114300" simplePos="0" relativeHeight="251675648" behindDoc="0" locked="0" layoutInCell="1" allowOverlap="1" wp14:anchorId="2596A51E" wp14:editId="1F4926C0">
                <wp:simplePos x="0" y="0"/>
                <wp:positionH relativeFrom="column">
                  <wp:posOffset>8420100</wp:posOffset>
                </wp:positionH>
                <wp:positionV relativeFrom="paragraph">
                  <wp:posOffset>4286250</wp:posOffset>
                </wp:positionV>
                <wp:extent cx="988695" cy="219075"/>
                <wp:effectExtent l="0" t="0" r="1905" b="9525"/>
                <wp:wrapNone/>
                <wp:docPr id="1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anchor>
            </w:drawing>
          </mc:Choice>
          <mc:Fallback>
            <w:pict>
              <v:rect w14:anchorId="2D84E898" id="Rectangle 99" o:spid="_x0000_s1026" style="position:absolute;left:0;text-align:left;margin-left:663pt;margin-top:337.5pt;width:77.85pt;height:17.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" stroked="f">
                <v:textbox inset="5.85pt,.7pt,5.85pt,.7pt"/>
              </v:rect>
            </w:pict>
          </mc:Fallback>
        </mc:AlternateContent>
      </w:r>
      <w:r w:rsidRPr="00D91D2D">
        <w:rPr>
          <w:rFonts w:asciiTheme="minorEastAsia" w:hAnsiTheme="minorEastAsia" w:hint="eastAsia"/>
        </w:rPr>
        <w:t>5</w:t>
      </w:r>
      <w:r w:rsidR="00D7325B" w:rsidRPr="00D91D2D">
        <w:rPr>
          <w:rFonts w:asciiTheme="minorEastAsia" w:hAnsiTheme="minorEastAsia" w:hint="eastAsia"/>
        </w:rPr>
        <w:t>46</w:t>
      </w:r>
      <w:r w:rsidRPr="00D91D2D">
        <w:rPr>
          <w:rFonts w:asciiTheme="minorEastAsia" w:hAnsiTheme="minorEastAsia"/>
        </w:rPr>
        <w:t>-85</w:t>
      </w:r>
      <w:r w:rsidR="00D7325B" w:rsidRPr="00D91D2D">
        <w:rPr>
          <w:rFonts w:asciiTheme="minorEastAsia" w:hAnsiTheme="minorEastAsia" w:hint="eastAsia"/>
        </w:rPr>
        <w:t>01</w:t>
      </w:r>
      <w:r w:rsidRPr="00D91D2D">
        <w:rPr>
          <w:rFonts w:asciiTheme="minorEastAsia" w:hAnsiTheme="minorEastAsia" w:hint="eastAsia"/>
        </w:rPr>
        <w:t xml:space="preserve">　</w:t>
      </w:r>
      <w:hyperlink r:id="rId18" w:history="1">
        <w:r w:rsidR="00D7325B" w:rsidRPr="00F17D1E">
          <w:rPr>
            <w:rStyle w:val="aa"/>
            <w:rFonts w:asciiTheme="minorEastAsia" w:hAnsiTheme="minorEastAsia" w:hint="eastAsia"/>
            <w:color w:val="000000" w:themeColor="text1"/>
            <w:szCs w:val="21"/>
            <w:u w:val="none"/>
          </w:rPr>
          <w:t>大阪市東住吉区東田辺１丁目13番４号</w:t>
        </w:r>
      </w:hyperlink>
    </w:p>
    <w:p w14:paraId="4AF2E047" w14:textId="0AD9C85F" w:rsidR="001636BE" w:rsidRPr="00D91D2D" w:rsidRDefault="001636BE" w:rsidP="006654E3">
      <w:pPr>
        <w:widowControl/>
        <w:jc w:val="left"/>
        <w:rPr>
          <w:rFonts w:asciiTheme="minorEastAsia" w:hAnsiTheme="minorEastAsia"/>
        </w:rPr>
      </w:pPr>
      <w:r w:rsidRPr="00D91D2D">
        <w:rPr>
          <w:rFonts w:asciiTheme="minorEastAsia" w:hAnsiTheme="minorEastAsia" w:hint="eastAsia"/>
        </w:rPr>
        <w:t xml:space="preserve">　　電話：</w:t>
      </w:r>
      <w:r w:rsidR="00D7325B" w:rsidRPr="00D91D2D">
        <w:rPr>
          <w:rFonts w:asciiTheme="minorEastAsia" w:hAnsiTheme="minorEastAsia" w:hint="eastAsia"/>
        </w:rPr>
        <w:t>06－4399－9976</w:t>
      </w:r>
      <w:r w:rsidR="00556FB1" w:rsidRPr="00D91D2D">
        <w:rPr>
          <w:rFonts w:asciiTheme="minorEastAsia" w:hAnsiTheme="minorEastAsia" w:hint="eastAsia"/>
        </w:rPr>
        <w:t xml:space="preserve">　</w:t>
      </w:r>
      <w:r w:rsidR="00D7325B" w:rsidRPr="00D91D2D">
        <w:rPr>
          <w:rFonts w:asciiTheme="minorEastAsia" w:hAnsiTheme="minorEastAsia" w:hint="eastAsia"/>
        </w:rPr>
        <w:t>ファックス：06－6629－4533</w:t>
      </w:r>
    </w:p>
    <w:p w14:paraId="148CDE25" w14:textId="4C8294F8" w:rsidR="00D7325B" w:rsidRPr="00D91D2D" w:rsidRDefault="001636BE" w:rsidP="00D7325B">
      <w:pPr>
        <w:widowControl/>
        <w:jc w:val="left"/>
        <w:rPr>
          <w:rFonts w:asciiTheme="minorEastAsia" w:hAnsiTheme="minorEastAsia"/>
        </w:rPr>
      </w:pPr>
      <w:r w:rsidRPr="00D91D2D">
        <w:rPr>
          <w:rFonts w:asciiTheme="minorEastAsia" w:hAnsiTheme="minorEastAsia" w:hint="eastAsia"/>
        </w:rPr>
        <w:t xml:space="preserve">　　連絡先メールアドレス：</w:t>
      </w:r>
      <w:hyperlink r:id="rId19" w:history="1">
        <w:r w:rsidR="005F092C" w:rsidRPr="00D91D2D">
          <w:rPr>
            <w:rStyle w:val="aa"/>
            <w:rFonts w:asciiTheme="minorEastAsia" w:hAnsiTheme="minorEastAsia"/>
          </w:rPr>
          <w:t>tv0001@city.osaka.lg.jp</w:t>
        </w:r>
      </w:hyperlink>
    </w:p>
    <w:p w14:paraId="3FE38108" w14:textId="25215D3B" w:rsidR="00076C7D" w:rsidRPr="00D91D2D" w:rsidRDefault="00076C7D" w:rsidP="00507343">
      <w:pPr>
        <w:widowControl/>
        <w:jc w:val="left"/>
        <w:rPr>
          <w:rFonts w:asciiTheme="minorEastAsia" w:hAnsiTheme="minorEastAsia"/>
        </w:rPr>
      </w:pPr>
    </w:p>
    <w:sectPr w:rsidR="00076C7D" w:rsidRPr="00D91D2D" w:rsidSect="009E44B4">
      <w:pgSz w:w="11906" w:h="16838" w:code="9"/>
      <w:pgMar w:top="1418" w:right="1276" w:bottom="1418" w:left="1077" w:header="851" w:footer="992"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026FC" w14:textId="77777777" w:rsidR="005675AA" w:rsidRDefault="005675AA" w:rsidP="007429DB">
      <w:r>
        <w:separator/>
      </w:r>
    </w:p>
  </w:endnote>
  <w:endnote w:type="continuationSeparator" w:id="0">
    <w:p w14:paraId="2DE437C8" w14:textId="77777777" w:rsidR="005675AA" w:rsidRDefault="005675AA" w:rsidP="0074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498180"/>
      <w:docPartObj>
        <w:docPartGallery w:val="Page Numbers (Bottom of Page)"/>
        <w:docPartUnique/>
      </w:docPartObj>
    </w:sdtPr>
    <w:sdtEndPr/>
    <w:sdtContent>
      <w:p w14:paraId="43864D09" w14:textId="6450C405" w:rsidR="002F4919" w:rsidRDefault="002F4919">
        <w:pPr>
          <w:pStyle w:val="a6"/>
          <w:jc w:val="center"/>
        </w:pPr>
        <w:r>
          <w:fldChar w:fldCharType="begin"/>
        </w:r>
        <w:r>
          <w:instrText>PAGE   \* MERGEFORMAT</w:instrText>
        </w:r>
        <w:r>
          <w:fldChar w:fldCharType="separate"/>
        </w:r>
        <w:r>
          <w:rPr>
            <w:lang w:val="ja-JP"/>
          </w:rPr>
          <w:t>2</w:t>
        </w:r>
        <w:r>
          <w:fldChar w:fldCharType="end"/>
        </w:r>
      </w:p>
    </w:sdtContent>
  </w:sdt>
  <w:p w14:paraId="7565C196" w14:textId="77777777" w:rsidR="002F4919" w:rsidRDefault="002F491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231663"/>
      <w:docPartObj>
        <w:docPartGallery w:val="Page Numbers (Bottom of Page)"/>
        <w:docPartUnique/>
      </w:docPartObj>
    </w:sdtPr>
    <w:sdtEndPr/>
    <w:sdtContent>
      <w:p w14:paraId="4D5D8802" w14:textId="271044D6" w:rsidR="009E44B4" w:rsidRDefault="009E44B4">
        <w:pPr>
          <w:pStyle w:val="a6"/>
          <w:jc w:val="center"/>
        </w:pPr>
        <w:r>
          <w:fldChar w:fldCharType="begin"/>
        </w:r>
        <w:r>
          <w:instrText>PAGE   \* MERGEFORMAT</w:instrText>
        </w:r>
        <w:r>
          <w:fldChar w:fldCharType="separate"/>
        </w:r>
        <w:r>
          <w:rPr>
            <w:lang w:val="ja-JP"/>
          </w:rPr>
          <w:t>2</w:t>
        </w:r>
        <w:r>
          <w:fldChar w:fldCharType="end"/>
        </w:r>
      </w:p>
    </w:sdtContent>
  </w:sdt>
  <w:p w14:paraId="141C6856" w14:textId="77777777" w:rsidR="009E44B4" w:rsidRDefault="009E44B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BBB8D" w14:textId="77777777" w:rsidR="005675AA" w:rsidRDefault="005675AA" w:rsidP="007429DB">
      <w:r>
        <w:separator/>
      </w:r>
    </w:p>
  </w:footnote>
  <w:footnote w:type="continuationSeparator" w:id="0">
    <w:p w14:paraId="51365250" w14:textId="77777777" w:rsidR="005675AA" w:rsidRDefault="005675AA" w:rsidP="00742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878"/>
    <w:multiLevelType w:val="hybridMultilevel"/>
    <w:tmpl w:val="3124A6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286996"/>
    <w:multiLevelType w:val="hybridMultilevel"/>
    <w:tmpl w:val="FFC4B202"/>
    <w:lvl w:ilvl="0" w:tplc="BDE2362E">
      <w:start w:val="1"/>
      <w:numFmt w:val="decimalEnclosedCircle"/>
      <w:lvlText w:val="%1"/>
      <w:lvlJc w:val="left"/>
      <w:pPr>
        <w:ind w:left="421" w:hanging="42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2" w15:restartNumberingAfterBreak="0">
    <w:nsid w:val="07957C90"/>
    <w:multiLevelType w:val="hybridMultilevel"/>
    <w:tmpl w:val="EB1655B6"/>
    <w:lvl w:ilvl="0" w:tplc="6C86D696">
      <w:start w:val="1"/>
      <w:numFmt w:val="bullet"/>
      <w:lvlText w:val="※"/>
      <w:lvlJc w:val="left"/>
      <w:pPr>
        <w:ind w:left="1620" w:hanging="360"/>
      </w:pPr>
      <w:rPr>
        <w:rFonts w:ascii="ＭＳ 明朝" w:eastAsia="ＭＳ 明朝" w:hAnsi="ＭＳ 明朝" w:cstheme="minorBidi" w:hint="eastAsia"/>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 w15:restartNumberingAfterBreak="0">
    <w:nsid w:val="0C2D3ED5"/>
    <w:multiLevelType w:val="hybridMultilevel"/>
    <w:tmpl w:val="A6627956"/>
    <w:lvl w:ilvl="0" w:tplc="83E66C70">
      <w:start w:val="4"/>
      <w:numFmt w:val="bullet"/>
      <w:lvlText w:val="◇"/>
      <w:lvlJc w:val="left"/>
      <w:pPr>
        <w:ind w:left="1620" w:hanging="360"/>
      </w:pPr>
      <w:rPr>
        <w:rFonts w:ascii="ＭＳ 明朝" w:eastAsia="ＭＳ 明朝" w:hAnsi="ＭＳ 明朝" w:cs="ＭＳ 明朝" w:hint="eastAsia"/>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4" w15:restartNumberingAfterBreak="0">
    <w:nsid w:val="0F085E3A"/>
    <w:multiLevelType w:val="hybridMultilevel"/>
    <w:tmpl w:val="5A026160"/>
    <w:lvl w:ilvl="0" w:tplc="BDE2362E">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6CE0415"/>
    <w:multiLevelType w:val="hybridMultilevel"/>
    <w:tmpl w:val="9B14DF6C"/>
    <w:lvl w:ilvl="0" w:tplc="481243E2">
      <w:start w:val="1"/>
      <w:numFmt w:val="bullet"/>
      <w:lvlText w:val=""/>
      <w:lvlJc w:val="left"/>
      <w:pPr>
        <w:ind w:left="1620" w:hanging="360"/>
      </w:pPr>
      <w:rPr>
        <w:rFonts w:ascii="Wingdings" w:hAnsi="Wingdings"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6" w15:restartNumberingAfterBreak="0">
    <w:nsid w:val="1A6A1BC1"/>
    <w:multiLevelType w:val="hybridMultilevel"/>
    <w:tmpl w:val="BD5E772A"/>
    <w:lvl w:ilvl="0" w:tplc="04090001">
      <w:start w:val="1"/>
      <w:numFmt w:val="bullet"/>
      <w:lvlText w:val=""/>
      <w:lvlJc w:val="left"/>
      <w:pPr>
        <w:ind w:left="841" w:hanging="420"/>
      </w:pPr>
      <w:rPr>
        <w:rFonts w:ascii="Wingdings" w:hAnsi="Wingdings" w:hint="default"/>
      </w:rPr>
    </w:lvl>
    <w:lvl w:ilvl="1" w:tplc="0409000B" w:tentative="1">
      <w:start w:val="1"/>
      <w:numFmt w:val="bullet"/>
      <w:lvlText w:val=""/>
      <w:lvlJc w:val="left"/>
      <w:pPr>
        <w:ind w:left="1261" w:hanging="420"/>
      </w:pPr>
      <w:rPr>
        <w:rFonts w:ascii="Wingdings" w:hAnsi="Wingdings" w:hint="default"/>
      </w:rPr>
    </w:lvl>
    <w:lvl w:ilvl="2" w:tplc="0409000D" w:tentative="1">
      <w:start w:val="1"/>
      <w:numFmt w:val="bullet"/>
      <w:lvlText w:val=""/>
      <w:lvlJc w:val="left"/>
      <w:pPr>
        <w:ind w:left="1681" w:hanging="420"/>
      </w:pPr>
      <w:rPr>
        <w:rFonts w:ascii="Wingdings" w:hAnsi="Wingdings" w:hint="default"/>
      </w:rPr>
    </w:lvl>
    <w:lvl w:ilvl="3" w:tplc="04090001" w:tentative="1">
      <w:start w:val="1"/>
      <w:numFmt w:val="bullet"/>
      <w:lvlText w:val=""/>
      <w:lvlJc w:val="left"/>
      <w:pPr>
        <w:ind w:left="2101" w:hanging="420"/>
      </w:pPr>
      <w:rPr>
        <w:rFonts w:ascii="Wingdings" w:hAnsi="Wingdings" w:hint="default"/>
      </w:rPr>
    </w:lvl>
    <w:lvl w:ilvl="4" w:tplc="0409000B" w:tentative="1">
      <w:start w:val="1"/>
      <w:numFmt w:val="bullet"/>
      <w:lvlText w:val=""/>
      <w:lvlJc w:val="left"/>
      <w:pPr>
        <w:ind w:left="2521" w:hanging="420"/>
      </w:pPr>
      <w:rPr>
        <w:rFonts w:ascii="Wingdings" w:hAnsi="Wingdings" w:hint="default"/>
      </w:rPr>
    </w:lvl>
    <w:lvl w:ilvl="5" w:tplc="0409000D" w:tentative="1">
      <w:start w:val="1"/>
      <w:numFmt w:val="bullet"/>
      <w:lvlText w:val=""/>
      <w:lvlJc w:val="left"/>
      <w:pPr>
        <w:ind w:left="2941" w:hanging="420"/>
      </w:pPr>
      <w:rPr>
        <w:rFonts w:ascii="Wingdings" w:hAnsi="Wingdings" w:hint="default"/>
      </w:rPr>
    </w:lvl>
    <w:lvl w:ilvl="6" w:tplc="04090001" w:tentative="1">
      <w:start w:val="1"/>
      <w:numFmt w:val="bullet"/>
      <w:lvlText w:val=""/>
      <w:lvlJc w:val="left"/>
      <w:pPr>
        <w:ind w:left="3361" w:hanging="420"/>
      </w:pPr>
      <w:rPr>
        <w:rFonts w:ascii="Wingdings" w:hAnsi="Wingdings" w:hint="default"/>
      </w:rPr>
    </w:lvl>
    <w:lvl w:ilvl="7" w:tplc="0409000B" w:tentative="1">
      <w:start w:val="1"/>
      <w:numFmt w:val="bullet"/>
      <w:lvlText w:val=""/>
      <w:lvlJc w:val="left"/>
      <w:pPr>
        <w:ind w:left="3781" w:hanging="420"/>
      </w:pPr>
      <w:rPr>
        <w:rFonts w:ascii="Wingdings" w:hAnsi="Wingdings" w:hint="default"/>
      </w:rPr>
    </w:lvl>
    <w:lvl w:ilvl="8" w:tplc="0409000D" w:tentative="1">
      <w:start w:val="1"/>
      <w:numFmt w:val="bullet"/>
      <w:lvlText w:val=""/>
      <w:lvlJc w:val="left"/>
      <w:pPr>
        <w:ind w:left="4201" w:hanging="420"/>
      </w:pPr>
      <w:rPr>
        <w:rFonts w:ascii="Wingdings" w:hAnsi="Wingdings" w:hint="default"/>
      </w:rPr>
    </w:lvl>
  </w:abstractNum>
  <w:abstractNum w:abstractNumId="7" w15:restartNumberingAfterBreak="0">
    <w:nsid w:val="1ECB7B81"/>
    <w:multiLevelType w:val="hybridMultilevel"/>
    <w:tmpl w:val="ACAA867C"/>
    <w:lvl w:ilvl="0" w:tplc="8F74F5B4">
      <w:start w:val="1"/>
      <w:numFmt w:val="decimalFullWidth"/>
      <w:lvlText w:val="（%1）"/>
      <w:lvlJc w:val="left"/>
      <w:pPr>
        <w:ind w:left="930" w:hanging="720"/>
      </w:pPr>
      <w:rPr>
        <w:rFonts w:hint="default"/>
      </w:rPr>
    </w:lvl>
    <w:lvl w:ilvl="1" w:tplc="08090019" w:tentative="1">
      <w:start w:val="1"/>
      <w:numFmt w:val="lowerLetter"/>
      <w:lvlText w:val="%2."/>
      <w:lvlJc w:val="left"/>
      <w:pPr>
        <w:ind w:left="1290" w:hanging="360"/>
      </w:pPr>
    </w:lvl>
    <w:lvl w:ilvl="2" w:tplc="0809001B" w:tentative="1">
      <w:start w:val="1"/>
      <w:numFmt w:val="lowerRoman"/>
      <w:lvlText w:val="%3."/>
      <w:lvlJc w:val="right"/>
      <w:pPr>
        <w:ind w:left="2010" w:hanging="180"/>
      </w:pPr>
    </w:lvl>
    <w:lvl w:ilvl="3" w:tplc="0809000F" w:tentative="1">
      <w:start w:val="1"/>
      <w:numFmt w:val="decimal"/>
      <w:lvlText w:val="%4."/>
      <w:lvlJc w:val="left"/>
      <w:pPr>
        <w:ind w:left="2730" w:hanging="360"/>
      </w:pPr>
    </w:lvl>
    <w:lvl w:ilvl="4" w:tplc="08090019" w:tentative="1">
      <w:start w:val="1"/>
      <w:numFmt w:val="lowerLetter"/>
      <w:lvlText w:val="%5."/>
      <w:lvlJc w:val="left"/>
      <w:pPr>
        <w:ind w:left="3450" w:hanging="360"/>
      </w:pPr>
    </w:lvl>
    <w:lvl w:ilvl="5" w:tplc="0809001B" w:tentative="1">
      <w:start w:val="1"/>
      <w:numFmt w:val="lowerRoman"/>
      <w:lvlText w:val="%6."/>
      <w:lvlJc w:val="right"/>
      <w:pPr>
        <w:ind w:left="4170" w:hanging="180"/>
      </w:pPr>
    </w:lvl>
    <w:lvl w:ilvl="6" w:tplc="0809000F" w:tentative="1">
      <w:start w:val="1"/>
      <w:numFmt w:val="decimal"/>
      <w:lvlText w:val="%7."/>
      <w:lvlJc w:val="left"/>
      <w:pPr>
        <w:ind w:left="4890" w:hanging="360"/>
      </w:pPr>
    </w:lvl>
    <w:lvl w:ilvl="7" w:tplc="08090019" w:tentative="1">
      <w:start w:val="1"/>
      <w:numFmt w:val="lowerLetter"/>
      <w:lvlText w:val="%8."/>
      <w:lvlJc w:val="left"/>
      <w:pPr>
        <w:ind w:left="5610" w:hanging="360"/>
      </w:pPr>
    </w:lvl>
    <w:lvl w:ilvl="8" w:tplc="0809001B" w:tentative="1">
      <w:start w:val="1"/>
      <w:numFmt w:val="lowerRoman"/>
      <w:lvlText w:val="%9."/>
      <w:lvlJc w:val="right"/>
      <w:pPr>
        <w:ind w:left="6330" w:hanging="180"/>
      </w:pPr>
    </w:lvl>
  </w:abstractNum>
  <w:abstractNum w:abstractNumId="8" w15:restartNumberingAfterBreak="0">
    <w:nsid w:val="22E305AE"/>
    <w:multiLevelType w:val="hybridMultilevel"/>
    <w:tmpl w:val="9F98F8AE"/>
    <w:lvl w:ilvl="0" w:tplc="A40E383C">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 w15:restartNumberingAfterBreak="0">
    <w:nsid w:val="254E585B"/>
    <w:multiLevelType w:val="hybridMultilevel"/>
    <w:tmpl w:val="D69EE228"/>
    <w:lvl w:ilvl="0" w:tplc="BDE2362E">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6EC69B8"/>
    <w:multiLevelType w:val="hybridMultilevel"/>
    <w:tmpl w:val="5966F94C"/>
    <w:lvl w:ilvl="0" w:tplc="C14E636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76B6B73"/>
    <w:multiLevelType w:val="hybridMultilevel"/>
    <w:tmpl w:val="BB16BE5C"/>
    <w:lvl w:ilvl="0" w:tplc="BDE2362E">
      <w:start w:val="1"/>
      <w:numFmt w:val="decimalEnclosedCircle"/>
      <w:lvlText w:val="%1"/>
      <w:lvlJc w:val="left"/>
      <w:pPr>
        <w:ind w:left="624" w:hanging="4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2" w15:restartNumberingAfterBreak="0">
    <w:nsid w:val="28BA25F2"/>
    <w:multiLevelType w:val="hybridMultilevel"/>
    <w:tmpl w:val="A1D057E2"/>
    <w:lvl w:ilvl="0" w:tplc="444A24D0">
      <w:start w:val="3"/>
      <w:numFmt w:val="decimalFullWidth"/>
      <w:lvlText w:val="（%1）"/>
      <w:lvlJc w:val="left"/>
      <w:pPr>
        <w:ind w:left="1140" w:hanging="72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3" w15:restartNumberingAfterBreak="0">
    <w:nsid w:val="2BEB1CDA"/>
    <w:multiLevelType w:val="hybridMultilevel"/>
    <w:tmpl w:val="0996286A"/>
    <w:lvl w:ilvl="0" w:tplc="481243E2">
      <w:start w:val="1"/>
      <w:numFmt w:val="bullet"/>
      <w:lvlText w:val=""/>
      <w:lvlJc w:val="left"/>
      <w:pPr>
        <w:ind w:left="1620" w:hanging="360"/>
      </w:pPr>
      <w:rPr>
        <w:rFonts w:ascii="Wingdings" w:hAnsi="Wingdings"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15:restartNumberingAfterBreak="0">
    <w:nsid w:val="2F6E3B33"/>
    <w:multiLevelType w:val="hybridMultilevel"/>
    <w:tmpl w:val="3F3C3364"/>
    <w:lvl w:ilvl="0" w:tplc="83E66C70">
      <w:start w:val="4"/>
      <w:numFmt w:val="bullet"/>
      <w:lvlText w:val="◇"/>
      <w:lvlJc w:val="left"/>
      <w:pPr>
        <w:ind w:left="1620" w:hanging="360"/>
      </w:pPr>
      <w:rPr>
        <w:rFonts w:ascii="ＭＳ 明朝" w:eastAsia="ＭＳ 明朝" w:hAnsi="ＭＳ 明朝" w:cs="ＭＳ 明朝" w:hint="eastAsia"/>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5" w15:restartNumberingAfterBreak="0">
    <w:nsid w:val="312220F9"/>
    <w:multiLevelType w:val="hybridMultilevel"/>
    <w:tmpl w:val="3418C47E"/>
    <w:lvl w:ilvl="0" w:tplc="89646268">
      <w:start w:val="1"/>
      <w:numFmt w:val="decimalFullWidth"/>
      <w:lvlText w:val="（%1）"/>
      <w:lvlJc w:val="left"/>
      <w:pPr>
        <w:ind w:left="930" w:hanging="720"/>
      </w:pPr>
      <w:rPr>
        <w:rFonts w:hint="default"/>
      </w:rPr>
    </w:lvl>
    <w:lvl w:ilvl="1" w:tplc="859633CE">
      <w:start w:val="1"/>
      <w:numFmt w:val="decimalEnclosedCircle"/>
      <w:lvlText w:val="%2"/>
      <w:lvlJc w:val="left"/>
      <w:pPr>
        <w:ind w:left="990" w:hanging="360"/>
      </w:pPr>
      <w:rPr>
        <w:rFonts w:hint="default"/>
      </w:rPr>
    </w:lvl>
    <w:lvl w:ilvl="2" w:tplc="C5F4D77C">
      <w:start w:val="1"/>
      <w:numFmt w:val="decimal"/>
      <w:lvlText w:val="(%3)"/>
      <w:lvlJc w:val="left"/>
      <w:pPr>
        <w:ind w:left="1410" w:hanging="36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389571DB"/>
    <w:multiLevelType w:val="hybridMultilevel"/>
    <w:tmpl w:val="474472E2"/>
    <w:lvl w:ilvl="0" w:tplc="04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253E"/>
    <w:multiLevelType w:val="hybridMultilevel"/>
    <w:tmpl w:val="A1E43A80"/>
    <w:lvl w:ilvl="0" w:tplc="04090011">
      <w:start w:val="1"/>
      <w:numFmt w:val="decimalEnclosedCircle"/>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8" w15:restartNumberingAfterBreak="0">
    <w:nsid w:val="3EFB7515"/>
    <w:multiLevelType w:val="hybridMultilevel"/>
    <w:tmpl w:val="E5E04114"/>
    <w:lvl w:ilvl="0" w:tplc="A226013A">
      <w:start w:val="1"/>
      <w:numFmt w:val="bullet"/>
      <w:lvlText w:val=""/>
      <w:lvlJc w:val="left"/>
      <w:pPr>
        <w:ind w:left="1292"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343137E"/>
    <w:multiLevelType w:val="hybridMultilevel"/>
    <w:tmpl w:val="7DE41B08"/>
    <w:lvl w:ilvl="0" w:tplc="9D729826">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0" w15:restartNumberingAfterBreak="0">
    <w:nsid w:val="455E7933"/>
    <w:multiLevelType w:val="hybridMultilevel"/>
    <w:tmpl w:val="D270A50A"/>
    <w:lvl w:ilvl="0" w:tplc="DAE87EE4">
      <w:start w:val="5"/>
      <w:numFmt w:val="bullet"/>
      <w:lvlText w:val="・"/>
      <w:lvlJc w:val="left"/>
      <w:pPr>
        <w:ind w:left="785"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1" w15:restartNumberingAfterBreak="0">
    <w:nsid w:val="48F520FB"/>
    <w:multiLevelType w:val="hybridMultilevel"/>
    <w:tmpl w:val="C4EE5A58"/>
    <w:lvl w:ilvl="0" w:tplc="ADB0D6B6">
      <w:start w:val="1"/>
      <w:numFmt w:val="decimalEnclosedCircle"/>
      <w:lvlText w:val="%1"/>
      <w:lvlJc w:val="left"/>
      <w:pPr>
        <w:ind w:left="786" w:hanging="360"/>
      </w:pPr>
      <w:rPr>
        <w:rFonts w:hint="default"/>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abstractNum w:abstractNumId="22" w15:restartNumberingAfterBreak="0">
    <w:nsid w:val="499A4B18"/>
    <w:multiLevelType w:val="hybridMultilevel"/>
    <w:tmpl w:val="9B5A4432"/>
    <w:lvl w:ilvl="0" w:tplc="8964626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4A7F335E"/>
    <w:multiLevelType w:val="hybridMultilevel"/>
    <w:tmpl w:val="153AA6EA"/>
    <w:lvl w:ilvl="0" w:tplc="D50A9C78">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4" w15:restartNumberingAfterBreak="0">
    <w:nsid w:val="4D895304"/>
    <w:multiLevelType w:val="hybridMultilevel"/>
    <w:tmpl w:val="1DFEEBD4"/>
    <w:lvl w:ilvl="0" w:tplc="542695D8">
      <w:start w:val="1"/>
      <w:numFmt w:val="decimalEnclosedCircle"/>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5" w15:restartNumberingAfterBreak="0">
    <w:nsid w:val="526A75CA"/>
    <w:multiLevelType w:val="hybridMultilevel"/>
    <w:tmpl w:val="19228B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28E4B2F"/>
    <w:multiLevelType w:val="hybridMultilevel"/>
    <w:tmpl w:val="48C07B8C"/>
    <w:lvl w:ilvl="0" w:tplc="8964626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581150AE"/>
    <w:multiLevelType w:val="hybridMultilevel"/>
    <w:tmpl w:val="56A69F24"/>
    <w:lvl w:ilvl="0" w:tplc="CE286EBA">
      <w:start w:val="1"/>
      <w:numFmt w:val="bullet"/>
      <w:lvlText w:val="※"/>
      <w:lvlJc w:val="left"/>
      <w:pPr>
        <w:ind w:left="1211" w:hanging="360"/>
      </w:pPr>
      <w:rPr>
        <w:rFonts w:ascii="ＭＳ 明朝" w:eastAsia="ＭＳ 明朝" w:hAnsi="ＭＳ 明朝" w:cstheme="minorBidi" w:hint="eastAsia"/>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8" w15:restartNumberingAfterBreak="0">
    <w:nsid w:val="592E0691"/>
    <w:multiLevelType w:val="hybridMultilevel"/>
    <w:tmpl w:val="ED2EA33E"/>
    <w:lvl w:ilvl="0" w:tplc="BDE2362E">
      <w:start w:val="1"/>
      <w:numFmt w:val="decimalEnclosedCircle"/>
      <w:lvlText w:val="%1"/>
      <w:lvlJc w:val="left"/>
      <w:pPr>
        <w:ind w:left="781" w:hanging="360"/>
      </w:pPr>
      <w:rPr>
        <w:rFonts w:hint="default"/>
      </w:rPr>
    </w:lvl>
    <w:lvl w:ilvl="1" w:tplc="2D2443B2">
      <w:start w:val="1"/>
      <w:numFmt w:val="decimalFullWidth"/>
      <w:lvlText w:val="（%2）"/>
      <w:lvlJc w:val="left"/>
      <w:pPr>
        <w:ind w:left="1141" w:hanging="720"/>
      </w:pPr>
      <w:rPr>
        <w:rFonts w:hint="default"/>
      </w:r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29" w15:restartNumberingAfterBreak="0">
    <w:nsid w:val="6F950410"/>
    <w:multiLevelType w:val="hybridMultilevel"/>
    <w:tmpl w:val="79482430"/>
    <w:lvl w:ilvl="0" w:tplc="51D021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76962BB9"/>
    <w:multiLevelType w:val="hybridMultilevel"/>
    <w:tmpl w:val="2D38073C"/>
    <w:lvl w:ilvl="0" w:tplc="481243E2">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1" w15:restartNumberingAfterBreak="0">
    <w:nsid w:val="7AE86EDD"/>
    <w:multiLevelType w:val="hybridMultilevel"/>
    <w:tmpl w:val="DD18735A"/>
    <w:lvl w:ilvl="0" w:tplc="253E18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7CA77267"/>
    <w:multiLevelType w:val="hybridMultilevel"/>
    <w:tmpl w:val="E7568CCC"/>
    <w:lvl w:ilvl="0" w:tplc="BDE2362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7CCC6992"/>
    <w:multiLevelType w:val="hybridMultilevel"/>
    <w:tmpl w:val="AD2CDC80"/>
    <w:lvl w:ilvl="0" w:tplc="04090011">
      <w:start w:val="1"/>
      <w:numFmt w:val="decimalEnclosedCircle"/>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16cid:durableId="942538969">
    <w:abstractNumId w:val="10"/>
  </w:num>
  <w:num w:numId="2" w16cid:durableId="736904253">
    <w:abstractNumId w:val="6"/>
  </w:num>
  <w:num w:numId="3" w16cid:durableId="118649816">
    <w:abstractNumId w:val="32"/>
  </w:num>
  <w:num w:numId="4" w16cid:durableId="92214921">
    <w:abstractNumId w:val="28"/>
  </w:num>
  <w:num w:numId="5" w16cid:durableId="2086612158">
    <w:abstractNumId w:val="15"/>
  </w:num>
  <w:num w:numId="6" w16cid:durableId="1755515192">
    <w:abstractNumId w:val="29"/>
  </w:num>
  <w:num w:numId="7" w16cid:durableId="961112872">
    <w:abstractNumId w:val="26"/>
  </w:num>
  <w:num w:numId="8" w16cid:durableId="1650593556">
    <w:abstractNumId w:val="11"/>
  </w:num>
  <w:num w:numId="9" w16cid:durableId="1228033126">
    <w:abstractNumId w:val="4"/>
  </w:num>
  <w:num w:numId="10" w16cid:durableId="665476875">
    <w:abstractNumId w:val="9"/>
  </w:num>
  <w:num w:numId="11" w16cid:durableId="1452169490">
    <w:abstractNumId w:val="1"/>
  </w:num>
  <w:num w:numId="12" w16cid:durableId="1694384681">
    <w:abstractNumId w:val="22"/>
  </w:num>
  <w:num w:numId="13" w16cid:durableId="1967812877">
    <w:abstractNumId w:val="0"/>
  </w:num>
  <w:num w:numId="14" w16cid:durableId="2047441022">
    <w:abstractNumId w:val="20"/>
  </w:num>
  <w:num w:numId="15" w16cid:durableId="565191463">
    <w:abstractNumId w:val="25"/>
  </w:num>
  <w:num w:numId="16" w16cid:durableId="1932734874">
    <w:abstractNumId w:val="8"/>
  </w:num>
  <w:num w:numId="17" w16cid:durableId="1817185814">
    <w:abstractNumId w:val="7"/>
  </w:num>
  <w:num w:numId="18" w16cid:durableId="1349596318">
    <w:abstractNumId w:val="16"/>
  </w:num>
  <w:num w:numId="19" w16cid:durableId="454105405">
    <w:abstractNumId w:val="27"/>
  </w:num>
  <w:num w:numId="20" w16cid:durableId="687216877">
    <w:abstractNumId w:val="33"/>
  </w:num>
  <w:num w:numId="21" w16cid:durableId="1023551079">
    <w:abstractNumId w:val="2"/>
  </w:num>
  <w:num w:numId="22" w16cid:durableId="1302149160">
    <w:abstractNumId w:val="17"/>
  </w:num>
  <w:num w:numId="23" w16cid:durableId="1889368249">
    <w:abstractNumId w:val="24"/>
  </w:num>
  <w:num w:numId="24" w16cid:durableId="761147739">
    <w:abstractNumId w:val="14"/>
  </w:num>
  <w:num w:numId="25" w16cid:durableId="1269696648">
    <w:abstractNumId w:val="5"/>
  </w:num>
  <w:num w:numId="26" w16cid:durableId="1395394698">
    <w:abstractNumId w:val="3"/>
  </w:num>
  <w:num w:numId="27" w16cid:durableId="384766670">
    <w:abstractNumId w:val="13"/>
  </w:num>
  <w:num w:numId="28" w16cid:durableId="1883056152">
    <w:abstractNumId w:val="30"/>
  </w:num>
  <w:num w:numId="29" w16cid:durableId="1176505526">
    <w:abstractNumId w:val="18"/>
  </w:num>
  <w:num w:numId="30" w16cid:durableId="341468989">
    <w:abstractNumId w:val="21"/>
  </w:num>
  <w:num w:numId="31" w16cid:durableId="450630678">
    <w:abstractNumId w:val="19"/>
  </w:num>
  <w:num w:numId="32" w16cid:durableId="1536501119">
    <w:abstractNumId w:val="12"/>
  </w:num>
  <w:num w:numId="33" w16cid:durableId="616374269">
    <w:abstractNumId w:val="23"/>
  </w:num>
  <w:num w:numId="34" w16cid:durableId="34544562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43"/>
    <w:rsid w:val="0000186B"/>
    <w:rsid w:val="000042E0"/>
    <w:rsid w:val="00007EDA"/>
    <w:rsid w:val="00011A2E"/>
    <w:rsid w:val="00012096"/>
    <w:rsid w:val="00013B4F"/>
    <w:rsid w:val="00013DB9"/>
    <w:rsid w:val="00015240"/>
    <w:rsid w:val="00020286"/>
    <w:rsid w:val="0002301B"/>
    <w:rsid w:val="00023764"/>
    <w:rsid w:val="00030D18"/>
    <w:rsid w:val="00042E4C"/>
    <w:rsid w:val="00044A3F"/>
    <w:rsid w:val="000466E8"/>
    <w:rsid w:val="000471FC"/>
    <w:rsid w:val="00047D84"/>
    <w:rsid w:val="00051CB8"/>
    <w:rsid w:val="000537C1"/>
    <w:rsid w:val="00055E60"/>
    <w:rsid w:val="000577B8"/>
    <w:rsid w:val="000707DC"/>
    <w:rsid w:val="00072B8C"/>
    <w:rsid w:val="00073896"/>
    <w:rsid w:val="0007480A"/>
    <w:rsid w:val="00075059"/>
    <w:rsid w:val="000756FD"/>
    <w:rsid w:val="00076C7D"/>
    <w:rsid w:val="00077371"/>
    <w:rsid w:val="00082051"/>
    <w:rsid w:val="00087BB1"/>
    <w:rsid w:val="00090405"/>
    <w:rsid w:val="0009051E"/>
    <w:rsid w:val="000911E5"/>
    <w:rsid w:val="0009482D"/>
    <w:rsid w:val="00097D84"/>
    <w:rsid w:val="000A0CF2"/>
    <w:rsid w:val="000A0E15"/>
    <w:rsid w:val="000A1767"/>
    <w:rsid w:val="000A248C"/>
    <w:rsid w:val="000A3152"/>
    <w:rsid w:val="000B021D"/>
    <w:rsid w:val="000C067C"/>
    <w:rsid w:val="000C2961"/>
    <w:rsid w:val="000C2B0F"/>
    <w:rsid w:val="000C56E2"/>
    <w:rsid w:val="000C62A6"/>
    <w:rsid w:val="000C7245"/>
    <w:rsid w:val="000C7F35"/>
    <w:rsid w:val="000C7F70"/>
    <w:rsid w:val="000D15D6"/>
    <w:rsid w:val="000D1663"/>
    <w:rsid w:val="000D3BCF"/>
    <w:rsid w:val="000D5784"/>
    <w:rsid w:val="000D732E"/>
    <w:rsid w:val="000D74A9"/>
    <w:rsid w:val="000D7E45"/>
    <w:rsid w:val="000E1CEC"/>
    <w:rsid w:val="000E2580"/>
    <w:rsid w:val="000E30AE"/>
    <w:rsid w:val="000E6E9F"/>
    <w:rsid w:val="000E7805"/>
    <w:rsid w:val="000F26EF"/>
    <w:rsid w:val="000F475A"/>
    <w:rsid w:val="000F55ED"/>
    <w:rsid w:val="000F66AD"/>
    <w:rsid w:val="000F6E43"/>
    <w:rsid w:val="000F7406"/>
    <w:rsid w:val="00106CF2"/>
    <w:rsid w:val="0011313B"/>
    <w:rsid w:val="00122F14"/>
    <w:rsid w:val="001245FD"/>
    <w:rsid w:val="00126994"/>
    <w:rsid w:val="00135B83"/>
    <w:rsid w:val="001365E9"/>
    <w:rsid w:val="00140BF6"/>
    <w:rsid w:val="00141305"/>
    <w:rsid w:val="00141845"/>
    <w:rsid w:val="00142028"/>
    <w:rsid w:val="001433B0"/>
    <w:rsid w:val="001451E3"/>
    <w:rsid w:val="00145AB8"/>
    <w:rsid w:val="00147EE7"/>
    <w:rsid w:val="00150F3B"/>
    <w:rsid w:val="0015596E"/>
    <w:rsid w:val="00155DD0"/>
    <w:rsid w:val="00163185"/>
    <w:rsid w:val="001636BE"/>
    <w:rsid w:val="001739A2"/>
    <w:rsid w:val="00176D88"/>
    <w:rsid w:val="00177F07"/>
    <w:rsid w:val="00180D0A"/>
    <w:rsid w:val="001816BE"/>
    <w:rsid w:val="00183776"/>
    <w:rsid w:val="00186CAB"/>
    <w:rsid w:val="00194F98"/>
    <w:rsid w:val="00196B57"/>
    <w:rsid w:val="00197BDD"/>
    <w:rsid w:val="001B1614"/>
    <w:rsid w:val="001B2D1C"/>
    <w:rsid w:val="001B5E03"/>
    <w:rsid w:val="001C0B95"/>
    <w:rsid w:val="001C0FF4"/>
    <w:rsid w:val="001C4C93"/>
    <w:rsid w:val="001C5442"/>
    <w:rsid w:val="001D0B34"/>
    <w:rsid w:val="001D381F"/>
    <w:rsid w:val="001D3925"/>
    <w:rsid w:val="001E1C40"/>
    <w:rsid w:val="001E5F90"/>
    <w:rsid w:val="001E6B0C"/>
    <w:rsid w:val="001E78CF"/>
    <w:rsid w:val="001F1374"/>
    <w:rsid w:val="001F663B"/>
    <w:rsid w:val="002005A1"/>
    <w:rsid w:val="00205911"/>
    <w:rsid w:val="002064C0"/>
    <w:rsid w:val="002103E1"/>
    <w:rsid w:val="00214CA4"/>
    <w:rsid w:val="002163C6"/>
    <w:rsid w:val="00225904"/>
    <w:rsid w:val="00225B2C"/>
    <w:rsid w:val="00226FBA"/>
    <w:rsid w:val="00242653"/>
    <w:rsid w:val="00242B57"/>
    <w:rsid w:val="00243371"/>
    <w:rsid w:val="0025060E"/>
    <w:rsid w:val="00252337"/>
    <w:rsid w:val="002565DA"/>
    <w:rsid w:val="00267BCD"/>
    <w:rsid w:val="0027292F"/>
    <w:rsid w:val="002772FC"/>
    <w:rsid w:val="00286852"/>
    <w:rsid w:val="0029154F"/>
    <w:rsid w:val="00291BFC"/>
    <w:rsid w:val="002933FF"/>
    <w:rsid w:val="00295242"/>
    <w:rsid w:val="002952BE"/>
    <w:rsid w:val="002957A4"/>
    <w:rsid w:val="00295A35"/>
    <w:rsid w:val="0029709A"/>
    <w:rsid w:val="00297281"/>
    <w:rsid w:val="002A0626"/>
    <w:rsid w:val="002A1718"/>
    <w:rsid w:val="002A466C"/>
    <w:rsid w:val="002A670B"/>
    <w:rsid w:val="002B23B9"/>
    <w:rsid w:val="002B54CB"/>
    <w:rsid w:val="002B7195"/>
    <w:rsid w:val="002B7645"/>
    <w:rsid w:val="002B7CCE"/>
    <w:rsid w:val="002C0887"/>
    <w:rsid w:val="002C1628"/>
    <w:rsid w:val="002D3599"/>
    <w:rsid w:val="002D39A5"/>
    <w:rsid w:val="002D7952"/>
    <w:rsid w:val="002E2AE6"/>
    <w:rsid w:val="002E34BF"/>
    <w:rsid w:val="002E5D76"/>
    <w:rsid w:val="002F05D2"/>
    <w:rsid w:val="002F11FF"/>
    <w:rsid w:val="002F4919"/>
    <w:rsid w:val="002F58B6"/>
    <w:rsid w:val="002F620C"/>
    <w:rsid w:val="002F67A2"/>
    <w:rsid w:val="003069D5"/>
    <w:rsid w:val="00306B24"/>
    <w:rsid w:val="00307676"/>
    <w:rsid w:val="00311684"/>
    <w:rsid w:val="00313411"/>
    <w:rsid w:val="003225B6"/>
    <w:rsid w:val="00323F0A"/>
    <w:rsid w:val="00332BE2"/>
    <w:rsid w:val="00334732"/>
    <w:rsid w:val="00343A91"/>
    <w:rsid w:val="00343B2B"/>
    <w:rsid w:val="00345597"/>
    <w:rsid w:val="00345E21"/>
    <w:rsid w:val="003466D5"/>
    <w:rsid w:val="00346AFE"/>
    <w:rsid w:val="003474CE"/>
    <w:rsid w:val="00347DFD"/>
    <w:rsid w:val="0035056C"/>
    <w:rsid w:val="00351DEF"/>
    <w:rsid w:val="0035394F"/>
    <w:rsid w:val="003543E3"/>
    <w:rsid w:val="00356659"/>
    <w:rsid w:val="00357A91"/>
    <w:rsid w:val="00357E36"/>
    <w:rsid w:val="00360FC4"/>
    <w:rsid w:val="003627C7"/>
    <w:rsid w:val="00362E1F"/>
    <w:rsid w:val="003641DF"/>
    <w:rsid w:val="003652B3"/>
    <w:rsid w:val="00367C39"/>
    <w:rsid w:val="00372615"/>
    <w:rsid w:val="00372DC1"/>
    <w:rsid w:val="00380BE5"/>
    <w:rsid w:val="00383DC8"/>
    <w:rsid w:val="00385682"/>
    <w:rsid w:val="003856F3"/>
    <w:rsid w:val="00385F6A"/>
    <w:rsid w:val="003865AA"/>
    <w:rsid w:val="003949E4"/>
    <w:rsid w:val="0039759F"/>
    <w:rsid w:val="00397855"/>
    <w:rsid w:val="003A3F7F"/>
    <w:rsid w:val="003A48F3"/>
    <w:rsid w:val="003A5BA6"/>
    <w:rsid w:val="003A5BA9"/>
    <w:rsid w:val="003B169D"/>
    <w:rsid w:val="003B1AFA"/>
    <w:rsid w:val="003B1D32"/>
    <w:rsid w:val="003B3C2A"/>
    <w:rsid w:val="003B5519"/>
    <w:rsid w:val="003B745E"/>
    <w:rsid w:val="003C5556"/>
    <w:rsid w:val="003D3FC8"/>
    <w:rsid w:val="003D51A6"/>
    <w:rsid w:val="003D58E5"/>
    <w:rsid w:val="003F1619"/>
    <w:rsid w:val="003F40A4"/>
    <w:rsid w:val="003F57F9"/>
    <w:rsid w:val="003F759D"/>
    <w:rsid w:val="00405F8C"/>
    <w:rsid w:val="00407445"/>
    <w:rsid w:val="004130DB"/>
    <w:rsid w:val="0041605F"/>
    <w:rsid w:val="004278AC"/>
    <w:rsid w:val="00431610"/>
    <w:rsid w:val="004453CF"/>
    <w:rsid w:val="004514E3"/>
    <w:rsid w:val="00451D1B"/>
    <w:rsid w:val="0045312D"/>
    <w:rsid w:val="00453CF7"/>
    <w:rsid w:val="0045648D"/>
    <w:rsid w:val="00457C9D"/>
    <w:rsid w:val="00461C34"/>
    <w:rsid w:val="00464BA9"/>
    <w:rsid w:val="0046696E"/>
    <w:rsid w:val="00467D3D"/>
    <w:rsid w:val="00475508"/>
    <w:rsid w:val="00477408"/>
    <w:rsid w:val="004823AE"/>
    <w:rsid w:val="00482BD3"/>
    <w:rsid w:val="00484308"/>
    <w:rsid w:val="004936D4"/>
    <w:rsid w:val="004978F2"/>
    <w:rsid w:val="00497D1C"/>
    <w:rsid w:val="004A2AEA"/>
    <w:rsid w:val="004A3AF9"/>
    <w:rsid w:val="004A49CF"/>
    <w:rsid w:val="004A6A44"/>
    <w:rsid w:val="004A72C2"/>
    <w:rsid w:val="004B25D6"/>
    <w:rsid w:val="004B4B6B"/>
    <w:rsid w:val="004B5799"/>
    <w:rsid w:val="004B6C92"/>
    <w:rsid w:val="004B7CF9"/>
    <w:rsid w:val="004C431A"/>
    <w:rsid w:val="004C5040"/>
    <w:rsid w:val="004D403E"/>
    <w:rsid w:val="004D715B"/>
    <w:rsid w:val="004D78C7"/>
    <w:rsid w:val="004E1920"/>
    <w:rsid w:val="004E2B49"/>
    <w:rsid w:val="004E5FDD"/>
    <w:rsid w:val="004F2DE9"/>
    <w:rsid w:val="004F392F"/>
    <w:rsid w:val="005048E1"/>
    <w:rsid w:val="005051A5"/>
    <w:rsid w:val="00505CCD"/>
    <w:rsid w:val="00507343"/>
    <w:rsid w:val="0051062B"/>
    <w:rsid w:val="0051431B"/>
    <w:rsid w:val="00514917"/>
    <w:rsid w:val="005220ED"/>
    <w:rsid w:val="005323A5"/>
    <w:rsid w:val="00535760"/>
    <w:rsid w:val="005419B5"/>
    <w:rsid w:val="00542F0D"/>
    <w:rsid w:val="00543441"/>
    <w:rsid w:val="00544302"/>
    <w:rsid w:val="005457B8"/>
    <w:rsid w:val="00551E4E"/>
    <w:rsid w:val="00556FB1"/>
    <w:rsid w:val="0056142B"/>
    <w:rsid w:val="00561E79"/>
    <w:rsid w:val="005625BC"/>
    <w:rsid w:val="005675AA"/>
    <w:rsid w:val="005706BE"/>
    <w:rsid w:val="00575095"/>
    <w:rsid w:val="00575594"/>
    <w:rsid w:val="00576CB1"/>
    <w:rsid w:val="0058059B"/>
    <w:rsid w:val="0058364F"/>
    <w:rsid w:val="00583B09"/>
    <w:rsid w:val="0059301C"/>
    <w:rsid w:val="00594D81"/>
    <w:rsid w:val="005A328C"/>
    <w:rsid w:val="005A4E6C"/>
    <w:rsid w:val="005A4FCC"/>
    <w:rsid w:val="005A52C6"/>
    <w:rsid w:val="005B0784"/>
    <w:rsid w:val="005B486A"/>
    <w:rsid w:val="005B4AFF"/>
    <w:rsid w:val="005C0978"/>
    <w:rsid w:val="005C3D60"/>
    <w:rsid w:val="005C441D"/>
    <w:rsid w:val="005D0DBE"/>
    <w:rsid w:val="005E0141"/>
    <w:rsid w:val="005E0835"/>
    <w:rsid w:val="005E0F84"/>
    <w:rsid w:val="005F08FB"/>
    <w:rsid w:val="005F092C"/>
    <w:rsid w:val="005F0DA5"/>
    <w:rsid w:val="005F29C0"/>
    <w:rsid w:val="005F33D4"/>
    <w:rsid w:val="005F3BDD"/>
    <w:rsid w:val="005F557B"/>
    <w:rsid w:val="005F75AF"/>
    <w:rsid w:val="005F7B8F"/>
    <w:rsid w:val="00602B1E"/>
    <w:rsid w:val="006054A6"/>
    <w:rsid w:val="00607110"/>
    <w:rsid w:val="00611B99"/>
    <w:rsid w:val="00614B9F"/>
    <w:rsid w:val="006161D5"/>
    <w:rsid w:val="00620401"/>
    <w:rsid w:val="006220BB"/>
    <w:rsid w:val="00626EE8"/>
    <w:rsid w:val="00630399"/>
    <w:rsid w:val="006316FA"/>
    <w:rsid w:val="006330BA"/>
    <w:rsid w:val="00633DC0"/>
    <w:rsid w:val="00644460"/>
    <w:rsid w:val="00645E71"/>
    <w:rsid w:val="00645E94"/>
    <w:rsid w:val="006500FD"/>
    <w:rsid w:val="006522FE"/>
    <w:rsid w:val="0065651F"/>
    <w:rsid w:val="00657733"/>
    <w:rsid w:val="00660996"/>
    <w:rsid w:val="006610ED"/>
    <w:rsid w:val="00664F25"/>
    <w:rsid w:val="006654E3"/>
    <w:rsid w:val="00666EEB"/>
    <w:rsid w:val="00672584"/>
    <w:rsid w:val="00672705"/>
    <w:rsid w:val="00672CF7"/>
    <w:rsid w:val="00680523"/>
    <w:rsid w:val="00684877"/>
    <w:rsid w:val="00685E5B"/>
    <w:rsid w:val="00690C23"/>
    <w:rsid w:val="00693D6A"/>
    <w:rsid w:val="006944EE"/>
    <w:rsid w:val="00694B14"/>
    <w:rsid w:val="006A2C47"/>
    <w:rsid w:val="006A6EBE"/>
    <w:rsid w:val="006A6FA6"/>
    <w:rsid w:val="006B08E1"/>
    <w:rsid w:val="006C05EC"/>
    <w:rsid w:val="006C2973"/>
    <w:rsid w:val="006D4331"/>
    <w:rsid w:val="006E75C3"/>
    <w:rsid w:val="006F0924"/>
    <w:rsid w:val="006F0B90"/>
    <w:rsid w:val="006F2A8B"/>
    <w:rsid w:val="006F3490"/>
    <w:rsid w:val="00701F73"/>
    <w:rsid w:val="007056DB"/>
    <w:rsid w:val="0071073E"/>
    <w:rsid w:val="00714CF6"/>
    <w:rsid w:val="007231BC"/>
    <w:rsid w:val="00725652"/>
    <w:rsid w:val="007271EB"/>
    <w:rsid w:val="0073244B"/>
    <w:rsid w:val="0073667A"/>
    <w:rsid w:val="00736CF1"/>
    <w:rsid w:val="007429DB"/>
    <w:rsid w:val="0074530A"/>
    <w:rsid w:val="00751B95"/>
    <w:rsid w:val="0075457A"/>
    <w:rsid w:val="00755253"/>
    <w:rsid w:val="00755D22"/>
    <w:rsid w:val="00755F93"/>
    <w:rsid w:val="00757564"/>
    <w:rsid w:val="00767FDE"/>
    <w:rsid w:val="00773231"/>
    <w:rsid w:val="00776E26"/>
    <w:rsid w:val="00782F5E"/>
    <w:rsid w:val="007841E2"/>
    <w:rsid w:val="00785694"/>
    <w:rsid w:val="00787A28"/>
    <w:rsid w:val="00791AB0"/>
    <w:rsid w:val="007A038E"/>
    <w:rsid w:val="007A6EEA"/>
    <w:rsid w:val="007B1ED5"/>
    <w:rsid w:val="007B24A4"/>
    <w:rsid w:val="007B36C4"/>
    <w:rsid w:val="007B3B64"/>
    <w:rsid w:val="007B43CA"/>
    <w:rsid w:val="007C23E5"/>
    <w:rsid w:val="007C6839"/>
    <w:rsid w:val="007D183E"/>
    <w:rsid w:val="007D4316"/>
    <w:rsid w:val="007D7C0A"/>
    <w:rsid w:val="007E0B83"/>
    <w:rsid w:val="007E1362"/>
    <w:rsid w:val="007E4E6C"/>
    <w:rsid w:val="00803786"/>
    <w:rsid w:val="00811A07"/>
    <w:rsid w:val="00814F0A"/>
    <w:rsid w:val="00816136"/>
    <w:rsid w:val="00817DEF"/>
    <w:rsid w:val="00817EAC"/>
    <w:rsid w:val="008226AB"/>
    <w:rsid w:val="00823128"/>
    <w:rsid w:val="00826447"/>
    <w:rsid w:val="008359DA"/>
    <w:rsid w:val="008427A8"/>
    <w:rsid w:val="008447E4"/>
    <w:rsid w:val="00846236"/>
    <w:rsid w:val="00846287"/>
    <w:rsid w:val="008465C0"/>
    <w:rsid w:val="008514B0"/>
    <w:rsid w:val="00851ED9"/>
    <w:rsid w:val="00854872"/>
    <w:rsid w:val="00856980"/>
    <w:rsid w:val="008575FC"/>
    <w:rsid w:val="00863CB2"/>
    <w:rsid w:val="00865A59"/>
    <w:rsid w:val="008662AF"/>
    <w:rsid w:val="00872ACF"/>
    <w:rsid w:val="00874057"/>
    <w:rsid w:val="00881B87"/>
    <w:rsid w:val="00882976"/>
    <w:rsid w:val="00882B36"/>
    <w:rsid w:val="00886038"/>
    <w:rsid w:val="00886D44"/>
    <w:rsid w:val="008870A3"/>
    <w:rsid w:val="0089152D"/>
    <w:rsid w:val="0089196F"/>
    <w:rsid w:val="00892FD3"/>
    <w:rsid w:val="00897DF4"/>
    <w:rsid w:val="008A2567"/>
    <w:rsid w:val="008A2833"/>
    <w:rsid w:val="008A4FEC"/>
    <w:rsid w:val="008A7567"/>
    <w:rsid w:val="008B2378"/>
    <w:rsid w:val="008B548B"/>
    <w:rsid w:val="008B6CD8"/>
    <w:rsid w:val="008B6D74"/>
    <w:rsid w:val="008B7ED2"/>
    <w:rsid w:val="008C1507"/>
    <w:rsid w:val="008D4CC6"/>
    <w:rsid w:val="008D6716"/>
    <w:rsid w:val="008E1227"/>
    <w:rsid w:val="008E3D59"/>
    <w:rsid w:val="008E5DC0"/>
    <w:rsid w:val="008E6234"/>
    <w:rsid w:val="008F6C22"/>
    <w:rsid w:val="0090171E"/>
    <w:rsid w:val="00901FF4"/>
    <w:rsid w:val="00902740"/>
    <w:rsid w:val="00903E0A"/>
    <w:rsid w:val="0090561C"/>
    <w:rsid w:val="00905D19"/>
    <w:rsid w:val="0091135B"/>
    <w:rsid w:val="0091204A"/>
    <w:rsid w:val="00913106"/>
    <w:rsid w:val="00916530"/>
    <w:rsid w:val="00917E37"/>
    <w:rsid w:val="00920CD7"/>
    <w:rsid w:val="009217FC"/>
    <w:rsid w:val="009248FD"/>
    <w:rsid w:val="00926414"/>
    <w:rsid w:val="009312CC"/>
    <w:rsid w:val="00933488"/>
    <w:rsid w:val="0093452B"/>
    <w:rsid w:val="00941EEC"/>
    <w:rsid w:val="00946224"/>
    <w:rsid w:val="009469D0"/>
    <w:rsid w:val="00950FE0"/>
    <w:rsid w:val="00952BD1"/>
    <w:rsid w:val="00953E9A"/>
    <w:rsid w:val="00955191"/>
    <w:rsid w:val="0096203C"/>
    <w:rsid w:val="0096299B"/>
    <w:rsid w:val="00963DA8"/>
    <w:rsid w:val="00965306"/>
    <w:rsid w:val="0098492D"/>
    <w:rsid w:val="00985439"/>
    <w:rsid w:val="00990A3C"/>
    <w:rsid w:val="00996545"/>
    <w:rsid w:val="009A1988"/>
    <w:rsid w:val="009A208D"/>
    <w:rsid w:val="009A3F06"/>
    <w:rsid w:val="009A56A4"/>
    <w:rsid w:val="009A5FB7"/>
    <w:rsid w:val="009B0867"/>
    <w:rsid w:val="009B2737"/>
    <w:rsid w:val="009B371B"/>
    <w:rsid w:val="009B43DB"/>
    <w:rsid w:val="009B7F4B"/>
    <w:rsid w:val="009C254E"/>
    <w:rsid w:val="009C4ED2"/>
    <w:rsid w:val="009D3E5A"/>
    <w:rsid w:val="009D77C8"/>
    <w:rsid w:val="009E0ED7"/>
    <w:rsid w:val="009E12EA"/>
    <w:rsid w:val="009E44B4"/>
    <w:rsid w:val="009F0611"/>
    <w:rsid w:val="009F19B7"/>
    <w:rsid w:val="009F1CAA"/>
    <w:rsid w:val="009F3D07"/>
    <w:rsid w:val="009F6AA9"/>
    <w:rsid w:val="009F7793"/>
    <w:rsid w:val="009F7952"/>
    <w:rsid w:val="00A0096B"/>
    <w:rsid w:val="00A05E25"/>
    <w:rsid w:val="00A10372"/>
    <w:rsid w:val="00A17CEF"/>
    <w:rsid w:val="00A2697C"/>
    <w:rsid w:val="00A3291D"/>
    <w:rsid w:val="00A35918"/>
    <w:rsid w:val="00A35F98"/>
    <w:rsid w:val="00A36CF5"/>
    <w:rsid w:val="00A42242"/>
    <w:rsid w:val="00A441DD"/>
    <w:rsid w:val="00A44277"/>
    <w:rsid w:val="00A458A6"/>
    <w:rsid w:val="00A47B24"/>
    <w:rsid w:val="00A47C3E"/>
    <w:rsid w:val="00A51599"/>
    <w:rsid w:val="00A526A4"/>
    <w:rsid w:val="00A53A51"/>
    <w:rsid w:val="00A64A7C"/>
    <w:rsid w:val="00A652F7"/>
    <w:rsid w:val="00A6630B"/>
    <w:rsid w:val="00A676D0"/>
    <w:rsid w:val="00A70B61"/>
    <w:rsid w:val="00A711FC"/>
    <w:rsid w:val="00A74096"/>
    <w:rsid w:val="00A7545C"/>
    <w:rsid w:val="00A84705"/>
    <w:rsid w:val="00A86EB7"/>
    <w:rsid w:val="00A87061"/>
    <w:rsid w:val="00AA772D"/>
    <w:rsid w:val="00AB2F1F"/>
    <w:rsid w:val="00AB3675"/>
    <w:rsid w:val="00AC02B6"/>
    <w:rsid w:val="00AC5227"/>
    <w:rsid w:val="00AD41CF"/>
    <w:rsid w:val="00AD51F1"/>
    <w:rsid w:val="00AE163A"/>
    <w:rsid w:val="00AE3BC2"/>
    <w:rsid w:val="00AE5937"/>
    <w:rsid w:val="00AE6B2F"/>
    <w:rsid w:val="00AF4590"/>
    <w:rsid w:val="00AF5A9B"/>
    <w:rsid w:val="00B00CC3"/>
    <w:rsid w:val="00B032AE"/>
    <w:rsid w:val="00B04636"/>
    <w:rsid w:val="00B05115"/>
    <w:rsid w:val="00B05A95"/>
    <w:rsid w:val="00B06FF5"/>
    <w:rsid w:val="00B073E1"/>
    <w:rsid w:val="00B0771D"/>
    <w:rsid w:val="00B10133"/>
    <w:rsid w:val="00B102C1"/>
    <w:rsid w:val="00B10CCB"/>
    <w:rsid w:val="00B12332"/>
    <w:rsid w:val="00B1398A"/>
    <w:rsid w:val="00B1683A"/>
    <w:rsid w:val="00B207A9"/>
    <w:rsid w:val="00B2099E"/>
    <w:rsid w:val="00B23125"/>
    <w:rsid w:val="00B23A62"/>
    <w:rsid w:val="00B23C17"/>
    <w:rsid w:val="00B2743B"/>
    <w:rsid w:val="00B362B1"/>
    <w:rsid w:val="00B36DE2"/>
    <w:rsid w:val="00B36EA2"/>
    <w:rsid w:val="00B4354A"/>
    <w:rsid w:val="00B44539"/>
    <w:rsid w:val="00B46378"/>
    <w:rsid w:val="00B46558"/>
    <w:rsid w:val="00B469C8"/>
    <w:rsid w:val="00B51CCA"/>
    <w:rsid w:val="00B52DC5"/>
    <w:rsid w:val="00B619AF"/>
    <w:rsid w:val="00B6274B"/>
    <w:rsid w:val="00B627E6"/>
    <w:rsid w:val="00B6323F"/>
    <w:rsid w:val="00B65EFF"/>
    <w:rsid w:val="00B7719B"/>
    <w:rsid w:val="00B775B5"/>
    <w:rsid w:val="00B77F46"/>
    <w:rsid w:val="00B82C5E"/>
    <w:rsid w:val="00B83053"/>
    <w:rsid w:val="00B90A86"/>
    <w:rsid w:val="00B95D1F"/>
    <w:rsid w:val="00BA303A"/>
    <w:rsid w:val="00BA502C"/>
    <w:rsid w:val="00BA5A9F"/>
    <w:rsid w:val="00BC069F"/>
    <w:rsid w:val="00BC2698"/>
    <w:rsid w:val="00BC579B"/>
    <w:rsid w:val="00BD0E57"/>
    <w:rsid w:val="00BD13FD"/>
    <w:rsid w:val="00BD18CA"/>
    <w:rsid w:val="00BD33C1"/>
    <w:rsid w:val="00BD62F5"/>
    <w:rsid w:val="00BD654B"/>
    <w:rsid w:val="00BD6FA9"/>
    <w:rsid w:val="00BE4B4D"/>
    <w:rsid w:val="00BE5B25"/>
    <w:rsid w:val="00BF007E"/>
    <w:rsid w:val="00BF3BD5"/>
    <w:rsid w:val="00BF4801"/>
    <w:rsid w:val="00BF4FC9"/>
    <w:rsid w:val="00C066AC"/>
    <w:rsid w:val="00C07BDC"/>
    <w:rsid w:val="00C11475"/>
    <w:rsid w:val="00C12D7D"/>
    <w:rsid w:val="00C14192"/>
    <w:rsid w:val="00C15BC5"/>
    <w:rsid w:val="00C15E96"/>
    <w:rsid w:val="00C23095"/>
    <w:rsid w:val="00C244B4"/>
    <w:rsid w:val="00C31AB5"/>
    <w:rsid w:val="00C32AD4"/>
    <w:rsid w:val="00C33AE7"/>
    <w:rsid w:val="00C360A7"/>
    <w:rsid w:val="00C3730A"/>
    <w:rsid w:val="00C37904"/>
    <w:rsid w:val="00C43DA5"/>
    <w:rsid w:val="00C501D4"/>
    <w:rsid w:val="00C54661"/>
    <w:rsid w:val="00C61B33"/>
    <w:rsid w:val="00C62C52"/>
    <w:rsid w:val="00C63C78"/>
    <w:rsid w:val="00C65167"/>
    <w:rsid w:val="00C703E6"/>
    <w:rsid w:val="00C7073F"/>
    <w:rsid w:val="00C70C9C"/>
    <w:rsid w:val="00C74EA2"/>
    <w:rsid w:val="00C76785"/>
    <w:rsid w:val="00C8182C"/>
    <w:rsid w:val="00C83116"/>
    <w:rsid w:val="00C8515E"/>
    <w:rsid w:val="00C87D58"/>
    <w:rsid w:val="00C87ED7"/>
    <w:rsid w:val="00C93A96"/>
    <w:rsid w:val="00C94B98"/>
    <w:rsid w:val="00C95B54"/>
    <w:rsid w:val="00C97297"/>
    <w:rsid w:val="00CA1E70"/>
    <w:rsid w:val="00CA2309"/>
    <w:rsid w:val="00CA2A17"/>
    <w:rsid w:val="00CA2F48"/>
    <w:rsid w:val="00CA3D5F"/>
    <w:rsid w:val="00CA6C56"/>
    <w:rsid w:val="00CB26BE"/>
    <w:rsid w:val="00CC6FBA"/>
    <w:rsid w:val="00CD4CD4"/>
    <w:rsid w:val="00CF0166"/>
    <w:rsid w:val="00CF185B"/>
    <w:rsid w:val="00CF5A69"/>
    <w:rsid w:val="00D02EF2"/>
    <w:rsid w:val="00D05012"/>
    <w:rsid w:val="00D06FEF"/>
    <w:rsid w:val="00D12070"/>
    <w:rsid w:val="00D12CBB"/>
    <w:rsid w:val="00D14533"/>
    <w:rsid w:val="00D1560A"/>
    <w:rsid w:val="00D161BA"/>
    <w:rsid w:val="00D20D88"/>
    <w:rsid w:val="00D2700F"/>
    <w:rsid w:val="00D27928"/>
    <w:rsid w:val="00D30D1C"/>
    <w:rsid w:val="00D32F69"/>
    <w:rsid w:val="00D33FD6"/>
    <w:rsid w:val="00D36F58"/>
    <w:rsid w:val="00D418C7"/>
    <w:rsid w:val="00D43412"/>
    <w:rsid w:val="00D437C9"/>
    <w:rsid w:val="00D513FE"/>
    <w:rsid w:val="00D51534"/>
    <w:rsid w:val="00D555A5"/>
    <w:rsid w:val="00D5671B"/>
    <w:rsid w:val="00D567C6"/>
    <w:rsid w:val="00D60C5A"/>
    <w:rsid w:val="00D650AA"/>
    <w:rsid w:val="00D65147"/>
    <w:rsid w:val="00D65B68"/>
    <w:rsid w:val="00D67207"/>
    <w:rsid w:val="00D70F83"/>
    <w:rsid w:val="00D7325B"/>
    <w:rsid w:val="00D737AD"/>
    <w:rsid w:val="00D74384"/>
    <w:rsid w:val="00D8504B"/>
    <w:rsid w:val="00D91D2D"/>
    <w:rsid w:val="00D96D16"/>
    <w:rsid w:val="00D976C3"/>
    <w:rsid w:val="00DA2C5C"/>
    <w:rsid w:val="00DA3C08"/>
    <w:rsid w:val="00DA4476"/>
    <w:rsid w:val="00DB14A5"/>
    <w:rsid w:val="00DB76C3"/>
    <w:rsid w:val="00DB7914"/>
    <w:rsid w:val="00DB7CAF"/>
    <w:rsid w:val="00DC0011"/>
    <w:rsid w:val="00DC1549"/>
    <w:rsid w:val="00DC6C36"/>
    <w:rsid w:val="00DC6F33"/>
    <w:rsid w:val="00DC7D4A"/>
    <w:rsid w:val="00DD5FF5"/>
    <w:rsid w:val="00DE1AC5"/>
    <w:rsid w:val="00DE1B59"/>
    <w:rsid w:val="00DE1D82"/>
    <w:rsid w:val="00DE27FB"/>
    <w:rsid w:val="00DE5E7B"/>
    <w:rsid w:val="00DE6C76"/>
    <w:rsid w:val="00DF2EC0"/>
    <w:rsid w:val="00DF3AA1"/>
    <w:rsid w:val="00DF4924"/>
    <w:rsid w:val="00DF6041"/>
    <w:rsid w:val="00DF7D8A"/>
    <w:rsid w:val="00E03266"/>
    <w:rsid w:val="00E0657D"/>
    <w:rsid w:val="00E07BC2"/>
    <w:rsid w:val="00E230F4"/>
    <w:rsid w:val="00E23E5F"/>
    <w:rsid w:val="00E345B5"/>
    <w:rsid w:val="00E35621"/>
    <w:rsid w:val="00E3724D"/>
    <w:rsid w:val="00E416FB"/>
    <w:rsid w:val="00E43C83"/>
    <w:rsid w:val="00E464FB"/>
    <w:rsid w:val="00E5048E"/>
    <w:rsid w:val="00E55EC1"/>
    <w:rsid w:val="00E57943"/>
    <w:rsid w:val="00E614FE"/>
    <w:rsid w:val="00E62638"/>
    <w:rsid w:val="00E63944"/>
    <w:rsid w:val="00E64848"/>
    <w:rsid w:val="00E66B54"/>
    <w:rsid w:val="00E70997"/>
    <w:rsid w:val="00E72CF4"/>
    <w:rsid w:val="00E739DE"/>
    <w:rsid w:val="00E74A78"/>
    <w:rsid w:val="00E7635C"/>
    <w:rsid w:val="00E77070"/>
    <w:rsid w:val="00E81199"/>
    <w:rsid w:val="00E8145E"/>
    <w:rsid w:val="00E8600D"/>
    <w:rsid w:val="00E8686E"/>
    <w:rsid w:val="00E86927"/>
    <w:rsid w:val="00E86D8A"/>
    <w:rsid w:val="00E92C12"/>
    <w:rsid w:val="00E936A6"/>
    <w:rsid w:val="00EA284F"/>
    <w:rsid w:val="00EA2D7D"/>
    <w:rsid w:val="00EA31A9"/>
    <w:rsid w:val="00EA4EF0"/>
    <w:rsid w:val="00EA57C1"/>
    <w:rsid w:val="00EA7339"/>
    <w:rsid w:val="00EB0110"/>
    <w:rsid w:val="00EB1EA6"/>
    <w:rsid w:val="00EB3BF5"/>
    <w:rsid w:val="00EB64FD"/>
    <w:rsid w:val="00EC194C"/>
    <w:rsid w:val="00EC7972"/>
    <w:rsid w:val="00EC7AB7"/>
    <w:rsid w:val="00EC7D5A"/>
    <w:rsid w:val="00EC7F05"/>
    <w:rsid w:val="00ED2A14"/>
    <w:rsid w:val="00ED6736"/>
    <w:rsid w:val="00EE1013"/>
    <w:rsid w:val="00EE59EC"/>
    <w:rsid w:val="00EE60C2"/>
    <w:rsid w:val="00EF3F47"/>
    <w:rsid w:val="00EF6E0D"/>
    <w:rsid w:val="00F0730D"/>
    <w:rsid w:val="00F12B51"/>
    <w:rsid w:val="00F135D7"/>
    <w:rsid w:val="00F17BA6"/>
    <w:rsid w:val="00F17D1E"/>
    <w:rsid w:val="00F20E9F"/>
    <w:rsid w:val="00F241DE"/>
    <w:rsid w:val="00F27B91"/>
    <w:rsid w:val="00F32D58"/>
    <w:rsid w:val="00F3314A"/>
    <w:rsid w:val="00F40587"/>
    <w:rsid w:val="00F44B7E"/>
    <w:rsid w:val="00F4516B"/>
    <w:rsid w:val="00F473FA"/>
    <w:rsid w:val="00F47F9F"/>
    <w:rsid w:val="00F513D3"/>
    <w:rsid w:val="00F53344"/>
    <w:rsid w:val="00F557BE"/>
    <w:rsid w:val="00F637FF"/>
    <w:rsid w:val="00F7002B"/>
    <w:rsid w:val="00F71AF4"/>
    <w:rsid w:val="00F7453E"/>
    <w:rsid w:val="00F74DD3"/>
    <w:rsid w:val="00F7798B"/>
    <w:rsid w:val="00F77B69"/>
    <w:rsid w:val="00F82DF4"/>
    <w:rsid w:val="00F86960"/>
    <w:rsid w:val="00F93C1D"/>
    <w:rsid w:val="00FA1907"/>
    <w:rsid w:val="00FA2EAD"/>
    <w:rsid w:val="00FA3781"/>
    <w:rsid w:val="00FA57CC"/>
    <w:rsid w:val="00FB3F3B"/>
    <w:rsid w:val="00FB5FFC"/>
    <w:rsid w:val="00FB61D1"/>
    <w:rsid w:val="00FB76F8"/>
    <w:rsid w:val="00FC0341"/>
    <w:rsid w:val="00FC19D8"/>
    <w:rsid w:val="00FD0CA2"/>
    <w:rsid w:val="00FD0E58"/>
    <w:rsid w:val="00FE42C4"/>
    <w:rsid w:val="00FF39BB"/>
    <w:rsid w:val="00FF4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EC01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E43"/>
    <w:pPr>
      <w:ind w:leftChars="400" w:left="840"/>
    </w:pPr>
  </w:style>
  <w:style w:type="paragraph" w:styleId="a4">
    <w:name w:val="header"/>
    <w:basedOn w:val="a"/>
    <w:link w:val="a5"/>
    <w:uiPriority w:val="99"/>
    <w:unhideWhenUsed/>
    <w:rsid w:val="007429DB"/>
    <w:pPr>
      <w:tabs>
        <w:tab w:val="center" w:pos="4252"/>
        <w:tab w:val="right" w:pos="8504"/>
      </w:tabs>
      <w:snapToGrid w:val="0"/>
    </w:pPr>
  </w:style>
  <w:style w:type="character" w:customStyle="1" w:styleId="a5">
    <w:name w:val="ヘッダー (文字)"/>
    <w:basedOn w:val="a0"/>
    <w:link w:val="a4"/>
    <w:uiPriority w:val="99"/>
    <w:rsid w:val="007429DB"/>
  </w:style>
  <w:style w:type="paragraph" w:styleId="a6">
    <w:name w:val="footer"/>
    <w:basedOn w:val="a"/>
    <w:link w:val="a7"/>
    <w:uiPriority w:val="99"/>
    <w:unhideWhenUsed/>
    <w:rsid w:val="007429DB"/>
    <w:pPr>
      <w:tabs>
        <w:tab w:val="center" w:pos="4252"/>
        <w:tab w:val="right" w:pos="8504"/>
      </w:tabs>
      <w:snapToGrid w:val="0"/>
    </w:pPr>
  </w:style>
  <w:style w:type="character" w:customStyle="1" w:styleId="a7">
    <w:name w:val="フッター (文字)"/>
    <w:basedOn w:val="a0"/>
    <w:link w:val="a6"/>
    <w:uiPriority w:val="99"/>
    <w:rsid w:val="007429DB"/>
  </w:style>
  <w:style w:type="paragraph" w:styleId="a8">
    <w:name w:val="Balloon Text"/>
    <w:basedOn w:val="a"/>
    <w:link w:val="a9"/>
    <w:uiPriority w:val="99"/>
    <w:semiHidden/>
    <w:unhideWhenUsed/>
    <w:rsid w:val="00D70F8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70F83"/>
    <w:rPr>
      <w:rFonts w:asciiTheme="majorHAnsi" w:eastAsiaTheme="majorEastAsia" w:hAnsiTheme="majorHAnsi" w:cstheme="majorBidi"/>
      <w:sz w:val="18"/>
      <w:szCs w:val="18"/>
    </w:rPr>
  </w:style>
  <w:style w:type="character" w:styleId="aa">
    <w:name w:val="Hyperlink"/>
    <w:basedOn w:val="a0"/>
    <w:uiPriority w:val="99"/>
    <w:unhideWhenUsed/>
    <w:rsid w:val="00007EDA"/>
    <w:rPr>
      <w:color w:val="0563C1" w:themeColor="hyperlink"/>
      <w:u w:val="single"/>
    </w:rPr>
  </w:style>
  <w:style w:type="paragraph" w:styleId="ab">
    <w:name w:val="Date"/>
    <w:basedOn w:val="a"/>
    <w:next w:val="a"/>
    <w:link w:val="ac"/>
    <w:uiPriority w:val="99"/>
    <w:semiHidden/>
    <w:unhideWhenUsed/>
    <w:rsid w:val="004823AE"/>
  </w:style>
  <w:style w:type="character" w:customStyle="1" w:styleId="ac">
    <w:name w:val="日付 (文字)"/>
    <w:basedOn w:val="a0"/>
    <w:link w:val="ab"/>
    <w:uiPriority w:val="99"/>
    <w:semiHidden/>
    <w:rsid w:val="004823AE"/>
  </w:style>
  <w:style w:type="character" w:styleId="ad">
    <w:name w:val="FollowedHyperlink"/>
    <w:basedOn w:val="a0"/>
    <w:uiPriority w:val="99"/>
    <w:semiHidden/>
    <w:unhideWhenUsed/>
    <w:rsid w:val="00FC0341"/>
    <w:rPr>
      <w:color w:val="954F72" w:themeColor="followedHyperlink"/>
      <w:u w:val="single"/>
    </w:rPr>
  </w:style>
  <w:style w:type="table" w:styleId="ae">
    <w:name w:val="Table Grid"/>
    <w:basedOn w:val="a1"/>
    <w:uiPriority w:val="59"/>
    <w:rsid w:val="006A6FA6"/>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1636BE"/>
    <w:rPr>
      <w:color w:val="605E5C"/>
      <w:shd w:val="clear" w:color="auto" w:fill="E1DFDD"/>
    </w:rPr>
  </w:style>
  <w:style w:type="paragraph" w:styleId="af0">
    <w:name w:val="Revision"/>
    <w:hidden/>
    <w:uiPriority w:val="99"/>
    <w:semiHidden/>
    <w:rsid w:val="00E230F4"/>
  </w:style>
  <w:style w:type="character" w:styleId="af1">
    <w:name w:val="annotation reference"/>
    <w:basedOn w:val="a0"/>
    <w:uiPriority w:val="99"/>
    <w:semiHidden/>
    <w:unhideWhenUsed/>
    <w:rsid w:val="0098492D"/>
    <w:rPr>
      <w:sz w:val="18"/>
      <w:szCs w:val="18"/>
    </w:rPr>
  </w:style>
  <w:style w:type="paragraph" w:styleId="af2">
    <w:name w:val="annotation text"/>
    <w:basedOn w:val="a"/>
    <w:link w:val="af3"/>
    <w:uiPriority w:val="99"/>
    <w:unhideWhenUsed/>
    <w:rsid w:val="0098492D"/>
    <w:pPr>
      <w:jc w:val="left"/>
    </w:pPr>
  </w:style>
  <w:style w:type="character" w:customStyle="1" w:styleId="af3">
    <w:name w:val="コメント文字列 (文字)"/>
    <w:basedOn w:val="a0"/>
    <w:link w:val="af2"/>
    <w:uiPriority w:val="99"/>
    <w:rsid w:val="0098492D"/>
  </w:style>
  <w:style w:type="paragraph" w:styleId="af4">
    <w:name w:val="annotation subject"/>
    <w:basedOn w:val="af2"/>
    <w:next w:val="af2"/>
    <w:link w:val="af5"/>
    <w:uiPriority w:val="99"/>
    <w:semiHidden/>
    <w:unhideWhenUsed/>
    <w:rsid w:val="0098492D"/>
    <w:rPr>
      <w:b/>
      <w:bCs/>
    </w:rPr>
  </w:style>
  <w:style w:type="character" w:customStyle="1" w:styleId="af5">
    <w:name w:val="コメント内容 (文字)"/>
    <w:basedOn w:val="af3"/>
    <w:link w:val="af4"/>
    <w:uiPriority w:val="99"/>
    <w:semiHidden/>
    <w:rsid w:val="009849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www.mapnavi.city.osaka.lg.jp/osakacity/MAP?API=1&amp;mid=1&amp;mps=5000&amp;mpx=135.5266043087&amp;mpy=34.622081437715&amp;gprj=3&amp;mtp=pfm&amp;siz=517,1031&amp;mtl=1001,1065082,1065083&amp;itr=1&amp;uid=3125&amp;lid=1001&amp;ffid=3125-1001&amp;fid=3125-100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mapnavi.city.osaka.lg.jp/osakacity/MAP?API=1&amp;mid=1&amp;mps=5000&amp;mpx=135.5266043087&amp;mpy=34.622081437715&amp;gprj=3&amp;mtp=pfm&amp;siz=517,1031&amp;mtl=1001,1065082,1065083&amp;itr=1&amp;uid=3125&amp;lid=1001&amp;ffid=3125-1001&amp;fid=3125-1001" TargetMode="External"/><Relationship Id="rId2" Type="http://schemas.openxmlformats.org/officeDocument/2006/relationships/numbering" Target="numbering.xml"/><Relationship Id="rId16" Type="http://schemas.openxmlformats.org/officeDocument/2006/relationships/hyperlink" Target="mailto:tv0001@city.osaka.lg.j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hyperlink" Target="mailto:tv0001@city.osaka.lg.jp" TargetMode="External"/><Relationship Id="rId10" Type="http://schemas.openxmlformats.org/officeDocument/2006/relationships/hyperlink" Target="https://www.city.osaka.lg.jp/higashisumiyoshi/page/0000529677.html" TargetMode="External"/><Relationship Id="rId19" Type="http://schemas.openxmlformats.org/officeDocument/2006/relationships/hyperlink" Target="mailto:tv0001@city.osaka.lg.j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78C63-8E86-44F6-A259-1950BE0B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942</Words>
  <Characters>5376</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2025-01-09T01:38:00Z</dcterms:created>
  <dcterms:modified xsi:type="dcterms:W3CDTF">2025-01-09T01:40:00Z</dcterms:modified>
</cp:coreProperties>
</file>