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601A0" w14:textId="77777777" w:rsidR="00563BAF" w:rsidRPr="00226D79" w:rsidRDefault="00826643" w:rsidP="00826643">
      <w:pPr>
        <w:jc w:val="center"/>
        <w:rPr>
          <w:sz w:val="40"/>
          <w:szCs w:val="40"/>
        </w:rPr>
      </w:pPr>
      <w:r w:rsidRPr="00226D79">
        <w:rPr>
          <w:rFonts w:hint="eastAsia"/>
          <w:sz w:val="40"/>
          <w:szCs w:val="40"/>
        </w:rPr>
        <w:t>承</w:t>
      </w:r>
      <w:r w:rsidR="00B30B34" w:rsidRPr="00226D79">
        <w:rPr>
          <w:rFonts w:hint="eastAsia"/>
          <w:sz w:val="40"/>
          <w:szCs w:val="40"/>
        </w:rPr>
        <w:t xml:space="preserve">　</w:t>
      </w:r>
      <w:r w:rsidRPr="00226D79">
        <w:rPr>
          <w:rFonts w:hint="eastAsia"/>
          <w:sz w:val="40"/>
          <w:szCs w:val="40"/>
        </w:rPr>
        <w:t>諾</w:t>
      </w:r>
      <w:r w:rsidR="00B30B34" w:rsidRPr="00226D79">
        <w:rPr>
          <w:rFonts w:hint="eastAsia"/>
          <w:sz w:val="40"/>
          <w:szCs w:val="40"/>
        </w:rPr>
        <w:t xml:space="preserve">　</w:t>
      </w:r>
      <w:r w:rsidRPr="00226D79">
        <w:rPr>
          <w:rFonts w:hint="eastAsia"/>
          <w:sz w:val="40"/>
          <w:szCs w:val="40"/>
        </w:rPr>
        <w:t>書</w:t>
      </w:r>
    </w:p>
    <w:p w14:paraId="3FB934F0" w14:textId="77777777" w:rsidR="00826643" w:rsidRDefault="00826643" w:rsidP="00826643">
      <w:pPr>
        <w:jc w:val="center"/>
        <w:rPr>
          <w:sz w:val="24"/>
          <w:szCs w:val="24"/>
        </w:rPr>
      </w:pPr>
    </w:p>
    <w:p w14:paraId="3F309E8C" w14:textId="77777777" w:rsidR="00826643" w:rsidRDefault="00826643" w:rsidP="00826643">
      <w:pPr>
        <w:jc w:val="center"/>
        <w:rPr>
          <w:sz w:val="24"/>
          <w:szCs w:val="24"/>
        </w:rPr>
      </w:pPr>
    </w:p>
    <w:p w14:paraId="473F4603" w14:textId="77777777" w:rsidR="00826643" w:rsidRDefault="00826643" w:rsidP="00826643">
      <w:pPr>
        <w:jc w:val="center"/>
        <w:rPr>
          <w:sz w:val="24"/>
          <w:szCs w:val="24"/>
        </w:rPr>
      </w:pPr>
    </w:p>
    <w:p w14:paraId="616DC32B" w14:textId="77777777" w:rsidR="00826643" w:rsidRPr="00E82776" w:rsidRDefault="00826643" w:rsidP="00826643">
      <w:pPr>
        <w:jc w:val="right"/>
        <w:rPr>
          <w:sz w:val="28"/>
          <w:szCs w:val="28"/>
        </w:rPr>
      </w:pPr>
      <w:r w:rsidRPr="00E82776">
        <w:rPr>
          <w:rFonts w:hint="eastAsia"/>
          <w:sz w:val="28"/>
          <w:szCs w:val="28"/>
        </w:rPr>
        <w:t>令和　　年　　月　　日</w:t>
      </w:r>
    </w:p>
    <w:p w14:paraId="4AE53FE8" w14:textId="77777777" w:rsidR="00826643" w:rsidRDefault="00826643" w:rsidP="00020EEB">
      <w:pPr>
        <w:jc w:val="left"/>
        <w:rPr>
          <w:sz w:val="24"/>
          <w:szCs w:val="24"/>
        </w:rPr>
      </w:pPr>
    </w:p>
    <w:p w14:paraId="57D187B6" w14:textId="77777777" w:rsidR="00D4774D" w:rsidRDefault="00D4774D" w:rsidP="00020EEB">
      <w:pPr>
        <w:jc w:val="left"/>
        <w:rPr>
          <w:sz w:val="24"/>
          <w:szCs w:val="24"/>
        </w:rPr>
      </w:pPr>
    </w:p>
    <w:p w14:paraId="1C50488E" w14:textId="77777777" w:rsidR="00D4774D" w:rsidRDefault="00D4774D" w:rsidP="00020EEB">
      <w:pPr>
        <w:jc w:val="left"/>
        <w:rPr>
          <w:sz w:val="24"/>
          <w:szCs w:val="24"/>
        </w:rPr>
      </w:pPr>
    </w:p>
    <w:p w14:paraId="4EFC3797" w14:textId="77777777" w:rsidR="00020EEB" w:rsidRDefault="00020EEB" w:rsidP="00020EEB">
      <w:pPr>
        <w:jc w:val="left"/>
        <w:rPr>
          <w:sz w:val="28"/>
          <w:szCs w:val="28"/>
        </w:rPr>
      </w:pPr>
      <w:r w:rsidRPr="00020EEB">
        <w:rPr>
          <w:rFonts w:hint="eastAsia"/>
          <w:sz w:val="28"/>
          <w:szCs w:val="28"/>
        </w:rPr>
        <w:t>（提出先）大阪市長</w:t>
      </w:r>
    </w:p>
    <w:p w14:paraId="3CED8B0D" w14:textId="77777777" w:rsidR="00020EEB" w:rsidRDefault="00020EEB" w:rsidP="00020EEB">
      <w:pPr>
        <w:jc w:val="left"/>
        <w:rPr>
          <w:sz w:val="28"/>
          <w:szCs w:val="28"/>
        </w:rPr>
      </w:pPr>
    </w:p>
    <w:p w14:paraId="7FFC3A79" w14:textId="2FAA84B1" w:rsidR="00020EEB" w:rsidRPr="00E82776" w:rsidRDefault="00020EEB" w:rsidP="00E82776">
      <w:pPr>
        <w:ind w:leftChars="1900" w:left="3990"/>
        <w:jc w:val="left"/>
        <w:rPr>
          <w:sz w:val="28"/>
          <w:szCs w:val="28"/>
          <w:u w:val="single"/>
        </w:rPr>
      </w:pPr>
      <w:r w:rsidRPr="00E82776">
        <w:rPr>
          <w:rFonts w:hint="eastAsia"/>
          <w:kern w:val="0"/>
          <w:sz w:val="28"/>
          <w:szCs w:val="28"/>
        </w:rPr>
        <w:t>住</w:t>
      </w:r>
      <w:r w:rsidR="00E82776">
        <w:rPr>
          <w:rFonts w:hint="eastAsia"/>
          <w:kern w:val="0"/>
          <w:sz w:val="28"/>
          <w:szCs w:val="28"/>
        </w:rPr>
        <w:t xml:space="preserve">　</w:t>
      </w:r>
      <w:r w:rsidRPr="00E82776">
        <w:rPr>
          <w:rFonts w:hint="eastAsia"/>
          <w:kern w:val="0"/>
          <w:sz w:val="28"/>
          <w:szCs w:val="28"/>
        </w:rPr>
        <w:t>所</w:t>
      </w:r>
      <w:r w:rsidR="00E82776" w:rsidRPr="009E6381">
        <w:rPr>
          <w:rFonts w:hint="eastAsia"/>
          <w:kern w:val="0"/>
          <w:sz w:val="28"/>
          <w:szCs w:val="28"/>
        </w:rPr>
        <w:t xml:space="preserve">　　　　　　　　　　　　　　　</w:t>
      </w:r>
    </w:p>
    <w:p w14:paraId="0A5C4279" w14:textId="3BB136B2" w:rsidR="00020EEB" w:rsidRPr="00E82776" w:rsidRDefault="00020EEB" w:rsidP="00E82776">
      <w:pPr>
        <w:ind w:leftChars="1900" w:left="3990"/>
        <w:jc w:val="left"/>
        <w:rPr>
          <w:sz w:val="28"/>
          <w:szCs w:val="28"/>
          <w:u w:val="single"/>
        </w:rPr>
      </w:pPr>
      <w:r>
        <w:rPr>
          <w:rFonts w:hint="eastAsia"/>
          <w:sz w:val="28"/>
          <w:szCs w:val="28"/>
        </w:rPr>
        <w:t>氏</w:t>
      </w:r>
      <w:r w:rsidR="001776C2">
        <w:rPr>
          <w:rFonts w:hint="eastAsia"/>
          <w:sz w:val="28"/>
          <w:szCs w:val="28"/>
        </w:rPr>
        <w:t xml:space="preserve">　</w:t>
      </w:r>
      <w:r>
        <w:rPr>
          <w:rFonts w:hint="eastAsia"/>
          <w:sz w:val="28"/>
          <w:szCs w:val="28"/>
        </w:rPr>
        <w:t>名</w:t>
      </w:r>
      <w:r w:rsidR="00E82776" w:rsidRPr="009E6381">
        <w:rPr>
          <w:rFonts w:hint="eastAsia"/>
          <w:sz w:val="28"/>
          <w:szCs w:val="28"/>
        </w:rPr>
        <w:t xml:space="preserve">　　　　　　　　　　　　　　　</w:t>
      </w:r>
    </w:p>
    <w:p w14:paraId="106EE205" w14:textId="77777777" w:rsidR="00020EEB" w:rsidRDefault="00020EEB" w:rsidP="00826643">
      <w:pPr>
        <w:jc w:val="right"/>
        <w:rPr>
          <w:sz w:val="24"/>
          <w:szCs w:val="24"/>
        </w:rPr>
      </w:pPr>
    </w:p>
    <w:p w14:paraId="08E186ED" w14:textId="77777777" w:rsidR="00826643" w:rsidRDefault="00826643" w:rsidP="00826643">
      <w:pPr>
        <w:jc w:val="left"/>
        <w:rPr>
          <w:sz w:val="24"/>
          <w:szCs w:val="24"/>
        </w:rPr>
      </w:pPr>
    </w:p>
    <w:p w14:paraId="4F01F2E9" w14:textId="77777777" w:rsidR="00826643" w:rsidRDefault="00826643" w:rsidP="00826643">
      <w:pPr>
        <w:jc w:val="left"/>
        <w:rPr>
          <w:sz w:val="24"/>
          <w:szCs w:val="24"/>
        </w:rPr>
      </w:pPr>
    </w:p>
    <w:p w14:paraId="18D0B30F" w14:textId="64DF908C" w:rsidR="00826643" w:rsidRDefault="00E82776" w:rsidP="00E82776">
      <w:pPr>
        <w:spacing w:line="320" w:lineRule="exact"/>
        <w:ind w:firstLineChars="100" w:firstLine="280"/>
        <w:jc w:val="left"/>
        <w:rPr>
          <w:sz w:val="28"/>
          <w:szCs w:val="28"/>
        </w:rPr>
      </w:pPr>
      <w:r>
        <w:rPr>
          <w:rFonts w:hint="eastAsia"/>
          <w:sz w:val="28"/>
          <w:szCs w:val="28"/>
        </w:rPr>
        <w:t>私</w:t>
      </w:r>
      <w:r w:rsidR="00826643" w:rsidRPr="00826643">
        <w:rPr>
          <w:rFonts w:hint="eastAsia"/>
          <w:sz w:val="28"/>
          <w:szCs w:val="28"/>
        </w:rPr>
        <w:t>は、介護保険法に基づく住宅改修を行うにあたり以下のことについて承諾します。</w:t>
      </w:r>
    </w:p>
    <w:p w14:paraId="1971F4D5" w14:textId="77777777" w:rsidR="00934457" w:rsidRDefault="00934457" w:rsidP="00826643">
      <w:pPr>
        <w:jc w:val="left"/>
        <w:rPr>
          <w:sz w:val="28"/>
          <w:szCs w:val="28"/>
        </w:rPr>
      </w:pPr>
    </w:p>
    <w:p w14:paraId="43CA5390" w14:textId="77777777" w:rsidR="00934457" w:rsidRDefault="00934457" w:rsidP="00826643">
      <w:pPr>
        <w:jc w:val="left"/>
        <w:rPr>
          <w:sz w:val="28"/>
          <w:szCs w:val="28"/>
        </w:rPr>
      </w:pPr>
      <w:r>
        <w:rPr>
          <w:rFonts w:hint="eastAsia"/>
          <w:sz w:val="28"/>
          <w:szCs w:val="28"/>
        </w:rPr>
        <w:t>□審査の結果、給付対象とならない場合は全額自費負担となること。</w:t>
      </w:r>
    </w:p>
    <w:p w14:paraId="43F4A064" w14:textId="77777777" w:rsidR="00934457" w:rsidRDefault="00934457" w:rsidP="00826643">
      <w:pPr>
        <w:jc w:val="left"/>
        <w:rPr>
          <w:sz w:val="28"/>
          <w:szCs w:val="28"/>
        </w:rPr>
      </w:pPr>
    </w:p>
    <w:p w14:paraId="1AB9F772" w14:textId="77777777" w:rsidR="00934457" w:rsidRDefault="00934457" w:rsidP="00B30B34">
      <w:pPr>
        <w:spacing w:line="320" w:lineRule="exact"/>
        <w:ind w:left="280" w:hangingChars="100" w:hanging="280"/>
        <w:jc w:val="left"/>
        <w:rPr>
          <w:sz w:val="28"/>
          <w:szCs w:val="28"/>
        </w:rPr>
      </w:pPr>
      <w:r>
        <w:rPr>
          <w:rFonts w:hint="eastAsia"/>
          <w:sz w:val="28"/>
          <w:szCs w:val="28"/>
        </w:rPr>
        <w:t>□退院・退所、認定結果が出るまでは、事後申請（住宅改修費にかかる請求）ができないこと。</w:t>
      </w:r>
    </w:p>
    <w:p w14:paraId="6B567F18" w14:textId="77777777" w:rsidR="00934457" w:rsidRDefault="00934457" w:rsidP="00934457">
      <w:pPr>
        <w:spacing w:line="320" w:lineRule="exact"/>
        <w:jc w:val="left"/>
        <w:rPr>
          <w:sz w:val="28"/>
          <w:szCs w:val="28"/>
        </w:rPr>
      </w:pPr>
    </w:p>
    <w:p w14:paraId="70569BC6" w14:textId="77777777" w:rsidR="00934457" w:rsidRDefault="00934457" w:rsidP="00B30B34">
      <w:pPr>
        <w:spacing w:line="320" w:lineRule="exact"/>
        <w:ind w:left="280" w:hangingChars="100" w:hanging="280"/>
        <w:jc w:val="left"/>
        <w:rPr>
          <w:sz w:val="28"/>
          <w:szCs w:val="28"/>
        </w:rPr>
      </w:pPr>
      <w:r>
        <w:rPr>
          <w:rFonts w:hint="eastAsia"/>
          <w:sz w:val="28"/>
          <w:szCs w:val="28"/>
        </w:rPr>
        <w:t>□大阪市で要介護・要支援認定を受けるまでは、事後申請（住宅改修費にかかる請求）ができないこと。</w:t>
      </w:r>
    </w:p>
    <w:p w14:paraId="45A2F609" w14:textId="77777777" w:rsidR="00934457" w:rsidRDefault="00934457" w:rsidP="00934457">
      <w:pPr>
        <w:spacing w:line="320" w:lineRule="exact"/>
        <w:jc w:val="left"/>
        <w:rPr>
          <w:sz w:val="28"/>
          <w:szCs w:val="28"/>
        </w:rPr>
      </w:pPr>
    </w:p>
    <w:p w14:paraId="17C5A1E5" w14:textId="77777777" w:rsidR="00934457" w:rsidRDefault="00934457" w:rsidP="00B30B34">
      <w:pPr>
        <w:spacing w:line="320" w:lineRule="exact"/>
        <w:ind w:left="280" w:hangingChars="100" w:hanging="280"/>
        <w:jc w:val="left"/>
        <w:rPr>
          <w:sz w:val="28"/>
          <w:szCs w:val="28"/>
        </w:rPr>
      </w:pPr>
      <w:r>
        <w:rPr>
          <w:rFonts w:hint="eastAsia"/>
          <w:sz w:val="28"/>
          <w:szCs w:val="28"/>
        </w:rPr>
        <w:t>□認定結果の内容が施工日時点で「非該当」</w:t>
      </w:r>
      <w:r w:rsidR="00020EEB">
        <w:rPr>
          <w:rFonts w:hint="eastAsia"/>
          <w:sz w:val="28"/>
          <w:szCs w:val="28"/>
        </w:rPr>
        <w:t>及び死亡等により事後申請の結果が給付対象外である場合は、事前申請どおりの施工を行っても給付ができないこと。（転入のケースを除く）</w:t>
      </w:r>
    </w:p>
    <w:p w14:paraId="13E093E1" w14:textId="77777777" w:rsidR="00020EEB" w:rsidRDefault="00020EEB" w:rsidP="00934457">
      <w:pPr>
        <w:spacing w:line="320" w:lineRule="exact"/>
        <w:jc w:val="left"/>
        <w:rPr>
          <w:sz w:val="28"/>
          <w:szCs w:val="28"/>
        </w:rPr>
      </w:pPr>
    </w:p>
    <w:p w14:paraId="2995CF5E" w14:textId="77777777" w:rsidR="00020EEB" w:rsidRDefault="00020EEB" w:rsidP="00934457">
      <w:pPr>
        <w:spacing w:line="320" w:lineRule="exact"/>
        <w:jc w:val="left"/>
        <w:rPr>
          <w:sz w:val="28"/>
          <w:szCs w:val="28"/>
        </w:rPr>
      </w:pPr>
      <w:r>
        <w:rPr>
          <w:rFonts w:hint="eastAsia"/>
          <w:sz w:val="28"/>
          <w:szCs w:val="28"/>
        </w:rPr>
        <w:t>□その他</w:t>
      </w:r>
    </w:p>
    <w:p w14:paraId="73411E90" w14:textId="77777777" w:rsidR="00020EEB" w:rsidRPr="00934457" w:rsidRDefault="00020EEB" w:rsidP="00934457">
      <w:pPr>
        <w:spacing w:line="320" w:lineRule="exact"/>
        <w:jc w:val="left"/>
        <w:rPr>
          <w:sz w:val="28"/>
          <w:szCs w:val="28"/>
        </w:rPr>
      </w:pPr>
      <w:r>
        <w:rPr>
          <w:rFonts w:hint="eastAsia"/>
          <w:sz w:val="28"/>
          <w:szCs w:val="28"/>
        </w:rPr>
        <w:t>（　　　　　　　　　　　　　　　　　　　　　　　　　　　　　）</w:t>
      </w:r>
    </w:p>
    <w:sectPr w:rsidR="00020EEB" w:rsidRPr="00934457" w:rsidSect="00226D79">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90531" w14:textId="77777777" w:rsidR="00021B7B" w:rsidRDefault="00021B7B" w:rsidP="00EF2C35">
      <w:r>
        <w:separator/>
      </w:r>
    </w:p>
  </w:endnote>
  <w:endnote w:type="continuationSeparator" w:id="0">
    <w:p w14:paraId="01952ECD" w14:textId="77777777" w:rsidR="00021B7B" w:rsidRDefault="00021B7B" w:rsidP="00EF2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53F46" w14:textId="77777777" w:rsidR="00021B7B" w:rsidRDefault="00021B7B" w:rsidP="00EF2C35">
      <w:r>
        <w:separator/>
      </w:r>
    </w:p>
  </w:footnote>
  <w:footnote w:type="continuationSeparator" w:id="0">
    <w:p w14:paraId="42E90504" w14:textId="77777777" w:rsidR="00021B7B" w:rsidRDefault="00021B7B" w:rsidP="00EF2C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60"/>
    <w:rsid w:val="00020EEB"/>
    <w:rsid w:val="00021B7B"/>
    <w:rsid w:val="001776C2"/>
    <w:rsid w:val="00226D79"/>
    <w:rsid w:val="002D1060"/>
    <w:rsid w:val="00563BAF"/>
    <w:rsid w:val="00826643"/>
    <w:rsid w:val="008E602A"/>
    <w:rsid w:val="0091675D"/>
    <w:rsid w:val="00934457"/>
    <w:rsid w:val="009E6381"/>
    <w:rsid w:val="00A54D6A"/>
    <w:rsid w:val="00B30B34"/>
    <w:rsid w:val="00D4774D"/>
    <w:rsid w:val="00DD5279"/>
    <w:rsid w:val="00E7522E"/>
    <w:rsid w:val="00E82776"/>
    <w:rsid w:val="00EF2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A71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77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4774D"/>
    <w:rPr>
      <w:rFonts w:asciiTheme="majorHAnsi" w:eastAsiaTheme="majorEastAsia" w:hAnsiTheme="majorHAnsi" w:cstheme="majorBidi"/>
      <w:sz w:val="18"/>
      <w:szCs w:val="18"/>
    </w:rPr>
  </w:style>
  <w:style w:type="paragraph" w:styleId="a5">
    <w:name w:val="header"/>
    <w:basedOn w:val="a"/>
    <w:link w:val="a6"/>
    <w:uiPriority w:val="99"/>
    <w:unhideWhenUsed/>
    <w:rsid w:val="00EF2C35"/>
    <w:pPr>
      <w:tabs>
        <w:tab w:val="center" w:pos="4252"/>
        <w:tab w:val="right" w:pos="8504"/>
      </w:tabs>
      <w:snapToGrid w:val="0"/>
    </w:pPr>
  </w:style>
  <w:style w:type="character" w:customStyle="1" w:styleId="a6">
    <w:name w:val="ヘッダー (文字)"/>
    <w:basedOn w:val="a0"/>
    <w:link w:val="a5"/>
    <w:uiPriority w:val="99"/>
    <w:rsid w:val="00EF2C35"/>
  </w:style>
  <w:style w:type="paragraph" w:styleId="a7">
    <w:name w:val="footer"/>
    <w:basedOn w:val="a"/>
    <w:link w:val="a8"/>
    <w:uiPriority w:val="99"/>
    <w:unhideWhenUsed/>
    <w:rsid w:val="00EF2C35"/>
    <w:pPr>
      <w:tabs>
        <w:tab w:val="center" w:pos="4252"/>
        <w:tab w:val="right" w:pos="8504"/>
      </w:tabs>
      <w:snapToGrid w:val="0"/>
    </w:pPr>
  </w:style>
  <w:style w:type="character" w:customStyle="1" w:styleId="a8">
    <w:name w:val="フッター (文字)"/>
    <w:basedOn w:val="a0"/>
    <w:link w:val="a7"/>
    <w:uiPriority w:val="99"/>
    <w:rsid w:val="00EF2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63A95-D8DC-4B24-824C-28F8A2BD6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312</Characters>
  <Application>Microsoft Office Word</Application>
  <DocSecurity>0</DocSecurity>
  <Lines>2</Lines>
  <Paragraphs>1</Paragraphs>
  <ScaleCrop>false</ScaleCrop>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2026-02-13T07:51:00Z</dcterms:created>
  <dcterms:modified xsi:type="dcterms:W3CDTF">2026-02-13T07:52:00Z</dcterms:modified>
</cp:coreProperties>
</file>