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A8F4D" w14:textId="67A1C893" w:rsidR="00D1425F" w:rsidRPr="002C7F81" w:rsidRDefault="00D1425F" w:rsidP="003B2617">
      <w:pPr>
        <w:tabs>
          <w:tab w:val="left" w:pos="20412"/>
          <w:tab w:val="left" w:pos="20554"/>
          <w:tab w:val="left" w:pos="20696"/>
          <w:tab w:val="left" w:pos="21263"/>
        </w:tabs>
        <w:jc w:val="right"/>
      </w:pPr>
      <w:bookmarkStart w:id="0" w:name="_GoBack"/>
      <w:bookmarkEnd w:id="0"/>
      <w:r w:rsidRPr="002C7F81">
        <w:rPr>
          <w:rFonts w:hint="eastAsia"/>
        </w:rPr>
        <w:t>（様式</w:t>
      </w:r>
      <w:r w:rsidR="00BD571D" w:rsidRPr="002C7F81">
        <w:rPr>
          <w:rFonts w:hint="eastAsia"/>
        </w:rPr>
        <w:t>Ｂ</w:t>
      </w:r>
      <w:r w:rsidRPr="002C7F81">
        <w:rPr>
          <w:rFonts w:hint="eastAsia"/>
        </w:rPr>
        <w:t>）</w:t>
      </w:r>
    </w:p>
    <w:p w14:paraId="56484C19" w14:textId="41124164" w:rsidR="00D1425F" w:rsidRPr="002C7F81" w:rsidRDefault="001E285A" w:rsidP="00B53B2C">
      <w:pPr>
        <w:spacing w:line="720" w:lineRule="exact"/>
        <w:jc w:val="left"/>
        <w:rPr>
          <w:sz w:val="28"/>
          <w:szCs w:val="28"/>
        </w:rPr>
      </w:pPr>
      <w:r w:rsidRPr="002C7F81">
        <w:rPr>
          <w:rFonts w:hint="eastAsia"/>
          <w:noProof/>
          <w:sz w:val="28"/>
          <w:szCs w:val="28"/>
        </w:rPr>
        <mc:AlternateContent>
          <mc:Choice Requires="wpg">
            <w:drawing>
              <wp:anchor distT="0" distB="0" distL="114300" distR="114300" simplePos="0" relativeHeight="251657728" behindDoc="0" locked="0" layoutInCell="1" allowOverlap="1" wp14:anchorId="7D348038" wp14:editId="7E02F0E8">
                <wp:simplePos x="0" y="0"/>
                <wp:positionH relativeFrom="column">
                  <wp:posOffset>-83820</wp:posOffset>
                </wp:positionH>
                <wp:positionV relativeFrom="paragraph">
                  <wp:posOffset>29210</wp:posOffset>
                </wp:positionV>
                <wp:extent cx="13809345" cy="561975"/>
                <wp:effectExtent l="11430" t="10160" r="9525" b="8890"/>
                <wp:wrapNone/>
                <wp:docPr id="3"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4" name="Rectangle 722"/>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9411B6" w14:textId="314659BC" w:rsidR="00ED4D3C" w:rsidRPr="00EC2EA4" w:rsidRDefault="00CE39D3" w:rsidP="00C14F11">
                              <w:pPr>
                                <w:ind w:firstLineChars="100" w:firstLine="280"/>
                                <w:jc w:val="left"/>
                              </w:pPr>
                              <w:r w:rsidRPr="00EC2EA4">
                                <w:rPr>
                                  <w:rFonts w:hint="eastAsia"/>
                                  <w:sz w:val="28"/>
                                  <w:szCs w:val="28"/>
                                </w:rPr>
                                <w:t>施設</w:t>
                              </w:r>
                              <w:r w:rsidRPr="00EC2EA4">
                                <w:rPr>
                                  <w:sz w:val="28"/>
                                  <w:szCs w:val="28"/>
                                </w:rPr>
                                <w:t>整備計画（</w:t>
                              </w:r>
                              <w:r w:rsidR="00EC2EA4" w:rsidRPr="00EC2EA4">
                                <w:rPr>
                                  <w:rFonts w:hint="eastAsia"/>
                                  <w:sz w:val="28"/>
                                  <w:szCs w:val="28"/>
                                </w:rPr>
                                <w:t>導入機能</w:t>
                              </w:r>
                              <w:r w:rsidR="00AF3471">
                                <w:rPr>
                                  <w:rFonts w:hint="eastAsia"/>
                                  <w:sz w:val="28"/>
                                  <w:szCs w:val="28"/>
                                </w:rPr>
                                <w:t>・</w:t>
                              </w:r>
                              <w:r w:rsidR="00AF3471">
                                <w:rPr>
                                  <w:sz w:val="28"/>
                                  <w:szCs w:val="28"/>
                                </w:rPr>
                                <w:t>空間整備</w:t>
                              </w:r>
                              <w:r w:rsidR="0062660A" w:rsidRPr="00EC2EA4">
                                <w:rPr>
                                  <w:sz w:val="28"/>
                                  <w:szCs w:val="28"/>
                                </w:rPr>
                                <w:t>）</w:t>
                              </w:r>
                            </w:p>
                          </w:txbxContent>
                        </wps:txbx>
                        <wps:bodyPr rot="0" vert="horz" wrap="square" lIns="74295" tIns="8890" rIns="74295" bIns="8890" anchor="t" anchorCtr="0" upright="1">
                          <a:noAutofit/>
                        </wps:bodyPr>
                      </wps:wsp>
                      <wpg:grpSp>
                        <wpg:cNvPr id="5" name="Group 723"/>
                        <wpg:cNvGrpSpPr>
                          <a:grpSpLocks/>
                        </wpg:cNvGrpSpPr>
                        <wpg:grpSpPr bwMode="auto">
                          <a:xfrm>
                            <a:off x="18582" y="1201"/>
                            <a:ext cx="4167" cy="885"/>
                            <a:chOff x="18682" y="1289"/>
                            <a:chExt cx="4167" cy="737"/>
                          </a:xfrm>
                        </wpg:grpSpPr>
                        <wps:wsp>
                          <wps:cNvPr id="6" name="Rectangle 724"/>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725"/>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348038" id="Group 814" o:spid="_x0000_s1026" style="position:absolute;margin-left:-6.6pt;margin-top:2.3pt;width:1087.35pt;height:44.25pt;z-index:251657728"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">
                <v:rect id="Rectangle 722" o:spid="_x0000_s1027" style="position:absolute;left:1002;top:1201;width:2174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" filled="f">
                  <v:textbox inset="5.85pt,.7pt,5.85pt,.7pt">
                    <w:txbxContent>
                      <w:p w14:paraId="109411B6" w14:textId="314659BC" w:rsidR="00ED4D3C" w:rsidRPr="00EC2EA4" w:rsidRDefault="00CE39D3" w:rsidP="00C14F11">
                        <w:pPr>
                          <w:ind w:firstLineChars="100" w:firstLine="280"/>
                          <w:jc w:val="left"/>
                        </w:pPr>
                        <w:r w:rsidRPr="00EC2EA4">
                          <w:rPr>
                            <w:rFonts w:hint="eastAsia"/>
                            <w:sz w:val="28"/>
                            <w:szCs w:val="28"/>
                          </w:rPr>
                          <w:t>施設</w:t>
                        </w:r>
                        <w:r w:rsidRPr="00EC2EA4">
                          <w:rPr>
                            <w:sz w:val="28"/>
                            <w:szCs w:val="28"/>
                          </w:rPr>
                          <w:t>整備計画（</w:t>
                        </w:r>
                        <w:r w:rsidR="00EC2EA4" w:rsidRPr="00EC2EA4">
                          <w:rPr>
                            <w:rFonts w:hint="eastAsia"/>
                            <w:sz w:val="28"/>
                            <w:szCs w:val="28"/>
                          </w:rPr>
                          <w:t>導入機能</w:t>
                        </w:r>
                        <w:r w:rsidR="00AF3471">
                          <w:rPr>
                            <w:rFonts w:hint="eastAsia"/>
                            <w:sz w:val="28"/>
                            <w:szCs w:val="28"/>
                          </w:rPr>
                          <w:t>・</w:t>
                        </w:r>
                        <w:r w:rsidR="00AF3471">
                          <w:rPr>
                            <w:sz w:val="28"/>
                            <w:szCs w:val="28"/>
                          </w:rPr>
                          <w:t>空間整備</w:t>
                        </w:r>
                        <w:r w:rsidR="0062660A" w:rsidRPr="00EC2EA4">
                          <w:rPr>
                            <w:sz w:val="28"/>
                            <w:szCs w:val="28"/>
                          </w:rPr>
                          <w:t>）</w:t>
                        </w:r>
                      </w:p>
                    </w:txbxContent>
                  </v:textbox>
                </v:rect>
                <v:group id="Group 723" o:spid="_x0000_s1028" style="position:absolute;left:18582;top:1201;width:4167;height:885" coordorigin="18682,1289" coordsize="416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24" o:spid="_x0000_s1029" style="position:absolute;left:18682;top:1289;width:416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rect id="Rectangle 725" o:spid="_x0000_s1030" style="position:absolute;left:20298;top:1289;width:255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" filled="f">
                    <v:textbox inset="5.85pt,.7pt,5.85pt,.7pt"/>
                  </v:rect>
                </v:group>
              </v:group>
            </w:pict>
          </mc:Fallback>
        </mc:AlternateContent>
      </w:r>
      <w:r w:rsidR="00733633" w:rsidRPr="002C7F81">
        <w:rPr>
          <w:rFonts w:hint="eastAsia"/>
          <w:noProof/>
          <w:sz w:val="28"/>
          <w:szCs w:val="28"/>
        </w:rPr>
        <mc:AlternateContent>
          <mc:Choice Requires="wps">
            <w:drawing>
              <wp:anchor distT="0" distB="0" distL="114300" distR="114300" simplePos="0" relativeHeight="251658752" behindDoc="0" locked="0" layoutInCell="1" allowOverlap="1" wp14:anchorId="2ECE082A" wp14:editId="6A302DC9">
                <wp:simplePos x="0" y="0"/>
                <wp:positionH relativeFrom="column">
                  <wp:posOffset>11033125</wp:posOffset>
                </wp:positionH>
                <wp:positionV relativeFrom="paragraph">
                  <wp:posOffset>408940</wp:posOffset>
                </wp:positionV>
                <wp:extent cx="2582545" cy="186055"/>
                <wp:effectExtent l="3175" t="0" r="0" b="0"/>
                <wp:wrapNone/>
                <wp:docPr id="2"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E141" w14:textId="77777777" w:rsidR="00ED4D3C" w:rsidRPr="00122AB0" w:rsidRDefault="00ED4D3C" w:rsidP="00D1425F">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082A" id="_x0000_t202" coordsize="21600,21600" o:spt="202" path="m,l,21600r21600,l21600,xe">
                <v:stroke joinstyle="miter"/>
                <v:path gradientshapeok="t" o:connecttype="rect"/>
              </v:shapetype>
              <v:shape id="Text Box 726" o:spid="_x0000_s1031" type="#_x0000_t202" style="position:absolute;margin-left:868.75pt;margin-top:32.2pt;width:203.35pt;height:1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wQ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APF&#10;vBC5AgAAwAUAAA4AAAAAAAAAAAAAAAAALgIAAGRycy9lMm9Eb2MueG1sUEsBAi0AFAAGAAgAAAAh&#10;AK5O6FHiAAAACwEAAA8AAAAAAAAAAAAAAAAAEwUAAGRycy9kb3ducmV2LnhtbFBLBQYAAAAABAAE&#10;APMAAAAiBgAAAAA=&#10;" filled="f" stroked="f">
                <v:textbox inset="5.85pt,.7pt,5.85pt,.7pt">
                  <w:txbxContent>
                    <w:p w14:paraId="6EB1E141" w14:textId="77777777" w:rsidR="00ED4D3C" w:rsidRPr="00122AB0" w:rsidRDefault="00ED4D3C" w:rsidP="00D1425F">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14:paraId="414E8025" w14:textId="77777777" w:rsidR="00733633" w:rsidRPr="002C7F81" w:rsidRDefault="00733633" w:rsidP="00733633">
      <w:pPr>
        <w:pStyle w:val="a3"/>
        <w:tabs>
          <w:tab w:val="clear" w:pos="4252"/>
          <w:tab w:val="clear" w:pos="8504"/>
        </w:tabs>
        <w:snapToGrid/>
        <w:ind w:right="840"/>
      </w:pPr>
    </w:p>
    <w:p w14:paraId="1394178C" w14:textId="3F79611E" w:rsidR="00BE6B90" w:rsidRPr="002C7F81" w:rsidRDefault="00F819DC" w:rsidP="005A75F2">
      <w:pPr>
        <w:ind w:left="210" w:hangingChars="100" w:hanging="210"/>
        <w:rPr>
          <w:u w:val="single"/>
        </w:rPr>
      </w:pPr>
      <w:r w:rsidRPr="002C7F81">
        <w:rPr>
          <w:rFonts w:hint="eastAsia"/>
        </w:rPr>
        <w:t>・</w:t>
      </w:r>
      <w:r w:rsidR="00C94551" w:rsidRPr="002C7F81">
        <w:rPr>
          <w:rFonts w:hint="eastAsia"/>
        </w:rPr>
        <w:t>「</w:t>
      </w:r>
      <w:r w:rsidR="00EC2EA4" w:rsidRPr="002C7F81">
        <w:rPr>
          <w:rFonts w:hint="eastAsia"/>
        </w:rPr>
        <w:t>長吉ウェルカムタウン計画＜基本計画＞」、</w:t>
      </w:r>
      <w:r w:rsidR="005D2B09" w:rsidRPr="002C7F81">
        <w:rPr>
          <w:rFonts w:hint="eastAsia"/>
        </w:rPr>
        <w:t>「長原駅前未利用地を活用したまちづくり基本方針」</w:t>
      </w:r>
      <w:r w:rsidR="00C94551" w:rsidRPr="002C7F81">
        <w:rPr>
          <w:rFonts w:hint="eastAsia"/>
        </w:rPr>
        <w:t>、</w:t>
      </w:r>
      <w:r w:rsidR="00AE274D" w:rsidRPr="002C7F81">
        <w:rPr>
          <w:rFonts w:hint="eastAsia"/>
        </w:rPr>
        <w:t>「</w:t>
      </w:r>
      <w:r w:rsidR="00987924" w:rsidRPr="002C7F81">
        <w:rPr>
          <w:rFonts w:hint="eastAsia"/>
        </w:rPr>
        <w:t>もと長吉長原東第３住宅用地（長原駅前用地）における開発条件付き市有地売却に関する開発事業者募集プロポーザ</w:t>
      </w:r>
      <w:r w:rsidR="005A75F2" w:rsidRPr="002C7F81">
        <w:rPr>
          <w:rFonts w:hint="eastAsia"/>
        </w:rPr>
        <w:t>ル実施</w:t>
      </w:r>
      <w:r w:rsidR="00AE274D" w:rsidRPr="002C7F81">
        <w:rPr>
          <w:rFonts w:hint="eastAsia"/>
        </w:rPr>
        <w:t>要領」、「</w:t>
      </w:r>
      <w:r w:rsidR="00987924" w:rsidRPr="002C7F81">
        <w:rPr>
          <w:rFonts w:hint="eastAsia"/>
        </w:rPr>
        <w:t>もと長吉長原東第３住宅用地（長原駅前用地）における開発条件付き市有地売却</w:t>
      </w:r>
      <w:r w:rsidR="008D1DB0" w:rsidRPr="002C7F81">
        <w:rPr>
          <w:rFonts w:hint="eastAsia"/>
        </w:rPr>
        <w:t>に関する開発条件書</w:t>
      </w:r>
      <w:r w:rsidR="00AE274D" w:rsidRPr="002C7F81">
        <w:rPr>
          <w:rFonts w:hint="eastAsia"/>
        </w:rPr>
        <w:t>」</w:t>
      </w:r>
      <w:r w:rsidR="00EC2EA4" w:rsidRPr="002C7F81">
        <w:rPr>
          <w:rFonts w:hint="eastAsia"/>
        </w:rPr>
        <w:t>、「長原駅前地区地区計画」</w:t>
      </w:r>
      <w:r w:rsidR="00B9055E" w:rsidRPr="002C7F81">
        <w:rPr>
          <w:rFonts w:hint="eastAsia"/>
        </w:rPr>
        <w:t>等</w:t>
      </w:r>
      <w:r w:rsidR="0068394E" w:rsidRPr="002C7F81">
        <w:rPr>
          <w:rFonts w:hint="eastAsia"/>
        </w:rPr>
        <w:t>を踏まえ</w:t>
      </w:r>
      <w:r w:rsidR="004D7802" w:rsidRPr="002C7F81">
        <w:rPr>
          <w:rFonts w:hint="eastAsia"/>
        </w:rPr>
        <w:t>、</w:t>
      </w:r>
      <w:r w:rsidR="007D4C70" w:rsidRPr="002C7F81">
        <w:rPr>
          <w:rFonts w:hint="eastAsia"/>
        </w:rPr>
        <w:t>地域の魅力向上とにぎわいによる再活性化につながり、</w:t>
      </w:r>
      <w:r w:rsidR="00D10348" w:rsidRPr="002C7F81">
        <w:rPr>
          <w:rFonts w:hint="eastAsia"/>
        </w:rPr>
        <w:t>とりわけ</w:t>
      </w:r>
      <w:r w:rsidR="00035254" w:rsidRPr="002C7F81">
        <w:rPr>
          <w:rFonts w:hint="eastAsia"/>
        </w:rPr>
        <w:t>子育て世代</w:t>
      </w:r>
      <w:r w:rsidR="007D4C70" w:rsidRPr="002C7F81">
        <w:rPr>
          <w:rFonts w:hint="eastAsia"/>
        </w:rPr>
        <w:t>が魅力を感じることができる</w:t>
      </w:r>
      <w:r w:rsidR="00686E3A" w:rsidRPr="002C7F81">
        <w:rPr>
          <w:rFonts w:hint="eastAsia"/>
        </w:rPr>
        <w:t>にぎわい・集客拠点施設について</w:t>
      </w:r>
      <w:r w:rsidR="005A75F2" w:rsidRPr="002C7F81">
        <w:rPr>
          <w:rFonts w:hint="eastAsia"/>
        </w:rPr>
        <w:t>記載してください。</w:t>
      </w:r>
    </w:p>
    <w:p w14:paraId="09E6BBDF" w14:textId="0A96923E" w:rsidR="00077808" w:rsidRPr="002C7F81" w:rsidRDefault="00686E3A" w:rsidP="00F45874">
      <w:pPr>
        <w:ind w:left="210" w:hangingChars="100" w:hanging="210"/>
        <w:jc w:val="left"/>
        <w:rPr>
          <w:rFonts w:cs="ＭＳ 明朝"/>
          <w:kern w:val="0"/>
          <w:szCs w:val="21"/>
        </w:rPr>
      </w:pPr>
      <w:r w:rsidRPr="002C7F81">
        <w:rPr>
          <w:rFonts w:cs="ＭＳ 明朝" w:hint="eastAsia"/>
          <w:kern w:val="0"/>
          <w:szCs w:val="21"/>
        </w:rPr>
        <w:t>・</w:t>
      </w:r>
      <w:r w:rsidR="00077808" w:rsidRPr="002C7F81">
        <w:rPr>
          <w:rFonts w:cs="ＭＳ 明朝" w:hint="eastAsia"/>
          <w:kern w:val="0"/>
          <w:szCs w:val="21"/>
        </w:rPr>
        <w:t>施設等の規模（建築面積、延床面積</w:t>
      </w:r>
      <w:r w:rsidR="005A75F2" w:rsidRPr="002C7F81">
        <w:rPr>
          <w:rFonts w:cs="ＭＳ 明朝" w:hint="eastAsia"/>
          <w:kern w:val="0"/>
          <w:szCs w:val="21"/>
        </w:rPr>
        <w:t>、階</w:t>
      </w:r>
      <w:r w:rsidRPr="002C7F81">
        <w:rPr>
          <w:rFonts w:cs="ＭＳ 明朝" w:hint="eastAsia"/>
          <w:kern w:val="0"/>
          <w:szCs w:val="21"/>
        </w:rPr>
        <w:t>数、最高高さ）</w:t>
      </w:r>
      <w:r w:rsidR="00A07856" w:rsidRPr="002C7F81">
        <w:rPr>
          <w:rFonts w:cs="ＭＳ 明朝" w:hint="eastAsia"/>
          <w:kern w:val="0"/>
          <w:szCs w:val="21"/>
        </w:rPr>
        <w:t>を記載するとともに</w:t>
      </w:r>
      <w:r w:rsidR="00077808" w:rsidRPr="002C7F81">
        <w:rPr>
          <w:rFonts w:cs="ＭＳ 明朝" w:hint="eastAsia"/>
          <w:kern w:val="0"/>
          <w:szCs w:val="21"/>
        </w:rPr>
        <w:t>、配置図、平面図、立面図、各階平面図、開発用途（商業・業務・住宅）に応じた計画</w:t>
      </w:r>
      <w:r w:rsidR="00AF3471" w:rsidRPr="002C7F81">
        <w:rPr>
          <w:rFonts w:cs="ＭＳ 明朝" w:hint="eastAsia"/>
          <w:kern w:val="0"/>
          <w:szCs w:val="21"/>
        </w:rPr>
        <w:t>諸元</w:t>
      </w:r>
      <w:r w:rsidR="00A07856" w:rsidRPr="002C7F81">
        <w:rPr>
          <w:rFonts w:cs="ＭＳ 明朝" w:hint="eastAsia"/>
          <w:kern w:val="0"/>
          <w:szCs w:val="21"/>
        </w:rPr>
        <w:t>、パース（全体の建築計画が視認でき、周辺のまちなみとの調和が分かるもの）</w:t>
      </w:r>
      <w:r w:rsidRPr="002C7F81">
        <w:rPr>
          <w:rFonts w:cs="ＭＳ 明朝" w:hint="eastAsia"/>
          <w:kern w:val="0"/>
          <w:szCs w:val="21"/>
        </w:rPr>
        <w:t>を作成、</w:t>
      </w:r>
      <w:r w:rsidR="00077808" w:rsidRPr="002C7F81">
        <w:rPr>
          <w:rFonts w:cs="ＭＳ 明朝" w:hint="eastAsia"/>
          <w:kern w:val="0"/>
          <w:szCs w:val="21"/>
        </w:rPr>
        <w:t>添付してください。</w:t>
      </w:r>
    </w:p>
    <w:p w14:paraId="27E3CBEF" w14:textId="16EA0764" w:rsidR="00AF3471" w:rsidRPr="002C7F81" w:rsidRDefault="00686E3A" w:rsidP="00AF3471">
      <w:pPr>
        <w:ind w:left="210" w:hangingChars="100" w:hanging="210"/>
        <w:jc w:val="left"/>
        <w:rPr>
          <w:rFonts w:cs="ＭＳ 明朝"/>
          <w:kern w:val="0"/>
          <w:szCs w:val="21"/>
        </w:rPr>
      </w:pPr>
      <w:r w:rsidRPr="002C7F81">
        <w:rPr>
          <w:rFonts w:cs="ＭＳ 明朝" w:hint="eastAsia"/>
          <w:kern w:val="0"/>
          <w:szCs w:val="21"/>
        </w:rPr>
        <w:t>・周辺住環境等への配慮として、</w:t>
      </w:r>
      <w:r w:rsidR="00AF3471" w:rsidRPr="002C7F81">
        <w:rPr>
          <w:rFonts w:cs="ＭＳ 明朝" w:hint="eastAsia"/>
          <w:kern w:val="0"/>
          <w:szCs w:val="21"/>
        </w:rPr>
        <w:t>周辺道路を含</w:t>
      </w:r>
      <w:r w:rsidRPr="002C7F81">
        <w:rPr>
          <w:rFonts w:cs="ＭＳ 明朝" w:hint="eastAsia"/>
          <w:kern w:val="0"/>
          <w:szCs w:val="21"/>
        </w:rPr>
        <w:t>めた</w:t>
      </w:r>
      <w:r w:rsidR="00AF3471" w:rsidRPr="002C7F81">
        <w:rPr>
          <w:rFonts w:cs="ＭＳ 明朝" w:hint="eastAsia"/>
          <w:kern w:val="0"/>
          <w:szCs w:val="21"/>
        </w:rPr>
        <w:t>図面に自動車動線を記入し、地区周辺交通を妨げず、周辺住環境へ配慮した適切で安全かつ良好な自動車動線</w:t>
      </w:r>
      <w:r w:rsidR="00CC092C">
        <w:rPr>
          <w:rFonts w:cs="ＭＳ 明朝" w:hint="eastAsia"/>
          <w:kern w:val="0"/>
          <w:szCs w:val="21"/>
        </w:rPr>
        <w:t>（交通渋滞が見込まれる場合、その対策を含む）</w:t>
      </w:r>
      <w:r w:rsidRPr="002C7F81">
        <w:rPr>
          <w:rFonts w:cs="ＭＳ 明朝" w:hint="eastAsia"/>
          <w:kern w:val="0"/>
          <w:szCs w:val="21"/>
        </w:rPr>
        <w:t>について</w:t>
      </w:r>
      <w:r w:rsidR="00AF3471" w:rsidRPr="002C7F81">
        <w:rPr>
          <w:rFonts w:cs="ＭＳ 明朝" w:hint="eastAsia"/>
          <w:kern w:val="0"/>
          <w:szCs w:val="21"/>
        </w:rPr>
        <w:t>記載してください。</w:t>
      </w:r>
    </w:p>
    <w:p w14:paraId="7C12652E" w14:textId="576D0E71" w:rsidR="00F95362" w:rsidRPr="002C7F81" w:rsidRDefault="00F95362" w:rsidP="00F95362">
      <w:pPr>
        <w:ind w:left="210" w:hangingChars="100" w:hanging="210"/>
        <w:jc w:val="left"/>
        <w:rPr>
          <w:rFonts w:cs="ＭＳ 明朝"/>
          <w:kern w:val="0"/>
          <w:szCs w:val="21"/>
        </w:rPr>
      </w:pPr>
      <w:r w:rsidRPr="002C7F81">
        <w:rPr>
          <w:rFonts w:hint="eastAsia"/>
        </w:rPr>
        <w:t>・</w:t>
      </w:r>
      <w:r w:rsidRPr="002C7F81">
        <w:rPr>
          <w:rFonts w:cs="ＭＳ 明朝" w:hint="eastAsia"/>
          <w:kern w:val="0"/>
          <w:szCs w:val="21"/>
        </w:rPr>
        <w:t>地区周辺及び地区内からOsaka Metro谷町線長原駅とを結ぶ歩行者</w:t>
      </w:r>
      <w:r w:rsidR="00D10348" w:rsidRPr="002C7F81">
        <w:rPr>
          <w:rFonts w:cs="ＭＳ 明朝" w:hint="eastAsia"/>
          <w:kern w:val="0"/>
          <w:szCs w:val="21"/>
        </w:rPr>
        <w:t>の</w:t>
      </w:r>
      <w:r w:rsidR="00991D28" w:rsidRPr="002C7F81">
        <w:rPr>
          <w:rFonts w:cs="ＭＳ 明朝" w:hint="eastAsia"/>
          <w:kern w:val="0"/>
          <w:szCs w:val="21"/>
        </w:rPr>
        <w:t>東西方向のネットワークの形成について</w:t>
      </w:r>
      <w:r w:rsidR="00D51CBA" w:rsidRPr="002C7F81">
        <w:rPr>
          <w:rFonts w:cs="ＭＳ 明朝" w:hint="eastAsia"/>
          <w:kern w:val="0"/>
          <w:szCs w:val="21"/>
        </w:rPr>
        <w:t>、a用地</w:t>
      </w:r>
      <w:r w:rsidRPr="002C7F81">
        <w:rPr>
          <w:rFonts w:cs="ＭＳ 明朝" w:hint="eastAsia"/>
          <w:kern w:val="0"/>
          <w:szCs w:val="21"/>
        </w:rPr>
        <w:t>北側の自転車歩行者専用道路・広場、多目的広場３号、歩行者専用通路３号との連続性を確保し、回遊性の向上を図るとともに、子ども、高齢者、障がい者などが安全で快適に通行できる歩行者空間について記載してください。なお、多目的広場３号についてはみどり豊かな憩いの場となる空間に</w:t>
      </w:r>
      <w:r w:rsidR="00D10348" w:rsidRPr="002C7F81">
        <w:rPr>
          <w:rFonts w:cs="ＭＳ 明朝" w:hint="eastAsia"/>
          <w:kern w:val="0"/>
          <w:szCs w:val="21"/>
        </w:rPr>
        <w:t>も</w:t>
      </w:r>
      <w:r w:rsidRPr="002C7F81">
        <w:rPr>
          <w:rFonts w:cs="ＭＳ 明朝" w:hint="eastAsia"/>
          <w:kern w:val="0"/>
          <w:szCs w:val="21"/>
        </w:rPr>
        <w:t>配慮した計画としてください。</w:t>
      </w:r>
    </w:p>
    <w:p w14:paraId="68C09F47" w14:textId="77777777" w:rsidR="00F95362" w:rsidRPr="002C7F81" w:rsidRDefault="00F95362" w:rsidP="00F95362">
      <w:pPr>
        <w:ind w:left="210" w:hangingChars="100" w:hanging="210"/>
        <w:jc w:val="left"/>
      </w:pPr>
      <w:r w:rsidRPr="002C7F81">
        <w:rPr>
          <w:rFonts w:hint="eastAsia"/>
        </w:rPr>
        <w:t>・多目的広場１号、２号については、</w:t>
      </w:r>
      <w:r w:rsidRPr="002C7F81">
        <w:rPr>
          <w:rFonts w:cs="ＭＳ 明朝" w:hint="eastAsia"/>
          <w:kern w:val="0"/>
          <w:szCs w:val="21"/>
        </w:rPr>
        <w:t>Osaka Metro谷町線長原駅利用者等の快適性の向上を図るとともに、みどり豊かなにぎわいのある駅前空間を創出するため、地下鉄出入口との連続性に配慮した計画としてしてください。</w:t>
      </w:r>
    </w:p>
    <w:p w14:paraId="468750D2" w14:textId="3E51A235" w:rsidR="00CE39D3" w:rsidRPr="002C7F81" w:rsidRDefault="00CE39D3" w:rsidP="00CE39D3">
      <w:pPr>
        <w:autoSpaceDE w:val="0"/>
        <w:autoSpaceDN w:val="0"/>
        <w:adjustRightInd w:val="0"/>
        <w:ind w:left="210" w:hangingChars="100" w:hanging="210"/>
        <w:jc w:val="left"/>
        <w:rPr>
          <w:rFonts w:cs="ＭＳ 明朝"/>
          <w:kern w:val="0"/>
          <w:szCs w:val="21"/>
        </w:rPr>
      </w:pPr>
      <w:r w:rsidRPr="002C7F81">
        <w:rPr>
          <w:rFonts w:cs="ＭＳ 明朝" w:hint="eastAsia"/>
          <w:kern w:val="0"/>
          <w:szCs w:val="21"/>
        </w:rPr>
        <w:t>・文章だけでなくイラスト、イメージ図等を用いて説明してください。</w:t>
      </w:r>
    </w:p>
    <w:p w14:paraId="3A7890BF" w14:textId="77777777" w:rsidR="00F819DC" w:rsidRPr="002C7F81" w:rsidRDefault="00F819DC" w:rsidP="00F819DC">
      <w:pPr>
        <w:autoSpaceDE w:val="0"/>
        <w:autoSpaceDN w:val="0"/>
        <w:adjustRightInd w:val="0"/>
        <w:jc w:val="left"/>
        <w:rPr>
          <w:rFonts w:cs="ＭＳ 明朝"/>
          <w:kern w:val="0"/>
          <w:szCs w:val="21"/>
        </w:rPr>
      </w:pPr>
      <w:r w:rsidRPr="002C7F81">
        <w:rPr>
          <w:rFonts w:hint="eastAsia"/>
        </w:rPr>
        <w:t>・</w:t>
      </w:r>
      <w:r w:rsidRPr="002C7F81">
        <w:rPr>
          <w:rFonts w:cs="ＭＳ 明朝" w:hint="eastAsia"/>
          <w:kern w:val="0"/>
          <w:szCs w:val="21"/>
        </w:rPr>
        <w:t>本審査では、法令関係等のチェックを行うものではありませんが、提案内容は必ず関係法令等を遵守し、実施できる計画としてください。</w:t>
      </w:r>
    </w:p>
    <w:p w14:paraId="0243FFD1" w14:textId="45DAAB42" w:rsidR="00BE6B90" w:rsidRPr="002C7F81" w:rsidRDefault="001E285A" w:rsidP="007D4C70">
      <w:pPr>
        <w:tabs>
          <w:tab w:val="left" w:pos="20412"/>
          <w:tab w:val="left" w:pos="20554"/>
          <w:tab w:val="left" w:pos="20696"/>
          <w:tab w:val="left" w:pos="21263"/>
        </w:tabs>
        <w:ind w:right="840"/>
        <w:rPr>
          <w:rFonts w:cs="ＭＳ 明朝"/>
          <w:kern w:val="0"/>
          <w:szCs w:val="21"/>
        </w:rPr>
      </w:pPr>
      <w:r w:rsidRPr="002C7F81">
        <w:rPr>
          <w:noProof/>
        </w:rPr>
        <mc:AlternateContent>
          <mc:Choice Requires="wps">
            <w:drawing>
              <wp:anchor distT="0" distB="0" distL="114300" distR="114300" simplePos="0" relativeHeight="251656704" behindDoc="0" locked="0" layoutInCell="1" allowOverlap="1" wp14:anchorId="184F9660" wp14:editId="40489639">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14:paraId="6CB3E792" w14:textId="77777777" w:rsidR="00ED4D3C" w:rsidRPr="00CE46EE" w:rsidRDefault="00ED4D3C" w:rsidP="00D1425F">
                            <w:pPr>
                              <w:spacing w:line="240" w:lineRule="exact"/>
                            </w:pPr>
                          </w:p>
                          <w:p w14:paraId="4CC7C92B" w14:textId="77777777" w:rsidR="00ED4D3C" w:rsidRDefault="00ED4D3C" w:rsidP="00D1425F">
                            <w:r w:rsidRPr="00CE46EE">
                              <w:rPr>
                                <w:rFonts w:hint="eastAsia"/>
                              </w:rPr>
                              <w:t>・用紙の大きさはＡ３版とし、様式は変更しないものとします。</w:t>
                            </w:r>
                          </w:p>
                          <w:p w14:paraId="277D5DA6" w14:textId="19A43D3F" w:rsidR="00B44209" w:rsidRDefault="00793206" w:rsidP="00D1425F">
                            <w:r>
                              <w:rPr>
                                <w:rFonts w:hint="eastAsia"/>
                              </w:rPr>
                              <w:t>・</w:t>
                            </w:r>
                            <w:r w:rsidRPr="00C94551">
                              <w:rPr>
                                <w:rFonts w:hint="eastAsia"/>
                                <w:color w:val="000000" w:themeColor="text1"/>
                              </w:rPr>
                              <w:t>必要に応じて枚数を増やして</w:t>
                            </w:r>
                            <w:r>
                              <w:rPr>
                                <w:rFonts w:hint="eastAsia"/>
                              </w:rPr>
                              <w:t>作成ください。</w:t>
                            </w:r>
                          </w:p>
                          <w:p w14:paraId="4CCE5860" w14:textId="51BEBD1F" w:rsidR="000F48CE" w:rsidRPr="000F48CE" w:rsidRDefault="000F48CE" w:rsidP="00D1425F">
                            <w:r>
                              <w:rPr>
                                <w:rFonts w:hint="eastAsia"/>
                              </w:rPr>
                              <w:t>・各図面の縮尺はＡ３版におさまる縮尺としてください。</w:t>
                            </w:r>
                          </w:p>
                          <w:p w14:paraId="0F7E79C8" w14:textId="77777777"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9660" id="Text Box 720" o:spid="_x0000_s1032" type="#_x0000_t202" style="position:absolute;left:0;text-align:left;margin-left:315.3pt;margin-top:75.55pt;width:459pt;height: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J95gmc9AgAAbwQAAA4AAAAA&#10;AAAAAAAAAAAALgIAAGRycy9lMm9Eb2MueG1sUEsBAi0AFAAGAAgAAAAhAIPzsnTdAAAADAEAAA8A&#10;AAAAAAAAAAAAAAAAlwQAAGRycy9kb3ducmV2LnhtbFBLBQYAAAAABAAEAPMAAAChBQAAAAA=&#10;" strokecolor="#7f7f7f">
                <v:stroke dashstyle="dash"/>
                <v:textbox inset="5.85pt,.7pt,5.85pt,.7pt">
                  <w:txbxContent>
                    <w:p w14:paraId="6CB3E792" w14:textId="77777777" w:rsidR="00ED4D3C" w:rsidRPr="00CE46EE" w:rsidRDefault="00ED4D3C" w:rsidP="00D1425F">
                      <w:pPr>
                        <w:spacing w:line="240" w:lineRule="exact"/>
                      </w:pPr>
                    </w:p>
                    <w:p w14:paraId="4CC7C92B" w14:textId="77777777" w:rsidR="00ED4D3C" w:rsidRDefault="00ED4D3C" w:rsidP="00D1425F">
                      <w:r w:rsidRPr="00CE46EE">
                        <w:rPr>
                          <w:rFonts w:hint="eastAsia"/>
                        </w:rPr>
                        <w:t>・用紙の大きさはＡ３版とし、様式は変更しないものとします。</w:t>
                      </w:r>
                    </w:p>
                    <w:p w14:paraId="277D5DA6" w14:textId="19A43D3F" w:rsidR="00B44209" w:rsidRDefault="00793206" w:rsidP="00D1425F">
                      <w:r>
                        <w:rPr>
                          <w:rFonts w:hint="eastAsia"/>
                        </w:rPr>
                        <w:t>・</w:t>
                      </w:r>
                      <w:r w:rsidRPr="00C94551">
                        <w:rPr>
                          <w:rFonts w:hint="eastAsia"/>
                          <w:color w:val="000000" w:themeColor="text1"/>
                        </w:rPr>
                        <w:t>必要に応じて枚数を増やして</w:t>
                      </w:r>
                      <w:r>
                        <w:rPr>
                          <w:rFonts w:hint="eastAsia"/>
                        </w:rPr>
                        <w:t>作成ください。</w:t>
                      </w:r>
                    </w:p>
                    <w:p w14:paraId="4CCE5860" w14:textId="51BEBD1F" w:rsidR="000F48CE" w:rsidRPr="000F48CE" w:rsidRDefault="000F48CE" w:rsidP="00D1425F">
                      <w:r>
                        <w:rPr>
                          <w:rFonts w:hint="eastAsia"/>
                        </w:rPr>
                        <w:t>・各図面の縮尺はＡ３版におさまる縮尺としてください。</w:t>
                      </w:r>
                    </w:p>
                    <w:p w14:paraId="0F7E79C8" w14:textId="77777777"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sectPr w:rsidR="00BE6B90" w:rsidRPr="002C7F81" w:rsidSect="00396BD1">
      <w:headerReference w:type="even" r:id="rId7"/>
      <w:headerReference w:type="default" r:id="rId8"/>
      <w:footerReference w:type="even" r:id="rId9"/>
      <w:footerReference w:type="default" r:id="rId10"/>
      <w:headerReference w:type="first" r:id="rId11"/>
      <w:footerReference w:type="first" r:id="rId12"/>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8E43E" w14:textId="77777777" w:rsidR="005C34A5" w:rsidRDefault="005C34A5">
      <w:r>
        <w:separator/>
      </w:r>
    </w:p>
  </w:endnote>
  <w:endnote w:type="continuationSeparator" w:id="0">
    <w:p w14:paraId="79F3F546" w14:textId="77777777" w:rsidR="005C34A5" w:rsidRDefault="005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3832" w14:textId="77777777" w:rsidR="00182982" w:rsidRDefault="001829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A73D" w14:textId="77777777"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EEAF" w14:textId="77777777" w:rsidR="00182982" w:rsidRDefault="001829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8B3DA" w14:textId="77777777" w:rsidR="005C34A5" w:rsidRDefault="005C34A5">
      <w:r>
        <w:separator/>
      </w:r>
    </w:p>
  </w:footnote>
  <w:footnote w:type="continuationSeparator" w:id="0">
    <w:p w14:paraId="0E204419" w14:textId="77777777" w:rsidR="005C34A5" w:rsidRDefault="005C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BA71" w14:textId="77777777" w:rsidR="00182982" w:rsidRDefault="001829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5750" w14:textId="77777777" w:rsidR="00182982" w:rsidRDefault="001829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9402" w14:textId="77777777" w:rsidR="00182982" w:rsidRDefault="001829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1024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55F7"/>
    <w:rsid w:val="00035254"/>
    <w:rsid w:val="000375C4"/>
    <w:rsid w:val="00040A6A"/>
    <w:rsid w:val="00045F8A"/>
    <w:rsid w:val="00047D68"/>
    <w:rsid w:val="000539C5"/>
    <w:rsid w:val="000548A6"/>
    <w:rsid w:val="00054E35"/>
    <w:rsid w:val="00055782"/>
    <w:rsid w:val="00057CBA"/>
    <w:rsid w:val="00061315"/>
    <w:rsid w:val="0006494E"/>
    <w:rsid w:val="00066A2B"/>
    <w:rsid w:val="000707C8"/>
    <w:rsid w:val="00071A0B"/>
    <w:rsid w:val="0007589F"/>
    <w:rsid w:val="00077808"/>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48CE"/>
    <w:rsid w:val="000F6755"/>
    <w:rsid w:val="00100DEC"/>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2982"/>
    <w:rsid w:val="00193C48"/>
    <w:rsid w:val="0019597F"/>
    <w:rsid w:val="001A2B9E"/>
    <w:rsid w:val="001A2BEF"/>
    <w:rsid w:val="001A4126"/>
    <w:rsid w:val="001B2504"/>
    <w:rsid w:val="001B516A"/>
    <w:rsid w:val="001C6EFE"/>
    <w:rsid w:val="001D01F1"/>
    <w:rsid w:val="001D33A8"/>
    <w:rsid w:val="001D63BE"/>
    <w:rsid w:val="001D69EB"/>
    <w:rsid w:val="001D6AFC"/>
    <w:rsid w:val="001E285A"/>
    <w:rsid w:val="001E4C7D"/>
    <w:rsid w:val="001F41F0"/>
    <w:rsid w:val="001F44B8"/>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363AB"/>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B4E38"/>
    <w:rsid w:val="002C07AE"/>
    <w:rsid w:val="002C1730"/>
    <w:rsid w:val="002C3E48"/>
    <w:rsid w:val="002C5E27"/>
    <w:rsid w:val="002C7F81"/>
    <w:rsid w:val="002D427C"/>
    <w:rsid w:val="002E60E4"/>
    <w:rsid w:val="002E77D2"/>
    <w:rsid w:val="002E78B0"/>
    <w:rsid w:val="002F07C0"/>
    <w:rsid w:val="002F1EE9"/>
    <w:rsid w:val="002F4D97"/>
    <w:rsid w:val="00300768"/>
    <w:rsid w:val="003105DD"/>
    <w:rsid w:val="00310EF1"/>
    <w:rsid w:val="00315B06"/>
    <w:rsid w:val="0032002A"/>
    <w:rsid w:val="00321E84"/>
    <w:rsid w:val="0032519E"/>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6BD1"/>
    <w:rsid w:val="003A1FDA"/>
    <w:rsid w:val="003A3748"/>
    <w:rsid w:val="003A502D"/>
    <w:rsid w:val="003A7320"/>
    <w:rsid w:val="003B108A"/>
    <w:rsid w:val="003B2617"/>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34BB"/>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5D7"/>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3EBE"/>
    <w:rsid w:val="00515473"/>
    <w:rsid w:val="00517E97"/>
    <w:rsid w:val="00517F38"/>
    <w:rsid w:val="005202BE"/>
    <w:rsid w:val="00520D6E"/>
    <w:rsid w:val="00530694"/>
    <w:rsid w:val="00530C12"/>
    <w:rsid w:val="005324A6"/>
    <w:rsid w:val="0053413B"/>
    <w:rsid w:val="005351E8"/>
    <w:rsid w:val="00535677"/>
    <w:rsid w:val="005359EF"/>
    <w:rsid w:val="00535E58"/>
    <w:rsid w:val="00541745"/>
    <w:rsid w:val="00543568"/>
    <w:rsid w:val="00553AFE"/>
    <w:rsid w:val="0056091F"/>
    <w:rsid w:val="00560E9A"/>
    <w:rsid w:val="00561327"/>
    <w:rsid w:val="00570B86"/>
    <w:rsid w:val="00580EDE"/>
    <w:rsid w:val="0058666B"/>
    <w:rsid w:val="0059138C"/>
    <w:rsid w:val="00595F61"/>
    <w:rsid w:val="00597A2E"/>
    <w:rsid w:val="00597F66"/>
    <w:rsid w:val="005A1B5F"/>
    <w:rsid w:val="005A5276"/>
    <w:rsid w:val="005A5B21"/>
    <w:rsid w:val="005A7380"/>
    <w:rsid w:val="005A75F2"/>
    <w:rsid w:val="005B0C8E"/>
    <w:rsid w:val="005B6943"/>
    <w:rsid w:val="005B6DDD"/>
    <w:rsid w:val="005C34A5"/>
    <w:rsid w:val="005C34F3"/>
    <w:rsid w:val="005C3BBF"/>
    <w:rsid w:val="005D2B09"/>
    <w:rsid w:val="005D5A7A"/>
    <w:rsid w:val="005E38DD"/>
    <w:rsid w:val="005E5BCF"/>
    <w:rsid w:val="005E607C"/>
    <w:rsid w:val="005F1725"/>
    <w:rsid w:val="006036AD"/>
    <w:rsid w:val="006107EE"/>
    <w:rsid w:val="006120B9"/>
    <w:rsid w:val="00614BBD"/>
    <w:rsid w:val="006217DE"/>
    <w:rsid w:val="006241C9"/>
    <w:rsid w:val="0062660A"/>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86616"/>
    <w:rsid w:val="00686E3A"/>
    <w:rsid w:val="00696719"/>
    <w:rsid w:val="006A000B"/>
    <w:rsid w:val="006A1DA4"/>
    <w:rsid w:val="006A2E54"/>
    <w:rsid w:val="006A3B1E"/>
    <w:rsid w:val="006A47F3"/>
    <w:rsid w:val="006A5903"/>
    <w:rsid w:val="006B0253"/>
    <w:rsid w:val="006B1280"/>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566A"/>
    <w:rsid w:val="007161A9"/>
    <w:rsid w:val="00716BCC"/>
    <w:rsid w:val="00717CB1"/>
    <w:rsid w:val="0072448C"/>
    <w:rsid w:val="007254DC"/>
    <w:rsid w:val="00725C2A"/>
    <w:rsid w:val="00727A51"/>
    <w:rsid w:val="00730DCD"/>
    <w:rsid w:val="00732F6D"/>
    <w:rsid w:val="00733633"/>
    <w:rsid w:val="007341F3"/>
    <w:rsid w:val="0073489C"/>
    <w:rsid w:val="00734A90"/>
    <w:rsid w:val="00737CFC"/>
    <w:rsid w:val="00751EB7"/>
    <w:rsid w:val="0075257B"/>
    <w:rsid w:val="0075455C"/>
    <w:rsid w:val="00754B1B"/>
    <w:rsid w:val="007620C0"/>
    <w:rsid w:val="007658E0"/>
    <w:rsid w:val="007659DA"/>
    <w:rsid w:val="0077054D"/>
    <w:rsid w:val="0077166D"/>
    <w:rsid w:val="007730ED"/>
    <w:rsid w:val="007747CD"/>
    <w:rsid w:val="00775EF8"/>
    <w:rsid w:val="0077681A"/>
    <w:rsid w:val="00776DF8"/>
    <w:rsid w:val="007823D1"/>
    <w:rsid w:val="007866AE"/>
    <w:rsid w:val="00793206"/>
    <w:rsid w:val="007941D4"/>
    <w:rsid w:val="00796682"/>
    <w:rsid w:val="00796801"/>
    <w:rsid w:val="007979BC"/>
    <w:rsid w:val="007A032A"/>
    <w:rsid w:val="007A0BCC"/>
    <w:rsid w:val="007A2AF3"/>
    <w:rsid w:val="007A54EA"/>
    <w:rsid w:val="007B0B26"/>
    <w:rsid w:val="007B7779"/>
    <w:rsid w:val="007C0CE5"/>
    <w:rsid w:val="007C2E45"/>
    <w:rsid w:val="007D1FEE"/>
    <w:rsid w:val="007D2B08"/>
    <w:rsid w:val="007D4C70"/>
    <w:rsid w:val="007D4D6C"/>
    <w:rsid w:val="007E3316"/>
    <w:rsid w:val="007E72D4"/>
    <w:rsid w:val="007E77E1"/>
    <w:rsid w:val="007E7FCB"/>
    <w:rsid w:val="007F1735"/>
    <w:rsid w:val="007F1904"/>
    <w:rsid w:val="007F4425"/>
    <w:rsid w:val="007F7A43"/>
    <w:rsid w:val="0080410B"/>
    <w:rsid w:val="00806DEA"/>
    <w:rsid w:val="008123FE"/>
    <w:rsid w:val="00814E67"/>
    <w:rsid w:val="0081588F"/>
    <w:rsid w:val="00815EB0"/>
    <w:rsid w:val="00816DD4"/>
    <w:rsid w:val="008172AD"/>
    <w:rsid w:val="008172B6"/>
    <w:rsid w:val="0082291C"/>
    <w:rsid w:val="00825650"/>
    <w:rsid w:val="008274B4"/>
    <w:rsid w:val="00827EA4"/>
    <w:rsid w:val="008302D8"/>
    <w:rsid w:val="00835C34"/>
    <w:rsid w:val="00836078"/>
    <w:rsid w:val="00837099"/>
    <w:rsid w:val="008377BF"/>
    <w:rsid w:val="00840C0A"/>
    <w:rsid w:val="008438AD"/>
    <w:rsid w:val="00845780"/>
    <w:rsid w:val="00846ACF"/>
    <w:rsid w:val="008476B7"/>
    <w:rsid w:val="008476D8"/>
    <w:rsid w:val="00851D86"/>
    <w:rsid w:val="00853F11"/>
    <w:rsid w:val="00857D6B"/>
    <w:rsid w:val="00864B7E"/>
    <w:rsid w:val="00864BCB"/>
    <w:rsid w:val="00865A1C"/>
    <w:rsid w:val="00865ECC"/>
    <w:rsid w:val="0087030E"/>
    <w:rsid w:val="00873F1D"/>
    <w:rsid w:val="008755EB"/>
    <w:rsid w:val="00877AC6"/>
    <w:rsid w:val="008805F7"/>
    <w:rsid w:val="00881C29"/>
    <w:rsid w:val="00882C92"/>
    <w:rsid w:val="00883937"/>
    <w:rsid w:val="008914EB"/>
    <w:rsid w:val="00891F0C"/>
    <w:rsid w:val="00896613"/>
    <w:rsid w:val="008A0277"/>
    <w:rsid w:val="008A20EA"/>
    <w:rsid w:val="008A4AFD"/>
    <w:rsid w:val="008A5CE0"/>
    <w:rsid w:val="008B06D8"/>
    <w:rsid w:val="008B1E5D"/>
    <w:rsid w:val="008C29CF"/>
    <w:rsid w:val="008C2A4B"/>
    <w:rsid w:val="008C3EC3"/>
    <w:rsid w:val="008C729E"/>
    <w:rsid w:val="008D1169"/>
    <w:rsid w:val="008D1DB0"/>
    <w:rsid w:val="008D6102"/>
    <w:rsid w:val="008D79F2"/>
    <w:rsid w:val="008E155A"/>
    <w:rsid w:val="008E3609"/>
    <w:rsid w:val="008F0087"/>
    <w:rsid w:val="008F13B9"/>
    <w:rsid w:val="008F21BB"/>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5B5"/>
    <w:rsid w:val="00952E9F"/>
    <w:rsid w:val="00954721"/>
    <w:rsid w:val="009548DC"/>
    <w:rsid w:val="00962DFF"/>
    <w:rsid w:val="009639D2"/>
    <w:rsid w:val="0096783E"/>
    <w:rsid w:val="00970731"/>
    <w:rsid w:val="00974319"/>
    <w:rsid w:val="00976D2B"/>
    <w:rsid w:val="00981B31"/>
    <w:rsid w:val="009830A8"/>
    <w:rsid w:val="009851AC"/>
    <w:rsid w:val="00985BB0"/>
    <w:rsid w:val="00987924"/>
    <w:rsid w:val="0098798D"/>
    <w:rsid w:val="00991D28"/>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856"/>
    <w:rsid w:val="00A07A4C"/>
    <w:rsid w:val="00A07DD8"/>
    <w:rsid w:val="00A113FC"/>
    <w:rsid w:val="00A15681"/>
    <w:rsid w:val="00A1625D"/>
    <w:rsid w:val="00A208B3"/>
    <w:rsid w:val="00A2230C"/>
    <w:rsid w:val="00A22DA5"/>
    <w:rsid w:val="00A3067A"/>
    <w:rsid w:val="00A3098C"/>
    <w:rsid w:val="00A3355F"/>
    <w:rsid w:val="00A3659E"/>
    <w:rsid w:val="00A40ECD"/>
    <w:rsid w:val="00A41FB0"/>
    <w:rsid w:val="00A42D99"/>
    <w:rsid w:val="00A476AD"/>
    <w:rsid w:val="00A501CC"/>
    <w:rsid w:val="00A52B8F"/>
    <w:rsid w:val="00A62917"/>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274D"/>
    <w:rsid w:val="00AE3025"/>
    <w:rsid w:val="00AE7E62"/>
    <w:rsid w:val="00AF202C"/>
    <w:rsid w:val="00AF3142"/>
    <w:rsid w:val="00AF3471"/>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6591"/>
    <w:rsid w:val="00B46A0E"/>
    <w:rsid w:val="00B47E68"/>
    <w:rsid w:val="00B5057E"/>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3D80"/>
    <w:rsid w:val="00BA6295"/>
    <w:rsid w:val="00BB59D5"/>
    <w:rsid w:val="00BB6045"/>
    <w:rsid w:val="00BB707D"/>
    <w:rsid w:val="00BC269E"/>
    <w:rsid w:val="00BC71F8"/>
    <w:rsid w:val="00BD571D"/>
    <w:rsid w:val="00BD7EE4"/>
    <w:rsid w:val="00BE0399"/>
    <w:rsid w:val="00BE37B0"/>
    <w:rsid w:val="00BE6B9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551"/>
    <w:rsid w:val="00C94A2F"/>
    <w:rsid w:val="00C953E3"/>
    <w:rsid w:val="00CA1009"/>
    <w:rsid w:val="00CA2E4F"/>
    <w:rsid w:val="00CB1420"/>
    <w:rsid w:val="00CB41FA"/>
    <w:rsid w:val="00CB4B85"/>
    <w:rsid w:val="00CB78D1"/>
    <w:rsid w:val="00CC092C"/>
    <w:rsid w:val="00CC1E4A"/>
    <w:rsid w:val="00CC382B"/>
    <w:rsid w:val="00CC6BC3"/>
    <w:rsid w:val="00CD029C"/>
    <w:rsid w:val="00CD3CC8"/>
    <w:rsid w:val="00CD5375"/>
    <w:rsid w:val="00CD5579"/>
    <w:rsid w:val="00CD5EE9"/>
    <w:rsid w:val="00CD6197"/>
    <w:rsid w:val="00CE39D3"/>
    <w:rsid w:val="00CE46EE"/>
    <w:rsid w:val="00CE7A1A"/>
    <w:rsid w:val="00CF59F5"/>
    <w:rsid w:val="00CF69D5"/>
    <w:rsid w:val="00CF7849"/>
    <w:rsid w:val="00D02D42"/>
    <w:rsid w:val="00D10348"/>
    <w:rsid w:val="00D130A0"/>
    <w:rsid w:val="00D1425F"/>
    <w:rsid w:val="00D142F8"/>
    <w:rsid w:val="00D16B5A"/>
    <w:rsid w:val="00D17724"/>
    <w:rsid w:val="00D225CC"/>
    <w:rsid w:val="00D252BE"/>
    <w:rsid w:val="00D275F1"/>
    <w:rsid w:val="00D30DF1"/>
    <w:rsid w:val="00D33E6E"/>
    <w:rsid w:val="00D35B35"/>
    <w:rsid w:val="00D4510B"/>
    <w:rsid w:val="00D503B2"/>
    <w:rsid w:val="00D51CBA"/>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2561"/>
    <w:rsid w:val="00DC354A"/>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626"/>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2EA4"/>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45874"/>
    <w:rsid w:val="00F5078A"/>
    <w:rsid w:val="00F54F75"/>
    <w:rsid w:val="00F659B6"/>
    <w:rsid w:val="00F663C4"/>
    <w:rsid w:val="00F66A1C"/>
    <w:rsid w:val="00F67EAB"/>
    <w:rsid w:val="00F70BFA"/>
    <w:rsid w:val="00F7105B"/>
    <w:rsid w:val="00F72A8C"/>
    <w:rsid w:val="00F75B7E"/>
    <w:rsid w:val="00F760A8"/>
    <w:rsid w:val="00F819DC"/>
    <w:rsid w:val="00F86A14"/>
    <w:rsid w:val="00F95362"/>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ddd"/>
    </o:shapedefaults>
    <o:shapelayout v:ext="edit">
      <o:idmap v:ext="edit" data="1"/>
    </o:shapelayout>
  </w:shapeDefaults>
  <w:decimalSymbol w:val="."/>
  <w:listSeparator w:val=","/>
  <w14:docId w14:val="5FF8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2399">
      <w:bodyDiv w:val="1"/>
      <w:marLeft w:val="0"/>
      <w:marRight w:val="0"/>
      <w:marTop w:val="0"/>
      <w:marBottom w:val="0"/>
      <w:divBdr>
        <w:top w:val="none" w:sz="0" w:space="0" w:color="auto"/>
        <w:left w:val="none" w:sz="0" w:space="0" w:color="auto"/>
        <w:bottom w:val="none" w:sz="0" w:space="0" w:color="auto"/>
        <w:right w:val="none" w:sz="0" w:space="0" w:color="auto"/>
      </w:divBdr>
    </w:div>
    <w:div w:id="14690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2022-09-01T01:56:00Z</dcterms:created>
  <dcterms:modified xsi:type="dcterms:W3CDTF">2022-09-01T01:56:00Z</dcterms:modified>
</cp:coreProperties>
</file>