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08BF1" w14:textId="2AD3F3D1" w:rsidR="00510057" w:rsidRPr="00D65207" w:rsidRDefault="00510057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bookmarkStart w:id="0" w:name="_GoBack"/>
      <w:bookmarkEnd w:id="0"/>
      <w:r>
        <w:rPr>
          <w:rFonts w:hint="eastAsia"/>
        </w:rPr>
        <w:t>（様式</w:t>
      </w:r>
      <w:r w:rsidR="00C96548">
        <w:rPr>
          <w:rFonts w:hint="eastAsia"/>
        </w:rPr>
        <w:t>Ｄ</w:t>
      </w:r>
      <w:r w:rsidR="00B9055E">
        <w:rPr>
          <w:rFonts w:hint="eastAsia"/>
        </w:rPr>
        <w:t>－２</w:t>
      </w:r>
      <w:r w:rsidRPr="00D65207">
        <w:rPr>
          <w:rFonts w:hint="eastAsia"/>
        </w:rPr>
        <w:t>）</w:t>
      </w:r>
    </w:p>
    <w:p w14:paraId="4B254A7B" w14:textId="77777777" w:rsidR="00510057" w:rsidRPr="00D65207" w:rsidRDefault="00FD146F" w:rsidP="00510057">
      <w:pPr>
        <w:tabs>
          <w:tab w:val="left" w:pos="20412"/>
          <w:tab w:val="left" w:pos="20554"/>
          <w:tab w:val="left" w:pos="20696"/>
          <w:tab w:val="left" w:pos="21263"/>
        </w:tabs>
        <w:jc w:val="left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D0B4E1C" wp14:editId="65C08C58">
                <wp:simplePos x="0" y="0"/>
                <wp:positionH relativeFrom="column">
                  <wp:posOffset>11079480</wp:posOffset>
                </wp:positionH>
                <wp:positionV relativeFrom="paragraph">
                  <wp:posOffset>29210</wp:posOffset>
                </wp:positionV>
                <wp:extent cx="2646045" cy="561975"/>
                <wp:effectExtent l="11430" t="10160" r="9525" b="8890"/>
                <wp:wrapNone/>
                <wp:docPr id="4" name="Group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045" cy="561975"/>
                          <a:chOff x="18682" y="1289"/>
                          <a:chExt cx="4167" cy="737"/>
                        </a:xfrm>
                      </wpg:grpSpPr>
                      <wps:wsp>
                        <wps:cNvPr id="5" name="Rectangle 903"/>
                        <wps:cNvSpPr>
                          <a:spLocks noChangeArrowheads="1"/>
                        </wps:cNvSpPr>
                        <wps:spPr bwMode="auto">
                          <a:xfrm>
                            <a:off x="18682" y="1289"/>
                            <a:ext cx="4166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904"/>
                        <wps:cNvSpPr>
                          <a:spLocks noChangeArrowheads="1"/>
                        </wps:cNvSpPr>
                        <wps:spPr bwMode="auto">
                          <a:xfrm>
                            <a:off x="20298" y="1289"/>
                            <a:ext cx="2551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007AE4" id="Group 902" o:spid="_x0000_s1026" style="position:absolute;left:0;text-align:left;margin-left:872.4pt;margin-top:2.3pt;width:208.35pt;height:44.25pt;z-index:251659264" coordorigin="18682,1289" coordsize="416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">
                <v:rect id="Rectangle 903" o:spid="_x0000_s1027" style="position:absolute;left:18682;top:1289;width:416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" filled="f">
                  <v:textbox inset="5.85pt,.7pt,5.85pt,.7pt"/>
                </v:rect>
                <v:rect id="Rectangle 904" o:spid="_x0000_s1028" style="position:absolute;left:20298;top:1289;width:2551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  <v:textbox inset="5.85pt,.7pt,5.85pt,.7pt"/>
                </v:rect>
              </v:group>
            </w:pict>
          </mc:Fallback>
        </mc:AlternateContent>
      </w: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4F5B2" wp14:editId="52E26C74">
                <wp:simplePos x="0" y="0"/>
                <wp:positionH relativeFrom="column">
                  <wp:posOffset>-83820</wp:posOffset>
                </wp:positionH>
                <wp:positionV relativeFrom="paragraph">
                  <wp:posOffset>29210</wp:posOffset>
                </wp:positionV>
                <wp:extent cx="13808710" cy="561975"/>
                <wp:effectExtent l="11430" t="10160" r="10160" b="8890"/>
                <wp:wrapNone/>
                <wp:docPr id="3" name="Rectangle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F88EC4" w14:textId="286F6654" w:rsidR="00ED4D3C" w:rsidRPr="00132ABE" w:rsidRDefault="00C07F50" w:rsidP="005100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32ABE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事業</w:t>
                            </w:r>
                            <w:r w:rsidR="00652B8C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実現</w:t>
                            </w:r>
                            <w:r w:rsidR="00C96548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に向けた</w:t>
                            </w:r>
                            <w:r w:rsidR="00C96548">
                              <w:rPr>
                                <w:rFonts w:cs="ＭＳ 明朝"/>
                                <w:kern w:val="0"/>
                                <w:sz w:val="28"/>
                                <w:szCs w:val="28"/>
                              </w:rPr>
                              <w:t>実施体制及び仕組み</w:t>
                            </w:r>
                          </w:p>
                          <w:p w14:paraId="1A89C3A8" w14:textId="77777777" w:rsidR="00ED4D3C" w:rsidRPr="00727A51" w:rsidRDefault="00ED4D3C" w:rsidP="005100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4F5B2" id="Rectangle 901" o:spid="_x0000_s1026" style="position:absolute;margin-left:-6.6pt;margin-top:2.3pt;width:1087.3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" filled="f">
                <v:textbox inset="5.85pt,.7pt,5.85pt,.7pt">
                  <w:txbxContent>
                    <w:p w14:paraId="40F88EC4" w14:textId="286F6654" w:rsidR="00ED4D3C" w:rsidRPr="00132ABE" w:rsidRDefault="00C07F50" w:rsidP="00510057">
                      <w:pPr>
                        <w:rPr>
                          <w:sz w:val="28"/>
                          <w:szCs w:val="28"/>
                        </w:rPr>
                      </w:pPr>
                      <w:r w:rsidRPr="00132ABE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事業</w:t>
                      </w:r>
                      <w:r w:rsidR="00652B8C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実現</w:t>
                      </w:r>
                      <w:r w:rsidR="00C96548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に向けた</w:t>
                      </w:r>
                      <w:r w:rsidR="00C96548">
                        <w:rPr>
                          <w:rFonts w:cs="ＭＳ 明朝"/>
                          <w:kern w:val="0"/>
                          <w:sz w:val="28"/>
                          <w:szCs w:val="28"/>
                        </w:rPr>
                        <w:t>実施体制及び仕組み</w:t>
                      </w:r>
                    </w:p>
                    <w:p w14:paraId="1A89C3A8" w14:textId="77777777" w:rsidR="00ED4D3C" w:rsidRPr="00727A51" w:rsidRDefault="00ED4D3C" w:rsidP="0051005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0A737C8" w14:textId="77777777" w:rsidR="00510057" w:rsidRPr="00D65207" w:rsidRDefault="00FD146F" w:rsidP="0051005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78039" wp14:editId="44AEDBA1">
                <wp:simplePos x="0" y="0"/>
                <wp:positionH relativeFrom="column">
                  <wp:posOffset>11033125</wp:posOffset>
                </wp:positionH>
                <wp:positionV relativeFrom="paragraph">
                  <wp:posOffset>22860</wp:posOffset>
                </wp:positionV>
                <wp:extent cx="2582545" cy="186055"/>
                <wp:effectExtent l="3175" t="3810" r="0" b="635"/>
                <wp:wrapNone/>
                <wp:docPr id="2" name="Text 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495C22" w14:textId="77777777" w:rsidR="00ED4D3C" w:rsidRPr="00F92536" w:rsidRDefault="00ED4D3C" w:rsidP="00510057">
                            <w:pPr>
                              <w:spacing w:line="240" w:lineRule="exact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92536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(※整理用ですので、何も書かないでください。)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78039" id="_x0000_t202" coordsize="21600,21600" o:spt="202" path="m,l,21600r21600,l21600,xe">
                <v:stroke joinstyle="miter"/>
                <v:path gradientshapeok="t" o:connecttype="rect"/>
              </v:shapetype>
              <v:shape id="Text Box 905" o:spid="_x0000_s1027" type="#_x0000_t202" style="position:absolute;left:0;text-align:left;margin-left:868.75pt;margin-top:1.8pt;width:203.35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" filled="f" stroked="f">
                <v:textbox inset="5.85pt,.7pt,5.85pt,.7pt">
                  <w:txbxContent>
                    <w:p w14:paraId="20495C22" w14:textId="77777777" w:rsidR="00ED4D3C" w:rsidRPr="00F92536" w:rsidRDefault="00ED4D3C" w:rsidP="00510057">
                      <w:pPr>
                        <w:spacing w:line="240" w:lineRule="exact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F92536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(※整理用ですので、何も書かないでください。)</w:t>
                      </w:r>
                    </w:p>
                  </w:txbxContent>
                </v:textbox>
              </v:shape>
            </w:pict>
          </mc:Fallback>
        </mc:AlternateContent>
      </w:r>
    </w:p>
    <w:p w14:paraId="5A13F176" w14:textId="77777777" w:rsidR="00510057" w:rsidRDefault="00510057" w:rsidP="00510057">
      <w:pPr>
        <w:ind w:left="210" w:hangingChars="100" w:hanging="210"/>
        <w:jc w:val="left"/>
        <w:rPr>
          <w:color w:val="808080"/>
        </w:rPr>
      </w:pPr>
    </w:p>
    <w:p w14:paraId="4A2314CF" w14:textId="4CF32F6E" w:rsidR="00510057" w:rsidRPr="00C96548" w:rsidRDefault="00510057" w:rsidP="00510057">
      <w:pPr>
        <w:autoSpaceDE w:val="0"/>
        <w:autoSpaceDN w:val="0"/>
        <w:adjustRightInd w:val="0"/>
        <w:ind w:leftChars="-202" w:left="-424" w:firstLineChars="200" w:firstLine="420"/>
        <w:jc w:val="left"/>
        <w:rPr>
          <w:rFonts w:cs="ＭＳ 明朝"/>
          <w:color w:val="000000" w:themeColor="text1"/>
          <w:kern w:val="0"/>
          <w:szCs w:val="21"/>
        </w:rPr>
      </w:pPr>
      <w:r w:rsidRPr="00C96548">
        <w:rPr>
          <w:rFonts w:cs="ＭＳ 明朝" w:hint="eastAsia"/>
          <w:color w:val="000000" w:themeColor="text1"/>
          <w:kern w:val="0"/>
          <w:szCs w:val="21"/>
        </w:rPr>
        <w:t>・</w:t>
      </w:r>
      <w:r w:rsidR="008D79F2" w:rsidRPr="00C96548">
        <w:rPr>
          <w:rFonts w:cs="ＭＳ 明朝" w:hint="eastAsia"/>
          <w:color w:val="000000" w:themeColor="text1"/>
          <w:kern w:val="0"/>
          <w:szCs w:val="21"/>
        </w:rPr>
        <w:t>提案された事業の</w:t>
      </w:r>
      <w:r w:rsidR="00B44209" w:rsidRPr="00C96548">
        <w:rPr>
          <w:rFonts w:cs="ＭＳ 明朝" w:hint="eastAsia"/>
          <w:color w:val="000000" w:themeColor="text1"/>
          <w:kern w:val="0"/>
          <w:szCs w:val="21"/>
        </w:rPr>
        <w:t>実現に向け、</w:t>
      </w:r>
      <w:r w:rsidR="00652B8C">
        <w:rPr>
          <w:rFonts w:cs="ＭＳ 明朝" w:hint="eastAsia"/>
          <w:color w:val="000000" w:themeColor="text1"/>
          <w:kern w:val="0"/>
          <w:szCs w:val="21"/>
        </w:rPr>
        <w:t>着工までの手続き等を含めて</w:t>
      </w:r>
      <w:r w:rsidRPr="00C96548">
        <w:rPr>
          <w:rFonts w:cs="ＭＳ 明朝" w:hint="eastAsia"/>
          <w:color w:val="000000" w:themeColor="text1"/>
          <w:kern w:val="0"/>
          <w:szCs w:val="21"/>
        </w:rPr>
        <w:t>円滑</w:t>
      </w:r>
      <w:r w:rsidR="007F4425" w:rsidRPr="00C96548">
        <w:rPr>
          <w:rFonts w:cs="ＭＳ 明朝" w:hint="eastAsia"/>
          <w:color w:val="000000" w:themeColor="text1"/>
          <w:kern w:val="0"/>
          <w:szCs w:val="21"/>
        </w:rPr>
        <w:t>かつ着実に</w:t>
      </w:r>
      <w:r w:rsidR="00325BA5" w:rsidRPr="00C96548">
        <w:rPr>
          <w:rFonts w:cs="ＭＳ 明朝" w:hint="eastAsia"/>
          <w:color w:val="000000" w:themeColor="text1"/>
          <w:kern w:val="0"/>
          <w:szCs w:val="21"/>
        </w:rPr>
        <w:t>事業を</w:t>
      </w:r>
      <w:r w:rsidR="00B44209" w:rsidRPr="00C96548">
        <w:rPr>
          <w:rFonts w:cs="ＭＳ 明朝" w:hint="eastAsia"/>
          <w:color w:val="000000" w:themeColor="text1"/>
          <w:kern w:val="0"/>
          <w:szCs w:val="21"/>
        </w:rPr>
        <w:t>実施していく</w:t>
      </w:r>
      <w:r w:rsidR="007F4425" w:rsidRPr="00C96548">
        <w:rPr>
          <w:rFonts w:cs="ＭＳ 明朝" w:hint="eastAsia"/>
          <w:color w:val="000000" w:themeColor="text1"/>
          <w:kern w:val="0"/>
          <w:szCs w:val="21"/>
        </w:rPr>
        <w:t>体制や</w:t>
      </w:r>
      <w:r w:rsidR="00B44209" w:rsidRPr="00C96548">
        <w:rPr>
          <w:rFonts w:cs="ＭＳ 明朝" w:hint="eastAsia"/>
          <w:color w:val="000000" w:themeColor="text1"/>
          <w:kern w:val="0"/>
          <w:szCs w:val="21"/>
        </w:rPr>
        <w:t>仕組み等を記載してください。</w:t>
      </w:r>
    </w:p>
    <w:p w14:paraId="3EE213FA" w14:textId="77777777" w:rsidR="0065103C" w:rsidRPr="00C96548" w:rsidRDefault="0065103C" w:rsidP="00510057">
      <w:pPr>
        <w:autoSpaceDE w:val="0"/>
        <w:autoSpaceDN w:val="0"/>
        <w:adjustRightInd w:val="0"/>
        <w:ind w:leftChars="-202" w:left="-424" w:firstLineChars="200" w:firstLine="420"/>
        <w:jc w:val="left"/>
        <w:rPr>
          <w:rFonts w:cs="ＭＳ 明朝"/>
          <w:color w:val="000000" w:themeColor="text1"/>
          <w:kern w:val="0"/>
          <w:szCs w:val="21"/>
        </w:rPr>
      </w:pPr>
      <w:r w:rsidRPr="00C96548">
        <w:rPr>
          <w:rFonts w:cs="ＭＳ 明朝" w:hint="eastAsia"/>
          <w:color w:val="000000" w:themeColor="text1"/>
          <w:kern w:val="0"/>
          <w:szCs w:val="21"/>
        </w:rPr>
        <w:t>・将来にわたって、安定した事業の継続可能性を判断するため、経営リスクマネジメントに基づく取組を記載してください。</w:t>
      </w:r>
    </w:p>
    <w:p w14:paraId="0225424E" w14:textId="77777777" w:rsidR="00B44209" w:rsidRPr="00C96548" w:rsidRDefault="00B44209" w:rsidP="00510057">
      <w:pPr>
        <w:autoSpaceDE w:val="0"/>
        <w:autoSpaceDN w:val="0"/>
        <w:adjustRightInd w:val="0"/>
        <w:ind w:leftChars="-202" w:left="-424" w:firstLineChars="200" w:firstLine="420"/>
        <w:jc w:val="left"/>
        <w:rPr>
          <w:rFonts w:cs="ＭＳ 明朝"/>
          <w:color w:val="000000" w:themeColor="text1"/>
          <w:kern w:val="0"/>
          <w:szCs w:val="21"/>
        </w:rPr>
      </w:pPr>
      <w:r w:rsidRPr="00C96548">
        <w:rPr>
          <w:rFonts w:cs="ＭＳ 明朝" w:hint="eastAsia"/>
          <w:color w:val="000000" w:themeColor="text1"/>
          <w:kern w:val="0"/>
          <w:szCs w:val="21"/>
        </w:rPr>
        <w:t>・文章だけでなくイラスト、イメージ図等を用いて説明してください。</w:t>
      </w:r>
    </w:p>
    <w:p w14:paraId="6A6D4DB3" w14:textId="661081BB" w:rsidR="00B44209" w:rsidRDefault="0094141D" w:rsidP="00510057">
      <w:pPr>
        <w:autoSpaceDE w:val="0"/>
        <w:autoSpaceDN w:val="0"/>
        <w:adjustRightInd w:val="0"/>
        <w:ind w:leftChars="-202" w:left="-424" w:firstLineChars="200" w:firstLine="420"/>
        <w:jc w:val="left"/>
        <w:rPr>
          <w:rFonts w:cs="ＭＳ 明朝"/>
          <w:kern w:val="0"/>
          <w:szCs w:val="21"/>
        </w:rPr>
      </w:pPr>
      <w:r w:rsidRPr="00C96548">
        <w:rPr>
          <w:rFonts w:cs="ＭＳ 明朝" w:hint="eastAsia"/>
          <w:color w:val="000000" w:themeColor="text1"/>
          <w:kern w:val="0"/>
          <w:szCs w:val="21"/>
        </w:rPr>
        <w:t>・</w:t>
      </w:r>
      <w:r w:rsidR="00B44209" w:rsidRPr="00C96548">
        <w:rPr>
          <w:rFonts w:cs="ＭＳ 明朝" w:hint="eastAsia"/>
          <w:color w:val="000000" w:themeColor="text1"/>
          <w:kern w:val="0"/>
          <w:szCs w:val="21"/>
        </w:rPr>
        <w:t>所有権移転登記後において、持ち分に応じた共</w:t>
      </w:r>
      <w:r w:rsidR="00B44209">
        <w:rPr>
          <w:rFonts w:cs="ＭＳ 明朝" w:hint="eastAsia"/>
          <w:kern w:val="0"/>
          <w:szCs w:val="21"/>
        </w:rPr>
        <w:t>有物分割をする場合、その内容</w:t>
      </w:r>
      <w:r>
        <w:rPr>
          <w:rFonts w:cs="ＭＳ 明朝" w:hint="eastAsia"/>
          <w:kern w:val="0"/>
          <w:szCs w:val="21"/>
        </w:rPr>
        <w:t>や</w:t>
      </w:r>
      <w:r w:rsidR="00B44209">
        <w:rPr>
          <w:rFonts w:cs="ＭＳ 明朝" w:hint="eastAsia"/>
          <w:kern w:val="0"/>
          <w:szCs w:val="21"/>
        </w:rPr>
        <w:t>体制等を記載してください。</w:t>
      </w:r>
    </w:p>
    <w:p w14:paraId="7E4AC20A" w14:textId="77777777" w:rsidR="00D1425F" w:rsidRPr="00CE46EE" w:rsidRDefault="00D1425F" w:rsidP="00F70BFA">
      <w:pPr>
        <w:ind w:left="210" w:hangingChars="100" w:hanging="210"/>
        <w:jc w:val="left"/>
        <w:rPr>
          <w:rFonts w:cs="ＭＳ 明朝"/>
          <w:kern w:val="0"/>
          <w:szCs w:val="21"/>
        </w:rPr>
      </w:pPr>
    </w:p>
    <w:p w14:paraId="1502EDB3" w14:textId="77777777" w:rsidR="00F70BFA" w:rsidRDefault="00F70BFA" w:rsidP="00F70BF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14:paraId="2C65AD71" w14:textId="3386011F" w:rsidR="00F70BFA" w:rsidRDefault="00F70BFA" w:rsidP="00F70BF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14:paraId="53BB917B" w14:textId="77777777" w:rsidR="00F70BFA" w:rsidRDefault="00F70BFA" w:rsidP="00F70BF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14:paraId="5DC8F5D2" w14:textId="36E5E40B" w:rsidR="00F70BFA" w:rsidRDefault="0034036E" w:rsidP="00F70BF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C8FED" wp14:editId="3ED85D0A">
                <wp:simplePos x="0" y="0"/>
                <wp:positionH relativeFrom="column">
                  <wp:posOffset>3645535</wp:posOffset>
                </wp:positionH>
                <wp:positionV relativeFrom="paragraph">
                  <wp:posOffset>36830</wp:posOffset>
                </wp:positionV>
                <wp:extent cx="5829300" cy="927100"/>
                <wp:effectExtent l="13335" t="12065" r="5715" b="13335"/>
                <wp:wrapNone/>
                <wp:docPr id="1" name="Text Box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3E397" w14:textId="77777777" w:rsidR="00ED4D3C" w:rsidRPr="00793206" w:rsidRDefault="00ED4D3C" w:rsidP="00510057">
                            <w:pPr>
                              <w:spacing w:line="240" w:lineRule="exact"/>
                            </w:pPr>
                          </w:p>
                          <w:p w14:paraId="2ABEFC69" w14:textId="77777777" w:rsidR="00793206" w:rsidRPr="00793206" w:rsidRDefault="00ED4D3C" w:rsidP="00793206">
                            <w:r w:rsidRPr="00793206">
                              <w:rPr>
                                <w:rFonts w:hint="eastAsia"/>
                              </w:rPr>
                              <w:t>・用紙の大きさはＡ３とし、様式は変更しないものとします。</w:t>
                            </w:r>
                          </w:p>
                          <w:p w14:paraId="7BE618D7" w14:textId="6F18D552" w:rsidR="00ED4D3C" w:rsidRPr="00793206" w:rsidRDefault="00793206" w:rsidP="00510057">
                            <w:r w:rsidRPr="00793206">
                              <w:rPr>
                                <w:rFonts w:hint="eastAsia"/>
                              </w:rPr>
                              <w:t>・</w:t>
                            </w:r>
                            <w:r w:rsidRPr="00C96548">
                              <w:rPr>
                                <w:rFonts w:hint="eastAsia"/>
                                <w:color w:val="000000" w:themeColor="text1"/>
                              </w:rPr>
                              <w:t>必要に応じて枚数を増やして</w:t>
                            </w:r>
                            <w:r w:rsidRPr="00793206">
                              <w:rPr>
                                <w:rFonts w:hint="eastAsia"/>
                              </w:rPr>
                              <w:t>作成ください。</w:t>
                            </w:r>
                          </w:p>
                          <w:p w14:paraId="4553E1FF" w14:textId="77777777" w:rsidR="00ED4D3C" w:rsidRPr="00793206" w:rsidRDefault="00ED4D3C" w:rsidP="00510057">
                            <w:r w:rsidRPr="00793206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C8FED" id="Text Box 906" o:spid="_x0000_s1028" type="#_x0000_t202" style="position:absolute;left:0;text-align:left;margin-left:287.05pt;margin-top:2.9pt;width:459pt;height:7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" strokecolor="#7f7f7f">
                <v:stroke dashstyle="dash"/>
                <v:textbox inset="5.85pt,.7pt,5.85pt,.7pt">
                  <w:txbxContent>
                    <w:p w14:paraId="3C83E397" w14:textId="77777777" w:rsidR="00ED4D3C" w:rsidRPr="00793206" w:rsidRDefault="00ED4D3C" w:rsidP="00510057">
                      <w:pPr>
                        <w:spacing w:line="240" w:lineRule="exact"/>
                      </w:pPr>
                    </w:p>
                    <w:p w14:paraId="2ABEFC69" w14:textId="77777777" w:rsidR="00793206" w:rsidRPr="00793206" w:rsidRDefault="00ED4D3C" w:rsidP="00793206">
                      <w:r w:rsidRPr="00793206">
                        <w:rPr>
                          <w:rFonts w:hint="eastAsia"/>
                        </w:rPr>
                        <w:t>・用紙の大きさはＡ３とし、様式は変更しないものとします。</w:t>
                      </w:r>
                    </w:p>
                    <w:p w14:paraId="7BE618D7" w14:textId="6F18D552" w:rsidR="00ED4D3C" w:rsidRPr="00793206" w:rsidRDefault="00793206" w:rsidP="00510057">
                      <w:r w:rsidRPr="00793206">
                        <w:rPr>
                          <w:rFonts w:hint="eastAsia"/>
                        </w:rPr>
                        <w:t>・</w:t>
                      </w:r>
                      <w:r w:rsidRPr="00C96548">
                        <w:rPr>
                          <w:rFonts w:hint="eastAsia"/>
                          <w:color w:val="000000" w:themeColor="text1"/>
                        </w:rPr>
                        <w:t>必要に応じて枚数を増やして</w:t>
                      </w:r>
                      <w:r w:rsidRPr="00793206">
                        <w:rPr>
                          <w:rFonts w:hint="eastAsia"/>
                        </w:rPr>
                        <w:t>作成ください。</w:t>
                      </w:r>
                    </w:p>
                    <w:p w14:paraId="4553E1FF" w14:textId="77777777" w:rsidR="00ED4D3C" w:rsidRPr="00793206" w:rsidRDefault="00ED4D3C" w:rsidP="00510057">
                      <w:r w:rsidRPr="00793206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8B66D7" w14:textId="77777777" w:rsidR="00F70BFA" w:rsidRDefault="00F70BFA" w:rsidP="00F70BF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14:paraId="5BF4E8A5" w14:textId="77777777" w:rsidR="00F70BFA" w:rsidRDefault="00F70BFA" w:rsidP="00F70BF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14:paraId="5D8DF807" w14:textId="77777777" w:rsidR="00F70BFA" w:rsidRDefault="00F70BFA" w:rsidP="00F70BF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14:paraId="2A71140A" w14:textId="77777777" w:rsidR="00F70BFA" w:rsidRDefault="00F70BFA" w:rsidP="00F70BF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14:paraId="4F1A81E6" w14:textId="77777777" w:rsidR="00F70BFA" w:rsidRDefault="00F70BFA" w:rsidP="00F70BFA">
      <w:pPr>
        <w:ind w:left="210" w:hangingChars="100" w:hanging="210"/>
        <w:jc w:val="left"/>
        <w:rPr>
          <w:rFonts w:cs="ＭＳ 明朝"/>
          <w:color w:val="808080"/>
          <w:kern w:val="0"/>
          <w:szCs w:val="21"/>
        </w:rPr>
      </w:pPr>
    </w:p>
    <w:p w14:paraId="46F62C38" w14:textId="77777777" w:rsidR="003A3748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3A3748" w:rsidSect="00396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B5AAAF" w14:textId="77777777" w:rsidR="00FD146F" w:rsidRDefault="00FD146F">
      <w:r>
        <w:separator/>
      </w:r>
    </w:p>
  </w:endnote>
  <w:endnote w:type="continuationSeparator" w:id="0">
    <w:p w14:paraId="08A9B0A8" w14:textId="77777777" w:rsidR="00FD146F" w:rsidRDefault="00FD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F4B69" w14:textId="77777777" w:rsidR="00080620" w:rsidRDefault="0008062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E2DC4" w14:textId="77777777"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11C02" w14:textId="77777777" w:rsidR="00080620" w:rsidRDefault="000806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0C41F" w14:textId="77777777" w:rsidR="00FD146F" w:rsidRDefault="00FD146F">
      <w:r>
        <w:separator/>
      </w:r>
    </w:p>
  </w:footnote>
  <w:footnote w:type="continuationSeparator" w:id="0">
    <w:p w14:paraId="15CAE898" w14:textId="77777777" w:rsidR="00FD146F" w:rsidRDefault="00FD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6D48D" w14:textId="77777777" w:rsidR="00080620" w:rsidRDefault="0008062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5CBF1" w14:textId="77777777" w:rsidR="00080620" w:rsidRDefault="0008062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ADEA7" w14:textId="77777777" w:rsidR="00080620" w:rsidRDefault="0008062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0620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2ABE"/>
    <w:rsid w:val="00135D1C"/>
    <w:rsid w:val="001361AC"/>
    <w:rsid w:val="00136AD0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555B4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B0236"/>
    <w:rsid w:val="002B09A8"/>
    <w:rsid w:val="002B1614"/>
    <w:rsid w:val="002B5378"/>
    <w:rsid w:val="002C07AE"/>
    <w:rsid w:val="002C3E48"/>
    <w:rsid w:val="002C5E27"/>
    <w:rsid w:val="002D427C"/>
    <w:rsid w:val="002D5121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7982"/>
    <w:rsid w:val="0034036E"/>
    <w:rsid w:val="003409D0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4DF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B8B"/>
    <w:rsid w:val="00626FF0"/>
    <w:rsid w:val="00627B1A"/>
    <w:rsid w:val="00631151"/>
    <w:rsid w:val="00635EF3"/>
    <w:rsid w:val="00640980"/>
    <w:rsid w:val="006443F3"/>
    <w:rsid w:val="006503FB"/>
    <w:rsid w:val="006506AC"/>
    <w:rsid w:val="0065103C"/>
    <w:rsid w:val="00652B8C"/>
    <w:rsid w:val="00652D1E"/>
    <w:rsid w:val="00653DD8"/>
    <w:rsid w:val="006551D5"/>
    <w:rsid w:val="00656E8B"/>
    <w:rsid w:val="006634A1"/>
    <w:rsid w:val="006642CD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5C7E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A54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539A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D30CB"/>
    <w:rsid w:val="00AD41CD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07F50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96548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2FE5"/>
    <w:rsid w:val="00E26353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1C2D"/>
    <w:rsid w:val="00E6364E"/>
    <w:rsid w:val="00E6632B"/>
    <w:rsid w:val="00E66732"/>
    <w:rsid w:val="00E67B70"/>
    <w:rsid w:val="00E70DE5"/>
    <w:rsid w:val="00E82F35"/>
    <w:rsid w:val="00EA0081"/>
    <w:rsid w:val="00EA63DC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EF5E50"/>
    <w:rsid w:val="00F12E7B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4913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87C7F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146F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26EA98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2022-09-01T02:15:00Z</dcterms:created>
  <dcterms:modified xsi:type="dcterms:W3CDTF">2022-09-01T02:15:00Z</dcterms:modified>
</cp:coreProperties>
</file>