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63032836"/>
    <w:p w14:paraId="3A8BB2EF" w14:textId="3DAB4A25" w:rsidR="00D41684" w:rsidRPr="00D41684" w:rsidRDefault="00D41684" w:rsidP="004A383A">
      <w:pPr>
        <w:widowControl w:val="0"/>
        <w:spacing w:after="0"/>
        <w:jc w:val="both"/>
        <w:rPr>
          <w:rFonts w:ascii="BIZ UDゴシック" w:eastAsia="BIZ UDゴシック" w:hAnsi="BIZ UDゴシック" w:cs="Times New Roman"/>
          <w:b/>
          <w:color w:val="5F497A"/>
          <w:sz w:val="21"/>
          <w:szCs w:val="21"/>
          <w14:ligatures w14:val="none"/>
        </w:rPr>
      </w:pPr>
      <w:r w:rsidRPr="00410DE4"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483332" wp14:editId="12AD42D2">
                <wp:simplePos x="0" y="0"/>
                <wp:positionH relativeFrom="margin">
                  <wp:align>center</wp:align>
                </wp:positionH>
                <wp:positionV relativeFrom="paragraph">
                  <wp:posOffset>-553085</wp:posOffset>
                </wp:positionV>
                <wp:extent cx="5400000" cy="540000"/>
                <wp:effectExtent l="0" t="0" r="10795" b="1270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"/>
                        </a:xfrm>
                        <a:prstGeom prst="rect">
                          <a:avLst/>
                        </a:prstGeom>
                        <a:solidFill>
                          <a:srgbClr val="604A7B"/>
                        </a:solidFill>
                        <a:ln w="25400" cap="flat" cmpd="sng" algn="ctr">
                          <a:solidFill>
                            <a:srgbClr val="604A7B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0BA06D" w14:textId="1851DDFA" w:rsidR="00D41684" w:rsidRPr="00251CBF" w:rsidRDefault="00D41684" w:rsidP="00D4168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41684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4"/>
                              </w:rPr>
                              <w:t>大阪城天守閣　年間入館者数比較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83332" id="正方形/長方形 61" o:spid="_x0000_s1026" style="position:absolute;left:0;text-align:left;margin-left:0;margin-top:-43.55pt;width:425.2pt;height:42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" fillcolor="#604a7b" strokecolor="#604a7b" strokeweight="2pt">
                <v:textbox>
                  <w:txbxContent>
                    <w:p w14:paraId="230BA06D" w14:textId="1851DDFA" w:rsidR="00D41684" w:rsidRPr="00251CBF" w:rsidRDefault="00D41684" w:rsidP="00D41684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4"/>
                        </w:rPr>
                      </w:pPr>
                      <w:r w:rsidRPr="00D41684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4"/>
                        </w:rPr>
                        <w:t>大阪城天守閣　年間入館者数比較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12B12C" w14:textId="3664227C" w:rsidR="004A383A" w:rsidRPr="004A383A" w:rsidRDefault="004A383A" w:rsidP="004A383A">
      <w:pPr>
        <w:widowControl w:val="0"/>
        <w:spacing w:after="0"/>
        <w:jc w:val="both"/>
        <w:rPr>
          <w:rFonts w:ascii="BIZ UDゴシック" w:eastAsia="BIZ UDゴシック" w:hAnsi="BIZ UDゴシック" w:cs="Times New Roman"/>
          <w:b/>
          <w:color w:val="5F497A"/>
          <w:sz w:val="24"/>
          <w14:ligatures w14:val="none"/>
        </w:rPr>
      </w:pPr>
      <w:r>
        <w:rPr>
          <w:rFonts w:ascii="BIZ UDゴシック" w:eastAsia="BIZ UDゴシック" w:hAnsi="BIZ UDゴシック" w:cs="Times New Roman" w:hint="eastAsia"/>
          <w:b/>
          <w:color w:val="5F497A"/>
          <w:sz w:val="24"/>
          <w14:ligatures w14:val="none"/>
        </w:rPr>
        <w:t>過去5年の年間入館者数</w:t>
      </w:r>
    </w:p>
    <w:p w14:paraId="4823C857" w14:textId="77777777" w:rsidR="004A383A" w:rsidRPr="004A383A" w:rsidRDefault="004A383A" w:rsidP="004A383A">
      <w:pPr>
        <w:widowControl w:val="0"/>
        <w:spacing w:after="0"/>
        <w:jc w:val="both"/>
        <w:rPr>
          <w:rFonts w:ascii="BIZ UDゴシック" w:eastAsia="BIZ UDゴシック" w:hAnsi="BIZ UDゴシック" w:cs="Times New Roman"/>
          <w:kern w:val="0"/>
          <w:sz w:val="21"/>
          <w:szCs w:val="22"/>
          <w14:ligatures w14:val="none"/>
        </w:rPr>
      </w:pPr>
      <w:r w:rsidRPr="004A383A">
        <w:rPr>
          <w:rFonts w:ascii="BIZ UDゴシック" w:eastAsia="BIZ UDゴシック" w:hAnsi="BIZ UDゴシック" w:cs="Times New Roman"/>
          <w:noProof/>
          <w:color w:val="5F497A"/>
          <w:sz w:val="21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C985E7" wp14:editId="1122AFA9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939790" cy="0"/>
                <wp:effectExtent l="0" t="19050" r="22860" b="19050"/>
                <wp:wrapNone/>
                <wp:docPr id="2066053900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658FFF" id="直線コネクタ 5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95pt" to="467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" strokecolor="#604a7b" strokeweight="2.25pt">
                <w10:wrap anchorx="margin"/>
              </v:line>
            </w:pict>
          </mc:Fallback>
        </mc:AlternateContent>
      </w:r>
    </w:p>
    <w:tbl>
      <w:tblPr>
        <w:tblStyle w:val="aa"/>
        <w:tblW w:w="0" w:type="auto"/>
        <w:tblInd w:w="1555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2687"/>
        <w:gridCol w:w="2268"/>
      </w:tblGrid>
      <w:tr w:rsidR="004A383A" w14:paraId="5EDE3E54" w14:textId="77777777" w:rsidTr="00061529">
        <w:trPr>
          <w:trHeight w:val="454"/>
        </w:trPr>
        <w:tc>
          <w:tcPr>
            <w:tcW w:w="2687" w:type="dxa"/>
            <w:vAlign w:val="center"/>
          </w:tcPr>
          <w:bookmarkEnd w:id="0"/>
          <w:p w14:paraId="040048DE" w14:textId="15F614CA" w:rsidR="004A383A" w:rsidRPr="00E518C9" w:rsidRDefault="004A383A" w:rsidP="004A383A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年度</w:t>
            </w:r>
          </w:p>
        </w:tc>
        <w:tc>
          <w:tcPr>
            <w:tcW w:w="2268" w:type="dxa"/>
            <w:vAlign w:val="center"/>
          </w:tcPr>
          <w:p w14:paraId="19F81F87" w14:textId="45411DE6" w:rsidR="004A383A" w:rsidRPr="00E518C9" w:rsidRDefault="004A383A" w:rsidP="004A383A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入館者数</w:t>
            </w:r>
            <w:r w:rsidR="00C77067"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（人）</w:t>
            </w:r>
          </w:p>
        </w:tc>
      </w:tr>
      <w:tr w:rsidR="004A383A" w14:paraId="07CCADE0" w14:textId="77777777" w:rsidTr="00061529">
        <w:trPr>
          <w:trHeight w:val="454"/>
        </w:trPr>
        <w:tc>
          <w:tcPr>
            <w:tcW w:w="2687" w:type="dxa"/>
            <w:vAlign w:val="center"/>
          </w:tcPr>
          <w:p w14:paraId="0F0A16E0" w14:textId="1CAF7661" w:rsidR="004A383A" w:rsidRPr="00E518C9" w:rsidRDefault="004A383A" w:rsidP="00061529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令和元年度</w:t>
            </w:r>
          </w:p>
        </w:tc>
        <w:tc>
          <w:tcPr>
            <w:tcW w:w="2268" w:type="dxa"/>
            <w:vAlign w:val="center"/>
          </w:tcPr>
          <w:p w14:paraId="111C5A9B" w14:textId="60EA4425" w:rsidR="004A383A" w:rsidRPr="00E518C9" w:rsidRDefault="00C77067" w:rsidP="00C77067">
            <w:pPr>
              <w:wordWrap w:val="0"/>
              <w:jc w:val="right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2,181,850</w:t>
            </w:r>
          </w:p>
        </w:tc>
      </w:tr>
      <w:tr w:rsidR="004A383A" w14:paraId="64B748A5" w14:textId="77777777" w:rsidTr="00061529">
        <w:trPr>
          <w:trHeight w:val="454"/>
        </w:trPr>
        <w:tc>
          <w:tcPr>
            <w:tcW w:w="2687" w:type="dxa"/>
            <w:vAlign w:val="center"/>
          </w:tcPr>
          <w:p w14:paraId="52371B61" w14:textId="3D87CFC5" w:rsidR="004A383A" w:rsidRPr="00E518C9" w:rsidRDefault="004A383A" w:rsidP="00061529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令和2年度</w:t>
            </w:r>
          </w:p>
        </w:tc>
        <w:tc>
          <w:tcPr>
            <w:tcW w:w="2268" w:type="dxa"/>
            <w:vAlign w:val="center"/>
          </w:tcPr>
          <w:p w14:paraId="27222A23" w14:textId="3548333F" w:rsidR="004A383A" w:rsidRPr="00E518C9" w:rsidRDefault="00C77067" w:rsidP="00C77067">
            <w:pPr>
              <w:jc w:val="right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  <w:t>241,230</w:t>
            </w:r>
          </w:p>
        </w:tc>
      </w:tr>
      <w:tr w:rsidR="004A383A" w14:paraId="434C0FEA" w14:textId="77777777" w:rsidTr="00061529">
        <w:trPr>
          <w:trHeight w:val="454"/>
        </w:trPr>
        <w:tc>
          <w:tcPr>
            <w:tcW w:w="2687" w:type="dxa"/>
            <w:vAlign w:val="center"/>
          </w:tcPr>
          <w:p w14:paraId="666ACA2A" w14:textId="3AE817BA" w:rsidR="004A383A" w:rsidRPr="00E518C9" w:rsidRDefault="004A383A" w:rsidP="00061529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令和3</w:t>
            </w:r>
            <w:r w:rsidR="00C77067"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年度</w:t>
            </w:r>
          </w:p>
        </w:tc>
        <w:tc>
          <w:tcPr>
            <w:tcW w:w="2268" w:type="dxa"/>
            <w:vAlign w:val="center"/>
          </w:tcPr>
          <w:p w14:paraId="29DAA080" w14:textId="77A58FC3" w:rsidR="004A383A" w:rsidRPr="00E518C9" w:rsidRDefault="00C77067" w:rsidP="00C77067">
            <w:pPr>
              <w:jc w:val="right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</w:rPr>
              <w:t>342,863</w:t>
            </w:r>
          </w:p>
        </w:tc>
      </w:tr>
      <w:tr w:rsidR="004A383A" w14:paraId="46B4DB33" w14:textId="77777777" w:rsidTr="00061529">
        <w:trPr>
          <w:trHeight w:val="454"/>
        </w:trPr>
        <w:tc>
          <w:tcPr>
            <w:tcW w:w="2687" w:type="dxa"/>
            <w:vAlign w:val="center"/>
          </w:tcPr>
          <w:p w14:paraId="580B4D70" w14:textId="24F37B51" w:rsidR="004A383A" w:rsidRPr="00E518C9" w:rsidRDefault="00C77067" w:rsidP="00061529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令和4年度</w:t>
            </w:r>
          </w:p>
        </w:tc>
        <w:tc>
          <w:tcPr>
            <w:tcW w:w="2268" w:type="dxa"/>
            <w:vAlign w:val="center"/>
          </w:tcPr>
          <w:p w14:paraId="44A69BD4" w14:textId="2EDFB0A3" w:rsidR="004A383A" w:rsidRPr="00E518C9" w:rsidRDefault="00C77067" w:rsidP="00C77067">
            <w:pPr>
              <w:jc w:val="right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</w:rPr>
              <w:t>1,174,291</w:t>
            </w:r>
          </w:p>
        </w:tc>
      </w:tr>
      <w:tr w:rsidR="004A383A" w14:paraId="2BCFF664" w14:textId="77777777" w:rsidTr="00061529">
        <w:trPr>
          <w:trHeight w:val="454"/>
        </w:trPr>
        <w:tc>
          <w:tcPr>
            <w:tcW w:w="2687" w:type="dxa"/>
            <w:vAlign w:val="center"/>
          </w:tcPr>
          <w:p w14:paraId="2349FC6F" w14:textId="7CEBCC3D" w:rsidR="004A383A" w:rsidRPr="00B07C8B" w:rsidRDefault="00C77067" w:rsidP="00061529">
            <w:pPr>
              <w:jc w:val="center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B07C8B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令和5年度</w:t>
            </w:r>
            <w:r w:rsidR="00061529" w:rsidRPr="006C7D3A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（速報値）</w:t>
            </w:r>
          </w:p>
        </w:tc>
        <w:tc>
          <w:tcPr>
            <w:tcW w:w="2268" w:type="dxa"/>
            <w:vAlign w:val="center"/>
          </w:tcPr>
          <w:p w14:paraId="6865FE0C" w14:textId="54524915" w:rsidR="004A383A" w:rsidRPr="00B07C8B" w:rsidRDefault="00C77067" w:rsidP="00C77067">
            <w:pPr>
              <w:jc w:val="right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B07C8B">
              <w:rPr>
                <w:rFonts w:ascii="BIZ UDゴシック" w:eastAsia="BIZ UDゴシック" w:hAnsi="BIZ UDゴシック" w:hint="eastAsia"/>
                <w:color w:val="FF0000"/>
              </w:rPr>
              <w:t>2,402,157</w:t>
            </w:r>
          </w:p>
        </w:tc>
      </w:tr>
    </w:tbl>
    <w:p w14:paraId="3C33C8DB" w14:textId="77777777" w:rsidR="00C77067" w:rsidRDefault="00C77067" w:rsidP="00C77067">
      <w:pPr>
        <w:widowControl w:val="0"/>
        <w:spacing w:after="0"/>
        <w:jc w:val="both"/>
        <w:rPr>
          <w:rFonts w:ascii="BIZ UDゴシック" w:eastAsia="BIZ UDゴシック" w:hAnsi="BIZ UDゴシック" w:cs="Times New Roman"/>
          <w:b/>
          <w:color w:val="5F497A"/>
          <w:sz w:val="21"/>
          <w:szCs w:val="21"/>
          <w14:ligatures w14:val="none"/>
        </w:rPr>
      </w:pPr>
    </w:p>
    <w:p w14:paraId="339DD57D" w14:textId="1F172DFE" w:rsidR="00C77067" w:rsidRPr="004A383A" w:rsidRDefault="00C77067" w:rsidP="00C77067">
      <w:pPr>
        <w:widowControl w:val="0"/>
        <w:spacing w:after="0"/>
        <w:jc w:val="both"/>
        <w:rPr>
          <w:rFonts w:ascii="BIZ UDゴシック" w:eastAsia="BIZ UDゴシック" w:hAnsi="BIZ UDゴシック" w:cs="Times New Roman"/>
          <w:b/>
          <w:color w:val="5F497A"/>
          <w:sz w:val="24"/>
          <w14:ligatures w14:val="none"/>
        </w:rPr>
      </w:pPr>
      <w:r>
        <w:rPr>
          <w:rFonts w:ascii="BIZ UDゴシック" w:eastAsia="BIZ UDゴシック" w:hAnsi="BIZ UDゴシック" w:cs="Times New Roman" w:hint="eastAsia"/>
          <w:b/>
          <w:color w:val="5F497A"/>
          <w:sz w:val="24"/>
          <w14:ligatures w14:val="none"/>
        </w:rPr>
        <w:t>過去5年の</w:t>
      </w:r>
      <w:r w:rsidR="00F41BE4">
        <w:rPr>
          <w:rFonts w:ascii="BIZ UDゴシック" w:eastAsia="BIZ UDゴシック" w:hAnsi="BIZ UDゴシック" w:cs="Times New Roman" w:hint="eastAsia"/>
          <w:b/>
          <w:color w:val="5F497A"/>
          <w:sz w:val="24"/>
          <w14:ligatures w14:val="none"/>
        </w:rPr>
        <w:t>新型コロナウイルス感染症にかかる</w:t>
      </w:r>
      <w:r>
        <w:rPr>
          <w:rFonts w:ascii="BIZ UDゴシック" w:eastAsia="BIZ UDゴシック" w:hAnsi="BIZ UDゴシック" w:cs="Times New Roman" w:hint="eastAsia"/>
          <w:b/>
          <w:color w:val="5F497A"/>
          <w:sz w:val="24"/>
          <w14:ligatures w14:val="none"/>
        </w:rPr>
        <w:t>主な出来事</w:t>
      </w:r>
    </w:p>
    <w:p w14:paraId="4913DBCD" w14:textId="77777777" w:rsidR="00C77067" w:rsidRPr="004A383A" w:rsidRDefault="00C77067" w:rsidP="00C77067">
      <w:pPr>
        <w:widowControl w:val="0"/>
        <w:spacing w:after="0"/>
        <w:jc w:val="both"/>
        <w:rPr>
          <w:rFonts w:ascii="BIZ UDゴシック" w:eastAsia="BIZ UDゴシック" w:hAnsi="BIZ UDゴシック" w:cs="Times New Roman"/>
          <w:kern w:val="0"/>
          <w:sz w:val="21"/>
          <w:szCs w:val="22"/>
          <w14:ligatures w14:val="none"/>
        </w:rPr>
      </w:pPr>
      <w:r w:rsidRPr="004A383A">
        <w:rPr>
          <w:rFonts w:ascii="BIZ UDゴシック" w:eastAsia="BIZ UDゴシック" w:hAnsi="BIZ UDゴシック" w:cs="Times New Roman"/>
          <w:noProof/>
          <w:color w:val="5F497A"/>
          <w:sz w:val="21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41494" wp14:editId="5DF621B8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939790" cy="0"/>
                <wp:effectExtent l="0" t="19050" r="22860" b="19050"/>
                <wp:wrapNone/>
                <wp:docPr id="108253182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EE28D5" id="直線コネクタ 5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95pt" to="467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" strokecolor="#604a7b" strokeweight="2.25pt">
                <w10:wrap anchorx="margin"/>
              </v:line>
            </w:pict>
          </mc:Fallback>
        </mc:AlternateContent>
      </w:r>
    </w:p>
    <w:p w14:paraId="6A334A30" w14:textId="67575C39" w:rsidR="00C77067" w:rsidRPr="00E518C9" w:rsidRDefault="00C77067" w:rsidP="00C77067">
      <w:pPr>
        <w:widowControl w:val="0"/>
        <w:spacing w:after="0"/>
        <w:jc w:val="both"/>
        <w:rPr>
          <w:rFonts w:ascii="BIZ UDゴシック" w:eastAsia="BIZ UDゴシック" w:hAnsi="BIZ UDゴシック" w:cs="Times New Roman"/>
          <w:bCs/>
          <w:color w:val="262626" w:themeColor="text1" w:themeTint="D9"/>
          <w:sz w:val="21"/>
          <w:szCs w:val="21"/>
          <w14:ligatures w14:val="none"/>
        </w:rPr>
      </w:pPr>
      <w:r w:rsidRPr="00E518C9">
        <w:rPr>
          <w:rFonts w:ascii="BIZ UDゴシック" w:eastAsia="BIZ UDゴシック" w:hAnsi="BIZ UDゴシック" w:cs="Times New Roman" w:hint="eastAsia"/>
          <w:bCs/>
          <w:color w:val="262626" w:themeColor="text1" w:themeTint="D9"/>
          <w:sz w:val="21"/>
          <w:szCs w:val="21"/>
          <w14:ligatures w14:val="none"/>
        </w:rPr>
        <w:t>■臨時休館</w:t>
      </w:r>
      <w:r w:rsidR="008143DF">
        <w:rPr>
          <w:rFonts w:ascii="BIZ UDゴシック" w:eastAsia="BIZ UDゴシック" w:hAnsi="BIZ UDゴシック" w:cs="Times New Roman" w:hint="eastAsia"/>
          <w:bCs/>
          <w:color w:val="262626" w:themeColor="text1" w:themeTint="D9"/>
          <w:sz w:val="21"/>
          <w:szCs w:val="21"/>
          <w14:ligatures w14:val="none"/>
        </w:rPr>
        <w:t>（新型コロナウイルス感染症感染防止対策のため）</w:t>
      </w:r>
    </w:p>
    <w:p w14:paraId="21863828" w14:textId="6B8EFAA5" w:rsidR="00C77067" w:rsidRDefault="00C77067" w:rsidP="00C77067">
      <w:pPr>
        <w:widowControl w:val="0"/>
        <w:spacing w:after="0"/>
        <w:ind w:firstLineChars="100" w:firstLine="210"/>
        <w:jc w:val="both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</w:t>
      </w:r>
      <w:r w:rsidRPr="00E518C9"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  <w:t>2年2月29日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 w:rsidRPr="00E518C9"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  <w:t>令和2年5月19日</w:t>
      </w:r>
    </w:p>
    <w:p w14:paraId="2150B4A6" w14:textId="67327690" w:rsidR="001B6E51" w:rsidRPr="00E518C9" w:rsidRDefault="001B6E51" w:rsidP="001B6E51">
      <w:pPr>
        <w:widowControl w:val="0"/>
        <w:spacing w:after="0"/>
        <w:ind w:firstLineChars="100" w:firstLine="210"/>
        <w:jc w:val="both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令和3年4月25日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令和3年6月20日</w:t>
      </w:r>
    </w:p>
    <w:p w14:paraId="05065E34" w14:textId="77777777" w:rsidR="00E134F0" w:rsidRDefault="00E134F0" w:rsidP="00E134F0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</w:p>
    <w:p w14:paraId="13EFA9FA" w14:textId="0E2D9052" w:rsidR="001B6E51" w:rsidRDefault="001B6E51" w:rsidP="00E134F0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□</w:t>
      </w:r>
      <w:r w:rsidR="00972531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大阪府の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緊急事態措置</w:t>
      </w:r>
      <w:r w:rsidR="00972531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期間、まん延防止等重点措置期間</w:t>
      </w:r>
    </w:p>
    <w:p w14:paraId="032A78F7" w14:textId="4E920FD1" w:rsidR="001B6E51" w:rsidRDefault="001B6E51" w:rsidP="00C77067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令和2年4月7日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令和2年5月21日</w:t>
      </w:r>
      <w:r w:rsidR="00972531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（緊急事態）</w:t>
      </w:r>
    </w:p>
    <w:p w14:paraId="6EA23075" w14:textId="3FCE7193" w:rsidR="00C77067" w:rsidRDefault="001B6E51" w:rsidP="001B6E51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 w:rsidR="00C77067"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令和3年1月14日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 w:rsidR="00C77067"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 w:rsidR="00C77067"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令和3年2月28日</w:t>
      </w:r>
      <w:r w:rsidR="00972531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（緊急事態）</w:t>
      </w:r>
    </w:p>
    <w:p w14:paraId="2953BD7B" w14:textId="34737792" w:rsidR="00972531" w:rsidRDefault="00972531" w:rsidP="001B6E51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令和3年4月5日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</w:t>
      </w:r>
      <w:r w:rsidR="00E134F0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3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年4月24日（まん延防止）</w:t>
      </w:r>
    </w:p>
    <w:p w14:paraId="1C1F36E3" w14:textId="58781425" w:rsidR="001B6E51" w:rsidRDefault="001B6E51" w:rsidP="001B6E51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令和3年4月25日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令和3年6月20日</w:t>
      </w:r>
      <w:r w:rsidR="00972531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（緊急事態）</w:t>
      </w:r>
    </w:p>
    <w:p w14:paraId="3F9FFF8B" w14:textId="32F591E2" w:rsidR="00972531" w:rsidRDefault="00972531" w:rsidP="001B6E51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令和3年6月21日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令和3年8月1日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（まん延防止）</w:t>
      </w:r>
    </w:p>
    <w:p w14:paraId="04531CE6" w14:textId="57A02EB9" w:rsidR="00972531" w:rsidRPr="00E518C9" w:rsidRDefault="00972531" w:rsidP="001B6E51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令和3年8月2日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</w:t>
      </w: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令和3年9月30日（緊急事態）</w:t>
      </w:r>
    </w:p>
    <w:p w14:paraId="4D5605B6" w14:textId="0E6E27B2" w:rsidR="00C77067" w:rsidRPr="00E518C9" w:rsidRDefault="001B6E51" w:rsidP="00C77067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</w:t>
      </w:r>
      <w:r w:rsidR="00C77067"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令和4年1月27日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</w:t>
      </w:r>
      <w:r w:rsidR="00C77067"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～</w:t>
      </w:r>
      <w:r w:rsidR="00C71692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  </w:t>
      </w:r>
      <w:r w:rsidR="00C77067"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令和4年3月21日</w:t>
      </w:r>
      <w:r w:rsidR="00972531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（まん延防止）</w:t>
      </w:r>
    </w:p>
    <w:p w14:paraId="42B7E68E" w14:textId="77777777" w:rsidR="00E134F0" w:rsidRDefault="00E134F0" w:rsidP="00C77067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</w:p>
    <w:p w14:paraId="756B152F" w14:textId="49721B04" w:rsidR="00C77067" w:rsidRPr="00E518C9" w:rsidRDefault="001B6E51" w:rsidP="00C77067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□</w:t>
      </w:r>
      <w:r w:rsidR="00C77067"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新型コロナウイル</w:t>
      </w:r>
      <w:r w:rsidR="00C77067" w:rsidRPr="006C7D3A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ス</w:t>
      </w:r>
      <w:r w:rsidR="00061529" w:rsidRPr="006C7D3A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感染症が</w:t>
      </w:r>
      <w:r w:rsidR="00C77067" w:rsidRPr="006C7D3A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5</w:t>
      </w:r>
      <w:r w:rsidR="00C77067"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>類感染症に移行</w:t>
      </w:r>
    </w:p>
    <w:p w14:paraId="26A88D9D" w14:textId="5FFF7CFA" w:rsidR="00C77067" w:rsidRPr="00E518C9" w:rsidRDefault="00C77067" w:rsidP="00C77067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  <w:r w:rsidRPr="00E518C9">
        <w:rPr>
          <w:rFonts w:ascii="BIZ UDゴシック" w:eastAsia="BIZ UDゴシック" w:hAnsi="BIZ UDゴシック" w:hint="eastAsia"/>
          <w:color w:val="262626" w:themeColor="text1" w:themeTint="D9"/>
          <w:sz w:val="21"/>
          <w:szCs w:val="21"/>
        </w:rPr>
        <w:t xml:space="preserve">　令和5年5月8日</w:t>
      </w:r>
    </w:p>
    <w:p w14:paraId="79FDE832" w14:textId="77777777" w:rsidR="00C77067" w:rsidRPr="00E518C9" w:rsidRDefault="00C77067" w:rsidP="00C77067">
      <w:pPr>
        <w:widowControl w:val="0"/>
        <w:spacing w:after="0"/>
        <w:rPr>
          <w:rFonts w:ascii="BIZ UDゴシック" w:eastAsia="BIZ UDゴシック" w:hAnsi="BIZ UDゴシック"/>
          <w:color w:val="262626" w:themeColor="text1" w:themeTint="D9"/>
          <w:sz w:val="21"/>
          <w:szCs w:val="21"/>
        </w:rPr>
      </w:pPr>
    </w:p>
    <w:p w14:paraId="1A1F2B60" w14:textId="06AF2113" w:rsidR="003E7135" w:rsidRPr="004A383A" w:rsidRDefault="003E7135" w:rsidP="003E7135">
      <w:pPr>
        <w:widowControl w:val="0"/>
        <w:spacing w:after="0"/>
        <w:jc w:val="both"/>
        <w:rPr>
          <w:rFonts w:ascii="BIZ UDゴシック" w:eastAsia="BIZ UDゴシック" w:hAnsi="BIZ UDゴシック" w:cs="Times New Roman"/>
          <w:b/>
          <w:color w:val="5F497A"/>
          <w:sz w:val="24"/>
          <w14:ligatures w14:val="none"/>
        </w:rPr>
      </w:pPr>
      <w:r>
        <w:rPr>
          <w:rFonts w:ascii="BIZ UDゴシック" w:eastAsia="BIZ UDゴシック" w:hAnsi="BIZ UDゴシック" w:cs="Times New Roman" w:hint="eastAsia"/>
          <w:b/>
          <w:color w:val="5F497A"/>
          <w:sz w:val="24"/>
          <w14:ligatures w14:val="none"/>
        </w:rPr>
        <w:t>年間入館者数ベスト5</w:t>
      </w:r>
    </w:p>
    <w:p w14:paraId="38CFB1D4" w14:textId="77777777" w:rsidR="003E7135" w:rsidRPr="004A383A" w:rsidRDefault="003E7135" w:rsidP="003E7135">
      <w:pPr>
        <w:widowControl w:val="0"/>
        <w:spacing w:after="0"/>
        <w:jc w:val="both"/>
        <w:rPr>
          <w:rFonts w:ascii="BIZ UDゴシック" w:eastAsia="BIZ UDゴシック" w:hAnsi="BIZ UDゴシック" w:cs="Times New Roman"/>
          <w:kern w:val="0"/>
          <w:sz w:val="21"/>
          <w:szCs w:val="22"/>
          <w14:ligatures w14:val="none"/>
        </w:rPr>
      </w:pPr>
      <w:r w:rsidRPr="004A383A">
        <w:rPr>
          <w:rFonts w:ascii="BIZ UDゴシック" w:eastAsia="BIZ UDゴシック" w:hAnsi="BIZ UDゴシック" w:cs="Times New Roman"/>
          <w:noProof/>
          <w:color w:val="5F497A"/>
          <w:sz w:val="21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5F573" wp14:editId="1B05F1AE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939790" cy="0"/>
                <wp:effectExtent l="0" t="19050" r="22860" b="19050"/>
                <wp:wrapNone/>
                <wp:docPr id="1364158121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064A2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CF43B6" id="直線コネクタ 5" o:spid="_x0000_s1026" style="position:absolute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2.95pt" to="467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" strokecolor="#604a7b" strokeweight="2.25pt">
                <w10:wrap anchorx="margin"/>
              </v:line>
            </w:pict>
          </mc:Fallback>
        </mc:AlternateContent>
      </w:r>
    </w:p>
    <w:tbl>
      <w:tblPr>
        <w:tblStyle w:val="aa"/>
        <w:tblW w:w="0" w:type="auto"/>
        <w:tblInd w:w="984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ook w:val="04A0" w:firstRow="1" w:lastRow="0" w:firstColumn="1" w:lastColumn="0" w:noHBand="0" w:noVBand="1"/>
      </w:tblPr>
      <w:tblGrid>
        <w:gridCol w:w="1846"/>
        <w:gridCol w:w="2467"/>
        <w:gridCol w:w="2207"/>
      </w:tblGrid>
      <w:tr w:rsidR="003E7135" w14:paraId="11E48D94" w14:textId="77777777" w:rsidTr="005B5D7F">
        <w:trPr>
          <w:trHeight w:val="454"/>
        </w:trPr>
        <w:tc>
          <w:tcPr>
            <w:tcW w:w="1846" w:type="dxa"/>
            <w:vAlign w:val="center"/>
          </w:tcPr>
          <w:p w14:paraId="5763F5F0" w14:textId="0B609BD4" w:rsidR="003E7135" w:rsidRPr="00E518C9" w:rsidRDefault="003E7135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順位</w:t>
            </w:r>
          </w:p>
        </w:tc>
        <w:tc>
          <w:tcPr>
            <w:tcW w:w="2467" w:type="dxa"/>
            <w:vAlign w:val="center"/>
          </w:tcPr>
          <w:p w14:paraId="5729C19A" w14:textId="7A598583" w:rsidR="003E7135" w:rsidRPr="00E518C9" w:rsidRDefault="003E7135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年度</w:t>
            </w:r>
          </w:p>
        </w:tc>
        <w:tc>
          <w:tcPr>
            <w:tcW w:w="2207" w:type="dxa"/>
            <w:vAlign w:val="center"/>
          </w:tcPr>
          <w:p w14:paraId="77F52049" w14:textId="77777777" w:rsidR="003E7135" w:rsidRPr="00E518C9" w:rsidRDefault="003E7135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入館者数（人）</w:t>
            </w:r>
          </w:p>
        </w:tc>
      </w:tr>
      <w:tr w:rsidR="003E7135" w14:paraId="18F0D897" w14:textId="77777777" w:rsidTr="005B5D7F">
        <w:trPr>
          <w:trHeight w:val="454"/>
        </w:trPr>
        <w:tc>
          <w:tcPr>
            <w:tcW w:w="1846" w:type="dxa"/>
            <w:vAlign w:val="center"/>
          </w:tcPr>
          <w:p w14:paraId="71934C89" w14:textId="63140EA3" w:rsidR="003E7135" w:rsidRPr="00E518C9" w:rsidRDefault="003E7135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第1位</w:t>
            </w:r>
          </w:p>
        </w:tc>
        <w:tc>
          <w:tcPr>
            <w:tcW w:w="2467" w:type="dxa"/>
            <w:vAlign w:val="center"/>
          </w:tcPr>
          <w:p w14:paraId="08182064" w14:textId="60D4C652" w:rsidR="003E7135" w:rsidRPr="00E518C9" w:rsidRDefault="00B07C8B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平成29年度</w:t>
            </w:r>
          </w:p>
        </w:tc>
        <w:tc>
          <w:tcPr>
            <w:tcW w:w="2207" w:type="dxa"/>
            <w:vAlign w:val="center"/>
          </w:tcPr>
          <w:p w14:paraId="209F4398" w14:textId="195D4C94" w:rsidR="003E7135" w:rsidRPr="00E518C9" w:rsidRDefault="00B07C8B" w:rsidP="00CD7551">
            <w:pPr>
              <w:wordWrap w:val="0"/>
              <w:jc w:val="right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2,754,395</w:t>
            </w:r>
          </w:p>
        </w:tc>
      </w:tr>
      <w:tr w:rsidR="003E7135" w14:paraId="53D736BB" w14:textId="77777777" w:rsidTr="005B5D7F">
        <w:trPr>
          <w:trHeight w:val="454"/>
        </w:trPr>
        <w:tc>
          <w:tcPr>
            <w:tcW w:w="1846" w:type="dxa"/>
            <w:vAlign w:val="center"/>
          </w:tcPr>
          <w:p w14:paraId="102CD935" w14:textId="71D9194A" w:rsidR="003E7135" w:rsidRPr="00E518C9" w:rsidRDefault="003E7135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第2位</w:t>
            </w:r>
          </w:p>
        </w:tc>
        <w:tc>
          <w:tcPr>
            <w:tcW w:w="2467" w:type="dxa"/>
            <w:vAlign w:val="center"/>
          </w:tcPr>
          <w:p w14:paraId="6AB1DF70" w14:textId="560F05EF" w:rsidR="003E7135" w:rsidRPr="00E518C9" w:rsidRDefault="00B07C8B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平成28年度</w:t>
            </w:r>
          </w:p>
        </w:tc>
        <w:tc>
          <w:tcPr>
            <w:tcW w:w="2207" w:type="dxa"/>
            <w:vAlign w:val="center"/>
          </w:tcPr>
          <w:p w14:paraId="44D5A993" w14:textId="7BE4142F" w:rsidR="003E7135" w:rsidRPr="00E518C9" w:rsidRDefault="00B07C8B" w:rsidP="00CD7551">
            <w:pPr>
              <w:jc w:val="right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2,557,394</w:t>
            </w:r>
          </w:p>
        </w:tc>
      </w:tr>
      <w:tr w:rsidR="003E7135" w14:paraId="4AA730D7" w14:textId="77777777" w:rsidTr="005B5D7F">
        <w:trPr>
          <w:trHeight w:val="454"/>
        </w:trPr>
        <w:tc>
          <w:tcPr>
            <w:tcW w:w="1846" w:type="dxa"/>
            <w:vAlign w:val="center"/>
          </w:tcPr>
          <w:p w14:paraId="3965E15B" w14:textId="14DC8DE4" w:rsidR="003E7135" w:rsidRPr="00E518C9" w:rsidRDefault="003E7135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第3位</w:t>
            </w:r>
          </w:p>
        </w:tc>
        <w:tc>
          <w:tcPr>
            <w:tcW w:w="2467" w:type="dxa"/>
            <w:vAlign w:val="center"/>
          </w:tcPr>
          <w:p w14:paraId="025B84F8" w14:textId="0425C7DB" w:rsidR="003E7135" w:rsidRPr="00E518C9" w:rsidRDefault="00B07C8B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平成30年度</w:t>
            </w:r>
          </w:p>
        </w:tc>
        <w:tc>
          <w:tcPr>
            <w:tcW w:w="2207" w:type="dxa"/>
            <w:vAlign w:val="center"/>
          </w:tcPr>
          <w:p w14:paraId="0C08DA31" w14:textId="3F0A7C4A" w:rsidR="003E7135" w:rsidRPr="00E518C9" w:rsidRDefault="00B07C8B" w:rsidP="00CD7551">
            <w:pPr>
              <w:jc w:val="right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2,550,058</w:t>
            </w:r>
          </w:p>
        </w:tc>
      </w:tr>
      <w:tr w:rsidR="003E7135" w14:paraId="5600FF93" w14:textId="77777777" w:rsidTr="005B5D7F">
        <w:trPr>
          <w:trHeight w:val="454"/>
        </w:trPr>
        <w:tc>
          <w:tcPr>
            <w:tcW w:w="1846" w:type="dxa"/>
            <w:vAlign w:val="center"/>
          </w:tcPr>
          <w:p w14:paraId="0742F5E6" w14:textId="632F6D1B" w:rsidR="003E7135" w:rsidRDefault="003E7135" w:rsidP="00CD7551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B07C8B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第4位</w:t>
            </w:r>
          </w:p>
        </w:tc>
        <w:tc>
          <w:tcPr>
            <w:tcW w:w="2467" w:type="dxa"/>
            <w:vAlign w:val="center"/>
          </w:tcPr>
          <w:p w14:paraId="0B098AEE" w14:textId="72C418EA" w:rsidR="003E7135" w:rsidRPr="00B07C8B" w:rsidRDefault="003E7135" w:rsidP="00CD7551">
            <w:pPr>
              <w:jc w:val="center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B07C8B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令和</w:t>
            </w:r>
            <w:r w:rsidR="00B07C8B" w:rsidRPr="00B07C8B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5</w:t>
            </w:r>
            <w:r w:rsidRPr="00B07C8B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年度</w:t>
            </w:r>
            <w:r w:rsidR="005B5D7F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（速報値）</w:t>
            </w:r>
          </w:p>
        </w:tc>
        <w:tc>
          <w:tcPr>
            <w:tcW w:w="2207" w:type="dxa"/>
            <w:vAlign w:val="center"/>
          </w:tcPr>
          <w:p w14:paraId="0823870F" w14:textId="53875CB2" w:rsidR="003E7135" w:rsidRPr="00B07C8B" w:rsidRDefault="00B07C8B" w:rsidP="00CD7551">
            <w:pPr>
              <w:jc w:val="right"/>
              <w:rPr>
                <w:rFonts w:ascii="BIZ UDゴシック" w:eastAsia="BIZ UDゴシック" w:hAnsi="BIZ UDゴシック"/>
                <w:color w:val="FF0000"/>
                <w:sz w:val="21"/>
                <w:szCs w:val="21"/>
              </w:rPr>
            </w:pPr>
            <w:r w:rsidRPr="00B07C8B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2,402,157</w:t>
            </w:r>
          </w:p>
        </w:tc>
      </w:tr>
      <w:tr w:rsidR="003E7135" w14:paraId="79793DC3" w14:textId="77777777" w:rsidTr="005B5D7F">
        <w:trPr>
          <w:trHeight w:val="454"/>
        </w:trPr>
        <w:tc>
          <w:tcPr>
            <w:tcW w:w="1846" w:type="dxa"/>
            <w:vAlign w:val="center"/>
          </w:tcPr>
          <w:p w14:paraId="66FDB7FC" w14:textId="1410B2E0" w:rsidR="003E7135" w:rsidRPr="00E518C9" w:rsidRDefault="003E7135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第5位</w:t>
            </w:r>
          </w:p>
        </w:tc>
        <w:tc>
          <w:tcPr>
            <w:tcW w:w="2467" w:type="dxa"/>
            <w:vAlign w:val="center"/>
          </w:tcPr>
          <w:p w14:paraId="7F597BEC" w14:textId="2802C3C7" w:rsidR="003E7135" w:rsidRPr="00E518C9" w:rsidRDefault="00B07C8B" w:rsidP="00CD7551">
            <w:pPr>
              <w:jc w:val="center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平成27年度</w:t>
            </w:r>
          </w:p>
        </w:tc>
        <w:tc>
          <w:tcPr>
            <w:tcW w:w="2207" w:type="dxa"/>
            <w:vAlign w:val="center"/>
          </w:tcPr>
          <w:p w14:paraId="26F3FE8D" w14:textId="7FE3C9A7" w:rsidR="003E7135" w:rsidRPr="00E518C9" w:rsidRDefault="00B07C8B" w:rsidP="00CD7551">
            <w:pPr>
              <w:jc w:val="right"/>
              <w:rPr>
                <w:rFonts w:ascii="BIZ UDゴシック" w:eastAsia="BIZ UDゴシック" w:hAnsi="BIZ UDゴシック"/>
                <w:color w:val="262626" w:themeColor="text1" w:themeTint="D9"/>
                <w:sz w:val="21"/>
                <w:szCs w:val="21"/>
              </w:rPr>
            </w:pPr>
            <w:r w:rsidRPr="00E518C9">
              <w:rPr>
                <w:rFonts w:ascii="BIZ UDゴシック" w:eastAsia="BIZ UDゴシック" w:hAnsi="BIZ UDゴシック" w:hint="eastAsia"/>
                <w:color w:val="262626" w:themeColor="text1" w:themeTint="D9"/>
                <w:sz w:val="21"/>
                <w:szCs w:val="21"/>
              </w:rPr>
              <w:t>2,337,813</w:t>
            </w:r>
          </w:p>
        </w:tc>
      </w:tr>
    </w:tbl>
    <w:p w14:paraId="50A679F2" w14:textId="46787346" w:rsidR="00C77067" w:rsidRPr="00C77067" w:rsidRDefault="00C77067" w:rsidP="00E134F0">
      <w:pPr>
        <w:rPr>
          <w:rFonts w:ascii="BIZ UDゴシック" w:eastAsia="BIZ UDゴシック" w:hAnsi="BIZ UDゴシック"/>
          <w:sz w:val="21"/>
          <w:szCs w:val="21"/>
        </w:rPr>
      </w:pPr>
    </w:p>
    <w:sectPr w:rsidR="00C77067" w:rsidRPr="00C77067" w:rsidSect="00E134F0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9AE89" w14:textId="77777777" w:rsidR="00E518C9" w:rsidRDefault="00E518C9" w:rsidP="00E518C9">
      <w:pPr>
        <w:spacing w:after="0"/>
      </w:pPr>
      <w:r>
        <w:separator/>
      </w:r>
    </w:p>
  </w:endnote>
  <w:endnote w:type="continuationSeparator" w:id="0">
    <w:p w14:paraId="11123605" w14:textId="77777777" w:rsidR="00E518C9" w:rsidRDefault="00E518C9" w:rsidP="00E518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2023" w14:textId="77777777" w:rsidR="00E518C9" w:rsidRDefault="00E518C9" w:rsidP="00E518C9">
      <w:pPr>
        <w:spacing w:after="0"/>
      </w:pPr>
      <w:r>
        <w:separator/>
      </w:r>
    </w:p>
  </w:footnote>
  <w:footnote w:type="continuationSeparator" w:id="0">
    <w:p w14:paraId="0032BD7A" w14:textId="77777777" w:rsidR="00E518C9" w:rsidRDefault="00E518C9" w:rsidP="00E518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3A"/>
    <w:rsid w:val="00061529"/>
    <w:rsid w:val="001B6E51"/>
    <w:rsid w:val="003E7135"/>
    <w:rsid w:val="004A383A"/>
    <w:rsid w:val="005B4E37"/>
    <w:rsid w:val="005B5D7F"/>
    <w:rsid w:val="006C7D3A"/>
    <w:rsid w:val="00762D3C"/>
    <w:rsid w:val="008143DF"/>
    <w:rsid w:val="00842648"/>
    <w:rsid w:val="00972531"/>
    <w:rsid w:val="00A560E6"/>
    <w:rsid w:val="00AE3100"/>
    <w:rsid w:val="00B07C8B"/>
    <w:rsid w:val="00C71692"/>
    <w:rsid w:val="00C77067"/>
    <w:rsid w:val="00D41684"/>
    <w:rsid w:val="00E134F0"/>
    <w:rsid w:val="00E518C9"/>
    <w:rsid w:val="00F41BE4"/>
    <w:rsid w:val="00F52FEC"/>
    <w:rsid w:val="00F9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B482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8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8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8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8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8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8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8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8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38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A38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A383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A3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A3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A3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A3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A38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A38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A38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A3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8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A38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A38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8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A383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A38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A383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A383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A383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77067"/>
  </w:style>
  <w:style w:type="character" w:customStyle="1" w:styleId="ac">
    <w:name w:val="日付 (文字)"/>
    <w:basedOn w:val="a0"/>
    <w:link w:val="ab"/>
    <w:uiPriority w:val="99"/>
    <w:semiHidden/>
    <w:rsid w:val="00C77067"/>
  </w:style>
  <w:style w:type="paragraph" w:styleId="ad">
    <w:name w:val="header"/>
    <w:basedOn w:val="a"/>
    <w:link w:val="ae"/>
    <w:uiPriority w:val="99"/>
    <w:unhideWhenUsed/>
    <w:rsid w:val="00E518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518C9"/>
  </w:style>
  <w:style w:type="paragraph" w:styleId="af">
    <w:name w:val="footer"/>
    <w:basedOn w:val="a"/>
    <w:link w:val="af0"/>
    <w:uiPriority w:val="99"/>
    <w:unhideWhenUsed/>
    <w:rsid w:val="00E518C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5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2024-04-04T07:16:00Z</dcterms:created>
  <dcterms:modified xsi:type="dcterms:W3CDTF">2024-04-05T01:45:00Z</dcterms:modified>
</cp:coreProperties>
</file>