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D39B" w14:textId="6BB89394" w:rsidR="00A92DF5" w:rsidRPr="00C41075" w:rsidRDefault="00734540" w:rsidP="00E158C4">
      <w:pPr>
        <w:jc w:val="center"/>
        <w:rPr>
          <w:rFonts w:ascii="ＭＳ 明朝" w:eastAsia="ＭＳ 明朝" w:hAnsi="ＭＳ 明朝"/>
          <w:sz w:val="22"/>
        </w:rPr>
      </w:pPr>
      <w:r>
        <w:rPr>
          <w:rFonts w:ascii="ＭＳ 明朝" w:eastAsia="ＭＳ 明朝" w:hAnsi="ＭＳ 明朝" w:hint="eastAsia"/>
          <w:sz w:val="22"/>
        </w:rPr>
        <w:t>大阪市路上喫煙対策委員会委員公募要項</w:t>
      </w:r>
    </w:p>
    <w:p w14:paraId="1B535EE9" w14:textId="77777777" w:rsidR="00377B24" w:rsidRDefault="00377B24" w:rsidP="009579F6">
      <w:pPr>
        <w:pStyle w:val="Default"/>
        <w:ind w:left="210" w:hangingChars="100" w:hanging="210"/>
        <w:rPr>
          <w:rFonts w:hAnsi="ＭＳ 明朝"/>
          <w:sz w:val="21"/>
          <w:szCs w:val="21"/>
        </w:rPr>
      </w:pPr>
    </w:p>
    <w:p w14:paraId="23F29BFF" w14:textId="7777B50A" w:rsidR="00377B24" w:rsidRPr="00D77DBA" w:rsidRDefault="00377B24" w:rsidP="009579F6">
      <w:pPr>
        <w:pStyle w:val="Default"/>
        <w:ind w:left="210" w:hangingChars="100" w:hanging="210"/>
        <w:rPr>
          <w:rFonts w:hAnsi="ＭＳ 明朝"/>
          <w:sz w:val="21"/>
          <w:szCs w:val="21"/>
        </w:rPr>
      </w:pPr>
      <w:r w:rsidRPr="00D77DBA">
        <w:rPr>
          <w:rFonts w:hAnsi="ＭＳ 明朝" w:hint="eastAsia"/>
          <w:sz w:val="21"/>
          <w:szCs w:val="21"/>
        </w:rPr>
        <w:t>１　公募内容</w:t>
      </w:r>
    </w:p>
    <w:p w14:paraId="593AD69C" w14:textId="4BF736C0" w:rsidR="00C5230E" w:rsidRPr="00D77DBA" w:rsidRDefault="00C5230E" w:rsidP="001174FC">
      <w:pPr>
        <w:pStyle w:val="Default"/>
        <w:numPr>
          <w:ilvl w:val="0"/>
          <w:numId w:val="5"/>
        </w:numPr>
        <w:rPr>
          <w:rFonts w:hAnsi="ＭＳ 明朝"/>
          <w:sz w:val="21"/>
          <w:szCs w:val="21"/>
        </w:rPr>
      </w:pPr>
      <w:r w:rsidRPr="00D77DBA">
        <w:rPr>
          <w:rFonts w:hAnsi="ＭＳ 明朝" w:hint="eastAsia"/>
          <w:sz w:val="21"/>
          <w:szCs w:val="21"/>
        </w:rPr>
        <w:t>市民かつ喫煙者を代表し</w:t>
      </w:r>
      <w:r w:rsidR="00F67502">
        <w:rPr>
          <w:rFonts w:hAnsi="ＭＳ 明朝" w:hint="eastAsia"/>
          <w:sz w:val="21"/>
          <w:szCs w:val="21"/>
        </w:rPr>
        <w:t>て</w:t>
      </w:r>
      <w:r w:rsidRPr="00D77DBA">
        <w:rPr>
          <w:rFonts w:hAnsi="ＭＳ 明朝" w:hint="eastAsia"/>
          <w:sz w:val="21"/>
          <w:szCs w:val="21"/>
        </w:rPr>
        <w:t>大阪市路上喫煙対策委員会へ出席し、大阪市の路上喫煙対策への幅広い意見・提案を求める。</w:t>
      </w:r>
    </w:p>
    <w:p w14:paraId="600B2155" w14:textId="49AEC72C" w:rsidR="00C5230E" w:rsidRPr="001174FC" w:rsidRDefault="00C5230E" w:rsidP="001174FC">
      <w:pPr>
        <w:pStyle w:val="Default"/>
        <w:numPr>
          <w:ilvl w:val="0"/>
          <w:numId w:val="5"/>
        </w:numPr>
        <w:rPr>
          <w:rFonts w:hAnsi="ＭＳ 明朝"/>
          <w:sz w:val="21"/>
          <w:szCs w:val="21"/>
        </w:rPr>
      </w:pPr>
      <w:r>
        <w:rPr>
          <w:rFonts w:hAnsi="ＭＳ 明朝" w:hint="eastAsia"/>
          <w:sz w:val="21"/>
          <w:szCs w:val="21"/>
        </w:rPr>
        <w:t>大阪市路上喫煙対策委員会は、</w:t>
      </w:r>
      <w:r w:rsidR="009A75E5">
        <w:rPr>
          <w:rFonts w:hAnsi="ＭＳ 明朝" w:hint="eastAsia"/>
          <w:sz w:val="21"/>
          <w:szCs w:val="21"/>
        </w:rPr>
        <w:t>年</w:t>
      </w:r>
      <w:r w:rsidR="00C0271F">
        <w:rPr>
          <w:rFonts w:hAnsi="ＭＳ 明朝" w:hint="eastAsia"/>
          <w:sz w:val="21"/>
          <w:szCs w:val="21"/>
        </w:rPr>
        <w:t>１～</w:t>
      </w:r>
      <w:r w:rsidR="009A75E5">
        <w:rPr>
          <w:rFonts w:hAnsi="ＭＳ 明朝" w:hint="eastAsia"/>
          <w:sz w:val="21"/>
          <w:szCs w:val="21"/>
        </w:rPr>
        <w:t>２回程度</w:t>
      </w:r>
      <w:r w:rsidR="001174FC">
        <w:rPr>
          <w:rFonts w:hAnsi="ＭＳ 明朝" w:hint="eastAsia"/>
          <w:sz w:val="21"/>
          <w:szCs w:val="21"/>
        </w:rPr>
        <w:t>、平日の日中（９時から17時30分の</w:t>
      </w:r>
      <w:r w:rsidR="00F67502">
        <w:rPr>
          <w:rFonts w:hAnsi="ＭＳ 明朝" w:hint="eastAsia"/>
          <w:sz w:val="21"/>
          <w:szCs w:val="21"/>
        </w:rPr>
        <w:t>うち</w:t>
      </w:r>
      <w:r w:rsidR="001174FC">
        <w:rPr>
          <w:rFonts w:hAnsi="ＭＳ 明朝" w:hint="eastAsia"/>
          <w:sz w:val="21"/>
          <w:szCs w:val="21"/>
        </w:rPr>
        <w:t>２時</w:t>
      </w:r>
      <w:r w:rsidR="001174FC" w:rsidRPr="001174FC">
        <w:rPr>
          <w:rFonts w:hAnsi="ＭＳ 明朝" w:hint="eastAsia"/>
          <w:sz w:val="21"/>
          <w:szCs w:val="21"/>
        </w:rPr>
        <w:t>間程度）に開催する。</w:t>
      </w:r>
    </w:p>
    <w:p w14:paraId="14C23A51" w14:textId="77777777" w:rsidR="00C5230E" w:rsidRPr="001174FC" w:rsidRDefault="00C5230E" w:rsidP="00C5230E">
      <w:pPr>
        <w:pStyle w:val="Default"/>
        <w:rPr>
          <w:rFonts w:hAnsi="ＭＳ 明朝"/>
          <w:sz w:val="21"/>
          <w:szCs w:val="21"/>
        </w:rPr>
      </w:pPr>
    </w:p>
    <w:p w14:paraId="14436BEF" w14:textId="64CD409C" w:rsidR="00E158C4" w:rsidRPr="00E158C4" w:rsidRDefault="000130E5" w:rsidP="00E158C4">
      <w:pPr>
        <w:pStyle w:val="Default"/>
        <w:rPr>
          <w:rFonts w:hAnsi="ＭＳ 明朝"/>
          <w:sz w:val="21"/>
          <w:szCs w:val="21"/>
        </w:rPr>
      </w:pPr>
      <w:r>
        <w:rPr>
          <w:rFonts w:hAnsi="ＭＳ 明朝" w:hint="eastAsia"/>
          <w:sz w:val="21"/>
          <w:szCs w:val="21"/>
        </w:rPr>
        <w:t>２</w:t>
      </w:r>
      <w:r w:rsidR="00377B24">
        <w:rPr>
          <w:rFonts w:hAnsi="ＭＳ 明朝" w:hint="eastAsia"/>
          <w:sz w:val="21"/>
          <w:szCs w:val="21"/>
        </w:rPr>
        <w:t xml:space="preserve">　公募委員数</w:t>
      </w:r>
    </w:p>
    <w:p w14:paraId="7990623F" w14:textId="642E641F" w:rsidR="00E158C4" w:rsidRDefault="00C41075" w:rsidP="00377B24">
      <w:pPr>
        <w:pStyle w:val="Default"/>
        <w:ind w:firstLineChars="200" w:firstLine="420"/>
        <w:rPr>
          <w:rFonts w:hAnsi="ＭＳ 明朝"/>
          <w:sz w:val="21"/>
          <w:szCs w:val="21"/>
        </w:rPr>
      </w:pPr>
      <w:r w:rsidRPr="00005AF7">
        <w:rPr>
          <w:rFonts w:hAnsi="ＭＳ 明朝" w:hint="eastAsia"/>
          <w:sz w:val="21"/>
          <w:szCs w:val="21"/>
        </w:rPr>
        <w:t>１</w:t>
      </w:r>
      <w:r w:rsidR="00E158C4" w:rsidRPr="00005AF7">
        <w:rPr>
          <w:rFonts w:hAnsi="ＭＳ 明朝" w:hint="eastAsia"/>
          <w:sz w:val="21"/>
          <w:szCs w:val="21"/>
        </w:rPr>
        <w:t>名</w:t>
      </w:r>
    </w:p>
    <w:p w14:paraId="7600F8D8" w14:textId="19AD560C" w:rsidR="00377B24" w:rsidRDefault="00377B24" w:rsidP="00377B24">
      <w:pPr>
        <w:pStyle w:val="Default"/>
        <w:rPr>
          <w:rFonts w:hAnsi="ＭＳ 明朝"/>
          <w:sz w:val="21"/>
          <w:szCs w:val="21"/>
        </w:rPr>
      </w:pPr>
    </w:p>
    <w:p w14:paraId="29CAD4B1" w14:textId="051DB4A3" w:rsidR="00377B24" w:rsidRPr="00E158C4" w:rsidRDefault="000130E5" w:rsidP="00377B24">
      <w:pPr>
        <w:pStyle w:val="Default"/>
        <w:rPr>
          <w:rFonts w:hAnsi="ＭＳ 明朝"/>
          <w:sz w:val="21"/>
          <w:szCs w:val="21"/>
        </w:rPr>
      </w:pPr>
      <w:r>
        <w:rPr>
          <w:rFonts w:hAnsi="ＭＳ 明朝" w:hint="eastAsia"/>
          <w:sz w:val="21"/>
          <w:szCs w:val="21"/>
        </w:rPr>
        <w:t>３</w:t>
      </w:r>
      <w:r w:rsidR="00377B24">
        <w:rPr>
          <w:rFonts w:hAnsi="ＭＳ 明朝" w:hint="eastAsia"/>
          <w:sz w:val="21"/>
          <w:szCs w:val="21"/>
        </w:rPr>
        <w:t xml:space="preserve">　公募期間</w:t>
      </w:r>
    </w:p>
    <w:p w14:paraId="604BB26B" w14:textId="270AB5E5" w:rsidR="00342810" w:rsidRDefault="00377B24" w:rsidP="00E158C4">
      <w:pPr>
        <w:pStyle w:val="Default"/>
        <w:rPr>
          <w:rFonts w:hAnsi="ＭＳ 明朝"/>
          <w:sz w:val="21"/>
          <w:szCs w:val="21"/>
        </w:rPr>
      </w:pPr>
      <w:r>
        <w:rPr>
          <w:rFonts w:hAnsi="ＭＳ 明朝" w:hint="eastAsia"/>
          <w:sz w:val="21"/>
          <w:szCs w:val="21"/>
        </w:rPr>
        <w:t xml:space="preserve">　　令和</w:t>
      </w:r>
      <w:r w:rsidR="0087708F">
        <w:rPr>
          <w:rFonts w:hAnsi="ＭＳ 明朝" w:hint="eastAsia"/>
          <w:sz w:val="21"/>
          <w:szCs w:val="21"/>
        </w:rPr>
        <w:t>６</w:t>
      </w:r>
      <w:r>
        <w:rPr>
          <w:rFonts w:hAnsi="ＭＳ 明朝" w:hint="eastAsia"/>
          <w:sz w:val="21"/>
          <w:szCs w:val="21"/>
        </w:rPr>
        <w:t>年９月</w:t>
      </w:r>
      <w:r w:rsidR="0087708F">
        <w:rPr>
          <w:rFonts w:hAnsi="ＭＳ 明朝" w:hint="eastAsia"/>
          <w:sz w:val="21"/>
          <w:szCs w:val="21"/>
        </w:rPr>
        <w:t>2</w:t>
      </w:r>
      <w:r w:rsidR="00DD4634">
        <w:rPr>
          <w:rFonts w:hAnsi="ＭＳ 明朝" w:hint="eastAsia"/>
          <w:sz w:val="21"/>
          <w:szCs w:val="21"/>
        </w:rPr>
        <w:t>6</w:t>
      </w:r>
      <w:r>
        <w:rPr>
          <w:rFonts w:hAnsi="ＭＳ 明朝" w:hint="eastAsia"/>
          <w:sz w:val="21"/>
          <w:szCs w:val="21"/>
        </w:rPr>
        <w:t>日（</w:t>
      </w:r>
      <w:r w:rsidR="00DD4634">
        <w:rPr>
          <w:rFonts w:hAnsi="ＭＳ 明朝" w:hint="eastAsia"/>
          <w:sz w:val="21"/>
          <w:szCs w:val="21"/>
        </w:rPr>
        <w:t>木</w:t>
      </w:r>
      <w:r>
        <w:rPr>
          <w:rFonts w:hAnsi="ＭＳ 明朝" w:hint="eastAsia"/>
          <w:sz w:val="21"/>
          <w:szCs w:val="21"/>
        </w:rPr>
        <w:t>）から</w:t>
      </w:r>
      <w:r w:rsidR="00C5230E">
        <w:rPr>
          <w:rFonts w:hAnsi="ＭＳ 明朝" w:hint="eastAsia"/>
          <w:sz w:val="21"/>
          <w:szCs w:val="21"/>
        </w:rPr>
        <w:t>令和</w:t>
      </w:r>
      <w:r w:rsidR="0087708F">
        <w:rPr>
          <w:rFonts w:hAnsi="ＭＳ 明朝" w:hint="eastAsia"/>
          <w:sz w:val="21"/>
          <w:szCs w:val="21"/>
        </w:rPr>
        <w:t>６</w:t>
      </w:r>
      <w:r w:rsidR="00C5230E">
        <w:rPr>
          <w:rFonts w:hAnsi="ＭＳ 明朝" w:hint="eastAsia"/>
          <w:sz w:val="21"/>
          <w:szCs w:val="21"/>
        </w:rPr>
        <w:t>年10月</w:t>
      </w:r>
      <w:r w:rsidR="0087708F">
        <w:rPr>
          <w:rFonts w:hAnsi="ＭＳ 明朝" w:hint="eastAsia"/>
          <w:sz w:val="21"/>
          <w:szCs w:val="21"/>
        </w:rPr>
        <w:t>1</w:t>
      </w:r>
      <w:r w:rsidR="008F73D7">
        <w:rPr>
          <w:rFonts w:hAnsi="ＭＳ 明朝"/>
          <w:sz w:val="21"/>
          <w:szCs w:val="21"/>
        </w:rPr>
        <w:t>8</w:t>
      </w:r>
      <w:r w:rsidR="00C5230E">
        <w:rPr>
          <w:rFonts w:hAnsi="ＭＳ 明朝" w:hint="eastAsia"/>
          <w:sz w:val="21"/>
          <w:szCs w:val="21"/>
        </w:rPr>
        <w:t>日（金）まで</w:t>
      </w:r>
    </w:p>
    <w:p w14:paraId="4D8E8C6B" w14:textId="70ADB7AA" w:rsidR="00F67502" w:rsidRDefault="00F67502" w:rsidP="00E158C4">
      <w:pPr>
        <w:pStyle w:val="Default"/>
        <w:rPr>
          <w:rFonts w:hAnsi="ＭＳ 明朝"/>
          <w:sz w:val="21"/>
          <w:szCs w:val="21"/>
        </w:rPr>
      </w:pPr>
    </w:p>
    <w:p w14:paraId="536BE9F2" w14:textId="474322B5" w:rsidR="00F67502" w:rsidRDefault="00F67502" w:rsidP="00E158C4">
      <w:pPr>
        <w:pStyle w:val="Default"/>
        <w:rPr>
          <w:rFonts w:hAnsi="ＭＳ 明朝"/>
          <w:sz w:val="21"/>
          <w:szCs w:val="21"/>
        </w:rPr>
      </w:pPr>
      <w:r>
        <w:rPr>
          <w:rFonts w:hAnsi="ＭＳ 明朝" w:hint="eastAsia"/>
          <w:sz w:val="21"/>
          <w:szCs w:val="21"/>
        </w:rPr>
        <w:t>４　公募委員任期</w:t>
      </w:r>
    </w:p>
    <w:p w14:paraId="7597619A" w14:textId="1A158C8A" w:rsidR="00F67502" w:rsidRDefault="00F67502" w:rsidP="00E158C4">
      <w:pPr>
        <w:pStyle w:val="Default"/>
        <w:rPr>
          <w:rFonts w:hAnsi="ＭＳ 明朝"/>
          <w:sz w:val="21"/>
          <w:szCs w:val="21"/>
        </w:rPr>
      </w:pPr>
      <w:r>
        <w:rPr>
          <w:rFonts w:hAnsi="ＭＳ 明朝" w:hint="eastAsia"/>
          <w:sz w:val="21"/>
          <w:szCs w:val="21"/>
        </w:rPr>
        <w:t xml:space="preserve">　　令和</w:t>
      </w:r>
      <w:r w:rsidR="0087708F">
        <w:rPr>
          <w:rFonts w:hAnsi="ＭＳ 明朝" w:hint="eastAsia"/>
          <w:sz w:val="21"/>
          <w:szCs w:val="21"/>
        </w:rPr>
        <w:t>６</w:t>
      </w:r>
      <w:r>
        <w:rPr>
          <w:rFonts w:hAnsi="ＭＳ 明朝" w:hint="eastAsia"/>
          <w:sz w:val="21"/>
          <w:szCs w:val="21"/>
        </w:rPr>
        <w:t>年11月</w:t>
      </w:r>
      <w:r w:rsidR="004B2AF0">
        <w:rPr>
          <w:rFonts w:hAnsi="ＭＳ 明朝" w:hint="eastAsia"/>
          <w:sz w:val="21"/>
          <w:szCs w:val="21"/>
        </w:rPr>
        <w:t>１</w:t>
      </w:r>
      <w:r>
        <w:rPr>
          <w:rFonts w:hAnsi="ＭＳ 明朝" w:hint="eastAsia"/>
          <w:sz w:val="21"/>
          <w:szCs w:val="21"/>
        </w:rPr>
        <w:t>日（</w:t>
      </w:r>
      <w:r w:rsidR="004B2AF0">
        <w:rPr>
          <w:rFonts w:hAnsi="ＭＳ 明朝" w:hint="eastAsia"/>
          <w:sz w:val="21"/>
          <w:szCs w:val="21"/>
        </w:rPr>
        <w:t>金</w:t>
      </w:r>
      <w:r>
        <w:rPr>
          <w:rFonts w:hAnsi="ＭＳ 明朝" w:hint="eastAsia"/>
          <w:sz w:val="21"/>
          <w:szCs w:val="21"/>
        </w:rPr>
        <w:t>）から２年</w:t>
      </w:r>
    </w:p>
    <w:p w14:paraId="3EDE6701" w14:textId="75226521" w:rsidR="003C353D" w:rsidRDefault="003C353D" w:rsidP="00E158C4">
      <w:pPr>
        <w:pStyle w:val="Default"/>
        <w:rPr>
          <w:rFonts w:hAnsi="ＭＳ 明朝"/>
          <w:sz w:val="21"/>
          <w:szCs w:val="21"/>
        </w:rPr>
      </w:pPr>
    </w:p>
    <w:p w14:paraId="438EA60A" w14:textId="25DD624F" w:rsidR="003C353D" w:rsidRDefault="003C353D" w:rsidP="00E158C4">
      <w:pPr>
        <w:pStyle w:val="Default"/>
        <w:rPr>
          <w:rFonts w:hAnsi="ＭＳ 明朝"/>
          <w:sz w:val="21"/>
          <w:szCs w:val="21"/>
        </w:rPr>
      </w:pPr>
      <w:r>
        <w:rPr>
          <w:rFonts w:hAnsi="ＭＳ 明朝" w:hint="eastAsia"/>
          <w:sz w:val="21"/>
          <w:szCs w:val="21"/>
        </w:rPr>
        <w:t>５　応募資格</w:t>
      </w:r>
    </w:p>
    <w:p w14:paraId="2EC560A4" w14:textId="352C20E5" w:rsidR="003C353D" w:rsidRDefault="003C353D" w:rsidP="00E158C4">
      <w:pPr>
        <w:pStyle w:val="Default"/>
        <w:rPr>
          <w:rFonts w:hAnsi="ＭＳ 明朝"/>
          <w:sz w:val="21"/>
          <w:szCs w:val="21"/>
        </w:rPr>
      </w:pPr>
      <w:r>
        <w:rPr>
          <w:rFonts w:hAnsi="ＭＳ 明朝" w:hint="eastAsia"/>
          <w:sz w:val="21"/>
          <w:szCs w:val="21"/>
        </w:rPr>
        <w:t xml:space="preserve">　　大阪市路上喫煙対策委員会委員の公募手続等に関する要綱第３条の条件を満たしてい</w:t>
      </w:r>
    </w:p>
    <w:p w14:paraId="6E20A6BC" w14:textId="1ACF4B90" w:rsidR="003C353D" w:rsidRDefault="003C353D" w:rsidP="003C353D">
      <w:pPr>
        <w:pStyle w:val="Default"/>
        <w:ind w:firstLineChars="200" w:firstLine="420"/>
        <w:rPr>
          <w:rFonts w:hAnsi="ＭＳ 明朝"/>
          <w:sz w:val="21"/>
          <w:szCs w:val="21"/>
        </w:rPr>
      </w:pPr>
      <w:r>
        <w:rPr>
          <w:rFonts w:hAnsi="ＭＳ 明朝" w:hint="eastAsia"/>
          <w:sz w:val="21"/>
          <w:szCs w:val="21"/>
        </w:rPr>
        <w:t>ること。</w:t>
      </w:r>
    </w:p>
    <w:p w14:paraId="201CA03A" w14:textId="053B8466" w:rsidR="00C5230E" w:rsidRDefault="00C5230E" w:rsidP="00E158C4">
      <w:pPr>
        <w:pStyle w:val="Default"/>
        <w:rPr>
          <w:rFonts w:hAnsi="ＭＳ 明朝"/>
          <w:sz w:val="21"/>
          <w:szCs w:val="21"/>
        </w:rPr>
      </w:pPr>
    </w:p>
    <w:p w14:paraId="5DB4027D" w14:textId="1877EE80" w:rsidR="007205C0" w:rsidRDefault="003C353D" w:rsidP="00E158C4">
      <w:pPr>
        <w:pStyle w:val="Default"/>
        <w:rPr>
          <w:rFonts w:hAnsi="ＭＳ 明朝"/>
          <w:sz w:val="21"/>
          <w:szCs w:val="21"/>
        </w:rPr>
      </w:pPr>
      <w:r>
        <w:rPr>
          <w:rFonts w:hAnsi="ＭＳ 明朝" w:hint="eastAsia"/>
          <w:sz w:val="21"/>
          <w:szCs w:val="21"/>
        </w:rPr>
        <w:t>６</w:t>
      </w:r>
      <w:r w:rsidR="00C5230E">
        <w:rPr>
          <w:rFonts w:hAnsi="ＭＳ 明朝" w:hint="eastAsia"/>
          <w:sz w:val="21"/>
          <w:szCs w:val="21"/>
        </w:rPr>
        <w:t xml:space="preserve">　</w:t>
      </w:r>
      <w:r w:rsidR="001174FC">
        <w:rPr>
          <w:rFonts w:hAnsi="ＭＳ 明朝" w:hint="eastAsia"/>
          <w:sz w:val="21"/>
          <w:szCs w:val="21"/>
        </w:rPr>
        <w:t>応募</w:t>
      </w:r>
      <w:r w:rsidR="00C5230E">
        <w:rPr>
          <w:rFonts w:hAnsi="ＭＳ 明朝" w:hint="eastAsia"/>
          <w:sz w:val="21"/>
          <w:szCs w:val="21"/>
        </w:rPr>
        <w:t>方法</w:t>
      </w:r>
    </w:p>
    <w:p w14:paraId="382B35F3" w14:textId="025DADD7" w:rsidR="001174FC" w:rsidRDefault="001174FC" w:rsidP="001174FC">
      <w:pPr>
        <w:pStyle w:val="Default"/>
        <w:numPr>
          <w:ilvl w:val="0"/>
          <w:numId w:val="5"/>
        </w:numPr>
        <w:rPr>
          <w:rFonts w:hAnsi="ＭＳ 明朝"/>
          <w:sz w:val="21"/>
          <w:szCs w:val="21"/>
        </w:rPr>
      </w:pPr>
      <w:r>
        <w:rPr>
          <w:rFonts w:hAnsi="ＭＳ 明朝" w:hint="eastAsia"/>
          <w:sz w:val="21"/>
          <w:szCs w:val="21"/>
        </w:rPr>
        <w:t>次の提出物を</w:t>
      </w:r>
      <w:r w:rsidR="00FA2057">
        <w:rPr>
          <w:rFonts w:hAnsi="ＭＳ 明朝" w:hint="eastAsia"/>
          <w:sz w:val="21"/>
          <w:szCs w:val="21"/>
        </w:rPr>
        <w:t>応募期間内</w:t>
      </w:r>
      <w:r>
        <w:rPr>
          <w:rFonts w:hAnsi="ＭＳ 明朝" w:hint="eastAsia"/>
          <w:sz w:val="21"/>
          <w:szCs w:val="21"/>
        </w:rPr>
        <w:t>に大阪市環境局事業部事業管理課へ持参</w:t>
      </w:r>
      <w:r w:rsidR="00FA2057">
        <w:rPr>
          <w:rFonts w:hAnsi="ＭＳ 明朝" w:hint="eastAsia"/>
          <w:sz w:val="21"/>
          <w:szCs w:val="21"/>
        </w:rPr>
        <w:t>、</w:t>
      </w:r>
      <w:r w:rsidR="00D44F55">
        <w:rPr>
          <w:rFonts w:hAnsi="ＭＳ 明朝" w:hint="eastAsia"/>
          <w:sz w:val="21"/>
          <w:szCs w:val="21"/>
        </w:rPr>
        <w:t>送付</w:t>
      </w:r>
      <w:r w:rsidR="00F67502">
        <w:rPr>
          <w:rFonts w:hAnsi="ＭＳ 明朝" w:hint="eastAsia"/>
          <w:sz w:val="21"/>
          <w:szCs w:val="21"/>
        </w:rPr>
        <w:t>、</w:t>
      </w:r>
      <w:r w:rsidR="00D44F55">
        <w:rPr>
          <w:rFonts w:hAnsi="ＭＳ 明朝" w:hint="eastAsia"/>
          <w:sz w:val="21"/>
          <w:szCs w:val="21"/>
        </w:rPr>
        <w:t>ファックス</w:t>
      </w:r>
      <w:r w:rsidR="00F67502">
        <w:rPr>
          <w:rFonts w:hAnsi="ＭＳ 明朝" w:hint="eastAsia"/>
          <w:sz w:val="21"/>
          <w:szCs w:val="21"/>
        </w:rPr>
        <w:t>、</w:t>
      </w:r>
      <w:r w:rsidR="00936D42">
        <w:rPr>
          <w:rFonts w:hAnsi="ＭＳ 明朝" w:hint="eastAsia"/>
          <w:sz w:val="21"/>
          <w:szCs w:val="21"/>
        </w:rPr>
        <w:t>電子</w:t>
      </w:r>
      <w:r w:rsidR="00FA2057">
        <w:rPr>
          <w:rFonts w:hAnsi="ＭＳ 明朝" w:hint="eastAsia"/>
          <w:sz w:val="21"/>
          <w:szCs w:val="21"/>
        </w:rPr>
        <w:t>メール</w:t>
      </w:r>
      <w:r w:rsidR="003C353D">
        <w:rPr>
          <w:rFonts w:hAnsi="ＭＳ 明朝" w:hint="eastAsia"/>
          <w:sz w:val="21"/>
          <w:szCs w:val="21"/>
        </w:rPr>
        <w:t>のいずれか</w:t>
      </w:r>
      <w:r w:rsidR="00FA2057">
        <w:rPr>
          <w:rFonts w:hAnsi="ＭＳ 明朝" w:hint="eastAsia"/>
          <w:sz w:val="21"/>
          <w:szCs w:val="21"/>
        </w:rPr>
        <w:t>により提出</w:t>
      </w:r>
      <w:r>
        <w:rPr>
          <w:rFonts w:hAnsi="ＭＳ 明朝" w:hint="eastAsia"/>
          <w:sz w:val="21"/>
          <w:szCs w:val="21"/>
        </w:rPr>
        <w:t>すること。</w:t>
      </w:r>
    </w:p>
    <w:p w14:paraId="09E3ECFD" w14:textId="43250D82" w:rsidR="001174FC" w:rsidRDefault="0018201B" w:rsidP="001174FC">
      <w:pPr>
        <w:pStyle w:val="Default"/>
        <w:numPr>
          <w:ilvl w:val="0"/>
          <w:numId w:val="7"/>
        </w:numPr>
        <w:rPr>
          <w:rFonts w:hAnsi="ＭＳ 明朝"/>
          <w:sz w:val="21"/>
          <w:szCs w:val="21"/>
        </w:rPr>
      </w:pPr>
      <w:r>
        <w:rPr>
          <w:rFonts w:hAnsi="ＭＳ 明朝" w:hint="eastAsia"/>
          <w:sz w:val="21"/>
          <w:szCs w:val="21"/>
        </w:rPr>
        <w:t>別紙１</w:t>
      </w:r>
      <w:r w:rsidR="009231CF">
        <w:rPr>
          <w:rFonts w:hAnsi="ＭＳ 明朝" w:hint="eastAsia"/>
          <w:sz w:val="21"/>
          <w:szCs w:val="21"/>
        </w:rPr>
        <w:t>「大阪市路上喫煙対策委員会委員応募用紙</w:t>
      </w:r>
      <w:r w:rsidR="001174FC">
        <w:rPr>
          <w:rFonts w:hAnsi="ＭＳ 明朝" w:hint="eastAsia"/>
          <w:sz w:val="21"/>
          <w:szCs w:val="21"/>
        </w:rPr>
        <w:t>」（</w:t>
      </w:r>
      <w:r w:rsidR="003B0BBD">
        <w:rPr>
          <w:rFonts w:hAnsi="ＭＳ 明朝" w:hint="eastAsia"/>
          <w:sz w:val="21"/>
          <w:szCs w:val="21"/>
        </w:rPr>
        <w:t>応募</w:t>
      </w:r>
      <w:r w:rsidR="001174FC">
        <w:rPr>
          <w:rFonts w:hAnsi="ＭＳ 明朝" w:hint="eastAsia"/>
          <w:sz w:val="21"/>
          <w:szCs w:val="21"/>
        </w:rPr>
        <w:t>者の住所、氏名、</w:t>
      </w:r>
      <w:r w:rsidR="00F67502">
        <w:rPr>
          <w:rFonts w:hAnsi="ＭＳ 明朝" w:hint="eastAsia"/>
          <w:sz w:val="21"/>
          <w:szCs w:val="21"/>
        </w:rPr>
        <w:t>生年月日</w:t>
      </w:r>
      <w:r w:rsidR="001174FC">
        <w:rPr>
          <w:rFonts w:hAnsi="ＭＳ 明朝" w:hint="eastAsia"/>
          <w:sz w:val="21"/>
          <w:szCs w:val="21"/>
        </w:rPr>
        <w:t>、職業、応募動機等の事項を記載したもの）</w:t>
      </w:r>
    </w:p>
    <w:p w14:paraId="555955E0" w14:textId="5F471535" w:rsidR="001174FC" w:rsidRDefault="0018201B" w:rsidP="004E40F4">
      <w:pPr>
        <w:pStyle w:val="Default"/>
        <w:numPr>
          <w:ilvl w:val="0"/>
          <w:numId w:val="7"/>
        </w:numPr>
        <w:rPr>
          <w:rFonts w:hAnsi="ＭＳ 明朝"/>
          <w:sz w:val="21"/>
          <w:szCs w:val="21"/>
        </w:rPr>
      </w:pPr>
      <w:r>
        <w:rPr>
          <w:rFonts w:hAnsi="ＭＳ 明朝" w:hint="eastAsia"/>
          <w:sz w:val="21"/>
          <w:szCs w:val="21"/>
        </w:rPr>
        <w:t>別紙２「</w:t>
      </w:r>
      <w:r w:rsidR="001174FC" w:rsidRPr="001174FC">
        <w:rPr>
          <w:rFonts w:hAnsi="ＭＳ 明朝" w:hint="eastAsia"/>
          <w:sz w:val="21"/>
          <w:szCs w:val="21"/>
        </w:rPr>
        <w:t>路上喫煙の防止に</w:t>
      </w:r>
      <w:r w:rsidR="001174FC">
        <w:rPr>
          <w:rFonts w:hAnsi="ＭＳ 明朝" w:hint="eastAsia"/>
          <w:sz w:val="21"/>
          <w:szCs w:val="21"/>
        </w:rPr>
        <w:t>関する小論文</w:t>
      </w:r>
      <w:r>
        <w:rPr>
          <w:rFonts w:hAnsi="ＭＳ 明朝" w:hint="eastAsia"/>
          <w:sz w:val="21"/>
          <w:szCs w:val="21"/>
        </w:rPr>
        <w:t>」（小論文は所定様式でなくても良い）</w:t>
      </w:r>
    </w:p>
    <w:p w14:paraId="3617B0FF" w14:textId="07038D92" w:rsidR="000F15A0" w:rsidRDefault="000F15A0" w:rsidP="004E40F4">
      <w:pPr>
        <w:pStyle w:val="Default"/>
        <w:numPr>
          <w:ilvl w:val="0"/>
          <w:numId w:val="7"/>
        </w:numPr>
        <w:rPr>
          <w:rFonts w:hAnsi="ＭＳ 明朝"/>
          <w:sz w:val="21"/>
          <w:szCs w:val="21"/>
        </w:rPr>
      </w:pPr>
      <w:r>
        <w:rPr>
          <w:rFonts w:hAnsi="ＭＳ 明朝" w:hint="eastAsia"/>
          <w:sz w:val="21"/>
          <w:szCs w:val="21"/>
        </w:rPr>
        <w:t>別紙３「申し立て書」（応募者の住所、氏名、生年月日を記載したもの）</w:t>
      </w:r>
    </w:p>
    <w:p w14:paraId="19E25BED" w14:textId="4CE6D922" w:rsidR="00AF1FD1" w:rsidRDefault="0018201B" w:rsidP="00AF1FD1">
      <w:pPr>
        <w:pStyle w:val="Default"/>
        <w:numPr>
          <w:ilvl w:val="0"/>
          <w:numId w:val="5"/>
        </w:numPr>
        <w:rPr>
          <w:rFonts w:hAnsi="ＭＳ 明朝"/>
          <w:sz w:val="21"/>
          <w:szCs w:val="21"/>
        </w:rPr>
      </w:pPr>
      <w:r w:rsidRPr="00AF1FD1">
        <w:rPr>
          <w:rFonts w:hAnsi="ＭＳ 明朝" w:hint="eastAsia"/>
          <w:sz w:val="21"/>
          <w:szCs w:val="21"/>
        </w:rPr>
        <w:t>提出物は、次の場所で配布する。</w:t>
      </w:r>
    </w:p>
    <w:p w14:paraId="30B7EDF7" w14:textId="401FAAA5" w:rsidR="004519D1" w:rsidRPr="00AF1FD1" w:rsidRDefault="004519D1" w:rsidP="002E520A">
      <w:pPr>
        <w:pStyle w:val="Default"/>
        <w:numPr>
          <w:ilvl w:val="0"/>
          <w:numId w:val="8"/>
        </w:numPr>
        <w:rPr>
          <w:rFonts w:hAnsi="ＭＳ 明朝"/>
          <w:sz w:val="21"/>
          <w:szCs w:val="21"/>
        </w:rPr>
      </w:pPr>
      <w:r w:rsidRPr="00AF1FD1">
        <w:rPr>
          <w:rFonts w:hAnsi="ＭＳ 明朝" w:hint="eastAsia"/>
          <w:sz w:val="21"/>
          <w:szCs w:val="21"/>
        </w:rPr>
        <w:t>大阪市環境局事業部事業管理課</w:t>
      </w:r>
    </w:p>
    <w:p w14:paraId="0AA9007A" w14:textId="578F7983" w:rsidR="00AF1FD1" w:rsidRDefault="00AF1FD1" w:rsidP="00AF1FD1">
      <w:pPr>
        <w:pStyle w:val="Default"/>
        <w:numPr>
          <w:ilvl w:val="0"/>
          <w:numId w:val="8"/>
        </w:numPr>
        <w:rPr>
          <w:rFonts w:hAnsi="ＭＳ 明朝"/>
          <w:sz w:val="21"/>
          <w:szCs w:val="21"/>
        </w:rPr>
      </w:pPr>
      <w:r>
        <w:rPr>
          <w:rFonts w:hAnsi="ＭＳ 明朝" w:hint="eastAsia"/>
          <w:sz w:val="21"/>
          <w:szCs w:val="21"/>
        </w:rPr>
        <w:t>大阪市ホームページ</w:t>
      </w:r>
    </w:p>
    <w:p w14:paraId="78483326" w14:textId="04DF205C" w:rsidR="008F73D7" w:rsidRPr="00AF1FD1" w:rsidRDefault="00DD4634" w:rsidP="008F73D7">
      <w:pPr>
        <w:pStyle w:val="Default"/>
        <w:ind w:left="1140"/>
        <w:rPr>
          <w:rFonts w:hAnsi="ＭＳ 明朝"/>
          <w:sz w:val="21"/>
          <w:szCs w:val="21"/>
        </w:rPr>
      </w:pPr>
      <w:hyperlink r:id="rId7" w:history="1">
        <w:r w:rsidR="008F73D7" w:rsidRPr="00082D59">
          <w:rPr>
            <w:rStyle w:val="ae"/>
            <w:rFonts w:ascii="BIZ UDPゴシック" w:eastAsia="BIZ UDPゴシック" w:hAnsi="BIZ UDPゴシック" w:cs="ＭＳ Ｐゴシック"/>
            <w:b/>
            <w:bCs/>
            <w:sz w:val="16"/>
            <w:szCs w:val="21"/>
          </w:rPr>
          <w:t>https://www.city.osaka.lg.jp/kankyo/page/0000635143.html</w:t>
        </w:r>
      </w:hyperlink>
    </w:p>
    <w:p w14:paraId="5235214A" w14:textId="5FC45976" w:rsidR="0018201B" w:rsidRPr="00AF1FD1" w:rsidRDefault="00FA2057" w:rsidP="00157AC1">
      <w:pPr>
        <w:pStyle w:val="Default"/>
        <w:numPr>
          <w:ilvl w:val="0"/>
          <w:numId w:val="5"/>
        </w:numPr>
        <w:rPr>
          <w:rFonts w:hAnsi="ＭＳ 明朝"/>
          <w:sz w:val="21"/>
          <w:szCs w:val="21"/>
        </w:rPr>
      </w:pPr>
      <w:r w:rsidRPr="00AF1FD1">
        <w:rPr>
          <w:rFonts w:hAnsi="ＭＳ 明朝" w:hint="eastAsia"/>
          <w:sz w:val="21"/>
          <w:szCs w:val="21"/>
        </w:rPr>
        <w:t>提出物は、応募締切日必着とし、返却は行わない。</w:t>
      </w:r>
    </w:p>
    <w:p w14:paraId="1AF2745F" w14:textId="77777777" w:rsidR="001F4651" w:rsidRDefault="001F4651" w:rsidP="00E158C4">
      <w:pPr>
        <w:pStyle w:val="Default"/>
        <w:rPr>
          <w:rFonts w:hAnsi="ＭＳ 明朝"/>
          <w:sz w:val="21"/>
          <w:szCs w:val="21"/>
        </w:rPr>
      </w:pPr>
    </w:p>
    <w:p w14:paraId="43A93BB2" w14:textId="06C932D4" w:rsidR="00E158C4" w:rsidRDefault="003C353D" w:rsidP="00E158C4">
      <w:pPr>
        <w:pStyle w:val="Default"/>
        <w:rPr>
          <w:rFonts w:hAnsi="ＭＳ 明朝"/>
          <w:sz w:val="21"/>
          <w:szCs w:val="21"/>
        </w:rPr>
      </w:pPr>
      <w:r>
        <w:rPr>
          <w:rFonts w:hAnsi="ＭＳ 明朝" w:hint="eastAsia"/>
          <w:sz w:val="21"/>
          <w:szCs w:val="21"/>
        </w:rPr>
        <w:t>７</w:t>
      </w:r>
      <w:r w:rsidR="00FA2057">
        <w:rPr>
          <w:rFonts w:hAnsi="ＭＳ 明朝" w:hint="eastAsia"/>
          <w:sz w:val="21"/>
          <w:szCs w:val="21"/>
        </w:rPr>
        <w:t xml:space="preserve">　選考方法</w:t>
      </w:r>
    </w:p>
    <w:p w14:paraId="6BC4CD0E" w14:textId="3EE879BB" w:rsidR="006D1714" w:rsidRDefault="006D1714" w:rsidP="00FA2057">
      <w:pPr>
        <w:pStyle w:val="Default"/>
        <w:numPr>
          <w:ilvl w:val="0"/>
          <w:numId w:val="5"/>
        </w:numPr>
        <w:rPr>
          <w:rFonts w:hAnsi="ＭＳ 明朝"/>
          <w:sz w:val="21"/>
          <w:szCs w:val="21"/>
        </w:rPr>
      </w:pPr>
      <w:r>
        <w:rPr>
          <w:rFonts w:hAnsi="ＭＳ 明朝" w:hint="eastAsia"/>
          <w:sz w:val="21"/>
          <w:szCs w:val="21"/>
        </w:rPr>
        <w:lastRenderedPageBreak/>
        <w:t>応募締切日までに</w:t>
      </w:r>
      <w:r w:rsidR="00FA2057">
        <w:rPr>
          <w:rFonts w:hAnsi="ＭＳ 明朝" w:hint="eastAsia"/>
          <w:sz w:val="21"/>
          <w:szCs w:val="21"/>
        </w:rPr>
        <w:t>提</w:t>
      </w:r>
      <w:r>
        <w:rPr>
          <w:rFonts w:hAnsi="ＭＳ 明朝" w:hint="eastAsia"/>
          <w:sz w:val="21"/>
          <w:szCs w:val="21"/>
        </w:rPr>
        <w:t>出物を提出した者</w:t>
      </w:r>
      <w:r w:rsidR="009A75E5">
        <w:rPr>
          <w:rFonts w:hAnsi="ＭＳ 明朝" w:hint="eastAsia"/>
          <w:sz w:val="21"/>
          <w:szCs w:val="21"/>
        </w:rPr>
        <w:t>を対象に</w:t>
      </w:r>
      <w:r>
        <w:rPr>
          <w:rFonts w:hAnsi="ＭＳ 明朝" w:hint="eastAsia"/>
          <w:sz w:val="21"/>
          <w:szCs w:val="21"/>
        </w:rPr>
        <w:t>、</w:t>
      </w:r>
      <w:r w:rsidR="003C353D">
        <w:rPr>
          <w:rFonts w:hAnsi="ＭＳ 明朝" w:hint="eastAsia"/>
          <w:sz w:val="21"/>
          <w:szCs w:val="21"/>
        </w:rPr>
        <w:t>大阪市路上喫煙対策委員会委員の公募手続</w:t>
      </w:r>
      <w:r w:rsidR="00FA2057">
        <w:rPr>
          <w:rFonts w:hAnsi="ＭＳ 明朝" w:hint="eastAsia"/>
          <w:sz w:val="21"/>
          <w:szCs w:val="21"/>
        </w:rPr>
        <w:t>等に関する要綱</w:t>
      </w:r>
      <w:r>
        <w:rPr>
          <w:rFonts w:hAnsi="ＭＳ 明朝" w:hint="eastAsia"/>
          <w:sz w:val="21"/>
          <w:szCs w:val="21"/>
        </w:rPr>
        <w:t>第５条に基づく選考委員会にて</w:t>
      </w:r>
      <w:r w:rsidR="00FA2057">
        <w:rPr>
          <w:rFonts w:hAnsi="ＭＳ 明朝" w:hint="eastAsia"/>
          <w:sz w:val="21"/>
          <w:szCs w:val="21"/>
        </w:rPr>
        <w:t>、同要綱第６条</w:t>
      </w:r>
      <w:r w:rsidR="009A75E5">
        <w:rPr>
          <w:rFonts w:hAnsi="ＭＳ 明朝" w:hint="eastAsia"/>
          <w:sz w:val="21"/>
          <w:szCs w:val="21"/>
        </w:rPr>
        <w:t>の選考</w:t>
      </w:r>
      <w:r w:rsidR="00FA2057">
        <w:rPr>
          <w:rFonts w:hAnsi="ＭＳ 明朝" w:hint="eastAsia"/>
          <w:sz w:val="21"/>
          <w:szCs w:val="21"/>
        </w:rPr>
        <w:t>基準に</w:t>
      </w:r>
      <w:r w:rsidR="009A75E5">
        <w:rPr>
          <w:rFonts w:hAnsi="ＭＳ 明朝" w:hint="eastAsia"/>
          <w:sz w:val="21"/>
          <w:szCs w:val="21"/>
        </w:rPr>
        <w:t>基づいて</w:t>
      </w:r>
      <w:r>
        <w:rPr>
          <w:rFonts w:hAnsi="ＭＳ 明朝" w:hint="eastAsia"/>
          <w:sz w:val="21"/>
          <w:szCs w:val="21"/>
        </w:rPr>
        <w:t>行う。</w:t>
      </w:r>
    </w:p>
    <w:p w14:paraId="4E63E684" w14:textId="14523CED" w:rsidR="00C41075" w:rsidRPr="00FA2057" w:rsidRDefault="00FA2057" w:rsidP="00FA2057">
      <w:pPr>
        <w:pStyle w:val="Default"/>
        <w:numPr>
          <w:ilvl w:val="0"/>
          <w:numId w:val="5"/>
        </w:numPr>
        <w:rPr>
          <w:rFonts w:hAnsi="ＭＳ 明朝"/>
          <w:sz w:val="21"/>
          <w:szCs w:val="21"/>
        </w:rPr>
      </w:pPr>
      <w:r>
        <w:rPr>
          <w:rFonts w:hAnsi="ＭＳ 明朝" w:hint="eastAsia"/>
          <w:sz w:val="21"/>
          <w:szCs w:val="21"/>
        </w:rPr>
        <w:t>選考方</w:t>
      </w:r>
      <w:r w:rsidRPr="00FA2057">
        <w:rPr>
          <w:rFonts w:hAnsi="ＭＳ 明朝" w:hint="eastAsia"/>
          <w:sz w:val="21"/>
          <w:szCs w:val="21"/>
        </w:rPr>
        <w:t>法</w:t>
      </w:r>
      <w:r>
        <w:rPr>
          <w:rFonts w:hAnsi="ＭＳ 明朝" w:hint="eastAsia"/>
          <w:sz w:val="21"/>
          <w:szCs w:val="21"/>
        </w:rPr>
        <w:t>は、</w:t>
      </w:r>
      <w:r w:rsidR="006D1714" w:rsidRPr="00FA2057">
        <w:rPr>
          <w:rFonts w:hAnsi="ＭＳ 明朝" w:hint="eastAsia"/>
          <w:sz w:val="21"/>
          <w:szCs w:val="21"/>
        </w:rPr>
        <w:t>提出物の審査によるものとし、必要に応じ</w:t>
      </w:r>
      <w:r>
        <w:rPr>
          <w:rFonts w:hAnsi="ＭＳ 明朝" w:hint="eastAsia"/>
          <w:sz w:val="21"/>
          <w:szCs w:val="21"/>
        </w:rPr>
        <w:t>て、</w:t>
      </w:r>
      <w:r w:rsidR="006D1714" w:rsidRPr="00FA2057">
        <w:rPr>
          <w:rFonts w:hAnsi="ＭＳ 明朝" w:hint="eastAsia"/>
          <w:sz w:val="21"/>
          <w:szCs w:val="21"/>
        </w:rPr>
        <w:t>選考委員会にて面接を行う。</w:t>
      </w:r>
    </w:p>
    <w:p w14:paraId="75DB555A" w14:textId="21DC5722" w:rsidR="00DE4CB4" w:rsidRDefault="00DE4CB4" w:rsidP="006D1714">
      <w:pPr>
        <w:pStyle w:val="Default"/>
        <w:ind w:left="210" w:hangingChars="100" w:hanging="210"/>
        <w:rPr>
          <w:rFonts w:hAnsi="ＭＳ 明朝"/>
          <w:sz w:val="21"/>
          <w:szCs w:val="21"/>
        </w:rPr>
      </w:pPr>
    </w:p>
    <w:p w14:paraId="1D076C99" w14:textId="5B964D60" w:rsidR="00820913" w:rsidRDefault="00820913" w:rsidP="006D1714">
      <w:pPr>
        <w:pStyle w:val="Default"/>
        <w:ind w:left="210" w:hangingChars="100" w:hanging="210"/>
        <w:rPr>
          <w:rFonts w:hAnsi="ＭＳ 明朝"/>
          <w:sz w:val="21"/>
          <w:szCs w:val="21"/>
        </w:rPr>
      </w:pPr>
      <w:r>
        <w:rPr>
          <w:rFonts w:hAnsi="ＭＳ 明朝" w:hint="eastAsia"/>
          <w:sz w:val="21"/>
          <w:szCs w:val="21"/>
        </w:rPr>
        <w:t>８　結果の開示</w:t>
      </w:r>
    </w:p>
    <w:p w14:paraId="30233856" w14:textId="6015CEB7" w:rsidR="00820913" w:rsidRDefault="00820913" w:rsidP="00820913">
      <w:pPr>
        <w:pStyle w:val="Default"/>
        <w:numPr>
          <w:ilvl w:val="0"/>
          <w:numId w:val="5"/>
        </w:numPr>
        <w:rPr>
          <w:rFonts w:hAnsi="ＭＳ 明朝"/>
          <w:sz w:val="21"/>
          <w:szCs w:val="21"/>
        </w:rPr>
      </w:pPr>
      <w:r>
        <w:rPr>
          <w:rFonts w:hAnsi="ＭＳ 明朝" w:hint="eastAsia"/>
          <w:sz w:val="21"/>
          <w:szCs w:val="21"/>
        </w:rPr>
        <w:t>希望する場合は、応募者本人に限り、順位を開示する。</w:t>
      </w:r>
    </w:p>
    <w:p w14:paraId="5EA55AC6" w14:textId="21D32268" w:rsidR="00820913" w:rsidRDefault="00820913" w:rsidP="00820913">
      <w:pPr>
        <w:pStyle w:val="Default"/>
        <w:numPr>
          <w:ilvl w:val="0"/>
          <w:numId w:val="5"/>
        </w:numPr>
        <w:rPr>
          <w:rFonts w:hAnsi="ＭＳ 明朝"/>
          <w:sz w:val="21"/>
          <w:szCs w:val="21"/>
        </w:rPr>
      </w:pPr>
      <w:r>
        <w:rPr>
          <w:rFonts w:hAnsi="ＭＳ 明朝" w:hint="eastAsia"/>
          <w:sz w:val="21"/>
          <w:szCs w:val="21"/>
        </w:rPr>
        <w:t>開示方法は、選考結果通知に記載する。</w:t>
      </w:r>
    </w:p>
    <w:p w14:paraId="2EDA8CE5" w14:textId="77777777" w:rsidR="00820913" w:rsidRDefault="00820913" w:rsidP="00820913">
      <w:pPr>
        <w:pStyle w:val="Default"/>
        <w:ind w:left="927"/>
        <w:rPr>
          <w:rFonts w:hAnsi="ＭＳ 明朝"/>
          <w:sz w:val="21"/>
          <w:szCs w:val="21"/>
        </w:rPr>
      </w:pPr>
    </w:p>
    <w:p w14:paraId="0145D68B" w14:textId="5431CED2" w:rsidR="000130E5" w:rsidRDefault="000F501A" w:rsidP="000130E5">
      <w:pPr>
        <w:pStyle w:val="Default"/>
        <w:ind w:left="210" w:hangingChars="100" w:hanging="210"/>
        <w:rPr>
          <w:rFonts w:hAnsi="ＭＳ 明朝"/>
          <w:sz w:val="21"/>
          <w:szCs w:val="21"/>
        </w:rPr>
      </w:pPr>
      <w:r>
        <w:rPr>
          <w:rFonts w:hAnsi="ＭＳ 明朝" w:hint="eastAsia"/>
          <w:sz w:val="21"/>
          <w:szCs w:val="21"/>
        </w:rPr>
        <w:t>９</w:t>
      </w:r>
      <w:r w:rsidR="009A75E5">
        <w:rPr>
          <w:rFonts w:hAnsi="ＭＳ 明朝" w:hint="eastAsia"/>
          <w:sz w:val="21"/>
          <w:szCs w:val="21"/>
        </w:rPr>
        <w:t xml:space="preserve">　報酬</w:t>
      </w:r>
    </w:p>
    <w:p w14:paraId="6F5F1FAD" w14:textId="66A4B08A" w:rsidR="000130E5" w:rsidRDefault="009A75E5" w:rsidP="000130E5">
      <w:pPr>
        <w:pStyle w:val="Default"/>
        <w:numPr>
          <w:ilvl w:val="0"/>
          <w:numId w:val="5"/>
        </w:numPr>
        <w:rPr>
          <w:rFonts w:hAnsi="ＭＳ 明朝"/>
          <w:sz w:val="21"/>
          <w:szCs w:val="21"/>
        </w:rPr>
      </w:pPr>
      <w:r>
        <w:rPr>
          <w:rFonts w:hAnsi="ＭＳ 明朝" w:hint="eastAsia"/>
          <w:sz w:val="21"/>
          <w:szCs w:val="21"/>
        </w:rPr>
        <w:t>委員会に出席した場合は、</w:t>
      </w:r>
      <w:r w:rsidR="00AE3A2E">
        <w:rPr>
          <w:rFonts w:hAnsi="ＭＳ 明朝" w:hint="eastAsia"/>
          <w:sz w:val="21"/>
          <w:szCs w:val="21"/>
        </w:rPr>
        <w:t>「</w:t>
      </w:r>
      <w:bookmarkStart w:id="0" w:name="_Hlk177496771"/>
      <w:r w:rsidR="00B86E33" w:rsidRPr="00C0271F">
        <w:rPr>
          <w:rFonts w:asciiTheme="minorEastAsia" w:hAnsiTheme="minorEastAsia"/>
          <w:sz w:val="21"/>
          <w:szCs w:val="21"/>
        </w:rPr>
        <w:t>懇談会等行政運営上の会合等の委員その他の構成員に係る報償金の基準に関する要綱</w:t>
      </w:r>
      <w:r w:rsidR="00B86E33" w:rsidRPr="00C0271F">
        <w:rPr>
          <w:rFonts w:asciiTheme="minorEastAsia" w:hAnsiTheme="minorEastAsia" w:hint="eastAsia"/>
          <w:sz w:val="21"/>
          <w:szCs w:val="21"/>
        </w:rPr>
        <w:t>第</w:t>
      </w:r>
      <w:r w:rsidR="00B86E33" w:rsidRPr="00C0271F">
        <w:rPr>
          <w:rFonts w:asciiTheme="minorEastAsia" w:hAnsiTheme="minorEastAsia" w:hint="eastAsia"/>
          <w:sz w:val="21"/>
          <w:szCs w:val="21"/>
        </w:rPr>
        <w:t>2</w:t>
      </w:r>
      <w:r w:rsidR="00B86E33" w:rsidRPr="00C0271F">
        <w:rPr>
          <w:rFonts w:asciiTheme="minorEastAsia" w:hAnsiTheme="minorEastAsia" w:hint="eastAsia"/>
          <w:sz w:val="21"/>
          <w:szCs w:val="21"/>
        </w:rPr>
        <w:t>条第</w:t>
      </w:r>
      <w:r w:rsidR="00B86E33" w:rsidRPr="00C0271F">
        <w:rPr>
          <w:rFonts w:asciiTheme="minorEastAsia" w:hAnsiTheme="minorEastAsia" w:hint="eastAsia"/>
          <w:sz w:val="21"/>
          <w:szCs w:val="21"/>
        </w:rPr>
        <w:t>3</w:t>
      </w:r>
      <w:r w:rsidR="00B86E33" w:rsidRPr="00C0271F">
        <w:rPr>
          <w:rFonts w:asciiTheme="minorEastAsia" w:hAnsiTheme="minorEastAsia" w:hint="eastAsia"/>
          <w:sz w:val="21"/>
          <w:szCs w:val="21"/>
        </w:rPr>
        <w:t>項の規定</w:t>
      </w:r>
      <w:bookmarkEnd w:id="0"/>
      <w:r w:rsidR="00AE3A2E">
        <w:rPr>
          <w:rFonts w:asciiTheme="minorEastAsia" w:hAnsiTheme="minorEastAsia" w:hint="eastAsia"/>
          <w:sz w:val="21"/>
          <w:szCs w:val="21"/>
        </w:rPr>
        <w:t>」</w:t>
      </w:r>
      <w:r w:rsidR="00B86E33" w:rsidRPr="00C0271F">
        <w:rPr>
          <w:rFonts w:asciiTheme="minorEastAsia" w:hAnsiTheme="minorEastAsia" w:hint="eastAsia"/>
          <w:sz w:val="21"/>
          <w:szCs w:val="21"/>
        </w:rPr>
        <w:t>により</w:t>
      </w:r>
      <w:r w:rsidR="00B86E33" w:rsidRPr="006922D7">
        <w:rPr>
          <w:rFonts w:asciiTheme="minorEastAsia" w:hAnsiTheme="minorEastAsia" w:hint="eastAsia"/>
        </w:rPr>
        <w:t>、</w:t>
      </w:r>
      <w:r w:rsidR="004519D1">
        <w:rPr>
          <w:rFonts w:hAnsi="ＭＳ 明朝" w:hint="eastAsia"/>
          <w:sz w:val="21"/>
          <w:szCs w:val="21"/>
        </w:rPr>
        <w:t>報酬</w:t>
      </w:r>
      <w:r w:rsidR="000130E5">
        <w:rPr>
          <w:rFonts w:hAnsi="ＭＳ 明朝" w:hint="eastAsia"/>
          <w:sz w:val="21"/>
          <w:szCs w:val="21"/>
        </w:rPr>
        <w:t>等を支払う。</w:t>
      </w:r>
    </w:p>
    <w:p w14:paraId="36E9C438" w14:textId="41195E8D" w:rsidR="000130E5" w:rsidRDefault="000130E5" w:rsidP="000130E5">
      <w:pPr>
        <w:pStyle w:val="Default"/>
        <w:ind w:left="210" w:hangingChars="100" w:hanging="210"/>
        <w:rPr>
          <w:rFonts w:hAnsi="ＭＳ 明朝"/>
          <w:sz w:val="21"/>
          <w:szCs w:val="21"/>
        </w:rPr>
      </w:pPr>
    </w:p>
    <w:p w14:paraId="054D28A2" w14:textId="1302FC25" w:rsidR="000130E5" w:rsidRDefault="000F501A" w:rsidP="000130E5">
      <w:pPr>
        <w:pStyle w:val="Default"/>
        <w:ind w:left="210" w:hangingChars="100" w:hanging="210"/>
        <w:rPr>
          <w:rFonts w:hAnsi="ＭＳ 明朝"/>
          <w:sz w:val="21"/>
          <w:szCs w:val="21"/>
        </w:rPr>
      </w:pPr>
      <w:r>
        <w:rPr>
          <w:rFonts w:hAnsi="ＭＳ 明朝" w:hint="eastAsia"/>
          <w:sz w:val="21"/>
          <w:szCs w:val="21"/>
        </w:rPr>
        <w:t>10</w:t>
      </w:r>
      <w:r w:rsidR="000130E5">
        <w:rPr>
          <w:rFonts w:hAnsi="ＭＳ 明朝" w:hint="eastAsia"/>
          <w:sz w:val="21"/>
          <w:szCs w:val="21"/>
        </w:rPr>
        <w:t xml:space="preserve">　応募先・問い合わせ先</w:t>
      </w:r>
    </w:p>
    <w:p w14:paraId="6B9BD60B" w14:textId="7F978DCF" w:rsidR="000130E5" w:rsidRDefault="000130E5" w:rsidP="000130E5">
      <w:pPr>
        <w:pStyle w:val="Default"/>
        <w:ind w:left="210" w:hangingChars="100" w:hanging="210"/>
        <w:rPr>
          <w:rFonts w:hAnsi="ＭＳ 明朝"/>
          <w:sz w:val="21"/>
          <w:szCs w:val="21"/>
        </w:rPr>
      </w:pPr>
      <w:r>
        <w:rPr>
          <w:rFonts w:hAnsi="ＭＳ 明朝" w:hint="eastAsia"/>
          <w:sz w:val="21"/>
          <w:szCs w:val="21"/>
        </w:rPr>
        <w:t xml:space="preserve">　　大阪市環境局事業部事業管理課</w:t>
      </w:r>
      <w:r w:rsidR="0087708F">
        <w:rPr>
          <w:rFonts w:hAnsi="ＭＳ 明朝" w:hint="eastAsia"/>
          <w:sz w:val="21"/>
          <w:szCs w:val="21"/>
        </w:rPr>
        <w:t>路上喫煙対策担当</w:t>
      </w:r>
    </w:p>
    <w:p w14:paraId="0D6045C0" w14:textId="44AADA4F" w:rsidR="000130E5" w:rsidRDefault="000130E5" w:rsidP="000130E5">
      <w:pPr>
        <w:pStyle w:val="Default"/>
        <w:ind w:left="210" w:hangingChars="100" w:hanging="210"/>
        <w:rPr>
          <w:rFonts w:hAnsi="ＭＳ 明朝"/>
          <w:sz w:val="21"/>
          <w:szCs w:val="21"/>
        </w:rPr>
      </w:pPr>
      <w:r>
        <w:rPr>
          <w:rFonts w:hAnsi="ＭＳ 明朝" w:hint="eastAsia"/>
          <w:sz w:val="21"/>
          <w:szCs w:val="21"/>
        </w:rPr>
        <w:t xml:space="preserve">　　〒545－8550　大阪市阿倍野区阿倍野筋１－５－１あべのルシアス13階</w:t>
      </w:r>
    </w:p>
    <w:p w14:paraId="22795F50" w14:textId="2BB066B6" w:rsidR="00A904C3" w:rsidRDefault="000130E5" w:rsidP="00A904C3">
      <w:pPr>
        <w:pStyle w:val="Default"/>
        <w:ind w:left="420" w:hangingChars="200" w:hanging="420"/>
        <w:rPr>
          <w:rFonts w:hAnsi="ＭＳ 明朝"/>
          <w:sz w:val="21"/>
          <w:szCs w:val="21"/>
        </w:rPr>
      </w:pPr>
      <w:r>
        <w:rPr>
          <w:rFonts w:hAnsi="ＭＳ 明朝" w:hint="eastAsia"/>
          <w:sz w:val="21"/>
          <w:szCs w:val="21"/>
        </w:rPr>
        <w:t xml:space="preserve">   </w:t>
      </w:r>
      <w:r w:rsidRPr="004519D1">
        <w:rPr>
          <w:rFonts w:hAnsi="ＭＳ 明朝" w:hint="eastAsia"/>
          <w:sz w:val="18"/>
          <w:szCs w:val="21"/>
        </w:rPr>
        <w:t xml:space="preserve"> </w:t>
      </w:r>
      <w:r w:rsidR="004519D1" w:rsidRPr="004519D1">
        <w:rPr>
          <w:sz w:val="21"/>
        </w:rPr>
        <w:t>ただし、月曜日から金曜日の</w:t>
      </w:r>
      <w:r w:rsidR="00FB3FA6">
        <w:rPr>
          <w:rFonts w:hint="eastAsia"/>
          <w:sz w:val="21"/>
        </w:rPr>
        <w:t>９</w:t>
      </w:r>
      <w:r w:rsidR="004519D1" w:rsidRPr="004519D1">
        <w:rPr>
          <w:sz w:val="21"/>
        </w:rPr>
        <w:t>時から17時30分まで（土曜日、日曜日、祝日は除く）</w:t>
      </w:r>
      <w:r>
        <w:rPr>
          <w:rFonts w:hAnsi="ＭＳ 明朝" w:hint="eastAsia"/>
          <w:sz w:val="21"/>
          <w:szCs w:val="21"/>
        </w:rPr>
        <w:t xml:space="preserve">　</w:t>
      </w:r>
      <w:r w:rsidR="00BB1D16">
        <w:rPr>
          <w:rFonts w:hAnsi="ＭＳ 明朝" w:hint="eastAsia"/>
          <w:sz w:val="21"/>
          <w:szCs w:val="21"/>
        </w:rPr>
        <w:t xml:space="preserve">  </w:t>
      </w:r>
      <w:r w:rsidR="00F67502">
        <w:rPr>
          <w:rFonts w:hAnsi="ＭＳ 明朝" w:hint="eastAsia"/>
          <w:sz w:val="21"/>
          <w:szCs w:val="21"/>
        </w:rPr>
        <w:t>ＴＥＬ</w:t>
      </w:r>
      <w:r>
        <w:rPr>
          <w:rFonts w:hAnsi="ＭＳ 明朝" w:hint="eastAsia"/>
          <w:sz w:val="21"/>
          <w:szCs w:val="21"/>
        </w:rPr>
        <w:t>：06－6630－</w:t>
      </w:r>
      <w:r w:rsidR="0087708F">
        <w:rPr>
          <w:rFonts w:hAnsi="ＭＳ 明朝" w:hint="eastAsia"/>
          <w:sz w:val="21"/>
          <w:szCs w:val="21"/>
        </w:rPr>
        <w:t>3153</w:t>
      </w:r>
      <w:r w:rsidR="00BB1D16">
        <w:rPr>
          <w:rFonts w:hAnsi="ＭＳ 明朝" w:hint="eastAsia"/>
          <w:sz w:val="21"/>
          <w:szCs w:val="21"/>
        </w:rPr>
        <w:t>、</w:t>
      </w:r>
      <w:r w:rsidR="00F67502">
        <w:rPr>
          <w:rFonts w:hAnsi="ＭＳ 明朝" w:hint="eastAsia"/>
          <w:sz w:val="21"/>
          <w:szCs w:val="21"/>
        </w:rPr>
        <w:t>ＦＡＸ</w:t>
      </w:r>
      <w:r w:rsidR="00BB1D16">
        <w:rPr>
          <w:rFonts w:hAnsi="ＭＳ 明朝" w:hint="eastAsia"/>
          <w:sz w:val="21"/>
          <w:szCs w:val="21"/>
        </w:rPr>
        <w:t>：</w:t>
      </w:r>
      <w:r>
        <w:rPr>
          <w:rFonts w:hAnsi="ＭＳ 明朝" w:hint="eastAsia"/>
          <w:sz w:val="21"/>
          <w:szCs w:val="21"/>
        </w:rPr>
        <w:t>06－6630－</w:t>
      </w:r>
      <w:r w:rsidR="00C10B6D">
        <w:rPr>
          <w:rFonts w:hAnsi="ＭＳ 明朝" w:hint="eastAsia"/>
          <w:sz w:val="21"/>
          <w:szCs w:val="21"/>
        </w:rPr>
        <w:t>3581</w:t>
      </w:r>
    </w:p>
    <w:p w14:paraId="3AB8DE91" w14:textId="7680873E" w:rsidR="002F2981" w:rsidRDefault="00F67502" w:rsidP="002F2981">
      <w:pPr>
        <w:pStyle w:val="Default"/>
        <w:ind w:leftChars="200" w:left="420"/>
        <w:rPr>
          <w:rFonts w:hAnsi="ＭＳ 明朝"/>
          <w:sz w:val="21"/>
          <w:szCs w:val="21"/>
        </w:rPr>
      </w:pPr>
      <w:r w:rsidRPr="00A904C3">
        <w:rPr>
          <w:rFonts w:hAnsi="ＭＳ 明朝" w:hint="eastAsia"/>
          <w:sz w:val="21"/>
          <w:szCs w:val="21"/>
        </w:rPr>
        <w:t>メール</w:t>
      </w:r>
      <w:r w:rsidR="00FB3FA6" w:rsidRPr="00A904C3">
        <w:rPr>
          <w:rFonts w:hAnsi="ＭＳ 明朝" w:hint="eastAsia"/>
          <w:sz w:val="21"/>
          <w:szCs w:val="21"/>
        </w:rPr>
        <w:t>アドレス</w:t>
      </w:r>
      <w:r w:rsidR="002F2981">
        <w:rPr>
          <w:rFonts w:hAnsi="ＭＳ 明朝" w:hint="eastAsia"/>
          <w:sz w:val="21"/>
          <w:szCs w:val="21"/>
        </w:rPr>
        <w:t>：</w:t>
      </w:r>
      <w:hyperlink r:id="rId8" w:history="1">
        <w:r w:rsidR="001C780F" w:rsidRPr="00F72FE1">
          <w:rPr>
            <w:rStyle w:val="ae"/>
            <w:rFonts w:hint="eastAsia"/>
          </w:rPr>
          <w:t>ja0006</w:t>
        </w:r>
        <w:r w:rsidR="001C780F" w:rsidRPr="00F72FE1">
          <w:rPr>
            <w:rStyle w:val="ae"/>
          </w:rPr>
          <w:t>@city.osaka.lg.jp</w:t>
        </w:r>
      </w:hyperlink>
    </w:p>
    <w:p w14:paraId="07B7C9BC" w14:textId="32D544B0" w:rsidR="00A904C3" w:rsidRPr="00A904C3" w:rsidRDefault="002F2981" w:rsidP="002F2981">
      <w:pPr>
        <w:pStyle w:val="Default"/>
        <w:ind w:leftChars="200" w:left="420"/>
        <w:rPr>
          <w:rFonts w:hAnsi="ＭＳ 明朝"/>
          <w:sz w:val="21"/>
          <w:szCs w:val="21"/>
        </w:rPr>
      </w:pPr>
      <w:r w:rsidRPr="00A904C3">
        <w:rPr>
          <w:rFonts w:hAnsi="ＭＳ 明朝"/>
          <w:sz w:val="21"/>
          <w:szCs w:val="21"/>
        </w:rPr>
        <w:t xml:space="preserve"> </w:t>
      </w:r>
    </w:p>
    <w:p w14:paraId="1A440B75" w14:textId="515D69FC" w:rsidR="000130E5" w:rsidRPr="00A904C3" w:rsidRDefault="000130E5" w:rsidP="000130E5">
      <w:pPr>
        <w:pStyle w:val="Default"/>
        <w:ind w:left="210" w:hangingChars="100" w:hanging="210"/>
        <w:rPr>
          <w:rFonts w:hAnsi="ＭＳ 明朝"/>
          <w:sz w:val="21"/>
          <w:szCs w:val="21"/>
        </w:rPr>
      </w:pPr>
    </w:p>
    <w:p w14:paraId="3EEC09C8" w14:textId="1ED9C458" w:rsidR="00E158C4" w:rsidRPr="001C780F" w:rsidRDefault="00E158C4" w:rsidP="00E158C4">
      <w:pPr>
        <w:jc w:val="left"/>
        <w:rPr>
          <w:rFonts w:ascii="ＭＳ 明朝" w:eastAsia="ＭＳ 明朝" w:hAnsi="ＭＳ 明朝"/>
        </w:rPr>
      </w:pPr>
    </w:p>
    <w:sectPr w:rsidR="00E158C4" w:rsidRPr="001C780F">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1222A" w14:textId="77777777" w:rsidR="00FF6E85" w:rsidRDefault="00FF6E85" w:rsidP="00FF6E85">
      <w:r>
        <w:separator/>
      </w:r>
    </w:p>
  </w:endnote>
  <w:endnote w:type="continuationSeparator" w:id="0">
    <w:p w14:paraId="0E269F97" w14:textId="77777777" w:rsidR="00FF6E85" w:rsidRDefault="00FF6E85" w:rsidP="00FF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195E0" w14:textId="77777777" w:rsidR="00FF6E85" w:rsidRDefault="00FF6E85" w:rsidP="00FF6E85">
      <w:r>
        <w:separator/>
      </w:r>
    </w:p>
  </w:footnote>
  <w:footnote w:type="continuationSeparator" w:id="0">
    <w:p w14:paraId="5B98E611" w14:textId="77777777" w:rsidR="00FF6E85" w:rsidRDefault="00FF6E85" w:rsidP="00FF6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232D" w14:textId="68293ADA" w:rsidR="0032204D" w:rsidRDefault="0032204D">
    <w:pPr>
      <w:pStyle w:val="aa"/>
    </w:pPr>
    <w:r>
      <w:ptab w:relativeTo="margin" w:alignment="center" w:leader="none"/>
    </w:r>
    <w:r w:rsidRPr="007E027D">
      <w:rPr>
        <w:rFonts w:hint="eastAsia"/>
        <w:color w:val="FFFFFF" w:themeColor="background1"/>
      </w:rPr>
      <w:t>（案）</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220"/>
    <w:multiLevelType w:val="hybridMultilevel"/>
    <w:tmpl w:val="81CCDEC0"/>
    <w:lvl w:ilvl="0" w:tplc="F45AB10A">
      <w:start w:val="5"/>
      <w:numFmt w:val="bullet"/>
      <w:lvlText w:val="・"/>
      <w:lvlJc w:val="left"/>
      <w:pPr>
        <w:ind w:left="927" w:hanging="360"/>
      </w:pPr>
      <w:rPr>
        <w:rFonts w:ascii="ＭＳ 明朝" w:eastAsia="ＭＳ 明朝" w:hAnsi="ＭＳ 明朝" w:cs="ＭＳ 明朝" w:hint="eastAsia"/>
        <w:color w:val="auto"/>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5E573A"/>
    <w:multiLevelType w:val="hybridMultilevel"/>
    <w:tmpl w:val="AB4C1258"/>
    <w:lvl w:ilvl="0" w:tplc="34528CB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B3695"/>
    <w:multiLevelType w:val="hybridMultilevel"/>
    <w:tmpl w:val="B2F27A80"/>
    <w:lvl w:ilvl="0" w:tplc="43C083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345B86"/>
    <w:multiLevelType w:val="hybridMultilevel"/>
    <w:tmpl w:val="50BE0E94"/>
    <w:lvl w:ilvl="0" w:tplc="71D687FC">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D639AC"/>
    <w:multiLevelType w:val="hybridMultilevel"/>
    <w:tmpl w:val="5858A952"/>
    <w:lvl w:ilvl="0" w:tplc="43C083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DC0054"/>
    <w:multiLevelType w:val="hybridMultilevel"/>
    <w:tmpl w:val="B2C609B8"/>
    <w:lvl w:ilvl="0" w:tplc="A4E0910A">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567F1AB1"/>
    <w:multiLevelType w:val="hybridMultilevel"/>
    <w:tmpl w:val="5FA6D240"/>
    <w:lvl w:ilvl="0" w:tplc="6CA20C84">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6B433B05"/>
    <w:multiLevelType w:val="hybridMultilevel"/>
    <w:tmpl w:val="4870724A"/>
    <w:lvl w:ilvl="0" w:tplc="492A268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538237">
    <w:abstractNumId w:val="1"/>
  </w:num>
  <w:num w:numId="2" w16cid:durableId="272326011">
    <w:abstractNumId w:val="7"/>
  </w:num>
  <w:num w:numId="3" w16cid:durableId="326634877">
    <w:abstractNumId w:val="2"/>
  </w:num>
  <w:num w:numId="4" w16cid:durableId="1419254432">
    <w:abstractNumId w:val="4"/>
  </w:num>
  <w:num w:numId="5" w16cid:durableId="1533811089">
    <w:abstractNumId w:val="0"/>
  </w:num>
  <w:num w:numId="6" w16cid:durableId="978456736">
    <w:abstractNumId w:val="3"/>
  </w:num>
  <w:num w:numId="7" w16cid:durableId="415371132">
    <w:abstractNumId w:val="5"/>
  </w:num>
  <w:num w:numId="8" w16cid:durableId="1090540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9F"/>
    <w:rsid w:val="00005AF7"/>
    <w:rsid w:val="000130E5"/>
    <w:rsid w:val="000222D2"/>
    <w:rsid w:val="00033299"/>
    <w:rsid w:val="0009105A"/>
    <w:rsid w:val="000E48BC"/>
    <w:rsid w:val="000F15A0"/>
    <w:rsid w:val="000F501A"/>
    <w:rsid w:val="001174FC"/>
    <w:rsid w:val="0018201B"/>
    <w:rsid w:val="001C2BF9"/>
    <w:rsid w:val="001C780F"/>
    <w:rsid w:val="001F4651"/>
    <w:rsid w:val="00261EDD"/>
    <w:rsid w:val="002A24FC"/>
    <w:rsid w:val="002F2981"/>
    <w:rsid w:val="0031127E"/>
    <w:rsid w:val="0032204D"/>
    <w:rsid w:val="00330965"/>
    <w:rsid w:val="00342810"/>
    <w:rsid w:val="00377B24"/>
    <w:rsid w:val="003B0BBD"/>
    <w:rsid w:val="003C353D"/>
    <w:rsid w:val="004519D1"/>
    <w:rsid w:val="004703E1"/>
    <w:rsid w:val="004B2AF0"/>
    <w:rsid w:val="00511582"/>
    <w:rsid w:val="005D52FF"/>
    <w:rsid w:val="006D1714"/>
    <w:rsid w:val="007205C0"/>
    <w:rsid w:val="00724F56"/>
    <w:rsid w:val="00734540"/>
    <w:rsid w:val="007E027D"/>
    <w:rsid w:val="00820913"/>
    <w:rsid w:val="0087708F"/>
    <w:rsid w:val="008F73D7"/>
    <w:rsid w:val="009231CF"/>
    <w:rsid w:val="00936D42"/>
    <w:rsid w:val="009579F6"/>
    <w:rsid w:val="00997DC5"/>
    <w:rsid w:val="009A75E5"/>
    <w:rsid w:val="00A25759"/>
    <w:rsid w:val="00A904C3"/>
    <w:rsid w:val="00A92DF5"/>
    <w:rsid w:val="00AE3A2E"/>
    <w:rsid w:val="00AE4944"/>
    <w:rsid w:val="00AF1FD1"/>
    <w:rsid w:val="00B43D9D"/>
    <w:rsid w:val="00B86E33"/>
    <w:rsid w:val="00BB1D16"/>
    <w:rsid w:val="00BD408A"/>
    <w:rsid w:val="00C0271F"/>
    <w:rsid w:val="00C10B6D"/>
    <w:rsid w:val="00C41075"/>
    <w:rsid w:val="00C5230E"/>
    <w:rsid w:val="00CD1F37"/>
    <w:rsid w:val="00CF7501"/>
    <w:rsid w:val="00D00A9F"/>
    <w:rsid w:val="00D44F55"/>
    <w:rsid w:val="00D5347B"/>
    <w:rsid w:val="00D77DBA"/>
    <w:rsid w:val="00D968B4"/>
    <w:rsid w:val="00DD4634"/>
    <w:rsid w:val="00DE4CB4"/>
    <w:rsid w:val="00E158C4"/>
    <w:rsid w:val="00F51697"/>
    <w:rsid w:val="00F67502"/>
    <w:rsid w:val="00FA2057"/>
    <w:rsid w:val="00FB3FA6"/>
    <w:rsid w:val="00FF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AB8FB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58C4"/>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511582"/>
    <w:rPr>
      <w:sz w:val="18"/>
      <w:szCs w:val="18"/>
    </w:rPr>
  </w:style>
  <w:style w:type="paragraph" w:styleId="a4">
    <w:name w:val="annotation text"/>
    <w:basedOn w:val="a"/>
    <w:link w:val="a5"/>
    <w:uiPriority w:val="99"/>
    <w:unhideWhenUsed/>
    <w:rsid w:val="00511582"/>
    <w:pPr>
      <w:jc w:val="left"/>
    </w:pPr>
  </w:style>
  <w:style w:type="character" w:customStyle="1" w:styleId="a5">
    <w:name w:val="コメント文字列 (文字)"/>
    <w:basedOn w:val="a0"/>
    <w:link w:val="a4"/>
    <w:uiPriority w:val="99"/>
    <w:rsid w:val="00511582"/>
  </w:style>
  <w:style w:type="paragraph" w:styleId="a6">
    <w:name w:val="annotation subject"/>
    <w:basedOn w:val="a4"/>
    <w:next w:val="a4"/>
    <w:link w:val="a7"/>
    <w:uiPriority w:val="99"/>
    <w:semiHidden/>
    <w:unhideWhenUsed/>
    <w:rsid w:val="00511582"/>
    <w:rPr>
      <w:b/>
      <w:bCs/>
    </w:rPr>
  </w:style>
  <w:style w:type="character" w:customStyle="1" w:styleId="a7">
    <w:name w:val="コメント内容 (文字)"/>
    <w:basedOn w:val="a5"/>
    <w:link w:val="a6"/>
    <w:uiPriority w:val="99"/>
    <w:semiHidden/>
    <w:rsid w:val="00511582"/>
    <w:rPr>
      <w:b/>
      <w:bCs/>
    </w:rPr>
  </w:style>
  <w:style w:type="paragraph" w:styleId="a8">
    <w:name w:val="Balloon Text"/>
    <w:basedOn w:val="a"/>
    <w:link w:val="a9"/>
    <w:uiPriority w:val="99"/>
    <w:semiHidden/>
    <w:unhideWhenUsed/>
    <w:rsid w:val="005115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1582"/>
    <w:rPr>
      <w:rFonts w:asciiTheme="majorHAnsi" w:eastAsiaTheme="majorEastAsia" w:hAnsiTheme="majorHAnsi" w:cstheme="majorBidi"/>
      <w:sz w:val="18"/>
      <w:szCs w:val="18"/>
    </w:rPr>
  </w:style>
  <w:style w:type="paragraph" w:styleId="aa">
    <w:name w:val="header"/>
    <w:basedOn w:val="a"/>
    <w:link w:val="ab"/>
    <w:uiPriority w:val="99"/>
    <w:unhideWhenUsed/>
    <w:rsid w:val="00FF6E85"/>
    <w:pPr>
      <w:tabs>
        <w:tab w:val="center" w:pos="4252"/>
        <w:tab w:val="right" w:pos="8504"/>
      </w:tabs>
      <w:snapToGrid w:val="0"/>
    </w:pPr>
  </w:style>
  <w:style w:type="character" w:customStyle="1" w:styleId="ab">
    <w:name w:val="ヘッダー (文字)"/>
    <w:basedOn w:val="a0"/>
    <w:link w:val="aa"/>
    <w:uiPriority w:val="99"/>
    <w:rsid w:val="00FF6E85"/>
  </w:style>
  <w:style w:type="paragraph" w:styleId="ac">
    <w:name w:val="footer"/>
    <w:basedOn w:val="a"/>
    <w:link w:val="ad"/>
    <w:uiPriority w:val="99"/>
    <w:unhideWhenUsed/>
    <w:rsid w:val="00FF6E85"/>
    <w:pPr>
      <w:tabs>
        <w:tab w:val="center" w:pos="4252"/>
        <w:tab w:val="right" w:pos="8504"/>
      </w:tabs>
      <w:snapToGrid w:val="0"/>
    </w:pPr>
  </w:style>
  <w:style w:type="character" w:customStyle="1" w:styleId="ad">
    <w:name w:val="フッター (文字)"/>
    <w:basedOn w:val="a0"/>
    <w:link w:val="ac"/>
    <w:uiPriority w:val="99"/>
    <w:rsid w:val="00FF6E85"/>
  </w:style>
  <w:style w:type="character" w:styleId="ae">
    <w:name w:val="Hyperlink"/>
    <w:basedOn w:val="a0"/>
    <w:uiPriority w:val="99"/>
    <w:unhideWhenUsed/>
    <w:rsid w:val="000130E5"/>
    <w:rPr>
      <w:color w:val="0563C1" w:themeColor="hyperlink"/>
      <w:u w:val="single"/>
    </w:rPr>
  </w:style>
  <w:style w:type="paragraph" w:styleId="af">
    <w:name w:val="List Paragraph"/>
    <w:basedOn w:val="a"/>
    <w:uiPriority w:val="34"/>
    <w:qFormat/>
    <w:rsid w:val="00CD1F37"/>
    <w:pPr>
      <w:ind w:leftChars="400" w:left="840"/>
    </w:pPr>
  </w:style>
  <w:style w:type="character" w:styleId="af0">
    <w:name w:val="Unresolved Mention"/>
    <w:basedOn w:val="a0"/>
    <w:uiPriority w:val="99"/>
    <w:semiHidden/>
    <w:unhideWhenUsed/>
    <w:rsid w:val="002F2981"/>
    <w:rPr>
      <w:color w:val="605E5C"/>
      <w:shd w:val="clear" w:color="auto" w:fill="E1DFDD"/>
    </w:rPr>
  </w:style>
  <w:style w:type="character" w:styleId="af1">
    <w:name w:val="FollowedHyperlink"/>
    <w:basedOn w:val="a0"/>
    <w:uiPriority w:val="99"/>
    <w:semiHidden/>
    <w:unhideWhenUsed/>
    <w:rsid w:val="00D96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0006@city.osaka.lg.jp" TargetMode="External"/><Relationship Id="rId3" Type="http://schemas.openxmlformats.org/officeDocument/2006/relationships/settings" Target="settings.xml"/><Relationship Id="rId7" Type="http://schemas.openxmlformats.org/officeDocument/2006/relationships/hyperlink" Target="https://www.city.osaka.lg.jp/kankyo/page/00006351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2020-09-11T06:31:00Z</dcterms:created>
  <dcterms:modified xsi:type="dcterms:W3CDTF">2024-09-24T02:45:00Z</dcterms:modified>
</cp:coreProperties>
</file>