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7"/>
        <w:tblW w:w="0" w:type="auto"/>
        <w:shd w:val="clear" w:color="auto" w:fill="000000" w:themeFill="text1"/>
        <w:tblLook w:val="04A0" w:firstRow="1" w:lastRow="0" w:firstColumn="1" w:lastColumn="0" w:noHBand="0" w:noVBand="1"/>
      </w:tblPr>
      <w:tblGrid>
        <w:gridCol w:w="9402"/>
      </w:tblGrid>
      <w:tr w:rsidR="00CB5723" w14:paraId="62B4B489" w14:textId="77777777" w:rsidTr="00CB5723">
        <w:tc>
          <w:tcPr>
            <w:tcW w:w="9402" w:type="dxa"/>
            <w:shd w:val="clear" w:color="auto" w:fill="000000" w:themeFill="text1"/>
          </w:tcPr>
          <w:p w14:paraId="0102C7B9" w14:textId="1A20FCE2" w:rsidR="00CB5723" w:rsidRPr="00CB5723" w:rsidRDefault="00CB5723" w:rsidP="00CB5723">
            <w:pPr>
              <w:jc w:val="left"/>
              <w:rPr>
                <w:b/>
                <w:bCs/>
                <w:color w:val="FFFFFF" w:themeColor="background1"/>
                <w:sz w:val="24"/>
                <w:szCs w:val="24"/>
              </w:rPr>
            </w:pPr>
            <w:bookmarkStart w:id="0" w:name="_Hlk159253894"/>
            <w:r w:rsidRPr="00CB5723">
              <w:rPr>
                <w:rFonts w:hint="eastAsia"/>
                <w:b/>
                <w:bCs/>
                <w:sz w:val="24"/>
                <w:szCs w:val="24"/>
              </w:rPr>
              <w:t>対象事業の概要</w:t>
            </w:r>
          </w:p>
        </w:tc>
      </w:tr>
      <w:bookmarkEnd w:id="0"/>
    </w:tbl>
    <w:p w14:paraId="4A62C6F3" w14:textId="60DDFDFE" w:rsidR="00CB5723" w:rsidRPr="006D25C1" w:rsidRDefault="00CB5723" w:rsidP="00CB5723">
      <w:pPr>
        <w:jc w:val="left"/>
      </w:pPr>
    </w:p>
    <w:tbl>
      <w:tblPr>
        <w:tblStyle w:val="a7"/>
        <w:tblW w:w="8505" w:type="dxa"/>
        <w:jc w:val="center"/>
        <w:tblLook w:val="04A0" w:firstRow="1" w:lastRow="0" w:firstColumn="1" w:lastColumn="0" w:noHBand="0" w:noVBand="1"/>
      </w:tblPr>
      <w:tblGrid>
        <w:gridCol w:w="1848"/>
        <w:gridCol w:w="6657"/>
      </w:tblGrid>
      <w:tr w:rsidR="006E77A7" w:rsidRPr="006E77A7" w14:paraId="09406C88" w14:textId="77777777" w:rsidTr="000240EE">
        <w:trPr>
          <w:trHeight w:val="445"/>
          <w:jc w:val="center"/>
        </w:trPr>
        <w:tc>
          <w:tcPr>
            <w:tcW w:w="1848" w:type="dxa"/>
            <w:vAlign w:val="center"/>
          </w:tcPr>
          <w:p w14:paraId="3E0370F1" w14:textId="77777777" w:rsidR="006E77A7" w:rsidRPr="0038385C" w:rsidRDefault="006E77A7" w:rsidP="006E77A7">
            <w:pPr>
              <w:widowControl/>
              <w:jc w:val="center"/>
              <w:rPr>
                <w:rFonts w:asciiTheme="minorHAnsi" w:eastAsiaTheme="minorEastAsia" w:hAnsiTheme="minorHAnsi" w:cs="Arial"/>
                <w:b/>
                <w:bCs/>
                <w:sz w:val="21"/>
                <w:szCs w:val="21"/>
              </w:rPr>
            </w:pPr>
            <w:r w:rsidRPr="0038385C">
              <w:rPr>
                <w:rFonts w:asciiTheme="minorHAnsi" w:eastAsiaTheme="minorEastAsia" w:hAnsiTheme="minorHAnsi" w:cs="Arial"/>
                <w:b/>
                <w:bCs/>
                <w:sz w:val="21"/>
                <w:szCs w:val="21"/>
              </w:rPr>
              <w:t>事業名称</w:t>
            </w:r>
          </w:p>
        </w:tc>
        <w:tc>
          <w:tcPr>
            <w:tcW w:w="6657" w:type="dxa"/>
            <w:vAlign w:val="center"/>
          </w:tcPr>
          <w:p w14:paraId="25109C14" w14:textId="35AACD47" w:rsidR="006E77A7" w:rsidRPr="0038385C" w:rsidRDefault="00984DAB" w:rsidP="006E77A7">
            <w:pPr>
              <w:jc w:val="left"/>
              <w:rPr>
                <w:rFonts w:asciiTheme="minorHAnsi" w:eastAsiaTheme="minorEastAsia" w:hAnsiTheme="minorHAnsi" w:cs="Arial"/>
                <w:sz w:val="21"/>
                <w:szCs w:val="21"/>
              </w:rPr>
            </w:pPr>
            <w:r>
              <w:rPr>
                <w:rFonts w:asciiTheme="minorHAnsi" w:eastAsiaTheme="minorEastAsia" w:hAnsiTheme="minorHAnsi" w:cs="Arial" w:hint="eastAsia"/>
                <w:sz w:val="21"/>
                <w:szCs w:val="21"/>
              </w:rPr>
              <w:t>（仮称）</w:t>
            </w:r>
            <w:r w:rsidR="00ED6561">
              <w:rPr>
                <w:rFonts w:asciiTheme="minorHAnsi" w:eastAsiaTheme="minorEastAsia" w:hAnsiTheme="minorHAnsi" w:cs="Arial" w:hint="eastAsia"/>
                <w:sz w:val="21"/>
                <w:szCs w:val="21"/>
              </w:rPr>
              <w:t>中之島五丁目３番地計画</w:t>
            </w:r>
          </w:p>
        </w:tc>
      </w:tr>
      <w:tr w:rsidR="006D25C1" w:rsidRPr="006E77A7" w14:paraId="2BE72A9F" w14:textId="77777777" w:rsidTr="000240EE">
        <w:trPr>
          <w:trHeight w:val="410"/>
          <w:jc w:val="center"/>
        </w:trPr>
        <w:tc>
          <w:tcPr>
            <w:tcW w:w="1848" w:type="dxa"/>
            <w:vAlign w:val="center"/>
          </w:tcPr>
          <w:p w14:paraId="079058E7" w14:textId="77777777" w:rsidR="006D25C1" w:rsidRPr="0038385C" w:rsidRDefault="006D25C1" w:rsidP="006D25C1">
            <w:pPr>
              <w:jc w:val="center"/>
              <w:rPr>
                <w:rFonts w:asciiTheme="minorHAnsi" w:eastAsiaTheme="minorEastAsia" w:hAnsiTheme="minorHAnsi" w:cs="Arial"/>
                <w:b/>
                <w:bCs/>
                <w:sz w:val="21"/>
                <w:szCs w:val="21"/>
              </w:rPr>
            </w:pPr>
            <w:r w:rsidRPr="0038385C">
              <w:rPr>
                <w:rFonts w:asciiTheme="minorHAnsi" w:eastAsiaTheme="minorEastAsia" w:hAnsiTheme="minorHAnsi" w:cs="Arial"/>
                <w:b/>
                <w:bCs/>
                <w:sz w:val="21"/>
                <w:szCs w:val="21"/>
              </w:rPr>
              <w:t>事業者</w:t>
            </w:r>
          </w:p>
        </w:tc>
        <w:tc>
          <w:tcPr>
            <w:tcW w:w="6657" w:type="dxa"/>
            <w:vAlign w:val="center"/>
          </w:tcPr>
          <w:p w14:paraId="46277340" w14:textId="77777777" w:rsidR="006D25C1" w:rsidRDefault="00ED6561" w:rsidP="006D25C1">
            <w:pPr>
              <w:jc w:val="left"/>
              <w:rPr>
                <w:rFonts w:asciiTheme="minorHAnsi" w:eastAsiaTheme="minorEastAsia" w:hAnsiTheme="minorHAnsi" w:cs="Arial"/>
                <w:sz w:val="21"/>
                <w:szCs w:val="21"/>
              </w:rPr>
            </w:pPr>
            <w:r>
              <w:rPr>
                <w:rFonts w:asciiTheme="minorHAnsi" w:eastAsiaTheme="minorEastAsia" w:hAnsiTheme="minorHAnsi" w:cs="Arial" w:hint="eastAsia"/>
                <w:sz w:val="21"/>
                <w:szCs w:val="21"/>
              </w:rPr>
              <w:t>関電不動産</w:t>
            </w:r>
            <w:r w:rsidR="00984DAB">
              <w:rPr>
                <w:rFonts w:asciiTheme="minorHAnsi" w:eastAsiaTheme="minorEastAsia" w:hAnsiTheme="minorHAnsi" w:cs="Arial" w:hint="eastAsia"/>
                <w:sz w:val="21"/>
                <w:szCs w:val="21"/>
              </w:rPr>
              <w:t>株式会社</w:t>
            </w:r>
          </w:p>
          <w:p w14:paraId="763DC20B" w14:textId="77777777" w:rsidR="00ED6561" w:rsidRDefault="00ED6561" w:rsidP="006D25C1">
            <w:pPr>
              <w:jc w:val="left"/>
              <w:rPr>
                <w:rFonts w:asciiTheme="minorHAnsi" w:eastAsiaTheme="minorEastAsia" w:hAnsiTheme="minorHAnsi" w:cs="Arial"/>
                <w:sz w:val="21"/>
                <w:szCs w:val="21"/>
              </w:rPr>
            </w:pPr>
            <w:r>
              <w:rPr>
                <w:rFonts w:asciiTheme="minorHAnsi" w:eastAsiaTheme="minorEastAsia" w:hAnsiTheme="minorHAnsi" w:cs="Arial" w:hint="eastAsia"/>
                <w:sz w:val="21"/>
                <w:szCs w:val="21"/>
              </w:rPr>
              <w:t>エヌ・ティ・ティ都市開発株式会社</w:t>
            </w:r>
          </w:p>
          <w:p w14:paraId="47AF51EF" w14:textId="62AC1036" w:rsidR="00ED6561" w:rsidRPr="0038385C" w:rsidRDefault="00ED6561" w:rsidP="006D25C1">
            <w:pPr>
              <w:jc w:val="left"/>
              <w:rPr>
                <w:rFonts w:asciiTheme="minorHAnsi" w:eastAsiaTheme="minorEastAsia" w:hAnsiTheme="minorHAnsi" w:cs="Arial"/>
                <w:sz w:val="21"/>
                <w:szCs w:val="21"/>
              </w:rPr>
            </w:pPr>
            <w:r>
              <w:rPr>
                <w:rFonts w:asciiTheme="minorHAnsi" w:eastAsiaTheme="minorEastAsia" w:hAnsiTheme="minorHAnsi" w:cs="Arial" w:hint="eastAsia"/>
                <w:sz w:val="21"/>
                <w:szCs w:val="21"/>
              </w:rPr>
              <w:t>住友商事株式会社</w:t>
            </w:r>
          </w:p>
        </w:tc>
      </w:tr>
      <w:tr w:rsidR="006D25C1" w:rsidRPr="006E77A7" w14:paraId="77B6C538" w14:textId="77777777" w:rsidTr="001D7149">
        <w:trPr>
          <w:trHeight w:val="624"/>
          <w:jc w:val="center"/>
        </w:trPr>
        <w:tc>
          <w:tcPr>
            <w:tcW w:w="1848" w:type="dxa"/>
            <w:vAlign w:val="center"/>
          </w:tcPr>
          <w:p w14:paraId="5E5AE5B5" w14:textId="77777777" w:rsidR="006D25C1" w:rsidRPr="0038385C" w:rsidRDefault="006D25C1" w:rsidP="006D25C1">
            <w:pPr>
              <w:jc w:val="center"/>
              <w:rPr>
                <w:rFonts w:asciiTheme="minorHAnsi" w:eastAsiaTheme="minorEastAsia" w:hAnsiTheme="minorHAnsi" w:cs="Arial"/>
                <w:b/>
                <w:bCs/>
                <w:sz w:val="21"/>
                <w:szCs w:val="21"/>
              </w:rPr>
            </w:pPr>
            <w:r w:rsidRPr="0038385C">
              <w:rPr>
                <w:rFonts w:asciiTheme="minorHAnsi" w:eastAsiaTheme="minorEastAsia" w:hAnsiTheme="minorHAnsi" w:cs="Arial"/>
                <w:b/>
                <w:bCs/>
                <w:sz w:val="21"/>
                <w:szCs w:val="21"/>
              </w:rPr>
              <w:t>事業の概要</w:t>
            </w:r>
          </w:p>
        </w:tc>
        <w:tc>
          <w:tcPr>
            <w:tcW w:w="6657" w:type="dxa"/>
            <w:tcBorders>
              <w:bottom w:val="nil"/>
            </w:tcBorders>
            <w:vAlign w:val="center"/>
          </w:tcPr>
          <w:p w14:paraId="602B49B0" w14:textId="3BE7F6A2" w:rsidR="006D25C1" w:rsidRPr="0038385C" w:rsidRDefault="00ED6561" w:rsidP="00ED6561">
            <w:pPr>
              <w:jc w:val="left"/>
              <w:rPr>
                <w:rFonts w:asciiTheme="minorHAnsi" w:eastAsiaTheme="minorEastAsia" w:hAnsiTheme="minorHAnsi" w:cs="Arial"/>
                <w:sz w:val="21"/>
                <w:szCs w:val="21"/>
              </w:rPr>
            </w:pPr>
            <w:r w:rsidRPr="00ED6561">
              <w:rPr>
                <w:rFonts w:asciiTheme="minorHAnsi" w:eastAsiaTheme="minorEastAsia" w:hAnsiTheme="minorHAnsi" w:cs="Arial" w:hint="eastAsia"/>
                <w:sz w:val="21"/>
                <w:szCs w:val="21"/>
              </w:rPr>
              <w:t>土地区画整理事業による都市基盤等の整備が行われている中之島５丁目地区において、魅力的で安全安心な都市居住の実現を目指す大規模マンション開発事業である。</w:t>
            </w:r>
          </w:p>
        </w:tc>
      </w:tr>
      <w:tr w:rsidR="006D25C1" w:rsidRPr="006E77A7" w14:paraId="1F725EED" w14:textId="77777777" w:rsidTr="000240EE">
        <w:trPr>
          <w:trHeight w:val="495"/>
          <w:jc w:val="center"/>
        </w:trPr>
        <w:tc>
          <w:tcPr>
            <w:tcW w:w="1848" w:type="dxa"/>
            <w:vAlign w:val="center"/>
          </w:tcPr>
          <w:p w14:paraId="39B8DED8" w14:textId="77777777" w:rsidR="006D25C1" w:rsidRPr="0038385C" w:rsidRDefault="006D25C1" w:rsidP="006D25C1">
            <w:pPr>
              <w:widowControl/>
              <w:jc w:val="center"/>
              <w:rPr>
                <w:rFonts w:cs="Arial"/>
                <w:b/>
                <w:bCs/>
                <w:sz w:val="21"/>
                <w:szCs w:val="21"/>
              </w:rPr>
            </w:pPr>
            <w:r w:rsidRPr="0038385C">
              <w:rPr>
                <w:rFonts w:cs="Arial" w:hint="eastAsia"/>
                <w:b/>
                <w:bCs/>
                <w:sz w:val="21"/>
                <w:szCs w:val="21"/>
              </w:rPr>
              <w:t>事業計画地</w:t>
            </w:r>
          </w:p>
        </w:tc>
        <w:tc>
          <w:tcPr>
            <w:tcW w:w="6657" w:type="dxa"/>
            <w:vAlign w:val="center"/>
          </w:tcPr>
          <w:p w14:paraId="0449D4B9" w14:textId="713951F2" w:rsidR="006D25C1" w:rsidRPr="00984DAB" w:rsidRDefault="00ED6561" w:rsidP="006D25C1">
            <w:pPr>
              <w:jc w:val="left"/>
              <w:rPr>
                <w:rFonts w:asciiTheme="minorEastAsia" w:eastAsiaTheme="minorEastAsia" w:hAnsiTheme="minorEastAsia" w:cs="Arial"/>
                <w:sz w:val="21"/>
                <w:szCs w:val="21"/>
              </w:rPr>
            </w:pPr>
            <w:r w:rsidRPr="00ED6561">
              <w:rPr>
                <w:rFonts w:asciiTheme="minorEastAsia" w:eastAsiaTheme="minorEastAsia" w:hAnsiTheme="minorEastAsia" w:cs="Arial" w:hint="eastAsia"/>
                <w:sz w:val="21"/>
                <w:szCs w:val="21"/>
              </w:rPr>
              <w:t>大阪市北区中之島五丁目３</w:t>
            </w:r>
          </w:p>
        </w:tc>
      </w:tr>
      <w:tr w:rsidR="006D25C1" w:rsidRPr="006E77A7" w14:paraId="0A916B20" w14:textId="77777777" w:rsidTr="001D7149">
        <w:trPr>
          <w:trHeight w:val="624"/>
          <w:jc w:val="center"/>
        </w:trPr>
        <w:tc>
          <w:tcPr>
            <w:tcW w:w="1848" w:type="dxa"/>
            <w:vAlign w:val="center"/>
          </w:tcPr>
          <w:p w14:paraId="01B079E7" w14:textId="77777777" w:rsidR="006D25C1" w:rsidRPr="0038385C" w:rsidRDefault="006D25C1" w:rsidP="006D25C1">
            <w:pPr>
              <w:jc w:val="center"/>
              <w:rPr>
                <w:rFonts w:asciiTheme="minorHAnsi" w:eastAsiaTheme="minorEastAsia" w:hAnsiTheme="minorHAnsi" w:cs="Arial"/>
                <w:b/>
                <w:bCs/>
                <w:sz w:val="21"/>
                <w:szCs w:val="21"/>
              </w:rPr>
            </w:pPr>
            <w:r w:rsidRPr="0038385C">
              <w:rPr>
                <w:rFonts w:asciiTheme="minorHAnsi" w:eastAsiaTheme="minorEastAsia" w:hAnsiTheme="minorHAnsi" w:cs="Arial"/>
                <w:b/>
                <w:bCs/>
                <w:sz w:val="21"/>
                <w:szCs w:val="21"/>
              </w:rPr>
              <w:t>事業の規模</w:t>
            </w:r>
          </w:p>
        </w:tc>
        <w:tc>
          <w:tcPr>
            <w:tcW w:w="6657" w:type="dxa"/>
            <w:vAlign w:val="center"/>
          </w:tcPr>
          <w:p w14:paraId="3C11CB86" w14:textId="77777777" w:rsidR="00ED6561" w:rsidRPr="00ED6561" w:rsidRDefault="00ED6561" w:rsidP="00ED6561">
            <w:pPr>
              <w:jc w:val="left"/>
              <w:rPr>
                <w:rFonts w:asciiTheme="minorEastAsia" w:hAnsiTheme="minorEastAsia" w:cs="Arial"/>
                <w:szCs w:val="21"/>
              </w:rPr>
            </w:pPr>
            <w:r w:rsidRPr="00ED6561">
              <w:rPr>
                <w:rFonts w:asciiTheme="minorEastAsia" w:hAnsiTheme="minorEastAsia" w:cs="Arial" w:hint="eastAsia"/>
                <w:szCs w:val="21"/>
              </w:rPr>
              <w:t>延べ面積　約129,000平方メートル</w:t>
            </w:r>
          </w:p>
          <w:p w14:paraId="6208E6F7" w14:textId="5E4A5D57" w:rsidR="006D25C1" w:rsidRPr="00984DAB" w:rsidRDefault="00ED6561" w:rsidP="00ED6561">
            <w:pPr>
              <w:jc w:val="left"/>
              <w:rPr>
                <w:rFonts w:asciiTheme="minorEastAsia" w:eastAsiaTheme="minorEastAsia" w:hAnsiTheme="minorEastAsia" w:cs="Arial"/>
                <w:sz w:val="18"/>
                <w:szCs w:val="18"/>
              </w:rPr>
            </w:pPr>
            <w:r w:rsidRPr="00ED6561">
              <w:rPr>
                <w:rFonts w:asciiTheme="minorEastAsia" w:hAnsiTheme="minorEastAsia" w:cs="Arial" w:hint="eastAsia"/>
                <w:szCs w:val="21"/>
              </w:rPr>
              <w:t xml:space="preserve">高さ　</w:t>
            </w:r>
            <w:r w:rsidR="0000301D">
              <w:rPr>
                <w:rFonts w:asciiTheme="minorEastAsia" w:hAnsiTheme="minorEastAsia" w:cs="Arial" w:hint="eastAsia"/>
                <w:szCs w:val="21"/>
              </w:rPr>
              <w:t xml:space="preserve">　　</w:t>
            </w:r>
            <w:r w:rsidRPr="00ED6561">
              <w:rPr>
                <w:rFonts w:asciiTheme="minorEastAsia" w:hAnsiTheme="minorEastAsia" w:cs="Arial" w:hint="eastAsia"/>
                <w:szCs w:val="21"/>
              </w:rPr>
              <w:t>約205メートル</w:t>
            </w:r>
          </w:p>
        </w:tc>
      </w:tr>
      <w:tr w:rsidR="006D25C1" w:rsidRPr="006E77A7" w14:paraId="6DD231BA" w14:textId="77777777" w:rsidTr="000F16DF">
        <w:trPr>
          <w:trHeight w:val="623"/>
          <w:jc w:val="center"/>
        </w:trPr>
        <w:tc>
          <w:tcPr>
            <w:tcW w:w="1848" w:type="dxa"/>
            <w:vAlign w:val="center"/>
          </w:tcPr>
          <w:p w14:paraId="07C7527E" w14:textId="77777777" w:rsidR="006D25C1" w:rsidRPr="0038385C" w:rsidRDefault="006D25C1" w:rsidP="006D25C1">
            <w:pPr>
              <w:jc w:val="center"/>
              <w:rPr>
                <w:rFonts w:asciiTheme="minorHAnsi" w:hAnsiTheme="minorHAnsi" w:cs="Arial"/>
                <w:b/>
                <w:bCs/>
                <w:sz w:val="21"/>
                <w:szCs w:val="21"/>
              </w:rPr>
            </w:pPr>
            <w:r w:rsidRPr="0038385C">
              <w:rPr>
                <w:rFonts w:asciiTheme="minorHAnsi" w:hAnsiTheme="minorHAnsi" w:cs="Arial"/>
                <w:b/>
                <w:bCs/>
                <w:sz w:val="21"/>
                <w:szCs w:val="21"/>
              </w:rPr>
              <w:t>実施根拠</w:t>
            </w:r>
          </w:p>
        </w:tc>
        <w:tc>
          <w:tcPr>
            <w:tcW w:w="6657" w:type="dxa"/>
            <w:vAlign w:val="center"/>
          </w:tcPr>
          <w:p w14:paraId="487873DF" w14:textId="77777777" w:rsidR="00ED6561" w:rsidRPr="00ED6561" w:rsidRDefault="00ED6561" w:rsidP="00ED6561">
            <w:pPr>
              <w:jc w:val="left"/>
              <w:rPr>
                <w:rFonts w:asciiTheme="minorEastAsia" w:hAnsiTheme="minorEastAsia" w:cs="Arial"/>
                <w:szCs w:val="21"/>
              </w:rPr>
            </w:pPr>
            <w:r w:rsidRPr="00ED6561">
              <w:rPr>
                <w:rFonts w:asciiTheme="minorEastAsia" w:hAnsiTheme="minorEastAsia" w:cs="Arial" w:hint="eastAsia"/>
                <w:szCs w:val="21"/>
              </w:rPr>
              <w:t>大阪市環境影響評価条例施行規則　別表第１</w:t>
            </w:r>
          </w:p>
          <w:p w14:paraId="5001FE23" w14:textId="77777777" w:rsidR="00ED6561" w:rsidRPr="00ED6561" w:rsidRDefault="00ED6561" w:rsidP="00ED6561">
            <w:pPr>
              <w:jc w:val="left"/>
              <w:rPr>
                <w:rFonts w:asciiTheme="minorEastAsia" w:hAnsiTheme="minorEastAsia" w:cs="Arial"/>
                <w:szCs w:val="21"/>
              </w:rPr>
            </w:pPr>
            <w:r w:rsidRPr="00ED6561">
              <w:rPr>
                <w:rFonts w:asciiTheme="minorEastAsia" w:hAnsiTheme="minorEastAsia" w:cs="Arial" w:hint="eastAsia"/>
                <w:szCs w:val="21"/>
              </w:rPr>
              <w:t>第８号　建築基準法第２条第１号に規定する建築物の新築</w:t>
            </w:r>
          </w:p>
          <w:p w14:paraId="06CFD2AF" w14:textId="7396E598" w:rsidR="006D25C1" w:rsidRPr="00984DAB" w:rsidRDefault="00ED6561" w:rsidP="00ED6561">
            <w:pPr>
              <w:jc w:val="left"/>
              <w:rPr>
                <w:rFonts w:asciiTheme="minorEastAsia" w:eastAsiaTheme="minorEastAsia" w:hAnsiTheme="minorEastAsia" w:cs="Arial"/>
                <w:sz w:val="18"/>
                <w:szCs w:val="18"/>
              </w:rPr>
            </w:pPr>
            <w:r w:rsidRPr="00ED6561">
              <w:rPr>
                <w:rFonts w:asciiTheme="minorEastAsia" w:hAnsiTheme="minorEastAsia" w:cs="Arial" w:hint="eastAsia"/>
                <w:szCs w:val="21"/>
              </w:rPr>
              <w:t>（延べ面積100,000平方メートル以上、かつ、高さ150メートル以上）</w:t>
            </w:r>
          </w:p>
        </w:tc>
      </w:tr>
    </w:tbl>
    <w:p w14:paraId="2437B817" w14:textId="4CED7F70" w:rsidR="000240EE" w:rsidRDefault="000240EE" w:rsidP="00ED6561">
      <w:pPr>
        <w:widowControl/>
        <w:jc w:val="left"/>
        <w:rPr>
          <w:rFonts w:asciiTheme="majorEastAsia" w:eastAsiaTheme="majorEastAsia" w:hAnsiTheme="majorEastAsia"/>
        </w:rPr>
      </w:pPr>
      <w:r>
        <w:rPr>
          <w:rFonts w:asciiTheme="majorEastAsia" w:eastAsiaTheme="majorEastAsia" w:hAnsiTheme="majorEastAsia" w:hint="eastAsia"/>
        </w:rPr>
        <w:t xml:space="preserve">　　　</w:t>
      </w:r>
    </w:p>
    <w:p w14:paraId="00B200EC" w14:textId="616D684E" w:rsidR="0073278B" w:rsidRDefault="00BB4DFD" w:rsidP="00BB4DFD">
      <w:pPr>
        <w:jc w:val="center"/>
        <w:rPr>
          <w:rFonts w:asciiTheme="majorEastAsia" w:eastAsiaTheme="majorEastAsia" w:hAnsiTheme="majorEastAsia"/>
          <w:sz w:val="22"/>
        </w:rPr>
      </w:pPr>
      <w:r>
        <w:rPr>
          <w:rFonts w:asciiTheme="majorEastAsia" w:eastAsiaTheme="majorEastAsia" w:hAnsiTheme="majorEastAsia"/>
          <w:b/>
          <w:noProof/>
        </w:rPr>
        <w:t xml:space="preserve"> </w:t>
      </w:r>
      <w:r w:rsidR="00D55604" w:rsidRPr="00BB4DFD">
        <w:rPr>
          <w:rFonts w:asciiTheme="majorEastAsia" w:eastAsiaTheme="majorEastAsia" w:hAnsiTheme="majorEastAsia" w:hint="eastAsia"/>
          <w:sz w:val="22"/>
        </w:rPr>
        <w:t>事業計画地</w:t>
      </w:r>
      <w:r w:rsidR="00D55604">
        <w:rPr>
          <w:rFonts w:asciiTheme="majorEastAsia" w:eastAsiaTheme="majorEastAsia" w:hAnsiTheme="majorEastAsia" w:hint="eastAsia"/>
          <w:sz w:val="22"/>
        </w:rPr>
        <w:t>等</w:t>
      </w:r>
      <w:r w:rsidR="00D55604" w:rsidRPr="00BB4DFD">
        <w:rPr>
          <w:rFonts w:asciiTheme="majorEastAsia" w:eastAsiaTheme="majorEastAsia" w:hAnsiTheme="majorEastAsia" w:hint="eastAsia"/>
          <w:sz w:val="22"/>
        </w:rPr>
        <w:t>の位置図</w:t>
      </w:r>
    </w:p>
    <w:p w14:paraId="1133DCCA" w14:textId="716DF3E7" w:rsidR="007F3482" w:rsidRDefault="0008045F" w:rsidP="0073797A">
      <w:pPr>
        <w:jc w:val="center"/>
        <w:rPr>
          <w:rFonts w:asciiTheme="majorEastAsia" w:eastAsiaTheme="majorEastAsia" w:hAnsiTheme="majorEastAsia"/>
        </w:rPr>
      </w:pPr>
      <w:r w:rsidRPr="00D3564B">
        <w:rPr>
          <w:noProof/>
        </w:rPr>
        <w:drawing>
          <wp:anchor distT="0" distB="0" distL="114300" distR="114300" simplePos="0" relativeHeight="251662336" behindDoc="1" locked="0" layoutInCell="1" allowOverlap="1" wp14:anchorId="02E12C5C" wp14:editId="379B1538">
            <wp:simplePos x="0" y="0"/>
            <wp:positionH relativeFrom="column">
              <wp:posOffset>267335</wp:posOffset>
            </wp:positionH>
            <wp:positionV relativeFrom="paragraph">
              <wp:posOffset>34925</wp:posOffset>
            </wp:positionV>
            <wp:extent cx="2590165" cy="3810000"/>
            <wp:effectExtent l="0" t="0" r="635" b="0"/>
            <wp:wrapNone/>
            <wp:docPr id="213905996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0165" cy="3810000"/>
                    </a:xfrm>
                    <a:prstGeom prst="rect">
                      <a:avLst/>
                    </a:prstGeom>
                    <a:noFill/>
                    <a:ln>
                      <a:noFill/>
                    </a:ln>
                  </pic:spPr>
                </pic:pic>
              </a:graphicData>
            </a:graphic>
          </wp:anchor>
        </w:drawing>
      </w:r>
      <w:r w:rsidRPr="004B1E71">
        <w:rPr>
          <w:noProof/>
        </w:rPr>
        <w:drawing>
          <wp:anchor distT="0" distB="0" distL="114300" distR="114300" simplePos="0" relativeHeight="251663360" behindDoc="1" locked="0" layoutInCell="1" allowOverlap="1" wp14:anchorId="1685C8C4" wp14:editId="7AAC555C">
            <wp:simplePos x="0" y="0"/>
            <wp:positionH relativeFrom="column">
              <wp:posOffset>3086735</wp:posOffset>
            </wp:positionH>
            <wp:positionV relativeFrom="paragraph">
              <wp:posOffset>27305</wp:posOffset>
            </wp:positionV>
            <wp:extent cx="2595880" cy="3818890"/>
            <wp:effectExtent l="0" t="0" r="0" b="0"/>
            <wp:wrapNone/>
            <wp:docPr id="137898702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5880" cy="3818890"/>
                    </a:xfrm>
                    <a:prstGeom prst="rect">
                      <a:avLst/>
                    </a:prstGeom>
                    <a:noFill/>
                    <a:ln>
                      <a:noFill/>
                    </a:ln>
                  </pic:spPr>
                </pic:pic>
              </a:graphicData>
            </a:graphic>
          </wp:anchor>
        </w:drawing>
      </w:r>
      <w:r w:rsidR="004B1E71">
        <w:rPr>
          <w:noProof/>
        </w:rPr>
        <mc:AlternateContent>
          <mc:Choice Requires="wps">
            <w:drawing>
              <wp:anchor distT="0" distB="0" distL="114300" distR="114300" simplePos="0" relativeHeight="251659264" behindDoc="0" locked="0" layoutInCell="1" allowOverlap="1" wp14:anchorId="3D6A429E" wp14:editId="7D40F952">
                <wp:simplePos x="0" y="0"/>
                <wp:positionH relativeFrom="column">
                  <wp:posOffset>799672</wp:posOffset>
                </wp:positionH>
                <wp:positionV relativeFrom="paragraph">
                  <wp:posOffset>3424910</wp:posOffset>
                </wp:positionV>
                <wp:extent cx="68580" cy="68580"/>
                <wp:effectExtent l="0" t="0" r="26670" b="26670"/>
                <wp:wrapNone/>
                <wp:docPr id="1109421998" name="楕円 4"/>
                <wp:cNvGraphicFramePr/>
                <a:graphic xmlns:a="http://schemas.openxmlformats.org/drawingml/2006/main">
                  <a:graphicData uri="http://schemas.microsoft.com/office/word/2010/wordprocessingShape">
                    <wps:wsp>
                      <wps:cNvSpPr/>
                      <wps:spPr>
                        <a:xfrm>
                          <a:off x="0" y="0"/>
                          <a:ext cx="68580" cy="68580"/>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074812" id="楕円 4" o:spid="_x0000_s1026" style="position:absolute;left:0;text-align:left;margin-left:62.95pt;margin-top:269.7pt;width:5.4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" fillcolor="black [3200]" strokecolor="black [480]" strokeweight="1pt">
                <v:stroke joinstyle="miter"/>
              </v:oval>
            </w:pict>
          </mc:Fallback>
        </mc:AlternateContent>
      </w:r>
      <w:r w:rsidR="004B1E71" w:rsidRPr="0000301D">
        <w:rPr>
          <w:rFonts w:asciiTheme="majorEastAsia" w:eastAsiaTheme="majorEastAsia" w:hAnsiTheme="majorEastAsia"/>
          <w:noProof/>
        </w:rPr>
        <mc:AlternateContent>
          <mc:Choice Requires="wps">
            <w:drawing>
              <wp:anchor distT="45720" distB="45720" distL="114300" distR="114300" simplePos="0" relativeHeight="251661312" behindDoc="0" locked="0" layoutInCell="1" allowOverlap="1" wp14:anchorId="5D205243" wp14:editId="09674279">
                <wp:simplePos x="0" y="0"/>
                <wp:positionH relativeFrom="column">
                  <wp:posOffset>806370</wp:posOffset>
                </wp:positionH>
                <wp:positionV relativeFrom="paragraph">
                  <wp:posOffset>3320052</wp:posOffset>
                </wp:positionV>
                <wp:extent cx="937260" cy="1404620"/>
                <wp:effectExtent l="0" t="0" r="0" b="12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1404620"/>
                        </a:xfrm>
                        <a:prstGeom prst="rect">
                          <a:avLst/>
                        </a:prstGeom>
                        <a:noFill/>
                        <a:ln w="9525">
                          <a:noFill/>
                          <a:miter lim="800000"/>
                          <a:headEnd/>
                          <a:tailEnd/>
                        </a:ln>
                      </wps:spPr>
                      <wps:txbx>
                        <w:txbxContent>
                          <w:p w14:paraId="1D3029F7" w14:textId="77B7AE03" w:rsidR="0000301D" w:rsidRPr="0000301D" w:rsidRDefault="0000301D">
                            <w:pPr>
                              <w:rPr>
                                <w:sz w:val="18"/>
                                <w:szCs w:val="18"/>
                              </w:rPr>
                            </w:pPr>
                            <w:r w:rsidRPr="0000301D">
                              <w:rPr>
                                <w:rFonts w:hint="eastAsia"/>
                                <w:sz w:val="18"/>
                                <w:szCs w:val="18"/>
                              </w:rPr>
                              <w:t>事業計画地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205243" id="_x0000_t202" coordsize="21600,21600" o:spt="202" path="m,l,21600r21600,l21600,xe">
                <v:stroke joinstyle="miter"/>
                <v:path gradientshapeok="t" o:connecttype="rect"/>
              </v:shapetype>
              <v:shape id="テキスト ボックス 2" o:spid="_x0000_s1026" type="#_x0000_t202" style="position:absolute;left:0;text-align:left;margin-left:63.5pt;margin-top:261.4pt;width:73.8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" filled="f" stroked="f">
                <v:textbox style="mso-fit-shape-to-text:t">
                  <w:txbxContent>
                    <w:p w14:paraId="1D3029F7" w14:textId="77B7AE03" w:rsidR="0000301D" w:rsidRPr="0000301D" w:rsidRDefault="0000301D">
                      <w:pPr>
                        <w:rPr>
                          <w:sz w:val="18"/>
                          <w:szCs w:val="18"/>
                        </w:rPr>
                      </w:pPr>
                      <w:r w:rsidRPr="0000301D">
                        <w:rPr>
                          <w:rFonts w:hint="eastAsia"/>
                          <w:sz w:val="18"/>
                          <w:szCs w:val="18"/>
                        </w:rPr>
                        <w:t>事業計画地</w:t>
                      </w:r>
                    </w:p>
                  </w:txbxContent>
                </v:textbox>
              </v:shape>
            </w:pict>
          </mc:Fallback>
        </mc:AlternateContent>
      </w:r>
    </w:p>
    <w:p w14:paraId="47D2B8BF" w14:textId="6F709BEA" w:rsidR="004B1E71" w:rsidRDefault="004B1E71" w:rsidP="0073797A">
      <w:pPr>
        <w:jc w:val="center"/>
        <w:rPr>
          <w:rFonts w:asciiTheme="majorEastAsia" w:eastAsiaTheme="majorEastAsia" w:hAnsiTheme="majorEastAsia"/>
        </w:rPr>
      </w:pPr>
    </w:p>
    <w:p w14:paraId="143DC399" w14:textId="0B2662F5" w:rsidR="0008045F" w:rsidRDefault="0008045F">
      <w:pPr>
        <w:widowControl/>
        <w:jc w:val="left"/>
        <w:rPr>
          <w:rFonts w:asciiTheme="majorEastAsia" w:eastAsiaTheme="majorEastAsia" w:hAnsiTheme="majorEastAsia"/>
        </w:rPr>
      </w:pPr>
    </w:p>
    <w:p w14:paraId="08850643" w14:textId="77777777" w:rsidR="0008045F" w:rsidRDefault="0008045F">
      <w:pPr>
        <w:widowControl/>
        <w:jc w:val="left"/>
        <w:rPr>
          <w:rFonts w:asciiTheme="majorEastAsia" w:eastAsiaTheme="majorEastAsia" w:hAnsiTheme="majorEastAsia"/>
        </w:rPr>
      </w:pPr>
    </w:p>
    <w:p w14:paraId="2F026D43" w14:textId="77777777" w:rsidR="004B1E71" w:rsidRDefault="004B1E71" w:rsidP="0073797A">
      <w:pPr>
        <w:jc w:val="center"/>
        <w:rPr>
          <w:rFonts w:asciiTheme="majorEastAsia" w:eastAsiaTheme="majorEastAsia" w:hAnsiTheme="majorEastAsia"/>
        </w:rPr>
      </w:pPr>
    </w:p>
    <w:p w14:paraId="3AE53623" w14:textId="77777777" w:rsidR="0008045F" w:rsidRDefault="0008045F" w:rsidP="0073797A">
      <w:pPr>
        <w:jc w:val="center"/>
        <w:rPr>
          <w:rFonts w:asciiTheme="majorEastAsia" w:eastAsiaTheme="majorEastAsia" w:hAnsiTheme="majorEastAsia"/>
        </w:rPr>
      </w:pPr>
    </w:p>
    <w:p w14:paraId="5EB312EF" w14:textId="77777777" w:rsidR="0008045F" w:rsidRDefault="0008045F" w:rsidP="0073797A">
      <w:pPr>
        <w:jc w:val="center"/>
        <w:rPr>
          <w:rFonts w:asciiTheme="majorEastAsia" w:eastAsiaTheme="majorEastAsia" w:hAnsiTheme="majorEastAsia"/>
        </w:rPr>
      </w:pPr>
    </w:p>
    <w:p w14:paraId="31D0B0FC" w14:textId="77777777" w:rsidR="0008045F" w:rsidRDefault="0008045F" w:rsidP="0073797A">
      <w:pPr>
        <w:jc w:val="center"/>
        <w:rPr>
          <w:rFonts w:asciiTheme="majorEastAsia" w:eastAsiaTheme="majorEastAsia" w:hAnsiTheme="majorEastAsia"/>
        </w:rPr>
      </w:pPr>
    </w:p>
    <w:p w14:paraId="7A6F507C" w14:textId="77777777" w:rsidR="0008045F" w:rsidRDefault="0008045F" w:rsidP="0073797A">
      <w:pPr>
        <w:jc w:val="center"/>
        <w:rPr>
          <w:rFonts w:asciiTheme="majorEastAsia" w:eastAsiaTheme="majorEastAsia" w:hAnsiTheme="majorEastAsia"/>
        </w:rPr>
      </w:pPr>
    </w:p>
    <w:p w14:paraId="239C6B96" w14:textId="77777777" w:rsidR="0008045F" w:rsidRDefault="0008045F" w:rsidP="0073797A">
      <w:pPr>
        <w:jc w:val="center"/>
        <w:rPr>
          <w:rFonts w:asciiTheme="majorEastAsia" w:eastAsiaTheme="majorEastAsia" w:hAnsiTheme="majorEastAsia"/>
        </w:rPr>
      </w:pPr>
    </w:p>
    <w:p w14:paraId="79F14429" w14:textId="77777777" w:rsidR="0008045F" w:rsidRDefault="0008045F" w:rsidP="0073797A">
      <w:pPr>
        <w:jc w:val="center"/>
        <w:rPr>
          <w:rFonts w:asciiTheme="majorEastAsia" w:eastAsiaTheme="majorEastAsia" w:hAnsiTheme="majorEastAsia"/>
        </w:rPr>
      </w:pPr>
    </w:p>
    <w:p w14:paraId="62E03D59" w14:textId="77777777" w:rsidR="0008045F" w:rsidRDefault="0008045F" w:rsidP="0073797A">
      <w:pPr>
        <w:jc w:val="center"/>
        <w:rPr>
          <w:rFonts w:asciiTheme="majorEastAsia" w:eastAsiaTheme="majorEastAsia" w:hAnsiTheme="majorEastAsia"/>
        </w:rPr>
      </w:pPr>
    </w:p>
    <w:p w14:paraId="08D85E46" w14:textId="77777777" w:rsidR="0008045F" w:rsidRDefault="0008045F" w:rsidP="0073797A">
      <w:pPr>
        <w:jc w:val="center"/>
        <w:rPr>
          <w:rFonts w:asciiTheme="majorEastAsia" w:eastAsiaTheme="majorEastAsia" w:hAnsiTheme="majorEastAsia"/>
        </w:rPr>
      </w:pPr>
    </w:p>
    <w:p w14:paraId="33184A12" w14:textId="77777777" w:rsidR="0008045F" w:rsidRDefault="0008045F" w:rsidP="0073797A">
      <w:pPr>
        <w:jc w:val="center"/>
        <w:rPr>
          <w:rFonts w:asciiTheme="majorEastAsia" w:eastAsiaTheme="majorEastAsia" w:hAnsiTheme="majorEastAsia"/>
        </w:rPr>
      </w:pPr>
    </w:p>
    <w:p w14:paraId="7D8E7B53" w14:textId="77777777" w:rsidR="0008045F" w:rsidRDefault="0008045F" w:rsidP="0073797A">
      <w:pPr>
        <w:jc w:val="center"/>
        <w:rPr>
          <w:rFonts w:asciiTheme="majorEastAsia" w:eastAsiaTheme="majorEastAsia" w:hAnsiTheme="majorEastAsia"/>
        </w:rPr>
      </w:pPr>
    </w:p>
    <w:p w14:paraId="45ED6910" w14:textId="77777777" w:rsidR="0008045F" w:rsidRDefault="0008045F" w:rsidP="0073797A">
      <w:pPr>
        <w:jc w:val="center"/>
        <w:rPr>
          <w:rFonts w:asciiTheme="majorEastAsia" w:eastAsiaTheme="majorEastAsia" w:hAnsiTheme="majorEastAsia"/>
        </w:rPr>
      </w:pPr>
    </w:p>
    <w:p w14:paraId="37861162" w14:textId="77777777" w:rsidR="0008045F" w:rsidRDefault="0008045F" w:rsidP="0073797A">
      <w:pPr>
        <w:jc w:val="center"/>
        <w:rPr>
          <w:rFonts w:asciiTheme="majorEastAsia" w:eastAsiaTheme="majorEastAsia" w:hAnsiTheme="majorEastAsia"/>
        </w:rPr>
      </w:pPr>
    </w:p>
    <w:p w14:paraId="4D4A72F4" w14:textId="77777777" w:rsidR="0008045F" w:rsidRDefault="0008045F" w:rsidP="0073797A">
      <w:pPr>
        <w:jc w:val="center"/>
        <w:rPr>
          <w:rFonts w:asciiTheme="majorEastAsia" w:eastAsiaTheme="majorEastAsia" w:hAnsiTheme="majorEastAsia"/>
        </w:rPr>
      </w:pPr>
    </w:p>
    <w:p w14:paraId="06A59643" w14:textId="77777777" w:rsidR="0008045F" w:rsidRDefault="0008045F" w:rsidP="0073797A">
      <w:pPr>
        <w:jc w:val="center"/>
        <w:rPr>
          <w:rFonts w:asciiTheme="majorEastAsia" w:eastAsiaTheme="majorEastAsia" w:hAnsiTheme="majorEastAsia"/>
        </w:rPr>
      </w:pPr>
    </w:p>
    <w:p w14:paraId="35D8A01B" w14:textId="77777777" w:rsidR="0008045F" w:rsidRDefault="0008045F" w:rsidP="0073797A">
      <w:pPr>
        <w:jc w:val="center"/>
        <w:rPr>
          <w:rFonts w:asciiTheme="majorEastAsia" w:eastAsiaTheme="majorEastAsia" w:hAnsiTheme="majorEastAsia"/>
        </w:rPr>
      </w:pPr>
    </w:p>
    <w:p w14:paraId="05577BAF" w14:textId="77777777" w:rsidR="0008045F" w:rsidRDefault="0008045F" w:rsidP="0073797A">
      <w:pPr>
        <w:jc w:val="center"/>
        <w:rPr>
          <w:rFonts w:asciiTheme="majorEastAsia" w:eastAsiaTheme="majorEastAsia" w:hAnsiTheme="majorEastAsia"/>
        </w:rPr>
      </w:pPr>
    </w:p>
    <w:p w14:paraId="71562C8D" w14:textId="0F92FF23" w:rsidR="0008045F" w:rsidRDefault="0008045F" w:rsidP="0073797A">
      <w:pPr>
        <w:jc w:val="center"/>
        <w:rPr>
          <w:rFonts w:asciiTheme="majorEastAsia" w:eastAsiaTheme="majorEastAsia" w:hAnsiTheme="majorEastAsia"/>
        </w:rPr>
      </w:pPr>
      <w:r>
        <w:rPr>
          <w:rFonts w:asciiTheme="majorEastAsia" w:eastAsiaTheme="majorEastAsia" w:hAnsiTheme="majorEastAsia" w:hint="eastAsia"/>
        </w:rPr>
        <w:t>広域図　　　　　　　　　　　　　　　　　　詳細図</w:t>
      </w:r>
    </w:p>
    <w:p w14:paraId="75BBD9DB" w14:textId="77777777" w:rsidR="0008045F" w:rsidRDefault="0008045F" w:rsidP="0073797A">
      <w:pPr>
        <w:jc w:val="center"/>
        <w:rPr>
          <w:rFonts w:asciiTheme="majorEastAsia" w:eastAsiaTheme="majorEastAsia" w:hAnsiTheme="majorEastAsia"/>
        </w:rPr>
      </w:pPr>
    </w:p>
    <w:p w14:paraId="67989FAA" w14:textId="77777777" w:rsidR="0008045F" w:rsidRDefault="0008045F" w:rsidP="0073797A">
      <w:pPr>
        <w:jc w:val="center"/>
        <w:rPr>
          <w:rFonts w:asciiTheme="majorEastAsia" w:eastAsiaTheme="majorEastAsia" w:hAnsiTheme="majorEastAsia"/>
        </w:rPr>
      </w:pPr>
    </w:p>
    <w:p w14:paraId="4FA3EBDC" w14:textId="77777777" w:rsidR="0008045F" w:rsidRDefault="0008045F" w:rsidP="0073797A">
      <w:pPr>
        <w:jc w:val="center"/>
        <w:rPr>
          <w:rFonts w:asciiTheme="majorEastAsia" w:eastAsiaTheme="majorEastAsia" w:hAnsiTheme="majorEastAsia"/>
        </w:rPr>
      </w:pPr>
    </w:p>
    <w:p w14:paraId="396A6A24" w14:textId="4BF82410" w:rsidR="001D7149" w:rsidRPr="000053D3" w:rsidRDefault="001D7149" w:rsidP="00CB5723">
      <w:pPr>
        <w:rPr>
          <w:rFonts w:asciiTheme="majorEastAsia" w:eastAsiaTheme="majorEastAsia" w:hAnsiTheme="majorEastAsia"/>
          <w:sz w:val="22"/>
        </w:rPr>
      </w:pPr>
    </w:p>
    <w:sectPr w:rsidR="001D7149" w:rsidRPr="000053D3" w:rsidSect="00E84CB3">
      <w:headerReference w:type="default" r:id="rId9"/>
      <w:pgSz w:w="11906" w:h="16838" w:code="9"/>
      <w:pgMar w:top="1701" w:right="1247" w:bottom="709" w:left="1247" w:header="567" w:footer="422" w:gutter="0"/>
      <w:cols w:space="425"/>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0DA82" w14:textId="77777777" w:rsidR="00891A69" w:rsidRDefault="00891A69" w:rsidP="00891A69">
      <w:r>
        <w:separator/>
      </w:r>
    </w:p>
  </w:endnote>
  <w:endnote w:type="continuationSeparator" w:id="0">
    <w:p w14:paraId="6E3AB89F" w14:textId="77777777" w:rsidR="00891A69" w:rsidRDefault="00891A69" w:rsidP="00891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C9CA5" w14:textId="77777777" w:rsidR="00891A69" w:rsidRDefault="00891A69" w:rsidP="00891A69">
      <w:r>
        <w:separator/>
      </w:r>
    </w:p>
  </w:footnote>
  <w:footnote w:type="continuationSeparator" w:id="0">
    <w:p w14:paraId="3C5B45D0" w14:textId="77777777" w:rsidR="00891A69" w:rsidRDefault="00891A69" w:rsidP="00891A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0EE46" w14:textId="77777777" w:rsidR="00B448FA" w:rsidRPr="00B448FA" w:rsidRDefault="00B448FA" w:rsidP="00B448FA">
    <w:pPr>
      <w:pStyle w:val="a3"/>
      <w:jc w:val="right"/>
      <w:rPr>
        <w:rFonts w:asciiTheme="majorEastAsia" w:eastAsiaTheme="majorEastAsia" w:hAnsiTheme="major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rawingGridVerticalSpacing w:val="14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E8F"/>
    <w:rsid w:val="00000B57"/>
    <w:rsid w:val="0000301D"/>
    <w:rsid w:val="000053D3"/>
    <w:rsid w:val="00023137"/>
    <w:rsid w:val="000240EE"/>
    <w:rsid w:val="00053CE6"/>
    <w:rsid w:val="00055340"/>
    <w:rsid w:val="00066859"/>
    <w:rsid w:val="0008045F"/>
    <w:rsid w:val="00086AC7"/>
    <w:rsid w:val="00096529"/>
    <w:rsid w:val="000F16DF"/>
    <w:rsid w:val="00121098"/>
    <w:rsid w:val="00122DCC"/>
    <w:rsid w:val="00123EB2"/>
    <w:rsid w:val="001505ED"/>
    <w:rsid w:val="001D7149"/>
    <w:rsid w:val="00211027"/>
    <w:rsid w:val="00214884"/>
    <w:rsid w:val="00216771"/>
    <w:rsid w:val="002C3513"/>
    <w:rsid w:val="003303CA"/>
    <w:rsid w:val="00337BB2"/>
    <w:rsid w:val="00341E8F"/>
    <w:rsid w:val="00355DD1"/>
    <w:rsid w:val="00364412"/>
    <w:rsid w:val="0038385C"/>
    <w:rsid w:val="003D1F4C"/>
    <w:rsid w:val="00404BE8"/>
    <w:rsid w:val="00436045"/>
    <w:rsid w:val="0045423A"/>
    <w:rsid w:val="00460D2D"/>
    <w:rsid w:val="00465701"/>
    <w:rsid w:val="004727E9"/>
    <w:rsid w:val="00487010"/>
    <w:rsid w:val="004909B2"/>
    <w:rsid w:val="004B1E71"/>
    <w:rsid w:val="00527DE9"/>
    <w:rsid w:val="00554A43"/>
    <w:rsid w:val="005F1076"/>
    <w:rsid w:val="00626429"/>
    <w:rsid w:val="006A7D3E"/>
    <w:rsid w:val="006D25C1"/>
    <w:rsid w:val="006E3FC5"/>
    <w:rsid w:val="006E77A7"/>
    <w:rsid w:val="00725A6E"/>
    <w:rsid w:val="0073278B"/>
    <w:rsid w:val="0073797A"/>
    <w:rsid w:val="007476A0"/>
    <w:rsid w:val="007732F7"/>
    <w:rsid w:val="007D4A87"/>
    <w:rsid w:val="007F3482"/>
    <w:rsid w:val="00810820"/>
    <w:rsid w:val="00866832"/>
    <w:rsid w:val="00880583"/>
    <w:rsid w:val="00886D56"/>
    <w:rsid w:val="00891A69"/>
    <w:rsid w:val="008929DD"/>
    <w:rsid w:val="008A05FB"/>
    <w:rsid w:val="008B0935"/>
    <w:rsid w:val="008B358E"/>
    <w:rsid w:val="008D5355"/>
    <w:rsid w:val="008D7AFB"/>
    <w:rsid w:val="00984DAB"/>
    <w:rsid w:val="00986CA3"/>
    <w:rsid w:val="00993ED3"/>
    <w:rsid w:val="009A6660"/>
    <w:rsid w:val="00A06F43"/>
    <w:rsid w:val="00A0752C"/>
    <w:rsid w:val="00A3240D"/>
    <w:rsid w:val="00A37A4E"/>
    <w:rsid w:val="00A675E1"/>
    <w:rsid w:val="00A81BE5"/>
    <w:rsid w:val="00B12D39"/>
    <w:rsid w:val="00B448FA"/>
    <w:rsid w:val="00B5471B"/>
    <w:rsid w:val="00B9674A"/>
    <w:rsid w:val="00BB4DFD"/>
    <w:rsid w:val="00BC290E"/>
    <w:rsid w:val="00BC5A59"/>
    <w:rsid w:val="00BC6DBE"/>
    <w:rsid w:val="00BD31FB"/>
    <w:rsid w:val="00C2541E"/>
    <w:rsid w:val="00C54303"/>
    <w:rsid w:val="00C70D1A"/>
    <w:rsid w:val="00CB5723"/>
    <w:rsid w:val="00CB7748"/>
    <w:rsid w:val="00CE2BDC"/>
    <w:rsid w:val="00D3564B"/>
    <w:rsid w:val="00D4530E"/>
    <w:rsid w:val="00D55604"/>
    <w:rsid w:val="00D666B4"/>
    <w:rsid w:val="00DC4DEE"/>
    <w:rsid w:val="00E241AE"/>
    <w:rsid w:val="00E56958"/>
    <w:rsid w:val="00E84CB3"/>
    <w:rsid w:val="00E84E82"/>
    <w:rsid w:val="00EA3E56"/>
    <w:rsid w:val="00EB1468"/>
    <w:rsid w:val="00EC0117"/>
    <w:rsid w:val="00ED6561"/>
    <w:rsid w:val="00EE74C7"/>
    <w:rsid w:val="00F109ED"/>
    <w:rsid w:val="00F137B3"/>
    <w:rsid w:val="00F523DD"/>
    <w:rsid w:val="00F9729B"/>
    <w:rsid w:val="00FA04CA"/>
    <w:rsid w:val="00FA32D9"/>
    <w:rsid w:val="00FA7C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E08EF8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1A69"/>
    <w:pPr>
      <w:tabs>
        <w:tab w:val="center" w:pos="4252"/>
        <w:tab w:val="right" w:pos="8504"/>
      </w:tabs>
      <w:snapToGrid w:val="0"/>
    </w:pPr>
  </w:style>
  <w:style w:type="character" w:customStyle="1" w:styleId="a4">
    <w:name w:val="ヘッダー (文字)"/>
    <w:basedOn w:val="a0"/>
    <w:link w:val="a3"/>
    <w:uiPriority w:val="99"/>
    <w:rsid w:val="00891A69"/>
  </w:style>
  <w:style w:type="paragraph" w:styleId="a5">
    <w:name w:val="footer"/>
    <w:basedOn w:val="a"/>
    <w:link w:val="a6"/>
    <w:uiPriority w:val="99"/>
    <w:unhideWhenUsed/>
    <w:rsid w:val="00891A69"/>
    <w:pPr>
      <w:tabs>
        <w:tab w:val="center" w:pos="4252"/>
        <w:tab w:val="right" w:pos="8504"/>
      </w:tabs>
      <w:snapToGrid w:val="0"/>
    </w:pPr>
  </w:style>
  <w:style w:type="character" w:customStyle="1" w:styleId="a6">
    <w:name w:val="フッター (文字)"/>
    <w:basedOn w:val="a0"/>
    <w:link w:val="a5"/>
    <w:uiPriority w:val="99"/>
    <w:rsid w:val="00891A69"/>
  </w:style>
  <w:style w:type="table" w:styleId="a7">
    <w:name w:val="Table Grid"/>
    <w:basedOn w:val="a1"/>
    <w:rsid w:val="00891A69"/>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B448F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448FA"/>
    <w:rPr>
      <w:rFonts w:asciiTheme="majorHAnsi" w:eastAsiaTheme="majorEastAsia" w:hAnsiTheme="majorHAnsi" w:cstheme="majorBidi"/>
      <w:sz w:val="18"/>
      <w:szCs w:val="18"/>
    </w:rPr>
  </w:style>
  <w:style w:type="character" w:styleId="aa">
    <w:name w:val="Hyperlink"/>
    <w:basedOn w:val="a0"/>
    <w:uiPriority w:val="99"/>
    <w:unhideWhenUsed/>
    <w:rsid w:val="00D666B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4C145-8ED6-41D3-9B9A-62F1660D8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56</Words>
  <Characters>322</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2019-08-05T00:31:00Z</dcterms:created>
  <dcterms:modified xsi:type="dcterms:W3CDTF">2024-11-29T05:06:00Z</dcterms:modified>
</cp:coreProperties>
</file>