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C576" w14:textId="0CC69D12" w:rsidR="003A6DF5" w:rsidRDefault="00E64E05" w:rsidP="00E60267">
      <w:pPr>
        <w:jc w:val="center"/>
      </w:pPr>
      <w:r>
        <w:rPr>
          <w:rFonts w:hint="eastAsia"/>
        </w:rPr>
        <w:t>大阪市住之江区</w:t>
      </w:r>
      <w:r w:rsidR="004405F6">
        <w:rPr>
          <w:rFonts w:hint="eastAsia"/>
        </w:rPr>
        <w:t>と</w:t>
      </w:r>
      <w:r w:rsidR="004405F6" w:rsidRPr="00BD692C">
        <w:rPr>
          <w:rFonts w:hint="eastAsia"/>
        </w:rPr>
        <w:t>ＲＥＡＤＹＦＯＲ株式会社</w:t>
      </w:r>
      <w:r>
        <w:rPr>
          <w:rFonts w:hint="eastAsia"/>
        </w:rPr>
        <w:t>との</w:t>
      </w:r>
    </w:p>
    <w:p w14:paraId="2577D071" w14:textId="6F4C0D1B" w:rsidR="00E64E05" w:rsidRDefault="005C5E9E" w:rsidP="00E60267">
      <w:pPr>
        <w:jc w:val="center"/>
      </w:pPr>
      <w:r>
        <w:rPr>
          <w:rFonts w:hint="eastAsia"/>
        </w:rPr>
        <w:t>パートナーシップ</w:t>
      </w:r>
      <w:r w:rsidR="00BD692C">
        <w:rPr>
          <w:rFonts w:hint="eastAsia"/>
        </w:rPr>
        <w:t>協定書</w:t>
      </w:r>
    </w:p>
    <w:p w14:paraId="008438C0" w14:textId="77777777" w:rsidR="00E64E05" w:rsidRDefault="00E64E05" w:rsidP="00E60267">
      <w:pPr>
        <w:jc w:val="center"/>
      </w:pPr>
    </w:p>
    <w:p w14:paraId="53669612" w14:textId="03A41526" w:rsidR="00BD692C" w:rsidRDefault="00BD692C" w:rsidP="00BD692C">
      <w:r>
        <w:rPr>
          <w:rFonts w:hint="eastAsia"/>
        </w:rPr>
        <w:t xml:space="preserve">　大阪市住之江区</w:t>
      </w:r>
      <w:r>
        <w:t>（以下「甲」という。）とＲＥＡＤＹＦＯＲ 株式会社（以下「乙」とい</w:t>
      </w:r>
      <w:r>
        <w:rPr>
          <w:rFonts w:hint="eastAsia"/>
        </w:rPr>
        <w:t>う。）は、相互の連携を強化し、</w:t>
      </w:r>
      <w:r>
        <w:t>区民サービスの向上と大阪市</w:t>
      </w:r>
      <w:r>
        <w:rPr>
          <w:rFonts w:hint="eastAsia"/>
        </w:rPr>
        <w:t>住之江区</w:t>
      </w:r>
      <w:r>
        <w:t>内における地域の一</w:t>
      </w:r>
      <w:r>
        <w:rPr>
          <w:rFonts w:hint="eastAsia"/>
        </w:rPr>
        <w:t>層の活性化を推進するため、</w:t>
      </w:r>
      <w:r>
        <w:t>次のとおり</w:t>
      </w:r>
      <w:r w:rsidR="005C5E9E">
        <w:rPr>
          <w:rFonts w:hint="eastAsia"/>
        </w:rPr>
        <w:t>パートナーシップ</w:t>
      </w:r>
      <w:r>
        <w:t>協定を締結する。</w:t>
      </w:r>
    </w:p>
    <w:p w14:paraId="619C33DB" w14:textId="77777777" w:rsidR="00BD692C" w:rsidRDefault="00BD692C" w:rsidP="00D2344F"/>
    <w:p w14:paraId="6B81CBFA" w14:textId="21980FA0" w:rsidR="00D2344F" w:rsidRDefault="00D2344F" w:rsidP="00D2344F">
      <w:r>
        <w:rPr>
          <w:rFonts w:hint="eastAsia"/>
        </w:rPr>
        <w:t>（目的）</w:t>
      </w:r>
    </w:p>
    <w:p w14:paraId="6D7B38CB" w14:textId="0C757819" w:rsidR="00D2344F" w:rsidRDefault="00D2344F" w:rsidP="00BD692C">
      <w:pPr>
        <w:ind w:left="210" w:hangingChars="100" w:hanging="210"/>
      </w:pPr>
      <w:r>
        <w:t>第</w:t>
      </w:r>
      <w:r w:rsidR="00904098">
        <w:rPr>
          <w:rFonts w:hint="eastAsia"/>
        </w:rPr>
        <w:t>１</w:t>
      </w:r>
      <w:r>
        <w:t>条</w:t>
      </w:r>
      <w:r w:rsidR="00EC0BB8">
        <w:rPr>
          <w:rFonts w:hint="eastAsia"/>
        </w:rPr>
        <w:t xml:space="preserve">　</w:t>
      </w:r>
      <w:r w:rsidR="00BD692C" w:rsidRPr="00BD692C">
        <w:rPr>
          <w:rFonts w:hint="eastAsia"/>
        </w:rPr>
        <w:t>本協定は、甲及び乙が、緊密な相互連携と、協働による活動を推進し、地域の様々な課題に迅速かつ適切に対応し、区民サービスの向上及び地域の活性化を図ることを目的とする。</w:t>
      </w:r>
      <w:r>
        <w:t xml:space="preserve"> </w:t>
      </w:r>
    </w:p>
    <w:p w14:paraId="2B3EBC9B" w14:textId="77777777" w:rsidR="00D2344F" w:rsidRDefault="00D2344F" w:rsidP="00D2344F">
      <w:r>
        <w:t xml:space="preserve"> </w:t>
      </w:r>
    </w:p>
    <w:p w14:paraId="20D65FB3" w14:textId="77777777" w:rsidR="00D2344F" w:rsidRDefault="00D2344F" w:rsidP="00D2344F">
      <w:r>
        <w:rPr>
          <w:rFonts w:hint="eastAsia"/>
        </w:rPr>
        <w:t>（連携協力事項）</w:t>
      </w:r>
    </w:p>
    <w:p w14:paraId="62CE7631" w14:textId="07491CD8" w:rsidR="00BD692C" w:rsidRPr="00BD692C" w:rsidRDefault="00D2344F" w:rsidP="00BD692C">
      <w:pPr>
        <w:ind w:left="210" w:hangingChars="100" w:hanging="210"/>
      </w:pPr>
      <w:r>
        <w:t>第</w:t>
      </w:r>
      <w:r w:rsidR="00904098">
        <w:rPr>
          <w:rFonts w:hint="eastAsia"/>
        </w:rPr>
        <w:t>２</w:t>
      </w:r>
      <w:r>
        <w:t>条</w:t>
      </w:r>
      <w:r w:rsidR="00EC0BB8">
        <w:rPr>
          <w:rFonts w:hint="eastAsia"/>
        </w:rPr>
        <w:t xml:space="preserve">　</w:t>
      </w:r>
      <w:r w:rsidR="00BD692C" w:rsidRPr="00BD692C">
        <w:rPr>
          <w:rFonts w:hint="eastAsia"/>
        </w:rPr>
        <w:t>甲及び乙は、前条の目的を達成するため、次の事項について連携し、業務に支障のない範囲で協力する。</w:t>
      </w:r>
    </w:p>
    <w:p w14:paraId="7C2D95EB" w14:textId="73488846" w:rsidR="00BD692C" w:rsidRPr="00BD692C" w:rsidRDefault="00BD692C" w:rsidP="00BD692C">
      <w:bookmarkStart w:id="0" w:name="_Hlk176765447"/>
      <w:r w:rsidRPr="006E2859">
        <w:t>（１）</w:t>
      </w:r>
      <w:r w:rsidRPr="00BD692C">
        <w:rPr>
          <w:rFonts w:hint="eastAsia"/>
        </w:rPr>
        <w:t>高齢者・障がい者支援に関すること</w:t>
      </w:r>
    </w:p>
    <w:p w14:paraId="7BDD5AAB" w14:textId="17AFEA52" w:rsidR="00BD692C" w:rsidRPr="00BD692C" w:rsidRDefault="00BD692C" w:rsidP="00BD692C">
      <w:r w:rsidRPr="006E2859">
        <w:t>（２）</w:t>
      </w:r>
      <w:r w:rsidRPr="00BD692C">
        <w:rPr>
          <w:rFonts w:hint="eastAsia"/>
        </w:rPr>
        <w:t>区政・市政の</w:t>
      </w:r>
      <w:r w:rsidRPr="00BD692C">
        <w:t>PR</w:t>
      </w:r>
      <w:r w:rsidRPr="00BD692C">
        <w:rPr>
          <w:rFonts w:hint="eastAsia"/>
        </w:rPr>
        <w:t>、大阪の都市魅力発信に関すること</w:t>
      </w:r>
    </w:p>
    <w:p w14:paraId="1F424032" w14:textId="77777777" w:rsidR="00D43581" w:rsidRDefault="00BD692C" w:rsidP="00D43581">
      <w:r w:rsidRPr="00E60267">
        <w:rPr>
          <w:rFonts w:hint="eastAsia"/>
        </w:rPr>
        <w:t>（３）</w:t>
      </w:r>
      <w:r w:rsidRPr="00BD692C">
        <w:rPr>
          <w:rFonts w:hint="eastAsia"/>
        </w:rPr>
        <w:t>その他、市民サービスの向上及び地域の活性化に関すること</w:t>
      </w:r>
    </w:p>
    <w:bookmarkEnd w:id="0"/>
    <w:p w14:paraId="603DBDAC" w14:textId="1BF84A2C" w:rsidR="006C1A17" w:rsidRPr="006E2859" w:rsidRDefault="00BD692C" w:rsidP="00D43581">
      <w:pPr>
        <w:ind w:left="210" w:hangingChars="100" w:hanging="210"/>
      </w:pPr>
      <w:r w:rsidRPr="00BD692C">
        <w:rPr>
          <w:rFonts w:hint="eastAsia"/>
        </w:rPr>
        <w:t>２</w:t>
      </w:r>
      <w:r w:rsidR="005F1163">
        <w:rPr>
          <w:rFonts w:hint="eastAsia"/>
        </w:rPr>
        <w:t xml:space="preserve">　</w:t>
      </w:r>
      <w:r w:rsidRPr="00BD692C">
        <w:rPr>
          <w:rFonts w:hint="eastAsia"/>
        </w:rPr>
        <w:t>甲及び乙は、前項各号に掲げる事項を効果的に実施するため、定期的に協議を行うものとする。また、具体的な実施事項については、甲乙合意の上、決定する。</w:t>
      </w:r>
    </w:p>
    <w:p w14:paraId="21A08819" w14:textId="2493E6ED" w:rsidR="00D43581" w:rsidRPr="00D43581" w:rsidRDefault="00327D39" w:rsidP="00D43581">
      <w:r w:rsidRPr="006E2859">
        <w:rPr>
          <w:rFonts w:hint="eastAsia"/>
        </w:rPr>
        <w:t xml:space="preserve">　</w:t>
      </w:r>
    </w:p>
    <w:p w14:paraId="2691DB02" w14:textId="77777777" w:rsidR="00D43581" w:rsidRPr="00D43581" w:rsidRDefault="00D43581" w:rsidP="00D43581">
      <w:r w:rsidRPr="00D43581">
        <w:t xml:space="preserve"> </w:t>
      </w:r>
      <w:r w:rsidRPr="00D43581">
        <w:rPr>
          <w:rFonts w:hint="eastAsia"/>
        </w:rPr>
        <w:t>（協定内容の変更）</w:t>
      </w:r>
    </w:p>
    <w:p w14:paraId="0669C39F" w14:textId="0D51B349" w:rsidR="00A4619C" w:rsidRDefault="00D43581" w:rsidP="00D43581">
      <w:pPr>
        <w:ind w:left="210" w:hangingChars="100" w:hanging="210"/>
      </w:pPr>
      <w:r w:rsidRPr="00D43581">
        <w:rPr>
          <w:rFonts w:hint="eastAsia"/>
        </w:rPr>
        <w:t>第３条</w:t>
      </w:r>
      <w:r w:rsidR="00EC0BB8">
        <w:rPr>
          <w:rFonts w:hint="eastAsia"/>
        </w:rPr>
        <w:t xml:space="preserve">　</w:t>
      </w:r>
      <w:r w:rsidRPr="00D43581">
        <w:rPr>
          <w:rFonts w:hint="eastAsia"/>
        </w:rPr>
        <w:t>甲又は乙のいずれかが、協定内容の変更を申し出たときは、その都度協議の上、必要な変更を行うものとする。</w:t>
      </w:r>
    </w:p>
    <w:p w14:paraId="2E106899" w14:textId="77777777" w:rsidR="00D43581" w:rsidRPr="00D43581" w:rsidRDefault="00D43581" w:rsidP="00D43581"/>
    <w:p w14:paraId="4689793E" w14:textId="77777777" w:rsidR="00D43581" w:rsidRPr="00D43581" w:rsidRDefault="00D43581" w:rsidP="00D43581">
      <w:r w:rsidRPr="00D43581">
        <w:t xml:space="preserve"> </w:t>
      </w:r>
      <w:r w:rsidRPr="00D43581">
        <w:rPr>
          <w:rFonts w:hint="eastAsia"/>
        </w:rPr>
        <w:t>（免責）</w:t>
      </w:r>
    </w:p>
    <w:p w14:paraId="22FD1A30" w14:textId="037F9AF4" w:rsidR="00D43581" w:rsidRPr="00D43581" w:rsidRDefault="00D43581" w:rsidP="00D43581">
      <w:pPr>
        <w:ind w:left="210" w:hangingChars="100" w:hanging="210"/>
      </w:pPr>
      <w:r w:rsidRPr="00D43581">
        <w:rPr>
          <w:rFonts w:hint="eastAsia"/>
        </w:rPr>
        <w:t>第４条</w:t>
      </w:r>
      <w:r w:rsidR="00EC0BB8">
        <w:rPr>
          <w:rFonts w:hint="eastAsia"/>
        </w:rPr>
        <w:t xml:space="preserve">　</w:t>
      </w:r>
      <w:r w:rsidRPr="00D43581">
        <w:rPr>
          <w:rFonts w:hint="eastAsia"/>
        </w:rPr>
        <w:t>甲及び乙は、第２条第１項の規定による協力をした場合及び協力できなかった場合のいずれにおいても、その責任を負わないものとする。</w:t>
      </w:r>
    </w:p>
    <w:p w14:paraId="63A45A44" w14:textId="62E27508" w:rsidR="00A4619C" w:rsidRDefault="00D43581" w:rsidP="00D43581">
      <w:pPr>
        <w:ind w:leftChars="100" w:left="210"/>
      </w:pPr>
      <w:r w:rsidRPr="00D43581">
        <w:rPr>
          <w:rFonts w:hint="eastAsia"/>
        </w:rPr>
        <w:t>ただし、第２条第１項の規定による協力の実施により生じた問題について、甲又は乙の故意又は重大な過失によるものであった場合は、この限りではない。</w:t>
      </w:r>
    </w:p>
    <w:p w14:paraId="1EF7ACA7" w14:textId="77777777" w:rsidR="00D43581" w:rsidRPr="00D43581" w:rsidRDefault="00D43581" w:rsidP="00D43581"/>
    <w:p w14:paraId="1EA73E8A" w14:textId="77777777" w:rsidR="00D43581" w:rsidRPr="00D43581" w:rsidRDefault="00D43581" w:rsidP="00D43581">
      <w:r w:rsidRPr="00D43581">
        <w:t xml:space="preserve"> </w:t>
      </w:r>
      <w:r w:rsidRPr="00D43581">
        <w:rPr>
          <w:rFonts w:hint="eastAsia"/>
        </w:rPr>
        <w:t>（期間</w:t>
      </w:r>
      <w:r w:rsidRPr="00D43581">
        <w:t>)</w:t>
      </w:r>
    </w:p>
    <w:p w14:paraId="744F433C" w14:textId="68DC34C9" w:rsidR="00A4619C" w:rsidRDefault="00D43581" w:rsidP="005F4ED1">
      <w:pPr>
        <w:ind w:left="210" w:hangingChars="100" w:hanging="210"/>
      </w:pPr>
      <w:r w:rsidRPr="00D43581">
        <w:rPr>
          <w:rFonts w:hint="eastAsia"/>
        </w:rPr>
        <w:t>第５条</w:t>
      </w:r>
      <w:r w:rsidR="00EC0BB8">
        <w:rPr>
          <w:rFonts w:hint="eastAsia"/>
        </w:rPr>
        <w:t xml:space="preserve">　</w:t>
      </w:r>
      <w:r w:rsidRPr="00D43581">
        <w:rPr>
          <w:rFonts w:hint="eastAsia"/>
        </w:rPr>
        <w:t>本協定の有効期間は、協定締結の日から１年間とする。ただし、本協定の有効期間が満了する１か月前までに、甲又は乙が書面により特段の申し出を行わないときは、有効期間が満了する日の翌日から１年間協定は更新され、その後も同様とする。</w:t>
      </w:r>
    </w:p>
    <w:p w14:paraId="0806830C" w14:textId="77777777" w:rsidR="00A4619C" w:rsidRDefault="00A4619C" w:rsidP="00E64E05"/>
    <w:p w14:paraId="76FBBA81" w14:textId="77777777" w:rsidR="005F4ED1" w:rsidRPr="005F4ED1" w:rsidRDefault="005F4ED1" w:rsidP="005F4ED1">
      <w:r w:rsidRPr="005F4ED1">
        <w:rPr>
          <w:rFonts w:hint="eastAsia"/>
        </w:rPr>
        <w:lastRenderedPageBreak/>
        <w:t>（守秘義務）</w:t>
      </w:r>
    </w:p>
    <w:p w14:paraId="322EDDB3" w14:textId="2DBB64CC" w:rsidR="005F4ED1" w:rsidRPr="005F4ED1" w:rsidRDefault="005F4ED1" w:rsidP="005F4ED1">
      <w:pPr>
        <w:ind w:left="210" w:hangingChars="100" w:hanging="210"/>
      </w:pPr>
      <w:r w:rsidRPr="005F4ED1">
        <w:rPr>
          <w:rFonts w:hint="eastAsia"/>
        </w:rPr>
        <w:t>第６条</w:t>
      </w:r>
      <w:r w:rsidR="00EC0BB8">
        <w:rPr>
          <w:rFonts w:hint="eastAsia"/>
        </w:rPr>
        <w:t xml:space="preserve">　</w:t>
      </w:r>
      <w:r w:rsidRPr="005F4ED1">
        <w:rPr>
          <w:rFonts w:hint="eastAsia"/>
        </w:rPr>
        <w:t>甲及び乙は、第２条に定める連携事項等の検討及び実施により知り得た相手方の秘密情報について、相手方の事前の書面による承認を得た場合又は法令等に定めがある場合を除き、これを第三者に開示・漏えいしてはならない。</w:t>
      </w:r>
    </w:p>
    <w:p w14:paraId="6D6CD4F1" w14:textId="6FC2A204" w:rsidR="00A4619C" w:rsidRDefault="005F4ED1" w:rsidP="005F4ED1">
      <w:r w:rsidRPr="005F4ED1">
        <w:rPr>
          <w:rFonts w:hint="eastAsia"/>
        </w:rPr>
        <w:t>２</w:t>
      </w:r>
      <w:r w:rsidR="00EC0BB8">
        <w:rPr>
          <w:rFonts w:hint="eastAsia"/>
        </w:rPr>
        <w:t xml:space="preserve">　</w:t>
      </w:r>
      <w:r w:rsidRPr="005F4ED1">
        <w:rPr>
          <w:rFonts w:hint="eastAsia"/>
        </w:rPr>
        <w:t>甲及び乙は、本協定が理由の如何を問わず終了した後も、前項に定める秘密保持の責務を負うものとする。</w:t>
      </w:r>
    </w:p>
    <w:p w14:paraId="13680479" w14:textId="77777777" w:rsidR="005F4ED1" w:rsidRDefault="005F4ED1" w:rsidP="00E64E05"/>
    <w:p w14:paraId="500ACB31" w14:textId="77777777" w:rsidR="005F4ED1" w:rsidRPr="005F4ED1" w:rsidRDefault="005F4ED1" w:rsidP="005F4ED1">
      <w:r w:rsidRPr="005F4ED1">
        <w:rPr>
          <w:rFonts w:hint="eastAsia"/>
        </w:rPr>
        <w:t>（その他）</w:t>
      </w:r>
    </w:p>
    <w:p w14:paraId="4921EC38" w14:textId="32909B6C" w:rsidR="005F4ED1" w:rsidRDefault="005F4ED1" w:rsidP="005F4ED1">
      <w:r w:rsidRPr="005F4ED1">
        <w:rPr>
          <w:rFonts w:hint="eastAsia"/>
        </w:rPr>
        <w:t>第７条</w:t>
      </w:r>
      <w:r w:rsidR="00EC0BB8">
        <w:rPr>
          <w:rFonts w:hint="eastAsia"/>
        </w:rPr>
        <w:t xml:space="preserve">　本</w:t>
      </w:r>
      <w:r w:rsidRPr="005F4ED1">
        <w:rPr>
          <w:rFonts w:hint="eastAsia"/>
        </w:rPr>
        <w:t>協定に定めのない事項又は本協定に関して疑義が生じたときは、甲乙協議の上、これを定めるものとする。</w:t>
      </w:r>
    </w:p>
    <w:p w14:paraId="38816B70" w14:textId="77777777" w:rsidR="005F4ED1" w:rsidRDefault="005F4ED1" w:rsidP="005F4ED1"/>
    <w:p w14:paraId="1587D804" w14:textId="77777777" w:rsidR="005F4ED1" w:rsidRPr="005F4ED1" w:rsidRDefault="005F4ED1" w:rsidP="005F4ED1"/>
    <w:p w14:paraId="356FFCE2" w14:textId="64D7AD91" w:rsidR="005F4ED1" w:rsidRDefault="005F4ED1" w:rsidP="005F4ED1">
      <w:pPr>
        <w:ind w:firstLineChars="100" w:firstLine="210"/>
      </w:pPr>
      <w:r w:rsidRPr="005F4ED1">
        <w:rPr>
          <w:rFonts w:hint="eastAsia"/>
        </w:rPr>
        <w:t>本協定の締結を証するため、本書２通を作成し、甲及び乙が</w:t>
      </w:r>
      <w:r w:rsidR="00D742AD">
        <w:rPr>
          <w:rFonts w:hint="eastAsia"/>
        </w:rPr>
        <w:t>署名</w:t>
      </w:r>
      <w:r w:rsidRPr="005F4ED1">
        <w:rPr>
          <w:rFonts w:hint="eastAsia"/>
        </w:rPr>
        <w:t>の上、各１通を保有する。</w:t>
      </w:r>
      <w:r w:rsidRPr="005F4ED1">
        <w:t xml:space="preserve"> </w:t>
      </w:r>
    </w:p>
    <w:p w14:paraId="7A6CC898" w14:textId="77777777" w:rsidR="00271D59" w:rsidRDefault="00271D59" w:rsidP="005F4ED1"/>
    <w:p w14:paraId="238853C1" w14:textId="19307BCB" w:rsidR="00E64E05" w:rsidRPr="00E60267" w:rsidRDefault="000854C9" w:rsidP="00E64E05">
      <w:r>
        <w:rPr>
          <w:rFonts w:hint="eastAsia"/>
        </w:rPr>
        <w:t>令和</w:t>
      </w:r>
      <w:r w:rsidR="00DE06E5">
        <w:rPr>
          <w:rFonts w:hint="eastAsia"/>
        </w:rPr>
        <w:t>６</w:t>
      </w:r>
      <w:r w:rsidR="00E64E05" w:rsidRPr="00E60267">
        <w:rPr>
          <w:rFonts w:hint="eastAsia"/>
        </w:rPr>
        <w:t>年</w:t>
      </w:r>
      <w:r w:rsidR="00DE06E5">
        <w:rPr>
          <w:rFonts w:hint="eastAsia"/>
        </w:rPr>
        <w:t>１２</w:t>
      </w:r>
      <w:r w:rsidR="00E64E05" w:rsidRPr="00E60267">
        <w:rPr>
          <w:rFonts w:hint="eastAsia"/>
        </w:rPr>
        <w:t>月</w:t>
      </w:r>
      <w:r w:rsidR="00DE06E5">
        <w:rPr>
          <w:rFonts w:hint="eastAsia"/>
        </w:rPr>
        <w:t>１０</w:t>
      </w:r>
      <w:r w:rsidR="00E64E05" w:rsidRPr="00E60267">
        <w:rPr>
          <w:rFonts w:hint="eastAsia"/>
        </w:rPr>
        <w:t>日</w:t>
      </w:r>
      <w:r w:rsidR="00E64E05" w:rsidRPr="00E60267">
        <w:t xml:space="preserve"> </w:t>
      </w:r>
    </w:p>
    <w:p w14:paraId="38F464E3" w14:textId="54F3361C" w:rsidR="00DC0FA0" w:rsidRDefault="00E64E05" w:rsidP="00E64E05">
      <w:r w:rsidRPr="00E60267">
        <w:t xml:space="preserve"> </w:t>
      </w:r>
    </w:p>
    <w:p w14:paraId="3DB1855A" w14:textId="2EAEC1E9" w:rsidR="00271D59" w:rsidRDefault="00DC0FA0" w:rsidP="00DC0FA0">
      <w:pPr>
        <w:ind w:leftChars="1350" w:left="2835"/>
      </w:pPr>
      <w:r>
        <w:rPr>
          <w:rFonts w:hint="eastAsia"/>
        </w:rPr>
        <w:t xml:space="preserve">甲　</w:t>
      </w:r>
      <w:r w:rsidRPr="00271D59">
        <w:rPr>
          <w:rFonts w:hint="eastAsia"/>
        </w:rPr>
        <w:t>大阪市住之江区御崎</w:t>
      </w:r>
      <w:r>
        <w:rPr>
          <w:rFonts w:hint="eastAsia"/>
        </w:rPr>
        <w:t>３丁目１番</w:t>
      </w:r>
      <w:r w:rsidRPr="00271D59">
        <w:t>17</w:t>
      </w:r>
      <w:r>
        <w:rPr>
          <w:rFonts w:hint="eastAsia"/>
        </w:rPr>
        <w:t>号</w:t>
      </w:r>
    </w:p>
    <w:p w14:paraId="08D3D299" w14:textId="77777777" w:rsidR="00DC0FA0" w:rsidRDefault="00DC0FA0" w:rsidP="00DC0FA0">
      <w:pPr>
        <w:ind w:leftChars="1350" w:left="2835" w:firstLineChars="200" w:firstLine="420"/>
      </w:pPr>
    </w:p>
    <w:p w14:paraId="759EE8F9" w14:textId="61292ABA" w:rsidR="00DC0FA0" w:rsidRDefault="00DC0FA0" w:rsidP="00DC0FA0">
      <w:pPr>
        <w:ind w:leftChars="1350" w:left="2835" w:firstLineChars="200" w:firstLine="420"/>
      </w:pPr>
      <w:r>
        <w:rPr>
          <w:rFonts w:hint="eastAsia"/>
        </w:rPr>
        <w:t>大阪市</w:t>
      </w:r>
      <w:r w:rsidRPr="00E60267">
        <w:t>住之江区長</w:t>
      </w:r>
      <w:r>
        <w:rPr>
          <w:rFonts w:hint="eastAsia"/>
        </w:rPr>
        <w:t xml:space="preserve">　　</w:t>
      </w:r>
      <w:r w:rsidRPr="00DC0FA0">
        <w:rPr>
          <w:rFonts w:ascii="HGS行書体" w:eastAsia="HGS行書体" w:hAnsi="ＭＳ 明朝" w:hint="eastAsia"/>
          <w:sz w:val="48"/>
          <w:szCs w:val="52"/>
        </w:rPr>
        <w:t>藤井 秀明</w:t>
      </w:r>
    </w:p>
    <w:p w14:paraId="31C7B2F7" w14:textId="77777777" w:rsidR="00DC0FA0" w:rsidRDefault="00DC0FA0" w:rsidP="00DC0FA0">
      <w:pPr>
        <w:ind w:leftChars="1350" w:left="2835"/>
      </w:pPr>
    </w:p>
    <w:p w14:paraId="31C7A5CE" w14:textId="77777777" w:rsidR="00DC0FA0" w:rsidRDefault="00DC0FA0" w:rsidP="00DC0FA0">
      <w:pPr>
        <w:ind w:leftChars="1350" w:left="2835"/>
      </w:pPr>
    </w:p>
    <w:p w14:paraId="271028EA" w14:textId="18198E49" w:rsidR="00271D59" w:rsidRDefault="00DC0FA0" w:rsidP="00DC0FA0">
      <w:pPr>
        <w:ind w:leftChars="1350" w:left="2835"/>
      </w:pPr>
      <w:r>
        <w:rPr>
          <w:rFonts w:hint="eastAsia"/>
        </w:rPr>
        <w:t xml:space="preserve">乙　</w:t>
      </w:r>
      <w:r w:rsidR="00271D59">
        <w:rPr>
          <w:rFonts w:hint="eastAsia"/>
        </w:rPr>
        <w:t>東京都千代田区一番町８</w:t>
      </w:r>
    </w:p>
    <w:p w14:paraId="17342281" w14:textId="31FE4FB5" w:rsidR="00271D59" w:rsidRPr="00E60267" w:rsidRDefault="00271D59" w:rsidP="00DC0FA0">
      <w:pPr>
        <w:ind w:leftChars="1350" w:left="2835" w:firstLineChars="200" w:firstLine="420"/>
      </w:pPr>
      <w:r>
        <w:rPr>
          <w:rFonts w:hint="eastAsia"/>
        </w:rPr>
        <w:t>住友不動産一番町ビル７階</w:t>
      </w:r>
    </w:p>
    <w:p w14:paraId="1F715D6D" w14:textId="189976CA" w:rsidR="000854C9" w:rsidRDefault="00271D59" w:rsidP="00DC0FA0">
      <w:pPr>
        <w:ind w:leftChars="1350" w:left="2835" w:firstLineChars="200" w:firstLine="420"/>
      </w:pPr>
      <w:r w:rsidRPr="00271D59">
        <w:rPr>
          <w:rFonts w:hint="eastAsia"/>
        </w:rPr>
        <w:t>ＲＥＡＤＹＦＯＲ</w:t>
      </w:r>
      <w:r w:rsidR="006C1A17">
        <w:rPr>
          <w:rFonts w:hint="eastAsia"/>
        </w:rPr>
        <w:t>株式会社</w:t>
      </w:r>
    </w:p>
    <w:p w14:paraId="08C4D0A9" w14:textId="77777777" w:rsidR="00DC0FA0" w:rsidRDefault="00DC0FA0" w:rsidP="00DC0FA0">
      <w:pPr>
        <w:ind w:leftChars="1350" w:left="2835" w:firstLineChars="200" w:firstLine="420"/>
      </w:pPr>
    </w:p>
    <w:p w14:paraId="0AF8996B" w14:textId="7F12573F" w:rsidR="000854C9" w:rsidRPr="000854C9" w:rsidRDefault="00E64E05" w:rsidP="00DC0FA0">
      <w:pPr>
        <w:ind w:leftChars="1350" w:left="2835" w:firstLineChars="200" w:firstLine="420"/>
      </w:pPr>
      <w:r w:rsidRPr="00E60267">
        <w:t>代表取締役</w:t>
      </w:r>
      <w:r w:rsidR="00271D59">
        <w:rPr>
          <w:rFonts w:hint="eastAsia"/>
        </w:rPr>
        <w:t>CEO</w:t>
      </w:r>
      <w:r w:rsidR="00DC0FA0">
        <w:rPr>
          <w:rFonts w:hint="eastAsia"/>
        </w:rPr>
        <w:t xml:space="preserve">　 </w:t>
      </w:r>
      <w:r w:rsidR="00DC0FA0" w:rsidRPr="00DC0FA0">
        <w:rPr>
          <w:rFonts w:hint="eastAsia"/>
        </w:rPr>
        <w:t xml:space="preserve">　</w:t>
      </w:r>
      <w:r w:rsidR="00DC0FA0" w:rsidRPr="00DC0FA0">
        <w:rPr>
          <w:rFonts w:ascii="HGS行書体" w:eastAsia="HGS行書体" w:hint="eastAsia"/>
          <w:sz w:val="44"/>
          <w:szCs w:val="48"/>
        </w:rPr>
        <w:t>米良 はるか</w:t>
      </w:r>
    </w:p>
    <w:sectPr w:rsidR="000854C9" w:rsidRPr="000854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7052" w14:textId="77777777" w:rsidR="001C4AE8" w:rsidRDefault="001C4AE8" w:rsidP="000D3A57">
      <w:r>
        <w:separator/>
      </w:r>
    </w:p>
  </w:endnote>
  <w:endnote w:type="continuationSeparator" w:id="0">
    <w:p w14:paraId="61991AA7" w14:textId="77777777" w:rsidR="001C4AE8" w:rsidRDefault="001C4AE8" w:rsidP="000D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61D4" w14:textId="77777777" w:rsidR="001C4AE8" w:rsidRDefault="001C4AE8" w:rsidP="000D3A57">
      <w:r>
        <w:separator/>
      </w:r>
    </w:p>
  </w:footnote>
  <w:footnote w:type="continuationSeparator" w:id="0">
    <w:p w14:paraId="67BF20D9" w14:textId="77777777" w:rsidR="001C4AE8" w:rsidRDefault="001C4AE8" w:rsidP="000D3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AAF"/>
    <w:rsid w:val="00016E98"/>
    <w:rsid w:val="0002053A"/>
    <w:rsid w:val="000854C9"/>
    <w:rsid w:val="000D3A57"/>
    <w:rsid w:val="00151276"/>
    <w:rsid w:val="001C4AE8"/>
    <w:rsid w:val="00271D59"/>
    <w:rsid w:val="002904B8"/>
    <w:rsid w:val="002C30AB"/>
    <w:rsid w:val="00320B9A"/>
    <w:rsid w:val="00327D39"/>
    <w:rsid w:val="00385645"/>
    <w:rsid w:val="00397353"/>
    <w:rsid w:val="003A6DF5"/>
    <w:rsid w:val="003A6E1C"/>
    <w:rsid w:val="003B16FE"/>
    <w:rsid w:val="003F284B"/>
    <w:rsid w:val="00423210"/>
    <w:rsid w:val="004405F6"/>
    <w:rsid w:val="00463BD7"/>
    <w:rsid w:val="00500A23"/>
    <w:rsid w:val="005178E1"/>
    <w:rsid w:val="00543FF1"/>
    <w:rsid w:val="00593809"/>
    <w:rsid w:val="005C5E9E"/>
    <w:rsid w:val="005F1163"/>
    <w:rsid w:val="005F4ED1"/>
    <w:rsid w:val="006C1A17"/>
    <w:rsid w:val="006E2859"/>
    <w:rsid w:val="006E2B17"/>
    <w:rsid w:val="00740D9A"/>
    <w:rsid w:val="007B6A4E"/>
    <w:rsid w:val="007E7E7B"/>
    <w:rsid w:val="00800771"/>
    <w:rsid w:val="00904098"/>
    <w:rsid w:val="0094012C"/>
    <w:rsid w:val="009C640B"/>
    <w:rsid w:val="00A4619C"/>
    <w:rsid w:val="00B0784E"/>
    <w:rsid w:val="00B43884"/>
    <w:rsid w:val="00B804E4"/>
    <w:rsid w:val="00BD692C"/>
    <w:rsid w:val="00CD7F50"/>
    <w:rsid w:val="00D2344F"/>
    <w:rsid w:val="00D43581"/>
    <w:rsid w:val="00D61A44"/>
    <w:rsid w:val="00D742AD"/>
    <w:rsid w:val="00D93FA4"/>
    <w:rsid w:val="00DC0FA0"/>
    <w:rsid w:val="00DE06E5"/>
    <w:rsid w:val="00DF7E95"/>
    <w:rsid w:val="00E60267"/>
    <w:rsid w:val="00E64E05"/>
    <w:rsid w:val="00E942BF"/>
    <w:rsid w:val="00EC0BB8"/>
    <w:rsid w:val="00F36AAF"/>
    <w:rsid w:val="00F44DEA"/>
    <w:rsid w:val="00FA5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BECBC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D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4DEA"/>
    <w:rPr>
      <w:rFonts w:asciiTheme="majorHAnsi" w:eastAsiaTheme="majorEastAsia" w:hAnsiTheme="majorHAnsi" w:cstheme="majorBidi"/>
      <w:sz w:val="18"/>
      <w:szCs w:val="18"/>
    </w:rPr>
  </w:style>
  <w:style w:type="paragraph" w:styleId="a5">
    <w:name w:val="header"/>
    <w:basedOn w:val="a"/>
    <w:link w:val="a6"/>
    <w:uiPriority w:val="99"/>
    <w:unhideWhenUsed/>
    <w:rsid w:val="000D3A57"/>
    <w:pPr>
      <w:tabs>
        <w:tab w:val="center" w:pos="4252"/>
        <w:tab w:val="right" w:pos="8504"/>
      </w:tabs>
      <w:snapToGrid w:val="0"/>
    </w:pPr>
  </w:style>
  <w:style w:type="character" w:customStyle="1" w:styleId="a6">
    <w:name w:val="ヘッダー (文字)"/>
    <w:basedOn w:val="a0"/>
    <w:link w:val="a5"/>
    <w:uiPriority w:val="99"/>
    <w:rsid w:val="000D3A57"/>
  </w:style>
  <w:style w:type="paragraph" w:styleId="a7">
    <w:name w:val="footer"/>
    <w:basedOn w:val="a"/>
    <w:link w:val="a8"/>
    <w:uiPriority w:val="99"/>
    <w:unhideWhenUsed/>
    <w:rsid w:val="000D3A57"/>
    <w:pPr>
      <w:tabs>
        <w:tab w:val="center" w:pos="4252"/>
        <w:tab w:val="right" w:pos="8504"/>
      </w:tabs>
      <w:snapToGrid w:val="0"/>
    </w:pPr>
  </w:style>
  <w:style w:type="character" w:customStyle="1" w:styleId="a8">
    <w:name w:val="フッター (文字)"/>
    <w:basedOn w:val="a0"/>
    <w:link w:val="a7"/>
    <w:uiPriority w:val="99"/>
    <w:rsid w:val="000D3A57"/>
  </w:style>
  <w:style w:type="paragraph" w:styleId="a9">
    <w:name w:val="Revision"/>
    <w:hidden/>
    <w:uiPriority w:val="99"/>
    <w:semiHidden/>
    <w:rsid w:val="00E94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2024-11-29T00:11:00Z</dcterms:created>
  <dcterms:modified xsi:type="dcterms:W3CDTF">2024-12-02T03:13:00Z</dcterms:modified>
</cp:coreProperties>
</file>