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78772" w14:textId="0A8591A4" w:rsidR="006D7FEF" w:rsidRPr="006D7FEF" w:rsidRDefault="006D7FEF">
      <w:pPr>
        <w:spacing w:before="53"/>
        <w:ind w:left="2459" w:right="2514"/>
        <w:jc w:val="center"/>
        <w:rPr>
          <w:rFonts w:asciiTheme="minorEastAsia" w:eastAsiaTheme="minorEastAsia" w:hAnsiTheme="minorEastAsia"/>
          <w:bCs/>
          <w:sz w:val="28"/>
          <w:szCs w:val="24"/>
        </w:rPr>
      </w:pPr>
    </w:p>
    <w:p w14:paraId="7A1977F9" w14:textId="4E1486AE" w:rsidR="00C871CF" w:rsidRPr="006D7FEF" w:rsidRDefault="00C871CF">
      <w:pPr>
        <w:spacing w:before="53"/>
        <w:ind w:left="2459" w:right="2514"/>
        <w:jc w:val="center"/>
        <w:rPr>
          <w:rFonts w:asciiTheme="minorEastAsia" w:eastAsiaTheme="minorEastAsia" w:hAnsiTheme="minorEastAsia"/>
          <w:bCs/>
          <w:sz w:val="28"/>
          <w:szCs w:val="24"/>
        </w:rPr>
      </w:pPr>
      <w:r w:rsidRPr="006D7FEF">
        <w:rPr>
          <w:rFonts w:asciiTheme="minorEastAsia" w:eastAsiaTheme="minorEastAsia" w:hAnsiTheme="minorEastAsia" w:hint="eastAsia"/>
          <w:bCs/>
          <w:sz w:val="28"/>
          <w:szCs w:val="24"/>
        </w:rPr>
        <w:t>（</w:t>
      </w:r>
      <w:r w:rsidR="00861A20">
        <w:rPr>
          <w:rFonts w:asciiTheme="minorEastAsia" w:eastAsiaTheme="minorEastAsia" w:hAnsiTheme="minorEastAsia" w:hint="eastAsia"/>
          <w:bCs/>
          <w:sz w:val="28"/>
          <w:szCs w:val="24"/>
        </w:rPr>
        <w:t>原　案</w:t>
      </w:r>
      <w:r w:rsidRPr="006D7FEF">
        <w:rPr>
          <w:rFonts w:asciiTheme="minorEastAsia" w:eastAsiaTheme="minorEastAsia" w:hAnsiTheme="minorEastAsia" w:hint="eastAsia"/>
          <w:bCs/>
          <w:sz w:val="28"/>
          <w:szCs w:val="24"/>
        </w:rPr>
        <w:t>）</w:t>
      </w:r>
    </w:p>
    <w:p w14:paraId="7A0FCF9D" w14:textId="77777777" w:rsidR="00C871CF" w:rsidRPr="00DC150C" w:rsidRDefault="00C871CF">
      <w:pPr>
        <w:spacing w:before="53"/>
        <w:ind w:left="2459" w:right="2514"/>
        <w:jc w:val="center"/>
        <w:rPr>
          <w:rFonts w:asciiTheme="minorEastAsia" w:eastAsiaTheme="minorEastAsia" w:hAnsiTheme="minorEastAsia"/>
          <w:bCs/>
          <w:sz w:val="28"/>
          <w:szCs w:val="24"/>
        </w:rPr>
      </w:pPr>
    </w:p>
    <w:p w14:paraId="01533FF3" w14:textId="2A1EC933" w:rsidR="00696F25" w:rsidRPr="006D7FEF" w:rsidRDefault="00CD53F0">
      <w:pPr>
        <w:spacing w:before="53"/>
        <w:ind w:left="2459" w:right="2514"/>
        <w:jc w:val="center"/>
        <w:rPr>
          <w:rFonts w:asciiTheme="minorEastAsia" w:eastAsiaTheme="minorEastAsia" w:hAnsiTheme="minorEastAsia"/>
          <w:bCs/>
          <w:sz w:val="28"/>
          <w:szCs w:val="24"/>
        </w:rPr>
      </w:pPr>
      <w:r w:rsidRPr="006D7FEF">
        <w:rPr>
          <w:rFonts w:asciiTheme="minorEastAsia" w:eastAsiaTheme="minorEastAsia" w:hAnsiTheme="minorEastAsia" w:hint="eastAsia"/>
          <w:bCs/>
          <w:sz w:val="28"/>
          <w:szCs w:val="24"/>
        </w:rPr>
        <w:t>計　画　書</w:t>
      </w:r>
    </w:p>
    <w:p w14:paraId="71C902EC" w14:textId="77777777" w:rsidR="00696F25" w:rsidRPr="006D7FEF" w:rsidRDefault="00696F25">
      <w:pPr>
        <w:pStyle w:val="a3"/>
        <w:rPr>
          <w:rFonts w:asciiTheme="minorEastAsia" w:eastAsiaTheme="minorEastAsia" w:hAnsiTheme="minorEastAsia"/>
          <w:bCs/>
          <w:sz w:val="24"/>
        </w:rPr>
      </w:pPr>
    </w:p>
    <w:p w14:paraId="47821A09" w14:textId="283E10F1" w:rsidR="00696F25" w:rsidRPr="006D7FEF" w:rsidRDefault="00C2182D">
      <w:pPr>
        <w:pStyle w:val="a4"/>
        <w:rPr>
          <w:rFonts w:asciiTheme="minorEastAsia" w:eastAsiaTheme="minorEastAsia" w:hAnsiTheme="minorEastAsia"/>
        </w:rPr>
      </w:pPr>
      <w:r w:rsidRPr="006D7FEF">
        <w:rPr>
          <w:rFonts w:asciiTheme="minorEastAsia" w:eastAsiaTheme="minorEastAsia" w:hAnsiTheme="minorEastAsia"/>
          <w:bCs/>
          <w:spacing w:val="-2"/>
        </w:rPr>
        <w:t>大阪都市計画特定街区の</w:t>
      </w:r>
      <w:r w:rsidR="00783EE6">
        <w:rPr>
          <w:rFonts w:asciiTheme="minorEastAsia" w:eastAsiaTheme="minorEastAsia" w:hAnsiTheme="minorEastAsia" w:hint="eastAsia"/>
          <w:bCs/>
          <w:spacing w:val="-2"/>
        </w:rPr>
        <w:t>変更</w:t>
      </w:r>
      <w:r w:rsidRPr="006D7FEF">
        <w:rPr>
          <w:rFonts w:asciiTheme="minorEastAsia" w:eastAsiaTheme="minorEastAsia" w:hAnsiTheme="minorEastAsia"/>
          <w:bCs/>
          <w:spacing w:val="-2"/>
        </w:rPr>
        <w:t>（市決定</w:t>
      </w:r>
      <w:r w:rsidRPr="006D7FEF">
        <w:rPr>
          <w:rFonts w:asciiTheme="minorEastAsia" w:eastAsiaTheme="minorEastAsia" w:hAnsiTheme="minorEastAsia"/>
          <w:bCs/>
          <w:spacing w:val="-10"/>
        </w:rPr>
        <w:t>）</w:t>
      </w:r>
    </w:p>
    <w:p w14:paraId="652DABDA" w14:textId="77777777" w:rsidR="00696F25" w:rsidRPr="006D7FEF" w:rsidRDefault="00696F25">
      <w:pPr>
        <w:pStyle w:val="a3"/>
        <w:rPr>
          <w:rFonts w:asciiTheme="minorEastAsia" w:eastAsiaTheme="minorEastAsia" w:hAnsiTheme="minorEastAsia"/>
          <w:sz w:val="28"/>
        </w:rPr>
      </w:pPr>
    </w:p>
    <w:p w14:paraId="7A361604" w14:textId="6D26F760" w:rsidR="00696F25" w:rsidRPr="00293569" w:rsidRDefault="008357EB" w:rsidP="00293569">
      <w:pPr>
        <w:pStyle w:val="a3"/>
        <w:ind w:firstLineChars="50" w:firstLine="105"/>
        <w:rPr>
          <w:rFonts w:asciiTheme="minorEastAsia" w:eastAsiaTheme="minorEastAsia" w:hAnsiTheme="minorEastAsia"/>
          <w:szCs w:val="22"/>
        </w:rPr>
      </w:pPr>
      <w:r w:rsidRPr="00293569">
        <w:rPr>
          <w:rFonts w:asciiTheme="minorEastAsia" w:eastAsiaTheme="minorEastAsia" w:hAnsiTheme="minorEastAsia" w:hint="eastAsia"/>
          <w:szCs w:val="22"/>
        </w:rPr>
        <w:t>都市計画愛隣特定街区を次のように変更する。</w:t>
      </w:r>
    </w:p>
    <w:p w14:paraId="07F78766" w14:textId="77777777" w:rsidR="00696F25" w:rsidRPr="00C74F87" w:rsidRDefault="00696F25">
      <w:pPr>
        <w:pStyle w:val="a3"/>
        <w:spacing w:before="3" w:after="1"/>
        <w:rPr>
          <w:rFonts w:asciiTheme="minorEastAsia" w:eastAsiaTheme="minorEastAsia" w:hAnsiTheme="minorEastAsia"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414"/>
        <w:gridCol w:w="883"/>
        <w:gridCol w:w="2268"/>
        <w:gridCol w:w="2409"/>
        <w:gridCol w:w="1385"/>
      </w:tblGrid>
      <w:tr w:rsidR="00696F25" w:rsidRPr="00C74F87" w14:paraId="663D6E11" w14:textId="77777777" w:rsidTr="0038201D">
        <w:trPr>
          <w:trHeight w:val="719"/>
        </w:trPr>
        <w:tc>
          <w:tcPr>
            <w:tcW w:w="1416" w:type="dxa"/>
            <w:vAlign w:val="center"/>
          </w:tcPr>
          <w:p w14:paraId="3E1215EB" w14:textId="77777777" w:rsidR="00696F25" w:rsidRPr="00C74F87" w:rsidRDefault="00C2182D" w:rsidP="007F3993">
            <w:pPr>
              <w:pStyle w:val="TableParagraph"/>
              <w:spacing w:before="0"/>
              <w:ind w:left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74F87">
              <w:rPr>
                <w:rFonts w:asciiTheme="minorEastAsia" w:eastAsiaTheme="minorEastAsia" w:hAnsiTheme="minorEastAsia"/>
                <w:spacing w:val="-5"/>
                <w:sz w:val="21"/>
              </w:rPr>
              <w:t>名称</w:t>
            </w:r>
          </w:p>
        </w:tc>
        <w:tc>
          <w:tcPr>
            <w:tcW w:w="1414" w:type="dxa"/>
            <w:vAlign w:val="center"/>
          </w:tcPr>
          <w:p w14:paraId="56DFA53F" w14:textId="77777777" w:rsidR="00696F25" w:rsidRPr="00C74F87" w:rsidRDefault="00C2182D" w:rsidP="007F3993">
            <w:pPr>
              <w:pStyle w:val="TableParagraph"/>
              <w:spacing w:before="0"/>
              <w:ind w:left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74F87">
              <w:rPr>
                <w:rFonts w:asciiTheme="minorEastAsia" w:eastAsiaTheme="minorEastAsia" w:hAnsiTheme="minorEastAsia"/>
                <w:spacing w:val="-5"/>
                <w:sz w:val="21"/>
              </w:rPr>
              <w:t>位置</w:t>
            </w:r>
          </w:p>
        </w:tc>
        <w:tc>
          <w:tcPr>
            <w:tcW w:w="883" w:type="dxa"/>
            <w:vAlign w:val="center"/>
          </w:tcPr>
          <w:p w14:paraId="5CD349A9" w14:textId="77777777" w:rsidR="00696F25" w:rsidRPr="00C74F87" w:rsidRDefault="00C2182D" w:rsidP="007F3993">
            <w:pPr>
              <w:pStyle w:val="TableParagraph"/>
              <w:spacing w:before="0"/>
              <w:ind w:left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74F87">
              <w:rPr>
                <w:rFonts w:asciiTheme="minorEastAsia" w:eastAsiaTheme="minorEastAsia" w:hAnsiTheme="minorEastAsia"/>
                <w:spacing w:val="-5"/>
                <w:sz w:val="21"/>
              </w:rPr>
              <w:t>面積</w:t>
            </w:r>
          </w:p>
        </w:tc>
        <w:tc>
          <w:tcPr>
            <w:tcW w:w="2268" w:type="dxa"/>
            <w:vAlign w:val="center"/>
          </w:tcPr>
          <w:p w14:paraId="6E5985AD" w14:textId="77777777" w:rsidR="008357EB" w:rsidRDefault="00C2182D" w:rsidP="008357EB">
            <w:pPr>
              <w:pStyle w:val="TableParagraph"/>
              <w:spacing w:before="0"/>
              <w:ind w:left="0"/>
              <w:jc w:val="center"/>
              <w:rPr>
                <w:rFonts w:asciiTheme="minorEastAsia" w:eastAsiaTheme="minorEastAsia" w:hAnsiTheme="minorEastAsia"/>
                <w:spacing w:val="-4"/>
                <w:sz w:val="21"/>
              </w:rPr>
            </w:pPr>
            <w:r w:rsidRPr="00C74F87">
              <w:rPr>
                <w:rFonts w:asciiTheme="minorEastAsia" w:eastAsiaTheme="minorEastAsia" w:hAnsiTheme="minorEastAsia"/>
                <w:spacing w:val="-4"/>
                <w:sz w:val="21"/>
              </w:rPr>
              <w:t>建築物の</w:t>
            </w:r>
            <w:r w:rsidR="008357EB">
              <w:rPr>
                <w:rFonts w:asciiTheme="minorEastAsia" w:eastAsiaTheme="minorEastAsia" w:hAnsiTheme="minorEastAsia" w:hint="eastAsia"/>
                <w:spacing w:val="-4"/>
                <w:sz w:val="21"/>
              </w:rPr>
              <w:t>延べ面積の</w:t>
            </w:r>
          </w:p>
          <w:p w14:paraId="7BB5B393" w14:textId="356B3EEB" w:rsidR="00696F25" w:rsidRPr="00C74F87" w:rsidRDefault="008357EB" w:rsidP="008357EB">
            <w:pPr>
              <w:pStyle w:val="TableParagraph"/>
              <w:spacing w:before="0"/>
              <w:ind w:left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21"/>
              </w:rPr>
              <w:t>敷地面積に対する割合</w:t>
            </w:r>
          </w:p>
        </w:tc>
        <w:tc>
          <w:tcPr>
            <w:tcW w:w="2409" w:type="dxa"/>
            <w:vAlign w:val="center"/>
          </w:tcPr>
          <w:p w14:paraId="04B6FBF4" w14:textId="77777777" w:rsidR="00696F25" w:rsidRPr="00C74F87" w:rsidRDefault="00C2182D" w:rsidP="007F3993">
            <w:pPr>
              <w:pStyle w:val="TableParagraph"/>
              <w:spacing w:before="0"/>
              <w:ind w:left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74F87">
              <w:rPr>
                <w:rFonts w:asciiTheme="minorEastAsia" w:eastAsiaTheme="minorEastAsia" w:hAnsiTheme="minorEastAsia"/>
                <w:spacing w:val="-4"/>
                <w:sz w:val="21"/>
              </w:rPr>
              <w:t>建築物の高さ</w:t>
            </w:r>
          </w:p>
          <w:p w14:paraId="7AEC6254" w14:textId="02F6EE00" w:rsidR="00735681" w:rsidRPr="00C74F87" w:rsidRDefault="00C2182D" w:rsidP="007F3993">
            <w:pPr>
              <w:pStyle w:val="TableParagraph"/>
              <w:spacing w:before="0"/>
              <w:ind w:left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74F87">
              <w:rPr>
                <w:rFonts w:asciiTheme="minorEastAsia" w:eastAsiaTheme="minorEastAsia" w:hAnsiTheme="minorEastAsia"/>
                <w:spacing w:val="-4"/>
                <w:sz w:val="21"/>
              </w:rPr>
              <w:t>の最高限度</w:t>
            </w:r>
          </w:p>
        </w:tc>
        <w:tc>
          <w:tcPr>
            <w:tcW w:w="1385" w:type="dxa"/>
            <w:vAlign w:val="center"/>
          </w:tcPr>
          <w:p w14:paraId="5985348A" w14:textId="77777777" w:rsidR="00696F25" w:rsidRPr="00C74F87" w:rsidRDefault="00C2182D" w:rsidP="007F3993">
            <w:pPr>
              <w:pStyle w:val="TableParagraph"/>
              <w:spacing w:before="0"/>
              <w:ind w:left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74F87">
              <w:rPr>
                <w:rFonts w:asciiTheme="minorEastAsia" w:eastAsiaTheme="minorEastAsia" w:hAnsiTheme="minorEastAsia"/>
                <w:spacing w:val="-5"/>
                <w:sz w:val="21"/>
              </w:rPr>
              <w:t>備考</w:t>
            </w:r>
          </w:p>
        </w:tc>
      </w:tr>
      <w:tr w:rsidR="00696F25" w:rsidRPr="00C74F87" w14:paraId="4515D1B6" w14:textId="77777777" w:rsidTr="00826A70">
        <w:trPr>
          <w:trHeight w:val="1082"/>
        </w:trPr>
        <w:tc>
          <w:tcPr>
            <w:tcW w:w="1416" w:type="dxa"/>
            <w:vAlign w:val="center"/>
          </w:tcPr>
          <w:p w14:paraId="703FBD50" w14:textId="4A543F7D" w:rsidR="00696F25" w:rsidRPr="00C74F87" w:rsidRDefault="008357EB" w:rsidP="00EF144F">
            <w:pPr>
              <w:pStyle w:val="TableParagraph"/>
              <w:spacing w:before="0"/>
              <w:ind w:leftChars="30" w:left="66" w:rightChars="30" w:right="66"/>
              <w:jc w:val="both"/>
              <w:rPr>
                <w:rFonts w:asciiTheme="minorEastAsia" w:eastAsiaTheme="minorEastAsia" w:hAnsiTheme="minorEastAsia"/>
                <w:sz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1"/>
              </w:rPr>
              <w:t>愛隣</w:t>
            </w:r>
            <w:r w:rsidR="00C2182D" w:rsidRPr="00C74F87">
              <w:rPr>
                <w:rFonts w:asciiTheme="minorEastAsia" w:eastAsiaTheme="minorEastAsia" w:hAnsiTheme="minorEastAsia"/>
                <w:spacing w:val="-4"/>
                <w:sz w:val="21"/>
                <w:lang w:eastAsia="zh-TW"/>
              </w:rPr>
              <w:t>特定街区</w:t>
            </w:r>
          </w:p>
        </w:tc>
        <w:tc>
          <w:tcPr>
            <w:tcW w:w="1414" w:type="dxa"/>
            <w:vAlign w:val="center"/>
          </w:tcPr>
          <w:p w14:paraId="5C223250" w14:textId="4DE13E39" w:rsidR="00696F25" w:rsidRPr="00C74F87" w:rsidRDefault="00C2182D" w:rsidP="00EF144F">
            <w:pPr>
              <w:pStyle w:val="TableParagraph"/>
              <w:spacing w:before="0"/>
              <w:ind w:leftChars="30" w:left="66" w:rightChars="30" w:right="66"/>
              <w:jc w:val="both"/>
              <w:rPr>
                <w:rFonts w:asciiTheme="minorEastAsia" w:eastAsiaTheme="minorEastAsia" w:hAnsiTheme="minorEastAsia"/>
                <w:sz w:val="21"/>
                <w:lang w:eastAsia="zh-TW"/>
              </w:rPr>
            </w:pPr>
            <w:r w:rsidRPr="00C74F87">
              <w:rPr>
                <w:rFonts w:asciiTheme="minorEastAsia" w:eastAsiaTheme="minorEastAsia" w:hAnsiTheme="minorEastAsia"/>
                <w:spacing w:val="-2"/>
                <w:sz w:val="21"/>
                <w:lang w:eastAsia="zh-TW"/>
              </w:rPr>
              <w:t>大阪市</w:t>
            </w:r>
            <w:r w:rsidR="008357EB">
              <w:rPr>
                <w:rFonts w:asciiTheme="minorEastAsia" w:eastAsiaTheme="minorEastAsia" w:hAnsiTheme="minorEastAsia" w:hint="eastAsia"/>
                <w:spacing w:val="-2"/>
                <w:sz w:val="21"/>
              </w:rPr>
              <w:t>西成区萩之茶屋一丁目地内</w:t>
            </w:r>
          </w:p>
        </w:tc>
        <w:tc>
          <w:tcPr>
            <w:tcW w:w="883" w:type="dxa"/>
            <w:vAlign w:val="center"/>
          </w:tcPr>
          <w:p w14:paraId="0A2EE7E4" w14:textId="0837C616" w:rsidR="00696F25" w:rsidRPr="00C74F87" w:rsidRDefault="008357EB" w:rsidP="00FC05BE">
            <w:pPr>
              <w:pStyle w:val="TableParagraph"/>
              <w:spacing w:before="0"/>
              <w:ind w:leftChars="30" w:left="66" w:rightChars="30" w:right="66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-27"/>
                <w:sz w:val="21"/>
              </w:rPr>
              <w:t>－</w:t>
            </w:r>
          </w:p>
        </w:tc>
        <w:tc>
          <w:tcPr>
            <w:tcW w:w="2268" w:type="dxa"/>
            <w:vAlign w:val="center"/>
          </w:tcPr>
          <w:p w14:paraId="687FE65C" w14:textId="2BADE417" w:rsidR="00696F25" w:rsidRPr="008C2657" w:rsidRDefault="008357EB" w:rsidP="00FC05BE">
            <w:pPr>
              <w:pStyle w:val="TableParagraph"/>
              <w:spacing w:before="0"/>
              <w:ind w:leftChars="30" w:left="66" w:rightChars="30" w:right="66"/>
              <w:jc w:val="center"/>
              <w:rPr>
                <w:rFonts w:asciiTheme="minorEastAsia" w:eastAsiaTheme="minorEastAsia" w:hAnsiTheme="minorEastAsia"/>
                <w:spacing w:val="-5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1"/>
              </w:rPr>
              <w:t>－</w:t>
            </w:r>
          </w:p>
        </w:tc>
        <w:tc>
          <w:tcPr>
            <w:tcW w:w="2409" w:type="dxa"/>
            <w:vAlign w:val="center"/>
          </w:tcPr>
          <w:p w14:paraId="6FFD3E38" w14:textId="45DDBE6F" w:rsidR="00364AFF" w:rsidRPr="00C74F87" w:rsidRDefault="008357EB" w:rsidP="00FC05BE">
            <w:pPr>
              <w:pStyle w:val="TableParagraph"/>
              <w:tabs>
                <w:tab w:val="left" w:pos="1265"/>
              </w:tabs>
              <w:spacing w:before="0"/>
              <w:ind w:leftChars="30" w:left="66" w:rightChars="30" w:right="66"/>
              <w:jc w:val="center"/>
              <w:rPr>
                <w:rFonts w:asciiTheme="minorEastAsia" w:eastAsiaTheme="minorEastAsia" w:hAnsiTheme="minorEastAsia"/>
                <w:sz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－</w:t>
            </w:r>
          </w:p>
        </w:tc>
        <w:tc>
          <w:tcPr>
            <w:tcW w:w="1385" w:type="dxa"/>
            <w:vAlign w:val="center"/>
          </w:tcPr>
          <w:p w14:paraId="6148E8BF" w14:textId="3BF53545" w:rsidR="00696F25" w:rsidRPr="00C74F87" w:rsidRDefault="008357EB" w:rsidP="00EF144F">
            <w:pPr>
              <w:pStyle w:val="TableParagraph"/>
              <w:spacing w:before="0"/>
              <w:ind w:leftChars="30" w:left="66" w:rightChars="30" w:right="66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特定街区を廃止する。</w:t>
            </w:r>
          </w:p>
        </w:tc>
      </w:tr>
    </w:tbl>
    <w:p w14:paraId="206C60E3" w14:textId="443C043A" w:rsidR="00714C96" w:rsidRDefault="00C2182D" w:rsidP="00714C96">
      <w:pPr>
        <w:pStyle w:val="a3"/>
        <w:spacing w:before="91"/>
        <w:ind w:left="100"/>
        <w:rPr>
          <w:rFonts w:asciiTheme="minorEastAsia" w:eastAsiaTheme="minorEastAsia" w:hAnsiTheme="minorEastAsia"/>
          <w:spacing w:val="-3"/>
        </w:rPr>
      </w:pPr>
      <w:r w:rsidRPr="00C74F87">
        <w:rPr>
          <w:rFonts w:asciiTheme="minorEastAsia" w:eastAsiaTheme="minorEastAsia" w:hAnsiTheme="minorEastAsia"/>
          <w:spacing w:val="-3"/>
        </w:rPr>
        <w:t>「区域は</w:t>
      </w:r>
      <w:r w:rsidR="00861A20">
        <w:rPr>
          <w:rFonts w:asciiTheme="minorEastAsia" w:eastAsiaTheme="minorEastAsia" w:hAnsiTheme="minorEastAsia" w:hint="eastAsia"/>
          <w:spacing w:val="-3"/>
        </w:rPr>
        <w:t>説明</w:t>
      </w:r>
      <w:r w:rsidRPr="00C74F87">
        <w:rPr>
          <w:rFonts w:asciiTheme="minorEastAsia" w:eastAsiaTheme="minorEastAsia" w:hAnsiTheme="minorEastAsia"/>
          <w:spacing w:val="-3"/>
        </w:rPr>
        <w:t>図表示のとおり</w:t>
      </w:r>
      <w:r w:rsidR="00C65228">
        <w:rPr>
          <w:rFonts w:asciiTheme="minorEastAsia" w:eastAsiaTheme="minorEastAsia" w:hAnsiTheme="minorEastAsia" w:hint="eastAsia"/>
          <w:spacing w:val="-3"/>
        </w:rPr>
        <w:t>」</w:t>
      </w:r>
    </w:p>
    <w:p w14:paraId="73A4C882" w14:textId="6C05DBBD" w:rsidR="00714C96" w:rsidRDefault="00714C96" w:rsidP="009378A1">
      <w:pPr>
        <w:pStyle w:val="a3"/>
        <w:spacing w:before="91"/>
        <w:ind w:left="100"/>
        <w:rPr>
          <w:rFonts w:asciiTheme="minorEastAsia" w:eastAsiaTheme="minorEastAsia" w:hAnsiTheme="minorEastAsia"/>
          <w:spacing w:val="-3"/>
        </w:rPr>
      </w:pPr>
    </w:p>
    <w:p w14:paraId="345A155C" w14:textId="0A0880C1" w:rsidR="000A504E" w:rsidRDefault="000A504E" w:rsidP="009378A1">
      <w:pPr>
        <w:pStyle w:val="a3"/>
        <w:spacing w:before="91"/>
        <w:ind w:left="100"/>
        <w:rPr>
          <w:rFonts w:asciiTheme="minorEastAsia" w:eastAsiaTheme="minorEastAsia" w:hAnsiTheme="minorEastAsia"/>
          <w:spacing w:val="-3"/>
        </w:rPr>
      </w:pPr>
    </w:p>
    <w:p w14:paraId="0340322D" w14:textId="77777777" w:rsidR="000A504E" w:rsidRDefault="000A504E">
      <w:pPr>
        <w:rPr>
          <w:rFonts w:asciiTheme="minorEastAsia" w:eastAsiaTheme="minorEastAsia" w:hAnsiTheme="minorEastAsia"/>
          <w:spacing w:val="-3"/>
          <w:sz w:val="21"/>
          <w:szCs w:val="21"/>
        </w:rPr>
      </w:pPr>
      <w:r>
        <w:rPr>
          <w:rFonts w:asciiTheme="minorEastAsia" w:eastAsiaTheme="minorEastAsia" w:hAnsiTheme="minorEastAsia"/>
          <w:spacing w:val="-3"/>
        </w:rPr>
        <w:br w:type="page"/>
      </w:r>
    </w:p>
    <w:p w14:paraId="0C842902" w14:textId="77777777" w:rsidR="000A504E" w:rsidRDefault="000A504E" w:rsidP="009378A1">
      <w:pPr>
        <w:pStyle w:val="a3"/>
        <w:spacing w:before="91"/>
        <w:ind w:left="100"/>
        <w:rPr>
          <w:rFonts w:asciiTheme="minorEastAsia" w:eastAsiaTheme="minorEastAsia" w:hAnsiTheme="minorEastAsia"/>
          <w:spacing w:val="-3"/>
        </w:rPr>
        <w:sectPr w:rsidR="000A504E">
          <w:type w:val="continuous"/>
          <w:pgSz w:w="11910" w:h="16840"/>
          <w:pgMar w:top="780" w:right="920" w:bottom="280" w:left="980" w:header="720" w:footer="720" w:gutter="0"/>
          <w:cols w:space="720"/>
        </w:sectPr>
      </w:pPr>
    </w:p>
    <w:p w14:paraId="7F1DCDB5" w14:textId="77777777" w:rsidR="000A504E" w:rsidRPr="000A504E" w:rsidRDefault="000A504E" w:rsidP="000A504E">
      <w:pPr>
        <w:widowControl/>
        <w:autoSpaceDE/>
        <w:autoSpaceDN/>
        <w:jc w:val="center"/>
        <w:rPr>
          <w:rFonts w:ascii="ＭＳ 明朝" w:eastAsia="ＭＳ 明朝" w:hAnsi="ＭＳ 明朝" w:cs="Calibri"/>
          <w:kern w:val="2"/>
          <w:sz w:val="24"/>
          <w:szCs w:val="24"/>
        </w:rPr>
      </w:pPr>
    </w:p>
    <w:p w14:paraId="35699B94" w14:textId="77777777" w:rsidR="000A504E" w:rsidRPr="000A504E" w:rsidRDefault="000A504E" w:rsidP="000A504E">
      <w:pPr>
        <w:widowControl/>
        <w:autoSpaceDE/>
        <w:autoSpaceDN/>
        <w:jc w:val="center"/>
        <w:rPr>
          <w:rFonts w:ascii="ＭＳ 明朝" w:eastAsia="ＭＳ 明朝" w:hAnsi="ＭＳ 明朝" w:cs="Calibri"/>
          <w:kern w:val="2"/>
          <w:sz w:val="24"/>
          <w:szCs w:val="24"/>
        </w:rPr>
      </w:pPr>
      <w:r w:rsidRPr="000A504E">
        <w:rPr>
          <w:rFonts w:ascii="ＭＳ 明朝" w:eastAsia="ＭＳ 明朝" w:hAnsi="ＭＳ 明朝" w:cs="Calibri" w:hint="eastAsia"/>
          <w:kern w:val="2"/>
          <w:sz w:val="24"/>
          <w:szCs w:val="24"/>
        </w:rPr>
        <w:t>理　　由</w:t>
      </w:r>
    </w:p>
    <w:p w14:paraId="2F825C4D" w14:textId="77777777" w:rsidR="000A504E" w:rsidRPr="000A504E" w:rsidRDefault="000A504E" w:rsidP="000A504E">
      <w:pPr>
        <w:widowControl/>
        <w:autoSpaceDE/>
        <w:autoSpaceDN/>
        <w:ind w:firstLineChars="100" w:firstLine="231"/>
        <w:rPr>
          <w:rFonts w:ascii="ＭＳ 明朝" w:eastAsia="ＭＳ 明朝" w:hAnsi="ＭＳ 明朝" w:cs="Calibri"/>
          <w:kern w:val="2"/>
          <w:sz w:val="24"/>
          <w:szCs w:val="24"/>
        </w:rPr>
      </w:pPr>
    </w:p>
    <w:p w14:paraId="371BC027" w14:textId="60420F14" w:rsidR="000A504E" w:rsidRPr="000A504E" w:rsidRDefault="00293569" w:rsidP="000A504E">
      <w:pPr>
        <w:widowControl/>
        <w:autoSpaceDE/>
        <w:autoSpaceDN/>
        <w:spacing w:line="360" w:lineRule="auto"/>
        <w:ind w:firstLineChars="100" w:firstLine="231"/>
        <w:rPr>
          <w:rFonts w:ascii="ＭＳ 明朝" w:eastAsia="ＭＳ 明朝" w:hAnsi="ＭＳ 明朝" w:cs="Calibri"/>
          <w:kern w:val="2"/>
          <w:sz w:val="24"/>
          <w:szCs w:val="24"/>
        </w:rPr>
      </w:pPr>
      <w:r w:rsidRPr="00293569">
        <w:rPr>
          <w:rFonts w:ascii="ＭＳ 明朝" w:eastAsia="ＭＳ 明朝" w:hAnsi="ＭＳ 明朝" w:cs="Calibri" w:hint="eastAsia"/>
          <w:kern w:val="2"/>
          <w:sz w:val="24"/>
          <w:szCs w:val="24"/>
        </w:rPr>
        <w:t>「あいりん総合センター跡地等利活用にかかる基本構想（活用ビジョン）」に</w:t>
      </w:r>
      <w:r w:rsidR="00953F34">
        <w:rPr>
          <w:rFonts w:ascii="ＭＳ 明朝" w:eastAsia="ＭＳ 明朝" w:hAnsi="ＭＳ 明朝" w:cs="Calibri" w:hint="eastAsia"/>
          <w:kern w:val="2"/>
          <w:sz w:val="24"/>
          <w:szCs w:val="24"/>
        </w:rPr>
        <w:t>基づくまちづくり</w:t>
      </w:r>
      <w:r w:rsidRPr="00293569">
        <w:rPr>
          <w:rFonts w:ascii="ＭＳ 明朝" w:eastAsia="ＭＳ 明朝" w:hAnsi="ＭＳ 明朝" w:cs="Calibri" w:hint="eastAsia"/>
          <w:kern w:val="2"/>
          <w:sz w:val="24"/>
          <w:szCs w:val="24"/>
        </w:rPr>
        <w:t>の実現</w:t>
      </w:r>
      <w:r w:rsidR="00953F34">
        <w:rPr>
          <w:rFonts w:ascii="ＭＳ 明朝" w:eastAsia="ＭＳ 明朝" w:hAnsi="ＭＳ 明朝" w:cs="Calibri" w:hint="eastAsia"/>
          <w:kern w:val="2"/>
          <w:sz w:val="24"/>
          <w:szCs w:val="24"/>
        </w:rPr>
        <w:t>に向けて</w:t>
      </w:r>
      <w:r w:rsidRPr="00293569">
        <w:rPr>
          <w:rFonts w:ascii="ＭＳ 明朝" w:eastAsia="ＭＳ 明朝" w:hAnsi="ＭＳ 明朝" w:cs="Calibri" w:hint="eastAsia"/>
          <w:kern w:val="2"/>
          <w:sz w:val="24"/>
          <w:szCs w:val="24"/>
        </w:rPr>
        <w:t>、土地区画整理事業によ</w:t>
      </w:r>
      <w:r w:rsidR="00953F34">
        <w:rPr>
          <w:rFonts w:ascii="ＭＳ 明朝" w:eastAsia="ＭＳ 明朝" w:hAnsi="ＭＳ 明朝" w:cs="Calibri" w:hint="eastAsia"/>
          <w:kern w:val="2"/>
          <w:sz w:val="24"/>
          <w:szCs w:val="24"/>
        </w:rPr>
        <w:t>る</w:t>
      </w:r>
      <w:r w:rsidR="00067EF7">
        <w:rPr>
          <w:rFonts w:ascii="ＭＳ 明朝" w:eastAsia="ＭＳ 明朝" w:hAnsi="ＭＳ 明朝" w:cs="Calibri" w:hint="eastAsia"/>
          <w:kern w:val="2"/>
          <w:sz w:val="24"/>
          <w:szCs w:val="24"/>
        </w:rPr>
        <w:t>公共施設の再編と宅地の整形化</w:t>
      </w:r>
      <w:r w:rsidR="00953F34">
        <w:rPr>
          <w:rFonts w:ascii="ＭＳ 明朝" w:eastAsia="ＭＳ 明朝" w:hAnsi="ＭＳ 明朝" w:cs="Calibri" w:hint="eastAsia"/>
          <w:kern w:val="2"/>
          <w:sz w:val="24"/>
          <w:szCs w:val="24"/>
        </w:rPr>
        <w:t>とともに</w:t>
      </w:r>
      <w:r w:rsidR="00067EF7">
        <w:rPr>
          <w:rFonts w:ascii="ＭＳ 明朝" w:eastAsia="ＭＳ 明朝" w:hAnsi="ＭＳ 明朝" w:cs="Calibri" w:hint="eastAsia"/>
          <w:kern w:val="2"/>
          <w:sz w:val="24"/>
          <w:szCs w:val="24"/>
        </w:rPr>
        <w:t>、</w:t>
      </w:r>
      <w:r w:rsidRPr="00293569">
        <w:rPr>
          <w:rFonts w:ascii="ＭＳ 明朝" w:eastAsia="ＭＳ 明朝" w:hAnsi="ＭＳ 明朝" w:cs="Calibri" w:hint="eastAsia"/>
          <w:kern w:val="2"/>
          <w:sz w:val="24"/>
          <w:szCs w:val="24"/>
        </w:rPr>
        <w:t>既に集積している都市機能の更新・</w:t>
      </w:r>
      <w:r w:rsidR="00CD7E82">
        <w:rPr>
          <w:rFonts w:ascii="ＭＳ 明朝" w:eastAsia="ＭＳ 明朝" w:hAnsi="ＭＳ 明朝" w:cs="Calibri" w:hint="eastAsia"/>
          <w:kern w:val="2"/>
          <w:sz w:val="24"/>
          <w:szCs w:val="24"/>
        </w:rPr>
        <w:t>充実</w:t>
      </w:r>
      <w:r w:rsidRPr="00293569">
        <w:rPr>
          <w:rFonts w:ascii="ＭＳ 明朝" w:eastAsia="ＭＳ 明朝" w:hAnsi="ＭＳ 明朝" w:cs="Calibri" w:hint="eastAsia"/>
          <w:kern w:val="2"/>
          <w:sz w:val="24"/>
          <w:szCs w:val="24"/>
        </w:rPr>
        <w:t>を図</w:t>
      </w:r>
      <w:r w:rsidR="00953F34">
        <w:rPr>
          <w:rFonts w:ascii="ＭＳ 明朝" w:eastAsia="ＭＳ 明朝" w:hAnsi="ＭＳ 明朝" w:cs="Calibri" w:hint="eastAsia"/>
          <w:kern w:val="2"/>
          <w:sz w:val="24"/>
          <w:szCs w:val="24"/>
        </w:rPr>
        <w:t>ることなどにより</w:t>
      </w:r>
      <w:r w:rsidRPr="00293569">
        <w:rPr>
          <w:rFonts w:ascii="ＭＳ 明朝" w:eastAsia="ＭＳ 明朝" w:hAnsi="ＭＳ 明朝" w:cs="Calibri" w:hint="eastAsia"/>
          <w:kern w:val="2"/>
          <w:sz w:val="24"/>
          <w:szCs w:val="24"/>
        </w:rPr>
        <w:t>、地域住民が誇れる魅力ある市街地環境</w:t>
      </w:r>
      <w:r w:rsidR="00837768">
        <w:rPr>
          <w:rFonts w:ascii="ＭＳ 明朝" w:eastAsia="ＭＳ 明朝" w:hAnsi="ＭＳ 明朝" w:cs="Calibri" w:hint="eastAsia"/>
          <w:kern w:val="2"/>
          <w:sz w:val="24"/>
          <w:szCs w:val="24"/>
        </w:rPr>
        <w:t>の</w:t>
      </w:r>
      <w:r w:rsidRPr="00293569">
        <w:rPr>
          <w:rFonts w:ascii="ＭＳ 明朝" w:eastAsia="ＭＳ 明朝" w:hAnsi="ＭＳ 明朝" w:cs="Calibri" w:hint="eastAsia"/>
          <w:kern w:val="2"/>
          <w:sz w:val="24"/>
          <w:szCs w:val="24"/>
        </w:rPr>
        <w:t>創出</w:t>
      </w:r>
      <w:r w:rsidR="00837768">
        <w:rPr>
          <w:rFonts w:ascii="ＭＳ 明朝" w:eastAsia="ＭＳ 明朝" w:hAnsi="ＭＳ 明朝" w:cs="Calibri" w:hint="eastAsia"/>
          <w:kern w:val="2"/>
          <w:sz w:val="24"/>
          <w:szCs w:val="24"/>
        </w:rPr>
        <w:t>を図る</w:t>
      </w:r>
      <w:r w:rsidRPr="00293569">
        <w:rPr>
          <w:rFonts w:ascii="ＭＳ 明朝" w:eastAsia="ＭＳ 明朝" w:hAnsi="ＭＳ 明朝" w:cs="Calibri" w:hint="eastAsia"/>
          <w:kern w:val="2"/>
          <w:sz w:val="24"/>
          <w:szCs w:val="24"/>
        </w:rPr>
        <w:t>ため、</w:t>
      </w:r>
      <w:r w:rsidR="00837768">
        <w:rPr>
          <w:rFonts w:ascii="ＭＳ 明朝" w:eastAsia="ＭＳ 明朝" w:hAnsi="ＭＳ 明朝" w:cs="Calibri" w:hint="eastAsia"/>
          <w:kern w:val="2"/>
          <w:sz w:val="24"/>
          <w:szCs w:val="24"/>
        </w:rPr>
        <w:t>萩之茶屋一丁目地区</w:t>
      </w:r>
      <w:r w:rsidRPr="00293569">
        <w:rPr>
          <w:rFonts w:ascii="ＭＳ 明朝" w:eastAsia="ＭＳ 明朝" w:hAnsi="ＭＳ 明朝" w:cs="Calibri" w:hint="eastAsia"/>
          <w:kern w:val="2"/>
          <w:sz w:val="24"/>
          <w:szCs w:val="24"/>
        </w:rPr>
        <w:t>地区計画の決定にあわせて、本案のとおり特定街区を廃止しようとするものである</w:t>
      </w:r>
      <w:r w:rsidR="000A504E" w:rsidRPr="000A504E">
        <w:rPr>
          <w:rFonts w:ascii="ＭＳ 明朝" w:eastAsia="ＭＳ 明朝" w:hAnsi="ＭＳ 明朝" w:cs="Calibri" w:hint="eastAsia"/>
          <w:kern w:val="2"/>
          <w:sz w:val="24"/>
          <w:szCs w:val="24"/>
        </w:rPr>
        <w:t>。</w:t>
      </w:r>
    </w:p>
    <w:p w14:paraId="3EA76B44" w14:textId="77777777" w:rsidR="000A504E" w:rsidRPr="000A504E" w:rsidRDefault="000A504E" w:rsidP="000A504E">
      <w:pPr>
        <w:widowControl/>
        <w:autoSpaceDE/>
        <w:autoSpaceDN/>
        <w:ind w:firstLineChars="100" w:firstLine="211"/>
        <w:jc w:val="both"/>
        <w:rPr>
          <w:rFonts w:ascii="ＭＳ 明朝" w:eastAsia="ＭＳ 明朝" w:hAnsi="ＭＳ 明朝" w:cs="Calibri"/>
          <w:kern w:val="2"/>
          <w:szCs w:val="21"/>
        </w:rPr>
      </w:pPr>
    </w:p>
    <w:p w14:paraId="37CAD40A" w14:textId="77777777" w:rsidR="000A504E" w:rsidRPr="000A504E" w:rsidRDefault="000A504E" w:rsidP="000A504E">
      <w:pPr>
        <w:widowControl/>
        <w:autoSpaceDE/>
        <w:autoSpaceDN/>
        <w:ind w:left="-5" w:hanging="10"/>
        <w:rPr>
          <w:rFonts w:ascii="Calibri" w:eastAsia="Calibri" w:hAnsi="Calibri" w:cs="Calibri"/>
          <w:kern w:val="2"/>
        </w:rPr>
      </w:pPr>
      <w:r w:rsidRPr="000A504E">
        <w:rPr>
          <w:rFonts w:ascii="Calibri" w:eastAsia="Calibri" w:hAnsi="Calibri" w:cs="Calibri"/>
          <w:kern w:val="2"/>
        </w:rPr>
        <w:br w:type="page"/>
      </w:r>
    </w:p>
    <w:p w14:paraId="7B355048" w14:textId="77777777" w:rsidR="000A504E" w:rsidRPr="000A504E" w:rsidRDefault="000A504E" w:rsidP="000A504E">
      <w:pPr>
        <w:widowControl/>
        <w:autoSpaceDE/>
        <w:autoSpaceDN/>
        <w:spacing w:after="3" w:line="259" w:lineRule="auto"/>
        <w:ind w:left="-5" w:hanging="10"/>
        <w:rPr>
          <w:rFonts w:ascii="ＭＳ 明朝" w:eastAsia="ＭＳ 明朝" w:hAnsi="ＭＳ 明朝" w:cs="Calibri"/>
          <w:kern w:val="2"/>
          <w:sz w:val="24"/>
        </w:rPr>
        <w:sectPr w:rsidR="000A504E" w:rsidRPr="000A504E" w:rsidSect="000A504E">
          <w:headerReference w:type="default" r:id="rId10"/>
          <w:type w:val="continuous"/>
          <w:pgSz w:w="11906" w:h="16838" w:code="9"/>
          <w:pgMar w:top="1418" w:right="1418" w:bottom="1134" w:left="1418" w:header="851" w:footer="992" w:gutter="0"/>
          <w:cols w:space="425"/>
          <w:titlePg/>
          <w:docGrid w:type="linesAndChars" w:linePitch="366" w:charSpace="-1858"/>
        </w:sectPr>
      </w:pPr>
    </w:p>
    <w:p w14:paraId="1F21EB04" w14:textId="77777777" w:rsidR="000A504E" w:rsidRPr="000A504E" w:rsidRDefault="000A504E" w:rsidP="00242F15">
      <w:pPr>
        <w:widowControl/>
        <w:autoSpaceDE/>
        <w:autoSpaceDN/>
        <w:jc w:val="center"/>
        <w:rPr>
          <w:rFonts w:ascii="ＭＳ 明朝" w:eastAsia="ＭＳ 明朝" w:hAnsi="ＭＳ 明朝" w:cs="Calibri"/>
          <w:kern w:val="2"/>
          <w:sz w:val="24"/>
          <w:szCs w:val="24"/>
        </w:rPr>
      </w:pPr>
      <w:r w:rsidRPr="000A504E">
        <w:rPr>
          <w:rFonts w:ascii="ＭＳ 明朝" w:eastAsia="ＭＳ 明朝" w:hAnsi="ＭＳ 明朝" w:cs="Calibri" w:hint="eastAsia"/>
          <w:kern w:val="2"/>
          <w:sz w:val="24"/>
          <w:szCs w:val="24"/>
        </w:rPr>
        <w:lastRenderedPageBreak/>
        <w:t>（　参　考　）</w:t>
      </w:r>
    </w:p>
    <w:p w14:paraId="7341C09B" w14:textId="15DB00BF" w:rsidR="000A504E" w:rsidRDefault="000A504E" w:rsidP="00242F15">
      <w:pPr>
        <w:widowControl/>
        <w:autoSpaceDE/>
        <w:autoSpaceDN/>
        <w:rPr>
          <w:rFonts w:ascii="ＭＳ 明朝" w:eastAsia="ＭＳ 明朝" w:hAnsi="ＭＳ 明朝" w:cs="Calibri"/>
          <w:kern w:val="2"/>
          <w:sz w:val="24"/>
          <w:szCs w:val="24"/>
        </w:rPr>
      </w:pPr>
    </w:p>
    <w:p w14:paraId="0DB86B38" w14:textId="4BDC9CCA" w:rsidR="00242F15" w:rsidRDefault="00242F15" w:rsidP="00242F15">
      <w:pPr>
        <w:widowControl/>
        <w:autoSpaceDE/>
        <w:autoSpaceDN/>
        <w:rPr>
          <w:rFonts w:ascii="ＭＳ 明朝" w:eastAsia="ＭＳ 明朝" w:hAnsi="ＭＳ 明朝" w:cs="Calibri"/>
          <w:kern w:val="2"/>
          <w:sz w:val="24"/>
          <w:szCs w:val="24"/>
        </w:rPr>
      </w:pPr>
      <w:r>
        <w:rPr>
          <w:rFonts w:ascii="ＭＳ 明朝" w:eastAsia="ＭＳ 明朝" w:hAnsi="ＭＳ 明朝" w:cs="Calibri" w:hint="eastAsia"/>
          <w:kern w:val="2"/>
          <w:sz w:val="24"/>
          <w:szCs w:val="24"/>
        </w:rPr>
        <w:t>１．</w:t>
      </w:r>
      <w:r w:rsidR="00826A70">
        <w:rPr>
          <w:rFonts w:ascii="ＭＳ 明朝" w:eastAsia="ＭＳ 明朝" w:hAnsi="ＭＳ 明朝" w:cs="Calibri" w:hint="eastAsia"/>
          <w:kern w:val="2"/>
          <w:sz w:val="24"/>
          <w:szCs w:val="24"/>
        </w:rPr>
        <w:t>変更内容</w:t>
      </w:r>
    </w:p>
    <w:p w14:paraId="540233DC" w14:textId="4954F473" w:rsidR="00242F15" w:rsidRDefault="00242F15" w:rsidP="00242F15">
      <w:pPr>
        <w:widowControl/>
        <w:autoSpaceDE/>
        <w:autoSpaceDN/>
        <w:rPr>
          <w:rFonts w:ascii="ＭＳ 明朝" w:eastAsia="ＭＳ 明朝" w:hAnsi="ＭＳ 明朝" w:cs="Calibri"/>
          <w:kern w:val="2"/>
          <w:sz w:val="24"/>
          <w:szCs w:val="24"/>
        </w:rPr>
      </w:pPr>
      <w:r>
        <w:rPr>
          <w:rFonts w:ascii="ＭＳ 明朝" w:eastAsia="ＭＳ 明朝" w:hAnsi="ＭＳ 明朝" w:cs="Calibri" w:hint="eastAsia"/>
          <w:kern w:val="2"/>
          <w:sz w:val="24"/>
          <w:szCs w:val="24"/>
        </w:rPr>
        <w:t xml:space="preserve">　　</w:t>
      </w:r>
      <w:r w:rsidR="00826A70">
        <w:rPr>
          <w:rFonts w:ascii="ＭＳ 明朝" w:eastAsia="ＭＳ 明朝" w:hAnsi="ＭＳ 明朝" w:cs="Calibri" w:hint="eastAsia"/>
          <w:kern w:val="2"/>
          <w:sz w:val="24"/>
          <w:szCs w:val="24"/>
        </w:rPr>
        <w:t>愛隣特定街区を廃止する。</w:t>
      </w:r>
    </w:p>
    <w:p w14:paraId="4B5D76E1" w14:textId="77777777" w:rsidR="00826A70" w:rsidRPr="00EF1F16" w:rsidRDefault="00826A70" w:rsidP="00826A70">
      <w:pPr>
        <w:ind w:left="195" w:hangingChars="100" w:hanging="195"/>
        <w:jc w:val="right"/>
        <w:rPr>
          <w:rFonts w:ascii="ＭＳ 明朝" w:eastAsia="ＭＳ 明朝" w:hAnsi="ＭＳ 明朝"/>
          <w:sz w:val="21"/>
          <w:szCs w:val="21"/>
        </w:rPr>
      </w:pPr>
      <w:r w:rsidRPr="00683895">
        <w:rPr>
          <w:rFonts w:ascii="ＭＳ 明朝" w:eastAsia="ＭＳ 明朝" w:hAnsi="ＭＳ 明朝" w:hint="eastAsia"/>
          <w:sz w:val="21"/>
          <w:szCs w:val="21"/>
        </w:rPr>
        <w:t>（　）内は旧を示す。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2"/>
        <w:gridCol w:w="1842"/>
        <w:gridCol w:w="1558"/>
        <w:gridCol w:w="1275"/>
        <w:gridCol w:w="1700"/>
        <w:gridCol w:w="1841"/>
      </w:tblGrid>
      <w:tr w:rsidR="00826A70" w:rsidRPr="00EF1F16" w14:paraId="40B30188" w14:textId="77777777" w:rsidTr="00090940"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BA678DE" w14:textId="77777777" w:rsidR="00826A70" w:rsidRPr="00683895" w:rsidRDefault="00826A70" w:rsidP="00090940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83895">
              <w:rPr>
                <w:rFonts w:ascii="ＭＳ 明朝" w:eastAsia="ＭＳ 明朝" w:hAnsi="ＭＳ 明朝" w:hint="eastAsia"/>
                <w:sz w:val="18"/>
                <w:szCs w:val="18"/>
              </w:rPr>
              <w:t>名　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C77C267" w14:textId="77777777" w:rsidR="00826A70" w:rsidRPr="00683895" w:rsidRDefault="00826A70" w:rsidP="00090940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83895">
              <w:rPr>
                <w:rFonts w:ascii="ＭＳ 明朝" w:eastAsia="ＭＳ 明朝" w:hAnsi="ＭＳ 明朝" w:hint="eastAsia"/>
                <w:sz w:val="18"/>
                <w:szCs w:val="18"/>
              </w:rPr>
              <w:t>位　置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969B685" w14:textId="77777777" w:rsidR="00826A70" w:rsidRPr="00683895" w:rsidRDefault="00826A70" w:rsidP="00090940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83895">
              <w:rPr>
                <w:rFonts w:ascii="ＭＳ 明朝" w:eastAsia="ＭＳ 明朝" w:hAnsi="ＭＳ 明朝" w:hint="eastAsia"/>
                <w:sz w:val="18"/>
                <w:szCs w:val="18"/>
              </w:rPr>
              <w:t>面　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78BE2A3" w14:textId="77777777" w:rsidR="00826A70" w:rsidRPr="00683895" w:rsidRDefault="00826A70" w:rsidP="00090940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83895">
              <w:rPr>
                <w:rFonts w:ascii="ＭＳ 明朝" w:eastAsia="ＭＳ 明朝" w:hAnsi="ＭＳ 明朝" w:hint="eastAsia"/>
                <w:sz w:val="18"/>
                <w:szCs w:val="18"/>
              </w:rPr>
              <w:t>建築物の</w:t>
            </w:r>
          </w:p>
          <w:p w14:paraId="3C824448" w14:textId="77777777" w:rsidR="00826A70" w:rsidRPr="00683895" w:rsidRDefault="00826A70" w:rsidP="00090940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83895">
              <w:rPr>
                <w:rFonts w:ascii="ＭＳ 明朝" w:eastAsia="ＭＳ 明朝" w:hAnsi="ＭＳ 明朝" w:hint="eastAsia"/>
                <w:sz w:val="18"/>
                <w:szCs w:val="18"/>
              </w:rPr>
              <w:t>延べ面積の</w:t>
            </w:r>
          </w:p>
          <w:p w14:paraId="6C82596B" w14:textId="77777777" w:rsidR="00826A70" w:rsidRPr="00683895" w:rsidRDefault="00826A70" w:rsidP="00090940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83895">
              <w:rPr>
                <w:rFonts w:ascii="ＭＳ 明朝" w:eastAsia="ＭＳ 明朝" w:hAnsi="ＭＳ 明朝" w:hint="eastAsia"/>
                <w:sz w:val="18"/>
                <w:szCs w:val="18"/>
              </w:rPr>
              <w:t>敷地面積に</w:t>
            </w:r>
          </w:p>
          <w:p w14:paraId="5FAD40DA" w14:textId="77777777" w:rsidR="00826A70" w:rsidRPr="00683895" w:rsidRDefault="00826A70" w:rsidP="00090940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83895">
              <w:rPr>
                <w:rFonts w:ascii="ＭＳ 明朝" w:eastAsia="ＭＳ 明朝" w:hAnsi="ＭＳ 明朝" w:hint="eastAsia"/>
                <w:sz w:val="18"/>
                <w:szCs w:val="18"/>
              </w:rPr>
              <w:t>対する割合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49DC317" w14:textId="77777777" w:rsidR="00826A70" w:rsidRPr="00683895" w:rsidRDefault="00826A70" w:rsidP="00090940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83895">
              <w:rPr>
                <w:rFonts w:ascii="ＭＳ 明朝" w:eastAsia="ＭＳ 明朝" w:hAnsi="ＭＳ 明朝" w:hint="eastAsia"/>
                <w:sz w:val="18"/>
                <w:szCs w:val="18"/>
              </w:rPr>
              <w:t>建築物の</w:t>
            </w:r>
          </w:p>
          <w:p w14:paraId="0351FF4F" w14:textId="77777777" w:rsidR="00826A70" w:rsidRPr="00683895" w:rsidRDefault="00826A70" w:rsidP="00090940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83895">
              <w:rPr>
                <w:rFonts w:ascii="ＭＳ 明朝" w:eastAsia="ＭＳ 明朝" w:hAnsi="ＭＳ 明朝" w:hint="eastAsia"/>
                <w:sz w:val="18"/>
                <w:szCs w:val="18"/>
              </w:rPr>
              <w:t>高さの</w:t>
            </w:r>
          </w:p>
          <w:p w14:paraId="7BBC24C8" w14:textId="77777777" w:rsidR="00826A70" w:rsidRPr="00683895" w:rsidRDefault="00826A70" w:rsidP="00090940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83895">
              <w:rPr>
                <w:rFonts w:ascii="ＭＳ 明朝" w:eastAsia="ＭＳ 明朝" w:hAnsi="ＭＳ 明朝" w:hint="eastAsia"/>
                <w:sz w:val="18"/>
                <w:szCs w:val="18"/>
              </w:rPr>
              <w:t>最高限度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BDBF781" w14:textId="77777777" w:rsidR="00826A70" w:rsidRPr="00683895" w:rsidRDefault="00826A70" w:rsidP="00090940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83895">
              <w:rPr>
                <w:rFonts w:ascii="ＭＳ 明朝" w:eastAsia="ＭＳ 明朝" w:hAnsi="ＭＳ 明朝" w:hint="eastAsia"/>
                <w:sz w:val="18"/>
                <w:szCs w:val="18"/>
              </w:rPr>
              <w:t>備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683895">
              <w:rPr>
                <w:rFonts w:ascii="ＭＳ 明朝" w:eastAsia="ＭＳ 明朝" w:hAnsi="ＭＳ 明朝" w:hint="eastAsia"/>
                <w:sz w:val="18"/>
                <w:szCs w:val="18"/>
              </w:rPr>
              <w:t>考</w:t>
            </w:r>
          </w:p>
        </w:tc>
      </w:tr>
      <w:tr w:rsidR="00826A70" w:rsidRPr="00EF1F16" w14:paraId="34615FAB" w14:textId="77777777" w:rsidTr="00090940">
        <w:tc>
          <w:tcPr>
            <w:tcW w:w="1413" w:type="dxa"/>
            <w:vMerge w:val="restart"/>
            <w:vAlign w:val="center"/>
          </w:tcPr>
          <w:p w14:paraId="2E4E8703" w14:textId="77777777" w:rsidR="00826A70" w:rsidRPr="00683895" w:rsidRDefault="00826A70" w:rsidP="00090940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83895">
              <w:rPr>
                <w:rFonts w:ascii="ＭＳ 明朝" w:eastAsia="ＭＳ 明朝" w:hAnsi="ＭＳ 明朝" w:hint="eastAsia"/>
                <w:sz w:val="18"/>
                <w:szCs w:val="18"/>
              </w:rPr>
              <w:t>愛隣特定街区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76AE767C" w14:textId="6AF51FBE" w:rsidR="00826A70" w:rsidRPr="000D1D1F" w:rsidRDefault="00826A70" w:rsidP="00826A70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D1D1F">
              <w:rPr>
                <w:rFonts w:ascii="ＭＳ 明朝" w:eastAsia="ＭＳ 明朝" w:hAnsi="ＭＳ 明朝" w:hint="eastAsia"/>
                <w:sz w:val="18"/>
                <w:szCs w:val="18"/>
              </w:rPr>
              <w:t>―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1E045E32" w14:textId="77777777" w:rsidR="00826A70" w:rsidRPr="00683895" w:rsidRDefault="00826A70" w:rsidP="00090940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83895">
              <w:rPr>
                <w:rFonts w:ascii="ＭＳ 明朝" w:eastAsia="ＭＳ 明朝" w:hAnsi="ＭＳ 明朝" w:hint="eastAsia"/>
                <w:sz w:val="18"/>
                <w:szCs w:val="18"/>
              </w:rPr>
              <w:t>―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89E746A" w14:textId="77777777" w:rsidR="00826A70" w:rsidRPr="00683895" w:rsidRDefault="00826A70" w:rsidP="00090940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83895">
              <w:rPr>
                <w:rFonts w:ascii="ＭＳ 明朝" w:eastAsia="ＭＳ 明朝" w:hAnsi="ＭＳ 明朝" w:hint="eastAsia"/>
                <w:sz w:val="18"/>
                <w:szCs w:val="18"/>
              </w:rPr>
              <w:t>―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1E4CE96" w14:textId="77777777" w:rsidR="00826A70" w:rsidRPr="00683895" w:rsidRDefault="00826A70" w:rsidP="00090940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83895">
              <w:rPr>
                <w:rFonts w:ascii="ＭＳ 明朝" w:eastAsia="ＭＳ 明朝" w:hAnsi="ＭＳ 明朝" w:hint="eastAsia"/>
                <w:sz w:val="18"/>
                <w:szCs w:val="18"/>
              </w:rPr>
              <w:t>―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21D646A8" w14:textId="77777777" w:rsidR="00826A70" w:rsidRPr="00683895" w:rsidRDefault="00826A70" w:rsidP="00090940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F1F16">
              <w:rPr>
                <w:rFonts w:ascii="ＭＳ 明朝" w:eastAsia="ＭＳ 明朝" w:hAnsi="ＭＳ 明朝" w:hint="eastAsia"/>
                <w:sz w:val="18"/>
                <w:szCs w:val="18"/>
              </w:rPr>
              <w:t>―</w:t>
            </w:r>
          </w:p>
        </w:tc>
      </w:tr>
      <w:tr w:rsidR="00826A70" w:rsidRPr="00EF1F16" w14:paraId="374F5E88" w14:textId="77777777" w:rsidTr="00090940">
        <w:tc>
          <w:tcPr>
            <w:tcW w:w="1413" w:type="dxa"/>
            <w:vMerge/>
            <w:vAlign w:val="center"/>
          </w:tcPr>
          <w:p w14:paraId="169FE549" w14:textId="77777777" w:rsidR="00826A70" w:rsidRPr="00683895" w:rsidRDefault="00826A70" w:rsidP="00090940">
            <w:pPr>
              <w:snapToGrid w:val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0F2BE3E9" w14:textId="77777777" w:rsidR="00826A70" w:rsidRPr="000D1D1F" w:rsidRDefault="00826A70" w:rsidP="00090940">
            <w:pPr>
              <w:snapToGrid w:val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D1D1F">
              <w:rPr>
                <w:rFonts w:ascii="ＭＳ 明朝" w:eastAsia="ＭＳ 明朝" w:hAnsi="ＭＳ 明朝" w:hint="eastAsia"/>
                <w:sz w:val="18"/>
                <w:szCs w:val="18"/>
              </w:rPr>
              <w:t>（大阪市西成区入船町３</w:t>
            </w:r>
            <w:r w:rsidRPr="000D1D1F">
              <w:rPr>
                <w:rFonts w:ascii="ＭＳ 明朝" w:eastAsia="ＭＳ 明朝" w:hAnsi="ＭＳ 明朝"/>
                <w:sz w:val="18"/>
                <w:szCs w:val="18"/>
              </w:rPr>
              <w:t>−１、７－１、８</w:t>
            </w:r>
            <w:r w:rsidRPr="000D1D1F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Pr="000D1D1F">
              <w:rPr>
                <w:rFonts w:ascii="ＭＳ 明朝" w:eastAsia="ＭＳ 明朝" w:hAnsi="ＭＳ 明朝"/>
                <w:sz w:val="18"/>
                <w:szCs w:val="18"/>
              </w:rPr>
              <w:t>９、15－１、16－１、18－１、22番</w:t>
            </w:r>
            <w:r w:rsidRPr="000D1D1F">
              <w:rPr>
                <w:rFonts w:ascii="ＭＳ 明朝" w:eastAsia="ＭＳ 明朝" w:hAnsi="ＭＳ 明朝" w:hint="eastAsia"/>
                <w:sz w:val="18"/>
                <w:szCs w:val="18"/>
              </w:rPr>
              <w:t>地</w:t>
            </w:r>
            <w:r w:rsidRPr="000D1D1F">
              <w:rPr>
                <w:rFonts w:ascii="ＭＳ 明朝" w:eastAsia="ＭＳ 明朝" w:hAnsi="ＭＳ 明朝"/>
                <w:sz w:val="18"/>
                <w:szCs w:val="18"/>
              </w:rPr>
              <w:t>地内</w:t>
            </w:r>
          </w:p>
          <w:p w14:paraId="21D31293" w14:textId="77777777" w:rsidR="00826A70" w:rsidRPr="000D1D1F" w:rsidRDefault="00826A70" w:rsidP="00090940">
            <w:pPr>
              <w:snapToGrid w:val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D1D1F">
              <w:rPr>
                <w:rFonts w:ascii="ＭＳ 明朝" w:eastAsia="ＭＳ 明朝" w:hAnsi="ＭＳ 明朝" w:hint="eastAsia"/>
                <w:sz w:val="18"/>
                <w:szCs w:val="18"/>
              </w:rPr>
              <w:t>〔現：西成区萩之茶屋一丁目地内〕</w:t>
            </w:r>
            <w:r w:rsidRPr="000D1D1F">
              <w:rPr>
                <w:rFonts w:ascii="ＭＳ 明朝" w:eastAsia="ＭＳ 明朝" w:hAnsi="ＭＳ 明朝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397C5C55" w14:textId="77777777" w:rsidR="00826A70" w:rsidRPr="00683895" w:rsidRDefault="00826A70" w:rsidP="00090940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83895">
              <w:rPr>
                <w:rFonts w:ascii="ＭＳ 明朝" w:eastAsia="ＭＳ 明朝" w:hAnsi="ＭＳ 明朝" w:hint="eastAsia"/>
                <w:sz w:val="18"/>
                <w:szCs w:val="18"/>
              </w:rPr>
              <w:t>（約</w:t>
            </w:r>
            <w:r w:rsidRPr="00683895">
              <w:rPr>
                <w:rFonts w:ascii="ＭＳ 明朝" w:eastAsia="ＭＳ 明朝" w:hAnsi="ＭＳ 明朝"/>
                <w:sz w:val="18"/>
                <w:szCs w:val="18"/>
              </w:rPr>
              <w:t>0.64ha）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72EEF4EE" w14:textId="77777777" w:rsidR="00826A70" w:rsidRPr="00683895" w:rsidRDefault="00826A70" w:rsidP="00090940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83895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683895">
              <w:rPr>
                <w:rFonts w:ascii="ＭＳ 明朝" w:eastAsia="ＭＳ 明朝" w:hAnsi="ＭＳ 明朝"/>
                <w:sz w:val="18"/>
                <w:szCs w:val="18"/>
              </w:rPr>
              <w:t>37／10）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54373650" w14:textId="77777777" w:rsidR="00826A70" w:rsidRPr="00683895" w:rsidRDefault="00826A70" w:rsidP="00090940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83895"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030FA8" wp14:editId="267C4AF8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24765</wp:posOffset>
                      </wp:positionV>
                      <wp:extent cx="1005840" cy="393065"/>
                      <wp:effectExtent l="0" t="0" r="22860" b="26035"/>
                      <wp:wrapNone/>
                      <wp:docPr id="332508542" name="大かっこ 3325085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0" cy="39306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DFF15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32508542" o:spid="_x0000_s1026" type="#_x0000_t185" style="position:absolute;margin-left:-2.9pt;margin-top:1.95pt;width:79.2pt;height: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683895">
              <w:rPr>
                <w:rFonts w:ascii="ＭＳ 明朝" w:eastAsia="ＭＳ 明朝" w:hAnsi="ＭＳ 明朝" w:hint="eastAsia"/>
                <w:sz w:val="18"/>
                <w:szCs w:val="18"/>
              </w:rPr>
              <w:t>高層部</w:t>
            </w:r>
            <w:r w:rsidRPr="00683895">
              <w:rPr>
                <w:rFonts w:ascii="ＭＳ 明朝" w:eastAsia="ＭＳ 明朝" w:hAnsi="ＭＳ 明朝"/>
                <w:sz w:val="18"/>
                <w:szCs w:val="18"/>
              </w:rPr>
              <w:t>44.0ｍ</w:t>
            </w:r>
          </w:p>
          <w:p w14:paraId="652B6B9C" w14:textId="77777777" w:rsidR="00826A70" w:rsidRPr="00683895" w:rsidRDefault="00826A70" w:rsidP="00090940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83895">
              <w:rPr>
                <w:rFonts w:ascii="ＭＳ 明朝" w:eastAsia="ＭＳ 明朝" w:hAnsi="ＭＳ 明朝" w:hint="eastAsia"/>
                <w:sz w:val="18"/>
                <w:szCs w:val="18"/>
              </w:rPr>
              <w:t>中層部</w:t>
            </w:r>
            <w:r w:rsidRPr="00683895">
              <w:rPr>
                <w:rFonts w:ascii="ＭＳ 明朝" w:eastAsia="ＭＳ 明朝" w:hAnsi="ＭＳ 明朝"/>
                <w:sz w:val="18"/>
                <w:szCs w:val="18"/>
              </w:rPr>
              <w:t>34.0ｍ</w:t>
            </w:r>
          </w:p>
          <w:p w14:paraId="4DCC23A0" w14:textId="77777777" w:rsidR="00826A70" w:rsidRPr="00683895" w:rsidRDefault="00826A70" w:rsidP="00090940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83895">
              <w:rPr>
                <w:rFonts w:ascii="ＭＳ 明朝" w:eastAsia="ＭＳ 明朝" w:hAnsi="ＭＳ 明朝" w:hint="eastAsia"/>
                <w:sz w:val="18"/>
                <w:szCs w:val="18"/>
              </w:rPr>
              <w:t>低層部</w:t>
            </w:r>
            <w:r w:rsidRPr="00683895">
              <w:rPr>
                <w:rFonts w:ascii="ＭＳ 明朝" w:eastAsia="ＭＳ 明朝" w:hAnsi="ＭＳ 明朝"/>
                <w:sz w:val="18"/>
                <w:szCs w:val="18"/>
              </w:rPr>
              <w:t>12.0ｍ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2B7F96CE" w14:textId="77777777" w:rsidR="00826A70" w:rsidRPr="00EF1F16" w:rsidRDefault="00826A70" w:rsidP="00090940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83895"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54C2A5" wp14:editId="13BBF069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4445</wp:posOffset>
                      </wp:positionV>
                      <wp:extent cx="1066800" cy="393065"/>
                      <wp:effectExtent l="0" t="0" r="19050" b="26035"/>
                      <wp:wrapNone/>
                      <wp:docPr id="1800023250" name="大かっこ 1800023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9306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A1FB3" id="大かっこ 1800023250" o:spid="_x0000_s1026" type="#_x0000_t185" style="position:absolute;margin-left:-.65pt;margin-top:.35pt;width:84pt;height:3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EF1F16">
              <w:rPr>
                <w:rFonts w:ascii="ＭＳ 明朝" w:eastAsia="ＭＳ 明朝" w:hAnsi="ＭＳ 明朝" w:hint="eastAsia"/>
                <w:sz w:val="18"/>
                <w:szCs w:val="18"/>
              </w:rPr>
              <w:t>建築物の高さは</w:t>
            </w:r>
          </w:p>
          <w:p w14:paraId="58C922F8" w14:textId="77777777" w:rsidR="00826A70" w:rsidRPr="00683895" w:rsidRDefault="00826A70" w:rsidP="00090940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F1F16">
              <w:rPr>
                <w:rFonts w:ascii="ＭＳ 明朝" w:eastAsia="ＭＳ 明朝" w:hAnsi="ＭＳ 明朝" w:hint="eastAsia"/>
                <w:sz w:val="18"/>
                <w:szCs w:val="18"/>
              </w:rPr>
              <w:t>屋上塔屋を含む</w:t>
            </w:r>
          </w:p>
        </w:tc>
      </w:tr>
    </w:tbl>
    <w:p w14:paraId="7AEA6A75" w14:textId="51FD0131" w:rsidR="00826A70" w:rsidRPr="00EF1F16" w:rsidRDefault="00826A70" w:rsidP="00826A70">
      <w:pPr>
        <w:ind w:left="195" w:hangingChars="100" w:hanging="195"/>
        <w:rPr>
          <w:rFonts w:ascii="ＭＳ 明朝" w:eastAsia="ＭＳ 明朝" w:hAnsi="ＭＳ 明朝"/>
          <w:sz w:val="21"/>
          <w:szCs w:val="21"/>
        </w:rPr>
      </w:pPr>
      <w:r w:rsidRPr="00EF1F16">
        <w:rPr>
          <w:rFonts w:ascii="ＭＳ 明朝" w:eastAsia="ＭＳ 明朝" w:hAnsi="ＭＳ 明朝" w:hint="eastAsia"/>
          <w:sz w:val="21"/>
          <w:szCs w:val="21"/>
        </w:rPr>
        <w:t>「区域は</w:t>
      </w:r>
      <w:r w:rsidR="00D35A6C">
        <w:rPr>
          <w:rFonts w:ascii="ＭＳ 明朝" w:eastAsia="ＭＳ 明朝" w:hAnsi="ＭＳ 明朝" w:hint="eastAsia"/>
          <w:sz w:val="21"/>
          <w:szCs w:val="21"/>
        </w:rPr>
        <w:t>説明</w:t>
      </w:r>
      <w:r w:rsidRPr="00EF1F16">
        <w:rPr>
          <w:rFonts w:ascii="ＭＳ 明朝" w:eastAsia="ＭＳ 明朝" w:hAnsi="ＭＳ 明朝" w:hint="eastAsia"/>
          <w:sz w:val="21"/>
          <w:szCs w:val="21"/>
        </w:rPr>
        <w:t>図表示のとおり」</w:t>
      </w:r>
    </w:p>
    <w:p w14:paraId="1CF1EFAD" w14:textId="08848BC1" w:rsidR="000A504E" w:rsidRDefault="000A504E" w:rsidP="00242F15">
      <w:pPr>
        <w:widowControl/>
        <w:autoSpaceDE/>
        <w:autoSpaceDN/>
        <w:rPr>
          <w:rFonts w:ascii="ＭＳ 明朝" w:eastAsia="ＭＳ 明朝" w:hAnsi="ＭＳ 明朝" w:cs="Calibri"/>
          <w:kern w:val="2"/>
          <w:sz w:val="24"/>
          <w:szCs w:val="24"/>
        </w:rPr>
      </w:pPr>
    </w:p>
    <w:p w14:paraId="03E1A0F8" w14:textId="070EF373" w:rsidR="00826A70" w:rsidRDefault="00826A70" w:rsidP="00826A70">
      <w:pPr>
        <w:widowControl/>
        <w:autoSpaceDE/>
        <w:autoSpaceDN/>
        <w:rPr>
          <w:rFonts w:ascii="ＭＳ 明朝" w:eastAsia="ＭＳ 明朝" w:hAnsi="ＭＳ 明朝" w:cs="Calibri"/>
          <w:kern w:val="2"/>
          <w:sz w:val="24"/>
          <w:szCs w:val="24"/>
        </w:rPr>
      </w:pPr>
      <w:r>
        <w:rPr>
          <w:rFonts w:ascii="ＭＳ 明朝" w:eastAsia="ＭＳ 明朝" w:hAnsi="ＭＳ 明朝" w:cs="Calibri" w:hint="eastAsia"/>
          <w:kern w:val="2"/>
          <w:sz w:val="24"/>
          <w:szCs w:val="24"/>
        </w:rPr>
        <w:t>２．変更に係る土地の区域</w:t>
      </w:r>
    </w:p>
    <w:p w14:paraId="7E865E6E" w14:textId="2E0AD383" w:rsidR="00826A70" w:rsidRDefault="00826A70" w:rsidP="00826A70">
      <w:pPr>
        <w:widowControl/>
        <w:autoSpaceDE/>
        <w:autoSpaceDN/>
        <w:ind w:firstLineChars="200" w:firstLine="450"/>
        <w:rPr>
          <w:rFonts w:ascii="ＭＳ 明朝" w:eastAsia="ＭＳ 明朝" w:hAnsi="ＭＳ 明朝" w:cs="Calibri"/>
          <w:kern w:val="2"/>
          <w:sz w:val="24"/>
          <w:szCs w:val="24"/>
        </w:rPr>
      </w:pPr>
      <w:r w:rsidRPr="00826A70">
        <w:rPr>
          <w:rFonts w:ascii="ＭＳ 明朝" w:eastAsia="ＭＳ 明朝" w:hAnsi="ＭＳ 明朝" w:cs="Calibri" w:hint="eastAsia"/>
          <w:kern w:val="2"/>
          <w:sz w:val="24"/>
          <w:szCs w:val="24"/>
        </w:rPr>
        <w:t>大阪市西成区萩之茶屋一丁目地内</w:t>
      </w:r>
    </w:p>
    <w:p w14:paraId="5A4FAB54" w14:textId="77777777" w:rsidR="00ED5296" w:rsidRDefault="00ED5296" w:rsidP="00826A70">
      <w:pPr>
        <w:widowControl/>
        <w:autoSpaceDE/>
        <w:autoSpaceDN/>
        <w:ind w:firstLineChars="200" w:firstLine="450"/>
        <w:rPr>
          <w:rFonts w:ascii="ＭＳ 明朝" w:eastAsia="ＭＳ 明朝" w:hAnsi="ＭＳ 明朝" w:cs="Calibri"/>
          <w:kern w:val="2"/>
          <w:sz w:val="24"/>
          <w:szCs w:val="24"/>
        </w:rPr>
      </w:pPr>
    </w:p>
    <w:p w14:paraId="02AA5165" w14:textId="0DE69B59" w:rsidR="00ED5296" w:rsidRPr="00826A70" w:rsidRDefault="00ED5296" w:rsidP="00A43AFF">
      <w:pPr>
        <w:widowControl/>
        <w:autoSpaceDE/>
        <w:autoSpaceDN/>
        <w:rPr>
          <w:rFonts w:ascii="ＭＳ 明朝" w:eastAsia="ＭＳ 明朝" w:hAnsi="ＭＳ 明朝" w:cs="Calibri" w:hint="eastAsia"/>
          <w:kern w:val="2"/>
          <w:sz w:val="24"/>
          <w:szCs w:val="24"/>
        </w:rPr>
      </w:pPr>
    </w:p>
    <w:sectPr w:rsidR="00ED5296" w:rsidRPr="00826A70" w:rsidSect="000A504E">
      <w:type w:val="continuous"/>
      <w:pgSz w:w="11906" w:h="16838" w:code="9"/>
      <w:pgMar w:top="1418" w:right="1134" w:bottom="1418" w:left="1134" w:header="851" w:footer="567" w:gutter="0"/>
      <w:cols w:space="425"/>
      <w:titlePg/>
      <w:docGrid w:type="linesAndChars" w:linePitch="466" w:charSpace="-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95DA9" w14:textId="77777777" w:rsidR="005770A8" w:rsidRDefault="005770A8" w:rsidP="00402324">
      <w:r>
        <w:separator/>
      </w:r>
    </w:p>
  </w:endnote>
  <w:endnote w:type="continuationSeparator" w:id="0">
    <w:p w14:paraId="15B5FF1F" w14:textId="77777777" w:rsidR="005770A8" w:rsidRDefault="005770A8" w:rsidP="0040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Ｄ ゴシック">
    <w:altName w:val="Ｄ ゴシック"/>
    <w:charset w:val="80"/>
    <w:family w:val="modern"/>
    <w:pitch w:val="fixed"/>
    <w:sig w:usb0="80000283" w:usb1="20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98DF" w14:textId="77777777" w:rsidR="005770A8" w:rsidRDefault="005770A8" w:rsidP="00402324">
      <w:r>
        <w:separator/>
      </w:r>
    </w:p>
  </w:footnote>
  <w:footnote w:type="continuationSeparator" w:id="0">
    <w:p w14:paraId="70431C01" w14:textId="77777777" w:rsidR="005770A8" w:rsidRDefault="005770A8" w:rsidP="00402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5D364" w14:textId="77777777" w:rsidR="000A504E" w:rsidRPr="009B1790" w:rsidRDefault="000A504E" w:rsidP="00E725E5">
    <w:pPr>
      <w:pStyle w:val="a6"/>
      <w:wordWrap w:val="0"/>
      <w:jc w:val="right"/>
      <w:rPr>
        <w:rFonts w:ascii="ＭＳ ゴシック" w:eastAsia="ＭＳ ゴシック" w:hAnsi="ＭＳ ゴシック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25"/>
    <w:rsid w:val="00045B4D"/>
    <w:rsid w:val="0005440C"/>
    <w:rsid w:val="00067EF7"/>
    <w:rsid w:val="00074072"/>
    <w:rsid w:val="000A504E"/>
    <w:rsid w:val="000D71A1"/>
    <w:rsid w:val="000F1455"/>
    <w:rsid w:val="000F1557"/>
    <w:rsid w:val="00106668"/>
    <w:rsid w:val="00170BE4"/>
    <w:rsid w:val="00196ACF"/>
    <w:rsid w:val="00242F15"/>
    <w:rsid w:val="00293569"/>
    <w:rsid w:val="00293907"/>
    <w:rsid w:val="002D4A91"/>
    <w:rsid w:val="00334A49"/>
    <w:rsid w:val="00345815"/>
    <w:rsid w:val="00364AFF"/>
    <w:rsid w:val="00381EE4"/>
    <w:rsid w:val="0038201D"/>
    <w:rsid w:val="003A385E"/>
    <w:rsid w:val="003D0541"/>
    <w:rsid w:val="00402324"/>
    <w:rsid w:val="004823BA"/>
    <w:rsid w:val="0051225B"/>
    <w:rsid w:val="00536C40"/>
    <w:rsid w:val="005770A8"/>
    <w:rsid w:val="005951B5"/>
    <w:rsid w:val="005B649F"/>
    <w:rsid w:val="00607E1E"/>
    <w:rsid w:val="006567BA"/>
    <w:rsid w:val="00696F25"/>
    <w:rsid w:val="006D7FEF"/>
    <w:rsid w:val="0071445F"/>
    <w:rsid w:val="00714C96"/>
    <w:rsid w:val="00735681"/>
    <w:rsid w:val="00772AA1"/>
    <w:rsid w:val="00783EE6"/>
    <w:rsid w:val="007F3993"/>
    <w:rsid w:val="00802CF7"/>
    <w:rsid w:val="00826A70"/>
    <w:rsid w:val="008357EB"/>
    <w:rsid w:val="00837768"/>
    <w:rsid w:val="00845023"/>
    <w:rsid w:val="00854C00"/>
    <w:rsid w:val="00856F5E"/>
    <w:rsid w:val="00861A20"/>
    <w:rsid w:val="0089558B"/>
    <w:rsid w:val="008B1ABF"/>
    <w:rsid w:val="008C2657"/>
    <w:rsid w:val="00931C01"/>
    <w:rsid w:val="009378A1"/>
    <w:rsid w:val="00953F34"/>
    <w:rsid w:val="00955011"/>
    <w:rsid w:val="009A56D7"/>
    <w:rsid w:val="009B16A4"/>
    <w:rsid w:val="009E471C"/>
    <w:rsid w:val="00A004F4"/>
    <w:rsid w:val="00A06545"/>
    <w:rsid w:val="00A43AFF"/>
    <w:rsid w:val="00A44A2F"/>
    <w:rsid w:val="00A60DC8"/>
    <w:rsid w:val="00AA0A33"/>
    <w:rsid w:val="00B04A34"/>
    <w:rsid w:val="00B52EFC"/>
    <w:rsid w:val="00BF4D83"/>
    <w:rsid w:val="00BF6EFD"/>
    <w:rsid w:val="00C2182D"/>
    <w:rsid w:val="00C52A3D"/>
    <w:rsid w:val="00C65228"/>
    <w:rsid w:val="00C74F87"/>
    <w:rsid w:val="00C81524"/>
    <w:rsid w:val="00C82D36"/>
    <w:rsid w:val="00C871CF"/>
    <w:rsid w:val="00CD53F0"/>
    <w:rsid w:val="00CD7E82"/>
    <w:rsid w:val="00D063E7"/>
    <w:rsid w:val="00D16BA9"/>
    <w:rsid w:val="00D25126"/>
    <w:rsid w:val="00D35A6C"/>
    <w:rsid w:val="00D667B9"/>
    <w:rsid w:val="00D86FEA"/>
    <w:rsid w:val="00DB205A"/>
    <w:rsid w:val="00DB3F17"/>
    <w:rsid w:val="00DC150C"/>
    <w:rsid w:val="00DC6D79"/>
    <w:rsid w:val="00E16BCE"/>
    <w:rsid w:val="00E422DC"/>
    <w:rsid w:val="00E64B8F"/>
    <w:rsid w:val="00EA6A47"/>
    <w:rsid w:val="00EB45BF"/>
    <w:rsid w:val="00EB6DC3"/>
    <w:rsid w:val="00ED2B15"/>
    <w:rsid w:val="00ED5296"/>
    <w:rsid w:val="00EF144F"/>
    <w:rsid w:val="00F20B68"/>
    <w:rsid w:val="00F21449"/>
    <w:rsid w:val="00F706F0"/>
    <w:rsid w:val="00FC0352"/>
    <w:rsid w:val="00FC05BE"/>
    <w:rsid w:val="00FE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15A1A"/>
  <w15:docId w15:val="{4D747561-7BF0-4624-BBD4-D016FEAE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教科書体" w:eastAsia="HG教科書体" w:hAnsi="HG教科書体" w:cs="HG教科書体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177"/>
      <w:ind w:left="2459" w:right="2514"/>
      <w:jc w:val="center"/>
    </w:pPr>
    <w:rPr>
      <w:rFonts w:ascii="Ｄ ゴシック" w:eastAsia="Ｄ ゴシック" w:hAnsi="Ｄ ゴシック" w:cs="Ｄ ゴシック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6"/>
      <w:ind w:left="108"/>
    </w:pPr>
  </w:style>
  <w:style w:type="paragraph" w:styleId="a6">
    <w:name w:val="header"/>
    <w:basedOn w:val="a"/>
    <w:link w:val="a7"/>
    <w:uiPriority w:val="99"/>
    <w:unhideWhenUsed/>
    <w:rsid w:val="004023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2324"/>
    <w:rPr>
      <w:rFonts w:ascii="HG教科書体" w:eastAsia="HG教科書体" w:hAnsi="HG教科書体" w:cs="HG教科書体"/>
      <w:lang w:eastAsia="ja-JP"/>
    </w:rPr>
  </w:style>
  <w:style w:type="paragraph" w:styleId="a8">
    <w:name w:val="footer"/>
    <w:basedOn w:val="a"/>
    <w:link w:val="a9"/>
    <w:uiPriority w:val="99"/>
    <w:unhideWhenUsed/>
    <w:rsid w:val="004023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2324"/>
    <w:rPr>
      <w:rFonts w:ascii="HG教科書体" w:eastAsia="HG教科書体" w:hAnsi="HG教科書体" w:cs="HG教科書体"/>
      <w:lang w:eastAsia="ja-JP"/>
    </w:rPr>
  </w:style>
  <w:style w:type="paragraph" w:styleId="aa">
    <w:name w:val="Revision"/>
    <w:hidden/>
    <w:uiPriority w:val="99"/>
    <w:semiHidden/>
    <w:rsid w:val="00334A49"/>
    <w:pPr>
      <w:widowControl/>
      <w:autoSpaceDE/>
      <w:autoSpaceDN/>
    </w:pPr>
    <w:rPr>
      <w:rFonts w:ascii="HG教科書体" w:eastAsia="HG教科書体" w:hAnsi="HG教科書体" w:cs="HG教科書体"/>
      <w:lang w:eastAsia="ja-JP"/>
    </w:rPr>
  </w:style>
  <w:style w:type="table" w:styleId="ab">
    <w:name w:val="Table Grid"/>
    <w:basedOn w:val="a1"/>
    <w:uiPriority w:val="39"/>
    <w:rsid w:val="00826A70"/>
    <w:pPr>
      <w:widowControl/>
      <w:autoSpaceDE/>
      <w:autoSpaceDN/>
    </w:pPr>
    <w:rPr>
      <w:kern w:val="2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67EF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67EF7"/>
  </w:style>
  <w:style w:type="character" w:customStyle="1" w:styleId="ae">
    <w:name w:val="コメント文字列 (文字)"/>
    <w:basedOn w:val="a0"/>
    <w:link w:val="ad"/>
    <w:uiPriority w:val="99"/>
    <w:rsid w:val="00067EF7"/>
    <w:rPr>
      <w:rFonts w:ascii="HG教科書体" w:eastAsia="HG教科書体" w:hAnsi="HG教科書体" w:cs="HG教科書体"/>
      <w:lang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7EF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67EF7"/>
    <w:rPr>
      <w:rFonts w:ascii="HG教科書体" w:eastAsia="HG教科書体" w:hAnsi="HG教科書体" w:cs="HG教科書体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C7B0E42F084A4A8D29C9394A26655A" ma:contentTypeVersion="13" ma:contentTypeDescription="新しいドキュメントを作成します。" ma:contentTypeScope="" ma:versionID="15f5a255012b171ab6b7b4af9adc08c2">
  <xsd:schema xmlns:xsd="http://www.w3.org/2001/XMLSchema" xmlns:xs="http://www.w3.org/2001/XMLSchema" xmlns:p="http://schemas.microsoft.com/office/2006/metadata/properties" xmlns:ns3="f6ac2a84-70de-4541-9965-248f797e1945" xmlns:ns4="e2598459-df08-4231-afca-1d4535296f1d" targetNamespace="http://schemas.microsoft.com/office/2006/metadata/properties" ma:root="true" ma:fieldsID="3e45bd6dae68cf305344af2e23138ef1" ns3:_="" ns4:_="">
    <xsd:import namespace="f6ac2a84-70de-4541-9965-248f797e1945"/>
    <xsd:import namespace="e2598459-df08-4231-afca-1d4535296f1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c2a84-70de-4541-9965-248f797e19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98459-df08-4231-afca-1d4535296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98459-df08-4231-afca-1d4535296f1d" xsi:nil="true"/>
  </documentManagement>
</p:properties>
</file>

<file path=customXml/itemProps1.xml><?xml version="1.0" encoding="utf-8"?>
<ds:datastoreItem xmlns:ds="http://schemas.openxmlformats.org/officeDocument/2006/customXml" ds:itemID="{FC99DFB8-C886-45FD-8645-A6C888EB89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10CBD7-0A9D-46A8-A0A9-6718FB3EFA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90C0A3-6E25-4F6E-8CD5-73C300D15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c2a84-70de-4541-9965-248f797e1945"/>
    <ds:schemaRef ds:uri="e2598459-df08-4231-afca-1d4535296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DD7E54-D8D8-447E-A256-925A257B6E49}">
  <ds:schemaRefs>
    <ds:schemaRef ds:uri="http://schemas.microsoft.com/office/2006/metadata/properties"/>
    <ds:schemaRef ds:uri="http://schemas.microsoft.com/office/infopath/2007/PartnerControls"/>
    <ds:schemaRef ds:uri="e2598459-df08-4231-afca-1d4535296f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14</cp:revision>
  <cp:lastPrinted>2025-06-19T02:32:00Z</cp:lastPrinted>
  <dcterms:created xsi:type="dcterms:W3CDTF">2025-06-13T04:43:00Z</dcterms:created>
  <dcterms:modified xsi:type="dcterms:W3CDTF">2025-07-03T06:15:00Z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RICOH MP C6004 JPN</vt:lpwstr>
  </property>
  <property fmtid="{D5CDD505-2E9C-101B-9397-08002B2CF9AE}" pid="4" name="LastSaved">
    <vt:filetime>2023-08-30T00:00:00Z</vt:filetime>
  </property>
  <property fmtid="{D5CDD505-2E9C-101B-9397-08002B2CF9AE}" pid="5" name="Producer">
    <vt:lpwstr>RICOH MP C6004 JPN</vt:lpwstr>
  </property>
  <property fmtid="{D5CDD505-2E9C-101B-9397-08002B2CF9AE}" pid="6" name="ContentTypeId">
    <vt:lpwstr>0x0101007DC7B0E42F084A4A8D29C9394A26655A</vt:lpwstr>
  </property>
</Properties>
</file>