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57B490" w14:textId="510C0645" w:rsidR="001F647E" w:rsidRPr="00F7370A" w:rsidRDefault="00EA6DE0" w:rsidP="00EA6DE0">
      <w:pPr>
        <w:jc w:val="right"/>
        <w:rPr>
          <w:rFonts w:ascii="ＭＳ ゴシック" w:eastAsia="ＭＳ ゴシック" w:hAnsi="ＭＳ ゴシック"/>
          <w:sz w:val="24"/>
          <w:szCs w:val="24"/>
        </w:rPr>
      </w:pPr>
      <w:r w:rsidRPr="00F7370A">
        <w:rPr>
          <w:rFonts w:ascii="ＭＳ ゴシック" w:eastAsia="ＭＳ ゴシック" w:hAnsi="ＭＳ ゴシック" w:hint="eastAsia"/>
          <w:sz w:val="24"/>
          <w:szCs w:val="24"/>
        </w:rPr>
        <w:t>（参考資料）</w:t>
      </w:r>
    </w:p>
    <w:p w14:paraId="2BFA7D3D" w14:textId="77777777" w:rsidR="00F7370A" w:rsidRDefault="00F7370A" w:rsidP="00B35808">
      <w:pPr>
        <w:spacing w:line="0" w:lineRule="atLeast"/>
        <w:jc w:val="center"/>
        <w:rPr>
          <w:rFonts w:ascii="ＭＳ ゴシック" w:eastAsia="ＭＳ ゴシック" w:hAnsi="ＭＳ ゴシック"/>
          <w:sz w:val="32"/>
          <w:szCs w:val="32"/>
        </w:rPr>
      </w:pPr>
    </w:p>
    <w:p w14:paraId="619D8751" w14:textId="67BFC643" w:rsidR="00EA6DE0" w:rsidRDefault="00CD4865" w:rsidP="00B35808">
      <w:pPr>
        <w:spacing w:line="0" w:lineRule="atLeast"/>
        <w:jc w:val="center"/>
        <w:rPr>
          <w:rFonts w:ascii="ＭＳ ゴシック" w:eastAsia="ＭＳ ゴシック" w:hAnsi="ＭＳ ゴシック"/>
          <w:sz w:val="32"/>
          <w:szCs w:val="32"/>
        </w:rPr>
      </w:pPr>
      <w:r>
        <w:rPr>
          <w:rFonts w:ascii="ＭＳ ゴシック" w:eastAsia="ＭＳ ゴシック" w:hAnsi="ＭＳ ゴシック" w:hint="eastAsia"/>
          <w:sz w:val="32"/>
          <w:szCs w:val="32"/>
        </w:rPr>
        <w:t>特別用途地区</w:t>
      </w:r>
      <w:r w:rsidR="00EA6DE0" w:rsidRPr="00EA6DE0">
        <w:rPr>
          <w:rFonts w:ascii="ＭＳ ゴシック" w:eastAsia="ＭＳ ゴシック" w:hAnsi="ＭＳ ゴシック" w:hint="eastAsia"/>
          <w:sz w:val="32"/>
          <w:szCs w:val="32"/>
        </w:rPr>
        <w:t>の</w:t>
      </w:r>
      <w:r w:rsidR="003159F8">
        <w:rPr>
          <w:rFonts w:ascii="ＭＳ ゴシック" w:eastAsia="ＭＳ ゴシック" w:hAnsi="ＭＳ ゴシック" w:hint="eastAsia"/>
          <w:sz w:val="32"/>
          <w:szCs w:val="32"/>
        </w:rPr>
        <w:t>変更</w:t>
      </w:r>
      <w:r w:rsidR="00EA6DE0" w:rsidRPr="00EA6DE0">
        <w:rPr>
          <w:rFonts w:ascii="ＭＳ ゴシック" w:eastAsia="ＭＳ ゴシック" w:hAnsi="ＭＳ ゴシック" w:hint="eastAsia"/>
          <w:sz w:val="32"/>
          <w:szCs w:val="32"/>
        </w:rPr>
        <w:t>手続</w:t>
      </w:r>
    </w:p>
    <w:p w14:paraId="3C3DC492" w14:textId="0870ECFA" w:rsidR="00EA6DE0" w:rsidRPr="00CD4865" w:rsidRDefault="00EA6DE0" w:rsidP="00B35808">
      <w:pPr>
        <w:spacing w:line="0" w:lineRule="atLeast"/>
        <w:jc w:val="center"/>
        <w:rPr>
          <w:rFonts w:ascii="ＭＳ ゴシック" w:eastAsia="ＭＳ ゴシック" w:hAnsi="ＭＳ ゴシック"/>
          <w:sz w:val="32"/>
          <w:szCs w:val="32"/>
        </w:rPr>
      </w:pPr>
    </w:p>
    <w:p w14:paraId="2EA5C9D5" w14:textId="44A1A54B" w:rsidR="00EA6DE0" w:rsidRDefault="00C13F83">
      <w:r>
        <w:rPr>
          <w:noProof/>
        </w:rPr>
        <mc:AlternateContent>
          <mc:Choice Requires="wps">
            <w:drawing>
              <wp:anchor distT="0" distB="0" distL="114300" distR="114300" simplePos="0" relativeHeight="251728896" behindDoc="0" locked="0" layoutInCell="1" allowOverlap="1" wp14:anchorId="70D787A1" wp14:editId="1B77ECD6">
                <wp:simplePos x="0" y="0"/>
                <wp:positionH relativeFrom="column">
                  <wp:posOffset>2023110</wp:posOffset>
                </wp:positionH>
                <wp:positionV relativeFrom="page">
                  <wp:posOffset>2832100</wp:posOffset>
                </wp:positionV>
                <wp:extent cx="221615" cy="0"/>
                <wp:effectExtent l="0" t="0" r="0" b="0"/>
                <wp:wrapNone/>
                <wp:docPr id="2098621801" name="直線コネクタ 1"/>
                <wp:cNvGraphicFramePr/>
                <a:graphic xmlns:a="http://schemas.openxmlformats.org/drawingml/2006/main">
                  <a:graphicData uri="http://schemas.microsoft.com/office/word/2010/wordprocessingShape">
                    <wps:wsp>
                      <wps:cNvCnPr/>
                      <wps:spPr>
                        <a:xfrm>
                          <a:off x="0" y="0"/>
                          <a:ext cx="221615" cy="0"/>
                        </a:xfrm>
                        <a:prstGeom prst="line">
                          <a:avLst/>
                        </a:prstGeom>
                        <a:ln w="9525">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74E91F0" id="直線コネクタ 1" o:spid="_x0000_s1026" style="position:absolute;left:0;text-align:left;z-index:251728896;visibility:visible;mso-wrap-style:square;mso-wrap-distance-left:9pt;mso-wrap-distance-top:0;mso-wrap-distance-right:9pt;mso-wrap-distance-bottom:0;mso-position-horizontal:absolute;mso-position-horizontal-relative:text;mso-position-vertical:absolute;mso-position-vertical-relative:page" from="159.3pt,223pt" to="176.75pt,2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" strokecolor="black [3213]">
                <v:stroke dashstyle="dash" joinstyle="miter"/>
                <w10:wrap anchory="page"/>
              </v:line>
            </w:pict>
          </mc:Fallback>
        </mc:AlternateContent>
      </w:r>
      <w:r>
        <w:rPr>
          <w:noProof/>
        </w:rPr>
        <mc:AlternateContent>
          <mc:Choice Requires="wps">
            <w:drawing>
              <wp:anchor distT="45720" distB="45720" distL="114300" distR="114300" simplePos="0" relativeHeight="251661312" behindDoc="0" locked="0" layoutInCell="1" allowOverlap="1" wp14:anchorId="2F5AC970" wp14:editId="6FB1B5CD">
                <wp:simplePos x="0" y="0"/>
                <wp:positionH relativeFrom="margin">
                  <wp:posOffset>2482215</wp:posOffset>
                </wp:positionH>
                <wp:positionV relativeFrom="page">
                  <wp:posOffset>2843472</wp:posOffset>
                </wp:positionV>
                <wp:extent cx="1619885" cy="237490"/>
                <wp:effectExtent l="0" t="0" r="18415" b="10160"/>
                <wp:wrapNone/>
                <wp:docPr id="200673060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885" cy="237490"/>
                        </a:xfrm>
                        <a:prstGeom prst="rect">
                          <a:avLst/>
                        </a:prstGeom>
                        <a:solidFill>
                          <a:srgbClr val="FFFFFF"/>
                        </a:solidFill>
                        <a:ln w="9525">
                          <a:solidFill>
                            <a:srgbClr val="000000"/>
                          </a:solidFill>
                          <a:miter lim="800000"/>
                          <a:headEnd/>
                          <a:tailEnd/>
                        </a:ln>
                      </wps:spPr>
                      <wps:txbx>
                        <w:txbxContent>
                          <w:p w14:paraId="04DB8FEC" w14:textId="657AB0E8" w:rsidR="00EA6DE0" w:rsidRPr="00EA6DE0" w:rsidRDefault="00EA6DE0" w:rsidP="00EA6DE0">
                            <w:pPr>
                              <w:jc w:val="center"/>
                              <w:rPr>
                                <w:rFonts w:ascii="ＭＳ ゴシック" w:eastAsia="ＭＳ ゴシック" w:hAnsi="ＭＳ ゴシック"/>
                                <w:sz w:val="22"/>
                              </w:rPr>
                            </w:pPr>
                            <w:r>
                              <w:rPr>
                                <w:rFonts w:ascii="ＭＳ ゴシック" w:eastAsia="ＭＳ ゴシック" w:hAnsi="ＭＳ ゴシック" w:hint="eastAsia"/>
                                <w:sz w:val="22"/>
                              </w:rPr>
                              <w:t>公告及び原案の縦覧</w:t>
                            </w:r>
                          </w:p>
                        </w:txbxContent>
                      </wps:txbx>
                      <wps:bodyPr rot="0" vert="horz" wrap="square" lIns="36000" tIns="0" rIns="36000" bIns="0" anchor="ctr" anchorCtr="0">
                        <a:spAutoFit/>
                      </wps:bodyPr>
                    </wps:wsp>
                  </a:graphicData>
                </a:graphic>
                <wp14:sizeRelH relativeFrom="margin">
                  <wp14:pctWidth>0</wp14:pctWidth>
                </wp14:sizeRelH>
                <wp14:sizeRelV relativeFrom="margin">
                  <wp14:pctHeight>20000</wp14:pctHeight>
                </wp14:sizeRelV>
              </wp:anchor>
            </w:drawing>
          </mc:Choice>
          <mc:Fallback>
            <w:pict>
              <v:shapetype w14:anchorId="2F5AC970" id="_x0000_t202" coordsize="21600,21600" o:spt="202" path="m,l,21600r21600,l21600,xe">
                <v:stroke joinstyle="miter"/>
                <v:path gradientshapeok="t" o:connecttype="rect"/>
              </v:shapetype>
              <v:shape id="テキスト ボックス 2" o:spid="_x0000_s1026" type="#_x0000_t202" style="position:absolute;left:0;text-align:left;margin-left:195.45pt;margin-top:223.9pt;width:127.55pt;height:18.7pt;z-index:25166131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page;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">
                <v:textbox style="mso-fit-shape-to-text:t" inset="1mm,0,1mm,0">
                  <w:txbxContent>
                    <w:p w14:paraId="04DB8FEC" w14:textId="657AB0E8" w:rsidR="00EA6DE0" w:rsidRPr="00EA6DE0" w:rsidRDefault="00EA6DE0" w:rsidP="00EA6DE0">
                      <w:pPr>
                        <w:jc w:val="center"/>
                        <w:rPr>
                          <w:rFonts w:ascii="ＭＳ ゴシック" w:eastAsia="ＭＳ ゴシック" w:hAnsi="ＭＳ ゴシック"/>
                          <w:sz w:val="22"/>
                        </w:rPr>
                      </w:pPr>
                      <w:r>
                        <w:rPr>
                          <w:rFonts w:ascii="ＭＳ ゴシック" w:eastAsia="ＭＳ ゴシック" w:hAnsi="ＭＳ ゴシック" w:hint="eastAsia"/>
                          <w:sz w:val="22"/>
                        </w:rPr>
                        <w:t>公告及び原案の縦覧</w:t>
                      </w:r>
                    </w:p>
                  </w:txbxContent>
                </v:textbox>
                <w10:wrap anchorx="margin" anchory="page"/>
              </v:shape>
            </w:pict>
          </mc:Fallback>
        </mc:AlternateContent>
      </w:r>
      <w:r w:rsidR="00E250AD">
        <w:rPr>
          <w:noProof/>
        </w:rPr>
        <mc:AlternateContent>
          <mc:Choice Requires="wps">
            <w:drawing>
              <wp:anchor distT="45720" distB="45720" distL="114300" distR="114300" simplePos="0" relativeHeight="251677696" behindDoc="0" locked="0" layoutInCell="1" allowOverlap="1" wp14:anchorId="71D46939" wp14:editId="77FB3D40">
                <wp:simplePos x="0" y="0"/>
                <wp:positionH relativeFrom="margin">
                  <wp:posOffset>332740</wp:posOffset>
                </wp:positionH>
                <wp:positionV relativeFrom="page">
                  <wp:posOffset>2687378</wp:posOffset>
                </wp:positionV>
                <wp:extent cx="1692910" cy="838200"/>
                <wp:effectExtent l="0" t="0" r="21590" b="19050"/>
                <wp:wrapNone/>
                <wp:docPr id="203771903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2910" cy="838200"/>
                        </a:xfrm>
                        <a:prstGeom prst="rect">
                          <a:avLst/>
                        </a:prstGeom>
                        <a:solidFill>
                          <a:srgbClr val="FFFFFF"/>
                        </a:solidFill>
                        <a:ln w="9525">
                          <a:solidFill>
                            <a:srgbClr val="000000"/>
                          </a:solidFill>
                          <a:prstDash val="dash"/>
                          <a:miter lim="800000"/>
                          <a:headEnd/>
                          <a:tailEnd/>
                        </a:ln>
                      </wps:spPr>
                      <wps:txbx>
                        <w:txbxContent>
                          <w:p w14:paraId="71FE839D" w14:textId="4484CA86" w:rsidR="008A67D1" w:rsidRDefault="008A67D1" w:rsidP="008A67D1">
                            <w:pPr>
                              <w:autoSpaceDE w:val="0"/>
                              <w:autoSpaceDN w:val="0"/>
                              <w:jc w:val="center"/>
                              <w:rPr>
                                <w:rFonts w:ascii="ＭＳ ゴシック" w:eastAsia="ＭＳ ゴシック" w:hAnsi="ＭＳ ゴシック"/>
                                <w:sz w:val="22"/>
                              </w:rPr>
                            </w:pPr>
                            <w:r>
                              <w:rPr>
                                <w:rFonts w:ascii="ＭＳ ゴシック" w:eastAsia="ＭＳ ゴシック" w:hAnsi="ＭＳ ゴシック" w:hint="eastAsia"/>
                                <w:sz w:val="22"/>
                              </w:rPr>
                              <w:t>縦覧期間</w:t>
                            </w:r>
                          </w:p>
                          <w:p w14:paraId="63C19C25" w14:textId="1889549C" w:rsidR="008A67D1" w:rsidRDefault="008A67D1" w:rsidP="00B35808">
                            <w:pPr>
                              <w:autoSpaceDE w:val="0"/>
                              <w:autoSpaceDN w:val="0"/>
                              <w:spacing w:line="0" w:lineRule="atLeast"/>
                              <w:jc w:val="center"/>
                              <w:rPr>
                                <w:rFonts w:ascii="ＭＳ ゴシック" w:eastAsia="ＭＳ ゴシック" w:hAnsi="ＭＳ ゴシック"/>
                                <w:sz w:val="22"/>
                              </w:rPr>
                            </w:pPr>
                            <w:r>
                              <w:rPr>
                                <w:rFonts w:ascii="ＭＳ ゴシック" w:eastAsia="ＭＳ ゴシック" w:hAnsi="ＭＳ ゴシック" w:hint="eastAsia"/>
                                <w:sz w:val="22"/>
                              </w:rPr>
                              <w:t>令和７年</w:t>
                            </w:r>
                            <w:r w:rsidR="008E4D3D">
                              <w:rPr>
                                <w:rFonts w:ascii="ＭＳ ゴシック" w:eastAsia="ＭＳ ゴシック" w:hAnsi="ＭＳ ゴシック" w:hint="eastAsia"/>
                                <w:sz w:val="22"/>
                              </w:rPr>
                              <w:t>10</w:t>
                            </w:r>
                            <w:r>
                              <w:rPr>
                                <w:rFonts w:ascii="ＭＳ ゴシック" w:eastAsia="ＭＳ ゴシック" w:hAnsi="ＭＳ ゴシック" w:hint="eastAsia"/>
                                <w:sz w:val="22"/>
                              </w:rPr>
                              <w:t>月</w:t>
                            </w:r>
                            <w:r w:rsidR="00863446">
                              <w:rPr>
                                <w:rFonts w:ascii="ＭＳ ゴシック" w:eastAsia="ＭＳ ゴシック" w:hAnsi="ＭＳ ゴシック" w:hint="eastAsia"/>
                                <w:sz w:val="22"/>
                              </w:rPr>
                              <w:t>30</w:t>
                            </w:r>
                            <w:r>
                              <w:rPr>
                                <w:rFonts w:ascii="ＭＳ ゴシック" w:eastAsia="ＭＳ ゴシック" w:hAnsi="ＭＳ ゴシック" w:hint="eastAsia"/>
                                <w:sz w:val="22"/>
                              </w:rPr>
                              <w:t>日(</w:t>
                            </w:r>
                            <w:r w:rsidR="008E4D3D">
                              <w:rPr>
                                <w:rFonts w:ascii="ＭＳ ゴシック" w:eastAsia="ＭＳ ゴシック" w:hAnsi="ＭＳ ゴシック" w:hint="eastAsia"/>
                                <w:sz w:val="22"/>
                              </w:rPr>
                              <w:t>木</w:t>
                            </w:r>
                            <w:r>
                              <w:rPr>
                                <w:rFonts w:ascii="ＭＳ ゴシック" w:eastAsia="ＭＳ ゴシック" w:hAnsi="ＭＳ ゴシック" w:hint="eastAsia"/>
                                <w:sz w:val="22"/>
                              </w:rPr>
                              <w:t>)</w:t>
                            </w:r>
                          </w:p>
                          <w:p w14:paraId="084DF989" w14:textId="674314BC" w:rsidR="008A67D1" w:rsidRDefault="008A67D1" w:rsidP="00B35808">
                            <w:pPr>
                              <w:autoSpaceDE w:val="0"/>
                              <w:autoSpaceDN w:val="0"/>
                              <w:spacing w:line="0" w:lineRule="atLeast"/>
                              <w:jc w:val="center"/>
                              <w:rPr>
                                <w:rFonts w:ascii="ＭＳ ゴシック" w:eastAsia="ＭＳ ゴシック" w:hAnsi="ＭＳ ゴシック"/>
                                <w:sz w:val="22"/>
                              </w:rPr>
                            </w:pPr>
                            <w:r>
                              <w:rPr>
                                <w:rFonts w:ascii="ＭＳ ゴシック" w:eastAsia="ＭＳ ゴシック" w:hAnsi="ＭＳ ゴシック" w:hint="eastAsia"/>
                                <w:sz w:val="22"/>
                              </w:rPr>
                              <w:t>～</w:t>
                            </w:r>
                          </w:p>
                          <w:p w14:paraId="4CAB9316" w14:textId="3DF49662" w:rsidR="008A67D1" w:rsidRPr="00EA6DE0" w:rsidRDefault="008A67D1" w:rsidP="00B35808">
                            <w:pPr>
                              <w:autoSpaceDE w:val="0"/>
                              <w:autoSpaceDN w:val="0"/>
                              <w:spacing w:line="0" w:lineRule="atLeast"/>
                              <w:jc w:val="center"/>
                              <w:rPr>
                                <w:rFonts w:ascii="ＭＳ ゴシック" w:eastAsia="ＭＳ ゴシック" w:hAnsi="ＭＳ ゴシック"/>
                                <w:sz w:val="22"/>
                              </w:rPr>
                            </w:pPr>
                            <w:r>
                              <w:rPr>
                                <w:rFonts w:ascii="ＭＳ ゴシック" w:eastAsia="ＭＳ ゴシック" w:hAnsi="ＭＳ ゴシック" w:hint="eastAsia"/>
                                <w:sz w:val="22"/>
                              </w:rPr>
                              <w:t>令和</w:t>
                            </w:r>
                            <w:r w:rsidR="00863446">
                              <w:rPr>
                                <w:rFonts w:ascii="ＭＳ ゴシック" w:eastAsia="ＭＳ ゴシック" w:hAnsi="ＭＳ ゴシック" w:hint="eastAsia"/>
                                <w:sz w:val="22"/>
                              </w:rPr>
                              <w:t>７</w:t>
                            </w:r>
                            <w:r w:rsidR="008E4D3D">
                              <w:rPr>
                                <w:rFonts w:ascii="ＭＳ ゴシック" w:eastAsia="ＭＳ ゴシック" w:hAnsi="ＭＳ ゴシック" w:hint="eastAsia"/>
                                <w:sz w:val="22"/>
                              </w:rPr>
                              <w:t>年11</w:t>
                            </w:r>
                            <w:r>
                              <w:rPr>
                                <w:rFonts w:ascii="ＭＳ ゴシック" w:eastAsia="ＭＳ ゴシック" w:hAnsi="ＭＳ ゴシック" w:hint="eastAsia"/>
                                <w:sz w:val="22"/>
                              </w:rPr>
                              <w:t>月</w:t>
                            </w:r>
                            <w:r w:rsidR="00863446">
                              <w:rPr>
                                <w:rFonts w:ascii="ＭＳ ゴシック" w:eastAsia="ＭＳ ゴシック" w:hAnsi="ＭＳ ゴシック" w:hint="eastAsia"/>
                                <w:sz w:val="22"/>
                              </w:rPr>
                              <w:t>13</w:t>
                            </w:r>
                            <w:r>
                              <w:rPr>
                                <w:rFonts w:ascii="ＭＳ ゴシック" w:eastAsia="ＭＳ ゴシック" w:hAnsi="ＭＳ ゴシック" w:hint="eastAsia"/>
                                <w:sz w:val="22"/>
                              </w:rPr>
                              <w:t>日(</w:t>
                            </w:r>
                            <w:r w:rsidR="008E4D3D">
                              <w:rPr>
                                <w:rFonts w:ascii="ＭＳ ゴシック" w:eastAsia="ＭＳ ゴシック" w:hAnsi="ＭＳ ゴシック" w:hint="eastAsia"/>
                                <w:sz w:val="22"/>
                              </w:rPr>
                              <w:t>木</w:t>
                            </w:r>
                            <w:r>
                              <w:rPr>
                                <w:rFonts w:ascii="ＭＳ ゴシック" w:eastAsia="ＭＳ ゴシック" w:hAnsi="ＭＳ ゴシック" w:hint="eastAsia"/>
                                <w:sz w:val="22"/>
                              </w:rPr>
                              <w:t>)</w:t>
                            </w:r>
                          </w:p>
                        </w:txbxContent>
                      </wps:txbx>
                      <wps:bodyPr rot="0" vert="horz" wrap="square" lIns="108000" tIns="0" rIns="10800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1D46939" id="_x0000_s1027" type="#_x0000_t202" style="position:absolute;left:0;text-align:left;margin-left:26.2pt;margin-top:211.6pt;width:133.3pt;height:66pt;z-index:2516776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">
                <v:stroke dashstyle="dash"/>
                <v:textbox inset="3mm,0,3mm,0">
                  <w:txbxContent>
                    <w:p w14:paraId="71FE839D" w14:textId="4484CA86" w:rsidR="008A67D1" w:rsidRDefault="008A67D1" w:rsidP="008A67D1">
                      <w:pPr>
                        <w:autoSpaceDE w:val="0"/>
                        <w:autoSpaceDN w:val="0"/>
                        <w:jc w:val="center"/>
                        <w:rPr>
                          <w:rFonts w:ascii="ＭＳ ゴシック" w:eastAsia="ＭＳ ゴシック" w:hAnsi="ＭＳ ゴシック"/>
                          <w:sz w:val="22"/>
                        </w:rPr>
                      </w:pPr>
                      <w:r>
                        <w:rPr>
                          <w:rFonts w:ascii="ＭＳ ゴシック" w:eastAsia="ＭＳ ゴシック" w:hAnsi="ＭＳ ゴシック" w:hint="eastAsia"/>
                          <w:sz w:val="22"/>
                        </w:rPr>
                        <w:t>縦覧期間</w:t>
                      </w:r>
                    </w:p>
                    <w:p w14:paraId="63C19C25" w14:textId="1889549C" w:rsidR="008A67D1" w:rsidRDefault="008A67D1" w:rsidP="00B35808">
                      <w:pPr>
                        <w:autoSpaceDE w:val="0"/>
                        <w:autoSpaceDN w:val="0"/>
                        <w:spacing w:line="0" w:lineRule="atLeast"/>
                        <w:jc w:val="center"/>
                        <w:rPr>
                          <w:rFonts w:ascii="ＭＳ ゴシック" w:eastAsia="ＭＳ ゴシック" w:hAnsi="ＭＳ ゴシック"/>
                          <w:sz w:val="22"/>
                        </w:rPr>
                      </w:pPr>
                      <w:r>
                        <w:rPr>
                          <w:rFonts w:ascii="ＭＳ ゴシック" w:eastAsia="ＭＳ ゴシック" w:hAnsi="ＭＳ ゴシック" w:hint="eastAsia"/>
                          <w:sz w:val="22"/>
                        </w:rPr>
                        <w:t>令和７年</w:t>
                      </w:r>
                      <w:r w:rsidR="008E4D3D">
                        <w:rPr>
                          <w:rFonts w:ascii="ＭＳ ゴシック" w:eastAsia="ＭＳ ゴシック" w:hAnsi="ＭＳ ゴシック" w:hint="eastAsia"/>
                          <w:sz w:val="22"/>
                        </w:rPr>
                        <w:t>10</w:t>
                      </w:r>
                      <w:r>
                        <w:rPr>
                          <w:rFonts w:ascii="ＭＳ ゴシック" w:eastAsia="ＭＳ ゴシック" w:hAnsi="ＭＳ ゴシック" w:hint="eastAsia"/>
                          <w:sz w:val="22"/>
                        </w:rPr>
                        <w:t>月</w:t>
                      </w:r>
                      <w:r w:rsidR="00863446">
                        <w:rPr>
                          <w:rFonts w:ascii="ＭＳ ゴシック" w:eastAsia="ＭＳ ゴシック" w:hAnsi="ＭＳ ゴシック" w:hint="eastAsia"/>
                          <w:sz w:val="22"/>
                        </w:rPr>
                        <w:t>30</w:t>
                      </w:r>
                      <w:r>
                        <w:rPr>
                          <w:rFonts w:ascii="ＭＳ ゴシック" w:eastAsia="ＭＳ ゴシック" w:hAnsi="ＭＳ ゴシック" w:hint="eastAsia"/>
                          <w:sz w:val="22"/>
                        </w:rPr>
                        <w:t>日(</w:t>
                      </w:r>
                      <w:r w:rsidR="008E4D3D">
                        <w:rPr>
                          <w:rFonts w:ascii="ＭＳ ゴシック" w:eastAsia="ＭＳ ゴシック" w:hAnsi="ＭＳ ゴシック" w:hint="eastAsia"/>
                          <w:sz w:val="22"/>
                        </w:rPr>
                        <w:t>木</w:t>
                      </w:r>
                      <w:r>
                        <w:rPr>
                          <w:rFonts w:ascii="ＭＳ ゴシック" w:eastAsia="ＭＳ ゴシック" w:hAnsi="ＭＳ ゴシック" w:hint="eastAsia"/>
                          <w:sz w:val="22"/>
                        </w:rPr>
                        <w:t>)</w:t>
                      </w:r>
                    </w:p>
                    <w:p w14:paraId="084DF989" w14:textId="674314BC" w:rsidR="008A67D1" w:rsidRDefault="008A67D1" w:rsidP="00B35808">
                      <w:pPr>
                        <w:autoSpaceDE w:val="0"/>
                        <w:autoSpaceDN w:val="0"/>
                        <w:spacing w:line="0" w:lineRule="atLeast"/>
                        <w:jc w:val="center"/>
                        <w:rPr>
                          <w:rFonts w:ascii="ＭＳ ゴシック" w:eastAsia="ＭＳ ゴシック" w:hAnsi="ＭＳ ゴシック"/>
                          <w:sz w:val="22"/>
                        </w:rPr>
                      </w:pPr>
                      <w:r>
                        <w:rPr>
                          <w:rFonts w:ascii="ＭＳ ゴシック" w:eastAsia="ＭＳ ゴシック" w:hAnsi="ＭＳ ゴシック" w:hint="eastAsia"/>
                          <w:sz w:val="22"/>
                        </w:rPr>
                        <w:t>～</w:t>
                      </w:r>
                    </w:p>
                    <w:p w14:paraId="4CAB9316" w14:textId="3DF49662" w:rsidR="008A67D1" w:rsidRPr="00EA6DE0" w:rsidRDefault="008A67D1" w:rsidP="00B35808">
                      <w:pPr>
                        <w:autoSpaceDE w:val="0"/>
                        <w:autoSpaceDN w:val="0"/>
                        <w:spacing w:line="0" w:lineRule="atLeast"/>
                        <w:jc w:val="center"/>
                        <w:rPr>
                          <w:rFonts w:ascii="ＭＳ ゴシック" w:eastAsia="ＭＳ ゴシック" w:hAnsi="ＭＳ ゴシック"/>
                          <w:sz w:val="22"/>
                        </w:rPr>
                      </w:pPr>
                      <w:r>
                        <w:rPr>
                          <w:rFonts w:ascii="ＭＳ ゴシック" w:eastAsia="ＭＳ ゴシック" w:hAnsi="ＭＳ ゴシック" w:hint="eastAsia"/>
                          <w:sz w:val="22"/>
                        </w:rPr>
                        <w:t>令和</w:t>
                      </w:r>
                      <w:r w:rsidR="00863446">
                        <w:rPr>
                          <w:rFonts w:ascii="ＭＳ ゴシック" w:eastAsia="ＭＳ ゴシック" w:hAnsi="ＭＳ ゴシック" w:hint="eastAsia"/>
                          <w:sz w:val="22"/>
                        </w:rPr>
                        <w:t>７</w:t>
                      </w:r>
                      <w:r w:rsidR="008E4D3D">
                        <w:rPr>
                          <w:rFonts w:ascii="ＭＳ ゴシック" w:eastAsia="ＭＳ ゴシック" w:hAnsi="ＭＳ ゴシック" w:hint="eastAsia"/>
                          <w:sz w:val="22"/>
                        </w:rPr>
                        <w:t>年11</w:t>
                      </w:r>
                      <w:r>
                        <w:rPr>
                          <w:rFonts w:ascii="ＭＳ ゴシック" w:eastAsia="ＭＳ ゴシック" w:hAnsi="ＭＳ ゴシック" w:hint="eastAsia"/>
                          <w:sz w:val="22"/>
                        </w:rPr>
                        <w:t>月</w:t>
                      </w:r>
                      <w:r w:rsidR="00863446">
                        <w:rPr>
                          <w:rFonts w:ascii="ＭＳ ゴシック" w:eastAsia="ＭＳ ゴシック" w:hAnsi="ＭＳ ゴシック" w:hint="eastAsia"/>
                          <w:sz w:val="22"/>
                        </w:rPr>
                        <w:t>13</w:t>
                      </w:r>
                      <w:r>
                        <w:rPr>
                          <w:rFonts w:ascii="ＭＳ ゴシック" w:eastAsia="ＭＳ ゴシック" w:hAnsi="ＭＳ ゴシック" w:hint="eastAsia"/>
                          <w:sz w:val="22"/>
                        </w:rPr>
                        <w:t>日(</w:t>
                      </w:r>
                      <w:r w:rsidR="008E4D3D">
                        <w:rPr>
                          <w:rFonts w:ascii="ＭＳ ゴシック" w:eastAsia="ＭＳ ゴシック" w:hAnsi="ＭＳ ゴシック" w:hint="eastAsia"/>
                          <w:sz w:val="22"/>
                        </w:rPr>
                        <w:t>木</w:t>
                      </w:r>
                      <w:r>
                        <w:rPr>
                          <w:rFonts w:ascii="ＭＳ ゴシック" w:eastAsia="ＭＳ ゴシック" w:hAnsi="ＭＳ ゴシック" w:hint="eastAsia"/>
                          <w:sz w:val="22"/>
                        </w:rPr>
                        <w:t>)</w:t>
                      </w:r>
                    </w:p>
                  </w:txbxContent>
                </v:textbox>
                <w10:wrap anchorx="margin" anchory="page"/>
              </v:shape>
            </w:pict>
          </mc:Fallback>
        </mc:AlternateContent>
      </w:r>
      <w:r w:rsidR="00F7370A">
        <w:rPr>
          <w:noProof/>
        </w:rPr>
        <mc:AlternateContent>
          <mc:Choice Requires="wps">
            <w:drawing>
              <wp:anchor distT="45720" distB="45720" distL="114300" distR="114300" simplePos="0" relativeHeight="251659264" behindDoc="0" locked="0" layoutInCell="1" allowOverlap="1" wp14:anchorId="4A03D5B0" wp14:editId="53DA66A8">
                <wp:simplePos x="0" y="0"/>
                <wp:positionH relativeFrom="margin">
                  <wp:posOffset>2479040</wp:posOffset>
                </wp:positionH>
                <wp:positionV relativeFrom="page">
                  <wp:posOffset>1917700</wp:posOffset>
                </wp:positionV>
                <wp:extent cx="1619885" cy="251460"/>
                <wp:effectExtent l="0" t="0" r="18415" b="1524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885" cy="251460"/>
                        </a:xfrm>
                        <a:prstGeom prst="rect">
                          <a:avLst/>
                        </a:prstGeom>
                        <a:solidFill>
                          <a:srgbClr val="FFFFFF"/>
                        </a:solidFill>
                        <a:ln w="9525">
                          <a:solidFill>
                            <a:srgbClr val="000000"/>
                          </a:solidFill>
                          <a:miter lim="800000"/>
                          <a:headEnd/>
                          <a:tailEnd/>
                        </a:ln>
                      </wps:spPr>
                      <wps:txbx>
                        <w:txbxContent>
                          <w:p w14:paraId="62ED4DFA" w14:textId="55DDA531" w:rsidR="00EA6DE0" w:rsidRPr="00EA6DE0" w:rsidRDefault="00EA6DE0" w:rsidP="00EA6DE0">
                            <w:pPr>
                              <w:jc w:val="center"/>
                              <w:rPr>
                                <w:rFonts w:ascii="ＭＳ ゴシック" w:eastAsia="ＭＳ ゴシック" w:hAnsi="ＭＳ ゴシック"/>
                                <w:sz w:val="22"/>
                              </w:rPr>
                            </w:pPr>
                            <w:r w:rsidRPr="00EA6DE0">
                              <w:rPr>
                                <w:rFonts w:ascii="ＭＳ ゴシック" w:eastAsia="ＭＳ ゴシック" w:hAnsi="ＭＳ ゴシック" w:hint="eastAsia"/>
                                <w:sz w:val="22"/>
                              </w:rPr>
                              <w:t>都市計画の原案の作成</w:t>
                            </w:r>
                          </w:p>
                        </w:txbxContent>
                      </wps:txbx>
                      <wps:bodyPr rot="0" vert="horz" wrap="square" lIns="36000" tIns="0" rIns="3600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A03D5B0" id="_x0000_s1028" type="#_x0000_t202" style="position:absolute;left:0;text-align:left;margin-left:195.2pt;margin-top:151pt;width:127.55pt;height:19.8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">
                <v:textbox inset="1mm,0,1mm,0">
                  <w:txbxContent>
                    <w:p w14:paraId="62ED4DFA" w14:textId="55DDA531" w:rsidR="00EA6DE0" w:rsidRPr="00EA6DE0" w:rsidRDefault="00EA6DE0" w:rsidP="00EA6DE0">
                      <w:pPr>
                        <w:jc w:val="center"/>
                        <w:rPr>
                          <w:rFonts w:ascii="ＭＳ ゴシック" w:eastAsia="ＭＳ ゴシック" w:hAnsi="ＭＳ ゴシック"/>
                          <w:sz w:val="22"/>
                        </w:rPr>
                      </w:pPr>
                      <w:r w:rsidRPr="00EA6DE0">
                        <w:rPr>
                          <w:rFonts w:ascii="ＭＳ ゴシック" w:eastAsia="ＭＳ ゴシック" w:hAnsi="ＭＳ ゴシック" w:hint="eastAsia"/>
                          <w:sz w:val="22"/>
                        </w:rPr>
                        <w:t>都市計画の原案の作成</w:t>
                      </w:r>
                    </w:p>
                  </w:txbxContent>
                </v:textbox>
                <w10:wrap anchorx="margin" anchory="page"/>
              </v:shape>
            </w:pict>
          </mc:Fallback>
        </mc:AlternateContent>
      </w:r>
      <w:r w:rsidR="00F7370A">
        <w:rPr>
          <w:noProof/>
        </w:rPr>
        <mc:AlternateContent>
          <mc:Choice Requires="wps">
            <w:drawing>
              <wp:anchor distT="0" distB="0" distL="114300" distR="114300" simplePos="0" relativeHeight="251684864" behindDoc="0" locked="0" layoutInCell="1" allowOverlap="1" wp14:anchorId="5AADD0B0" wp14:editId="0A076596">
                <wp:simplePos x="0" y="0"/>
                <wp:positionH relativeFrom="margin">
                  <wp:posOffset>3174365</wp:posOffset>
                </wp:positionH>
                <wp:positionV relativeFrom="page">
                  <wp:posOffset>2268855</wp:posOffset>
                </wp:positionV>
                <wp:extent cx="238125" cy="308610"/>
                <wp:effectExtent l="19050" t="0" r="28575" b="34290"/>
                <wp:wrapNone/>
                <wp:docPr id="1545492198" name="矢印: 下 2"/>
                <wp:cNvGraphicFramePr/>
                <a:graphic xmlns:a="http://schemas.openxmlformats.org/drawingml/2006/main">
                  <a:graphicData uri="http://schemas.microsoft.com/office/word/2010/wordprocessingShape">
                    <wps:wsp>
                      <wps:cNvSpPr/>
                      <wps:spPr>
                        <a:xfrm>
                          <a:off x="0" y="0"/>
                          <a:ext cx="238125" cy="308610"/>
                        </a:xfrm>
                        <a:prstGeom prst="downArrow">
                          <a:avLst>
                            <a:gd name="adj1" fmla="val 37066"/>
                            <a:gd name="adj2" fmla="val 56393"/>
                          </a:avLst>
                        </a:prstGeom>
                        <a:noFill/>
                        <a:ln w="952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51A0FA"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矢印: 下 2" o:spid="_x0000_s1026" type="#_x0000_t67" style="position:absolute;left:0;text-align:left;margin-left:249.95pt;margin-top:178.65pt;width:18.75pt;height:24.3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" adj="12201,6797" filled="f" strokecolor="#09101d [484]">
                <w10:wrap anchorx="margin" anchory="page"/>
              </v:shape>
            </w:pict>
          </mc:Fallback>
        </mc:AlternateContent>
      </w:r>
    </w:p>
    <w:p w14:paraId="071870A1" w14:textId="77777777" w:rsidR="00C722E5" w:rsidRDefault="00C722E5" w:rsidP="00C722E5"/>
    <w:p w14:paraId="0E803F37" w14:textId="77777777" w:rsidR="00C722E5" w:rsidRDefault="00C722E5" w:rsidP="00C722E5"/>
    <w:p w14:paraId="1E360F61" w14:textId="77777777" w:rsidR="00C722E5" w:rsidRDefault="00C722E5" w:rsidP="00C722E5"/>
    <w:p w14:paraId="530F1EEB" w14:textId="5D3A62CF" w:rsidR="00C722E5" w:rsidRDefault="00E04A7D" w:rsidP="00C722E5">
      <w:r>
        <w:rPr>
          <w:noProof/>
        </w:rPr>
        <mc:AlternateContent>
          <mc:Choice Requires="wps">
            <w:drawing>
              <wp:anchor distT="0" distB="0" distL="114300" distR="114300" simplePos="0" relativeHeight="251685888" behindDoc="0" locked="0" layoutInCell="1" allowOverlap="1" wp14:anchorId="26FEDBE1" wp14:editId="72C307C0">
                <wp:simplePos x="0" y="0"/>
                <wp:positionH relativeFrom="column">
                  <wp:posOffset>2244783</wp:posOffset>
                </wp:positionH>
                <wp:positionV relativeFrom="page">
                  <wp:posOffset>2687782</wp:posOffset>
                </wp:positionV>
                <wp:extent cx="3429000" cy="1995054"/>
                <wp:effectExtent l="0" t="0" r="19050" b="24765"/>
                <wp:wrapNone/>
                <wp:docPr id="348332234" name="正方形/長方形 3"/>
                <wp:cNvGraphicFramePr/>
                <a:graphic xmlns:a="http://schemas.openxmlformats.org/drawingml/2006/main">
                  <a:graphicData uri="http://schemas.microsoft.com/office/word/2010/wordprocessingShape">
                    <wps:wsp>
                      <wps:cNvSpPr/>
                      <wps:spPr>
                        <a:xfrm>
                          <a:off x="0" y="0"/>
                          <a:ext cx="3429000" cy="1995054"/>
                        </a:xfrm>
                        <a:prstGeom prst="rect">
                          <a:avLst/>
                        </a:prstGeom>
                        <a:noFill/>
                        <a:ln w="9525">
                          <a:prstDash val="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4866D5" id="正方形/長方形 3" o:spid="_x0000_s1026" style="position:absolute;left:0;text-align:left;margin-left:176.75pt;margin-top:211.65pt;width:270pt;height:157.1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" filled="f" strokecolor="#09101d [484]">
                <v:stroke dashstyle="dash"/>
                <w10:wrap anchory="page"/>
              </v:rect>
            </w:pict>
          </mc:Fallback>
        </mc:AlternateContent>
      </w:r>
    </w:p>
    <w:p w14:paraId="5F2CCEC3" w14:textId="15116733" w:rsidR="00C722E5" w:rsidRDefault="00E04A7D" w:rsidP="00C722E5">
      <w:r>
        <w:rPr>
          <w:noProof/>
        </w:rPr>
        <mc:AlternateContent>
          <mc:Choice Requires="wps">
            <w:drawing>
              <wp:anchor distT="0" distB="0" distL="114300" distR="114300" simplePos="0" relativeHeight="251715584" behindDoc="0" locked="0" layoutInCell="1" allowOverlap="1" wp14:anchorId="4840E082" wp14:editId="57AE3EE9">
                <wp:simplePos x="0" y="0"/>
                <wp:positionH relativeFrom="column">
                  <wp:posOffset>4302183</wp:posOffset>
                </wp:positionH>
                <wp:positionV relativeFrom="page">
                  <wp:posOffset>2923308</wp:posOffset>
                </wp:positionV>
                <wp:extent cx="741045" cy="1149927"/>
                <wp:effectExtent l="0" t="0" r="40005" b="31750"/>
                <wp:wrapNone/>
                <wp:docPr id="208779329" name="矢印: 上向き折線 5"/>
                <wp:cNvGraphicFramePr/>
                <a:graphic xmlns:a="http://schemas.openxmlformats.org/drawingml/2006/main">
                  <a:graphicData uri="http://schemas.microsoft.com/office/word/2010/wordprocessingShape">
                    <wps:wsp>
                      <wps:cNvSpPr/>
                      <wps:spPr>
                        <a:xfrm flipV="1">
                          <a:off x="0" y="0"/>
                          <a:ext cx="741045" cy="1149927"/>
                        </a:xfrm>
                        <a:prstGeom prst="bentUpArrow">
                          <a:avLst>
                            <a:gd name="adj1" fmla="val 12569"/>
                            <a:gd name="adj2" fmla="val 18668"/>
                            <a:gd name="adj3" fmla="val 20905"/>
                          </a:avLst>
                        </a:prstGeom>
                        <a:noFill/>
                        <a:ln w="952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38227D" id="矢印: 上向き折線 5" o:spid="_x0000_s1026" style="position:absolute;left:0;text-align:left;margin-left:338.75pt;margin-top:230.2pt;width:58.35pt;height:90.55pt;flip:y;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coordsize="741045,11499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" path="m,1056785r556136,l556136,154915r-91768,l602707,,741045,154915r-91767,l649278,1149927,,1149927r,-93142xe" filled="f" strokecolor="#09101d [484]">
                <v:stroke joinstyle="miter"/>
                <v:path arrowok="t" o:connecttype="custom" o:connectlocs="0,1056785;556136,1056785;556136,154915;464368,154915;602707,0;741045,154915;649278,154915;649278,1149927;0,1149927;0,1056785" o:connectangles="0,0,0,0,0,0,0,0,0,0"/>
                <w10:wrap anchory="page"/>
              </v:shape>
            </w:pict>
          </mc:Fallback>
        </mc:AlternateContent>
      </w:r>
    </w:p>
    <w:p w14:paraId="3C55DF3B" w14:textId="295CC3FD" w:rsidR="00C722E5" w:rsidRDefault="00C722E5" w:rsidP="00C722E5"/>
    <w:p w14:paraId="50B24E93" w14:textId="347570B3" w:rsidR="00C722E5" w:rsidRDefault="00E04A7D" w:rsidP="00C722E5">
      <w:r>
        <w:rPr>
          <w:noProof/>
        </w:rPr>
        <mc:AlternateContent>
          <mc:Choice Requires="wps">
            <w:drawing>
              <wp:anchor distT="0" distB="0" distL="114300" distR="114300" simplePos="0" relativeHeight="251718656" behindDoc="0" locked="0" layoutInCell="1" allowOverlap="1" wp14:anchorId="736B452F" wp14:editId="5F338E1C">
                <wp:simplePos x="0" y="0"/>
                <wp:positionH relativeFrom="margin">
                  <wp:posOffset>3164378</wp:posOffset>
                </wp:positionH>
                <wp:positionV relativeFrom="page">
                  <wp:posOffset>3214255</wp:posOffset>
                </wp:positionV>
                <wp:extent cx="238125" cy="1738745"/>
                <wp:effectExtent l="19050" t="0" r="28575" b="33020"/>
                <wp:wrapNone/>
                <wp:docPr id="1760178967" name="矢印: 下 2"/>
                <wp:cNvGraphicFramePr/>
                <a:graphic xmlns:a="http://schemas.openxmlformats.org/drawingml/2006/main">
                  <a:graphicData uri="http://schemas.microsoft.com/office/word/2010/wordprocessingShape">
                    <wps:wsp>
                      <wps:cNvSpPr/>
                      <wps:spPr>
                        <a:xfrm>
                          <a:off x="0" y="0"/>
                          <a:ext cx="238125" cy="1738745"/>
                        </a:xfrm>
                        <a:prstGeom prst="downArrow">
                          <a:avLst>
                            <a:gd name="adj1" fmla="val 37066"/>
                            <a:gd name="adj2" fmla="val 56393"/>
                          </a:avLst>
                        </a:prstGeom>
                        <a:solidFill>
                          <a:schemeClr val="bg1"/>
                        </a:solidFill>
                        <a:ln w="952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0C3BB7" id="矢印: 下 2" o:spid="_x0000_s1026" type="#_x0000_t67" style="position:absolute;left:0;text-align:left;margin-left:249.15pt;margin-top:253.1pt;width:18.75pt;height:136.9pt;z-index:25171865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" adj="19932,6797" fillcolor="white [3212]" strokecolor="#09101d [484]">
                <w10:wrap anchorx="margin" anchory="page"/>
              </v:shape>
            </w:pict>
          </mc:Fallback>
        </mc:AlternateContent>
      </w:r>
    </w:p>
    <w:p w14:paraId="570D6810" w14:textId="388A4F77" w:rsidR="00C722E5" w:rsidRDefault="00E04A7D" w:rsidP="00C722E5">
      <w:r>
        <w:rPr>
          <w:noProof/>
        </w:rPr>
        <mc:AlternateContent>
          <mc:Choice Requires="wps">
            <w:drawing>
              <wp:anchor distT="45720" distB="45720" distL="114300" distR="114300" simplePos="0" relativeHeight="251735040" behindDoc="0" locked="0" layoutInCell="1" allowOverlap="1" wp14:anchorId="2C6FFEF5" wp14:editId="20D8FBF8">
                <wp:simplePos x="0" y="0"/>
                <wp:positionH relativeFrom="margin">
                  <wp:posOffset>335280</wp:posOffset>
                </wp:positionH>
                <wp:positionV relativeFrom="page">
                  <wp:posOffset>3578918</wp:posOffset>
                </wp:positionV>
                <wp:extent cx="1696085" cy="450273"/>
                <wp:effectExtent l="0" t="0" r="18415" b="26035"/>
                <wp:wrapNone/>
                <wp:docPr id="16475638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6085" cy="450273"/>
                        </a:xfrm>
                        <a:prstGeom prst="rect">
                          <a:avLst/>
                        </a:prstGeom>
                        <a:solidFill>
                          <a:srgbClr val="FFFFFF"/>
                        </a:solidFill>
                        <a:ln w="9525">
                          <a:solidFill>
                            <a:srgbClr val="000000"/>
                          </a:solidFill>
                          <a:prstDash val="dash"/>
                          <a:miter lim="800000"/>
                          <a:headEnd/>
                          <a:tailEnd/>
                        </a:ln>
                      </wps:spPr>
                      <wps:txbx>
                        <w:txbxContent>
                          <w:p w14:paraId="7F4861FB" w14:textId="6DCE8FFE" w:rsidR="00E04A7D" w:rsidRDefault="00E04A7D" w:rsidP="00E04A7D">
                            <w:pPr>
                              <w:autoSpaceDE w:val="0"/>
                              <w:autoSpaceDN w:val="0"/>
                              <w:spacing w:line="0" w:lineRule="atLeast"/>
                              <w:jc w:val="center"/>
                              <w:rPr>
                                <w:rFonts w:ascii="ＭＳ ゴシック" w:eastAsia="ＭＳ ゴシック" w:hAnsi="ＭＳ ゴシック"/>
                                <w:sz w:val="22"/>
                              </w:rPr>
                            </w:pPr>
                            <w:r>
                              <w:rPr>
                                <w:rFonts w:ascii="ＭＳ ゴシック" w:eastAsia="ＭＳ ゴシック" w:hAnsi="ＭＳ ゴシック" w:hint="eastAsia"/>
                                <w:sz w:val="22"/>
                              </w:rPr>
                              <w:t>公述申出書の提出期限</w:t>
                            </w:r>
                          </w:p>
                          <w:p w14:paraId="16E3CDA7" w14:textId="2C8FFDFF" w:rsidR="00E04A7D" w:rsidRPr="00EA6DE0" w:rsidRDefault="00E04A7D" w:rsidP="00E04A7D">
                            <w:pPr>
                              <w:autoSpaceDE w:val="0"/>
                              <w:autoSpaceDN w:val="0"/>
                              <w:spacing w:line="0" w:lineRule="atLeast"/>
                              <w:jc w:val="center"/>
                              <w:rPr>
                                <w:rFonts w:ascii="ＭＳ ゴシック" w:eastAsia="ＭＳ ゴシック" w:hAnsi="ＭＳ ゴシック"/>
                                <w:sz w:val="22"/>
                              </w:rPr>
                            </w:pPr>
                            <w:r>
                              <w:rPr>
                                <w:rFonts w:ascii="ＭＳ ゴシック" w:eastAsia="ＭＳ ゴシック" w:hAnsi="ＭＳ ゴシック" w:hint="eastAsia"/>
                                <w:sz w:val="22"/>
                              </w:rPr>
                              <w:t>令和７年</w:t>
                            </w:r>
                            <w:r w:rsidR="008E4D3D">
                              <w:rPr>
                                <w:rFonts w:ascii="ＭＳ ゴシック" w:eastAsia="ＭＳ ゴシック" w:hAnsi="ＭＳ ゴシック" w:hint="eastAsia"/>
                                <w:sz w:val="22"/>
                              </w:rPr>
                              <w:t>11</w:t>
                            </w:r>
                            <w:r>
                              <w:rPr>
                                <w:rFonts w:ascii="ＭＳ ゴシック" w:eastAsia="ＭＳ ゴシック" w:hAnsi="ＭＳ ゴシック" w:hint="eastAsia"/>
                                <w:sz w:val="22"/>
                              </w:rPr>
                              <w:t>月13日(</w:t>
                            </w:r>
                            <w:r w:rsidR="008E4D3D">
                              <w:rPr>
                                <w:rFonts w:ascii="ＭＳ ゴシック" w:eastAsia="ＭＳ ゴシック" w:hAnsi="ＭＳ ゴシック" w:hint="eastAsia"/>
                                <w:sz w:val="22"/>
                              </w:rPr>
                              <w:t>木</w:t>
                            </w:r>
                            <w:r>
                              <w:rPr>
                                <w:rFonts w:ascii="ＭＳ ゴシック" w:eastAsia="ＭＳ ゴシック" w:hAnsi="ＭＳ ゴシック" w:hint="eastAsia"/>
                                <w:sz w:val="22"/>
                              </w:rPr>
                              <w:t>)</w:t>
                            </w:r>
                          </w:p>
                        </w:txbxContent>
                      </wps:txbx>
                      <wps:bodyPr rot="0" vert="horz" wrap="square" lIns="108000" tIns="0" rIns="10800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C6FFEF5" id="_x0000_s1029" type="#_x0000_t202" style="position:absolute;left:0;text-align:left;margin-left:26.4pt;margin-top:281.8pt;width:133.55pt;height:35.45pt;z-index:2517350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">
                <v:stroke dashstyle="dash"/>
                <v:textbox inset="3mm,0,3mm,0">
                  <w:txbxContent>
                    <w:p w14:paraId="7F4861FB" w14:textId="6DCE8FFE" w:rsidR="00E04A7D" w:rsidRDefault="00E04A7D" w:rsidP="00E04A7D">
                      <w:pPr>
                        <w:autoSpaceDE w:val="0"/>
                        <w:autoSpaceDN w:val="0"/>
                        <w:spacing w:line="0" w:lineRule="atLeast"/>
                        <w:jc w:val="center"/>
                        <w:rPr>
                          <w:rFonts w:ascii="ＭＳ ゴシック" w:eastAsia="ＭＳ ゴシック" w:hAnsi="ＭＳ ゴシック"/>
                          <w:sz w:val="22"/>
                        </w:rPr>
                      </w:pPr>
                      <w:r>
                        <w:rPr>
                          <w:rFonts w:ascii="ＭＳ ゴシック" w:eastAsia="ＭＳ ゴシック" w:hAnsi="ＭＳ ゴシック" w:hint="eastAsia"/>
                          <w:sz w:val="22"/>
                        </w:rPr>
                        <w:t>公述申出書の提出期限</w:t>
                      </w:r>
                    </w:p>
                    <w:p w14:paraId="16E3CDA7" w14:textId="2C8FFDFF" w:rsidR="00E04A7D" w:rsidRPr="00EA6DE0" w:rsidRDefault="00E04A7D" w:rsidP="00E04A7D">
                      <w:pPr>
                        <w:autoSpaceDE w:val="0"/>
                        <w:autoSpaceDN w:val="0"/>
                        <w:spacing w:line="0" w:lineRule="atLeast"/>
                        <w:jc w:val="center"/>
                        <w:rPr>
                          <w:rFonts w:ascii="ＭＳ ゴシック" w:eastAsia="ＭＳ ゴシック" w:hAnsi="ＭＳ ゴシック"/>
                          <w:sz w:val="22"/>
                        </w:rPr>
                      </w:pPr>
                      <w:r>
                        <w:rPr>
                          <w:rFonts w:ascii="ＭＳ ゴシック" w:eastAsia="ＭＳ ゴシック" w:hAnsi="ＭＳ ゴシック" w:hint="eastAsia"/>
                          <w:sz w:val="22"/>
                        </w:rPr>
                        <w:t>令和７年</w:t>
                      </w:r>
                      <w:r w:rsidR="008E4D3D">
                        <w:rPr>
                          <w:rFonts w:ascii="ＭＳ ゴシック" w:eastAsia="ＭＳ ゴシック" w:hAnsi="ＭＳ ゴシック" w:hint="eastAsia"/>
                          <w:sz w:val="22"/>
                        </w:rPr>
                        <w:t>11</w:t>
                      </w:r>
                      <w:r>
                        <w:rPr>
                          <w:rFonts w:ascii="ＭＳ ゴシック" w:eastAsia="ＭＳ ゴシック" w:hAnsi="ＭＳ ゴシック" w:hint="eastAsia"/>
                          <w:sz w:val="22"/>
                        </w:rPr>
                        <w:t>月13日(</w:t>
                      </w:r>
                      <w:r w:rsidR="008E4D3D">
                        <w:rPr>
                          <w:rFonts w:ascii="ＭＳ ゴシック" w:eastAsia="ＭＳ ゴシック" w:hAnsi="ＭＳ ゴシック" w:hint="eastAsia"/>
                          <w:sz w:val="22"/>
                        </w:rPr>
                        <w:t>木</w:t>
                      </w:r>
                      <w:r>
                        <w:rPr>
                          <w:rFonts w:ascii="ＭＳ ゴシック" w:eastAsia="ＭＳ ゴシック" w:hAnsi="ＭＳ ゴシック" w:hint="eastAsia"/>
                          <w:sz w:val="22"/>
                        </w:rPr>
                        <w:t>)</w:t>
                      </w:r>
                    </w:p>
                  </w:txbxContent>
                </v:textbox>
                <w10:wrap anchorx="margin" anchory="page"/>
              </v:shape>
            </w:pict>
          </mc:Fallback>
        </mc:AlternateContent>
      </w:r>
    </w:p>
    <w:p w14:paraId="0CC2678A" w14:textId="17CF4298" w:rsidR="00C722E5" w:rsidRDefault="00C722E5" w:rsidP="00C722E5"/>
    <w:p w14:paraId="4DBA3575" w14:textId="5B968572" w:rsidR="00C722E5" w:rsidRDefault="000A74CC" w:rsidP="00C722E5">
      <w:r>
        <w:rPr>
          <w:noProof/>
        </w:rPr>
        <mc:AlternateContent>
          <mc:Choice Requires="wps">
            <w:drawing>
              <wp:anchor distT="0" distB="0" distL="114300" distR="114300" simplePos="0" relativeHeight="251717632" behindDoc="0" locked="0" layoutInCell="1" allowOverlap="1" wp14:anchorId="7556867E" wp14:editId="75065DC8">
                <wp:simplePos x="0" y="0"/>
                <wp:positionH relativeFrom="margin">
                  <wp:posOffset>3717607</wp:posOffset>
                </wp:positionH>
                <wp:positionV relativeFrom="page">
                  <wp:posOffset>3926465</wp:posOffset>
                </wp:positionV>
                <wp:extent cx="238125" cy="740410"/>
                <wp:effectExtent l="0" t="22542" r="0" b="44133"/>
                <wp:wrapNone/>
                <wp:docPr id="68029432" name="矢印: 下 2"/>
                <wp:cNvGraphicFramePr/>
                <a:graphic xmlns:a="http://schemas.openxmlformats.org/drawingml/2006/main">
                  <a:graphicData uri="http://schemas.microsoft.com/office/word/2010/wordprocessingShape">
                    <wps:wsp>
                      <wps:cNvSpPr/>
                      <wps:spPr>
                        <a:xfrm rot="5400000">
                          <a:off x="0" y="0"/>
                          <a:ext cx="238125" cy="740410"/>
                        </a:xfrm>
                        <a:prstGeom prst="downArrow">
                          <a:avLst>
                            <a:gd name="adj1" fmla="val 37066"/>
                            <a:gd name="adj2" fmla="val 56393"/>
                          </a:avLst>
                        </a:prstGeom>
                        <a:noFill/>
                        <a:ln w="952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55BB54"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矢印: 下 2" o:spid="_x0000_s1026" type="#_x0000_t67" style="position:absolute;left:0;text-align:left;margin-left:292.7pt;margin-top:309.15pt;width:18.75pt;height:58.3pt;rotation:90;z-index:25171763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" adj="17682,6797" filled="f" strokecolor="#09101d [484]">
                <w10:wrap anchorx="margin" anchory="page"/>
              </v:shape>
            </w:pict>
          </mc:Fallback>
        </mc:AlternateContent>
      </w:r>
    </w:p>
    <w:p w14:paraId="026BDF80" w14:textId="299A2C35" w:rsidR="00C722E5" w:rsidRDefault="00E04A7D" w:rsidP="00C722E5">
      <w:r>
        <w:rPr>
          <w:noProof/>
        </w:rPr>
        <mc:AlternateContent>
          <mc:Choice Requires="wps">
            <w:drawing>
              <wp:anchor distT="45720" distB="45720" distL="114300" distR="114300" simplePos="0" relativeHeight="251713536" behindDoc="0" locked="0" layoutInCell="1" allowOverlap="1" wp14:anchorId="0A67A2ED" wp14:editId="5C0D81DC">
                <wp:simplePos x="0" y="0"/>
                <wp:positionH relativeFrom="margin">
                  <wp:posOffset>4374515</wp:posOffset>
                </wp:positionH>
                <wp:positionV relativeFrom="page">
                  <wp:posOffset>4178877</wp:posOffset>
                </wp:positionV>
                <wp:extent cx="1068705" cy="237490"/>
                <wp:effectExtent l="0" t="0" r="17145" b="10160"/>
                <wp:wrapNone/>
                <wp:docPr id="15895924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8705" cy="237490"/>
                        </a:xfrm>
                        <a:prstGeom prst="rect">
                          <a:avLst/>
                        </a:prstGeom>
                        <a:solidFill>
                          <a:srgbClr val="FFFFFF"/>
                        </a:solidFill>
                        <a:ln w="9525">
                          <a:solidFill>
                            <a:srgbClr val="000000"/>
                          </a:solidFill>
                          <a:miter lim="800000"/>
                          <a:headEnd/>
                          <a:tailEnd/>
                        </a:ln>
                      </wps:spPr>
                      <wps:txbx>
                        <w:txbxContent>
                          <w:p w14:paraId="4D8FF9A6" w14:textId="329043D5" w:rsidR="00734DB4" w:rsidRPr="00EA6DE0" w:rsidRDefault="00734DB4" w:rsidP="00734DB4">
                            <w:pPr>
                              <w:jc w:val="center"/>
                              <w:rPr>
                                <w:rFonts w:ascii="ＭＳ ゴシック" w:eastAsia="ＭＳ ゴシック" w:hAnsi="ＭＳ ゴシック"/>
                                <w:sz w:val="22"/>
                              </w:rPr>
                            </w:pPr>
                            <w:r>
                              <w:rPr>
                                <w:rFonts w:ascii="ＭＳ ゴシック" w:eastAsia="ＭＳ ゴシック" w:hAnsi="ＭＳ ゴシック" w:hint="eastAsia"/>
                                <w:sz w:val="22"/>
                              </w:rPr>
                              <w:t>公　聴　会</w:t>
                            </w:r>
                          </w:p>
                        </w:txbxContent>
                      </wps:txbx>
                      <wps:bodyPr rot="0" vert="horz" wrap="square" lIns="36000" tIns="0" rIns="36000" bIns="0" anchor="ctr" anchorCtr="0">
                        <a:spAutoFit/>
                      </wps:bodyPr>
                    </wps:wsp>
                  </a:graphicData>
                </a:graphic>
                <wp14:sizeRelH relativeFrom="margin">
                  <wp14:pctWidth>0</wp14:pctWidth>
                </wp14:sizeRelH>
                <wp14:sizeRelV relativeFrom="margin">
                  <wp14:pctHeight>20000</wp14:pctHeight>
                </wp14:sizeRelV>
              </wp:anchor>
            </w:drawing>
          </mc:Choice>
          <mc:Fallback>
            <w:pict>
              <v:shape w14:anchorId="0A67A2ED" id="_x0000_s1030" type="#_x0000_t202" style="position:absolute;left:0;text-align:left;margin-left:344.45pt;margin-top:329.05pt;width:84.15pt;height:18.7pt;z-index:25171353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page;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">
                <v:textbox style="mso-fit-shape-to-text:t" inset="1mm,0,1mm,0">
                  <w:txbxContent>
                    <w:p w14:paraId="4D8FF9A6" w14:textId="329043D5" w:rsidR="00734DB4" w:rsidRPr="00EA6DE0" w:rsidRDefault="00734DB4" w:rsidP="00734DB4">
                      <w:pPr>
                        <w:jc w:val="center"/>
                        <w:rPr>
                          <w:rFonts w:ascii="ＭＳ ゴシック" w:eastAsia="ＭＳ ゴシック" w:hAnsi="ＭＳ ゴシック"/>
                          <w:sz w:val="22"/>
                        </w:rPr>
                      </w:pPr>
                      <w:r>
                        <w:rPr>
                          <w:rFonts w:ascii="ＭＳ ゴシック" w:eastAsia="ＭＳ ゴシック" w:hAnsi="ＭＳ ゴシック" w:hint="eastAsia"/>
                          <w:sz w:val="22"/>
                        </w:rPr>
                        <w:t>公　聴　会</w:t>
                      </w:r>
                    </w:p>
                  </w:txbxContent>
                </v:textbox>
                <w10:wrap anchorx="margin" anchory="page"/>
              </v:shape>
            </w:pict>
          </mc:Fallback>
        </mc:AlternateContent>
      </w:r>
      <w:r>
        <w:rPr>
          <w:noProof/>
        </w:rPr>
        <mc:AlternateContent>
          <mc:Choice Requires="wps">
            <w:drawing>
              <wp:anchor distT="45720" distB="45720" distL="114300" distR="114300" simplePos="0" relativeHeight="251679744" behindDoc="0" locked="0" layoutInCell="1" allowOverlap="1" wp14:anchorId="406D81CD" wp14:editId="7BCDC16A">
                <wp:simplePos x="0" y="0"/>
                <wp:positionH relativeFrom="margin">
                  <wp:posOffset>337243</wp:posOffset>
                </wp:positionH>
                <wp:positionV relativeFrom="page">
                  <wp:posOffset>4092575</wp:posOffset>
                </wp:positionV>
                <wp:extent cx="1689735" cy="581025"/>
                <wp:effectExtent l="0" t="0" r="24765" b="28575"/>
                <wp:wrapNone/>
                <wp:docPr id="11355771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9735" cy="581025"/>
                        </a:xfrm>
                        <a:prstGeom prst="rect">
                          <a:avLst/>
                        </a:prstGeom>
                        <a:solidFill>
                          <a:srgbClr val="FFFFFF"/>
                        </a:solidFill>
                        <a:ln w="9525">
                          <a:solidFill>
                            <a:srgbClr val="000000"/>
                          </a:solidFill>
                          <a:prstDash val="dash"/>
                          <a:miter lim="800000"/>
                          <a:headEnd/>
                          <a:tailEnd/>
                        </a:ln>
                      </wps:spPr>
                      <wps:txbx>
                        <w:txbxContent>
                          <w:p w14:paraId="280C6B76" w14:textId="45E70CCB" w:rsidR="008A67D1" w:rsidRPr="0053183C" w:rsidRDefault="008A67D1" w:rsidP="00E250AD">
                            <w:pPr>
                              <w:autoSpaceDE w:val="0"/>
                              <w:autoSpaceDN w:val="0"/>
                              <w:spacing w:line="0" w:lineRule="atLeast"/>
                              <w:jc w:val="center"/>
                              <w:rPr>
                                <w:rFonts w:ascii="ＭＳ ゴシック" w:eastAsia="ＭＳ ゴシック" w:hAnsi="ＭＳ ゴシック"/>
                                <w:w w:val="66"/>
                                <w:sz w:val="20"/>
                                <w:szCs w:val="20"/>
                              </w:rPr>
                            </w:pPr>
                            <w:r>
                              <w:rPr>
                                <w:rFonts w:ascii="ＭＳ ゴシック" w:eastAsia="ＭＳ ゴシック" w:hAnsi="ＭＳ ゴシック" w:hint="eastAsia"/>
                                <w:sz w:val="22"/>
                              </w:rPr>
                              <w:t>公聴会</w:t>
                            </w:r>
                          </w:p>
                          <w:p w14:paraId="72D25934" w14:textId="525963E1" w:rsidR="00E250AD" w:rsidRPr="00E250AD" w:rsidRDefault="008A67D1" w:rsidP="003159F8">
                            <w:pPr>
                              <w:autoSpaceDE w:val="0"/>
                              <w:autoSpaceDN w:val="0"/>
                              <w:spacing w:line="0" w:lineRule="atLeast"/>
                              <w:jc w:val="center"/>
                              <w:rPr>
                                <w:rFonts w:ascii="ＭＳ ゴシック" w:eastAsia="ＭＳ ゴシック" w:hAnsi="ＭＳ ゴシック"/>
                                <w:w w:val="80"/>
                                <w:sz w:val="22"/>
                              </w:rPr>
                            </w:pPr>
                            <w:r>
                              <w:rPr>
                                <w:rFonts w:ascii="ＭＳ ゴシック" w:eastAsia="ＭＳ ゴシック" w:hAnsi="ＭＳ ゴシック" w:hint="eastAsia"/>
                                <w:sz w:val="22"/>
                              </w:rPr>
                              <w:t>令和７年</w:t>
                            </w:r>
                            <w:r w:rsidR="008E4D3D">
                              <w:rPr>
                                <w:rFonts w:ascii="ＭＳ ゴシック" w:eastAsia="ＭＳ ゴシック" w:hAnsi="ＭＳ ゴシック" w:hint="eastAsia"/>
                                <w:sz w:val="22"/>
                              </w:rPr>
                              <w:t>11</w:t>
                            </w:r>
                            <w:r>
                              <w:rPr>
                                <w:rFonts w:ascii="ＭＳ ゴシック" w:eastAsia="ＭＳ ゴシック" w:hAnsi="ＭＳ ゴシック" w:hint="eastAsia"/>
                                <w:sz w:val="22"/>
                              </w:rPr>
                              <w:t>月</w:t>
                            </w:r>
                            <w:r w:rsidR="00863446">
                              <w:rPr>
                                <w:rFonts w:ascii="ＭＳ ゴシック" w:eastAsia="ＭＳ ゴシック" w:hAnsi="ＭＳ ゴシック" w:hint="eastAsia"/>
                                <w:sz w:val="22"/>
                              </w:rPr>
                              <w:t>2</w:t>
                            </w:r>
                            <w:r w:rsidR="008E4D3D">
                              <w:rPr>
                                <w:rFonts w:ascii="ＭＳ ゴシック" w:eastAsia="ＭＳ ゴシック" w:hAnsi="ＭＳ ゴシック" w:hint="eastAsia"/>
                                <w:sz w:val="22"/>
                              </w:rPr>
                              <w:t>7</w:t>
                            </w:r>
                            <w:r>
                              <w:rPr>
                                <w:rFonts w:ascii="ＭＳ ゴシック" w:eastAsia="ＭＳ ゴシック" w:hAnsi="ＭＳ ゴシック" w:hint="eastAsia"/>
                                <w:sz w:val="22"/>
                              </w:rPr>
                              <w:t>日(</w:t>
                            </w:r>
                            <w:r w:rsidR="008E4D3D">
                              <w:rPr>
                                <w:rFonts w:ascii="ＭＳ ゴシック" w:eastAsia="ＭＳ ゴシック" w:hAnsi="ＭＳ ゴシック" w:hint="eastAsia"/>
                                <w:sz w:val="22"/>
                              </w:rPr>
                              <w:t>木</w:t>
                            </w:r>
                            <w:r>
                              <w:rPr>
                                <w:rFonts w:ascii="ＭＳ ゴシック" w:eastAsia="ＭＳ ゴシック" w:hAnsi="ＭＳ ゴシック" w:hint="eastAsia"/>
                                <w:sz w:val="22"/>
                              </w:rPr>
                              <w:t>)</w:t>
                            </w:r>
                          </w:p>
                        </w:txbxContent>
                      </wps:txbx>
                      <wps:bodyPr rot="0" vert="horz" wrap="square" lIns="36000" tIns="0" rIns="3600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06D81CD" id="_x0000_s1031" type="#_x0000_t202" style="position:absolute;left:0;text-align:left;margin-left:26.55pt;margin-top:322.25pt;width:133.05pt;height:45.75pt;z-index:2516797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">
                <v:stroke dashstyle="dash"/>
                <v:textbox inset="1mm,0,1mm,0">
                  <w:txbxContent>
                    <w:p w14:paraId="280C6B76" w14:textId="45E70CCB" w:rsidR="008A67D1" w:rsidRPr="0053183C" w:rsidRDefault="008A67D1" w:rsidP="00E250AD">
                      <w:pPr>
                        <w:autoSpaceDE w:val="0"/>
                        <w:autoSpaceDN w:val="0"/>
                        <w:spacing w:line="0" w:lineRule="atLeast"/>
                        <w:jc w:val="center"/>
                        <w:rPr>
                          <w:rFonts w:ascii="ＭＳ ゴシック" w:eastAsia="ＭＳ ゴシック" w:hAnsi="ＭＳ ゴシック"/>
                          <w:w w:val="66"/>
                          <w:sz w:val="20"/>
                          <w:szCs w:val="20"/>
                        </w:rPr>
                      </w:pPr>
                      <w:r>
                        <w:rPr>
                          <w:rFonts w:ascii="ＭＳ ゴシック" w:eastAsia="ＭＳ ゴシック" w:hAnsi="ＭＳ ゴシック" w:hint="eastAsia"/>
                          <w:sz w:val="22"/>
                        </w:rPr>
                        <w:t>公聴会</w:t>
                      </w:r>
                    </w:p>
                    <w:p w14:paraId="72D25934" w14:textId="525963E1" w:rsidR="00E250AD" w:rsidRPr="00E250AD" w:rsidRDefault="008A67D1" w:rsidP="003159F8">
                      <w:pPr>
                        <w:autoSpaceDE w:val="0"/>
                        <w:autoSpaceDN w:val="0"/>
                        <w:spacing w:line="0" w:lineRule="atLeast"/>
                        <w:jc w:val="center"/>
                        <w:rPr>
                          <w:rFonts w:ascii="ＭＳ ゴシック" w:eastAsia="ＭＳ ゴシック" w:hAnsi="ＭＳ ゴシック"/>
                          <w:w w:val="80"/>
                          <w:sz w:val="22"/>
                        </w:rPr>
                      </w:pPr>
                      <w:r>
                        <w:rPr>
                          <w:rFonts w:ascii="ＭＳ ゴシック" w:eastAsia="ＭＳ ゴシック" w:hAnsi="ＭＳ ゴシック" w:hint="eastAsia"/>
                          <w:sz w:val="22"/>
                        </w:rPr>
                        <w:t>令和７年</w:t>
                      </w:r>
                      <w:r w:rsidR="008E4D3D">
                        <w:rPr>
                          <w:rFonts w:ascii="ＭＳ ゴシック" w:eastAsia="ＭＳ ゴシック" w:hAnsi="ＭＳ ゴシック" w:hint="eastAsia"/>
                          <w:sz w:val="22"/>
                        </w:rPr>
                        <w:t>11</w:t>
                      </w:r>
                      <w:r>
                        <w:rPr>
                          <w:rFonts w:ascii="ＭＳ ゴシック" w:eastAsia="ＭＳ ゴシック" w:hAnsi="ＭＳ ゴシック" w:hint="eastAsia"/>
                          <w:sz w:val="22"/>
                        </w:rPr>
                        <w:t>月</w:t>
                      </w:r>
                      <w:r w:rsidR="00863446">
                        <w:rPr>
                          <w:rFonts w:ascii="ＭＳ ゴシック" w:eastAsia="ＭＳ ゴシック" w:hAnsi="ＭＳ ゴシック" w:hint="eastAsia"/>
                          <w:sz w:val="22"/>
                        </w:rPr>
                        <w:t>2</w:t>
                      </w:r>
                      <w:r w:rsidR="008E4D3D">
                        <w:rPr>
                          <w:rFonts w:ascii="ＭＳ ゴシック" w:eastAsia="ＭＳ ゴシック" w:hAnsi="ＭＳ ゴシック" w:hint="eastAsia"/>
                          <w:sz w:val="22"/>
                        </w:rPr>
                        <w:t>7</w:t>
                      </w:r>
                      <w:r>
                        <w:rPr>
                          <w:rFonts w:ascii="ＭＳ ゴシック" w:eastAsia="ＭＳ ゴシック" w:hAnsi="ＭＳ ゴシック" w:hint="eastAsia"/>
                          <w:sz w:val="22"/>
                        </w:rPr>
                        <w:t>日(</w:t>
                      </w:r>
                      <w:r w:rsidR="008E4D3D">
                        <w:rPr>
                          <w:rFonts w:ascii="ＭＳ ゴシック" w:eastAsia="ＭＳ ゴシック" w:hAnsi="ＭＳ ゴシック" w:hint="eastAsia"/>
                          <w:sz w:val="22"/>
                        </w:rPr>
                        <w:t>木</w:t>
                      </w:r>
                      <w:r>
                        <w:rPr>
                          <w:rFonts w:ascii="ＭＳ ゴシック" w:eastAsia="ＭＳ ゴシック" w:hAnsi="ＭＳ ゴシック" w:hint="eastAsia"/>
                          <w:sz w:val="22"/>
                        </w:rPr>
                        <w:t>)</w:t>
                      </w:r>
                    </w:p>
                  </w:txbxContent>
                </v:textbox>
                <w10:wrap anchorx="margin" anchory="page"/>
              </v:shape>
            </w:pict>
          </mc:Fallback>
        </mc:AlternateContent>
      </w:r>
    </w:p>
    <w:p w14:paraId="1AB07173" w14:textId="77777777" w:rsidR="00C722E5" w:rsidRDefault="00C722E5" w:rsidP="00C722E5"/>
    <w:p w14:paraId="6D5A9BCD" w14:textId="28D75D90" w:rsidR="00C722E5" w:rsidRDefault="00C722E5" w:rsidP="00C722E5"/>
    <w:p w14:paraId="59986FE0" w14:textId="5E5CC8B7" w:rsidR="00C722E5" w:rsidRDefault="00C722E5" w:rsidP="00C722E5"/>
    <w:p w14:paraId="124537DB" w14:textId="290DCEF3" w:rsidR="00C722E5" w:rsidRDefault="00E04A7D" w:rsidP="00C722E5">
      <w:r>
        <w:rPr>
          <w:noProof/>
        </w:rPr>
        <mc:AlternateContent>
          <mc:Choice Requires="wps">
            <w:drawing>
              <wp:anchor distT="45720" distB="45720" distL="114300" distR="114300" simplePos="0" relativeHeight="251665408" behindDoc="0" locked="0" layoutInCell="1" allowOverlap="1" wp14:anchorId="7B91E042" wp14:editId="0ACFC7C5">
                <wp:simplePos x="0" y="0"/>
                <wp:positionH relativeFrom="margin">
                  <wp:posOffset>2479040</wp:posOffset>
                </wp:positionH>
                <wp:positionV relativeFrom="page">
                  <wp:posOffset>5064760</wp:posOffset>
                </wp:positionV>
                <wp:extent cx="1619885" cy="237490"/>
                <wp:effectExtent l="0" t="0" r="18415" b="10160"/>
                <wp:wrapNone/>
                <wp:docPr id="79838513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885" cy="237490"/>
                        </a:xfrm>
                        <a:prstGeom prst="rect">
                          <a:avLst/>
                        </a:prstGeom>
                        <a:solidFill>
                          <a:srgbClr val="FFFFFF"/>
                        </a:solidFill>
                        <a:ln w="9525">
                          <a:solidFill>
                            <a:srgbClr val="000000"/>
                          </a:solidFill>
                          <a:miter lim="800000"/>
                          <a:headEnd/>
                          <a:tailEnd/>
                        </a:ln>
                      </wps:spPr>
                      <wps:txbx>
                        <w:txbxContent>
                          <w:p w14:paraId="099623D4" w14:textId="2A7CFD16" w:rsidR="00EA6DE0" w:rsidRPr="00EA6DE0" w:rsidRDefault="00EA6DE0" w:rsidP="00D02A8D">
                            <w:pPr>
                              <w:jc w:val="center"/>
                              <w:rPr>
                                <w:rFonts w:ascii="ＭＳ ゴシック" w:eastAsia="ＭＳ ゴシック" w:hAnsi="ＭＳ ゴシック"/>
                                <w:sz w:val="22"/>
                              </w:rPr>
                            </w:pPr>
                            <w:r>
                              <w:rPr>
                                <w:rFonts w:ascii="ＭＳ ゴシック" w:eastAsia="ＭＳ ゴシック" w:hAnsi="ＭＳ ゴシック" w:hint="eastAsia"/>
                                <w:sz w:val="22"/>
                              </w:rPr>
                              <w:t>都市計画の案の作成</w:t>
                            </w:r>
                          </w:p>
                        </w:txbxContent>
                      </wps:txbx>
                      <wps:bodyPr rot="0" vert="horz" wrap="square" lIns="36000" tIns="0" rIns="36000" bIns="0" anchor="ctr" anchorCtr="0">
                        <a:spAutoFit/>
                      </wps:bodyPr>
                    </wps:wsp>
                  </a:graphicData>
                </a:graphic>
                <wp14:sizeRelH relativeFrom="margin">
                  <wp14:pctWidth>0</wp14:pctWidth>
                </wp14:sizeRelH>
                <wp14:sizeRelV relativeFrom="margin">
                  <wp14:pctHeight>20000</wp14:pctHeight>
                </wp14:sizeRelV>
              </wp:anchor>
            </w:drawing>
          </mc:Choice>
          <mc:Fallback>
            <w:pict>
              <v:shape w14:anchorId="7B91E042" id="_x0000_s1032" type="#_x0000_t202" style="position:absolute;left:0;text-align:left;margin-left:195.2pt;margin-top:398.8pt;width:127.55pt;height:18.7pt;z-index:25166540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page;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">
                <v:textbox style="mso-fit-shape-to-text:t" inset="1mm,0,1mm,0">
                  <w:txbxContent>
                    <w:p w14:paraId="099623D4" w14:textId="2A7CFD16" w:rsidR="00EA6DE0" w:rsidRPr="00EA6DE0" w:rsidRDefault="00EA6DE0" w:rsidP="00D02A8D">
                      <w:pPr>
                        <w:jc w:val="center"/>
                        <w:rPr>
                          <w:rFonts w:ascii="ＭＳ ゴシック" w:eastAsia="ＭＳ ゴシック" w:hAnsi="ＭＳ ゴシック"/>
                          <w:sz w:val="22"/>
                        </w:rPr>
                      </w:pPr>
                      <w:r>
                        <w:rPr>
                          <w:rFonts w:ascii="ＭＳ ゴシック" w:eastAsia="ＭＳ ゴシック" w:hAnsi="ＭＳ ゴシック" w:hint="eastAsia"/>
                          <w:sz w:val="22"/>
                        </w:rPr>
                        <w:t>都市計画の案の作成</w:t>
                      </w:r>
                    </w:p>
                  </w:txbxContent>
                </v:textbox>
                <w10:wrap anchorx="margin" anchory="page"/>
              </v:shape>
            </w:pict>
          </mc:Fallback>
        </mc:AlternateContent>
      </w:r>
    </w:p>
    <w:p w14:paraId="3637973A" w14:textId="28E42C99" w:rsidR="00C722E5" w:rsidRDefault="00230BCE" w:rsidP="00C722E5">
      <w:r>
        <w:rPr>
          <w:noProof/>
        </w:rPr>
        <mc:AlternateContent>
          <mc:Choice Requires="wps">
            <w:drawing>
              <wp:anchor distT="0" distB="0" distL="114300" distR="114300" simplePos="0" relativeHeight="251694080" behindDoc="0" locked="0" layoutInCell="1" allowOverlap="1" wp14:anchorId="71F9C1DE" wp14:editId="602F8876">
                <wp:simplePos x="0" y="0"/>
                <wp:positionH relativeFrom="margin">
                  <wp:posOffset>3163570</wp:posOffset>
                </wp:positionH>
                <wp:positionV relativeFrom="page">
                  <wp:posOffset>5417243</wp:posOffset>
                </wp:positionV>
                <wp:extent cx="238125" cy="308610"/>
                <wp:effectExtent l="19050" t="0" r="28575" b="34290"/>
                <wp:wrapNone/>
                <wp:docPr id="700163285" name="矢印: 下 2"/>
                <wp:cNvGraphicFramePr/>
                <a:graphic xmlns:a="http://schemas.openxmlformats.org/drawingml/2006/main">
                  <a:graphicData uri="http://schemas.microsoft.com/office/word/2010/wordprocessingShape">
                    <wps:wsp>
                      <wps:cNvSpPr/>
                      <wps:spPr>
                        <a:xfrm>
                          <a:off x="0" y="0"/>
                          <a:ext cx="238125" cy="308610"/>
                        </a:xfrm>
                        <a:prstGeom prst="downArrow">
                          <a:avLst>
                            <a:gd name="adj1" fmla="val 37066"/>
                            <a:gd name="adj2" fmla="val 56393"/>
                          </a:avLst>
                        </a:prstGeom>
                        <a:noFill/>
                        <a:ln w="952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BBCBB4"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矢印: 下 2" o:spid="_x0000_s1026" type="#_x0000_t67" style="position:absolute;left:0;text-align:left;margin-left:249.1pt;margin-top:426.55pt;width:18.75pt;height:24.3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" adj="12201,6797" filled="f" strokecolor="#09101d [484]">
                <w10:wrap anchorx="margin" anchory="page"/>
              </v:shape>
            </w:pict>
          </mc:Fallback>
        </mc:AlternateContent>
      </w:r>
    </w:p>
    <w:p w14:paraId="6ABC0083" w14:textId="27F097D2" w:rsidR="00C722E5" w:rsidRDefault="00C722E5" w:rsidP="00C722E5"/>
    <w:p w14:paraId="63D04539" w14:textId="35A7C991" w:rsidR="00C722E5" w:rsidRDefault="00230BCE" w:rsidP="00C722E5">
      <w:r>
        <w:rPr>
          <w:noProof/>
        </w:rPr>
        <mc:AlternateContent>
          <mc:Choice Requires="wps">
            <w:drawing>
              <wp:anchor distT="0" distB="0" distL="114300" distR="114300" simplePos="0" relativeHeight="251722752" behindDoc="0" locked="0" layoutInCell="1" allowOverlap="1" wp14:anchorId="00D859D5" wp14:editId="49B07044">
                <wp:simplePos x="0" y="0"/>
                <wp:positionH relativeFrom="column">
                  <wp:posOffset>2244783</wp:posOffset>
                </wp:positionH>
                <wp:positionV relativeFrom="page">
                  <wp:posOffset>5874327</wp:posOffset>
                </wp:positionV>
                <wp:extent cx="3429000" cy="1350761"/>
                <wp:effectExtent l="0" t="0" r="19050" b="20955"/>
                <wp:wrapNone/>
                <wp:docPr id="1112927252" name="正方形/長方形 3"/>
                <wp:cNvGraphicFramePr/>
                <a:graphic xmlns:a="http://schemas.openxmlformats.org/drawingml/2006/main">
                  <a:graphicData uri="http://schemas.microsoft.com/office/word/2010/wordprocessingShape">
                    <wps:wsp>
                      <wps:cNvSpPr/>
                      <wps:spPr>
                        <a:xfrm>
                          <a:off x="0" y="0"/>
                          <a:ext cx="3429000" cy="1350761"/>
                        </a:xfrm>
                        <a:prstGeom prst="rect">
                          <a:avLst/>
                        </a:prstGeom>
                        <a:noFill/>
                        <a:ln w="9525">
                          <a:prstDash val="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C24A35" id="正方形/長方形 3" o:spid="_x0000_s1026" style="position:absolute;left:0;text-align:left;margin-left:176.75pt;margin-top:462.55pt;width:270pt;height:106.3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" filled="f" strokecolor="#09101d [484]">
                <v:stroke dashstyle="dash"/>
                <w10:wrap anchory="page"/>
              </v:rect>
            </w:pict>
          </mc:Fallback>
        </mc:AlternateContent>
      </w:r>
      <w:r>
        <w:rPr>
          <w:noProof/>
        </w:rPr>
        <mc:AlternateContent>
          <mc:Choice Requires="wps">
            <w:drawing>
              <wp:anchor distT="0" distB="0" distL="114300" distR="114300" simplePos="0" relativeHeight="251726848" behindDoc="0" locked="0" layoutInCell="1" allowOverlap="1" wp14:anchorId="5AEBA18E" wp14:editId="17F53EB1">
                <wp:simplePos x="0" y="0"/>
                <wp:positionH relativeFrom="margin">
                  <wp:posOffset>3709035</wp:posOffset>
                </wp:positionH>
                <wp:positionV relativeFrom="page">
                  <wp:posOffset>6590030</wp:posOffset>
                </wp:positionV>
                <wp:extent cx="238125" cy="740410"/>
                <wp:effectExtent l="0" t="22542" r="0" b="44133"/>
                <wp:wrapNone/>
                <wp:docPr id="459209081" name="矢印: 下 2"/>
                <wp:cNvGraphicFramePr/>
                <a:graphic xmlns:a="http://schemas.openxmlformats.org/drawingml/2006/main">
                  <a:graphicData uri="http://schemas.microsoft.com/office/word/2010/wordprocessingShape">
                    <wps:wsp>
                      <wps:cNvSpPr/>
                      <wps:spPr>
                        <a:xfrm rot="5400000">
                          <a:off x="0" y="0"/>
                          <a:ext cx="238125" cy="740410"/>
                        </a:xfrm>
                        <a:prstGeom prst="downArrow">
                          <a:avLst>
                            <a:gd name="adj1" fmla="val 37066"/>
                            <a:gd name="adj2" fmla="val 56393"/>
                          </a:avLst>
                        </a:prstGeom>
                        <a:noFill/>
                        <a:ln w="952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B216FD" id="矢印: 下 2" o:spid="_x0000_s1026" type="#_x0000_t67" style="position:absolute;left:0;text-align:left;margin-left:292.05pt;margin-top:518.9pt;width:18.75pt;height:58.3pt;rotation:90;z-index:25172684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" adj="17682,6797" filled="f" strokecolor="#09101d [484]">
                <w10:wrap anchorx="margin" anchory="page"/>
              </v:shape>
            </w:pict>
          </mc:Fallback>
        </mc:AlternateContent>
      </w:r>
      <w:r>
        <w:rPr>
          <w:noProof/>
        </w:rPr>
        <mc:AlternateContent>
          <mc:Choice Requires="wps">
            <w:drawing>
              <wp:anchor distT="45720" distB="45720" distL="114300" distR="114300" simplePos="0" relativeHeight="251720704" behindDoc="0" locked="0" layoutInCell="1" allowOverlap="1" wp14:anchorId="2944DB4B" wp14:editId="00EC94F3">
                <wp:simplePos x="0" y="0"/>
                <wp:positionH relativeFrom="margin">
                  <wp:posOffset>2482215</wp:posOffset>
                </wp:positionH>
                <wp:positionV relativeFrom="page">
                  <wp:posOffset>6055360</wp:posOffset>
                </wp:positionV>
                <wp:extent cx="1619885" cy="237490"/>
                <wp:effectExtent l="0" t="0" r="18415" b="10160"/>
                <wp:wrapNone/>
                <wp:docPr id="82111325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885" cy="237490"/>
                        </a:xfrm>
                        <a:prstGeom prst="rect">
                          <a:avLst/>
                        </a:prstGeom>
                        <a:solidFill>
                          <a:srgbClr val="FFFFFF"/>
                        </a:solidFill>
                        <a:ln w="9525">
                          <a:solidFill>
                            <a:srgbClr val="000000"/>
                          </a:solidFill>
                          <a:miter lim="800000"/>
                          <a:headEnd/>
                          <a:tailEnd/>
                        </a:ln>
                      </wps:spPr>
                      <wps:txbx>
                        <w:txbxContent>
                          <w:p w14:paraId="4D7E4931" w14:textId="3904FC74" w:rsidR="00EE3877" w:rsidRPr="00EA6DE0" w:rsidRDefault="00EE3877" w:rsidP="00EE3877">
                            <w:pPr>
                              <w:jc w:val="center"/>
                              <w:rPr>
                                <w:rFonts w:ascii="ＭＳ ゴシック" w:eastAsia="ＭＳ ゴシック" w:hAnsi="ＭＳ ゴシック"/>
                                <w:sz w:val="22"/>
                              </w:rPr>
                            </w:pPr>
                            <w:r>
                              <w:rPr>
                                <w:rFonts w:ascii="ＭＳ ゴシック" w:eastAsia="ＭＳ ゴシック" w:hAnsi="ＭＳ ゴシック" w:hint="eastAsia"/>
                                <w:sz w:val="22"/>
                              </w:rPr>
                              <w:t>公告及び案の縦覧</w:t>
                            </w:r>
                          </w:p>
                        </w:txbxContent>
                      </wps:txbx>
                      <wps:bodyPr rot="0" vert="horz" wrap="square" lIns="36000" tIns="0" rIns="36000" bIns="0" anchor="ctr" anchorCtr="0">
                        <a:spAutoFit/>
                      </wps:bodyPr>
                    </wps:wsp>
                  </a:graphicData>
                </a:graphic>
                <wp14:sizeRelH relativeFrom="margin">
                  <wp14:pctWidth>0</wp14:pctWidth>
                </wp14:sizeRelH>
                <wp14:sizeRelV relativeFrom="margin">
                  <wp14:pctHeight>20000</wp14:pctHeight>
                </wp14:sizeRelV>
              </wp:anchor>
            </w:drawing>
          </mc:Choice>
          <mc:Fallback>
            <w:pict>
              <v:shape w14:anchorId="2944DB4B" id="_x0000_s1033" type="#_x0000_t202" style="position:absolute;left:0;text-align:left;margin-left:195.45pt;margin-top:476.8pt;width:127.55pt;height:18.7pt;z-index:25172070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page;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">
                <v:textbox style="mso-fit-shape-to-text:t" inset="1mm,0,1mm,0">
                  <w:txbxContent>
                    <w:p w14:paraId="4D7E4931" w14:textId="3904FC74" w:rsidR="00EE3877" w:rsidRPr="00EA6DE0" w:rsidRDefault="00EE3877" w:rsidP="00EE3877">
                      <w:pPr>
                        <w:jc w:val="center"/>
                        <w:rPr>
                          <w:rFonts w:ascii="ＭＳ ゴシック" w:eastAsia="ＭＳ ゴシック" w:hAnsi="ＭＳ ゴシック"/>
                          <w:sz w:val="22"/>
                        </w:rPr>
                      </w:pPr>
                      <w:r>
                        <w:rPr>
                          <w:rFonts w:ascii="ＭＳ ゴシック" w:eastAsia="ＭＳ ゴシック" w:hAnsi="ＭＳ ゴシック" w:hint="eastAsia"/>
                          <w:sz w:val="22"/>
                        </w:rPr>
                        <w:t>公告及び案の縦覧</w:t>
                      </w:r>
                    </w:p>
                  </w:txbxContent>
                </v:textbox>
                <w10:wrap anchorx="margin" anchory="page"/>
              </v:shape>
            </w:pict>
          </mc:Fallback>
        </mc:AlternateContent>
      </w:r>
      <w:r>
        <w:rPr>
          <w:noProof/>
        </w:rPr>
        <mc:AlternateContent>
          <mc:Choice Requires="wps">
            <w:drawing>
              <wp:anchor distT="45720" distB="45720" distL="114300" distR="114300" simplePos="0" relativeHeight="251724800" behindDoc="0" locked="0" layoutInCell="1" allowOverlap="1" wp14:anchorId="79C92665" wp14:editId="3AB0702E">
                <wp:simplePos x="0" y="0"/>
                <wp:positionH relativeFrom="margin">
                  <wp:posOffset>4368165</wp:posOffset>
                </wp:positionH>
                <wp:positionV relativeFrom="page">
                  <wp:posOffset>6838315</wp:posOffset>
                </wp:positionV>
                <wp:extent cx="1068705" cy="237490"/>
                <wp:effectExtent l="0" t="0" r="17145" b="10160"/>
                <wp:wrapNone/>
                <wp:docPr id="113416179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8705" cy="237490"/>
                        </a:xfrm>
                        <a:prstGeom prst="rect">
                          <a:avLst/>
                        </a:prstGeom>
                        <a:solidFill>
                          <a:srgbClr val="FFFFFF"/>
                        </a:solidFill>
                        <a:ln w="9525">
                          <a:solidFill>
                            <a:srgbClr val="000000"/>
                          </a:solidFill>
                          <a:miter lim="800000"/>
                          <a:headEnd/>
                          <a:tailEnd/>
                        </a:ln>
                      </wps:spPr>
                      <wps:txbx>
                        <w:txbxContent>
                          <w:p w14:paraId="7DBBED01" w14:textId="5D73E555" w:rsidR="00EE3877" w:rsidRPr="00EA6DE0" w:rsidRDefault="00EE3877" w:rsidP="00EE3877">
                            <w:pPr>
                              <w:jc w:val="center"/>
                              <w:rPr>
                                <w:rFonts w:ascii="ＭＳ ゴシック" w:eastAsia="ＭＳ ゴシック" w:hAnsi="ＭＳ ゴシック"/>
                                <w:sz w:val="22"/>
                              </w:rPr>
                            </w:pPr>
                            <w:r>
                              <w:rPr>
                                <w:rFonts w:ascii="ＭＳ ゴシック" w:eastAsia="ＭＳ ゴシック" w:hAnsi="ＭＳ ゴシック" w:hint="eastAsia"/>
                                <w:sz w:val="22"/>
                              </w:rPr>
                              <w:t>意見書の提出</w:t>
                            </w:r>
                          </w:p>
                        </w:txbxContent>
                      </wps:txbx>
                      <wps:bodyPr rot="0" vert="horz" wrap="square" lIns="36000" tIns="0" rIns="36000" bIns="0" anchor="ctr" anchorCtr="0">
                        <a:spAutoFit/>
                      </wps:bodyPr>
                    </wps:wsp>
                  </a:graphicData>
                </a:graphic>
                <wp14:sizeRelH relativeFrom="margin">
                  <wp14:pctWidth>0</wp14:pctWidth>
                </wp14:sizeRelH>
                <wp14:sizeRelV relativeFrom="margin">
                  <wp14:pctHeight>20000</wp14:pctHeight>
                </wp14:sizeRelV>
              </wp:anchor>
            </w:drawing>
          </mc:Choice>
          <mc:Fallback>
            <w:pict>
              <v:shape w14:anchorId="79C92665" id="_x0000_s1034" type="#_x0000_t202" style="position:absolute;left:0;text-align:left;margin-left:343.95pt;margin-top:538.45pt;width:84.15pt;height:18.7pt;z-index:25172480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page;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">
                <v:textbox style="mso-fit-shape-to-text:t" inset="1mm,0,1mm,0">
                  <w:txbxContent>
                    <w:p w14:paraId="7DBBED01" w14:textId="5D73E555" w:rsidR="00EE3877" w:rsidRPr="00EA6DE0" w:rsidRDefault="00EE3877" w:rsidP="00EE3877">
                      <w:pPr>
                        <w:jc w:val="center"/>
                        <w:rPr>
                          <w:rFonts w:ascii="ＭＳ ゴシック" w:eastAsia="ＭＳ ゴシック" w:hAnsi="ＭＳ ゴシック"/>
                          <w:sz w:val="22"/>
                        </w:rPr>
                      </w:pPr>
                      <w:r>
                        <w:rPr>
                          <w:rFonts w:ascii="ＭＳ ゴシック" w:eastAsia="ＭＳ ゴシック" w:hAnsi="ＭＳ ゴシック" w:hint="eastAsia"/>
                          <w:sz w:val="22"/>
                        </w:rPr>
                        <w:t>意見書の提出</w:t>
                      </w:r>
                    </w:p>
                  </w:txbxContent>
                </v:textbox>
                <w10:wrap anchorx="margin" anchory="page"/>
              </v:shape>
            </w:pict>
          </mc:Fallback>
        </mc:AlternateContent>
      </w:r>
      <w:r>
        <w:rPr>
          <w:noProof/>
        </w:rPr>
        <mc:AlternateContent>
          <mc:Choice Requires="wps">
            <w:drawing>
              <wp:anchor distT="0" distB="0" distL="114300" distR="114300" simplePos="0" relativeHeight="251725824" behindDoc="0" locked="0" layoutInCell="1" allowOverlap="1" wp14:anchorId="1B6A9333" wp14:editId="1DCC59CC">
                <wp:simplePos x="0" y="0"/>
                <wp:positionH relativeFrom="column">
                  <wp:posOffset>4302125</wp:posOffset>
                </wp:positionH>
                <wp:positionV relativeFrom="page">
                  <wp:posOffset>6123940</wp:posOffset>
                </wp:positionV>
                <wp:extent cx="716915" cy="609600"/>
                <wp:effectExtent l="0" t="0" r="45085" b="38100"/>
                <wp:wrapNone/>
                <wp:docPr id="652832122" name="矢印: 上向き折線 5"/>
                <wp:cNvGraphicFramePr/>
                <a:graphic xmlns:a="http://schemas.openxmlformats.org/drawingml/2006/main">
                  <a:graphicData uri="http://schemas.microsoft.com/office/word/2010/wordprocessingShape">
                    <wps:wsp>
                      <wps:cNvSpPr/>
                      <wps:spPr>
                        <a:xfrm flipV="1">
                          <a:off x="0" y="0"/>
                          <a:ext cx="716915" cy="609600"/>
                        </a:xfrm>
                        <a:prstGeom prst="bentUpArrow">
                          <a:avLst>
                            <a:gd name="adj1" fmla="val 12569"/>
                            <a:gd name="adj2" fmla="val 18668"/>
                            <a:gd name="adj3" fmla="val 20905"/>
                          </a:avLst>
                        </a:prstGeom>
                        <a:noFill/>
                        <a:ln w="952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347FA0" id="矢印: 上向き折線 5" o:spid="_x0000_s1026" style="position:absolute;left:0;text-align:left;margin-left:338.75pt;margin-top:482.2pt;width:56.45pt;height:48pt;flip:y;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coordsize="716915,609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" path="m,532979r564805,l564805,127437r-75490,l603115,,716915,127437r-75490,l641425,609600,,609600,,532979xe" filled="f" strokecolor="#09101d [484]">
                <v:stroke joinstyle="miter"/>
                <v:path arrowok="t" o:connecttype="custom" o:connectlocs="0,532979;564805,532979;564805,127437;489315,127437;603115,0;716915,127437;641425,127437;641425,609600;0,609600;0,532979" o:connectangles="0,0,0,0,0,0,0,0,0,0"/>
                <w10:wrap anchory="page"/>
              </v:shape>
            </w:pict>
          </mc:Fallback>
        </mc:AlternateContent>
      </w:r>
    </w:p>
    <w:p w14:paraId="3E584973" w14:textId="4F922BD1" w:rsidR="00C722E5" w:rsidRDefault="00C722E5" w:rsidP="00C722E5"/>
    <w:p w14:paraId="04804FE9" w14:textId="77777777" w:rsidR="00C722E5" w:rsidRDefault="00C722E5" w:rsidP="00C722E5"/>
    <w:p w14:paraId="41028283" w14:textId="4202A230" w:rsidR="00C722E5" w:rsidRDefault="00230BCE" w:rsidP="00C722E5">
      <w:r>
        <w:rPr>
          <w:noProof/>
        </w:rPr>
        <mc:AlternateContent>
          <mc:Choice Requires="wps">
            <w:drawing>
              <wp:anchor distT="0" distB="0" distL="114300" distR="114300" simplePos="0" relativeHeight="251727872" behindDoc="0" locked="0" layoutInCell="1" allowOverlap="1" wp14:anchorId="04077692" wp14:editId="0A071211">
                <wp:simplePos x="0" y="0"/>
                <wp:positionH relativeFrom="margin">
                  <wp:posOffset>3164378</wp:posOffset>
                </wp:positionH>
                <wp:positionV relativeFrom="page">
                  <wp:posOffset>6414655</wp:posOffset>
                </wp:positionV>
                <wp:extent cx="238125" cy="1087581"/>
                <wp:effectExtent l="19050" t="0" r="28575" b="36830"/>
                <wp:wrapNone/>
                <wp:docPr id="686637701" name="矢印: 下 2"/>
                <wp:cNvGraphicFramePr/>
                <a:graphic xmlns:a="http://schemas.openxmlformats.org/drawingml/2006/main">
                  <a:graphicData uri="http://schemas.microsoft.com/office/word/2010/wordprocessingShape">
                    <wps:wsp>
                      <wps:cNvSpPr/>
                      <wps:spPr>
                        <a:xfrm>
                          <a:off x="0" y="0"/>
                          <a:ext cx="238125" cy="1087581"/>
                        </a:xfrm>
                        <a:prstGeom prst="downArrow">
                          <a:avLst>
                            <a:gd name="adj1" fmla="val 37066"/>
                            <a:gd name="adj2" fmla="val 56393"/>
                          </a:avLst>
                        </a:prstGeom>
                        <a:solidFill>
                          <a:schemeClr val="bg1"/>
                        </a:solidFill>
                        <a:ln w="952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950133" id="矢印: 下 2" o:spid="_x0000_s1026" type="#_x0000_t67" style="position:absolute;left:0;text-align:left;margin-left:249.15pt;margin-top:505.1pt;width:18.75pt;height:85.65pt;z-index:25172787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" adj="18933,6797" fillcolor="white [3212]" strokecolor="#09101d [484]">
                <w10:wrap anchorx="margin" anchory="page"/>
              </v:shape>
            </w:pict>
          </mc:Fallback>
        </mc:AlternateContent>
      </w:r>
    </w:p>
    <w:p w14:paraId="2A017B70" w14:textId="3F69469A" w:rsidR="00C722E5" w:rsidRDefault="00C722E5" w:rsidP="00C722E5"/>
    <w:p w14:paraId="30BEB2AD" w14:textId="122A63C4" w:rsidR="00C722E5" w:rsidRDefault="00C722E5" w:rsidP="00C722E5"/>
    <w:p w14:paraId="1529D41B" w14:textId="77777777" w:rsidR="00C722E5" w:rsidRDefault="00C722E5" w:rsidP="00C722E5"/>
    <w:p w14:paraId="19E5220B" w14:textId="77777777" w:rsidR="00C722E5" w:rsidRDefault="00C722E5" w:rsidP="00C722E5"/>
    <w:p w14:paraId="71EB33D2" w14:textId="0F1AD684" w:rsidR="00C722E5" w:rsidRDefault="00230BCE" w:rsidP="00C722E5">
      <w:r>
        <w:rPr>
          <w:noProof/>
        </w:rPr>
        <mc:AlternateContent>
          <mc:Choice Requires="wps">
            <w:drawing>
              <wp:anchor distT="45720" distB="45720" distL="114300" distR="114300" simplePos="0" relativeHeight="251673600" behindDoc="0" locked="0" layoutInCell="1" allowOverlap="1" wp14:anchorId="1EBFC96C" wp14:editId="4A327D9C">
                <wp:simplePos x="0" y="0"/>
                <wp:positionH relativeFrom="margin">
                  <wp:posOffset>2485390</wp:posOffset>
                </wp:positionH>
                <wp:positionV relativeFrom="page">
                  <wp:posOffset>8430895</wp:posOffset>
                </wp:positionV>
                <wp:extent cx="1619885" cy="237490"/>
                <wp:effectExtent l="0" t="0" r="18415" b="10160"/>
                <wp:wrapNone/>
                <wp:docPr id="108225676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885" cy="237490"/>
                        </a:xfrm>
                        <a:prstGeom prst="rect">
                          <a:avLst/>
                        </a:prstGeom>
                        <a:solidFill>
                          <a:srgbClr val="FFFFFF"/>
                        </a:solidFill>
                        <a:ln w="9525">
                          <a:solidFill>
                            <a:srgbClr val="000000"/>
                          </a:solidFill>
                          <a:miter lim="800000"/>
                          <a:headEnd/>
                          <a:tailEnd/>
                        </a:ln>
                      </wps:spPr>
                      <wps:txbx>
                        <w:txbxContent>
                          <w:p w14:paraId="197FAAC8" w14:textId="207CE9BC" w:rsidR="00EA6DE0" w:rsidRPr="00EA6DE0" w:rsidRDefault="00EA6DE0" w:rsidP="00EA6DE0">
                            <w:pPr>
                              <w:jc w:val="center"/>
                              <w:rPr>
                                <w:rFonts w:ascii="ＭＳ ゴシック" w:eastAsia="ＭＳ ゴシック" w:hAnsi="ＭＳ ゴシック"/>
                                <w:sz w:val="22"/>
                              </w:rPr>
                            </w:pPr>
                            <w:r>
                              <w:rPr>
                                <w:rFonts w:ascii="ＭＳ ゴシック" w:eastAsia="ＭＳ ゴシック" w:hAnsi="ＭＳ ゴシック" w:hint="eastAsia"/>
                                <w:sz w:val="22"/>
                              </w:rPr>
                              <w:t>知事との協議</w:t>
                            </w:r>
                          </w:p>
                        </w:txbxContent>
                      </wps:txbx>
                      <wps:bodyPr rot="0" vert="horz" wrap="square" lIns="36000" tIns="0" rIns="36000" bIns="0" anchor="ctr" anchorCtr="0">
                        <a:spAutoFit/>
                      </wps:bodyPr>
                    </wps:wsp>
                  </a:graphicData>
                </a:graphic>
                <wp14:sizeRelH relativeFrom="margin">
                  <wp14:pctWidth>0</wp14:pctWidth>
                </wp14:sizeRelH>
                <wp14:sizeRelV relativeFrom="margin">
                  <wp14:pctHeight>20000</wp14:pctHeight>
                </wp14:sizeRelV>
              </wp:anchor>
            </w:drawing>
          </mc:Choice>
          <mc:Fallback>
            <w:pict>
              <v:shape w14:anchorId="1EBFC96C" id="_x0000_s1035" type="#_x0000_t202" style="position:absolute;left:0;text-align:left;margin-left:195.7pt;margin-top:663.85pt;width:127.55pt;height:18.7pt;z-index:25167360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page;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">
                <v:textbox style="mso-fit-shape-to-text:t" inset="1mm,0,1mm,0">
                  <w:txbxContent>
                    <w:p w14:paraId="197FAAC8" w14:textId="207CE9BC" w:rsidR="00EA6DE0" w:rsidRPr="00EA6DE0" w:rsidRDefault="00EA6DE0" w:rsidP="00EA6DE0">
                      <w:pPr>
                        <w:jc w:val="center"/>
                        <w:rPr>
                          <w:rFonts w:ascii="ＭＳ ゴシック" w:eastAsia="ＭＳ ゴシック" w:hAnsi="ＭＳ ゴシック"/>
                          <w:sz w:val="22"/>
                        </w:rPr>
                      </w:pPr>
                      <w:r>
                        <w:rPr>
                          <w:rFonts w:ascii="ＭＳ ゴシック" w:eastAsia="ＭＳ ゴシック" w:hAnsi="ＭＳ ゴシック" w:hint="eastAsia"/>
                          <w:sz w:val="22"/>
                        </w:rPr>
                        <w:t>知事との協議</w:t>
                      </w:r>
                    </w:p>
                  </w:txbxContent>
                </v:textbox>
                <w10:wrap anchorx="margin" anchory="page"/>
              </v:shape>
            </w:pict>
          </mc:Fallback>
        </mc:AlternateContent>
      </w:r>
      <w:r>
        <w:rPr>
          <w:noProof/>
        </w:rPr>
        <mc:AlternateContent>
          <mc:Choice Requires="wps">
            <w:drawing>
              <wp:anchor distT="0" distB="0" distL="114300" distR="114300" simplePos="0" relativeHeight="251700224" behindDoc="0" locked="0" layoutInCell="1" allowOverlap="1" wp14:anchorId="5C0F1B70" wp14:editId="4D8A357B">
                <wp:simplePos x="0" y="0"/>
                <wp:positionH relativeFrom="margin">
                  <wp:posOffset>3170555</wp:posOffset>
                </wp:positionH>
                <wp:positionV relativeFrom="page">
                  <wp:posOffset>8006080</wp:posOffset>
                </wp:positionV>
                <wp:extent cx="238125" cy="308610"/>
                <wp:effectExtent l="19050" t="0" r="28575" b="34290"/>
                <wp:wrapNone/>
                <wp:docPr id="220634699" name="矢印: 下 2"/>
                <wp:cNvGraphicFramePr/>
                <a:graphic xmlns:a="http://schemas.openxmlformats.org/drawingml/2006/main">
                  <a:graphicData uri="http://schemas.microsoft.com/office/word/2010/wordprocessingShape">
                    <wps:wsp>
                      <wps:cNvSpPr/>
                      <wps:spPr>
                        <a:xfrm>
                          <a:off x="0" y="0"/>
                          <a:ext cx="238125" cy="308610"/>
                        </a:xfrm>
                        <a:prstGeom prst="downArrow">
                          <a:avLst>
                            <a:gd name="adj1" fmla="val 37066"/>
                            <a:gd name="adj2" fmla="val 56393"/>
                          </a:avLst>
                        </a:prstGeom>
                        <a:noFill/>
                        <a:ln w="952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D7BCF5" id="矢印: 下 2" o:spid="_x0000_s1026" type="#_x0000_t67" style="position:absolute;left:0;text-align:left;margin-left:249.65pt;margin-top:630.4pt;width:18.75pt;height:24.3pt;z-index:25170022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" adj="12201,6797" filled="f" strokecolor="#09101d [484]">
                <w10:wrap anchorx="margin" anchory="page"/>
              </v:shape>
            </w:pict>
          </mc:Fallback>
        </mc:AlternateContent>
      </w:r>
      <w:r>
        <w:rPr>
          <w:noProof/>
        </w:rPr>
        <mc:AlternateContent>
          <mc:Choice Requires="wps">
            <w:drawing>
              <wp:anchor distT="45720" distB="45720" distL="114300" distR="114300" simplePos="0" relativeHeight="251671552" behindDoc="0" locked="0" layoutInCell="1" allowOverlap="1" wp14:anchorId="6562B5D4" wp14:editId="63083947">
                <wp:simplePos x="0" y="0"/>
                <wp:positionH relativeFrom="margin">
                  <wp:posOffset>2482850</wp:posOffset>
                </wp:positionH>
                <wp:positionV relativeFrom="page">
                  <wp:posOffset>7640320</wp:posOffset>
                </wp:positionV>
                <wp:extent cx="1619885" cy="237490"/>
                <wp:effectExtent l="0" t="0" r="18415" b="10160"/>
                <wp:wrapNone/>
                <wp:docPr id="7581320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885" cy="237490"/>
                        </a:xfrm>
                        <a:prstGeom prst="rect">
                          <a:avLst/>
                        </a:prstGeom>
                        <a:solidFill>
                          <a:srgbClr val="FFFFFF"/>
                        </a:solidFill>
                        <a:ln w="9525">
                          <a:solidFill>
                            <a:srgbClr val="000000"/>
                          </a:solidFill>
                          <a:miter lim="800000"/>
                          <a:headEnd/>
                          <a:tailEnd/>
                        </a:ln>
                      </wps:spPr>
                      <wps:txbx>
                        <w:txbxContent>
                          <w:p w14:paraId="099830A0" w14:textId="11EB1A48" w:rsidR="00EA6DE0" w:rsidRPr="00EA6DE0" w:rsidRDefault="00EA6DE0" w:rsidP="00EA6DE0">
                            <w:pPr>
                              <w:jc w:val="center"/>
                              <w:rPr>
                                <w:rFonts w:ascii="ＭＳ ゴシック" w:eastAsia="ＭＳ ゴシック" w:hAnsi="ＭＳ ゴシック"/>
                                <w:sz w:val="22"/>
                              </w:rPr>
                            </w:pPr>
                            <w:r>
                              <w:rPr>
                                <w:rFonts w:ascii="ＭＳ ゴシック" w:eastAsia="ＭＳ ゴシック" w:hAnsi="ＭＳ ゴシック" w:hint="eastAsia"/>
                                <w:sz w:val="22"/>
                              </w:rPr>
                              <w:t>大阪市都市計画審議会</w:t>
                            </w:r>
                          </w:p>
                        </w:txbxContent>
                      </wps:txbx>
                      <wps:bodyPr rot="0" vert="horz" wrap="square" lIns="36000" tIns="0" rIns="36000" bIns="0" anchor="ctr" anchorCtr="0">
                        <a:spAutoFit/>
                      </wps:bodyPr>
                    </wps:wsp>
                  </a:graphicData>
                </a:graphic>
                <wp14:sizeRelH relativeFrom="margin">
                  <wp14:pctWidth>0</wp14:pctWidth>
                </wp14:sizeRelH>
                <wp14:sizeRelV relativeFrom="margin">
                  <wp14:pctHeight>20000</wp14:pctHeight>
                </wp14:sizeRelV>
              </wp:anchor>
            </w:drawing>
          </mc:Choice>
          <mc:Fallback>
            <w:pict>
              <v:shape w14:anchorId="6562B5D4" id="_x0000_s1036" type="#_x0000_t202" style="position:absolute;left:0;text-align:left;margin-left:195.5pt;margin-top:601.6pt;width:127.55pt;height:18.7pt;z-index:25167155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page;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">
                <v:textbox style="mso-fit-shape-to-text:t" inset="1mm,0,1mm,0">
                  <w:txbxContent>
                    <w:p w14:paraId="099830A0" w14:textId="11EB1A48" w:rsidR="00EA6DE0" w:rsidRPr="00EA6DE0" w:rsidRDefault="00EA6DE0" w:rsidP="00EA6DE0">
                      <w:pPr>
                        <w:jc w:val="center"/>
                        <w:rPr>
                          <w:rFonts w:ascii="ＭＳ ゴシック" w:eastAsia="ＭＳ ゴシック" w:hAnsi="ＭＳ ゴシック"/>
                          <w:sz w:val="22"/>
                        </w:rPr>
                      </w:pPr>
                      <w:r>
                        <w:rPr>
                          <w:rFonts w:ascii="ＭＳ ゴシック" w:eastAsia="ＭＳ ゴシック" w:hAnsi="ＭＳ ゴシック" w:hint="eastAsia"/>
                          <w:sz w:val="22"/>
                        </w:rPr>
                        <w:t>大阪市都市計画審議会</w:t>
                      </w:r>
                    </w:p>
                  </w:txbxContent>
                </v:textbox>
                <w10:wrap anchorx="margin" anchory="page"/>
              </v:shape>
            </w:pict>
          </mc:Fallback>
        </mc:AlternateContent>
      </w:r>
      <w:r>
        <w:rPr>
          <w:noProof/>
        </w:rPr>
        <mc:AlternateContent>
          <mc:Choice Requires="wps">
            <w:drawing>
              <wp:anchor distT="0" distB="0" distL="114300" distR="114300" simplePos="0" relativeHeight="251702272" behindDoc="0" locked="0" layoutInCell="1" allowOverlap="1" wp14:anchorId="1881DCFC" wp14:editId="13A44E30">
                <wp:simplePos x="0" y="0"/>
                <wp:positionH relativeFrom="margin">
                  <wp:posOffset>3180715</wp:posOffset>
                </wp:positionH>
                <wp:positionV relativeFrom="page">
                  <wp:posOffset>8783320</wp:posOffset>
                </wp:positionV>
                <wp:extent cx="238125" cy="308610"/>
                <wp:effectExtent l="19050" t="0" r="28575" b="34290"/>
                <wp:wrapNone/>
                <wp:docPr id="1303489324" name="矢印: 下 2"/>
                <wp:cNvGraphicFramePr/>
                <a:graphic xmlns:a="http://schemas.openxmlformats.org/drawingml/2006/main">
                  <a:graphicData uri="http://schemas.microsoft.com/office/word/2010/wordprocessingShape">
                    <wps:wsp>
                      <wps:cNvSpPr/>
                      <wps:spPr>
                        <a:xfrm>
                          <a:off x="0" y="0"/>
                          <a:ext cx="238125" cy="308610"/>
                        </a:xfrm>
                        <a:prstGeom prst="downArrow">
                          <a:avLst>
                            <a:gd name="adj1" fmla="val 37066"/>
                            <a:gd name="adj2" fmla="val 56393"/>
                          </a:avLst>
                        </a:prstGeom>
                        <a:noFill/>
                        <a:ln w="952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FD640D"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矢印: 下 2" o:spid="_x0000_s1026" type="#_x0000_t67" style="position:absolute;margin-left:250.45pt;margin-top:691.6pt;width:18.75pt;height:24.3pt;z-index:25170227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" adj="12201,6797" filled="f" strokecolor="#09101d [484]">
                <w10:wrap anchorx="margin" anchory="page"/>
              </v:shape>
            </w:pict>
          </mc:Fallback>
        </mc:AlternateContent>
      </w:r>
      <w:r>
        <w:rPr>
          <w:noProof/>
        </w:rPr>
        <mc:AlternateContent>
          <mc:Choice Requires="wps">
            <w:drawing>
              <wp:anchor distT="45720" distB="45720" distL="114300" distR="114300" simplePos="0" relativeHeight="251675648" behindDoc="0" locked="0" layoutInCell="1" allowOverlap="1" wp14:anchorId="075975EC" wp14:editId="7067BD89">
                <wp:simplePos x="0" y="0"/>
                <wp:positionH relativeFrom="margin">
                  <wp:posOffset>2494280</wp:posOffset>
                </wp:positionH>
                <wp:positionV relativeFrom="page">
                  <wp:posOffset>9211945</wp:posOffset>
                </wp:positionV>
                <wp:extent cx="1619885" cy="237490"/>
                <wp:effectExtent l="0" t="0" r="18415" b="10160"/>
                <wp:wrapNone/>
                <wp:docPr id="163632434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885" cy="237490"/>
                        </a:xfrm>
                        <a:prstGeom prst="rect">
                          <a:avLst/>
                        </a:prstGeom>
                        <a:solidFill>
                          <a:srgbClr val="FFFFFF"/>
                        </a:solidFill>
                        <a:ln w="9525">
                          <a:solidFill>
                            <a:srgbClr val="000000"/>
                          </a:solidFill>
                          <a:miter lim="800000"/>
                          <a:headEnd/>
                          <a:tailEnd/>
                        </a:ln>
                      </wps:spPr>
                      <wps:txbx>
                        <w:txbxContent>
                          <w:p w14:paraId="3337F8FB" w14:textId="7A6E64B1" w:rsidR="00EA6DE0" w:rsidRPr="00EA6DE0" w:rsidRDefault="00EA6DE0" w:rsidP="00EA6DE0">
                            <w:pPr>
                              <w:jc w:val="center"/>
                              <w:rPr>
                                <w:rFonts w:ascii="ＭＳ ゴシック" w:eastAsia="ＭＳ ゴシック" w:hAnsi="ＭＳ ゴシック"/>
                                <w:sz w:val="22"/>
                              </w:rPr>
                            </w:pPr>
                            <w:r>
                              <w:rPr>
                                <w:rFonts w:ascii="ＭＳ ゴシック" w:eastAsia="ＭＳ ゴシック" w:hAnsi="ＭＳ ゴシック" w:hint="eastAsia"/>
                                <w:sz w:val="22"/>
                              </w:rPr>
                              <w:t>告</w:t>
                            </w:r>
                            <w:r w:rsidR="00863446">
                              <w:rPr>
                                <w:rFonts w:ascii="ＭＳ ゴシック" w:eastAsia="ＭＳ ゴシック" w:hAnsi="ＭＳ ゴシック" w:hint="eastAsia"/>
                                <w:sz w:val="22"/>
                              </w:rPr>
                              <w:t xml:space="preserve">　</w:t>
                            </w:r>
                            <w:r>
                              <w:rPr>
                                <w:rFonts w:ascii="ＭＳ ゴシック" w:eastAsia="ＭＳ ゴシック" w:hAnsi="ＭＳ ゴシック" w:hint="eastAsia"/>
                                <w:sz w:val="22"/>
                              </w:rPr>
                              <w:t>示</w:t>
                            </w:r>
                          </w:p>
                        </w:txbxContent>
                      </wps:txbx>
                      <wps:bodyPr rot="0" vert="horz" wrap="square" lIns="36000" tIns="0" rIns="36000" bIns="0" anchor="ctr" anchorCtr="0">
                        <a:spAutoFit/>
                      </wps:bodyPr>
                    </wps:wsp>
                  </a:graphicData>
                </a:graphic>
                <wp14:sizeRelH relativeFrom="margin">
                  <wp14:pctWidth>0</wp14:pctWidth>
                </wp14:sizeRelH>
                <wp14:sizeRelV relativeFrom="margin">
                  <wp14:pctHeight>20000</wp14:pctHeight>
                </wp14:sizeRelV>
              </wp:anchor>
            </w:drawing>
          </mc:Choice>
          <mc:Fallback>
            <w:pict>
              <v:shape w14:anchorId="075975EC" id="_x0000_s1037" type="#_x0000_t202" style="position:absolute;left:0;text-align:left;margin-left:196.4pt;margin-top:725.35pt;width:127.55pt;height:18.7pt;z-index:25167564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page;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">
                <v:textbox style="mso-fit-shape-to-text:t" inset="1mm,0,1mm,0">
                  <w:txbxContent>
                    <w:p w14:paraId="3337F8FB" w14:textId="7A6E64B1" w:rsidR="00EA6DE0" w:rsidRPr="00EA6DE0" w:rsidRDefault="00EA6DE0" w:rsidP="00EA6DE0">
                      <w:pPr>
                        <w:jc w:val="center"/>
                        <w:rPr>
                          <w:rFonts w:ascii="ＭＳ ゴシック" w:eastAsia="ＭＳ ゴシック" w:hAnsi="ＭＳ ゴシック"/>
                          <w:sz w:val="22"/>
                        </w:rPr>
                      </w:pPr>
                      <w:r>
                        <w:rPr>
                          <w:rFonts w:ascii="ＭＳ ゴシック" w:eastAsia="ＭＳ ゴシック" w:hAnsi="ＭＳ ゴシック" w:hint="eastAsia"/>
                          <w:sz w:val="22"/>
                        </w:rPr>
                        <w:t>告</w:t>
                      </w:r>
                      <w:r w:rsidR="00863446">
                        <w:rPr>
                          <w:rFonts w:ascii="ＭＳ ゴシック" w:eastAsia="ＭＳ ゴシック" w:hAnsi="ＭＳ ゴシック" w:hint="eastAsia"/>
                          <w:sz w:val="22"/>
                        </w:rPr>
                        <w:t xml:space="preserve">　</w:t>
                      </w:r>
                      <w:r>
                        <w:rPr>
                          <w:rFonts w:ascii="ＭＳ ゴシック" w:eastAsia="ＭＳ ゴシック" w:hAnsi="ＭＳ ゴシック" w:hint="eastAsia"/>
                          <w:sz w:val="22"/>
                        </w:rPr>
                        <w:t>示</w:t>
                      </w:r>
                    </w:p>
                  </w:txbxContent>
                </v:textbox>
                <w10:wrap anchorx="margin" anchory="page"/>
              </v:shape>
            </w:pict>
          </mc:Fallback>
        </mc:AlternateContent>
      </w:r>
    </w:p>
    <w:p w14:paraId="3503A218" w14:textId="21584A50" w:rsidR="00C722E5" w:rsidRDefault="00C722E5" w:rsidP="00C722E5"/>
    <w:p w14:paraId="0D8FFAB8" w14:textId="0B7D5BB9" w:rsidR="00C722E5" w:rsidRDefault="00C722E5" w:rsidP="00C722E5"/>
    <w:p w14:paraId="6C17A3CF" w14:textId="77777777" w:rsidR="00C722E5" w:rsidRPr="00230BCE" w:rsidRDefault="00C722E5" w:rsidP="00C722E5"/>
    <w:p w14:paraId="71AFADE2" w14:textId="77777777" w:rsidR="00C722E5" w:rsidRDefault="00C722E5" w:rsidP="00C722E5"/>
    <w:p w14:paraId="78172487" w14:textId="77777777" w:rsidR="00C722E5" w:rsidRDefault="00C722E5" w:rsidP="00C722E5"/>
    <w:p w14:paraId="1DA7984C" w14:textId="77777777" w:rsidR="00C722E5" w:rsidRDefault="00C722E5" w:rsidP="00C722E5"/>
    <w:p w14:paraId="71CC7361" w14:textId="77777777" w:rsidR="00C722E5" w:rsidRDefault="00C722E5" w:rsidP="00C722E5"/>
    <w:p w14:paraId="1D8962C6" w14:textId="77777777" w:rsidR="00C722E5" w:rsidRDefault="00C722E5" w:rsidP="00C722E5"/>
    <w:p w14:paraId="7C78B4BA" w14:textId="77777777" w:rsidR="00C722E5" w:rsidRDefault="00C722E5" w:rsidP="00C722E5">
      <w:pPr>
        <w:sectPr w:rsidR="00C722E5" w:rsidSect="00F7370A">
          <w:pgSz w:w="11906" w:h="16838" w:code="9"/>
          <w:pgMar w:top="851" w:right="1134" w:bottom="1134" w:left="1134" w:header="851" w:footer="992" w:gutter="0"/>
          <w:cols w:space="425"/>
          <w:docGrid w:type="lines" w:linePitch="360"/>
        </w:sectPr>
      </w:pPr>
    </w:p>
    <w:p w14:paraId="4FE30CA5" w14:textId="77777777" w:rsidR="00C722E5" w:rsidRPr="00097C8D" w:rsidRDefault="00C722E5" w:rsidP="00C722E5">
      <w:pPr>
        <w:ind w:left="360"/>
      </w:pPr>
    </w:p>
    <w:p w14:paraId="5468FBD8" w14:textId="6E7ECE67" w:rsidR="00C722E5" w:rsidRPr="00C722E5" w:rsidRDefault="00CD4865" w:rsidP="00C722E5">
      <w:pPr>
        <w:numPr>
          <w:ilvl w:val="0"/>
          <w:numId w:val="1"/>
        </w:numPr>
        <w:rPr>
          <w:rFonts w:ascii="ＭＳ 明朝" w:eastAsia="ＭＳ 明朝" w:hAnsi="ＭＳ 明朝"/>
          <w:sz w:val="22"/>
        </w:rPr>
      </w:pPr>
      <w:r>
        <w:rPr>
          <w:rFonts w:ascii="ＭＳ 明朝" w:eastAsia="ＭＳ 明朝" w:hAnsi="ＭＳ 明朝" w:hint="eastAsia"/>
          <w:sz w:val="22"/>
        </w:rPr>
        <w:t>特別用途地区</w:t>
      </w:r>
    </w:p>
    <w:p w14:paraId="7F4B79C5" w14:textId="448C1D61" w:rsidR="003159F8" w:rsidRDefault="00C722E5" w:rsidP="00CD4865">
      <w:pPr>
        <w:ind w:leftChars="100" w:left="220"/>
        <w:rPr>
          <w:rFonts w:ascii="ＭＳ 明朝" w:eastAsia="ＭＳ 明朝" w:hAnsi="ＭＳ 明朝"/>
          <w:sz w:val="22"/>
        </w:rPr>
      </w:pPr>
      <w:r w:rsidRPr="00C722E5">
        <w:rPr>
          <w:rFonts w:ascii="ＭＳ 明朝" w:eastAsia="ＭＳ 明朝" w:hAnsi="ＭＳ 明朝" w:hint="eastAsia"/>
          <w:sz w:val="22"/>
        </w:rPr>
        <w:t xml:space="preserve">　</w:t>
      </w:r>
      <w:r w:rsidR="00CD4865">
        <w:rPr>
          <w:rFonts w:ascii="ＭＳ 明朝" w:eastAsia="ＭＳ 明朝" w:hAnsi="ＭＳ 明朝" w:hint="eastAsia"/>
          <w:sz w:val="22"/>
        </w:rPr>
        <w:t>特別用途地区</w:t>
      </w:r>
      <w:r w:rsidR="003159F8" w:rsidRPr="003159F8">
        <w:rPr>
          <w:rFonts w:ascii="ＭＳ 明朝" w:eastAsia="ＭＳ 明朝" w:hAnsi="ＭＳ 明朝" w:hint="eastAsia"/>
          <w:sz w:val="22"/>
        </w:rPr>
        <w:t>は、</w:t>
      </w:r>
      <w:r w:rsidR="00CD4865">
        <w:rPr>
          <w:rFonts w:ascii="ＭＳ 明朝" w:eastAsia="ＭＳ 明朝" w:hAnsi="ＭＳ 明朝" w:hint="eastAsia"/>
          <w:sz w:val="22"/>
        </w:rPr>
        <w:t>用途地域</w:t>
      </w:r>
      <w:r w:rsidR="00D63CF8">
        <w:rPr>
          <w:rFonts w:ascii="ＭＳ 明朝" w:eastAsia="ＭＳ 明朝" w:hAnsi="ＭＳ 明朝" w:hint="eastAsia"/>
          <w:sz w:val="22"/>
        </w:rPr>
        <w:t>を補完するもので、特別の目的から特定の用途の利便増進、環境の保護等を図るために定めるものである。</w:t>
      </w:r>
    </w:p>
    <w:p w14:paraId="697FBFB0" w14:textId="5AEF2DA0" w:rsidR="00D63CF8" w:rsidRDefault="00D63CF8" w:rsidP="00CD4865">
      <w:pPr>
        <w:ind w:leftChars="100" w:left="220"/>
        <w:rPr>
          <w:rFonts w:ascii="ＭＳ 明朝" w:eastAsia="ＭＳ 明朝" w:hAnsi="ＭＳ 明朝"/>
          <w:sz w:val="22"/>
        </w:rPr>
      </w:pPr>
      <w:r>
        <w:rPr>
          <w:rFonts w:ascii="ＭＳ 明朝" w:eastAsia="ＭＳ 明朝" w:hAnsi="ＭＳ 明朝" w:hint="eastAsia"/>
          <w:sz w:val="22"/>
        </w:rPr>
        <w:t xml:space="preserve">　</w:t>
      </w:r>
      <w:r w:rsidR="00DB2F87">
        <w:rPr>
          <w:rFonts w:ascii="ＭＳ 明朝" w:eastAsia="ＭＳ 明朝" w:hAnsi="ＭＳ 明朝" w:hint="eastAsia"/>
          <w:sz w:val="22"/>
        </w:rPr>
        <w:t>本市</w:t>
      </w:r>
      <w:r>
        <w:rPr>
          <w:rFonts w:ascii="ＭＳ 明朝" w:eastAsia="ＭＳ 明朝" w:hAnsi="ＭＳ 明朝" w:hint="eastAsia"/>
          <w:sz w:val="22"/>
        </w:rPr>
        <w:t>では、平成７年に４</w:t>
      </w:r>
      <w:r w:rsidR="00DB2F87">
        <w:rPr>
          <w:rFonts w:ascii="ＭＳ 明朝" w:eastAsia="ＭＳ 明朝" w:hAnsi="ＭＳ 明朝" w:hint="eastAsia"/>
          <w:sz w:val="22"/>
        </w:rPr>
        <w:t>階</w:t>
      </w:r>
      <w:r>
        <w:rPr>
          <w:rFonts w:ascii="ＭＳ 明朝" w:eastAsia="ＭＳ 明朝" w:hAnsi="ＭＳ 明朝" w:hint="eastAsia"/>
          <w:sz w:val="22"/>
        </w:rPr>
        <w:t>以上を住宅とする第１種中高層</w:t>
      </w:r>
      <w:r w:rsidR="00B8793B">
        <w:rPr>
          <w:rFonts w:ascii="ＭＳ 明朝" w:eastAsia="ＭＳ 明朝" w:hAnsi="ＭＳ 明朝" w:hint="eastAsia"/>
          <w:sz w:val="22"/>
        </w:rPr>
        <w:t>階</w:t>
      </w:r>
      <w:r>
        <w:rPr>
          <w:rFonts w:ascii="ＭＳ 明朝" w:eastAsia="ＭＳ 明朝" w:hAnsi="ＭＳ 明朝" w:hint="eastAsia"/>
          <w:sz w:val="22"/>
        </w:rPr>
        <w:t>住居専用地区、５階以上を住宅とする第２種中高層</w:t>
      </w:r>
      <w:r w:rsidR="00B8793B">
        <w:rPr>
          <w:rFonts w:ascii="ＭＳ 明朝" w:eastAsia="ＭＳ 明朝" w:hAnsi="ＭＳ 明朝" w:hint="eastAsia"/>
          <w:sz w:val="22"/>
        </w:rPr>
        <w:t>階</w:t>
      </w:r>
      <w:r>
        <w:rPr>
          <w:rFonts w:ascii="ＭＳ 明朝" w:eastAsia="ＭＳ 明朝" w:hAnsi="ＭＳ 明朝" w:hint="eastAsia"/>
          <w:sz w:val="22"/>
        </w:rPr>
        <w:t>住居専用地区を、平成22年に住宅等の建築を制限する工業保全地区、令和元年に学校等の建築を制限する国際観光地区を指定し、現在約552</w:t>
      </w:r>
      <w:r w:rsidR="00B8793B">
        <w:rPr>
          <w:rFonts w:ascii="ＭＳ 明朝" w:eastAsia="ＭＳ 明朝" w:hAnsi="ＭＳ 明朝" w:hint="eastAsia"/>
          <w:sz w:val="22"/>
        </w:rPr>
        <w:t>ha</w:t>
      </w:r>
      <w:r>
        <w:rPr>
          <w:rFonts w:ascii="ＭＳ 明朝" w:eastAsia="ＭＳ 明朝" w:hAnsi="ＭＳ 明朝" w:hint="eastAsia"/>
          <w:sz w:val="22"/>
        </w:rPr>
        <w:t>となっている。</w:t>
      </w:r>
    </w:p>
    <w:p w14:paraId="1561CE30" w14:textId="77777777" w:rsidR="00D97556" w:rsidRDefault="00D97556" w:rsidP="00CD4865">
      <w:pPr>
        <w:ind w:leftChars="100" w:left="220"/>
        <w:rPr>
          <w:rFonts w:ascii="ＭＳ 明朝" w:eastAsia="ＭＳ 明朝" w:hAnsi="ＭＳ 明朝"/>
          <w:sz w:val="22"/>
        </w:rPr>
      </w:pPr>
    </w:p>
    <w:p w14:paraId="02E53593" w14:textId="08C376A0" w:rsidR="00D97556" w:rsidRPr="003159F8" w:rsidRDefault="00D97556" w:rsidP="00CD4865">
      <w:pPr>
        <w:ind w:leftChars="100" w:left="220"/>
        <w:rPr>
          <w:rFonts w:ascii="ＭＳ 明朝" w:eastAsia="ＭＳ 明朝" w:hAnsi="ＭＳ 明朝"/>
          <w:sz w:val="22"/>
        </w:rPr>
      </w:pPr>
      <w:r>
        <w:rPr>
          <w:rFonts w:ascii="ＭＳ 明朝" w:eastAsia="ＭＳ 明朝" w:hAnsi="ＭＳ 明朝" w:hint="eastAsia"/>
          <w:sz w:val="22"/>
        </w:rPr>
        <w:t>（中高層</w:t>
      </w:r>
      <w:r w:rsidR="00B8793B">
        <w:rPr>
          <w:rFonts w:ascii="ＭＳ 明朝" w:eastAsia="ＭＳ 明朝" w:hAnsi="ＭＳ 明朝" w:hint="eastAsia"/>
          <w:sz w:val="22"/>
        </w:rPr>
        <w:t>階</w:t>
      </w:r>
      <w:r>
        <w:rPr>
          <w:rFonts w:ascii="ＭＳ 明朝" w:eastAsia="ＭＳ 明朝" w:hAnsi="ＭＳ 明朝" w:hint="eastAsia"/>
          <w:sz w:val="22"/>
        </w:rPr>
        <w:t>住居専用地域）</w:t>
      </w:r>
    </w:p>
    <w:p w14:paraId="651F6A85" w14:textId="642FD5E3" w:rsidR="00CD4865" w:rsidRDefault="003159F8" w:rsidP="003159F8">
      <w:pPr>
        <w:ind w:leftChars="100" w:left="220"/>
        <w:rPr>
          <w:rFonts w:ascii="ＭＳ 明朝" w:eastAsia="ＭＳ 明朝" w:hAnsi="ＭＳ 明朝"/>
          <w:sz w:val="22"/>
        </w:rPr>
      </w:pPr>
      <w:r w:rsidRPr="003159F8">
        <w:rPr>
          <w:rFonts w:ascii="ＭＳ 明朝" w:eastAsia="ＭＳ 明朝" w:hAnsi="ＭＳ 明朝" w:hint="eastAsia"/>
          <w:sz w:val="22"/>
        </w:rPr>
        <w:t xml:space="preserve">　</w:t>
      </w:r>
      <w:r w:rsidR="00CD4865">
        <w:rPr>
          <w:rFonts w:ascii="ＭＳ 明朝" w:eastAsia="ＭＳ 明朝" w:hAnsi="ＭＳ 明朝" w:hint="eastAsia"/>
          <w:sz w:val="22"/>
        </w:rPr>
        <w:t>平成７年に、都心周辺で住宅と店舗、事務所等が併存した区域や、住宅地を通る幹線道路沿道でマンション立地が進んでいる場所等において、地域の活力向上、住宅供給の促進、人口の増加を図るため、容積率の引上げ等とあわせて指定し、平成22年に一部区域を拡大した。</w:t>
      </w:r>
    </w:p>
    <w:p w14:paraId="66BB693C" w14:textId="77777777" w:rsidR="00D63CF8" w:rsidRDefault="00D63CF8" w:rsidP="003159F8">
      <w:pPr>
        <w:ind w:leftChars="100" w:left="220"/>
        <w:rPr>
          <w:rFonts w:ascii="ＭＳ 明朝" w:eastAsia="ＭＳ 明朝" w:hAnsi="ＭＳ 明朝"/>
          <w:sz w:val="22"/>
        </w:rPr>
      </w:pPr>
    </w:p>
    <w:p w14:paraId="581A2F45" w14:textId="6C47429A" w:rsidR="00514A94" w:rsidRDefault="00514A94" w:rsidP="003159F8">
      <w:pPr>
        <w:ind w:leftChars="100" w:left="220"/>
        <w:rPr>
          <w:rFonts w:ascii="ＭＳ 明朝" w:eastAsia="ＭＳ 明朝" w:hAnsi="ＭＳ 明朝"/>
          <w:sz w:val="22"/>
        </w:rPr>
      </w:pPr>
      <w:r>
        <w:rPr>
          <w:rFonts w:ascii="ＭＳ 明朝" w:eastAsia="ＭＳ 明朝" w:hAnsi="ＭＳ 明朝" w:hint="eastAsia"/>
          <w:sz w:val="22"/>
        </w:rPr>
        <w:t>（工業保全地区）</w:t>
      </w:r>
    </w:p>
    <w:p w14:paraId="1F73517D" w14:textId="390ABF9D" w:rsidR="00711F8F" w:rsidRDefault="00CD4865" w:rsidP="003159F8">
      <w:pPr>
        <w:ind w:leftChars="100" w:left="220"/>
        <w:rPr>
          <w:rFonts w:ascii="ＭＳ 明朝" w:eastAsia="ＭＳ 明朝" w:hAnsi="ＭＳ 明朝"/>
          <w:sz w:val="22"/>
        </w:rPr>
      </w:pPr>
      <w:r>
        <w:rPr>
          <w:rFonts w:ascii="ＭＳ 明朝" w:eastAsia="ＭＳ 明朝" w:hAnsi="ＭＳ 明朝" w:hint="eastAsia"/>
          <w:sz w:val="22"/>
        </w:rPr>
        <w:t xml:space="preserve">　平成22年に、</w:t>
      </w:r>
      <w:r w:rsidR="00514A94">
        <w:rPr>
          <w:rFonts w:ascii="ＭＳ 明朝" w:eastAsia="ＭＳ 明朝" w:hAnsi="ＭＳ 明朝" w:hint="eastAsia"/>
          <w:sz w:val="22"/>
        </w:rPr>
        <w:t>広範囲</w:t>
      </w:r>
      <w:r>
        <w:rPr>
          <w:rFonts w:ascii="ＭＳ 明朝" w:eastAsia="ＭＳ 明朝" w:hAnsi="ＭＳ 明朝" w:hint="eastAsia"/>
          <w:sz w:val="22"/>
        </w:rPr>
        <w:t>に多種多様な</w:t>
      </w:r>
      <w:r w:rsidR="003E3177">
        <w:rPr>
          <w:rFonts w:ascii="ＭＳ 明朝" w:eastAsia="ＭＳ 明朝" w:hAnsi="ＭＳ 明朝" w:hint="eastAsia"/>
          <w:sz w:val="22"/>
        </w:rPr>
        <w:t>工場</w:t>
      </w:r>
      <w:r>
        <w:rPr>
          <w:rFonts w:ascii="ＭＳ 明朝" w:eastAsia="ＭＳ 明朝" w:hAnsi="ＭＳ 明朝" w:hint="eastAsia"/>
          <w:sz w:val="22"/>
        </w:rPr>
        <w:t>が集積し、本市のものづくり</w:t>
      </w:r>
      <w:r w:rsidR="00711F8F">
        <w:rPr>
          <w:rFonts w:ascii="ＭＳ 明朝" w:eastAsia="ＭＳ 明朝" w:hAnsi="ＭＳ 明朝" w:hint="eastAsia"/>
          <w:sz w:val="22"/>
        </w:rPr>
        <w:t>産業を支える重要な地域である西淀川区の竹島・御幣島地区において、周辺への住宅立地が進んでいる状況を踏まえ、ものづくり支援施策の１つとして、工業機能の維持・保全を図るため、指定し、平成25年１月に一部区域を拡大し</w:t>
      </w:r>
      <w:r w:rsidR="00CA3CAD">
        <w:rPr>
          <w:rFonts w:ascii="ＭＳ 明朝" w:eastAsia="ＭＳ 明朝" w:hAnsi="ＭＳ 明朝" w:hint="eastAsia"/>
          <w:sz w:val="22"/>
        </w:rPr>
        <w:t>つつ</w:t>
      </w:r>
      <w:r w:rsidR="00E45B43">
        <w:rPr>
          <w:rFonts w:ascii="ＭＳ 明朝" w:eastAsia="ＭＳ 明朝" w:hAnsi="ＭＳ 明朝" w:hint="eastAsia"/>
          <w:sz w:val="22"/>
        </w:rPr>
        <w:t>、</w:t>
      </w:r>
      <w:r w:rsidR="00711F8F">
        <w:rPr>
          <w:rFonts w:ascii="ＭＳ 明朝" w:eastAsia="ＭＳ 明朝" w:hAnsi="ＭＳ 明朝" w:hint="eastAsia"/>
          <w:sz w:val="22"/>
        </w:rPr>
        <w:t>本市の国際コンテナ戦略港湾の一翼を担う</w:t>
      </w:r>
      <w:r w:rsidR="00514A94">
        <w:rPr>
          <w:rFonts w:ascii="ＭＳ 明朝" w:eastAsia="ＭＳ 明朝" w:hAnsi="ＭＳ 明朝" w:hint="eastAsia"/>
          <w:sz w:val="22"/>
        </w:rPr>
        <w:t>夢洲コンテナターミナルの背後地に位置し、産業・物流拠点のまちづくりをめざす重要な地域である此花区の夢洲地区において、環境・新エネルギー関連産業等の施設や物流施設の立地を推進し、工業機能の維持・保全を図るため、区域を追加した。</w:t>
      </w:r>
    </w:p>
    <w:p w14:paraId="0DDC5D0D" w14:textId="77777777" w:rsidR="00D63CF8" w:rsidRDefault="00D63CF8" w:rsidP="003159F8">
      <w:pPr>
        <w:ind w:leftChars="100" w:left="220"/>
        <w:rPr>
          <w:rFonts w:ascii="ＭＳ 明朝" w:eastAsia="ＭＳ 明朝" w:hAnsi="ＭＳ 明朝"/>
          <w:sz w:val="22"/>
        </w:rPr>
      </w:pPr>
    </w:p>
    <w:p w14:paraId="2D09B9A0" w14:textId="7F4ECFF6" w:rsidR="00514A94" w:rsidRDefault="00514A94" w:rsidP="003159F8">
      <w:pPr>
        <w:ind w:leftChars="100" w:left="220"/>
        <w:rPr>
          <w:rFonts w:ascii="ＭＳ 明朝" w:eastAsia="ＭＳ 明朝" w:hAnsi="ＭＳ 明朝"/>
          <w:sz w:val="22"/>
        </w:rPr>
      </w:pPr>
      <w:r>
        <w:rPr>
          <w:rFonts w:ascii="ＭＳ 明朝" w:eastAsia="ＭＳ 明朝" w:hAnsi="ＭＳ 明朝" w:hint="eastAsia"/>
          <w:sz w:val="22"/>
        </w:rPr>
        <w:t>（国際観光地区）</w:t>
      </w:r>
    </w:p>
    <w:p w14:paraId="2FBE01C0" w14:textId="65DB3888" w:rsidR="00C722E5" w:rsidRPr="003159F8" w:rsidRDefault="00D97556" w:rsidP="00D97556">
      <w:pPr>
        <w:ind w:leftChars="100" w:left="220"/>
        <w:rPr>
          <w:rFonts w:ascii="ＭＳ 明朝" w:eastAsia="ＭＳ 明朝" w:hAnsi="ＭＳ 明朝"/>
          <w:sz w:val="22"/>
        </w:rPr>
      </w:pPr>
      <w:r>
        <w:rPr>
          <w:rFonts w:ascii="ＭＳ 明朝" w:eastAsia="ＭＳ 明朝" w:hAnsi="ＭＳ 明朝" w:hint="eastAsia"/>
          <w:sz w:val="22"/>
        </w:rPr>
        <w:t xml:space="preserve">　令和元年９月に、此花区の夢洲地区において、都心に近接し、広大な用地の確保ができる臨海部において、その立地特性を活かした新たな国際観光拠点の形成に向けた、適切な都市機能の誘導及び維持・保全を図るために指定した。</w:t>
      </w:r>
    </w:p>
    <w:sectPr w:rsidR="00C722E5" w:rsidRPr="003159F8" w:rsidSect="00C722E5">
      <w:pgSz w:w="11906" w:h="16838" w:code="9"/>
      <w:pgMar w:top="1418" w:right="1418" w:bottom="1134" w:left="1418" w:header="720" w:footer="720" w:gutter="0"/>
      <w:cols w:space="425"/>
      <w:docGrid w:type="linesAndChars" w:linePitch="357"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C9EE79" w14:textId="77777777" w:rsidR="00FF27F4" w:rsidRDefault="00FF27F4" w:rsidP="00E20B1F">
      <w:r>
        <w:separator/>
      </w:r>
    </w:p>
  </w:endnote>
  <w:endnote w:type="continuationSeparator" w:id="0">
    <w:p w14:paraId="25A66230" w14:textId="77777777" w:rsidR="00FF27F4" w:rsidRDefault="00FF27F4" w:rsidP="00E20B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835337" w14:textId="77777777" w:rsidR="00FF27F4" w:rsidRDefault="00FF27F4" w:rsidP="00E20B1F">
      <w:r>
        <w:separator/>
      </w:r>
    </w:p>
  </w:footnote>
  <w:footnote w:type="continuationSeparator" w:id="0">
    <w:p w14:paraId="76AA3F13" w14:textId="77777777" w:rsidR="00FF27F4" w:rsidRDefault="00FF27F4" w:rsidP="00E20B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023110"/>
    <w:multiLevelType w:val="hybridMultilevel"/>
    <w:tmpl w:val="BD283C52"/>
    <w:lvl w:ilvl="0" w:tplc="21029FA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20757400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971"/>
    <w:rsid w:val="000A74CC"/>
    <w:rsid w:val="00116300"/>
    <w:rsid w:val="001410BC"/>
    <w:rsid w:val="001A02B2"/>
    <w:rsid w:val="001F647E"/>
    <w:rsid w:val="002020B7"/>
    <w:rsid w:val="00230BCE"/>
    <w:rsid w:val="003159F8"/>
    <w:rsid w:val="003C6FCF"/>
    <w:rsid w:val="003E3177"/>
    <w:rsid w:val="0044129A"/>
    <w:rsid w:val="00492BA3"/>
    <w:rsid w:val="00514A94"/>
    <w:rsid w:val="0053183C"/>
    <w:rsid w:val="005C050F"/>
    <w:rsid w:val="006D53CD"/>
    <w:rsid w:val="00711F8F"/>
    <w:rsid w:val="0072730A"/>
    <w:rsid w:val="00734DB4"/>
    <w:rsid w:val="00863446"/>
    <w:rsid w:val="008721BE"/>
    <w:rsid w:val="008A67D1"/>
    <w:rsid w:val="008D1976"/>
    <w:rsid w:val="008E4D3D"/>
    <w:rsid w:val="00971B38"/>
    <w:rsid w:val="009D52B1"/>
    <w:rsid w:val="00A50FF3"/>
    <w:rsid w:val="00AA5442"/>
    <w:rsid w:val="00B35808"/>
    <w:rsid w:val="00B43CFE"/>
    <w:rsid w:val="00B64971"/>
    <w:rsid w:val="00B8793B"/>
    <w:rsid w:val="00C13F83"/>
    <w:rsid w:val="00C722E5"/>
    <w:rsid w:val="00CA3CAD"/>
    <w:rsid w:val="00CD4865"/>
    <w:rsid w:val="00D02A8D"/>
    <w:rsid w:val="00D4273B"/>
    <w:rsid w:val="00D63CF8"/>
    <w:rsid w:val="00D97556"/>
    <w:rsid w:val="00DB2F87"/>
    <w:rsid w:val="00E04A7D"/>
    <w:rsid w:val="00E20717"/>
    <w:rsid w:val="00E20B1F"/>
    <w:rsid w:val="00E250AD"/>
    <w:rsid w:val="00E45B43"/>
    <w:rsid w:val="00EA6DE0"/>
    <w:rsid w:val="00EE3877"/>
    <w:rsid w:val="00F7370A"/>
    <w:rsid w:val="00FB6823"/>
    <w:rsid w:val="00FE3C2B"/>
    <w:rsid w:val="00FF27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90034F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8A67D1"/>
  </w:style>
  <w:style w:type="character" w:customStyle="1" w:styleId="a4">
    <w:name w:val="日付 (文字)"/>
    <w:basedOn w:val="a0"/>
    <w:link w:val="a3"/>
    <w:uiPriority w:val="99"/>
    <w:semiHidden/>
    <w:rsid w:val="008A67D1"/>
  </w:style>
  <w:style w:type="paragraph" w:styleId="a5">
    <w:name w:val="header"/>
    <w:basedOn w:val="a"/>
    <w:link w:val="a6"/>
    <w:uiPriority w:val="99"/>
    <w:unhideWhenUsed/>
    <w:rsid w:val="00E20B1F"/>
    <w:pPr>
      <w:tabs>
        <w:tab w:val="center" w:pos="4252"/>
        <w:tab w:val="right" w:pos="8504"/>
      </w:tabs>
      <w:snapToGrid w:val="0"/>
    </w:pPr>
  </w:style>
  <w:style w:type="character" w:customStyle="1" w:styleId="a6">
    <w:name w:val="ヘッダー (文字)"/>
    <w:basedOn w:val="a0"/>
    <w:link w:val="a5"/>
    <w:uiPriority w:val="99"/>
    <w:rsid w:val="00E20B1F"/>
  </w:style>
  <w:style w:type="paragraph" w:styleId="a7">
    <w:name w:val="footer"/>
    <w:basedOn w:val="a"/>
    <w:link w:val="a8"/>
    <w:uiPriority w:val="99"/>
    <w:unhideWhenUsed/>
    <w:rsid w:val="00E20B1F"/>
    <w:pPr>
      <w:tabs>
        <w:tab w:val="center" w:pos="4252"/>
        <w:tab w:val="right" w:pos="8504"/>
      </w:tabs>
      <w:snapToGrid w:val="0"/>
    </w:pPr>
  </w:style>
  <w:style w:type="character" w:customStyle="1" w:styleId="a8">
    <w:name w:val="フッター (文字)"/>
    <w:basedOn w:val="a0"/>
    <w:link w:val="a7"/>
    <w:uiPriority w:val="99"/>
    <w:rsid w:val="00E20B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D35E9C-E695-4A2B-9CF4-39FC8A6402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121</Words>
  <Characters>696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2025-02-10T03:10:00Z</dcterms:created>
  <dcterms:modified xsi:type="dcterms:W3CDTF">2025-10-08T01:59:00Z</dcterms:modified>
</cp:coreProperties>
</file>