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7913" w14:textId="5D6786DE" w:rsidR="009D6571" w:rsidRPr="004C63CA" w:rsidRDefault="009D6571" w:rsidP="004C63CA">
      <w:pPr>
        <w:kinsoku w:val="0"/>
        <w:autoSpaceDE w:val="0"/>
        <w:autoSpaceDN w:val="0"/>
        <w:jc w:val="center"/>
        <w:rPr>
          <w:rFonts w:ascii="HGｺﾞｼｯｸE" w:eastAsia="HGｺﾞｼｯｸE" w:hAnsi="HGｺﾞｼｯｸE"/>
          <w:sz w:val="40"/>
          <w:szCs w:val="40"/>
        </w:rPr>
      </w:pPr>
    </w:p>
    <w:p w14:paraId="69DBA3FE" w14:textId="77777777" w:rsidR="00011F6E" w:rsidRPr="00920D79" w:rsidRDefault="00011F6E" w:rsidP="0084414B">
      <w:pPr>
        <w:kinsoku w:val="0"/>
        <w:autoSpaceDE w:val="0"/>
        <w:autoSpaceDN w:val="0"/>
        <w:jc w:val="left"/>
        <w:rPr>
          <w:rFonts w:ascii="HG丸ｺﾞｼｯｸM-PRO" w:eastAsia="HG丸ｺﾞｼｯｸM-PRO"/>
          <w:sz w:val="32"/>
          <w:szCs w:val="32"/>
        </w:rPr>
      </w:pPr>
    </w:p>
    <w:p w14:paraId="2A2F3C2A" w14:textId="77777777" w:rsidR="00011F6E" w:rsidRPr="00920D79" w:rsidRDefault="00011F6E" w:rsidP="0084414B">
      <w:pPr>
        <w:kinsoku w:val="0"/>
        <w:autoSpaceDE w:val="0"/>
        <w:autoSpaceDN w:val="0"/>
        <w:jc w:val="left"/>
        <w:rPr>
          <w:rFonts w:ascii="HG丸ｺﾞｼｯｸM-PRO" w:eastAsia="HG丸ｺﾞｼｯｸM-PRO"/>
          <w:sz w:val="32"/>
          <w:szCs w:val="32"/>
        </w:rPr>
      </w:pPr>
    </w:p>
    <w:p w14:paraId="7123D885" w14:textId="77777777" w:rsidR="008368B6" w:rsidRPr="00920D79" w:rsidRDefault="008368B6" w:rsidP="0084414B">
      <w:pPr>
        <w:kinsoku w:val="0"/>
        <w:autoSpaceDE w:val="0"/>
        <w:autoSpaceDN w:val="0"/>
        <w:jc w:val="left"/>
        <w:rPr>
          <w:rFonts w:ascii="HG丸ｺﾞｼｯｸM-PRO" w:eastAsia="HG丸ｺﾞｼｯｸM-PRO"/>
          <w:sz w:val="32"/>
          <w:szCs w:val="32"/>
        </w:rPr>
      </w:pPr>
    </w:p>
    <w:p w14:paraId="0736482D" w14:textId="77777777" w:rsidR="008368B6" w:rsidRPr="00920D79" w:rsidRDefault="008368B6" w:rsidP="0084414B">
      <w:pPr>
        <w:kinsoku w:val="0"/>
        <w:autoSpaceDE w:val="0"/>
        <w:autoSpaceDN w:val="0"/>
        <w:jc w:val="left"/>
        <w:rPr>
          <w:rFonts w:ascii="HG丸ｺﾞｼｯｸM-PRO" w:eastAsia="HG丸ｺﾞｼｯｸM-PRO"/>
          <w:sz w:val="32"/>
          <w:szCs w:val="32"/>
        </w:rPr>
      </w:pPr>
    </w:p>
    <w:p w14:paraId="487BA284" w14:textId="77777777" w:rsidR="00011F6E" w:rsidRPr="00920D79" w:rsidRDefault="00011F6E" w:rsidP="0084414B">
      <w:pPr>
        <w:kinsoku w:val="0"/>
        <w:autoSpaceDE w:val="0"/>
        <w:autoSpaceDN w:val="0"/>
        <w:jc w:val="left"/>
        <w:rPr>
          <w:rFonts w:ascii="HG丸ｺﾞｼｯｸM-PRO" w:eastAsia="HG丸ｺﾞｼｯｸM-PRO"/>
          <w:sz w:val="32"/>
          <w:szCs w:val="32"/>
        </w:rPr>
      </w:pPr>
    </w:p>
    <w:p w14:paraId="4A167652" w14:textId="77777777" w:rsidR="00011F6E" w:rsidRPr="003E506A" w:rsidRDefault="00011F6E" w:rsidP="0084414B">
      <w:pPr>
        <w:kinsoku w:val="0"/>
        <w:autoSpaceDE w:val="0"/>
        <w:autoSpaceDN w:val="0"/>
        <w:jc w:val="left"/>
        <w:rPr>
          <w:rFonts w:ascii="HG丸ｺﾞｼｯｸM-PRO" w:eastAsia="HG丸ｺﾞｼｯｸM-PRO"/>
          <w:sz w:val="32"/>
          <w:szCs w:val="32"/>
        </w:rPr>
      </w:pPr>
    </w:p>
    <w:p w14:paraId="5AC615DB" w14:textId="77777777" w:rsidR="00F1197A" w:rsidRPr="00007FA3" w:rsidRDefault="0050676E" w:rsidP="0084414B">
      <w:pPr>
        <w:kinsoku w:val="0"/>
        <w:autoSpaceDE w:val="0"/>
        <w:autoSpaceDN w:val="0"/>
        <w:jc w:val="center"/>
        <w:rPr>
          <w:rFonts w:ascii="HG丸ｺﾞｼｯｸM-PRO" w:eastAsia="HG丸ｺﾞｼｯｸM-PRO"/>
          <w:sz w:val="40"/>
          <w:szCs w:val="40"/>
        </w:rPr>
      </w:pPr>
      <w:r w:rsidRPr="00007FA3">
        <w:rPr>
          <w:rFonts w:ascii="HG丸ｺﾞｼｯｸM-PRO" w:eastAsia="HG丸ｺﾞｼｯｸM-PRO" w:hint="eastAsia"/>
          <w:sz w:val="40"/>
          <w:szCs w:val="40"/>
        </w:rPr>
        <w:t>地方独立行政法人</w:t>
      </w:r>
      <w:r w:rsidR="003D204F" w:rsidRPr="00007FA3">
        <w:rPr>
          <w:rFonts w:ascii="HG丸ｺﾞｼｯｸM-PRO" w:eastAsia="HG丸ｺﾞｼｯｸM-PRO" w:hint="eastAsia"/>
          <w:sz w:val="40"/>
          <w:szCs w:val="40"/>
        </w:rPr>
        <w:t>天王寺動物園</w:t>
      </w:r>
    </w:p>
    <w:p w14:paraId="7C416C3D" w14:textId="7B5094F8" w:rsidR="00011F6E" w:rsidRPr="00007FA3" w:rsidRDefault="003D204F" w:rsidP="0084414B">
      <w:pPr>
        <w:kinsoku w:val="0"/>
        <w:autoSpaceDE w:val="0"/>
        <w:autoSpaceDN w:val="0"/>
        <w:jc w:val="center"/>
        <w:rPr>
          <w:rFonts w:ascii="HG丸ｺﾞｼｯｸM-PRO" w:eastAsia="HG丸ｺﾞｼｯｸM-PRO"/>
          <w:sz w:val="40"/>
          <w:szCs w:val="40"/>
        </w:rPr>
      </w:pPr>
      <w:r w:rsidRPr="00007FA3">
        <w:rPr>
          <w:rFonts w:ascii="HG丸ｺﾞｼｯｸM-PRO" w:eastAsia="HG丸ｺﾞｼｯｸM-PRO" w:hint="eastAsia"/>
          <w:sz w:val="40"/>
          <w:szCs w:val="40"/>
        </w:rPr>
        <w:t>令和</w:t>
      </w:r>
      <w:r w:rsidR="007A66D3">
        <w:rPr>
          <w:rFonts w:ascii="HG丸ｺﾞｼｯｸM-PRO" w:eastAsia="HG丸ｺﾞｼｯｸM-PRO" w:hint="eastAsia"/>
          <w:sz w:val="40"/>
          <w:szCs w:val="40"/>
        </w:rPr>
        <w:t>６</w:t>
      </w:r>
      <w:r w:rsidR="00D83F9B" w:rsidRPr="00007FA3">
        <w:rPr>
          <w:rFonts w:ascii="HG丸ｺﾞｼｯｸM-PRO" w:eastAsia="HG丸ｺﾞｼｯｸM-PRO" w:hint="eastAsia"/>
          <w:sz w:val="40"/>
          <w:szCs w:val="40"/>
        </w:rPr>
        <w:t>事業</w:t>
      </w:r>
      <w:r w:rsidRPr="00007FA3">
        <w:rPr>
          <w:rFonts w:ascii="HG丸ｺﾞｼｯｸM-PRO" w:eastAsia="HG丸ｺﾞｼｯｸM-PRO" w:hint="eastAsia"/>
          <w:sz w:val="40"/>
          <w:szCs w:val="40"/>
        </w:rPr>
        <w:t>年度</w:t>
      </w:r>
      <w:r w:rsidR="0050676E" w:rsidRPr="00007FA3">
        <w:rPr>
          <w:rFonts w:ascii="HG丸ｺﾞｼｯｸM-PRO" w:eastAsia="HG丸ｺﾞｼｯｸM-PRO" w:hint="eastAsia"/>
          <w:sz w:val="40"/>
          <w:szCs w:val="40"/>
        </w:rPr>
        <w:t>の業務実績に関する評価結果</w:t>
      </w:r>
    </w:p>
    <w:p w14:paraId="74E25FC3" w14:textId="77777777" w:rsidR="00011F6E" w:rsidRPr="00007FA3" w:rsidRDefault="00011F6E" w:rsidP="004C63CA">
      <w:pPr>
        <w:kinsoku w:val="0"/>
        <w:autoSpaceDE w:val="0"/>
        <w:autoSpaceDN w:val="0"/>
        <w:rPr>
          <w:rFonts w:ascii="HG丸ｺﾞｼｯｸM-PRO" w:eastAsia="HG丸ｺﾞｼｯｸM-PRO"/>
          <w:sz w:val="40"/>
          <w:szCs w:val="40"/>
        </w:rPr>
      </w:pPr>
    </w:p>
    <w:p w14:paraId="2B80A291" w14:textId="77777777" w:rsidR="008E0205" w:rsidRPr="00007FA3" w:rsidRDefault="008E0205" w:rsidP="0084414B">
      <w:pPr>
        <w:kinsoku w:val="0"/>
        <w:autoSpaceDE w:val="0"/>
        <w:autoSpaceDN w:val="0"/>
        <w:jc w:val="left"/>
        <w:rPr>
          <w:rFonts w:ascii="HG丸ｺﾞｼｯｸM-PRO" w:eastAsia="HG丸ｺﾞｼｯｸM-PRO"/>
          <w:b/>
          <w:sz w:val="32"/>
          <w:szCs w:val="32"/>
        </w:rPr>
      </w:pPr>
    </w:p>
    <w:p w14:paraId="00E96FB8" w14:textId="77777777" w:rsidR="008E0205" w:rsidRPr="00CC7B51" w:rsidRDefault="008E0205" w:rsidP="0084414B">
      <w:pPr>
        <w:kinsoku w:val="0"/>
        <w:autoSpaceDE w:val="0"/>
        <w:autoSpaceDN w:val="0"/>
        <w:jc w:val="left"/>
        <w:rPr>
          <w:rFonts w:ascii="HG丸ｺﾞｼｯｸM-PRO" w:eastAsia="HG丸ｺﾞｼｯｸM-PRO"/>
          <w:b/>
          <w:sz w:val="32"/>
          <w:szCs w:val="32"/>
        </w:rPr>
      </w:pPr>
    </w:p>
    <w:p w14:paraId="166F8D8F" w14:textId="77777777" w:rsidR="008E0205" w:rsidRPr="00007FA3" w:rsidRDefault="008E0205" w:rsidP="0084414B">
      <w:pPr>
        <w:kinsoku w:val="0"/>
        <w:autoSpaceDE w:val="0"/>
        <w:autoSpaceDN w:val="0"/>
        <w:jc w:val="left"/>
        <w:rPr>
          <w:rFonts w:ascii="HG丸ｺﾞｼｯｸM-PRO" w:eastAsia="HG丸ｺﾞｼｯｸM-PRO"/>
          <w:b/>
          <w:sz w:val="32"/>
          <w:szCs w:val="32"/>
        </w:rPr>
      </w:pPr>
    </w:p>
    <w:p w14:paraId="509664C4" w14:textId="77777777" w:rsidR="00530999" w:rsidRPr="00007FA3" w:rsidRDefault="00530999" w:rsidP="0084414B">
      <w:pPr>
        <w:kinsoku w:val="0"/>
        <w:autoSpaceDE w:val="0"/>
        <w:autoSpaceDN w:val="0"/>
        <w:jc w:val="left"/>
        <w:rPr>
          <w:rFonts w:ascii="HG丸ｺﾞｼｯｸM-PRO" w:eastAsia="HG丸ｺﾞｼｯｸM-PRO"/>
          <w:b/>
          <w:sz w:val="32"/>
          <w:szCs w:val="32"/>
        </w:rPr>
      </w:pPr>
    </w:p>
    <w:p w14:paraId="34A492ED" w14:textId="77777777" w:rsidR="00530999" w:rsidRPr="00007FA3" w:rsidRDefault="00530999" w:rsidP="0084414B">
      <w:pPr>
        <w:kinsoku w:val="0"/>
        <w:autoSpaceDE w:val="0"/>
        <w:autoSpaceDN w:val="0"/>
        <w:jc w:val="left"/>
        <w:rPr>
          <w:rFonts w:ascii="HG丸ｺﾞｼｯｸM-PRO" w:eastAsia="HG丸ｺﾞｼｯｸM-PRO"/>
          <w:b/>
          <w:sz w:val="32"/>
          <w:szCs w:val="32"/>
        </w:rPr>
      </w:pPr>
    </w:p>
    <w:p w14:paraId="28A5567B" w14:textId="77777777" w:rsidR="008E0205" w:rsidRPr="00007FA3" w:rsidRDefault="008E0205" w:rsidP="0084414B">
      <w:pPr>
        <w:kinsoku w:val="0"/>
        <w:autoSpaceDE w:val="0"/>
        <w:autoSpaceDN w:val="0"/>
        <w:jc w:val="left"/>
        <w:rPr>
          <w:rFonts w:ascii="HG丸ｺﾞｼｯｸM-PRO" w:eastAsia="HG丸ｺﾞｼｯｸM-PRO"/>
          <w:b/>
          <w:sz w:val="32"/>
          <w:szCs w:val="32"/>
        </w:rPr>
      </w:pPr>
    </w:p>
    <w:p w14:paraId="69F371FD" w14:textId="2CB0B217" w:rsidR="008E0205" w:rsidRPr="00007FA3" w:rsidRDefault="003D204F" w:rsidP="00FD4613">
      <w:pPr>
        <w:kinsoku w:val="0"/>
        <w:autoSpaceDE w:val="0"/>
        <w:autoSpaceDN w:val="0"/>
        <w:jc w:val="center"/>
        <w:rPr>
          <w:rFonts w:ascii="HG丸ｺﾞｼｯｸM-PRO" w:eastAsia="HG丸ｺﾞｼｯｸM-PRO"/>
          <w:sz w:val="36"/>
          <w:szCs w:val="36"/>
        </w:rPr>
      </w:pPr>
      <w:r w:rsidRPr="00007FA3">
        <w:rPr>
          <w:rFonts w:ascii="HG丸ｺﾞｼｯｸM-PRO" w:eastAsia="HG丸ｺﾞｼｯｸM-PRO" w:hint="eastAsia"/>
          <w:sz w:val="36"/>
          <w:szCs w:val="36"/>
        </w:rPr>
        <w:t>令和</w:t>
      </w:r>
      <w:r w:rsidR="007A66D3">
        <w:rPr>
          <w:rFonts w:ascii="HG丸ｺﾞｼｯｸM-PRO" w:eastAsia="HG丸ｺﾞｼｯｸM-PRO" w:hint="eastAsia"/>
          <w:sz w:val="36"/>
          <w:szCs w:val="36"/>
        </w:rPr>
        <w:t>７</w:t>
      </w:r>
      <w:r w:rsidR="0073116E" w:rsidRPr="00007FA3">
        <w:rPr>
          <w:rFonts w:ascii="HG丸ｺﾞｼｯｸM-PRO" w:eastAsia="HG丸ｺﾞｼｯｸM-PRO" w:hint="eastAsia"/>
          <w:sz w:val="36"/>
          <w:szCs w:val="36"/>
        </w:rPr>
        <w:t>年</w:t>
      </w:r>
      <w:r w:rsidR="004A64EF">
        <w:rPr>
          <w:rFonts w:ascii="HG丸ｺﾞｼｯｸM-PRO" w:eastAsia="HG丸ｺﾞｼｯｸM-PRO" w:hint="eastAsia"/>
          <w:sz w:val="36"/>
          <w:szCs w:val="36"/>
        </w:rPr>
        <w:t>９</w:t>
      </w:r>
      <w:r w:rsidR="0073116E" w:rsidRPr="00007FA3">
        <w:rPr>
          <w:rFonts w:ascii="HG丸ｺﾞｼｯｸM-PRO" w:eastAsia="HG丸ｺﾞｼｯｸM-PRO" w:hint="eastAsia"/>
          <w:sz w:val="36"/>
          <w:szCs w:val="36"/>
        </w:rPr>
        <w:t>月</w:t>
      </w:r>
    </w:p>
    <w:p w14:paraId="3B68F7CA" w14:textId="77777777" w:rsidR="00530999" w:rsidRPr="00007FA3" w:rsidRDefault="00530999" w:rsidP="00FD4613">
      <w:pPr>
        <w:kinsoku w:val="0"/>
        <w:autoSpaceDE w:val="0"/>
        <w:autoSpaceDN w:val="0"/>
        <w:jc w:val="left"/>
        <w:rPr>
          <w:rFonts w:ascii="HG丸ｺﾞｼｯｸM-PRO" w:eastAsia="HG丸ｺﾞｼｯｸM-PRO"/>
          <w:sz w:val="32"/>
          <w:szCs w:val="32"/>
        </w:rPr>
      </w:pPr>
    </w:p>
    <w:p w14:paraId="44F6C40B" w14:textId="77777777" w:rsidR="009F692D" w:rsidRPr="00007FA3" w:rsidRDefault="0073116E" w:rsidP="003750D2">
      <w:pPr>
        <w:kinsoku w:val="0"/>
        <w:autoSpaceDE w:val="0"/>
        <w:autoSpaceDN w:val="0"/>
        <w:jc w:val="center"/>
        <w:rPr>
          <w:rFonts w:ascii="HG丸ｺﾞｼｯｸM-PRO" w:eastAsia="HG丸ｺﾞｼｯｸM-PRO"/>
          <w:sz w:val="36"/>
          <w:szCs w:val="36"/>
        </w:rPr>
      </w:pPr>
      <w:r w:rsidRPr="00007FA3">
        <w:rPr>
          <w:rFonts w:ascii="HG丸ｺﾞｼｯｸM-PRO" w:eastAsia="HG丸ｺﾞｼｯｸM-PRO" w:hint="eastAsia"/>
          <w:sz w:val="36"/>
          <w:szCs w:val="36"/>
        </w:rPr>
        <w:t>大　阪　市</w:t>
      </w:r>
    </w:p>
    <w:p w14:paraId="49CBB4A9" w14:textId="77777777" w:rsidR="007A3CD0" w:rsidRPr="00007FA3" w:rsidRDefault="007A3CD0" w:rsidP="003750D2">
      <w:pPr>
        <w:kinsoku w:val="0"/>
        <w:autoSpaceDE w:val="0"/>
        <w:autoSpaceDN w:val="0"/>
        <w:jc w:val="center"/>
        <w:rPr>
          <w:rFonts w:ascii="HG丸ｺﾞｼｯｸM-PRO" w:eastAsia="HG丸ｺﾞｼｯｸM-PRO"/>
          <w:sz w:val="36"/>
          <w:szCs w:val="36"/>
        </w:rPr>
      </w:pPr>
    </w:p>
    <w:p w14:paraId="26DE88FE" w14:textId="77777777" w:rsidR="007A3CD0" w:rsidRPr="00007FA3" w:rsidRDefault="007A3CD0" w:rsidP="003750D2">
      <w:pPr>
        <w:kinsoku w:val="0"/>
        <w:autoSpaceDE w:val="0"/>
        <w:autoSpaceDN w:val="0"/>
        <w:jc w:val="center"/>
        <w:rPr>
          <w:rFonts w:ascii="HG丸ｺﾞｼｯｸM-PRO" w:eastAsia="HG丸ｺﾞｼｯｸM-PRO"/>
          <w:sz w:val="36"/>
          <w:szCs w:val="36"/>
        </w:rPr>
      </w:pPr>
    </w:p>
    <w:p w14:paraId="423A4AB2" w14:textId="77777777" w:rsidR="007A3CD0" w:rsidRPr="00007FA3" w:rsidRDefault="007A3CD0" w:rsidP="007A3CD0">
      <w:pPr>
        <w:kinsoku w:val="0"/>
        <w:autoSpaceDE w:val="0"/>
        <w:autoSpaceDN w:val="0"/>
        <w:rPr>
          <w:sz w:val="22"/>
          <w:szCs w:val="22"/>
        </w:rPr>
        <w:sectPr w:rsidR="007A3CD0" w:rsidRPr="00007FA3" w:rsidSect="007D6B31">
          <w:pgSz w:w="11906" w:h="16838" w:code="9"/>
          <w:pgMar w:top="1418" w:right="1418" w:bottom="1134" w:left="1418" w:header="851" w:footer="992" w:gutter="0"/>
          <w:pgNumType w:fmt="numberInDash" w:start="0"/>
          <w:cols w:space="425"/>
          <w:docGrid w:type="linesAndChars" w:linePitch="331" w:charSpace="-792"/>
        </w:sectPr>
      </w:pPr>
    </w:p>
    <w:p w14:paraId="51506102" w14:textId="77777777" w:rsidR="00854F5A" w:rsidRPr="00007FA3" w:rsidRDefault="0050676E" w:rsidP="0084414B">
      <w:pPr>
        <w:kinsoku w:val="0"/>
        <w:autoSpaceDE w:val="0"/>
        <w:autoSpaceDN w:val="0"/>
        <w:jc w:val="left"/>
        <w:rPr>
          <w:rFonts w:ascii="HG丸ｺﾞｼｯｸM-PRO" w:eastAsia="HG丸ｺﾞｼｯｸM-PRO"/>
          <w:b/>
          <w:sz w:val="24"/>
        </w:rPr>
      </w:pPr>
      <w:r w:rsidRPr="00007FA3">
        <w:rPr>
          <w:rFonts w:ascii="HG丸ｺﾞｼｯｸM-PRO" w:eastAsia="HG丸ｺﾞｼｯｸM-PRO" w:hint="eastAsia"/>
          <w:b/>
          <w:sz w:val="24"/>
        </w:rPr>
        <w:lastRenderedPageBreak/>
        <w:t>１　地方独立行政法人</w:t>
      </w:r>
      <w:r w:rsidR="00B21063" w:rsidRPr="00007FA3">
        <w:rPr>
          <w:rFonts w:ascii="HG丸ｺﾞｼｯｸM-PRO" w:eastAsia="HG丸ｺﾞｼｯｸM-PRO" w:hint="eastAsia"/>
          <w:b/>
          <w:sz w:val="24"/>
        </w:rPr>
        <w:t>天王寺動物園</w:t>
      </w:r>
      <w:r w:rsidRPr="00007FA3">
        <w:rPr>
          <w:rFonts w:ascii="HG丸ｺﾞｼｯｸM-PRO" w:eastAsia="HG丸ｺﾞｼｯｸM-PRO" w:hint="eastAsia"/>
          <w:b/>
          <w:sz w:val="24"/>
        </w:rPr>
        <w:t>の評価の考え方</w:t>
      </w:r>
    </w:p>
    <w:p w14:paraId="13A67B79" w14:textId="77777777" w:rsidR="00115C43" w:rsidRPr="00007FA3" w:rsidRDefault="00115C43" w:rsidP="00115C43">
      <w:pPr>
        <w:kinsoku w:val="0"/>
        <w:autoSpaceDE w:val="0"/>
        <w:autoSpaceDN w:val="0"/>
        <w:jc w:val="left"/>
        <w:rPr>
          <w:rFonts w:ascii="HG丸ｺﾞｼｯｸM-PRO" w:eastAsia="HG丸ｺﾞｼｯｸM-PRO" w:hAnsi="HG丸ｺﾞｼｯｸM-PRO"/>
          <w:sz w:val="22"/>
          <w:szCs w:val="22"/>
        </w:rPr>
      </w:pPr>
    </w:p>
    <w:p w14:paraId="74DB7A17" w14:textId="5F5235BF" w:rsidR="00854F5A" w:rsidRPr="00007FA3" w:rsidRDefault="008F34CD" w:rsidP="00C91947">
      <w:pPr>
        <w:autoSpaceDE w:val="0"/>
        <w:autoSpaceDN w:val="0"/>
        <w:ind w:leftChars="100" w:left="207" w:firstLineChars="100" w:firstLine="217"/>
        <w:jc w:val="left"/>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市長</w:t>
      </w:r>
      <w:r w:rsidR="00CA1265" w:rsidRPr="00007FA3">
        <w:rPr>
          <w:rFonts w:ascii="HG丸ｺﾞｼｯｸM-PRO" w:eastAsia="HG丸ｺﾞｼｯｸM-PRO" w:hAnsi="HG丸ｺﾞｼｯｸM-PRO" w:hint="eastAsia"/>
          <w:sz w:val="22"/>
          <w:szCs w:val="22"/>
        </w:rPr>
        <w:t>は</w:t>
      </w:r>
      <w:r w:rsidR="0072439B" w:rsidRPr="00007FA3">
        <w:rPr>
          <w:rFonts w:ascii="HG丸ｺﾞｼｯｸM-PRO" w:eastAsia="HG丸ｺﾞｼｯｸM-PRO" w:hAnsi="HG丸ｺﾞｼｯｸM-PRO" w:hint="eastAsia"/>
          <w:sz w:val="22"/>
          <w:szCs w:val="22"/>
        </w:rPr>
        <w:t>、</w:t>
      </w:r>
      <w:r w:rsidR="00C35117" w:rsidRPr="00007FA3">
        <w:rPr>
          <w:rFonts w:ascii="HG丸ｺﾞｼｯｸM-PRO" w:eastAsia="HG丸ｺﾞｼｯｸM-PRO" w:hAnsi="HG丸ｺﾞｼｯｸM-PRO" w:hint="eastAsia"/>
          <w:sz w:val="22"/>
          <w:szCs w:val="22"/>
        </w:rPr>
        <w:t>地方独立行政法人</w:t>
      </w:r>
      <w:r w:rsidR="00513107" w:rsidRPr="00007FA3">
        <w:rPr>
          <w:rFonts w:ascii="HG丸ｺﾞｼｯｸM-PRO" w:eastAsia="HG丸ｺﾞｼｯｸM-PRO" w:hAnsi="HG丸ｺﾞｼｯｸM-PRO" w:hint="eastAsia"/>
          <w:sz w:val="22"/>
          <w:szCs w:val="22"/>
        </w:rPr>
        <w:t>天王寺動物園</w:t>
      </w:r>
      <w:r w:rsidR="00C35117" w:rsidRPr="00007FA3">
        <w:rPr>
          <w:rFonts w:ascii="HG丸ｺﾞｼｯｸM-PRO" w:eastAsia="HG丸ｺﾞｼｯｸM-PRO" w:hAnsi="HG丸ｺﾞｼｯｸM-PRO" w:hint="eastAsia"/>
          <w:sz w:val="22"/>
          <w:szCs w:val="22"/>
        </w:rPr>
        <w:t>について、</w:t>
      </w:r>
      <w:r w:rsidR="0050676E" w:rsidRPr="00007FA3">
        <w:rPr>
          <w:rFonts w:ascii="HG丸ｺﾞｼｯｸM-PRO" w:eastAsia="HG丸ｺﾞｼｯｸM-PRO" w:hAnsi="HG丸ｺﾞｼｯｸM-PRO" w:hint="eastAsia"/>
          <w:sz w:val="22"/>
          <w:szCs w:val="22"/>
        </w:rPr>
        <w:t>「</w:t>
      </w:r>
      <w:r w:rsidR="008D2316" w:rsidRPr="00007FA3">
        <w:rPr>
          <w:rFonts w:ascii="HG丸ｺﾞｼｯｸM-PRO" w:eastAsia="HG丸ｺﾞｼｯｸM-PRO" w:hAnsi="HG丸ｺﾞｼｯｸM-PRO" w:hint="eastAsia"/>
          <w:color w:val="000000"/>
          <w:sz w:val="22"/>
          <w:szCs w:val="22"/>
        </w:rPr>
        <w:t>地方独立行政法人天王寺動物園</w:t>
      </w:r>
      <w:r w:rsidRPr="00007FA3">
        <w:rPr>
          <w:rFonts w:ascii="HG丸ｺﾞｼｯｸM-PRO" w:eastAsia="HG丸ｺﾞｼｯｸM-PRO" w:hAnsi="HG丸ｺﾞｼｯｸM-PRO" w:hint="eastAsia"/>
          <w:color w:val="000000"/>
          <w:sz w:val="22"/>
          <w:szCs w:val="22"/>
        </w:rPr>
        <w:t>にかかる業務実績評価実施要領</w:t>
      </w:r>
      <w:r w:rsidR="0049191D" w:rsidRPr="00007FA3">
        <w:rPr>
          <w:rFonts w:ascii="HG丸ｺﾞｼｯｸM-PRO" w:eastAsia="HG丸ｺﾞｼｯｸM-PRO" w:hAnsi="HG丸ｺﾞｼｯｸM-PRO" w:hint="eastAsia"/>
          <w:sz w:val="22"/>
          <w:szCs w:val="22"/>
        </w:rPr>
        <w:t>」に基づき、</w:t>
      </w:r>
      <w:r w:rsidR="00BD34E0" w:rsidRPr="00007FA3">
        <w:rPr>
          <w:rFonts w:ascii="HG丸ｺﾞｼｯｸM-PRO" w:eastAsia="HG丸ｺﾞｼｯｸM-PRO" w:hAnsi="HG丸ｺﾞｼｯｸM-PRO" w:hint="eastAsia"/>
          <w:sz w:val="22"/>
          <w:szCs w:val="22"/>
        </w:rPr>
        <w:t>次のとおり</w:t>
      </w:r>
      <w:r w:rsidR="00537061" w:rsidRPr="00007FA3">
        <w:rPr>
          <w:rFonts w:ascii="HG丸ｺﾞｼｯｸM-PRO" w:eastAsia="HG丸ｺﾞｼｯｸM-PRO" w:hAnsi="HG丸ｺﾞｼｯｸM-PRO" w:hint="eastAsia"/>
          <w:sz w:val="22"/>
          <w:szCs w:val="22"/>
        </w:rPr>
        <w:t>令和</w:t>
      </w:r>
      <w:r w:rsidR="007A66D3">
        <w:rPr>
          <w:rFonts w:ascii="HG丸ｺﾞｼｯｸM-PRO" w:eastAsia="HG丸ｺﾞｼｯｸM-PRO" w:hAnsi="HG丸ｺﾞｼｯｸM-PRO" w:hint="eastAsia"/>
          <w:sz w:val="22"/>
          <w:szCs w:val="22"/>
        </w:rPr>
        <w:t>６</w:t>
      </w:r>
      <w:r w:rsidR="00D83F9B" w:rsidRPr="00007FA3">
        <w:rPr>
          <w:rFonts w:ascii="HG丸ｺﾞｼｯｸM-PRO" w:eastAsia="HG丸ｺﾞｼｯｸM-PRO" w:hAnsi="HG丸ｺﾞｼｯｸM-PRO" w:hint="eastAsia"/>
          <w:sz w:val="22"/>
          <w:szCs w:val="22"/>
        </w:rPr>
        <w:t>事業</w:t>
      </w:r>
      <w:r w:rsidR="009C6F95">
        <w:rPr>
          <w:rFonts w:ascii="HG丸ｺﾞｼｯｸM-PRO" w:eastAsia="HG丸ｺﾞｼｯｸM-PRO" w:hAnsi="HG丸ｺﾞｼｯｸM-PRO" w:hint="eastAsia"/>
          <w:sz w:val="22"/>
          <w:szCs w:val="22"/>
        </w:rPr>
        <w:t>年度</w:t>
      </w:r>
      <w:r w:rsidR="00BD34E0" w:rsidRPr="00007FA3">
        <w:rPr>
          <w:rFonts w:ascii="HG丸ｺﾞｼｯｸM-PRO" w:eastAsia="HG丸ｺﾞｼｯｸM-PRO" w:hAnsi="HG丸ｺﾞｼｯｸM-PRO" w:hint="eastAsia"/>
          <w:sz w:val="22"/>
          <w:szCs w:val="22"/>
        </w:rPr>
        <w:t>の業務の実績に関する評価を</w:t>
      </w:r>
      <w:r w:rsidR="0050676E" w:rsidRPr="00007FA3">
        <w:rPr>
          <w:rFonts w:ascii="HG丸ｺﾞｼｯｸM-PRO" w:eastAsia="HG丸ｺﾞｼｯｸM-PRO" w:hAnsi="HG丸ｺﾞｼｯｸM-PRO" w:hint="eastAsia"/>
          <w:sz w:val="22"/>
          <w:szCs w:val="22"/>
        </w:rPr>
        <w:t>行った。</w:t>
      </w:r>
    </w:p>
    <w:p w14:paraId="22E7B9D8" w14:textId="77777777" w:rsidR="00854F5A" w:rsidRPr="00007FA3" w:rsidRDefault="00854F5A" w:rsidP="00706E3B">
      <w:pPr>
        <w:autoSpaceDE w:val="0"/>
        <w:autoSpaceDN w:val="0"/>
        <w:jc w:val="left"/>
        <w:rPr>
          <w:rFonts w:ascii="HG丸ｺﾞｼｯｸM-PRO" w:eastAsia="HG丸ｺﾞｼｯｸM-PRO" w:hAnsi="HG丸ｺﾞｼｯｸM-PRO"/>
          <w:sz w:val="22"/>
          <w:szCs w:val="22"/>
        </w:rPr>
      </w:pPr>
    </w:p>
    <w:p w14:paraId="2ED1661E" w14:textId="77777777" w:rsidR="00391257" w:rsidRPr="00007FA3" w:rsidRDefault="008D2316" w:rsidP="00CC7B51">
      <w:pPr>
        <w:autoSpaceDE w:val="0"/>
        <w:autoSpaceDN w:val="0"/>
        <w:ind w:firstLineChars="100" w:firstLine="217"/>
        <w:jc w:val="left"/>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【評価の基本方針】</w:t>
      </w:r>
    </w:p>
    <w:p w14:paraId="1ACF3BFA" w14:textId="10A07894" w:rsidR="00CC7B51" w:rsidRDefault="007A66D3" w:rsidP="00CC7B51">
      <w:pPr>
        <w:pStyle w:val="af0"/>
        <w:numPr>
          <w:ilvl w:val="0"/>
          <w:numId w:val="18"/>
        </w:numPr>
        <w:autoSpaceDE w:val="0"/>
        <w:autoSpaceDN w:val="0"/>
        <w:ind w:leftChars="0"/>
        <w:jc w:val="left"/>
        <w:rPr>
          <w:rFonts w:ascii="HG丸ｺﾞｼｯｸM-PRO" w:eastAsia="HG丸ｺﾞｼｯｸM-PRO" w:hAnsi="HG丸ｺﾞｼｯｸM-PRO"/>
          <w:color w:val="000000"/>
          <w:sz w:val="22"/>
          <w:szCs w:val="22"/>
        </w:rPr>
      </w:pPr>
      <w:r w:rsidRPr="00CC7B51">
        <w:rPr>
          <w:rFonts w:ascii="HG丸ｺﾞｼｯｸM-PRO" w:eastAsia="HG丸ｺﾞｼｯｸM-PRO" w:hAnsi="HG丸ｺﾞｼｯｸM-PRO" w:hint="eastAsia"/>
          <w:color w:val="000000"/>
          <w:sz w:val="22"/>
          <w:szCs w:val="22"/>
        </w:rPr>
        <w:t>評価の目的は、</w:t>
      </w:r>
      <w:r w:rsidR="00174EA0">
        <w:rPr>
          <w:rFonts w:ascii="HG丸ｺﾞｼｯｸM-PRO" w:eastAsia="HG丸ｺﾞｼｯｸM-PRO" w:hAnsi="HG丸ｺﾞｼｯｸM-PRO" w:hint="eastAsia"/>
          <w:color w:val="000000"/>
          <w:sz w:val="22"/>
          <w:szCs w:val="22"/>
        </w:rPr>
        <w:t>年度</w:t>
      </w:r>
      <w:r w:rsidRPr="00CC7B51">
        <w:rPr>
          <w:rFonts w:ascii="HG丸ｺﾞｼｯｸM-PRO" w:eastAsia="HG丸ｺﾞｼｯｸM-PRO" w:hAnsi="HG丸ｺﾞｼｯｸM-PRO" w:hint="eastAsia"/>
          <w:color w:val="000000"/>
          <w:sz w:val="22"/>
          <w:szCs w:val="22"/>
        </w:rPr>
        <w:t>計画、</w:t>
      </w:r>
      <w:r w:rsidR="00174EA0">
        <w:rPr>
          <w:rFonts w:ascii="HG丸ｺﾞｼｯｸM-PRO" w:eastAsia="HG丸ｺﾞｼｯｸM-PRO" w:hAnsi="HG丸ｺﾞｼｯｸM-PRO" w:hint="eastAsia"/>
          <w:color w:val="000000"/>
          <w:sz w:val="22"/>
          <w:szCs w:val="22"/>
        </w:rPr>
        <w:t>中期</w:t>
      </w:r>
      <w:r w:rsidRPr="00CC7B51">
        <w:rPr>
          <w:rFonts w:ascii="HG丸ｺﾞｼｯｸM-PRO" w:eastAsia="HG丸ｺﾞｼｯｸM-PRO" w:hAnsi="HG丸ｺﾞｼｯｸM-PRO" w:hint="eastAsia"/>
          <w:color w:val="000000"/>
          <w:sz w:val="22"/>
          <w:szCs w:val="22"/>
        </w:rPr>
        <w:t>計画の進捗状況等を中期目標の達成状況や具体的な事例等により評価し、組織・業務等に関する改善すべき点等を明らかにすることにより、法人運営の質的向上及び中期目標に掲げる大都市大阪にふさわしい「国際社会に貢献し、世界に誇れる動物園」の実現に資することとする。</w:t>
      </w:r>
    </w:p>
    <w:p w14:paraId="76FC39E8" w14:textId="77777777" w:rsidR="00CC7B51" w:rsidRDefault="007A66D3" w:rsidP="00CC7B51">
      <w:pPr>
        <w:pStyle w:val="af0"/>
        <w:numPr>
          <w:ilvl w:val="0"/>
          <w:numId w:val="18"/>
        </w:numPr>
        <w:autoSpaceDE w:val="0"/>
        <w:autoSpaceDN w:val="0"/>
        <w:ind w:leftChars="0"/>
        <w:jc w:val="left"/>
        <w:rPr>
          <w:rFonts w:ascii="HG丸ｺﾞｼｯｸM-PRO" w:eastAsia="HG丸ｺﾞｼｯｸM-PRO" w:hAnsi="HG丸ｺﾞｼｯｸM-PRO"/>
          <w:color w:val="000000"/>
          <w:sz w:val="22"/>
          <w:szCs w:val="22"/>
        </w:rPr>
      </w:pPr>
      <w:r w:rsidRPr="00CC7B51">
        <w:rPr>
          <w:rFonts w:ascii="HG丸ｺﾞｼｯｸM-PRO" w:eastAsia="HG丸ｺﾞｼｯｸM-PRO" w:hAnsi="HG丸ｺﾞｼｯｸM-PRO" w:hint="eastAsia"/>
          <w:color w:val="000000"/>
          <w:sz w:val="22"/>
          <w:szCs w:val="22"/>
        </w:rPr>
        <w:t>市民への説明責任の観点から、中期目標の達成に向けた法人の取組状況等を分かりやすく示すこととする。</w:t>
      </w:r>
    </w:p>
    <w:p w14:paraId="595891C5" w14:textId="5B020164" w:rsidR="005A7930" w:rsidRPr="00CC7B51" w:rsidRDefault="007A66D3" w:rsidP="00CC7B51">
      <w:pPr>
        <w:pStyle w:val="af0"/>
        <w:numPr>
          <w:ilvl w:val="0"/>
          <w:numId w:val="18"/>
        </w:numPr>
        <w:autoSpaceDE w:val="0"/>
        <w:autoSpaceDN w:val="0"/>
        <w:ind w:leftChars="0"/>
        <w:jc w:val="left"/>
        <w:rPr>
          <w:rFonts w:ascii="HG丸ｺﾞｼｯｸM-PRO" w:eastAsia="HG丸ｺﾞｼｯｸM-PRO" w:hAnsi="HG丸ｺﾞｼｯｸM-PRO"/>
          <w:color w:val="000000"/>
          <w:sz w:val="22"/>
          <w:szCs w:val="22"/>
        </w:rPr>
      </w:pPr>
      <w:r w:rsidRPr="00CC7B51">
        <w:rPr>
          <w:rFonts w:ascii="HG丸ｺﾞｼｯｸM-PRO" w:eastAsia="HG丸ｺﾞｼｯｸM-PRO" w:hAnsi="HG丸ｺﾞｼｯｸM-PRO" w:hint="eastAsia"/>
          <w:color w:val="000000"/>
          <w:sz w:val="22"/>
          <w:szCs w:val="22"/>
        </w:rPr>
        <w:t>評価の方法については、法人を取り巻く環境変化等を踏まえ、必要に応じて見直すこととする。</w:t>
      </w:r>
    </w:p>
    <w:p w14:paraId="3C75B2CC" w14:textId="77777777" w:rsidR="00CC7B51" w:rsidRDefault="00CC7B51" w:rsidP="007A66D3">
      <w:pPr>
        <w:autoSpaceDE w:val="0"/>
        <w:autoSpaceDN w:val="0"/>
        <w:jc w:val="left"/>
        <w:rPr>
          <w:rFonts w:ascii="HG丸ｺﾞｼｯｸM-PRO" w:eastAsia="HG丸ｺﾞｼｯｸM-PRO" w:hAnsi="HG丸ｺﾞｼｯｸM-PRO"/>
          <w:sz w:val="22"/>
          <w:szCs w:val="22"/>
        </w:rPr>
      </w:pPr>
    </w:p>
    <w:p w14:paraId="35DD1433" w14:textId="45467EA7" w:rsidR="008D2316" w:rsidRPr="00007FA3" w:rsidRDefault="008D2316" w:rsidP="00CC7B51">
      <w:pPr>
        <w:autoSpaceDE w:val="0"/>
        <w:autoSpaceDN w:val="0"/>
        <w:ind w:firstLineChars="100" w:firstLine="217"/>
        <w:jc w:val="left"/>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【評価の方法】</w:t>
      </w:r>
    </w:p>
    <w:p w14:paraId="3E075F8F" w14:textId="77777777" w:rsidR="007A66D3" w:rsidRPr="007A66D3" w:rsidRDefault="007A66D3" w:rsidP="007A66D3">
      <w:pPr>
        <w:autoSpaceDE w:val="0"/>
        <w:autoSpaceDN w:val="0"/>
        <w:ind w:firstLineChars="100" w:firstLine="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事業年度評価は、「小項目評価」「大項目評価」及び「全体評価」により行う。</w:t>
      </w:r>
    </w:p>
    <w:p w14:paraId="3BE9B609" w14:textId="77777777" w:rsidR="007A66D3" w:rsidRPr="007A66D3" w:rsidRDefault="007A66D3" w:rsidP="007A66D3">
      <w:pPr>
        <w:autoSpaceDE w:val="0"/>
        <w:autoSpaceDN w:val="0"/>
        <w:ind w:firstLineChars="100" w:firstLine="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小項目評価」では、当該年度の年度計画に掲げる事項ごとに、法人による自己評価の結果をもとに、年度計画の進捗状況や業務実績に関する事実確認をするとともに、法人の自己評価の妥当性の検証と評価を行う。</w:t>
      </w:r>
    </w:p>
    <w:p w14:paraId="0FF93CE2" w14:textId="77777777" w:rsidR="007A66D3" w:rsidRPr="007A66D3" w:rsidRDefault="007A66D3" w:rsidP="007A66D3">
      <w:pPr>
        <w:autoSpaceDE w:val="0"/>
        <w:autoSpaceDN w:val="0"/>
        <w:ind w:firstLineChars="100" w:firstLine="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また「大項目評価」では、当該期間の中期目標に掲げる事項ごとに、小項目評価での結果等を踏まえ、中期計画の進捗状況等も考慮し、評価を行う。</w:t>
      </w:r>
    </w:p>
    <w:p w14:paraId="67A153C2" w14:textId="77777777" w:rsidR="007A66D3" w:rsidRPr="007A66D3" w:rsidRDefault="007A66D3" w:rsidP="007A66D3">
      <w:pPr>
        <w:autoSpaceDE w:val="0"/>
        <w:autoSpaceDN w:val="0"/>
        <w:ind w:firstLineChars="100" w:firstLine="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さらに「全体評価」では、項目別評価の結果等を踏まえ、当該事業年度における中期目標の達成に向けた進捗状況について、記述式による総合的な評価を行う。</w:t>
      </w:r>
    </w:p>
    <w:p w14:paraId="33173961"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1D011A67" w14:textId="647C2F26"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w:t>
      </w:r>
      <w:r w:rsidR="00CC7B51" w:rsidRPr="00CC7B51">
        <w:rPr>
          <w:rFonts w:ascii="HG丸ｺﾞｼｯｸM-PRO" w:eastAsia="HG丸ｺﾞｼｯｸM-PRO" w:hAnsi="HG丸ｺﾞｼｯｸM-PRO" w:hint="eastAsia"/>
          <w:color w:val="000000"/>
          <w:sz w:val="22"/>
          <w:szCs w:val="22"/>
        </w:rPr>
        <w:t>評価の具体的方法</w:t>
      </w:r>
      <w:r>
        <w:rPr>
          <w:rFonts w:ascii="HG丸ｺﾞｼｯｸM-PRO" w:eastAsia="HG丸ｺﾞｼｯｸM-PRO" w:hAnsi="HG丸ｺﾞｼｯｸM-PRO" w:hint="eastAsia"/>
          <w:color w:val="000000"/>
          <w:sz w:val="22"/>
          <w:szCs w:val="22"/>
        </w:rPr>
        <w:t>）</w:t>
      </w:r>
    </w:p>
    <w:p w14:paraId="4E5EA4EE" w14:textId="0D226C27" w:rsidR="007A66D3" w:rsidRPr="007A66D3" w:rsidRDefault="00CC7B51" w:rsidP="007A66D3">
      <w:pPr>
        <w:autoSpaceDE w:val="0"/>
        <w:autoSpaceDN w:val="0"/>
        <w:jc w:val="left"/>
        <w:rPr>
          <w:rFonts w:ascii="HG丸ｺﾞｼｯｸM-PRO" w:eastAsia="HG丸ｺﾞｼｯｸM-PRO" w:hAnsi="HG丸ｺﾞｼｯｸM-PRO"/>
          <w:color w:val="000000"/>
          <w:sz w:val="22"/>
          <w:szCs w:val="22"/>
        </w:rPr>
      </w:pPr>
      <w:r w:rsidRPr="00CC7B51">
        <w:rPr>
          <w:rFonts w:ascii="HG丸ｺﾞｼｯｸM-PRO" w:eastAsia="HG丸ｺﾞｼｯｸM-PRO" w:hAnsi="HG丸ｺﾞｼｯｸM-PRO" w:hint="eastAsia"/>
          <w:color w:val="000000"/>
          <w:sz w:val="22"/>
          <w:szCs w:val="22"/>
        </w:rPr>
        <w:t>（１）</w:t>
      </w:r>
      <w:r w:rsidR="007A66D3" w:rsidRPr="007A66D3">
        <w:rPr>
          <w:rFonts w:ascii="HG丸ｺﾞｼｯｸM-PRO" w:eastAsia="HG丸ｺﾞｼｯｸM-PRO" w:hAnsi="HG丸ｺﾞｼｯｸM-PRO" w:hint="eastAsia"/>
          <w:color w:val="000000"/>
          <w:sz w:val="22"/>
          <w:szCs w:val="22"/>
        </w:rPr>
        <w:t>「小項目」につき、その達成度を5段階で評価を行う。</w:t>
      </w:r>
    </w:p>
    <w:p w14:paraId="7FCAA768" w14:textId="77777777" w:rsidR="00CC7B51" w:rsidRDefault="00CC7B51" w:rsidP="007A66D3">
      <w:pPr>
        <w:autoSpaceDE w:val="0"/>
        <w:autoSpaceDN w:val="0"/>
        <w:jc w:val="left"/>
        <w:rPr>
          <w:rFonts w:ascii="HG丸ｺﾞｼｯｸM-PRO" w:eastAsia="HG丸ｺﾞｼｯｸM-PRO" w:hAnsi="HG丸ｺﾞｼｯｸM-PRO"/>
          <w:color w:val="000000"/>
          <w:sz w:val="22"/>
          <w:szCs w:val="22"/>
        </w:rPr>
      </w:pPr>
    </w:p>
    <w:p w14:paraId="1FEA0B31" w14:textId="71B9B53A" w:rsidR="007A66D3" w:rsidRPr="007A66D3" w:rsidRDefault="007A66D3"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①</w:t>
      </w:r>
      <w:r w:rsidR="00CC7B51">
        <w:rPr>
          <w:rFonts w:ascii="HG丸ｺﾞｼｯｸM-PRO" w:eastAsia="HG丸ｺﾞｼｯｸM-PRO" w:hAnsi="HG丸ｺﾞｼｯｸM-PRO" w:hint="eastAsia"/>
          <w:color w:val="000000"/>
          <w:sz w:val="22"/>
          <w:szCs w:val="22"/>
        </w:rPr>
        <w:t xml:space="preserve">　</w:t>
      </w:r>
      <w:r w:rsidRPr="007A66D3">
        <w:rPr>
          <w:rFonts w:ascii="HG丸ｺﾞｼｯｸM-PRO" w:eastAsia="HG丸ｺﾞｼｯｸM-PRO" w:hAnsi="HG丸ｺﾞｼｯｸM-PRO" w:hint="eastAsia"/>
          <w:color w:val="000000"/>
          <w:sz w:val="22"/>
          <w:szCs w:val="22"/>
        </w:rPr>
        <w:t>法人が、各事業年度の終了後3ヶ月以内に、当該事業年度における業務実績についての自己評価結果を、所管する建設局に提出する。</w:t>
      </w:r>
    </w:p>
    <w:p w14:paraId="70BC0A46"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78E31776" w14:textId="77777777" w:rsidR="007A66D3" w:rsidRPr="007A66D3" w:rsidRDefault="007A66D3" w:rsidP="00CC7B51">
      <w:pPr>
        <w:autoSpaceDE w:val="0"/>
        <w:autoSpaceDN w:val="0"/>
        <w:ind w:firstLineChars="400" w:firstLine="869"/>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自己評価の区分は次のとおりとする。</w:t>
      </w:r>
    </w:p>
    <w:p w14:paraId="3B0809C5"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Ⅴ･･･計画を大幅に上回って実施している</w:t>
      </w:r>
    </w:p>
    <w:p w14:paraId="3E6BA6CE"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Ⅳ･･･計画を上回って実施している</w:t>
      </w:r>
    </w:p>
    <w:p w14:paraId="42EAF751"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Ⅲ･･･計画を順調に実施している</w:t>
      </w:r>
    </w:p>
    <w:p w14:paraId="4B1EA708"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Ⅱ･･･計画を十分に実施できていない</w:t>
      </w:r>
    </w:p>
    <w:p w14:paraId="71FAB81E"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Ⅰ･･･計画を実施できていない</w:t>
      </w:r>
    </w:p>
    <w:p w14:paraId="3A764B6A"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6737E65D" w14:textId="77777777" w:rsidR="007A66D3" w:rsidRPr="007A66D3" w:rsidRDefault="007A66D3" w:rsidP="00CC7B51">
      <w:pPr>
        <w:autoSpaceDE w:val="0"/>
        <w:autoSpaceDN w:val="0"/>
        <w:ind w:firstLineChars="200" w:firstLine="435"/>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②　建設局が、法人による自己評価に対する小項目の市長評価（案）を作成する。</w:t>
      </w:r>
    </w:p>
    <w:p w14:paraId="668D7B37" w14:textId="77777777" w:rsidR="007A66D3" w:rsidRPr="007A66D3" w:rsidRDefault="007A66D3" w:rsidP="00CC7B51">
      <w:pPr>
        <w:autoSpaceDE w:val="0"/>
        <w:autoSpaceDN w:val="0"/>
        <w:ind w:leftChars="300" w:left="622" w:firstLineChars="100" w:firstLine="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建設局において、資料確認やヒアリング等を通じて、法人の自己評価、目標設定の妥当性及び目標への取組等を総合的に検証し、年度計画の進捗状況について、５段階</w:t>
      </w:r>
      <w:r w:rsidRPr="007A66D3">
        <w:rPr>
          <w:rFonts w:ascii="HG丸ｺﾞｼｯｸM-PRO" w:eastAsia="HG丸ｺﾞｼｯｸM-PRO" w:hAnsi="HG丸ｺﾞｼｯｸM-PRO" w:hint="eastAsia"/>
          <w:color w:val="000000"/>
          <w:sz w:val="22"/>
          <w:szCs w:val="22"/>
        </w:rPr>
        <w:lastRenderedPageBreak/>
        <w:t>で評価を行う。</w:t>
      </w:r>
    </w:p>
    <w:p w14:paraId="5CBCC95E" w14:textId="77777777" w:rsidR="007A66D3" w:rsidRPr="007A66D3" w:rsidRDefault="007A66D3" w:rsidP="00CC7B51">
      <w:pPr>
        <w:autoSpaceDE w:val="0"/>
        <w:autoSpaceDN w:val="0"/>
        <w:ind w:firstLineChars="400" w:firstLine="869"/>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評価の区分は、法人の自己評価の区分と同様とする。</w:t>
      </w:r>
    </w:p>
    <w:p w14:paraId="5185F390"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1ADDC20B" w14:textId="7E99FE08" w:rsidR="007A66D3" w:rsidRPr="007A66D3" w:rsidRDefault="007A66D3"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③　評価委員会を開催し、小項目の市長評価（案）に関して、評価委員会が意見を申述する。その意見を踏まえた評価を最終的な評価とする。</w:t>
      </w:r>
    </w:p>
    <w:p w14:paraId="4869D498" w14:textId="2A0B463E" w:rsidR="007A66D3" w:rsidRDefault="007A66D3" w:rsidP="007A66D3">
      <w:pPr>
        <w:autoSpaceDE w:val="0"/>
        <w:autoSpaceDN w:val="0"/>
        <w:jc w:val="left"/>
        <w:rPr>
          <w:rFonts w:ascii="HG丸ｺﾞｼｯｸM-PRO" w:eastAsia="HG丸ｺﾞｼｯｸM-PRO" w:hAnsi="HG丸ｺﾞｼｯｸM-PRO"/>
          <w:color w:val="000000"/>
          <w:sz w:val="22"/>
          <w:szCs w:val="22"/>
        </w:rPr>
      </w:pPr>
    </w:p>
    <w:p w14:paraId="47DB2FED" w14:textId="77777777" w:rsidR="00CC7B51" w:rsidRPr="007A66D3" w:rsidRDefault="00CC7B51" w:rsidP="007A66D3">
      <w:pPr>
        <w:autoSpaceDE w:val="0"/>
        <w:autoSpaceDN w:val="0"/>
        <w:jc w:val="left"/>
        <w:rPr>
          <w:rFonts w:ascii="HG丸ｺﾞｼｯｸM-PRO" w:eastAsia="HG丸ｺﾞｼｯｸM-PRO" w:hAnsi="HG丸ｺﾞｼｯｸM-PRO"/>
          <w:color w:val="000000"/>
          <w:sz w:val="22"/>
          <w:szCs w:val="22"/>
        </w:rPr>
      </w:pPr>
    </w:p>
    <w:p w14:paraId="1F0DB8B1" w14:textId="4BAB5858" w:rsidR="007A66D3" w:rsidRPr="007A66D3" w:rsidRDefault="00CC7B51" w:rsidP="007A66D3">
      <w:pPr>
        <w:autoSpaceDE w:val="0"/>
        <w:autoSpaceDN w:val="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7A66D3" w:rsidRPr="007A66D3">
        <w:rPr>
          <w:rFonts w:ascii="HG丸ｺﾞｼｯｸM-PRO" w:eastAsia="HG丸ｺﾞｼｯｸM-PRO" w:hAnsi="HG丸ｺﾞｼｯｸM-PRO" w:hint="eastAsia"/>
          <w:color w:val="000000"/>
          <w:sz w:val="22"/>
          <w:szCs w:val="22"/>
        </w:rPr>
        <w:t>小項目評価に基づき、「大項目」への達成度を5段階で評価を行う。</w:t>
      </w:r>
    </w:p>
    <w:p w14:paraId="0CE917C7" w14:textId="77777777" w:rsidR="00CC7B51" w:rsidRDefault="00CC7B51"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p>
    <w:p w14:paraId="6C73203C" w14:textId="0F280233" w:rsidR="007A66D3" w:rsidRPr="007A66D3" w:rsidRDefault="007A66D3"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①　建設局において、小項目の評価結果や中期計画の全体的な進捗状況を踏まえ、大項目の市長評価（案）を作成する。</w:t>
      </w:r>
    </w:p>
    <w:p w14:paraId="17A89802"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39DC4218" w14:textId="77777777" w:rsidR="007A66D3" w:rsidRPr="007A66D3" w:rsidRDefault="007A66D3" w:rsidP="00CC7B51">
      <w:pPr>
        <w:autoSpaceDE w:val="0"/>
        <w:autoSpaceDN w:val="0"/>
        <w:ind w:firstLineChars="400" w:firstLine="869"/>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評価の区分は次のとおりとする。</w:t>
      </w:r>
    </w:p>
    <w:p w14:paraId="51E0637E"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S･･･特筆すべき進捗状況</w:t>
      </w:r>
    </w:p>
    <w:p w14:paraId="2855AB45"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A･･･計画どおり</w:t>
      </w:r>
    </w:p>
    <w:p w14:paraId="79984F61"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B･･･おおむね計画どおり</w:t>
      </w:r>
    </w:p>
    <w:p w14:paraId="632A29DB"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C･･･やや遅れている</w:t>
      </w:r>
    </w:p>
    <w:p w14:paraId="6394ACDE" w14:textId="77777777" w:rsidR="007A66D3" w:rsidRPr="007A66D3" w:rsidRDefault="007A66D3" w:rsidP="00CC7B51">
      <w:pPr>
        <w:autoSpaceDE w:val="0"/>
        <w:autoSpaceDN w:val="0"/>
        <w:ind w:firstLineChars="500" w:firstLine="108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D･･･重大な改善事項あり</w:t>
      </w:r>
    </w:p>
    <w:p w14:paraId="59B8B995"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3DC2F520" w14:textId="77777777" w:rsidR="00CC7B51" w:rsidRDefault="007A66D3" w:rsidP="00CC7B51">
      <w:pPr>
        <w:autoSpaceDE w:val="0"/>
        <w:autoSpaceDN w:val="0"/>
        <w:ind w:leftChars="300" w:left="622" w:firstLineChars="100" w:firstLine="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小項目について、おおむね「Ⅲ」の評価であれば、大項目は「B」の評価を基本とする。</w:t>
      </w:r>
    </w:p>
    <w:p w14:paraId="0A3CCAA6" w14:textId="0BAE6E1D" w:rsidR="007A66D3" w:rsidRPr="007A66D3" w:rsidRDefault="007A66D3" w:rsidP="00CC7B51">
      <w:pPr>
        <w:autoSpaceDE w:val="0"/>
        <w:autoSpaceDN w:val="0"/>
        <w:ind w:leftChars="300" w:left="622" w:firstLineChars="100" w:firstLine="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大項目について、「B」以外の評価を行う場合は、小項目評価でⅣ以上の高評価やⅡ以下の低評価となっている項目について、単に項目数ではなく、項目ごとの内容の中期目標での重要性等を考慮し、総合的に判断の上、その理由を示す。</w:t>
      </w:r>
    </w:p>
    <w:p w14:paraId="5936EC30"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2B0FDBE2" w14:textId="77777777" w:rsidR="007A66D3" w:rsidRPr="007A66D3" w:rsidRDefault="007A66D3"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②　評価委員会を開催し、大項目の市長評価（案）に関して、評価委員会が意見を申述する。その意見を踏まえた評価を最終的な評価とする。</w:t>
      </w:r>
    </w:p>
    <w:p w14:paraId="1A733CE7" w14:textId="77777777" w:rsidR="007A66D3" w:rsidRDefault="007A66D3" w:rsidP="007A66D3">
      <w:pPr>
        <w:autoSpaceDE w:val="0"/>
        <w:autoSpaceDN w:val="0"/>
        <w:jc w:val="left"/>
        <w:rPr>
          <w:rFonts w:ascii="HG丸ｺﾞｼｯｸM-PRO" w:eastAsia="HG丸ｺﾞｼｯｸM-PRO" w:hAnsi="HG丸ｺﾞｼｯｸM-PRO"/>
          <w:color w:val="000000"/>
          <w:sz w:val="22"/>
          <w:szCs w:val="22"/>
        </w:rPr>
      </w:pPr>
    </w:p>
    <w:p w14:paraId="78F9663C" w14:textId="77777777" w:rsidR="00CC7B51" w:rsidRPr="007A66D3" w:rsidRDefault="00CC7B51" w:rsidP="007A66D3">
      <w:pPr>
        <w:autoSpaceDE w:val="0"/>
        <w:autoSpaceDN w:val="0"/>
        <w:jc w:val="left"/>
        <w:rPr>
          <w:rFonts w:ascii="HG丸ｺﾞｼｯｸM-PRO" w:eastAsia="HG丸ｺﾞｼｯｸM-PRO" w:hAnsi="HG丸ｺﾞｼｯｸM-PRO"/>
          <w:color w:val="000000"/>
          <w:sz w:val="22"/>
          <w:szCs w:val="22"/>
        </w:rPr>
      </w:pPr>
    </w:p>
    <w:p w14:paraId="51F42E8D" w14:textId="0768F4ED" w:rsidR="007A66D3" w:rsidRPr="007A66D3" w:rsidRDefault="00CC7B51" w:rsidP="00CC7B51">
      <w:pPr>
        <w:autoSpaceDE w:val="0"/>
        <w:autoSpaceDN w:val="0"/>
        <w:ind w:left="652" w:hangingChars="300" w:hanging="652"/>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7A66D3" w:rsidRPr="007A66D3">
        <w:rPr>
          <w:rFonts w:ascii="HG丸ｺﾞｼｯｸM-PRO" w:eastAsia="HG丸ｺﾞｼｯｸM-PRO" w:hAnsi="HG丸ｺﾞｼｯｸM-PRO" w:hint="eastAsia"/>
          <w:color w:val="000000"/>
          <w:sz w:val="22"/>
          <w:szCs w:val="22"/>
        </w:rPr>
        <w:t>項目別評価を踏まえた総合的な評価を「全体評価」として、記述式で行う。なお、評価項目にはない事項でも中期目標の達成に資するものは、ここで評価を行う。</w:t>
      </w:r>
    </w:p>
    <w:p w14:paraId="15483BBA" w14:textId="77777777" w:rsidR="00CC7B51" w:rsidRDefault="00CC7B51"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p>
    <w:p w14:paraId="1FAABFC0" w14:textId="18825D58" w:rsidR="007A66D3" w:rsidRPr="007A66D3" w:rsidRDefault="007A66D3"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①</w:t>
      </w:r>
      <w:r w:rsidR="00CC7B51">
        <w:rPr>
          <w:rFonts w:ascii="HG丸ｺﾞｼｯｸM-PRO" w:eastAsia="HG丸ｺﾞｼｯｸM-PRO" w:hAnsi="HG丸ｺﾞｼｯｸM-PRO" w:hint="eastAsia"/>
          <w:color w:val="000000"/>
          <w:sz w:val="22"/>
          <w:szCs w:val="22"/>
        </w:rPr>
        <w:t xml:space="preserve">　</w:t>
      </w:r>
      <w:r w:rsidRPr="007A66D3">
        <w:rPr>
          <w:rFonts w:ascii="HG丸ｺﾞｼｯｸM-PRO" w:eastAsia="HG丸ｺﾞｼｯｸM-PRO" w:hAnsi="HG丸ｺﾞｼｯｸM-PRO" w:hint="eastAsia"/>
          <w:color w:val="000000"/>
          <w:sz w:val="22"/>
          <w:szCs w:val="22"/>
        </w:rPr>
        <w:t>建設局において、各項目の評価結果や中期目標の達成に向けた進捗状況を踏まえ、記述式で市長評価（案）を作成する。</w:t>
      </w:r>
    </w:p>
    <w:p w14:paraId="748AEB22" w14:textId="77777777" w:rsidR="007A66D3" w:rsidRPr="007A66D3" w:rsidRDefault="007A66D3" w:rsidP="007A66D3">
      <w:pPr>
        <w:autoSpaceDE w:val="0"/>
        <w:autoSpaceDN w:val="0"/>
        <w:jc w:val="left"/>
        <w:rPr>
          <w:rFonts w:ascii="HG丸ｺﾞｼｯｸM-PRO" w:eastAsia="HG丸ｺﾞｼｯｸM-PRO" w:hAnsi="HG丸ｺﾞｼｯｸM-PRO"/>
          <w:color w:val="000000"/>
          <w:sz w:val="22"/>
          <w:szCs w:val="22"/>
        </w:rPr>
      </w:pPr>
    </w:p>
    <w:p w14:paraId="5099CA49" w14:textId="0904CEE8" w:rsidR="007A66D3" w:rsidRDefault="007A66D3" w:rsidP="00CC7B51">
      <w:pPr>
        <w:autoSpaceDE w:val="0"/>
        <w:autoSpaceDN w:val="0"/>
        <w:ind w:leftChars="200" w:left="632" w:hangingChars="100" w:hanging="217"/>
        <w:jc w:val="left"/>
        <w:rPr>
          <w:rFonts w:ascii="HG丸ｺﾞｼｯｸM-PRO" w:eastAsia="HG丸ｺﾞｼｯｸM-PRO" w:hAnsi="HG丸ｺﾞｼｯｸM-PRO"/>
          <w:color w:val="000000"/>
          <w:sz w:val="22"/>
          <w:szCs w:val="22"/>
        </w:rPr>
      </w:pPr>
      <w:r w:rsidRPr="007A66D3">
        <w:rPr>
          <w:rFonts w:ascii="HG丸ｺﾞｼｯｸM-PRO" w:eastAsia="HG丸ｺﾞｼｯｸM-PRO" w:hAnsi="HG丸ｺﾞｼｯｸM-PRO" w:hint="eastAsia"/>
          <w:color w:val="000000"/>
          <w:sz w:val="22"/>
          <w:szCs w:val="22"/>
        </w:rPr>
        <w:t>②</w:t>
      </w:r>
      <w:r w:rsidR="00CC7B51">
        <w:rPr>
          <w:rFonts w:ascii="HG丸ｺﾞｼｯｸM-PRO" w:eastAsia="HG丸ｺﾞｼｯｸM-PRO" w:hAnsi="HG丸ｺﾞｼｯｸM-PRO" w:hint="eastAsia"/>
          <w:color w:val="000000"/>
          <w:sz w:val="22"/>
          <w:szCs w:val="22"/>
        </w:rPr>
        <w:t xml:space="preserve">　</w:t>
      </w:r>
      <w:r w:rsidRPr="007A66D3">
        <w:rPr>
          <w:rFonts w:ascii="HG丸ｺﾞｼｯｸM-PRO" w:eastAsia="HG丸ｺﾞｼｯｸM-PRO" w:hAnsi="HG丸ｺﾞｼｯｸM-PRO" w:hint="eastAsia"/>
          <w:color w:val="000000"/>
          <w:sz w:val="22"/>
          <w:szCs w:val="22"/>
        </w:rPr>
        <w:t>評価委員会を開催し、市長評価（案）に関して、評価委員会が意見を申述する。その意見を踏まえた評価を最終的な評価とする。なお、次期事業年度に向けた改善等の意見があれば、併せて記載する。</w:t>
      </w:r>
    </w:p>
    <w:p w14:paraId="07232E7D" w14:textId="6BBB2EC6" w:rsidR="007A66D3" w:rsidRDefault="007A66D3">
      <w:pPr>
        <w:widowControl/>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color w:val="000000"/>
          <w:sz w:val="22"/>
          <w:szCs w:val="22"/>
        </w:rPr>
        <w:br w:type="page"/>
      </w:r>
    </w:p>
    <w:p w14:paraId="5B99E960" w14:textId="36F243E3" w:rsidR="003750D2" w:rsidRPr="00007FA3" w:rsidRDefault="00862270" w:rsidP="007A66D3">
      <w:pPr>
        <w:autoSpaceDE w:val="0"/>
        <w:autoSpaceDN w:val="0"/>
        <w:jc w:val="left"/>
        <w:rPr>
          <w:rFonts w:ascii="HG丸ｺﾞｼｯｸM-PRO" w:eastAsia="HG丸ｺﾞｼｯｸM-PRO"/>
          <w:b/>
          <w:sz w:val="24"/>
        </w:rPr>
      </w:pPr>
      <w:r w:rsidRPr="00007FA3">
        <w:rPr>
          <w:rFonts w:ascii="HG丸ｺﾞｼｯｸM-PRO" w:eastAsia="HG丸ｺﾞｼｯｸM-PRO" w:hint="eastAsia"/>
          <w:b/>
          <w:sz w:val="24"/>
        </w:rPr>
        <w:t>●全体</w:t>
      </w:r>
      <w:r w:rsidR="003750D2" w:rsidRPr="00007FA3">
        <w:rPr>
          <w:rFonts w:ascii="HG丸ｺﾞｼｯｸM-PRO" w:eastAsia="HG丸ｺﾞｼｯｸM-PRO" w:hint="eastAsia"/>
          <w:b/>
          <w:sz w:val="24"/>
        </w:rPr>
        <w:t>評価</w:t>
      </w:r>
    </w:p>
    <w:p w14:paraId="63F72DF6" w14:textId="7DEA3B2F" w:rsidR="003750D2" w:rsidRPr="00007FA3" w:rsidRDefault="003750D2" w:rsidP="00706E3B">
      <w:pPr>
        <w:autoSpaceDE w:val="0"/>
        <w:autoSpaceDN w:val="0"/>
        <w:rPr>
          <w:rFonts w:ascii="HG丸ｺﾞｼｯｸM-PRO" w:eastAsia="HG丸ｺﾞｼｯｸM-PRO" w:hAnsi="HG丸ｺﾞｼｯｸM-PRO"/>
          <w:sz w:val="22"/>
          <w:szCs w:val="22"/>
        </w:rPr>
      </w:pPr>
      <w:r w:rsidRPr="00007FA3">
        <w:rPr>
          <w:rFonts w:hint="eastAsia"/>
        </w:rPr>
        <w:t xml:space="preserve">　</w:t>
      </w:r>
      <w:r w:rsidRPr="00007FA3">
        <w:rPr>
          <w:rFonts w:ascii="HG丸ｺﾞｼｯｸM-PRO" w:eastAsia="HG丸ｺﾞｼｯｸM-PRO" w:hAnsi="HG丸ｺﾞｼｯｸM-PRO" w:hint="eastAsia"/>
          <w:sz w:val="22"/>
          <w:szCs w:val="22"/>
        </w:rPr>
        <w:t>以下のとおり</w:t>
      </w:r>
      <w:r w:rsidR="00836137" w:rsidRPr="00007FA3">
        <w:rPr>
          <w:rFonts w:ascii="HG丸ｺﾞｼｯｸM-PRO" w:eastAsia="HG丸ｺﾞｼｯｸM-PRO" w:hAnsi="HG丸ｺﾞｼｯｸM-PRO" w:hint="eastAsia"/>
          <w:sz w:val="22"/>
          <w:szCs w:val="22"/>
        </w:rPr>
        <w:t>大・小各項目別の評価</w:t>
      </w:r>
      <w:r w:rsidR="00D83F9B" w:rsidRPr="00007FA3">
        <w:rPr>
          <w:rFonts w:ascii="HG丸ｺﾞｼｯｸM-PRO" w:eastAsia="HG丸ｺﾞｼｯｸM-PRO" w:hAnsi="HG丸ｺﾞｼｯｸM-PRO" w:hint="eastAsia"/>
          <w:sz w:val="22"/>
          <w:szCs w:val="22"/>
        </w:rPr>
        <w:t>結果を踏まえ、</w:t>
      </w:r>
      <w:r w:rsidR="006C0CEF" w:rsidRPr="00007FA3">
        <w:rPr>
          <w:rFonts w:ascii="HG丸ｺﾞｼｯｸM-PRO" w:eastAsia="HG丸ｺﾞｼｯｸM-PRO" w:hAnsi="HG丸ｺﾞｼｯｸM-PRO" w:hint="eastAsia"/>
          <w:sz w:val="22"/>
          <w:szCs w:val="22"/>
        </w:rPr>
        <w:t>大阪市地方独立行政法人</w:t>
      </w:r>
      <w:r w:rsidR="00836137" w:rsidRPr="00007FA3">
        <w:rPr>
          <w:rFonts w:ascii="HG丸ｺﾞｼｯｸM-PRO" w:eastAsia="HG丸ｺﾞｼｯｸM-PRO" w:hAnsi="HG丸ｺﾞｼｯｸM-PRO" w:hint="eastAsia"/>
          <w:sz w:val="22"/>
          <w:szCs w:val="22"/>
        </w:rPr>
        <w:t>天王寺動物園</w:t>
      </w:r>
      <w:r w:rsidRPr="00007FA3">
        <w:rPr>
          <w:rFonts w:ascii="HG丸ｺﾞｼｯｸM-PRO" w:eastAsia="HG丸ｺﾞｼｯｸM-PRO" w:hAnsi="HG丸ｺﾞｼｯｸM-PRO" w:hint="eastAsia"/>
          <w:sz w:val="22"/>
          <w:szCs w:val="22"/>
        </w:rPr>
        <w:t>評価委員会にお</w:t>
      </w:r>
      <w:r w:rsidR="00D83F9B" w:rsidRPr="00007FA3">
        <w:rPr>
          <w:rFonts w:ascii="HG丸ｺﾞｼｯｸM-PRO" w:eastAsia="HG丸ｺﾞｼｯｸM-PRO" w:hAnsi="HG丸ｺﾞｼｯｸM-PRO" w:hint="eastAsia"/>
          <w:sz w:val="22"/>
          <w:szCs w:val="22"/>
        </w:rPr>
        <w:t>ける評価委員の意見を参考に、</w:t>
      </w:r>
      <w:r w:rsidR="00836137" w:rsidRPr="00007FA3">
        <w:rPr>
          <w:rFonts w:ascii="HG丸ｺﾞｼｯｸM-PRO" w:eastAsia="HG丸ｺﾞｼｯｸM-PRO" w:hAnsi="HG丸ｺﾞｼｯｸM-PRO" w:hint="eastAsia"/>
          <w:sz w:val="22"/>
          <w:szCs w:val="22"/>
        </w:rPr>
        <w:t>令和</w:t>
      </w:r>
      <w:r w:rsidR="007A66D3">
        <w:rPr>
          <w:rFonts w:ascii="HG丸ｺﾞｼｯｸM-PRO" w:eastAsia="HG丸ｺﾞｼｯｸM-PRO" w:hAnsi="HG丸ｺﾞｼｯｸM-PRO" w:hint="eastAsia"/>
          <w:sz w:val="22"/>
          <w:szCs w:val="22"/>
        </w:rPr>
        <w:t>６</w:t>
      </w:r>
      <w:r w:rsidR="00836137" w:rsidRPr="00007FA3">
        <w:rPr>
          <w:rFonts w:ascii="HG丸ｺﾞｼｯｸM-PRO" w:eastAsia="HG丸ｺﾞｼｯｸM-PRO" w:hAnsi="HG丸ｺﾞｼｯｸM-PRO" w:hint="eastAsia"/>
          <w:sz w:val="22"/>
          <w:szCs w:val="22"/>
        </w:rPr>
        <w:t>事業</w:t>
      </w:r>
      <w:r w:rsidRPr="00007FA3">
        <w:rPr>
          <w:rFonts w:ascii="HG丸ｺﾞｼｯｸM-PRO" w:eastAsia="HG丸ｺﾞｼｯｸM-PRO" w:hAnsi="HG丸ｺﾞｼｯｸM-PRO" w:hint="eastAsia"/>
          <w:sz w:val="22"/>
          <w:szCs w:val="22"/>
        </w:rPr>
        <w:t>年度における</w:t>
      </w:r>
      <w:r w:rsidR="00D83F9B" w:rsidRPr="00007FA3">
        <w:rPr>
          <w:rFonts w:ascii="HG丸ｺﾞｼｯｸM-PRO" w:eastAsia="HG丸ｺﾞｼｯｸM-PRO" w:hAnsi="HG丸ｺﾞｼｯｸM-PRO" w:hint="eastAsia"/>
          <w:sz w:val="22"/>
          <w:szCs w:val="22"/>
        </w:rPr>
        <w:t>地方独立行政法人</w:t>
      </w:r>
      <w:r w:rsidR="00836137" w:rsidRPr="00007FA3">
        <w:rPr>
          <w:rFonts w:ascii="HG丸ｺﾞｼｯｸM-PRO" w:eastAsia="HG丸ｺﾞｼｯｸM-PRO" w:hAnsi="HG丸ｺﾞｼｯｸM-PRO" w:hint="eastAsia"/>
          <w:sz w:val="22"/>
          <w:szCs w:val="22"/>
        </w:rPr>
        <w:t>天王寺動物園</w:t>
      </w:r>
      <w:r w:rsidR="00D83F9B" w:rsidRPr="00007FA3">
        <w:rPr>
          <w:rFonts w:ascii="HG丸ｺﾞｼｯｸM-PRO" w:eastAsia="HG丸ｺﾞｼｯｸM-PRO" w:hAnsi="HG丸ｺﾞｼｯｸM-PRO" w:hint="eastAsia"/>
          <w:sz w:val="22"/>
          <w:szCs w:val="22"/>
        </w:rPr>
        <w:t>の業務実績に関する</w:t>
      </w:r>
      <w:r w:rsidRPr="00007FA3">
        <w:rPr>
          <w:rFonts w:ascii="HG丸ｺﾞｼｯｸM-PRO" w:eastAsia="HG丸ｺﾞｼｯｸM-PRO" w:hAnsi="HG丸ｺﾞｼｯｸM-PRO" w:hint="eastAsia"/>
          <w:sz w:val="22"/>
          <w:szCs w:val="22"/>
        </w:rPr>
        <w:t>全体評価を定めた。</w:t>
      </w:r>
    </w:p>
    <w:p w14:paraId="1CAB1168" w14:textId="6AC7FFB0" w:rsidR="003750D2" w:rsidRPr="00007FA3" w:rsidRDefault="00AE4BA6" w:rsidP="00706E3B">
      <w:pPr>
        <w:autoSpaceDE w:val="0"/>
        <w:autoSpaceDN w:val="0"/>
        <w:rPr>
          <w:rFonts w:ascii="HG丸ｺﾞｼｯｸM-PRO" w:eastAsia="HG丸ｺﾞｼｯｸM-PRO" w:hAnsi="HG丸ｺﾞｼｯｸM-PRO"/>
        </w:rPr>
      </w:pPr>
      <w:r w:rsidRPr="00007FA3">
        <w:rPr>
          <w:noProof/>
        </w:rPr>
        <mc:AlternateContent>
          <mc:Choice Requires="wps">
            <w:drawing>
              <wp:anchor distT="0" distB="0" distL="114300" distR="114300" simplePos="0" relativeHeight="251657728" behindDoc="0" locked="0" layoutInCell="1" allowOverlap="1" wp14:anchorId="1AE95BF9" wp14:editId="23AB3ECC">
                <wp:simplePos x="0" y="0"/>
                <wp:positionH relativeFrom="margin">
                  <wp:align>left</wp:align>
                </wp:positionH>
                <wp:positionV relativeFrom="paragraph">
                  <wp:posOffset>150577</wp:posOffset>
                </wp:positionV>
                <wp:extent cx="5581650" cy="5012266"/>
                <wp:effectExtent l="0" t="0" r="19050" b="171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012266"/>
                        </a:xfrm>
                        <a:prstGeom prst="rect">
                          <a:avLst/>
                        </a:prstGeom>
                        <a:solidFill>
                          <a:srgbClr val="FFFFFF"/>
                        </a:solidFill>
                        <a:ln w="9525">
                          <a:solidFill>
                            <a:srgbClr val="000000"/>
                          </a:solidFill>
                          <a:miter lim="800000"/>
                          <a:headEnd/>
                          <a:tailEnd/>
                        </a:ln>
                      </wps:spPr>
                      <wps:txbx>
                        <w:txbxContent>
                          <w:p w14:paraId="7A5E3669" w14:textId="77777777" w:rsidR="00654DDA" w:rsidRDefault="003869C6" w:rsidP="002C40AE">
                            <w:pPr>
                              <w:autoSpaceDE w:val="0"/>
                              <w:autoSpaceDN w:val="0"/>
                              <w:rPr>
                                <w:rFonts w:ascii="HG丸ｺﾞｼｯｸM-PRO" w:eastAsia="HG丸ｺﾞｼｯｸM-PRO" w:hAnsi="HG丸ｺﾞｼｯｸM-PRO"/>
                                <w:sz w:val="22"/>
                                <w:szCs w:val="22"/>
                              </w:rPr>
                            </w:pPr>
                            <w:r w:rsidRPr="00836137">
                              <w:rPr>
                                <w:rFonts w:ascii="HG丸ｺﾞｼｯｸM-PRO" w:eastAsia="HG丸ｺﾞｼｯｸM-PRO" w:hAnsi="HG丸ｺﾞｼｯｸM-PRO" w:hint="eastAsia"/>
                                <w:sz w:val="22"/>
                                <w:szCs w:val="22"/>
                              </w:rPr>
                              <w:t xml:space="preserve">　</w:t>
                            </w:r>
                            <w:r w:rsidR="002C40AE" w:rsidRPr="002C40AE">
                              <w:rPr>
                                <w:rFonts w:ascii="HG丸ｺﾞｼｯｸM-PRO" w:eastAsia="HG丸ｺﾞｼｯｸM-PRO" w:hAnsi="HG丸ｺﾞｼｯｸM-PRO" w:hint="eastAsia"/>
                                <w:sz w:val="22"/>
                                <w:szCs w:val="22"/>
                              </w:rPr>
                              <w:t>全体として計画どおりに進捗している。</w:t>
                            </w:r>
                          </w:p>
                          <w:p w14:paraId="5CC61E2A" w14:textId="0590FDB7" w:rsidR="002C40AE" w:rsidRPr="002C40AE" w:rsidRDefault="002C40AE" w:rsidP="00C91947">
                            <w:pPr>
                              <w:autoSpaceDE w:val="0"/>
                              <w:autoSpaceDN w:val="0"/>
                              <w:ind w:firstLineChars="100" w:firstLine="217"/>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令和６年度の主な成果として、動物園コミュニティ活動へ積極的</w:t>
                            </w:r>
                            <w:r w:rsidR="004B3D4A">
                              <w:rPr>
                                <w:rFonts w:ascii="HG丸ｺﾞｼｯｸM-PRO" w:eastAsia="HG丸ｺﾞｼｯｸM-PRO" w:hAnsi="HG丸ｺﾞｼｯｸM-PRO" w:hint="eastAsia"/>
                                <w:sz w:val="22"/>
                                <w:szCs w:val="22"/>
                              </w:rPr>
                              <w:t>に</w:t>
                            </w:r>
                            <w:r w:rsidRPr="002C40AE">
                              <w:rPr>
                                <w:rFonts w:ascii="HG丸ｺﾞｼｯｸM-PRO" w:eastAsia="HG丸ｺﾞｼｯｸM-PRO" w:hAnsi="HG丸ｺﾞｼｯｸM-PRO" w:hint="eastAsia"/>
                                <w:sz w:val="22"/>
                                <w:szCs w:val="22"/>
                              </w:rPr>
                              <w:t>参加</w:t>
                            </w:r>
                            <w:r w:rsidR="00B30656">
                              <w:rPr>
                                <w:rFonts w:ascii="HG丸ｺﾞｼｯｸM-PRO" w:eastAsia="HG丸ｺﾞｼｯｸM-PRO" w:hAnsi="HG丸ｺﾞｼｯｸM-PRO" w:hint="eastAsia"/>
                                <w:sz w:val="22"/>
                                <w:szCs w:val="22"/>
                              </w:rPr>
                              <w:t>したこと</w:t>
                            </w:r>
                            <w:r w:rsidR="00123503">
                              <w:rPr>
                                <w:rFonts w:ascii="HG丸ｺﾞｼｯｸM-PRO" w:eastAsia="HG丸ｺﾞｼｯｸM-PRO" w:hAnsi="HG丸ｺﾞｼｯｸM-PRO" w:hint="eastAsia"/>
                                <w:sz w:val="22"/>
                                <w:szCs w:val="22"/>
                              </w:rPr>
                              <w:t>により</w:t>
                            </w:r>
                            <w:r w:rsidRPr="002C40AE">
                              <w:rPr>
                                <w:rFonts w:ascii="HG丸ｺﾞｼｯｸM-PRO" w:eastAsia="HG丸ｺﾞｼｯｸM-PRO" w:hAnsi="HG丸ｺﾞｼｯｸM-PRO" w:hint="eastAsia"/>
                                <w:sz w:val="22"/>
                                <w:szCs w:val="22"/>
                              </w:rPr>
                              <w:t>、他の施設からの信頼を向上させた点が高く評価できる。具体的には、のとじま水族館や葛西臨海水族園から動物を一時的に預かり、健康を保ったまま返還したことや、研究会において逸走事案に関する発表を行い業界全体の安全性向上に貢献したことが挙げられる。また、研究会で得た知識を園内で共有・実践することで飼育技術の向上と環境改善を図る体制が整いつつあり、さらに、他の施設から参加者を募った環境エンリッチメントに関するワークショップ開催や、安楽殺ガイドラインの提供を通じて、業界内</w:t>
                            </w:r>
                            <w:r w:rsidR="004B3D4A">
                              <w:rPr>
                                <w:rFonts w:ascii="HG丸ｺﾞｼｯｸM-PRO" w:eastAsia="HG丸ｺﾞｼｯｸM-PRO" w:hAnsi="HG丸ｺﾞｼｯｸM-PRO" w:hint="eastAsia"/>
                                <w:sz w:val="22"/>
                                <w:szCs w:val="22"/>
                              </w:rPr>
                              <w:t>における</w:t>
                            </w:r>
                            <w:r w:rsidR="004B3D4A" w:rsidRPr="004B3D4A">
                              <w:rPr>
                                <w:rFonts w:ascii="HG丸ｺﾞｼｯｸM-PRO" w:eastAsia="HG丸ｺﾞｼｯｸM-PRO" w:hAnsi="HG丸ｺﾞｼｯｸM-PRO" w:hint="eastAsia"/>
                                <w:sz w:val="22"/>
                                <w:szCs w:val="22"/>
                              </w:rPr>
                              <w:t>天王寺動物園の</w:t>
                            </w:r>
                            <w:r w:rsidRPr="002C40AE">
                              <w:rPr>
                                <w:rFonts w:ascii="HG丸ｺﾞｼｯｸM-PRO" w:eastAsia="HG丸ｺﾞｼｯｸM-PRO" w:hAnsi="HG丸ｺﾞｼｯｸM-PRO" w:hint="eastAsia"/>
                                <w:sz w:val="22"/>
                                <w:szCs w:val="22"/>
                              </w:rPr>
                              <w:t>存在感を高め、生物多様性保全に貢献できた。</w:t>
                            </w:r>
                          </w:p>
                          <w:p w14:paraId="4A4FC08D" w14:textId="2661F7A6" w:rsidR="002C40AE" w:rsidRPr="002C40AE" w:rsidRDefault="002C40AE" w:rsidP="002C40AE">
                            <w:p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 xml:space="preserve">　独法化後の動物福祉向上や繁殖に関する取組が評価され、７月には「絶滅のおそれのある野生動植物の種の保存に関する法律」（種の保存法）に基づく「認定希少種保全動植物園」に認定された。これにより動物導入手続きが簡略化され、孵化までの時間を考慮すると移動可能な日数が限られるニホンイヌワシの有精卵をスムーズに譲り受けることができた。また、グラントシマウマなど複数の動物も導入しており、</w:t>
                            </w:r>
                            <w:r w:rsidRPr="000C3627">
                              <w:rPr>
                                <w:rFonts w:ascii="HG丸ｺﾞｼｯｸM-PRO" w:eastAsia="HG丸ｺﾞｼｯｸM-PRO" w:hAnsi="HG丸ｺﾞｼｯｸM-PRO" w:hint="eastAsia"/>
                                <w:sz w:val="22"/>
                                <w:szCs w:val="22"/>
                              </w:rPr>
                              <w:t>これらの法人の運営により、</w:t>
                            </w:r>
                            <w:r w:rsidRPr="002C40AE">
                              <w:rPr>
                                <w:rFonts w:ascii="HG丸ｺﾞｼｯｸM-PRO" w:eastAsia="HG丸ｺﾞｼｯｸM-PRO" w:hAnsi="HG丸ｺﾞｼｯｸM-PRO" w:hint="eastAsia"/>
                                <w:sz w:val="22"/>
                                <w:szCs w:val="22"/>
                              </w:rPr>
                              <w:t>動物園の魅力が向上している。</w:t>
                            </w:r>
                          </w:p>
                          <w:p w14:paraId="79C25518" w14:textId="4FABE97E" w:rsidR="002C40AE" w:rsidRPr="002C40AE" w:rsidRDefault="002C40AE" w:rsidP="002C40AE">
                            <w:p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 xml:space="preserve">　</w:t>
                            </w:r>
                            <w:r w:rsidR="00B30656">
                              <w:rPr>
                                <w:rFonts w:ascii="HG丸ｺﾞｼｯｸM-PRO" w:eastAsia="HG丸ｺﾞｼｯｸM-PRO" w:hAnsi="HG丸ｺﾞｼｯｸM-PRO" w:hint="eastAsia"/>
                                <w:sz w:val="22"/>
                                <w:szCs w:val="22"/>
                              </w:rPr>
                              <w:t>その他、</w:t>
                            </w:r>
                            <w:r w:rsidRPr="002C40AE">
                              <w:rPr>
                                <w:rFonts w:ascii="HG丸ｺﾞｼｯｸM-PRO" w:eastAsia="HG丸ｺﾞｼｯｸM-PRO" w:hAnsi="HG丸ｺﾞｼｯｸM-PRO" w:hint="eastAsia"/>
                                <w:sz w:val="22"/>
                                <w:szCs w:val="22"/>
                              </w:rPr>
                              <w:t>収入確保に関しては、営業活動による寄附増加や遺贈寄附にかかる金融機関との協定締結が着実に進展している点を評価する。</w:t>
                            </w:r>
                            <w:r w:rsidR="00B30656">
                              <w:rPr>
                                <w:rFonts w:ascii="HG丸ｺﾞｼｯｸM-PRO" w:eastAsia="HG丸ｺﾞｼｯｸM-PRO" w:hAnsi="HG丸ｺﾞｼｯｸM-PRO" w:hint="eastAsia"/>
                                <w:sz w:val="22"/>
                                <w:szCs w:val="22"/>
                              </w:rPr>
                              <w:t>一方で、コンプライアンスに関しては、</w:t>
                            </w:r>
                            <w:r w:rsidRPr="002C40AE">
                              <w:rPr>
                                <w:rFonts w:ascii="HG丸ｺﾞｼｯｸM-PRO" w:eastAsia="HG丸ｺﾞｼｯｸM-PRO" w:hAnsi="HG丸ｺﾞｼｯｸM-PRO" w:hint="eastAsia"/>
                                <w:sz w:val="22"/>
                                <w:szCs w:val="22"/>
                              </w:rPr>
                              <w:t>令和６年度には複数の</w:t>
                            </w:r>
                            <w:r w:rsidRPr="00733B9F">
                              <w:rPr>
                                <w:rFonts w:ascii="HG丸ｺﾞｼｯｸM-PRO" w:eastAsia="HG丸ｺﾞｼｯｸM-PRO" w:hAnsi="HG丸ｺﾞｼｯｸM-PRO" w:hint="eastAsia"/>
                                <w:sz w:val="22"/>
                                <w:szCs w:val="22"/>
                              </w:rPr>
                              <w:t>不適正事案</w:t>
                            </w:r>
                            <w:r w:rsidRPr="002C40AE">
                              <w:rPr>
                                <w:rFonts w:ascii="HG丸ｺﾞｼｯｸM-PRO" w:eastAsia="HG丸ｺﾞｼｯｸM-PRO" w:hAnsi="HG丸ｺﾞｼｯｸM-PRO" w:hint="eastAsia"/>
                                <w:sz w:val="22"/>
                                <w:szCs w:val="22"/>
                              </w:rPr>
                              <w:t>が発生したことを受け、リスク管理と再発防止策についての継続的な取組を求める。</w:t>
                            </w:r>
                          </w:p>
                          <w:p w14:paraId="5BCFD200" w14:textId="2F477EDE" w:rsidR="003869C6" w:rsidRPr="003750D2" w:rsidRDefault="002C40AE" w:rsidP="002C40AE">
                            <w:p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 xml:space="preserve">　令和７年度は第一期中期目標期間の最終年度にあたる。過去の取組を振り返り中期目標の達成に努めるとともに、第二期以降を見据え、法人とそれを取り巻くステークホルダー全体においてビジョンの共有を行い、</w:t>
                            </w:r>
                            <w:r w:rsidRPr="000C3627">
                              <w:rPr>
                                <w:rFonts w:ascii="HG丸ｺﾞｼｯｸM-PRO" w:eastAsia="HG丸ｺﾞｼｯｸM-PRO" w:hAnsi="HG丸ｺﾞｼｯｸM-PRO" w:hint="eastAsia"/>
                                <w:sz w:val="22"/>
                                <w:szCs w:val="22"/>
                              </w:rPr>
                              <w:t>目標達成に向けて</w:t>
                            </w:r>
                            <w:r w:rsidRPr="002C40AE">
                              <w:rPr>
                                <w:rFonts w:ascii="HG丸ｺﾞｼｯｸM-PRO" w:eastAsia="HG丸ｺﾞｼｯｸM-PRO" w:hAnsi="HG丸ｺﾞｼｯｸM-PRO" w:hint="eastAsia"/>
                                <w:sz w:val="22"/>
                                <w:szCs w:val="22"/>
                              </w:rPr>
                              <w:t>全力で進むことを期待する。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95BF9" id="_x0000_t202" coordsize="21600,21600" o:spt="202" path="m,l,21600r21600,l21600,xe">
                <v:stroke joinstyle="miter"/>
                <v:path gradientshapeok="t" o:connecttype="rect"/>
              </v:shapetype>
              <v:shape id="Text Box 9" o:spid="_x0000_s1026" type="#_x0000_t202" style="position:absolute;left:0;text-align:left;margin-left:0;margin-top:11.85pt;width:439.5pt;height:394.6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">
                <v:textbox inset="5.85pt,.7pt,5.85pt,.7pt">
                  <w:txbxContent>
                    <w:p w14:paraId="7A5E3669" w14:textId="77777777" w:rsidR="00654DDA" w:rsidRDefault="003869C6" w:rsidP="002C40AE">
                      <w:pPr>
                        <w:autoSpaceDE w:val="0"/>
                        <w:autoSpaceDN w:val="0"/>
                        <w:rPr>
                          <w:rFonts w:ascii="HG丸ｺﾞｼｯｸM-PRO" w:eastAsia="HG丸ｺﾞｼｯｸM-PRO" w:hAnsi="HG丸ｺﾞｼｯｸM-PRO"/>
                          <w:sz w:val="22"/>
                          <w:szCs w:val="22"/>
                        </w:rPr>
                      </w:pPr>
                      <w:r w:rsidRPr="00836137">
                        <w:rPr>
                          <w:rFonts w:ascii="HG丸ｺﾞｼｯｸM-PRO" w:eastAsia="HG丸ｺﾞｼｯｸM-PRO" w:hAnsi="HG丸ｺﾞｼｯｸM-PRO" w:hint="eastAsia"/>
                          <w:sz w:val="22"/>
                          <w:szCs w:val="22"/>
                        </w:rPr>
                        <w:t xml:space="preserve">　</w:t>
                      </w:r>
                      <w:r w:rsidR="002C40AE" w:rsidRPr="002C40AE">
                        <w:rPr>
                          <w:rFonts w:ascii="HG丸ｺﾞｼｯｸM-PRO" w:eastAsia="HG丸ｺﾞｼｯｸM-PRO" w:hAnsi="HG丸ｺﾞｼｯｸM-PRO" w:hint="eastAsia"/>
                          <w:sz w:val="22"/>
                          <w:szCs w:val="22"/>
                        </w:rPr>
                        <w:t>全体として計画どおりに進捗している。</w:t>
                      </w:r>
                    </w:p>
                    <w:p w14:paraId="5CC61E2A" w14:textId="0590FDB7" w:rsidR="002C40AE" w:rsidRPr="002C40AE" w:rsidRDefault="002C40AE" w:rsidP="00C91947">
                      <w:pPr>
                        <w:autoSpaceDE w:val="0"/>
                        <w:autoSpaceDN w:val="0"/>
                        <w:ind w:firstLineChars="100" w:firstLine="217"/>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令和６年度の主な成果として、動物園コミュニティ活動へ積極的</w:t>
                      </w:r>
                      <w:r w:rsidR="004B3D4A">
                        <w:rPr>
                          <w:rFonts w:ascii="HG丸ｺﾞｼｯｸM-PRO" w:eastAsia="HG丸ｺﾞｼｯｸM-PRO" w:hAnsi="HG丸ｺﾞｼｯｸM-PRO" w:hint="eastAsia"/>
                          <w:sz w:val="22"/>
                          <w:szCs w:val="22"/>
                        </w:rPr>
                        <w:t>に</w:t>
                      </w:r>
                      <w:r w:rsidRPr="002C40AE">
                        <w:rPr>
                          <w:rFonts w:ascii="HG丸ｺﾞｼｯｸM-PRO" w:eastAsia="HG丸ｺﾞｼｯｸM-PRO" w:hAnsi="HG丸ｺﾞｼｯｸM-PRO" w:hint="eastAsia"/>
                          <w:sz w:val="22"/>
                          <w:szCs w:val="22"/>
                        </w:rPr>
                        <w:t>参加</w:t>
                      </w:r>
                      <w:r w:rsidR="00B30656">
                        <w:rPr>
                          <w:rFonts w:ascii="HG丸ｺﾞｼｯｸM-PRO" w:eastAsia="HG丸ｺﾞｼｯｸM-PRO" w:hAnsi="HG丸ｺﾞｼｯｸM-PRO" w:hint="eastAsia"/>
                          <w:sz w:val="22"/>
                          <w:szCs w:val="22"/>
                        </w:rPr>
                        <w:t>したこと</w:t>
                      </w:r>
                      <w:r w:rsidR="00123503">
                        <w:rPr>
                          <w:rFonts w:ascii="HG丸ｺﾞｼｯｸM-PRO" w:eastAsia="HG丸ｺﾞｼｯｸM-PRO" w:hAnsi="HG丸ｺﾞｼｯｸM-PRO" w:hint="eastAsia"/>
                          <w:sz w:val="22"/>
                          <w:szCs w:val="22"/>
                        </w:rPr>
                        <w:t>により</w:t>
                      </w:r>
                      <w:r w:rsidRPr="002C40AE">
                        <w:rPr>
                          <w:rFonts w:ascii="HG丸ｺﾞｼｯｸM-PRO" w:eastAsia="HG丸ｺﾞｼｯｸM-PRO" w:hAnsi="HG丸ｺﾞｼｯｸM-PRO" w:hint="eastAsia"/>
                          <w:sz w:val="22"/>
                          <w:szCs w:val="22"/>
                        </w:rPr>
                        <w:t>、他の施設からの信頼を向上させた点が高く評価できる。具体的には、のとじま水族館や葛西臨海水族園から動物を一時的に預かり、健康を保ったまま返還したことや、研究会において逸走事案に関する発表を行い業界全体の安全性向上に貢献したことが挙げられる。また、研究会で得た知識を園内で共有・実践することで飼育技術の向上と環境改善を図る体制が整いつつあり、さらに、他の施設から参加者を募った環境エンリッチメントに関するワークショップ開催や、安楽殺ガイドラインの提供を通じて、業界内</w:t>
                      </w:r>
                      <w:r w:rsidR="004B3D4A">
                        <w:rPr>
                          <w:rFonts w:ascii="HG丸ｺﾞｼｯｸM-PRO" w:eastAsia="HG丸ｺﾞｼｯｸM-PRO" w:hAnsi="HG丸ｺﾞｼｯｸM-PRO" w:hint="eastAsia"/>
                          <w:sz w:val="22"/>
                          <w:szCs w:val="22"/>
                        </w:rPr>
                        <w:t>における</w:t>
                      </w:r>
                      <w:r w:rsidR="004B3D4A" w:rsidRPr="004B3D4A">
                        <w:rPr>
                          <w:rFonts w:ascii="HG丸ｺﾞｼｯｸM-PRO" w:eastAsia="HG丸ｺﾞｼｯｸM-PRO" w:hAnsi="HG丸ｺﾞｼｯｸM-PRO" w:hint="eastAsia"/>
                          <w:sz w:val="22"/>
                          <w:szCs w:val="22"/>
                        </w:rPr>
                        <w:t>天王寺動物園の</w:t>
                      </w:r>
                      <w:r w:rsidRPr="002C40AE">
                        <w:rPr>
                          <w:rFonts w:ascii="HG丸ｺﾞｼｯｸM-PRO" w:eastAsia="HG丸ｺﾞｼｯｸM-PRO" w:hAnsi="HG丸ｺﾞｼｯｸM-PRO" w:hint="eastAsia"/>
                          <w:sz w:val="22"/>
                          <w:szCs w:val="22"/>
                        </w:rPr>
                        <w:t>存在感を高め、生物多様性保全に貢献できた。</w:t>
                      </w:r>
                    </w:p>
                    <w:p w14:paraId="4A4FC08D" w14:textId="2661F7A6" w:rsidR="002C40AE" w:rsidRPr="002C40AE" w:rsidRDefault="002C40AE" w:rsidP="002C40AE">
                      <w:p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 xml:space="preserve">　独法化後の動物福祉向上や繁殖に関する取組が評価され、７月には「絶滅のおそれのある野生動植物の種の保存に関する法律」（種の保存法）に基づく「認定希少種保全動植物園」に認定された。これにより動物導入手続きが簡略化され、孵化までの時間を考慮すると移動可能な日数が限られるニホンイヌワシの有精卵をスムーズに譲り受けることができた。また、グラントシマウマなど複数の動物も導入しており、</w:t>
                      </w:r>
                      <w:r w:rsidRPr="000C3627">
                        <w:rPr>
                          <w:rFonts w:ascii="HG丸ｺﾞｼｯｸM-PRO" w:eastAsia="HG丸ｺﾞｼｯｸM-PRO" w:hAnsi="HG丸ｺﾞｼｯｸM-PRO" w:hint="eastAsia"/>
                          <w:sz w:val="22"/>
                          <w:szCs w:val="22"/>
                        </w:rPr>
                        <w:t>これらの法人の運営により、</w:t>
                      </w:r>
                      <w:r w:rsidRPr="002C40AE">
                        <w:rPr>
                          <w:rFonts w:ascii="HG丸ｺﾞｼｯｸM-PRO" w:eastAsia="HG丸ｺﾞｼｯｸM-PRO" w:hAnsi="HG丸ｺﾞｼｯｸM-PRO" w:hint="eastAsia"/>
                          <w:sz w:val="22"/>
                          <w:szCs w:val="22"/>
                        </w:rPr>
                        <w:t>動物園の魅力が向上している。</w:t>
                      </w:r>
                    </w:p>
                    <w:p w14:paraId="79C25518" w14:textId="4FABE97E" w:rsidR="002C40AE" w:rsidRPr="002C40AE" w:rsidRDefault="002C40AE" w:rsidP="002C40AE">
                      <w:p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 xml:space="preserve">　</w:t>
                      </w:r>
                      <w:r w:rsidR="00B30656">
                        <w:rPr>
                          <w:rFonts w:ascii="HG丸ｺﾞｼｯｸM-PRO" w:eastAsia="HG丸ｺﾞｼｯｸM-PRO" w:hAnsi="HG丸ｺﾞｼｯｸM-PRO" w:hint="eastAsia"/>
                          <w:sz w:val="22"/>
                          <w:szCs w:val="22"/>
                        </w:rPr>
                        <w:t>その他、</w:t>
                      </w:r>
                      <w:r w:rsidRPr="002C40AE">
                        <w:rPr>
                          <w:rFonts w:ascii="HG丸ｺﾞｼｯｸM-PRO" w:eastAsia="HG丸ｺﾞｼｯｸM-PRO" w:hAnsi="HG丸ｺﾞｼｯｸM-PRO" w:hint="eastAsia"/>
                          <w:sz w:val="22"/>
                          <w:szCs w:val="22"/>
                        </w:rPr>
                        <w:t>収入確保に関しては、営業活動による寄附増加や遺贈寄附にかかる金融機関との協定締結が着実に進展している点を評価する。</w:t>
                      </w:r>
                      <w:r w:rsidR="00B30656">
                        <w:rPr>
                          <w:rFonts w:ascii="HG丸ｺﾞｼｯｸM-PRO" w:eastAsia="HG丸ｺﾞｼｯｸM-PRO" w:hAnsi="HG丸ｺﾞｼｯｸM-PRO" w:hint="eastAsia"/>
                          <w:sz w:val="22"/>
                          <w:szCs w:val="22"/>
                        </w:rPr>
                        <w:t>一方で、コンプライアンスに関しては、</w:t>
                      </w:r>
                      <w:r w:rsidRPr="002C40AE">
                        <w:rPr>
                          <w:rFonts w:ascii="HG丸ｺﾞｼｯｸM-PRO" w:eastAsia="HG丸ｺﾞｼｯｸM-PRO" w:hAnsi="HG丸ｺﾞｼｯｸM-PRO" w:hint="eastAsia"/>
                          <w:sz w:val="22"/>
                          <w:szCs w:val="22"/>
                        </w:rPr>
                        <w:t>令和６年度には複数の</w:t>
                      </w:r>
                      <w:r w:rsidRPr="00733B9F">
                        <w:rPr>
                          <w:rFonts w:ascii="HG丸ｺﾞｼｯｸM-PRO" w:eastAsia="HG丸ｺﾞｼｯｸM-PRO" w:hAnsi="HG丸ｺﾞｼｯｸM-PRO" w:hint="eastAsia"/>
                          <w:sz w:val="22"/>
                          <w:szCs w:val="22"/>
                        </w:rPr>
                        <w:t>不適正事案</w:t>
                      </w:r>
                      <w:r w:rsidRPr="002C40AE">
                        <w:rPr>
                          <w:rFonts w:ascii="HG丸ｺﾞｼｯｸM-PRO" w:eastAsia="HG丸ｺﾞｼｯｸM-PRO" w:hAnsi="HG丸ｺﾞｼｯｸM-PRO" w:hint="eastAsia"/>
                          <w:sz w:val="22"/>
                          <w:szCs w:val="22"/>
                        </w:rPr>
                        <w:t>が発生したことを受け、リスク管理と再発防止策についての継続的な取組を求める。</w:t>
                      </w:r>
                    </w:p>
                    <w:p w14:paraId="5BCFD200" w14:textId="2F477EDE" w:rsidR="003869C6" w:rsidRPr="003750D2" w:rsidRDefault="002C40AE" w:rsidP="002C40AE">
                      <w:p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 xml:space="preserve">　令和７年度は第一期中期目標期間の最終年度にあたる。過去の取組を振り返り中期目標の達成に努めるとともに、第二期以降を見据え、法人とそれを取り巻くステークホルダー全体においてビジョンの共有を行い、</w:t>
                      </w:r>
                      <w:r w:rsidRPr="000C3627">
                        <w:rPr>
                          <w:rFonts w:ascii="HG丸ｺﾞｼｯｸM-PRO" w:eastAsia="HG丸ｺﾞｼｯｸM-PRO" w:hAnsi="HG丸ｺﾞｼｯｸM-PRO" w:hint="eastAsia"/>
                          <w:sz w:val="22"/>
                          <w:szCs w:val="22"/>
                        </w:rPr>
                        <w:t>目標達成に向けて</w:t>
                      </w:r>
                      <w:r w:rsidRPr="002C40AE">
                        <w:rPr>
                          <w:rFonts w:ascii="HG丸ｺﾞｼｯｸM-PRO" w:eastAsia="HG丸ｺﾞｼｯｸM-PRO" w:hAnsi="HG丸ｺﾞｼｯｸM-PRO" w:hint="eastAsia"/>
                          <w:sz w:val="22"/>
                          <w:szCs w:val="22"/>
                        </w:rPr>
                        <w:t>全力で進むことを期待する。</w:t>
                      </w:r>
                    </w:p>
                  </w:txbxContent>
                </v:textbox>
                <w10:wrap anchorx="margin"/>
              </v:shape>
            </w:pict>
          </mc:Fallback>
        </mc:AlternateContent>
      </w:r>
    </w:p>
    <w:p w14:paraId="280D05BD" w14:textId="1764001A" w:rsidR="003750D2" w:rsidRPr="00007FA3" w:rsidRDefault="003750D2" w:rsidP="00706E3B">
      <w:pPr>
        <w:autoSpaceDE w:val="0"/>
        <w:autoSpaceDN w:val="0"/>
      </w:pPr>
    </w:p>
    <w:p w14:paraId="16A1F7E2" w14:textId="3DFEDF36" w:rsidR="003750D2" w:rsidRPr="00007FA3" w:rsidRDefault="003750D2" w:rsidP="00706E3B">
      <w:pPr>
        <w:autoSpaceDE w:val="0"/>
        <w:autoSpaceDN w:val="0"/>
      </w:pPr>
    </w:p>
    <w:p w14:paraId="5EAF52DF" w14:textId="33E57012" w:rsidR="003750D2" w:rsidRPr="00007FA3" w:rsidRDefault="003750D2" w:rsidP="00706E3B">
      <w:pPr>
        <w:autoSpaceDE w:val="0"/>
        <w:autoSpaceDN w:val="0"/>
      </w:pPr>
    </w:p>
    <w:p w14:paraId="070B1094" w14:textId="6DDC887A" w:rsidR="003750D2" w:rsidRPr="00007FA3" w:rsidRDefault="003750D2" w:rsidP="00706E3B">
      <w:pPr>
        <w:autoSpaceDE w:val="0"/>
        <w:autoSpaceDN w:val="0"/>
      </w:pPr>
    </w:p>
    <w:p w14:paraId="4E87AFE4" w14:textId="77777777" w:rsidR="003750D2" w:rsidRPr="00007FA3" w:rsidRDefault="003750D2" w:rsidP="00706E3B">
      <w:pPr>
        <w:autoSpaceDE w:val="0"/>
        <w:autoSpaceDN w:val="0"/>
      </w:pPr>
    </w:p>
    <w:p w14:paraId="4673AB86" w14:textId="77777777" w:rsidR="003750D2" w:rsidRPr="00007FA3" w:rsidRDefault="003750D2" w:rsidP="00706E3B">
      <w:pPr>
        <w:autoSpaceDE w:val="0"/>
        <w:autoSpaceDN w:val="0"/>
      </w:pPr>
    </w:p>
    <w:p w14:paraId="5E880A85" w14:textId="77777777" w:rsidR="003750D2" w:rsidRPr="00007FA3" w:rsidRDefault="003750D2" w:rsidP="00706E3B">
      <w:pPr>
        <w:autoSpaceDE w:val="0"/>
        <w:autoSpaceDN w:val="0"/>
      </w:pPr>
    </w:p>
    <w:p w14:paraId="24087E2A" w14:textId="77777777" w:rsidR="003750D2" w:rsidRPr="00007FA3" w:rsidRDefault="003750D2" w:rsidP="00706E3B">
      <w:pPr>
        <w:autoSpaceDE w:val="0"/>
        <w:autoSpaceDN w:val="0"/>
      </w:pPr>
    </w:p>
    <w:p w14:paraId="74DCCFAC" w14:textId="77777777" w:rsidR="003750D2" w:rsidRPr="00007FA3" w:rsidRDefault="003750D2" w:rsidP="00706E3B">
      <w:pPr>
        <w:autoSpaceDE w:val="0"/>
        <w:autoSpaceDN w:val="0"/>
      </w:pPr>
    </w:p>
    <w:p w14:paraId="5617DF16" w14:textId="77777777" w:rsidR="003750D2" w:rsidRPr="00007FA3" w:rsidRDefault="003750D2" w:rsidP="00706E3B">
      <w:pPr>
        <w:autoSpaceDE w:val="0"/>
        <w:autoSpaceDN w:val="0"/>
      </w:pPr>
    </w:p>
    <w:p w14:paraId="6CD63485" w14:textId="77777777" w:rsidR="003750D2" w:rsidRPr="00007FA3" w:rsidRDefault="003750D2" w:rsidP="00706E3B">
      <w:pPr>
        <w:autoSpaceDE w:val="0"/>
        <w:autoSpaceDN w:val="0"/>
      </w:pPr>
    </w:p>
    <w:p w14:paraId="70A9B0E0" w14:textId="77777777" w:rsidR="003750D2" w:rsidRPr="00007FA3" w:rsidRDefault="003750D2" w:rsidP="00706E3B">
      <w:pPr>
        <w:autoSpaceDE w:val="0"/>
        <w:autoSpaceDN w:val="0"/>
      </w:pPr>
    </w:p>
    <w:p w14:paraId="38F36435" w14:textId="77777777" w:rsidR="003750D2" w:rsidRPr="00007FA3" w:rsidRDefault="003750D2" w:rsidP="00706E3B">
      <w:pPr>
        <w:autoSpaceDE w:val="0"/>
        <w:autoSpaceDN w:val="0"/>
      </w:pPr>
    </w:p>
    <w:p w14:paraId="6C580F35" w14:textId="77777777" w:rsidR="003750D2" w:rsidRPr="00007FA3" w:rsidRDefault="003750D2" w:rsidP="00706E3B">
      <w:pPr>
        <w:autoSpaceDE w:val="0"/>
        <w:autoSpaceDN w:val="0"/>
      </w:pPr>
    </w:p>
    <w:p w14:paraId="094C48D0" w14:textId="77777777" w:rsidR="003750D2" w:rsidRPr="00007FA3" w:rsidRDefault="003750D2" w:rsidP="00706E3B">
      <w:pPr>
        <w:autoSpaceDE w:val="0"/>
        <w:autoSpaceDN w:val="0"/>
      </w:pPr>
    </w:p>
    <w:p w14:paraId="4E91FE0C" w14:textId="77777777" w:rsidR="003750D2" w:rsidRPr="00007FA3" w:rsidRDefault="003750D2" w:rsidP="00706E3B">
      <w:pPr>
        <w:autoSpaceDE w:val="0"/>
        <w:autoSpaceDN w:val="0"/>
      </w:pPr>
    </w:p>
    <w:p w14:paraId="51CBEBD3" w14:textId="77777777" w:rsidR="003750D2" w:rsidRPr="00007FA3" w:rsidRDefault="003750D2" w:rsidP="00706E3B">
      <w:pPr>
        <w:autoSpaceDE w:val="0"/>
        <w:autoSpaceDN w:val="0"/>
      </w:pPr>
    </w:p>
    <w:p w14:paraId="7308E5FC" w14:textId="77777777" w:rsidR="006402ED" w:rsidRDefault="006402ED" w:rsidP="00706E3B">
      <w:pPr>
        <w:autoSpaceDE w:val="0"/>
        <w:autoSpaceDN w:val="0"/>
        <w:jc w:val="left"/>
        <w:rPr>
          <w:rFonts w:ascii="HG丸ｺﾞｼｯｸM-PRO" w:eastAsia="HG丸ｺﾞｼｯｸM-PRO"/>
          <w:b/>
          <w:sz w:val="24"/>
        </w:rPr>
      </w:pPr>
    </w:p>
    <w:p w14:paraId="20DFECD1" w14:textId="683420E7" w:rsidR="001B1E4E" w:rsidRDefault="001B1E4E" w:rsidP="00706E3B">
      <w:pPr>
        <w:autoSpaceDE w:val="0"/>
        <w:autoSpaceDN w:val="0"/>
        <w:jc w:val="left"/>
        <w:rPr>
          <w:rFonts w:ascii="HG丸ｺﾞｼｯｸM-PRO" w:eastAsia="HG丸ｺﾞｼｯｸM-PRO"/>
          <w:b/>
          <w:sz w:val="24"/>
        </w:rPr>
      </w:pPr>
    </w:p>
    <w:p w14:paraId="32DF2CBD" w14:textId="77777777" w:rsidR="00B47ECC" w:rsidRDefault="00B47ECC" w:rsidP="00706E3B">
      <w:pPr>
        <w:autoSpaceDE w:val="0"/>
        <w:autoSpaceDN w:val="0"/>
        <w:jc w:val="left"/>
        <w:rPr>
          <w:rFonts w:ascii="HG丸ｺﾞｼｯｸM-PRO" w:eastAsia="HG丸ｺﾞｼｯｸM-PRO"/>
          <w:b/>
          <w:sz w:val="24"/>
        </w:rPr>
      </w:pPr>
    </w:p>
    <w:p w14:paraId="3B34AFD3" w14:textId="77777777" w:rsidR="002C40AE" w:rsidRDefault="002C40AE" w:rsidP="00706E3B">
      <w:pPr>
        <w:autoSpaceDE w:val="0"/>
        <w:autoSpaceDN w:val="0"/>
        <w:jc w:val="left"/>
        <w:rPr>
          <w:rFonts w:ascii="HG丸ｺﾞｼｯｸM-PRO" w:eastAsia="HG丸ｺﾞｼｯｸM-PRO"/>
          <w:b/>
          <w:sz w:val="24"/>
        </w:rPr>
      </w:pPr>
    </w:p>
    <w:p w14:paraId="0800A2EE" w14:textId="77777777" w:rsidR="002C40AE" w:rsidRDefault="002C40AE" w:rsidP="00706E3B">
      <w:pPr>
        <w:autoSpaceDE w:val="0"/>
        <w:autoSpaceDN w:val="0"/>
        <w:jc w:val="left"/>
        <w:rPr>
          <w:rFonts w:ascii="HG丸ｺﾞｼｯｸM-PRO" w:eastAsia="HG丸ｺﾞｼｯｸM-PRO"/>
          <w:b/>
          <w:sz w:val="24"/>
        </w:rPr>
      </w:pPr>
    </w:p>
    <w:p w14:paraId="483F3D22" w14:textId="77777777" w:rsidR="002C40AE" w:rsidRDefault="002C40AE" w:rsidP="00706E3B">
      <w:pPr>
        <w:autoSpaceDE w:val="0"/>
        <w:autoSpaceDN w:val="0"/>
        <w:jc w:val="left"/>
        <w:rPr>
          <w:rFonts w:ascii="HG丸ｺﾞｼｯｸM-PRO" w:eastAsia="HG丸ｺﾞｼｯｸM-PRO"/>
          <w:b/>
          <w:sz w:val="24"/>
        </w:rPr>
      </w:pPr>
    </w:p>
    <w:p w14:paraId="3735AE5A" w14:textId="77777777" w:rsidR="00654DDA" w:rsidRDefault="00654DDA" w:rsidP="00706E3B">
      <w:pPr>
        <w:autoSpaceDE w:val="0"/>
        <w:autoSpaceDN w:val="0"/>
        <w:jc w:val="left"/>
        <w:rPr>
          <w:rFonts w:ascii="HG丸ｺﾞｼｯｸM-PRO" w:eastAsia="HG丸ｺﾞｼｯｸM-PRO"/>
          <w:b/>
          <w:sz w:val="24"/>
        </w:rPr>
      </w:pPr>
    </w:p>
    <w:p w14:paraId="1C17EAC8" w14:textId="77777777" w:rsidR="00B30656" w:rsidRDefault="00B30656" w:rsidP="00706E3B">
      <w:pPr>
        <w:autoSpaceDE w:val="0"/>
        <w:autoSpaceDN w:val="0"/>
        <w:jc w:val="left"/>
        <w:rPr>
          <w:rFonts w:ascii="HG丸ｺﾞｼｯｸM-PRO" w:eastAsia="HG丸ｺﾞｼｯｸM-PRO"/>
          <w:b/>
          <w:sz w:val="24"/>
        </w:rPr>
      </w:pPr>
    </w:p>
    <w:p w14:paraId="1722D2D9" w14:textId="443C59B4" w:rsidR="003750D2" w:rsidRPr="00007FA3" w:rsidRDefault="00862270" w:rsidP="00706E3B">
      <w:pPr>
        <w:autoSpaceDE w:val="0"/>
        <w:autoSpaceDN w:val="0"/>
        <w:jc w:val="left"/>
        <w:rPr>
          <w:rFonts w:ascii="HG丸ｺﾞｼｯｸM-PRO" w:eastAsia="HG丸ｺﾞｼｯｸM-PRO"/>
          <w:b/>
          <w:sz w:val="24"/>
        </w:rPr>
      </w:pPr>
      <w:r w:rsidRPr="00007FA3">
        <w:rPr>
          <w:rFonts w:ascii="HG丸ｺﾞｼｯｸM-PRO" w:eastAsia="HG丸ｺﾞｼｯｸM-PRO" w:hint="eastAsia"/>
          <w:b/>
          <w:sz w:val="24"/>
        </w:rPr>
        <w:t>●</w:t>
      </w:r>
      <w:r w:rsidR="003750D2" w:rsidRPr="00007FA3">
        <w:rPr>
          <w:rFonts w:ascii="HG丸ｺﾞｼｯｸM-PRO" w:eastAsia="HG丸ｺﾞｼｯｸM-PRO" w:hint="eastAsia"/>
          <w:b/>
          <w:sz w:val="24"/>
        </w:rPr>
        <w:t>項目別評価</w:t>
      </w:r>
    </w:p>
    <w:p w14:paraId="2DFF9677" w14:textId="77777777" w:rsidR="009D3054" w:rsidRPr="00007FA3" w:rsidRDefault="009D3054" w:rsidP="00706E3B">
      <w:pPr>
        <w:autoSpaceDE w:val="0"/>
        <w:autoSpaceDN w:val="0"/>
        <w:rPr>
          <w:rFonts w:ascii="HG丸ｺﾞｼｯｸM-PRO" w:eastAsia="HG丸ｺﾞｼｯｸM-PRO" w:hAnsi="HG丸ｺﾞｼｯｸM-PRO"/>
          <w:sz w:val="22"/>
          <w:szCs w:val="22"/>
        </w:rPr>
      </w:pPr>
      <w:r w:rsidRPr="00007FA3">
        <w:rPr>
          <w:rFonts w:hint="eastAsia"/>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363"/>
        <w:gridCol w:w="992"/>
        <w:gridCol w:w="1276"/>
      </w:tblGrid>
      <w:tr w:rsidR="007C21DD" w:rsidRPr="00007FA3" w14:paraId="6C45C5AF" w14:textId="77777777" w:rsidTr="00565EBE">
        <w:tc>
          <w:tcPr>
            <w:tcW w:w="2268" w:type="dxa"/>
            <w:gridSpan w:val="2"/>
            <w:shd w:val="clear" w:color="auto" w:fill="auto"/>
          </w:tcPr>
          <w:p w14:paraId="413C1F95" w14:textId="77777777" w:rsidR="007C21DD"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大項目</w:t>
            </w:r>
          </w:p>
        </w:tc>
        <w:tc>
          <w:tcPr>
            <w:tcW w:w="2268" w:type="dxa"/>
            <w:gridSpan w:val="2"/>
            <w:shd w:val="clear" w:color="auto" w:fill="auto"/>
          </w:tcPr>
          <w:p w14:paraId="3A94747D" w14:textId="77777777" w:rsidR="007C21DD"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小項目</w:t>
            </w:r>
          </w:p>
        </w:tc>
      </w:tr>
      <w:tr w:rsidR="009D3054" w:rsidRPr="00007FA3" w14:paraId="69C2D7B9" w14:textId="77777777" w:rsidTr="00565EBE">
        <w:tc>
          <w:tcPr>
            <w:tcW w:w="905" w:type="dxa"/>
            <w:shd w:val="clear" w:color="auto" w:fill="auto"/>
          </w:tcPr>
          <w:p w14:paraId="4BBDC874"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S</w:t>
            </w:r>
          </w:p>
        </w:tc>
        <w:tc>
          <w:tcPr>
            <w:tcW w:w="1363" w:type="dxa"/>
            <w:shd w:val="clear" w:color="auto" w:fill="auto"/>
          </w:tcPr>
          <w:p w14:paraId="4ABFE9F9" w14:textId="2726030E" w:rsidR="009D3054" w:rsidRPr="00007FA3" w:rsidRDefault="007A66D3"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r w:rsidR="007C21DD" w:rsidRPr="00007FA3">
              <w:rPr>
                <w:rFonts w:ascii="HG丸ｺﾞｼｯｸM-PRO" w:eastAsia="HG丸ｺﾞｼｯｸM-PRO" w:hAnsi="HG丸ｺﾞｼｯｸM-PRO" w:hint="eastAsia"/>
                <w:sz w:val="22"/>
                <w:szCs w:val="22"/>
              </w:rPr>
              <w:t>項目</w:t>
            </w:r>
          </w:p>
        </w:tc>
        <w:tc>
          <w:tcPr>
            <w:tcW w:w="992" w:type="dxa"/>
            <w:shd w:val="clear" w:color="auto" w:fill="auto"/>
          </w:tcPr>
          <w:p w14:paraId="3F7FDB82"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276" w:type="dxa"/>
            <w:shd w:val="clear" w:color="auto" w:fill="auto"/>
          </w:tcPr>
          <w:p w14:paraId="2714F334" w14:textId="57FC2031" w:rsidR="009D3054" w:rsidRPr="00007FA3" w:rsidRDefault="0028177B"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r w:rsidR="007C21DD" w:rsidRPr="00007FA3">
              <w:rPr>
                <w:rFonts w:ascii="HG丸ｺﾞｼｯｸM-PRO" w:eastAsia="HG丸ｺﾞｼｯｸM-PRO" w:hAnsi="HG丸ｺﾞｼｯｸM-PRO" w:hint="eastAsia"/>
                <w:sz w:val="22"/>
                <w:szCs w:val="22"/>
              </w:rPr>
              <w:t>項目</w:t>
            </w:r>
          </w:p>
        </w:tc>
      </w:tr>
      <w:tr w:rsidR="009D3054" w:rsidRPr="00007FA3" w14:paraId="79EC90E2" w14:textId="77777777" w:rsidTr="00565EBE">
        <w:tc>
          <w:tcPr>
            <w:tcW w:w="905" w:type="dxa"/>
            <w:shd w:val="clear" w:color="auto" w:fill="auto"/>
          </w:tcPr>
          <w:p w14:paraId="72DAB922"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A</w:t>
            </w:r>
          </w:p>
        </w:tc>
        <w:tc>
          <w:tcPr>
            <w:tcW w:w="1363" w:type="dxa"/>
            <w:shd w:val="clear" w:color="auto" w:fill="auto"/>
          </w:tcPr>
          <w:p w14:paraId="4BFD40E4" w14:textId="7E6BCB44" w:rsidR="009D3054" w:rsidRPr="00007FA3" w:rsidRDefault="0028177B"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7C21DD" w:rsidRPr="00007FA3">
              <w:rPr>
                <w:rFonts w:ascii="HG丸ｺﾞｼｯｸM-PRO" w:eastAsia="HG丸ｺﾞｼｯｸM-PRO" w:hAnsi="HG丸ｺﾞｼｯｸM-PRO" w:hint="eastAsia"/>
                <w:sz w:val="22"/>
                <w:szCs w:val="22"/>
              </w:rPr>
              <w:t>項目</w:t>
            </w:r>
          </w:p>
        </w:tc>
        <w:tc>
          <w:tcPr>
            <w:tcW w:w="992" w:type="dxa"/>
            <w:shd w:val="clear" w:color="auto" w:fill="auto"/>
          </w:tcPr>
          <w:p w14:paraId="4DAF4843"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276" w:type="dxa"/>
            <w:shd w:val="clear" w:color="auto" w:fill="auto"/>
          </w:tcPr>
          <w:p w14:paraId="58741F96" w14:textId="0861FD3F" w:rsidR="009D3054" w:rsidRPr="00007FA3" w:rsidRDefault="0028177B"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007C21DD" w:rsidRPr="00007FA3">
              <w:rPr>
                <w:rFonts w:ascii="HG丸ｺﾞｼｯｸM-PRO" w:eastAsia="HG丸ｺﾞｼｯｸM-PRO" w:hAnsi="HG丸ｺﾞｼｯｸM-PRO" w:hint="eastAsia"/>
                <w:sz w:val="22"/>
                <w:szCs w:val="22"/>
              </w:rPr>
              <w:t>項目</w:t>
            </w:r>
          </w:p>
        </w:tc>
      </w:tr>
      <w:tr w:rsidR="009D3054" w:rsidRPr="00007FA3" w14:paraId="1AF200BF" w14:textId="77777777" w:rsidTr="00565EBE">
        <w:tc>
          <w:tcPr>
            <w:tcW w:w="905" w:type="dxa"/>
            <w:shd w:val="clear" w:color="auto" w:fill="auto"/>
          </w:tcPr>
          <w:p w14:paraId="037F34AD"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B</w:t>
            </w:r>
          </w:p>
        </w:tc>
        <w:tc>
          <w:tcPr>
            <w:tcW w:w="1363" w:type="dxa"/>
            <w:shd w:val="clear" w:color="auto" w:fill="auto"/>
          </w:tcPr>
          <w:p w14:paraId="42148D04" w14:textId="54588A6D" w:rsidR="009D3054" w:rsidRPr="00007FA3" w:rsidRDefault="0028177B"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0F3C71">
              <w:rPr>
                <w:rFonts w:ascii="HG丸ｺﾞｼｯｸM-PRO" w:eastAsia="HG丸ｺﾞｼｯｸM-PRO" w:hAnsi="HG丸ｺﾞｼｯｸM-PRO" w:hint="eastAsia"/>
                <w:sz w:val="22"/>
                <w:szCs w:val="22"/>
              </w:rPr>
              <w:t>2</w:t>
            </w:r>
            <w:r w:rsidR="007C21DD" w:rsidRPr="00007FA3">
              <w:rPr>
                <w:rFonts w:ascii="HG丸ｺﾞｼｯｸM-PRO" w:eastAsia="HG丸ｺﾞｼｯｸM-PRO" w:hAnsi="HG丸ｺﾞｼｯｸM-PRO" w:hint="eastAsia"/>
                <w:sz w:val="22"/>
                <w:szCs w:val="22"/>
              </w:rPr>
              <w:t>項目</w:t>
            </w:r>
          </w:p>
        </w:tc>
        <w:tc>
          <w:tcPr>
            <w:tcW w:w="992" w:type="dxa"/>
            <w:shd w:val="clear" w:color="auto" w:fill="auto"/>
          </w:tcPr>
          <w:p w14:paraId="2972A6D3"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276" w:type="dxa"/>
            <w:shd w:val="clear" w:color="auto" w:fill="auto"/>
          </w:tcPr>
          <w:p w14:paraId="2E76B45C" w14:textId="0C068322" w:rsidR="009D3054" w:rsidRPr="00007FA3" w:rsidRDefault="000F3C71"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43</w:t>
            </w:r>
            <w:r w:rsidR="007C21DD" w:rsidRPr="00007FA3">
              <w:rPr>
                <w:rFonts w:ascii="HG丸ｺﾞｼｯｸM-PRO" w:eastAsia="HG丸ｺﾞｼｯｸM-PRO" w:hAnsi="HG丸ｺﾞｼｯｸM-PRO" w:hint="eastAsia"/>
                <w:sz w:val="22"/>
                <w:szCs w:val="22"/>
              </w:rPr>
              <w:t>項目</w:t>
            </w:r>
          </w:p>
        </w:tc>
      </w:tr>
      <w:tr w:rsidR="009D3054" w:rsidRPr="00007FA3" w14:paraId="648E051E" w14:textId="77777777" w:rsidTr="00565EBE">
        <w:tc>
          <w:tcPr>
            <w:tcW w:w="905" w:type="dxa"/>
            <w:shd w:val="clear" w:color="auto" w:fill="auto"/>
          </w:tcPr>
          <w:p w14:paraId="51135243"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C</w:t>
            </w:r>
          </w:p>
        </w:tc>
        <w:tc>
          <w:tcPr>
            <w:tcW w:w="1363" w:type="dxa"/>
            <w:shd w:val="clear" w:color="auto" w:fill="auto"/>
          </w:tcPr>
          <w:p w14:paraId="6D47BAFD" w14:textId="5912591D" w:rsidR="009D3054" w:rsidRPr="00007FA3" w:rsidRDefault="0028177B"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r w:rsidR="007C21DD" w:rsidRPr="00007FA3">
              <w:rPr>
                <w:rFonts w:ascii="HG丸ｺﾞｼｯｸM-PRO" w:eastAsia="HG丸ｺﾞｼｯｸM-PRO" w:hAnsi="HG丸ｺﾞｼｯｸM-PRO" w:hint="eastAsia"/>
                <w:sz w:val="22"/>
                <w:szCs w:val="22"/>
              </w:rPr>
              <w:t>項目</w:t>
            </w:r>
          </w:p>
        </w:tc>
        <w:tc>
          <w:tcPr>
            <w:tcW w:w="992" w:type="dxa"/>
            <w:shd w:val="clear" w:color="auto" w:fill="auto"/>
          </w:tcPr>
          <w:p w14:paraId="73DD7644"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276" w:type="dxa"/>
            <w:shd w:val="clear" w:color="auto" w:fill="auto"/>
          </w:tcPr>
          <w:p w14:paraId="120F005F" w14:textId="4E33CAC0" w:rsidR="009D3054" w:rsidRPr="00007FA3" w:rsidRDefault="000F3C71"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7C21DD" w:rsidRPr="00007FA3">
              <w:rPr>
                <w:rFonts w:ascii="HG丸ｺﾞｼｯｸM-PRO" w:eastAsia="HG丸ｺﾞｼｯｸM-PRO" w:hAnsi="HG丸ｺﾞｼｯｸM-PRO" w:hint="eastAsia"/>
                <w:sz w:val="22"/>
                <w:szCs w:val="22"/>
              </w:rPr>
              <w:t>項目</w:t>
            </w:r>
          </w:p>
        </w:tc>
      </w:tr>
      <w:tr w:rsidR="009D3054" w:rsidRPr="00007FA3" w14:paraId="4C9CA1EB" w14:textId="77777777" w:rsidTr="00565EBE">
        <w:tc>
          <w:tcPr>
            <w:tcW w:w="905" w:type="dxa"/>
            <w:shd w:val="clear" w:color="auto" w:fill="auto"/>
          </w:tcPr>
          <w:p w14:paraId="37672A1D"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D</w:t>
            </w:r>
          </w:p>
        </w:tc>
        <w:tc>
          <w:tcPr>
            <w:tcW w:w="1363" w:type="dxa"/>
            <w:shd w:val="clear" w:color="auto" w:fill="auto"/>
          </w:tcPr>
          <w:p w14:paraId="0BC768B0" w14:textId="61A3AB5F" w:rsidR="009D3054" w:rsidRPr="00007FA3" w:rsidRDefault="0028177B"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r w:rsidR="007C21DD" w:rsidRPr="00007FA3">
              <w:rPr>
                <w:rFonts w:ascii="HG丸ｺﾞｼｯｸM-PRO" w:eastAsia="HG丸ｺﾞｼｯｸM-PRO" w:hAnsi="HG丸ｺﾞｼｯｸM-PRO" w:hint="eastAsia"/>
                <w:sz w:val="22"/>
                <w:szCs w:val="22"/>
              </w:rPr>
              <w:t>項目</w:t>
            </w:r>
          </w:p>
        </w:tc>
        <w:tc>
          <w:tcPr>
            <w:tcW w:w="992" w:type="dxa"/>
            <w:shd w:val="clear" w:color="auto" w:fill="auto"/>
          </w:tcPr>
          <w:p w14:paraId="7C07ECB8"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c>
          <w:tcPr>
            <w:tcW w:w="1276" w:type="dxa"/>
            <w:shd w:val="clear" w:color="auto" w:fill="auto"/>
          </w:tcPr>
          <w:p w14:paraId="5711454E" w14:textId="5EF23E31" w:rsidR="009D3054" w:rsidRPr="00007FA3" w:rsidRDefault="0028177B"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r w:rsidR="007C21DD" w:rsidRPr="00007FA3">
              <w:rPr>
                <w:rFonts w:ascii="HG丸ｺﾞｼｯｸM-PRO" w:eastAsia="HG丸ｺﾞｼｯｸM-PRO" w:hAnsi="HG丸ｺﾞｼｯｸM-PRO" w:hint="eastAsia"/>
                <w:sz w:val="22"/>
                <w:szCs w:val="22"/>
              </w:rPr>
              <w:t>項目</w:t>
            </w:r>
          </w:p>
        </w:tc>
      </w:tr>
      <w:tr w:rsidR="009D3054" w:rsidRPr="00007FA3" w14:paraId="25D62F3F" w14:textId="77777777" w:rsidTr="00565EBE">
        <w:tc>
          <w:tcPr>
            <w:tcW w:w="905" w:type="dxa"/>
            <w:shd w:val="clear" w:color="auto" w:fill="auto"/>
          </w:tcPr>
          <w:p w14:paraId="2FFC9362"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合計</w:t>
            </w:r>
          </w:p>
        </w:tc>
        <w:tc>
          <w:tcPr>
            <w:tcW w:w="1363" w:type="dxa"/>
            <w:shd w:val="clear" w:color="auto" w:fill="auto"/>
          </w:tcPr>
          <w:p w14:paraId="07AED65F" w14:textId="77777777" w:rsidR="009D3054" w:rsidRPr="00007FA3" w:rsidRDefault="007C21DD" w:rsidP="00706E3B">
            <w:pPr>
              <w:autoSpaceDE w:val="0"/>
              <w:autoSpaceDN w:val="0"/>
              <w:jc w:val="right"/>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15項目</w:t>
            </w:r>
          </w:p>
        </w:tc>
        <w:tc>
          <w:tcPr>
            <w:tcW w:w="992" w:type="dxa"/>
            <w:shd w:val="clear" w:color="auto" w:fill="auto"/>
          </w:tcPr>
          <w:p w14:paraId="59629DBA" w14:textId="77777777" w:rsidR="009D3054" w:rsidRPr="00007FA3" w:rsidRDefault="007C21D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合計</w:t>
            </w:r>
          </w:p>
        </w:tc>
        <w:tc>
          <w:tcPr>
            <w:tcW w:w="1276" w:type="dxa"/>
            <w:shd w:val="clear" w:color="auto" w:fill="auto"/>
          </w:tcPr>
          <w:p w14:paraId="3749D0A6" w14:textId="281E5AC7" w:rsidR="009D3054" w:rsidRPr="00007FA3" w:rsidRDefault="000F3C71" w:rsidP="00706E3B">
            <w:pPr>
              <w:autoSpaceDE w:val="0"/>
              <w:autoSpaceDN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53</w:t>
            </w:r>
            <w:r w:rsidR="007C21DD" w:rsidRPr="00007FA3">
              <w:rPr>
                <w:rFonts w:ascii="HG丸ｺﾞｼｯｸM-PRO" w:eastAsia="HG丸ｺﾞｼｯｸM-PRO" w:hAnsi="HG丸ｺﾞｼｯｸM-PRO" w:hint="eastAsia"/>
                <w:sz w:val="22"/>
                <w:szCs w:val="22"/>
              </w:rPr>
              <w:t>項目</w:t>
            </w:r>
          </w:p>
        </w:tc>
      </w:tr>
    </w:tbl>
    <w:p w14:paraId="24DF4D8B" w14:textId="77777777" w:rsidR="009D3054" w:rsidRPr="00007FA3" w:rsidRDefault="009D3054" w:rsidP="00706E3B">
      <w:pPr>
        <w:autoSpaceDE w:val="0"/>
        <w:autoSpaceDN w:val="0"/>
        <w:rPr>
          <w:rFonts w:ascii="HG丸ｺﾞｼｯｸM-PRO" w:eastAsia="HG丸ｺﾞｼｯｸM-PRO" w:hAnsi="HG丸ｺﾞｼｯｸM-PRO"/>
          <w:sz w:val="22"/>
          <w:szCs w:val="22"/>
        </w:rPr>
      </w:pPr>
    </w:p>
    <w:p w14:paraId="25AE962E" w14:textId="77777777" w:rsidR="005C0DD1" w:rsidRPr="00007FA3" w:rsidRDefault="004C63CA" w:rsidP="00706E3B">
      <w:pPr>
        <w:autoSpaceDE w:val="0"/>
        <w:autoSpaceDN w:val="0"/>
        <w:ind w:firstLineChars="200" w:firstLine="435"/>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大項目</w:t>
      </w:r>
      <w:r w:rsidR="005C0DD1" w:rsidRPr="00007FA3">
        <w:rPr>
          <w:rFonts w:ascii="HG丸ｺﾞｼｯｸM-PRO" w:eastAsia="HG丸ｺﾞｼｯｸM-PRO" w:hAnsi="HG丸ｺﾞｼｯｸM-PRO" w:hint="eastAsia"/>
          <w:sz w:val="22"/>
          <w:szCs w:val="22"/>
        </w:rPr>
        <w:t>別に、評価の概要を</w:t>
      </w:r>
      <w:r w:rsidR="000A0154" w:rsidRPr="00007FA3">
        <w:rPr>
          <w:rFonts w:ascii="HG丸ｺﾞｼｯｸM-PRO" w:eastAsia="HG丸ｺﾞｼｯｸM-PRO" w:hAnsi="HG丸ｺﾞｼｯｸM-PRO" w:hint="eastAsia"/>
          <w:sz w:val="22"/>
          <w:szCs w:val="22"/>
        </w:rPr>
        <w:t>次ページ以降</w:t>
      </w:r>
      <w:r w:rsidR="005C0DD1" w:rsidRPr="00007FA3">
        <w:rPr>
          <w:rFonts w:ascii="HG丸ｺﾞｼｯｸM-PRO" w:eastAsia="HG丸ｺﾞｼｯｸM-PRO" w:hAnsi="HG丸ｺﾞｼｯｸM-PRO" w:hint="eastAsia"/>
          <w:sz w:val="22"/>
          <w:szCs w:val="22"/>
        </w:rPr>
        <w:t>に示す。</w:t>
      </w:r>
    </w:p>
    <w:p w14:paraId="1FF55C47" w14:textId="3ED5E638" w:rsidR="000A0154" w:rsidRPr="00007FA3" w:rsidRDefault="00862270" w:rsidP="002C40AE">
      <w:pPr>
        <w:autoSpaceDE w:val="0"/>
        <w:autoSpaceDN w:val="0"/>
        <w:ind w:firstLineChars="200" w:firstLine="435"/>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なお、</w:t>
      </w:r>
      <w:r w:rsidR="000A0154" w:rsidRPr="00007FA3">
        <w:rPr>
          <w:rFonts w:ascii="HG丸ｺﾞｼｯｸM-PRO" w:eastAsia="HG丸ｺﾞｼｯｸM-PRO" w:hAnsi="HG丸ｺﾞｼｯｸM-PRO" w:hint="eastAsia"/>
          <w:sz w:val="22"/>
          <w:szCs w:val="22"/>
        </w:rPr>
        <w:t>詳細については、</w:t>
      </w:r>
      <w:r w:rsidR="00FC3321" w:rsidRPr="00007FA3">
        <w:rPr>
          <w:rFonts w:ascii="HG丸ｺﾞｼｯｸM-PRO" w:eastAsia="HG丸ｺﾞｼｯｸM-PRO" w:hAnsi="HG丸ｺﾞｼｯｸM-PRO" w:hint="eastAsia"/>
          <w:sz w:val="22"/>
          <w:szCs w:val="22"/>
        </w:rPr>
        <w:t>別添</w:t>
      </w:r>
      <w:r w:rsidR="006C0CEF" w:rsidRPr="00007FA3">
        <w:rPr>
          <w:rFonts w:ascii="HG丸ｺﾞｼｯｸM-PRO" w:eastAsia="HG丸ｺﾞｼｯｸM-PRO" w:hAnsi="HG丸ｺﾞｼｯｸM-PRO" w:hint="eastAsia"/>
          <w:sz w:val="22"/>
          <w:szCs w:val="22"/>
        </w:rPr>
        <w:t>の</w:t>
      </w:r>
      <w:r w:rsidR="003750D2" w:rsidRPr="00007FA3">
        <w:rPr>
          <w:rFonts w:ascii="HG丸ｺﾞｼｯｸM-PRO" w:eastAsia="HG丸ｺﾞｼｯｸM-PRO" w:hAnsi="HG丸ｺﾞｼｯｸM-PRO" w:hint="eastAsia"/>
          <w:sz w:val="22"/>
          <w:szCs w:val="22"/>
        </w:rPr>
        <w:t>評価シート</w:t>
      </w:r>
      <w:r w:rsidR="000A0154" w:rsidRPr="00007FA3">
        <w:rPr>
          <w:rFonts w:ascii="HG丸ｺﾞｼｯｸM-PRO" w:eastAsia="HG丸ｺﾞｼｯｸM-PRO" w:hAnsi="HG丸ｺﾞｼｯｸM-PRO" w:hint="eastAsia"/>
          <w:sz w:val="22"/>
          <w:szCs w:val="22"/>
        </w:rPr>
        <w:t>を参照のこと。</w:t>
      </w:r>
      <w:r w:rsidR="000A0154" w:rsidRPr="00007FA3">
        <w:rPr>
          <w:rFonts w:ascii="HG丸ｺﾞｼｯｸM-PRO" w:eastAsia="HG丸ｺﾞｼｯｸM-PRO" w:hAnsi="HG丸ｺﾞｼｯｸM-PRO"/>
          <w:sz w:val="22"/>
          <w:szCs w:val="22"/>
        </w:rPr>
        <w:br w:type="page"/>
      </w:r>
    </w:p>
    <w:p w14:paraId="49DF01CF" w14:textId="6655E036" w:rsidR="00454688" w:rsidRPr="00007FA3" w:rsidRDefault="00862270"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１　</w:t>
      </w:r>
      <w:r w:rsidR="000A0154" w:rsidRPr="00007FA3">
        <w:rPr>
          <w:rFonts w:ascii="HG丸ｺﾞｼｯｸM-PRO" w:eastAsia="HG丸ｺﾞｼｯｸM-PRO" w:hAnsi="HG丸ｺﾞｼｯｸM-PRO" w:hint="eastAsia"/>
          <w:b/>
          <w:sz w:val="22"/>
          <w:szCs w:val="22"/>
        </w:rPr>
        <w:t>住民に対して提供するサービスその他</w:t>
      </w:r>
      <w:r w:rsidR="00551B29">
        <w:rPr>
          <w:rFonts w:ascii="HG丸ｺﾞｼｯｸM-PRO" w:eastAsia="HG丸ｺﾞｼｯｸM-PRO" w:hAnsi="HG丸ｺﾞｼｯｸM-PRO" w:hint="eastAsia"/>
          <w:b/>
          <w:sz w:val="22"/>
          <w:szCs w:val="22"/>
        </w:rPr>
        <w:t>の</w:t>
      </w:r>
      <w:r w:rsidR="000A0154" w:rsidRPr="00007FA3">
        <w:rPr>
          <w:rFonts w:ascii="HG丸ｺﾞｼｯｸM-PRO" w:eastAsia="HG丸ｺﾞｼｯｸM-PRO" w:hAnsi="HG丸ｺﾞｼｯｸM-PRO" w:hint="eastAsia"/>
          <w:b/>
          <w:sz w:val="22"/>
          <w:szCs w:val="22"/>
        </w:rPr>
        <w:t>業務の質の向上に関する事項</w:t>
      </w:r>
    </w:p>
    <w:p w14:paraId="0B5530CD" w14:textId="2B6D3580" w:rsidR="00454688" w:rsidRPr="00007FA3" w:rsidRDefault="00862270"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１－１　</w:t>
      </w:r>
      <w:r w:rsidR="00454688" w:rsidRPr="00007FA3">
        <w:rPr>
          <w:rFonts w:ascii="HG丸ｺﾞｼｯｸM-PRO" w:eastAsia="HG丸ｺﾞｼｯｸM-PRO" w:hAnsi="HG丸ｺﾞｼｯｸM-PRO" w:hint="eastAsia"/>
          <w:b/>
          <w:sz w:val="22"/>
          <w:szCs w:val="22"/>
        </w:rPr>
        <w:t>動物展示の充実と快適な園内環境の創出による</w:t>
      </w:r>
      <w:r w:rsidR="00B24497">
        <w:rPr>
          <w:rFonts w:ascii="HG丸ｺﾞｼｯｸM-PRO" w:eastAsia="HG丸ｺﾞｼｯｸM-PRO" w:hAnsi="HG丸ｺﾞｼｯｸM-PRO" w:hint="eastAsia"/>
          <w:b/>
          <w:sz w:val="22"/>
          <w:szCs w:val="22"/>
        </w:rPr>
        <w:t>天王寺</w:t>
      </w:r>
      <w:r w:rsidR="00454688" w:rsidRPr="00007FA3">
        <w:rPr>
          <w:rFonts w:ascii="HG丸ｺﾞｼｯｸM-PRO" w:eastAsia="HG丸ｺﾞｼｯｸM-PRO" w:hAnsi="HG丸ｺﾞｼｯｸM-PRO" w:hint="eastAsia"/>
          <w:b/>
          <w:sz w:val="22"/>
          <w:szCs w:val="22"/>
        </w:rPr>
        <w:t>動物園の魅力向上</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99247D" w:rsidRPr="00007FA3" w14:paraId="23DED480" w14:textId="77777777" w:rsidTr="00D70238">
        <w:trPr>
          <w:trHeight w:val="1003"/>
          <w:jc w:val="center"/>
        </w:trPr>
        <w:tc>
          <w:tcPr>
            <w:tcW w:w="1434" w:type="dxa"/>
            <w:shd w:val="clear" w:color="auto" w:fill="auto"/>
            <w:vAlign w:val="center"/>
          </w:tcPr>
          <w:p w14:paraId="5E3DF0B4"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tcBorders>
              <w:right w:val="single" w:sz="24" w:space="0" w:color="auto"/>
            </w:tcBorders>
            <w:shd w:val="clear" w:color="auto" w:fill="auto"/>
            <w:vAlign w:val="center"/>
          </w:tcPr>
          <w:p w14:paraId="09480721"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2B463962"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40142783"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603CAE4B" w14:textId="77777777" w:rsidR="0099247D" w:rsidRPr="00007FA3" w:rsidRDefault="0099247D" w:rsidP="00D70238">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Ａ</w:t>
            </w:r>
          </w:p>
          <w:p w14:paraId="12F76E0E" w14:textId="77777777" w:rsidR="0099247D" w:rsidRPr="00007FA3" w:rsidRDefault="0099247D" w:rsidP="00D70238">
            <w:pPr>
              <w:autoSpaceDE w:val="0"/>
              <w:autoSpaceDN w:val="0"/>
              <w:jc w:val="center"/>
              <w:rPr>
                <w:rFonts w:ascii="HG丸ｺﾞｼｯｸM-PRO" w:eastAsia="HG丸ｺﾞｼｯｸM-PRO" w:hAnsi="HG丸ｺﾞｼｯｸM-PRO"/>
                <w:b/>
                <w:bCs/>
                <w:sz w:val="22"/>
                <w:szCs w:val="22"/>
              </w:rPr>
            </w:pPr>
          </w:p>
          <w:p w14:paraId="3945DDC3" w14:textId="77777777" w:rsidR="0099247D" w:rsidRPr="00007FA3" w:rsidRDefault="0099247D"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4859510A"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Ｂ</w:t>
            </w:r>
          </w:p>
          <w:p w14:paraId="2586C640"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おおむね</w:t>
            </w:r>
          </w:p>
          <w:p w14:paraId="3E704204"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shd w:val="clear" w:color="auto" w:fill="auto"/>
            <w:vAlign w:val="center"/>
          </w:tcPr>
          <w:p w14:paraId="73A17934"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14B3B35C"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4CF48073"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5AF0A62D"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5D23E37D"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44DB15C4" w14:textId="77777777" w:rsidR="0099247D" w:rsidRPr="00007FA3" w:rsidRDefault="0099247D"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8E7C42" w:rsidRPr="00007FA3" w14:paraId="4BB68E30" w14:textId="77777777" w:rsidTr="00875438">
        <w:trPr>
          <w:jc w:val="center"/>
        </w:trPr>
        <w:tc>
          <w:tcPr>
            <w:tcW w:w="1434" w:type="dxa"/>
            <w:shd w:val="clear" w:color="auto" w:fill="auto"/>
            <w:vAlign w:val="center"/>
          </w:tcPr>
          <w:p w14:paraId="368AF33D" w14:textId="77777777" w:rsidR="008E7C42" w:rsidRPr="00007FA3" w:rsidRDefault="008E7C4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1CC3509F" w14:textId="5369ACCB" w:rsidR="002C40AE" w:rsidRPr="002C40AE" w:rsidRDefault="002C40AE" w:rsidP="002C40AE">
            <w:pPr>
              <w:numPr>
                <w:ilvl w:val="0"/>
                <w:numId w:val="11"/>
              </w:num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JAZA</w:t>
            </w:r>
            <w:r>
              <w:rPr>
                <w:rFonts w:ascii="HG丸ｺﾞｼｯｸM-PRO" w:eastAsia="HG丸ｺﾞｼｯｸM-PRO" w:hAnsi="HG丸ｺﾞｼｯｸM-PRO" w:hint="eastAsia"/>
                <w:sz w:val="22"/>
                <w:szCs w:val="22"/>
              </w:rPr>
              <w:t>（日本動物園水族館協会）</w:t>
            </w:r>
            <w:r w:rsidRPr="002C40AE">
              <w:rPr>
                <w:rFonts w:ascii="HG丸ｺﾞｼｯｸM-PRO" w:eastAsia="HG丸ｺﾞｼｯｸM-PRO" w:hAnsi="HG丸ｺﾞｼｯｸM-PRO" w:hint="eastAsia"/>
                <w:sz w:val="22"/>
                <w:szCs w:val="22"/>
              </w:rPr>
              <w:t>等動物園コミュニティの活動への継続的な参加に加え、他園館から個体を預かり、健康状態を良好に保ったうえで返還したことで、園の信頼向上につなげた。</w:t>
            </w:r>
          </w:p>
          <w:p w14:paraId="0BF89392" w14:textId="3A802D4C" w:rsidR="002C40AE" w:rsidRPr="002C40AE" w:rsidRDefault="002C40AE" w:rsidP="002C40AE">
            <w:pPr>
              <w:numPr>
                <w:ilvl w:val="0"/>
                <w:numId w:val="11"/>
              </w:num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「絶滅のおそれのある野生動植物の種の保存に関する法律」（種の保存法）の規定による「認定希少種保全動植物園」に認定されたこと</w:t>
            </w:r>
            <w:r w:rsidR="00CB1007">
              <w:rPr>
                <w:rFonts w:ascii="HG丸ｺﾞｼｯｸM-PRO" w:eastAsia="HG丸ｺﾞｼｯｸM-PRO" w:hAnsi="HG丸ｺﾞｼｯｸM-PRO" w:hint="eastAsia"/>
                <w:sz w:val="22"/>
                <w:szCs w:val="22"/>
              </w:rPr>
              <w:t>は</w:t>
            </w:r>
            <w:r w:rsidRPr="002C40AE">
              <w:rPr>
                <w:rFonts w:ascii="HG丸ｺﾞｼｯｸM-PRO" w:eastAsia="HG丸ｺﾞｼｯｸM-PRO" w:hAnsi="HG丸ｺﾞｼｯｸM-PRO" w:hint="eastAsia"/>
                <w:sz w:val="22"/>
                <w:szCs w:val="22"/>
              </w:rPr>
              <w:t>、動物導入にかかる手続</w:t>
            </w:r>
            <w:r w:rsidR="00CB1007">
              <w:rPr>
                <w:rFonts w:ascii="HG丸ｺﾞｼｯｸM-PRO" w:eastAsia="HG丸ｺﾞｼｯｸM-PRO" w:hAnsi="HG丸ｺﾞｼｯｸM-PRO" w:hint="eastAsia"/>
                <w:sz w:val="22"/>
                <w:szCs w:val="22"/>
              </w:rPr>
              <w:t>を</w:t>
            </w:r>
            <w:r w:rsidRPr="002C40AE">
              <w:rPr>
                <w:rFonts w:ascii="HG丸ｺﾞｼｯｸM-PRO" w:eastAsia="HG丸ｺﾞｼｯｸM-PRO" w:hAnsi="HG丸ｺﾞｼｯｸM-PRO" w:hint="eastAsia"/>
                <w:sz w:val="22"/>
                <w:szCs w:val="22"/>
              </w:rPr>
              <w:t>簡略化</w:t>
            </w:r>
            <w:r w:rsidR="00CB1007">
              <w:rPr>
                <w:rFonts w:ascii="HG丸ｺﾞｼｯｸM-PRO" w:eastAsia="HG丸ｺﾞｼｯｸM-PRO" w:hAnsi="HG丸ｺﾞｼｯｸM-PRO" w:hint="eastAsia"/>
                <w:sz w:val="22"/>
                <w:szCs w:val="22"/>
              </w:rPr>
              <w:t>することができ</w:t>
            </w:r>
            <w:r w:rsidRPr="002C40AE">
              <w:rPr>
                <w:rFonts w:ascii="HG丸ｺﾞｼｯｸM-PRO" w:eastAsia="HG丸ｺﾞｼｯｸM-PRO" w:hAnsi="HG丸ｺﾞｼｯｸM-PRO" w:hint="eastAsia"/>
                <w:sz w:val="22"/>
                <w:szCs w:val="22"/>
              </w:rPr>
              <w:t>、ニホンイヌワシの有精卵の</w:t>
            </w:r>
            <w:r w:rsidR="00B30656">
              <w:rPr>
                <w:rFonts w:ascii="HG丸ｺﾞｼｯｸM-PRO" w:eastAsia="HG丸ｺﾞｼｯｸM-PRO" w:hAnsi="HG丸ｺﾞｼｯｸM-PRO" w:hint="eastAsia"/>
                <w:sz w:val="22"/>
                <w:szCs w:val="22"/>
              </w:rPr>
              <w:t>迅速な</w:t>
            </w:r>
            <w:r w:rsidRPr="002C40AE">
              <w:rPr>
                <w:rFonts w:ascii="HG丸ｺﾞｼｯｸM-PRO" w:eastAsia="HG丸ｺﾞｼｯｸM-PRO" w:hAnsi="HG丸ｺﾞｼｯｸM-PRO" w:hint="eastAsia"/>
                <w:sz w:val="22"/>
                <w:szCs w:val="22"/>
              </w:rPr>
              <w:t>譲渡に</w:t>
            </w:r>
            <w:r w:rsidRPr="00733B9F">
              <w:rPr>
                <w:rFonts w:ascii="HG丸ｺﾞｼｯｸM-PRO" w:eastAsia="HG丸ｺﾞｼｯｸM-PRO" w:hAnsi="HG丸ｺﾞｼｯｸM-PRO" w:hint="eastAsia"/>
                <w:sz w:val="22"/>
                <w:szCs w:val="22"/>
              </w:rPr>
              <w:t>寄与した</w:t>
            </w:r>
            <w:r w:rsidRPr="002C40AE">
              <w:rPr>
                <w:rFonts w:ascii="HG丸ｺﾞｼｯｸM-PRO" w:eastAsia="HG丸ｺﾞｼｯｸM-PRO" w:hAnsi="HG丸ｺﾞｼｯｸM-PRO" w:hint="eastAsia"/>
                <w:sz w:val="22"/>
                <w:szCs w:val="22"/>
              </w:rPr>
              <w:t>。</w:t>
            </w:r>
          </w:p>
          <w:p w14:paraId="5A41F72B" w14:textId="3D243C9F" w:rsidR="002C40AE" w:rsidRPr="002C40AE" w:rsidRDefault="002C40AE" w:rsidP="002C40AE">
            <w:pPr>
              <w:numPr>
                <w:ilvl w:val="0"/>
                <w:numId w:val="11"/>
              </w:num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令和７年１月１日に開園110周年を迎え、各種イベント、広報活動について積極的に取り組んだ。</w:t>
            </w:r>
          </w:p>
          <w:p w14:paraId="2FB41021" w14:textId="3236690B" w:rsidR="002C40AE" w:rsidRPr="002C40AE" w:rsidRDefault="002C40AE" w:rsidP="002C40AE">
            <w:pPr>
              <w:numPr>
                <w:ilvl w:val="0"/>
                <w:numId w:val="11"/>
              </w:num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複数の動物を導入し展示の充実を図ったほか、園の魅力発信、サービスの充実を通じて園の魅力向上につながった。</w:t>
            </w:r>
          </w:p>
          <w:p w14:paraId="77607D5F" w14:textId="3EC91BEF" w:rsidR="008E7C42" w:rsidRPr="00007FA3" w:rsidRDefault="002C40AE" w:rsidP="002C40AE">
            <w:pPr>
              <w:numPr>
                <w:ilvl w:val="0"/>
                <w:numId w:val="11"/>
              </w:numPr>
              <w:autoSpaceDE w:val="0"/>
              <w:autoSpaceDN w:val="0"/>
              <w:rPr>
                <w:rFonts w:ascii="HG丸ｺﾞｼｯｸM-PRO" w:eastAsia="HG丸ｺﾞｼｯｸM-PRO" w:hAnsi="HG丸ｺﾞｼｯｸM-PRO"/>
                <w:sz w:val="22"/>
                <w:szCs w:val="22"/>
              </w:rPr>
            </w:pPr>
            <w:r w:rsidRPr="002C40AE">
              <w:rPr>
                <w:rFonts w:ascii="HG丸ｺﾞｼｯｸM-PRO" w:eastAsia="HG丸ｺﾞｼｯｸM-PRO" w:hAnsi="HG丸ｺﾞｼｯｸM-PRO" w:hint="eastAsia"/>
                <w:sz w:val="22"/>
                <w:szCs w:val="22"/>
              </w:rPr>
              <w:t>上記より</w:t>
            </w:r>
            <w:r w:rsidR="00900F6C">
              <w:rPr>
                <w:rFonts w:ascii="HG丸ｺﾞｼｯｸM-PRO" w:eastAsia="HG丸ｺﾞｼｯｸM-PRO" w:hAnsi="HG丸ｺﾞｼｯｸM-PRO" w:hint="eastAsia"/>
                <w:sz w:val="22"/>
                <w:szCs w:val="22"/>
              </w:rPr>
              <w:t>、</w:t>
            </w:r>
            <w:r w:rsidRPr="002C40AE">
              <w:rPr>
                <w:rFonts w:ascii="HG丸ｺﾞｼｯｸM-PRO" w:eastAsia="HG丸ｺﾞｼｯｸM-PRO" w:hAnsi="HG丸ｺﾞｼｯｸM-PRO" w:hint="eastAsia"/>
                <w:sz w:val="22"/>
                <w:szCs w:val="22"/>
              </w:rPr>
              <w:t>計画どおりであることからA評価とする。</w:t>
            </w:r>
          </w:p>
        </w:tc>
      </w:tr>
    </w:tbl>
    <w:p w14:paraId="357997D6" w14:textId="77777777" w:rsidR="00454688" w:rsidRPr="00007FA3" w:rsidRDefault="00194F61"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w:t>
      </w:r>
      <w:r w:rsidR="003909EF" w:rsidRPr="00007FA3">
        <w:rPr>
          <w:rFonts w:ascii="HG丸ｺﾞｼｯｸM-PRO" w:eastAsia="HG丸ｺﾞｼｯｸM-PRO" w:hAnsi="HG丸ｺﾞｼｯｸM-PRO" w:hint="eastAsia"/>
          <w:sz w:val="22"/>
          <w:szCs w:val="22"/>
        </w:rPr>
        <w:t>参考</w:t>
      </w:r>
      <w:r w:rsidRPr="00007FA3">
        <w:rPr>
          <w:rFonts w:ascii="HG丸ｺﾞｼｯｸM-PRO" w:eastAsia="HG丸ｺﾞｼｯｸM-PRO" w:hAnsi="HG丸ｺﾞｼｯｸM-PRO" w:hint="eastAsia"/>
          <w:sz w:val="22"/>
          <w:szCs w:val="22"/>
        </w:rPr>
        <w:t>】</w:t>
      </w:r>
      <w:r w:rsidR="003909EF" w:rsidRPr="00007FA3">
        <w:rPr>
          <w:rFonts w:ascii="HG丸ｺﾞｼｯｸM-PRO" w:eastAsia="HG丸ｺﾞｼｯｸM-PRO" w:hAnsi="HG丸ｺﾞｼｯｸM-PRO" w:hint="eastAsia"/>
          <w:sz w:val="22"/>
          <w:szCs w:val="22"/>
        </w:rPr>
        <w:t>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3909EF" w:rsidRPr="00007FA3" w14:paraId="567834EB" w14:textId="77777777" w:rsidTr="00875438">
        <w:tc>
          <w:tcPr>
            <w:tcW w:w="1181" w:type="dxa"/>
            <w:shd w:val="clear" w:color="auto" w:fill="auto"/>
            <w:vAlign w:val="center"/>
          </w:tcPr>
          <w:p w14:paraId="14C2C2C3" w14:textId="77777777" w:rsidR="003909EF" w:rsidRPr="00007FA3" w:rsidRDefault="003909E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0EB67A66" w14:textId="77777777" w:rsidR="003909EF" w:rsidRPr="00007FA3" w:rsidRDefault="003909E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09826071" w14:textId="77777777" w:rsidR="003909EF" w:rsidRPr="00007FA3" w:rsidRDefault="003909E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69BA8A2B" w14:textId="77777777" w:rsidR="003909EF" w:rsidRPr="00007FA3" w:rsidRDefault="003909E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34537986" w14:textId="77777777" w:rsidR="003909EF" w:rsidRPr="00007FA3" w:rsidRDefault="003909E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0169E4B9" w14:textId="77777777" w:rsidR="003909EF" w:rsidRPr="00007FA3" w:rsidRDefault="003909E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3909EF" w:rsidRPr="00007FA3" w14:paraId="170AD66A" w14:textId="77777777" w:rsidTr="00875438">
        <w:tc>
          <w:tcPr>
            <w:tcW w:w="1181" w:type="dxa"/>
            <w:tcBorders>
              <w:bottom w:val="single" w:sz="4" w:space="0" w:color="auto"/>
            </w:tcBorders>
            <w:shd w:val="clear" w:color="auto" w:fill="auto"/>
          </w:tcPr>
          <w:p w14:paraId="5C92FF8D" w14:textId="6FF96EE7" w:rsidR="00586258" w:rsidRPr="00007FA3" w:rsidRDefault="0028177B"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12</w:t>
            </w:r>
          </w:p>
        </w:tc>
        <w:tc>
          <w:tcPr>
            <w:tcW w:w="1181" w:type="dxa"/>
            <w:tcBorders>
              <w:bottom w:val="single" w:sz="4" w:space="0" w:color="auto"/>
            </w:tcBorders>
            <w:shd w:val="clear" w:color="auto" w:fill="auto"/>
          </w:tcPr>
          <w:p w14:paraId="0E62A3E9" w14:textId="4F20891B" w:rsidR="003909EF" w:rsidRPr="00007FA3" w:rsidRDefault="0028177B"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p>
        </w:tc>
        <w:tc>
          <w:tcPr>
            <w:tcW w:w="1181" w:type="dxa"/>
            <w:tcBorders>
              <w:bottom w:val="single" w:sz="4" w:space="0" w:color="auto"/>
            </w:tcBorders>
            <w:shd w:val="clear" w:color="auto" w:fill="auto"/>
          </w:tcPr>
          <w:p w14:paraId="7936D365" w14:textId="1B7BDE67" w:rsidR="003909EF" w:rsidRPr="00007FA3" w:rsidRDefault="006337DA"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181" w:type="dxa"/>
            <w:tcBorders>
              <w:bottom w:val="single" w:sz="4" w:space="0" w:color="auto"/>
            </w:tcBorders>
            <w:shd w:val="clear" w:color="auto" w:fill="auto"/>
          </w:tcPr>
          <w:p w14:paraId="4758BAE8" w14:textId="5A8E2E6A" w:rsidR="003909EF" w:rsidRPr="00007FA3" w:rsidRDefault="006337DA"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w:t>
            </w:r>
          </w:p>
        </w:tc>
        <w:tc>
          <w:tcPr>
            <w:tcW w:w="1181" w:type="dxa"/>
            <w:tcBorders>
              <w:bottom w:val="single" w:sz="4" w:space="0" w:color="auto"/>
            </w:tcBorders>
            <w:shd w:val="clear" w:color="auto" w:fill="auto"/>
          </w:tcPr>
          <w:p w14:paraId="320741CE" w14:textId="7A434A65" w:rsidR="003909EF" w:rsidRPr="00007FA3" w:rsidRDefault="0028177B"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p>
        </w:tc>
        <w:tc>
          <w:tcPr>
            <w:tcW w:w="1182" w:type="dxa"/>
            <w:tcBorders>
              <w:bottom w:val="single" w:sz="4" w:space="0" w:color="auto"/>
            </w:tcBorders>
            <w:shd w:val="clear" w:color="auto" w:fill="auto"/>
          </w:tcPr>
          <w:p w14:paraId="5B744869" w14:textId="028A09C5" w:rsidR="003909EF" w:rsidRPr="00007FA3" w:rsidRDefault="0028177B"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p>
        </w:tc>
      </w:tr>
    </w:tbl>
    <w:p w14:paraId="05015C6B" w14:textId="3AC5F3F4" w:rsidR="00194F61" w:rsidRPr="00007FA3" w:rsidRDefault="00194F61" w:rsidP="00706E3B">
      <w:pPr>
        <w:autoSpaceDE w:val="0"/>
        <w:autoSpaceDN w:val="0"/>
        <w:rPr>
          <w:rFonts w:ascii="HG丸ｺﾞｼｯｸM-PRO" w:eastAsia="HG丸ｺﾞｼｯｸM-PRO" w:hAnsi="HG丸ｺﾞｼｯｸM-PRO"/>
          <w:sz w:val="22"/>
          <w:szCs w:val="22"/>
        </w:rPr>
      </w:pPr>
    </w:p>
    <w:p w14:paraId="204330BE" w14:textId="77777777" w:rsidR="00194F61"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１－２　</w:t>
      </w:r>
      <w:r w:rsidR="00194F61" w:rsidRPr="00007FA3">
        <w:rPr>
          <w:rFonts w:ascii="HG丸ｺﾞｼｯｸM-PRO" w:eastAsia="HG丸ｺﾞｼｯｸM-PRO" w:hAnsi="HG丸ｺﾞｼｯｸM-PRO" w:hint="eastAsia"/>
          <w:b/>
          <w:sz w:val="22"/>
          <w:szCs w:val="22"/>
        </w:rPr>
        <w:t>動物の生態等に関する理解や関心を深めるための</w:t>
      </w:r>
      <w:r w:rsidR="00D85839" w:rsidRPr="00007FA3">
        <w:rPr>
          <w:rFonts w:ascii="HG丸ｺﾞｼｯｸM-PRO" w:eastAsia="HG丸ｺﾞｼｯｸM-PRO" w:hAnsi="HG丸ｺﾞｼｯｸM-PRO" w:hint="eastAsia"/>
          <w:b/>
          <w:sz w:val="22"/>
          <w:szCs w:val="22"/>
        </w:rPr>
        <w:t>教育活動の推進</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194F61" w:rsidRPr="00007FA3" w14:paraId="2FC6828F" w14:textId="77777777" w:rsidTr="00D70238">
        <w:trPr>
          <w:trHeight w:val="1003"/>
          <w:jc w:val="center"/>
        </w:trPr>
        <w:tc>
          <w:tcPr>
            <w:tcW w:w="1434" w:type="dxa"/>
            <w:shd w:val="clear" w:color="auto" w:fill="auto"/>
            <w:vAlign w:val="center"/>
          </w:tcPr>
          <w:p w14:paraId="4CB1A185"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558E4382"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4DC0A40C"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726247AF"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3F64F0EC" w14:textId="77777777" w:rsidR="00194F61" w:rsidRPr="00007FA3" w:rsidRDefault="00194F61"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1E7B5A63" w14:textId="77777777" w:rsidR="00194F61" w:rsidRPr="00007FA3" w:rsidRDefault="00194F61" w:rsidP="00D70238">
            <w:pPr>
              <w:autoSpaceDE w:val="0"/>
              <w:autoSpaceDN w:val="0"/>
              <w:jc w:val="center"/>
              <w:rPr>
                <w:rFonts w:ascii="HG丸ｺﾞｼｯｸM-PRO" w:eastAsia="HG丸ｺﾞｼｯｸM-PRO" w:hAnsi="HG丸ｺﾞｼｯｸM-PRO"/>
                <w:sz w:val="22"/>
                <w:szCs w:val="22"/>
              </w:rPr>
            </w:pPr>
          </w:p>
          <w:p w14:paraId="7D475AD5" w14:textId="77777777" w:rsidR="00194F61" w:rsidRPr="00007FA3" w:rsidRDefault="00194F61"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35749989" w14:textId="77777777" w:rsidR="00194F61" w:rsidRPr="00007FA3" w:rsidRDefault="00194F61"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5532F5DC" w14:textId="77777777" w:rsidR="00194F61" w:rsidRPr="00007FA3" w:rsidRDefault="00194F61"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1F0ED1A4"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168D3674"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426ECA9F"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2F5FFE5E"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10AE365E"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06685BF0"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6C9BCAF8"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194F61" w:rsidRPr="00007FA3" w14:paraId="56D3089D" w14:textId="77777777" w:rsidTr="00875438">
        <w:trPr>
          <w:jc w:val="center"/>
        </w:trPr>
        <w:tc>
          <w:tcPr>
            <w:tcW w:w="1434" w:type="dxa"/>
            <w:shd w:val="clear" w:color="auto" w:fill="auto"/>
            <w:vAlign w:val="center"/>
          </w:tcPr>
          <w:p w14:paraId="6D8B622B"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41383CBC" w14:textId="77777777" w:rsidR="006337DA" w:rsidRPr="006337DA" w:rsidRDefault="006337DA" w:rsidP="006337DA">
            <w:pPr>
              <w:numPr>
                <w:ilvl w:val="0"/>
                <w:numId w:val="13"/>
              </w:numPr>
              <w:autoSpaceDE w:val="0"/>
              <w:autoSpaceDN w:val="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教育普及アクションプランに基づくディスカバープログラムについては、令和５年度に比べて実施件数が増加しており、アンケートからも利用者の行動変容がうかがえる結果となっており、教育活動の推進に貢献した。</w:t>
            </w:r>
          </w:p>
          <w:p w14:paraId="257EC2DA" w14:textId="7E8BFFA8" w:rsidR="006337DA" w:rsidRPr="006337DA" w:rsidRDefault="006337DA" w:rsidP="006337DA">
            <w:pPr>
              <w:numPr>
                <w:ilvl w:val="0"/>
                <w:numId w:val="13"/>
              </w:numPr>
              <w:autoSpaceDE w:val="0"/>
              <w:autoSpaceDN w:val="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ボランティアクラブの会員数も目標数に達しており、活動機会の増加も含め法人の努力が現れている。</w:t>
            </w:r>
          </w:p>
          <w:p w14:paraId="1741EAA2" w14:textId="5BDBC4EB" w:rsidR="00194F61" w:rsidRPr="00007FA3" w:rsidRDefault="006337DA" w:rsidP="006337DA">
            <w:pPr>
              <w:numPr>
                <w:ilvl w:val="0"/>
                <w:numId w:val="13"/>
              </w:numPr>
              <w:autoSpaceDE w:val="0"/>
              <w:autoSpaceDN w:val="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上記より、おおむね計画どおりであることから、B評価とする。</w:t>
            </w:r>
          </w:p>
        </w:tc>
      </w:tr>
    </w:tbl>
    <w:p w14:paraId="78FE5EFA" w14:textId="77777777" w:rsidR="00194F61" w:rsidRPr="00007FA3" w:rsidRDefault="00194F61"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194F61" w:rsidRPr="00007FA3" w14:paraId="56BFCF14" w14:textId="77777777" w:rsidTr="00875438">
        <w:tc>
          <w:tcPr>
            <w:tcW w:w="1181" w:type="dxa"/>
            <w:shd w:val="clear" w:color="auto" w:fill="auto"/>
            <w:vAlign w:val="center"/>
          </w:tcPr>
          <w:p w14:paraId="518E84E5"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638D2A91"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39A6F3AA"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54DE8551"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77AD55FB"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4FC86B0E"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194F61" w:rsidRPr="00007FA3" w14:paraId="77397E2C" w14:textId="77777777" w:rsidTr="00875438">
        <w:tc>
          <w:tcPr>
            <w:tcW w:w="1181" w:type="dxa"/>
            <w:shd w:val="clear" w:color="auto" w:fill="auto"/>
          </w:tcPr>
          <w:p w14:paraId="177807B0" w14:textId="31756888" w:rsidR="00194F61" w:rsidRPr="00007FA3" w:rsidRDefault="00766EBC"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３</w:t>
            </w:r>
          </w:p>
        </w:tc>
        <w:tc>
          <w:tcPr>
            <w:tcW w:w="1181" w:type="dxa"/>
            <w:shd w:val="clear" w:color="auto" w:fill="auto"/>
          </w:tcPr>
          <w:p w14:paraId="72CBA11C"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08F09587" w14:textId="226D7591" w:rsidR="00194F61" w:rsidRPr="00007FA3" w:rsidRDefault="0028177B"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p>
        </w:tc>
        <w:tc>
          <w:tcPr>
            <w:tcW w:w="1181" w:type="dxa"/>
            <w:shd w:val="clear" w:color="auto" w:fill="auto"/>
          </w:tcPr>
          <w:p w14:paraId="10A51451" w14:textId="5C440302" w:rsidR="00194F61" w:rsidRPr="00007FA3" w:rsidRDefault="0028177B"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181" w:type="dxa"/>
            <w:shd w:val="clear" w:color="auto" w:fill="auto"/>
          </w:tcPr>
          <w:p w14:paraId="28092AB7"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02B8664E" w14:textId="77777777" w:rsidR="00194F61" w:rsidRPr="00007FA3" w:rsidRDefault="00194F61"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28869588" w14:textId="0DB9D002" w:rsidR="006C78CF" w:rsidRPr="00007FA3" w:rsidRDefault="006C78CF" w:rsidP="00706E3B">
      <w:pPr>
        <w:autoSpaceDE w:val="0"/>
        <w:autoSpaceDN w:val="0"/>
        <w:rPr>
          <w:rFonts w:ascii="HG丸ｺﾞｼｯｸM-PRO" w:eastAsia="HG丸ｺﾞｼｯｸM-PRO" w:hAnsi="HG丸ｺﾞｼｯｸM-PRO"/>
          <w:sz w:val="22"/>
          <w:szCs w:val="22"/>
        </w:rPr>
      </w:pPr>
    </w:p>
    <w:p w14:paraId="5EFE1A75" w14:textId="77777777" w:rsidR="00706E3B" w:rsidRPr="00007FA3" w:rsidRDefault="00706E3B" w:rsidP="00706E3B">
      <w:pPr>
        <w:widowControl/>
        <w:jc w:val="left"/>
        <w:rPr>
          <w:rFonts w:ascii="HG丸ｺﾞｼｯｸM-PRO" w:eastAsia="HG丸ｺﾞｼｯｸM-PRO" w:hAnsi="HG丸ｺﾞｼｯｸM-PRO"/>
          <w:b/>
          <w:sz w:val="22"/>
          <w:szCs w:val="22"/>
        </w:rPr>
      </w:pPr>
      <w:r w:rsidRPr="00007FA3">
        <w:rPr>
          <w:rFonts w:ascii="HG丸ｺﾞｼｯｸM-PRO" w:eastAsia="HG丸ｺﾞｼｯｸM-PRO" w:hAnsi="HG丸ｺﾞｼｯｸM-PRO"/>
          <w:b/>
          <w:sz w:val="22"/>
          <w:szCs w:val="22"/>
        </w:rPr>
        <w:br w:type="page"/>
      </w:r>
    </w:p>
    <w:p w14:paraId="4E233B6D" w14:textId="157FB2E1" w:rsidR="00D85839" w:rsidRPr="00007FA3" w:rsidRDefault="001578DE" w:rsidP="00706E3B">
      <w:pPr>
        <w:widowControl/>
        <w:jc w:val="left"/>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１－３　</w:t>
      </w:r>
      <w:r w:rsidR="00D85839" w:rsidRPr="00007FA3">
        <w:rPr>
          <w:rFonts w:ascii="HG丸ｺﾞｼｯｸM-PRO" w:eastAsia="HG丸ｺﾞｼｯｸM-PRO" w:hAnsi="HG丸ｺﾞｼｯｸM-PRO" w:hint="eastAsia"/>
          <w:b/>
          <w:sz w:val="22"/>
          <w:szCs w:val="22"/>
        </w:rPr>
        <w:t>動物</w:t>
      </w:r>
      <w:r w:rsidR="009346FF" w:rsidRPr="00007FA3">
        <w:rPr>
          <w:rFonts w:ascii="HG丸ｺﾞｼｯｸM-PRO" w:eastAsia="HG丸ｺﾞｼｯｸM-PRO" w:hAnsi="HG丸ｺﾞｼｯｸM-PRO" w:hint="eastAsia"/>
          <w:b/>
          <w:sz w:val="22"/>
          <w:szCs w:val="22"/>
        </w:rPr>
        <w:t>福祉に配慮した飼育管理と高度な飼育技術の確立</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6C78CF" w:rsidRPr="00007FA3" w14:paraId="145B5B32" w14:textId="77777777" w:rsidTr="00D70238">
        <w:trPr>
          <w:trHeight w:val="1003"/>
          <w:jc w:val="center"/>
        </w:trPr>
        <w:tc>
          <w:tcPr>
            <w:tcW w:w="1434" w:type="dxa"/>
            <w:shd w:val="clear" w:color="auto" w:fill="auto"/>
            <w:vAlign w:val="center"/>
          </w:tcPr>
          <w:p w14:paraId="38ABA734"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tcBorders>
              <w:right w:val="single" w:sz="24" w:space="0" w:color="auto"/>
            </w:tcBorders>
            <w:shd w:val="clear" w:color="auto" w:fill="auto"/>
            <w:vAlign w:val="center"/>
          </w:tcPr>
          <w:p w14:paraId="2C3A513B"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544B0805"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5D7F7B83"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7EB2264E" w14:textId="77777777" w:rsidR="006C78CF" w:rsidRPr="00007FA3" w:rsidRDefault="006C78CF" w:rsidP="00D70238">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Ａ</w:t>
            </w:r>
          </w:p>
          <w:p w14:paraId="137476C0" w14:textId="77777777" w:rsidR="006C78CF" w:rsidRPr="00007FA3" w:rsidRDefault="006C78CF" w:rsidP="00D70238">
            <w:pPr>
              <w:autoSpaceDE w:val="0"/>
              <w:autoSpaceDN w:val="0"/>
              <w:jc w:val="center"/>
              <w:rPr>
                <w:rFonts w:ascii="HG丸ｺﾞｼｯｸM-PRO" w:eastAsia="HG丸ｺﾞｼｯｸM-PRO" w:hAnsi="HG丸ｺﾞｼｯｸM-PRO"/>
                <w:b/>
                <w:bCs/>
                <w:sz w:val="22"/>
                <w:szCs w:val="22"/>
              </w:rPr>
            </w:pPr>
          </w:p>
          <w:p w14:paraId="75FC5354" w14:textId="77777777" w:rsidR="006C78CF" w:rsidRPr="00007FA3" w:rsidRDefault="006C78CF"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6C15A477"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Ｂ</w:t>
            </w:r>
          </w:p>
          <w:p w14:paraId="15535940"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おおむね</w:t>
            </w:r>
          </w:p>
          <w:p w14:paraId="3993B502"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shd w:val="clear" w:color="auto" w:fill="auto"/>
            <w:vAlign w:val="center"/>
          </w:tcPr>
          <w:p w14:paraId="7293CF83"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2B8CC0DD"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51CFA3E5"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25CF5837"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1E780F86"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7EF83D7A"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6C78CF" w:rsidRPr="00007FA3" w14:paraId="4C0D6B4F" w14:textId="77777777" w:rsidTr="00875438">
        <w:trPr>
          <w:jc w:val="center"/>
        </w:trPr>
        <w:tc>
          <w:tcPr>
            <w:tcW w:w="1434" w:type="dxa"/>
            <w:shd w:val="clear" w:color="auto" w:fill="auto"/>
            <w:vAlign w:val="center"/>
          </w:tcPr>
          <w:p w14:paraId="0FC659F8"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0C1F2603" w14:textId="77777777" w:rsidR="006337DA" w:rsidRPr="006337DA" w:rsidRDefault="006337DA" w:rsidP="006337DA">
            <w:pPr>
              <w:pStyle w:val="af0"/>
              <w:numPr>
                <w:ilvl w:val="0"/>
                <w:numId w:val="11"/>
              </w:numPr>
              <w:autoSpaceDE w:val="0"/>
              <w:autoSpaceDN w:val="0"/>
              <w:ind w:leftChars="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環境エンリッチメント、ハズバンダリートレーニングについては取り組み種100％を達成しただけでなく、対象種を拡大しつつ質の維持・向上に取り組んでいる。</w:t>
            </w:r>
          </w:p>
          <w:p w14:paraId="2201FB63" w14:textId="7B1FDEBA" w:rsidR="006337DA" w:rsidRPr="006337DA" w:rsidRDefault="006337DA" w:rsidP="006337DA">
            <w:pPr>
              <w:pStyle w:val="af0"/>
              <w:numPr>
                <w:ilvl w:val="0"/>
                <w:numId w:val="11"/>
              </w:numPr>
              <w:autoSpaceDE w:val="0"/>
              <w:autoSpaceDN w:val="0"/>
              <w:ind w:leftChars="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他園館より参加者を募ってエンリッチメントワークショップを開催し、新たな知見の獲得に努めた。</w:t>
            </w:r>
          </w:p>
          <w:p w14:paraId="4115C494" w14:textId="10B0839A" w:rsidR="006337DA" w:rsidRPr="006337DA" w:rsidRDefault="006337DA" w:rsidP="006337DA">
            <w:pPr>
              <w:pStyle w:val="af0"/>
              <w:numPr>
                <w:ilvl w:val="0"/>
                <w:numId w:val="11"/>
              </w:numPr>
              <w:autoSpaceDE w:val="0"/>
              <w:autoSpaceDN w:val="0"/>
              <w:ind w:leftChars="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これらの活動は、動物たちが健康で幸せに暮らせる環境を創出するだけでなく、動物福祉に配慮した高度な飼育技術の確立に貢献するものである。</w:t>
            </w:r>
          </w:p>
          <w:p w14:paraId="7B2343C5" w14:textId="2E01D505" w:rsidR="006337DA" w:rsidRPr="006337DA" w:rsidRDefault="006337DA" w:rsidP="006337DA">
            <w:pPr>
              <w:pStyle w:val="af0"/>
              <w:numPr>
                <w:ilvl w:val="0"/>
                <w:numId w:val="11"/>
              </w:numPr>
              <w:autoSpaceDE w:val="0"/>
              <w:autoSpaceDN w:val="0"/>
              <w:ind w:leftChars="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獣舎整備については、工事途中で</w:t>
            </w:r>
            <w:r w:rsidR="00CB1007">
              <w:rPr>
                <w:rFonts w:ascii="HG丸ｺﾞｼｯｸM-PRO" w:eastAsia="HG丸ｺﾞｼｯｸM-PRO" w:hAnsi="HG丸ｺﾞｼｯｸM-PRO" w:hint="eastAsia"/>
                <w:sz w:val="22"/>
                <w:szCs w:val="22"/>
              </w:rPr>
              <w:t>地中障害物等の当初予期できなかった事由</w:t>
            </w:r>
            <w:r w:rsidRPr="006337DA">
              <w:rPr>
                <w:rFonts w:ascii="HG丸ｺﾞｼｯｸM-PRO" w:eastAsia="HG丸ｺﾞｼｯｸM-PRO" w:hAnsi="HG丸ｺﾞｼｯｸM-PRO" w:hint="eastAsia"/>
                <w:sz w:val="22"/>
                <w:szCs w:val="22"/>
              </w:rPr>
              <w:t>が発生したことにより年度当初</w:t>
            </w:r>
            <w:r w:rsidR="00CB1007">
              <w:rPr>
                <w:rFonts w:ascii="HG丸ｺﾞｼｯｸM-PRO" w:eastAsia="HG丸ｺﾞｼｯｸM-PRO" w:hAnsi="HG丸ｺﾞｼｯｸM-PRO" w:hint="eastAsia"/>
                <w:sz w:val="22"/>
                <w:szCs w:val="22"/>
              </w:rPr>
              <w:t>に予定していた</w:t>
            </w:r>
            <w:r w:rsidRPr="006337DA">
              <w:rPr>
                <w:rFonts w:ascii="HG丸ｺﾞｼｯｸM-PRO" w:eastAsia="HG丸ｺﾞｼｯｸM-PRO" w:hAnsi="HG丸ｺﾞｼｯｸM-PRO" w:hint="eastAsia"/>
                <w:sz w:val="22"/>
                <w:szCs w:val="22"/>
              </w:rPr>
              <w:t>進捗率に達しなかったものの、法人の責に帰すべき原因ではなかった。</w:t>
            </w:r>
          </w:p>
          <w:p w14:paraId="597A8356" w14:textId="71F6843F" w:rsidR="006C78CF" w:rsidRPr="00007FA3" w:rsidRDefault="006337DA" w:rsidP="006337DA">
            <w:pPr>
              <w:pStyle w:val="af0"/>
              <w:numPr>
                <w:ilvl w:val="0"/>
                <w:numId w:val="11"/>
              </w:numPr>
              <w:autoSpaceDE w:val="0"/>
              <w:autoSpaceDN w:val="0"/>
              <w:ind w:leftChars="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上記より、計画どおり進んでいることからA評価とする。</w:t>
            </w:r>
          </w:p>
        </w:tc>
      </w:tr>
    </w:tbl>
    <w:p w14:paraId="39DA9336" w14:textId="77777777" w:rsidR="006C78CF" w:rsidRPr="00007FA3" w:rsidRDefault="006C78CF"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6C78CF" w:rsidRPr="00007FA3" w14:paraId="4829A2F5" w14:textId="77777777" w:rsidTr="00875438">
        <w:tc>
          <w:tcPr>
            <w:tcW w:w="1181" w:type="dxa"/>
            <w:shd w:val="clear" w:color="auto" w:fill="auto"/>
            <w:vAlign w:val="center"/>
          </w:tcPr>
          <w:p w14:paraId="114E4C79"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03D866DF"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1FEF333C"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368D3D72"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637AFE2D"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0075F44B"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6C78CF" w:rsidRPr="00007FA3" w14:paraId="6847C684" w14:textId="77777777" w:rsidTr="00875438">
        <w:tc>
          <w:tcPr>
            <w:tcW w:w="1181" w:type="dxa"/>
            <w:tcBorders>
              <w:bottom w:val="single" w:sz="4" w:space="0" w:color="auto"/>
            </w:tcBorders>
            <w:shd w:val="clear" w:color="auto" w:fill="auto"/>
          </w:tcPr>
          <w:p w14:paraId="005D7650" w14:textId="0F5823CF" w:rsidR="006C78CF" w:rsidRPr="00007FA3" w:rsidRDefault="006337DA"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p>
        </w:tc>
        <w:tc>
          <w:tcPr>
            <w:tcW w:w="1181" w:type="dxa"/>
            <w:tcBorders>
              <w:bottom w:val="single" w:sz="4" w:space="0" w:color="auto"/>
            </w:tcBorders>
            <w:shd w:val="clear" w:color="auto" w:fill="auto"/>
          </w:tcPr>
          <w:p w14:paraId="1C9089D2"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tcBorders>
              <w:bottom w:val="single" w:sz="4" w:space="0" w:color="auto"/>
            </w:tcBorders>
            <w:shd w:val="clear" w:color="auto" w:fill="auto"/>
          </w:tcPr>
          <w:p w14:paraId="7003FDF3" w14:textId="4ECB1EFB" w:rsidR="006C78CF" w:rsidRPr="00007FA3" w:rsidRDefault="00766EBC"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tcBorders>
              <w:bottom w:val="single" w:sz="4" w:space="0" w:color="auto"/>
            </w:tcBorders>
            <w:shd w:val="clear" w:color="auto" w:fill="auto"/>
          </w:tcPr>
          <w:p w14:paraId="6432587F" w14:textId="10DCAF2E" w:rsidR="006C78CF" w:rsidRPr="00007FA3" w:rsidRDefault="006337DA"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181" w:type="dxa"/>
            <w:tcBorders>
              <w:bottom w:val="single" w:sz="4" w:space="0" w:color="auto"/>
            </w:tcBorders>
            <w:shd w:val="clear" w:color="auto" w:fill="auto"/>
          </w:tcPr>
          <w:p w14:paraId="7A79FED6" w14:textId="05D0BE45" w:rsidR="006C78CF" w:rsidRPr="00007FA3" w:rsidRDefault="006337DA"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p>
        </w:tc>
        <w:tc>
          <w:tcPr>
            <w:tcW w:w="1182" w:type="dxa"/>
            <w:tcBorders>
              <w:bottom w:val="single" w:sz="4" w:space="0" w:color="auto"/>
            </w:tcBorders>
            <w:shd w:val="clear" w:color="auto" w:fill="auto"/>
          </w:tcPr>
          <w:p w14:paraId="35325DDD" w14:textId="77777777" w:rsidR="006C78CF" w:rsidRPr="00007FA3" w:rsidRDefault="006C78C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5A2010E4" w14:textId="64977425" w:rsidR="004935F5" w:rsidRPr="00007FA3" w:rsidRDefault="004935F5" w:rsidP="00706E3B">
      <w:pPr>
        <w:autoSpaceDE w:val="0"/>
        <w:autoSpaceDN w:val="0"/>
        <w:rPr>
          <w:rFonts w:ascii="HG丸ｺﾞｼｯｸM-PRO" w:eastAsia="HG丸ｺﾞｼｯｸM-PRO" w:hAnsi="HG丸ｺﾞｼｯｸM-PRO"/>
          <w:sz w:val="22"/>
          <w:szCs w:val="22"/>
        </w:rPr>
      </w:pPr>
    </w:p>
    <w:p w14:paraId="1B34EF7E" w14:textId="77777777" w:rsidR="004935F5"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１－４　</w:t>
      </w:r>
      <w:r w:rsidR="004935F5" w:rsidRPr="00007FA3">
        <w:rPr>
          <w:rFonts w:ascii="HG丸ｺﾞｼｯｸM-PRO" w:eastAsia="HG丸ｺﾞｼｯｸM-PRO" w:hAnsi="HG丸ｺﾞｼｯｸM-PRO" w:hint="eastAsia"/>
          <w:b/>
          <w:sz w:val="22"/>
          <w:szCs w:val="22"/>
        </w:rPr>
        <w:t>繁殖及び調査研究活動の推進</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6337DA" w:rsidRPr="00007FA3" w14:paraId="21129A8B" w14:textId="77777777" w:rsidTr="006337DA">
        <w:trPr>
          <w:trHeight w:val="1003"/>
          <w:jc w:val="center"/>
        </w:trPr>
        <w:tc>
          <w:tcPr>
            <w:tcW w:w="1434" w:type="dxa"/>
            <w:tcBorders>
              <w:right w:val="single" w:sz="4" w:space="0" w:color="auto"/>
            </w:tcBorders>
            <w:shd w:val="clear" w:color="auto" w:fill="auto"/>
            <w:vAlign w:val="center"/>
          </w:tcPr>
          <w:p w14:paraId="58D4877E"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tcBorders>
              <w:left w:val="single" w:sz="4" w:space="0" w:color="auto"/>
              <w:right w:val="single" w:sz="24" w:space="0" w:color="auto"/>
            </w:tcBorders>
            <w:shd w:val="clear" w:color="auto" w:fill="auto"/>
            <w:vAlign w:val="center"/>
          </w:tcPr>
          <w:p w14:paraId="37B04F31"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01DAD968"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4FD3E98E" w14:textId="43D30CA6"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1688EB65" w14:textId="77777777" w:rsidR="006337DA" w:rsidRPr="00007FA3" w:rsidRDefault="006337DA" w:rsidP="006337DA">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Ａ</w:t>
            </w:r>
          </w:p>
          <w:p w14:paraId="1DBB3B8A" w14:textId="77777777" w:rsidR="006337DA" w:rsidRPr="00007FA3" w:rsidRDefault="006337DA" w:rsidP="006337DA">
            <w:pPr>
              <w:autoSpaceDE w:val="0"/>
              <w:autoSpaceDN w:val="0"/>
              <w:jc w:val="center"/>
              <w:rPr>
                <w:rFonts w:ascii="HG丸ｺﾞｼｯｸM-PRO" w:eastAsia="HG丸ｺﾞｼｯｸM-PRO" w:hAnsi="HG丸ｺﾞｼｯｸM-PRO"/>
                <w:b/>
                <w:bCs/>
                <w:sz w:val="22"/>
                <w:szCs w:val="22"/>
              </w:rPr>
            </w:pPr>
          </w:p>
          <w:p w14:paraId="19EAD750" w14:textId="32E7D94D"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1B267EAD"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Ｂ</w:t>
            </w:r>
          </w:p>
          <w:p w14:paraId="2ED6862B"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おおむね</w:t>
            </w:r>
          </w:p>
          <w:p w14:paraId="75ACCE7A" w14:textId="76E5F8DC"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shd w:val="clear" w:color="auto" w:fill="auto"/>
            <w:vAlign w:val="center"/>
          </w:tcPr>
          <w:p w14:paraId="7468398B"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5D748919"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5FCD5E4A" w14:textId="5ABC6ACF"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6B74AC5D"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76055415" w14:textId="77777777"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1429C260" w14:textId="4577A3D6" w:rsidR="006337DA" w:rsidRPr="00007FA3" w:rsidRDefault="006337DA" w:rsidP="006337DA">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4935F5" w:rsidRPr="00007FA3" w14:paraId="6F08F8EE" w14:textId="77777777" w:rsidTr="00875438">
        <w:trPr>
          <w:jc w:val="center"/>
        </w:trPr>
        <w:tc>
          <w:tcPr>
            <w:tcW w:w="1434" w:type="dxa"/>
            <w:shd w:val="clear" w:color="auto" w:fill="auto"/>
            <w:vAlign w:val="center"/>
          </w:tcPr>
          <w:p w14:paraId="61BF8CC7"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6D915013" w14:textId="77777777" w:rsidR="006337DA" w:rsidRPr="006337DA" w:rsidRDefault="006337DA" w:rsidP="006337DA">
            <w:pPr>
              <w:numPr>
                <w:ilvl w:val="0"/>
                <w:numId w:val="11"/>
              </w:numPr>
              <w:autoSpaceDE w:val="0"/>
              <w:autoSpaceDN w:val="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繁殖技術の向上に継続的に取り組んだほか、令和６年度はオオサンショウウオの保全に向けて、年間を通じて府内の域内保全活動に参加するとともに、普及啓発の講演を開催し、種の保存に寄与した。</w:t>
            </w:r>
          </w:p>
          <w:p w14:paraId="7AB9D924" w14:textId="247A272E" w:rsidR="006337DA" w:rsidRPr="006337DA" w:rsidRDefault="006337DA" w:rsidP="006337DA">
            <w:pPr>
              <w:numPr>
                <w:ilvl w:val="0"/>
                <w:numId w:val="11"/>
              </w:numPr>
              <w:autoSpaceDE w:val="0"/>
              <w:autoSpaceDN w:val="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調査研究については、引き続き飼育各班に研究テーマを割り当て、研究を実施したほか、安楽殺ガイドラインを策定し他園館から提供を求められたほか、逸走事案の発表により業界全体の安全性向上に貢献するなど園の信頼向上にもつながった。</w:t>
            </w:r>
          </w:p>
          <w:p w14:paraId="0C8896AC" w14:textId="7D3DD996" w:rsidR="004935F5" w:rsidRPr="00007FA3" w:rsidRDefault="006337DA" w:rsidP="006337DA">
            <w:pPr>
              <w:numPr>
                <w:ilvl w:val="0"/>
                <w:numId w:val="11"/>
              </w:numPr>
              <w:autoSpaceDE w:val="0"/>
              <w:autoSpaceDN w:val="0"/>
              <w:rPr>
                <w:rFonts w:ascii="HG丸ｺﾞｼｯｸM-PRO" w:eastAsia="HG丸ｺﾞｼｯｸM-PRO" w:hAnsi="HG丸ｺﾞｼｯｸM-PRO"/>
                <w:sz w:val="22"/>
                <w:szCs w:val="22"/>
              </w:rPr>
            </w:pPr>
            <w:r w:rsidRPr="006337DA">
              <w:rPr>
                <w:rFonts w:ascii="HG丸ｺﾞｼｯｸM-PRO" w:eastAsia="HG丸ｺﾞｼｯｸM-PRO" w:hAnsi="HG丸ｺﾞｼｯｸM-PRO" w:hint="eastAsia"/>
                <w:sz w:val="22"/>
                <w:szCs w:val="22"/>
              </w:rPr>
              <w:t>上記より、計画どおり進んでいることからA評価とする。</w:t>
            </w:r>
          </w:p>
        </w:tc>
      </w:tr>
    </w:tbl>
    <w:p w14:paraId="4642C85C" w14:textId="77777777" w:rsidR="004935F5" w:rsidRPr="00007FA3" w:rsidRDefault="004935F5"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4935F5" w:rsidRPr="00007FA3" w14:paraId="0A3B919C" w14:textId="77777777" w:rsidTr="00875438">
        <w:tc>
          <w:tcPr>
            <w:tcW w:w="1181" w:type="dxa"/>
            <w:shd w:val="clear" w:color="auto" w:fill="auto"/>
            <w:vAlign w:val="center"/>
          </w:tcPr>
          <w:p w14:paraId="0B0D3BAE"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15B735EA"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309C1239"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6E73E1BB"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6EA7B8A5"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33637991"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4935F5" w:rsidRPr="00007FA3" w14:paraId="0F258ED3" w14:textId="77777777" w:rsidTr="00875438">
        <w:tc>
          <w:tcPr>
            <w:tcW w:w="1181" w:type="dxa"/>
            <w:tcBorders>
              <w:bottom w:val="single" w:sz="4" w:space="0" w:color="auto"/>
            </w:tcBorders>
            <w:shd w:val="clear" w:color="auto" w:fill="auto"/>
          </w:tcPr>
          <w:p w14:paraId="2A4DD0A9" w14:textId="636AEE1B" w:rsidR="004935F5" w:rsidRPr="00007FA3" w:rsidRDefault="006337DA"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p>
        </w:tc>
        <w:tc>
          <w:tcPr>
            <w:tcW w:w="1181" w:type="dxa"/>
            <w:tcBorders>
              <w:bottom w:val="single" w:sz="4" w:space="0" w:color="auto"/>
            </w:tcBorders>
            <w:shd w:val="clear" w:color="auto" w:fill="auto"/>
          </w:tcPr>
          <w:p w14:paraId="064AA5B6"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tcBorders>
              <w:bottom w:val="single" w:sz="4" w:space="0" w:color="auto"/>
            </w:tcBorders>
            <w:shd w:val="clear" w:color="auto" w:fill="auto"/>
          </w:tcPr>
          <w:p w14:paraId="78C3E113" w14:textId="69D82B51" w:rsidR="00861106" w:rsidRPr="00007FA3" w:rsidRDefault="006337DA"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p>
        </w:tc>
        <w:tc>
          <w:tcPr>
            <w:tcW w:w="1181" w:type="dxa"/>
            <w:tcBorders>
              <w:bottom w:val="single" w:sz="4" w:space="0" w:color="auto"/>
            </w:tcBorders>
            <w:shd w:val="clear" w:color="auto" w:fill="auto"/>
          </w:tcPr>
          <w:p w14:paraId="0D9E8B52" w14:textId="4CFB2FE3" w:rsidR="004935F5" w:rsidRPr="00007FA3" w:rsidRDefault="0028177B"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p>
        </w:tc>
        <w:tc>
          <w:tcPr>
            <w:tcW w:w="1181" w:type="dxa"/>
            <w:tcBorders>
              <w:bottom w:val="single" w:sz="4" w:space="0" w:color="auto"/>
            </w:tcBorders>
            <w:shd w:val="clear" w:color="auto" w:fill="auto"/>
          </w:tcPr>
          <w:p w14:paraId="16536E2E"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tcBorders>
              <w:bottom w:val="single" w:sz="4" w:space="0" w:color="auto"/>
            </w:tcBorders>
            <w:shd w:val="clear" w:color="auto" w:fill="auto"/>
          </w:tcPr>
          <w:p w14:paraId="19B6A6B1" w14:textId="77777777" w:rsidR="004935F5" w:rsidRPr="00007FA3" w:rsidRDefault="004935F5"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4293708D" w14:textId="4B7DA8C3" w:rsidR="003869C6" w:rsidRPr="00007FA3" w:rsidRDefault="003869C6" w:rsidP="00706E3B">
      <w:pPr>
        <w:autoSpaceDE w:val="0"/>
        <w:autoSpaceDN w:val="0"/>
        <w:rPr>
          <w:rFonts w:ascii="HG丸ｺﾞｼｯｸM-PRO" w:eastAsia="HG丸ｺﾞｼｯｸM-PRO" w:hAnsi="HG丸ｺﾞｼｯｸM-PRO"/>
          <w:sz w:val="22"/>
          <w:szCs w:val="22"/>
        </w:rPr>
      </w:pPr>
    </w:p>
    <w:p w14:paraId="4D3387E0" w14:textId="77777777" w:rsidR="00226E47" w:rsidRPr="00007FA3" w:rsidRDefault="00226E47" w:rsidP="00706E3B">
      <w:pPr>
        <w:widowControl/>
        <w:jc w:val="left"/>
        <w:rPr>
          <w:rFonts w:ascii="HG丸ｺﾞｼｯｸM-PRO" w:eastAsia="HG丸ｺﾞｼｯｸM-PRO" w:hAnsi="HG丸ｺﾞｼｯｸM-PRO"/>
          <w:b/>
          <w:sz w:val="22"/>
          <w:szCs w:val="22"/>
        </w:rPr>
      </w:pPr>
      <w:r w:rsidRPr="00007FA3">
        <w:rPr>
          <w:rFonts w:ascii="HG丸ｺﾞｼｯｸM-PRO" w:eastAsia="HG丸ｺﾞｼｯｸM-PRO" w:hAnsi="HG丸ｺﾞｼｯｸM-PRO"/>
          <w:b/>
          <w:sz w:val="22"/>
          <w:szCs w:val="22"/>
        </w:rPr>
        <w:br w:type="page"/>
      </w:r>
    </w:p>
    <w:p w14:paraId="36753B88" w14:textId="65D0CAB8" w:rsidR="00706E3B"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２　</w:t>
      </w:r>
      <w:r w:rsidR="005D2560" w:rsidRPr="00007FA3">
        <w:rPr>
          <w:rFonts w:ascii="HG丸ｺﾞｼｯｸM-PRO" w:eastAsia="HG丸ｺﾞｼｯｸM-PRO" w:hAnsi="HG丸ｺﾞｼｯｸM-PRO" w:hint="eastAsia"/>
          <w:b/>
          <w:sz w:val="22"/>
          <w:szCs w:val="22"/>
        </w:rPr>
        <w:t>業務運営の改善及び効率化に関する事項</w:t>
      </w:r>
    </w:p>
    <w:p w14:paraId="537C42B0" w14:textId="77777777" w:rsidR="005D2560"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２－１　</w:t>
      </w:r>
      <w:r w:rsidR="008519CE" w:rsidRPr="00007FA3">
        <w:rPr>
          <w:rFonts w:ascii="HG丸ｺﾞｼｯｸM-PRO" w:eastAsia="HG丸ｺﾞｼｯｸM-PRO" w:hAnsi="HG丸ｺﾞｼｯｸM-PRO" w:hint="eastAsia"/>
          <w:b/>
          <w:sz w:val="22"/>
          <w:szCs w:val="22"/>
        </w:rPr>
        <w:t>自律的な組織経営</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5D2560" w:rsidRPr="00007FA3" w14:paraId="23069402" w14:textId="77777777" w:rsidTr="00D70238">
        <w:trPr>
          <w:trHeight w:val="1003"/>
          <w:jc w:val="center"/>
        </w:trPr>
        <w:tc>
          <w:tcPr>
            <w:tcW w:w="1434" w:type="dxa"/>
            <w:shd w:val="clear" w:color="auto" w:fill="auto"/>
            <w:vAlign w:val="center"/>
          </w:tcPr>
          <w:p w14:paraId="61172E3B"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51558000"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581C4F6C"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511FD0C1"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4C9852E1" w14:textId="77777777" w:rsidR="005D2560" w:rsidRPr="00007FA3" w:rsidRDefault="005D2560"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0AB0689E" w14:textId="77777777" w:rsidR="005D2560" w:rsidRPr="00007FA3" w:rsidRDefault="005D2560" w:rsidP="00D70238">
            <w:pPr>
              <w:autoSpaceDE w:val="0"/>
              <w:autoSpaceDN w:val="0"/>
              <w:jc w:val="center"/>
              <w:rPr>
                <w:rFonts w:ascii="HG丸ｺﾞｼｯｸM-PRO" w:eastAsia="HG丸ｺﾞｼｯｸM-PRO" w:hAnsi="HG丸ｺﾞｼｯｸM-PRO"/>
                <w:sz w:val="22"/>
                <w:szCs w:val="22"/>
              </w:rPr>
            </w:pPr>
          </w:p>
          <w:p w14:paraId="2CAA37F0" w14:textId="77777777" w:rsidR="005D2560" w:rsidRPr="00007FA3" w:rsidRDefault="005D2560"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1930B10E" w14:textId="77777777" w:rsidR="005D2560" w:rsidRPr="00007FA3" w:rsidRDefault="005D2560"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7C0528C5" w14:textId="77777777" w:rsidR="005D2560" w:rsidRPr="00007FA3" w:rsidRDefault="005D2560"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6CFA00BB"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4DFAE6D1"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2D75B485"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179B2EEE"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3764276B"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18490E3D"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45B3EFE2"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5D2560" w:rsidRPr="00007FA3" w14:paraId="018F22D9" w14:textId="77777777" w:rsidTr="009D3054">
        <w:trPr>
          <w:jc w:val="center"/>
        </w:trPr>
        <w:tc>
          <w:tcPr>
            <w:tcW w:w="1434" w:type="dxa"/>
            <w:shd w:val="clear" w:color="auto" w:fill="auto"/>
            <w:vAlign w:val="center"/>
          </w:tcPr>
          <w:p w14:paraId="4E68E193"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28A29DDE" w14:textId="53597C8F" w:rsidR="005D2560" w:rsidRPr="00007FA3" w:rsidRDefault="00B76CC1" w:rsidP="00706E3B">
            <w:pPr>
              <w:numPr>
                <w:ilvl w:val="0"/>
                <w:numId w:val="13"/>
              </w:numPr>
              <w:autoSpaceDE w:val="0"/>
              <w:autoSpaceDN w:val="0"/>
              <w:rPr>
                <w:rFonts w:ascii="HG丸ｺﾞｼｯｸM-PRO" w:eastAsia="HG丸ｺﾞｼｯｸM-PRO" w:hAnsi="HG丸ｺﾞｼｯｸM-PRO"/>
                <w:sz w:val="22"/>
                <w:szCs w:val="22"/>
              </w:rPr>
            </w:pPr>
            <w:r w:rsidRPr="00B76CC1">
              <w:rPr>
                <w:rFonts w:ascii="HG丸ｺﾞｼｯｸM-PRO" w:eastAsia="HG丸ｺﾞｼｯｸM-PRO" w:hAnsi="HG丸ｺﾞｼｯｸM-PRO" w:hint="eastAsia"/>
                <w:sz w:val="22"/>
                <w:szCs w:val="22"/>
              </w:rPr>
              <w:t>機動的な組織体制の構築に向けた取組を行っており、おおむね計画どおりであることから、B評価とする。</w:t>
            </w:r>
          </w:p>
        </w:tc>
      </w:tr>
    </w:tbl>
    <w:p w14:paraId="6B388019" w14:textId="77777777" w:rsidR="005D2560" w:rsidRPr="00007FA3" w:rsidRDefault="005D2560"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5D2560" w:rsidRPr="00007FA3" w14:paraId="05E4C472" w14:textId="77777777" w:rsidTr="009D3054">
        <w:tc>
          <w:tcPr>
            <w:tcW w:w="1181" w:type="dxa"/>
            <w:shd w:val="clear" w:color="auto" w:fill="auto"/>
            <w:vAlign w:val="center"/>
          </w:tcPr>
          <w:p w14:paraId="719731CC"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505E4815"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4C0039E6"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3FBA1874"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6148E332"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4440D2D3"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5D2560" w:rsidRPr="00007FA3" w14:paraId="7A5093BD" w14:textId="77777777" w:rsidTr="009D3054">
        <w:tc>
          <w:tcPr>
            <w:tcW w:w="1181" w:type="dxa"/>
            <w:shd w:val="clear" w:color="auto" w:fill="auto"/>
          </w:tcPr>
          <w:p w14:paraId="3450EA15" w14:textId="59AAFEBF" w:rsidR="005D2560" w:rsidRPr="00007FA3" w:rsidRDefault="00B76CC1"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1181" w:type="dxa"/>
            <w:shd w:val="clear" w:color="auto" w:fill="auto"/>
          </w:tcPr>
          <w:p w14:paraId="1F3108F7"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37319D55" w14:textId="6E783521" w:rsidR="005D2560" w:rsidRPr="00007FA3" w:rsidRDefault="00766EBC"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056DA92A" w14:textId="39DE0FE6" w:rsidR="005D2560" w:rsidRPr="00007FA3" w:rsidRDefault="00B76CC1"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1181" w:type="dxa"/>
            <w:shd w:val="clear" w:color="auto" w:fill="auto"/>
          </w:tcPr>
          <w:p w14:paraId="5AFF5738"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10C1EA92" w14:textId="77777777" w:rsidR="005D2560" w:rsidRPr="00007FA3" w:rsidRDefault="005D256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6C7CD4C8" w14:textId="3C4B3386" w:rsidR="0058470D" w:rsidRPr="00007FA3" w:rsidRDefault="0058470D" w:rsidP="00706E3B">
      <w:pPr>
        <w:autoSpaceDE w:val="0"/>
        <w:autoSpaceDN w:val="0"/>
        <w:rPr>
          <w:rFonts w:ascii="HG丸ｺﾞｼｯｸM-PRO" w:eastAsia="HG丸ｺﾞｼｯｸM-PRO" w:hAnsi="HG丸ｺﾞｼｯｸM-PRO"/>
          <w:sz w:val="22"/>
          <w:szCs w:val="22"/>
        </w:rPr>
      </w:pPr>
    </w:p>
    <w:p w14:paraId="6C0457AA" w14:textId="77777777" w:rsidR="00F347A9"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２－２　</w:t>
      </w:r>
      <w:r w:rsidR="00F347A9" w:rsidRPr="00007FA3">
        <w:rPr>
          <w:rFonts w:ascii="HG丸ｺﾞｼｯｸM-PRO" w:eastAsia="HG丸ｺﾞｼｯｸM-PRO" w:hAnsi="HG丸ｺﾞｼｯｸM-PRO" w:hint="eastAsia"/>
          <w:b/>
          <w:sz w:val="22"/>
          <w:szCs w:val="22"/>
        </w:rPr>
        <w:t>人材の確保・育成と職員の能力向上・意欲喚起</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F347A9" w:rsidRPr="00007FA3" w14:paraId="6613E37E" w14:textId="77777777" w:rsidTr="00D70238">
        <w:trPr>
          <w:trHeight w:val="1003"/>
          <w:jc w:val="center"/>
        </w:trPr>
        <w:tc>
          <w:tcPr>
            <w:tcW w:w="1434" w:type="dxa"/>
            <w:shd w:val="clear" w:color="auto" w:fill="auto"/>
            <w:vAlign w:val="center"/>
          </w:tcPr>
          <w:p w14:paraId="7DA417CE"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1B322E34"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6F2337CF"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352105DF"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4EEB17A6" w14:textId="77777777" w:rsidR="00F347A9" w:rsidRPr="00007FA3" w:rsidRDefault="00F347A9"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2BF71AC4" w14:textId="77777777" w:rsidR="00F347A9" w:rsidRPr="00007FA3" w:rsidRDefault="00F347A9" w:rsidP="00D70238">
            <w:pPr>
              <w:autoSpaceDE w:val="0"/>
              <w:autoSpaceDN w:val="0"/>
              <w:jc w:val="center"/>
              <w:rPr>
                <w:rFonts w:ascii="HG丸ｺﾞｼｯｸM-PRO" w:eastAsia="HG丸ｺﾞｼｯｸM-PRO" w:hAnsi="HG丸ｺﾞｼｯｸM-PRO"/>
                <w:sz w:val="22"/>
                <w:szCs w:val="22"/>
              </w:rPr>
            </w:pPr>
          </w:p>
          <w:p w14:paraId="41CA946A" w14:textId="77777777" w:rsidR="00F347A9" w:rsidRPr="00007FA3" w:rsidRDefault="00F347A9"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13AC7DBA" w14:textId="77777777" w:rsidR="00F347A9" w:rsidRPr="00007FA3" w:rsidRDefault="00F347A9"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5B600C87" w14:textId="77777777" w:rsidR="00F347A9" w:rsidRPr="00007FA3" w:rsidRDefault="00F347A9"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0ECD8D95"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7EBD4E3D"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3F6F7472"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31D2FDAD"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065A9B89"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5D0D8766"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6B102978"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F347A9" w:rsidRPr="00007FA3" w14:paraId="1955B0C7" w14:textId="77777777" w:rsidTr="009D3054">
        <w:trPr>
          <w:jc w:val="center"/>
        </w:trPr>
        <w:tc>
          <w:tcPr>
            <w:tcW w:w="1434" w:type="dxa"/>
            <w:shd w:val="clear" w:color="auto" w:fill="auto"/>
            <w:vAlign w:val="center"/>
          </w:tcPr>
          <w:p w14:paraId="240B3F34"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5D36FC40" w14:textId="77777777" w:rsidR="00BE3DFF" w:rsidRPr="00BE3DFF" w:rsidRDefault="00BE3DFF" w:rsidP="00BE3DFF">
            <w:pPr>
              <w:numPr>
                <w:ilvl w:val="0"/>
                <w:numId w:val="13"/>
              </w:numPr>
              <w:autoSpaceDE w:val="0"/>
              <w:autoSpaceDN w:val="0"/>
              <w:rPr>
                <w:rFonts w:ascii="HG丸ｺﾞｼｯｸM-PRO" w:eastAsia="HG丸ｺﾞｼｯｸM-PRO" w:hAnsi="HG丸ｺﾞｼｯｸM-PRO"/>
                <w:sz w:val="22"/>
                <w:szCs w:val="22"/>
              </w:rPr>
            </w:pPr>
            <w:r w:rsidRPr="00BE3DFF">
              <w:rPr>
                <w:rFonts w:ascii="HG丸ｺﾞｼｯｸM-PRO" w:eastAsia="HG丸ｺﾞｼｯｸM-PRO" w:hAnsi="HG丸ｺﾞｼｯｸM-PRO" w:hint="eastAsia"/>
                <w:sz w:val="22"/>
                <w:szCs w:val="22"/>
              </w:rPr>
              <w:t>研修等を実施し、継続して人材育成に取り組んでいる。</w:t>
            </w:r>
          </w:p>
          <w:p w14:paraId="217816CB" w14:textId="3A651F6E" w:rsidR="00BE3DFF" w:rsidRPr="00BE3DFF" w:rsidRDefault="00BE3DFF" w:rsidP="00BE3DFF">
            <w:pPr>
              <w:numPr>
                <w:ilvl w:val="0"/>
                <w:numId w:val="13"/>
              </w:numPr>
              <w:autoSpaceDE w:val="0"/>
              <w:autoSpaceDN w:val="0"/>
              <w:rPr>
                <w:rFonts w:ascii="HG丸ｺﾞｼｯｸM-PRO" w:eastAsia="HG丸ｺﾞｼｯｸM-PRO" w:hAnsi="HG丸ｺﾞｼｯｸM-PRO"/>
                <w:sz w:val="22"/>
                <w:szCs w:val="22"/>
              </w:rPr>
            </w:pPr>
            <w:r w:rsidRPr="00BE3DFF">
              <w:rPr>
                <w:rFonts w:ascii="HG丸ｺﾞｼｯｸM-PRO" w:eastAsia="HG丸ｺﾞｼｯｸM-PRO" w:hAnsi="HG丸ｺﾞｼｯｸM-PRO" w:hint="eastAsia"/>
                <w:sz w:val="22"/>
                <w:szCs w:val="22"/>
              </w:rPr>
              <w:t>インセンティブが適正に働く人事評価制度を構築し、運用を開始した。今後、職員の能力向上と意欲喚起につながることを期待したい。</w:t>
            </w:r>
          </w:p>
          <w:p w14:paraId="5E846CFB" w14:textId="71FEBF0A" w:rsidR="00F347A9" w:rsidRPr="00007FA3" w:rsidRDefault="00BE3DFF" w:rsidP="00BE3DFF">
            <w:pPr>
              <w:numPr>
                <w:ilvl w:val="0"/>
                <w:numId w:val="13"/>
              </w:numPr>
              <w:autoSpaceDE w:val="0"/>
              <w:autoSpaceDN w:val="0"/>
              <w:rPr>
                <w:rFonts w:ascii="HG丸ｺﾞｼｯｸM-PRO" w:eastAsia="HG丸ｺﾞｼｯｸM-PRO" w:hAnsi="HG丸ｺﾞｼｯｸM-PRO"/>
                <w:sz w:val="22"/>
                <w:szCs w:val="22"/>
              </w:rPr>
            </w:pPr>
            <w:r w:rsidRPr="00BE3DFF">
              <w:rPr>
                <w:rFonts w:ascii="HG丸ｺﾞｼｯｸM-PRO" w:eastAsia="HG丸ｺﾞｼｯｸM-PRO" w:hAnsi="HG丸ｺﾞｼｯｸM-PRO" w:hint="eastAsia"/>
                <w:sz w:val="22"/>
                <w:szCs w:val="22"/>
              </w:rPr>
              <w:t>上記より、おおむね計画どおりであることから、B評価とする。</w:t>
            </w:r>
          </w:p>
        </w:tc>
      </w:tr>
    </w:tbl>
    <w:p w14:paraId="076B82BC" w14:textId="77777777" w:rsidR="00F347A9" w:rsidRPr="00007FA3" w:rsidRDefault="00F347A9"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F347A9" w:rsidRPr="00007FA3" w14:paraId="48335D22" w14:textId="77777777" w:rsidTr="009D3054">
        <w:tc>
          <w:tcPr>
            <w:tcW w:w="1181" w:type="dxa"/>
            <w:shd w:val="clear" w:color="auto" w:fill="auto"/>
            <w:vAlign w:val="center"/>
          </w:tcPr>
          <w:p w14:paraId="428321DD"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3BB704A3"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7739A386"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7943425D"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2455DF33"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0D607349"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F347A9" w:rsidRPr="00007FA3" w14:paraId="3C58AE8D" w14:textId="77777777" w:rsidTr="009D3054">
        <w:tc>
          <w:tcPr>
            <w:tcW w:w="1181" w:type="dxa"/>
            <w:shd w:val="clear" w:color="auto" w:fill="auto"/>
          </w:tcPr>
          <w:p w14:paraId="7588C23B" w14:textId="10C9A670" w:rsidR="00F347A9" w:rsidRPr="00007FA3" w:rsidRDefault="00BE3DFF"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181" w:type="dxa"/>
            <w:shd w:val="clear" w:color="auto" w:fill="auto"/>
          </w:tcPr>
          <w:p w14:paraId="1A904C52"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2CCC9512" w14:textId="2A6EAA4E" w:rsidR="00F347A9" w:rsidRPr="00007FA3" w:rsidRDefault="00766EBC"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3F7F9E9E" w14:textId="37D4E48B" w:rsidR="00F347A9" w:rsidRPr="00007FA3" w:rsidRDefault="00BE3DFF"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181" w:type="dxa"/>
            <w:shd w:val="clear" w:color="auto" w:fill="auto"/>
          </w:tcPr>
          <w:p w14:paraId="1DF4ED64"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5843CE92" w14:textId="77777777" w:rsidR="00F347A9" w:rsidRPr="00007FA3" w:rsidRDefault="00F347A9"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7B2E3B88" w14:textId="77777777" w:rsidR="007256AF" w:rsidRPr="00007FA3" w:rsidRDefault="007256AF" w:rsidP="00706E3B">
      <w:pPr>
        <w:autoSpaceDE w:val="0"/>
        <w:autoSpaceDN w:val="0"/>
        <w:rPr>
          <w:rFonts w:ascii="HG丸ｺﾞｼｯｸM-PRO" w:eastAsia="HG丸ｺﾞｼｯｸM-PRO" w:hAnsi="HG丸ｺﾞｼｯｸM-PRO"/>
          <w:sz w:val="22"/>
          <w:szCs w:val="22"/>
        </w:rPr>
      </w:pPr>
    </w:p>
    <w:p w14:paraId="37AEBC27" w14:textId="01097128" w:rsidR="007256AF" w:rsidRPr="00007FA3" w:rsidRDefault="001578DE" w:rsidP="00706E3B">
      <w:pPr>
        <w:autoSpaceDE w:val="0"/>
        <w:autoSpaceDN w:val="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sz w:val="22"/>
          <w:szCs w:val="22"/>
        </w:rPr>
        <w:t xml:space="preserve">２－３　</w:t>
      </w:r>
      <w:r w:rsidR="007256AF" w:rsidRPr="00007FA3">
        <w:rPr>
          <w:rFonts w:ascii="HG丸ｺﾞｼｯｸM-PRO" w:eastAsia="HG丸ｺﾞｼｯｸM-PRO" w:hAnsi="HG丸ｺﾞｼｯｸM-PRO" w:hint="eastAsia"/>
          <w:b/>
          <w:sz w:val="22"/>
          <w:szCs w:val="22"/>
        </w:rPr>
        <w:t>効果的・効率的な業務執行</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7256AF" w:rsidRPr="00007FA3" w14:paraId="5939B69C" w14:textId="77777777" w:rsidTr="00D70238">
        <w:trPr>
          <w:trHeight w:val="1003"/>
          <w:jc w:val="center"/>
        </w:trPr>
        <w:tc>
          <w:tcPr>
            <w:tcW w:w="1434" w:type="dxa"/>
            <w:shd w:val="clear" w:color="auto" w:fill="auto"/>
            <w:vAlign w:val="center"/>
          </w:tcPr>
          <w:p w14:paraId="457505CD"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356C56F3"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18507B13"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628E56BA"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09A1FAB6" w14:textId="77777777" w:rsidR="007256AF" w:rsidRPr="00007FA3" w:rsidRDefault="007256AF"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261BC321" w14:textId="77777777" w:rsidR="007256AF" w:rsidRPr="00007FA3" w:rsidRDefault="007256AF" w:rsidP="00D70238">
            <w:pPr>
              <w:autoSpaceDE w:val="0"/>
              <w:autoSpaceDN w:val="0"/>
              <w:jc w:val="center"/>
              <w:rPr>
                <w:rFonts w:ascii="HG丸ｺﾞｼｯｸM-PRO" w:eastAsia="HG丸ｺﾞｼｯｸM-PRO" w:hAnsi="HG丸ｺﾞｼｯｸM-PRO"/>
                <w:sz w:val="22"/>
                <w:szCs w:val="22"/>
              </w:rPr>
            </w:pPr>
          </w:p>
          <w:p w14:paraId="12198682" w14:textId="77777777" w:rsidR="007256AF" w:rsidRPr="00007FA3" w:rsidRDefault="007256AF"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7849E192" w14:textId="77777777" w:rsidR="007256AF" w:rsidRPr="00007FA3" w:rsidRDefault="007256AF"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455F8EA8" w14:textId="77777777" w:rsidR="007256AF" w:rsidRPr="00007FA3" w:rsidRDefault="007256AF"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7DF09D2B"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12CA682B"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7A0B02AC"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13728483"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2B524B2A"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0F1A5F3B"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01C40D2A"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7256AF" w:rsidRPr="00007FA3" w14:paraId="3DC67787" w14:textId="77777777" w:rsidTr="009D3054">
        <w:trPr>
          <w:jc w:val="center"/>
        </w:trPr>
        <w:tc>
          <w:tcPr>
            <w:tcW w:w="1434" w:type="dxa"/>
            <w:shd w:val="clear" w:color="auto" w:fill="auto"/>
            <w:vAlign w:val="center"/>
          </w:tcPr>
          <w:p w14:paraId="161F5AEA"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4BEF7E20" w14:textId="3B4BD967" w:rsidR="007256AF" w:rsidRPr="00007FA3" w:rsidRDefault="00A83F46" w:rsidP="00706E3B">
            <w:pPr>
              <w:numPr>
                <w:ilvl w:val="0"/>
                <w:numId w:val="13"/>
              </w:numPr>
              <w:autoSpaceDE w:val="0"/>
              <w:autoSpaceDN w:val="0"/>
              <w:rPr>
                <w:rFonts w:ascii="HG丸ｺﾞｼｯｸM-PRO" w:eastAsia="HG丸ｺﾞｼｯｸM-PRO" w:hAnsi="HG丸ｺﾞｼｯｸM-PRO"/>
                <w:sz w:val="22"/>
                <w:szCs w:val="22"/>
              </w:rPr>
            </w:pPr>
            <w:r w:rsidRPr="00A83F46">
              <w:rPr>
                <w:rFonts w:ascii="HG丸ｺﾞｼｯｸM-PRO" w:eastAsia="HG丸ｺﾞｼｯｸM-PRO" w:hAnsi="HG丸ｺﾞｼｯｸM-PRO" w:hint="eastAsia"/>
                <w:sz w:val="22"/>
                <w:szCs w:val="22"/>
              </w:rPr>
              <w:t>適宜、市と情報共有を図りながら進捗管理を行ったほか、各種システムについても安定して運用しており、おおむね計画どおりであることから、B評価とする。</w:t>
            </w:r>
          </w:p>
        </w:tc>
      </w:tr>
    </w:tbl>
    <w:p w14:paraId="01E45116" w14:textId="77777777" w:rsidR="007256AF" w:rsidRPr="00007FA3" w:rsidRDefault="007256AF"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7256AF" w:rsidRPr="00007FA3" w14:paraId="3D2E8DFF" w14:textId="77777777" w:rsidTr="009D3054">
        <w:tc>
          <w:tcPr>
            <w:tcW w:w="1181" w:type="dxa"/>
            <w:shd w:val="clear" w:color="auto" w:fill="auto"/>
            <w:vAlign w:val="center"/>
          </w:tcPr>
          <w:p w14:paraId="2F0760B5"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4915BD92"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62167542"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129D6269"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3AD50C2B"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1A40A60A"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7256AF" w:rsidRPr="00007FA3" w14:paraId="3120977A" w14:textId="77777777" w:rsidTr="009D3054">
        <w:tc>
          <w:tcPr>
            <w:tcW w:w="1181" w:type="dxa"/>
            <w:shd w:val="clear" w:color="auto" w:fill="auto"/>
          </w:tcPr>
          <w:p w14:paraId="3E0A4A9A" w14:textId="2A581D40" w:rsidR="007256AF" w:rsidRPr="00007FA3" w:rsidRDefault="00A83F4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1181" w:type="dxa"/>
            <w:shd w:val="clear" w:color="auto" w:fill="auto"/>
          </w:tcPr>
          <w:p w14:paraId="2BDCBD0E"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4E4D8406"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0ECEAE07" w14:textId="599ED6D2" w:rsidR="007256AF" w:rsidRPr="00007FA3" w:rsidRDefault="00A83F4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1181" w:type="dxa"/>
            <w:shd w:val="clear" w:color="auto" w:fill="auto"/>
          </w:tcPr>
          <w:p w14:paraId="29F6FFD6" w14:textId="2F47259A" w:rsidR="007256AF" w:rsidRPr="00007FA3" w:rsidRDefault="00D6633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p>
        </w:tc>
        <w:tc>
          <w:tcPr>
            <w:tcW w:w="1182" w:type="dxa"/>
            <w:shd w:val="clear" w:color="auto" w:fill="auto"/>
          </w:tcPr>
          <w:p w14:paraId="03C17E8D" w14:textId="77777777" w:rsidR="007256AF" w:rsidRPr="00007FA3" w:rsidRDefault="007256AF"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7182539A" w14:textId="77777777" w:rsidR="006402ED" w:rsidRPr="00007FA3" w:rsidRDefault="006402ED" w:rsidP="00706E3B">
      <w:pPr>
        <w:autoSpaceDE w:val="0"/>
        <w:autoSpaceDN w:val="0"/>
        <w:rPr>
          <w:rFonts w:ascii="HG丸ｺﾞｼｯｸM-PRO" w:eastAsia="HG丸ｺﾞｼｯｸM-PRO" w:hAnsi="HG丸ｺﾞｼｯｸM-PRO"/>
          <w:sz w:val="22"/>
          <w:szCs w:val="22"/>
        </w:rPr>
      </w:pPr>
    </w:p>
    <w:p w14:paraId="5CA97498" w14:textId="77777777" w:rsidR="00D66336" w:rsidRDefault="00D66336">
      <w:pPr>
        <w:widowControl/>
        <w:jc w:val="left"/>
        <w:rPr>
          <w:rFonts w:ascii="HG丸ｺﾞｼｯｸM-PRO" w:eastAsia="HG丸ｺﾞｼｯｸM-PRO" w:hAnsi="HG丸ｺﾞｼｯｸM-PRO"/>
          <w:b/>
          <w:sz w:val="22"/>
          <w:szCs w:val="22"/>
        </w:rPr>
      </w:pPr>
      <w:r>
        <w:rPr>
          <w:rFonts w:ascii="HG丸ｺﾞｼｯｸM-PRO" w:eastAsia="HG丸ｺﾞｼｯｸM-PRO" w:hAnsi="HG丸ｺﾞｼｯｸM-PRO"/>
          <w:b/>
          <w:sz w:val="22"/>
          <w:szCs w:val="22"/>
        </w:rPr>
        <w:br w:type="page"/>
      </w:r>
    </w:p>
    <w:p w14:paraId="350C72F8" w14:textId="45A16B98" w:rsidR="00AD758A"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３　</w:t>
      </w:r>
      <w:r w:rsidR="00AD758A" w:rsidRPr="00007FA3">
        <w:rPr>
          <w:rFonts w:ascii="HG丸ｺﾞｼｯｸM-PRO" w:eastAsia="HG丸ｺﾞｼｯｸM-PRO" w:hAnsi="HG丸ｺﾞｼｯｸM-PRO" w:hint="eastAsia"/>
          <w:b/>
          <w:sz w:val="22"/>
          <w:szCs w:val="22"/>
        </w:rPr>
        <w:t>財務内容の改善に関する事項</w:t>
      </w:r>
    </w:p>
    <w:p w14:paraId="39A363BE" w14:textId="77777777" w:rsidR="001578DE"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３－１　収入の確保</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AD758A" w:rsidRPr="00007FA3" w14:paraId="6E2F2F4C" w14:textId="77777777" w:rsidTr="00D70238">
        <w:trPr>
          <w:trHeight w:val="1003"/>
          <w:jc w:val="center"/>
        </w:trPr>
        <w:tc>
          <w:tcPr>
            <w:tcW w:w="1434" w:type="dxa"/>
            <w:shd w:val="clear" w:color="auto" w:fill="auto"/>
            <w:vAlign w:val="center"/>
          </w:tcPr>
          <w:p w14:paraId="4C364D15"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5A380F65"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33B37DB1"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07E9CDA4"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2F82B3FE" w14:textId="77777777" w:rsidR="00AD758A" w:rsidRPr="00007FA3" w:rsidRDefault="00AD758A"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443FDF94" w14:textId="77777777" w:rsidR="00AD758A" w:rsidRPr="00007FA3" w:rsidRDefault="00AD758A" w:rsidP="00D70238">
            <w:pPr>
              <w:autoSpaceDE w:val="0"/>
              <w:autoSpaceDN w:val="0"/>
              <w:jc w:val="center"/>
              <w:rPr>
                <w:rFonts w:ascii="HG丸ｺﾞｼｯｸM-PRO" w:eastAsia="HG丸ｺﾞｼｯｸM-PRO" w:hAnsi="HG丸ｺﾞｼｯｸM-PRO"/>
                <w:sz w:val="22"/>
                <w:szCs w:val="22"/>
              </w:rPr>
            </w:pPr>
          </w:p>
          <w:p w14:paraId="61711578" w14:textId="77777777" w:rsidR="00AD758A" w:rsidRPr="00007FA3" w:rsidRDefault="00AD758A"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4A517B3A" w14:textId="77777777" w:rsidR="00AD758A" w:rsidRPr="00007FA3" w:rsidRDefault="00AD758A"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32F149B8" w14:textId="77777777" w:rsidR="00AD758A" w:rsidRPr="00007FA3" w:rsidRDefault="00AD758A"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6DA5F607"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12DC50C0"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29127FF0"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45C2D7C7"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5EDCD2F8"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58966097"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1C045B4C"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AD758A" w:rsidRPr="00007FA3" w14:paraId="54A992D7" w14:textId="77777777" w:rsidTr="009D3054">
        <w:trPr>
          <w:jc w:val="center"/>
        </w:trPr>
        <w:tc>
          <w:tcPr>
            <w:tcW w:w="1434" w:type="dxa"/>
            <w:shd w:val="clear" w:color="auto" w:fill="auto"/>
            <w:vAlign w:val="center"/>
          </w:tcPr>
          <w:p w14:paraId="23367BC2"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5FDC37CA" w14:textId="77777777" w:rsidR="00A83F46" w:rsidRPr="00A83F46" w:rsidRDefault="00A83F46" w:rsidP="00A83F46">
            <w:pPr>
              <w:numPr>
                <w:ilvl w:val="0"/>
                <w:numId w:val="13"/>
              </w:numPr>
              <w:autoSpaceDE w:val="0"/>
              <w:autoSpaceDN w:val="0"/>
              <w:rPr>
                <w:rFonts w:ascii="HG丸ｺﾞｼｯｸM-PRO" w:eastAsia="HG丸ｺﾞｼｯｸM-PRO" w:hAnsi="HG丸ｺﾞｼｯｸM-PRO"/>
                <w:sz w:val="22"/>
                <w:szCs w:val="22"/>
              </w:rPr>
            </w:pPr>
            <w:r w:rsidRPr="00A83F46">
              <w:rPr>
                <w:rFonts w:ascii="HG丸ｺﾞｼｯｸM-PRO" w:eastAsia="HG丸ｺﾞｼｯｸM-PRO" w:hAnsi="HG丸ｺﾞｼｯｸM-PRO" w:hint="eastAsia"/>
                <w:sz w:val="22"/>
                <w:szCs w:val="22"/>
              </w:rPr>
              <w:t>入園料収入は目標値に届かなかった一方で、入園料外収入については営業活動によって法人ファンクラブの更新や新規寄附等につながっただけでなく、金融機関と遺贈寄附にかかる協定を締結した。収入の確保に向けて着実に取り組んでいる。</w:t>
            </w:r>
          </w:p>
          <w:p w14:paraId="7C3692C5" w14:textId="4570C520" w:rsidR="00AD758A" w:rsidRPr="00007FA3" w:rsidRDefault="00A83F46" w:rsidP="00A83F46">
            <w:pPr>
              <w:numPr>
                <w:ilvl w:val="0"/>
                <w:numId w:val="13"/>
              </w:numPr>
              <w:autoSpaceDE w:val="0"/>
              <w:autoSpaceDN w:val="0"/>
              <w:rPr>
                <w:rFonts w:ascii="HG丸ｺﾞｼｯｸM-PRO" w:eastAsia="HG丸ｺﾞｼｯｸM-PRO" w:hAnsi="HG丸ｺﾞｼｯｸM-PRO"/>
                <w:sz w:val="22"/>
                <w:szCs w:val="22"/>
              </w:rPr>
            </w:pPr>
            <w:r w:rsidRPr="00A83F46">
              <w:rPr>
                <w:rFonts w:ascii="HG丸ｺﾞｼｯｸM-PRO" w:eastAsia="HG丸ｺﾞｼｯｸM-PRO" w:hAnsi="HG丸ｺﾞｼｯｸM-PRO" w:hint="eastAsia"/>
                <w:sz w:val="22"/>
                <w:szCs w:val="22"/>
              </w:rPr>
              <w:t>上記より、おおむね計画どおりであることから、B評価とする。</w:t>
            </w:r>
          </w:p>
        </w:tc>
      </w:tr>
    </w:tbl>
    <w:p w14:paraId="087324F1" w14:textId="77777777" w:rsidR="00AD758A" w:rsidRPr="00007FA3" w:rsidRDefault="00AD758A"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AD758A" w:rsidRPr="00007FA3" w14:paraId="7B5A3507" w14:textId="77777777" w:rsidTr="009D3054">
        <w:tc>
          <w:tcPr>
            <w:tcW w:w="1181" w:type="dxa"/>
            <w:shd w:val="clear" w:color="auto" w:fill="auto"/>
            <w:vAlign w:val="center"/>
          </w:tcPr>
          <w:p w14:paraId="445CD511"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3866CAC3"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5A7D6FA8"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1931718D"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18DDE8D2"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1439756B"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AD758A" w:rsidRPr="00007FA3" w14:paraId="1A97036F" w14:textId="77777777" w:rsidTr="009D3054">
        <w:tc>
          <w:tcPr>
            <w:tcW w:w="1181" w:type="dxa"/>
            <w:shd w:val="clear" w:color="auto" w:fill="auto"/>
          </w:tcPr>
          <w:p w14:paraId="4EB13F5C" w14:textId="749276ED" w:rsidR="00AD758A" w:rsidRPr="00007FA3" w:rsidRDefault="00A83F4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p>
        </w:tc>
        <w:tc>
          <w:tcPr>
            <w:tcW w:w="1181" w:type="dxa"/>
            <w:shd w:val="clear" w:color="auto" w:fill="auto"/>
          </w:tcPr>
          <w:p w14:paraId="00D882F8"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0D250FB5" w14:textId="3054C62A" w:rsidR="00AD758A" w:rsidRPr="00007FA3" w:rsidRDefault="00A83F4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1181" w:type="dxa"/>
            <w:shd w:val="clear" w:color="auto" w:fill="auto"/>
          </w:tcPr>
          <w:p w14:paraId="61D83B4A" w14:textId="6262EB2E" w:rsidR="00AD758A" w:rsidRPr="00007FA3" w:rsidRDefault="00A83F4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p>
        </w:tc>
        <w:tc>
          <w:tcPr>
            <w:tcW w:w="1181" w:type="dxa"/>
            <w:shd w:val="clear" w:color="auto" w:fill="auto"/>
          </w:tcPr>
          <w:p w14:paraId="3F67757D" w14:textId="5EBE6DBB" w:rsidR="00AD758A" w:rsidRPr="00007FA3" w:rsidRDefault="00A83F4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1182" w:type="dxa"/>
            <w:shd w:val="clear" w:color="auto" w:fill="auto"/>
          </w:tcPr>
          <w:p w14:paraId="7F131845" w14:textId="77777777" w:rsidR="00AD758A" w:rsidRPr="00007FA3" w:rsidRDefault="00AD758A"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0BF3ECEF" w14:textId="77777777" w:rsidR="00862270" w:rsidRPr="00007FA3" w:rsidRDefault="00862270" w:rsidP="00706E3B">
      <w:pPr>
        <w:autoSpaceDE w:val="0"/>
        <w:autoSpaceDN w:val="0"/>
        <w:rPr>
          <w:rFonts w:ascii="HG丸ｺﾞｼｯｸM-PRO" w:eastAsia="HG丸ｺﾞｼｯｸM-PRO" w:hAnsi="HG丸ｺﾞｼｯｸM-PRO"/>
          <w:sz w:val="22"/>
          <w:szCs w:val="22"/>
        </w:rPr>
      </w:pPr>
    </w:p>
    <w:p w14:paraId="27D55009" w14:textId="77777777" w:rsidR="00862270"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 xml:space="preserve">３－２　</w:t>
      </w:r>
      <w:r w:rsidR="00862270" w:rsidRPr="00007FA3">
        <w:rPr>
          <w:rFonts w:ascii="HG丸ｺﾞｼｯｸM-PRO" w:eastAsia="HG丸ｺﾞｼｯｸM-PRO" w:hAnsi="HG丸ｺﾞｼｯｸM-PRO" w:hint="eastAsia"/>
          <w:b/>
          <w:sz w:val="22"/>
          <w:szCs w:val="22"/>
        </w:rPr>
        <w:t>経費の節減</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862270" w:rsidRPr="00007FA3" w14:paraId="534952CC" w14:textId="77777777" w:rsidTr="00D70238">
        <w:trPr>
          <w:trHeight w:val="1003"/>
          <w:jc w:val="center"/>
        </w:trPr>
        <w:tc>
          <w:tcPr>
            <w:tcW w:w="1434" w:type="dxa"/>
            <w:shd w:val="clear" w:color="auto" w:fill="auto"/>
            <w:vAlign w:val="center"/>
          </w:tcPr>
          <w:p w14:paraId="3D6C407D"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7CF2BF5E"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07A46FB0"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4A5D7433"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7E3FAA61" w14:textId="77777777" w:rsidR="00862270" w:rsidRPr="00007FA3" w:rsidRDefault="00862270"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6B7853FB" w14:textId="77777777" w:rsidR="00862270" w:rsidRPr="00007FA3" w:rsidRDefault="00862270" w:rsidP="00D70238">
            <w:pPr>
              <w:autoSpaceDE w:val="0"/>
              <w:autoSpaceDN w:val="0"/>
              <w:jc w:val="center"/>
              <w:rPr>
                <w:rFonts w:ascii="HG丸ｺﾞｼｯｸM-PRO" w:eastAsia="HG丸ｺﾞｼｯｸM-PRO" w:hAnsi="HG丸ｺﾞｼｯｸM-PRO"/>
                <w:sz w:val="22"/>
                <w:szCs w:val="22"/>
              </w:rPr>
            </w:pPr>
          </w:p>
          <w:p w14:paraId="023AB10F" w14:textId="77777777" w:rsidR="00862270" w:rsidRPr="00007FA3" w:rsidRDefault="00862270"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20A73D14" w14:textId="77777777" w:rsidR="00862270" w:rsidRPr="00007FA3" w:rsidRDefault="00862270"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4ADEFDB0" w14:textId="77777777" w:rsidR="00862270" w:rsidRPr="00007FA3" w:rsidRDefault="00862270"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67B7161D"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75D833D1"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0248DE9A"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40906F38"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000796CF"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3E31370D"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0119BBE1"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862270" w:rsidRPr="00007FA3" w14:paraId="6FA0BED0" w14:textId="77777777" w:rsidTr="009D3054">
        <w:trPr>
          <w:jc w:val="center"/>
        </w:trPr>
        <w:tc>
          <w:tcPr>
            <w:tcW w:w="1434" w:type="dxa"/>
            <w:shd w:val="clear" w:color="auto" w:fill="auto"/>
            <w:vAlign w:val="center"/>
          </w:tcPr>
          <w:p w14:paraId="3EFA2E75"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1ED51559" w14:textId="4AB3DE38" w:rsidR="00862270" w:rsidRPr="00007FA3" w:rsidRDefault="00A83F46" w:rsidP="00706E3B">
            <w:pPr>
              <w:numPr>
                <w:ilvl w:val="0"/>
                <w:numId w:val="13"/>
              </w:numPr>
              <w:autoSpaceDE w:val="0"/>
              <w:autoSpaceDN w:val="0"/>
              <w:rPr>
                <w:rFonts w:ascii="HG丸ｺﾞｼｯｸM-PRO" w:eastAsia="HG丸ｺﾞｼｯｸM-PRO" w:hAnsi="HG丸ｺﾞｼｯｸM-PRO"/>
                <w:sz w:val="22"/>
                <w:szCs w:val="22"/>
              </w:rPr>
            </w:pPr>
            <w:r w:rsidRPr="00A83F46">
              <w:rPr>
                <w:rFonts w:ascii="HG丸ｺﾞｼｯｸM-PRO" w:eastAsia="HG丸ｺﾞｼｯｸM-PRO" w:hAnsi="HG丸ｺﾞｼｯｸM-PRO" w:hint="eastAsia"/>
                <w:sz w:val="22"/>
                <w:szCs w:val="22"/>
              </w:rPr>
              <w:t>ごみの排出量や光熱水費の削減に継続的に努めており、おおむね計画どおりであることから、B評価とする。</w:t>
            </w:r>
          </w:p>
        </w:tc>
      </w:tr>
    </w:tbl>
    <w:p w14:paraId="04C51658" w14:textId="77777777" w:rsidR="00862270" w:rsidRPr="00007FA3" w:rsidRDefault="00862270"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862270" w:rsidRPr="00007FA3" w14:paraId="0C7094FD" w14:textId="77777777" w:rsidTr="009D3054">
        <w:tc>
          <w:tcPr>
            <w:tcW w:w="1181" w:type="dxa"/>
            <w:shd w:val="clear" w:color="auto" w:fill="auto"/>
            <w:vAlign w:val="center"/>
          </w:tcPr>
          <w:p w14:paraId="17F6ED49"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76F9CFA6"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68A0141B"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603032F0"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341F06F1"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255A18A7"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862270" w:rsidRPr="00007FA3" w14:paraId="695C0ED5" w14:textId="77777777" w:rsidTr="009D3054">
        <w:tc>
          <w:tcPr>
            <w:tcW w:w="1181" w:type="dxa"/>
            <w:shd w:val="clear" w:color="auto" w:fill="auto"/>
          </w:tcPr>
          <w:p w14:paraId="56106AFA"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２</w:t>
            </w:r>
          </w:p>
        </w:tc>
        <w:tc>
          <w:tcPr>
            <w:tcW w:w="1181" w:type="dxa"/>
            <w:shd w:val="clear" w:color="auto" w:fill="auto"/>
          </w:tcPr>
          <w:p w14:paraId="4EE4D415"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3BA90C9C"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5F55947C"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２</w:t>
            </w:r>
          </w:p>
        </w:tc>
        <w:tc>
          <w:tcPr>
            <w:tcW w:w="1181" w:type="dxa"/>
            <w:shd w:val="clear" w:color="auto" w:fill="auto"/>
          </w:tcPr>
          <w:p w14:paraId="712E54C0"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197645AF" w14:textId="77777777" w:rsidR="00862270" w:rsidRPr="00007FA3" w:rsidRDefault="00862270"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7CCE0C86" w14:textId="7871B18D" w:rsidR="00706E3B" w:rsidRPr="00007FA3" w:rsidRDefault="00706E3B" w:rsidP="00706E3B">
      <w:pPr>
        <w:autoSpaceDE w:val="0"/>
        <w:autoSpaceDN w:val="0"/>
        <w:rPr>
          <w:rFonts w:ascii="HG丸ｺﾞｼｯｸM-PRO" w:eastAsia="HG丸ｺﾞｼｯｸM-PRO" w:hAnsi="HG丸ｺﾞｼｯｸM-PRO"/>
          <w:sz w:val="22"/>
          <w:szCs w:val="22"/>
        </w:rPr>
      </w:pPr>
    </w:p>
    <w:p w14:paraId="12524823" w14:textId="77777777" w:rsidR="00724114" w:rsidRPr="00007FA3" w:rsidRDefault="00724114">
      <w:pPr>
        <w:widowControl/>
        <w:jc w:val="left"/>
        <w:rPr>
          <w:rFonts w:ascii="HG丸ｺﾞｼｯｸM-PRO" w:eastAsia="HG丸ｺﾞｼｯｸM-PRO" w:hAnsi="HG丸ｺﾞｼｯｸM-PRO"/>
          <w:b/>
          <w:sz w:val="22"/>
          <w:szCs w:val="22"/>
        </w:rPr>
      </w:pPr>
      <w:r w:rsidRPr="00007FA3">
        <w:rPr>
          <w:rFonts w:ascii="HG丸ｺﾞｼｯｸM-PRO" w:eastAsia="HG丸ｺﾞｼｯｸM-PRO" w:hAnsi="HG丸ｺﾞｼｯｸM-PRO"/>
          <w:b/>
          <w:sz w:val="22"/>
          <w:szCs w:val="22"/>
        </w:rPr>
        <w:br w:type="page"/>
      </w:r>
    </w:p>
    <w:p w14:paraId="49683E15" w14:textId="04DC4BBD" w:rsidR="00862270" w:rsidRPr="00007FA3" w:rsidRDefault="001578DE" w:rsidP="00706E3B">
      <w:pPr>
        <w:widowControl/>
        <w:jc w:val="left"/>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sz w:val="22"/>
          <w:szCs w:val="22"/>
        </w:rPr>
        <w:t>４　その他業務運営に関する重要事項</w:t>
      </w:r>
    </w:p>
    <w:p w14:paraId="3F228A44" w14:textId="77777777" w:rsidR="00862270"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４－１　内部統制の強化</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1578DE" w:rsidRPr="00007FA3" w14:paraId="64BFC2D1" w14:textId="77777777" w:rsidTr="00D70238">
        <w:trPr>
          <w:trHeight w:val="1003"/>
          <w:jc w:val="center"/>
        </w:trPr>
        <w:tc>
          <w:tcPr>
            <w:tcW w:w="1434" w:type="dxa"/>
            <w:shd w:val="clear" w:color="auto" w:fill="auto"/>
            <w:vAlign w:val="center"/>
          </w:tcPr>
          <w:p w14:paraId="2B1F15FE"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629B6918"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7F1BA3EB"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626C6548"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73765F2F" w14:textId="77777777" w:rsidR="001578DE" w:rsidRPr="00007FA3" w:rsidRDefault="001578DE"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1F2E7AB9" w14:textId="77777777" w:rsidR="001578DE" w:rsidRPr="00007FA3" w:rsidRDefault="001578DE" w:rsidP="00D70238">
            <w:pPr>
              <w:autoSpaceDE w:val="0"/>
              <w:autoSpaceDN w:val="0"/>
              <w:jc w:val="center"/>
              <w:rPr>
                <w:rFonts w:ascii="HG丸ｺﾞｼｯｸM-PRO" w:eastAsia="HG丸ｺﾞｼｯｸM-PRO" w:hAnsi="HG丸ｺﾞｼｯｸM-PRO"/>
                <w:sz w:val="22"/>
                <w:szCs w:val="22"/>
              </w:rPr>
            </w:pPr>
          </w:p>
          <w:p w14:paraId="5526CD5E" w14:textId="77777777" w:rsidR="001578DE" w:rsidRPr="00007FA3" w:rsidRDefault="001578DE"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4CA177E6" w14:textId="77777777" w:rsidR="001578DE" w:rsidRPr="00007FA3" w:rsidRDefault="001578DE"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698189D8" w14:textId="77777777" w:rsidR="001578DE" w:rsidRPr="00007FA3" w:rsidRDefault="001578DE"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299214C3"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643348E4"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1E803AAE"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3857F59C"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217637B1"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4F4348DB"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634EE54E"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1578DE" w:rsidRPr="00007FA3" w14:paraId="4AA60029" w14:textId="77777777" w:rsidTr="009D3054">
        <w:trPr>
          <w:jc w:val="center"/>
        </w:trPr>
        <w:tc>
          <w:tcPr>
            <w:tcW w:w="1434" w:type="dxa"/>
            <w:shd w:val="clear" w:color="auto" w:fill="auto"/>
            <w:vAlign w:val="center"/>
          </w:tcPr>
          <w:p w14:paraId="2BA1B1D4"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0EC7F919" w14:textId="77777777" w:rsidR="00FC6685" w:rsidRPr="00FC6685" w:rsidRDefault="00FC6685" w:rsidP="00FC6685">
            <w:pPr>
              <w:numPr>
                <w:ilvl w:val="0"/>
                <w:numId w:val="13"/>
              </w:numPr>
              <w:autoSpaceDE w:val="0"/>
              <w:autoSpaceDN w:val="0"/>
              <w:rPr>
                <w:rFonts w:ascii="HG丸ｺﾞｼｯｸM-PRO" w:eastAsia="HG丸ｺﾞｼｯｸM-PRO" w:hAnsi="HG丸ｺﾞｼｯｸM-PRO"/>
                <w:sz w:val="22"/>
                <w:szCs w:val="22"/>
              </w:rPr>
            </w:pPr>
            <w:r w:rsidRPr="00FC6685">
              <w:rPr>
                <w:rFonts w:ascii="HG丸ｺﾞｼｯｸM-PRO" w:eastAsia="HG丸ｺﾞｼｯｸM-PRO" w:hAnsi="HG丸ｺﾞｼｯｸM-PRO" w:hint="eastAsia"/>
                <w:sz w:val="22"/>
                <w:szCs w:val="22"/>
              </w:rPr>
              <w:t>継続して内部統制にかかる取組を実施しているほか、不適正事案の発生に際しても適宜対応し、再発防止策を講じている。</w:t>
            </w:r>
          </w:p>
          <w:p w14:paraId="752FED0D" w14:textId="654111BB" w:rsidR="001578DE" w:rsidRPr="00007FA3" w:rsidRDefault="00FC6685" w:rsidP="00FC6685">
            <w:pPr>
              <w:numPr>
                <w:ilvl w:val="0"/>
                <w:numId w:val="13"/>
              </w:numPr>
              <w:autoSpaceDE w:val="0"/>
              <w:autoSpaceDN w:val="0"/>
              <w:rPr>
                <w:rFonts w:ascii="HG丸ｺﾞｼｯｸM-PRO" w:eastAsia="HG丸ｺﾞｼｯｸM-PRO" w:hAnsi="HG丸ｺﾞｼｯｸM-PRO"/>
                <w:sz w:val="22"/>
                <w:szCs w:val="22"/>
              </w:rPr>
            </w:pPr>
            <w:r w:rsidRPr="00FC6685">
              <w:rPr>
                <w:rFonts w:ascii="HG丸ｺﾞｼｯｸM-PRO" w:eastAsia="HG丸ｺﾞｼｯｸM-PRO" w:hAnsi="HG丸ｺﾞｼｯｸM-PRO" w:hint="eastAsia"/>
                <w:sz w:val="22"/>
                <w:szCs w:val="22"/>
              </w:rPr>
              <w:t>おおむね計画どおりであることから、B評価とする。</w:t>
            </w:r>
          </w:p>
        </w:tc>
      </w:tr>
    </w:tbl>
    <w:p w14:paraId="5D610939" w14:textId="77777777" w:rsidR="001578DE" w:rsidRPr="00007FA3" w:rsidRDefault="001578DE"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1578DE" w:rsidRPr="00007FA3" w14:paraId="0226F7CF" w14:textId="77777777" w:rsidTr="009D3054">
        <w:tc>
          <w:tcPr>
            <w:tcW w:w="1181" w:type="dxa"/>
            <w:shd w:val="clear" w:color="auto" w:fill="auto"/>
            <w:vAlign w:val="center"/>
          </w:tcPr>
          <w:p w14:paraId="6EABB1DC"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4BD3432D"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02C4F1BD"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587A91B6"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7134D9D8"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13962570"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1578DE" w:rsidRPr="00007FA3" w14:paraId="6EE5C936" w14:textId="77777777" w:rsidTr="009D3054">
        <w:tc>
          <w:tcPr>
            <w:tcW w:w="1181" w:type="dxa"/>
            <w:shd w:val="clear" w:color="auto" w:fill="auto"/>
          </w:tcPr>
          <w:p w14:paraId="2BFD6391" w14:textId="5C4DA9DE" w:rsidR="001578DE" w:rsidRPr="00007FA3" w:rsidRDefault="00FC6685"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p>
        </w:tc>
        <w:tc>
          <w:tcPr>
            <w:tcW w:w="1181" w:type="dxa"/>
            <w:shd w:val="clear" w:color="auto" w:fill="auto"/>
          </w:tcPr>
          <w:p w14:paraId="32E18154"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102B4138"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6671C2AE" w14:textId="248B4D5B" w:rsidR="001578DE" w:rsidRPr="00007FA3" w:rsidRDefault="00FC6685"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p>
        </w:tc>
        <w:tc>
          <w:tcPr>
            <w:tcW w:w="1181" w:type="dxa"/>
            <w:shd w:val="clear" w:color="auto" w:fill="auto"/>
          </w:tcPr>
          <w:p w14:paraId="35467609"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6B2B1587"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7493EEC9" w14:textId="77777777" w:rsidR="006402ED" w:rsidRDefault="006402ED" w:rsidP="00706E3B">
      <w:pPr>
        <w:autoSpaceDE w:val="0"/>
        <w:autoSpaceDN w:val="0"/>
        <w:rPr>
          <w:rFonts w:ascii="HG丸ｺﾞｼｯｸM-PRO" w:eastAsia="HG丸ｺﾞｼｯｸM-PRO" w:hAnsi="HG丸ｺﾞｼｯｸM-PRO"/>
          <w:b/>
          <w:sz w:val="22"/>
          <w:szCs w:val="22"/>
        </w:rPr>
      </w:pPr>
    </w:p>
    <w:p w14:paraId="3E57CBD6" w14:textId="5D7BE1D7" w:rsidR="001578DE" w:rsidRPr="00007FA3" w:rsidRDefault="001578DE"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４－２　来園者の安全確保</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1578DE" w:rsidRPr="00007FA3" w14:paraId="5E087BC7" w14:textId="77777777" w:rsidTr="00D70238">
        <w:trPr>
          <w:trHeight w:val="1003"/>
          <w:jc w:val="center"/>
        </w:trPr>
        <w:tc>
          <w:tcPr>
            <w:tcW w:w="1434" w:type="dxa"/>
            <w:shd w:val="clear" w:color="auto" w:fill="auto"/>
            <w:vAlign w:val="center"/>
          </w:tcPr>
          <w:p w14:paraId="49339873"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5B6C4719"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63F06352"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181F2772"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7E38EE0B" w14:textId="77777777" w:rsidR="001578DE" w:rsidRPr="00007FA3" w:rsidRDefault="001578DE"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69110D96" w14:textId="77777777" w:rsidR="001578DE" w:rsidRPr="00007FA3" w:rsidRDefault="001578DE" w:rsidP="00D70238">
            <w:pPr>
              <w:autoSpaceDE w:val="0"/>
              <w:autoSpaceDN w:val="0"/>
              <w:jc w:val="center"/>
              <w:rPr>
                <w:rFonts w:ascii="HG丸ｺﾞｼｯｸM-PRO" w:eastAsia="HG丸ｺﾞｼｯｸM-PRO" w:hAnsi="HG丸ｺﾞｼｯｸM-PRO"/>
                <w:sz w:val="22"/>
                <w:szCs w:val="22"/>
              </w:rPr>
            </w:pPr>
          </w:p>
          <w:p w14:paraId="4E431B6B" w14:textId="77777777" w:rsidR="001578DE" w:rsidRPr="00007FA3" w:rsidRDefault="001578DE"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7F7FAF3C" w14:textId="77777777" w:rsidR="001578DE" w:rsidRPr="00007FA3" w:rsidRDefault="001578DE"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6072890E" w14:textId="77777777" w:rsidR="001578DE" w:rsidRPr="00007FA3" w:rsidRDefault="001578DE"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2500CC75"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2AB06D56"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4D5F44FF"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5AE6D2C9"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6431554A"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53A1E3C7"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04AC38B7"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1578DE" w:rsidRPr="00007FA3" w14:paraId="4D31F5BA" w14:textId="77777777" w:rsidTr="009D3054">
        <w:trPr>
          <w:jc w:val="center"/>
        </w:trPr>
        <w:tc>
          <w:tcPr>
            <w:tcW w:w="1434" w:type="dxa"/>
            <w:shd w:val="clear" w:color="auto" w:fill="auto"/>
            <w:vAlign w:val="center"/>
          </w:tcPr>
          <w:p w14:paraId="06815D15"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2BDCB5AA" w14:textId="352DBE4D" w:rsidR="001578DE" w:rsidRPr="00007FA3" w:rsidRDefault="00274C5F" w:rsidP="00D66336">
            <w:pPr>
              <w:numPr>
                <w:ilvl w:val="0"/>
                <w:numId w:val="13"/>
              </w:numPr>
              <w:autoSpaceDE w:val="0"/>
              <w:autoSpaceDN w:val="0"/>
              <w:rPr>
                <w:rFonts w:ascii="HG丸ｺﾞｼｯｸM-PRO" w:eastAsia="HG丸ｺﾞｼｯｸM-PRO" w:hAnsi="HG丸ｺﾞｼｯｸM-PRO"/>
                <w:sz w:val="22"/>
                <w:szCs w:val="22"/>
              </w:rPr>
            </w:pPr>
            <w:r w:rsidRPr="00274C5F">
              <w:rPr>
                <w:rFonts w:ascii="HG丸ｺﾞｼｯｸM-PRO" w:eastAsia="HG丸ｺﾞｼｯｸM-PRO" w:hAnsi="HG丸ｺﾞｼｯｸM-PRO" w:hint="eastAsia"/>
                <w:sz w:val="22"/>
                <w:szCs w:val="22"/>
              </w:rPr>
              <w:t>来園者の安全確保に向けて、継続して取り組んでおり、おおむね計画どおりであることから、B評価とする。</w:t>
            </w:r>
          </w:p>
        </w:tc>
      </w:tr>
    </w:tbl>
    <w:p w14:paraId="10ACB88A" w14:textId="77777777" w:rsidR="001578DE" w:rsidRPr="00007FA3" w:rsidRDefault="001578DE"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1578DE" w:rsidRPr="00007FA3" w14:paraId="369CDBE3" w14:textId="77777777" w:rsidTr="009D3054">
        <w:tc>
          <w:tcPr>
            <w:tcW w:w="1181" w:type="dxa"/>
            <w:shd w:val="clear" w:color="auto" w:fill="auto"/>
            <w:vAlign w:val="center"/>
          </w:tcPr>
          <w:p w14:paraId="4D30430D"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4F89170C"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59461295"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7043B531"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708B1B8C"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23ACC8B7"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1578DE" w:rsidRPr="00007FA3" w14:paraId="6C4ADD0C" w14:textId="77777777" w:rsidTr="009D3054">
        <w:tc>
          <w:tcPr>
            <w:tcW w:w="1181" w:type="dxa"/>
            <w:shd w:val="clear" w:color="auto" w:fill="auto"/>
          </w:tcPr>
          <w:p w14:paraId="3AAC7147" w14:textId="358B98C1" w:rsidR="001578DE" w:rsidRPr="00007FA3" w:rsidRDefault="00274C5F"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181" w:type="dxa"/>
            <w:shd w:val="clear" w:color="auto" w:fill="auto"/>
          </w:tcPr>
          <w:p w14:paraId="04827428"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1BAEE153"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1F06E8DF" w14:textId="6CBF898E" w:rsidR="001578DE" w:rsidRPr="00007FA3" w:rsidRDefault="00D66336"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181" w:type="dxa"/>
            <w:shd w:val="clear" w:color="auto" w:fill="auto"/>
          </w:tcPr>
          <w:p w14:paraId="672083EF" w14:textId="5A251F27" w:rsidR="001578DE" w:rsidRPr="00007FA3" w:rsidRDefault="00274C5F"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p>
        </w:tc>
        <w:tc>
          <w:tcPr>
            <w:tcW w:w="1182" w:type="dxa"/>
            <w:shd w:val="clear" w:color="auto" w:fill="auto"/>
          </w:tcPr>
          <w:p w14:paraId="65724841" w14:textId="77777777" w:rsidR="001578DE" w:rsidRPr="00007FA3" w:rsidRDefault="001578DE"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5115EFA4" w14:textId="2BDAF0E5" w:rsidR="003A1112" w:rsidRPr="00007FA3" w:rsidRDefault="003A1112" w:rsidP="00706E3B">
      <w:pPr>
        <w:autoSpaceDE w:val="0"/>
        <w:autoSpaceDN w:val="0"/>
        <w:rPr>
          <w:rFonts w:ascii="HG丸ｺﾞｼｯｸM-PRO" w:eastAsia="HG丸ｺﾞｼｯｸM-PRO" w:hAnsi="HG丸ｺﾞｼｯｸM-PRO"/>
          <w:sz w:val="22"/>
          <w:szCs w:val="22"/>
        </w:rPr>
      </w:pPr>
    </w:p>
    <w:p w14:paraId="51974EF4" w14:textId="77777777" w:rsidR="003A1112" w:rsidRPr="00007FA3" w:rsidRDefault="003A1112"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４－３　職員の安全衛生管理</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3A1112" w:rsidRPr="00007FA3" w14:paraId="2C6CBCAD" w14:textId="77777777" w:rsidTr="00D70238">
        <w:trPr>
          <w:trHeight w:val="1003"/>
          <w:jc w:val="center"/>
        </w:trPr>
        <w:tc>
          <w:tcPr>
            <w:tcW w:w="1434" w:type="dxa"/>
            <w:shd w:val="clear" w:color="auto" w:fill="auto"/>
            <w:vAlign w:val="center"/>
          </w:tcPr>
          <w:p w14:paraId="34BCC174"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48565EA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347ADD0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687E28A3"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4AE9DFEA"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093FE0AA"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p>
          <w:p w14:paraId="729A8643"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2D1DB47F" w14:textId="77777777" w:rsidR="003A1112" w:rsidRPr="00007FA3" w:rsidRDefault="003A1112"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67A24539" w14:textId="77777777" w:rsidR="003A1112" w:rsidRPr="00007FA3" w:rsidRDefault="003A1112"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57469AC9"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4AACED42"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6716C774"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6FEE9C1B"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2FE7B863"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67997C1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063B4FB0"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3A1112" w:rsidRPr="00007FA3" w14:paraId="03ED3151" w14:textId="77777777" w:rsidTr="009D3054">
        <w:trPr>
          <w:jc w:val="center"/>
        </w:trPr>
        <w:tc>
          <w:tcPr>
            <w:tcW w:w="1434" w:type="dxa"/>
            <w:shd w:val="clear" w:color="auto" w:fill="auto"/>
            <w:vAlign w:val="center"/>
          </w:tcPr>
          <w:p w14:paraId="628EF2F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210CD251" w14:textId="323702D1" w:rsidR="003A1112" w:rsidRPr="00007FA3" w:rsidRDefault="00226E47" w:rsidP="00706E3B">
            <w:pPr>
              <w:numPr>
                <w:ilvl w:val="0"/>
                <w:numId w:val="13"/>
              </w:numPr>
              <w:autoSpaceDE w:val="0"/>
              <w:autoSpaceDN w:val="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現時点ではおおむね計画どおりであることから、Ｂ評価とする。</w:t>
            </w:r>
          </w:p>
        </w:tc>
      </w:tr>
    </w:tbl>
    <w:p w14:paraId="3D899345" w14:textId="77777777" w:rsidR="003A1112" w:rsidRPr="00007FA3" w:rsidRDefault="003A1112"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3A1112" w:rsidRPr="00007FA3" w14:paraId="414F93D5" w14:textId="77777777" w:rsidTr="009D3054">
        <w:tc>
          <w:tcPr>
            <w:tcW w:w="1181" w:type="dxa"/>
            <w:shd w:val="clear" w:color="auto" w:fill="auto"/>
            <w:vAlign w:val="center"/>
          </w:tcPr>
          <w:p w14:paraId="61E3834C"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7030F484"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21215A1A"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178A4B86"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2F80105F"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5F00EB4B"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3A1112" w:rsidRPr="00007FA3" w14:paraId="3334D1AF" w14:textId="77777777" w:rsidTr="009D3054">
        <w:tc>
          <w:tcPr>
            <w:tcW w:w="1181" w:type="dxa"/>
            <w:shd w:val="clear" w:color="auto" w:fill="auto"/>
          </w:tcPr>
          <w:p w14:paraId="24E72853"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shd w:val="clear" w:color="auto" w:fill="auto"/>
          </w:tcPr>
          <w:p w14:paraId="5302B8B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2A761A88"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0FE48E2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shd w:val="clear" w:color="auto" w:fill="auto"/>
          </w:tcPr>
          <w:p w14:paraId="4E2E313A"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5D236DB6"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65562627" w14:textId="58FE0AEE" w:rsidR="003A1112" w:rsidRPr="00007FA3" w:rsidRDefault="003A1112" w:rsidP="00706E3B">
      <w:pPr>
        <w:autoSpaceDE w:val="0"/>
        <w:autoSpaceDN w:val="0"/>
        <w:rPr>
          <w:rFonts w:ascii="HG丸ｺﾞｼｯｸM-PRO" w:eastAsia="HG丸ｺﾞｼｯｸM-PRO" w:hAnsi="HG丸ｺﾞｼｯｸM-PRO"/>
          <w:sz w:val="22"/>
          <w:szCs w:val="22"/>
        </w:rPr>
      </w:pPr>
    </w:p>
    <w:p w14:paraId="1C5B4BF7" w14:textId="77777777" w:rsidR="00D66336" w:rsidRDefault="00D66336">
      <w:pPr>
        <w:widowControl/>
        <w:jc w:val="left"/>
        <w:rPr>
          <w:rFonts w:ascii="HG丸ｺﾞｼｯｸM-PRO" w:eastAsia="HG丸ｺﾞｼｯｸM-PRO" w:hAnsi="HG丸ｺﾞｼｯｸM-PRO"/>
          <w:b/>
          <w:sz w:val="22"/>
          <w:szCs w:val="22"/>
        </w:rPr>
      </w:pPr>
      <w:r>
        <w:rPr>
          <w:rFonts w:ascii="HG丸ｺﾞｼｯｸM-PRO" w:eastAsia="HG丸ｺﾞｼｯｸM-PRO" w:hAnsi="HG丸ｺﾞｼｯｸM-PRO"/>
          <w:b/>
          <w:sz w:val="22"/>
          <w:szCs w:val="22"/>
        </w:rPr>
        <w:br w:type="page"/>
      </w:r>
    </w:p>
    <w:p w14:paraId="3502A34D" w14:textId="703780F6" w:rsidR="003A1112" w:rsidRPr="00007FA3" w:rsidRDefault="003A1112"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４－４　環境に配慮した取組の推進</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274C5F" w:rsidRPr="00007FA3" w14:paraId="41EB2D08" w14:textId="77777777" w:rsidTr="00F05686">
        <w:trPr>
          <w:trHeight w:val="1003"/>
          <w:jc w:val="center"/>
        </w:trPr>
        <w:tc>
          <w:tcPr>
            <w:tcW w:w="1434" w:type="dxa"/>
            <w:shd w:val="clear" w:color="auto" w:fill="auto"/>
            <w:vAlign w:val="center"/>
          </w:tcPr>
          <w:p w14:paraId="413F817C"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43BFBB02"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2D76224E"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4C0BDD21" w14:textId="280ED75D"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3D8531E7"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39D845CF"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p>
          <w:p w14:paraId="42094648" w14:textId="38FAD657" w:rsidR="00274C5F" w:rsidRPr="00D66336"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5F30863A" w14:textId="77777777" w:rsidR="00274C5F" w:rsidRPr="00007FA3" w:rsidRDefault="00274C5F" w:rsidP="00274C5F">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639A463F" w14:textId="77777777" w:rsidR="00274C5F" w:rsidRPr="00007FA3" w:rsidRDefault="00274C5F" w:rsidP="00274C5F">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0E8003D0" w14:textId="3085BD4C" w:rsidR="00274C5F" w:rsidRPr="00D66336"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63C1243E"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0398439B"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53ABBC25" w14:textId="03664610"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138CFBD6"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22A5EEFA" w14:textId="77777777"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2E4FAEA1" w14:textId="52CDA311" w:rsidR="00274C5F" w:rsidRPr="00007FA3" w:rsidRDefault="00274C5F" w:rsidP="00274C5F">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3A1112" w:rsidRPr="00007FA3" w14:paraId="11A50466" w14:textId="77777777" w:rsidTr="009D3054">
        <w:trPr>
          <w:jc w:val="center"/>
        </w:trPr>
        <w:tc>
          <w:tcPr>
            <w:tcW w:w="1434" w:type="dxa"/>
            <w:shd w:val="clear" w:color="auto" w:fill="auto"/>
            <w:vAlign w:val="center"/>
          </w:tcPr>
          <w:p w14:paraId="762B5DE0"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78BD4FA2" w14:textId="1BF47521" w:rsidR="003A1112" w:rsidRPr="00007FA3" w:rsidRDefault="00274C5F" w:rsidP="00706E3B">
            <w:pPr>
              <w:numPr>
                <w:ilvl w:val="0"/>
                <w:numId w:val="13"/>
              </w:numPr>
              <w:autoSpaceDE w:val="0"/>
              <w:autoSpaceDN w:val="0"/>
              <w:rPr>
                <w:rFonts w:ascii="HG丸ｺﾞｼｯｸM-PRO" w:eastAsia="HG丸ｺﾞｼｯｸM-PRO" w:hAnsi="HG丸ｺﾞｼｯｸM-PRO"/>
                <w:sz w:val="22"/>
                <w:szCs w:val="22"/>
              </w:rPr>
            </w:pPr>
            <w:r w:rsidRPr="00274C5F">
              <w:rPr>
                <w:rFonts w:ascii="HG丸ｺﾞｼｯｸM-PRO" w:eastAsia="HG丸ｺﾞｼｯｸM-PRO" w:hAnsi="HG丸ｺﾞｼｯｸM-PRO" w:hint="eastAsia"/>
                <w:sz w:val="22"/>
                <w:szCs w:val="22"/>
              </w:rPr>
              <w:t>環境に配慮した取組を継続して実施しており、おおむね計画どおりであることから、B評価とする。</w:t>
            </w:r>
          </w:p>
        </w:tc>
      </w:tr>
    </w:tbl>
    <w:p w14:paraId="02A66AFD" w14:textId="77777777" w:rsidR="003A1112" w:rsidRPr="00007FA3" w:rsidRDefault="003A1112"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3A1112" w:rsidRPr="00007FA3" w14:paraId="3AAE8A68" w14:textId="77777777" w:rsidTr="009D3054">
        <w:tc>
          <w:tcPr>
            <w:tcW w:w="1181" w:type="dxa"/>
            <w:shd w:val="clear" w:color="auto" w:fill="auto"/>
            <w:vAlign w:val="center"/>
          </w:tcPr>
          <w:p w14:paraId="45632CA6"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08B4B3C1"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17609642"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6F711CB8"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6167A844"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60AF286B"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3A1112" w:rsidRPr="00007FA3" w14:paraId="0516B2AF" w14:textId="77777777" w:rsidTr="009D3054">
        <w:tc>
          <w:tcPr>
            <w:tcW w:w="1181" w:type="dxa"/>
            <w:shd w:val="clear" w:color="auto" w:fill="auto"/>
          </w:tcPr>
          <w:p w14:paraId="55008315"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shd w:val="clear" w:color="auto" w:fill="auto"/>
          </w:tcPr>
          <w:p w14:paraId="0FB1AB8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2E0E06ED" w14:textId="1D7F869A" w:rsidR="003A1112" w:rsidRPr="00007FA3" w:rsidRDefault="00274C5F"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w:t>
            </w:r>
          </w:p>
        </w:tc>
        <w:tc>
          <w:tcPr>
            <w:tcW w:w="1181" w:type="dxa"/>
            <w:shd w:val="clear" w:color="auto" w:fill="auto"/>
          </w:tcPr>
          <w:p w14:paraId="6B2C845E" w14:textId="76E09004" w:rsidR="003A1112" w:rsidRPr="00007FA3" w:rsidRDefault="00274C5F" w:rsidP="00706E3B">
            <w:pPr>
              <w:autoSpaceDE w:val="0"/>
              <w:autoSpaceDN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p>
        </w:tc>
        <w:tc>
          <w:tcPr>
            <w:tcW w:w="1181" w:type="dxa"/>
            <w:shd w:val="clear" w:color="auto" w:fill="auto"/>
          </w:tcPr>
          <w:p w14:paraId="25DEF4EC"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7566D56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4D66F398" w14:textId="77777777" w:rsidR="00327AB3" w:rsidRPr="00007FA3" w:rsidRDefault="00327AB3" w:rsidP="00706E3B">
      <w:pPr>
        <w:autoSpaceDE w:val="0"/>
        <w:autoSpaceDN w:val="0"/>
        <w:rPr>
          <w:rFonts w:ascii="HG丸ｺﾞｼｯｸM-PRO" w:eastAsia="HG丸ｺﾞｼｯｸM-PRO" w:hAnsi="HG丸ｺﾞｼｯｸM-PRO"/>
          <w:sz w:val="22"/>
          <w:szCs w:val="22"/>
        </w:rPr>
      </w:pPr>
    </w:p>
    <w:p w14:paraId="4000BA74" w14:textId="77777777" w:rsidR="003A1112" w:rsidRPr="00007FA3" w:rsidRDefault="003A1112"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４－５　情報公開の推進</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3A1112" w:rsidRPr="00007FA3" w14:paraId="65192FF0" w14:textId="77777777" w:rsidTr="00D70238">
        <w:trPr>
          <w:trHeight w:val="1003"/>
          <w:jc w:val="center"/>
        </w:trPr>
        <w:tc>
          <w:tcPr>
            <w:tcW w:w="1434" w:type="dxa"/>
            <w:shd w:val="clear" w:color="auto" w:fill="auto"/>
            <w:vAlign w:val="center"/>
          </w:tcPr>
          <w:p w14:paraId="76FDC1C3"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7FFF5CEF"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029D29D9"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625B2865"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5E299E3B"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7DA831B8"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p>
          <w:p w14:paraId="38885C73"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624F8450" w14:textId="77777777" w:rsidR="003A1112" w:rsidRPr="00007FA3" w:rsidRDefault="003A1112"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1F93D76B" w14:textId="77777777" w:rsidR="003A1112" w:rsidRPr="00007FA3" w:rsidRDefault="003A1112"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05BBDBFF"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12F37AF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21C1FBFA"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29EC64E9"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6CE8163C"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1EA9E29A"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7666E983"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3A1112" w:rsidRPr="00007FA3" w14:paraId="5AEC7B80" w14:textId="77777777" w:rsidTr="009D3054">
        <w:trPr>
          <w:jc w:val="center"/>
        </w:trPr>
        <w:tc>
          <w:tcPr>
            <w:tcW w:w="1434" w:type="dxa"/>
            <w:shd w:val="clear" w:color="auto" w:fill="auto"/>
            <w:vAlign w:val="center"/>
          </w:tcPr>
          <w:p w14:paraId="1250F304"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44543739" w14:textId="7CFD328F" w:rsidR="00274C5F" w:rsidRPr="00274C5F" w:rsidRDefault="00274C5F" w:rsidP="00274C5F">
            <w:pPr>
              <w:numPr>
                <w:ilvl w:val="0"/>
                <w:numId w:val="13"/>
              </w:numPr>
              <w:autoSpaceDE w:val="0"/>
              <w:autoSpaceDN w:val="0"/>
              <w:rPr>
                <w:rFonts w:ascii="HG丸ｺﾞｼｯｸM-PRO" w:eastAsia="HG丸ｺﾞｼｯｸM-PRO" w:hAnsi="HG丸ｺﾞｼｯｸM-PRO"/>
                <w:sz w:val="22"/>
                <w:szCs w:val="22"/>
              </w:rPr>
            </w:pPr>
            <w:r w:rsidRPr="00274C5F">
              <w:rPr>
                <w:rFonts w:ascii="HG丸ｺﾞｼｯｸM-PRO" w:eastAsia="HG丸ｺﾞｼｯｸM-PRO" w:hAnsi="HG丸ｺﾞｼｯｸM-PRO" w:hint="eastAsia"/>
                <w:sz w:val="22"/>
                <w:szCs w:val="22"/>
              </w:rPr>
              <w:t>法人が公開する財務諸表や年報について、内容の充実を図るよう検討した。</w:t>
            </w:r>
          </w:p>
          <w:p w14:paraId="46879859" w14:textId="18899575" w:rsidR="003A1112" w:rsidRPr="00007FA3" w:rsidRDefault="00274C5F" w:rsidP="00274C5F">
            <w:pPr>
              <w:numPr>
                <w:ilvl w:val="0"/>
                <w:numId w:val="13"/>
              </w:numPr>
              <w:autoSpaceDE w:val="0"/>
              <w:autoSpaceDN w:val="0"/>
              <w:rPr>
                <w:rFonts w:ascii="HG丸ｺﾞｼｯｸM-PRO" w:eastAsia="HG丸ｺﾞｼｯｸM-PRO" w:hAnsi="HG丸ｺﾞｼｯｸM-PRO"/>
                <w:sz w:val="22"/>
                <w:szCs w:val="22"/>
              </w:rPr>
            </w:pPr>
            <w:r w:rsidRPr="00274C5F">
              <w:rPr>
                <w:rFonts w:ascii="HG丸ｺﾞｼｯｸM-PRO" w:eastAsia="HG丸ｺﾞｼｯｸM-PRO" w:hAnsi="HG丸ｺﾞｼｯｸM-PRO" w:hint="eastAsia"/>
                <w:sz w:val="22"/>
                <w:szCs w:val="22"/>
              </w:rPr>
              <w:t>おおむね計画どおりであることから、B評価とする。</w:t>
            </w:r>
          </w:p>
        </w:tc>
      </w:tr>
    </w:tbl>
    <w:p w14:paraId="3D4AD04A" w14:textId="77777777" w:rsidR="003A1112" w:rsidRPr="00007FA3" w:rsidRDefault="003A1112"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3A1112" w:rsidRPr="00007FA3" w14:paraId="3ACAAEAD" w14:textId="77777777" w:rsidTr="009D3054">
        <w:tc>
          <w:tcPr>
            <w:tcW w:w="1181" w:type="dxa"/>
            <w:shd w:val="clear" w:color="auto" w:fill="auto"/>
            <w:vAlign w:val="center"/>
          </w:tcPr>
          <w:p w14:paraId="7A258B35"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0D5A78C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62D81BF8"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17B5E358"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37DF702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11DF3396"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3A1112" w:rsidRPr="00007FA3" w14:paraId="4D44D035" w14:textId="77777777" w:rsidTr="009D3054">
        <w:tc>
          <w:tcPr>
            <w:tcW w:w="1181" w:type="dxa"/>
            <w:shd w:val="clear" w:color="auto" w:fill="auto"/>
          </w:tcPr>
          <w:p w14:paraId="0C9BEAA2"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shd w:val="clear" w:color="auto" w:fill="auto"/>
          </w:tcPr>
          <w:p w14:paraId="5484FCC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0CE2336A"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5CDB2A2B"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shd w:val="clear" w:color="auto" w:fill="auto"/>
          </w:tcPr>
          <w:p w14:paraId="5EEDAA75"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5EB1277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670699D3" w14:textId="61BC957D" w:rsidR="00226E47" w:rsidRPr="00007FA3" w:rsidRDefault="00226E47" w:rsidP="00706E3B">
      <w:pPr>
        <w:autoSpaceDE w:val="0"/>
        <w:autoSpaceDN w:val="0"/>
        <w:rPr>
          <w:rFonts w:ascii="HG丸ｺﾞｼｯｸM-PRO" w:eastAsia="HG丸ｺﾞｼｯｸM-PRO" w:hAnsi="HG丸ｺﾞｼｯｸM-PRO"/>
          <w:sz w:val="22"/>
          <w:szCs w:val="22"/>
        </w:rPr>
      </w:pPr>
    </w:p>
    <w:p w14:paraId="41F5B80A" w14:textId="77777777" w:rsidR="003A1112" w:rsidRPr="00007FA3" w:rsidRDefault="003A1112" w:rsidP="00706E3B">
      <w:pPr>
        <w:autoSpaceDE w:val="0"/>
        <w:autoSpaceDN w:val="0"/>
        <w:rPr>
          <w:rFonts w:ascii="HG丸ｺﾞｼｯｸM-PRO" w:eastAsia="HG丸ｺﾞｼｯｸM-PRO" w:hAnsi="HG丸ｺﾞｼｯｸM-PRO"/>
          <w:b/>
          <w:sz w:val="22"/>
          <w:szCs w:val="22"/>
        </w:rPr>
      </w:pPr>
      <w:r w:rsidRPr="00007FA3">
        <w:rPr>
          <w:rFonts w:ascii="HG丸ｺﾞｼｯｸM-PRO" w:eastAsia="HG丸ｺﾞｼｯｸM-PRO" w:hAnsi="HG丸ｺﾞｼｯｸM-PRO" w:hint="eastAsia"/>
          <w:b/>
          <w:sz w:val="22"/>
          <w:szCs w:val="22"/>
        </w:rPr>
        <w:t>４－６　BCPの策定</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1434"/>
        <w:gridCol w:w="1434"/>
        <w:gridCol w:w="1434"/>
        <w:gridCol w:w="1582"/>
      </w:tblGrid>
      <w:tr w:rsidR="003A1112" w:rsidRPr="00007FA3" w14:paraId="3E04A08B" w14:textId="77777777" w:rsidTr="00D70238">
        <w:trPr>
          <w:trHeight w:val="1003"/>
          <w:jc w:val="center"/>
        </w:trPr>
        <w:tc>
          <w:tcPr>
            <w:tcW w:w="1434" w:type="dxa"/>
            <w:shd w:val="clear" w:color="auto" w:fill="auto"/>
            <w:vAlign w:val="center"/>
          </w:tcPr>
          <w:p w14:paraId="0AA2348C"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評価結果</w:t>
            </w:r>
          </w:p>
        </w:tc>
        <w:tc>
          <w:tcPr>
            <w:tcW w:w="1434" w:type="dxa"/>
            <w:shd w:val="clear" w:color="auto" w:fill="auto"/>
            <w:vAlign w:val="center"/>
          </w:tcPr>
          <w:p w14:paraId="0BC69B54"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Ｓ</w:t>
            </w:r>
          </w:p>
          <w:p w14:paraId="5D41AF65"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特筆すべき</w:t>
            </w:r>
          </w:p>
          <w:p w14:paraId="3BF2934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進捗状況</w:t>
            </w:r>
          </w:p>
        </w:tc>
        <w:tc>
          <w:tcPr>
            <w:tcW w:w="1434" w:type="dxa"/>
            <w:tcBorders>
              <w:right w:val="single" w:sz="24" w:space="0" w:color="auto"/>
            </w:tcBorders>
            <w:shd w:val="clear" w:color="auto" w:fill="auto"/>
            <w:vAlign w:val="center"/>
          </w:tcPr>
          <w:p w14:paraId="6408DF9C"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Ａ</w:t>
            </w:r>
          </w:p>
          <w:p w14:paraId="43775530"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p>
          <w:p w14:paraId="540BF365" w14:textId="77777777" w:rsidR="003A1112" w:rsidRPr="00007FA3" w:rsidRDefault="003A1112" w:rsidP="00D70238">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計画どおり</w:t>
            </w:r>
          </w:p>
        </w:tc>
        <w:tc>
          <w:tcPr>
            <w:tcW w:w="1434" w:type="dxa"/>
            <w:tcBorders>
              <w:top w:val="single" w:sz="24" w:space="0" w:color="auto"/>
              <w:left w:val="single" w:sz="24" w:space="0" w:color="auto"/>
              <w:bottom w:val="single" w:sz="24" w:space="0" w:color="auto"/>
              <w:right w:val="single" w:sz="24" w:space="0" w:color="auto"/>
            </w:tcBorders>
            <w:shd w:val="clear" w:color="auto" w:fill="auto"/>
            <w:vAlign w:val="center"/>
          </w:tcPr>
          <w:p w14:paraId="6985452D" w14:textId="77777777" w:rsidR="003A1112" w:rsidRPr="00007FA3" w:rsidRDefault="003A1112"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Ｂ</w:t>
            </w:r>
          </w:p>
          <w:p w14:paraId="38BBC73C" w14:textId="77777777" w:rsidR="003A1112" w:rsidRPr="00007FA3" w:rsidRDefault="003A1112" w:rsidP="00706E3B">
            <w:pPr>
              <w:autoSpaceDE w:val="0"/>
              <w:autoSpaceDN w:val="0"/>
              <w:jc w:val="center"/>
              <w:rPr>
                <w:rFonts w:ascii="HG丸ｺﾞｼｯｸM-PRO" w:eastAsia="HG丸ｺﾞｼｯｸM-PRO" w:hAnsi="HG丸ｺﾞｼｯｸM-PRO"/>
                <w:b/>
                <w:bCs/>
                <w:sz w:val="22"/>
                <w:szCs w:val="22"/>
              </w:rPr>
            </w:pPr>
            <w:r w:rsidRPr="00007FA3">
              <w:rPr>
                <w:rFonts w:ascii="HG丸ｺﾞｼｯｸM-PRO" w:eastAsia="HG丸ｺﾞｼｯｸM-PRO" w:hAnsi="HG丸ｺﾞｼｯｸM-PRO" w:hint="eastAsia"/>
                <w:b/>
                <w:bCs/>
                <w:sz w:val="22"/>
                <w:szCs w:val="22"/>
              </w:rPr>
              <w:t>おおむね</w:t>
            </w:r>
          </w:p>
          <w:p w14:paraId="16D71441"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b/>
                <w:bCs/>
                <w:sz w:val="22"/>
                <w:szCs w:val="22"/>
              </w:rPr>
              <w:t>計画どおり</w:t>
            </w:r>
          </w:p>
        </w:tc>
        <w:tc>
          <w:tcPr>
            <w:tcW w:w="1434" w:type="dxa"/>
            <w:tcBorders>
              <w:left w:val="single" w:sz="24" w:space="0" w:color="auto"/>
            </w:tcBorders>
            <w:shd w:val="clear" w:color="auto" w:fill="auto"/>
            <w:vAlign w:val="center"/>
          </w:tcPr>
          <w:p w14:paraId="5430B1B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Ｃ</w:t>
            </w:r>
          </w:p>
          <w:p w14:paraId="6B1EAAD8"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やや</w:t>
            </w:r>
          </w:p>
          <w:p w14:paraId="128D19DB"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遅れている</w:t>
            </w:r>
          </w:p>
        </w:tc>
        <w:tc>
          <w:tcPr>
            <w:tcW w:w="1582" w:type="dxa"/>
            <w:shd w:val="clear" w:color="auto" w:fill="auto"/>
            <w:vAlign w:val="center"/>
          </w:tcPr>
          <w:p w14:paraId="4A25A3E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Ｄ</w:t>
            </w:r>
          </w:p>
          <w:p w14:paraId="210E8BDF"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重大な</w:t>
            </w:r>
          </w:p>
          <w:p w14:paraId="4618BC82"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改善事項あり</w:t>
            </w:r>
          </w:p>
        </w:tc>
      </w:tr>
      <w:tr w:rsidR="003A1112" w:rsidRPr="00007FA3" w14:paraId="20067784" w14:textId="77777777" w:rsidTr="009D3054">
        <w:trPr>
          <w:jc w:val="center"/>
        </w:trPr>
        <w:tc>
          <w:tcPr>
            <w:tcW w:w="1434" w:type="dxa"/>
            <w:shd w:val="clear" w:color="auto" w:fill="auto"/>
            <w:vAlign w:val="center"/>
          </w:tcPr>
          <w:p w14:paraId="528FBBC1"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評価理由</w:t>
            </w:r>
          </w:p>
        </w:tc>
        <w:tc>
          <w:tcPr>
            <w:tcW w:w="7318" w:type="dxa"/>
            <w:gridSpan w:val="5"/>
            <w:shd w:val="clear" w:color="auto" w:fill="auto"/>
          </w:tcPr>
          <w:p w14:paraId="6F22AAFC" w14:textId="3EF1E6ED" w:rsidR="00BA6533" w:rsidRPr="00BA6533" w:rsidRDefault="00226E47" w:rsidP="00BA6533">
            <w:pPr>
              <w:numPr>
                <w:ilvl w:val="0"/>
                <w:numId w:val="13"/>
              </w:numPr>
              <w:autoSpaceDE w:val="0"/>
              <w:autoSpaceDN w:val="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現時点ではおおむね計画どおりであることから、Ｂ評価とする。</w:t>
            </w:r>
          </w:p>
        </w:tc>
      </w:tr>
    </w:tbl>
    <w:p w14:paraId="3323C112" w14:textId="77777777" w:rsidR="003A1112" w:rsidRPr="00007FA3" w:rsidRDefault="003A1112" w:rsidP="00706E3B">
      <w:pPr>
        <w:autoSpaceDE w:val="0"/>
        <w:autoSpaceDN w:val="0"/>
        <w:ind w:left="570"/>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【参考】小項目評価結果</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2"/>
      </w:tblGrid>
      <w:tr w:rsidR="003A1112" w:rsidRPr="00007FA3" w14:paraId="0F7CD8E2" w14:textId="77777777" w:rsidTr="009D3054">
        <w:tc>
          <w:tcPr>
            <w:tcW w:w="1181" w:type="dxa"/>
            <w:shd w:val="clear" w:color="auto" w:fill="auto"/>
            <w:vAlign w:val="center"/>
          </w:tcPr>
          <w:p w14:paraId="7DB29944"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全項目数</w:t>
            </w:r>
          </w:p>
        </w:tc>
        <w:tc>
          <w:tcPr>
            <w:tcW w:w="1181" w:type="dxa"/>
            <w:shd w:val="clear" w:color="auto" w:fill="auto"/>
          </w:tcPr>
          <w:p w14:paraId="47AEBBB7"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Ⅴ</w:t>
            </w:r>
          </w:p>
        </w:tc>
        <w:tc>
          <w:tcPr>
            <w:tcW w:w="1181" w:type="dxa"/>
            <w:shd w:val="clear" w:color="auto" w:fill="auto"/>
          </w:tcPr>
          <w:p w14:paraId="1564389F"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Ⅳ</w:t>
            </w:r>
          </w:p>
        </w:tc>
        <w:tc>
          <w:tcPr>
            <w:tcW w:w="1181" w:type="dxa"/>
            <w:shd w:val="clear" w:color="auto" w:fill="auto"/>
          </w:tcPr>
          <w:p w14:paraId="40DCD6C5"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Ⅲ</w:t>
            </w:r>
          </w:p>
        </w:tc>
        <w:tc>
          <w:tcPr>
            <w:tcW w:w="1181" w:type="dxa"/>
            <w:shd w:val="clear" w:color="auto" w:fill="auto"/>
          </w:tcPr>
          <w:p w14:paraId="73282771"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Ⅱ</w:t>
            </w:r>
          </w:p>
        </w:tc>
        <w:tc>
          <w:tcPr>
            <w:tcW w:w="1182" w:type="dxa"/>
            <w:shd w:val="clear" w:color="auto" w:fill="auto"/>
          </w:tcPr>
          <w:p w14:paraId="667E1F1F"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Ⅰ</w:t>
            </w:r>
          </w:p>
        </w:tc>
      </w:tr>
      <w:tr w:rsidR="003A1112" w:rsidRPr="005D2560" w14:paraId="78AF7829" w14:textId="77777777" w:rsidTr="009D3054">
        <w:tc>
          <w:tcPr>
            <w:tcW w:w="1181" w:type="dxa"/>
            <w:shd w:val="clear" w:color="auto" w:fill="auto"/>
          </w:tcPr>
          <w:p w14:paraId="439909CD"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shd w:val="clear" w:color="auto" w:fill="auto"/>
          </w:tcPr>
          <w:p w14:paraId="6119E40C"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1" w:type="dxa"/>
            <w:shd w:val="clear" w:color="auto" w:fill="auto"/>
          </w:tcPr>
          <w:p w14:paraId="394E93C0"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０</w:t>
            </w:r>
          </w:p>
        </w:tc>
        <w:tc>
          <w:tcPr>
            <w:tcW w:w="1181" w:type="dxa"/>
            <w:shd w:val="clear" w:color="auto" w:fill="auto"/>
          </w:tcPr>
          <w:p w14:paraId="1686FC1A"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１</w:t>
            </w:r>
          </w:p>
        </w:tc>
        <w:tc>
          <w:tcPr>
            <w:tcW w:w="1181" w:type="dxa"/>
            <w:shd w:val="clear" w:color="auto" w:fill="auto"/>
          </w:tcPr>
          <w:p w14:paraId="538232A2" w14:textId="77777777" w:rsidR="003A1112" w:rsidRPr="00007FA3"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c>
          <w:tcPr>
            <w:tcW w:w="1182" w:type="dxa"/>
            <w:shd w:val="clear" w:color="auto" w:fill="auto"/>
          </w:tcPr>
          <w:p w14:paraId="44DD4BBD" w14:textId="77777777" w:rsidR="003A1112" w:rsidRPr="005D2560" w:rsidRDefault="003A1112" w:rsidP="00706E3B">
            <w:pPr>
              <w:autoSpaceDE w:val="0"/>
              <w:autoSpaceDN w:val="0"/>
              <w:jc w:val="center"/>
              <w:rPr>
                <w:rFonts w:ascii="HG丸ｺﾞｼｯｸM-PRO" w:eastAsia="HG丸ｺﾞｼｯｸM-PRO" w:hAnsi="HG丸ｺﾞｼｯｸM-PRO"/>
                <w:sz w:val="22"/>
                <w:szCs w:val="22"/>
              </w:rPr>
            </w:pPr>
            <w:r w:rsidRPr="00007FA3">
              <w:rPr>
                <w:rFonts w:ascii="HG丸ｺﾞｼｯｸM-PRO" w:eastAsia="HG丸ｺﾞｼｯｸM-PRO" w:hAnsi="HG丸ｺﾞｼｯｸM-PRO" w:hint="eastAsia"/>
                <w:sz w:val="22"/>
                <w:szCs w:val="22"/>
              </w:rPr>
              <w:t>0</w:t>
            </w:r>
          </w:p>
        </w:tc>
      </w:tr>
    </w:tbl>
    <w:p w14:paraId="7EA1A950" w14:textId="77777777" w:rsidR="003A1112" w:rsidRPr="003A1112" w:rsidRDefault="003A1112" w:rsidP="00706E3B">
      <w:pPr>
        <w:autoSpaceDE w:val="0"/>
        <w:autoSpaceDN w:val="0"/>
        <w:rPr>
          <w:rFonts w:ascii="HG丸ｺﾞｼｯｸM-PRO" w:eastAsia="HG丸ｺﾞｼｯｸM-PRO" w:hAnsi="HG丸ｺﾞｼｯｸM-PRO"/>
          <w:sz w:val="22"/>
          <w:szCs w:val="22"/>
        </w:rPr>
      </w:pPr>
    </w:p>
    <w:sectPr w:rsidR="003A1112" w:rsidRPr="003A1112" w:rsidSect="007D6B31">
      <w:headerReference w:type="default" r:id="rId7"/>
      <w:footerReference w:type="default" r:id="rId8"/>
      <w:pgSz w:w="11906" w:h="16838" w:code="9"/>
      <w:pgMar w:top="1418" w:right="1474" w:bottom="1418" w:left="1474" w:header="851" w:footer="851" w:gutter="0"/>
      <w:pgNumType w:fmt="numberInDash" w:start="1"/>
      <w:cols w:space="425"/>
      <w:docGrid w:type="linesAndChars" w:linePitch="331" w:charSpace="-5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6CDC" w14:textId="77777777" w:rsidR="003869C6" w:rsidRDefault="003869C6">
      <w:r>
        <w:separator/>
      </w:r>
    </w:p>
  </w:endnote>
  <w:endnote w:type="continuationSeparator" w:id="0">
    <w:p w14:paraId="3FD5E6DC" w14:textId="77777777" w:rsidR="003869C6" w:rsidRDefault="003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BBFC" w14:textId="029AB963" w:rsidR="003869C6" w:rsidRPr="00D0745C" w:rsidRDefault="003869C6" w:rsidP="00D0745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FB8E" w14:textId="77777777" w:rsidR="003869C6" w:rsidRDefault="003869C6">
      <w:r>
        <w:separator/>
      </w:r>
    </w:p>
  </w:footnote>
  <w:footnote w:type="continuationSeparator" w:id="0">
    <w:p w14:paraId="3265FE50" w14:textId="77777777" w:rsidR="003869C6" w:rsidRDefault="00386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7258" w14:textId="77777777" w:rsidR="003869C6" w:rsidRPr="00E549E7" w:rsidRDefault="003869C6" w:rsidP="00E549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CE2"/>
    <w:multiLevelType w:val="hybridMultilevel"/>
    <w:tmpl w:val="9F8A0ADE"/>
    <w:lvl w:ilvl="0" w:tplc="04090001">
      <w:start w:val="1"/>
      <w:numFmt w:val="bullet"/>
      <w:lvlText w:val=""/>
      <w:lvlJc w:val="left"/>
      <w:pPr>
        <w:ind w:left="2972" w:hanging="420"/>
      </w:pPr>
      <w:rPr>
        <w:rFonts w:ascii="Wingdings" w:hAnsi="Wingdings" w:hint="default"/>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1" w15:restartNumberingAfterBreak="0">
    <w:nsid w:val="0A075E8B"/>
    <w:multiLevelType w:val="hybridMultilevel"/>
    <w:tmpl w:val="36B04C90"/>
    <w:lvl w:ilvl="0" w:tplc="BF4C7ECE">
      <w:start w:val="1"/>
      <w:numFmt w:val="decimalEnclosedCircle"/>
      <w:lvlText w:val="%1"/>
      <w:lvlJc w:val="left"/>
      <w:pPr>
        <w:ind w:left="716" w:hanging="360"/>
      </w:pPr>
      <w:rPr>
        <w:rFonts w:hint="default"/>
      </w:r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2" w15:restartNumberingAfterBreak="0">
    <w:nsid w:val="15C37F50"/>
    <w:multiLevelType w:val="hybridMultilevel"/>
    <w:tmpl w:val="7614624A"/>
    <w:lvl w:ilvl="0" w:tplc="11BCD42A">
      <w:start w:val="1"/>
      <w:numFmt w:val="decimalFullWidth"/>
      <w:lvlText w:val="（%1）"/>
      <w:lvlJc w:val="left"/>
      <w:pPr>
        <w:ind w:left="420" w:hanging="4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23AB9"/>
    <w:multiLevelType w:val="hybridMultilevel"/>
    <w:tmpl w:val="0D304A28"/>
    <w:lvl w:ilvl="0" w:tplc="D4381176">
      <w:start w:val="1"/>
      <w:numFmt w:val="decimalEnclosedCircle"/>
      <w:lvlText w:val="%1"/>
      <w:lvlJc w:val="left"/>
      <w:pPr>
        <w:ind w:left="795" w:hanging="360"/>
      </w:pPr>
      <w:rPr>
        <w:rFonts w:hint="default"/>
      </w:rPr>
    </w:lvl>
    <w:lvl w:ilvl="1" w:tplc="3A58D2C6">
      <w:start w:val="2"/>
      <w:numFmt w:val="decimalFullWidth"/>
      <w:lvlText w:val="（%2）"/>
      <w:lvlJc w:val="left"/>
      <w:pPr>
        <w:ind w:left="1575" w:hanging="72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218C22D4"/>
    <w:multiLevelType w:val="hybridMultilevel"/>
    <w:tmpl w:val="9A7C2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AA49A3"/>
    <w:multiLevelType w:val="hybridMultilevel"/>
    <w:tmpl w:val="6F92B1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4F1B39"/>
    <w:multiLevelType w:val="hybridMultilevel"/>
    <w:tmpl w:val="21A0761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A64E77"/>
    <w:multiLevelType w:val="hybridMultilevel"/>
    <w:tmpl w:val="C19400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BA3108"/>
    <w:multiLevelType w:val="hybridMultilevel"/>
    <w:tmpl w:val="6636A6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4F6811"/>
    <w:multiLevelType w:val="hybridMultilevel"/>
    <w:tmpl w:val="4AD072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A5BFA"/>
    <w:multiLevelType w:val="hybridMultilevel"/>
    <w:tmpl w:val="939ADF5E"/>
    <w:lvl w:ilvl="0" w:tplc="FFFFFFFF">
      <w:start w:val="2"/>
      <w:numFmt w:val="bullet"/>
      <w:lvlText w:val="○"/>
      <w:lvlJc w:val="left"/>
      <w:pPr>
        <w:ind w:left="360" w:hanging="360"/>
      </w:pPr>
      <w:rPr>
        <w:rFonts w:ascii="HG丸ｺﾞｼｯｸM-PRO" w:eastAsia="HG丸ｺﾞｼｯｸM-PRO" w:hAnsi="HG丸ｺﾞｼｯｸM-PRO"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54FB6DAB"/>
    <w:multiLevelType w:val="hybridMultilevel"/>
    <w:tmpl w:val="8884B08C"/>
    <w:lvl w:ilvl="0" w:tplc="510CA110">
      <w:start w:val="1"/>
      <w:numFmt w:val="decimalEnclosedCircle"/>
      <w:lvlText w:val="%1"/>
      <w:lvlJc w:val="left"/>
      <w:pPr>
        <w:ind w:left="810" w:hanging="360"/>
      </w:pPr>
      <w:rPr>
        <w:rFonts w:hint="default"/>
      </w:rPr>
    </w:lvl>
    <w:lvl w:ilvl="1" w:tplc="8B12B33C">
      <w:start w:val="1"/>
      <w:numFmt w:val="bullet"/>
      <w:lvlText w:val="◎"/>
      <w:lvlJc w:val="left"/>
      <w:pPr>
        <w:ind w:left="123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15:restartNumberingAfterBreak="0">
    <w:nsid w:val="589F1611"/>
    <w:multiLevelType w:val="hybridMultilevel"/>
    <w:tmpl w:val="9C887C0A"/>
    <w:lvl w:ilvl="0" w:tplc="FFFFFFFF">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5AB92D8B"/>
    <w:multiLevelType w:val="hybridMultilevel"/>
    <w:tmpl w:val="CF267B58"/>
    <w:lvl w:ilvl="0" w:tplc="814E02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F730193"/>
    <w:multiLevelType w:val="hybridMultilevel"/>
    <w:tmpl w:val="2848C45C"/>
    <w:lvl w:ilvl="0" w:tplc="3A58D2C6">
      <w:start w:val="2"/>
      <w:numFmt w:val="decimalFullWidth"/>
      <w:lvlText w:val="（%1）"/>
      <w:lvlJc w:val="left"/>
      <w:pPr>
        <w:ind w:left="420" w:hanging="420"/>
      </w:pPr>
      <w:rPr>
        <w:rFonts w:hint="default"/>
      </w:rPr>
    </w:lvl>
    <w:lvl w:ilvl="1" w:tplc="8738E0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8230FF"/>
    <w:multiLevelType w:val="hybridMultilevel"/>
    <w:tmpl w:val="2BF4971C"/>
    <w:lvl w:ilvl="0" w:tplc="9EC0C1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45528BC"/>
    <w:multiLevelType w:val="hybridMultilevel"/>
    <w:tmpl w:val="3E607E5C"/>
    <w:lvl w:ilvl="0" w:tplc="D962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F652662"/>
    <w:multiLevelType w:val="hybridMultilevel"/>
    <w:tmpl w:val="2C423F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9685496">
    <w:abstractNumId w:val="12"/>
  </w:num>
  <w:num w:numId="2" w16cid:durableId="601232455">
    <w:abstractNumId w:val="10"/>
  </w:num>
  <w:num w:numId="3" w16cid:durableId="763914159">
    <w:abstractNumId w:val="1"/>
  </w:num>
  <w:num w:numId="4" w16cid:durableId="1614554687">
    <w:abstractNumId w:val="0"/>
  </w:num>
  <w:num w:numId="5" w16cid:durableId="861091950">
    <w:abstractNumId w:val="2"/>
  </w:num>
  <w:num w:numId="6" w16cid:durableId="462115383">
    <w:abstractNumId w:val="16"/>
  </w:num>
  <w:num w:numId="7" w16cid:durableId="229997647">
    <w:abstractNumId w:val="3"/>
  </w:num>
  <w:num w:numId="8" w16cid:durableId="2110998659">
    <w:abstractNumId w:val="4"/>
  </w:num>
  <w:num w:numId="9" w16cid:durableId="1327897518">
    <w:abstractNumId w:val="11"/>
  </w:num>
  <w:num w:numId="10" w16cid:durableId="834998273">
    <w:abstractNumId w:val="13"/>
  </w:num>
  <w:num w:numId="11" w16cid:durableId="2079547432">
    <w:abstractNumId w:val="8"/>
  </w:num>
  <w:num w:numId="12" w16cid:durableId="1881091257">
    <w:abstractNumId w:val="6"/>
  </w:num>
  <w:num w:numId="13" w16cid:durableId="1890460998">
    <w:abstractNumId w:val="5"/>
  </w:num>
  <w:num w:numId="14" w16cid:durableId="1314990017">
    <w:abstractNumId w:val="15"/>
  </w:num>
  <w:num w:numId="15" w16cid:durableId="1824850429">
    <w:abstractNumId w:val="14"/>
  </w:num>
  <w:num w:numId="16" w16cid:durableId="1411807966">
    <w:abstractNumId w:val="9"/>
  </w:num>
  <w:num w:numId="17" w16cid:durableId="150146796">
    <w:abstractNumId w:val="7"/>
  </w:num>
  <w:num w:numId="18" w16cid:durableId="718168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31"/>
  <w:displayHorizontalDrawingGridEvery w:val="0"/>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16"/>
    <w:rsid w:val="00006334"/>
    <w:rsid w:val="00006A5B"/>
    <w:rsid w:val="00006DB9"/>
    <w:rsid w:val="00007FA3"/>
    <w:rsid w:val="00010010"/>
    <w:rsid w:val="0001015D"/>
    <w:rsid w:val="000112FA"/>
    <w:rsid w:val="000114B1"/>
    <w:rsid w:val="00011A1D"/>
    <w:rsid w:val="00011F6E"/>
    <w:rsid w:val="0001284F"/>
    <w:rsid w:val="00013000"/>
    <w:rsid w:val="00013411"/>
    <w:rsid w:val="00014366"/>
    <w:rsid w:val="00014CCE"/>
    <w:rsid w:val="0001531A"/>
    <w:rsid w:val="00015DD1"/>
    <w:rsid w:val="000163FE"/>
    <w:rsid w:val="00017E61"/>
    <w:rsid w:val="00020343"/>
    <w:rsid w:val="00020C20"/>
    <w:rsid w:val="00020E68"/>
    <w:rsid w:val="000212E1"/>
    <w:rsid w:val="00021ED1"/>
    <w:rsid w:val="00022B68"/>
    <w:rsid w:val="00022BF8"/>
    <w:rsid w:val="00022E2E"/>
    <w:rsid w:val="00022E3F"/>
    <w:rsid w:val="00025829"/>
    <w:rsid w:val="00026544"/>
    <w:rsid w:val="00026B7B"/>
    <w:rsid w:val="00027D0B"/>
    <w:rsid w:val="000300F1"/>
    <w:rsid w:val="000300F4"/>
    <w:rsid w:val="00030497"/>
    <w:rsid w:val="00030C40"/>
    <w:rsid w:val="00030D0C"/>
    <w:rsid w:val="0003137D"/>
    <w:rsid w:val="00031997"/>
    <w:rsid w:val="000324DA"/>
    <w:rsid w:val="00032BCA"/>
    <w:rsid w:val="000336B1"/>
    <w:rsid w:val="0003630C"/>
    <w:rsid w:val="000378EF"/>
    <w:rsid w:val="00037F58"/>
    <w:rsid w:val="0004273C"/>
    <w:rsid w:val="00042839"/>
    <w:rsid w:val="000437FA"/>
    <w:rsid w:val="000441A4"/>
    <w:rsid w:val="0004716D"/>
    <w:rsid w:val="00047E18"/>
    <w:rsid w:val="00050FEF"/>
    <w:rsid w:val="00052115"/>
    <w:rsid w:val="0005270E"/>
    <w:rsid w:val="00052BFE"/>
    <w:rsid w:val="00054E94"/>
    <w:rsid w:val="00057CEA"/>
    <w:rsid w:val="00060C7F"/>
    <w:rsid w:val="00060DFE"/>
    <w:rsid w:val="00061965"/>
    <w:rsid w:val="00062051"/>
    <w:rsid w:val="0006268E"/>
    <w:rsid w:val="00063C3F"/>
    <w:rsid w:val="00064204"/>
    <w:rsid w:val="000652C9"/>
    <w:rsid w:val="000669E0"/>
    <w:rsid w:val="00066F46"/>
    <w:rsid w:val="00067B1C"/>
    <w:rsid w:val="00070DFE"/>
    <w:rsid w:val="00074C4D"/>
    <w:rsid w:val="00076660"/>
    <w:rsid w:val="00080C61"/>
    <w:rsid w:val="0008101B"/>
    <w:rsid w:val="0008130A"/>
    <w:rsid w:val="00081319"/>
    <w:rsid w:val="00081BE5"/>
    <w:rsid w:val="00082778"/>
    <w:rsid w:val="00083389"/>
    <w:rsid w:val="00083F8D"/>
    <w:rsid w:val="000852FE"/>
    <w:rsid w:val="00085377"/>
    <w:rsid w:val="00085C48"/>
    <w:rsid w:val="00086383"/>
    <w:rsid w:val="00090EAF"/>
    <w:rsid w:val="00094E7F"/>
    <w:rsid w:val="0009502C"/>
    <w:rsid w:val="00095D12"/>
    <w:rsid w:val="000965C7"/>
    <w:rsid w:val="00096D05"/>
    <w:rsid w:val="00097428"/>
    <w:rsid w:val="00097816"/>
    <w:rsid w:val="000A0154"/>
    <w:rsid w:val="000A0567"/>
    <w:rsid w:val="000A19AC"/>
    <w:rsid w:val="000A35F9"/>
    <w:rsid w:val="000A45A4"/>
    <w:rsid w:val="000A62DD"/>
    <w:rsid w:val="000A77B8"/>
    <w:rsid w:val="000A7B21"/>
    <w:rsid w:val="000B16F4"/>
    <w:rsid w:val="000B1866"/>
    <w:rsid w:val="000B1C2F"/>
    <w:rsid w:val="000B1F27"/>
    <w:rsid w:val="000B321A"/>
    <w:rsid w:val="000B3611"/>
    <w:rsid w:val="000B4AF3"/>
    <w:rsid w:val="000B577D"/>
    <w:rsid w:val="000B63FF"/>
    <w:rsid w:val="000B7A4E"/>
    <w:rsid w:val="000B7D5B"/>
    <w:rsid w:val="000B7E32"/>
    <w:rsid w:val="000C08A6"/>
    <w:rsid w:val="000C15CE"/>
    <w:rsid w:val="000C2166"/>
    <w:rsid w:val="000C2768"/>
    <w:rsid w:val="000C29D4"/>
    <w:rsid w:val="000C2B2C"/>
    <w:rsid w:val="000C3627"/>
    <w:rsid w:val="000C394B"/>
    <w:rsid w:val="000C41E8"/>
    <w:rsid w:val="000C43FD"/>
    <w:rsid w:val="000C60E3"/>
    <w:rsid w:val="000C6969"/>
    <w:rsid w:val="000C7A44"/>
    <w:rsid w:val="000D0D28"/>
    <w:rsid w:val="000D2DED"/>
    <w:rsid w:val="000D33E1"/>
    <w:rsid w:val="000D4053"/>
    <w:rsid w:val="000D52EF"/>
    <w:rsid w:val="000D5304"/>
    <w:rsid w:val="000D5EDC"/>
    <w:rsid w:val="000D5EF0"/>
    <w:rsid w:val="000D707D"/>
    <w:rsid w:val="000D7209"/>
    <w:rsid w:val="000D73B5"/>
    <w:rsid w:val="000E1EEA"/>
    <w:rsid w:val="000E3FF4"/>
    <w:rsid w:val="000E4C4E"/>
    <w:rsid w:val="000E513C"/>
    <w:rsid w:val="000E5403"/>
    <w:rsid w:val="000E6DB4"/>
    <w:rsid w:val="000F1139"/>
    <w:rsid w:val="000F2B49"/>
    <w:rsid w:val="000F2BED"/>
    <w:rsid w:val="000F2C55"/>
    <w:rsid w:val="000F3C71"/>
    <w:rsid w:val="000F45AA"/>
    <w:rsid w:val="000F6849"/>
    <w:rsid w:val="000F6B99"/>
    <w:rsid w:val="000F7234"/>
    <w:rsid w:val="000F7AD4"/>
    <w:rsid w:val="00100262"/>
    <w:rsid w:val="00100AD4"/>
    <w:rsid w:val="00100ED9"/>
    <w:rsid w:val="00101C07"/>
    <w:rsid w:val="00102B84"/>
    <w:rsid w:val="00103336"/>
    <w:rsid w:val="001037EF"/>
    <w:rsid w:val="001058FE"/>
    <w:rsid w:val="001067F5"/>
    <w:rsid w:val="0010682E"/>
    <w:rsid w:val="001069ED"/>
    <w:rsid w:val="001072A9"/>
    <w:rsid w:val="00107E2E"/>
    <w:rsid w:val="00110177"/>
    <w:rsid w:val="001111EE"/>
    <w:rsid w:val="00113AFC"/>
    <w:rsid w:val="00113BAA"/>
    <w:rsid w:val="00114D47"/>
    <w:rsid w:val="00115C43"/>
    <w:rsid w:val="00116A80"/>
    <w:rsid w:val="00117AF3"/>
    <w:rsid w:val="001207BF"/>
    <w:rsid w:val="00121860"/>
    <w:rsid w:val="001227A4"/>
    <w:rsid w:val="001231D4"/>
    <w:rsid w:val="00123503"/>
    <w:rsid w:val="0012385E"/>
    <w:rsid w:val="00125189"/>
    <w:rsid w:val="00125609"/>
    <w:rsid w:val="00125DFD"/>
    <w:rsid w:val="00126BA8"/>
    <w:rsid w:val="00133DA6"/>
    <w:rsid w:val="001349A0"/>
    <w:rsid w:val="00136E86"/>
    <w:rsid w:val="0014398B"/>
    <w:rsid w:val="001439F9"/>
    <w:rsid w:val="00143A7E"/>
    <w:rsid w:val="00143FD8"/>
    <w:rsid w:val="001456BA"/>
    <w:rsid w:val="001468B2"/>
    <w:rsid w:val="00146D87"/>
    <w:rsid w:val="00150CEC"/>
    <w:rsid w:val="00151E55"/>
    <w:rsid w:val="00151EB0"/>
    <w:rsid w:val="00152916"/>
    <w:rsid w:val="00155FA2"/>
    <w:rsid w:val="001569DC"/>
    <w:rsid w:val="00156FE6"/>
    <w:rsid w:val="001578DE"/>
    <w:rsid w:val="00157DA4"/>
    <w:rsid w:val="00162B1C"/>
    <w:rsid w:val="00163DE2"/>
    <w:rsid w:val="0016481C"/>
    <w:rsid w:val="001650E7"/>
    <w:rsid w:val="001666A1"/>
    <w:rsid w:val="00167CDD"/>
    <w:rsid w:val="00170863"/>
    <w:rsid w:val="00170E65"/>
    <w:rsid w:val="00171B9B"/>
    <w:rsid w:val="00171C5F"/>
    <w:rsid w:val="001726C2"/>
    <w:rsid w:val="0017317A"/>
    <w:rsid w:val="00173E6A"/>
    <w:rsid w:val="00173EB8"/>
    <w:rsid w:val="00174653"/>
    <w:rsid w:val="00174965"/>
    <w:rsid w:val="00174EA0"/>
    <w:rsid w:val="00175ACA"/>
    <w:rsid w:val="00175F57"/>
    <w:rsid w:val="0017619A"/>
    <w:rsid w:val="001809E3"/>
    <w:rsid w:val="00180F7A"/>
    <w:rsid w:val="00182C11"/>
    <w:rsid w:val="00183DBC"/>
    <w:rsid w:val="00186D1E"/>
    <w:rsid w:val="00186D94"/>
    <w:rsid w:val="00187D55"/>
    <w:rsid w:val="00190AB3"/>
    <w:rsid w:val="00191F68"/>
    <w:rsid w:val="00192C13"/>
    <w:rsid w:val="00193F6B"/>
    <w:rsid w:val="00193FF8"/>
    <w:rsid w:val="00194347"/>
    <w:rsid w:val="0019458B"/>
    <w:rsid w:val="00194D89"/>
    <w:rsid w:val="00194F61"/>
    <w:rsid w:val="0019635F"/>
    <w:rsid w:val="0019733B"/>
    <w:rsid w:val="001A3027"/>
    <w:rsid w:val="001A476E"/>
    <w:rsid w:val="001A4E6D"/>
    <w:rsid w:val="001A5672"/>
    <w:rsid w:val="001A73E8"/>
    <w:rsid w:val="001A776D"/>
    <w:rsid w:val="001A7968"/>
    <w:rsid w:val="001A7BB2"/>
    <w:rsid w:val="001A7D55"/>
    <w:rsid w:val="001B0A11"/>
    <w:rsid w:val="001B0E69"/>
    <w:rsid w:val="001B1142"/>
    <w:rsid w:val="001B1BB0"/>
    <w:rsid w:val="001B1E4E"/>
    <w:rsid w:val="001B3540"/>
    <w:rsid w:val="001B3C19"/>
    <w:rsid w:val="001B46A5"/>
    <w:rsid w:val="001B50C2"/>
    <w:rsid w:val="001B5642"/>
    <w:rsid w:val="001B64E5"/>
    <w:rsid w:val="001B729E"/>
    <w:rsid w:val="001B7902"/>
    <w:rsid w:val="001B7F36"/>
    <w:rsid w:val="001C0E6F"/>
    <w:rsid w:val="001C1831"/>
    <w:rsid w:val="001C1FE4"/>
    <w:rsid w:val="001C44F3"/>
    <w:rsid w:val="001C4AB6"/>
    <w:rsid w:val="001C53ED"/>
    <w:rsid w:val="001C6AA0"/>
    <w:rsid w:val="001C715A"/>
    <w:rsid w:val="001D0D2E"/>
    <w:rsid w:val="001D12C2"/>
    <w:rsid w:val="001D292A"/>
    <w:rsid w:val="001D3324"/>
    <w:rsid w:val="001D34D0"/>
    <w:rsid w:val="001D4092"/>
    <w:rsid w:val="001D55E4"/>
    <w:rsid w:val="001D5961"/>
    <w:rsid w:val="001D5AC3"/>
    <w:rsid w:val="001D6553"/>
    <w:rsid w:val="001D75FE"/>
    <w:rsid w:val="001D7682"/>
    <w:rsid w:val="001E1EC8"/>
    <w:rsid w:val="001E2B66"/>
    <w:rsid w:val="001E3661"/>
    <w:rsid w:val="001E5448"/>
    <w:rsid w:val="001E5AF4"/>
    <w:rsid w:val="001E6006"/>
    <w:rsid w:val="001E6147"/>
    <w:rsid w:val="001E6978"/>
    <w:rsid w:val="001F185A"/>
    <w:rsid w:val="001F35A4"/>
    <w:rsid w:val="001F42BA"/>
    <w:rsid w:val="001F43FF"/>
    <w:rsid w:val="001F53B3"/>
    <w:rsid w:val="001F5880"/>
    <w:rsid w:val="001F7AB7"/>
    <w:rsid w:val="00200270"/>
    <w:rsid w:val="002029FA"/>
    <w:rsid w:val="002048EB"/>
    <w:rsid w:val="0020667B"/>
    <w:rsid w:val="00207076"/>
    <w:rsid w:val="002074BF"/>
    <w:rsid w:val="00210444"/>
    <w:rsid w:val="00210C5D"/>
    <w:rsid w:val="002124FC"/>
    <w:rsid w:val="00213440"/>
    <w:rsid w:val="0021476A"/>
    <w:rsid w:val="0021487B"/>
    <w:rsid w:val="00214ED8"/>
    <w:rsid w:val="0021561A"/>
    <w:rsid w:val="00215F8F"/>
    <w:rsid w:val="00216EE8"/>
    <w:rsid w:val="00217B40"/>
    <w:rsid w:val="00220E32"/>
    <w:rsid w:val="002225E6"/>
    <w:rsid w:val="002225FC"/>
    <w:rsid w:val="002226A3"/>
    <w:rsid w:val="00223611"/>
    <w:rsid w:val="002246A2"/>
    <w:rsid w:val="0022480F"/>
    <w:rsid w:val="00224FD4"/>
    <w:rsid w:val="002254D3"/>
    <w:rsid w:val="002257F0"/>
    <w:rsid w:val="00225807"/>
    <w:rsid w:val="0022668E"/>
    <w:rsid w:val="00226E0E"/>
    <w:rsid w:val="00226E47"/>
    <w:rsid w:val="00231C84"/>
    <w:rsid w:val="00232224"/>
    <w:rsid w:val="002339EE"/>
    <w:rsid w:val="00233CDA"/>
    <w:rsid w:val="00233F49"/>
    <w:rsid w:val="00234A3F"/>
    <w:rsid w:val="00235452"/>
    <w:rsid w:val="00236197"/>
    <w:rsid w:val="0023657D"/>
    <w:rsid w:val="00237615"/>
    <w:rsid w:val="00240BD2"/>
    <w:rsid w:val="00240D47"/>
    <w:rsid w:val="00241499"/>
    <w:rsid w:val="00243CB7"/>
    <w:rsid w:val="002443CF"/>
    <w:rsid w:val="002449B0"/>
    <w:rsid w:val="00245B2D"/>
    <w:rsid w:val="002467B6"/>
    <w:rsid w:val="00247CD7"/>
    <w:rsid w:val="00251701"/>
    <w:rsid w:val="002519AB"/>
    <w:rsid w:val="0025337C"/>
    <w:rsid w:val="0025541C"/>
    <w:rsid w:val="00257986"/>
    <w:rsid w:val="002579AD"/>
    <w:rsid w:val="00257A09"/>
    <w:rsid w:val="002626CC"/>
    <w:rsid w:val="00263B13"/>
    <w:rsid w:val="00263E5E"/>
    <w:rsid w:val="0026489B"/>
    <w:rsid w:val="00264F6D"/>
    <w:rsid w:val="00267369"/>
    <w:rsid w:val="0027071B"/>
    <w:rsid w:val="00270D08"/>
    <w:rsid w:val="00271256"/>
    <w:rsid w:val="002713E9"/>
    <w:rsid w:val="00272077"/>
    <w:rsid w:val="0027340C"/>
    <w:rsid w:val="00274C5F"/>
    <w:rsid w:val="002752DD"/>
    <w:rsid w:val="002765F1"/>
    <w:rsid w:val="0027662C"/>
    <w:rsid w:val="00276631"/>
    <w:rsid w:val="00277807"/>
    <w:rsid w:val="0028005F"/>
    <w:rsid w:val="002807B3"/>
    <w:rsid w:val="00281582"/>
    <w:rsid w:val="0028177B"/>
    <w:rsid w:val="002819DA"/>
    <w:rsid w:val="00281D3C"/>
    <w:rsid w:val="00282632"/>
    <w:rsid w:val="00283E7B"/>
    <w:rsid w:val="002851C1"/>
    <w:rsid w:val="002856FF"/>
    <w:rsid w:val="00290275"/>
    <w:rsid w:val="00290B5B"/>
    <w:rsid w:val="00290C99"/>
    <w:rsid w:val="002914BF"/>
    <w:rsid w:val="0029181C"/>
    <w:rsid w:val="00292576"/>
    <w:rsid w:val="00294022"/>
    <w:rsid w:val="0029409C"/>
    <w:rsid w:val="00294A91"/>
    <w:rsid w:val="00294B47"/>
    <w:rsid w:val="00295DC2"/>
    <w:rsid w:val="0029763B"/>
    <w:rsid w:val="002A1F25"/>
    <w:rsid w:val="002A4238"/>
    <w:rsid w:val="002A4E63"/>
    <w:rsid w:val="002A502A"/>
    <w:rsid w:val="002A5F2F"/>
    <w:rsid w:val="002A6D04"/>
    <w:rsid w:val="002A6D26"/>
    <w:rsid w:val="002A7A08"/>
    <w:rsid w:val="002A7C11"/>
    <w:rsid w:val="002B01C6"/>
    <w:rsid w:val="002B0D08"/>
    <w:rsid w:val="002B0D17"/>
    <w:rsid w:val="002B3022"/>
    <w:rsid w:val="002B4CD7"/>
    <w:rsid w:val="002C19AB"/>
    <w:rsid w:val="002C19D2"/>
    <w:rsid w:val="002C30BA"/>
    <w:rsid w:val="002C3FC8"/>
    <w:rsid w:val="002C40AE"/>
    <w:rsid w:val="002C47C8"/>
    <w:rsid w:val="002C5056"/>
    <w:rsid w:val="002C5503"/>
    <w:rsid w:val="002C56AC"/>
    <w:rsid w:val="002D0679"/>
    <w:rsid w:val="002D0778"/>
    <w:rsid w:val="002D0DB8"/>
    <w:rsid w:val="002D2A96"/>
    <w:rsid w:val="002D2BD2"/>
    <w:rsid w:val="002D2CEA"/>
    <w:rsid w:val="002D2CF5"/>
    <w:rsid w:val="002D3848"/>
    <w:rsid w:val="002D463F"/>
    <w:rsid w:val="002D4704"/>
    <w:rsid w:val="002D51FD"/>
    <w:rsid w:val="002D52F3"/>
    <w:rsid w:val="002D5ACB"/>
    <w:rsid w:val="002D5CB1"/>
    <w:rsid w:val="002D766D"/>
    <w:rsid w:val="002D7930"/>
    <w:rsid w:val="002D7F51"/>
    <w:rsid w:val="002E0165"/>
    <w:rsid w:val="002E0638"/>
    <w:rsid w:val="002E131A"/>
    <w:rsid w:val="002E1B03"/>
    <w:rsid w:val="002E2B57"/>
    <w:rsid w:val="002E3F84"/>
    <w:rsid w:val="002E51A6"/>
    <w:rsid w:val="002E6955"/>
    <w:rsid w:val="002E73A1"/>
    <w:rsid w:val="002F0B6C"/>
    <w:rsid w:val="002F1A03"/>
    <w:rsid w:val="002F2817"/>
    <w:rsid w:val="002F36D2"/>
    <w:rsid w:val="002F3723"/>
    <w:rsid w:val="002F373B"/>
    <w:rsid w:val="002F47EB"/>
    <w:rsid w:val="002F490E"/>
    <w:rsid w:val="002F4D36"/>
    <w:rsid w:val="002F4E0D"/>
    <w:rsid w:val="002F5209"/>
    <w:rsid w:val="002F5960"/>
    <w:rsid w:val="002F6B58"/>
    <w:rsid w:val="002F6BB9"/>
    <w:rsid w:val="002F778D"/>
    <w:rsid w:val="002F79F6"/>
    <w:rsid w:val="002F7C40"/>
    <w:rsid w:val="002F7EF7"/>
    <w:rsid w:val="00300973"/>
    <w:rsid w:val="0030393A"/>
    <w:rsid w:val="003042F4"/>
    <w:rsid w:val="0030496A"/>
    <w:rsid w:val="00304B00"/>
    <w:rsid w:val="00304CB0"/>
    <w:rsid w:val="003052D6"/>
    <w:rsid w:val="00307871"/>
    <w:rsid w:val="00307CF5"/>
    <w:rsid w:val="00312272"/>
    <w:rsid w:val="003124FE"/>
    <w:rsid w:val="00314483"/>
    <w:rsid w:val="00314820"/>
    <w:rsid w:val="00315BAC"/>
    <w:rsid w:val="00315EEB"/>
    <w:rsid w:val="003161CE"/>
    <w:rsid w:val="003167D9"/>
    <w:rsid w:val="00320229"/>
    <w:rsid w:val="00321BC4"/>
    <w:rsid w:val="00326AB4"/>
    <w:rsid w:val="00327A72"/>
    <w:rsid w:val="00327AB3"/>
    <w:rsid w:val="00327E71"/>
    <w:rsid w:val="003300C2"/>
    <w:rsid w:val="00330C81"/>
    <w:rsid w:val="00331D80"/>
    <w:rsid w:val="00333492"/>
    <w:rsid w:val="00340D84"/>
    <w:rsid w:val="00341FAF"/>
    <w:rsid w:val="0034249E"/>
    <w:rsid w:val="003443CB"/>
    <w:rsid w:val="0034452C"/>
    <w:rsid w:val="003448FD"/>
    <w:rsid w:val="003449B0"/>
    <w:rsid w:val="00344FD2"/>
    <w:rsid w:val="00347044"/>
    <w:rsid w:val="003478EF"/>
    <w:rsid w:val="00347930"/>
    <w:rsid w:val="00354053"/>
    <w:rsid w:val="00354739"/>
    <w:rsid w:val="00354984"/>
    <w:rsid w:val="00354B4A"/>
    <w:rsid w:val="00354D0A"/>
    <w:rsid w:val="00355014"/>
    <w:rsid w:val="00355107"/>
    <w:rsid w:val="003563B2"/>
    <w:rsid w:val="003574BC"/>
    <w:rsid w:val="0035773E"/>
    <w:rsid w:val="00361377"/>
    <w:rsid w:val="003618C3"/>
    <w:rsid w:val="003640D2"/>
    <w:rsid w:val="00365118"/>
    <w:rsid w:val="003654EA"/>
    <w:rsid w:val="00365B0C"/>
    <w:rsid w:val="003705B1"/>
    <w:rsid w:val="00370EBC"/>
    <w:rsid w:val="0037146A"/>
    <w:rsid w:val="00372BAE"/>
    <w:rsid w:val="00373198"/>
    <w:rsid w:val="00374FFB"/>
    <w:rsid w:val="003750D2"/>
    <w:rsid w:val="00376C17"/>
    <w:rsid w:val="00376D65"/>
    <w:rsid w:val="00376E96"/>
    <w:rsid w:val="00377ED5"/>
    <w:rsid w:val="003806B0"/>
    <w:rsid w:val="00380A7C"/>
    <w:rsid w:val="00381D71"/>
    <w:rsid w:val="003829C2"/>
    <w:rsid w:val="0038416D"/>
    <w:rsid w:val="003846D4"/>
    <w:rsid w:val="00384B3D"/>
    <w:rsid w:val="003851E9"/>
    <w:rsid w:val="003869C6"/>
    <w:rsid w:val="00387080"/>
    <w:rsid w:val="003909EF"/>
    <w:rsid w:val="00391257"/>
    <w:rsid w:val="0039125D"/>
    <w:rsid w:val="00392372"/>
    <w:rsid w:val="0039259F"/>
    <w:rsid w:val="00393D1D"/>
    <w:rsid w:val="00395CB3"/>
    <w:rsid w:val="00396704"/>
    <w:rsid w:val="003A06FC"/>
    <w:rsid w:val="003A10F3"/>
    <w:rsid w:val="003A1112"/>
    <w:rsid w:val="003A1377"/>
    <w:rsid w:val="003A1969"/>
    <w:rsid w:val="003A1C49"/>
    <w:rsid w:val="003A2175"/>
    <w:rsid w:val="003A23C8"/>
    <w:rsid w:val="003A252C"/>
    <w:rsid w:val="003A30BD"/>
    <w:rsid w:val="003A3A2E"/>
    <w:rsid w:val="003A3C7B"/>
    <w:rsid w:val="003A49D6"/>
    <w:rsid w:val="003A5DFC"/>
    <w:rsid w:val="003A61EC"/>
    <w:rsid w:val="003B0106"/>
    <w:rsid w:val="003B0A21"/>
    <w:rsid w:val="003B0A63"/>
    <w:rsid w:val="003B0EB4"/>
    <w:rsid w:val="003B1046"/>
    <w:rsid w:val="003B16D7"/>
    <w:rsid w:val="003B1E47"/>
    <w:rsid w:val="003B4B5C"/>
    <w:rsid w:val="003B4BC6"/>
    <w:rsid w:val="003B5788"/>
    <w:rsid w:val="003B7F6C"/>
    <w:rsid w:val="003C2891"/>
    <w:rsid w:val="003C290E"/>
    <w:rsid w:val="003C47D3"/>
    <w:rsid w:val="003C4AB0"/>
    <w:rsid w:val="003C4AB9"/>
    <w:rsid w:val="003C4CF0"/>
    <w:rsid w:val="003C58A7"/>
    <w:rsid w:val="003C6237"/>
    <w:rsid w:val="003C6630"/>
    <w:rsid w:val="003C7435"/>
    <w:rsid w:val="003D13AA"/>
    <w:rsid w:val="003D204F"/>
    <w:rsid w:val="003D2982"/>
    <w:rsid w:val="003D29F8"/>
    <w:rsid w:val="003D37BC"/>
    <w:rsid w:val="003D3BF1"/>
    <w:rsid w:val="003D3E03"/>
    <w:rsid w:val="003D4806"/>
    <w:rsid w:val="003D4907"/>
    <w:rsid w:val="003D5F58"/>
    <w:rsid w:val="003E01F7"/>
    <w:rsid w:val="003E09D2"/>
    <w:rsid w:val="003E0DFE"/>
    <w:rsid w:val="003E26F0"/>
    <w:rsid w:val="003E2C58"/>
    <w:rsid w:val="003E2EA3"/>
    <w:rsid w:val="003E3B2B"/>
    <w:rsid w:val="003E506A"/>
    <w:rsid w:val="003E5FCC"/>
    <w:rsid w:val="003E6BBF"/>
    <w:rsid w:val="003E6E09"/>
    <w:rsid w:val="003E7493"/>
    <w:rsid w:val="003E7D38"/>
    <w:rsid w:val="003E7D66"/>
    <w:rsid w:val="003F0CFB"/>
    <w:rsid w:val="003F0FC2"/>
    <w:rsid w:val="003F226B"/>
    <w:rsid w:val="003F4392"/>
    <w:rsid w:val="003F5A0F"/>
    <w:rsid w:val="003F6D68"/>
    <w:rsid w:val="003F71B7"/>
    <w:rsid w:val="003F7C62"/>
    <w:rsid w:val="0040078A"/>
    <w:rsid w:val="00401383"/>
    <w:rsid w:val="00401CFC"/>
    <w:rsid w:val="0040310E"/>
    <w:rsid w:val="00403593"/>
    <w:rsid w:val="0040397C"/>
    <w:rsid w:val="004040C5"/>
    <w:rsid w:val="004041D1"/>
    <w:rsid w:val="0040421A"/>
    <w:rsid w:val="00404750"/>
    <w:rsid w:val="0040524D"/>
    <w:rsid w:val="004053A2"/>
    <w:rsid w:val="004055BD"/>
    <w:rsid w:val="00406C6F"/>
    <w:rsid w:val="004073A8"/>
    <w:rsid w:val="00410CE7"/>
    <w:rsid w:val="00411C3B"/>
    <w:rsid w:val="00411E33"/>
    <w:rsid w:val="00412957"/>
    <w:rsid w:val="0041364E"/>
    <w:rsid w:val="00413823"/>
    <w:rsid w:val="00414087"/>
    <w:rsid w:val="00414214"/>
    <w:rsid w:val="0041471B"/>
    <w:rsid w:val="00414C06"/>
    <w:rsid w:val="004161FA"/>
    <w:rsid w:val="0041631D"/>
    <w:rsid w:val="00416443"/>
    <w:rsid w:val="00421EEF"/>
    <w:rsid w:val="00423944"/>
    <w:rsid w:val="00423AA2"/>
    <w:rsid w:val="004255ED"/>
    <w:rsid w:val="00425AC6"/>
    <w:rsid w:val="00425F81"/>
    <w:rsid w:val="00427F5C"/>
    <w:rsid w:val="0043036E"/>
    <w:rsid w:val="00432288"/>
    <w:rsid w:val="004327D3"/>
    <w:rsid w:val="00432B3D"/>
    <w:rsid w:val="00432E9F"/>
    <w:rsid w:val="0043392A"/>
    <w:rsid w:val="00435044"/>
    <w:rsid w:val="00435564"/>
    <w:rsid w:val="00435D28"/>
    <w:rsid w:val="00435E98"/>
    <w:rsid w:val="0043602D"/>
    <w:rsid w:val="00436155"/>
    <w:rsid w:val="00436273"/>
    <w:rsid w:val="00436924"/>
    <w:rsid w:val="00437329"/>
    <w:rsid w:val="00437726"/>
    <w:rsid w:val="004377E3"/>
    <w:rsid w:val="004414BF"/>
    <w:rsid w:val="00441D9F"/>
    <w:rsid w:val="00441E0B"/>
    <w:rsid w:val="004435C7"/>
    <w:rsid w:val="00443F52"/>
    <w:rsid w:val="00444410"/>
    <w:rsid w:val="00444455"/>
    <w:rsid w:val="00445CE6"/>
    <w:rsid w:val="00446672"/>
    <w:rsid w:val="00447805"/>
    <w:rsid w:val="00447A73"/>
    <w:rsid w:val="00450D31"/>
    <w:rsid w:val="004511EF"/>
    <w:rsid w:val="00452727"/>
    <w:rsid w:val="00452C04"/>
    <w:rsid w:val="00452E1A"/>
    <w:rsid w:val="004531A2"/>
    <w:rsid w:val="00454688"/>
    <w:rsid w:val="00454AD7"/>
    <w:rsid w:val="004575A3"/>
    <w:rsid w:val="004577AA"/>
    <w:rsid w:val="00460A82"/>
    <w:rsid w:val="00460CE0"/>
    <w:rsid w:val="0046179D"/>
    <w:rsid w:val="004617BE"/>
    <w:rsid w:val="004617D7"/>
    <w:rsid w:val="00461F16"/>
    <w:rsid w:val="00462CD1"/>
    <w:rsid w:val="00462D7C"/>
    <w:rsid w:val="00463649"/>
    <w:rsid w:val="00463787"/>
    <w:rsid w:val="00465C9E"/>
    <w:rsid w:val="00466476"/>
    <w:rsid w:val="0046665C"/>
    <w:rsid w:val="004668F5"/>
    <w:rsid w:val="00466B30"/>
    <w:rsid w:val="00466D13"/>
    <w:rsid w:val="00467234"/>
    <w:rsid w:val="00467A82"/>
    <w:rsid w:val="00470088"/>
    <w:rsid w:val="004705AD"/>
    <w:rsid w:val="004707D7"/>
    <w:rsid w:val="00470E33"/>
    <w:rsid w:val="00471A73"/>
    <w:rsid w:val="0047327B"/>
    <w:rsid w:val="004762B8"/>
    <w:rsid w:val="00476F6B"/>
    <w:rsid w:val="00476F9B"/>
    <w:rsid w:val="00480E4B"/>
    <w:rsid w:val="00480EAF"/>
    <w:rsid w:val="004814F3"/>
    <w:rsid w:val="00482438"/>
    <w:rsid w:val="004825B7"/>
    <w:rsid w:val="004828A6"/>
    <w:rsid w:val="0048420E"/>
    <w:rsid w:val="0048667D"/>
    <w:rsid w:val="00487080"/>
    <w:rsid w:val="00490F0E"/>
    <w:rsid w:val="00490F83"/>
    <w:rsid w:val="0049191D"/>
    <w:rsid w:val="00491F03"/>
    <w:rsid w:val="004925C8"/>
    <w:rsid w:val="004935F5"/>
    <w:rsid w:val="004939CF"/>
    <w:rsid w:val="00495596"/>
    <w:rsid w:val="00496488"/>
    <w:rsid w:val="004968F9"/>
    <w:rsid w:val="00497449"/>
    <w:rsid w:val="0049787A"/>
    <w:rsid w:val="004A080F"/>
    <w:rsid w:val="004A27CF"/>
    <w:rsid w:val="004A28B6"/>
    <w:rsid w:val="004A4DA4"/>
    <w:rsid w:val="004A6245"/>
    <w:rsid w:val="004A64EF"/>
    <w:rsid w:val="004A706E"/>
    <w:rsid w:val="004B1098"/>
    <w:rsid w:val="004B1166"/>
    <w:rsid w:val="004B1EBC"/>
    <w:rsid w:val="004B2A3C"/>
    <w:rsid w:val="004B3145"/>
    <w:rsid w:val="004B3202"/>
    <w:rsid w:val="004B3D4A"/>
    <w:rsid w:val="004B616F"/>
    <w:rsid w:val="004B65A4"/>
    <w:rsid w:val="004B6BD8"/>
    <w:rsid w:val="004B7B87"/>
    <w:rsid w:val="004C02C6"/>
    <w:rsid w:val="004C072F"/>
    <w:rsid w:val="004C14B1"/>
    <w:rsid w:val="004C1CF4"/>
    <w:rsid w:val="004C2630"/>
    <w:rsid w:val="004C2E08"/>
    <w:rsid w:val="004C63CA"/>
    <w:rsid w:val="004C649F"/>
    <w:rsid w:val="004C7ACB"/>
    <w:rsid w:val="004D0356"/>
    <w:rsid w:val="004D1EF7"/>
    <w:rsid w:val="004D2BE7"/>
    <w:rsid w:val="004D3580"/>
    <w:rsid w:val="004D377F"/>
    <w:rsid w:val="004D380D"/>
    <w:rsid w:val="004D4B51"/>
    <w:rsid w:val="004D5C3D"/>
    <w:rsid w:val="004D5D41"/>
    <w:rsid w:val="004D5E01"/>
    <w:rsid w:val="004D6F51"/>
    <w:rsid w:val="004D7ABF"/>
    <w:rsid w:val="004E09EF"/>
    <w:rsid w:val="004E1C68"/>
    <w:rsid w:val="004E1CAB"/>
    <w:rsid w:val="004E1EB2"/>
    <w:rsid w:val="004E1F02"/>
    <w:rsid w:val="004E1F6D"/>
    <w:rsid w:val="004E2F01"/>
    <w:rsid w:val="004E36B3"/>
    <w:rsid w:val="004E44EE"/>
    <w:rsid w:val="004E4EFD"/>
    <w:rsid w:val="004E52EC"/>
    <w:rsid w:val="004E5808"/>
    <w:rsid w:val="004E60B0"/>
    <w:rsid w:val="004E612C"/>
    <w:rsid w:val="004E62B5"/>
    <w:rsid w:val="004E6E1A"/>
    <w:rsid w:val="004F0446"/>
    <w:rsid w:val="004F0AD8"/>
    <w:rsid w:val="004F25F8"/>
    <w:rsid w:val="004F28D8"/>
    <w:rsid w:val="004F3519"/>
    <w:rsid w:val="004F4FAA"/>
    <w:rsid w:val="004F510F"/>
    <w:rsid w:val="00503DA1"/>
    <w:rsid w:val="0050676E"/>
    <w:rsid w:val="005073DB"/>
    <w:rsid w:val="00507A77"/>
    <w:rsid w:val="00510A6B"/>
    <w:rsid w:val="0051139D"/>
    <w:rsid w:val="0051191C"/>
    <w:rsid w:val="00512232"/>
    <w:rsid w:val="00513107"/>
    <w:rsid w:val="00513A17"/>
    <w:rsid w:val="005143C2"/>
    <w:rsid w:val="00516AA8"/>
    <w:rsid w:val="00516EDC"/>
    <w:rsid w:val="00517ACB"/>
    <w:rsid w:val="00517D53"/>
    <w:rsid w:val="00520525"/>
    <w:rsid w:val="00520861"/>
    <w:rsid w:val="00521016"/>
    <w:rsid w:val="00522E08"/>
    <w:rsid w:val="005230B6"/>
    <w:rsid w:val="005232AB"/>
    <w:rsid w:val="005238FE"/>
    <w:rsid w:val="005242E8"/>
    <w:rsid w:val="0052469A"/>
    <w:rsid w:val="00524950"/>
    <w:rsid w:val="00524BF5"/>
    <w:rsid w:val="00524DA8"/>
    <w:rsid w:val="005262E1"/>
    <w:rsid w:val="00527936"/>
    <w:rsid w:val="00530999"/>
    <w:rsid w:val="00531C79"/>
    <w:rsid w:val="00532DAD"/>
    <w:rsid w:val="0053437F"/>
    <w:rsid w:val="00535ABA"/>
    <w:rsid w:val="00535D16"/>
    <w:rsid w:val="00537061"/>
    <w:rsid w:val="00537392"/>
    <w:rsid w:val="0053774D"/>
    <w:rsid w:val="00537B7B"/>
    <w:rsid w:val="00540272"/>
    <w:rsid w:val="00540319"/>
    <w:rsid w:val="00540A4E"/>
    <w:rsid w:val="00541346"/>
    <w:rsid w:val="00542C23"/>
    <w:rsid w:val="00544139"/>
    <w:rsid w:val="00545293"/>
    <w:rsid w:val="00546D23"/>
    <w:rsid w:val="0055148C"/>
    <w:rsid w:val="00551AB6"/>
    <w:rsid w:val="00551B29"/>
    <w:rsid w:val="00552513"/>
    <w:rsid w:val="00553AFC"/>
    <w:rsid w:val="00553DD7"/>
    <w:rsid w:val="00554ABE"/>
    <w:rsid w:val="00554E97"/>
    <w:rsid w:val="00554F13"/>
    <w:rsid w:val="00555395"/>
    <w:rsid w:val="005562E1"/>
    <w:rsid w:val="005569FB"/>
    <w:rsid w:val="00556EAD"/>
    <w:rsid w:val="00557F88"/>
    <w:rsid w:val="0056062D"/>
    <w:rsid w:val="00561133"/>
    <w:rsid w:val="00561AB9"/>
    <w:rsid w:val="00563580"/>
    <w:rsid w:val="00563C4B"/>
    <w:rsid w:val="00564B5F"/>
    <w:rsid w:val="005655DE"/>
    <w:rsid w:val="00565EBE"/>
    <w:rsid w:val="00565FC8"/>
    <w:rsid w:val="00567DBE"/>
    <w:rsid w:val="005716C1"/>
    <w:rsid w:val="00571CF7"/>
    <w:rsid w:val="00572283"/>
    <w:rsid w:val="0057331B"/>
    <w:rsid w:val="00574116"/>
    <w:rsid w:val="0057587F"/>
    <w:rsid w:val="00576636"/>
    <w:rsid w:val="00576F10"/>
    <w:rsid w:val="0057724A"/>
    <w:rsid w:val="00580CEF"/>
    <w:rsid w:val="005814DF"/>
    <w:rsid w:val="005819B9"/>
    <w:rsid w:val="00582681"/>
    <w:rsid w:val="00583107"/>
    <w:rsid w:val="0058317D"/>
    <w:rsid w:val="0058382C"/>
    <w:rsid w:val="0058470D"/>
    <w:rsid w:val="00586258"/>
    <w:rsid w:val="00587B15"/>
    <w:rsid w:val="00592631"/>
    <w:rsid w:val="00593D2C"/>
    <w:rsid w:val="005940F5"/>
    <w:rsid w:val="00594422"/>
    <w:rsid w:val="0059452E"/>
    <w:rsid w:val="00594642"/>
    <w:rsid w:val="00595492"/>
    <w:rsid w:val="00595DC8"/>
    <w:rsid w:val="00596CCA"/>
    <w:rsid w:val="00597812"/>
    <w:rsid w:val="005A00A9"/>
    <w:rsid w:val="005A120B"/>
    <w:rsid w:val="005A14E7"/>
    <w:rsid w:val="005A1ECF"/>
    <w:rsid w:val="005A3287"/>
    <w:rsid w:val="005A3973"/>
    <w:rsid w:val="005A4189"/>
    <w:rsid w:val="005A4510"/>
    <w:rsid w:val="005A52A6"/>
    <w:rsid w:val="005A7477"/>
    <w:rsid w:val="005A7930"/>
    <w:rsid w:val="005B0333"/>
    <w:rsid w:val="005B1322"/>
    <w:rsid w:val="005B5B86"/>
    <w:rsid w:val="005B5F5B"/>
    <w:rsid w:val="005B71DF"/>
    <w:rsid w:val="005C0848"/>
    <w:rsid w:val="005C0DD1"/>
    <w:rsid w:val="005C1EAF"/>
    <w:rsid w:val="005C360F"/>
    <w:rsid w:val="005C36F3"/>
    <w:rsid w:val="005C3B80"/>
    <w:rsid w:val="005C3F20"/>
    <w:rsid w:val="005C4230"/>
    <w:rsid w:val="005C5E98"/>
    <w:rsid w:val="005C5FC4"/>
    <w:rsid w:val="005C6900"/>
    <w:rsid w:val="005D016E"/>
    <w:rsid w:val="005D0815"/>
    <w:rsid w:val="005D123F"/>
    <w:rsid w:val="005D20F8"/>
    <w:rsid w:val="005D2560"/>
    <w:rsid w:val="005D2BB5"/>
    <w:rsid w:val="005D3E87"/>
    <w:rsid w:val="005D4C63"/>
    <w:rsid w:val="005D522D"/>
    <w:rsid w:val="005D5A5F"/>
    <w:rsid w:val="005D62C9"/>
    <w:rsid w:val="005E2C0D"/>
    <w:rsid w:val="005E2E46"/>
    <w:rsid w:val="005E3A27"/>
    <w:rsid w:val="005E3B40"/>
    <w:rsid w:val="005E4CD5"/>
    <w:rsid w:val="005E5C50"/>
    <w:rsid w:val="005E609C"/>
    <w:rsid w:val="005E6177"/>
    <w:rsid w:val="005E727C"/>
    <w:rsid w:val="005E7D09"/>
    <w:rsid w:val="005F09B4"/>
    <w:rsid w:val="005F316B"/>
    <w:rsid w:val="005F3E4E"/>
    <w:rsid w:val="005F4094"/>
    <w:rsid w:val="005F5358"/>
    <w:rsid w:val="005F56B5"/>
    <w:rsid w:val="006002D9"/>
    <w:rsid w:val="0060155E"/>
    <w:rsid w:val="00604CD1"/>
    <w:rsid w:val="00604DB5"/>
    <w:rsid w:val="00605200"/>
    <w:rsid w:val="00606037"/>
    <w:rsid w:val="006068C8"/>
    <w:rsid w:val="00610A8F"/>
    <w:rsid w:val="00612E2B"/>
    <w:rsid w:val="006138FB"/>
    <w:rsid w:val="00614B03"/>
    <w:rsid w:val="0061521A"/>
    <w:rsid w:val="006155F9"/>
    <w:rsid w:val="0061575B"/>
    <w:rsid w:val="00616287"/>
    <w:rsid w:val="00616A46"/>
    <w:rsid w:val="00617629"/>
    <w:rsid w:val="00617EE3"/>
    <w:rsid w:val="00620481"/>
    <w:rsid w:val="00620BD6"/>
    <w:rsid w:val="006215D6"/>
    <w:rsid w:val="00621606"/>
    <w:rsid w:val="006218C2"/>
    <w:rsid w:val="006220A0"/>
    <w:rsid w:val="006222E2"/>
    <w:rsid w:val="00623CB5"/>
    <w:rsid w:val="006256A5"/>
    <w:rsid w:val="00625D4C"/>
    <w:rsid w:val="00626361"/>
    <w:rsid w:val="00627E74"/>
    <w:rsid w:val="00630159"/>
    <w:rsid w:val="00630971"/>
    <w:rsid w:val="00631273"/>
    <w:rsid w:val="00631BDD"/>
    <w:rsid w:val="00631DE8"/>
    <w:rsid w:val="00632780"/>
    <w:rsid w:val="0063314B"/>
    <w:rsid w:val="006337DA"/>
    <w:rsid w:val="006351F6"/>
    <w:rsid w:val="006355C4"/>
    <w:rsid w:val="00637109"/>
    <w:rsid w:val="00637325"/>
    <w:rsid w:val="00637D95"/>
    <w:rsid w:val="00637EA3"/>
    <w:rsid w:val="006402ED"/>
    <w:rsid w:val="006405F4"/>
    <w:rsid w:val="006406EB"/>
    <w:rsid w:val="006414EC"/>
    <w:rsid w:val="00642AF7"/>
    <w:rsid w:val="00642B02"/>
    <w:rsid w:val="0064541A"/>
    <w:rsid w:val="0064661A"/>
    <w:rsid w:val="00651488"/>
    <w:rsid w:val="00652BE3"/>
    <w:rsid w:val="0065390B"/>
    <w:rsid w:val="006540DD"/>
    <w:rsid w:val="00654DDA"/>
    <w:rsid w:val="006567DC"/>
    <w:rsid w:val="00657151"/>
    <w:rsid w:val="0065738F"/>
    <w:rsid w:val="00657E07"/>
    <w:rsid w:val="00661CCC"/>
    <w:rsid w:val="00661E83"/>
    <w:rsid w:val="00662456"/>
    <w:rsid w:val="0066347B"/>
    <w:rsid w:val="00663636"/>
    <w:rsid w:val="00664945"/>
    <w:rsid w:val="0066569F"/>
    <w:rsid w:val="00666487"/>
    <w:rsid w:val="00667168"/>
    <w:rsid w:val="006671CA"/>
    <w:rsid w:val="0066788A"/>
    <w:rsid w:val="00667AC1"/>
    <w:rsid w:val="0067150C"/>
    <w:rsid w:val="006720D2"/>
    <w:rsid w:val="0067242F"/>
    <w:rsid w:val="00672817"/>
    <w:rsid w:val="00672848"/>
    <w:rsid w:val="00675118"/>
    <w:rsid w:val="0067523A"/>
    <w:rsid w:val="00675BA5"/>
    <w:rsid w:val="006765A0"/>
    <w:rsid w:val="0067692E"/>
    <w:rsid w:val="00677555"/>
    <w:rsid w:val="00677FF3"/>
    <w:rsid w:val="00680063"/>
    <w:rsid w:val="00680533"/>
    <w:rsid w:val="00680F11"/>
    <w:rsid w:val="00682342"/>
    <w:rsid w:val="00682416"/>
    <w:rsid w:val="00682CAB"/>
    <w:rsid w:val="00682D38"/>
    <w:rsid w:val="00682E41"/>
    <w:rsid w:val="006847C8"/>
    <w:rsid w:val="00684938"/>
    <w:rsid w:val="00684D86"/>
    <w:rsid w:val="006904B0"/>
    <w:rsid w:val="006909BC"/>
    <w:rsid w:val="00690F4A"/>
    <w:rsid w:val="00693070"/>
    <w:rsid w:val="006933B6"/>
    <w:rsid w:val="006933F7"/>
    <w:rsid w:val="0069356B"/>
    <w:rsid w:val="00693792"/>
    <w:rsid w:val="0069549C"/>
    <w:rsid w:val="006957F1"/>
    <w:rsid w:val="00697771"/>
    <w:rsid w:val="006A179E"/>
    <w:rsid w:val="006A1DC6"/>
    <w:rsid w:val="006A2FD7"/>
    <w:rsid w:val="006A3ACB"/>
    <w:rsid w:val="006A3EEB"/>
    <w:rsid w:val="006A4332"/>
    <w:rsid w:val="006A502E"/>
    <w:rsid w:val="006A54DF"/>
    <w:rsid w:val="006A5D79"/>
    <w:rsid w:val="006A63B3"/>
    <w:rsid w:val="006B05AF"/>
    <w:rsid w:val="006B14E3"/>
    <w:rsid w:val="006B226C"/>
    <w:rsid w:val="006B3824"/>
    <w:rsid w:val="006B428E"/>
    <w:rsid w:val="006B597E"/>
    <w:rsid w:val="006B7319"/>
    <w:rsid w:val="006B7A61"/>
    <w:rsid w:val="006C0BE5"/>
    <w:rsid w:val="006C0C45"/>
    <w:rsid w:val="006C0CEF"/>
    <w:rsid w:val="006C0DB3"/>
    <w:rsid w:val="006C3B05"/>
    <w:rsid w:val="006C53E2"/>
    <w:rsid w:val="006C5CF6"/>
    <w:rsid w:val="006C7446"/>
    <w:rsid w:val="006C78CF"/>
    <w:rsid w:val="006D1A4D"/>
    <w:rsid w:val="006D3236"/>
    <w:rsid w:val="006D3629"/>
    <w:rsid w:val="006D3F0B"/>
    <w:rsid w:val="006D3F4D"/>
    <w:rsid w:val="006D5A8B"/>
    <w:rsid w:val="006D5D9D"/>
    <w:rsid w:val="006E0E45"/>
    <w:rsid w:val="006E1EC9"/>
    <w:rsid w:val="006E2756"/>
    <w:rsid w:val="006E3936"/>
    <w:rsid w:val="006E4209"/>
    <w:rsid w:val="006E5563"/>
    <w:rsid w:val="006E5EC7"/>
    <w:rsid w:val="006E6110"/>
    <w:rsid w:val="006F0CCA"/>
    <w:rsid w:val="006F0D22"/>
    <w:rsid w:val="006F156F"/>
    <w:rsid w:val="006F194E"/>
    <w:rsid w:val="006F19E8"/>
    <w:rsid w:val="006F24E8"/>
    <w:rsid w:val="006F277E"/>
    <w:rsid w:val="006F2F12"/>
    <w:rsid w:val="006F3376"/>
    <w:rsid w:val="006F34FA"/>
    <w:rsid w:val="006F3B1A"/>
    <w:rsid w:val="006F6992"/>
    <w:rsid w:val="006F757B"/>
    <w:rsid w:val="00702A78"/>
    <w:rsid w:val="00702B01"/>
    <w:rsid w:val="0070536C"/>
    <w:rsid w:val="00706D1D"/>
    <w:rsid w:val="00706E3B"/>
    <w:rsid w:val="0070755C"/>
    <w:rsid w:val="007122D7"/>
    <w:rsid w:val="007126A8"/>
    <w:rsid w:val="007134AA"/>
    <w:rsid w:val="00715D46"/>
    <w:rsid w:val="00716184"/>
    <w:rsid w:val="0071637C"/>
    <w:rsid w:val="0071658D"/>
    <w:rsid w:val="007221A9"/>
    <w:rsid w:val="00724114"/>
    <w:rsid w:val="0072439B"/>
    <w:rsid w:val="007251D0"/>
    <w:rsid w:val="007256AF"/>
    <w:rsid w:val="00726C64"/>
    <w:rsid w:val="00730367"/>
    <w:rsid w:val="00730A18"/>
    <w:rsid w:val="00730CC8"/>
    <w:rsid w:val="00730F91"/>
    <w:rsid w:val="0073116E"/>
    <w:rsid w:val="00731288"/>
    <w:rsid w:val="00732C0F"/>
    <w:rsid w:val="00732DEF"/>
    <w:rsid w:val="00733B9F"/>
    <w:rsid w:val="007344F3"/>
    <w:rsid w:val="00735053"/>
    <w:rsid w:val="007350E2"/>
    <w:rsid w:val="00735BB2"/>
    <w:rsid w:val="007367EE"/>
    <w:rsid w:val="00736C0B"/>
    <w:rsid w:val="00736C63"/>
    <w:rsid w:val="007372A6"/>
    <w:rsid w:val="007372AD"/>
    <w:rsid w:val="0073758D"/>
    <w:rsid w:val="00740432"/>
    <w:rsid w:val="00740493"/>
    <w:rsid w:val="0074133F"/>
    <w:rsid w:val="00741E62"/>
    <w:rsid w:val="0074280E"/>
    <w:rsid w:val="007430A0"/>
    <w:rsid w:val="007439A3"/>
    <w:rsid w:val="00743E3E"/>
    <w:rsid w:val="00745A3B"/>
    <w:rsid w:val="00745C26"/>
    <w:rsid w:val="007462DD"/>
    <w:rsid w:val="0074660E"/>
    <w:rsid w:val="00746EA7"/>
    <w:rsid w:val="00747AD1"/>
    <w:rsid w:val="0075007E"/>
    <w:rsid w:val="007520E9"/>
    <w:rsid w:val="0075218F"/>
    <w:rsid w:val="0075381B"/>
    <w:rsid w:val="00753973"/>
    <w:rsid w:val="007544FE"/>
    <w:rsid w:val="00754882"/>
    <w:rsid w:val="007551AD"/>
    <w:rsid w:val="00757082"/>
    <w:rsid w:val="007577D8"/>
    <w:rsid w:val="00760CFE"/>
    <w:rsid w:val="00760D8D"/>
    <w:rsid w:val="00761A06"/>
    <w:rsid w:val="0076449A"/>
    <w:rsid w:val="00764CD1"/>
    <w:rsid w:val="007658C8"/>
    <w:rsid w:val="00765956"/>
    <w:rsid w:val="00766EBC"/>
    <w:rsid w:val="007716A3"/>
    <w:rsid w:val="0077195C"/>
    <w:rsid w:val="00772FAB"/>
    <w:rsid w:val="00774E90"/>
    <w:rsid w:val="0077562F"/>
    <w:rsid w:val="00777C34"/>
    <w:rsid w:val="00780174"/>
    <w:rsid w:val="00780457"/>
    <w:rsid w:val="00780886"/>
    <w:rsid w:val="00781757"/>
    <w:rsid w:val="0078292E"/>
    <w:rsid w:val="00782F55"/>
    <w:rsid w:val="00783A18"/>
    <w:rsid w:val="00783BFE"/>
    <w:rsid w:val="007845DE"/>
    <w:rsid w:val="00785422"/>
    <w:rsid w:val="00785FA2"/>
    <w:rsid w:val="00786A73"/>
    <w:rsid w:val="007878E2"/>
    <w:rsid w:val="00790321"/>
    <w:rsid w:val="00792B20"/>
    <w:rsid w:val="007933B1"/>
    <w:rsid w:val="007956F5"/>
    <w:rsid w:val="007956FA"/>
    <w:rsid w:val="007959D8"/>
    <w:rsid w:val="007A2AE3"/>
    <w:rsid w:val="007A310F"/>
    <w:rsid w:val="007A363D"/>
    <w:rsid w:val="007A39C4"/>
    <w:rsid w:val="007A3CD0"/>
    <w:rsid w:val="007A66D3"/>
    <w:rsid w:val="007A7346"/>
    <w:rsid w:val="007A7E5F"/>
    <w:rsid w:val="007B178C"/>
    <w:rsid w:val="007B19E7"/>
    <w:rsid w:val="007B269B"/>
    <w:rsid w:val="007B351A"/>
    <w:rsid w:val="007B359C"/>
    <w:rsid w:val="007B3D5B"/>
    <w:rsid w:val="007B55D8"/>
    <w:rsid w:val="007B5B6A"/>
    <w:rsid w:val="007B5DD8"/>
    <w:rsid w:val="007B653A"/>
    <w:rsid w:val="007B664E"/>
    <w:rsid w:val="007B770E"/>
    <w:rsid w:val="007B7AEC"/>
    <w:rsid w:val="007C1D40"/>
    <w:rsid w:val="007C20B4"/>
    <w:rsid w:val="007C21DD"/>
    <w:rsid w:val="007C5433"/>
    <w:rsid w:val="007D1ED8"/>
    <w:rsid w:val="007D2DE2"/>
    <w:rsid w:val="007D339F"/>
    <w:rsid w:val="007D39A5"/>
    <w:rsid w:val="007D3AA2"/>
    <w:rsid w:val="007D433F"/>
    <w:rsid w:val="007D4C4C"/>
    <w:rsid w:val="007D5EB5"/>
    <w:rsid w:val="007D6B31"/>
    <w:rsid w:val="007E1118"/>
    <w:rsid w:val="007E1666"/>
    <w:rsid w:val="007E1D7C"/>
    <w:rsid w:val="007E27BE"/>
    <w:rsid w:val="007E2EBF"/>
    <w:rsid w:val="007E5653"/>
    <w:rsid w:val="007E582A"/>
    <w:rsid w:val="007E59F3"/>
    <w:rsid w:val="007E604B"/>
    <w:rsid w:val="007E61D9"/>
    <w:rsid w:val="007F0A55"/>
    <w:rsid w:val="007F0E22"/>
    <w:rsid w:val="007F1347"/>
    <w:rsid w:val="007F1C5F"/>
    <w:rsid w:val="007F233D"/>
    <w:rsid w:val="007F4D04"/>
    <w:rsid w:val="007F66E5"/>
    <w:rsid w:val="007F7231"/>
    <w:rsid w:val="00800BE8"/>
    <w:rsid w:val="0080119B"/>
    <w:rsid w:val="00801CCD"/>
    <w:rsid w:val="00802496"/>
    <w:rsid w:val="00802AD4"/>
    <w:rsid w:val="00802E7F"/>
    <w:rsid w:val="00804368"/>
    <w:rsid w:val="008044BB"/>
    <w:rsid w:val="00805B92"/>
    <w:rsid w:val="00805CDE"/>
    <w:rsid w:val="00805EB0"/>
    <w:rsid w:val="00807137"/>
    <w:rsid w:val="00811182"/>
    <w:rsid w:val="008113F9"/>
    <w:rsid w:val="0081219B"/>
    <w:rsid w:val="008128D6"/>
    <w:rsid w:val="00813166"/>
    <w:rsid w:val="0081323E"/>
    <w:rsid w:val="00813291"/>
    <w:rsid w:val="0081558E"/>
    <w:rsid w:val="008158B6"/>
    <w:rsid w:val="00815A34"/>
    <w:rsid w:val="008169C2"/>
    <w:rsid w:val="00820C06"/>
    <w:rsid w:val="00822557"/>
    <w:rsid w:val="008233E4"/>
    <w:rsid w:val="00823663"/>
    <w:rsid w:val="00823ABD"/>
    <w:rsid w:val="00823D33"/>
    <w:rsid w:val="008247F7"/>
    <w:rsid w:val="00824B7E"/>
    <w:rsid w:val="00824E65"/>
    <w:rsid w:val="008257B8"/>
    <w:rsid w:val="00825E32"/>
    <w:rsid w:val="00826499"/>
    <w:rsid w:val="00826EAC"/>
    <w:rsid w:val="00827EDE"/>
    <w:rsid w:val="00830F73"/>
    <w:rsid w:val="00834240"/>
    <w:rsid w:val="008358E6"/>
    <w:rsid w:val="00835A68"/>
    <w:rsid w:val="00835BA1"/>
    <w:rsid w:val="00836137"/>
    <w:rsid w:val="008368B6"/>
    <w:rsid w:val="00836B47"/>
    <w:rsid w:val="00836D2C"/>
    <w:rsid w:val="00840399"/>
    <w:rsid w:val="0084070B"/>
    <w:rsid w:val="00841BDD"/>
    <w:rsid w:val="0084212D"/>
    <w:rsid w:val="00842400"/>
    <w:rsid w:val="00843331"/>
    <w:rsid w:val="00843402"/>
    <w:rsid w:val="00843E0A"/>
    <w:rsid w:val="0084414B"/>
    <w:rsid w:val="00844D00"/>
    <w:rsid w:val="0084515D"/>
    <w:rsid w:val="00846E6D"/>
    <w:rsid w:val="00847BB9"/>
    <w:rsid w:val="008508C2"/>
    <w:rsid w:val="00850FF9"/>
    <w:rsid w:val="008519CE"/>
    <w:rsid w:val="008534AB"/>
    <w:rsid w:val="00853AEF"/>
    <w:rsid w:val="00854F5A"/>
    <w:rsid w:val="00855591"/>
    <w:rsid w:val="00855DE4"/>
    <w:rsid w:val="00856D97"/>
    <w:rsid w:val="00857BC9"/>
    <w:rsid w:val="00860513"/>
    <w:rsid w:val="00860F7F"/>
    <w:rsid w:val="00861106"/>
    <w:rsid w:val="00861B1D"/>
    <w:rsid w:val="00862270"/>
    <w:rsid w:val="008626E5"/>
    <w:rsid w:val="008627CA"/>
    <w:rsid w:val="00862C4A"/>
    <w:rsid w:val="008634A8"/>
    <w:rsid w:val="008647BB"/>
    <w:rsid w:val="00865447"/>
    <w:rsid w:val="00865A6F"/>
    <w:rsid w:val="00865BAD"/>
    <w:rsid w:val="0087036E"/>
    <w:rsid w:val="008709E6"/>
    <w:rsid w:val="0087132C"/>
    <w:rsid w:val="008715D7"/>
    <w:rsid w:val="00872B7A"/>
    <w:rsid w:val="00872BD7"/>
    <w:rsid w:val="00874036"/>
    <w:rsid w:val="008742F6"/>
    <w:rsid w:val="00875438"/>
    <w:rsid w:val="00875C4A"/>
    <w:rsid w:val="00876C64"/>
    <w:rsid w:val="008771B5"/>
    <w:rsid w:val="00877580"/>
    <w:rsid w:val="0088025B"/>
    <w:rsid w:val="00881EFD"/>
    <w:rsid w:val="008822F7"/>
    <w:rsid w:val="00882E64"/>
    <w:rsid w:val="0088494E"/>
    <w:rsid w:val="00887872"/>
    <w:rsid w:val="00891943"/>
    <w:rsid w:val="00891D5A"/>
    <w:rsid w:val="00892773"/>
    <w:rsid w:val="00893FF3"/>
    <w:rsid w:val="008949A2"/>
    <w:rsid w:val="00894F55"/>
    <w:rsid w:val="008968CA"/>
    <w:rsid w:val="00897DC3"/>
    <w:rsid w:val="008A0FAA"/>
    <w:rsid w:val="008A17DA"/>
    <w:rsid w:val="008A2BA2"/>
    <w:rsid w:val="008A2C72"/>
    <w:rsid w:val="008A2ED0"/>
    <w:rsid w:val="008A2F02"/>
    <w:rsid w:val="008A4D4C"/>
    <w:rsid w:val="008A58D6"/>
    <w:rsid w:val="008A6F1B"/>
    <w:rsid w:val="008A7931"/>
    <w:rsid w:val="008B016A"/>
    <w:rsid w:val="008B0201"/>
    <w:rsid w:val="008B0232"/>
    <w:rsid w:val="008B0334"/>
    <w:rsid w:val="008B077F"/>
    <w:rsid w:val="008B12D8"/>
    <w:rsid w:val="008B12E9"/>
    <w:rsid w:val="008B4955"/>
    <w:rsid w:val="008B589A"/>
    <w:rsid w:val="008B5B88"/>
    <w:rsid w:val="008B6A1A"/>
    <w:rsid w:val="008B6FE1"/>
    <w:rsid w:val="008C24CC"/>
    <w:rsid w:val="008C2CF1"/>
    <w:rsid w:val="008C3B9D"/>
    <w:rsid w:val="008C4229"/>
    <w:rsid w:val="008C5075"/>
    <w:rsid w:val="008C6117"/>
    <w:rsid w:val="008C6F34"/>
    <w:rsid w:val="008D02EE"/>
    <w:rsid w:val="008D1193"/>
    <w:rsid w:val="008D173F"/>
    <w:rsid w:val="008D1766"/>
    <w:rsid w:val="008D1A20"/>
    <w:rsid w:val="008D2316"/>
    <w:rsid w:val="008D280E"/>
    <w:rsid w:val="008D283E"/>
    <w:rsid w:val="008D29EF"/>
    <w:rsid w:val="008D38CC"/>
    <w:rsid w:val="008D3AC4"/>
    <w:rsid w:val="008D5AC2"/>
    <w:rsid w:val="008D6970"/>
    <w:rsid w:val="008D7303"/>
    <w:rsid w:val="008E0205"/>
    <w:rsid w:val="008E0225"/>
    <w:rsid w:val="008E070F"/>
    <w:rsid w:val="008E08CC"/>
    <w:rsid w:val="008E0E27"/>
    <w:rsid w:val="008E0F50"/>
    <w:rsid w:val="008E1096"/>
    <w:rsid w:val="008E1DF4"/>
    <w:rsid w:val="008E1FDB"/>
    <w:rsid w:val="008E2CBD"/>
    <w:rsid w:val="008E384F"/>
    <w:rsid w:val="008E3EF0"/>
    <w:rsid w:val="008E581F"/>
    <w:rsid w:val="008E5971"/>
    <w:rsid w:val="008E7C42"/>
    <w:rsid w:val="008F12F7"/>
    <w:rsid w:val="008F17A6"/>
    <w:rsid w:val="008F34CD"/>
    <w:rsid w:val="008F3DDE"/>
    <w:rsid w:val="00900261"/>
    <w:rsid w:val="00900F6C"/>
    <w:rsid w:val="0090132F"/>
    <w:rsid w:val="00901AAA"/>
    <w:rsid w:val="00901FAE"/>
    <w:rsid w:val="0090212D"/>
    <w:rsid w:val="00903409"/>
    <w:rsid w:val="009038A3"/>
    <w:rsid w:val="0090413A"/>
    <w:rsid w:val="00904177"/>
    <w:rsid w:val="0090486F"/>
    <w:rsid w:val="0090521E"/>
    <w:rsid w:val="0090582B"/>
    <w:rsid w:val="0090660C"/>
    <w:rsid w:val="00907CCA"/>
    <w:rsid w:val="0091007D"/>
    <w:rsid w:val="00911371"/>
    <w:rsid w:val="009122B8"/>
    <w:rsid w:val="00913C53"/>
    <w:rsid w:val="00913CF4"/>
    <w:rsid w:val="00913FE7"/>
    <w:rsid w:val="00915BF8"/>
    <w:rsid w:val="0091604F"/>
    <w:rsid w:val="00917CD0"/>
    <w:rsid w:val="00920C4C"/>
    <w:rsid w:val="00920C70"/>
    <w:rsid w:val="00920CB8"/>
    <w:rsid w:val="00920D79"/>
    <w:rsid w:val="009211B9"/>
    <w:rsid w:val="0092121D"/>
    <w:rsid w:val="00922013"/>
    <w:rsid w:val="00922B39"/>
    <w:rsid w:val="009237AE"/>
    <w:rsid w:val="00923FF0"/>
    <w:rsid w:val="00924666"/>
    <w:rsid w:val="00924B10"/>
    <w:rsid w:val="00924CA9"/>
    <w:rsid w:val="00925529"/>
    <w:rsid w:val="00925F22"/>
    <w:rsid w:val="00927220"/>
    <w:rsid w:val="00927A13"/>
    <w:rsid w:val="00930173"/>
    <w:rsid w:val="0093055F"/>
    <w:rsid w:val="00931AD7"/>
    <w:rsid w:val="00931CD5"/>
    <w:rsid w:val="0093247E"/>
    <w:rsid w:val="00934561"/>
    <w:rsid w:val="009346FF"/>
    <w:rsid w:val="00936C9D"/>
    <w:rsid w:val="00937897"/>
    <w:rsid w:val="00940ECA"/>
    <w:rsid w:val="00941159"/>
    <w:rsid w:val="009418E5"/>
    <w:rsid w:val="00942EA0"/>
    <w:rsid w:val="00942F87"/>
    <w:rsid w:val="009440B7"/>
    <w:rsid w:val="009442C0"/>
    <w:rsid w:val="0094446B"/>
    <w:rsid w:val="00945462"/>
    <w:rsid w:val="00946079"/>
    <w:rsid w:val="009516C6"/>
    <w:rsid w:val="00951922"/>
    <w:rsid w:val="00951CFA"/>
    <w:rsid w:val="00951DD8"/>
    <w:rsid w:val="00951F55"/>
    <w:rsid w:val="009536A2"/>
    <w:rsid w:val="00954DD0"/>
    <w:rsid w:val="009551B6"/>
    <w:rsid w:val="009554DE"/>
    <w:rsid w:val="00956CAD"/>
    <w:rsid w:val="00957131"/>
    <w:rsid w:val="00957668"/>
    <w:rsid w:val="009576F6"/>
    <w:rsid w:val="00960652"/>
    <w:rsid w:val="00960D61"/>
    <w:rsid w:val="00961663"/>
    <w:rsid w:val="00961BA8"/>
    <w:rsid w:val="009623A5"/>
    <w:rsid w:val="00963D63"/>
    <w:rsid w:val="00964372"/>
    <w:rsid w:val="00965143"/>
    <w:rsid w:val="009674E5"/>
    <w:rsid w:val="009676A9"/>
    <w:rsid w:val="009701B9"/>
    <w:rsid w:val="00970A57"/>
    <w:rsid w:val="00971B15"/>
    <w:rsid w:val="00972832"/>
    <w:rsid w:val="0097312D"/>
    <w:rsid w:val="00973D36"/>
    <w:rsid w:val="00974A34"/>
    <w:rsid w:val="00976167"/>
    <w:rsid w:val="0097642A"/>
    <w:rsid w:val="00976EA7"/>
    <w:rsid w:val="00977E43"/>
    <w:rsid w:val="00977EB3"/>
    <w:rsid w:val="00981712"/>
    <w:rsid w:val="0098196A"/>
    <w:rsid w:val="0098533D"/>
    <w:rsid w:val="009912BC"/>
    <w:rsid w:val="00991307"/>
    <w:rsid w:val="0099247D"/>
    <w:rsid w:val="00993A03"/>
    <w:rsid w:val="00993C94"/>
    <w:rsid w:val="009959D2"/>
    <w:rsid w:val="009965D1"/>
    <w:rsid w:val="0099689C"/>
    <w:rsid w:val="00996A8A"/>
    <w:rsid w:val="009A02A0"/>
    <w:rsid w:val="009A0B88"/>
    <w:rsid w:val="009A2E33"/>
    <w:rsid w:val="009A3266"/>
    <w:rsid w:val="009A39B0"/>
    <w:rsid w:val="009A51A6"/>
    <w:rsid w:val="009A6F98"/>
    <w:rsid w:val="009A74D5"/>
    <w:rsid w:val="009B04DD"/>
    <w:rsid w:val="009B2F87"/>
    <w:rsid w:val="009B35C3"/>
    <w:rsid w:val="009B3AE3"/>
    <w:rsid w:val="009B3B15"/>
    <w:rsid w:val="009B3CF9"/>
    <w:rsid w:val="009B5D08"/>
    <w:rsid w:val="009B5F3E"/>
    <w:rsid w:val="009B616F"/>
    <w:rsid w:val="009B65ED"/>
    <w:rsid w:val="009B6B90"/>
    <w:rsid w:val="009B70AC"/>
    <w:rsid w:val="009B78E0"/>
    <w:rsid w:val="009C1290"/>
    <w:rsid w:val="009C169A"/>
    <w:rsid w:val="009C3EF2"/>
    <w:rsid w:val="009C3F04"/>
    <w:rsid w:val="009C494D"/>
    <w:rsid w:val="009C5338"/>
    <w:rsid w:val="009C6053"/>
    <w:rsid w:val="009C66BA"/>
    <w:rsid w:val="009C67B9"/>
    <w:rsid w:val="009C6BF6"/>
    <w:rsid w:val="009C6F95"/>
    <w:rsid w:val="009D2AED"/>
    <w:rsid w:val="009D3054"/>
    <w:rsid w:val="009D317C"/>
    <w:rsid w:val="009D5079"/>
    <w:rsid w:val="009D5895"/>
    <w:rsid w:val="009D6571"/>
    <w:rsid w:val="009D7B80"/>
    <w:rsid w:val="009D7C53"/>
    <w:rsid w:val="009E0AEF"/>
    <w:rsid w:val="009E19FF"/>
    <w:rsid w:val="009E20F8"/>
    <w:rsid w:val="009E3870"/>
    <w:rsid w:val="009E45EA"/>
    <w:rsid w:val="009E49AB"/>
    <w:rsid w:val="009E57D7"/>
    <w:rsid w:val="009E5F08"/>
    <w:rsid w:val="009E60D0"/>
    <w:rsid w:val="009F1846"/>
    <w:rsid w:val="009F3284"/>
    <w:rsid w:val="009F43A4"/>
    <w:rsid w:val="009F4BE1"/>
    <w:rsid w:val="009F51CE"/>
    <w:rsid w:val="009F5712"/>
    <w:rsid w:val="009F5CDD"/>
    <w:rsid w:val="009F692D"/>
    <w:rsid w:val="009F6BDE"/>
    <w:rsid w:val="00A00510"/>
    <w:rsid w:val="00A034E7"/>
    <w:rsid w:val="00A03F51"/>
    <w:rsid w:val="00A050DA"/>
    <w:rsid w:val="00A05B07"/>
    <w:rsid w:val="00A06076"/>
    <w:rsid w:val="00A100D3"/>
    <w:rsid w:val="00A10D28"/>
    <w:rsid w:val="00A1310B"/>
    <w:rsid w:val="00A15795"/>
    <w:rsid w:val="00A15B6A"/>
    <w:rsid w:val="00A17168"/>
    <w:rsid w:val="00A20201"/>
    <w:rsid w:val="00A212CA"/>
    <w:rsid w:val="00A21D00"/>
    <w:rsid w:val="00A2245C"/>
    <w:rsid w:val="00A22F16"/>
    <w:rsid w:val="00A23352"/>
    <w:rsid w:val="00A2366A"/>
    <w:rsid w:val="00A23CE7"/>
    <w:rsid w:val="00A2542B"/>
    <w:rsid w:val="00A25481"/>
    <w:rsid w:val="00A26EAD"/>
    <w:rsid w:val="00A26F90"/>
    <w:rsid w:val="00A26FE7"/>
    <w:rsid w:val="00A2755B"/>
    <w:rsid w:val="00A277A3"/>
    <w:rsid w:val="00A30378"/>
    <w:rsid w:val="00A304FE"/>
    <w:rsid w:val="00A30757"/>
    <w:rsid w:val="00A30EEA"/>
    <w:rsid w:val="00A312F9"/>
    <w:rsid w:val="00A33B40"/>
    <w:rsid w:val="00A3412D"/>
    <w:rsid w:val="00A3483F"/>
    <w:rsid w:val="00A3618D"/>
    <w:rsid w:val="00A3725B"/>
    <w:rsid w:val="00A3749D"/>
    <w:rsid w:val="00A37634"/>
    <w:rsid w:val="00A3792F"/>
    <w:rsid w:val="00A40780"/>
    <w:rsid w:val="00A4149D"/>
    <w:rsid w:val="00A42002"/>
    <w:rsid w:val="00A44006"/>
    <w:rsid w:val="00A4504A"/>
    <w:rsid w:val="00A45D3A"/>
    <w:rsid w:val="00A4602C"/>
    <w:rsid w:val="00A50577"/>
    <w:rsid w:val="00A5130A"/>
    <w:rsid w:val="00A52A5B"/>
    <w:rsid w:val="00A52B36"/>
    <w:rsid w:val="00A544BB"/>
    <w:rsid w:val="00A55CCB"/>
    <w:rsid w:val="00A56913"/>
    <w:rsid w:val="00A57E29"/>
    <w:rsid w:val="00A609F5"/>
    <w:rsid w:val="00A611E5"/>
    <w:rsid w:val="00A65171"/>
    <w:rsid w:val="00A65259"/>
    <w:rsid w:val="00A653CD"/>
    <w:rsid w:val="00A658B2"/>
    <w:rsid w:val="00A65AD4"/>
    <w:rsid w:val="00A65F28"/>
    <w:rsid w:val="00A66730"/>
    <w:rsid w:val="00A668DB"/>
    <w:rsid w:val="00A70203"/>
    <w:rsid w:val="00A711D5"/>
    <w:rsid w:val="00A71369"/>
    <w:rsid w:val="00A713E1"/>
    <w:rsid w:val="00A71956"/>
    <w:rsid w:val="00A73060"/>
    <w:rsid w:val="00A730E3"/>
    <w:rsid w:val="00A735BC"/>
    <w:rsid w:val="00A73713"/>
    <w:rsid w:val="00A74824"/>
    <w:rsid w:val="00A75B7F"/>
    <w:rsid w:val="00A761C3"/>
    <w:rsid w:val="00A80BD4"/>
    <w:rsid w:val="00A823CA"/>
    <w:rsid w:val="00A833B7"/>
    <w:rsid w:val="00A83610"/>
    <w:rsid w:val="00A8389D"/>
    <w:rsid w:val="00A83A41"/>
    <w:rsid w:val="00A83B8A"/>
    <w:rsid w:val="00A83F06"/>
    <w:rsid w:val="00A83F46"/>
    <w:rsid w:val="00A847EC"/>
    <w:rsid w:val="00A84EEB"/>
    <w:rsid w:val="00A85765"/>
    <w:rsid w:val="00A86428"/>
    <w:rsid w:val="00A878DD"/>
    <w:rsid w:val="00A91163"/>
    <w:rsid w:val="00A9257A"/>
    <w:rsid w:val="00A92998"/>
    <w:rsid w:val="00A94086"/>
    <w:rsid w:val="00A9488E"/>
    <w:rsid w:val="00A94A3D"/>
    <w:rsid w:val="00A96315"/>
    <w:rsid w:val="00A96927"/>
    <w:rsid w:val="00A96A3A"/>
    <w:rsid w:val="00AA0909"/>
    <w:rsid w:val="00AA2F3A"/>
    <w:rsid w:val="00AA3CB2"/>
    <w:rsid w:val="00AA489D"/>
    <w:rsid w:val="00AA4A36"/>
    <w:rsid w:val="00AA5558"/>
    <w:rsid w:val="00AA5A53"/>
    <w:rsid w:val="00AA6E5B"/>
    <w:rsid w:val="00AA704D"/>
    <w:rsid w:val="00AA7DA1"/>
    <w:rsid w:val="00AB3345"/>
    <w:rsid w:val="00AB403E"/>
    <w:rsid w:val="00AB40C9"/>
    <w:rsid w:val="00AB4793"/>
    <w:rsid w:val="00AB614D"/>
    <w:rsid w:val="00AB6679"/>
    <w:rsid w:val="00AB6D47"/>
    <w:rsid w:val="00AC0024"/>
    <w:rsid w:val="00AC042B"/>
    <w:rsid w:val="00AC2CB1"/>
    <w:rsid w:val="00AC3E8B"/>
    <w:rsid w:val="00AC3FFD"/>
    <w:rsid w:val="00AC4C53"/>
    <w:rsid w:val="00AC55C9"/>
    <w:rsid w:val="00AC5650"/>
    <w:rsid w:val="00AC6455"/>
    <w:rsid w:val="00AC66C6"/>
    <w:rsid w:val="00AC7A92"/>
    <w:rsid w:val="00AC7F78"/>
    <w:rsid w:val="00AD0BE9"/>
    <w:rsid w:val="00AD195F"/>
    <w:rsid w:val="00AD1D67"/>
    <w:rsid w:val="00AD3B9B"/>
    <w:rsid w:val="00AD3D50"/>
    <w:rsid w:val="00AD3F44"/>
    <w:rsid w:val="00AD4300"/>
    <w:rsid w:val="00AD4C0A"/>
    <w:rsid w:val="00AD6BB4"/>
    <w:rsid w:val="00AD6D22"/>
    <w:rsid w:val="00AD758A"/>
    <w:rsid w:val="00AD76B7"/>
    <w:rsid w:val="00AE0218"/>
    <w:rsid w:val="00AE0B20"/>
    <w:rsid w:val="00AE0D16"/>
    <w:rsid w:val="00AE2D87"/>
    <w:rsid w:val="00AE48CC"/>
    <w:rsid w:val="00AE4BA6"/>
    <w:rsid w:val="00AE4E75"/>
    <w:rsid w:val="00AE4F53"/>
    <w:rsid w:val="00AE71A8"/>
    <w:rsid w:val="00AE78E3"/>
    <w:rsid w:val="00AF0C2A"/>
    <w:rsid w:val="00AF14EE"/>
    <w:rsid w:val="00AF308D"/>
    <w:rsid w:val="00AF422C"/>
    <w:rsid w:val="00AF52EA"/>
    <w:rsid w:val="00AF7F96"/>
    <w:rsid w:val="00B00238"/>
    <w:rsid w:val="00B00644"/>
    <w:rsid w:val="00B00B0E"/>
    <w:rsid w:val="00B03167"/>
    <w:rsid w:val="00B0514F"/>
    <w:rsid w:val="00B05324"/>
    <w:rsid w:val="00B053C7"/>
    <w:rsid w:val="00B05BC5"/>
    <w:rsid w:val="00B05E6E"/>
    <w:rsid w:val="00B0797B"/>
    <w:rsid w:val="00B104E5"/>
    <w:rsid w:val="00B11C93"/>
    <w:rsid w:val="00B11D99"/>
    <w:rsid w:val="00B12359"/>
    <w:rsid w:val="00B14DC2"/>
    <w:rsid w:val="00B14E16"/>
    <w:rsid w:val="00B16FE1"/>
    <w:rsid w:val="00B17359"/>
    <w:rsid w:val="00B20D5C"/>
    <w:rsid w:val="00B21063"/>
    <w:rsid w:val="00B22776"/>
    <w:rsid w:val="00B24497"/>
    <w:rsid w:val="00B247D7"/>
    <w:rsid w:val="00B25031"/>
    <w:rsid w:val="00B2672A"/>
    <w:rsid w:val="00B26DE5"/>
    <w:rsid w:val="00B30656"/>
    <w:rsid w:val="00B31173"/>
    <w:rsid w:val="00B31548"/>
    <w:rsid w:val="00B32514"/>
    <w:rsid w:val="00B354A3"/>
    <w:rsid w:val="00B35D22"/>
    <w:rsid w:val="00B373C5"/>
    <w:rsid w:val="00B37853"/>
    <w:rsid w:val="00B3791A"/>
    <w:rsid w:val="00B40604"/>
    <w:rsid w:val="00B40713"/>
    <w:rsid w:val="00B4084F"/>
    <w:rsid w:val="00B40CF3"/>
    <w:rsid w:val="00B40E6C"/>
    <w:rsid w:val="00B4156E"/>
    <w:rsid w:val="00B41CC6"/>
    <w:rsid w:val="00B420F0"/>
    <w:rsid w:val="00B4263A"/>
    <w:rsid w:val="00B47C62"/>
    <w:rsid w:val="00B47ECC"/>
    <w:rsid w:val="00B50243"/>
    <w:rsid w:val="00B5226C"/>
    <w:rsid w:val="00B5356E"/>
    <w:rsid w:val="00B556A0"/>
    <w:rsid w:val="00B55F4C"/>
    <w:rsid w:val="00B565AA"/>
    <w:rsid w:val="00B63A7E"/>
    <w:rsid w:val="00B63FC5"/>
    <w:rsid w:val="00B649E1"/>
    <w:rsid w:val="00B6535D"/>
    <w:rsid w:val="00B65E98"/>
    <w:rsid w:val="00B65F9A"/>
    <w:rsid w:val="00B66250"/>
    <w:rsid w:val="00B70055"/>
    <w:rsid w:val="00B736E8"/>
    <w:rsid w:val="00B744ED"/>
    <w:rsid w:val="00B750D2"/>
    <w:rsid w:val="00B762A5"/>
    <w:rsid w:val="00B76CC1"/>
    <w:rsid w:val="00B76E3A"/>
    <w:rsid w:val="00B77676"/>
    <w:rsid w:val="00B8003B"/>
    <w:rsid w:val="00B811AE"/>
    <w:rsid w:val="00B81B13"/>
    <w:rsid w:val="00B82DDA"/>
    <w:rsid w:val="00B83C22"/>
    <w:rsid w:val="00B83DF1"/>
    <w:rsid w:val="00B84AD9"/>
    <w:rsid w:val="00B91D4E"/>
    <w:rsid w:val="00B92446"/>
    <w:rsid w:val="00B92C58"/>
    <w:rsid w:val="00B9321F"/>
    <w:rsid w:val="00B94C6B"/>
    <w:rsid w:val="00B965CD"/>
    <w:rsid w:val="00B96A31"/>
    <w:rsid w:val="00B97A58"/>
    <w:rsid w:val="00B97D71"/>
    <w:rsid w:val="00BA0683"/>
    <w:rsid w:val="00BA214B"/>
    <w:rsid w:val="00BA2B6C"/>
    <w:rsid w:val="00BA2F17"/>
    <w:rsid w:val="00BA350A"/>
    <w:rsid w:val="00BA3D98"/>
    <w:rsid w:val="00BA40DA"/>
    <w:rsid w:val="00BA41E5"/>
    <w:rsid w:val="00BA457B"/>
    <w:rsid w:val="00BA4F5B"/>
    <w:rsid w:val="00BA5251"/>
    <w:rsid w:val="00BA5545"/>
    <w:rsid w:val="00BA645E"/>
    <w:rsid w:val="00BA6533"/>
    <w:rsid w:val="00BA66D5"/>
    <w:rsid w:val="00BA7614"/>
    <w:rsid w:val="00BA7DF3"/>
    <w:rsid w:val="00BB0126"/>
    <w:rsid w:val="00BB0837"/>
    <w:rsid w:val="00BB0FCB"/>
    <w:rsid w:val="00BB2FC9"/>
    <w:rsid w:val="00BB3C11"/>
    <w:rsid w:val="00BB5056"/>
    <w:rsid w:val="00BB7CD3"/>
    <w:rsid w:val="00BB7D61"/>
    <w:rsid w:val="00BB7E88"/>
    <w:rsid w:val="00BB7F5D"/>
    <w:rsid w:val="00BB7FB7"/>
    <w:rsid w:val="00BC077D"/>
    <w:rsid w:val="00BC095C"/>
    <w:rsid w:val="00BC25CB"/>
    <w:rsid w:val="00BC450C"/>
    <w:rsid w:val="00BC5415"/>
    <w:rsid w:val="00BC61C0"/>
    <w:rsid w:val="00BC6857"/>
    <w:rsid w:val="00BC689B"/>
    <w:rsid w:val="00BC6D4E"/>
    <w:rsid w:val="00BC75B1"/>
    <w:rsid w:val="00BD1C85"/>
    <w:rsid w:val="00BD1E87"/>
    <w:rsid w:val="00BD1F0E"/>
    <w:rsid w:val="00BD268A"/>
    <w:rsid w:val="00BD3109"/>
    <w:rsid w:val="00BD3445"/>
    <w:rsid w:val="00BD34E0"/>
    <w:rsid w:val="00BD3FD7"/>
    <w:rsid w:val="00BD4B37"/>
    <w:rsid w:val="00BD69B9"/>
    <w:rsid w:val="00BD6D3D"/>
    <w:rsid w:val="00BD71A6"/>
    <w:rsid w:val="00BD742F"/>
    <w:rsid w:val="00BD762A"/>
    <w:rsid w:val="00BE0B6B"/>
    <w:rsid w:val="00BE238E"/>
    <w:rsid w:val="00BE3DFF"/>
    <w:rsid w:val="00BE634E"/>
    <w:rsid w:val="00BE6D51"/>
    <w:rsid w:val="00BE70B8"/>
    <w:rsid w:val="00BE7F03"/>
    <w:rsid w:val="00BF0262"/>
    <w:rsid w:val="00BF2CD5"/>
    <w:rsid w:val="00BF30F2"/>
    <w:rsid w:val="00BF39D2"/>
    <w:rsid w:val="00BF3C82"/>
    <w:rsid w:val="00BF48C2"/>
    <w:rsid w:val="00BF5672"/>
    <w:rsid w:val="00BF5E73"/>
    <w:rsid w:val="00BF5FE1"/>
    <w:rsid w:val="00BF630D"/>
    <w:rsid w:val="00BF6910"/>
    <w:rsid w:val="00C0019E"/>
    <w:rsid w:val="00C00446"/>
    <w:rsid w:val="00C006F3"/>
    <w:rsid w:val="00C014E6"/>
    <w:rsid w:val="00C03711"/>
    <w:rsid w:val="00C03914"/>
    <w:rsid w:val="00C04F71"/>
    <w:rsid w:val="00C0586B"/>
    <w:rsid w:val="00C073C4"/>
    <w:rsid w:val="00C07E84"/>
    <w:rsid w:val="00C1128F"/>
    <w:rsid w:val="00C12209"/>
    <w:rsid w:val="00C1234A"/>
    <w:rsid w:val="00C135C5"/>
    <w:rsid w:val="00C13818"/>
    <w:rsid w:val="00C155F7"/>
    <w:rsid w:val="00C157C6"/>
    <w:rsid w:val="00C160DC"/>
    <w:rsid w:val="00C17499"/>
    <w:rsid w:val="00C175B6"/>
    <w:rsid w:val="00C17B14"/>
    <w:rsid w:val="00C22352"/>
    <w:rsid w:val="00C22689"/>
    <w:rsid w:val="00C246FF"/>
    <w:rsid w:val="00C24A4D"/>
    <w:rsid w:val="00C24CDA"/>
    <w:rsid w:val="00C25596"/>
    <w:rsid w:val="00C25957"/>
    <w:rsid w:val="00C26371"/>
    <w:rsid w:val="00C266CB"/>
    <w:rsid w:val="00C26C53"/>
    <w:rsid w:val="00C27847"/>
    <w:rsid w:val="00C27B14"/>
    <w:rsid w:val="00C308C1"/>
    <w:rsid w:val="00C315D2"/>
    <w:rsid w:val="00C3222F"/>
    <w:rsid w:val="00C3276D"/>
    <w:rsid w:val="00C32B5E"/>
    <w:rsid w:val="00C33362"/>
    <w:rsid w:val="00C33ACB"/>
    <w:rsid w:val="00C33D85"/>
    <w:rsid w:val="00C33F82"/>
    <w:rsid w:val="00C341BD"/>
    <w:rsid w:val="00C34E98"/>
    <w:rsid w:val="00C35117"/>
    <w:rsid w:val="00C35A18"/>
    <w:rsid w:val="00C3682F"/>
    <w:rsid w:val="00C37058"/>
    <w:rsid w:val="00C375F5"/>
    <w:rsid w:val="00C40444"/>
    <w:rsid w:val="00C40CB0"/>
    <w:rsid w:val="00C426D8"/>
    <w:rsid w:val="00C42F1B"/>
    <w:rsid w:val="00C43AE1"/>
    <w:rsid w:val="00C43B09"/>
    <w:rsid w:val="00C44248"/>
    <w:rsid w:val="00C452B4"/>
    <w:rsid w:val="00C46473"/>
    <w:rsid w:val="00C471FE"/>
    <w:rsid w:val="00C4794C"/>
    <w:rsid w:val="00C47EC3"/>
    <w:rsid w:val="00C52497"/>
    <w:rsid w:val="00C53A33"/>
    <w:rsid w:val="00C555C7"/>
    <w:rsid w:val="00C55A85"/>
    <w:rsid w:val="00C5621E"/>
    <w:rsid w:val="00C569E6"/>
    <w:rsid w:val="00C56D8C"/>
    <w:rsid w:val="00C5717B"/>
    <w:rsid w:val="00C60AE6"/>
    <w:rsid w:val="00C615A8"/>
    <w:rsid w:val="00C617EA"/>
    <w:rsid w:val="00C61D4F"/>
    <w:rsid w:val="00C61FDD"/>
    <w:rsid w:val="00C62EF5"/>
    <w:rsid w:val="00C6378F"/>
    <w:rsid w:val="00C63D79"/>
    <w:rsid w:val="00C64D2B"/>
    <w:rsid w:val="00C65292"/>
    <w:rsid w:val="00C65B3C"/>
    <w:rsid w:val="00C66598"/>
    <w:rsid w:val="00C66672"/>
    <w:rsid w:val="00C66690"/>
    <w:rsid w:val="00C700C1"/>
    <w:rsid w:val="00C715D7"/>
    <w:rsid w:val="00C72523"/>
    <w:rsid w:val="00C726CC"/>
    <w:rsid w:val="00C7499A"/>
    <w:rsid w:val="00C75A19"/>
    <w:rsid w:val="00C761E0"/>
    <w:rsid w:val="00C77DFA"/>
    <w:rsid w:val="00C806C6"/>
    <w:rsid w:val="00C81756"/>
    <w:rsid w:val="00C822F0"/>
    <w:rsid w:val="00C825F5"/>
    <w:rsid w:val="00C83DD8"/>
    <w:rsid w:val="00C856F8"/>
    <w:rsid w:val="00C85A58"/>
    <w:rsid w:val="00C87FE1"/>
    <w:rsid w:val="00C90497"/>
    <w:rsid w:val="00C91947"/>
    <w:rsid w:val="00C92829"/>
    <w:rsid w:val="00C92DF3"/>
    <w:rsid w:val="00C92F54"/>
    <w:rsid w:val="00C935F0"/>
    <w:rsid w:val="00C95323"/>
    <w:rsid w:val="00C963A8"/>
    <w:rsid w:val="00C96C9A"/>
    <w:rsid w:val="00C96DD2"/>
    <w:rsid w:val="00C96E9E"/>
    <w:rsid w:val="00C9786E"/>
    <w:rsid w:val="00CA1265"/>
    <w:rsid w:val="00CA14A2"/>
    <w:rsid w:val="00CA1DF6"/>
    <w:rsid w:val="00CA1F6C"/>
    <w:rsid w:val="00CA2A3F"/>
    <w:rsid w:val="00CA5D4B"/>
    <w:rsid w:val="00CA6205"/>
    <w:rsid w:val="00CA6D49"/>
    <w:rsid w:val="00CA6E9C"/>
    <w:rsid w:val="00CA704C"/>
    <w:rsid w:val="00CA7D89"/>
    <w:rsid w:val="00CB1007"/>
    <w:rsid w:val="00CB1D9D"/>
    <w:rsid w:val="00CB2066"/>
    <w:rsid w:val="00CB460E"/>
    <w:rsid w:val="00CB472F"/>
    <w:rsid w:val="00CB4E2C"/>
    <w:rsid w:val="00CB592C"/>
    <w:rsid w:val="00CB63B8"/>
    <w:rsid w:val="00CB6DAD"/>
    <w:rsid w:val="00CB76B8"/>
    <w:rsid w:val="00CB7FE5"/>
    <w:rsid w:val="00CC06B8"/>
    <w:rsid w:val="00CC0C23"/>
    <w:rsid w:val="00CC1BD3"/>
    <w:rsid w:val="00CC2F87"/>
    <w:rsid w:val="00CC674C"/>
    <w:rsid w:val="00CC6A94"/>
    <w:rsid w:val="00CC7B51"/>
    <w:rsid w:val="00CD0DD8"/>
    <w:rsid w:val="00CD1044"/>
    <w:rsid w:val="00CD4A92"/>
    <w:rsid w:val="00CD4CF7"/>
    <w:rsid w:val="00CE0A2F"/>
    <w:rsid w:val="00CE0BC1"/>
    <w:rsid w:val="00CE100E"/>
    <w:rsid w:val="00CE187A"/>
    <w:rsid w:val="00CE1DC8"/>
    <w:rsid w:val="00CE60E0"/>
    <w:rsid w:val="00CE62FF"/>
    <w:rsid w:val="00CF0FB3"/>
    <w:rsid w:val="00CF1B0D"/>
    <w:rsid w:val="00CF5209"/>
    <w:rsid w:val="00CF594C"/>
    <w:rsid w:val="00CF7408"/>
    <w:rsid w:val="00D028B2"/>
    <w:rsid w:val="00D02DAE"/>
    <w:rsid w:val="00D03C22"/>
    <w:rsid w:val="00D03F6D"/>
    <w:rsid w:val="00D040AB"/>
    <w:rsid w:val="00D04EF2"/>
    <w:rsid w:val="00D06BA6"/>
    <w:rsid w:val="00D0745C"/>
    <w:rsid w:val="00D07A9F"/>
    <w:rsid w:val="00D101A6"/>
    <w:rsid w:val="00D1070C"/>
    <w:rsid w:val="00D1152B"/>
    <w:rsid w:val="00D11D3F"/>
    <w:rsid w:val="00D13C59"/>
    <w:rsid w:val="00D13DBF"/>
    <w:rsid w:val="00D14DEA"/>
    <w:rsid w:val="00D14FD4"/>
    <w:rsid w:val="00D15D36"/>
    <w:rsid w:val="00D15D58"/>
    <w:rsid w:val="00D16392"/>
    <w:rsid w:val="00D16B94"/>
    <w:rsid w:val="00D1790C"/>
    <w:rsid w:val="00D202B5"/>
    <w:rsid w:val="00D2048A"/>
    <w:rsid w:val="00D219F1"/>
    <w:rsid w:val="00D23066"/>
    <w:rsid w:val="00D23594"/>
    <w:rsid w:val="00D23B5F"/>
    <w:rsid w:val="00D2517E"/>
    <w:rsid w:val="00D2567B"/>
    <w:rsid w:val="00D25936"/>
    <w:rsid w:val="00D259D2"/>
    <w:rsid w:val="00D27877"/>
    <w:rsid w:val="00D314A3"/>
    <w:rsid w:val="00D31586"/>
    <w:rsid w:val="00D31D12"/>
    <w:rsid w:val="00D32AEF"/>
    <w:rsid w:val="00D32BCB"/>
    <w:rsid w:val="00D34CCA"/>
    <w:rsid w:val="00D357D4"/>
    <w:rsid w:val="00D3641E"/>
    <w:rsid w:val="00D36DC4"/>
    <w:rsid w:val="00D3744A"/>
    <w:rsid w:val="00D37820"/>
    <w:rsid w:val="00D405B5"/>
    <w:rsid w:val="00D4079E"/>
    <w:rsid w:val="00D41354"/>
    <w:rsid w:val="00D415D7"/>
    <w:rsid w:val="00D417A7"/>
    <w:rsid w:val="00D43BA8"/>
    <w:rsid w:val="00D43F25"/>
    <w:rsid w:val="00D43F47"/>
    <w:rsid w:val="00D45030"/>
    <w:rsid w:val="00D4640D"/>
    <w:rsid w:val="00D467C8"/>
    <w:rsid w:val="00D475BD"/>
    <w:rsid w:val="00D478A7"/>
    <w:rsid w:val="00D50C27"/>
    <w:rsid w:val="00D5100B"/>
    <w:rsid w:val="00D52226"/>
    <w:rsid w:val="00D567AA"/>
    <w:rsid w:val="00D5729C"/>
    <w:rsid w:val="00D5765A"/>
    <w:rsid w:val="00D57B37"/>
    <w:rsid w:val="00D6133C"/>
    <w:rsid w:val="00D616A5"/>
    <w:rsid w:val="00D61CD8"/>
    <w:rsid w:val="00D62EC7"/>
    <w:rsid w:val="00D64B6B"/>
    <w:rsid w:val="00D6582E"/>
    <w:rsid w:val="00D662FB"/>
    <w:rsid w:val="00D66336"/>
    <w:rsid w:val="00D670A5"/>
    <w:rsid w:val="00D70238"/>
    <w:rsid w:val="00D7050D"/>
    <w:rsid w:val="00D70698"/>
    <w:rsid w:val="00D72202"/>
    <w:rsid w:val="00D7297F"/>
    <w:rsid w:val="00D72A03"/>
    <w:rsid w:val="00D737FF"/>
    <w:rsid w:val="00D73D70"/>
    <w:rsid w:val="00D75B8A"/>
    <w:rsid w:val="00D76321"/>
    <w:rsid w:val="00D76FB8"/>
    <w:rsid w:val="00D809F4"/>
    <w:rsid w:val="00D81BFD"/>
    <w:rsid w:val="00D82081"/>
    <w:rsid w:val="00D83BF6"/>
    <w:rsid w:val="00D83F9B"/>
    <w:rsid w:val="00D8439B"/>
    <w:rsid w:val="00D845CD"/>
    <w:rsid w:val="00D84C0A"/>
    <w:rsid w:val="00D85839"/>
    <w:rsid w:val="00D86AE9"/>
    <w:rsid w:val="00D876E1"/>
    <w:rsid w:val="00D87E53"/>
    <w:rsid w:val="00D9016D"/>
    <w:rsid w:val="00D93BAC"/>
    <w:rsid w:val="00D947DF"/>
    <w:rsid w:val="00DA0423"/>
    <w:rsid w:val="00DA0E92"/>
    <w:rsid w:val="00DA2BA8"/>
    <w:rsid w:val="00DA3553"/>
    <w:rsid w:val="00DA3EA5"/>
    <w:rsid w:val="00DA40F7"/>
    <w:rsid w:val="00DA6346"/>
    <w:rsid w:val="00DA726F"/>
    <w:rsid w:val="00DA7AC8"/>
    <w:rsid w:val="00DB078B"/>
    <w:rsid w:val="00DB0B0A"/>
    <w:rsid w:val="00DB2995"/>
    <w:rsid w:val="00DB3D8D"/>
    <w:rsid w:val="00DB4872"/>
    <w:rsid w:val="00DB60CC"/>
    <w:rsid w:val="00DB7965"/>
    <w:rsid w:val="00DB7A34"/>
    <w:rsid w:val="00DB7FE3"/>
    <w:rsid w:val="00DC163B"/>
    <w:rsid w:val="00DC17A7"/>
    <w:rsid w:val="00DC2B64"/>
    <w:rsid w:val="00DC3043"/>
    <w:rsid w:val="00DC33F5"/>
    <w:rsid w:val="00DC3DD0"/>
    <w:rsid w:val="00DC46FC"/>
    <w:rsid w:val="00DC4ABA"/>
    <w:rsid w:val="00DC4BF0"/>
    <w:rsid w:val="00DC5166"/>
    <w:rsid w:val="00DC6CFF"/>
    <w:rsid w:val="00DC7411"/>
    <w:rsid w:val="00DD04D7"/>
    <w:rsid w:val="00DD163A"/>
    <w:rsid w:val="00DD33CD"/>
    <w:rsid w:val="00DD5D0F"/>
    <w:rsid w:val="00DE2C73"/>
    <w:rsid w:val="00DE3245"/>
    <w:rsid w:val="00DE5166"/>
    <w:rsid w:val="00DE551F"/>
    <w:rsid w:val="00DE6DE8"/>
    <w:rsid w:val="00DE74FA"/>
    <w:rsid w:val="00DE7E13"/>
    <w:rsid w:val="00DF1CBC"/>
    <w:rsid w:val="00DF5293"/>
    <w:rsid w:val="00DF6053"/>
    <w:rsid w:val="00DF68D0"/>
    <w:rsid w:val="00DF6A0B"/>
    <w:rsid w:val="00E018AF"/>
    <w:rsid w:val="00E018F4"/>
    <w:rsid w:val="00E0394B"/>
    <w:rsid w:val="00E0428F"/>
    <w:rsid w:val="00E05276"/>
    <w:rsid w:val="00E067B0"/>
    <w:rsid w:val="00E1082C"/>
    <w:rsid w:val="00E1113E"/>
    <w:rsid w:val="00E11C60"/>
    <w:rsid w:val="00E12B90"/>
    <w:rsid w:val="00E1375F"/>
    <w:rsid w:val="00E13A5B"/>
    <w:rsid w:val="00E15D66"/>
    <w:rsid w:val="00E160A8"/>
    <w:rsid w:val="00E16738"/>
    <w:rsid w:val="00E22090"/>
    <w:rsid w:val="00E234B2"/>
    <w:rsid w:val="00E237C6"/>
    <w:rsid w:val="00E23BDA"/>
    <w:rsid w:val="00E24835"/>
    <w:rsid w:val="00E27C52"/>
    <w:rsid w:val="00E306E4"/>
    <w:rsid w:val="00E32703"/>
    <w:rsid w:val="00E32E19"/>
    <w:rsid w:val="00E337C5"/>
    <w:rsid w:val="00E35606"/>
    <w:rsid w:val="00E36E02"/>
    <w:rsid w:val="00E36F9B"/>
    <w:rsid w:val="00E3729E"/>
    <w:rsid w:val="00E37E89"/>
    <w:rsid w:val="00E40252"/>
    <w:rsid w:val="00E405E4"/>
    <w:rsid w:val="00E41B39"/>
    <w:rsid w:val="00E41F29"/>
    <w:rsid w:val="00E42773"/>
    <w:rsid w:val="00E440C0"/>
    <w:rsid w:val="00E44CEC"/>
    <w:rsid w:val="00E455A8"/>
    <w:rsid w:val="00E500F1"/>
    <w:rsid w:val="00E5054D"/>
    <w:rsid w:val="00E507D6"/>
    <w:rsid w:val="00E51292"/>
    <w:rsid w:val="00E51E3A"/>
    <w:rsid w:val="00E549E7"/>
    <w:rsid w:val="00E54D87"/>
    <w:rsid w:val="00E578BD"/>
    <w:rsid w:val="00E6008C"/>
    <w:rsid w:val="00E600C4"/>
    <w:rsid w:val="00E60ABB"/>
    <w:rsid w:val="00E61CD5"/>
    <w:rsid w:val="00E6279E"/>
    <w:rsid w:val="00E65BAE"/>
    <w:rsid w:val="00E66419"/>
    <w:rsid w:val="00E6683D"/>
    <w:rsid w:val="00E66ECE"/>
    <w:rsid w:val="00E706E2"/>
    <w:rsid w:val="00E720DC"/>
    <w:rsid w:val="00E72B8A"/>
    <w:rsid w:val="00E7336E"/>
    <w:rsid w:val="00E734EC"/>
    <w:rsid w:val="00E737F8"/>
    <w:rsid w:val="00E7499E"/>
    <w:rsid w:val="00E74E54"/>
    <w:rsid w:val="00E7541A"/>
    <w:rsid w:val="00E75E71"/>
    <w:rsid w:val="00E763F4"/>
    <w:rsid w:val="00E7666F"/>
    <w:rsid w:val="00E76CBB"/>
    <w:rsid w:val="00E77648"/>
    <w:rsid w:val="00E80042"/>
    <w:rsid w:val="00E80388"/>
    <w:rsid w:val="00E80924"/>
    <w:rsid w:val="00E80E47"/>
    <w:rsid w:val="00E82834"/>
    <w:rsid w:val="00E8284E"/>
    <w:rsid w:val="00E83ABA"/>
    <w:rsid w:val="00E8418B"/>
    <w:rsid w:val="00E90650"/>
    <w:rsid w:val="00E90E06"/>
    <w:rsid w:val="00E9184B"/>
    <w:rsid w:val="00E9288E"/>
    <w:rsid w:val="00E938CD"/>
    <w:rsid w:val="00E9450D"/>
    <w:rsid w:val="00E94697"/>
    <w:rsid w:val="00E9543E"/>
    <w:rsid w:val="00E95BA7"/>
    <w:rsid w:val="00EA07BC"/>
    <w:rsid w:val="00EA1B96"/>
    <w:rsid w:val="00EA20E2"/>
    <w:rsid w:val="00EA29CC"/>
    <w:rsid w:val="00EA3356"/>
    <w:rsid w:val="00EA3B4D"/>
    <w:rsid w:val="00EA5BCA"/>
    <w:rsid w:val="00EA5FC4"/>
    <w:rsid w:val="00EA60E2"/>
    <w:rsid w:val="00EB1053"/>
    <w:rsid w:val="00EB1231"/>
    <w:rsid w:val="00EB1359"/>
    <w:rsid w:val="00EB1DC0"/>
    <w:rsid w:val="00EB1FCD"/>
    <w:rsid w:val="00EB3FFC"/>
    <w:rsid w:val="00EB421E"/>
    <w:rsid w:val="00EB4A53"/>
    <w:rsid w:val="00EB59DA"/>
    <w:rsid w:val="00EB5BED"/>
    <w:rsid w:val="00EB62E8"/>
    <w:rsid w:val="00EB6921"/>
    <w:rsid w:val="00EB6C7C"/>
    <w:rsid w:val="00EB7CB9"/>
    <w:rsid w:val="00EC0EBC"/>
    <w:rsid w:val="00EC1F7C"/>
    <w:rsid w:val="00EC309F"/>
    <w:rsid w:val="00EC312B"/>
    <w:rsid w:val="00EC3986"/>
    <w:rsid w:val="00EC44AF"/>
    <w:rsid w:val="00EC4E9D"/>
    <w:rsid w:val="00EC50C3"/>
    <w:rsid w:val="00EC547E"/>
    <w:rsid w:val="00EC6423"/>
    <w:rsid w:val="00EC6721"/>
    <w:rsid w:val="00EC79FF"/>
    <w:rsid w:val="00EC7E9F"/>
    <w:rsid w:val="00ED08A4"/>
    <w:rsid w:val="00ED1FFA"/>
    <w:rsid w:val="00ED2A86"/>
    <w:rsid w:val="00ED2FA8"/>
    <w:rsid w:val="00ED35D5"/>
    <w:rsid w:val="00ED4D51"/>
    <w:rsid w:val="00ED4E5E"/>
    <w:rsid w:val="00ED56B5"/>
    <w:rsid w:val="00ED5A85"/>
    <w:rsid w:val="00ED6D83"/>
    <w:rsid w:val="00ED7BF9"/>
    <w:rsid w:val="00EE0116"/>
    <w:rsid w:val="00EE02E8"/>
    <w:rsid w:val="00EE0A5A"/>
    <w:rsid w:val="00EE143D"/>
    <w:rsid w:val="00EE1B6F"/>
    <w:rsid w:val="00EE40BF"/>
    <w:rsid w:val="00EE4F0F"/>
    <w:rsid w:val="00EE5C93"/>
    <w:rsid w:val="00EF044B"/>
    <w:rsid w:val="00EF07B6"/>
    <w:rsid w:val="00EF0F20"/>
    <w:rsid w:val="00EF12AA"/>
    <w:rsid w:val="00EF1BD6"/>
    <w:rsid w:val="00EF487F"/>
    <w:rsid w:val="00EF4A24"/>
    <w:rsid w:val="00EF4B65"/>
    <w:rsid w:val="00EF500E"/>
    <w:rsid w:val="00EF5098"/>
    <w:rsid w:val="00EF552C"/>
    <w:rsid w:val="00EF7C33"/>
    <w:rsid w:val="00EF7F42"/>
    <w:rsid w:val="00F00565"/>
    <w:rsid w:val="00F022E1"/>
    <w:rsid w:val="00F03C26"/>
    <w:rsid w:val="00F04807"/>
    <w:rsid w:val="00F0614B"/>
    <w:rsid w:val="00F1017C"/>
    <w:rsid w:val="00F1197A"/>
    <w:rsid w:val="00F11EF9"/>
    <w:rsid w:val="00F12864"/>
    <w:rsid w:val="00F14A7C"/>
    <w:rsid w:val="00F1550E"/>
    <w:rsid w:val="00F15D93"/>
    <w:rsid w:val="00F15DB7"/>
    <w:rsid w:val="00F1698B"/>
    <w:rsid w:val="00F16B0E"/>
    <w:rsid w:val="00F20EB3"/>
    <w:rsid w:val="00F20F41"/>
    <w:rsid w:val="00F21193"/>
    <w:rsid w:val="00F215E2"/>
    <w:rsid w:val="00F21FE5"/>
    <w:rsid w:val="00F228A7"/>
    <w:rsid w:val="00F23220"/>
    <w:rsid w:val="00F238F9"/>
    <w:rsid w:val="00F2519F"/>
    <w:rsid w:val="00F25503"/>
    <w:rsid w:val="00F2732E"/>
    <w:rsid w:val="00F30853"/>
    <w:rsid w:val="00F327B7"/>
    <w:rsid w:val="00F33ECD"/>
    <w:rsid w:val="00F34087"/>
    <w:rsid w:val="00F347A9"/>
    <w:rsid w:val="00F35C7A"/>
    <w:rsid w:val="00F361CE"/>
    <w:rsid w:val="00F36557"/>
    <w:rsid w:val="00F369E9"/>
    <w:rsid w:val="00F36C94"/>
    <w:rsid w:val="00F405EF"/>
    <w:rsid w:val="00F4075D"/>
    <w:rsid w:val="00F408E0"/>
    <w:rsid w:val="00F40B29"/>
    <w:rsid w:val="00F43820"/>
    <w:rsid w:val="00F450CB"/>
    <w:rsid w:val="00F471B4"/>
    <w:rsid w:val="00F516AC"/>
    <w:rsid w:val="00F51F58"/>
    <w:rsid w:val="00F536BF"/>
    <w:rsid w:val="00F544C1"/>
    <w:rsid w:val="00F558CC"/>
    <w:rsid w:val="00F55A4D"/>
    <w:rsid w:val="00F55FE6"/>
    <w:rsid w:val="00F56D0D"/>
    <w:rsid w:val="00F57B76"/>
    <w:rsid w:val="00F6138B"/>
    <w:rsid w:val="00F6262F"/>
    <w:rsid w:val="00F627C7"/>
    <w:rsid w:val="00F627FF"/>
    <w:rsid w:val="00F63451"/>
    <w:rsid w:val="00F66A14"/>
    <w:rsid w:val="00F66BE4"/>
    <w:rsid w:val="00F67414"/>
    <w:rsid w:val="00F67EFE"/>
    <w:rsid w:val="00F70A59"/>
    <w:rsid w:val="00F72EDA"/>
    <w:rsid w:val="00F772C0"/>
    <w:rsid w:val="00F77617"/>
    <w:rsid w:val="00F77CCB"/>
    <w:rsid w:val="00F80CC7"/>
    <w:rsid w:val="00F80D19"/>
    <w:rsid w:val="00F81030"/>
    <w:rsid w:val="00F826D6"/>
    <w:rsid w:val="00F82C3B"/>
    <w:rsid w:val="00F8351C"/>
    <w:rsid w:val="00F83BC2"/>
    <w:rsid w:val="00F853BB"/>
    <w:rsid w:val="00F87B61"/>
    <w:rsid w:val="00F9013E"/>
    <w:rsid w:val="00F90856"/>
    <w:rsid w:val="00F928AA"/>
    <w:rsid w:val="00F933E7"/>
    <w:rsid w:val="00F9554D"/>
    <w:rsid w:val="00F95DF1"/>
    <w:rsid w:val="00F9736B"/>
    <w:rsid w:val="00FA0F56"/>
    <w:rsid w:val="00FA19FB"/>
    <w:rsid w:val="00FA2115"/>
    <w:rsid w:val="00FA2B7D"/>
    <w:rsid w:val="00FA356C"/>
    <w:rsid w:val="00FA6460"/>
    <w:rsid w:val="00FA6BBE"/>
    <w:rsid w:val="00FB0770"/>
    <w:rsid w:val="00FB0B66"/>
    <w:rsid w:val="00FB136B"/>
    <w:rsid w:val="00FB1FD5"/>
    <w:rsid w:val="00FB5C09"/>
    <w:rsid w:val="00FB6747"/>
    <w:rsid w:val="00FC010A"/>
    <w:rsid w:val="00FC09E5"/>
    <w:rsid w:val="00FC0D4A"/>
    <w:rsid w:val="00FC18CC"/>
    <w:rsid w:val="00FC2AF7"/>
    <w:rsid w:val="00FC3321"/>
    <w:rsid w:val="00FC37D9"/>
    <w:rsid w:val="00FC3B51"/>
    <w:rsid w:val="00FC3D32"/>
    <w:rsid w:val="00FC46A5"/>
    <w:rsid w:val="00FC5057"/>
    <w:rsid w:val="00FC5664"/>
    <w:rsid w:val="00FC5C3B"/>
    <w:rsid w:val="00FC5CA6"/>
    <w:rsid w:val="00FC659D"/>
    <w:rsid w:val="00FC6685"/>
    <w:rsid w:val="00FC70AF"/>
    <w:rsid w:val="00FC70DB"/>
    <w:rsid w:val="00FD05E8"/>
    <w:rsid w:val="00FD1450"/>
    <w:rsid w:val="00FD16B1"/>
    <w:rsid w:val="00FD4613"/>
    <w:rsid w:val="00FD47D9"/>
    <w:rsid w:val="00FD5C7A"/>
    <w:rsid w:val="00FD6664"/>
    <w:rsid w:val="00FD6F24"/>
    <w:rsid w:val="00FD77E1"/>
    <w:rsid w:val="00FE12EE"/>
    <w:rsid w:val="00FE1E4A"/>
    <w:rsid w:val="00FE23C9"/>
    <w:rsid w:val="00FE26B9"/>
    <w:rsid w:val="00FE59E6"/>
    <w:rsid w:val="00FE6C77"/>
    <w:rsid w:val="00FF012C"/>
    <w:rsid w:val="00FF0821"/>
    <w:rsid w:val="00FF18C0"/>
    <w:rsid w:val="00FF2696"/>
    <w:rsid w:val="00FF28E1"/>
    <w:rsid w:val="00FF2E7A"/>
    <w:rsid w:val="00FF3036"/>
    <w:rsid w:val="00FF36D6"/>
    <w:rsid w:val="00FF5B01"/>
    <w:rsid w:val="00FF6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0967B9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1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rsid w:val="00AE48CC"/>
    <w:pPr>
      <w:tabs>
        <w:tab w:val="center" w:pos="4252"/>
        <w:tab w:val="right" w:pos="8504"/>
      </w:tabs>
      <w:snapToGrid w:val="0"/>
    </w:pPr>
  </w:style>
  <w:style w:type="character" w:styleId="a5">
    <w:name w:val="page number"/>
    <w:basedOn w:val="a0"/>
    <w:rsid w:val="00AE48CC"/>
  </w:style>
  <w:style w:type="paragraph" w:styleId="a6">
    <w:name w:val="Date"/>
    <w:basedOn w:val="a"/>
    <w:next w:val="a"/>
    <w:rsid w:val="009D6571"/>
  </w:style>
  <w:style w:type="character" w:styleId="a7">
    <w:name w:val="Hyperlink"/>
    <w:rsid w:val="00597812"/>
    <w:rPr>
      <w:color w:val="0000FF"/>
      <w:u w:val="single"/>
    </w:rPr>
  </w:style>
  <w:style w:type="paragraph" w:styleId="a8">
    <w:name w:val="Balloon Text"/>
    <w:basedOn w:val="a"/>
    <w:link w:val="a9"/>
    <w:rsid w:val="00DD5D0F"/>
    <w:rPr>
      <w:rFonts w:ascii="Arial" w:eastAsia="ＭＳ ゴシック" w:hAnsi="Arial"/>
      <w:sz w:val="18"/>
      <w:szCs w:val="18"/>
    </w:rPr>
  </w:style>
  <w:style w:type="character" w:customStyle="1" w:styleId="a9">
    <w:name w:val="吹き出し (文字)"/>
    <w:link w:val="a8"/>
    <w:rsid w:val="00DD5D0F"/>
    <w:rPr>
      <w:rFonts w:ascii="Arial" w:eastAsia="ＭＳ ゴシック" w:hAnsi="Arial" w:cs="Times New Roman"/>
      <w:kern w:val="2"/>
      <w:sz w:val="18"/>
      <w:szCs w:val="18"/>
    </w:rPr>
  </w:style>
  <w:style w:type="table" w:styleId="aa">
    <w:name w:val="Table Grid"/>
    <w:basedOn w:val="a1"/>
    <w:rsid w:val="00EF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3A5DFC"/>
    <w:rPr>
      <w:sz w:val="18"/>
      <w:szCs w:val="18"/>
    </w:rPr>
  </w:style>
  <w:style w:type="paragraph" w:styleId="ac">
    <w:name w:val="annotation text"/>
    <w:basedOn w:val="a"/>
    <w:link w:val="ad"/>
    <w:rsid w:val="003A5DFC"/>
    <w:pPr>
      <w:jc w:val="left"/>
    </w:pPr>
  </w:style>
  <w:style w:type="character" w:customStyle="1" w:styleId="ad">
    <w:name w:val="コメント文字列 (文字)"/>
    <w:link w:val="ac"/>
    <w:rsid w:val="003A5DFC"/>
    <w:rPr>
      <w:kern w:val="2"/>
      <w:sz w:val="21"/>
      <w:szCs w:val="24"/>
    </w:rPr>
  </w:style>
  <w:style w:type="paragraph" w:styleId="ae">
    <w:name w:val="annotation subject"/>
    <w:basedOn w:val="ac"/>
    <w:next w:val="ac"/>
    <w:link w:val="af"/>
    <w:rsid w:val="003A5DFC"/>
    <w:rPr>
      <w:b/>
      <w:bCs/>
    </w:rPr>
  </w:style>
  <w:style w:type="character" w:customStyle="1" w:styleId="af">
    <w:name w:val="コメント内容 (文字)"/>
    <w:link w:val="ae"/>
    <w:rsid w:val="003A5DFC"/>
    <w:rPr>
      <w:b/>
      <w:bCs/>
      <w:kern w:val="2"/>
      <w:sz w:val="21"/>
      <w:szCs w:val="24"/>
    </w:rPr>
  </w:style>
  <w:style w:type="paragraph" w:styleId="af0">
    <w:name w:val="List Paragraph"/>
    <w:basedOn w:val="a"/>
    <w:uiPriority w:val="34"/>
    <w:qFormat/>
    <w:rsid w:val="003869C6"/>
    <w:pPr>
      <w:ind w:leftChars="400" w:left="840"/>
    </w:pPr>
  </w:style>
  <w:style w:type="paragraph" w:styleId="af1">
    <w:name w:val="Revision"/>
    <w:hidden/>
    <w:uiPriority w:val="99"/>
    <w:semiHidden/>
    <w:rsid w:val="006402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5134</Words>
  <Characters>744</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2025-08-06T23:54:00Z</dcterms:created>
  <dcterms:modified xsi:type="dcterms:W3CDTF">2025-09-12T12:08:00Z</dcterms:modified>
</cp:coreProperties>
</file>