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409E6D11"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7A2C2C">
        <w:rPr>
          <w:rFonts w:ascii="ＭＳ 明朝" w:hAnsi="ＭＳ 明朝" w:cs="ＭＳ Ｐゴシック" w:hint="eastAsia"/>
          <w:b/>
          <w:bCs/>
          <w:kern w:val="0"/>
          <w:sz w:val="24"/>
          <w:szCs w:val="28"/>
        </w:rPr>
        <w:t>７</w:t>
      </w:r>
      <w:r w:rsidR="003F0D15">
        <w:rPr>
          <w:rFonts w:ascii="ＭＳ 明朝" w:hAnsi="ＭＳ 明朝" w:cs="ＭＳ Ｐゴシック" w:hint="eastAsia"/>
          <w:b/>
          <w:bCs/>
          <w:kern w:val="0"/>
          <w:sz w:val="24"/>
          <w:szCs w:val="28"/>
        </w:rPr>
        <w:t>年</w:t>
      </w:r>
      <w:r w:rsidR="00B4289A">
        <w:rPr>
          <w:rFonts w:ascii="ＭＳ 明朝" w:hAnsi="ＭＳ 明朝" w:cs="ＭＳ Ｐゴシック" w:hint="eastAsia"/>
          <w:b/>
          <w:bCs/>
          <w:kern w:val="0"/>
          <w:sz w:val="24"/>
          <w:szCs w:val="28"/>
        </w:rPr>
        <w:t>８</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50E96C0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9601BF" w:rsidRPr="00341941">
        <w:rPr>
          <w:rFonts w:ascii="ＭＳ 明朝" w:hAnsi="ＭＳ 明朝" w:hint="eastAsia"/>
          <w:spacing w:val="-14"/>
          <w:szCs w:val="21"/>
        </w:rPr>
        <w:t>保険・年金</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260"/>
        <w:gridCol w:w="167"/>
        <w:gridCol w:w="992"/>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41941" w:rsidRDefault="009B0BDB" w:rsidP="009124BD">
            <w:pPr>
              <w:widowControl/>
              <w:rPr>
                <w:rFonts w:ascii="ＭＳ 明朝" w:hAnsi="ＭＳ 明朝" w:cs="ＭＳ Ｐゴシック"/>
                <w:kern w:val="0"/>
                <w:szCs w:val="21"/>
              </w:rPr>
            </w:pPr>
            <w:r w:rsidRPr="00341941">
              <w:rPr>
                <w:rFonts w:ascii="ＭＳ 明朝" w:hAnsi="ＭＳ 明朝" w:cs="ＭＳ Ｐゴシック" w:hint="eastAsia"/>
                <w:kern w:val="0"/>
                <w:szCs w:val="21"/>
              </w:rPr>
              <w:t>市民</w:t>
            </w:r>
          </w:p>
        </w:tc>
      </w:tr>
      <w:tr w:rsidR="009601BF" w:rsidRPr="007D6ACD" w14:paraId="39A9BCDD"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9601BF" w:rsidRPr="007D6ACD" w:rsidRDefault="009601BF" w:rsidP="009601BF">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vAlign w:val="center"/>
          </w:tcPr>
          <w:p w14:paraId="7E9C032F" w14:textId="4D2D8CE0" w:rsidR="009601BF" w:rsidRPr="003275A0" w:rsidRDefault="009601BF" w:rsidP="009601BF">
            <w:pPr>
              <w:widowControl/>
              <w:rPr>
                <w:rFonts w:ascii="ＭＳ 明朝" w:hAnsi="ＭＳ 明朝" w:cs="ＭＳ Ｐゴシック"/>
                <w:kern w:val="0"/>
                <w:sz w:val="20"/>
                <w:szCs w:val="20"/>
              </w:rPr>
            </w:pPr>
            <w:r>
              <w:rPr>
                <w:rFonts w:hint="eastAsia"/>
              </w:rPr>
              <w:t>令和７</w:t>
            </w:r>
            <w:r w:rsidRPr="00783A41">
              <w:rPr>
                <w:rFonts w:ascii="ＭＳ 明朝" w:hAnsi="ＭＳ 明朝" w:hint="eastAsia"/>
              </w:rPr>
              <w:t>年</w:t>
            </w:r>
            <w:r w:rsidR="00832357">
              <w:rPr>
                <w:rFonts w:ascii="ＭＳ 明朝" w:hAnsi="ＭＳ 明朝" w:hint="eastAsia"/>
              </w:rPr>
              <w:t>５</w:t>
            </w:r>
            <w:r w:rsidRPr="00783A41">
              <w:rPr>
                <w:rFonts w:ascii="ＭＳ 明朝" w:hAnsi="ＭＳ 明朝" w:hint="eastAsia"/>
              </w:rPr>
              <w:t>月</w:t>
            </w:r>
            <w:r>
              <w:rPr>
                <w:rFonts w:ascii="ＭＳ 明朝" w:hAnsi="ＭＳ 明朝" w:hint="eastAsia"/>
              </w:rPr>
              <w:t>23</w:t>
            </w:r>
            <w:r w:rsidRPr="00783A41">
              <w:rPr>
                <w:rFonts w:ascii="ＭＳ 明朝" w:hAnsi="ＭＳ 明朝" w:hint="eastAsia"/>
              </w:rPr>
              <w:t>日</w:t>
            </w:r>
            <w:r>
              <w:rPr>
                <w:rFonts w:hint="eastAsia"/>
              </w:rPr>
              <w:t>（</w:t>
            </w:r>
            <w:r w:rsidR="00832357">
              <w:rPr>
                <w:rFonts w:hint="eastAsia"/>
              </w:rPr>
              <w:t>金</w:t>
            </w:r>
            <w:r w:rsidR="00341941">
              <w:rPr>
                <w:rFonts w:hint="eastAsia"/>
              </w:rPr>
              <w:t>曜日</w:t>
            </w:r>
            <w:r>
              <w:rPr>
                <w:rFonts w:hint="eastAsia"/>
              </w:rPr>
              <w:t>）</w:t>
            </w:r>
          </w:p>
        </w:tc>
        <w:tc>
          <w:tcPr>
            <w:tcW w:w="1260" w:type="dxa"/>
            <w:tcBorders>
              <w:top w:val="nil"/>
              <w:left w:val="nil"/>
              <w:bottom w:val="single" w:sz="4" w:space="0" w:color="auto"/>
              <w:right w:val="single" w:sz="4" w:space="0" w:color="auto"/>
            </w:tcBorders>
            <w:shd w:val="clear" w:color="auto" w:fill="auto"/>
            <w:noWrap/>
            <w:vAlign w:val="center"/>
          </w:tcPr>
          <w:p w14:paraId="42331A7C" w14:textId="77777777" w:rsidR="009601BF" w:rsidRPr="002F1972" w:rsidRDefault="009601BF" w:rsidP="009601BF">
            <w:pPr>
              <w:widowControl/>
              <w:jc w:val="center"/>
              <w:rPr>
                <w:rFonts w:ascii="ＭＳ 明朝" w:hAnsi="ＭＳ 明朝" w:cs="ＭＳ Ｐゴシック"/>
                <w:kern w:val="0"/>
                <w:sz w:val="20"/>
                <w:szCs w:val="20"/>
              </w:rPr>
            </w:pPr>
            <w:r w:rsidRPr="002F1972">
              <w:rPr>
                <w:rFonts w:ascii="ＭＳ 明朝" w:hAnsi="ＭＳ 明朝" w:cs="ＭＳ Ｐゴシック" w:hint="eastAsia"/>
                <w:kern w:val="0"/>
                <w:sz w:val="20"/>
                <w:szCs w:val="20"/>
              </w:rPr>
              <w:t>回答日</w:t>
            </w:r>
          </w:p>
        </w:tc>
        <w:tc>
          <w:tcPr>
            <w:tcW w:w="3879" w:type="dxa"/>
            <w:gridSpan w:val="3"/>
            <w:tcBorders>
              <w:top w:val="single" w:sz="4" w:space="0" w:color="auto"/>
              <w:left w:val="nil"/>
              <w:bottom w:val="single" w:sz="4" w:space="0" w:color="auto"/>
              <w:right w:val="single" w:sz="4" w:space="0" w:color="000000"/>
            </w:tcBorders>
            <w:shd w:val="clear" w:color="auto" w:fill="auto"/>
            <w:noWrap/>
            <w:vAlign w:val="center"/>
          </w:tcPr>
          <w:p w14:paraId="3D8BDCFD" w14:textId="16044E9B" w:rsidR="00341941" w:rsidRPr="003275A0" w:rsidRDefault="0094529E" w:rsidP="00D70BCE">
            <w:pPr>
              <w:widowControl/>
              <w:ind w:firstLineChars="100" w:firstLine="210"/>
              <w:jc w:val="left"/>
              <w:rPr>
                <w:rFonts w:ascii="ＭＳ 明朝" w:hAnsi="ＭＳ 明朝" w:cs="ＭＳ Ｐゴシック"/>
                <w:kern w:val="0"/>
                <w:sz w:val="20"/>
                <w:szCs w:val="20"/>
              </w:rPr>
            </w:pPr>
            <w:r>
              <w:rPr>
                <w:rFonts w:hint="eastAsia"/>
              </w:rPr>
              <w:t>令和７</w:t>
            </w:r>
            <w:r w:rsidRPr="00783A41">
              <w:rPr>
                <w:rFonts w:ascii="ＭＳ 明朝" w:hAnsi="ＭＳ 明朝" w:hint="eastAsia"/>
              </w:rPr>
              <w:t>年</w:t>
            </w:r>
            <w:r w:rsidR="00B4289A">
              <w:rPr>
                <w:rFonts w:ascii="ＭＳ 明朝" w:hAnsi="ＭＳ 明朝" w:hint="eastAsia"/>
              </w:rPr>
              <w:t>８</w:t>
            </w:r>
            <w:r w:rsidRPr="00783A41">
              <w:rPr>
                <w:rFonts w:ascii="ＭＳ 明朝" w:hAnsi="ＭＳ 明朝" w:hint="eastAsia"/>
              </w:rPr>
              <w:t>月</w:t>
            </w:r>
            <w:r w:rsidR="00B4289A">
              <w:rPr>
                <w:rFonts w:ascii="ＭＳ 明朝" w:hAnsi="ＭＳ 明朝" w:hint="eastAsia"/>
              </w:rPr>
              <w:t>14</w:t>
            </w:r>
            <w:r w:rsidRPr="00783A41">
              <w:rPr>
                <w:rFonts w:ascii="ＭＳ 明朝" w:hAnsi="ＭＳ 明朝" w:hint="eastAsia"/>
              </w:rPr>
              <w:t>日</w:t>
            </w:r>
            <w:r>
              <w:rPr>
                <w:rFonts w:ascii="ＭＳ 明朝" w:hAnsi="ＭＳ 明朝" w:hint="eastAsia"/>
              </w:rPr>
              <w:t>（</w:t>
            </w:r>
            <w:r w:rsidR="00B4289A">
              <w:rPr>
                <w:rFonts w:ascii="ＭＳ 明朝" w:hAnsi="ＭＳ 明朝" w:hint="eastAsia"/>
              </w:rPr>
              <w:t>木</w:t>
            </w:r>
            <w:r>
              <w:rPr>
                <w:rFonts w:ascii="ＭＳ 明朝" w:hAnsi="ＭＳ 明朝" w:hint="eastAsia"/>
              </w:rPr>
              <w:t>曜日）</w:t>
            </w:r>
          </w:p>
        </w:tc>
      </w:tr>
      <w:tr w:rsidR="00CF02CF" w:rsidRPr="007D6ACD" w14:paraId="24367DD6" w14:textId="77777777" w:rsidTr="00790DE0">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CF02CF" w:rsidRPr="007D6ACD" w:rsidRDefault="00CF02CF"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vAlign w:val="center"/>
          </w:tcPr>
          <w:p w14:paraId="2532AD7E" w14:textId="43B01CDD" w:rsidR="00CF02CF" w:rsidRPr="007D6ACD" w:rsidRDefault="009601BF" w:rsidP="00CF02CF">
            <w:pPr>
              <w:widowControl/>
              <w:rPr>
                <w:rFonts w:ascii="ＭＳ 明朝" w:hAnsi="ＭＳ 明朝" w:cs="ＭＳ Ｐゴシック"/>
                <w:kern w:val="0"/>
                <w:sz w:val="20"/>
                <w:szCs w:val="20"/>
              </w:rPr>
            </w:pPr>
            <w:r>
              <w:rPr>
                <w:rFonts w:hint="eastAsia"/>
              </w:rPr>
              <w:t>国民健康保険について</w:t>
            </w:r>
          </w:p>
        </w:tc>
      </w:tr>
      <w:tr w:rsidR="00CF02CF"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CF02CF" w:rsidRPr="007D6ACD" w:rsidRDefault="00CF02CF"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要望等の</w:t>
            </w:r>
            <w:r w:rsidRPr="007D6ACD">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0EFE7644" w14:textId="0E963944" w:rsidR="00A443FF" w:rsidRPr="00A443FF" w:rsidRDefault="00A443FF" w:rsidP="00A443FF">
            <w:pPr>
              <w:widowControl/>
              <w:ind w:left="420" w:hangingChars="200" w:hanging="420"/>
              <w:jc w:val="left"/>
              <w:rPr>
                <w:rFonts w:ascii="ＭＳ 明朝" w:hAnsi="ＭＳ 明朝"/>
              </w:rPr>
            </w:pPr>
            <w:r>
              <w:rPr>
                <w:rFonts w:ascii="ＭＳ 明朝" w:hAnsi="ＭＳ 明朝" w:hint="eastAsia"/>
              </w:rPr>
              <w:t>（１）</w:t>
            </w:r>
            <w:r w:rsidRPr="00A443FF">
              <w:rPr>
                <w:rFonts w:ascii="ＭＳ 明朝" w:hAnsi="ＭＳ 明朝" w:hint="eastAsia"/>
              </w:rPr>
              <w:t>充当通知、還付通知等について、充当処理した保険料の変更があれば再度通知しなければならないのに通知されていない。</w:t>
            </w:r>
          </w:p>
          <w:p w14:paraId="4B43340E" w14:textId="687D1487" w:rsidR="00A443FF" w:rsidRDefault="00A443FF" w:rsidP="00A443FF">
            <w:pPr>
              <w:widowControl/>
              <w:ind w:left="420" w:hangingChars="200" w:hanging="420"/>
              <w:jc w:val="left"/>
              <w:rPr>
                <w:rFonts w:ascii="ＭＳ 明朝" w:hAnsi="ＭＳ 明朝"/>
              </w:rPr>
            </w:pPr>
            <w:r>
              <w:rPr>
                <w:rFonts w:ascii="ＭＳ 明朝" w:hAnsi="ＭＳ 明朝" w:hint="eastAsia"/>
              </w:rPr>
              <w:t>（２）</w:t>
            </w:r>
            <w:r w:rsidRPr="00A443FF">
              <w:rPr>
                <w:rFonts w:ascii="ＭＳ 明朝" w:hAnsi="ＭＳ 明朝" w:hint="eastAsia"/>
              </w:rPr>
              <w:t>令和６年度の国民健康保険料の当初決定通知書、納付書、督促状、差押の予告、差押調書等は何処に郵送したのか、また、公示送達をしたのか。</w:t>
            </w:r>
          </w:p>
          <w:p w14:paraId="0470D0EA" w14:textId="32041D9C" w:rsidR="00004178" w:rsidRPr="00A443FF" w:rsidRDefault="00A443FF" w:rsidP="00A443FF">
            <w:pPr>
              <w:widowControl/>
              <w:ind w:leftChars="200" w:left="420" w:firstLineChars="100" w:firstLine="210"/>
              <w:jc w:val="left"/>
              <w:rPr>
                <w:rFonts w:ascii="ＭＳ 明朝" w:hAnsi="ＭＳ 明朝"/>
              </w:rPr>
            </w:pPr>
            <w:r w:rsidRPr="004A6712">
              <w:rPr>
                <w:rFonts w:ascii="ＭＳ 明朝" w:hAnsi="ＭＳ 明朝" w:hint="eastAsia"/>
              </w:rPr>
              <w:t>公示送達しているのであれば、そもそもの公示送達の処理が違法のため、決定通知書等もその後の変更決定通知書等もすべて無効である。</w:t>
            </w:r>
          </w:p>
          <w:p w14:paraId="1AA0BDA4" w14:textId="36A5FFE2" w:rsidR="00A443FF" w:rsidRPr="00A443FF" w:rsidRDefault="00A443FF" w:rsidP="00A443FF">
            <w:pPr>
              <w:widowControl/>
              <w:ind w:left="420" w:hangingChars="200" w:hanging="420"/>
              <w:jc w:val="left"/>
              <w:rPr>
                <w:rFonts w:ascii="ＭＳ 明朝" w:hAnsi="ＭＳ 明朝"/>
              </w:rPr>
            </w:pPr>
            <w:r>
              <w:rPr>
                <w:rFonts w:ascii="ＭＳ 明朝" w:hAnsi="ＭＳ 明朝" w:hint="eastAsia"/>
              </w:rPr>
              <w:t>（３）</w:t>
            </w:r>
            <w:r w:rsidRPr="00A443FF">
              <w:rPr>
                <w:rFonts w:ascii="ＭＳ 明朝" w:hAnsi="ＭＳ 明朝" w:hint="eastAsia"/>
              </w:rPr>
              <w:t>住民票が異動できない特別な理由により国保資格適用された。その際に根拠書類を要求されたので預けたが、区役所は写しを取っていないと言っている。預かっていないと何故言えるのか、預かっていない、写しを取っていないことを疎明するのは行政手続法において市の責任である。</w:t>
            </w:r>
          </w:p>
          <w:p w14:paraId="61CF0DB2" w14:textId="2397F5AD" w:rsidR="00CC4817" w:rsidRPr="005F7B76" w:rsidRDefault="00CC4817" w:rsidP="00A443FF">
            <w:pPr>
              <w:widowControl/>
              <w:jc w:val="left"/>
              <w:rPr>
                <w:rFonts w:ascii="ＭＳ 明朝" w:hAnsi="ＭＳ 明朝"/>
              </w:rPr>
            </w:pPr>
          </w:p>
        </w:tc>
      </w:tr>
      <w:tr w:rsidR="00CF02CF"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CF02CF" w:rsidRPr="007D6ACD" w:rsidRDefault="00CF02CF" w:rsidP="00CF02CF">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CF02CF" w:rsidRPr="007D6ACD" w:rsidRDefault="00CF02CF" w:rsidP="00CF02CF">
            <w:pPr>
              <w:widowControl/>
              <w:rPr>
                <w:rFonts w:ascii="ＭＳ 明朝" w:hAnsi="ＭＳ 明朝" w:cs="ＭＳ Ｐゴシック"/>
                <w:kern w:val="0"/>
                <w:sz w:val="20"/>
                <w:szCs w:val="20"/>
              </w:rPr>
            </w:pPr>
          </w:p>
        </w:tc>
      </w:tr>
      <w:tr w:rsidR="00C124FC" w:rsidRPr="007D6ACD" w14:paraId="69700A05" w14:textId="77777777" w:rsidTr="00E22BD5">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C124FC" w:rsidRPr="007D6ACD" w:rsidRDefault="00C124FC" w:rsidP="002C0FA8">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対応方針</w:t>
            </w:r>
            <w:r w:rsidRPr="007D6ACD">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1E5C061" w14:textId="1FE12C48" w:rsidR="00A443FF" w:rsidRDefault="00A443FF" w:rsidP="00A443FF">
            <w:pPr>
              <w:widowControl/>
              <w:jc w:val="left"/>
              <w:rPr>
                <w:rFonts w:ascii="ＭＳ 明朝" w:hAnsi="ＭＳ 明朝"/>
              </w:rPr>
            </w:pPr>
            <w:r>
              <w:rPr>
                <w:rFonts w:ascii="ＭＳ 明朝" w:hAnsi="ＭＳ 明朝" w:hint="eastAsia"/>
              </w:rPr>
              <w:t>（１）個別の状況につきましては、区役所へご確認ください。</w:t>
            </w:r>
          </w:p>
          <w:p w14:paraId="58D94A67" w14:textId="16AFACA2" w:rsidR="00A443FF" w:rsidRDefault="00A443FF" w:rsidP="00A443FF">
            <w:pPr>
              <w:widowControl/>
              <w:jc w:val="left"/>
              <w:rPr>
                <w:rFonts w:ascii="ＭＳ 明朝" w:hAnsi="ＭＳ 明朝"/>
              </w:rPr>
            </w:pPr>
            <w:r>
              <w:rPr>
                <w:rFonts w:ascii="ＭＳ 明朝" w:hAnsi="ＭＳ 明朝" w:hint="eastAsia"/>
              </w:rPr>
              <w:t>（２）個別の状況につきましては、区役所へご確認ください。</w:t>
            </w:r>
          </w:p>
          <w:p w14:paraId="23083945" w14:textId="186D405E" w:rsidR="00A443FF" w:rsidRPr="00300E58" w:rsidRDefault="00A443FF" w:rsidP="00A443FF">
            <w:pPr>
              <w:autoSpaceDE w:val="0"/>
              <w:autoSpaceDN w:val="0"/>
              <w:rPr>
                <w:rFonts w:ascii="ＭＳ 明朝" w:hAnsi="ＭＳ 明朝"/>
                <w:szCs w:val="21"/>
              </w:rPr>
            </w:pPr>
            <w:r>
              <w:rPr>
                <w:rFonts w:ascii="ＭＳ 明朝" w:hAnsi="ＭＳ 明朝" w:hint="eastAsia"/>
              </w:rPr>
              <w:t>（３）</w:t>
            </w:r>
            <w:r w:rsidRPr="00300E58">
              <w:rPr>
                <w:rFonts w:ascii="ＭＳ 明朝" w:hAnsi="ＭＳ 明朝" w:hint="eastAsia"/>
                <w:szCs w:val="21"/>
              </w:rPr>
              <w:t>福祉局では、当該資料を預かったかどうかは、把握して</w:t>
            </w:r>
            <w:r>
              <w:rPr>
                <w:rFonts w:ascii="ＭＳ 明朝" w:hAnsi="ＭＳ 明朝" w:hint="eastAsia"/>
                <w:szCs w:val="21"/>
              </w:rPr>
              <w:t>いません。</w:t>
            </w:r>
          </w:p>
          <w:p w14:paraId="7158743C" w14:textId="0471B675" w:rsidR="00D70BCE" w:rsidRPr="005F7B76" w:rsidRDefault="00D70BCE" w:rsidP="00580909">
            <w:pPr>
              <w:widowControl/>
              <w:ind w:leftChars="100" w:left="210" w:firstLineChars="100" w:firstLine="210"/>
              <w:jc w:val="left"/>
              <w:rPr>
                <w:rFonts w:ascii="ＭＳ 明朝" w:hAnsi="ＭＳ 明朝"/>
              </w:rPr>
            </w:pPr>
          </w:p>
        </w:tc>
      </w:tr>
      <w:tr w:rsidR="00C124FC"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C124FC" w:rsidRPr="007D6ACD" w:rsidRDefault="00C124FC" w:rsidP="002C0FA8">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C124FC" w:rsidRPr="007D6ACD" w:rsidRDefault="00C124FC" w:rsidP="002C0FA8">
            <w:pPr>
              <w:widowControl/>
              <w:jc w:val="left"/>
              <w:rPr>
                <w:rFonts w:ascii="ＭＳ 明朝" w:hAnsi="ＭＳ 明朝" w:cs="ＭＳ Ｐゴシック"/>
                <w:kern w:val="0"/>
                <w:sz w:val="20"/>
                <w:szCs w:val="20"/>
              </w:rPr>
            </w:pPr>
          </w:p>
        </w:tc>
      </w:tr>
      <w:tr w:rsidR="00C124FC"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C124FC" w:rsidRPr="007D6ACD" w:rsidRDefault="00C124FC" w:rsidP="002C0FA8">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4"/>
            <w:tcBorders>
              <w:top w:val="single" w:sz="4" w:space="0" w:color="auto"/>
              <w:left w:val="nil"/>
              <w:bottom w:val="single" w:sz="4" w:space="0" w:color="auto"/>
              <w:right w:val="single" w:sz="4" w:space="0" w:color="000000"/>
            </w:tcBorders>
            <w:shd w:val="clear" w:color="auto" w:fill="auto"/>
            <w:vAlign w:val="center"/>
          </w:tcPr>
          <w:p w14:paraId="75F3842E" w14:textId="318AD1FC" w:rsidR="00C124FC" w:rsidRPr="007D6ACD" w:rsidRDefault="00C519C5" w:rsidP="00A443FF">
            <w:pPr>
              <w:widowControl/>
              <w:jc w:val="left"/>
              <w:rPr>
                <w:rFonts w:ascii="ＭＳ 明朝" w:hAnsi="ＭＳ 明朝" w:cs="ＭＳ Ｐゴシック"/>
                <w:kern w:val="0"/>
                <w:sz w:val="20"/>
                <w:szCs w:val="20"/>
              </w:rPr>
            </w:pPr>
            <w:r w:rsidRPr="005F7B76">
              <w:rPr>
                <w:rFonts w:ascii="ＭＳ 明朝" w:hAnsi="ＭＳ 明朝" w:hint="eastAsia"/>
              </w:rPr>
              <w:t>福祉局　生活福祉部　保険年金課</w:t>
            </w:r>
            <w:r w:rsidR="00A16C85">
              <w:rPr>
                <w:rFonts w:ascii="ＭＳ 明朝" w:hAnsi="ＭＳ 明朝" w:hint="eastAsia"/>
              </w:rPr>
              <w:t>（</w:t>
            </w:r>
            <w:r w:rsidRPr="005F7B76">
              <w:rPr>
                <w:rFonts w:ascii="ＭＳ 明朝" w:hAnsi="ＭＳ 明朝" w:hint="eastAsia"/>
              </w:rPr>
              <w:t>保険</w:t>
            </w:r>
            <w:r w:rsidR="00A16C85">
              <w:rPr>
                <w:rFonts w:ascii="ＭＳ 明朝" w:hAnsi="ＭＳ 明朝"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1A22D59E" w14:textId="77777777" w:rsidR="00C124FC" w:rsidRPr="007D6ACD" w:rsidRDefault="00C124FC" w:rsidP="002C0FA8">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1A8DF9BB" w:rsidR="00C124FC" w:rsidRPr="00783A41" w:rsidRDefault="00C519C5" w:rsidP="00A443FF">
            <w:pPr>
              <w:widowControl/>
              <w:rPr>
                <w:rFonts w:ascii="ＭＳ 明朝" w:hAnsi="ＭＳ 明朝" w:cs="ＭＳ Ｐゴシック"/>
                <w:kern w:val="0"/>
                <w:sz w:val="20"/>
                <w:szCs w:val="20"/>
              </w:rPr>
            </w:pPr>
            <w:r w:rsidRPr="00C519C5">
              <w:rPr>
                <w:rFonts w:ascii="ＭＳ 明朝" w:hAnsi="ＭＳ 明朝" w:hint="eastAsia"/>
              </w:rPr>
              <w:t>06</w:t>
            </w:r>
            <w:r>
              <w:rPr>
                <w:rFonts w:ascii="ＭＳ 明朝" w:hAnsi="ＭＳ 明朝" w:hint="eastAsia"/>
              </w:rPr>
              <w:t>－</w:t>
            </w:r>
            <w:r w:rsidRPr="00C519C5">
              <w:rPr>
                <w:rFonts w:ascii="ＭＳ 明朝" w:hAnsi="ＭＳ 明朝" w:hint="eastAsia"/>
              </w:rPr>
              <w:t>6208</w:t>
            </w:r>
            <w:r>
              <w:rPr>
                <w:rFonts w:ascii="ＭＳ 明朝" w:hAnsi="ＭＳ 明朝" w:hint="eastAsia"/>
              </w:rPr>
              <w:t>－</w:t>
            </w:r>
            <w:r w:rsidRPr="00C519C5">
              <w:rPr>
                <w:rFonts w:ascii="ＭＳ 明朝" w:hAnsi="ＭＳ 明朝" w:hint="eastAsia"/>
              </w:rPr>
              <w:t>7965</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B47E9"/>
    <w:multiLevelType w:val="hybridMultilevel"/>
    <w:tmpl w:val="F4DE6AC2"/>
    <w:lvl w:ilvl="0" w:tplc="7F02D59A">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DC6DD5"/>
    <w:multiLevelType w:val="hybridMultilevel"/>
    <w:tmpl w:val="F4D0706E"/>
    <w:lvl w:ilvl="0" w:tplc="C6F05D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8B4634"/>
    <w:multiLevelType w:val="hybridMultilevel"/>
    <w:tmpl w:val="CCA2EDF4"/>
    <w:lvl w:ilvl="0" w:tplc="117AB7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4010796">
    <w:abstractNumId w:val="1"/>
  </w:num>
  <w:num w:numId="2" w16cid:durableId="61681576">
    <w:abstractNumId w:val="2"/>
  </w:num>
  <w:num w:numId="3" w16cid:durableId="204960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989"/>
    <w:rsid w:val="00000FC7"/>
    <w:rsid w:val="00001A34"/>
    <w:rsid w:val="00004178"/>
    <w:rsid w:val="00005217"/>
    <w:rsid w:val="000127FB"/>
    <w:rsid w:val="00027DE7"/>
    <w:rsid w:val="0003050E"/>
    <w:rsid w:val="000346F0"/>
    <w:rsid w:val="000354D7"/>
    <w:rsid w:val="00043FEA"/>
    <w:rsid w:val="0006249C"/>
    <w:rsid w:val="00070D6C"/>
    <w:rsid w:val="00092646"/>
    <w:rsid w:val="000947DC"/>
    <w:rsid w:val="000A72E2"/>
    <w:rsid w:val="000E4C61"/>
    <w:rsid w:val="00110B2A"/>
    <w:rsid w:val="00125FE2"/>
    <w:rsid w:val="00127D69"/>
    <w:rsid w:val="001308AC"/>
    <w:rsid w:val="001325A0"/>
    <w:rsid w:val="00132FFF"/>
    <w:rsid w:val="001409D7"/>
    <w:rsid w:val="00147D91"/>
    <w:rsid w:val="00150DA9"/>
    <w:rsid w:val="001648FA"/>
    <w:rsid w:val="00170A65"/>
    <w:rsid w:val="001C550E"/>
    <w:rsid w:val="001D3DAC"/>
    <w:rsid w:val="001E5211"/>
    <w:rsid w:val="002004BE"/>
    <w:rsid w:val="0020139F"/>
    <w:rsid w:val="00223638"/>
    <w:rsid w:val="00227DC8"/>
    <w:rsid w:val="00232362"/>
    <w:rsid w:val="002379C6"/>
    <w:rsid w:val="00245A0F"/>
    <w:rsid w:val="002469B9"/>
    <w:rsid w:val="00260918"/>
    <w:rsid w:val="002619A3"/>
    <w:rsid w:val="00265060"/>
    <w:rsid w:val="002676E1"/>
    <w:rsid w:val="00285820"/>
    <w:rsid w:val="00295753"/>
    <w:rsid w:val="002A5ADD"/>
    <w:rsid w:val="002C0FA8"/>
    <w:rsid w:val="002C2338"/>
    <w:rsid w:val="002C3B92"/>
    <w:rsid w:val="002F1972"/>
    <w:rsid w:val="002F71BD"/>
    <w:rsid w:val="002F721A"/>
    <w:rsid w:val="003275A0"/>
    <w:rsid w:val="00340041"/>
    <w:rsid w:val="00341941"/>
    <w:rsid w:val="0034221F"/>
    <w:rsid w:val="003433D3"/>
    <w:rsid w:val="00346CDC"/>
    <w:rsid w:val="00385D5B"/>
    <w:rsid w:val="003A6A23"/>
    <w:rsid w:val="003B3F23"/>
    <w:rsid w:val="003C7884"/>
    <w:rsid w:val="003F0D15"/>
    <w:rsid w:val="0041781F"/>
    <w:rsid w:val="00420F2E"/>
    <w:rsid w:val="00430AC1"/>
    <w:rsid w:val="004330DB"/>
    <w:rsid w:val="00433FAF"/>
    <w:rsid w:val="00445953"/>
    <w:rsid w:val="004801B2"/>
    <w:rsid w:val="00481B9B"/>
    <w:rsid w:val="00486B90"/>
    <w:rsid w:val="004A06BB"/>
    <w:rsid w:val="004B503E"/>
    <w:rsid w:val="004B77F3"/>
    <w:rsid w:val="004D5D36"/>
    <w:rsid w:val="004F71E3"/>
    <w:rsid w:val="005066CF"/>
    <w:rsid w:val="0052650C"/>
    <w:rsid w:val="00534C3C"/>
    <w:rsid w:val="00554FD2"/>
    <w:rsid w:val="00564DE4"/>
    <w:rsid w:val="00565161"/>
    <w:rsid w:val="0057208D"/>
    <w:rsid w:val="0057505C"/>
    <w:rsid w:val="0057677E"/>
    <w:rsid w:val="00580909"/>
    <w:rsid w:val="005C71DC"/>
    <w:rsid w:val="005D05A8"/>
    <w:rsid w:val="005D2A0F"/>
    <w:rsid w:val="005E0C6D"/>
    <w:rsid w:val="005F7B76"/>
    <w:rsid w:val="00602E4C"/>
    <w:rsid w:val="00607BBC"/>
    <w:rsid w:val="00607EF3"/>
    <w:rsid w:val="00623C73"/>
    <w:rsid w:val="00624EE2"/>
    <w:rsid w:val="00643E53"/>
    <w:rsid w:val="00653E2D"/>
    <w:rsid w:val="0067383D"/>
    <w:rsid w:val="006900B3"/>
    <w:rsid w:val="006B5516"/>
    <w:rsid w:val="006B6ADD"/>
    <w:rsid w:val="006C1AD5"/>
    <w:rsid w:val="006D5728"/>
    <w:rsid w:val="006E4C42"/>
    <w:rsid w:val="006F0413"/>
    <w:rsid w:val="006F277C"/>
    <w:rsid w:val="006F45D6"/>
    <w:rsid w:val="006F66F5"/>
    <w:rsid w:val="00706749"/>
    <w:rsid w:val="007205E7"/>
    <w:rsid w:val="00723DC7"/>
    <w:rsid w:val="00745EEF"/>
    <w:rsid w:val="00753D03"/>
    <w:rsid w:val="00763D91"/>
    <w:rsid w:val="00766EAC"/>
    <w:rsid w:val="00774289"/>
    <w:rsid w:val="00774BD8"/>
    <w:rsid w:val="00777FED"/>
    <w:rsid w:val="00783A41"/>
    <w:rsid w:val="007846B1"/>
    <w:rsid w:val="00790DE0"/>
    <w:rsid w:val="00793F55"/>
    <w:rsid w:val="007A2C2C"/>
    <w:rsid w:val="007B515E"/>
    <w:rsid w:val="007C1FD7"/>
    <w:rsid w:val="007D6ACD"/>
    <w:rsid w:val="00802A4F"/>
    <w:rsid w:val="008202F8"/>
    <w:rsid w:val="00832357"/>
    <w:rsid w:val="00834A56"/>
    <w:rsid w:val="00834C6B"/>
    <w:rsid w:val="00836A3D"/>
    <w:rsid w:val="00840572"/>
    <w:rsid w:val="00840663"/>
    <w:rsid w:val="00862E42"/>
    <w:rsid w:val="00883741"/>
    <w:rsid w:val="00890101"/>
    <w:rsid w:val="008A41B7"/>
    <w:rsid w:val="008C6DAD"/>
    <w:rsid w:val="008D56BC"/>
    <w:rsid w:val="008E615B"/>
    <w:rsid w:val="009124BD"/>
    <w:rsid w:val="009157C6"/>
    <w:rsid w:val="0092281C"/>
    <w:rsid w:val="00922BBB"/>
    <w:rsid w:val="009451CC"/>
    <w:rsid w:val="0094529E"/>
    <w:rsid w:val="009601BF"/>
    <w:rsid w:val="00961C27"/>
    <w:rsid w:val="0098032F"/>
    <w:rsid w:val="0098799D"/>
    <w:rsid w:val="009900EC"/>
    <w:rsid w:val="009909AA"/>
    <w:rsid w:val="009A2D10"/>
    <w:rsid w:val="009B00CE"/>
    <w:rsid w:val="009B0BDB"/>
    <w:rsid w:val="009C0F39"/>
    <w:rsid w:val="009C38EF"/>
    <w:rsid w:val="009D003C"/>
    <w:rsid w:val="009E0CCB"/>
    <w:rsid w:val="009E363E"/>
    <w:rsid w:val="009E3B83"/>
    <w:rsid w:val="009F2D42"/>
    <w:rsid w:val="009F34A7"/>
    <w:rsid w:val="009F6ACE"/>
    <w:rsid w:val="00A031C9"/>
    <w:rsid w:val="00A054A0"/>
    <w:rsid w:val="00A108B9"/>
    <w:rsid w:val="00A11302"/>
    <w:rsid w:val="00A114AA"/>
    <w:rsid w:val="00A16C85"/>
    <w:rsid w:val="00A23F88"/>
    <w:rsid w:val="00A33299"/>
    <w:rsid w:val="00A34E0F"/>
    <w:rsid w:val="00A443F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289A"/>
    <w:rsid w:val="00B472AF"/>
    <w:rsid w:val="00B53A35"/>
    <w:rsid w:val="00B53ED9"/>
    <w:rsid w:val="00B65533"/>
    <w:rsid w:val="00B67DD7"/>
    <w:rsid w:val="00B83E46"/>
    <w:rsid w:val="00B84AAE"/>
    <w:rsid w:val="00B85273"/>
    <w:rsid w:val="00BA037D"/>
    <w:rsid w:val="00BD00F9"/>
    <w:rsid w:val="00BE2C00"/>
    <w:rsid w:val="00BF4012"/>
    <w:rsid w:val="00BF4AF4"/>
    <w:rsid w:val="00C00471"/>
    <w:rsid w:val="00C124FC"/>
    <w:rsid w:val="00C15E95"/>
    <w:rsid w:val="00C244FA"/>
    <w:rsid w:val="00C41EA1"/>
    <w:rsid w:val="00C519C5"/>
    <w:rsid w:val="00C5221A"/>
    <w:rsid w:val="00C65FF6"/>
    <w:rsid w:val="00C713BB"/>
    <w:rsid w:val="00C75649"/>
    <w:rsid w:val="00C80000"/>
    <w:rsid w:val="00C840E5"/>
    <w:rsid w:val="00C91DDF"/>
    <w:rsid w:val="00CA42AC"/>
    <w:rsid w:val="00CA7C4D"/>
    <w:rsid w:val="00CC4817"/>
    <w:rsid w:val="00CC4DA9"/>
    <w:rsid w:val="00CC5634"/>
    <w:rsid w:val="00CC69E2"/>
    <w:rsid w:val="00CD4A92"/>
    <w:rsid w:val="00CE4843"/>
    <w:rsid w:val="00CF02CF"/>
    <w:rsid w:val="00D22912"/>
    <w:rsid w:val="00D24E5C"/>
    <w:rsid w:val="00D262F2"/>
    <w:rsid w:val="00D45D91"/>
    <w:rsid w:val="00D55AC2"/>
    <w:rsid w:val="00D60111"/>
    <w:rsid w:val="00D63F33"/>
    <w:rsid w:val="00D64825"/>
    <w:rsid w:val="00D708D1"/>
    <w:rsid w:val="00D70BCE"/>
    <w:rsid w:val="00D9673D"/>
    <w:rsid w:val="00DA17DD"/>
    <w:rsid w:val="00DA2E4B"/>
    <w:rsid w:val="00DA4401"/>
    <w:rsid w:val="00DA7FA1"/>
    <w:rsid w:val="00DC0ECC"/>
    <w:rsid w:val="00DC6A5A"/>
    <w:rsid w:val="00DD090F"/>
    <w:rsid w:val="00DD2B1F"/>
    <w:rsid w:val="00DF301A"/>
    <w:rsid w:val="00E0552D"/>
    <w:rsid w:val="00E05D9C"/>
    <w:rsid w:val="00E127C9"/>
    <w:rsid w:val="00E13669"/>
    <w:rsid w:val="00E22BD5"/>
    <w:rsid w:val="00E26AA8"/>
    <w:rsid w:val="00E51F8C"/>
    <w:rsid w:val="00E54895"/>
    <w:rsid w:val="00E732E1"/>
    <w:rsid w:val="00E8109D"/>
    <w:rsid w:val="00E91A94"/>
    <w:rsid w:val="00E927A2"/>
    <w:rsid w:val="00E95D07"/>
    <w:rsid w:val="00E97487"/>
    <w:rsid w:val="00EB4E93"/>
    <w:rsid w:val="00EB6EC9"/>
    <w:rsid w:val="00EB707C"/>
    <w:rsid w:val="00ED266B"/>
    <w:rsid w:val="00ED7D19"/>
    <w:rsid w:val="00EF41B6"/>
    <w:rsid w:val="00F12F61"/>
    <w:rsid w:val="00F461B3"/>
    <w:rsid w:val="00F47595"/>
    <w:rsid w:val="00F56653"/>
    <w:rsid w:val="00F602C6"/>
    <w:rsid w:val="00F65918"/>
    <w:rsid w:val="00F6593D"/>
    <w:rsid w:val="00F71E83"/>
    <w:rsid w:val="00F9436C"/>
    <w:rsid w:val="00FA1C4D"/>
    <w:rsid w:val="00FB5411"/>
    <w:rsid w:val="00FD10C6"/>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C244FA"/>
    <w:pPr>
      <w:widowControl/>
      <w:ind w:left="720"/>
      <w:contextualSpacing/>
    </w:pPr>
    <w:rPr>
      <w:rFonts w:ascii="Yu Gothic" w:eastAsia="Yu Gothic" w:hAnsi="Yu Gothic"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2025-09-19T01:46:00Z</dcterms:modified>
</cp:coreProperties>
</file>