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8810" w14:textId="63A52D3C" w:rsidR="00D03E6C" w:rsidRPr="00600A49" w:rsidRDefault="007A51E0" w:rsidP="00B75625">
      <w:pPr>
        <w:spacing w:line="360" w:lineRule="auto"/>
        <w:jc w:val="center"/>
        <w:rPr>
          <w:rFonts w:ascii="Nyala" w:hAnsi="Nyala"/>
          <w:b/>
          <w:bCs/>
          <w:color w:val="000000" w:themeColor="text1"/>
          <w:sz w:val="26"/>
          <w:szCs w:val="26"/>
        </w:rPr>
      </w:pPr>
      <w:bookmarkStart w:id="0" w:name="_Hlk210210353"/>
      <w:r>
        <w:rPr>
          <w:rFonts w:ascii="Nyala" w:hAnsi="Nyala"/>
          <w:b/>
          <w:bCs/>
          <w:color w:val="000000" w:themeColor="text1"/>
          <w:sz w:val="26"/>
          <w:szCs w:val="26"/>
        </w:rPr>
        <w:br/>
      </w:r>
      <w:proofErr w:type="spellStart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>በኢትዮጵያ</w:t>
      </w:r>
      <w:proofErr w:type="spellEnd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 xml:space="preserve"> </w:t>
      </w:r>
      <w:bookmarkStart w:id="1" w:name="_Hlk210216901"/>
      <w:proofErr w:type="spellStart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>ፌዴራ</w:t>
      </w:r>
      <w:r w:rsidR="001073E4" w:rsidRPr="00600A49">
        <w:rPr>
          <w:rFonts w:ascii="Nyala" w:hAnsi="Nyala"/>
          <w:b/>
          <w:bCs/>
          <w:color w:val="000000" w:themeColor="text1"/>
          <w:sz w:val="26"/>
          <w:szCs w:val="26"/>
        </w:rPr>
        <w:t>ሊያዊ</w:t>
      </w:r>
      <w:proofErr w:type="spellEnd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>ዴሞክራሲያዊ</w:t>
      </w:r>
      <w:proofErr w:type="spellEnd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>ሪፐብሊክ</w:t>
      </w:r>
      <w:proofErr w:type="spellEnd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 xml:space="preserve"> </w:t>
      </w:r>
      <w:bookmarkEnd w:id="1"/>
      <w:proofErr w:type="spellStart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>ኤምባሲ</w:t>
      </w:r>
      <w:proofErr w:type="spellEnd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>እና</w:t>
      </w:r>
      <w:proofErr w:type="spellEnd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>በኦሳካ</w:t>
      </w:r>
      <w:proofErr w:type="spellEnd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>ከተማ</w:t>
      </w:r>
      <w:proofErr w:type="spellEnd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>መካከል</w:t>
      </w:r>
      <w:proofErr w:type="spellEnd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 xml:space="preserve"> </w:t>
      </w:r>
      <w:bookmarkEnd w:id="0"/>
      <w:proofErr w:type="spellStart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>የተፈረመ</w:t>
      </w:r>
      <w:proofErr w:type="spellEnd"/>
    </w:p>
    <w:p w14:paraId="7D249790" w14:textId="74D604BD" w:rsidR="00FC4C0B" w:rsidRPr="00600A49" w:rsidRDefault="00F76EBB" w:rsidP="00B75625">
      <w:pPr>
        <w:spacing w:line="360" w:lineRule="auto"/>
        <w:jc w:val="center"/>
        <w:rPr>
          <w:rFonts w:ascii="Nyala" w:hAnsi="Nyala"/>
          <w:b/>
          <w:bCs/>
          <w:color w:val="000000" w:themeColor="text1"/>
          <w:sz w:val="26"/>
          <w:szCs w:val="26"/>
        </w:rPr>
      </w:pPr>
      <w:proofErr w:type="spellStart"/>
      <w:r w:rsidRPr="00600A49">
        <w:rPr>
          <w:rFonts w:ascii="Nyala" w:hAnsi="Nyala"/>
          <w:b/>
          <w:bCs/>
          <w:color w:val="000000" w:themeColor="text1"/>
          <w:sz w:val="26"/>
          <w:szCs w:val="26"/>
        </w:rPr>
        <w:t>የጋራ</w:t>
      </w:r>
      <w:proofErr w:type="spellEnd"/>
      <w:r w:rsidR="00D03E6C" w:rsidRPr="00600A49">
        <w:rPr>
          <w:rFonts w:ascii="Nyala" w:hAnsi="Nyal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>የትብብር</w:t>
      </w:r>
      <w:proofErr w:type="spellEnd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b/>
          <w:bCs/>
          <w:color w:val="000000" w:themeColor="text1"/>
          <w:sz w:val="26"/>
          <w:szCs w:val="26"/>
        </w:rPr>
        <w:t>ፍላጎት</w:t>
      </w:r>
      <w:proofErr w:type="spellEnd"/>
      <w:r w:rsidRPr="00600A49">
        <w:rPr>
          <w:rFonts w:ascii="Nyala" w:hAnsi="Nyal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b/>
          <w:bCs/>
          <w:color w:val="000000" w:themeColor="text1"/>
          <w:sz w:val="26"/>
          <w:szCs w:val="26"/>
        </w:rPr>
        <w:t>መግለጫ</w:t>
      </w:r>
      <w:proofErr w:type="spellEnd"/>
      <w:r w:rsidRPr="00600A49">
        <w:rPr>
          <w:rFonts w:ascii="Nyala" w:hAnsi="Nyal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F374E" w:rsidRPr="00600A49">
        <w:rPr>
          <w:rFonts w:ascii="Nyala" w:hAnsi="Nyala"/>
          <w:b/>
          <w:bCs/>
          <w:color w:val="000000" w:themeColor="text1"/>
          <w:sz w:val="26"/>
          <w:szCs w:val="26"/>
        </w:rPr>
        <w:t>ሰነድ</w:t>
      </w:r>
      <w:proofErr w:type="spellEnd"/>
    </w:p>
    <w:p w14:paraId="6C03AABE" w14:textId="220D8E9B" w:rsidR="007A62F8" w:rsidRPr="00600A49" w:rsidRDefault="001F374E" w:rsidP="00D03E6C">
      <w:pPr>
        <w:spacing w:line="360" w:lineRule="auto"/>
        <w:jc w:val="both"/>
        <w:rPr>
          <w:rFonts w:ascii="Nyala" w:hAnsi="Nyala"/>
          <w:b/>
          <w:bCs/>
          <w:color w:val="000000" w:themeColor="text1"/>
          <w:sz w:val="26"/>
          <w:szCs w:val="26"/>
        </w:rPr>
      </w:pPr>
      <w:r w:rsidRPr="00600A49">
        <w:rPr>
          <w:rFonts w:ascii="Nyala" w:hAnsi="Nyala"/>
          <w:b/>
          <w:bCs/>
          <w:color w:val="000000" w:themeColor="text1"/>
          <w:sz w:val="26"/>
          <w:szCs w:val="26"/>
        </w:rPr>
        <w:t xml:space="preserve"> </w:t>
      </w:r>
    </w:p>
    <w:p w14:paraId="79933C6B" w14:textId="2B944F29" w:rsidR="007A62F8" w:rsidRPr="00600A49" w:rsidRDefault="007A62F8" w:rsidP="00D03E6C">
      <w:pPr>
        <w:spacing w:line="360" w:lineRule="auto"/>
        <w:jc w:val="both"/>
        <w:rPr>
          <w:rFonts w:ascii="Nyala" w:hAnsi="Nyala"/>
          <w:color w:val="000000" w:themeColor="text1"/>
          <w:sz w:val="26"/>
          <w:szCs w:val="26"/>
        </w:rPr>
      </w:pPr>
      <w:bookmarkStart w:id="2" w:name="_Hlk210217752"/>
      <w:bookmarkStart w:id="3" w:name="_Hlk210217445"/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በኢትዮጵያ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1073E4" w:rsidRPr="00600A49">
        <w:rPr>
          <w:rFonts w:ascii="Nyala" w:hAnsi="Nyala"/>
          <w:color w:val="000000" w:themeColor="text1"/>
          <w:sz w:val="26"/>
          <w:szCs w:val="26"/>
        </w:rPr>
        <w:t>ፌዴራሊያዊ</w:t>
      </w:r>
      <w:proofErr w:type="spellEnd"/>
      <w:r w:rsidR="001073E4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1073E4" w:rsidRPr="00600A49">
        <w:rPr>
          <w:rFonts w:ascii="Nyala" w:hAnsi="Nyala"/>
          <w:color w:val="000000" w:themeColor="text1"/>
          <w:sz w:val="26"/>
          <w:szCs w:val="26"/>
        </w:rPr>
        <w:t>ዴሞክራሲያዊ</w:t>
      </w:r>
      <w:proofErr w:type="spellEnd"/>
      <w:r w:rsidR="001073E4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1073E4" w:rsidRPr="00600A49">
        <w:rPr>
          <w:rFonts w:ascii="Nyala" w:hAnsi="Nyala"/>
          <w:color w:val="000000" w:themeColor="text1"/>
          <w:sz w:val="26"/>
          <w:szCs w:val="26"/>
        </w:rPr>
        <w:t>ሪፐብሊክ</w:t>
      </w:r>
      <w:proofErr w:type="spellEnd"/>
      <w:r w:rsidR="001073E4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bookmarkEnd w:id="2"/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ኤምባሲ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bookmarkEnd w:id="3"/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እና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በኦሳካ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ከተማ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መካከል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ያለውን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1A1047">
        <w:rPr>
          <w:rFonts w:ascii="Nyala" w:hAnsi="Nyala"/>
          <w:color w:val="000000" w:themeColor="text1"/>
          <w:sz w:val="26"/>
          <w:szCs w:val="26"/>
        </w:rPr>
        <w:t>የቆየ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D03E6C" w:rsidRPr="00600A49">
        <w:rPr>
          <w:rFonts w:ascii="Nyala" w:hAnsi="Nyala"/>
          <w:color w:val="000000" w:themeColor="text1"/>
          <w:sz w:val="26"/>
          <w:szCs w:val="26"/>
        </w:rPr>
        <w:t>የ</w:t>
      </w:r>
      <w:r w:rsidRPr="00600A49">
        <w:rPr>
          <w:rFonts w:ascii="Nyala" w:hAnsi="Nyala"/>
          <w:color w:val="000000" w:themeColor="text1"/>
          <w:sz w:val="26"/>
          <w:szCs w:val="26"/>
        </w:rPr>
        <w:t>ትብብር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ግንዛቤ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ውስጥ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በማስገባት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ፈራሚዎቹ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(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በተ</w:t>
      </w:r>
      <w:r w:rsidR="003B4E3E" w:rsidRPr="00600A49">
        <w:rPr>
          <w:rFonts w:ascii="Nyala" w:hAnsi="Nyala"/>
          <w:color w:val="000000" w:themeColor="text1"/>
          <w:sz w:val="26"/>
          <w:szCs w:val="26"/>
        </w:rPr>
        <w:t>ና</w:t>
      </w:r>
      <w:r w:rsidR="00D03E6C" w:rsidRPr="00600A49">
        <w:rPr>
          <w:rFonts w:ascii="Nyala" w:hAnsi="Nyala"/>
          <w:color w:val="000000" w:themeColor="text1"/>
          <w:sz w:val="26"/>
          <w:szCs w:val="26"/>
        </w:rPr>
        <w:t>ጠ</w:t>
      </w:r>
      <w:r w:rsidR="003B4E3E" w:rsidRPr="00600A49">
        <w:rPr>
          <w:rFonts w:ascii="Nyala" w:hAnsi="Nyala"/>
          <w:color w:val="000000" w:themeColor="text1"/>
          <w:sz w:val="26"/>
          <w:szCs w:val="26"/>
        </w:rPr>
        <w:t>ል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ፈራሚ</w:t>
      </w:r>
      <w:r w:rsidR="00D03E6C" w:rsidRPr="00600A49">
        <w:rPr>
          <w:rFonts w:ascii="Nyala" w:hAnsi="Nyala"/>
          <w:color w:val="000000" w:themeColor="text1"/>
          <w:sz w:val="26"/>
          <w:szCs w:val="26"/>
        </w:rPr>
        <w:t>ው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)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በቀጣ</w:t>
      </w:r>
      <w:r w:rsidR="003B4E3E" w:rsidRPr="00600A49">
        <w:rPr>
          <w:rFonts w:ascii="Nyala" w:hAnsi="Nyala"/>
          <w:color w:val="000000" w:themeColor="text1"/>
          <w:sz w:val="26"/>
          <w:szCs w:val="26"/>
        </w:rPr>
        <w:t>ይ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ትብብራቸውን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የበለጠ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ለማጠናከር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እንዲያግዛቸው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ይህንን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bookmarkStart w:id="4" w:name="_Hlk210224009"/>
      <w:proofErr w:type="spellStart"/>
      <w:r w:rsidR="00A660D3" w:rsidRPr="00600A49">
        <w:rPr>
          <w:rFonts w:ascii="Nyala" w:hAnsi="Nyala"/>
          <w:color w:val="000000" w:themeColor="text1"/>
          <w:sz w:val="26"/>
          <w:szCs w:val="26"/>
        </w:rPr>
        <w:t>የጋራ</w:t>
      </w:r>
      <w:proofErr w:type="spellEnd"/>
      <w:r w:rsidR="00A660D3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ትበብር</w:t>
      </w:r>
      <w:proofErr w:type="spellEnd"/>
      <w:r w:rsidR="00A660D3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A660D3" w:rsidRPr="00600A49">
        <w:rPr>
          <w:rFonts w:ascii="Nyala" w:hAnsi="Nyala"/>
          <w:color w:val="000000" w:themeColor="text1"/>
          <w:sz w:val="26"/>
          <w:szCs w:val="26"/>
        </w:rPr>
        <w:t>ፍላጎት</w:t>
      </w:r>
      <w:proofErr w:type="spellEnd"/>
      <w:r w:rsidR="00A660D3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A660D3" w:rsidRPr="00600A49">
        <w:rPr>
          <w:rFonts w:ascii="Nyala" w:hAnsi="Nyala"/>
          <w:color w:val="000000" w:themeColor="text1"/>
          <w:sz w:val="26"/>
          <w:szCs w:val="26"/>
        </w:rPr>
        <w:t>መግለጫ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bookmarkEnd w:id="4"/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ሰነድ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ተፈራ</w:t>
      </w:r>
      <w:r w:rsidR="001073E4" w:rsidRPr="00600A49">
        <w:rPr>
          <w:rFonts w:ascii="Nyala" w:hAnsi="Nyala"/>
          <w:color w:val="000000" w:themeColor="text1"/>
          <w:sz w:val="26"/>
          <w:szCs w:val="26"/>
        </w:rPr>
        <w:t>ር</w:t>
      </w:r>
      <w:r w:rsidRPr="00600A49">
        <w:rPr>
          <w:rFonts w:ascii="Nyala" w:hAnsi="Nyala"/>
          <w:color w:val="000000" w:themeColor="text1"/>
          <w:sz w:val="26"/>
          <w:szCs w:val="26"/>
        </w:rPr>
        <w:t>መዋል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>፡፡</w:t>
      </w:r>
      <w:r w:rsidR="001073E4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</w:p>
    <w:p w14:paraId="4949FE6E" w14:textId="0E8157B7" w:rsidR="003B4E3E" w:rsidRPr="00600A49" w:rsidRDefault="003B4E3E" w:rsidP="00D03E6C">
      <w:pPr>
        <w:pStyle w:val="a9"/>
        <w:numPr>
          <w:ilvl w:val="0"/>
          <w:numId w:val="1"/>
        </w:numPr>
        <w:spacing w:line="360" w:lineRule="auto"/>
        <w:jc w:val="both"/>
        <w:rPr>
          <w:rFonts w:ascii="Nyala" w:hAnsi="Nyala"/>
          <w:color w:val="000000" w:themeColor="text1"/>
          <w:sz w:val="26"/>
          <w:szCs w:val="26"/>
        </w:rPr>
      </w:pP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የዚህ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ሰነድ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ፈራሚዎች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FB5B7D" w:rsidRPr="00600A49">
        <w:rPr>
          <w:rFonts w:ascii="Nyala" w:hAnsi="Nyala"/>
          <w:color w:val="000000" w:themeColor="text1"/>
          <w:sz w:val="26"/>
          <w:szCs w:val="26"/>
        </w:rPr>
        <w:t>በጋራ</w:t>
      </w:r>
      <w:proofErr w:type="spellEnd"/>
      <w:r w:rsidR="00FB5B7D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መግ</w:t>
      </w:r>
      <w:r w:rsidR="00A660D3" w:rsidRPr="00600A49">
        <w:rPr>
          <w:rFonts w:ascii="Nyala" w:hAnsi="Nyala"/>
          <w:color w:val="000000" w:themeColor="text1"/>
          <w:sz w:val="26"/>
          <w:szCs w:val="26"/>
        </w:rPr>
        <w:t>ባባ</w:t>
      </w:r>
      <w:r w:rsidRPr="00600A49">
        <w:rPr>
          <w:rFonts w:ascii="Nyala" w:hAnsi="Nyala"/>
          <w:color w:val="000000" w:themeColor="text1"/>
          <w:sz w:val="26"/>
          <w:szCs w:val="26"/>
        </w:rPr>
        <w:t>ትና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በቅን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ልቦና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የህዝብ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ለህዝብ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ግንኙነትን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D03E6C" w:rsidRPr="00600A49">
        <w:rPr>
          <w:rFonts w:ascii="Nyala" w:hAnsi="Nyala"/>
          <w:color w:val="000000" w:themeColor="text1"/>
          <w:sz w:val="26"/>
          <w:szCs w:val="26"/>
        </w:rPr>
        <w:t>እንዲጠናከር</w:t>
      </w:r>
      <w:proofErr w:type="spellEnd"/>
      <w:r w:rsidR="00D03E6C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A660D3" w:rsidRPr="00600A49">
        <w:rPr>
          <w:rFonts w:ascii="Nyala" w:hAnsi="Nyala"/>
          <w:color w:val="000000" w:themeColor="text1"/>
          <w:sz w:val="26"/>
          <w:szCs w:val="26"/>
        </w:rPr>
        <w:t>ያ</w:t>
      </w:r>
      <w:r w:rsidR="00D03E6C" w:rsidRPr="00600A49">
        <w:rPr>
          <w:rFonts w:ascii="Nyala" w:hAnsi="Nyala"/>
          <w:color w:val="000000" w:themeColor="text1"/>
          <w:sz w:val="26"/>
          <w:szCs w:val="26"/>
        </w:rPr>
        <w:t>ደርጋሉ</w:t>
      </w:r>
      <w:proofErr w:type="spellEnd"/>
      <w:r w:rsidR="00D03E6C" w:rsidRPr="00600A49">
        <w:rPr>
          <w:rFonts w:ascii="Nyala" w:hAnsi="Nyala"/>
          <w:color w:val="000000" w:themeColor="text1"/>
          <w:sz w:val="26"/>
          <w:szCs w:val="26"/>
        </w:rPr>
        <w:t>፡፡</w:t>
      </w:r>
    </w:p>
    <w:p w14:paraId="3204696F" w14:textId="38B8351D" w:rsidR="003B4E3E" w:rsidRPr="00600A49" w:rsidRDefault="003B4E3E" w:rsidP="00D03E6C">
      <w:pPr>
        <w:pStyle w:val="a9"/>
        <w:numPr>
          <w:ilvl w:val="0"/>
          <w:numId w:val="1"/>
        </w:numPr>
        <w:spacing w:line="360" w:lineRule="auto"/>
        <w:jc w:val="both"/>
        <w:rPr>
          <w:rFonts w:ascii="Nyala" w:hAnsi="Nyala"/>
          <w:color w:val="000000" w:themeColor="text1"/>
          <w:sz w:val="26"/>
          <w:szCs w:val="26"/>
        </w:rPr>
      </w:pP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ሁለቱም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ወገኖች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የኢኮኖሚ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ልውውጥ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ንግድና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ኢንቨስትመንት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እንዲጠናከር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ይሰራሉ</w:t>
      </w:r>
      <w:proofErr w:type="spellEnd"/>
      <w:r w:rsidR="00D03E6C" w:rsidRPr="00600A49">
        <w:rPr>
          <w:rFonts w:ascii="Nyala" w:hAnsi="Nyala"/>
          <w:color w:val="000000" w:themeColor="text1"/>
          <w:sz w:val="26"/>
          <w:szCs w:val="26"/>
        </w:rPr>
        <w:t>፡፡</w:t>
      </w:r>
    </w:p>
    <w:p w14:paraId="1D5C6AEF" w14:textId="0C874A78" w:rsidR="003B4E3E" w:rsidRPr="00600A49" w:rsidRDefault="003B4E3E" w:rsidP="00D03E6C">
      <w:pPr>
        <w:pStyle w:val="a9"/>
        <w:numPr>
          <w:ilvl w:val="0"/>
          <w:numId w:val="1"/>
        </w:numPr>
        <w:spacing w:line="360" w:lineRule="auto"/>
        <w:jc w:val="both"/>
        <w:rPr>
          <w:rFonts w:ascii="Nyala" w:hAnsi="Nyala"/>
          <w:color w:val="000000" w:themeColor="text1"/>
          <w:sz w:val="26"/>
          <w:szCs w:val="26"/>
        </w:rPr>
      </w:pP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በአዲስ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አበባና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በኦሳካ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ከተማ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መካከል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D03E6C" w:rsidRPr="00600A49">
        <w:rPr>
          <w:rFonts w:ascii="Nyala" w:hAnsi="Nyala"/>
          <w:color w:val="000000" w:themeColor="text1"/>
          <w:sz w:val="26"/>
          <w:szCs w:val="26"/>
        </w:rPr>
        <w:t>ያለውን</w:t>
      </w:r>
      <w:proofErr w:type="spellEnd"/>
      <w:r w:rsidR="00D03E6C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ትብብር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እንዲጠናከር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D03E6C" w:rsidRPr="00600A49">
        <w:rPr>
          <w:rFonts w:ascii="Nyala" w:hAnsi="Nyala"/>
          <w:color w:val="000000" w:themeColor="text1"/>
          <w:sz w:val="26"/>
          <w:szCs w:val="26"/>
        </w:rPr>
        <w:t>ያደርጋሉ</w:t>
      </w:r>
      <w:proofErr w:type="spellEnd"/>
      <w:r w:rsidR="00D03E6C" w:rsidRPr="00600A49">
        <w:rPr>
          <w:rFonts w:ascii="Nyala" w:hAnsi="Nyala"/>
          <w:color w:val="000000" w:themeColor="text1"/>
          <w:sz w:val="26"/>
          <w:szCs w:val="26"/>
        </w:rPr>
        <w:t>፡፡</w:t>
      </w:r>
    </w:p>
    <w:p w14:paraId="71C07F03" w14:textId="570BE6A7" w:rsidR="003B4E3E" w:rsidRPr="00600A49" w:rsidRDefault="00391F86" w:rsidP="00D03E6C">
      <w:pPr>
        <w:pStyle w:val="a9"/>
        <w:numPr>
          <w:ilvl w:val="0"/>
          <w:numId w:val="1"/>
        </w:numPr>
        <w:spacing w:line="360" w:lineRule="auto"/>
        <w:jc w:val="both"/>
        <w:rPr>
          <w:rFonts w:ascii="Nyala" w:hAnsi="Nyala"/>
          <w:color w:val="000000" w:themeColor="text1"/>
          <w:sz w:val="26"/>
          <w:szCs w:val="26"/>
        </w:rPr>
      </w:pP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ሁለቱ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ወገኖች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በመመካከር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የልምድ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ልውውጥ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ፕሮግራሞች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3B4E3E" w:rsidRPr="00600A49">
        <w:rPr>
          <w:rFonts w:ascii="Nyala" w:hAnsi="Nyala"/>
          <w:color w:val="000000" w:themeColor="text1"/>
          <w:sz w:val="26"/>
          <w:szCs w:val="26"/>
        </w:rPr>
        <w:t>ተግባራዊ</w:t>
      </w:r>
      <w:proofErr w:type="spellEnd"/>
      <w:r w:rsidR="003B4E3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3B4E3E" w:rsidRPr="00600A49">
        <w:rPr>
          <w:rFonts w:ascii="Nyala" w:hAnsi="Nyala"/>
          <w:color w:val="000000" w:themeColor="text1"/>
          <w:sz w:val="26"/>
          <w:szCs w:val="26"/>
        </w:rPr>
        <w:t>ያደርጋሉ</w:t>
      </w:r>
      <w:proofErr w:type="spellEnd"/>
      <w:r w:rsidR="00D03E6C" w:rsidRPr="00600A49">
        <w:rPr>
          <w:rFonts w:ascii="Nyala" w:hAnsi="Nyala"/>
          <w:color w:val="000000" w:themeColor="text1"/>
          <w:sz w:val="26"/>
          <w:szCs w:val="26"/>
        </w:rPr>
        <w:t>፡፡</w:t>
      </w:r>
    </w:p>
    <w:p w14:paraId="4674DC79" w14:textId="30F6C31B" w:rsidR="003B4E3E" w:rsidRPr="00600A49" w:rsidRDefault="00A660D3" w:rsidP="00D03E6C">
      <w:pPr>
        <w:pStyle w:val="a9"/>
        <w:numPr>
          <w:ilvl w:val="0"/>
          <w:numId w:val="1"/>
        </w:numPr>
        <w:spacing w:line="360" w:lineRule="auto"/>
        <w:jc w:val="both"/>
        <w:rPr>
          <w:rFonts w:ascii="Nyala" w:hAnsi="Nyala"/>
          <w:color w:val="000000" w:themeColor="text1"/>
          <w:sz w:val="26"/>
          <w:szCs w:val="26"/>
        </w:rPr>
      </w:pP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የጋራ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ትበብር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ፍላጎት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መግለጫ</w:t>
      </w:r>
      <w:proofErr w:type="spellEnd"/>
      <w:r w:rsidR="003B4E3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3B4E3E" w:rsidRPr="00600A49">
        <w:rPr>
          <w:rFonts w:ascii="Nyala" w:hAnsi="Nyala"/>
          <w:color w:val="000000" w:themeColor="text1"/>
          <w:sz w:val="26"/>
          <w:szCs w:val="26"/>
        </w:rPr>
        <w:t>ሰነ</w:t>
      </w:r>
      <w:r w:rsidR="00D03E6C" w:rsidRPr="00600A49">
        <w:rPr>
          <w:rFonts w:ascii="Nyala" w:hAnsi="Nyala"/>
          <w:color w:val="000000" w:themeColor="text1"/>
          <w:sz w:val="26"/>
          <w:szCs w:val="26"/>
        </w:rPr>
        <w:t>ዱ</w:t>
      </w:r>
      <w:proofErr w:type="spellEnd"/>
      <w:r w:rsidR="003B4E3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3B4E3E" w:rsidRPr="00600A49">
        <w:rPr>
          <w:rFonts w:ascii="Nyala" w:hAnsi="Nyala"/>
          <w:color w:val="000000" w:themeColor="text1"/>
          <w:sz w:val="26"/>
          <w:szCs w:val="26"/>
        </w:rPr>
        <w:t>በሁለቱ</w:t>
      </w:r>
      <w:proofErr w:type="spellEnd"/>
      <w:r w:rsidR="003B4E3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3B4E3E" w:rsidRPr="00600A49">
        <w:rPr>
          <w:rFonts w:ascii="Nyala" w:hAnsi="Nyala"/>
          <w:color w:val="000000" w:themeColor="text1"/>
          <w:sz w:val="26"/>
          <w:szCs w:val="26"/>
        </w:rPr>
        <w:t>ወገኖች</w:t>
      </w:r>
      <w:proofErr w:type="spellEnd"/>
      <w:r w:rsidR="003B4E3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3B4E3E" w:rsidRPr="00600A49">
        <w:rPr>
          <w:rFonts w:ascii="Nyala" w:hAnsi="Nyala"/>
          <w:color w:val="000000" w:themeColor="text1"/>
          <w:sz w:val="26"/>
          <w:szCs w:val="26"/>
        </w:rPr>
        <w:t>ስምምነት</w:t>
      </w:r>
      <w:proofErr w:type="spellEnd"/>
      <w:r w:rsidR="003B4E3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3B4E3E" w:rsidRPr="00600A49">
        <w:rPr>
          <w:rFonts w:ascii="Nyala" w:hAnsi="Nyala"/>
          <w:color w:val="000000" w:themeColor="text1"/>
          <w:sz w:val="26"/>
          <w:szCs w:val="26"/>
        </w:rPr>
        <w:t>በማንኛውም</w:t>
      </w:r>
      <w:proofErr w:type="spellEnd"/>
      <w:r w:rsidR="003B4E3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3B4E3E" w:rsidRPr="00600A49">
        <w:rPr>
          <w:rFonts w:ascii="Nyala" w:hAnsi="Nyala"/>
          <w:color w:val="000000" w:themeColor="text1"/>
          <w:sz w:val="26"/>
          <w:szCs w:val="26"/>
        </w:rPr>
        <w:t>ጊዜ</w:t>
      </w:r>
      <w:proofErr w:type="spellEnd"/>
      <w:r w:rsidR="003B4E3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3B4E3E" w:rsidRPr="00600A49">
        <w:rPr>
          <w:rFonts w:ascii="Nyala" w:hAnsi="Nyala"/>
          <w:color w:val="000000" w:themeColor="text1"/>
          <w:sz w:val="26"/>
          <w:szCs w:val="26"/>
        </w:rPr>
        <w:t>ማስተካከያ</w:t>
      </w:r>
      <w:proofErr w:type="spellEnd"/>
      <w:r w:rsidR="003B4E3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3B4E3E" w:rsidRPr="00600A49">
        <w:rPr>
          <w:rFonts w:ascii="Nyala" w:hAnsi="Nyala"/>
          <w:color w:val="000000" w:themeColor="text1"/>
          <w:sz w:val="26"/>
          <w:szCs w:val="26"/>
        </w:rPr>
        <w:t>ሊደረግበት</w:t>
      </w:r>
      <w:proofErr w:type="spellEnd"/>
      <w:r w:rsidR="003B4E3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3B4E3E" w:rsidRPr="00600A49">
        <w:rPr>
          <w:rFonts w:ascii="Nyala" w:hAnsi="Nyala"/>
          <w:color w:val="000000" w:themeColor="text1"/>
          <w:sz w:val="26"/>
          <w:szCs w:val="26"/>
        </w:rPr>
        <w:t>ይችላል</w:t>
      </w:r>
      <w:proofErr w:type="spellEnd"/>
      <w:r w:rsidR="00D03E6C" w:rsidRPr="00600A49">
        <w:rPr>
          <w:rFonts w:ascii="Nyala" w:hAnsi="Nyala"/>
          <w:color w:val="000000" w:themeColor="text1"/>
          <w:sz w:val="26"/>
          <w:szCs w:val="26"/>
        </w:rPr>
        <w:t>፡፡</w:t>
      </w:r>
    </w:p>
    <w:p w14:paraId="6309C01F" w14:textId="33820184" w:rsidR="003B4E3E" w:rsidRPr="00600A49" w:rsidRDefault="003B4E3E" w:rsidP="00D03E6C">
      <w:pPr>
        <w:pStyle w:val="a9"/>
        <w:numPr>
          <w:ilvl w:val="0"/>
          <w:numId w:val="1"/>
        </w:numPr>
        <w:spacing w:line="360" w:lineRule="auto"/>
        <w:jc w:val="both"/>
        <w:rPr>
          <w:rFonts w:ascii="Nyala" w:hAnsi="Nyala"/>
          <w:color w:val="000000" w:themeColor="text1"/>
          <w:sz w:val="26"/>
          <w:szCs w:val="26"/>
        </w:rPr>
      </w:pPr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A660D3" w:rsidRPr="00600A49">
        <w:rPr>
          <w:rFonts w:ascii="Nyala" w:hAnsi="Nyala"/>
          <w:color w:val="000000" w:themeColor="text1"/>
          <w:sz w:val="26"/>
          <w:szCs w:val="26"/>
        </w:rPr>
        <w:t>የጋራ</w:t>
      </w:r>
      <w:proofErr w:type="spellEnd"/>
      <w:r w:rsidR="00A660D3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A660D3" w:rsidRPr="00600A49">
        <w:rPr>
          <w:rFonts w:ascii="Nyala" w:hAnsi="Nyala"/>
          <w:color w:val="000000" w:themeColor="text1"/>
          <w:sz w:val="26"/>
          <w:szCs w:val="26"/>
        </w:rPr>
        <w:t>ትበብር</w:t>
      </w:r>
      <w:proofErr w:type="spellEnd"/>
      <w:r w:rsidR="00A660D3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A660D3" w:rsidRPr="00600A49">
        <w:rPr>
          <w:rFonts w:ascii="Nyala" w:hAnsi="Nyala"/>
          <w:color w:val="000000" w:themeColor="text1"/>
          <w:sz w:val="26"/>
          <w:szCs w:val="26"/>
        </w:rPr>
        <w:t>ፍላጎት</w:t>
      </w:r>
      <w:proofErr w:type="spellEnd"/>
      <w:r w:rsidR="00A660D3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A660D3" w:rsidRPr="00600A49">
        <w:rPr>
          <w:rFonts w:ascii="Nyala" w:hAnsi="Nyala"/>
          <w:color w:val="000000" w:themeColor="text1"/>
          <w:sz w:val="26"/>
          <w:szCs w:val="26"/>
        </w:rPr>
        <w:t>መግለጫ</w:t>
      </w:r>
      <w:proofErr w:type="spellEnd"/>
      <w:r w:rsidR="00C73BC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C73BCE" w:rsidRPr="00600A49">
        <w:rPr>
          <w:rFonts w:ascii="Nyala" w:hAnsi="Nyala"/>
          <w:color w:val="000000" w:themeColor="text1"/>
          <w:sz w:val="26"/>
          <w:szCs w:val="26"/>
        </w:rPr>
        <w:t>ሰነዱ</w:t>
      </w:r>
      <w:proofErr w:type="spellEnd"/>
      <w:r w:rsidR="00C73BC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C73BCE" w:rsidRPr="00600A49">
        <w:rPr>
          <w:rFonts w:ascii="Nyala" w:hAnsi="Nyala"/>
          <w:color w:val="000000" w:themeColor="text1"/>
          <w:sz w:val="26"/>
          <w:szCs w:val="26"/>
        </w:rPr>
        <w:t>ከተፈራረሙበት</w:t>
      </w:r>
      <w:proofErr w:type="spellEnd"/>
      <w:r w:rsidR="00C73BC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C73BCE" w:rsidRPr="00600A49">
        <w:rPr>
          <w:rFonts w:ascii="Nyala" w:hAnsi="Nyala"/>
          <w:color w:val="000000" w:themeColor="text1"/>
          <w:sz w:val="26"/>
          <w:szCs w:val="26"/>
        </w:rPr>
        <w:t>ቀን</w:t>
      </w:r>
      <w:proofErr w:type="spellEnd"/>
      <w:r w:rsidR="00C73BC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C73BCE" w:rsidRPr="00600A49">
        <w:rPr>
          <w:rFonts w:ascii="Nyala" w:hAnsi="Nyala"/>
          <w:color w:val="000000" w:themeColor="text1"/>
          <w:sz w:val="26"/>
          <w:szCs w:val="26"/>
        </w:rPr>
        <w:t>ጀምሮ</w:t>
      </w:r>
      <w:proofErr w:type="spellEnd"/>
      <w:r w:rsidR="00C73BC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C73BCE" w:rsidRPr="00600A49">
        <w:rPr>
          <w:rFonts w:ascii="Nyala" w:hAnsi="Nyala"/>
          <w:color w:val="000000" w:themeColor="text1"/>
          <w:sz w:val="26"/>
          <w:szCs w:val="26"/>
        </w:rPr>
        <w:t>ለሶስት</w:t>
      </w:r>
      <w:proofErr w:type="spellEnd"/>
      <w:r w:rsidR="00C73BC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8247D0" w:rsidRPr="00600A49">
        <w:rPr>
          <w:rFonts w:ascii="Nyala" w:hAnsi="Nyala"/>
          <w:color w:val="000000" w:themeColor="text1"/>
          <w:sz w:val="26"/>
          <w:szCs w:val="26"/>
        </w:rPr>
        <w:t>ተከታታይ</w:t>
      </w:r>
      <w:proofErr w:type="spellEnd"/>
      <w:r w:rsidR="008247D0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C73BCE" w:rsidRPr="00600A49">
        <w:rPr>
          <w:rFonts w:ascii="Nyala" w:hAnsi="Nyala"/>
          <w:color w:val="000000" w:themeColor="text1"/>
          <w:sz w:val="26"/>
          <w:szCs w:val="26"/>
        </w:rPr>
        <w:t>ዓመታት</w:t>
      </w:r>
      <w:proofErr w:type="spellEnd"/>
      <w:r w:rsidR="00C73BC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C73BCE" w:rsidRPr="00600A49">
        <w:rPr>
          <w:rFonts w:ascii="Nyala" w:hAnsi="Nyala"/>
          <w:color w:val="000000" w:themeColor="text1"/>
          <w:sz w:val="26"/>
          <w:szCs w:val="26"/>
        </w:rPr>
        <w:t>ስራ</w:t>
      </w:r>
      <w:proofErr w:type="spellEnd"/>
      <w:r w:rsidR="00C73BC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C73BCE" w:rsidRPr="00600A49">
        <w:rPr>
          <w:rFonts w:ascii="Nyala" w:hAnsi="Nyala"/>
          <w:color w:val="000000" w:themeColor="text1"/>
          <w:sz w:val="26"/>
          <w:szCs w:val="26"/>
        </w:rPr>
        <w:t>ላይ</w:t>
      </w:r>
      <w:proofErr w:type="spellEnd"/>
      <w:r w:rsidR="00C73BCE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C73BCE" w:rsidRPr="00600A49">
        <w:rPr>
          <w:rFonts w:ascii="Nyala" w:hAnsi="Nyala"/>
          <w:color w:val="000000" w:themeColor="text1"/>
          <w:sz w:val="26"/>
          <w:szCs w:val="26"/>
        </w:rPr>
        <w:t>ይውላል</w:t>
      </w:r>
      <w:proofErr w:type="spellEnd"/>
      <w:r w:rsidR="008247D0" w:rsidRPr="00600A49">
        <w:rPr>
          <w:rFonts w:ascii="Nyala" w:hAnsi="Nyala"/>
          <w:color w:val="000000" w:themeColor="text1"/>
          <w:sz w:val="26"/>
          <w:szCs w:val="26"/>
        </w:rPr>
        <w:t>፡፡</w:t>
      </w:r>
    </w:p>
    <w:p w14:paraId="2D5E566D" w14:textId="017FE7A0" w:rsidR="008247D0" w:rsidRPr="007A51E0" w:rsidRDefault="00C73BCE" w:rsidP="0008334A">
      <w:pPr>
        <w:pStyle w:val="a9"/>
        <w:numPr>
          <w:ilvl w:val="0"/>
          <w:numId w:val="1"/>
        </w:numPr>
        <w:spacing w:line="360" w:lineRule="auto"/>
        <w:jc w:val="both"/>
        <w:rPr>
          <w:rFonts w:ascii="Nyala" w:hAnsi="Nyala"/>
          <w:color w:val="000000" w:themeColor="text1"/>
          <w:sz w:val="26"/>
          <w:szCs w:val="26"/>
        </w:rPr>
      </w:pP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ከሁለቱ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አንዱ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ወገን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በፅሑፍ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ከጠየቀ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ይህ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A660D3" w:rsidRPr="00600A49">
        <w:rPr>
          <w:rFonts w:ascii="Nyala" w:hAnsi="Nyala"/>
          <w:color w:val="000000" w:themeColor="text1"/>
          <w:sz w:val="26"/>
          <w:szCs w:val="26"/>
        </w:rPr>
        <w:t>የጋራ</w:t>
      </w:r>
      <w:proofErr w:type="spellEnd"/>
      <w:r w:rsidR="00A660D3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A660D3" w:rsidRPr="00600A49">
        <w:rPr>
          <w:rFonts w:ascii="Nyala" w:hAnsi="Nyala"/>
          <w:color w:val="000000" w:themeColor="text1"/>
          <w:sz w:val="26"/>
          <w:szCs w:val="26"/>
        </w:rPr>
        <w:t>ትበብር</w:t>
      </w:r>
      <w:proofErr w:type="spellEnd"/>
      <w:r w:rsidR="00A660D3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A660D3" w:rsidRPr="00600A49">
        <w:rPr>
          <w:rFonts w:ascii="Nyala" w:hAnsi="Nyala"/>
          <w:color w:val="000000" w:themeColor="text1"/>
          <w:sz w:val="26"/>
          <w:szCs w:val="26"/>
        </w:rPr>
        <w:t>ፍላጎት</w:t>
      </w:r>
      <w:proofErr w:type="spellEnd"/>
      <w:r w:rsidR="00A660D3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A660D3" w:rsidRPr="00600A49">
        <w:rPr>
          <w:rFonts w:ascii="Nyala" w:hAnsi="Nyala"/>
          <w:color w:val="000000" w:themeColor="text1"/>
          <w:sz w:val="26"/>
          <w:szCs w:val="26"/>
        </w:rPr>
        <w:t>መግለጫ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ሰነድ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ሊፈርስ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ይችላል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>፡፡</w:t>
      </w:r>
      <w:r w:rsidR="007A51E0">
        <w:rPr>
          <w:rFonts w:ascii="Nyala" w:hAnsi="Nyala"/>
          <w:color w:val="000000" w:themeColor="text1"/>
          <w:sz w:val="26"/>
          <w:szCs w:val="26"/>
        </w:rPr>
        <w:br/>
      </w:r>
    </w:p>
    <w:p w14:paraId="014780DF" w14:textId="67970EE5" w:rsidR="00FB5B7D" w:rsidRPr="00600A49" w:rsidRDefault="00FB5B7D" w:rsidP="00D03E6C">
      <w:pPr>
        <w:spacing w:line="360" w:lineRule="auto"/>
        <w:jc w:val="both"/>
        <w:rPr>
          <w:rFonts w:ascii="Nyala" w:hAnsi="Nyala"/>
          <w:color w:val="000000" w:themeColor="text1"/>
          <w:sz w:val="26"/>
          <w:szCs w:val="26"/>
        </w:rPr>
      </w:pP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ተፈረመ</w:t>
      </w:r>
      <w:proofErr w:type="spellEnd"/>
      <w:r w:rsidR="002D1ABF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r w:rsidR="00FB6889">
        <w:rPr>
          <w:rFonts w:ascii="Nyala" w:hAnsi="Nyala"/>
          <w:color w:val="000000" w:themeColor="text1"/>
          <w:sz w:val="26"/>
          <w:szCs w:val="26"/>
        </w:rPr>
        <w:t>22</w:t>
      </w:r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ቀን</w:t>
      </w:r>
      <w:proofErr w:type="spellEnd"/>
      <w:r w:rsidR="00FB688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FB6889">
        <w:rPr>
          <w:rFonts w:ascii="Nyala" w:hAnsi="Nyala"/>
          <w:color w:val="000000" w:themeColor="text1"/>
          <w:sz w:val="26"/>
          <w:szCs w:val="26"/>
        </w:rPr>
        <w:t>መስከረም</w:t>
      </w:r>
      <w:proofErr w:type="spellEnd"/>
      <w:r w:rsidR="00FB688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ወር</w:t>
      </w:r>
      <w:proofErr w:type="spellEnd"/>
      <w:r w:rsidR="00FB6889">
        <w:rPr>
          <w:rFonts w:ascii="Nyala" w:hAnsi="Nyala"/>
          <w:color w:val="000000" w:themeColor="text1"/>
          <w:sz w:val="26"/>
          <w:szCs w:val="26"/>
        </w:rPr>
        <w:t xml:space="preserve"> 2018 </w:t>
      </w:r>
      <w:proofErr w:type="spellStart"/>
      <w:r w:rsidR="002D1ABF" w:rsidRPr="00600A49">
        <w:rPr>
          <w:rFonts w:ascii="Nyala" w:hAnsi="Nyala"/>
          <w:color w:val="000000" w:themeColor="text1"/>
          <w:sz w:val="26"/>
          <w:szCs w:val="26"/>
        </w:rPr>
        <w:t>ዓመት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ዋናው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8247D0" w:rsidRPr="00600A49">
        <w:rPr>
          <w:rFonts w:ascii="Nyala" w:hAnsi="Nyala"/>
          <w:color w:val="000000" w:themeColor="text1"/>
          <w:sz w:val="26"/>
          <w:szCs w:val="26"/>
        </w:rPr>
        <w:t>ሰነድ</w:t>
      </w:r>
      <w:proofErr w:type="spellEnd"/>
      <w:r w:rsidR="008247D0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በ</w:t>
      </w:r>
      <w:r w:rsidR="008247D0" w:rsidRPr="00600A49">
        <w:rPr>
          <w:rFonts w:ascii="Nyala" w:hAnsi="Nyala"/>
          <w:color w:val="000000" w:themeColor="text1"/>
          <w:sz w:val="26"/>
          <w:szCs w:val="26"/>
        </w:rPr>
        <w:t>ሶስት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ኮፒ</w:t>
      </w:r>
      <w:proofErr w:type="spellEnd"/>
      <w:r w:rsidR="008247D0" w:rsidRPr="00600A49">
        <w:rPr>
          <w:rFonts w:ascii="Nyala" w:hAnsi="Nyala"/>
          <w:color w:val="000000" w:themeColor="text1"/>
          <w:sz w:val="26"/>
          <w:szCs w:val="26"/>
        </w:rPr>
        <w:t xml:space="preserve"> (</w:t>
      </w:r>
      <w:proofErr w:type="spellStart"/>
      <w:r w:rsidR="008247D0" w:rsidRPr="00600A49">
        <w:rPr>
          <w:rFonts w:ascii="Nyala" w:hAnsi="Nyala"/>
          <w:color w:val="000000" w:themeColor="text1"/>
          <w:sz w:val="26"/>
          <w:szCs w:val="26"/>
        </w:rPr>
        <w:t>እንግሊዘኛ</w:t>
      </w:r>
      <w:proofErr w:type="spellEnd"/>
      <w:r w:rsidR="008247D0" w:rsidRPr="00600A49">
        <w:rPr>
          <w:rFonts w:ascii="Nyala" w:hAnsi="Nyala"/>
          <w:color w:val="000000" w:themeColor="text1"/>
          <w:sz w:val="26"/>
          <w:szCs w:val="26"/>
        </w:rPr>
        <w:t xml:space="preserve">፣ </w:t>
      </w:r>
      <w:proofErr w:type="spellStart"/>
      <w:r w:rsidR="008247D0" w:rsidRPr="00600A49">
        <w:rPr>
          <w:rFonts w:ascii="Nyala" w:hAnsi="Nyala"/>
          <w:color w:val="000000" w:themeColor="text1"/>
          <w:sz w:val="26"/>
          <w:szCs w:val="26"/>
        </w:rPr>
        <w:t>ጃፓንኛና</w:t>
      </w:r>
      <w:proofErr w:type="spellEnd"/>
      <w:r w:rsidR="008247D0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8247D0" w:rsidRPr="00600A49">
        <w:rPr>
          <w:rFonts w:ascii="Nyala" w:hAnsi="Nyala"/>
          <w:color w:val="000000" w:themeColor="text1"/>
          <w:sz w:val="26"/>
          <w:szCs w:val="26"/>
        </w:rPr>
        <w:t>አማርኛ</w:t>
      </w:r>
      <w:proofErr w:type="spellEnd"/>
      <w:r w:rsidR="008247D0" w:rsidRPr="00600A49">
        <w:rPr>
          <w:rFonts w:ascii="Nyala" w:hAnsi="Nyala"/>
          <w:color w:val="000000" w:themeColor="text1"/>
          <w:sz w:val="26"/>
          <w:szCs w:val="26"/>
        </w:rPr>
        <w:t xml:space="preserve">) </w:t>
      </w:r>
      <w:proofErr w:type="spellStart"/>
      <w:r w:rsidR="008247D0" w:rsidRPr="00600A49">
        <w:rPr>
          <w:rFonts w:ascii="Nyala" w:hAnsi="Nyala"/>
          <w:color w:val="000000" w:themeColor="text1"/>
          <w:sz w:val="26"/>
          <w:szCs w:val="26"/>
        </w:rPr>
        <w:t>የትርጓሜ</w:t>
      </w:r>
      <w:proofErr w:type="spellEnd"/>
      <w:r w:rsidR="008247D0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ልዩነት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ከተፈጠረ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የእግሊዘኛው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ሰነድ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ተቀባይነት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600A49">
        <w:rPr>
          <w:rFonts w:ascii="Nyala" w:hAnsi="Nyala"/>
          <w:color w:val="000000" w:themeColor="text1"/>
          <w:sz w:val="26"/>
          <w:szCs w:val="26"/>
        </w:rPr>
        <w:t>ይኖረዋል</w:t>
      </w:r>
      <w:proofErr w:type="spellEnd"/>
      <w:r w:rsidRPr="00600A49">
        <w:rPr>
          <w:rFonts w:ascii="Nyala" w:hAnsi="Nyala"/>
          <w:color w:val="000000" w:themeColor="text1"/>
          <w:sz w:val="26"/>
          <w:szCs w:val="26"/>
        </w:rPr>
        <w:t>፡፡</w:t>
      </w:r>
    </w:p>
    <w:p w14:paraId="6DD90194" w14:textId="77777777" w:rsidR="008247D0" w:rsidRPr="00600A49" w:rsidRDefault="008247D0" w:rsidP="00FB5B7D">
      <w:pPr>
        <w:jc w:val="both"/>
        <w:rPr>
          <w:rFonts w:ascii="Nyala" w:hAnsi="Nyala"/>
          <w:color w:val="000000" w:themeColor="text1"/>
          <w:sz w:val="26"/>
          <w:szCs w:val="26"/>
        </w:rPr>
      </w:pPr>
    </w:p>
    <w:p w14:paraId="1B5B3773" w14:textId="14187297" w:rsidR="007A51E0" w:rsidRDefault="007A51E0" w:rsidP="007A51E0">
      <w:pPr>
        <w:ind w:leftChars="150" w:left="620" w:hangingChars="100" w:hanging="260"/>
        <w:jc w:val="both"/>
        <w:rPr>
          <w:rFonts w:ascii="Nyala" w:hAnsi="Nyala"/>
          <w:color w:val="000000" w:themeColor="text1"/>
          <w:sz w:val="26"/>
          <w:szCs w:val="26"/>
        </w:rPr>
      </w:pPr>
      <w:proofErr w:type="spellStart"/>
      <w:r w:rsidRPr="007A51E0">
        <w:rPr>
          <w:rFonts w:ascii="Nyala" w:hAnsi="Nyala"/>
          <w:color w:val="000000" w:themeColor="text1"/>
          <w:sz w:val="26"/>
          <w:szCs w:val="26"/>
        </w:rPr>
        <w:t>የኢትዮጵያ</w:t>
      </w:r>
      <w:proofErr w:type="spellEnd"/>
      <w:r w:rsidRPr="007A51E0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7A51E0">
        <w:rPr>
          <w:rFonts w:ascii="Nyala" w:hAnsi="Nyala"/>
          <w:color w:val="000000" w:themeColor="text1"/>
          <w:sz w:val="26"/>
          <w:szCs w:val="26"/>
        </w:rPr>
        <w:t>ፌዴራሊያዊ</w:t>
      </w:r>
      <w:proofErr w:type="spellEnd"/>
      <w:r w:rsidRPr="007A51E0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7A51E0">
        <w:rPr>
          <w:rFonts w:ascii="Nyala" w:hAnsi="Nyala"/>
          <w:color w:val="000000" w:themeColor="text1"/>
          <w:sz w:val="26"/>
          <w:szCs w:val="26"/>
        </w:rPr>
        <w:t>ዴሞክራሲያዊ</w:t>
      </w:r>
      <w:proofErr w:type="spellEnd"/>
      <w:r>
        <w:rPr>
          <w:rFonts w:ascii="Nyala" w:hAnsi="Nyala" w:hint="eastAsia"/>
          <w:color w:val="000000" w:themeColor="text1"/>
          <w:sz w:val="26"/>
          <w:szCs w:val="26"/>
        </w:rPr>
        <w:t xml:space="preserve">              </w:t>
      </w:r>
      <w:r w:rsidR="002D1ABF" w:rsidRPr="00600A49">
        <w:rPr>
          <w:rFonts w:ascii="Nyala" w:hAnsi="Nyala"/>
          <w:color w:val="000000" w:themeColor="text1"/>
          <w:sz w:val="26"/>
          <w:szCs w:val="26"/>
        </w:rPr>
        <w:t xml:space="preserve">      </w:t>
      </w:r>
      <w:r>
        <w:rPr>
          <w:rFonts w:ascii="Nyala" w:hAnsi="Nyala" w:hint="eastAsia"/>
          <w:color w:val="000000" w:themeColor="text1"/>
          <w:sz w:val="26"/>
          <w:szCs w:val="26"/>
        </w:rPr>
        <w:t xml:space="preserve"> </w:t>
      </w:r>
      <w:r w:rsidR="002D1ABF" w:rsidRPr="00600A49">
        <w:rPr>
          <w:rFonts w:ascii="Nyala" w:hAnsi="Nyala"/>
          <w:color w:val="000000" w:themeColor="text1"/>
          <w:sz w:val="26"/>
          <w:szCs w:val="26"/>
        </w:rPr>
        <w:t xml:space="preserve">       </w:t>
      </w:r>
      <w:r>
        <w:rPr>
          <w:rFonts w:ascii="Nyala" w:hAnsi="Nyala" w:hint="eastAsia"/>
          <w:color w:val="000000" w:themeColor="text1"/>
          <w:sz w:val="26"/>
          <w:szCs w:val="26"/>
        </w:rPr>
        <w:t xml:space="preserve">   </w:t>
      </w:r>
      <w:r w:rsidR="002D1ABF" w:rsidRPr="00600A49">
        <w:rPr>
          <w:rFonts w:ascii="Nyala" w:hAnsi="Nyala"/>
          <w:color w:val="000000" w:themeColor="text1"/>
          <w:sz w:val="26"/>
          <w:szCs w:val="26"/>
        </w:rPr>
        <w:t xml:space="preserve">  </w:t>
      </w:r>
      <w:proofErr w:type="spellStart"/>
      <w:r w:rsidR="002D1ABF" w:rsidRPr="00600A49">
        <w:rPr>
          <w:rFonts w:ascii="Nyala" w:hAnsi="Nyala"/>
          <w:color w:val="000000" w:themeColor="text1"/>
          <w:sz w:val="26"/>
          <w:szCs w:val="26"/>
        </w:rPr>
        <w:t>የኦሳካ</w:t>
      </w:r>
      <w:proofErr w:type="spellEnd"/>
      <w:r w:rsidR="002D1ABF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2D1ABF" w:rsidRPr="00600A49">
        <w:rPr>
          <w:rFonts w:ascii="Nyala" w:hAnsi="Nyala"/>
          <w:color w:val="000000" w:themeColor="text1"/>
          <w:sz w:val="26"/>
          <w:szCs w:val="26"/>
        </w:rPr>
        <w:t>ከተማን</w:t>
      </w:r>
      <w:proofErr w:type="spellEnd"/>
      <w:r w:rsidR="002D1ABF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2D1ABF" w:rsidRPr="00600A49">
        <w:rPr>
          <w:rFonts w:ascii="Nyala" w:hAnsi="Nyala"/>
          <w:color w:val="000000" w:themeColor="text1"/>
          <w:sz w:val="26"/>
          <w:szCs w:val="26"/>
        </w:rPr>
        <w:t>በመወከል</w:t>
      </w:r>
      <w:proofErr w:type="spellEnd"/>
    </w:p>
    <w:p w14:paraId="2E562FB1" w14:textId="58AA6115" w:rsidR="007A51E0" w:rsidRPr="007A51E0" w:rsidRDefault="007A51E0" w:rsidP="007A51E0">
      <w:pPr>
        <w:ind w:leftChars="250" w:left="600" w:firstLineChars="50" w:firstLine="130"/>
        <w:jc w:val="both"/>
        <w:rPr>
          <w:rFonts w:ascii="Nyala" w:hAnsi="Nyala"/>
          <w:color w:val="000000" w:themeColor="text1"/>
          <w:sz w:val="26"/>
          <w:szCs w:val="26"/>
        </w:rPr>
      </w:pPr>
      <w:proofErr w:type="spellStart"/>
      <w:r w:rsidRPr="007A51E0">
        <w:rPr>
          <w:rFonts w:ascii="Nyala" w:hAnsi="Nyala"/>
          <w:color w:val="000000" w:themeColor="text1"/>
          <w:sz w:val="26"/>
          <w:szCs w:val="26"/>
        </w:rPr>
        <w:t>ሪፐብሊክ</w:t>
      </w:r>
      <w:proofErr w:type="spellEnd"/>
      <w:r w:rsidRPr="007A51E0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7A51E0">
        <w:rPr>
          <w:rFonts w:ascii="Nyala" w:hAnsi="Nyala"/>
          <w:color w:val="000000" w:themeColor="text1"/>
          <w:sz w:val="26"/>
          <w:szCs w:val="26"/>
        </w:rPr>
        <w:t>ኤምባሲ</w:t>
      </w:r>
      <w:proofErr w:type="spellEnd"/>
      <w:r w:rsidRPr="007A51E0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7A51E0">
        <w:rPr>
          <w:rFonts w:ascii="Nyala" w:hAnsi="Nyala"/>
          <w:color w:val="000000" w:themeColor="text1"/>
          <w:sz w:val="26"/>
          <w:szCs w:val="26"/>
        </w:rPr>
        <w:t>በመወከል</w:t>
      </w:r>
      <w:proofErr w:type="spellEnd"/>
    </w:p>
    <w:p w14:paraId="5985F112" w14:textId="20D69880" w:rsidR="00A660D3" w:rsidRPr="00600A49" w:rsidRDefault="007A51E0" w:rsidP="00FB5B7D">
      <w:pPr>
        <w:jc w:val="both"/>
        <w:rPr>
          <w:rFonts w:ascii="Nyala" w:hAnsi="Nyala"/>
          <w:color w:val="000000" w:themeColor="text1"/>
          <w:sz w:val="26"/>
          <w:szCs w:val="26"/>
        </w:rPr>
      </w:pPr>
      <w:r>
        <w:rPr>
          <w:rFonts w:ascii="Nyala" w:hAnsi="Nyala"/>
          <w:color w:val="000000" w:themeColor="text1"/>
          <w:sz w:val="26"/>
          <w:szCs w:val="26"/>
        </w:rPr>
        <w:br/>
      </w:r>
    </w:p>
    <w:p w14:paraId="4AFE1B8A" w14:textId="15B74095" w:rsidR="002D1ABF" w:rsidRPr="00600A49" w:rsidRDefault="007A51E0" w:rsidP="007A51E0">
      <w:pPr>
        <w:ind w:firstLineChars="350" w:firstLine="910"/>
        <w:jc w:val="both"/>
        <w:rPr>
          <w:rFonts w:ascii="Nyala" w:hAnsi="Nyala"/>
          <w:color w:val="000000" w:themeColor="text1"/>
          <w:sz w:val="26"/>
          <w:szCs w:val="26"/>
        </w:rPr>
      </w:pPr>
      <w:proofErr w:type="spellStart"/>
      <w:r w:rsidRPr="007A51E0">
        <w:rPr>
          <w:rFonts w:ascii="Nyala" w:hAnsi="Nyala"/>
          <w:color w:val="000000" w:themeColor="text1"/>
          <w:sz w:val="26"/>
          <w:szCs w:val="26"/>
        </w:rPr>
        <w:t>ክቡር</w:t>
      </w:r>
      <w:proofErr w:type="spellEnd"/>
      <w:r w:rsidRPr="007A51E0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7A51E0">
        <w:rPr>
          <w:rFonts w:ascii="Nyala" w:hAnsi="Nyala"/>
          <w:color w:val="000000" w:themeColor="text1"/>
          <w:sz w:val="26"/>
          <w:szCs w:val="26"/>
        </w:rPr>
        <w:t>አምባሳደር</w:t>
      </w:r>
      <w:proofErr w:type="spellEnd"/>
      <w:r w:rsidRPr="007A51E0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7A51E0">
        <w:rPr>
          <w:rFonts w:ascii="Nyala" w:hAnsi="Nyala"/>
          <w:color w:val="000000" w:themeColor="text1"/>
          <w:sz w:val="26"/>
          <w:szCs w:val="26"/>
        </w:rPr>
        <w:t>ዳባ</w:t>
      </w:r>
      <w:proofErr w:type="spellEnd"/>
      <w:r w:rsidRPr="007A51E0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7A51E0">
        <w:rPr>
          <w:rFonts w:ascii="Nyala" w:hAnsi="Nyala"/>
          <w:color w:val="000000" w:themeColor="text1"/>
          <w:sz w:val="26"/>
          <w:szCs w:val="26"/>
        </w:rPr>
        <w:t>ደበሌ</w:t>
      </w:r>
      <w:proofErr w:type="spellEnd"/>
      <w:r w:rsidR="002D1ABF" w:rsidRPr="00600A49">
        <w:rPr>
          <w:rFonts w:ascii="Nyala" w:hAnsi="Nyala"/>
          <w:color w:val="000000" w:themeColor="text1"/>
          <w:sz w:val="26"/>
          <w:szCs w:val="26"/>
        </w:rPr>
        <w:t xml:space="preserve">       </w:t>
      </w:r>
      <w:r w:rsidR="00A5154E" w:rsidRPr="00600A49">
        <w:rPr>
          <w:rFonts w:ascii="Nyala" w:hAnsi="Nyala"/>
          <w:color w:val="000000" w:themeColor="text1"/>
          <w:sz w:val="26"/>
          <w:szCs w:val="26"/>
        </w:rPr>
        <w:t xml:space="preserve">   </w:t>
      </w:r>
      <w:r w:rsidR="002D1ABF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r>
        <w:rPr>
          <w:rFonts w:ascii="Nyala" w:hAnsi="Nyala" w:hint="eastAsia"/>
          <w:color w:val="000000" w:themeColor="text1"/>
          <w:sz w:val="26"/>
          <w:szCs w:val="26"/>
        </w:rPr>
        <w:t xml:space="preserve">                            </w:t>
      </w:r>
      <w:proofErr w:type="spellStart"/>
      <w:r w:rsidR="002D1ABF" w:rsidRPr="00600A49">
        <w:rPr>
          <w:rFonts w:ascii="Nyala" w:hAnsi="Nyala"/>
          <w:color w:val="000000" w:themeColor="text1"/>
          <w:sz w:val="26"/>
          <w:szCs w:val="26"/>
        </w:rPr>
        <w:t>ክቡር</w:t>
      </w:r>
      <w:proofErr w:type="spellEnd"/>
      <w:r w:rsidR="002D1ABF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2D1ABF" w:rsidRPr="00600A49">
        <w:rPr>
          <w:rFonts w:ascii="Nyala" w:hAnsi="Nyala"/>
          <w:color w:val="000000" w:themeColor="text1"/>
          <w:sz w:val="26"/>
          <w:szCs w:val="26"/>
        </w:rPr>
        <w:t>ዮኮያማ</w:t>
      </w:r>
      <w:proofErr w:type="spellEnd"/>
      <w:r w:rsidR="002D1ABF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2D1ABF" w:rsidRPr="00600A49">
        <w:rPr>
          <w:rFonts w:ascii="Nyala" w:hAnsi="Nyala"/>
          <w:color w:val="000000" w:themeColor="text1"/>
          <w:sz w:val="26"/>
          <w:szCs w:val="26"/>
        </w:rPr>
        <w:t>ሂዴዩኪ</w:t>
      </w:r>
      <w:proofErr w:type="spellEnd"/>
    </w:p>
    <w:p w14:paraId="695D1A14" w14:textId="3E427234" w:rsidR="002D1ABF" w:rsidRPr="00600A49" w:rsidRDefault="007A51E0" w:rsidP="007A51E0">
      <w:pPr>
        <w:ind w:firstLineChars="50" w:firstLine="130"/>
        <w:jc w:val="both"/>
        <w:rPr>
          <w:rFonts w:ascii="Nyala" w:hAnsi="Nyala"/>
          <w:color w:val="000000" w:themeColor="text1"/>
          <w:sz w:val="26"/>
          <w:szCs w:val="26"/>
        </w:rPr>
      </w:pPr>
      <w:proofErr w:type="spellStart"/>
      <w:r w:rsidRPr="007A51E0">
        <w:rPr>
          <w:rFonts w:ascii="Nyala" w:hAnsi="Nyala"/>
          <w:color w:val="000000" w:themeColor="text1"/>
          <w:sz w:val="26"/>
          <w:szCs w:val="26"/>
        </w:rPr>
        <w:t>ልዩ</w:t>
      </w:r>
      <w:proofErr w:type="spellEnd"/>
      <w:r w:rsidRPr="007A51E0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7A51E0">
        <w:rPr>
          <w:rFonts w:ascii="Nyala" w:hAnsi="Nyala"/>
          <w:color w:val="000000" w:themeColor="text1"/>
          <w:sz w:val="26"/>
          <w:szCs w:val="26"/>
        </w:rPr>
        <w:t>መልዕክተኛና</w:t>
      </w:r>
      <w:proofErr w:type="spellEnd"/>
      <w:r w:rsidRPr="007A51E0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7A51E0">
        <w:rPr>
          <w:rFonts w:ascii="Nyala" w:hAnsi="Nyala"/>
          <w:color w:val="000000" w:themeColor="text1"/>
          <w:sz w:val="26"/>
          <w:szCs w:val="26"/>
        </w:rPr>
        <w:t>ባለሙሉ</w:t>
      </w:r>
      <w:proofErr w:type="spellEnd"/>
      <w:r w:rsidRPr="007A51E0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7A51E0">
        <w:rPr>
          <w:rFonts w:ascii="Nyala" w:hAnsi="Nyala"/>
          <w:color w:val="000000" w:themeColor="text1"/>
          <w:sz w:val="26"/>
          <w:szCs w:val="26"/>
        </w:rPr>
        <w:t>ስልጣን</w:t>
      </w:r>
      <w:proofErr w:type="spellEnd"/>
      <w:r w:rsidRPr="007A51E0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Pr="007A51E0">
        <w:rPr>
          <w:rFonts w:ascii="Nyala" w:hAnsi="Nyala"/>
          <w:color w:val="000000" w:themeColor="text1"/>
          <w:sz w:val="26"/>
          <w:szCs w:val="26"/>
        </w:rPr>
        <w:t>አምባሳደር</w:t>
      </w:r>
      <w:proofErr w:type="spellEnd"/>
      <w:r w:rsidR="002D1ABF" w:rsidRPr="00600A49">
        <w:rPr>
          <w:rFonts w:ascii="Nyala" w:hAnsi="Nyala"/>
          <w:color w:val="000000" w:themeColor="text1"/>
          <w:sz w:val="26"/>
          <w:szCs w:val="26"/>
        </w:rPr>
        <w:t xml:space="preserve">                              </w:t>
      </w:r>
      <w:proofErr w:type="spellStart"/>
      <w:r w:rsidR="002A530F" w:rsidRPr="00600A49">
        <w:rPr>
          <w:rFonts w:ascii="Nyala" w:hAnsi="Nyala"/>
          <w:color w:val="000000" w:themeColor="text1"/>
          <w:sz w:val="26"/>
          <w:szCs w:val="26"/>
        </w:rPr>
        <w:t>የ</w:t>
      </w:r>
      <w:r w:rsidR="002D1ABF" w:rsidRPr="00600A49">
        <w:rPr>
          <w:rFonts w:ascii="Nyala" w:hAnsi="Nyala"/>
          <w:color w:val="000000" w:themeColor="text1"/>
          <w:sz w:val="26"/>
          <w:szCs w:val="26"/>
        </w:rPr>
        <w:t>ኦሳካ</w:t>
      </w:r>
      <w:proofErr w:type="spellEnd"/>
      <w:r w:rsidR="004B4BB8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2D1ABF" w:rsidRPr="00600A49">
        <w:rPr>
          <w:rFonts w:ascii="Nyala" w:hAnsi="Nyala"/>
          <w:color w:val="000000" w:themeColor="text1"/>
          <w:sz w:val="26"/>
          <w:szCs w:val="26"/>
        </w:rPr>
        <w:t>ከተማ</w:t>
      </w:r>
      <w:proofErr w:type="spellEnd"/>
      <w:r w:rsidR="002D1ABF" w:rsidRPr="00600A49">
        <w:rPr>
          <w:rFonts w:ascii="Nyala" w:hAnsi="Nyala"/>
          <w:color w:val="000000" w:themeColor="text1"/>
          <w:sz w:val="26"/>
          <w:szCs w:val="26"/>
        </w:rPr>
        <w:t xml:space="preserve"> </w:t>
      </w:r>
      <w:proofErr w:type="spellStart"/>
      <w:r w:rsidR="002D1ABF" w:rsidRPr="00600A49">
        <w:rPr>
          <w:rFonts w:ascii="Nyala" w:hAnsi="Nyala"/>
          <w:color w:val="000000" w:themeColor="text1"/>
          <w:sz w:val="26"/>
          <w:szCs w:val="26"/>
        </w:rPr>
        <w:t>ከንቲባ</w:t>
      </w:r>
      <w:proofErr w:type="spellEnd"/>
    </w:p>
    <w:sectPr w:rsidR="002D1ABF" w:rsidRPr="00600A49">
      <w:headerReference w:type="default" r:id="rId8"/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37CE" w14:textId="77777777" w:rsidR="001E4A17" w:rsidRDefault="001E4A17" w:rsidP="004B4BB8">
      <w:pPr>
        <w:spacing w:after="0" w:line="240" w:lineRule="auto"/>
      </w:pPr>
      <w:r>
        <w:separator/>
      </w:r>
    </w:p>
  </w:endnote>
  <w:endnote w:type="continuationSeparator" w:id="0">
    <w:p w14:paraId="00C105BA" w14:textId="77777777" w:rsidR="001E4A17" w:rsidRDefault="001E4A17" w:rsidP="004B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BF06" w14:textId="77777777" w:rsidR="001E4A17" w:rsidRDefault="001E4A17" w:rsidP="004B4BB8">
      <w:pPr>
        <w:spacing w:after="0" w:line="240" w:lineRule="auto"/>
      </w:pPr>
      <w:r>
        <w:separator/>
      </w:r>
    </w:p>
  </w:footnote>
  <w:footnote w:type="continuationSeparator" w:id="0">
    <w:p w14:paraId="36E34114" w14:textId="77777777" w:rsidR="001E4A17" w:rsidRDefault="001E4A17" w:rsidP="004B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BD26" w14:textId="409198A7" w:rsidR="00B75625" w:rsidRDefault="00B75625">
    <w:pPr>
      <w:pStyle w:val="aa"/>
    </w:pPr>
    <w:r>
      <w:rPr>
        <w:rFonts w:ascii="ＭＳ 明朝" w:eastAsia="ＭＳ 明朝" w:hAnsi="ＭＳ 明朝" w:hint="eastAsia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C9A1729" wp14:editId="61509C4B">
          <wp:simplePos x="0" y="0"/>
          <wp:positionH relativeFrom="margin">
            <wp:align>right</wp:align>
          </wp:positionH>
          <wp:positionV relativeFrom="paragraph">
            <wp:posOffset>243840</wp:posOffset>
          </wp:positionV>
          <wp:extent cx="1868805" cy="609600"/>
          <wp:effectExtent l="0" t="0" r="0" b="0"/>
          <wp:wrapNone/>
          <wp:docPr id="2059088568" name="図 1" descr="挿絵, 記号, 時計 が含まれている画像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088568" name="図 1" descr="挿絵, 記号, 時計 が含まれている画像&#10;&#10;AI によって生成されたコンテンツは間違っている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8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/>
        <w:noProof/>
        <w:color w:val="000000"/>
      </w:rPr>
      <w:drawing>
        <wp:anchor distT="0" distB="0" distL="114300" distR="114300" simplePos="0" relativeHeight="251659264" behindDoc="1" locked="0" layoutInCell="1" allowOverlap="1" wp14:anchorId="01E5440E" wp14:editId="5370726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03425" cy="1043940"/>
          <wp:effectExtent l="0" t="0" r="0" b="0"/>
          <wp:wrapNone/>
          <wp:docPr id="1317267941" name="図 1" descr="グラフィカル ユーザー インターフェイス, アプリケーション, Teams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267941" name="図 1" descr="グラフィカル ユーザー インターフェイス, アプリケーション, Teams&#10;&#10;AI によって生成されたコンテンツは間違っている可能性があります。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65" b="19731"/>
                  <a:stretch/>
                </pic:blipFill>
                <pic:spPr bwMode="auto">
                  <a:xfrm>
                    <a:off x="0" y="0"/>
                    <a:ext cx="200342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3E3"/>
    <w:multiLevelType w:val="hybridMultilevel"/>
    <w:tmpl w:val="EFB0B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87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4E"/>
    <w:rsid w:val="0008334A"/>
    <w:rsid w:val="00085F38"/>
    <w:rsid w:val="000915A1"/>
    <w:rsid w:val="001073E4"/>
    <w:rsid w:val="00153050"/>
    <w:rsid w:val="00163D44"/>
    <w:rsid w:val="00174194"/>
    <w:rsid w:val="00190C92"/>
    <w:rsid w:val="001A1047"/>
    <w:rsid w:val="001B3C7E"/>
    <w:rsid w:val="001E01BD"/>
    <w:rsid w:val="001E4A17"/>
    <w:rsid w:val="001F374E"/>
    <w:rsid w:val="002364BA"/>
    <w:rsid w:val="0026631E"/>
    <w:rsid w:val="002A530F"/>
    <w:rsid w:val="002D1ABF"/>
    <w:rsid w:val="00304028"/>
    <w:rsid w:val="00391F86"/>
    <w:rsid w:val="003A3168"/>
    <w:rsid w:val="003B4E3E"/>
    <w:rsid w:val="004B4BB8"/>
    <w:rsid w:val="004E2B6D"/>
    <w:rsid w:val="00514987"/>
    <w:rsid w:val="00565C6E"/>
    <w:rsid w:val="00575F43"/>
    <w:rsid w:val="00600A49"/>
    <w:rsid w:val="00613931"/>
    <w:rsid w:val="00636169"/>
    <w:rsid w:val="006B79DD"/>
    <w:rsid w:val="00795516"/>
    <w:rsid w:val="007A51E0"/>
    <w:rsid w:val="007A62F8"/>
    <w:rsid w:val="007C6994"/>
    <w:rsid w:val="007E4F23"/>
    <w:rsid w:val="00800C0D"/>
    <w:rsid w:val="00810087"/>
    <w:rsid w:val="008247D0"/>
    <w:rsid w:val="008F2DA6"/>
    <w:rsid w:val="00954318"/>
    <w:rsid w:val="00972BE7"/>
    <w:rsid w:val="009C60B6"/>
    <w:rsid w:val="009C6B7D"/>
    <w:rsid w:val="009D1BA1"/>
    <w:rsid w:val="009D1C08"/>
    <w:rsid w:val="00A04D8E"/>
    <w:rsid w:val="00A5154E"/>
    <w:rsid w:val="00A660D3"/>
    <w:rsid w:val="00AA0E04"/>
    <w:rsid w:val="00AA7253"/>
    <w:rsid w:val="00AC7708"/>
    <w:rsid w:val="00B2529E"/>
    <w:rsid w:val="00B4684E"/>
    <w:rsid w:val="00B75625"/>
    <w:rsid w:val="00B87F26"/>
    <w:rsid w:val="00BB64E8"/>
    <w:rsid w:val="00BC1086"/>
    <w:rsid w:val="00C15816"/>
    <w:rsid w:val="00C26945"/>
    <w:rsid w:val="00C35C2F"/>
    <w:rsid w:val="00C73BCE"/>
    <w:rsid w:val="00D03E6C"/>
    <w:rsid w:val="00DB315D"/>
    <w:rsid w:val="00E53D0B"/>
    <w:rsid w:val="00ED4D8E"/>
    <w:rsid w:val="00F117FA"/>
    <w:rsid w:val="00F20D93"/>
    <w:rsid w:val="00F27FA8"/>
    <w:rsid w:val="00F76EBB"/>
    <w:rsid w:val="00FB5B7D"/>
    <w:rsid w:val="00FB6889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8D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3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3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1F3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1F3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1F37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1F374E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1F37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1F374E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1F37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1F37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3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3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3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7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374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3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374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F374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4B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b">
    <w:name w:val="ヘッダー (文字)"/>
    <w:basedOn w:val="a0"/>
    <w:link w:val="aa"/>
    <w:uiPriority w:val="99"/>
    <w:rsid w:val="004B4BB8"/>
  </w:style>
  <w:style w:type="paragraph" w:styleId="ac">
    <w:name w:val="footer"/>
    <w:basedOn w:val="a"/>
    <w:link w:val="ad"/>
    <w:uiPriority w:val="99"/>
    <w:unhideWhenUsed/>
    <w:rsid w:val="004B4B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d">
    <w:name w:val="フッター (文字)"/>
    <w:basedOn w:val="a0"/>
    <w:link w:val="ac"/>
    <w:uiPriority w:val="99"/>
    <w:rsid w:val="004B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i_199983f3f5bcb971f161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A2B0-1FA0-4B9A-BA83-1A8787F2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2025-10-02T08:06:00Z</dcterms:created>
  <dcterms:modified xsi:type="dcterms:W3CDTF">2025-10-02T08:06:00Z</dcterms:modified>
</cp:coreProperties>
</file>