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8984" w14:textId="093CBC1A" w:rsidR="005E1FF7" w:rsidRPr="00CA64FB" w:rsidRDefault="0037046B" w:rsidP="00D00A4D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32"/>
          <w:szCs w:val="32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大阪市と</w:t>
      </w:r>
      <w:r w:rsidR="005E1FF7" w:rsidRPr="00CA64FB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チリ</w:t>
      </w:r>
      <w:r w:rsidR="00214499" w:rsidRPr="00CA64FB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貿易振興局（</w:t>
      </w:r>
      <w:proofErr w:type="spellStart"/>
      <w:r w:rsidR="00214499" w:rsidRPr="00CA64FB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ProChile</w:t>
      </w:r>
      <w:proofErr w:type="spellEnd"/>
      <w:r w:rsidR="00214499" w:rsidRPr="00CA64FB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）</w:t>
      </w:r>
      <w:r w:rsidR="00EB48DE" w:rsidRPr="00CA64FB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における</w:t>
      </w:r>
    </w:p>
    <w:p w14:paraId="4AE3D461" w14:textId="44D9DD8F" w:rsidR="0037046B" w:rsidRPr="00CA64FB" w:rsidRDefault="0037046B" w:rsidP="00D00A4D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32"/>
          <w:szCs w:val="32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友好協力関係構築に関する覚書</w:t>
      </w:r>
    </w:p>
    <w:p w14:paraId="30E0BE86" w14:textId="4C5DD9C6" w:rsidR="0037046B" w:rsidRPr="00CA64FB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32AD68DE" w14:textId="69253638" w:rsidR="00233D0E" w:rsidRPr="00CA64FB" w:rsidRDefault="00233D0E" w:rsidP="001B4D2C">
      <w:pPr>
        <w:widowControl w:val="0"/>
        <w:spacing w:after="160" w:line="34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大阪市と</w:t>
      </w:r>
      <w:r w:rsidR="00214499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チリ貿易振興局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は、両</w:t>
      </w:r>
      <w:r w:rsidR="006A174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者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が直面する課題に取り組むため、知見と</w:t>
      </w:r>
      <w:r w:rsidRPr="00CA64FB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新たな技術の探求を共有することで堅固なパートナーシップを築くことに合意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する。両者は、友好協力関係のもと、次の事項について、取組を真摯に進めるため、本覚書を締結する。</w:t>
      </w:r>
    </w:p>
    <w:p w14:paraId="63E1EAAB" w14:textId="51D2CBE1" w:rsidR="00D96606" w:rsidRPr="00CA64FB" w:rsidRDefault="00D96606" w:rsidP="00DB353B">
      <w:pPr>
        <w:spacing w:after="160" w:line="160" w:lineRule="exact"/>
        <w:jc w:val="both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367000E6" w14:textId="77777777" w:rsidR="00DB353B" w:rsidRPr="00CA64FB" w:rsidRDefault="00DB353B" w:rsidP="00DB353B">
      <w:pPr>
        <w:spacing w:after="160" w:line="160" w:lineRule="exact"/>
        <w:jc w:val="both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2A33AED3" w14:textId="584C0F15" w:rsidR="00F732B3" w:rsidRPr="00CA64FB" w:rsidRDefault="00B905EA" w:rsidP="00A354D3">
      <w:pPr>
        <w:pStyle w:val="a7"/>
        <w:numPr>
          <w:ilvl w:val="0"/>
          <w:numId w:val="1"/>
        </w:numPr>
        <w:spacing w:after="160" w:line="340" w:lineRule="exact"/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テクノロジー</w:t>
      </w:r>
      <w:r w:rsidR="00A334FC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・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イノベーション、</w:t>
      </w:r>
      <w:r w:rsidR="00DB353B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アグリフード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、エネルギー</w:t>
      </w:r>
      <w:r w:rsidR="00A334FC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・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持続可能性、観光</w:t>
      </w:r>
      <w:r w:rsidR="002B62F6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分野</w:t>
      </w:r>
      <w:r w:rsidR="009B021A" w:rsidRPr="00CA64FB">
        <w:rPr>
          <w:rFonts w:ascii="ＭＳ 明朝" w:eastAsia="ＭＳ 明朝" w:hAnsi="ＭＳ 明朝"/>
          <w:color w:val="000000" w:themeColor="text1"/>
          <w:sz w:val="24"/>
          <w:szCs w:val="24"/>
        </w:rPr>
        <w:t>など</w:t>
      </w:r>
      <w:r w:rsidR="005C4ED3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を中心に</w:t>
      </w:r>
      <w:r w:rsidR="00DB353B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した</w:t>
      </w:r>
      <w:r w:rsidR="009B021A" w:rsidRPr="00CA64FB">
        <w:rPr>
          <w:rFonts w:ascii="ＭＳ 明朝" w:eastAsia="ＭＳ 明朝" w:hAnsi="ＭＳ 明朝"/>
          <w:color w:val="000000" w:themeColor="text1"/>
          <w:sz w:val="24"/>
          <w:szCs w:val="24"/>
        </w:rPr>
        <w:t>相互の関心分野における経済交流を促進する。</w:t>
      </w:r>
    </w:p>
    <w:p w14:paraId="33EACD4D" w14:textId="1F1838DE" w:rsidR="00DB353B" w:rsidRPr="00CA64FB" w:rsidRDefault="002E11BA" w:rsidP="00EE41C5">
      <w:pPr>
        <w:pStyle w:val="a7"/>
        <w:numPr>
          <w:ilvl w:val="0"/>
          <w:numId w:val="1"/>
        </w:numPr>
        <w:spacing w:after="160" w:line="340" w:lineRule="exact"/>
        <w:ind w:leftChars="0"/>
        <w:rPr>
          <w:rFonts w:ascii="ＭＳ 明朝" w:eastAsia="ＭＳ 明朝" w:hAnsi="ＭＳ 明朝"/>
          <w:sz w:val="24"/>
          <w:szCs w:val="24"/>
          <w:lang w:eastAsia="ja-JP"/>
        </w:rPr>
      </w:pPr>
      <w:r w:rsidRPr="00CA64FB">
        <w:rPr>
          <w:rFonts w:ascii="ＭＳ 明朝" w:eastAsia="ＭＳ 明朝" w:hAnsi="ＭＳ 明朝" w:hint="eastAsia"/>
          <w:sz w:val="24"/>
          <w:szCs w:val="24"/>
          <w:lang w:eastAsia="ja-JP"/>
        </w:rPr>
        <w:t>スタートアップ・エコシステム</w:t>
      </w:r>
      <w:r w:rsidR="006A174A" w:rsidRPr="00CA64FB">
        <w:rPr>
          <w:rFonts w:ascii="ＭＳ 明朝" w:eastAsia="ＭＳ 明朝" w:hAnsi="ＭＳ 明朝" w:hint="eastAsia"/>
          <w:sz w:val="24"/>
          <w:szCs w:val="24"/>
          <w:lang w:eastAsia="ja-JP"/>
        </w:rPr>
        <w:t>どうしの</w:t>
      </w:r>
      <w:r w:rsidRPr="00CA64FB">
        <w:rPr>
          <w:rFonts w:ascii="ＭＳ 明朝" w:eastAsia="ＭＳ 明朝" w:hAnsi="ＭＳ 明朝" w:hint="eastAsia"/>
          <w:sz w:val="24"/>
          <w:szCs w:val="24"/>
          <w:lang w:eastAsia="ja-JP"/>
        </w:rPr>
        <w:t>協力・共有および交流を促進する。</w:t>
      </w:r>
    </w:p>
    <w:p w14:paraId="62FE6E80" w14:textId="77777777" w:rsidR="006C599E" w:rsidRPr="00CA64FB" w:rsidRDefault="006C599E" w:rsidP="001077A3">
      <w:pPr>
        <w:spacing w:after="160" w:line="2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40B426B1" w14:textId="77777777" w:rsidR="00DB353B" w:rsidRPr="00CA64FB" w:rsidRDefault="00DB353B" w:rsidP="001077A3">
      <w:pPr>
        <w:spacing w:after="160" w:line="2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26E90F6F" w14:textId="252CE50C" w:rsidR="00294150" w:rsidRPr="00CA64FB" w:rsidRDefault="00C9016D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</w:t>
      </w:r>
      <w:r w:rsidR="00C414F8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覚書を交わした後、</w:t>
      </w:r>
      <w:r w:rsidR="009B021A" w:rsidRPr="00CA64FB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両</w:t>
      </w:r>
      <w:r w:rsidR="006A174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者</w:t>
      </w:r>
      <w:r w:rsidR="009B021A" w:rsidRPr="00CA64FB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は継続的な対話と定期的な見直しを通じて、</w:t>
      </w:r>
      <w:r w:rsidR="0037046B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具体的な交流事業</w:t>
      </w:r>
      <w:r w:rsidR="009B021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の展開</w:t>
      </w:r>
      <w:r w:rsidR="0037046B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を進める。</w:t>
      </w:r>
    </w:p>
    <w:p w14:paraId="7FAD840B" w14:textId="56CAB642" w:rsidR="0037046B" w:rsidRPr="00CA64FB" w:rsidRDefault="00C9016D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</w:t>
      </w:r>
      <w:r w:rsidR="0037046B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覚書</w:t>
      </w:r>
      <w:r w:rsidR="009B021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は、</w:t>
      </w:r>
      <w:r w:rsidR="004758B8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両者</w:t>
      </w:r>
      <w:r w:rsidR="00895F0C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の事務手続きが完了した時点で発効し、</w:t>
      </w:r>
      <w:r w:rsidR="00C414F8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202</w:t>
      </w:r>
      <w:r w:rsidR="009F7346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8</w:t>
      </w:r>
      <w:r w:rsidR="0037046B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年</w:t>
      </w:r>
      <w:r w:rsidR="00674EE3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10</w:t>
      </w:r>
      <w:r w:rsidR="0037046B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月</w:t>
      </w:r>
      <w:r w:rsidR="00674EE3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７</w:t>
      </w:r>
      <w:r w:rsidR="00C414F8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日まで</w:t>
      </w:r>
      <w:r w:rsidR="009B021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有効</w:t>
      </w:r>
      <w:r w:rsidR="00C414F8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とする。この覚書の修正、延長</w:t>
      </w:r>
      <w:r w:rsidR="00572AC3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等</w:t>
      </w:r>
      <w:r w:rsidR="00C414F8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については、</w:t>
      </w:r>
      <w:r w:rsidR="000D3879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両</w:t>
      </w:r>
      <w:r w:rsidR="00EF0C80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者間の友好的な協議により</w:t>
      </w:r>
      <w:r w:rsidR="0037046B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取り決める。</w:t>
      </w:r>
    </w:p>
    <w:p w14:paraId="703479DC" w14:textId="7480B0E1" w:rsidR="0037046B" w:rsidRPr="00CA64FB" w:rsidRDefault="0037046B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本覚書は日本語</w:t>
      </w:r>
      <w:r w:rsidR="009B021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、</w:t>
      </w:r>
      <w:r w:rsidR="00B905E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スペイン語、</w:t>
      </w:r>
      <w:r w:rsidR="005E1FF7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英語</w:t>
      </w:r>
      <w:r w:rsidR="00241D0C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により各々</w:t>
      </w:r>
      <w:r w:rsidR="00572AC3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２</w:t>
      </w:r>
      <w:r w:rsidR="00241D0C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通作成し</w:t>
      </w:r>
      <w:r w:rsidR="00D419F4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、</w:t>
      </w:r>
      <w:r w:rsidR="00EF0C80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両者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が各</w:t>
      </w:r>
      <w:r w:rsidR="00FA32C7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１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通ずつ保有する。</w:t>
      </w:r>
      <w:r w:rsidR="00B905E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いずれの言語も正文とするが、内容に疑義のある場合、英語版を優先する。</w:t>
      </w:r>
    </w:p>
    <w:p w14:paraId="2833E4A9" w14:textId="77777777" w:rsidR="0037046B" w:rsidRPr="00CA64FB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7B5D19" w14:textId="70AEDF76" w:rsidR="0037046B" w:rsidRPr="00CA64FB" w:rsidRDefault="0037046B" w:rsidP="00872AA8">
      <w:pPr>
        <w:spacing w:after="160" w:line="340" w:lineRule="exact"/>
        <w:rPr>
          <w:rFonts w:ascii="ＭＳ 明朝" w:eastAsia="DengXian" w:hAnsi="ＭＳ 明朝"/>
          <w:color w:val="000000" w:themeColor="text1"/>
          <w:sz w:val="24"/>
          <w:szCs w:val="24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20</w:t>
      </w:r>
      <w:r w:rsidR="00CE7CAD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25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674EE3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10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674EE3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７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09AF4A19" w14:textId="77777777" w:rsidR="0037046B" w:rsidRPr="00CA64FB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BA5589" w14:textId="08474A71" w:rsidR="0037046B" w:rsidRPr="00CA64FB" w:rsidRDefault="00FC50BC" w:rsidP="00872AA8">
      <w:pPr>
        <w:spacing w:after="160"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日本国　　　　　　　　　　　　　　　　</w:t>
      </w:r>
      <w:r w:rsidR="00FC1CB6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48575E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5E1FF7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チリ共和国</w:t>
      </w:r>
    </w:p>
    <w:p w14:paraId="1B7021F1" w14:textId="1915E1A5" w:rsidR="0037046B" w:rsidRPr="00CA64FB" w:rsidRDefault="0037046B" w:rsidP="00872AA8">
      <w:pPr>
        <w:spacing w:after="160" w:line="340" w:lineRule="exact"/>
        <w:rPr>
          <w:rFonts w:ascii="ＭＳ 明朝" w:eastAsia="ＭＳ 明朝" w:hAnsi="ＭＳ 明朝"/>
          <w:color w:val="000000" w:themeColor="text1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大阪市</w:t>
      </w:r>
      <w:r w:rsidR="00BE4E49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        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FC1CB6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48575E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895F0C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チリ貿易振興局</w:t>
      </w:r>
    </w:p>
    <w:p w14:paraId="0138F9B6" w14:textId="759C8E9D" w:rsidR="006C599E" w:rsidRPr="00CA64FB" w:rsidRDefault="00DA4758" w:rsidP="00DA4758">
      <w:pPr>
        <w:spacing w:after="0" w:line="140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</w:t>
      </w:r>
      <w:r w:rsidR="0048575E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</w:t>
      </w:r>
      <w:r w:rsidR="0048575E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</w:t>
      </w:r>
    </w:p>
    <w:p w14:paraId="2958A72D" w14:textId="62B10E22" w:rsidR="00717138" w:rsidRPr="00CA64FB" w:rsidRDefault="005E1FF7" w:rsidP="00DA4758">
      <w:pPr>
        <w:spacing w:after="160" w:line="340" w:lineRule="exact"/>
        <w:ind w:rightChars="-284" w:right="-625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岡本 圭司</w:t>
      </w:r>
      <w:r w:rsidR="00DA4758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　　　　　　　　　　　　</w:t>
      </w:r>
      <w:r w:rsidR="0048575E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A6332A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ヌリ・ディセーニ</w:t>
      </w:r>
    </w:p>
    <w:p w14:paraId="0AA55F41" w14:textId="4698F38B" w:rsidR="00BE4E49" w:rsidRPr="00BE4E49" w:rsidRDefault="00BE4E49" w:rsidP="001B1491">
      <w:pPr>
        <w:spacing w:after="160" w:line="340" w:lineRule="exact"/>
        <w:rPr>
          <w:rFonts w:ascii="ＭＳ 明朝" w:eastAsia="ＭＳ 明朝" w:hAnsi="ＭＳ 明朝"/>
          <w:sz w:val="24"/>
          <w:szCs w:val="24"/>
          <w:lang w:eastAsia="ja-JP"/>
        </w:rPr>
      </w:pP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大阪市</w:t>
      </w:r>
      <w:r w:rsidR="005E1FF7"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経済戦略局長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Pr="00CA64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Pr="00CA64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5F0C" w:rsidRPr="00CA64FB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 チリ貿易振興局</w:t>
      </w:r>
      <w:r w:rsidR="00EC0A9E" w:rsidRPr="00CA64FB">
        <w:rPr>
          <w:rFonts w:ascii="ＭＳ 明朝" w:eastAsia="ＭＳ 明朝" w:hAnsi="ＭＳ 明朝" w:hint="eastAsia"/>
          <w:sz w:val="24"/>
          <w:szCs w:val="24"/>
          <w:lang w:eastAsia="ja-JP"/>
        </w:rPr>
        <w:t>駐日貿易代表</w:t>
      </w:r>
    </w:p>
    <w:sectPr w:rsidR="00BE4E49" w:rsidRPr="00BE4E49" w:rsidSect="00C66791">
      <w:headerReference w:type="default" r:id="rId7"/>
      <w:pgSz w:w="11906" w:h="16838" w:code="9"/>
      <w:pgMar w:top="907" w:right="1077" w:bottom="567" w:left="1077" w:header="567" w:footer="57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49CD" w14:textId="77777777" w:rsidR="007D2626" w:rsidRDefault="007D2626" w:rsidP="0037046B">
      <w:pPr>
        <w:spacing w:after="0"/>
      </w:pPr>
      <w:r>
        <w:separator/>
      </w:r>
    </w:p>
  </w:endnote>
  <w:endnote w:type="continuationSeparator" w:id="0">
    <w:p w14:paraId="55EFB0AA" w14:textId="77777777" w:rsidR="007D2626" w:rsidRDefault="007D2626" w:rsidP="003704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C03C" w14:textId="77777777" w:rsidR="007D2626" w:rsidRDefault="007D2626" w:rsidP="0037046B">
      <w:pPr>
        <w:spacing w:after="0"/>
      </w:pPr>
      <w:r>
        <w:separator/>
      </w:r>
    </w:p>
  </w:footnote>
  <w:footnote w:type="continuationSeparator" w:id="0">
    <w:p w14:paraId="328C2FAC" w14:textId="77777777" w:rsidR="007D2626" w:rsidRDefault="007D2626" w:rsidP="003704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077E" w14:textId="53F61007" w:rsidR="000F5014" w:rsidRDefault="000F5014">
    <w:r>
      <w:rPr>
        <w:rFonts w:ascii="ＭＳ 明朝" w:eastAsia="ＭＳ 明朝" w:hAnsi="ＭＳ 明朝" w:hint="eastAsia"/>
        <w:b/>
        <w:bCs/>
        <w:noProof/>
        <w:sz w:val="36"/>
        <w:szCs w:val="36"/>
        <w:lang w:eastAsia="ja-JP"/>
      </w:rPr>
      <w:drawing>
        <wp:anchor distT="0" distB="0" distL="114300" distR="114300" simplePos="0" relativeHeight="251665408" behindDoc="0" locked="0" layoutInCell="1" allowOverlap="1" wp14:anchorId="05D90EFB" wp14:editId="2AF8E182">
          <wp:simplePos x="0" y="0"/>
          <wp:positionH relativeFrom="column">
            <wp:posOffset>62865</wp:posOffset>
          </wp:positionH>
          <wp:positionV relativeFrom="paragraph">
            <wp:posOffset>-65405</wp:posOffset>
          </wp:positionV>
          <wp:extent cx="1325880" cy="432940"/>
          <wp:effectExtent l="0" t="0" r="7620" b="5715"/>
          <wp:wrapNone/>
          <wp:docPr id="2059088568" name="図 1" descr="挿絵, 記号, 時計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088568" name="図 1" descr="挿絵, 記号, 時計 が含まれている画像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3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B47A4" w14:textId="5BF7FEC7" w:rsidR="00113B79" w:rsidRDefault="007320F6" w:rsidP="007320F6">
    <w:pPr>
      <w:pStyle w:val="a3"/>
      <w:tabs>
        <w:tab w:val="clear" w:pos="4252"/>
        <w:tab w:val="clear" w:pos="8504"/>
        <w:tab w:val="left" w:pos="7927"/>
      </w:tabs>
    </w:pPr>
    <w:r>
      <w:rPr>
        <w:noProof/>
      </w:rPr>
      <w:drawing>
        <wp:anchor distT="0" distB="0" distL="0" distR="0" simplePos="0" relativeHeight="251663360" behindDoc="1" locked="0" layoutInCell="1" allowOverlap="1" wp14:anchorId="4F708A2F" wp14:editId="63AF90A9">
          <wp:simplePos x="0" y="0"/>
          <wp:positionH relativeFrom="page">
            <wp:posOffset>5088890</wp:posOffset>
          </wp:positionH>
          <wp:positionV relativeFrom="page">
            <wp:posOffset>229398</wp:posOffset>
          </wp:positionV>
          <wp:extent cx="1795780" cy="553720"/>
          <wp:effectExtent l="0" t="0" r="0" b="0"/>
          <wp:wrapNone/>
          <wp:docPr id="2132314316" name="image1.jpeg" descr="Un dibuj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314316" name="image1.jpeg" descr="Un dibujo con letras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5780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05BF"/>
    <w:multiLevelType w:val="multilevel"/>
    <w:tmpl w:val="315A05B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476B6F"/>
    <w:multiLevelType w:val="hybridMultilevel"/>
    <w:tmpl w:val="4F6070C0"/>
    <w:lvl w:ilvl="0" w:tplc="EA22B63C">
      <w:start w:val="1"/>
      <w:numFmt w:val="decimal"/>
      <w:lvlText w:val="%1."/>
      <w:lvlJc w:val="left"/>
      <w:pPr>
        <w:ind w:left="5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571240007">
    <w:abstractNumId w:val="0"/>
  </w:num>
  <w:num w:numId="2" w16cid:durableId="19789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7E"/>
    <w:rsid w:val="00004B7A"/>
    <w:rsid w:val="0002308E"/>
    <w:rsid w:val="00047CFB"/>
    <w:rsid w:val="00050C33"/>
    <w:rsid w:val="000712F5"/>
    <w:rsid w:val="00076D10"/>
    <w:rsid w:val="00083DBF"/>
    <w:rsid w:val="000900D4"/>
    <w:rsid w:val="000D3879"/>
    <w:rsid w:val="000F3ED3"/>
    <w:rsid w:val="000F4C70"/>
    <w:rsid w:val="000F5014"/>
    <w:rsid w:val="00101DF0"/>
    <w:rsid w:val="00104776"/>
    <w:rsid w:val="001077A3"/>
    <w:rsid w:val="00113B79"/>
    <w:rsid w:val="001415DC"/>
    <w:rsid w:val="001452FF"/>
    <w:rsid w:val="0016494B"/>
    <w:rsid w:val="00174D30"/>
    <w:rsid w:val="0018761B"/>
    <w:rsid w:val="00187C17"/>
    <w:rsid w:val="00197809"/>
    <w:rsid w:val="001B1491"/>
    <w:rsid w:val="001B4D2C"/>
    <w:rsid w:val="001B5C02"/>
    <w:rsid w:val="001C5203"/>
    <w:rsid w:val="001E4D01"/>
    <w:rsid w:val="001F4931"/>
    <w:rsid w:val="001F4D41"/>
    <w:rsid w:val="001F554C"/>
    <w:rsid w:val="0020349A"/>
    <w:rsid w:val="00214499"/>
    <w:rsid w:val="002204F7"/>
    <w:rsid w:val="00227F9C"/>
    <w:rsid w:val="00233D0E"/>
    <w:rsid w:val="00241D0C"/>
    <w:rsid w:val="00256249"/>
    <w:rsid w:val="002700C8"/>
    <w:rsid w:val="00272B51"/>
    <w:rsid w:val="00275C8C"/>
    <w:rsid w:val="00281151"/>
    <w:rsid w:val="00283096"/>
    <w:rsid w:val="00294150"/>
    <w:rsid w:val="002B22D5"/>
    <w:rsid w:val="002B579F"/>
    <w:rsid w:val="002B62F6"/>
    <w:rsid w:val="002C34AB"/>
    <w:rsid w:val="002C6623"/>
    <w:rsid w:val="002D77D4"/>
    <w:rsid w:val="002E11BA"/>
    <w:rsid w:val="002E4B9D"/>
    <w:rsid w:val="002F7035"/>
    <w:rsid w:val="003129B6"/>
    <w:rsid w:val="00315C3D"/>
    <w:rsid w:val="003167F1"/>
    <w:rsid w:val="00317A62"/>
    <w:rsid w:val="003209B1"/>
    <w:rsid w:val="00321F01"/>
    <w:rsid w:val="00324829"/>
    <w:rsid w:val="00327325"/>
    <w:rsid w:val="00327ED9"/>
    <w:rsid w:val="00344552"/>
    <w:rsid w:val="00345313"/>
    <w:rsid w:val="00346613"/>
    <w:rsid w:val="00364744"/>
    <w:rsid w:val="0037046B"/>
    <w:rsid w:val="00384B5A"/>
    <w:rsid w:val="003878E8"/>
    <w:rsid w:val="0039252D"/>
    <w:rsid w:val="003A0A69"/>
    <w:rsid w:val="003A5FD3"/>
    <w:rsid w:val="003A66D2"/>
    <w:rsid w:val="003B019B"/>
    <w:rsid w:val="003B7C57"/>
    <w:rsid w:val="003D17D7"/>
    <w:rsid w:val="003F08DD"/>
    <w:rsid w:val="00414085"/>
    <w:rsid w:val="00426D2B"/>
    <w:rsid w:val="00427D0B"/>
    <w:rsid w:val="00457C6A"/>
    <w:rsid w:val="004642F6"/>
    <w:rsid w:val="004758B8"/>
    <w:rsid w:val="00485187"/>
    <w:rsid w:val="0048575E"/>
    <w:rsid w:val="00494151"/>
    <w:rsid w:val="004D297E"/>
    <w:rsid w:val="004D770C"/>
    <w:rsid w:val="004E05B1"/>
    <w:rsid w:val="00532DE1"/>
    <w:rsid w:val="005575A6"/>
    <w:rsid w:val="00572AC3"/>
    <w:rsid w:val="00595D71"/>
    <w:rsid w:val="005A102A"/>
    <w:rsid w:val="005A1107"/>
    <w:rsid w:val="005A4299"/>
    <w:rsid w:val="005A7627"/>
    <w:rsid w:val="005B1A5E"/>
    <w:rsid w:val="005C4ED3"/>
    <w:rsid w:val="005D468D"/>
    <w:rsid w:val="005E0EC5"/>
    <w:rsid w:val="005E1FF7"/>
    <w:rsid w:val="005F3B73"/>
    <w:rsid w:val="005F4604"/>
    <w:rsid w:val="00600CC9"/>
    <w:rsid w:val="006125FA"/>
    <w:rsid w:val="006149BA"/>
    <w:rsid w:val="00630EE8"/>
    <w:rsid w:val="00645B34"/>
    <w:rsid w:val="006552EB"/>
    <w:rsid w:val="00671EBB"/>
    <w:rsid w:val="00674EE3"/>
    <w:rsid w:val="00687085"/>
    <w:rsid w:val="006A174A"/>
    <w:rsid w:val="006B09A7"/>
    <w:rsid w:val="006B3D1D"/>
    <w:rsid w:val="006C599E"/>
    <w:rsid w:val="006C6186"/>
    <w:rsid w:val="006D57CB"/>
    <w:rsid w:val="006E1907"/>
    <w:rsid w:val="006E5849"/>
    <w:rsid w:val="006E6B0C"/>
    <w:rsid w:val="0070502D"/>
    <w:rsid w:val="00711358"/>
    <w:rsid w:val="00717138"/>
    <w:rsid w:val="007245FF"/>
    <w:rsid w:val="00726BAD"/>
    <w:rsid w:val="007320F6"/>
    <w:rsid w:val="00732C99"/>
    <w:rsid w:val="007335D3"/>
    <w:rsid w:val="007538E0"/>
    <w:rsid w:val="00765A81"/>
    <w:rsid w:val="0078658B"/>
    <w:rsid w:val="00790E58"/>
    <w:rsid w:val="00792904"/>
    <w:rsid w:val="00793EE1"/>
    <w:rsid w:val="007A0ABE"/>
    <w:rsid w:val="007B7ADC"/>
    <w:rsid w:val="007C0ED5"/>
    <w:rsid w:val="007C1F7B"/>
    <w:rsid w:val="007C7A09"/>
    <w:rsid w:val="007D2626"/>
    <w:rsid w:val="007D2C67"/>
    <w:rsid w:val="007D33A1"/>
    <w:rsid w:val="008141E0"/>
    <w:rsid w:val="00814B2E"/>
    <w:rsid w:val="00820840"/>
    <w:rsid w:val="00821239"/>
    <w:rsid w:val="0082477C"/>
    <w:rsid w:val="00832A30"/>
    <w:rsid w:val="0083358C"/>
    <w:rsid w:val="0084381B"/>
    <w:rsid w:val="008676B6"/>
    <w:rsid w:val="00871624"/>
    <w:rsid w:val="00872AA8"/>
    <w:rsid w:val="00881A81"/>
    <w:rsid w:val="00882559"/>
    <w:rsid w:val="008903F1"/>
    <w:rsid w:val="00895F0C"/>
    <w:rsid w:val="008A4215"/>
    <w:rsid w:val="008B7440"/>
    <w:rsid w:val="008C0155"/>
    <w:rsid w:val="008C0F5E"/>
    <w:rsid w:val="008C26B0"/>
    <w:rsid w:val="008E5D8E"/>
    <w:rsid w:val="008F77FC"/>
    <w:rsid w:val="00911238"/>
    <w:rsid w:val="00926D34"/>
    <w:rsid w:val="009305EA"/>
    <w:rsid w:val="009477C8"/>
    <w:rsid w:val="0097335F"/>
    <w:rsid w:val="00973753"/>
    <w:rsid w:val="00980541"/>
    <w:rsid w:val="0099541F"/>
    <w:rsid w:val="009A6FDB"/>
    <w:rsid w:val="009B021A"/>
    <w:rsid w:val="009C25D5"/>
    <w:rsid w:val="009E077F"/>
    <w:rsid w:val="009F7346"/>
    <w:rsid w:val="00A2523E"/>
    <w:rsid w:val="00A334FC"/>
    <w:rsid w:val="00A35E9C"/>
    <w:rsid w:val="00A4072A"/>
    <w:rsid w:val="00A57840"/>
    <w:rsid w:val="00A6332A"/>
    <w:rsid w:val="00A9489D"/>
    <w:rsid w:val="00AA06C2"/>
    <w:rsid w:val="00AB0E21"/>
    <w:rsid w:val="00AB307A"/>
    <w:rsid w:val="00AC09CA"/>
    <w:rsid w:val="00AE5381"/>
    <w:rsid w:val="00AE700C"/>
    <w:rsid w:val="00AF4EA8"/>
    <w:rsid w:val="00AF64DF"/>
    <w:rsid w:val="00B03BC5"/>
    <w:rsid w:val="00B26599"/>
    <w:rsid w:val="00B35235"/>
    <w:rsid w:val="00B4301D"/>
    <w:rsid w:val="00B605D9"/>
    <w:rsid w:val="00B614A8"/>
    <w:rsid w:val="00B61A8F"/>
    <w:rsid w:val="00B76DD8"/>
    <w:rsid w:val="00B862E0"/>
    <w:rsid w:val="00B905EA"/>
    <w:rsid w:val="00B9202E"/>
    <w:rsid w:val="00B9378A"/>
    <w:rsid w:val="00B95917"/>
    <w:rsid w:val="00BA38A0"/>
    <w:rsid w:val="00BA52F4"/>
    <w:rsid w:val="00BC4479"/>
    <w:rsid w:val="00BE2E92"/>
    <w:rsid w:val="00BE4E49"/>
    <w:rsid w:val="00C15890"/>
    <w:rsid w:val="00C414F8"/>
    <w:rsid w:val="00C66791"/>
    <w:rsid w:val="00C81688"/>
    <w:rsid w:val="00C9016D"/>
    <w:rsid w:val="00C975F1"/>
    <w:rsid w:val="00CA64FB"/>
    <w:rsid w:val="00CA69C8"/>
    <w:rsid w:val="00CC5E7A"/>
    <w:rsid w:val="00CC5F37"/>
    <w:rsid w:val="00CE4C21"/>
    <w:rsid w:val="00CE5FF8"/>
    <w:rsid w:val="00CE7CAD"/>
    <w:rsid w:val="00CF1308"/>
    <w:rsid w:val="00D00A4D"/>
    <w:rsid w:val="00D23F3F"/>
    <w:rsid w:val="00D33FD3"/>
    <w:rsid w:val="00D419F4"/>
    <w:rsid w:val="00D43FC1"/>
    <w:rsid w:val="00D7232A"/>
    <w:rsid w:val="00D77CA4"/>
    <w:rsid w:val="00D80425"/>
    <w:rsid w:val="00D96606"/>
    <w:rsid w:val="00D9697E"/>
    <w:rsid w:val="00DA4758"/>
    <w:rsid w:val="00DA584A"/>
    <w:rsid w:val="00DB0B24"/>
    <w:rsid w:val="00DB353B"/>
    <w:rsid w:val="00DD6198"/>
    <w:rsid w:val="00DE2E40"/>
    <w:rsid w:val="00E0431C"/>
    <w:rsid w:val="00E31ECE"/>
    <w:rsid w:val="00E37896"/>
    <w:rsid w:val="00E463C4"/>
    <w:rsid w:val="00E576D8"/>
    <w:rsid w:val="00E625B8"/>
    <w:rsid w:val="00EA6220"/>
    <w:rsid w:val="00EB22B9"/>
    <w:rsid w:val="00EB48DE"/>
    <w:rsid w:val="00EC0A9E"/>
    <w:rsid w:val="00EC1D3B"/>
    <w:rsid w:val="00ED2D87"/>
    <w:rsid w:val="00EE3E59"/>
    <w:rsid w:val="00EF0C80"/>
    <w:rsid w:val="00EF5F59"/>
    <w:rsid w:val="00F00EBB"/>
    <w:rsid w:val="00F13FE2"/>
    <w:rsid w:val="00F1670B"/>
    <w:rsid w:val="00F66AE8"/>
    <w:rsid w:val="00F732B3"/>
    <w:rsid w:val="00F80560"/>
    <w:rsid w:val="00F903D2"/>
    <w:rsid w:val="00FA32C7"/>
    <w:rsid w:val="00FC1CB6"/>
    <w:rsid w:val="00FC50BC"/>
    <w:rsid w:val="00FC51C1"/>
    <w:rsid w:val="00FD3B9A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20F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6B"/>
    <w:pPr>
      <w:adjustRightInd w:val="0"/>
      <w:snapToGrid w:val="0"/>
      <w:spacing w:after="200"/>
    </w:pPr>
    <w:rPr>
      <w:rFonts w:ascii="Tahoma" w:eastAsia="Microsoft YaHei" w:hAnsi="Tahoma" w:cs="Tahoma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46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7046B"/>
  </w:style>
  <w:style w:type="paragraph" w:styleId="a5">
    <w:name w:val="footer"/>
    <w:basedOn w:val="a"/>
    <w:link w:val="a6"/>
    <w:uiPriority w:val="99"/>
    <w:unhideWhenUsed/>
    <w:rsid w:val="0037046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7046B"/>
  </w:style>
  <w:style w:type="paragraph" w:styleId="a7">
    <w:name w:val="List Paragraph"/>
    <w:basedOn w:val="a"/>
    <w:uiPriority w:val="34"/>
    <w:qFormat/>
    <w:rsid w:val="0037046B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FC50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C50BC"/>
  </w:style>
  <w:style w:type="character" w:customStyle="1" w:styleId="aa">
    <w:name w:val="コメント文字列 (文字)"/>
    <w:basedOn w:val="a0"/>
    <w:link w:val="a9"/>
    <w:uiPriority w:val="99"/>
    <w:rsid w:val="00FC50BC"/>
    <w:rPr>
      <w:rFonts w:ascii="Tahoma" w:eastAsia="Microsoft YaHei" w:hAnsi="Tahoma" w:cs="Tahoma"/>
      <w:kern w:val="0"/>
      <w:sz w:val="22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C50BC"/>
    <w:rPr>
      <w:rFonts w:ascii="Tahoma" w:eastAsia="Microsoft YaHei" w:hAnsi="Tahoma" w:cs="Tahoma"/>
      <w:b/>
      <w:bCs/>
      <w:kern w:val="0"/>
      <w:sz w:val="22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FC50B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C50BC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table" w:styleId="af">
    <w:name w:val="Table Grid"/>
    <w:basedOn w:val="a1"/>
    <w:uiPriority w:val="39"/>
    <w:rsid w:val="0011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96606"/>
    <w:rPr>
      <w:rFonts w:ascii="Tahoma" w:eastAsia="Microsoft YaHei" w:hAnsi="Tahoma" w:cs="Tahoma"/>
      <w:kern w:val="0"/>
      <w:sz w:val="22"/>
      <w:lang w:eastAsia="zh-CN"/>
    </w:rPr>
  </w:style>
  <w:style w:type="character" w:styleId="af1">
    <w:name w:val="Hyperlink"/>
    <w:basedOn w:val="a0"/>
    <w:uiPriority w:val="99"/>
    <w:unhideWhenUsed/>
    <w:rsid w:val="001F554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2025-09-27T07:00:00Z</dcterms:created>
  <dcterms:modified xsi:type="dcterms:W3CDTF">2025-10-07T01:00:00Z</dcterms:modified>
</cp:coreProperties>
</file>