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1446EE9E"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004E85">
        <w:rPr>
          <w:rFonts w:ascii="ＭＳ 明朝" w:hAnsi="ＭＳ 明朝" w:cs="ＭＳ Ｐゴシック" w:hint="eastAsia"/>
          <w:b/>
          <w:bCs/>
          <w:kern w:val="0"/>
          <w:sz w:val="24"/>
          <w:szCs w:val="28"/>
        </w:rPr>
        <w:t>10</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004E85" w:rsidRPr="007D6ACD"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004E85" w:rsidRPr="007D6ACD" w:rsidRDefault="00004E85" w:rsidP="00004E8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48007D17" w:rsidR="00004E85" w:rsidRPr="003A47E6" w:rsidRDefault="00004E85" w:rsidP="00004E85">
            <w:pPr>
              <w:widowControl/>
              <w:rPr>
                <w:rFonts w:ascii="ＭＳ 明朝" w:hAnsi="ＭＳ 明朝" w:cs="ＭＳ Ｐゴシック"/>
                <w:kern w:val="0"/>
                <w:szCs w:val="21"/>
              </w:rPr>
            </w:pPr>
            <w:r w:rsidRPr="003A47E6">
              <w:rPr>
                <w:rFonts w:ascii="ＭＳ 明朝" w:hAnsi="ＭＳ 明朝" w:cs="ＭＳ Ｐゴシック" w:hint="eastAsia"/>
                <w:kern w:val="0"/>
                <w:szCs w:val="21"/>
              </w:rPr>
              <w:t>令和７年</w:t>
            </w:r>
            <w:r>
              <w:rPr>
                <w:rFonts w:ascii="ＭＳ 明朝" w:hAnsi="ＭＳ 明朝" w:cs="ＭＳ Ｐゴシック" w:hint="eastAsia"/>
                <w:kern w:val="0"/>
                <w:szCs w:val="21"/>
              </w:rPr>
              <w:t>９</w:t>
            </w:r>
            <w:r w:rsidRPr="003A47E6">
              <w:rPr>
                <w:rFonts w:ascii="ＭＳ 明朝" w:hAnsi="ＭＳ 明朝" w:cs="ＭＳ Ｐゴシック" w:hint="eastAsia"/>
                <w:kern w:val="0"/>
                <w:szCs w:val="21"/>
              </w:rPr>
              <w:t>月</w:t>
            </w:r>
            <w:r>
              <w:rPr>
                <w:rFonts w:ascii="ＭＳ 明朝" w:hAnsi="ＭＳ 明朝" w:cs="ＭＳ Ｐゴシック" w:hint="eastAsia"/>
                <w:kern w:val="0"/>
                <w:szCs w:val="21"/>
              </w:rPr>
              <w:t>24</w:t>
            </w:r>
            <w:r w:rsidRPr="003A47E6">
              <w:rPr>
                <w:rFonts w:ascii="ＭＳ 明朝" w:hAnsi="ＭＳ 明朝" w:cs="ＭＳ Ｐゴシック" w:hint="eastAsia"/>
                <w:kern w:val="0"/>
                <w:szCs w:val="21"/>
              </w:rPr>
              <w:t>日（</w:t>
            </w:r>
            <w:r>
              <w:rPr>
                <w:rFonts w:ascii="ＭＳ 明朝" w:hAnsi="ＭＳ 明朝" w:cs="ＭＳ Ｐゴシック" w:hint="eastAsia"/>
                <w:kern w:val="0"/>
                <w:szCs w:val="21"/>
              </w:rPr>
              <w:t>水曜日</w:t>
            </w:r>
            <w:r w:rsidRPr="003A47E6">
              <w:rPr>
                <w:rFonts w:ascii="ＭＳ 明朝" w:hAnsi="ＭＳ 明朝" w:cs="ＭＳ Ｐゴシック"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004E85" w:rsidRPr="002F1972" w:rsidRDefault="00004E85" w:rsidP="00004E85">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3D8BDCFD" w14:textId="112C002B" w:rsidR="00004E85" w:rsidRPr="003275A0" w:rsidRDefault="00004E85" w:rsidP="00004E85">
            <w:pPr>
              <w:widowControl/>
              <w:jc w:val="center"/>
              <w:rPr>
                <w:rFonts w:ascii="ＭＳ 明朝" w:hAnsi="ＭＳ 明朝" w:cs="ＭＳ Ｐゴシック"/>
                <w:kern w:val="0"/>
                <w:sz w:val="20"/>
                <w:szCs w:val="20"/>
              </w:rPr>
            </w:pPr>
            <w:r w:rsidRPr="003A47E6">
              <w:rPr>
                <w:rFonts w:ascii="ＭＳ 明朝" w:hAnsi="ＭＳ 明朝" w:cs="ＭＳ Ｐゴシック" w:hint="eastAsia"/>
                <w:kern w:val="0"/>
                <w:szCs w:val="21"/>
              </w:rPr>
              <w:t>令和７年</w:t>
            </w:r>
            <w:r>
              <w:rPr>
                <w:rFonts w:ascii="ＭＳ 明朝" w:hAnsi="ＭＳ 明朝" w:cs="ＭＳ Ｐゴシック" w:hint="eastAsia"/>
                <w:kern w:val="0"/>
                <w:szCs w:val="21"/>
              </w:rPr>
              <w:t>10</w:t>
            </w:r>
            <w:r w:rsidRPr="003A47E6">
              <w:rPr>
                <w:rFonts w:ascii="ＭＳ 明朝" w:hAnsi="ＭＳ 明朝" w:cs="ＭＳ Ｐゴシック" w:hint="eastAsia"/>
                <w:kern w:val="0"/>
                <w:szCs w:val="21"/>
              </w:rPr>
              <w:t>月</w:t>
            </w:r>
            <w:r>
              <w:rPr>
                <w:rFonts w:ascii="ＭＳ 明朝" w:hAnsi="ＭＳ 明朝" w:cs="ＭＳ Ｐゴシック" w:hint="eastAsia"/>
                <w:kern w:val="0"/>
                <w:szCs w:val="21"/>
              </w:rPr>
              <w:t>23</w:t>
            </w:r>
            <w:r w:rsidRPr="003A47E6">
              <w:rPr>
                <w:rFonts w:ascii="ＭＳ 明朝" w:hAnsi="ＭＳ 明朝" w:cs="ＭＳ Ｐゴシック" w:hint="eastAsia"/>
                <w:kern w:val="0"/>
                <w:szCs w:val="21"/>
              </w:rPr>
              <w:t>日（</w:t>
            </w:r>
            <w:r>
              <w:rPr>
                <w:rFonts w:ascii="ＭＳ 明朝" w:hAnsi="ＭＳ 明朝" w:cs="ＭＳ Ｐゴシック" w:hint="eastAsia"/>
                <w:kern w:val="0"/>
                <w:szCs w:val="21"/>
              </w:rPr>
              <w:t>木曜日</w:t>
            </w:r>
            <w:r w:rsidRPr="003A47E6">
              <w:rPr>
                <w:rFonts w:ascii="ＭＳ 明朝" w:hAnsi="ＭＳ 明朝" w:cs="ＭＳ Ｐゴシック" w:hint="eastAsia"/>
                <w:kern w:val="0"/>
                <w:szCs w:val="21"/>
              </w:rPr>
              <w:t>）</w:t>
            </w:r>
          </w:p>
        </w:tc>
      </w:tr>
      <w:tr w:rsidR="00CF02CF" w:rsidRPr="007D6ACD" w14:paraId="24367DD6" w14:textId="77777777" w:rsidTr="00790DE0">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CF02CF" w:rsidRPr="007D6ACD" w:rsidRDefault="00CF02CF"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vAlign w:val="center"/>
          </w:tcPr>
          <w:p w14:paraId="2532AD7E" w14:textId="04305D09" w:rsidR="00CF02CF" w:rsidRPr="003A47E6" w:rsidRDefault="00004E85" w:rsidP="00CF02CF">
            <w:pPr>
              <w:widowControl/>
              <w:rPr>
                <w:rFonts w:ascii="ＭＳ 明朝" w:hAnsi="ＭＳ 明朝" w:cs="ＭＳ Ｐゴシック"/>
                <w:kern w:val="0"/>
                <w:szCs w:val="21"/>
              </w:rPr>
            </w:pPr>
            <w:r w:rsidRPr="00004E85">
              <w:rPr>
                <w:rFonts w:ascii="ＭＳ 明朝" w:hAnsi="ＭＳ 明朝" w:cs="ＭＳ Ｐゴシック" w:hint="eastAsia"/>
                <w:kern w:val="0"/>
                <w:szCs w:val="21"/>
              </w:rPr>
              <w:t>政策企画室の職員教育等について</w:t>
            </w:r>
          </w:p>
        </w:tc>
      </w:tr>
      <w:tr w:rsidR="00FE07F3"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FE07F3" w:rsidRPr="007D6ACD" w:rsidRDefault="00FE07F3" w:rsidP="00FE07F3">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3674FEF" w14:textId="77777777" w:rsidR="00FE07F3" w:rsidRPr="00157C8E" w:rsidRDefault="00FE07F3" w:rsidP="00FE07F3">
            <w:pPr>
              <w:pStyle w:val="ac"/>
              <w:numPr>
                <w:ilvl w:val="0"/>
                <w:numId w:val="1"/>
              </w:numPr>
              <w:ind w:leftChars="0"/>
              <w:rPr>
                <w:rFonts w:ascii="ＭＳ 明朝" w:eastAsia="ＭＳ 明朝" w:hAnsi="ＭＳ 明朝"/>
              </w:rPr>
            </w:pPr>
            <w:r w:rsidRPr="00157C8E">
              <w:rPr>
                <w:rFonts w:ascii="ＭＳ 明朝" w:eastAsia="ＭＳ 明朝" w:hAnsi="ＭＳ 明朝"/>
              </w:rPr>
              <w:t>政策企画室</w:t>
            </w:r>
            <w:r>
              <w:rPr>
                <w:rFonts w:ascii="ＭＳ 明朝" w:eastAsia="ＭＳ 明朝" w:hAnsi="ＭＳ 明朝" w:hint="eastAsia"/>
              </w:rPr>
              <w:t>市民情報部</w:t>
            </w:r>
            <w:r w:rsidRPr="00157C8E">
              <w:rPr>
                <w:rFonts w:ascii="ＭＳ 明朝" w:eastAsia="ＭＳ 明朝" w:hAnsi="ＭＳ 明朝"/>
              </w:rPr>
              <w:t>広聴担当に電話で問い合わせを行ったところ、対応者から「担当者が不在でわからないので、調べたりするのに１時間ほどかかる</w:t>
            </w:r>
            <w:r>
              <w:rPr>
                <w:rFonts w:ascii="ＭＳ 明朝" w:eastAsia="ＭＳ 明朝" w:hAnsi="ＭＳ 明朝" w:hint="eastAsia"/>
              </w:rPr>
              <w:t>。</w:t>
            </w:r>
            <w:r w:rsidRPr="00157C8E">
              <w:rPr>
                <w:rFonts w:ascii="ＭＳ 明朝" w:eastAsia="ＭＳ 明朝" w:hAnsi="ＭＳ 明朝"/>
              </w:rPr>
              <w:t>」といわれたので、上司に変わるよう促したが、「私が対応します</w:t>
            </w:r>
            <w:r>
              <w:rPr>
                <w:rFonts w:ascii="ＭＳ 明朝" w:eastAsia="ＭＳ 明朝" w:hAnsi="ＭＳ 明朝" w:hint="eastAsia"/>
              </w:rPr>
              <w:t>。</w:t>
            </w:r>
            <w:r w:rsidRPr="00157C8E">
              <w:rPr>
                <w:rFonts w:ascii="ＭＳ 明朝" w:eastAsia="ＭＳ 明朝" w:hAnsi="ＭＳ 明朝"/>
              </w:rPr>
              <w:t>」「折り返し電話をさせてもらいます</w:t>
            </w:r>
            <w:r>
              <w:rPr>
                <w:rFonts w:ascii="ＭＳ 明朝" w:eastAsia="ＭＳ 明朝" w:hAnsi="ＭＳ 明朝" w:hint="eastAsia"/>
              </w:rPr>
              <w:t>。</w:t>
            </w:r>
            <w:r w:rsidRPr="00157C8E">
              <w:rPr>
                <w:rFonts w:ascii="ＭＳ 明朝" w:eastAsia="ＭＳ 明朝" w:hAnsi="ＭＳ 明朝"/>
              </w:rPr>
              <w:t>」と話し、最終的には、私の電話番号も聞かずにいきなり切られた。政策企画室の職員教育はどうなっているのか。</w:t>
            </w:r>
          </w:p>
          <w:p w14:paraId="3A33D4AA" w14:textId="77777777" w:rsidR="00FE07F3" w:rsidRDefault="00FE07F3" w:rsidP="00FE07F3">
            <w:pPr>
              <w:pStyle w:val="ac"/>
              <w:numPr>
                <w:ilvl w:val="0"/>
                <w:numId w:val="1"/>
              </w:numPr>
              <w:ind w:leftChars="0"/>
              <w:rPr>
                <w:rFonts w:ascii="ＭＳ 明朝" w:eastAsia="ＭＳ 明朝" w:hAnsi="ＭＳ 明朝"/>
              </w:rPr>
            </w:pPr>
            <w:r w:rsidRPr="00157C8E">
              <w:rPr>
                <w:rFonts w:ascii="ＭＳ 明朝" w:eastAsia="ＭＳ 明朝" w:hAnsi="ＭＳ 明朝" w:hint="eastAsia"/>
              </w:rPr>
              <w:t>要望等記録制度についての職員認識が低いと感じる。３級試験にも出ていると思うが、職員周知はどのようにしているのか。</w:t>
            </w:r>
          </w:p>
          <w:p w14:paraId="61CF0DB2" w14:textId="6574CB8F" w:rsidR="00FE07F3" w:rsidRPr="00FE07F3" w:rsidRDefault="00FE07F3" w:rsidP="00FE07F3">
            <w:pPr>
              <w:pStyle w:val="ac"/>
              <w:numPr>
                <w:ilvl w:val="0"/>
                <w:numId w:val="1"/>
              </w:numPr>
              <w:ind w:leftChars="0"/>
              <w:rPr>
                <w:rFonts w:ascii="ＭＳ 明朝" w:eastAsia="ＭＳ 明朝" w:hAnsi="ＭＳ 明朝"/>
              </w:rPr>
            </w:pPr>
            <w:r w:rsidRPr="00157C8E">
              <w:rPr>
                <w:rFonts w:ascii="ＭＳ 明朝" w:eastAsia="ＭＳ 明朝" w:hAnsi="ＭＳ 明朝"/>
              </w:rPr>
              <w:t>住吉区役所保険年金</w:t>
            </w:r>
            <w:r>
              <w:rPr>
                <w:rFonts w:ascii="ＭＳ 明朝" w:eastAsia="ＭＳ 明朝" w:hAnsi="ＭＳ 明朝" w:hint="eastAsia"/>
              </w:rPr>
              <w:t>課</w:t>
            </w:r>
            <w:r w:rsidRPr="00157C8E">
              <w:rPr>
                <w:rFonts w:ascii="ＭＳ 明朝" w:eastAsia="ＭＳ 明朝" w:hAnsi="ＭＳ 明朝"/>
              </w:rPr>
              <w:t>で６月の繁忙期に市民からの電話を取らないように受話器をあげておくという対応があった。このことが</w:t>
            </w:r>
            <w:r w:rsidR="00AD741D">
              <w:rPr>
                <w:rFonts w:ascii="ＭＳ 明朝" w:eastAsia="ＭＳ 明朝" w:hAnsi="ＭＳ 明朝" w:hint="eastAsia"/>
              </w:rPr>
              <w:t>他</w:t>
            </w:r>
            <w:r w:rsidRPr="00157C8E">
              <w:rPr>
                <w:rFonts w:ascii="ＭＳ 明朝" w:eastAsia="ＭＳ 明朝" w:hAnsi="ＭＳ 明朝"/>
              </w:rPr>
              <w:t>の23区でも行われていないかを調査するように要望したが、住吉区役所は「当区役所が他の所属を調査することはできませんが、ご意見は各所属へ共有させていただきます。」との回答で調査しなかった。制度所管の政策企画室としては、住吉区役所の対応を正すべきではないか。</w:t>
            </w:r>
          </w:p>
        </w:tc>
      </w:tr>
      <w:tr w:rsidR="00FE07F3"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FE07F3" w:rsidRPr="007D6ACD" w:rsidRDefault="00FE07F3" w:rsidP="00FE07F3">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FE07F3" w:rsidRPr="003A47E6" w:rsidRDefault="00FE07F3" w:rsidP="00FE07F3">
            <w:pPr>
              <w:widowControl/>
              <w:rPr>
                <w:rFonts w:ascii="ＭＳ 明朝" w:hAnsi="ＭＳ 明朝" w:cs="ＭＳ Ｐゴシック"/>
                <w:kern w:val="0"/>
                <w:szCs w:val="21"/>
              </w:rPr>
            </w:pPr>
          </w:p>
        </w:tc>
      </w:tr>
      <w:tr w:rsidR="00FE07F3" w:rsidRPr="007D6ACD" w14:paraId="69700A05" w14:textId="77777777" w:rsidTr="00E22BD5">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FE07F3" w:rsidRPr="007D6ACD" w:rsidRDefault="00FE07F3" w:rsidP="00FE07F3">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B129FFB" w14:textId="77777777" w:rsidR="00FE07F3" w:rsidRDefault="00FE07F3" w:rsidP="00FE07F3">
            <w:pPr>
              <w:pStyle w:val="ac"/>
              <w:numPr>
                <w:ilvl w:val="0"/>
                <w:numId w:val="2"/>
              </w:numPr>
              <w:ind w:leftChars="0"/>
              <w:rPr>
                <w:rFonts w:ascii="ＭＳ 明朝" w:eastAsia="ＭＳ 明朝" w:hAnsi="ＭＳ 明朝"/>
              </w:rPr>
            </w:pPr>
            <w:r w:rsidRPr="00157C8E">
              <w:rPr>
                <w:rFonts w:ascii="ＭＳ 明朝" w:eastAsia="ＭＳ 明朝" w:hAnsi="ＭＳ 明朝" w:hint="eastAsia"/>
              </w:rPr>
              <w:t>政策企画室</w:t>
            </w:r>
            <w:r>
              <w:rPr>
                <w:rFonts w:ascii="ＭＳ 明朝" w:eastAsia="ＭＳ 明朝" w:hAnsi="ＭＳ 明朝" w:hint="eastAsia"/>
              </w:rPr>
              <w:t>市民情報部</w:t>
            </w:r>
            <w:r w:rsidRPr="00157C8E">
              <w:rPr>
                <w:rFonts w:ascii="ＭＳ 明朝" w:eastAsia="ＭＳ 明朝" w:hAnsi="ＭＳ 明朝" w:hint="eastAsia"/>
              </w:rPr>
              <w:t>広聴担当は、様々な市民相談を受ける部署であることから、電話を受けた職員が可能な限り責任ある対応をするよう、指導を行っています。電話対応した職員には、あらためて制度や対応方法について説明するとともに、丁寧な説明と適切な対応を行うよう指導を行いました。</w:t>
            </w:r>
          </w:p>
          <w:p w14:paraId="24904EB4" w14:textId="6A19473C" w:rsidR="00FE07F3" w:rsidRDefault="00FE07F3" w:rsidP="00FE07F3">
            <w:pPr>
              <w:pStyle w:val="ac"/>
              <w:numPr>
                <w:ilvl w:val="0"/>
                <w:numId w:val="2"/>
              </w:numPr>
              <w:ind w:leftChars="0"/>
              <w:rPr>
                <w:rFonts w:ascii="ＭＳ 明朝" w:eastAsia="ＭＳ 明朝" w:hAnsi="ＭＳ 明朝"/>
              </w:rPr>
            </w:pPr>
            <w:r w:rsidRPr="00157C8E">
              <w:rPr>
                <w:rFonts w:ascii="ＭＳ 明朝" w:eastAsia="ＭＳ 明朝" w:hAnsi="ＭＳ 明朝" w:hint="eastAsia"/>
              </w:rPr>
              <w:t>本市では、毎年新たに広聴担当となった職員を中心に、対面及びオンラインで広聴担当業務の説明会を行い、その中で「市民の声」「要望等記録制度」等の説明を行っており、説明会資料については、必要に応じて確認ができるよう、職員用イントラネットに掲載し共有しています。</w:t>
            </w:r>
          </w:p>
          <w:p w14:paraId="4F282628" w14:textId="77777777" w:rsidR="00FE07F3" w:rsidRPr="00157C8E" w:rsidRDefault="00FE07F3" w:rsidP="00FE07F3">
            <w:pPr>
              <w:pStyle w:val="ac"/>
              <w:ind w:leftChars="0" w:left="720"/>
              <w:rPr>
                <w:rFonts w:ascii="ＭＳ 明朝" w:eastAsia="ＭＳ 明朝" w:hAnsi="ＭＳ 明朝"/>
              </w:rPr>
            </w:pPr>
            <w:r w:rsidRPr="00157C8E">
              <w:rPr>
                <w:rFonts w:ascii="ＭＳ 明朝" w:eastAsia="ＭＳ 明朝" w:hAnsi="ＭＳ 明朝" w:hint="eastAsia"/>
              </w:rPr>
              <w:t>個別の制度研修や理解度テストなどは実施していませんが、随時、各所属からの問い合わせについて対応しています。</w:t>
            </w:r>
          </w:p>
          <w:p w14:paraId="524CB368" w14:textId="77777777" w:rsidR="00FE07F3" w:rsidRDefault="00FE07F3" w:rsidP="00FE07F3">
            <w:pPr>
              <w:pStyle w:val="ac"/>
              <w:numPr>
                <w:ilvl w:val="0"/>
                <w:numId w:val="2"/>
              </w:numPr>
              <w:ind w:leftChars="0"/>
              <w:rPr>
                <w:rFonts w:ascii="ＭＳ 明朝" w:eastAsia="ＭＳ 明朝" w:hAnsi="ＭＳ 明朝"/>
              </w:rPr>
            </w:pPr>
            <w:r w:rsidRPr="00157C8E">
              <w:rPr>
                <w:rFonts w:ascii="ＭＳ 明朝" w:eastAsia="ＭＳ 明朝" w:hAnsi="ＭＳ 明朝" w:hint="eastAsia"/>
              </w:rPr>
              <w:t>要望内容については、要望等の対象である局区の担当部署で方針を検討し対応を行います。</w:t>
            </w:r>
          </w:p>
          <w:p w14:paraId="7158743C" w14:textId="4BC24CCE" w:rsidR="00FE07F3" w:rsidRPr="00FE07F3" w:rsidRDefault="00FE07F3" w:rsidP="00FE07F3">
            <w:pPr>
              <w:pStyle w:val="ac"/>
              <w:ind w:leftChars="0" w:left="720"/>
              <w:rPr>
                <w:rFonts w:ascii="ＭＳ 明朝" w:eastAsia="ＭＳ 明朝" w:hAnsi="ＭＳ 明朝"/>
              </w:rPr>
            </w:pPr>
            <w:r w:rsidRPr="00157C8E">
              <w:rPr>
                <w:rFonts w:ascii="ＭＳ 明朝" w:eastAsia="ＭＳ 明朝" w:hAnsi="ＭＳ 明朝" w:hint="eastAsia"/>
              </w:rPr>
              <w:t>したがって対応内容について、制度所管である政策企画室が指導する立場ではありません。</w:t>
            </w:r>
          </w:p>
        </w:tc>
      </w:tr>
      <w:tr w:rsidR="00FE07F3"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FE07F3" w:rsidRPr="007D6ACD" w:rsidRDefault="00FE07F3" w:rsidP="00FE07F3">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FE07F3" w:rsidRPr="007D6ACD" w:rsidRDefault="00FE07F3" w:rsidP="00FE07F3">
            <w:pPr>
              <w:widowControl/>
              <w:jc w:val="left"/>
              <w:rPr>
                <w:rFonts w:ascii="ＭＳ 明朝" w:hAnsi="ＭＳ 明朝" w:cs="ＭＳ Ｐゴシック"/>
                <w:kern w:val="0"/>
                <w:sz w:val="20"/>
                <w:szCs w:val="20"/>
              </w:rPr>
            </w:pPr>
          </w:p>
        </w:tc>
      </w:tr>
      <w:tr w:rsidR="00FE07F3"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FE07F3" w:rsidRPr="007D6ACD" w:rsidRDefault="00FE07F3" w:rsidP="00FE07F3">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75F3842E" w14:textId="7B6FA974" w:rsidR="00FE07F3" w:rsidRPr="003A47E6" w:rsidRDefault="00FE07F3" w:rsidP="00FE07F3">
            <w:pPr>
              <w:widowControl/>
              <w:jc w:val="left"/>
              <w:rPr>
                <w:rFonts w:ascii="ＭＳ 明朝" w:hAnsi="ＭＳ 明朝" w:cs="ＭＳ Ｐゴシック"/>
                <w:kern w:val="0"/>
                <w:szCs w:val="21"/>
              </w:rPr>
            </w:pPr>
            <w:r w:rsidRPr="003A47E6">
              <w:rPr>
                <w:rFonts w:ascii="ＭＳ 明朝" w:hAnsi="ＭＳ 明朝" w:cs="ＭＳ Ｐゴシック" w:hint="eastAsia"/>
                <w:kern w:val="0"/>
                <w:szCs w:val="21"/>
              </w:rPr>
              <w:t>政策企画室　市民情報部　広聴担当</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FE07F3" w:rsidRPr="007D6ACD" w:rsidRDefault="00FE07F3" w:rsidP="00FE07F3">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41F93B4D" w:rsidR="00FE07F3" w:rsidRPr="003A47E6" w:rsidRDefault="00FE07F3" w:rsidP="00FE07F3">
            <w:pPr>
              <w:widowControl/>
              <w:rPr>
                <w:rFonts w:ascii="ＭＳ 明朝" w:hAnsi="ＭＳ 明朝" w:cs="ＭＳ Ｐゴシック"/>
                <w:kern w:val="0"/>
                <w:szCs w:val="21"/>
              </w:rPr>
            </w:pPr>
            <w:r w:rsidRPr="003A47E6">
              <w:rPr>
                <w:rFonts w:ascii="ＭＳ 明朝" w:hAnsi="ＭＳ 明朝" w:cs="ＭＳ Ｐゴシック" w:hint="eastAsia"/>
                <w:kern w:val="0"/>
                <w:szCs w:val="21"/>
              </w:rPr>
              <w:t>06－6208－7331</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1"/>
  </w:num>
  <w:num w:numId="2" w16cid:durableId="103311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3FEA"/>
    <w:rsid w:val="00070D6C"/>
    <w:rsid w:val="00092646"/>
    <w:rsid w:val="000947DC"/>
    <w:rsid w:val="000A72E2"/>
    <w:rsid w:val="000E4C61"/>
    <w:rsid w:val="00110B2A"/>
    <w:rsid w:val="00125FE2"/>
    <w:rsid w:val="00127D69"/>
    <w:rsid w:val="001308AC"/>
    <w:rsid w:val="001325A0"/>
    <w:rsid w:val="00132FFF"/>
    <w:rsid w:val="001409D7"/>
    <w:rsid w:val="00147D91"/>
    <w:rsid w:val="00150DA9"/>
    <w:rsid w:val="00153267"/>
    <w:rsid w:val="001648FA"/>
    <w:rsid w:val="00170A65"/>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75A0"/>
    <w:rsid w:val="003308E6"/>
    <w:rsid w:val="00340041"/>
    <w:rsid w:val="003433D3"/>
    <w:rsid w:val="00346CDC"/>
    <w:rsid w:val="00385D5B"/>
    <w:rsid w:val="003A47E6"/>
    <w:rsid w:val="003A6A23"/>
    <w:rsid w:val="003B3F23"/>
    <w:rsid w:val="003C7884"/>
    <w:rsid w:val="003D535D"/>
    <w:rsid w:val="003F0D15"/>
    <w:rsid w:val="0041781F"/>
    <w:rsid w:val="00420F2E"/>
    <w:rsid w:val="00430AC1"/>
    <w:rsid w:val="004330DB"/>
    <w:rsid w:val="00433FAF"/>
    <w:rsid w:val="00445953"/>
    <w:rsid w:val="004801B2"/>
    <w:rsid w:val="00481B9B"/>
    <w:rsid w:val="00486B90"/>
    <w:rsid w:val="004A06BB"/>
    <w:rsid w:val="004B503E"/>
    <w:rsid w:val="004B77F3"/>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23C73"/>
    <w:rsid w:val="00624EE2"/>
    <w:rsid w:val="00643E53"/>
    <w:rsid w:val="00653E2D"/>
    <w:rsid w:val="0067383D"/>
    <w:rsid w:val="006900B3"/>
    <w:rsid w:val="006B5516"/>
    <w:rsid w:val="006B6ADD"/>
    <w:rsid w:val="006C1AD5"/>
    <w:rsid w:val="006D5728"/>
    <w:rsid w:val="006E4C42"/>
    <w:rsid w:val="006F0413"/>
    <w:rsid w:val="006F277C"/>
    <w:rsid w:val="006F45D6"/>
    <w:rsid w:val="006F66F5"/>
    <w:rsid w:val="00706749"/>
    <w:rsid w:val="007205E7"/>
    <w:rsid w:val="00745EEF"/>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2E42"/>
    <w:rsid w:val="00890101"/>
    <w:rsid w:val="008A1A58"/>
    <w:rsid w:val="008C6DAD"/>
    <w:rsid w:val="008E615B"/>
    <w:rsid w:val="009124BD"/>
    <w:rsid w:val="009157C6"/>
    <w:rsid w:val="0092281C"/>
    <w:rsid w:val="00922BBB"/>
    <w:rsid w:val="009451CC"/>
    <w:rsid w:val="00961C27"/>
    <w:rsid w:val="0098032F"/>
    <w:rsid w:val="0098799D"/>
    <w:rsid w:val="009900EC"/>
    <w:rsid w:val="009909AA"/>
    <w:rsid w:val="00990B34"/>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D741D"/>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961A4"/>
    <w:rsid w:val="00BA037D"/>
    <w:rsid w:val="00BD00F9"/>
    <w:rsid w:val="00BE2C00"/>
    <w:rsid w:val="00BF4012"/>
    <w:rsid w:val="00BF4AF4"/>
    <w:rsid w:val="00C00471"/>
    <w:rsid w:val="00C124FC"/>
    <w:rsid w:val="00C15E95"/>
    <w:rsid w:val="00C41EA1"/>
    <w:rsid w:val="00C5221A"/>
    <w:rsid w:val="00C65FF6"/>
    <w:rsid w:val="00C713BB"/>
    <w:rsid w:val="00C75649"/>
    <w:rsid w:val="00C80000"/>
    <w:rsid w:val="00C840E5"/>
    <w:rsid w:val="00C91DDF"/>
    <w:rsid w:val="00CA42AC"/>
    <w:rsid w:val="00CA7C4D"/>
    <w:rsid w:val="00CC4817"/>
    <w:rsid w:val="00CC4DA9"/>
    <w:rsid w:val="00CC5634"/>
    <w:rsid w:val="00CC69E2"/>
    <w:rsid w:val="00CD4A92"/>
    <w:rsid w:val="00CE4843"/>
    <w:rsid w:val="00CF02CF"/>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57C5F"/>
    <w:rsid w:val="00E732E1"/>
    <w:rsid w:val="00E91A94"/>
    <w:rsid w:val="00E927A2"/>
    <w:rsid w:val="00E95D07"/>
    <w:rsid w:val="00E97487"/>
    <w:rsid w:val="00EB4E93"/>
    <w:rsid w:val="00EB6360"/>
    <w:rsid w:val="00EB6EC9"/>
    <w:rsid w:val="00ED266B"/>
    <w:rsid w:val="00ED7D19"/>
    <w:rsid w:val="00EF41B6"/>
    <w:rsid w:val="00F02C44"/>
    <w:rsid w:val="00F12F61"/>
    <w:rsid w:val="00F461B3"/>
    <w:rsid w:val="00F47595"/>
    <w:rsid w:val="00F56653"/>
    <w:rsid w:val="00F602C6"/>
    <w:rsid w:val="00F60720"/>
    <w:rsid w:val="00F65918"/>
    <w:rsid w:val="00F6593D"/>
    <w:rsid w:val="00F71E83"/>
    <w:rsid w:val="00F9436C"/>
    <w:rsid w:val="00FA1C4D"/>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1003</Words>
  <Characters>44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2025-11-20T03:11:00Z</dcterms:modified>
</cp:coreProperties>
</file>