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462C97CB"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w:t>
      </w:r>
      <w:r w:rsidR="0018018B">
        <w:rPr>
          <w:rFonts w:ascii="ＭＳ 明朝" w:hAnsi="ＭＳ 明朝" w:cs="ＭＳ Ｐゴシック" w:hint="eastAsia"/>
          <w:b/>
          <w:bCs/>
          <w:kern w:val="0"/>
          <w:sz w:val="24"/>
          <w:szCs w:val="28"/>
        </w:rPr>
        <w:t>(</w:t>
      </w:r>
      <w:r w:rsidR="00790DE0">
        <w:rPr>
          <w:rFonts w:ascii="ＭＳ 明朝" w:hAnsi="ＭＳ 明朝" w:cs="ＭＳ Ｐゴシック" w:hint="eastAsia"/>
          <w:b/>
          <w:bCs/>
          <w:kern w:val="0"/>
          <w:sz w:val="24"/>
          <w:szCs w:val="28"/>
        </w:rPr>
        <w:t>令和</w:t>
      </w:r>
      <w:r w:rsidR="007A2C2C">
        <w:rPr>
          <w:rFonts w:ascii="ＭＳ 明朝" w:hAnsi="ＭＳ 明朝" w:cs="ＭＳ Ｐゴシック" w:hint="eastAsia"/>
          <w:b/>
          <w:bCs/>
          <w:kern w:val="0"/>
          <w:sz w:val="24"/>
          <w:szCs w:val="28"/>
        </w:rPr>
        <w:t>７</w:t>
      </w:r>
      <w:r w:rsidR="003F0D15">
        <w:rPr>
          <w:rFonts w:ascii="ＭＳ 明朝" w:hAnsi="ＭＳ 明朝" w:cs="ＭＳ Ｐゴシック" w:hint="eastAsia"/>
          <w:b/>
          <w:bCs/>
          <w:kern w:val="0"/>
          <w:sz w:val="24"/>
          <w:szCs w:val="28"/>
        </w:rPr>
        <w:t>年</w:t>
      </w:r>
      <w:r w:rsidR="005E08B3">
        <w:rPr>
          <w:rFonts w:ascii="ＭＳ 明朝" w:hAnsi="ＭＳ 明朝" w:cs="ＭＳ Ｐゴシック" w:hint="eastAsia"/>
          <w:b/>
          <w:bCs/>
          <w:kern w:val="0"/>
          <w:sz w:val="24"/>
          <w:szCs w:val="28"/>
        </w:rPr>
        <w:t>10</w:t>
      </w:r>
      <w:r w:rsidRPr="004330DB">
        <w:rPr>
          <w:rFonts w:ascii="ＭＳ 明朝" w:hAnsi="ＭＳ 明朝" w:cs="ＭＳ Ｐゴシック" w:hint="eastAsia"/>
          <w:b/>
          <w:bCs/>
          <w:kern w:val="0"/>
          <w:sz w:val="24"/>
          <w:szCs w:val="28"/>
        </w:rPr>
        <w:t>月分</w:t>
      </w:r>
      <w:r w:rsidR="0018018B">
        <w:rPr>
          <w:rFonts w:ascii="ＭＳ 明朝" w:hAnsi="ＭＳ 明朝" w:cs="ＭＳ Ｐゴシック" w:hint="eastAsia"/>
          <w:b/>
          <w:bCs/>
          <w:kern w:val="0"/>
          <w:sz w:val="24"/>
          <w:szCs w:val="28"/>
        </w:rPr>
        <w:t>)</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3F743FAE" w14:textId="627CB0D2" w:rsidR="00A34E0F"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44F086D3" w14:textId="77777777" w:rsidR="00D46370" w:rsidRPr="007D6ACD" w:rsidRDefault="00D46370" w:rsidP="00A34E0F">
      <w:pPr>
        <w:widowControl/>
        <w:ind w:firstLineChars="150" w:firstLine="300"/>
        <w:jc w:val="left"/>
        <w:rPr>
          <w:rFonts w:ascii="ＭＳ 明朝" w:hAnsi="ＭＳ 明朝" w:cs="ＭＳ Ｐゴシック"/>
          <w:kern w:val="0"/>
          <w:sz w:val="20"/>
          <w:szCs w:val="20"/>
        </w:rPr>
      </w:pPr>
    </w:p>
    <w:p w14:paraId="69BBC961" w14:textId="6A49A637"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790DE0" w:rsidRPr="003A47E6">
        <w:rPr>
          <w:rFonts w:ascii="ＭＳ 明朝" w:hAnsi="ＭＳ 明朝" w:hint="eastAsia"/>
          <w:spacing w:val="-14"/>
          <w:szCs w:val="21"/>
        </w:rPr>
        <w:t>その他</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260"/>
        <w:gridCol w:w="167"/>
        <w:gridCol w:w="992"/>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A47E6" w:rsidRDefault="009B0BDB" w:rsidP="009124BD">
            <w:pPr>
              <w:widowControl/>
              <w:rPr>
                <w:rFonts w:ascii="ＭＳ 明朝" w:hAnsi="ＭＳ 明朝" w:cs="ＭＳ Ｐゴシック"/>
                <w:kern w:val="0"/>
                <w:szCs w:val="21"/>
              </w:rPr>
            </w:pPr>
            <w:r w:rsidRPr="003A47E6">
              <w:rPr>
                <w:rFonts w:ascii="ＭＳ 明朝" w:hAnsi="ＭＳ 明朝" w:cs="ＭＳ Ｐゴシック" w:hint="eastAsia"/>
                <w:kern w:val="0"/>
                <w:szCs w:val="21"/>
              </w:rPr>
              <w:t>市民</w:t>
            </w:r>
          </w:p>
        </w:tc>
      </w:tr>
      <w:tr w:rsidR="002C0FA8" w:rsidRPr="007D6ACD" w14:paraId="39A9BCDD"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vAlign w:val="center"/>
          </w:tcPr>
          <w:p w14:paraId="7E9C032F" w14:textId="130FD23F" w:rsidR="002C0FA8" w:rsidRPr="003A47E6" w:rsidRDefault="00783A41" w:rsidP="006D5728">
            <w:pPr>
              <w:widowControl/>
              <w:rPr>
                <w:rFonts w:ascii="ＭＳ 明朝" w:hAnsi="ＭＳ 明朝" w:cs="ＭＳ Ｐゴシック"/>
                <w:kern w:val="0"/>
                <w:szCs w:val="21"/>
              </w:rPr>
            </w:pPr>
            <w:r w:rsidRPr="003A47E6">
              <w:rPr>
                <w:rFonts w:ascii="ＭＳ 明朝" w:hAnsi="ＭＳ 明朝" w:cs="ＭＳ Ｐゴシック" w:hint="eastAsia"/>
                <w:kern w:val="0"/>
                <w:szCs w:val="21"/>
              </w:rPr>
              <w:t>令和７年</w:t>
            </w:r>
            <w:r w:rsidR="00236397">
              <w:rPr>
                <w:rFonts w:ascii="ＭＳ 明朝" w:hAnsi="ＭＳ 明朝" w:cs="ＭＳ Ｐゴシック" w:hint="eastAsia"/>
                <w:kern w:val="0"/>
                <w:szCs w:val="21"/>
              </w:rPr>
              <w:t>９</w:t>
            </w:r>
            <w:r w:rsidRPr="003A47E6">
              <w:rPr>
                <w:rFonts w:ascii="ＭＳ 明朝" w:hAnsi="ＭＳ 明朝" w:cs="ＭＳ Ｐゴシック" w:hint="eastAsia"/>
                <w:kern w:val="0"/>
                <w:szCs w:val="21"/>
              </w:rPr>
              <w:t>月</w:t>
            </w:r>
            <w:r w:rsidR="00236397">
              <w:rPr>
                <w:rFonts w:ascii="ＭＳ 明朝" w:hAnsi="ＭＳ 明朝" w:cs="ＭＳ Ｐゴシック" w:hint="eastAsia"/>
                <w:kern w:val="0"/>
                <w:szCs w:val="21"/>
              </w:rPr>
              <w:t>24</w:t>
            </w:r>
            <w:r w:rsidRPr="003A47E6">
              <w:rPr>
                <w:rFonts w:ascii="ＭＳ 明朝" w:hAnsi="ＭＳ 明朝" w:cs="ＭＳ Ｐゴシック" w:hint="eastAsia"/>
                <w:kern w:val="0"/>
                <w:szCs w:val="21"/>
              </w:rPr>
              <w:t>日</w:t>
            </w:r>
            <w:r w:rsidR="0018018B">
              <w:rPr>
                <w:rFonts w:ascii="ＭＳ 明朝" w:hAnsi="ＭＳ 明朝" w:cs="ＭＳ Ｐゴシック" w:hint="eastAsia"/>
                <w:kern w:val="0"/>
                <w:szCs w:val="21"/>
              </w:rPr>
              <w:t>(</w:t>
            </w:r>
            <w:r w:rsidR="00236397">
              <w:rPr>
                <w:rFonts w:ascii="ＭＳ 明朝" w:hAnsi="ＭＳ 明朝" w:cs="ＭＳ Ｐゴシック" w:hint="eastAsia"/>
                <w:kern w:val="0"/>
                <w:szCs w:val="21"/>
              </w:rPr>
              <w:t>水</w:t>
            </w:r>
            <w:r w:rsidR="00EB6360">
              <w:rPr>
                <w:rFonts w:ascii="ＭＳ 明朝" w:hAnsi="ＭＳ 明朝" w:cs="ＭＳ Ｐゴシック" w:hint="eastAsia"/>
                <w:kern w:val="0"/>
                <w:szCs w:val="21"/>
              </w:rPr>
              <w:t>曜日</w:t>
            </w:r>
            <w:r w:rsidR="0018018B">
              <w:rPr>
                <w:rFonts w:ascii="ＭＳ 明朝" w:hAnsi="ＭＳ 明朝" w:cs="ＭＳ Ｐゴシック" w:hint="eastAsia"/>
                <w:kern w:val="0"/>
                <w:szCs w:val="21"/>
              </w:rPr>
              <w:t>)</w:t>
            </w:r>
          </w:p>
        </w:tc>
        <w:tc>
          <w:tcPr>
            <w:tcW w:w="1260" w:type="dxa"/>
            <w:tcBorders>
              <w:top w:val="nil"/>
              <w:left w:val="nil"/>
              <w:bottom w:val="single" w:sz="4" w:space="0" w:color="auto"/>
              <w:right w:val="single" w:sz="4" w:space="0" w:color="auto"/>
            </w:tcBorders>
            <w:shd w:val="clear" w:color="auto" w:fill="auto"/>
            <w:noWrap/>
            <w:vAlign w:val="center"/>
          </w:tcPr>
          <w:p w14:paraId="42331A7C" w14:textId="613E6EB9" w:rsidR="002C0FA8" w:rsidRPr="002F1972" w:rsidRDefault="002C0FA8" w:rsidP="00F47595">
            <w:pPr>
              <w:widowControl/>
              <w:jc w:val="center"/>
              <w:rPr>
                <w:rFonts w:ascii="ＭＳ 明朝" w:hAnsi="ＭＳ 明朝" w:cs="ＭＳ Ｐゴシック"/>
                <w:kern w:val="0"/>
                <w:sz w:val="20"/>
                <w:szCs w:val="20"/>
              </w:rPr>
            </w:pPr>
            <w:r w:rsidRPr="002F1972">
              <w:rPr>
                <w:rFonts w:ascii="ＭＳ 明朝" w:hAnsi="ＭＳ 明朝" w:cs="ＭＳ Ｐゴシック" w:hint="eastAsia"/>
                <w:kern w:val="0"/>
                <w:sz w:val="20"/>
                <w:szCs w:val="20"/>
              </w:rPr>
              <w:t>回答日</w:t>
            </w:r>
          </w:p>
        </w:tc>
        <w:tc>
          <w:tcPr>
            <w:tcW w:w="3879" w:type="dxa"/>
            <w:gridSpan w:val="3"/>
            <w:tcBorders>
              <w:top w:val="single" w:sz="4" w:space="0" w:color="auto"/>
              <w:left w:val="nil"/>
              <w:bottom w:val="single" w:sz="4" w:space="0" w:color="auto"/>
              <w:right w:val="single" w:sz="4" w:space="0" w:color="000000"/>
            </w:tcBorders>
            <w:shd w:val="clear" w:color="auto" w:fill="auto"/>
            <w:noWrap/>
            <w:vAlign w:val="center"/>
          </w:tcPr>
          <w:p w14:paraId="163E43BB" w14:textId="48157027" w:rsidR="00CA1145" w:rsidRDefault="00CA1145" w:rsidP="00CA1145">
            <w:pPr>
              <w:widowControl/>
              <w:rPr>
                <w:rFonts w:ascii="ＭＳ 明朝" w:hAnsi="ＭＳ 明朝" w:cs="ＭＳ Ｐゴシック"/>
                <w:kern w:val="0"/>
                <w:szCs w:val="21"/>
              </w:rPr>
            </w:pPr>
            <w:r>
              <w:rPr>
                <w:rFonts w:ascii="ＭＳ 明朝" w:hAnsi="ＭＳ 明朝" w:cs="ＭＳ Ｐゴシック" w:hint="eastAsia"/>
                <w:kern w:val="0"/>
                <w:szCs w:val="21"/>
              </w:rPr>
              <w:t>財政局あべの市税事務所の回答日</w:t>
            </w:r>
          </w:p>
          <w:p w14:paraId="6FF69AF8" w14:textId="5AB9AC6A" w:rsidR="00CA1145" w:rsidRDefault="00CA1145" w:rsidP="00CA1145">
            <w:pPr>
              <w:widowControl/>
              <w:ind w:firstLineChars="100" w:firstLine="210"/>
              <w:rPr>
                <w:rFonts w:ascii="ＭＳ 明朝" w:hAnsi="ＭＳ 明朝" w:cs="ＭＳ Ｐゴシック"/>
                <w:kern w:val="0"/>
                <w:szCs w:val="21"/>
              </w:rPr>
            </w:pPr>
            <w:r w:rsidRPr="00215F01">
              <w:rPr>
                <w:rFonts w:ascii="ＭＳ 明朝" w:hAnsi="ＭＳ 明朝" w:hint="eastAsia"/>
              </w:rPr>
              <w:t>令和７年10月</w:t>
            </w:r>
            <w:r>
              <w:rPr>
                <w:rFonts w:ascii="ＭＳ 明朝" w:hAnsi="ＭＳ 明朝" w:hint="eastAsia"/>
              </w:rPr>
              <w:t>22</w:t>
            </w:r>
            <w:r w:rsidRPr="00215F01">
              <w:rPr>
                <w:rFonts w:ascii="ＭＳ 明朝" w:hAnsi="ＭＳ 明朝" w:hint="eastAsia"/>
              </w:rPr>
              <w:t>日（水</w:t>
            </w:r>
            <w:r>
              <w:rPr>
                <w:rFonts w:ascii="ＭＳ 明朝" w:hAnsi="ＭＳ 明朝" w:hint="eastAsia"/>
              </w:rPr>
              <w:t>曜日</w:t>
            </w:r>
            <w:r w:rsidRPr="00215F01">
              <w:rPr>
                <w:rFonts w:ascii="ＭＳ 明朝" w:hAnsi="ＭＳ 明朝" w:hint="eastAsia"/>
              </w:rPr>
              <w:t>）</w:t>
            </w:r>
          </w:p>
          <w:p w14:paraId="4AB67A30" w14:textId="4E347FC6" w:rsidR="00CA1145" w:rsidRDefault="00CA1145" w:rsidP="00CA1145">
            <w:pPr>
              <w:widowControl/>
              <w:rPr>
                <w:rFonts w:ascii="ＭＳ 明朝" w:hAnsi="ＭＳ 明朝" w:cs="ＭＳ Ｐゴシック"/>
                <w:kern w:val="0"/>
                <w:szCs w:val="21"/>
              </w:rPr>
            </w:pPr>
            <w:r>
              <w:rPr>
                <w:rFonts w:ascii="ＭＳ 明朝" w:hAnsi="ＭＳ 明朝" w:cs="ＭＳ Ｐゴシック" w:hint="eastAsia"/>
                <w:kern w:val="0"/>
                <w:szCs w:val="21"/>
              </w:rPr>
              <w:t>政策企画室・財政局税務部・財政局なんば市税事務所・住吉区の回答日</w:t>
            </w:r>
          </w:p>
          <w:p w14:paraId="3D8BDCFD" w14:textId="62A40DE8" w:rsidR="00295753" w:rsidRPr="003275A0" w:rsidRDefault="00236397" w:rsidP="00CA1145">
            <w:pPr>
              <w:widowControl/>
              <w:ind w:firstLineChars="100" w:firstLine="210"/>
              <w:rPr>
                <w:rFonts w:ascii="ＭＳ 明朝" w:hAnsi="ＭＳ 明朝" w:cs="ＭＳ Ｐゴシック"/>
                <w:kern w:val="0"/>
                <w:sz w:val="20"/>
                <w:szCs w:val="20"/>
              </w:rPr>
            </w:pPr>
            <w:r w:rsidRPr="003A47E6">
              <w:rPr>
                <w:rFonts w:ascii="ＭＳ 明朝" w:hAnsi="ＭＳ 明朝" w:cs="ＭＳ Ｐゴシック" w:hint="eastAsia"/>
                <w:kern w:val="0"/>
                <w:szCs w:val="21"/>
              </w:rPr>
              <w:t>令和７年</w:t>
            </w:r>
            <w:r>
              <w:rPr>
                <w:rFonts w:ascii="ＭＳ 明朝" w:hAnsi="ＭＳ 明朝" w:cs="ＭＳ Ｐゴシック" w:hint="eastAsia"/>
                <w:kern w:val="0"/>
                <w:szCs w:val="21"/>
              </w:rPr>
              <w:t>10</w:t>
            </w:r>
            <w:r w:rsidRPr="003A47E6">
              <w:rPr>
                <w:rFonts w:ascii="ＭＳ 明朝" w:hAnsi="ＭＳ 明朝" w:cs="ＭＳ Ｐゴシック" w:hint="eastAsia"/>
                <w:kern w:val="0"/>
                <w:szCs w:val="21"/>
              </w:rPr>
              <w:t>月</w:t>
            </w:r>
            <w:r>
              <w:rPr>
                <w:rFonts w:ascii="ＭＳ 明朝" w:hAnsi="ＭＳ 明朝" w:cs="ＭＳ Ｐゴシック" w:hint="eastAsia"/>
                <w:kern w:val="0"/>
                <w:szCs w:val="21"/>
              </w:rPr>
              <w:t>23</w:t>
            </w:r>
            <w:r w:rsidRPr="003A47E6">
              <w:rPr>
                <w:rFonts w:ascii="ＭＳ 明朝" w:hAnsi="ＭＳ 明朝" w:cs="ＭＳ Ｐゴシック" w:hint="eastAsia"/>
                <w:kern w:val="0"/>
                <w:szCs w:val="21"/>
              </w:rPr>
              <w:t>日</w:t>
            </w:r>
            <w:r w:rsidR="0018018B">
              <w:rPr>
                <w:rFonts w:ascii="ＭＳ 明朝" w:hAnsi="ＭＳ 明朝" w:cs="ＭＳ Ｐゴシック" w:hint="eastAsia"/>
                <w:kern w:val="0"/>
                <w:szCs w:val="21"/>
              </w:rPr>
              <w:t>(</w:t>
            </w:r>
            <w:r>
              <w:rPr>
                <w:rFonts w:ascii="ＭＳ 明朝" w:hAnsi="ＭＳ 明朝" w:cs="ＭＳ Ｐゴシック" w:hint="eastAsia"/>
                <w:kern w:val="0"/>
                <w:szCs w:val="21"/>
              </w:rPr>
              <w:t>木曜日</w:t>
            </w:r>
            <w:r w:rsidR="0018018B">
              <w:rPr>
                <w:rFonts w:ascii="ＭＳ 明朝" w:hAnsi="ＭＳ 明朝" w:cs="ＭＳ Ｐゴシック" w:hint="eastAsia"/>
                <w:kern w:val="0"/>
                <w:szCs w:val="21"/>
              </w:rPr>
              <w:t>)</w:t>
            </w:r>
          </w:p>
        </w:tc>
      </w:tr>
      <w:tr w:rsidR="00CF02CF" w:rsidRPr="007D6ACD" w14:paraId="24367DD6" w14:textId="77777777" w:rsidTr="00790DE0">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CF02CF" w:rsidRPr="007D6ACD" w:rsidRDefault="00CF02CF"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vAlign w:val="center"/>
          </w:tcPr>
          <w:p w14:paraId="2532AD7E" w14:textId="6291203D" w:rsidR="00CF02CF" w:rsidRPr="003A47E6" w:rsidRDefault="005E08B3" w:rsidP="00CF02CF">
            <w:pPr>
              <w:widowControl/>
              <w:rPr>
                <w:rFonts w:ascii="ＭＳ 明朝" w:hAnsi="ＭＳ 明朝" w:cs="ＭＳ Ｐゴシック"/>
                <w:kern w:val="0"/>
                <w:szCs w:val="21"/>
              </w:rPr>
            </w:pPr>
            <w:r w:rsidRPr="005E08B3">
              <w:rPr>
                <w:rFonts w:ascii="ＭＳ 明朝" w:hAnsi="ＭＳ 明朝" w:cs="ＭＳ Ｐゴシック" w:hint="eastAsia"/>
                <w:kern w:val="0"/>
                <w:szCs w:val="21"/>
              </w:rPr>
              <w:t>要望等記録制度</w:t>
            </w:r>
          </w:p>
        </w:tc>
      </w:tr>
      <w:tr w:rsidR="00D46370"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D46370" w:rsidRPr="007D6ACD" w:rsidRDefault="00D46370" w:rsidP="00D4637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要望等の</w:t>
            </w:r>
            <w:r w:rsidRPr="007D6ACD">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06AEB011" w14:textId="52958137" w:rsidR="00F266B0" w:rsidRPr="00F266B0" w:rsidRDefault="00F266B0" w:rsidP="00F266B0">
            <w:pPr>
              <w:autoSpaceDE w:val="0"/>
              <w:autoSpaceDN w:val="0"/>
              <w:adjustRightInd w:val="0"/>
              <w:ind w:left="420" w:hangingChars="200" w:hanging="420"/>
              <w:jc w:val="left"/>
              <w:rPr>
                <w:rFonts w:ascii="ＭＳ 明朝" w:hAnsi="ＭＳ 明朝" w:cs="BIZ UDMincho"/>
                <w:kern w:val="0"/>
                <w:szCs w:val="21"/>
              </w:rPr>
            </w:pPr>
            <w:r w:rsidRPr="00F266B0">
              <w:rPr>
                <w:rFonts w:ascii="ＭＳ 明朝" w:hAnsi="ＭＳ 明朝" w:hint="eastAsia"/>
              </w:rPr>
              <w:t>（１）</w:t>
            </w:r>
            <w:r w:rsidR="00C86B58" w:rsidRPr="00F266B0">
              <w:rPr>
                <w:rFonts w:ascii="ＭＳ 明朝" w:hAnsi="ＭＳ 明朝" w:hint="eastAsia"/>
              </w:rPr>
              <w:t>住吉区役所保険年金では、6月の繁忙期に電話の受話器をあげて、市民から電話を取らないようにしていた。保険年金課長の指示で行っていたとのことであったが、この市民対応は違法である。電話の受話器をあげるというのは、職員優先で、市民サービスを低下させている。このような市民サービスで良いのか。区役所として適切な行為なのか</w:t>
            </w:r>
            <w:r w:rsidR="00F20C68">
              <w:rPr>
                <w:rFonts w:ascii="ＭＳ 明朝" w:hAnsi="ＭＳ 明朝" w:hint="eastAsia"/>
              </w:rPr>
              <w:t>。</w:t>
            </w:r>
          </w:p>
          <w:p w14:paraId="5FDB05FE" w14:textId="77777777" w:rsidR="00F266B0" w:rsidRDefault="00F266B0" w:rsidP="00F266B0">
            <w:pPr>
              <w:autoSpaceDE w:val="0"/>
              <w:autoSpaceDN w:val="0"/>
              <w:adjustRightInd w:val="0"/>
              <w:ind w:left="420" w:hangingChars="200" w:hanging="420"/>
              <w:jc w:val="left"/>
              <w:rPr>
                <w:rFonts w:ascii="ＭＳ 明朝" w:hAnsi="ＭＳ 明朝"/>
              </w:rPr>
            </w:pPr>
            <w:r w:rsidRPr="00F266B0">
              <w:rPr>
                <w:rFonts w:ascii="ＭＳ 明朝" w:hAnsi="ＭＳ 明朝" w:hint="eastAsia"/>
              </w:rPr>
              <w:t>（２）</w:t>
            </w:r>
            <w:r w:rsidR="00C86B58" w:rsidRPr="00F266B0">
              <w:rPr>
                <w:rFonts w:ascii="ＭＳ 明朝" w:hAnsi="ＭＳ 明朝" w:hint="eastAsia"/>
              </w:rPr>
              <w:t>住吉区役所以外の、他の23区役所の保険年金課でも同じ事をしていないか調査する事を要望する。</w:t>
            </w:r>
          </w:p>
          <w:p w14:paraId="5A17F0C3" w14:textId="44007025" w:rsidR="00B414A9" w:rsidRPr="00F266B0" w:rsidRDefault="00C86B58" w:rsidP="00F266B0">
            <w:pPr>
              <w:autoSpaceDE w:val="0"/>
              <w:autoSpaceDN w:val="0"/>
              <w:adjustRightInd w:val="0"/>
              <w:ind w:leftChars="200" w:left="420"/>
              <w:jc w:val="left"/>
              <w:rPr>
                <w:rFonts w:ascii="ＭＳ 明朝" w:hAnsi="ＭＳ 明朝"/>
              </w:rPr>
            </w:pPr>
            <w:r w:rsidRPr="00F266B0">
              <w:rPr>
                <w:rFonts w:ascii="ＭＳ 明朝" w:hAnsi="ＭＳ 明朝" w:hint="eastAsia"/>
              </w:rPr>
              <w:t>この様な違法な市民サービスが、大阪市すべての担当においても、繁忙期に同じ事例が現在及び過去に無かったか調査する様要望する。</w:t>
            </w:r>
          </w:p>
          <w:p w14:paraId="10337288" w14:textId="53B3138F" w:rsidR="00B414A9" w:rsidRPr="00F266B0" w:rsidRDefault="00F266B0" w:rsidP="00F266B0">
            <w:pPr>
              <w:autoSpaceDE w:val="0"/>
              <w:autoSpaceDN w:val="0"/>
              <w:adjustRightInd w:val="0"/>
              <w:ind w:left="420" w:hangingChars="200" w:hanging="420"/>
              <w:jc w:val="left"/>
              <w:rPr>
                <w:rFonts w:ascii="ＭＳ 明朝" w:hAnsi="ＭＳ 明朝" w:cs="BIZ UDMincho"/>
                <w:kern w:val="0"/>
                <w:szCs w:val="21"/>
              </w:rPr>
            </w:pPr>
            <w:r>
              <w:rPr>
                <w:rFonts w:ascii="ＭＳ 明朝" w:hAnsi="ＭＳ 明朝" w:cs="BIZ UDMincho" w:hint="eastAsia"/>
                <w:kern w:val="0"/>
                <w:szCs w:val="21"/>
              </w:rPr>
              <w:t>（３）</w:t>
            </w:r>
            <w:r w:rsidR="00C86B58" w:rsidRPr="00F266B0">
              <w:rPr>
                <w:rFonts w:ascii="ＭＳ 明朝" w:hAnsi="ＭＳ 明朝" w:hint="eastAsia"/>
              </w:rPr>
              <w:t xml:space="preserve">私の知る限りでは、あべの市税事務所市民税等グループでも以前に受話器をあげる他に、同じ係の電話に内線電話を掛け、２台の電話を通話中にしていた。そのため長時間受話器をあげると音が鳴るようにした。そのあと２台の電話同士で内線電話をかけて受話器をあげていた。今もしていないか調査するよう要望する。 </w:t>
            </w:r>
          </w:p>
          <w:p w14:paraId="143E808A" w14:textId="73C6421D" w:rsidR="00B414A9" w:rsidRPr="00F266B0" w:rsidRDefault="00F266B0" w:rsidP="00F266B0">
            <w:pPr>
              <w:autoSpaceDE w:val="0"/>
              <w:autoSpaceDN w:val="0"/>
              <w:adjustRightInd w:val="0"/>
              <w:ind w:left="420" w:hangingChars="200" w:hanging="420"/>
              <w:jc w:val="left"/>
              <w:rPr>
                <w:rFonts w:ascii="ＭＳ 明朝" w:hAnsi="ＭＳ 明朝" w:cs="BIZ UDMincho"/>
                <w:kern w:val="0"/>
                <w:szCs w:val="21"/>
              </w:rPr>
            </w:pPr>
            <w:r>
              <w:rPr>
                <w:rFonts w:ascii="ＭＳ 明朝" w:hAnsi="ＭＳ 明朝" w:cs="BIZ UDMincho" w:hint="eastAsia"/>
                <w:kern w:val="0"/>
                <w:szCs w:val="21"/>
              </w:rPr>
              <w:t>（４）</w:t>
            </w:r>
            <w:r w:rsidR="00C86B58" w:rsidRPr="00F266B0">
              <w:rPr>
                <w:rFonts w:ascii="ＭＳ 明朝" w:hAnsi="ＭＳ 明朝" w:hint="eastAsia"/>
              </w:rPr>
              <w:t>またなんば市税事務所収納担当でも、２台の電話機同士で内線電話をかけて不通にしていた。今もしていないか、調査するように要望する。</w:t>
            </w:r>
          </w:p>
          <w:p w14:paraId="668875ED" w14:textId="50B33C87" w:rsidR="00B414A9" w:rsidRPr="00F266B0" w:rsidRDefault="00F266B0" w:rsidP="00F266B0">
            <w:pPr>
              <w:autoSpaceDE w:val="0"/>
              <w:autoSpaceDN w:val="0"/>
              <w:adjustRightInd w:val="0"/>
              <w:ind w:left="420" w:hangingChars="200" w:hanging="420"/>
              <w:jc w:val="left"/>
              <w:rPr>
                <w:rFonts w:ascii="ＭＳ 明朝" w:hAnsi="ＭＳ 明朝" w:cs="BIZ UDMincho"/>
                <w:kern w:val="0"/>
                <w:szCs w:val="21"/>
              </w:rPr>
            </w:pPr>
            <w:r>
              <w:rPr>
                <w:rFonts w:ascii="ＭＳ 明朝" w:hAnsi="ＭＳ 明朝" w:cs="BIZ UDMincho" w:hint="eastAsia"/>
                <w:kern w:val="0"/>
                <w:szCs w:val="21"/>
              </w:rPr>
              <w:t>（５）</w:t>
            </w:r>
            <w:r w:rsidR="00C86B58" w:rsidRPr="00F266B0">
              <w:rPr>
                <w:rFonts w:ascii="ＭＳ 明朝" w:hAnsi="ＭＳ 明朝" w:hint="eastAsia"/>
              </w:rPr>
              <w:t>他の市税事務所の全ての担当での調査を行うことを要望する。あれば直ちに辞める様求める。</w:t>
            </w:r>
          </w:p>
          <w:p w14:paraId="39B91426" w14:textId="77777777" w:rsidR="00F266B0" w:rsidRDefault="00F266B0" w:rsidP="00F266B0">
            <w:pPr>
              <w:autoSpaceDE w:val="0"/>
              <w:autoSpaceDN w:val="0"/>
              <w:adjustRightInd w:val="0"/>
              <w:ind w:left="420" w:hangingChars="200" w:hanging="420"/>
              <w:jc w:val="left"/>
              <w:rPr>
                <w:rFonts w:ascii="ＭＳ 明朝" w:hAnsi="ＭＳ 明朝" w:cs="BIZ UDMincho"/>
                <w:kern w:val="0"/>
                <w:szCs w:val="21"/>
              </w:rPr>
            </w:pPr>
            <w:r>
              <w:rPr>
                <w:rFonts w:ascii="ＭＳ 明朝" w:hAnsi="ＭＳ 明朝" w:cs="BIZ UDMincho" w:hint="eastAsia"/>
                <w:kern w:val="0"/>
                <w:szCs w:val="21"/>
              </w:rPr>
              <w:t>（６）</w:t>
            </w:r>
            <w:r w:rsidR="00D46370" w:rsidRPr="00F266B0">
              <w:rPr>
                <w:rFonts w:ascii="ＭＳ 明朝" w:hAnsi="ＭＳ 明朝" w:cs="BIZ UDMincho" w:hint="eastAsia"/>
                <w:kern w:val="0"/>
                <w:szCs w:val="21"/>
              </w:rPr>
              <w:t>令和７年９月24日、大阪市政策企画室市民情報部広聴担当へ電話をかけたら男性職員が出て来て、要望等記録制度の担当者はいるかと聞いたら、２人ともいないと言ったので、ちょっと調べて欲しいというと、要望等記録制度の調査には１時間かかると言われたので、らちがあかないので多分新人職員だと思ったので、係長か課長代理に変わって欲しいと言ったのに、変わるのを拒否して、調査もせず、折り返しの電話を聴く事無く、無言で電話を切られた。丁寧な市民対応をしてもらえなかった。</w:t>
            </w:r>
          </w:p>
          <w:p w14:paraId="42113F17" w14:textId="77777777" w:rsidR="00F266B0" w:rsidRDefault="00D46370" w:rsidP="00F266B0">
            <w:pPr>
              <w:autoSpaceDE w:val="0"/>
              <w:autoSpaceDN w:val="0"/>
              <w:adjustRightInd w:val="0"/>
              <w:ind w:leftChars="200" w:left="420"/>
              <w:jc w:val="left"/>
              <w:rPr>
                <w:rFonts w:ascii="ＭＳ 明朝" w:hAnsi="ＭＳ 明朝" w:cs="BIZ UDMincho"/>
                <w:kern w:val="0"/>
                <w:szCs w:val="21"/>
              </w:rPr>
            </w:pPr>
            <w:r w:rsidRPr="00F266B0">
              <w:rPr>
                <w:rFonts w:ascii="ＭＳ 明朝" w:hAnsi="ＭＳ 明朝" w:cs="BIZ UDMincho" w:hint="eastAsia"/>
                <w:kern w:val="0"/>
                <w:szCs w:val="21"/>
              </w:rPr>
              <w:t>再度広聴担当へ電話をかけたら、担当者ではないけど、直ぐに調べてくれた。広聴担当では、市民対応についてどのような教育をしたのか。</w:t>
            </w:r>
          </w:p>
          <w:p w14:paraId="4E5B5A04" w14:textId="77777777" w:rsidR="00F20C68" w:rsidRDefault="00D46370" w:rsidP="00F20C68">
            <w:pPr>
              <w:autoSpaceDE w:val="0"/>
              <w:autoSpaceDN w:val="0"/>
              <w:adjustRightInd w:val="0"/>
              <w:ind w:leftChars="200" w:left="420"/>
              <w:jc w:val="left"/>
              <w:rPr>
                <w:rFonts w:ascii="ＭＳ 明朝" w:hAnsi="ＭＳ 明朝" w:cs="BIZ UDMincho"/>
                <w:kern w:val="0"/>
                <w:szCs w:val="21"/>
              </w:rPr>
            </w:pPr>
            <w:r w:rsidRPr="00F266B0">
              <w:rPr>
                <w:rFonts w:ascii="ＭＳ 明朝" w:hAnsi="ＭＳ 明朝" w:cs="BIZ UDMincho" w:hint="eastAsia"/>
                <w:kern w:val="0"/>
                <w:szCs w:val="21"/>
              </w:rPr>
              <w:t>自分の担当係の事も担当者ではなかったら一切回答しないのか。調べるのに何故</w:t>
            </w:r>
            <w:r w:rsidRPr="00F266B0">
              <w:rPr>
                <w:rFonts w:ascii="ＭＳ 明朝" w:hAnsi="ＭＳ 明朝" w:cs="BIZ UDMincho"/>
                <w:kern w:val="0"/>
                <w:szCs w:val="21"/>
              </w:rPr>
              <w:t>1</w:t>
            </w:r>
            <w:r w:rsidRPr="00F266B0">
              <w:rPr>
                <w:rFonts w:ascii="ＭＳ 明朝" w:hAnsi="ＭＳ 明朝" w:cs="BIZ UDMincho" w:hint="eastAsia"/>
                <w:kern w:val="0"/>
                <w:szCs w:val="21"/>
              </w:rPr>
              <w:t>時間もかかるのか。後で聞いた話で、担当係長は</w:t>
            </w:r>
            <w:r w:rsidRPr="00F266B0">
              <w:rPr>
                <w:rFonts w:ascii="ＭＳ 明朝" w:hAnsi="ＭＳ 明朝" w:cs="BIZ UDMincho"/>
                <w:kern w:val="0"/>
                <w:szCs w:val="21"/>
              </w:rPr>
              <w:t>30</w:t>
            </w:r>
            <w:r w:rsidRPr="00F266B0">
              <w:rPr>
                <w:rFonts w:ascii="ＭＳ 明朝" w:hAnsi="ＭＳ 明朝" w:cs="BIZ UDMincho" w:hint="eastAsia"/>
                <w:kern w:val="0"/>
                <w:szCs w:val="21"/>
              </w:rPr>
              <w:t>分後には帰席するとの事だった。それなら</w:t>
            </w:r>
            <w:r w:rsidRPr="00F266B0">
              <w:rPr>
                <w:rFonts w:ascii="ＭＳ 明朝" w:hAnsi="ＭＳ 明朝" w:cs="BIZ UDMincho"/>
                <w:kern w:val="0"/>
                <w:szCs w:val="21"/>
              </w:rPr>
              <w:t>30</w:t>
            </w:r>
            <w:r w:rsidRPr="00F266B0">
              <w:rPr>
                <w:rFonts w:ascii="ＭＳ 明朝" w:hAnsi="ＭＳ 明朝" w:cs="BIZ UDMincho" w:hint="eastAsia"/>
                <w:kern w:val="0"/>
                <w:szCs w:val="21"/>
              </w:rPr>
              <w:t>分後に担当者から電話させますでいいのではないのか。新人に４月から</w:t>
            </w:r>
            <w:r w:rsidRPr="00F266B0">
              <w:rPr>
                <w:rFonts w:ascii="ＭＳ 明朝" w:hAnsi="ＭＳ 明朝" w:cs="BIZ UDMincho" w:hint="eastAsia"/>
                <w:kern w:val="0"/>
                <w:szCs w:val="21"/>
              </w:rPr>
              <w:lastRenderedPageBreak/>
              <w:t>今までどのような教育をしてきたのか。教えて欲しい。市民に丁寧な電話対応も出来ないなら、再教育してから電話に出さすようにしてくれますように要望する。</w:t>
            </w:r>
          </w:p>
          <w:p w14:paraId="1BCC8A7F" w14:textId="1EC6DEBA" w:rsidR="00B414A9" w:rsidRPr="00F266B0" w:rsidRDefault="00D46370" w:rsidP="00F20C68">
            <w:pPr>
              <w:autoSpaceDE w:val="0"/>
              <w:autoSpaceDN w:val="0"/>
              <w:adjustRightInd w:val="0"/>
              <w:ind w:leftChars="200" w:left="420"/>
              <w:jc w:val="left"/>
              <w:rPr>
                <w:rFonts w:ascii="ＭＳ 明朝" w:hAnsi="ＭＳ 明朝" w:cs="BIZ UDMincho"/>
                <w:kern w:val="0"/>
                <w:szCs w:val="21"/>
              </w:rPr>
            </w:pPr>
            <w:r w:rsidRPr="00F266B0">
              <w:rPr>
                <w:rFonts w:ascii="ＭＳ 明朝" w:hAnsi="ＭＳ 明朝" w:cs="BIZ UDMincho" w:hint="eastAsia"/>
                <w:kern w:val="0"/>
                <w:szCs w:val="21"/>
              </w:rPr>
              <w:t>係員は、本当に要望等記録制度については一切知らないのか。今までの</w:t>
            </w:r>
            <w:r w:rsidRPr="00F266B0">
              <w:rPr>
                <w:rFonts w:ascii="ＭＳ 明朝" w:hAnsi="ＭＳ 明朝" w:cs="BIZ UDMincho"/>
                <w:kern w:val="0"/>
                <w:szCs w:val="21"/>
              </w:rPr>
              <w:t>4</w:t>
            </w:r>
            <w:r w:rsidRPr="00F266B0">
              <w:rPr>
                <w:rFonts w:ascii="ＭＳ 明朝" w:hAnsi="ＭＳ 明朝" w:cs="BIZ UDMincho" w:hint="eastAsia"/>
                <w:kern w:val="0"/>
                <w:szCs w:val="21"/>
              </w:rPr>
              <w:t>月から今日までの新人教育方法を小学生でも理解できるよう説明してくれる事を要望する</w:t>
            </w:r>
            <w:r w:rsidR="00C86B58" w:rsidRPr="00F266B0">
              <w:rPr>
                <w:rFonts w:ascii="ＭＳ 明朝" w:hAnsi="ＭＳ 明朝" w:cs="BIZ UDMincho" w:hint="eastAsia"/>
                <w:kern w:val="0"/>
                <w:szCs w:val="21"/>
              </w:rPr>
              <w:t>。</w:t>
            </w:r>
          </w:p>
          <w:p w14:paraId="5FB870B6" w14:textId="7952A7C3" w:rsidR="00F266B0" w:rsidRPr="00F266B0" w:rsidRDefault="00F20C68" w:rsidP="00F20C68">
            <w:pPr>
              <w:autoSpaceDE w:val="0"/>
              <w:autoSpaceDN w:val="0"/>
              <w:adjustRightInd w:val="0"/>
              <w:ind w:left="420" w:hangingChars="200" w:hanging="420"/>
              <w:jc w:val="left"/>
              <w:rPr>
                <w:rFonts w:ascii="ＭＳ 明朝" w:hAnsi="ＭＳ 明朝" w:cs="BIZ UDMincho"/>
                <w:kern w:val="0"/>
                <w:szCs w:val="21"/>
              </w:rPr>
            </w:pPr>
            <w:r>
              <w:rPr>
                <w:rFonts w:ascii="ＭＳ 明朝" w:hAnsi="ＭＳ 明朝" w:cs="BIZ UDMincho" w:hint="eastAsia"/>
                <w:kern w:val="0"/>
                <w:szCs w:val="21"/>
              </w:rPr>
              <w:t>（７）</w:t>
            </w:r>
            <w:r w:rsidR="00AA6F11" w:rsidRPr="00F266B0">
              <w:rPr>
                <w:rFonts w:ascii="ＭＳ 明朝" w:hAnsi="ＭＳ 明朝" w:hint="eastAsia"/>
              </w:rPr>
              <w:t>また、あべの市税事務所市民税等担当に電話して、職員に嘘を２回もつかれた。上司の係長に変わり、嘘をつかれたというと、嘘はついていないが、誤った説明はしたと言った。嘘の説明と誤った説明は何か聞いたが説明してくれなかった。文書で回答してくれと言うと、何で文書で回答しないといけないのか文書回答しないと拒否された。では、要望等記録制度で回答して欲しいと言うと、なんですか</w:t>
            </w:r>
            <w:r>
              <w:rPr>
                <w:rFonts w:ascii="ＭＳ 明朝" w:hAnsi="ＭＳ 明朝" w:hint="eastAsia"/>
              </w:rPr>
              <w:t>。</w:t>
            </w:r>
            <w:r w:rsidR="00AA6F11" w:rsidRPr="00F266B0">
              <w:rPr>
                <w:rFonts w:ascii="ＭＳ 明朝" w:hAnsi="ＭＳ 明朝" w:hint="eastAsia"/>
              </w:rPr>
              <w:t>知りません。市民の声ですか</w:t>
            </w:r>
            <w:r>
              <w:rPr>
                <w:rFonts w:ascii="ＭＳ 明朝" w:hAnsi="ＭＳ 明朝" w:hint="eastAsia"/>
              </w:rPr>
              <w:t>。</w:t>
            </w:r>
            <w:r w:rsidR="00AA6F11" w:rsidRPr="00F266B0">
              <w:rPr>
                <w:rFonts w:ascii="ＭＳ 明朝" w:hAnsi="ＭＳ 明朝" w:hint="eastAsia"/>
              </w:rPr>
              <w:t>と言われた。係長になっても要望等記録制度についても知らないのか</w:t>
            </w:r>
            <w:r>
              <w:rPr>
                <w:rFonts w:ascii="ＭＳ 明朝" w:hAnsi="ＭＳ 明朝" w:hint="eastAsia"/>
              </w:rPr>
              <w:t>。</w:t>
            </w:r>
          </w:p>
          <w:p w14:paraId="27CDBE5A" w14:textId="419D333A" w:rsidR="00B414A9" w:rsidRPr="00F266B0" w:rsidRDefault="00F20C68" w:rsidP="00F20C68">
            <w:pPr>
              <w:autoSpaceDE w:val="0"/>
              <w:autoSpaceDN w:val="0"/>
              <w:adjustRightInd w:val="0"/>
              <w:ind w:left="420" w:hangingChars="200" w:hanging="420"/>
              <w:jc w:val="left"/>
              <w:rPr>
                <w:rFonts w:ascii="ＭＳ 明朝" w:hAnsi="ＭＳ 明朝"/>
              </w:rPr>
            </w:pPr>
            <w:r>
              <w:rPr>
                <w:rFonts w:ascii="ＭＳ 明朝" w:hAnsi="ＭＳ 明朝" w:hint="eastAsia"/>
              </w:rPr>
              <w:t>（８）</w:t>
            </w:r>
            <w:r w:rsidR="00AA6F11" w:rsidRPr="00F266B0">
              <w:rPr>
                <w:rFonts w:ascii="ＭＳ 明朝" w:hAnsi="ＭＳ 明朝" w:hint="eastAsia"/>
              </w:rPr>
              <w:t>あべの市税事務所では、全ての職員に広聴事務についてどのように教育しているのか。広聴事務を熟知しているか調査し、再度広聴事務について研修会を開催して、２度と知らないと言わない様にするようにアンケートを実施して研修するよう要望する。結果も公表することを要望する。</w:t>
            </w:r>
          </w:p>
          <w:p w14:paraId="67869A3D" w14:textId="73BB27FF" w:rsidR="00B414A9" w:rsidRPr="00F266B0" w:rsidRDefault="00F20C68" w:rsidP="00F20C68">
            <w:pPr>
              <w:autoSpaceDE w:val="0"/>
              <w:autoSpaceDN w:val="0"/>
              <w:adjustRightInd w:val="0"/>
              <w:ind w:left="420" w:hangingChars="200" w:hanging="420"/>
              <w:jc w:val="left"/>
              <w:rPr>
                <w:rFonts w:ascii="ＭＳ 明朝" w:hAnsi="ＭＳ 明朝"/>
              </w:rPr>
            </w:pPr>
            <w:r>
              <w:rPr>
                <w:rFonts w:ascii="ＭＳ 明朝" w:hAnsi="ＭＳ 明朝" w:hint="eastAsia"/>
              </w:rPr>
              <w:t>（９）</w:t>
            </w:r>
            <w:r w:rsidR="00AA6F11" w:rsidRPr="00F266B0">
              <w:rPr>
                <w:rFonts w:ascii="ＭＳ 明朝" w:hAnsi="ＭＳ 明朝" w:hint="eastAsia"/>
              </w:rPr>
              <w:t>課長代理に変わったが、要望等記録制度での回答は了承したが、要望が何かを再確認することがないから、要望をまとめて回答するように求めた。口頭で要望を聞いた場合はその場で要望を確認するのが基本である。</w:t>
            </w:r>
          </w:p>
          <w:p w14:paraId="61CF0DB2" w14:textId="0E55940E" w:rsidR="00AA6F11" w:rsidRPr="00F266B0" w:rsidRDefault="00F20C68" w:rsidP="00F20C68">
            <w:pPr>
              <w:autoSpaceDE w:val="0"/>
              <w:autoSpaceDN w:val="0"/>
              <w:adjustRightInd w:val="0"/>
              <w:ind w:left="420" w:hangingChars="200" w:hanging="420"/>
              <w:jc w:val="left"/>
              <w:rPr>
                <w:rFonts w:ascii="ＭＳ 明朝" w:hAnsi="ＭＳ 明朝"/>
              </w:rPr>
            </w:pPr>
            <w:r>
              <w:rPr>
                <w:rFonts w:ascii="ＭＳ 明朝" w:hAnsi="ＭＳ 明朝" w:hint="eastAsia"/>
              </w:rPr>
              <w:t>（10）</w:t>
            </w:r>
            <w:r w:rsidR="00AA6F11" w:rsidRPr="00F266B0">
              <w:rPr>
                <w:rFonts w:ascii="ＭＳ 明朝" w:hAnsi="ＭＳ 明朝" w:hint="eastAsia"/>
              </w:rPr>
              <w:t>大阪市の職員は、きちんと広聴事務、市民の声、要望等記録制度について理解出来ていないように思える。再度全職員に研修を実施して、周知ではなく、熟知するように要望する。研修を実施して、記名式理解度テストを選択問題ではなく、記述式で実施して結果を公表していただく</w:t>
            </w:r>
            <w:r w:rsidR="00AA6F11" w:rsidRPr="00F266B0">
              <w:rPr>
                <w:rFonts w:ascii="ＭＳ 明朝" w:hAnsi="ＭＳ 明朝" w:cs="BIZ UDMincho" w:hint="eastAsia"/>
                <w:kern w:val="0"/>
                <w:szCs w:val="21"/>
              </w:rPr>
              <w:t>よう要望します。</w:t>
            </w:r>
          </w:p>
        </w:tc>
      </w:tr>
      <w:tr w:rsidR="00CF02CF" w:rsidRPr="00F266B0"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CF02CF" w:rsidRPr="007D6ACD" w:rsidRDefault="00CF02CF" w:rsidP="00CF02CF">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CF02CF" w:rsidRPr="003A47E6" w:rsidRDefault="00CF02CF" w:rsidP="00CF02CF">
            <w:pPr>
              <w:widowControl/>
              <w:rPr>
                <w:rFonts w:ascii="ＭＳ 明朝" w:hAnsi="ＭＳ 明朝" w:cs="ＭＳ Ｐゴシック"/>
                <w:kern w:val="0"/>
                <w:szCs w:val="21"/>
              </w:rPr>
            </w:pPr>
          </w:p>
        </w:tc>
      </w:tr>
      <w:tr w:rsidR="00D46370" w:rsidRPr="007D6ACD" w14:paraId="69700A05" w14:textId="77777777" w:rsidTr="00E22BD5">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D46370" w:rsidRPr="007D6ACD" w:rsidRDefault="00D46370" w:rsidP="00D4637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対応方針</w:t>
            </w:r>
            <w:r w:rsidRPr="007D6ACD">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864BC5F" w14:textId="59CCA2F6" w:rsidR="00383F75" w:rsidRPr="00F20C68" w:rsidRDefault="00F20C68" w:rsidP="00383F75">
            <w:pPr>
              <w:widowControl/>
              <w:jc w:val="left"/>
              <w:rPr>
                <w:rFonts w:ascii="ＭＳ 明朝" w:hAnsi="ＭＳ 明朝"/>
              </w:rPr>
            </w:pPr>
            <w:r w:rsidRPr="00F20C68">
              <w:rPr>
                <w:rFonts w:ascii="ＭＳ 明朝" w:hAnsi="ＭＳ 明朝" w:hint="eastAsia"/>
              </w:rPr>
              <w:t>（１）</w:t>
            </w:r>
            <w:r w:rsidR="00383F75" w:rsidRPr="00F20C68">
              <w:rPr>
                <w:rFonts w:ascii="ＭＳ 明朝" w:hAnsi="ＭＳ 明朝" w:hint="eastAsia"/>
              </w:rPr>
              <w:t>について</w:t>
            </w:r>
          </w:p>
          <w:p w14:paraId="2B9B75AF" w14:textId="77777777" w:rsidR="00383F75" w:rsidRPr="00F20C68" w:rsidRDefault="00383F75" w:rsidP="00F20C68">
            <w:pPr>
              <w:widowControl/>
              <w:ind w:leftChars="200" w:left="420"/>
              <w:jc w:val="left"/>
              <w:rPr>
                <w:rFonts w:ascii="ＭＳ 明朝" w:hAnsi="ＭＳ 明朝"/>
              </w:rPr>
            </w:pPr>
            <w:r w:rsidRPr="00F20C68">
              <w:rPr>
                <w:rFonts w:ascii="ＭＳ 明朝" w:hAnsi="ＭＳ 明朝" w:hint="eastAsia"/>
              </w:rPr>
              <w:t>令和7年６月23日及び令和7年7月18日受付しました要望等に対する回答書にも記載させていただいておりますが、保険年金課の窓口に来られた方の相談時間が長時間化しており、窓口混雑時にはお待ちいただく時間がかなり長くなっています。そのため、窓口対応職員を増員し窓口カウンター以外のスペースも活用して相談対応を行い、待ち時間の短縮に心がけています。そうした事により、一時的に事務室内の職員数が少なくなるため、受電対応できる電話回線数に絞らせていただくために受話器をあげていたものです。違法との認識はありませんが、誤解を招く行為であるので、翌日より改めております。</w:t>
            </w:r>
          </w:p>
          <w:p w14:paraId="05FE8701" w14:textId="53F588FE" w:rsidR="00383F75" w:rsidRPr="00F20C68" w:rsidRDefault="00F20C68" w:rsidP="00383F75">
            <w:pPr>
              <w:widowControl/>
              <w:jc w:val="left"/>
              <w:rPr>
                <w:rFonts w:ascii="ＭＳ 明朝" w:hAnsi="ＭＳ 明朝"/>
              </w:rPr>
            </w:pPr>
            <w:r w:rsidRPr="00F20C68">
              <w:rPr>
                <w:rFonts w:ascii="ＭＳ 明朝" w:hAnsi="ＭＳ 明朝" w:hint="eastAsia"/>
              </w:rPr>
              <w:t>（２）</w:t>
            </w:r>
            <w:r w:rsidR="00383F75" w:rsidRPr="00F20C68">
              <w:rPr>
                <w:rFonts w:ascii="ＭＳ 明朝" w:hAnsi="ＭＳ 明朝" w:hint="eastAsia"/>
              </w:rPr>
              <w:t>について</w:t>
            </w:r>
          </w:p>
          <w:p w14:paraId="2E539AC1" w14:textId="1B4699A2" w:rsidR="00383F75" w:rsidRPr="00F20C68" w:rsidRDefault="00383F75" w:rsidP="00F20C68">
            <w:pPr>
              <w:widowControl/>
              <w:ind w:leftChars="200" w:left="420"/>
              <w:jc w:val="left"/>
              <w:rPr>
                <w:rFonts w:ascii="ＭＳ 明朝" w:hAnsi="ＭＳ 明朝"/>
              </w:rPr>
            </w:pPr>
            <w:r w:rsidRPr="00F20C68">
              <w:rPr>
                <w:rFonts w:ascii="ＭＳ 明朝" w:hAnsi="ＭＳ 明朝" w:hint="eastAsia"/>
              </w:rPr>
              <w:t>令和7年６月23日受付しました要望等に対する回答書にも記載させていただいておりますが、当区が他の所属を調査することはできません。なお、令和7年7月18日受付しました要望等に対する回答書にも記載させていただいておりますが、ご意見につきましては令和7年7月31日付けで各所属へ共有しております。</w:t>
            </w:r>
          </w:p>
          <w:p w14:paraId="61BAC6BD" w14:textId="1766194F" w:rsidR="004B0EA4" w:rsidRPr="00F20C68" w:rsidRDefault="00F20C68" w:rsidP="004B0EA4">
            <w:pPr>
              <w:rPr>
                <w:rFonts w:ascii="ＭＳ 明朝" w:hAnsi="ＭＳ 明朝"/>
              </w:rPr>
            </w:pPr>
            <w:r w:rsidRPr="00F20C68">
              <w:rPr>
                <w:rFonts w:ascii="ＭＳ 明朝" w:hAnsi="ＭＳ 明朝" w:hint="eastAsia"/>
              </w:rPr>
              <w:t>（３）</w:t>
            </w:r>
            <w:r w:rsidR="004B0EA4" w:rsidRPr="00F20C68">
              <w:rPr>
                <w:rFonts w:ascii="ＭＳ 明朝" w:hAnsi="ＭＳ 明朝" w:hint="eastAsia"/>
              </w:rPr>
              <w:t>について</w:t>
            </w:r>
          </w:p>
          <w:p w14:paraId="55672BBB" w14:textId="77777777" w:rsidR="004B0EA4" w:rsidRPr="00F20C68" w:rsidRDefault="004B0EA4" w:rsidP="00F20C68">
            <w:pPr>
              <w:ind w:leftChars="200" w:left="420"/>
              <w:rPr>
                <w:rFonts w:ascii="ＭＳ 明朝" w:hAnsi="ＭＳ 明朝"/>
              </w:rPr>
            </w:pPr>
            <w:r w:rsidRPr="00F20C68">
              <w:rPr>
                <w:rFonts w:ascii="ＭＳ 明朝" w:hAnsi="ＭＳ 明朝" w:hint="eastAsia"/>
              </w:rPr>
              <w:t>市民税担当では、ご指摘のような通常業務で電話を不通にするような対応はしておりません。</w:t>
            </w:r>
          </w:p>
          <w:p w14:paraId="01C09312" w14:textId="7DCDEFDB" w:rsidR="00336BF2" w:rsidRPr="00F20C68" w:rsidRDefault="00F20C68" w:rsidP="00383F75">
            <w:pPr>
              <w:rPr>
                <w:rFonts w:ascii="ＭＳ 明朝" w:hAnsi="ＭＳ 明朝"/>
              </w:rPr>
            </w:pPr>
            <w:r w:rsidRPr="00F20C68">
              <w:rPr>
                <w:rFonts w:ascii="ＭＳ 明朝" w:hAnsi="ＭＳ 明朝" w:hint="eastAsia"/>
              </w:rPr>
              <w:t>（４）に</w:t>
            </w:r>
            <w:r w:rsidR="00336BF2" w:rsidRPr="00F20C68">
              <w:rPr>
                <w:rFonts w:ascii="ＭＳ 明朝" w:hAnsi="ＭＳ 明朝" w:hint="eastAsia"/>
              </w:rPr>
              <w:t>ついて</w:t>
            </w:r>
          </w:p>
          <w:p w14:paraId="2D56CC4B" w14:textId="77777777" w:rsidR="00336BF2" w:rsidRPr="00F20C68" w:rsidRDefault="00336BF2" w:rsidP="00F20C68">
            <w:pPr>
              <w:widowControl/>
              <w:ind w:firstLineChars="200" w:firstLine="420"/>
              <w:jc w:val="left"/>
              <w:rPr>
                <w:rFonts w:ascii="ＭＳ 明朝" w:hAnsi="ＭＳ 明朝"/>
              </w:rPr>
            </w:pPr>
            <w:r w:rsidRPr="00F20C68">
              <w:rPr>
                <w:rFonts w:ascii="ＭＳ 明朝" w:hAnsi="ＭＳ 明朝" w:hint="eastAsia"/>
              </w:rPr>
              <w:t>調査を行った結果、そのような事例は確認できませんでした。</w:t>
            </w:r>
          </w:p>
          <w:p w14:paraId="2DD5B775" w14:textId="0A1CE3C4" w:rsidR="00336BF2" w:rsidRPr="00F20C68" w:rsidRDefault="00F20C68" w:rsidP="00383F75">
            <w:pPr>
              <w:rPr>
                <w:rFonts w:ascii="ＭＳ 明朝" w:hAnsi="ＭＳ 明朝"/>
              </w:rPr>
            </w:pPr>
            <w:r w:rsidRPr="00F20C68">
              <w:rPr>
                <w:rFonts w:ascii="ＭＳ 明朝" w:hAnsi="ＭＳ 明朝" w:hint="eastAsia"/>
              </w:rPr>
              <w:t>（５）</w:t>
            </w:r>
            <w:r w:rsidR="00336BF2" w:rsidRPr="00F20C68">
              <w:rPr>
                <w:rFonts w:ascii="ＭＳ 明朝" w:hAnsi="ＭＳ 明朝" w:hint="eastAsia"/>
              </w:rPr>
              <w:t>について</w:t>
            </w:r>
          </w:p>
          <w:p w14:paraId="5616BCEF" w14:textId="77777777" w:rsidR="00336BF2" w:rsidRPr="00F20C68" w:rsidRDefault="00336BF2" w:rsidP="00F20C68">
            <w:pPr>
              <w:ind w:leftChars="200" w:left="420"/>
              <w:rPr>
                <w:rFonts w:ascii="ＭＳ 明朝" w:hAnsi="ＭＳ 明朝"/>
              </w:rPr>
            </w:pPr>
            <w:r w:rsidRPr="00F20C68">
              <w:rPr>
                <w:rFonts w:ascii="ＭＳ 明朝" w:hAnsi="ＭＳ 明朝" w:hint="eastAsia"/>
              </w:rPr>
              <w:t>お申し出にありました、あべの市税事務所市民税等グループ及びなんば市税事務所収納対策担当を除く、市税事務所の各担当に同様の事例の有無についての調査を行い、</w:t>
            </w:r>
            <w:r w:rsidRPr="00F20C68">
              <w:rPr>
                <w:rFonts w:ascii="ＭＳ 明朝" w:hAnsi="ＭＳ 明朝" w:hint="eastAsia"/>
              </w:rPr>
              <w:lastRenderedPageBreak/>
              <w:t>京橋市税事務所市民税等グループ及び京橋市税事務所収納対策担当において、事例が確認されました。しかしながら、電話機が設置されている座席グループに職員が不在の場合、職員が在席している別の座席グループの電話機で受電対応できるようにさせていただくための対応でした。</w:t>
            </w:r>
          </w:p>
          <w:p w14:paraId="6D295CFA" w14:textId="15E16332" w:rsidR="00383F75" w:rsidRPr="00F20C68" w:rsidRDefault="00336BF2" w:rsidP="00F20C68">
            <w:pPr>
              <w:widowControl/>
              <w:ind w:leftChars="200" w:left="420"/>
              <w:jc w:val="left"/>
              <w:rPr>
                <w:rFonts w:ascii="ＭＳ 明朝" w:hAnsi="ＭＳ 明朝"/>
              </w:rPr>
            </w:pPr>
            <w:r w:rsidRPr="00F20C68">
              <w:rPr>
                <w:rFonts w:ascii="ＭＳ 明朝" w:hAnsi="ＭＳ 明朝" w:hint="eastAsia"/>
              </w:rPr>
              <w:t>なお、受話器を上げて不通にする行為は、市民の方の誤解を招く行為であるため、いただいたご意見を全市税事務所に共有し、行わないよう周知徹底しました</w:t>
            </w:r>
            <w:r w:rsidRPr="00F20C68">
              <w:rPr>
                <w:rFonts w:ascii="ＭＳ 明朝" w:hAnsi="ＭＳ 明朝"/>
              </w:rPr>
              <w:t>。</w:t>
            </w:r>
          </w:p>
          <w:p w14:paraId="2D0184D1" w14:textId="1EB26EDE" w:rsidR="00383F75" w:rsidRPr="00F20C68" w:rsidRDefault="00F20C68" w:rsidP="00F20C68">
            <w:pPr>
              <w:rPr>
                <w:rFonts w:ascii="ＭＳ 明朝" w:hAnsi="ＭＳ 明朝"/>
              </w:rPr>
            </w:pPr>
            <w:r w:rsidRPr="00F20C68">
              <w:rPr>
                <w:rFonts w:ascii="ＭＳ 明朝" w:hAnsi="ＭＳ 明朝" w:hint="eastAsia"/>
              </w:rPr>
              <w:t>（６）</w:t>
            </w:r>
            <w:r w:rsidR="00383F75" w:rsidRPr="00F20C68">
              <w:rPr>
                <w:rFonts w:ascii="ＭＳ 明朝" w:hAnsi="ＭＳ 明朝" w:hint="eastAsia"/>
              </w:rPr>
              <w:t>について</w:t>
            </w:r>
          </w:p>
          <w:p w14:paraId="1F8D7D73" w14:textId="255445AB" w:rsidR="00D46370" w:rsidRPr="00F20C68" w:rsidRDefault="00D46370" w:rsidP="00F20C68">
            <w:pPr>
              <w:ind w:leftChars="200" w:left="420"/>
              <w:rPr>
                <w:rFonts w:ascii="ＭＳ 明朝" w:hAnsi="ＭＳ 明朝"/>
              </w:rPr>
            </w:pPr>
            <w:r w:rsidRPr="00F20C68">
              <w:rPr>
                <w:rFonts w:ascii="ＭＳ 明朝" w:hAnsi="ＭＳ 明朝" w:hint="eastAsia"/>
              </w:rPr>
              <w:t>政策企画室市民情報部広聴担当は、様々な市民相談を受ける部署であることから、電話を受けた職員が可能な限り責任ある対応をするよう、指導を行っています。電話対応した職員には、あらためて制度や対応方法について説明するとともに、丁寧な説明と適切な対応を行うよう指導を行いました。</w:t>
            </w:r>
          </w:p>
          <w:p w14:paraId="4E9DC083" w14:textId="65FF17E7" w:rsidR="00383F75" w:rsidRPr="00F20C68" w:rsidRDefault="00F20C68" w:rsidP="00383F75">
            <w:pPr>
              <w:rPr>
                <w:rFonts w:ascii="ＭＳ 明朝" w:hAnsi="ＭＳ 明朝"/>
              </w:rPr>
            </w:pPr>
            <w:r w:rsidRPr="00F20C68">
              <w:rPr>
                <w:rFonts w:ascii="ＭＳ 明朝" w:hAnsi="ＭＳ 明朝" w:hint="eastAsia"/>
              </w:rPr>
              <w:t>（７）・（９）</w:t>
            </w:r>
            <w:r w:rsidR="00383F75" w:rsidRPr="00F20C68">
              <w:rPr>
                <w:rFonts w:ascii="ＭＳ 明朝" w:hAnsi="ＭＳ 明朝" w:hint="eastAsia"/>
              </w:rPr>
              <w:t>について</w:t>
            </w:r>
          </w:p>
          <w:p w14:paraId="69F53385" w14:textId="77777777" w:rsidR="00F20C68" w:rsidRPr="00F20C68" w:rsidRDefault="00383F75" w:rsidP="00F20C68">
            <w:pPr>
              <w:ind w:leftChars="200" w:left="420"/>
              <w:rPr>
                <w:rFonts w:ascii="ＭＳ 明朝" w:hAnsi="ＭＳ 明朝"/>
              </w:rPr>
            </w:pPr>
            <w:r w:rsidRPr="00F20C68">
              <w:rPr>
                <w:rFonts w:ascii="ＭＳ 明朝" w:hAnsi="ＭＳ 明朝" w:hint="eastAsia"/>
              </w:rPr>
              <w:t>対応した係長は広聴事務の概略は理解できておりますが、すぐにご質問等に対応できないなど、一部不適切な対応がありましたことはお詫び申し上げます。</w:t>
            </w:r>
          </w:p>
          <w:p w14:paraId="6A283F16" w14:textId="77777777" w:rsidR="00F20C68" w:rsidRPr="00F20C68" w:rsidRDefault="00383F75" w:rsidP="00F20C68">
            <w:pPr>
              <w:ind w:leftChars="200" w:left="420"/>
              <w:rPr>
                <w:rFonts w:ascii="ＭＳ 明朝" w:hAnsi="ＭＳ 明朝"/>
              </w:rPr>
            </w:pPr>
            <w:r w:rsidRPr="00F20C68">
              <w:rPr>
                <w:rFonts w:ascii="ＭＳ 明朝" w:hAnsi="ＭＳ 明朝" w:hint="eastAsia"/>
              </w:rPr>
              <w:t>また、事後とはなりましたが要望等記録制度に基づく要望記録を確認するために、令和７年９月</w:t>
            </w:r>
            <w:r w:rsidRPr="00F20C68">
              <w:rPr>
                <w:rFonts w:ascii="ＭＳ 明朝" w:hAnsi="ＭＳ 明朝"/>
              </w:rPr>
              <w:t>25</w:t>
            </w:r>
            <w:r w:rsidRPr="00F20C68">
              <w:rPr>
                <w:rFonts w:ascii="ＭＳ 明朝" w:hAnsi="ＭＳ 明朝" w:hint="eastAsia"/>
              </w:rPr>
              <w:t>日に電話で聞き取った内容の確認文書を作成し送付させていただきました。</w:t>
            </w:r>
          </w:p>
          <w:p w14:paraId="47E9EE8E" w14:textId="02BB6542" w:rsidR="00383F75" w:rsidRPr="00F20C68" w:rsidRDefault="00383F75" w:rsidP="00F20C68">
            <w:pPr>
              <w:ind w:leftChars="200" w:left="420"/>
              <w:rPr>
                <w:rFonts w:ascii="ＭＳ 明朝" w:hAnsi="ＭＳ 明朝"/>
              </w:rPr>
            </w:pPr>
            <w:r w:rsidRPr="00F20C68">
              <w:rPr>
                <w:rFonts w:ascii="ＭＳ 明朝" w:hAnsi="ＭＳ 明朝" w:hint="eastAsia"/>
              </w:rPr>
              <w:t>なお、確認文書に係る回答につきましては、令和７</w:t>
            </w:r>
            <w:r w:rsidRPr="00F20C68">
              <w:rPr>
                <w:rFonts w:ascii="ＭＳ 明朝" w:hAnsi="ＭＳ 明朝"/>
              </w:rPr>
              <w:t>年</w:t>
            </w:r>
            <w:r w:rsidRPr="00F20C68">
              <w:rPr>
                <w:rFonts w:ascii="ＭＳ 明朝" w:hAnsi="ＭＳ 明朝" w:hint="eastAsia"/>
              </w:rPr>
              <w:t>９月</w:t>
            </w:r>
            <w:r w:rsidRPr="00F20C68">
              <w:rPr>
                <w:rFonts w:ascii="ＭＳ 明朝" w:hAnsi="ＭＳ 明朝"/>
              </w:rPr>
              <w:t>30日付けの要望</w:t>
            </w:r>
            <w:r w:rsidRPr="00F20C68">
              <w:rPr>
                <w:rFonts w:ascii="ＭＳ 明朝" w:hAnsi="ＭＳ 明朝" w:hint="eastAsia"/>
              </w:rPr>
              <w:t>と重複しておりますので、当該要望の回答の中で対応させていただきます。</w:t>
            </w:r>
          </w:p>
          <w:p w14:paraId="7604590C" w14:textId="708A7F7C" w:rsidR="00383F75" w:rsidRPr="00F20C68" w:rsidRDefault="00F20C68" w:rsidP="00383F75">
            <w:pPr>
              <w:rPr>
                <w:rFonts w:ascii="ＭＳ 明朝" w:hAnsi="ＭＳ 明朝"/>
                <w:sz w:val="22"/>
                <w:szCs w:val="22"/>
              </w:rPr>
            </w:pPr>
            <w:r w:rsidRPr="00F20C68">
              <w:rPr>
                <w:rFonts w:ascii="ＭＳ 明朝" w:hAnsi="ＭＳ 明朝" w:hint="eastAsia"/>
                <w:sz w:val="22"/>
                <w:szCs w:val="22"/>
              </w:rPr>
              <w:t>（８）</w:t>
            </w:r>
            <w:r w:rsidR="00383F75" w:rsidRPr="00F20C68">
              <w:rPr>
                <w:rFonts w:ascii="ＭＳ 明朝" w:hAnsi="ＭＳ 明朝" w:hint="eastAsia"/>
                <w:sz w:val="22"/>
                <w:szCs w:val="22"/>
              </w:rPr>
              <w:t>について</w:t>
            </w:r>
          </w:p>
          <w:p w14:paraId="1B64A327" w14:textId="77777777" w:rsidR="00F20C68" w:rsidRPr="00F20C68" w:rsidRDefault="00383F75" w:rsidP="00F20C68">
            <w:pPr>
              <w:ind w:leftChars="200" w:left="420"/>
              <w:rPr>
                <w:rFonts w:ascii="ＭＳ 明朝" w:hAnsi="ＭＳ 明朝"/>
              </w:rPr>
            </w:pPr>
            <w:r w:rsidRPr="00F20C68">
              <w:rPr>
                <w:rFonts w:ascii="ＭＳ 明朝" w:hAnsi="ＭＳ 明朝" w:hint="eastAsia"/>
              </w:rPr>
              <w:t>これまで、あべの市税事務所全職員に対する広聴事務に関する事務所独自の研修等は実施しておりません。</w:t>
            </w:r>
          </w:p>
          <w:p w14:paraId="40D2FF7B" w14:textId="77777777" w:rsidR="00F20C68" w:rsidRPr="00F20C68" w:rsidRDefault="00383F75" w:rsidP="00F20C68">
            <w:pPr>
              <w:ind w:leftChars="200" w:left="420"/>
              <w:rPr>
                <w:rFonts w:ascii="ＭＳ 明朝" w:hAnsi="ＭＳ 明朝"/>
              </w:rPr>
            </w:pPr>
            <w:r w:rsidRPr="00F20C68">
              <w:rPr>
                <w:rFonts w:ascii="ＭＳ 明朝" w:hAnsi="ＭＳ 明朝" w:hint="eastAsia"/>
              </w:rPr>
              <w:t>令和７年９月24日のご要望を受けまして、あべの市税事務所全職員の広聴事務に関する現状の知識等を把握することを含め、令和７年10月10日に全職員を対象に広聴制度に係る研修</w:t>
            </w:r>
            <w:r w:rsidR="0018018B" w:rsidRPr="00F20C68">
              <w:rPr>
                <w:rFonts w:ascii="ＭＳ 明朝" w:hAnsi="ＭＳ 明朝" w:hint="eastAsia"/>
              </w:rPr>
              <w:t>(</w:t>
            </w:r>
            <w:r w:rsidRPr="00F20C68">
              <w:rPr>
                <w:rFonts w:ascii="ＭＳ 明朝" w:hAnsi="ＭＳ 明朝" w:hint="eastAsia"/>
              </w:rPr>
              <w:t>以下「本研修」という。</w:t>
            </w:r>
            <w:r w:rsidR="0018018B" w:rsidRPr="00F20C68">
              <w:rPr>
                <w:rFonts w:ascii="ＭＳ 明朝" w:hAnsi="ＭＳ 明朝" w:hint="eastAsia"/>
              </w:rPr>
              <w:t>)</w:t>
            </w:r>
            <w:r w:rsidRPr="00F20C68">
              <w:rPr>
                <w:rFonts w:ascii="ＭＳ 明朝" w:hAnsi="ＭＳ 明朝" w:hint="eastAsia"/>
              </w:rPr>
              <w:t>および理解度アンケートを実施いたしました。</w:t>
            </w:r>
          </w:p>
          <w:p w14:paraId="59A18FDD" w14:textId="77777777" w:rsidR="00F20C68" w:rsidRPr="00F20C68" w:rsidRDefault="00383F75" w:rsidP="00F20C68">
            <w:pPr>
              <w:ind w:leftChars="200" w:left="420"/>
              <w:rPr>
                <w:rFonts w:ascii="ＭＳ 明朝" w:hAnsi="ＭＳ 明朝"/>
              </w:rPr>
            </w:pPr>
            <w:r w:rsidRPr="00F20C68">
              <w:rPr>
                <w:rFonts w:ascii="ＭＳ 明朝" w:hAnsi="ＭＳ 明朝" w:hint="eastAsia"/>
              </w:rPr>
              <w:t>本研修につきましては、あべの市税事務所職員218名が受講しました。</w:t>
            </w:r>
          </w:p>
          <w:p w14:paraId="0FB3EF50" w14:textId="77777777" w:rsidR="00F20C68" w:rsidRPr="00F20C68" w:rsidRDefault="00383F75" w:rsidP="00F20C68">
            <w:pPr>
              <w:ind w:leftChars="200" w:left="420"/>
              <w:rPr>
                <w:rFonts w:ascii="ＭＳ 明朝" w:hAnsi="ＭＳ 明朝"/>
              </w:rPr>
            </w:pPr>
            <w:r w:rsidRPr="00F20C68">
              <w:rPr>
                <w:rFonts w:ascii="ＭＳ 明朝" w:hAnsi="ＭＳ 明朝" w:hint="eastAsia"/>
              </w:rPr>
              <w:t>受講後の理解度アンケートにおいて、本研修の受講前における「要望等記録制度」の認知度を質問したところ、89名</w:t>
            </w:r>
            <w:r w:rsidR="0018018B" w:rsidRPr="00F20C68">
              <w:rPr>
                <w:rFonts w:ascii="ＭＳ 明朝" w:hAnsi="ＭＳ 明朝" w:hint="eastAsia"/>
              </w:rPr>
              <w:t>(</w:t>
            </w:r>
            <w:r w:rsidRPr="00F20C68">
              <w:rPr>
                <w:rFonts w:ascii="ＭＳ 明朝" w:hAnsi="ＭＳ 明朝" w:hint="eastAsia"/>
              </w:rPr>
              <w:t>41％</w:t>
            </w:r>
            <w:r w:rsidR="0018018B" w:rsidRPr="00F20C68">
              <w:rPr>
                <w:rFonts w:ascii="ＭＳ 明朝" w:hAnsi="ＭＳ 明朝" w:hint="eastAsia"/>
              </w:rPr>
              <w:t>)</w:t>
            </w:r>
            <w:r w:rsidRPr="00F20C68">
              <w:rPr>
                <w:rFonts w:ascii="ＭＳ 明朝" w:hAnsi="ＭＳ 明朝" w:hint="eastAsia"/>
              </w:rPr>
              <w:t>の職員から「知らなかった」との回答がありました。また、本研修受講後の「要望等記録制度」を含めた広聴事務の理解度に対する質問に対しては、176名</w:t>
            </w:r>
            <w:r w:rsidR="0018018B" w:rsidRPr="00F20C68">
              <w:rPr>
                <w:rFonts w:ascii="ＭＳ 明朝" w:hAnsi="ＭＳ 明朝" w:hint="eastAsia"/>
              </w:rPr>
              <w:t>(</w:t>
            </w:r>
            <w:r w:rsidRPr="00F20C68">
              <w:rPr>
                <w:rFonts w:ascii="ＭＳ 明朝" w:hAnsi="ＭＳ 明朝" w:hint="eastAsia"/>
              </w:rPr>
              <w:t>81％</w:t>
            </w:r>
            <w:r w:rsidR="0018018B" w:rsidRPr="00F20C68">
              <w:rPr>
                <w:rFonts w:ascii="ＭＳ 明朝" w:hAnsi="ＭＳ 明朝" w:hint="eastAsia"/>
              </w:rPr>
              <w:t>)</w:t>
            </w:r>
            <w:r w:rsidRPr="00F20C68">
              <w:rPr>
                <w:rFonts w:ascii="ＭＳ 明朝" w:hAnsi="ＭＳ 明朝" w:hint="eastAsia"/>
              </w:rPr>
              <w:t>の職員から「理解できた」との回答があり、広聴事務全般の知識の習得として一定の効果が得られたと考えます。</w:t>
            </w:r>
          </w:p>
          <w:p w14:paraId="38E90C96" w14:textId="29146D5A" w:rsidR="00383F75" w:rsidRPr="00F20C68" w:rsidRDefault="00383F75" w:rsidP="00F20C68">
            <w:pPr>
              <w:ind w:leftChars="200" w:left="420"/>
              <w:rPr>
                <w:rFonts w:ascii="ＭＳ 明朝" w:hAnsi="ＭＳ 明朝"/>
              </w:rPr>
            </w:pPr>
            <w:r w:rsidRPr="00F20C68">
              <w:rPr>
                <w:rFonts w:ascii="ＭＳ 明朝" w:hAnsi="ＭＳ 明朝" w:hint="eastAsia"/>
              </w:rPr>
              <w:t>なお、42名</w:t>
            </w:r>
            <w:r w:rsidR="0018018B" w:rsidRPr="00F20C68">
              <w:rPr>
                <w:rFonts w:ascii="ＭＳ 明朝" w:hAnsi="ＭＳ 明朝" w:hint="eastAsia"/>
              </w:rPr>
              <w:t>(</w:t>
            </w:r>
            <w:r w:rsidRPr="00F20C68">
              <w:rPr>
                <w:rFonts w:ascii="ＭＳ 明朝" w:hAnsi="ＭＳ 明朝" w:hint="eastAsia"/>
              </w:rPr>
              <w:t>19％</w:t>
            </w:r>
            <w:r w:rsidR="0018018B" w:rsidRPr="00F20C68">
              <w:rPr>
                <w:rFonts w:ascii="ＭＳ 明朝" w:hAnsi="ＭＳ 明朝" w:hint="eastAsia"/>
              </w:rPr>
              <w:t>)</w:t>
            </w:r>
            <w:r w:rsidRPr="00F20C68">
              <w:rPr>
                <w:rFonts w:ascii="ＭＳ 明朝" w:hAnsi="ＭＳ 明朝" w:hint="eastAsia"/>
              </w:rPr>
              <w:t>の職員から「理解できなかった」との回答がありましたので、すべての職員から「理解できた」との回答が得られるまで、今後も引き続き研修を実施することとしています。</w:t>
            </w:r>
          </w:p>
          <w:p w14:paraId="39D3F273" w14:textId="3CC6648F" w:rsidR="004B0EA4" w:rsidRPr="00F20C68" w:rsidRDefault="00F20C68" w:rsidP="004B0EA4">
            <w:pPr>
              <w:rPr>
                <w:rFonts w:ascii="ＭＳ 明朝" w:hAnsi="ＭＳ 明朝"/>
              </w:rPr>
            </w:pPr>
            <w:r w:rsidRPr="00F20C68">
              <w:rPr>
                <w:rFonts w:ascii="ＭＳ 明朝" w:hAnsi="ＭＳ 明朝" w:hint="eastAsia"/>
              </w:rPr>
              <w:t>（10）</w:t>
            </w:r>
            <w:r w:rsidR="004B0EA4" w:rsidRPr="00F20C68">
              <w:rPr>
                <w:rFonts w:ascii="ＭＳ 明朝" w:hAnsi="ＭＳ 明朝" w:hint="eastAsia"/>
              </w:rPr>
              <w:t>について</w:t>
            </w:r>
          </w:p>
          <w:p w14:paraId="1A9C979F" w14:textId="77777777" w:rsidR="00F20C68" w:rsidRPr="00F20C68" w:rsidRDefault="004B0EA4" w:rsidP="00F20C68">
            <w:pPr>
              <w:ind w:leftChars="200" w:left="420"/>
              <w:rPr>
                <w:rFonts w:ascii="ＭＳ 明朝" w:hAnsi="ＭＳ 明朝"/>
              </w:rPr>
            </w:pPr>
            <w:r w:rsidRPr="00F20C68">
              <w:rPr>
                <w:rFonts w:ascii="ＭＳ 明朝" w:hAnsi="ＭＳ 明朝" w:hint="eastAsia"/>
              </w:rPr>
              <w:t>本市では、毎年新たに広聴担当となった職員を中心に、対面及びオンライン通信で広聴担当業務の説明会を行い、その中で「市民の声」「要望等記録制度」等の説明を行っており、説明会資料については、必要に応じて確認ができるよう、職員用イントラネットに掲載し共有しています。</w:t>
            </w:r>
          </w:p>
          <w:p w14:paraId="7158743C" w14:textId="04717A4B" w:rsidR="00383F75" w:rsidRPr="00F20C68" w:rsidRDefault="004B0EA4" w:rsidP="00F20C68">
            <w:pPr>
              <w:ind w:leftChars="200" w:left="420"/>
              <w:rPr>
                <w:rFonts w:ascii="ＭＳ 明朝" w:hAnsi="ＭＳ 明朝"/>
              </w:rPr>
            </w:pPr>
            <w:r w:rsidRPr="00F20C68">
              <w:rPr>
                <w:rFonts w:ascii="ＭＳ 明朝" w:hAnsi="ＭＳ 明朝" w:hint="eastAsia"/>
              </w:rPr>
              <w:t>個別の制度研修や理解度テストなどは実施していませんが、随時、各所属からの問い合わせについて対応しています。</w:t>
            </w:r>
          </w:p>
        </w:tc>
      </w:tr>
      <w:tr w:rsidR="00C124FC"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C124FC" w:rsidRPr="007D6ACD" w:rsidRDefault="00C124FC" w:rsidP="002C0FA8">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C124FC" w:rsidRPr="007D6ACD" w:rsidRDefault="00C124FC" w:rsidP="002C0FA8">
            <w:pPr>
              <w:widowControl/>
              <w:jc w:val="left"/>
              <w:rPr>
                <w:rFonts w:ascii="ＭＳ 明朝" w:hAnsi="ＭＳ 明朝" w:cs="ＭＳ Ｐゴシック"/>
                <w:kern w:val="0"/>
                <w:sz w:val="20"/>
                <w:szCs w:val="20"/>
              </w:rPr>
            </w:pPr>
          </w:p>
        </w:tc>
      </w:tr>
      <w:tr w:rsidR="00C124FC" w:rsidRPr="007D6ACD" w14:paraId="09D44B49" w14:textId="77777777" w:rsidTr="004A6BA5">
        <w:trPr>
          <w:trHeight w:val="43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D2AE5" w14:textId="77777777" w:rsidR="00C124FC" w:rsidRPr="007D6ACD" w:rsidRDefault="00C124FC" w:rsidP="002C0FA8">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4"/>
            <w:tcBorders>
              <w:top w:val="single" w:sz="4" w:space="0" w:color="auto"/>
              <w:left w:val="nil"/>
              <w:bottom w:val="single" w:sz="4" w:space="0" w:color="auto"/>
              <w:right w:val="single" w:sz="4" w:space="0" w:color="000000"/>
            </w:tcBorders>
            <w:shd w:val="clear" w:color="auto" w:fill="auto"/>
            <w:vAlign w:val="center"/>
          </w:tcPr>
          <w:p w14:paraId="59AECFF0" w14:textId="521B6924" w:rsidR="004B0EA4" w:rsidRDefault="0018018B" w:rsidP="00C00471">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4B0EA4">
              <w:rPr>
                <w:rFonts w:ascii="ＭＳ 明朝" w:hAnsi="ＭＳ 明朝" w:cs="ＭＳ Ｐゴシック" w:hint="eastAsia"/>
                <w:kern w:val="0"/>
                <w:szCs w:val="21"/>
              </w:rPr>
              <w:t>１</w:t>
            </w:r>
            <w:r>
              <w:rPr>
                <w:rFonts w:ascii="ＭＳ 明朝" w:hAnsi="ＭＳ 明朝" w:cs="ＭＳ Ｐゴシック" w:hint="eastAsia"/>
                <w:kern w:val="0"/>
                <w:szCs w:val="21"/>
              </w:rPr>
              <w:t>)</w:t>
            </w:r>
            <w:r w:rsidR="004B0EA4">
              <w:rPr>
                <w:rFonts w:ascii="ＭＳ 明朝" w:hAnsi="ＭＳ 明朝" w:cs="ＭＳ Ｐゴシック" w:hint="eastAsia"/>
                <w:kern w:val="0"/>
                <w:szCs w:val="21"/>
              </w:rPr>
              <w:t>・</w:t>
            </w:r>
            <w:r>
              <w:rPr>
                <w:rFonts w:ascii="ＭＳ 明朝" w:hAnsi="ＭＳ 明朝" w:cs="ＭＳ Ｐゴシック" w:hint="eastAsia"/>
                <w:kern w:val="0"/>
                <w:szCs w:val="21"/>
              </w:rPr>
              <w:t>(</w:t>
            </w:r>
            <w:r w:rsidR="004B0EA4">
              <w:rPr>
                <w:rFonts w:ascii="ＭＳ 明朝" w:hAnsi="ＭＳ 明朝" w:cs="ＭＳ Ｐゴシック" w:hint="eastAsia"/>
                <w:kern w:val="0"/>
                <w:szCs w:val="21"/>
              </w:rPr>
              <w:t>２</w:t>
            </w:r>
            <w:r>
              <w:rPr>
                <w:rFonts w:ascii="ＭＳ 明朝" w:hAnsi="ＭＳ 明朝" w:cs="ＭＳ Ｐゴシック" w:hint="eastAsia"/>
                <w:kern w:val="0"/>
                <w:szCs w:val="21"/>
              </w:rPr>
              <w:t>)</w:t>
            </w:r>
            <w:r w:rsidR="004B0EA4">
              <w:rPr>
                <w:rFonts w:ascii="ＭＳ 明朝" w:hAnsi="ＭＳ 明朝" w:cs="ＭＳ Ｐゴシック" w:hint="eastAsia"/>
                <w:kern w:val="0"/>
                <w:szCs w:val="21"/>
              </w:rPr>
              <w:t>に関すること</w:t>
            </w:r>
          </w:p>
          <w:p w14:paraId="768CABF2" w14:textId="19F7388C" w:rsidR="004B0EA4" w:rsidRDefault="004B0EA4" w:rsidP="00C00471">
            <w:pPr>
              <w:widowControl/>
              <w:jc w:val="left"/>
            </w:pPr>
            <w:r w:rsidRPr="0061691D">
              <w:rPr>
                <w:rFonts w:hint="eastAsia"/>
              </w:rPr>
              <w:t>住吉区役所</w:t>
            </w:r>
            <w:r>
              <w:rPr>
                <w:rFonts w:hint="eastAsia"/>
              </w:rPr>
              <w:t xml:space="preserve">　総務</w:t>
            </w:r>
            <w:r w:rsidRPr="0061691D">
              <w:rPr>
                <w:rFonts w:hint="eastAsia"/>
              </w:rPr>
              <w:t>課</w:t>
            </w:r>
          </w:p>
          <w:p w14:paraId="0B4E51F4" w14:textId="56AABB75" w:rsidR="00F20C68" w:rsidRDefault="0018018B" w:rsidP="00C00471">
            <w:pPr>
              <w:widowControl/>
              <w:jc w:val="left"/>
              <w:rPr>
                <w:rFonts w:ascii="ＭＳ 明朝" w:hAnsi="ＭＳ 明朝" w:cs="ＭＳ Ｐゴシック"/>
                <w:kern w:val="0"/>
                <w:szCs w:val="21"/>
              </w:rPr>
            </w:pPr>
            <w:r>
              <w:rPr>
                <w:rFonts w:ascii="ＭＳ 明朝" w:hAnsi="ＭＳ 明朝" w:cs="ＭＳ Ｐゴシック" w:hint="eastAsia"/>
                <w:kern w:val="0"/>
                <w:szCs w:val="21"/>
              </w:rPr>
              <w:lastRenderedPageBreak/>
              <w:t>(</w:t>
            </w:r>
            <w:r w:rsidR="00D905E9">
              <w:rPr>
                <w:rFonts w:ascii="ＭＳ 明朝" w:hAnsi="ＭＳ 明朝" w:cs="ＭＳ Ｐゴシック" w:hint="eastAsia"/>
                <w:kern w:val="0"/>
                <w:szCs w:val="21"/>
              </w:rPr>
              <w:t>３</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７</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９</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に関すること</w:t>
            </w:r>
          </w:p>
          <w:p w14:paraId="63E508F2" w14:textId="07DA3512" w:rsidR="00D905E9" w:rsidRDefault="00D905E9" w:rsidP="00C00471">
            <w:pPr>
              <w:widowControl/>
              <w:jc w:val="left"/>
              <w:rPr>
                <w:rFonts w:ascii="ＭＳ 明朝" w:hAnsi="ＭＳ 明朝" w:cs="ＭＳ Ｐゴシック"/>
                <w:kern w:val="0"/>
                <w:szCs w:val="21"/>
              </w:rPr>
            </w:pPr>
            <w:r w:rsidRPr="00215F01">
              <w:rPr>
                <w:rFonts w:ascii="ＭＳ 明朝" w:hAnsi="ＭＳ 明朝" w:hint="eastAsia"/>
              </w:rPr>
              <w:t>財政局</w:t>
            </w:r>
            <w:r>
              <w:rPr>
                <w:rFonts w:ascii="ＭＳ 明朝" w:hAnsi="ＭＳ 明朝" w:hint="eastAsia"/>
              </w:rPr>
              <w:t xml:space="preserve">　</w:t>
            </w:r>
            <w:r w:rsidRPr="00215F01">
              <w:rPr>
                <w:rFonts w:ascii="ＭＳ 明朝" w:hAnsi="ＭＳ 明朝" w:hint="eastAsia"/>
              </w:rPr>
              <w:t>あべの市税事務所</w:t>
            </w:r>
            <w:r>
              <w:rPr>
                <w:rFonts w:ascii="ＭＳ 明朝" w:hAnsi="ＭＳ 明朝" w:hint="eastAsia"/>
              </w:rPr>
              <w:t xml:space="preserve">　</w:t>
            </w:r>
            <w:r w:rsidRPr="00215F01">
              <w:rPr>
                <w:rFonts w:ascii="ＭＳ 明朝" w:hAnsi="ＭＳ 明朝" w:hint="eastAsia"/>
              </w:rPr>
              <w:t>課税担当</w:t>
            </w:r>
            <w:r w:rsidR="0018018B">
              <w:rPr>
                <w:rFonts w:ascii="ＭＳ 明朝" w:hAnsi="ＭＳ 明朝" w:hint="eastAsia"/>
              </w:rPr>
              <w:t>（</w:t>
            </w:r>
            <w:r w:rsidRPr="00215F01">
              <w:rPr>
                <w:rFonts w:ascii="ＭＳ 明朝" w:hAnsi="ＭＳ 明朝" w:hint="eastAsia"/>
              </w:rPr>
              <w:t>市民税等グループ</w:t>
            </w:r>
            <w:r w:rsidR="0018018B">
              <w:rPr>
                <w:rFonts w:ascii="ＭＳ 明朝" w:hAnsi="ＭＳ 明朝" w:hint="eastAsia"/>
              </w:rPr>
              <w:t>）</w:t>
            </w:r>
          </w:p>
          <w:p w14:paraId="44769C19" w14:textId="77777777" w:rsidR="00F20C68" w:rsidRDefault="00F20C68" w:rsidP="00F20C68">
            <w:pPr>
              <w:widowControl/>
              <w:jc w:val="left"/>
              <w:rPr>
                <w:rFonts w:ascii="ＭＳ 明朝" w:hAnsi="ＭＳ 明朝" w:cs="ＭＳ Ｐゴシック"/>
                <w:kern w:val="0"/>
                <w:szCs w:val="21"/>
              </w:rPr>
            </w:pPr>
            <w:r>
              <w:rPr>
                <w:rFonts w:ascii="ＭＳ 明朝" w:hAnsi="ＭＳ 明朝" w:cs="ＭＳ Ｐゴシック" w:hint="eastAsia"/>
                <w:kern w:val="0"/>
                <w:szCs w:val="21"/>
              </w:rPr>
              <w:t>(４)に関すること</w:t>
            </w:r>
          </w:p>
          <w:p w14:paraId="2702C69A" w14:textId="6AC233C0" w:rsidR="00F20C68" w:rsidRDefault="00F20C68" w:rsidP="00F20C68">
            <w:pPr>
              <w:widowControl/>
              <w:rPr>
                <w:rFonts w:ascii="ＭＳ 明朝" w:hAnsi="ＭＳ 明朝" w:cs="ＭＳ Ｐゴシック"/>
                <w:kern w:val="0"/>
                <w:szCs w:val="21"/>
              </w:rPr>
            </w:pPr>
            <w:r>
              <w:rPr>
                <w:rFonts w:hint="eastAsia"/>
              </w:rPr>
              <w:t>財政局　なんば市税事務所　収納対策担当</w:t>
            </w:r>
          </w:p>
          <w:p w14:paraId="5A44291D" w14:textId="1A0862E5" w:rsidR="00D905E9" w:rsidRPr="00D905E9" w:rsidRDefault="0018018B" w:rsidP="00D905E9">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D905E9">
              <w:rPr>
                <w:rFonts w:ascii="ＭＳ 明朝" w:hAnsi="ＭＳ 明朝" w:cs="ＭＳ Ｐゴシック" w:hint="eastAsia"/>
                <w:kern w:val="0"/>
                <w:szCs w:val="21"/>
              </w:rPr>
              <w:t>５</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に関すること</w:t>
            </w:r>
          </w:p>
          <w:p w14:paraId="049B2756" w14:textId="4C0FB55E" w:rsidR="004B0EA4" w:rsidRDefault="00D905E9" w:rsidP="00C00471">
            <w:pPr>
              <w:widowControl/>
              <w:jc w:val="left"/>
            </w:pPr>
            <w:r>
              <w:rPr>
                <w:rFonts w:hint="eastAsia"/>
              </w:rPr>
              <w:t>財政局　税務部　管理課</w:t>
            </w:r>
          </w:p>
          <w:p w14:paraId="4FF383C0" w14:textId="218FB1CA" w:rsidR="00D905E9" w:rsidRDefault="0018018B" w:rsidP="00C00471">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D905E9">
              <w:rPr>
                <w:rFonts w:ascii="ＭＳ 明朝" w:hAnsi="ＭＳ 明朝" w:cs="ＭＳ Ｐゴシック" w:hint="eastAsia"/>
                <w:kern w:val="0"/>
                <w:szCs w:val="21"/>
              </w:rPr>
              <w:t>６</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10</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に関すること</w:t>
            </w:r>
          </w:p>
          <w:p w14:paraId="6709F636" w14:textId="77777777" w:rsidR="00C124FC" w:rsidRDefault="00783A41" w:rsidP="00C00471">
            <w:pPr>
              <w:widowControl/>
              <w:jc w:val="left"/>
              <w:rPr>
                <w:rFonts w:ascii="ＭＳ 明朝" w:hAnsi="ＭＳ 明朝" w:cs="ＭＳ Ｐゴシック"/>
                <w:kern w:val="0"/>
                <w:szCs w:val="21"/>
              </w:rPr>
            </w:pPr>
            <w:r w:rsidRPr="003A47E6">
              <w:rPr>
                <w:rFonts w:ascii="ＭＳ 明朝" w:hAnsi="ＭＳ 明朝" w:cs="ＭＳ Ｐゴシック" w:hint="eastAsia"/>
                <w:kern w:val="0"/>
                <w:szCs w:val="21"/>
              </w:rPr>
              <w:t>政策企画室　市民情報部　広聴担当</w:t>
            </w:r>
          </w:p>
          <w:p w14:paraId="04375C0C" w14:textId="77777777" w:rsidR="009970AA" w:rsidRPr="00D905E9" w:rsidRDefault="009970AA" w:rsidP="009970AA">
            <w:pPr>
              <w:widowControl/>
              <w:jc w:val="left"/>
              <w:rPr>
                <w:rFonts w:ascii="ＭＳ 明朝" w:hAnsi="ＭＳ 明朝" w:cs="ＭＳ Ｐゴシック"/>
                <w:kern w:val="0"/>
                <w:szCs w:val="21"/>
              </w:rPr>
            </w:pPr>
            <w:r>
              <w:rPr>
                <w:rFonts w:ascii="ＭＳ 明朝" w:hAnsi="ＭＳ 明朝" w:cs="ＭＳ Ｐゴシック" w:hint="eastAsia"/>
                <w:kern w:val="0"/>
                <w:szCs w:val="21"/>
              </w:rPr>
              <w:t>(８)に関すること</w:t>
            </w:r>
          </w:p>
          <w:p w14:paraId="75F3842E" w14:textId="2B52C8C0" w:rsidR="009970AA" w:rsidRPr="009970AA" w:rsidRDefault="009970AA" w:rsidP="009970AA">
            <w:pPr>
              <w:widowControl/>
              <w:jc w:val="left"/>
              <w:rPr>
                <w:rFonts w:ascii="ＭＳ 明朝" w:hAnsi="ＭＳ 明朝" w:cs="ＭＳ Ｐゴシック" w:hint="eastAsia"/>
                <w:kern w:val="0"/>
                <w:szCs w:val="21"/>
              </w:rPr>
            </w:pPr>
            <w:r>
              <w:rPr>
                <w:rFonts w:ascii="ＭＳ 明朝" w:hAnsi="ＭＳ 明朝" w:hint="eastAsia"/>
                <w:szCs w:val="21"/>
              </w:rPr>
              <w:t xml:space="preserve">財政局　</w:t>
            </w:r>
            <w:r w:rsidRPr="000A2082">
              <w:rPr>
                <w:rFonts w:ascii="ＭＳ 明朝" w:hAnsi="ＭＳ 明朝" w:hint="eastAsia"/>
                <w:szCs w:val="21"/>
              </w:rPr>
              <w:t>あべの市税事務所</w:t>
            </w:r>
            <w:r>
              <w:rPr>
                <w:rFonts w:ascii="ＭＳ 明朝" w:hAnsi="ＭＳ 明朝" w:hint="eastAsia"/>
                <w:szCs w:val="21"/>
              </w:rPr>
              <w:t xml:space="preserve">　</w:t>
            </w:r>
            <w:r w:rsidRPr="000A2082">
              <w:rPr>
                <w:rFonts w:ascii="ＭＳ 明朝" w:hAnsi="ＭＳ 明朝" w:hint="eastAsia"/>
                <w:szCs w:val="21"/>
              </w:rPr>
              <w:t>管理担当</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22D59E" w14:textId="77777777" w:rsidR="00C124FC" w:rsidRPr="007D6ACD" w:rsidRDefault="00C124FC" w:rsidP="002C0FA8">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lastRenderedPageBreak/>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3D3931AE" w14:textId="53FDC87D" w:rsidR="004B0EA4" w:rsidRDefault="0018018B" w:rsidP="004B0EA4">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4B0EA4">
              <w:rPr>
                <w:rFonts w:ascii="ＭＳ 明朝" w:hAnsi="ＭＳ 明朝" w:cs="ＭＳ Ｐゴシック" w:hint="eastAsia"/>
                <w:kern w:val="0"/>
                <w:szCs w:val="21"/>
              </w:rPr>
              <w:t>１</w:t>
            </w:r>
            <w:r>
              <w:rPr>
                <w:rFonts w:ascii="ＭＳ 明朝" w:hAnsi="ＭＳ 明朝" w:cs="ＭＳ Ｐゴシック" w:hint="eastAsia"/>
                <w:kern w:val="0"/>
                <w:szCs w:val="21"/>
              </w:rPr>
              <w:t>)</w:t>
            </w:r>
            <w:r w:rsidR="004B0EA4">
              <w:rPr>
                <w:rFonts w:ascii="ＭＳ 明朝" w:hAnsi="ＭＳ 明朝" w:cs="ＭＳ Ｐゴシック" w:hint="eastAsia"/>
                <w:kern w:val="0"/>
                <w:szCs w:val="21"/>
              </w:rPr>
              <w:t>・</w:t>
            </w:r>
            <w:r>
              <w:rPr>
                <w:rFonts w:ascii="ＭＳ 明朝" w:hAnsi="ＭＳ 明朝" w:cs="ＭＳ Ｐゴシック" w:hint="eastAsia"/>
                <w:kern w:val="0"/>
                <w:szCs w:val="21"/>
              </w:rPr>
              <w:t>(</w:t>
            </w:r>
            <w:r w:rsidR="004B0EA4">
              <w:rPr>
                <w:rFonts w:ascii="ＭＳ 明朝" w:hAnsi="ＭＳ 明朝" w:cs="ＭＳ Ｐゴシック" w:hint="eastAsia"/>
                <w:kern w:val="0"/>
                <w:szCs w:val="21"/>
              </w:rPr>
              <w:t>２</w:t>
            </w:r>
            <w:r>
              <w:rPr>
                <w:rFonts w:ascii="ＭＳ 明朝" w:hAnsi="ＭＳ 明朝" w:cs="ＭＳ Ｐゴシック" w:hint="eastAsia"/>
                <w:kern w:val="0"/>
                <w:szCs w:val="21"/>
              </w:rPr>
              <w:t>)</w:t>
            </w:r>
            <w:r w:rsidR="004B0EA4">
              <w:rPr>
                <w:rFonts w:ascii="ＭＳ 明朝" w:hAnsi="ＭＳ 明朝" w:cs="ＭＳ Ｐゴシック" w:hint="eastAsia"/>
                <w:kern w:val="0"/>
                <w:szCs w:val="21"/>
              </w:rPr>
              <w:t>に関すること</w:t>
            </w:r>
            <w:r w:rsidR="00D905E9" w:rsidRPr="00D905E9">
              <w:rPr>
                <w:rFonts w:ascii="ＭＳ 明朝" w:hAnsi="ＭＳ 明朝" w:cs="ＭＳ Ｐゴシック" w:hint="eastAsia"/>
                <w:kern w:val="0"/>
                <w:szCs w:val="21"/>
              </w:rPr>
              <w:t>06</w:t>
            </w:r>
            <w:r>
              <w:rPr>
                <w:rFonts w:ascii="ＭＳ 明朝" w:hAnsi="ＭＳ 明朝" w:cs="ＭＳ Ｐゴシック" w:hint="eastAsia"/>
                <w:kern w:val="0"/>
                <w:szCs w:val="21"/>
              </w:rPr>
              <w:t>－</w:t>
            </w:r>
            <w:r w:rsidR="00D905E9" w:rsidRPr="00D905E9">
              <w:rPr>
                <w:rFonts w:ascii="ＭＳ 明朝" w:hAnsi="ＭＳ 明朝" w:cs="ＭＳ Ｐゴシック" w:hint="eastAsia"/>
                <w:kern w:val="0"/>
                <w:szCs w:val="21"/>
              </w:rPr>
              <w:t>6694</w:t>
            </w:r>
            <w:r>
              <w:rPr>
                <w:rFonts w:ascii="ＭＳ 明朝" w:hAnsi="ＭＳ 明朝" w:cs="ＭＳ Ｐゴシック" w:hint="eastAsia"/>
                <w:kern w:val="0"/>
                <w:szCs w:val="21"/>
              </w:rPr>
              <w:t>－</w:t>
            </w:r>
            <w:r w:rsidR="00D905E9" w:rsidRPr="00D905E9">
              <w:rPr>
                <w:rFonts w:ascii="ＭＳ 明朝" w:hAnsi="ＭＳ 明朝" w:cs="ＭＳ Ｐゴシック" w:hint="eastAsia"/>
                <w:kern w:val="0"/>
                <w:szCs w:val="21"/>
              </w:rPr>
              <w:t>9625</w:t>
            </w:r>
          </w:p>
          <w:p w14:paraId="505FF094" w14:textId="77777777" w:rsidR="0018018B" w:rsidRDefault="0018018B" w:rsidP="00D905E9">
            <w:pPr>
              <w:widowControl/>
              <w:jc w:val="left"/>
              <w:rPr>
                <w:rFonts w:ascii="ＭＳ 明朝" w:hAnsi="ＭＳ 明朝" w:cs="ＭＳ Ｐゴシック"/>
                <w:kern w:val="0"/>
                <w:szCs w:val="21"/>
              </w:rPr>
            </w:pPr>
            <w:r>
              <w:rPr>
                <w:rFonts w:ascii="ＭＳ 明朝" w:hAnsi="ＭＳ 明朝" w:cs="ＭＳ Ｐゴシック" w:hint="eastAsia"/>
                <w:kern w:val="0"/>
                <w:szCs w:val="21"/>
              </w:rPr>
              <w:lastRenderedPageBreak/>
              <w:t>(</w:t>
            </w:r>
            <w:r w:rsidR="00D905E9">
              <w:rPr>
                <w:rFonts w:ascii="ＭＳ 明朝" w:hAnsi="ＭＳ 明朝" w:cs="ＭＳ Ｐゴシック" w:hint="eastAsia"/>
                <w:kern w:val="0"/>
                <w:szCs w:val="21"/>
              </w:rPr>
              <w:t>３</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７</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９</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に関すること</w:t>
            </w:r>
          </w:p>
          <w:p w14:paraId="03452922" w14:textId="487EDD70" w:rsidR="00D905E9" w:rsidRDefault="00D905E9" w:rsidP="00D905E9">
            <w:pPr>
              <w:widowControl/>
              <w:jc w:val="left"/>
              <w:rPr>
                <w:rFonts w:ascii="ＭＳ 明朝" w:hAnsi="ＭＳ 明朝" w:cs="ＭＳ Ｐゴシック"/>
                <w:kern w:val="0"/>
                <w:szCs w:val="21"/>
              </w:rPr>
            </w:pPr>
            <w:r w:rsidRPr="00D905E9">
              <w:rPr>
                <w:rFonts w:ascii="ＭＳ 明朝" w:hAnsi="ＭＳ 明朝" w:cs="ＭＳ Ｐゴシック" w:hint="eastAsia"/>
                <w:kern w:val="0"/>
                <w:szCs w:val="21"/>
              </w:rPr>
              <w:t>06</w:t>
            </w:r>
            <w:r w:rsidR="0018018B">
              <w:rPr>
                <w:rFonts w:ascii="ＭＳ 明朝" w:hAnsi="ＭＳ 明朝" w:cs="ＭＳ Ｐゴシック" w:hint="eastAsia"/>
                <w:kern w:val="0"/>
                <w:szCs w:val="21"/>
              </w:rPr>
              <w:t>－</w:t>
            </w:r>
            <w:r w:rsidRPr="00D905E9">
              <w:rPr>
                <w:rFonts w:ascii="ＭＳ 明朝" w:hAnsi="ＭＳ 明朝" w:cs="ＭＳ Ｐゴシック" w:hint="eastAsia"/>
                <w:kern w:val="0"/>
                <w:szCs w:val="21"/>
              </w:rPr>
              <w:t>4396</w:t>
            </w:r>
            <w:r w:rsidR="0018018B">
              <w:rPr>
                <w:rFonts w:ascii="ＭＳ 明朝" w:hAnsi="ＭＳ 明朝" w:cs="ＭＳ Ｐゴシック" w:hint="eastAsia"/>
                <w:kern w:val="0"/>
                <w:szCs w:val="21"/>
              </w:rPr>
              <w:t>－</w:t>
            </w:r>
            <w:r w:rsidRPr="00D905E9">
              <w:rPr>
                <w:rFonts w:ascii="ＭＳ 明朝" w:hAnsi="ＭＳ 明朝" w:cs="ＭＳ Ｐゴシック" w:hint="eastAsia"/>
                <w:kern w:val="0"/>
                <w:szCs w:val="21"/>
              </w:rPr>
              <w:t>2953</w:t>
            </w:r>
          </w:p>
          <w:p w14:paraId="374837AC" w14:textId="77777777" w:rsidR="00F20C68" w:rsidRDefault="00F20C68" w:rsidP="00F20C68">
            <w:pPr>
              <w:widowControl/>
              <w:rPr>
                <w:rFonts w:ascii="ＭＳ 明朝" w:hAnsi="ＭＳ 明朝" w:cs="ＭＳ Ｐゴシック"/>
                <w:kern w:val="0"/>
                <w:szCs w:val="21"/>
              </w:rPr>
            </w:pPr>
            <w:r>
              <w:rPr>
                <w:rFonts w:ascii="ＭＳ 明朝" w:hAnsi="ＭＳ 明朝" w:cs="ＭＳ Ｐゴシック" w:hint="eastAsia"/>
                <w:kern w:val="0"/>
                <w:szCs w:val="21"/>
              </w:rPr>
              <w:t>(４)に関すること</w:t>
            </w:r>
          </w:p>
          <w:p w14:paraId="688CA30A" w14:textId="77777777" w:rsidR="00F20C68" w:rsidRDefault="00F20C68" w:rsidP="00F20C68">
            <w:pPr>
              <w:widowControl/>
              <w:rPr>
                <w:rFonts w:ascii="ＭＳ 明朝" w:hAnsi="ＭＳ 明朝" w:cs="ＭＳ Ｐゴシック"/>
                <w:kern w:val="0"/>
                <w:szCs w:val="21"/>
              </w:rPr>
            </w:pPr>
            <w:r w:rsidRPr="00D905E9">
              <w:rPr>
                <w:rFonts w:ascii="ＭＳ 明朝" w:hAnsi="ＭＳ 明朝" w:cs="ＭＳ Ｐゴシック" w:hint="eastAsia"/>
                <w:kern w:val="0"/>
                <w:szCs w:val="21"/>
              </w:rPr>
              <w:t>06</w:t>
            </w:r>
            <w:r>
              <w:rPr>
                <w:rFonts w:ascii="ＭＳ 明朝" w:hAnsi="ＭＳ 明朝" w:cs="ＭＳ Ｐゴシック" w:hint="eastAsia"/>
                <w:kern w:val="0"/>
                <w:szCs w:val="21"/>
              </w:rPr>
              <w:t>－</w:t>
            </w:r>
            <w:r w:rsidRPr="00D905E9">
              <w:rPr>
                <w:rFonts w:ascii="ＭＳ 明朝" w:hAnsi="ＭＳ 明朝" w:cs="ＭＳ Ｐゴシック" w:hint="eastAsia"/>
                <w:kern w:val="0"/>
                <w:szCs w:val="21"/>
              </w:rPr>
              <w:t>4397</w:t>
            </w:r>
            <w:r>
              <w:rPr>
                <w:rFonts w:ascii="ＭＳ 明朝" w:hAnsi="ＭＳ 明朝" w:cs="ＭＳ Ｐゴシック" w:hint="eastAsia"/>
                <w:kern w:val="0"/>
                <w:szCs w:val="21"/>
              </w:rPr>
              <w:t>－</w:t>
            </w:r>
            <w:r w:rsidRPr="00D905E9">
              <w:rPr>
                <w:rFonts w:ascii="ＭＳ 明朝" w:hAnsi="ＭＳ 明朝" w:cs="ＭＳ Ｐゴシック" w:hint="eastAsia"/>
                <w:kern w:val="0"/>
                <w:szCs w:val="21"/>
              </w:rPr>
              <w:t>2949</w:t>
            </w:r>
          </w:p>
          <w:p w14:paraId="532D0B75" w14:textId="77777777" w:rsidR="0018018B" w:rsidRDefault="0018018B" w:rsidP="00D905E9">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D905E9">
              <w:rPr>
                <w:rFonts w:ascii="ＭＳ 明朝" w:hAnsi="ＭＳ 明朝" w:cs="ＭＳ Ｐゴシック" w:hint="eastAsia"/>
                <w:kern w:val="0"/>
                <w:szCs w:val="21"/>
              </w:rPr>
              <w:t>５</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に関すること</w:t>
            </w:r>
          </w:p>
          <w:p w14:paraId="17AF2AD5" w14:textId="78EE5E30" w:rsidR="004B0EA4" w:rsidRPr="00D905E9" w:rsidRDefault="00D905E9" w:rsidP="00D905E9">
            <w:pPr>
              <w:widowControl/>
              <w:jc w:val="left"/>
              <w:rPr>
                <w:rFonts w:ascii="ＭＳ 明朝" w:hAnsi="ＭＳ 明朝" w:cs="ＭＳ Ｐゴシック"/>
                <w:kern w:val="0"/>
                <w:szCs w:val="21"/>
              </w:rPr>
            </w:pPr>
            <w:r w:rsidRPr="00D905E9">
              <w:rPr>
                <w:rFonts w:ascii="ＭＳ 明朝" w:hAnsi="ＭＳ 明朝" w:cs="ＭＳ Ｐゴシック" w:hint="eastAsia"/>
                <w:kern w:val="0"/>
                <w:szCs w:val="21"/>
              </w:rPr>
              <w:t>06</w:t>
            </w:r>
            <w:r w:rsidR="0018018B">
              <w:rPr>
                <w:rFonts w:ascii="ＭＳ 明朝" w:hAnsi="ＭＳ 明朝" w:cs="ＭＳ Ｐゴシック" w:hint="eastAsia"/>
                <w:kern w:val="0"/>
                <w:szCs w:val="21"/>
              </w:rPr>
              <w:t>－</w:t>
            </w:r>
            <w:r w:rsidRPr="00D905E9">
              <w:rPr>
                <w:rFonts w:ascii="ＭＳ 明朝" w:hAnsi="ＭＳ 明朝" w:cs="ＭＳ Ｐゴシック" w:hint="eastAsia"/>
                <w:kern w:val="0"/>
                <w:szCs w:val="21"/>
              </w:rPr>
              <w:t>6208</w:t>
            </w:r>
            <w:r w:rsidR="0018018B">
              <w:rPr>
                <w:rFonts w:ascii="ＭＳ 明朝" w:hAnsi="ＭＳ 明朝" w:cs="ＭＳ Ｐゴシック" w:hint="eastAsia"/>
                <w:kern w:val="0"/>
                <w:szCs w:val="21"/>
              </w:rPr>
              <w:t>－</w:t>
            </w:r>
            <w:r w:rsidRPr="00D905E9">
              <w:rPr>
                <w:rFonts w:ascii="ＭＳ 明朝" w:hAnsi="ＭＳ 明朝" w:cs="ＭＳ Ｐゴシック" w:hint="eastAsia"/>
                <w:kern w:val="0"/>
                <w:szCs w:val="21"/>
              </w:rPr>
              <w:t>7773</w:t>
            </w:r>
          </w:p>
          <w:p w14:paraId="5A2785D1" w14:textId="29DACB32" w:rsidR="004B0EA4" w:rsidRPr="00D905E9" w:rsidRDefault="0018018B" w:rsidP="0018018B">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D905E9">
              <w:rPr>
                <w:rFonts w:ascii="ＭＳ 明朝" w:hAnsi="ＭＳ 明朝" w:cs="ＭＳ Ｐゴシック" w:hint="eastAsia"/>
                <w:kern w:val="0"/>
                <w:szCs w:val="21"/>
              </w:rPr>
              <w:t>６</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10</w:t>
            </w:r>
            <w:r>
              <w:rPr>
                <w:rFonts w:ascii="ＭＳ 明朝" w:hAnsi="ＭＳ 明朝" w:cs="ＭＳ Ｐゴシック" w:hint="eastAsia"/>
                <w:kern w:val="0"/>
                <w:szCs w:val="21"/>
              </w:rPr>
              <w:t>)</w:t>
            </w:r>
            <w:r w:rsidR="00D905E9">
              <w:rPr>
                <w:rFonts w:ascii="ＭＳ 明朝" w:hAnsi="ＭＳ 明朝" w:cs="ＭＳ Ｐゴシック" w:hint="eastAsia"/>
                <w:kern w:val="0"/>
                <w:szCs w:val="21"/>
              </w:rPr>
              <w:t>に関すること</w:t>
            </w:r>
          </w:p>
          <w:p w14:paraId="1C8C589B" w14:textId="77777777" w:rsidR="00C124FC" w:rsidRDefault="00783A41" w:rsidP="00C00471">
            <w:pPr>
              <w:widowControl/>
              <w:rPr>
                <w:rFonts w:ascii="ＭＳ 明朝" w:hAnsi="ＭＳ 明朝" w:cs="ＭＳ Ｐゴシック"/>
                <w:kern w:val="0"/>
                <w:szCs w:val="21"/>
              </w:rPr>
            </w:pPr>
            <w:r w:rsidRPr="003A47E6">
              <w:rPr>
                <w:rFonts w:ascii="ＭＳ 明朝" w:hAnsi="ＭＳ 明朝" w:cs="ＭＳ Ｐゴシック" w:hint="eastAsia"/>
                <w:kern w:val="0"/>
                <w:szCs w:val="21"/>
              </w:rPr>
              <w:t>06－6208－7331</w:t>
            </w:r>
          </w:p>
          <w:p w14:paraId="4F2FF49F" w14:textId="77777777" w:rsidR="009970AA" w:rsidRPr="00D905E9" w:rsidRDefault="009970AA" w:rsidP="009970AA">
            <w:pPr>
              <w:widowControl/>
              <w:jc w:val="left"/>
              <w:rPr>
                <w:rFonts w:ascii="ＭＳ 明朝" w:hAnsi="ＭＳ 明朝" w:cs="ＭＳ Ｐゴシック"/>
                <w:kern w:val="0"/>
                <w:szCs w:val="21"/>
              </w:rPr>
            </w:pPr>
            <w:r>
              <w:rPr>
                <w:rFonts w:ascii="ＭＳ 明朝" w:hAnsi="ＭＳ 明朝" w:cs="ＭＳ Ｐゴシック" w:hint="eastAsia"/>
                <w:kern w:val="0"/>
                <w:szCs w:val="21"/>
              </w:rPr>
              <w:t>(８)に関すること</w:t>
            </w:r>
          </w:p>
          <w:p w14:paraId="4569E072" w14:textId="0782430C" w:rsidR="009970AA" w:rsidRPr="003A47E6" w:rsidRDefault="009970AA" w:rsidP="009970AA">
            <w:pPr>
              <w:widowControl/>
              <w:jc w:val="left"/>
              <w:rPr>
                <w:rFonts w:ascii="ＭＳ 明朝" w:hAnsi="ＭＳ 明朝" w:cs="ＭＳ Ｐゴシック" w:hint="eastAsia"/>
                <w:kern w:val="0"/>
                <w:szCs w:val="21"/>
              </w:rPr>
            </w:pPr>
            <w:r w:rsidRPr="00D905E9">
              <w:rPr>
                <w:rFonts w:ascii="ＭＳ 明朝" w:hAnsi="ＭＳ 明朝" w:cs="ＭＳ Ｐゴシック" w:hint="eastAsia"/>
                <w:kern w:val="0"/>
                <w:szCs w:val="21"/>
              </w:rPr>
              <w:t>06</w:t>
            </w:r>
            <w:r>
              <w:rPr>
                <w:rFonts w:ascii="ＭＳ 明朝" w:hAnsi="ＭＳ 明朝" w:cs="ＭＳ Ｐゴシック" w:hint="eastAsia"/>
                <w:kern w:val="0"/>
                <w:szCs w:val="21"/>
              </w:rPr>
              <w:t>－</w:t>
            </w:r>
            <w:r w:rsidRPr="00D905E9">
              <w:rPr>
                <w:rFonts w:ascii="ＭＳ 明朝" w:hAnsi="ＭＳ 明朝" w:cs="ＭＳ Ｐゴシック" w:hint="eastAsia"/>
                <w:kern w:val="0"/>
                <w:szCs w:val="21"/>
              </w:rPr>
              <w:t>4396</w:t>
            </w:r>
            <w:r>
              <w:rPr>
                <w:rFonts w:ascii="ＭＳ 明朝" w:hAnsi="ＭＳ 明朝" w:cs="ＭＳ Ｐゴシック" w:hint="eastAsia"/>
                <w:kern w:val="0"/>
                <w:szCs w:val="21"/>
              </w:rPr>
              <w:t>－</w:t>
            </w:r>
            <w:r w:rsidRPr="00D905E9">
              <w:rPr>
                <w:rFonts w:ascii="ＭＳ 明朝" w:hAnsi="ＭＳ 明朝" w:cs="ＭＳ Ｐゴシック" w:hint="eastAsia"/>
                <w:kern w:val="0"/>
                <w:szCs w:val="21"/>
              </w:rPr>
              <w:t>2948</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D46370">
      <w:pgSz w:w="11906" w:h="16838" w:code="9"/>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Mincho">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84E"/>
    <w:multiLevelType w:val="hybridMultilevel"/>
    <w:tmpl w:val="26E23772"/>
    <w:lvl w:ilvl="0" w:tplc="2386346A">
      <w:start w:val="6"/>
      <w:numFmt w:val="decimalFullWidth"/>
      <w:lvlText w:val="（%1）"/>
      <w:lvlJc w:val="left"/>
      <w:pPr>
        <w:ind w:left="1145" w:hanging="7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2E9D7DB2"/>
    <w:multiLevelType w:val="hybridMultilevel"/>
    <w:tmpl w:val="0EF04998"/>
    <w:lvl w:ilvl="0" w:tplc="9FA028F4">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EB70DC"/>
    <w:multiLevelType w:val="hybridMultilevel"/>
    <w:tmpl w:val="D5EE85D4"/>
    <w:lvl w:ilvl="0" w:tplc="C09E07C0">
      <w:start w:val="1"/>
      <w:numFmt w:val="decimalFullWidth"/>
      <w:lvlText w:val="（%1）"/>
      <w:lvlJc w:val="left"/>
      <w:pPr>
        <w:ind w:left="720" w:hanging="720"/>
      </w:pPr>
      <w:rPr>
        <w:rFonts w:hint="default"/>
      </w:rPr>
    </w:lvl>
    <w:lvl w:ilvl="1" w:tplc="8AB23B1A">
      <w:start w:val="10"/>
      <w:numFmt w:val="decimal"/>
      <w:lvlText w:val="(%2)"/>
      <w:lvlJc w:val="left"/>
      <w:pPr>
        <w:ind w:left="872" w:hanging="432"/>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1614251">
    <w:abstractNumId w:val="2"/>
  </w:num>
  <w:num w:numId="2" w16cid:durableId="2062094115">
    <w:abstractNumId w:val="1"/>
  </w:num>
  <w:num w:numId="3" w16cid:durableId="201202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5217"/>
    <w:rsid w:val="000127FB"/>
    <w:rsid w:val="00027DE7"/>
    <w:rsid w:val="0003050E"/>
    <w:rsid w:val="000346F0"/>
    <w:rsid w:val="000354D7"/>
    <w:rsid w:val="000408A4"/>
    <w:rsid w:val="00043FEA"/>
    <w:rsid w:val="00070D6C"/>
    <w:rsid w:val="00092646"/>
    <w:rsid w:val="000947DC"/>
    <w:rsid w:val="000A72E2"/>
    <w:rsid w:val="000E4C61"/>
    <w:rsid w:val="00110B2A"/>
    <w:rsid w:val="00125FE2"/>
    <w:rsid w:val="00127D69"/>
    <w:rsid w:val="001308AC"/>
    <w:rsid w:val="001325A0"/>
    <w:rsid w:val="00132FFF"/>
    <w:rsid w:val="001409D7"/>
    <w:rsid w:val="00147D91"/>
    <w:rsid w:val="00150DA9"/>
    <w:rsid w:val="001648FA"/>
    <w:rsid w:val="00170A65"/>
    <w:rsid w:val="0018018B"/>
    <w:rsid w:val="001C550E"/>
    <w:rsid w:val="001D3DAC"/>
    <w:rsid w:val="001E5211"/>
    <w:rsid w:val="002004BE"/>
    <w:rsid w:val="0020139F"/>
    <w:rsid w:val="00223638"/>
    <w:rsid w:val="00227DC8"/>
    <w:rsid w:val="00232362"/>
    <w:rsid w:val="00236397"/>
    <w:rsid w:val="002379C6"/>
    <w:rsid w:val="00245A0F"/>
    <w:rsid w:val="00250A79"/>
    <w:rsid w:val="00260918"/>
    <w:rsid w:val="002619A3"/>
    <w:rsid w:val="00265060"/>
    <w:rsid w:val="002676E1"/>
    <w:rsid w:val="00285820"/>
    <w:rsid w:val="00295753"/>
    <w:rsid w:val="002A5ADD"/>
    <w:rsid w:val="002C0FA8"/>
    <w:rsid w:val="002C2338"/>
    <w:rsid w:val="002C3B92"/>
    <w:rsid w:val="002C72D2"/>
    <w:rsid w:val="002F1972"/>
    <w:rsid w:val="002F71BD"/>
    <w:rsid w:val="002F721A"/>
    <w:rsid w:val="003275A0"/>
    <w:rsid w:val="003308E6"/>
    <w:rsid w:val="00336BF2"/>
    <w:rsid w:val="00340041"/>
    <w:rsid w:val="003433D3"/>
    <w:rsid w:val="00346CDC"/>
    <w:rsid w:val="00383F75"/>
    <w:rsid w:val="00385D5B"/>
    <w:rsid w:val="003A2CF4"/>
    <w:rsid w:val="003A47E6"/>
    <w:rsid w:val="003A6A23"/>
    <w:rsid w:val="003B3F23"/>
    <w:rsid w:val="003C7884"/>
    <w:rsid w:val="003D535D"/>
    <w:rsid w:val="003F0D15"/>
    <w:rsid w:val="0041781F"/>
    <w:rsid w:val="00420F2E"/>
    <w:rsid w:val="00430AC1"/>
    <w:rsid w:val="004330DB"/>
    <w:rsid w:val="00433FAF"/>
    <w:rsid w:val="00445953"/>
    <w:rsid w:val="0046509A"/>
    <w:rsid w:val="004801B2"/>
    <w:rsid w:val="00481B9B"/>
    <w:rsid w:val="00486B90"/>
    <w:rsid w:val="004A06BB"/>
    <w:rsid w:val="004A6BA5"/>
    <w:rsid w:val="004B0C64"/>
    <w:rsid w:val="004B0EA4"/>
    <w:rsid w:val="004B503E"/>
    <w:rsid w:val="004B77F3"/>
    <w:rsid w:val="004D5D36"/>
    <w:rsid w:val="004F71E3"/>
    <w:rsid w:val="005066CF"/>
    <w:rsid w:val="0052650C"/>
    <w:rsid w:val="00534C3C"/>
    <w:rsid w:val="00554FD2"/>
    <w:rsid w:val="00564DE4"/>
    <w:rsid w:val="00565161"/>
    <w:rsid w:val="0057208D"/>
    <w:rsid w:val="0057505C"/>
    <w:rsid w:val="005C71DC"/>
    <w:rsid w:val="005D05A8"/>
    <w:rsid w:val="005D2A0F"/>
    <w:rsid w:val="005E08B3"/>
    <w:rsid w:val="005E0C6D"/>
    <w:rsid w:val="00602E4C"/>
    <w:rsid w:val="00607BBC"/>
    <w:rsid w:val="00607EF3"/>
    <w:rsid w:val="006160F5"/>
    <w:rsid w:val="00623C73"/>
    <w:rsid w:val="00624EE2"/>
    <w:rsid w:val="00643E53"/>
    <w:rsid w:val="00653E2D"/>
    <w:rsid w:val="0067383D"/>
    <w:rsid w:val="006900B3"/>
    <w:rsid w:val="006B5516"/>
    <w:rsid w:val="006B6ADD"/>
    <w:rsid w:val="006C1AD5"/>
    <w:rsid w:val="006D5728"/>
    <w:rsid w:val="006E4C42"/>
    <w:rsid w:val="006F0413"/>
    <w:rsid w:val="006F277C"/>
    <w:rsid w:val="006F45D6"/>
    <w:rsid w:val="006F66F5"/>
    <w:rsid w:val="00706749"/>
    <w:rsid w:val="007205E7"/>
    <w:rsid w:val="00745EEF"/>
    <w:rsid w:val="007510EA"/>
    <w:rsid w:val="00763D91"/>
    <w:rsid w:val="00766EAC"/>
    <w:rsid w:val="00774289"/>
    <w:rsid w:val="00774BD8"/>
    <w:rsid w:val="007777D1"/>
    <w:rsid w:val="00777FED"/>
    <w:rsid w:val="00783A41"/>
    <w:rsid w:val="007846B1"/>
    <w:rsid w:val="00790DE0"/>
    <w:rsid w:val="0079389E"/>
    <w:rsid w:val="00793F55"/>
    <w:rsid w:val="007A2C2C"/>
    <w:rsid w:val="007D6ACD"/>
    <w:rsid w:val="00802A4F"/>
    <w:rsid w:val="008202F8"/>
    <w:rsid w:val="00834A56"/>
    <w:rsid w:val="00834C6B"/>
    <w:rsid w:val="00836A3D"/>
    <w:rsid w:val="00840572"/>
    <w:rsid w:val="00840663"/>
    <w:rsid w:val="008562AA"/>
    <w:rsid w:val="00862E42"/>
    <w:rsid w:val="00890101"/>
    <w:rsid w:val="008C6DAD"/>
    <w:rsid w:val="008D7765"/>
    <w:rsid w:val="008E615B"/>
    <w:rsid w:val="009124BD"/>
    <w:rsid w:val="009157C6"/>
    <w:rsid w:val="0092281C"/>
    <w:rsid w:val="00922BBB"/>
    <w:rsid w:val="0093129A"/>
    <w:rsid w:val="009451CC"/>
    <w:rsid w:val="00961C27"/>
    <w:rsid w:val="0098032F"/>
    <w:rsid w:val="0098799D"/>
    <w:rsid w:val="009900EC"/>
    <w:rsid w:val="009909AA"/>
    <w:rsid w:val="009970AA"/>
    <w:rsid w:val="009B00CE"/>
    <w:rsid w:val="009B0BDB"/>
    <w:rsid w:val="009C0F39"/>
    <w:rsid w:val="009C38EF"/>
    <w:rsid w:val="009D003C"/>
    <w:rsid w:val="009E0CCB"/>
    <w:rsid w:val="009E363E"/>
    <w:rsid w:val="009E3B83"/>
    <w:rsid w:val="009F2D42"/>
    <w:rsid w:val="009F6ACE"/>
    <w:rsid w:val="00A054A0"/>
    <w:rsid w:val="00A108B9"/>
    <w:rsid w:val="00A11302"/>
    <w:rsid w:val="00A114AA"/>
    <w:rsid w:val="00A23F88"/>
    <w:rsid w:val="00A33299"/>
    <w:rsid w:val="00A34E0F"/>
    <w:rsid w:val="00A618CB"/>
    <w:rsid w:val="00A95C14"/>
    <w:rsid w:val="00A96879"/>
    <w:rsid w:val="00AA6F11"/>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14A9"/>
    <w:rsid w:val="00B472AF"/>
    <w:rsid w:val="00B53A35"/>
    <w:rsid w:val="00B53ED9"/>
    <w:rsid w:val="00B56732"/>
    <w:rsid w:val="00B65533"/>
    <w:rsid w:val="00B67DD7"/>
    <w:rsid w:val="00B80B8E"/>
    <w:rsid w:val="00B83E46"/>
    <w:rsid w:val="00B85273"/>
    <w:rsid w:val="00BA037D"/>
    <w:rsid w:val="00BD00F9"/>
    <w:rsid w:val="00BE2C00"/>
    <w:rsid w:val="00BF4012"/>
    <w:rsid w:val="00BF4AF4"/>
    <w:rsid w:val="00C00471"/>
    <w:rsid w:val="00C05885"/>
    <w:rsid w:val="00C124FC"/>
    <w:rsid w:val="00C15E95"/>
    <w:rsid w:val="00C41EA1"/>
    <w:rsid w:val="00C5221A"/>
    <w:rsid w:val="00C65FF6"/>
    <w:rsid w:val="00C66DDB"/>
    <w:rsid w:val="00C713BB"/>
    <w:rsid w:val="00C75649"/>
    <w:rsid w:val="00C80000"/>
    <w:rsid w:val="00C840E5"/>
    <w:rsid w:val="00C86B58"/>
    <w:rsid w:val="00C91DDF"/>
    <w:rsid w:val="00CA1145"/>
    <w:rsid w:val="00CA42AC"/>
    <w:rsid w:val="00CA7C4D"/>
    <w:rsid w:val="00CC4817"/>
    <w:rsid w:val="00CC4DA9"/>
    <w:rsid w:val="00CC5634"/>
    <w:rsid w:val="00CC69E2"/>
    <w:rsid w:val="00CD4A92"/>
    <w:rsid w:val="00CE4843"/>
    <w:rsid w:val="00CF02CF"/>
    <w:rsid w:val="00D22912"/>
    <w:rsid w:val="00D24E5C"/>
    <w:rsid w:val="00D262F2"/>
    <w:rsid w:val="00D45D91"/>
    <w:rsid w:val="00D46370"/>
    <w:rsid w:val="00D55AC2"/>
    <w:rsid w:val="00D60111"/>
    <w:rsid w:val="00D63F33"/>
    <w:rsid w:val="00D64825"/>
    <w:rsid w:val="00D708D1"/>
    <w:rsid w:val="00D905E9"/>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1F8C"/>
    <w:rsid w:val="00E540C1"/>
    <w:rsid w:val="00E54895"/>
    <w:rsid w:val="00E57C5F"/>
    <w:rsid w:val="00E732E1"/>
    <w:rsid w:val="00E91A94"/>
    <w:rsid w:val="00E927A2"/>
    <w:rsid w:val="00E95D07"/>
    <w:rsid w:val="00E97487"/>
    <w:rsid w:val="00EB4E93"/>
    <w:rsid w:val="00EB6360"/>
    <w:rsid w:val="00EB6EC9"/>
    <w:rsid w:val="00ED266B"/>
    <w:rsid w:val="00ED7D19"/>
    <w:rsid w:val="00EF41B6"/>
    <w:rsid w:val="00F02C44"/>
    <w:rsid w:val="00F12F61"/>
    <w:rsid w:val="00F20C68"/>
    <w:rsid w:val="00F266B0"/>
    <w:rsid w:val="00F461B3"/>
    <w:rsid w:val="00F47595"/>
    <w:rsid w:val="00F56653"/>
    <w:rsid w:val="00F602C6"/>
    <w:rsid w:val="00F60720"/>
    <w:rsid w:val="00F65918"/>
    <w:rsid w:val="00F6593D"/>
    <w:rsid w:val="00F71E83"/>
    <w:rsid w:val="00F9436C"/>
    <w:rsid w:val="00FA1C4D"/>
    <w:rsid w:val="00FB5411"/>
    <w:rsid w:val="00FD10C6"/>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236397"/>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3960</Words>
  <Characters>198</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2025-11-20T03:10:00Z</dcterms:modified>
</cp:coreProperties>
</file>