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6D" w:rsidRDefault="00275EA0">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大阪市客引き行為等の適正化に関する条例施行規則</w:t>
      </w:r>
    </w:p>
    <w:p w:rsidR="007A756D" w:rsidRDefault="00275EA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年６月</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日</w:t>
      </w:r>
    </w:p>
    <w:p w:rsidR="007A756D" w:rsidRDefault="00275EA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規則第</w:t>
      </w:r>
      <w:r>
        <w:rPr>
          <w:rFonts w:ascii="Century" w:eastAsia="ＭＳ 明朝" w:hAnsi="ＭＳ 明朝" w:cs="ＭＳ 明朝"/>
          <w:color w:val="000000"/>
          <w:kern w:val="0"/>
          <w:szCs w:val="21"/>
        </w:rPr>
        <w:t>142</w:t>
      </w:r>
      <w:r>
        <w:rPr>
          <w:rFonts w:ascii="Century" w:eastAsia="ＭＳ 明朝" w:hAnsi="ＭＳ 明朝" w:cs="ＭＳ 明朝" w:hint="eastAsia"/>
          <w:color w:val="000000"/>
          <w:kern w:val="0"/>
          <w:szCs w:val="21"/>
        </w:rPr>
        <w:t>号</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この規則は、大阪市客引き行為等の適正化に関する条例（平成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年大阪市条例第</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号。以下「条例」という。）の施行に関し必要な事項を定めるものとする。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この規則における用語の意義は、条例の例による。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（大阪市客引き行為等適正化指導員）</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条例第６条第２項、第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条第２項及び第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条第１項の職員として大阪市客引き行為等適正化指導員（以下「指導員」という。）を置く。</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指導員は、本市職員のうちから市長が命ずる。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（大阪市客引き行為等適正化指導員証）</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条例第６条第３項、第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条第３項及び第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条第２項の証明書の様式は、第１号様式のとおりとする。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（禁止区域における客引き行為等の禁止の適用除外）</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条例第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第２項の市規則で定める場合は、禁止区域に接している土地又は建物において営業を行う市民等が当該土地又は建物の敷地の境界線から１メートル（当該土地又は建物の敷地に接している禁止区域の部分の幅員が４メートル未満の場合にあっては、当該幅員の４分の１の距離）までの範囲の禁止区域内の場所において客引き行為等（次の各号のいずれかに該当する行為を除く。）をし、又はさせる場合とする。</w:t>
      </w:r>
    </w:p>
    <w:p w:rsidR="007A756D" w:rsidRDefault="00275EA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拒絶の意思を示している者に対し、客引きをし、又は役務に従事するよう勧誘する行為</w:t>
      </w:r>
    </w:p>
    <w:p w:rsidR="007A756D" w:rsidRDefault="00275EA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客引きをし、又は役務に従事するよう特定の人を勧誘する行為を行うために、他人の進路に立ちふさがり、通行人に追随し、路上においてたむろし、その他人の通行を妨げる行為</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（勧告書の記載事項）</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条例第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条第５項の市規則で定める事項は、次に掲げる事項とする。</w:t>
      </w:r>
    </w:p>
    <w:p w:rsidR="007A756D" w:rsidRDefault="00275EA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勧告を受けるものの氏名及び住所（法人その他の団体にあっては、名称及び代表者の氏名並びに主たる事務所の所在地）</w:t>
      </w:r>
    </w:p>
    <w:p w:rsidR="007A756D" w:rsidRDefault="00275EA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勧告の内容</w:t>
      </w:r>
    </w:p>
    <w:p w:rsidR="007A756D" w:rsidRDefault="00275EA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(3)</w:t>
      </w:r>
      <w:r>
        <w:rPr>
          <w:rFonts w:ascii="Century" w:eastAsia="ＭＳ 明朝" w:hAnsi="ＭＳ 明朝" w:cs="ＭＳ 明朝" w:hint="eastAsia"/>
          <w:color w:val="000000"/>
          <w:kern w:val="0"/>
          <w:szCs w:val="21"/>
        </w:rPr>
        <w:t xml:space="preserve">　勧告をする理由</w:t>
      </w:r>
    </w:p>
    <w:p w:rsidR="007A756D" w:rsidRDefault="00275EA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勧告を受けるものが行った禁止行為に係る店舗、事務所その他の施設の名称及び所在地</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（命令書の記載事項）</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前条の規定は、条例第</w:t>
      </w:r>
      <w:r>
        <w:rPr>
          <w:rFonts w:ascii="Century" w:eastAsia="ＭＳ 明朝" w:hAnsi="ＭＳ 明朝" w:cs="ＭＳ 明朝"/>
          <w:color w:val="000000"/>
          <w:kern w:val="0"/>
          <w:szCs w:val="21"/>
        </w:rPr>
        <w:t>11</w:t>
      </w:r>
      <w:r w:rsidR="003330CE">
        <w:rPr>
          <w:rFonts w:ascii="Century" w:eastAsia="ＭＳ 明朝" w:hAnsi="ＭＳ 明朝" w:cs="ＭＳ 明朝" w:hint="eastAsia"/>
          <w:color w:val="000000"/>
          <w:kern w:val="0"/>
          <w:szCs w:val="21"/>
        </w:rPr>
        <w:t>条第８</w:t>
      </w:r>
      <w:r>
        <w:rPr>
          <w:rFonts w:ascii="Century" w:eastAsia="ＭＳ 明朝" w:hAnsi="ＭＳ 明朝" w:cs="ＭＳ 明朝" w:hint="eastAsia"/>
          <w:color w:val="000000"/>
          <w:kern w:val="0"/>
          <w:szCs w:val="21"/>
        </w:rPr>
        <w:t>項の命令書の記載事項に準用する。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（物件の提出等の要求等）</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条第１項の規定による書類その他の物件の提出又は提示の要求は、所定の物件提出等要求書又は口頭により行うものとする。</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条第１項の規定により書類その他の物件の提出を受けたときは、当該物件を提出したものに対し、所定の物件提出書を交付するものとする。</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市長は、条例第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条第１項の規定により書類その他の物件を提出したものに対し、当該物件を還付したときは、当該物件を提出したものに対し、所定の還付書を交付するものとする。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（命令に従わない場合の公表等）</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条例第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条第１項又は第２項の規定による公表は、インターネットを利用する方法により行うほか、大阪市公報への掲載その他広く市民に周知できる方法により行うものとする。</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条例第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条第３項の規定による公表の理由の通知は、所定の公表理由等通知書により行うものとする。</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条例第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条第３項の規定による意見陳述は、意見を記載した書面を提出して行わなければならない。ただし、市長がやむを得ない理由があると認めるときは、口頭により行うことができる。</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条例第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条第３項の規定による意見陳述を行うときは、証拠書類又は証拠物を提出することができる。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（弁明の機会の付与）</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市長は、条例第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条の規定により過料の処分を行おうとするときは、当該処分の名あて人となるべきものに対し、あらかじめ、所定の告知書を交付し、期限を定めて弁明の機会を付与するものとする。</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前項の弁明は、その名あて人が指定期限までに弁明書を提出して行わなければならない。ただし、市長がやむを得ない理由があると認めるときは、口頭により行うことができる。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（過料の処分の通知）</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市長は、条例第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条の規定により過料の処分を行う場合には、その名あて人に対し、第２号様式による過料処分決定通知書を交付するものとする。</w:t>
      </w:r>
    </w:p>
    <w:p w:rsidR="007A756D" w:rsidRDefault="00275EA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（施行の細目）</w:t>
      </w:r>
    </w:p>
    <w:p w:rsidR="007A756D" w:rsidRDefault="00275EA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この規則の施行に関し必要な事項は、市民局長が定める。</w:t>
      </w:r>
    </w:p>
    <w:p w:rsidR="007A756D" w:rsidRDefault="00275EA0">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7A756D" w:rsidRDefault="00275EA0">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rsidR="007A756D" w:rsidRDefault="00275EA0">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年９月</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日規則第</w:t>
      </w:r>
      <w:r>
        <w:rPr>
          <w:rFonts w:ascii="Century" w:eastAsia="ＭＳ 明朝" w:hAnsi="ＭＳ 明朝" w:cs="ＭＳ 明朝"/>
          <w:color w:val="000000"/>
          <w:kern w:val="0"/>
          <w:szCs w:val="21"/>
        </w:rPr>
        <w:t>186</w:t>
      </w:r>
      <w:r>
        <w:rPr>
          <w:rFonts w:ascii="Century" w:eastAsia="ＭＳ 明朝" w:hAnsi="ＭＳ 明朝" w:cs="ＭＳ 明朝" w:hint="eastAsia"/>
          <w:color w:val="000000"/>
          <w:kern w:val="0"/>
          <w:szCs w:val="21"/>
        </w:rPr>
        <w:t>号）</w:t>
      </w:r>
    </w:p>
    <w:p w:rsidR="007A756D" w:rsidRDefault="00275EA0">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月１日から施行する。</w:t>
      </w:r>
    </w:p>
    <w:p w:rsidR="007A756D" w:rsidRDefault="00275EA0">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日規則第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号）</w:t>
      </w:r>
    </w:p>
    <w:p w:rsidR="007A756D" w:rsidRDefault="00275EA0">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年４月１日から施行する。</w:t>
      </w:r>
    </w:p>
    <w:p w:rsidR="007A756D" w:rsidRDefault="00275EA0">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年５月</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日規則第</w:t>
      </w:r>
      <w:r>
        <w:rPr>
          <w:rFonts w:ascii="Century" w:eastAsia="ＭＳ 明朝" w:hAnsi="ＭＳ 明朝" w:cs="ＭＳ 明朝"/>
          <w:color w:val="000000"/>
          <w:kern w:val="0"/>
          <w:szCs w:val="21"/>
        </w:rPr>
        <w:t>108</w:t>
      </w:r>
      <w:r>
        <w:rPr>
          <w:rFonts w:ascii="Century" w:eastAsia="ＭＳ 明朝" w:hAnsi="ＭＳ 明朝" w:cs="ＭＳ 明朝" w:hint="eastAsia"/>
          <w:color w:val="000000"/>
          <w:kern w:val="0"/>
          <w:szCs w:val="21"/>
        </w:rPr>
        <w:t>号）</w:t>
      </w:r>
    </w:p>
    <w:p w:rsidR="00483EBD" w:rsidRDefault="00275EA0" w:rsidP="00483EBD">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年６月１日から施行する。</w:t>
      </w:r>
    </w:p>
    <w:p w:rsidR="00A15290" w:rsidRDefault="00A15290" w:rsidP="00483EBD">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附　則（令和元年５月</w:t>
      </w:r>
      <w:r>
        <w:rPr>
          <w:rFonts w:ascii="Century" w:eastAsia="ＭＳ 明朝" w:hAnsi="ＭＳ 明朝" w:cs="ＭＳ 明朝" w:hint="eastAsia"/>
          <w:color w:val="000000"/>
          <w:kern w:val="0"/>
          <w:szCs w:val="21"/>
        </w:rPr>
        <w:t>31</w:t>
      </w:r>
      <w:r>
        <w:rPr>
          <w:rFonts w:ascii="Century" w:eastAsia="ＭＳ 明朝" w:hAnsi="ＭＳ 明朝" w:cs="ＭＳ 明朝" w:hint="eastAsia"/>
          <w:color w:val="000000"/>
          <w:kern w:val="0"/>
          <w:szCs w:val="21"/>
        </w:rPr>
        <w:t>日規則第３号）</w:t>
      </w:r>
    </w:p>
    <w:p w:rsidR="00A15290" w:rsidRDefault="00A15290" w:rsidP="00483EBD">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rsidR="00832EB8" w:rsidRDefault="00832EB8" w:rsidP="00832EB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附　則（令和３年３月</w:t>
      </w:r>
      <w:r>
        <w:rPr>
          <w:rFonts w:ascii="Century" w:eastAsia="ＭＳ 明朝" w:hAnsi="ＭＳ 明朝" w:cs="ＭＳ 明朝" w:hint="eastAsia"/>
          <w:color w:val="000000"/>
          <w:kern w:val="0"/>
          <w:szCs w:val="21"/>
        </w:rPr>
        <w:t>31</w:t>
      </w:r>
      <w:r>
        <w:rPr>
          <w:rFonts w:ascii="Century" w:eastAsia="ＭＳ 明朝" w:hAnsi="ＭＳ 明朝" w:cs="ＭＳ 明朝" w:hint="eastAsia"/>
          <w:color w:val="000000"/>
          <w:kern w:val="0"/>
          <w:szCs w:val="21"/>
        </w:rPr>
        <w:t>日規則第</w:t>
      </w:r>
      <w:r>
        <w:rPr>
          <w:rFonts w:ascii="Century" w:eastAsia="ＭＳ 明朝" w:hAnsi="ＭＳ 明朝" w:cs="ＭＳ 明朝" w:hint="eastAsia"/>
          <w:color w:val="000000"/>
          <w:kern w:val="0"/>
          <w:szCs w:val="21"/>
        </w:rPr>
        <w:t>50</w:t>
      </w:r>
      <w:r>
        <w:rPr>
          <w:rFonts w:ascii="Century" w:eastAsia="ＭＳ 明朝" w:hAnsi="ＭＳ 明朝" w:cs="ＭＳ 明朝" w:hint="eastAsia"/>
          <w:color w:val="000000"/>
          <w:kern w:val="0"/>
          <w:szCs w:val="21"/>
        </w:rPr>
        <w:t>号）</w:t>
      </w:r>
    </w:p>
    <w:p w:rsidR="00832EB8" w:rsidRDefault="00832EB8" w:rsidP="00832EB8">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この規則は、令和３年４月１日から施行する。</w:t>
      </w:r>
    </w:p>
    <w:p w:rsidR="00832EB8" w:rsidRPr="00832EB8" w:rsidRDefault="00832EB8" w:rsidP="00483EBD">
      <w:pPr>
        <w:autoSpaceDE w:val="0"/>
        <w:autoSpaceDN w:val="0"/>
        <w:adjustRightInd w:val="0"/>
        <w:spacing w:line="420" w:lineRule="atLeast"/>
        <w:ind w:firstLine="210"/>
        <w:jc w:val="left"/>
        <w:rPr>
          <w:rFonts w:ascii="Century" w:eastAsia="ＭＳ 明朝" w:hAnsi="ＭＳ 明朝" w:cs="ＭＳ 明朝"/>
          <w:color w:val="000000"/>
          <w:kern w:val="0"/>
          <w:szCs w:val="21"/>
        </w:rPr>
      </w:pPr>
    </w:p>
    <w:p w:rsidR="00B932D8" w:rsidRPr="00B932D8" w:rsidRDefault="00483EBD" w:rsidP="00B932D8">
      <w:pPr>
        <w:widowControl/>
        <w:rPr>
          <w:rFonts w:ascii="ＭＳ 明朝" w:eastAsia="ＭＳ 明朝" w:hAnsi="ＭＳ 明朝"/>
          <w:color w:val="000000"/>
          <w:spacing w:val="2"/>
          <w:kern w:val="0"/>
          <w:sz w:val="24"/>
          <w:szCs w:val="24"/>
        </w:rPr>
      </w:pPr>
      <w:r>
        <w:rPr>
          <w:rFonts w:ascii="Century" w:eastAsia="ＭＳ 明朝" w:hAnsi="ＭＳ 明朝" w:cs="ＭＳ 明朝"/>
          <w:color w:val="000000"/>
          <w:kern w:val="0"/>
          <w:szCs w:val="21"/>
        </w:rPr>
        <w:br w:type="page"/>
      </w:r>
      <w:r w:rsidR="00B932D8" w:rsidRPr="00B932D8">
        <w:rPr>
          <w:rFonts w:ascii="ＭＳ 明朝" w:eastAsia="ＭＳ 明朝" w:hAnsi="ＭＳ 明朝" w:hint="eastAsia"/>
          <w:color w:val="000000"/>
          <w:spacing w:val="2"/>
          <w:kern w:val="0"/>
          <w:sz w:val="24"/>
          <w:szCs w:val="24"/>
        </w:rPr>
        <w:t>第１号様式（第４条関係）</w:t>
      </w:r>
    </w:p>
    <w:p w:rsidR="00B932D8" w:rsidRPr="00B932D8" w:rsidRDefault="00E9653A" w:rsidP="00B932D8">
      <w:pPr>
        <w:overflowPunct w:val="0"/>
        <w:ind w:leftChars="100" w:left="210"/>
        <w:textAlignment w:val="baseline"/>
        <w:rPr>
          <w:rFonts w:ascii="ＭＳ 明朝" w:eastAsia="ＭＳ 明朝" w:hAnsi="ＭＳ 明朝"/>
          <w:color w:val="000000"/>
          <w:spacing w:val="2"/>
          <w:kern w:val="0"/>
          <w:szCs w:val="21"/>
        </w:rPr>
      </w:pPr>
      <w:r>
        <w:rPr>
          <w:rFonts w:ascii="ＭＳ 明朝" w:eastAsia="ＭＳ 明朝" w:hAnsi="ＭＳ 明朝" w:cs="ＭＳ 明朝"/>
          <w:noProof/>
          <w:color w:val="000000"/>
          <w:kern w:val="0"/>
          <w:szCs w:val="21"/>
        </w:rPr>
        <mc:AlternateContent>
          <mc:Choice Requires="wpc">
            <w:drawing>
              <wp:inline distT="0" distB="0" distL="0" distR="0">
                <wp:extent cx="3256915" cy="2329180"/>
                <wp:effectExtent l="22225" t="19685" r="6985" b="13335"/>
                <wp:docPr id="12" name="キャンバス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600" y="55816"/>
                            <a:ext cx="169601" cy="16965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67"/>
                        <wps:cNvSpPr>
                          <a:spLocks noChangeArrowheads="1"/>
                        </wps:cNvSpPr>
                        <wps:spPr bwMode="auto">
                          <a:xfrm>
                            <a:off x="150401" y="263577"/>
                            <a:ext cx="682703" cy="81043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Text Box 68"/>
                        <wps:cNvSpPr txBox="1">
                          <a:spLocks noChangeArrowheads="1"/>
                        </wps:cNvSpPr>
                        <wps:spPr bwMode="auto">
                          <a:xfrm>
                            <a:off x="988605" y="335898"/>
                            <a:ext cx="1714508" cy="25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932D8" w:rsidRDefault="00B932D8" w:rsidP="00B932D8">
                              <w:pPr>
                                <w:jc w:val="left"/>
                                <w:rPr>
                                  <w:rFonts w:ascii="ＭＳ 明朝" w:eastAsia="ＭＳ 明朝" w:hAnsi="ＭＳ 明朝"/>
                                  <w:sz w:val="22"/>
                                </w:rPr>
                              </w:pPr>
                              <w:r w:rsidRPr="00B932D8">
                                <w:rPr>
                                  <w:rFonts w:ascii="ＭＳ 明朝" w:eastAsia="ＭＳ 明朝" w:hAnsi="ＭＳ 明朝" w:hint="eastAsia"/>
                                  <w:sz w:val="20"/>
                                </w:rPr>
                                <w:t xml:space="preserve">所　属　　</w:t>
                              </w:r>
                            </w:p>
                          </w:txbxContent>
                        </wps:txbx>
                        <wps:bodyPr rot="0" vert="horz" wrap="square" lIns="91440" tIns="45720" rIns="91440" bIns="45720" anchor="t" anchorCtr="0" upright="1">
                          <a:spAutoFit/>
                        </wps:bodyPr>
                      </wps:wsp>
                      <wps:wsp>
                        <wps:cNvPr id="5" name="Text Box 69"/>
                        <wps:cNvSpPr txBox="1">
                          <a:spLocks noChangeArrowheads="1"/>
                        </wps:cNvSpPr>
                        <wps:spPr bwMode="auto">
                          <a:xfrm>
                            <a:off x="983605" y="526554"/>
                            <a:ext cx="1681408" cy="27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932D8" w:rsidRDefault="00B932D8" w:rsidP="00B932D8">
                              <w:pPr>
                                <w:jc w:val="left"/>
                                <w:rPr>
                                  <w:rFonts w:ascii="ＭＳ 明朝" w:eastAsia="ＭＳ 明朝" w:hAnsi="ＭＳ 明朝"/>
                                  <w:sz w:val="32"/>
                                  <w:szCs w:val="24"/>
                                </w:rPr>
                              </w:pPr>
                              <w:r w:rsidRPr="00B932D8">
                                <w:rPr>
                                  <w:rFonts w:ascii="ＭＳ 明朝" w:eastAsia="ＭＳ 明朝" w:hAnsi="ＭＳ 明朝" w:hint="eastAsia"/>
                                  <w:sz w:val="20"/>
                                </w:rPr>
                                <w:t xml:space="preserve">氏　名　　</w:t>
                              </w:r>
                            </w:p>
                          </w:txbxContent>
                        </wps:txbx>
                        <wps:bodyPr rot="0" vert="horz" wrap="square" lIns="91440" tIns="45720" rIns="91440" bIns="45720" anchor="t" anchorCtr="0" upright="1">
                          <a:noAutofit/>
                        </wps:bodyPr>
                      </wps:wsp>
                      <wps:wsp>
                        <wps:cNvPr id="6" name="Text Box 70"/>
                        <wps:cNvSpPr txBox="1">
                          <a:spLocks noChangeArrowheads="1"/>
                        </wps:cNvSpPr>
                        <wps:spPr bwMode="auto">
                          <a:xfrm>
                            <a:off x="4400" y="1064511"/>
                            <a:ext cx="2505112" cy="964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932D8" w:rsidRDefault="00B932D8" w:rsidP="00B932D8">
                              <w:pPr>
                                <w:autoSpaceDE w:val="0"/>
                                <w:autoSpaceDN w:val="0"/>
                                <w:spacing w:line="240" w:lineRule="exact"/>
                                <w:ind w:rightChars="54" w:right="113" w:firstLineChars="100" w:firstLine="160"/>
                                <w:rPr>
                                  <w:rFonts w:ascii="ＭＳ 明朝" w:eastAsia="ＭＳ 明朝" w:hAnsi="ＭＳ 明朝"/>
                                  <w:sz w:val="16"/>
                                </w:rPr>
                              </w:pPr>
                              <w:r w:rsidRPr="00B932D8">
                                <w:rPr>
                                  <w:rFonts w:ascii="ＭＳ 明朝" w:eastAsia="ＭＳ 明朝" w:hAnsi="ＭＳ 明朝" w:hint="eastAsia"/>
                                  <w:sz w:val="16"/>
                                </w:rPr>
                                <w:t>上記の者は、大阪市客引き行為等の適正化に関する条例第６条第２項及び第11条第２項の規定による質問</w:t>
                              </w:r>
                              <w:r w:rsidRPr="00B932D8">
                                <w:rPr>
                                  <w:rStyle w:val="20"/>
                                  <w:rFonts w:ascii="ＭＳ 明朝" w:eastAsia="ＭＳ 明朝" w:hAnsi="ＭＳ 明朝" w:hint="eastAsia"/>
                                </w:rPr>
                                <w:t>、</w:t>
                              </w:r>
                              <w:r w:rsidRPr="00B932D8">
                                <w:rPr>
                                  <w:rStyle w:val="20"/>
                                  <w:rFonts w:ascii="ＭＳ 明朝" w:eastAsia="ＭＳ 明朝" w:hAnsi="ＭＳ 明朝" w:hint="eastAsia"/>
                                  <w:sz w:val="16"/>
                                  <w:szCs w:val="16"/>
                                </w:rPr>
                                <w:t>同条例第</w:t>
                              </w:r>
                              <w:r w:rsidRPr="00B932D8">
                                <w:rPr>
                                  <w:rStyle w:val="20"/>
                                  <w:rFonts w:ascii="ＭＳ 明朝" w:eastAsia="ＭＳ 明朝" w:hAnsi="ＭＳ 明朝"/>
                                  <w:sz w:val="16"/>
                                  <w:szCs w:val="16"/>
                                </w:rPr>
                                <w:t>12</w:t>
                              </w:r>
                              <w:r w:rsidRPr="00B932D8">
                                <w:rPr>
                                  <w:rStyle w:val="20"/>
                                  <w:rFonts w:ascii="ＭＳ 明朝" w:eastAsia="ＭＳ 明朝" w:hAnsi="ＭＳ 明朝" w:hint="eastAsia"/>
                                  <w:sz w:val="16"/>
                                  <w:szCs w:val="16"/>
                                </w:rPr>
                                <w:t>条第１項の規定による立入調査等</w:t>
                              </w:r>
                              <w:r w:rsidRPr="00B932D8">
                                <w:rPr>
                                  <w:rFonts w:ascii="ＭＳ 明朝" w:eastAsia="ＭＳ 明朝" w:hAnsi="ＭＳ 明朝" w:hint="eastAsia"/>
                                  <w:sz w:val="16"/>
                                </w:rPr>
                                <w:t>その他客引き行為等の適正化に関する事務に従事する職員であることを証明する。</w:t>
                              </w:r>
                            </w:p>
                          </w:txbxContent>
                        </wps:txbx>
                        <wps:bodyPr rot="0" vert="horz" wrap="square" lIns="91440" tIns="45720" rIns="91440" bIns="45720" anchor="t" anchorCtr="0" upright="1">
                          <a:noAutofit/>
                        </wps:bodyPr>
                      </wps:wsp>
                      <wps:wsp>
                        <wps:cNvPr id="7" name="Text Box 73"/>
                        <wps:cNvSpPr txBox="1">
                          <a:spLocks noChangeArrowheads="1"/>
                        </wps:cNvSpPr>
                        <wps:spPr bwMode="auto">
                          <a:xfrm>
                            <a:off x="11400" y="1988080"/>
                            <a:ext cx="2452411" cy="330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932D8" w:rsidRDefault="00B932D8" w:rsidP="00BE240E">
                              <w:pPr>
                                <w:ind w:firstLineChars="200" w:firstLine="380"/>
                                <w:jc w:val="left"/>
                                <w:rPr>
                                  <w:rFonts w:ascii="ＭＳ 明朝" w:eastAsia="ＭＳ 明朝" w:hAnsi="ＭＳ 明朝"/>
                                  <w:sz w:val="19"/>
                                  <w:szCs w:val="19"/>
                                </w:rPr>
                              </w:pPr>
                              <w:r w:rsidRPr="00B932D8">
                                <w:rPr>
                                  <w:rFonts w:ascii="ＭＳ 明朝" w:eastAsia="ＭＳ 明朝" w:hAnsi="ＭＳ 明朝" w:hint="eastAsia"/>
                                  <w:sz w:val="19"/>
                                  <w:szCs w:val="19"/>
                                </w:rPr>
                                <w:t xml:space="preserve">　 年　 月　 日発行 大阪市長　</w:t>
                              </w:r>
                            </w:p>
                          </w:txbxContent>
                        </wps:txbx>
                        <wps:bodyPr rot="0" vert="horz" wrap="square" lIns="91440" tIns="45720" rIns="91440" bIns="45720" anchor="t" anchorCtr="0" upright="1">
                          <a:noAutofit/>
                        </wps:bodyPr>
                      </wps:wsp>
                      <wps:wsp>
                        <wps:cNvPr id="8" name="Text Box 74"/>
                        <wps:cNvSpPr txBox="1">
                          <a:spLocks noChangeArrowheads="1"/>
                        </wps:cNvSpPr>
                        <wps:spPr bwMode="auto">
                          <a:xfrm>
                            <a:off x="102800" y="534756"/>
                            <a:ext cx="770904" cy="299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932D8" w:rsidRDefault="00B932D8" w:rsidP="00B932D8">
                              <w:pPr>
                                <w:jc w:val="center"/>
                                <w:rPr>
                                  <w:rFonts w:ascii="ＭＳ 明朝" w:eastAsia="ＭＳ 明朝" w:hAnsi="ＭＳ 明朝"/>
                                  <w:sz w:val="18"/>
                                </w:rPr>
                              </w:pPr>
                              <w:r w:rsidRPr="00B932D8">
                                <w:rPr>
                                  <w:rFonts w:ascii="ＭＳ 明朝" w:eastAsia="ＭＳ 明朝" w:hAnsi="ＭＳ 明朝" w:hint="eastAsia"/>
                                  <w:sz w:val="18"/>
                                </w:rPr>
                                <w:t>写真</w:t>
                              </w:r>
                            </w:p>
                          </w:txbxContent>
                        </wps:txbx>
                        <wps:bodyPr rot="0" vert="horz" wrap="square" lIns="91440" tIns="45720" rIns="91440" bIns="45720" anchor="t" anchorCtr="0" upright="1">
                          <a:noAutofit/>
                        </wps:bodyPr>
                      </wps:wsp>
                      <wps:wsp>
                        <wps:cNvPr id="9" name="Text Box 75"/>
                        <wps:cNvSpPr txBox="1">
                          <a:spLocks noChangeArrowheads="1"/>
                        </wps:cNvSpPr>
                        <wps:spPr bwMode="auto">
                          <a:xfrm>
                            <a:off x="2385011" y="2029392"/>
                            <a:ext cx="770904" cy="299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E240E" w:rsidRDefault="00B932D8" w:rsidP="00B932D8">
                              <w:pPr>
                                <w:jc w:val="center"/>
                                <w:rPr>
                                  <w:rFonts w:ascii="SimSun-ExtB" w:eastAsia="SimSun-ExtB" w:hAnsi="SimSun-ExtB"/>
                                  <w:sz w:val="18"/>
                                  <w:bdr w:val="single" w:sz="4" w:space="0" w:color="auto"/>
                                </w:rPr>
                              </w:pPr>
                              <w:r w:rsidRPr="00BE240E">
                                <w:rPr>
                                  <w:rFonts w:ascii="ＭＳ 明朝" w:eastAsia="ＭＳ 明朝" w:hAnsi="ＭＳ 明朝" w:cs="ＭＳ 明朝" w:hint="eastAsia"/>
                                  <w:sz w:val="18"/>
                                  <w:bdr w:val="single" w:sz="4" w:space="0" w:color="auto"/>
                                </w:rPr>
                                <w:t>印</w:t>
                              </w:r>
                            </w:p>
                          </w:txbxContent>
                        </wps:txbx>
                        <wps:bodyPr rot="0" vert="horz" wrap="square" lIns="91440" tIns="45720" rIns="91440" bIns="45720" anchor="t" anchorCtr="0" upright="1">
                          <a:noAutofit/>
                        </wps:bodyPr>
                      </wps:wsp>
                      <wps:wsp>
                        <wps:cNvPr id="10" name="Text Box 71"/>
                        <wps:cNvSpPr txBox="1">
                          <a:spLocks noChangeArrowheads="1"/>
                        </wps:cNvSpPr>
                        <wps:spPr bwMode="auto">
                          <a:xfrm>
                            <a:off x="11400" y="34910"/>
                            <a:ext cx="2373611" cy="25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932D8" w:rsidRDefault="00B932D8" w:rsidP="00B932D8">
                              <w:pPr>
                                <w:ind w:leftChars="100" w:left="210"/>
                                <w:rPr>
                                  <w:rFonts w:ascii="ＭＳ 明朝" w:eastAsia="ＭＳ 明朝" w:hAnsi="ＭＳ 明朝"/>
                                  <w:sz w:val="20"/>
                                </w:rPr>
                              </w:pPr>
                              <w:r w:rsidRPr="00B932D8">
                                <w:rPr>
                                  <w:rFonts w:ascii="ＭＳ 明朝" w:eastAsia="ＭＳ 明朝" w:hAnsi="ＭＳ 明朝" w:hint="eastAsia"/>
                                  <w:sz w:val="20"/>
                                </w:rPr>
                                <w:t>大阪市客引き行為等適正化指導員証</w:t>
                              </w:r>
                            </w:p>
                          </w:txbxContent>
                        </wps:txbx>
                        <wps:bodyPr rot="0" vert="horz" wrap="square" lIns="91440" tIns="45720" rIns="91440" bIns="45720" anchor="t" anchorCtr="0" upright="1">
                          <a:spAutoFit/>
                        </wps:bodyPr>
                      </wps:wsp>
                      <wps:wsp>
                        <wps:cNvPr id="11" name="Text Box 72"/>
                        <wps:cNvSpPr txBox="1">
                          <a:spLocks noChangeArrowheads="1"/>
                        </wps:cNvSpPr>
                        <wps:spPr bwMode="auto">
                          <a:xfrm>
                            <a:off x="2337411" y="41212"/>
                            <a:ext cx="770904" cy="299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2D8" w:rsidRPr="00B932D8" w:rsidRDefault="00B932D8" w:rsidP="00B932D8">
                              <w:pPr>
                                <w:wordWrap w:val="0"/>
                                <w:jc w:val="right"/>
                                <w:rPr>
                                  <w:rFonts w:ascii="ＭＳ 明朝" w:eastAsia="ＭＳ 明朝" w:hAnsi="ＭＳ 明朝"/>
                                  <w:sz w:val="18"/>
                                </w:rPr>
                              </w:pPr>
                              <w:r w:rsidRPr="00B932D8">
                                <w:rPr>
                                  <w:rFonts w:ascii="ＭＳ 明朝" w:eastAsia="ＭＳ 明朝" w:hAnsi="ＭＳ 明朝" w:hint="eastAsia"/>
                                  <w:sz w:val="18"/>
                                </w:rPr>
                                <w:t>第　　号</w:t>
                              </w:r>
                            </w:p>
                          </w:txbxContent>
                        </wps:txbx>
                        <wps:bodyPr rot="0" vert="horz" wrap="square" lIns="91440" tIns="45720" rIns="91440" bIns="45720" anchor="t" anchorCtr="0" upright="1">
                          <a:noAutofit/>
                        </wps:bodyPr>
                      </wps:wsp>
                    </wpc:wpc>
                  </a:graphicData>
                </a:graphic>
              </wp:inline>
            </w:drawing>
          </mc:Choice>
          <mc:Fallback>
            <w:pict>
              <v:group id="キャンバス 64" o:spid="_x0000_s1026" editas="canvas" style="width:256.45pt;height:183.4pt;mso-position-horizontal-relative:char;mso-position-vertical-relative:line" coordsize="32569,23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569;height:23291;visibility:visible;mso-wrap-style:square" stroked="t">
                  <v:fill o:detectmouseclick="t"/>
                  <v:path o:connecttype="none"/>
                </v:shape>
                <v:shape id="Picture 66" o:spid="_x0000_s1028" type="#_x0000_t75" style="position:absolute;left:666;top:558;width:1696;height:1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">
                  <v:imagedata r:id="rId7" o:title=""/>
                </v:shape>
                <v:rect id="Rectangle 67" o:spid="_x0000_s1029" style="position:absolute;left:1504;top:2635;width:6827;height:8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shapetype id="_x0000_t202" coordsize="21600,21600" o:spt="202" path="m,l,21600r21600,l21600,xe">
                  <v:stroke joinstyle="miter"/>
                  <v:path gradientshapeok="t" o:connecttype="rect"/>
                </v:shapetype>
                <v:shape id="Text Box 68" o:spid="_x0000_s1030" type="#_x0000_t202" style="position:absolute;left:9886;top:3358;width:1714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B932D8" w:rsidRPr="00B932D8" w:rsidRDefault="00B932D8" w:rsidP="00B932D8">
                        <w:pPr>
                          <w:jc w:val="left"/>
                          <w:rPr>
                            <w:rFonts w:ascii="ＭＳ 明朝" w:eastAsia="ＭＳ 明朝" w:hAnsi="ＭＳ 明朝"/>
                            <w:sz w:val="22"/>
                          </w:rPr>
                        </w:pPr>
                        <w:r w:rsidRPr="00B932D8">
                          <w:rPr>
                            <w:rFonts w:ascii="ＭＳ 明朝" w:eastAsia="ＭＳ 明朝" w:hAnsi="ＭＳ 明朝" w:hint="eastAsia"/>
                            <w:sz w:val="20"/>
                          </w:rPr>
                          <w:t xml:space="preserve">所　属　　</w:t>
                        </w:r>
                      </w:p>
                    </w:txbxContent>
                  </v:textbox>
                </v:shape>
                <v:shape id="Text Box 69" o:spid="_x0000_s1031" type="#_x0000_t202" style="position:absolute;left:9836;top:5265;width:1681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B932D8" w:rsidRPr="00B932D8" w:rsidRDefault="00B932D8" w:rsidP="00B932D8">
                        <w:pPr>
                          <w:jc w:val="left"/>
                          <w:rPr>
                            <w:rFonts w:ascii="ＭＳ 明朝" w:eastAsia="ＭＳ 明朝" w:hAnsi="ＭＳ 明朝"/>
                            <w:sz w:val="32"/>
                            <w:szCs w:val="24"/>
                          </w:rPr>
                        </w:pPr>
                        <w:r w:rsidRPr="00B932D8">
                          <w:rPr>
                            <w:rFonts w:ascii="ＭＳ 明朝" w:eastAsia="ＭＳ 明朝" w:hAnsi="ＭＳ 明朝" w:hint="eastAsia"/>
                            <w:sz w:val="20"/>
                          </w:rPr>
                          <w:t xml:space="preserve">氏　名　　</w:t>
                        </w:r>
                      </w:p>
                    </w:txbxContent>
                  </v:textbox>
                </v:shape>
                <v:shape id="Text Box 70" o:spid="_x0000_s1032" type="#_x0000_t202" style="position:absolute;left:44;top:10645;width:25051;height:9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B932D8" w:rsidRPr="00B932D8" w:rsidRDefault="00B932D8" w:rsidP="00B932D8">
                        <w:pPr>
                          <w:autoSpaceDE w:val="0"/>
                          <w:autoSpaceDN w:val="0"/>
                          <w:spacing w:line="240" w:lineRule="exact"/>
                          <w:ind w:rightChars="54" w:right="113" w:firstLineChars="100" w:firstLine="160"/>
                          <w:rPr>
                            <w:rFonts w:ascii="ＭＳ 明朝" w:eastAsia="ＭＳ 明朝" w:hAnsi="ＭＳ 明朝"/>
                            <w:sz w:val="16"/>
                          </w:rPr>
                        </w:pPr>
                        <w:r w:rsidRPr="00B932D8">
                          <w:rPr>
                            <w:rFonts w:ascii="ＭＳ 明朝" w:eastAsia="ＭＳ 明朝" w:hAnsi="ＭＳ 明朝" w:hint="eastAsia"/>
                            <w:sz w:val="16"/>
                          </w:rPr>
                          <w:t>上記の者は、大阪市客引き行為等の適正化に関する条例第６条第２項及び第11条第２項の規定による質問</w:t>
                        </w:r>
                        <w:r w:rsidRPr="00B932D8">
                          <w:rPr>
                            <w:rStyle w:val="20"/>
                            <w:rFonts w:ascii="ＭＳ 明朝" w:eastAsia="ＭＳ 明朝" w:hAnsi="ＭＳ 明朝" w:hint="eastAsia"/>
                          </w:rPr>
                          <w:t>、</w:t>
                        </w:r>
                        <w:r w:rsidRPr="00B932D8">
                          <w:rPr>
                            <w:rStyle w:val="20"/>
                            <w:rFonts w:ascii="ＭＳ 明朝" w:eastAsia="ＭＳ 明朝" w:hAnsi="ＭＳ 明朝" w:hint="eastAsia"/>
                            <w:sz w:val="16"/>
                            <w:szCs w:val="16"/>
                          </w:rPr>
                          <w:t>同条例第</w:t>
                        </w:r>
                        <w:r w:rsidRPr="00B932D8">
                          <w:rPr>
                            <w:rStyle w:val="20"/>
                            <w:rFonts w:ascii="ＭＳ 明朝" w:eastAsia="ＭＳ 明朝" w:hAnsi="ＭＳ 明朝"/>
                            <w:sz w:val="16"/>
                            <w:szCs w:val="16"/>
                          </w:rPr>
                          <w:t>12</w:t>
                        </w:r>
                        <w:r w:rsidRPr="00B932D8">
                          <w:rPr>
                            <w:rStyle w:val="20"/>
                            <w:rFonts w:ascii="ＭＳ 明朝" w:eastAsia="ＭＳ 明朝" w:hAnsi="ＭＳ 明朝" w:hint="eastAsia"/>
                            <w:sz w:val="16"/>
                            <w:szCs w:val="16"/>
                          </w:rPr>
                          <w:t>条第１項の規定による立入調査等</w:t>
                        </w:r>
                        <w:r w:rsidRPr="00B932D8">
                          <w:rPr>
                            <w:rFonts w:ascii="ＭＳ 明朝" w:eastAsia="ＭＳ 明朝" w:hAnsi="ＭＳ 明朝" w:hint="eastAsia"/>
                            <w:sz w:val="16"/>
                          </w:rPr>
                          <w:t>その他客引き行為等の適正化に関する事務に従事する職員であることを証明する。</w:t>
                        </w:r>
                      </w:p>
                    </w:txbxContent>
                  </v:textbox>
                </v:shape>
                <v:shape id="Text Box 73" o:spid="_x0000_s1033" type="#_x0000_t202" style="position:absolute;left:114;top:19880;width:24524;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B932D8" w:rsidRPr="00B932D8" w:rsidRDefault="00B932D8" w:rsidP="00BE240E">
                        <w:pPr>
                          <w:ind w:firstLineChars="200" w:firstLine="380"/>
                          <w:jc w:val="left"/>
                          <w:rPr>
                            <w:rFonts w:ascii="ＭＳ 明朝" w:eastAsia="ＭＳ 明朝" w:hAnsi="ＭＳ 明朝"/>
                            <w:sz w:val="19"/>
                            <w:szCs w:val="19"/>
                          </w:rPr>
                        </w:pPr>
                        <w:r w:rsidRPr="00B932D8">
                          <w:rPr>
                            <w:rFonts w:ascii="ＭＳ 明朝" w:eastAsia="ＭＳ 明朝" w:hAnsi="ＭＳ 明朝" w:hint="eastAsia"/>
                            <w:sz w:val="19"/>
                            <w:szCs w:val="19"/>
                          </w:rPr>
                          <w:t xml:space="preserve">　 年　 月　 日発行 大阪市長　</w:t>
                        </w:r>
                      </w:p>
                    </w:txbxContent>
                  </v:textbox>
                </v:shape>
                <v:shape id="Text Box 74" o:spid="_x0000_s1034" type="#_x0000_t202" style="position:absolute;left:1028;top:5347;width:7709;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B932D8" w:rsidRPr="00B932D8" w:rsidRDefault="00B932D8" w:rsidP="00B932D8">
                        <w:pPr>
                          <w:jc w:val="center"/>
                          <w:rPr>
                            <w:rFonts w:ascii="ＭＳ 明朝" w:eastAsia="ＭＳ 明朝" w:hAnsi="ＭＳ 明朝"/>
                            <w:sz w:val="18"/>
                          </w:rPr>
                        </w:pPr>
                        <w:r w:rsidRPr="00B932D8">
                          <w:rPr>
                            <w:rFonts w:ascii="ＭＳ 明朝" w:eastAsia="ＭＳ 明朝" w:hAnsi="ＭＳ 明朝" w:hint="eastAsia"/>
                            <w:sz w:val="18"/>
                          </w:rPr>
                          <w:t>写真</w:t>
                        </w:r>
                      </w:p>
                    </w:txbxContent>
                  </v:textbox>
                </v:shape>
                <v:shape id="Text Box 75" o:spid="_x0000_s1035" type="#_x0000_t202" style="position:absolute;left:23850;top:20293;width:7709;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B932D8" w:rsidRPr="00BE240E" w:rsidRDefault="00B932D8" w:rsidP="00B932D8">
                        <w:pPr>
                          <w:jc w:val="center"/>
                          <w:rPr>
                            <w:rFonts w:ascii="SimSun-ExtB" w:eastAsia="SimSun-ExtB" w:hAnsi="SimSun-ExtB"/>
                            <w:sz w:val="18"/>
                            <w:bdr w:val="single" w:sz="4" w:space="0" w:color="auto"/>
                          </w:rPr>
                        </w:pPr>
                        <w:r w:rsidRPr="00BE240E">
                          <w:rPr>
                            <w:rFonts w:ascii="ＭＳ 明朝" w:eastAsia="ＭＳ 明朝" w:hAnsi="ＭＳ 明朝" w:cs="ＭＳ 明朝" w:hint="eastAsia"/>
                            <w:sz w:val="18"/>
                            <w:bdr w:val="single" w:sz="4" w:space="0" w:color="auto"/>
                          </w:rPr>
                          <w:t>印</w:t>
                        </w:r>
                      </w:p>
                    </w:txbxContent>
                  </v:textbox>
                </v:shape>
                <v:shape id="Text Box 71" o:spid="_x0000_s1036" type="#_x0000_t202" style="position:absolute;left:114;top:349;width:2373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rsidR="00B932D8" w:rsidRPr="00B932D8" w:rsidRDefault="00B932D8" w:rsidP="00B932D8">
                        <w:pPr>
                          <w:ind w:leftChars="100" w:left="210"/>
                          <w:rPr>
                            <w:rFonts w:ascii="ＭＳ 明朝" w:eastAsia="ＭＳ 明朝" w:hAnsi="ＭＳ 明朝"/>
                            <w:sz w:val="20"/>
                          </w:rPr>
                        </w:pPr>
                        <w:r w:rsidRPr="00B932D8">
                          <w:rPr>
                            <w:rFonts w:ascii="ＭＳ 明朝" w:eastAsia="ＭＳ 明朝" w:hAnsi="ＭＳ 明朝" w:hint="eastAsia"/>
                            <w:sz w:val="20"/>
                          </w:rPr>
                          <w:t>大阪市客引き行為等適正化指導員証</w:t>
                        </w:r>
                      </w:p>
                    </w:txbxContent>
                  </v:textbox>
                </v:shape>
                <v:shape id="Text Box 72" o:spid="_x0000_s1037" type="#_x0000_t202" style="position:absolute;left:23374;top:412;width:770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B932D8" w:rsidRPr="00B932D8" w:rsidRDefault="00B932D8" w:rsidP="00B932D8">
                        <w:pPr>
                          <w:wordWrap w:val="0"/>
                          <w:jc w:val="right"/>
                          <w:rPr>
                            <w:rFonts w:ascii="ＭＳ 明朝" w:eastAsia="ＭＳ 明朝" w:hAnsi="ＭＳ 明朝"/>
                            <w:sz w:val="18"/>
                          </w:rPr>
                        </w:pPr>
                        <w:r w:rsidRPr="00B932D8">
                          <w:rPr>
                            <w:rFonts w:ascii="ＭＳ 明朝" w:eastAsia="ＭＳ 明朝" w:hAnsi="ＭＳ 明朝" w:hint="eastAsia"/>
                            <w:sz w:val="18"/>
                          </w:rPr>
                          <w:t>第　　号</w:t>
                        </w:r>
                      </w:p>
                    </w:txbxContent>
                  </v:textbox>
                </v:shape>
                <w10:anchorlock/>
              </v:group>
            </w:pict>
          </mc:Fallback>
        </mc:AlternateContent>
      </w:r>
    </w:p>
    <w:p w:rsidR="00B932D8" w:rsidRDefault="00B932D8" w:rsidP="00B932D8">
      <w:pPr>
        <w:widowControl/>
        <w:ind w:firstLineChars="100" w:firstLine="214"/>
        <w:rPr>
          <w:rFonts w:ascii="ＭＳ 明朝" w:eastAsia="ＭＳ 明朝" w:hAnsi="ＭＳ 明朝"/>
          <w:color w:val="000000"/>
          <w:spacing w:val="2"/>
          <w:kern w:val="0"/>
          <w:szCs w:val="21"/>
        </w:rPr>
      </w:pPr>
      <w:r w:rsidRPr="00B932D8">
        <w:rPr>
          <w:rFonts w:ascii="ＭＳ 明朝" w:eastAsia="ＭＳ 明朝" w:hAnsi="ＭＳ 明朝" w:hint="eastAsia"/>
          <w:color w:val="000000"/>
          <w:spacing w:val="2"/>
          <w:kern w:val="0"/>
          <w:szCs w:val="21"/>
        </w:rPr>
        <w:t xml:space="preserve">備考　</w:t>
      </w:r>
      <w:r>
        <w:rPr>
          <w:rFonts w:ascii="ＭＳ 明朝" w:eastAsia="ＭＳ 明朝" w:hAnsi="ＭＳ 明朝" w:hint="eastAsia"/>
          <w:color w:val="000000"/>
          <w:spacing w:val="2"/>
          <w:kern w:val="0"/>
          <w:szCs w:val="21"/>
        </w:rPr>
        <w:t>寸法は、縦5.5センチメートル、横9.1センチメートルとする。</w:t>
      </w:r>
    </w:p>
    <w:p w:rsidR="00B932D8" w:rsidRPr="00B932D8" w:rsidRDefault="00B932D8" w:rsidP="00B932D8">
      <w:pPr>
        <w:widowControl/>
        <w:rPr>
          <w:rFonts w:ascii="ＭＳ 明朝" w:eastAsia="ＭＳ 明朝" w:hAnsi="Times New Roman" w:cs="ＭＳ 明朝"/>
          <w:kern w:val="0"/>
          <w:sz w:val="24"/>
          <w:szCs w:val="24"/>
        </w:rPr>
      </w:pPr>
      <w:r>
        <w:rPr>
          <w:rFonts w:ascii="ＭＳ 明朝" w:eastAsia="ＭＳ 明朝" w:hAnsi="ＭＳ 明朝"/>
          <w:color w:val="000000"/>
          <w:spacing w:val="2"/>
          <w:kern w:val="0"/>
          <w:szCs w:val="21"/>
        </w:rPr>
        <w:br w:type="page"/>
      </w:r>
      <w:r w:rsidRPr="00B932D8">
        <w:rPr>
          <w:rFonts w:ascii="ＭＳ 明朝" w:eastAsia="ＭＳ 明朝" w:hAnsi="Times New Roman" w:cs="ＭＳ 明朝" w:hint="eastAsia"/>
          <w:kern w:val="0"/>
          <w:sz w:val="24"/>
          <w:szCs w:val="24"/>
        </w:rPr>
        <w:t>第</w:t>
      </w:r>
      <w:r w:rsidRPr="00B932D8">
        <w:rPr>
          <w:rFonts w:ascii="ＭＳ 明朝" w:eastAsia="ＭＳ 明朝" w:hAnsi="ＭＳ 明朝" w:cs="ＭＳ 明朝" w:hint="eastAsia"/>
          <w:kern w:val="0"/>
          <w:sz w:val="24"/>
          <w:szCs w:val="24"/>
        </w:rPr>
        <w:t>２</w:t>
      </w:r>
      <w:r w:rsidRPr="00B932D8">
        <w:rPr>
          <w:rFonts w:ascii="ＭＳ 明朝" w:eastAsia="ＭＳ 明朝" w:hAnsi="Times New Roman" w:cs="ＭＳ 明朝" w:hint="eastAsia"/>
          <w:kern w:val="0"/>
          <w:sz w:val="24"/>
          <w:szCs w:val="24"/>
        </w:rPr>
        <w:t>号様式（第</w:t>
      </w:r>
      <w:r w:rsidRPr="00B932D8">
        <w:rPr>
          <w:rFonts w:ascii="ＭＳ 明朝" w:eastAsia="ＭＳ 明朝" w:hAnsi="Times New Roman" w:cs="ＭＳ 明朝"/>
          <w:kern w:val="0"/>
          <w:sz w:val="24"/>
          <w:szCs w:val="24"/>
        </w:rPr>
        <w:t>11</w:t>
      </w:r>
      <w:r w:rsidRPr="00B932D8">
        <w:rPr>
          <w:rFonts w:ascii="ＭＳ 明朝" w:eastAsia="ＭＳ 明朝" w:hAnsi="Times New Roman" w:cs="ＭＳ 明朝" w:hint="eastAsia"/>
          <w:kern w:val="0"/>
          <w:sz w:val="24"/>
          <w:szCs w:val="24"/>
        </w:rPr>
        <w:t>条関係）（Ａ４）</w:t>
      </w:r>
    </w:p>
    <w:p w:rsidR="00B932D8" w:rsidRPr="00B932D8" w:rsidRDefault="00E9653A" w:rsidP="00B932D8">
      <w:pPr>
        <w:overflowPunct w:val="0"/>
        <w:spacing w:line="234" w:lineRule="exact"/>
        <w:textAlignment w:val="baseline"/>
        <w:rPr>
          <w:rFonts w:ascii="ＭＳ 明朝" w:eastAsia="ＭＳ 明朝" w:hAnsi="Times New Roman"/>
          <w:spacing w:val="2"/>
          <w:kern w:val="0"/>
          <w:szCs w:val="21"/>
        </w:rPr>
      </w:pPr>
      <w:r>
        <w:rPr>
          <w:noProof/>
        </w:rPr>
        <mc:AlternateContent>
          <mc:Choice Requires="wps">
            <w:drawing>
              <wp:anchor distT="0" distB="0" distL="114300" distR="114300" simplePos="0" relativeHeight="2" behindDoc="0" locked="0" layoutInCell="1" allowOverlap="1">
                <wp:simplePos x="0" y="0"/>
                <wp:positionH relativeFrom="column">
                  <wp:posOffset>-58774</wp:posOffset>
                </wp:positionH>
                <wp:positionV relativeFrom="paragraph">
                  <wp:posOffset>105661</wp:posOffset>
                </wp:positionV>
                <wp:extent cx="5476875" cy="7527851"/>
                <wp:effectExtent l="0" t="0" r="28575" b="16510"/>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75278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F1E1D" id="Rectangle 77" o:spid="_x0000_s1026" style="position:absolute;left:0;text-align:left;margin-left:-4.65pt;margin-top:8.3pt;width:431.25pt;height:592.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" filled="f">
                <v:textbox inset="5.85pt,.7pt,5.85pt,.7pt"/>
              </v:rect>
            </w:pict>
          </mc:Fallback>
        </mc:AlternateContent>
      </w:r>
    </w:p>
    <w:p w:rsidR="00B932D8" w:rsidRPr="00B932D8" w:rsidRDefault="00B932D8" w:rsidP="00B932D8">
      <w:pPr>
        <w:overflowPunct w:val="0"/>
        <w:spacing w:line="234" w:lineRule="exact"/>
        <w:ind w:right="-2"/>
        <w:jc w:val="right"/>
        <w:textAlignment w:val="baseline"/>
        <w:rPr>
          <w:rFonts w:ascii="ＭＳ 明朝" w:eastAsia="ＭＳ 明朝" w:hAnsi="Times New Roman"/>
          <w:spacing w:val="2"/>
          <w:kern w:val="0"/>
          <w:szCs w:val="21"/>
        </w:rPr>
      </w:pPr>
      <w:r w:rsidRPr="00B932D8">
        <w:rPr>
          <w:rFonts w:ascii="Times New Roman" w:eastAsia="ＭＳ 明朝" w:hAnsi="Times New Roman" w:cs="ＭＳ 明朝" w:hint="eastAsia"/>
          <w:kern w:val="0"/>
          <w:szCs w:val="21"/>
        </w:rPr>
        <w:t xml:space="preserve">　</w:t>
      </w:r>
      <w:r w:rsidRPr="00B932D8">
        <w:rPr>
          <w:rFonts w:ascii="Times New Roman" w:eastAsia="ＭＳ 明朝" w:hAnsi="Times New Roman"/>
          <w:kern w:val="0"/>
          <w:szCs w:val="21"/>
        </w:rPr>
        <w:t xml:space="preserve">                                                   </w:t>
      </w:r>
      <w:r w:rsidRPr="00B932D8">
        <w:rPr>
          <w:rFonts w:ascii="Times New Roman" w:eastAsia="ＭＳ 明朝" w:hAnsi="Times New Roman" w:hint="eastAsia"/>
          <w:kern w:val="0"/>
          <w:szCs w:val="21"/>
        </w:rPr>
        <w:t xml:space="preserve">　　　　</w:t>
      </w:r>
      <w:r w:rsidRPr="00B932D8">
        <w:rPr>
          <w:rFonts w:ascii="Times New Roman" w:eastAsia="ＭＳ 明朝" w:hAnsi="Times New Roman"/>
          <w:kern w:val="0"/>
          <w:szCs w:val="21"/>
        </w:rPr>
        <w:t xml:space="preserve"> </w:t>
      </w:r>
      <w:r w:rsidRPr="00B932D8">
        <w:rPr>
          <w:rFonts w:ascii="Times New Roman" w:eastAsia="ＭＳ 明朝" w:hAnsi="Times New Roman" w:hint="eastAsia"/>
          <w:kern w:val="0"/>
          <w:szCs w:val="21"/>
        </w:rPr>
        <w:t xml:space="preserve">　</w:t>
      </w:r>
      <w:r w:rsidRPr="00B932D8">
        <w:rPr>
          <w:rFonts w:ascii="Times New Roman" w:eastAsia="ＭＳ 明朝" w:hAnsi="Times New Roman" w:cs="ＭＳ 明朝" w:hint="eastAsia"/>
          <w:kern w:val="0"/>
          <w:szCs w:val="21"/>
        </w:rPr>
        <w:t xml:space="preserve">　　　　　　　　　　　　　　　　　　　　　　　　　　　　　　　　　　　　　　　年　　月　　日　</w:t>
      </w:r>
    </w:p>
    <w:p w:rsidR="00B932D8" w:rsidRPr="00B932D8" w:rsidRDefault="00B932D8" w:rsidP="00B932D8">
      <w:pPr>
        <w:overflowPunct w:val="0"/>
        <w:spacing w:line="234" w:lineRule="exact"/>
        <w:textAlignment w:val="baseline"/>
        <w:rPr>
          <w:rFonts w:ascii="ＭＳ 明朝" w:eastAsia="ＭＳ 明朝" w:hAnsi="Times New Roman"/>
          <w:spacing w:val="2"/>
          <w:kern w:val="0"/>
          <w:szCs w:val="21"/>
        </w:rPr>
      </w:pPr>
    </w:p>
    <w:p w:rsidR="00B932D8" w:rsidRPr="00B932D8" w:rsidRDefault="00B932D8" w:rsidP="00B932D8">
      <w:pPr>
        <w:overflowPunct w:val="0"/>
        <w:jc w:val="center"/>
        <w:textAlignment w:val="baseline"/>
        <w:rPr>
          <w:rFonts w:ascii="Times New Roman" w:eastAsia="ＭＳ 明朝" w:hAnsi="Times New Roman" w:cs="ＭＳ 明朝"/>
          <w:kern w:val="0"/>
          <w:sz w:val="24"/>
          <w:szCs w:val="24"/>
        </w:rPr>
      </w:pPr>
      <w:r w:rsidRPr="00B932D8">
        <w:rPr>
          <w:rFonts w:ascii="Times New Roman" w:eastAsia="ＭＳ 明朝" w:hAnsi="Times New Roman" w:cs="ＭＳ 明朝" w:hint="eastAsia"/>
          <w:kern w:val="0"/>
          <w:sz w:val="24"/>
          <w:szCs w:val="24"/>
        </w:rPr>
        <w:t>過料処分決定通知書</w:t>
      </w:r>
    </w:p>
    <w:p w:rsidR="00B932D8" w:rsidRPr="00B932D8" w:rsidRDefault="00B932D8" w:rsidP="00B932D8">
      <w:pPr>
        <w:overflowPunct w:val="0"/>
        <w:textAlignment w:val="baseline"/>
        <w:rPr>
          <w:rFonts w:ascii="ＭＳ 明朝" w:eastAsia="ＭＳ 明朝" w:hAnsi="Times New Roman"/>
          <w:spacing w:val="2"/>
          <w:kern w:val="0"/>
          <w:szCs w:val="21"/>
        </w:rPr>
      </w:pPr>
    </w:p>
    <w:tbl>
      <w:tblPr>
        <w:tblW w:w="774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096"/>
      </w:tblGrid>
      <w:tr w:rsidR="00B932D8" w:rsidRPr="00B932D8" w:rsidTr="00F47DDF">
        <w:trPr>
          <w:trHeight w:val="551"/>
        </w:trPr>
        <w:tc>
          <w:tcPr>
            <w:tcW w:w="1648" w:type="dxa"/>
            <w:tcBorders>
              <w:top w:val="single" w:sz="4" w:space="0" w:color="000000"/>
              <w:left w:val="single" w:sz="4" w:space="0" w:color="000000"/>
              <w:bottom w:val="nil"/>
              <w:right w:val="single" w:sz="4" w:space="0" w:color="000000"/>
            </w:tcBorders>
            <w:vAlign w:val="center"/>
          </w:tcPr>
          <w:p w:rsidR="00B932D8" w:rsidRPr="00B932D8" w:rsidRDefault="00B932D8" w:rsidP="00B932D8">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spacing w:val="2"/>
                <w:kern w:val="0"/>
                <w:szCs w:val="21"/>
              </w:rPr>
            </w:pPr>
            <w:r w:rsidRPr="00B932D8">
              <w:rPr>
                <w:rFonts w:ascii="ＭＳ 明朝" w:eastAsia="ＭＳ 明朝" w:hAnsi="Times New Roman" w:hint="eastAsia"/>
                <w:spacing w:val="15"/>
                <w:kern w:val="0"/>
                <w:szCs w:val="21"/>
                <w:fitText w:val="1470" w:id="1977316624"/>
              </w:rPr>
              <w:t>氏名又は名</w:t>
            </w:r>
            <w:r w:rsidRPr="00B932D8">
              <w:rPr>
                <w:rFonts w:ascii="ＭＳ 明朝" w:eastAsia="ＭＳ 明朝" w:hAnsi="Times New Roman" w:hint="eastAsia"/>
                <w:spacing w:val="30"/>
                <w:kern w:val="0"/>
                <w:szCs w:val="21"/>
                <w:fitText w:val="1470" w:id="1977316624"/>
              </w:rPr>
              <w:t>称</w:t>
            </w:r>
            <w:r w:rsidRPr="00B932D8">
              <w:rPr>
                <w:rFonts w:ascii="ＭＳ 明朝" w:eastAsia="ＭＳ 明朝" w:hAnsi="Times New Roman" w:hint="eastAsia"/>
                <w:kern w:val="0"/>
                <w:szCs w:val="21"/>
              </w:rPr>
              <w:t>及び代表者氏名</w:t>
            </w:r>
          </w:p>
        </w:tc>
        <w:tc>
          <w:tcPr>
            <w:tcW w:w="6096" w:type="dxa"/>
            <w:tcBorders>
              <w:top w:val="single" w:sz="4" w:space="0" w:color="000000"/>
              <w:left w:val="single" w:sz="4" w:space="0" w:color="000000"/>
              <w:bottom w:val="nil"/>
              <w:right w:val="single" w:sz="4" w:space="0" w:color="000000"/>
            </w:tcBorders>
          </w:tcPr>
          <w:p w:rsidR="00B932D8" w:rsidRPr="00B932D8" w:rsidRDefault="00B932D8" w:rsidP="00B932D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spacing w:val="2"/>
                <w:kern w:val="0"/>
                <w:szCs w:val="21"/>
              </w:rPr>
            </w:pPr>
          </w:p>
        </w:tc>
      </w:tr>
      <w:tr w:rsidR="00B932D8" w:rsidRPr="00B932D8" w:rsidTr="00F47DDF">
        <w:trPr>
          <w:trHeight w:val="545"/>
        </w:trPr>
        <w:tc>
          <w:tcPr>
            <w:tcW w:w="1648" w:type="dxa"/>
            <w:tcBorders>
              <w:top w:val="single" w:sz="4" w:space="0" w:color="000000"/>
              <w:left w:val="single" w:sz="4" w:space="0" w:color="000000"/>
              <w:bottom w:val="nil"/>
              <w:right w:val="single" w:sz="4" w:space="0" w:color="000000"/>
            </w:tcBorders>
            <w:vAlign w:val="center"/>
          </w:tcPr>
          <w:p w:rsidR="00B932D8" w:rsidRPr="00B932D8" w:rsidRDefault="00B932D8" w:rsidP="00B932D8">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spacing w:val="2"/>
                <w:kern w:val="0"/>
                <w:szCs w:val="21"/>
              </w:rPr>
            </w:pPr>
            <w:r w:rsidRPr="00B932D8">
              <w:rPr>
                <w:rFonts w:ascii="ＭＳ 明朝" w:eastAsia="ＭＳ 明朝" w:hAnsi="Times New Roman" w:hint="eastAsia"/>
                <w:kern w:val="0"/>
                <w:szCs w:val="21"/>
              </w:rPr>
              <w:t>住所又は主たる事務所の所在地</w:t>
            </w:r>
          </w:p>
        </w:tc>
        <w:tc>
          <w:tcPr>
            <w:tcW w:w="6096" w:type="dxa"/>
            <w:tcBorders>
              <w:top w:val="single" w:sz="4" w:space="0" w:color="000000"/>
              <w:left w:val="single" w:sz="4" w:space="0" w:color="000000"/>
              <w:bottom w:val="nil"/>
              <w:right w:val="single" w:sz="4" w:space="0" w:color="000000"/>
            </w:tcBorders>
          </w:tcPr>
          <w:p w:rsidR="00B932D8" w:rsidRPr="00B932D8" w:rsidRDefault="00B932D8" w:rsidP="00B932D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spacing w:val="2"/>
                <w:kern w:val="0"/>
                <w:szCs w:val="21"/>
              </w:rPr>
            </w:pPr>
          </w:p>
        </w:tc>
      </w:tr>
      <w:tr w:rsidR="00B932D8" w:rsidRPr="00B932D8" w:rsidTr="00F47DDF">
        <w:tc>
          <w:tcPr>
            <w:tcW w:w="1648" w:type="dxa"/>
            <w:tcBorders>
              <w:top w:val="single" w:sz="4" w:space="0" w:color="000000"/>
              <w:left w:val="single" w:sz="4" w:space="0" w:color="000000"/>
              <w:right w:val="single" w:sz="4" w:space="0" w:color="000000"/>
            </w:tcBorders>
            <w:vAlign w:val="center"/>
          </w:tcPr>
          <w:p w:rsidR="00B932D8" w:rsidRPr="00B932D8" w:rsidRDefault="00B932D8" w:rsidP="00B932D8">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kern w:val="0"/>
                <w:szCs w:val="21"/>
              </w:rPr>
            </w:pPr>
            <w:r w:rsidRPr="00B932D8">
              <w:rPr>
                <w:rFonts w:ascii="ＭＳ 明朝" w:eastAsia="ＭＳ 明朝" w:hAnsi="Times New Roman" w:hint="eastAsia"/>
                <w:spacing w:val="210"/>
                <w:kern w:val="0"/>
                <w:szCs w:val="21"/>
                <w:fitText w:val="1470" w:id="1977316608"/>
              </w:rPr>
              <w:t>連絡</w:t>
            </w:r>
            <w:r w:rsidRPr="00B932D8">
              <w:rPr>
                <w:rFonts w:ascii="ＭＳ 明朝" w:eastAsia="ＭＳ 明朝" w:hAnsi="Times New Roman" w:hint="eastAsia"/>
                <w:kern w:val="0"/>
                <w:szCs w:val="21"/>
                <w:fitText w:val="1470" w:id="1977316608"/>
              </w:rPr>
              <w:t>先</w:t>
            </w:r>
          </w:p>
        </w:tc>
        <w:tc>
          <w:tcPr>
            <w:tcW w:w="6096" w:type="dxa"/>
            <w:tcBorders>
              <w:top w:val="single" w:sz="4" w:space="0" w:color="000000"/>
              <w:left w:val="single" w:sz="4" w:space="0" w:color="000000"/>
              <w:right w:val="single" w:sz="4" w:space="0" w:color="000000"/>
            </w:tcBorders>
          </w:tcPr>
          <w:p w:rsidR="00B932D8" w:rsidRPr="00B932D8" w:rsidRDefault="00B932D8" w:rsidP="00B932D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spacing w:val="2"/>
                <w:kern w:val="0"/>
                <w:szCs w:val="21"/>
              </w:rPr>
            </w:pPr>
            <w:r w:rsidRPr="00B932D8">
              <w:rPr>
                <w:rFonts w:ascii="ＭＳ 明朝" w:eastAsia="ＭＳ 明朝" w:hAnsi="Times New Roman" w:hint="eastAsia"/>
                <w:spacing w:val="2"/>
                <w:kern w:val="0"/>
                <w:szCs w:val="21"/>
              </w:rPr>
              <w:t>自宅・勤務先・携帯電話</w:t>
            </w:r>
          </w:p>
          <w:p w:rsidR="00B932D8" w:rsidRPr="00B932D8" w:rsidRDefault="00B932D8" w:rsidP="00B932D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spacing w:val="2"/>
                <w:kern w:val="0"/>
                <w:szCs w:val="21"/>
              </w:rPr>
            </w:pPr>
            <w:r w:rsidRPr="00B932D8">
              <w:rPr>
                <w:rFonts w:ascii="ＭＳ 明朝" w:eastAsia="ＭＳ 明朝" w:hAnsi="Times New Roman" w:hint="eastAsia"/>
                <w:spacing w:val="2"/>
                <w:kern w:val="0"/>
                <w:szCs w:val="21"/>
              </w:rPr>
              <w:t xml:space="preserve">　　（　　　　　）　　　　　　　―</w:t>
            </w:r>
          </w:p>
        </w:tc>
      </w:tr>
    </w:tbl>
    <w:p w:rsidR="00B932D8" w:rsidRPr="00B932D8" w:rsidRDefault="00B932D8" w:rsidP="00B932D8">
      <w:pPr>
        <w:overflowPunct w:val="0"/>
        <w:spacing w:line="234" w:lineRule="exact"/>
        <w:textAlignment w:val="baseline"/>
        <w:rPr>
          <w:rFonts w:ascii="ＭＳ 明朝" w:eastAsia="ＭＳ 明朝" w:hAnsi="Times New Roman"/>
          <w:spacing w:val="2"/>
          <w:kern w:val="0"/>
          <w:szCs w:val="21"/>
        </w:rPr>
      </w:pPr>
    </w:p>
    <w:p w:rsidR="00B932D8" w:rsidRPr="00B932D8" w:rsidRDefault="00B932D8" w:rsidP="00B932D8">
      <w:pPr>
        <w:overflowPunct w:val="0"/>
        <w:textAlignment w:val="baseline"/>
        <w:rPr>
          <w:rFonts w:ascii="Times New Roman" w:eastAsia="ＭＳ 明朝" w:hAnsi="Times New Roman" w:cs="ＭＳ 明朝"/>
          <w:kern w:val="0"/>
          <w:szCs w:val="21"/>
          <w:bdr w:val="single" w:sz="4" w:space="0" w:color="000000"/>
        </w:rPr>
      </w:pPr>
      <w:r w:rsidRPr="00B932D8">
        <w:rPr>
          <w:rFonts w:ascii="Times New Roman" w:eastAsia="ＭＳ 明朝" w:hAnsi="Times New Roman"/>
          <w:kern w:val="0"/>
          <w:szCs w:val="21"/>
        </w:rPr>
        <w:t xml:space="preserve">                                      </w:t>
      </w:r>
      <w:r w:rsidRPr="00B932D8">
        <w:rPr>
          <w:rFonts w:ascii="Times New Roman" w:eastAsia="ＭＳ 明朝" w:hAnsi="Times New Roman" w:cs="ＭＳ 明朝" w:hint="eastAsia"/>
          <w:kern w:val="0"/>
          <w:szCs w:val="21"/>
        </w:rPr>
        <w:t xml:space="preserve">大阪市長　　　　　　　　　　　　</w:t>
      </w:r>
      <w:r w:rsidRPr="00B932D8">
        <w:rPr>
          <w:rFonts w:ascii="Times New Roman" w:eastAsia="ＭＳ 明朝" w:hAnsi="Times New Roman" w:cs="ＭＳ 明朝" w:hint="eastAsia"/>
          <w:kern w:val="0"/>
          <w:szCs w:val="21"/>
          <w:bdr w:val="single" w:sz="4" w:space="0" w:color="auto"/>
        </w:rPr>
        <w:t>印</w:t>
      </w:r>
    </w:p>
    <w:p w:rsidR="00B932D8" w:rsidRPr="00B932D8" w:rsidRDefault="00B932D8" w:rsidP="00B932D8">
      <w:pPr>
        <w:overflowPunct w:val="0"/>
        <w:textAlignment w:val="baseline"/>
        <w:rPr>
          <w:rFonts w:ascii="ＭＳ 明朝" w:eastAsia="ＭＳ 明朝" w:hAnsi="Times New Roman"/>
          <w:spacing w:val="2"/>
          <w:kern w:val="0"/>
          <w:szCs w:val="21"/>
        </w:rPr>
      </w:pPr>
    </w:p>
    <w:p w:rsidR="00B932D8" w:rsidRPr="00B932D8" w:rsidRDefault="00B932D8" w:rsidP="00B932D8">
      <w:pPr>
        <w:overflowPunct w:val="0"/>
        <w:textAlignment w:val="baseline"/>
        <w:rPr>
          <w:rFonts w:ascii="ＭＳ 明朝" w:eastAsia="ＭＳ 明朝" w:hAnsi="ＭＳ 明朝" w:cs="ＭＳ 明朝"/>
          <w:kern w:val="0"/>
          <w:szCs w:val="21"/>
        </w:rPr>
      </w:pPr>
      <w:r w:rsidRPr="00B932D8">
        <w:rPr>
          <w:rFonts w:ascii="ＭＳ 明朝" w:eastAsia="ＭＳ 明朝" w:hAnsi="Times New Roman" w:cs="ＭＳ 明朝" w:hint="eastAsia"/>
          <w:kern w:val="0"/>
          <w:szCs w:val="21"/>
        </w:rPr>
        <w:t xml:space="preserve">　　</w:t>
      </w:r>
      <w:r w:rsidRPr="00B932D8">
        <w:rPr>
          <w:rFonts w:ascii="ＭＳ 明朝" w:eastAsia="ＭＳ 明朝" w:hAnsi="ＭＳ 明朝" w:cs="ＭＳ 明朝" w:hint="eastAsia"/>
          <w:kern w:val="0"/>
          <w:szCs w:val="21"/>
        </w:rPr>
        <w:t>あなたは、次のとおり大阪市客引き行為等の適正化に関する条例（以下「条例」と</w:t>
      </w:r>
    </w:p>
    <w:p w:rsidR="00B932D8" w:rsidRPr="00B932D8" w:rsidRDefault="00B932D8" w:rsidP="00B932D8">
      <w:pPr>
        <w:overflowPunct w:val="0"/>
        <w:ind w:firstLineChars="100" w:firstLine="210"/>
        <w:textAlignment w:val="baseline"/>
        <w:rPr>
          <w:rFonts w:ascii="ＭＳ 明朝" w:eastAsia="ＭＳ 明朝" w:hAnsi="ＭＳ 明朝"/>
          <w:spacing w:val="2"/>
          <w:kern w:val="0"/>
          <w:szCs w:val="21"/>
        </w:rPr>
      </w:pPr>
      <w:r w:rsidRPr="00B932D8">
        <w:rPr>
          <w:rFonts w:ascii="ＭＳ 明朝" w:eastAsia="ＭＳ 明朝" w:hAnsi="ＭＳ 明朝" w:cs="ＭＳ 明朝" w:hint="eastAsia"/>
          <w:kern w:val="0"/>
          <w:szCs w:val="21"/>
        </w:rPr>
        <w:t>いう。）の規定に違反しました。</w:t>
      </w:r>
    </w:p>
    <w:tbl>
      <w:tblPr>
        <w:tblW w:w="774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096"/>
      </w:tblGrid>
      <w:tr w:rsidR="00B932D8" w:rsidRPr="00B932D8" w:rsidTr="00F47DDF">
        <w:trPr>
          <w:trHeight w:val="672"/>
        </w:trPr>
        <w:tc>
          <w:tcPr>
            <w:tcW w:w="1648" w:type="dxa"/>
            <w:tcBorders>
              <w:top w:val="single" w:sz="4" w:space="0" w:color="000000"/>
              <w:left w:val="single" w:sz="4" w:space="0" w:color="000000"/>
              <w:bottom w:val="nil"/>
              <w:right w:val="single" w:sz="4" w:space="0" w:color="000000"/>
            </w:tcBorders>
            <w:vAlign w:val="center"/>
          </w:tcPr>
          <w:p w:rsidR="00B932D8" w:rsidRPr="00B932D8" w:rsidRDefault="00B932D8" w:rsidP="00B932D8">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kern w:val="0"/>
                <w:szCs w:val="21"/>
              </w:rPr>
            </w:pPr>
            <w:r w:rsidRPr="00B932D8">
              <w:rPr>
                <w:rFonts w:ascii="ＭＳ 明朝" w:eastAsia="ＭＳ 明朝" w:hAnsi="ＭＳ 明朝" w:cs="ＭＳ 明朝" w:hint="eastAsia"/>
                <w:kern w:val="0"/>
                <w:szCs w:val="21"/>
                <w:fitText w:val="1260" w:id="1977316609"/>
              </w:rPr>
              <w:t>日　　　　時</w:t>
            </w:r>
          </w:p>
        </w:tc>
        <w:tc>
          <w:tcPr>
            <w:tcW w:w="6096" w:type="dxa"/>
            <w:tcBorders>
              <w:top w:val="single" w:sz="4" w:space="0" w:color="000000"/>
              <w:left w:val="single" w:sz="4" w:space="0" w:color="000000"/>
              <w:bottom w:val="nil"/>
              <w:right w:val="single" w:sz="4" w:space="0" w:color="000000"/>
            </w:tcBorders>
            <w:vAlign w:val="center"/>
          </w:tcPr>
          <w:p w:rsidR="00B932D8" w:rsidRPr="00B932D8" w:rsidRDefault="00B932D8" w:rsidP="00B932D8">
            <w:pPr>
              <w:suppressAutoHyphens/>
              <w:kinsoku w:val="0"/>
              <w:wordWrap w:val="0"/>
              <w:overflowPunct w:val="0"/>
              <w:autoSpaceDE w:val="0"/>
              <w:autoSpaceDN w:val="0"/>
              <w:adjustRightInd w:val="0"/>
              <w:spacing w:line="336" w:lineRule="atLeast"/>
              <w:ind w:firstLineChars="200" w:firstLine="420"/>
              <w:textAlignment w:val="baseline"/>
              <w:rPr>
                <w:rFonts w:ascii="ＭＳ 明朝" w:eastAsia="ＭＳ 明朝" w:hAnsi="ＭＳ 明朝"/>
                <w:kern w:val="0"/>
                <w:szCs w:val="21"/>
              </w:rPr>
            </w:pPr>
            <w:r w:rsidRPr="00B932D8">
              <w:rPr>
                <w:rFonts w:ascii="ＭＳ 明朝" w:eastAsia="ＭＳ 明朝" w:hAnsi="ＭＳ 明朝" w:hint="eastAsia"/>
                <w:kern w:val="0"/>
                <w:szCs w:val="21"/>
              </w:rPr>
              <w:t xml:space="preserve">　　年　　　月　　　日　　　　　時　　　分頃　　</w:t>
            </w:r>
          </w:p>
        </w:tc>
      </w:tr>
      <w:tr w:rsidR="00B932D8" w:rsidRPr="00B932D8" w:rsidTr="00F47DDF">
        <w:trPr>
          <w:trHeight w:val="740"/>
        </w:trPr>
        <w:tc>
          <w:tcPr>
            <w:tcW w:w="1648" w:type="dxa"/>
            <w:tcBorders>
              <w:top w:val="single" w:sz="4" w:space="0" w:color="000000"/>
              <w:left w:val="single" w:sz="4" w:space="0" w:color="000000"/>
              <w:bottom w:val="single" w:sz="4" w:space="0" w:color="000000"/>
              <w:right w:val="single" w:sz="4" w:space="0" w:color="000000"/>
            </w:tcBorders>
            <w:vAlign w:val="center"/>
          </w:tcPr>
          <w:p w:rsidR="00B932D8" w:rsidRPr="00B932D8" w:rsidRDefault="00B932D8" w:rsidP="00B932D8">
            <w:pPr>
              <w:suppressAutoHyphens/>
              <w:kinsoku w:val="0"/>
              <w:overflowPunct w:val="0"/>
              <w:autoSpaceDE w:val="0"/>
              <w:autoSpaceDN w:val="0"/>
              <w:adjustRightInd w:val="0"/>
              <w:spacing w:line="336" w:lineRule="atLeast"/>
              <w:ind w:firstLineChars="50" w:firstLine="105"/>
              <w:textAlignment w:val="baseline"/>
              <w:rPr>
                <w:rFonts w:ascii="ＭＳ 明朝" w:eastAsia="ＭＳ 明朝" w:hAnsi="ＭＳ 明朝" w:cs="ＭＳ 明朝"/>
                <w:kern w:val="0"/>
                <w:szCs w:val="21"/>
              </w:rPr>
            </w:pPr>
            <w:r w:rsidRPr="00B932D8">
              <w:rPr>
                <w:rFonts w:ascii="ＭＳ 明朝" w:eastAsia="ＭＳ 明朝" w:hAnsi="ＭＳ 明朝" w:cs="ＭＳ 明朝" w:hint="eastAsia"/>
                <w:kern w:val="0"/>
                <w:szCs w:val="21"/>
                <w:fitText w:val="1260" w:id="1977316610"/>
              </w:rPr>
              <w:t>場　　　　所</w:t>
            </w:r>
          </w:p>
        </w:tc>
        <w:tc>
          <w:tcPr>
            <w:tcW w:w="6096" w:type="dxa"/>
            <w:tcBorders>
              <w:top w:val="single" w:sz="4" w:space="0" w:color="000000"/>
              <w:left w:val="single" w:sz="4" w:space="0" w:color="000000"/>
              <w:bottom w:val="single" w:sz="4" w:space="0" w:color="000000"/>
              <w:right w:val="single" w:sz="4" w:space="0" w:color="000000"/>
            </w:tcBorders>
            <w:vAlign w:val="center"/>
          </w:tcPr>
          <w:p w:rsidR="00B932D8" w:rsidRPr="00B932D8" w:rsidRDefault="00B932D8" w:rsidP="00B932D8">
            <w:pPr>
              <w:suppressAutoHyphens/>
              <w:kinsoku w:val="0"/>
              <w:wordWrap w:val="0"/>
              <w:overflowPunct w:val="0"/>
              <w:autoSpaceDE w:val="0"/>
              <w:autoSpaceDN w:val="0"/>
              <w:adjustRightInd w:val="0"/>
              <w:spacing w:line="336" w:lineRule="atLeast"/>
              <w:textAlignment w:val="baseline"/>
              <w:rPr>
                <w:rFonts w:ascii="ＭＳ 明朝" w:eastAsia="ＭＳ 明朝" w:hAnsi="ＭＳ 明朝"/>
                <w:spacing w:val="2"/>
                <w:kern w:val="0"/>
                <w:szCs w:val="21"/>
              </w:rPr>
            </w:pPr>
            <w:r w:rsidRPr="00B932D8">
              <w:rPr>
                <w:rFonts w:ascii="ＭＳ 明朝" w:eastAsia="ＭＳ 明朝" w:hAnsi="ＭＳ 明朝" w:cs="ＭＳ 明朝" w:hint="eastAsia"/>
                <w:kern w:val="0"/>
                <w:szCs w:val="21"/>
              </w:rPr>
              <w:t>大阪市　　　　　区　　　　　　　　　　　　　付近</w:t>
            </w:r>
          </w:p>
        </w:tc>
      </w:tr>
      <w:tr w:rsidR="00B932D8" w:rsidRPr="00B932D8" w:rsidTr="00F47DDF">
        <w:tc>
          <w:tcPr>
            <w:tcW w:w="1648" w:type="dxa"/>
            <w:tcBorders>
              <w:top w:val="single" w:sz="4" w:space="0" w:color="000000"/>
              <w:left w:val="single" w:sz="4" w:space="0" w:color="000000"/>
              <w:right w:val="single" w:sz="4" w:space="0" w:color="000000"/>
            </w:tcBorders>
            <w:vAlign w:val="center"/>
          </w:tcPr>
          <w:p w:rsidR="00B932D8" w:rsidRPr="00B932D8" w:rsidRDefault="00B932D8" w:rsidP="00B932D8">
            <w:pPr>
              <w:suppressAutoHyphens/>
              <w:kinsoku w:val="0"/>
              <w:overflowPunct w:val="0"/>
              <w:autoSpaceDE w:val="0"/>
              <w:autoSpaceDN w:val="0"/>
              <w:adjustRightInd w:val="0"/>
              <w:spacing w:line="336" w:lineRule="atLeast"/>
              <w:ind w:firstLineChars="50" w:firstLine="105"/>
              <w:textAlignment w:val="baseline"/>
              <w:rPr>
                <w:rFonts w:ascii="ＭＳ 明朝" w:eastAsia="ＭＳ 明朝" w:hAnsi="ＭＳ 明朝" w:cs="ＭＳ 明朝"/>
                <w:kern w:val="0"/>
                <w:szCs w:val="21"/>
              </w:rPr>
            </w:pPr>
            <w:r w:rsidRPr="00B932D8">
              <w:rPr>
                <w:rFonts w:ascii="ＭＳ 明朝" w:eastAsia="ＭＳ 明朝" w:hAnsi="ＭＳ 明朝" w:cs="ＭＳ 明朝" w:hint="eastAsia"/>
                <w:kern w:val="0"/>
                <w:szCs w:val="21"/>
              </w:rPr>
              <w:t>内　　　　容</w:t>
            </w:r>
          </w:p>
        </w:tc>
        <w:tc>
          <w:tcPr>
            <w:tcW w:w="6096" w:type="dxa"/>
            <w:tcBorders>
              <w:top w:val="single" w:sz="4" w:space="0" w:color="000000"/>
              <w:left w:val="single" w:sz="4" w:space="0" w:color="000000"/>
              <w:right w:val="single" w:sz="4" w:space="0" w:color="000000"/>
            </w:tcBorders>
            <w:vAlign w:val="center"/>
          </w:tcPr>
          <w:p w:rsidR="00B932D8" w:rsidRPr="00B932D8" w:rsidRDefault="00B932D8" w:rsidP="00B932D8">
            <w:pPr>
              <w:keepNext/>
              <w:overflowPunct w:val="0"/>
              <w:adjustRightInd w:val="0"/>
              <w:ind w:left="180" w:hangingChars="100" w:hanging="180"/>
              <w:textAlignment w:val="baseline"/>
              <w:outlineLvl w:val="1"/>
              <w:rPr>
                <w:rFonts w:ascii="ＭＳ 明朝" w:eastAsia="ＭＳ 明朝" w:hAnsi="ＭＳ 明朝"/>
                <w:kern w:val="0"/>
                <w:sz w:val="18"/>
                <w:szCs w:val="18"/>
              </w:rPr>
            </w:pPr>
            <w:r w:rsidRPr="00B932D8">
              <w:rPr>
                <w:rFonts w:ascii="ＭＳ 明朝" w:eastAsia="ＭＳ 明朝" w:hAnsi="ＭＳ 明朝" w:hint="eastAsia"/>
                <w:kern w:val="0"/>
                <w:sz w:val="18"/>
                <w:szCs w:val="18"/>
              </w:rPr>
              <w:t>□　条例第</w:t>
            </w:r>
            <w:r w:rsidRPr="00B932D8">
              <w:rPr>
                <w:rFonts w:ascii="ＭＳ 明朝" w:eastAsia="ＭＳ 明朝" w:hAnsi="ＭＳ 明朝"/>
                <w:kern w:val="0"/>
                <w:sz w:val="18"/>
                <w:szCs w:val="18"/>
              </w:rPr>
              <w:t>10</w:t>
            </w:r>
            <w:r w:rsidRPr="00B932D8">
              <w:rPr>
                <w:rFonts w:ascii="ＭＳ 明朝" w:eastAsia="ＭＳ 明朝" w:hAnsi="ＭＳ 明朝" w:hint="eastAsia"/>
                <w:kern w:val="0"/>
                <w:sz w:val="18"/>
                <w:szCs w:val="18"/>
              </w:rPr>
              <w:t>条に違反する行為を行い、条例第</w:t>
            </w:r>
            <w:r w:rsidRPr="00B932D8">
              <w:rPr>
                <w:rFonts w:ascii="ＭＳ 明朝" w:eastAsia="ＭＳ 明朝" w:hAnsi="ＭＳ 明朝"/>
                <w:kern w:val="0"/>
                <w:sz w:val="18"/>
                <w:szCs w:val="18"/>
              </w:rPr>
              <w:t>11</w:t>
            </w:r>
            <w:r w:rsidRPr="00B932D8">
              <w:rPr>
                <w:rFonts w:ascii="ＭＳ 明朝" w:eastAsia="ＭＳ 明朝" w:hAnsi="ＭＳ 明朝" w:hint="eastAsia"/>
                <w:kern w:val="0"/>
                <w:sz w:val="18"/>
                <w:szCs w:val="18"/>
              </w:rPr>
              <w:t>条第４項の規定による勧告に従わなかったため、同条第６項の規定に基づき、</w:t>
            </w:r>
            <w:r>
              <w:rPr>
                <w:rFonts w:ascii="ＭＳ 明朝" w:eastAsia="ＭＳ 明朝" w:hAnsi="ＭＳ 明朝" w:hint="eastAsia"/>
                <w:kern w:val="0"/>
                <w:sz w:val="18"/>
                <w:szCs w:val="18"/>
              </w:rPr>
              <w:t xml:space="preserve">　　</w:t>
            </w:r>
            <w:r w:rsidRPr="00B932D8">
              <w:rPr>
                <w:rFonts w:ascii="ＭＳ 明朝" w:eastAsia="ＭＳ 明朝" w:hAnsi="ＭＳ 明朝" w:hint="eastAsia"/>
                <w:kern w:val="0"/>
                <w:sz w:val="18"/>
                <w:szCs w:val="18"/>
              </w:rPr>
              <w:t xml:space="preserve">　　年　月　</w:t>
            </w:r>
          </w:p>
          <w:p w:rsidR="00B932D8" w:rsidRDefault="00B932D8" w:rsidP="00B932D8">
            <w:pPr>
              <w:keepNext/>
              <w:overflowPunct w:val="0"/>
              <w:adjustRightInd w:val="0"/>
              <w:ind w:leftChars="100" w:left="210" w:firstLineChars="100" w:firstLine="180"/>
              <w:textAlignment w:val="baseline"/>
              <w:outlineLvl w:val="1"/>
              <w:rPr>
                <w:rFonts w:ascii="ＭＳ 明朝" w:eastAsia="ＭＳ 明朝" w:hAnsi="ＭＳ 明朝"/>
                <w:kern w:val="0"/>
                <w:sz w:val="18"/>
                <w:szCs w:val="18"/>
              </w:rPr>
            </w:pPr>
            <w:r w:rsidRPr="00B932D8">
              <w:rPr>
                <w:rFonts w:ascii="ＭＳ 明朝" w:eastAsia="ＭＳ 明朝" w:hAnsi="ＭＳ 明朝" w:hint="eastAsia"/>
                <w:kern w:val="0"/>
                <w:sz w:val="18"/>
                <w:szCs w:val="18"/>
              </w:rPr>
              <w:t>日付けで直ちに当該行為を中止するよう命じたが、中止しなかった。</w:t>
            </w:r>
          </w:p>
          <w:p w:rsidR="00DD720E" w:rsidRPr="00DD720E" w:rsidRDefault="00DD720E" w:rsidP="00CC41FE">
            <w:pPr>
              <w:keepNext/>
              <w:overflowPunct w:val="0"/>
              <w:adjustRightInd w:val="0"/>
              <w:ind w:left="180" w:hangingChars="100" w:hanging="180"/>
              <w:textAlignment w:val="baseline"/>
              <w:outlineLvl w:val="1"/>
              <w:rPr>
                <w:rFonts w:ascii="ＭＳ 明朝" w:eastAsia="ＭＳ 明朝" w:hAnsi="ＭＳ 明朝"/>
                <w:kern w:val="0"/>
                <w:sz w:val="18"/>
                <w:szCs w:val="18"/>
              </w:rPr>
            </w:pPr>
            <w:r w:rsidRPr="00B932D8">
              <w:rPr>
                <w:rFonts w:ascii="ＭＳ 明朝" w:eastAsia="ＭＳ 明朝" w:hAnsi="ＭＳ 明朝" w:hint="eastAsia"/>
                <w:kern w:val="0"/>
                <w:sz w:val="18"/>
                <w:szCs w:val="18"/>
              </w:rPr>
              <w:t>□　条例第</w:t>
            </w:r>
            <w:r>
              <w:rPr>
                <w:rFonts w:ascii="ＭＳ 明朝" w:eastAsia="ＭＳ 明朝" w:hAnsi="ＭＳ 明朝" w:hint="eastAsia"/>
                <w:kern w:val="0"/>
                <w:sz w:val="18"/>
                <w:szCs w:val="18"/>
              </w:rPr>
              <w:t>16条第１項の規定による</w:t>
            </w:r>
            <w:r w:rsidR="00CC41FE">
              <w:rPr>
                <w:rFonts w:ascii="ＭＳ 明朝" w:eastAsia="ＭＳ 明朝" w:hAnsi="ＭＳ 明朝" w:hint="eastAsia"/>
                <w:kern w:val="0"/>
                <w:sz w:val="18"/>
                <w:szCs w:val="18"/>
              </w:rPr>
              <w:t>過料の処分を受けた後において、条例第</w:t>
            </w:r>
            <w:r w:rsidRPr="00B932D8">
              <w:rPr>
                <w:rFonts w:ascii="ＭＳ 明朝" w:eastAsia="ＭＳ 明朝" w:hAnsi="ＭＳ 明朝"/>
                <w:kern w:val="0"/>
                <w:sz w:val="18"/>
                <w:szCs w:val="18"/>
              </w:rPr>
              <w:t>10</w:t>
            </w:r>
            <w:r w:rsidRPr="00B932D8">
              <w:rPr>
                <w:rFonts w:ascii="ＭＳ 明朝" w:eastAsia="ＭＳ 明朝" w:hAnsi="ＭＳ 明朝" w:hint="eastAsia"/>
                <w:kern w:val="0"/>
                <w:sz w:val="18"/>
                <w:szCs w:val="18"/>
              </w:rPr>
              <w:t>条に違反する行為を行</w:t>
            </w:r>
            <w:r w:rsidR="00CC41FE">
              <w:rPr>
                <w:rFonts w:ascii="ＭＳ 明朝" w:eastAsia="ＭＳ 明朝" w:hAnsi="ＭＳ 明朝" w:hint="eastAsia"/>
                <w:kern w:val="0"/>
                <w:sz w:val="18"/>
                <w:szCs w:val="18"/>
              </w:rPr>
              <w:t>ったため、条例第11条第７項</w:t>
            </w:r>
            <w:r w:rsidRPr="00B932D8">
              <w:rPr>
                <w:rFonts w:ascii="ＭＳ 明朝" w:eastAsia="ＭＳ 明朝" w:hAnsi="ＭＳ 明朝" w:hint="eastAsia"/>
                <w:kern w:val="0"/>
                <w:sz w:val="18"/>
                <w:szCs w:val="18"/>
              </w:rPr>
              <w:t>の規定に基づき、</w:t>
            </w:r>
            <w:r>
              <w:rPr>
                <w:rFonts w:ascii="ＭＳ 明朝" w:eastAsia="ＭＳ 明朝" w:hAnsi="ＭＳ 明朝" w:hint="eastAsia"/>
                <w:kern w:val="0"/>
                <w:sz w:val="18"/>
                <w:szCs w:val="18"/>
              </w:rPr>
              <w:t xml:space="preserve">　　</w:t>
            </w:r>
            <w:r w:rsidRPr="00B932D8">
              <w:rPr>
                <w:rFonts w:ascii="ＭＳ 明朝" w:eastAsia="ＭＳ 明朝" w:hAnsi="ＭＳ 明朝" w:hint="eastAsia"/>
                <w:kern w:val="0"/>
                <w:sz w:val="18"/>
                <w:szCs w:val="18"/>
              </w:rPr>
              <w:t xml:space="preserve">　　年　</w:t>
            </w:r>
            <w:r w:rsidR="00CC41FE">
              <w:rPr>
                <w:rFonts w:ascii="ＭＳ 明朝" w:eastAsia="ＭＳ 明朝" w:hAnsi="ＭＳ 明朝" w:hint="eastAsia"/>
                <w:kern w:val="0"/>
                <w:sz w:val="18"/>
                <w:szCs w:val="18"/>
              </w:rPr>
              <w:t xml:space="preserve">　</w:t>
            </w:r>
            <w:r w:rsidRPr="00B932D8">
              <w:rPr>
                <w:rFonts w:ascii="ＭＳ 明朝" w:eastAsia="ＭＳ 明朝" w:hAnsi="ＭＳ 明朝" w:hint="eastAsia"/>
                <w:kern w:val="0"/>
                <w:sz w:val="18"/>
                <w:szCs w:val="18"/>
              </w:rPr>
              <w:t xml:space="preserve">月　</w:t>
            </w:r>
            <w:r w:rsidR="00CC41FE">
              <w:rPr>
                <w:rFonts w:ascii="ＭＳ 明朝" w:eastAsia="ＭＳ 明朝" w:hAnsi="ＭＳ 明朝" w:hint="eastAsia"/>
                <w:kern w:val="0"/>
                <w:sz w:val="18"/>
                <w:szCs w:val="18"/>
              </w:rPr>
              <w:t xml:space="preserve">　</w:t>
            </w:r>
            <w:r w:rsidRPr="00B932D8">
              <w:rPr>
                <w:rFonts w:ascii="ＭＳ 明朝" w:eastAsia="ＭＳ 明朝" w:hAnsi="ＭＳ 明朝" w:hint="eastAsia"/>
                <w:kern w:val="0"/>
                <w:sz w:val="18"/>
                <w:szCs w:val="18"/>
              </w:rPr>
              <w:t>日付けで直ちに当該行為を中止するよう命じたが、中止しなかった。</w:t>
            </w:r>
          </w:p>
          <w:p w:rsidR="00B932D8" w:rsidRPr="00B932D8" w:rsidRDefault="00B932D8" w:rsidP="00B932D8">
            <w:pPr>
              <w:keepNext/>
              <w:overflowPunct w:val="0"/>
              <w:adjustRightInd w:val="0"/>
              <w:ind w:left="180" w:hangingChars="100" w:hanging="180"/>
              <w:textAlignment w:val="baseline"/>
              <w:outlineLvl w:val="1"/>
              <w:rPr>
                <w:rFonts w:ascii="ＭＳ 明朝" w:eastAsia="ＭＳ 明朝" w:hAnsi="ＭＳ 明朝"/>
                <w:kern w:val="0"/>
                <w:sz w:val="18"/>
                <w:szCs w:val="18"/>
              </w:rPr>
            </w:pPr>
            <w:r w:rsidRPr="00B932D8">
              <w:rPr>
                <w:rFonts w:ascii="ＭＳ 明朝" w:eastAsia="ＭＳ 明朝" w:hAnsi="ＭＳ 明朝" w:hint="eastAsia"/>
                <w:kern w:val="0"/>
                <w:sz w:val="18"/>
                <w:szCs w:val="18"/>
              </w:rPr>
              <w:t>□　条例第</w:t>
            </w:r>
            <w:r w:rsidRPr="00B932D8">
              <w:rPr>
                <w:rFonts w:ascii="ＭＳ 明朝" w:eastAsia="ＭＳ 明朝" w:hAnsi="ＭＳ 明朝"/>
                <w:kern w:val="0"/>
                <w:sz w:val="18"/>
                <w:szCs w:val="18"/>
              </w:rPr>
              <w:t>12</w:t>
            </w:r>
            <w:r w:rsidRPr="00B932D8">
              <w:rPr>
                <w:rFonts w:ascii="ＭＳ 明朝" w:eastAsia="ＭＳ 明朝" w:hAnsi="ＭＳ 明朝" w:hint="eastAsia"/>
                <w:kern w:val="0"/>
                <w:sz w:val="18"/>
                <w:szCs w:val="18"/>
              </w:rPr>
              <w:t>条第１項の規定による書類その他の物件の提出若しくは提示をせず、又は虚偽の物件の提出若しくは提示をした。</w:t>
            </w:r>
          </w:p>
          <w:p w:rsidR="00B932D8" w:rsidRPr="00B932D8" w:rsidRDefault="00B932D8" w:rsidP="00B932D8">
            <w:pPr>
              <w:keepNext/>
              <w:overflowPunct w:val="0"/>
              <w:adjustRightInd w:val="0"/>
              <w:ind w:left="180" w:hangingChars="100" w:hanging="180"/>
              <w:textAlignment w:val="baseline"/>
              <w:outlineLvl w:val="1"/>
              <w:rPr>
                <w:rFonts w:ascii="ＭＳ 明朝" w:eastAsia="ＭＳ 明朝" w:hAnsi="ＭＳ 明朝"/>
                <w:kern w:val="0"/>
                <w:sz w:val="18"/>
                <w:szCs w:val="18"/>
              </w:rPr>
            </w:pPr>
            <w:r w:rsidRPr="00B932D8">
              <w:rPr>
                <w:rFonts w:ascii="ＭＳ 明朝" w:eastAsia="ＭＳ 明朝" w:hAnsi="ＭＳ 明朝" w:hint="eastAsia"/>
                <w:kern w:val="0"/>
                <w:sz w:val="18"/>
                <w:szCs w:val="18"/>
              </w:rPr>
              <w:t>□　条例第12条第１項の規定による立入調査を拒み、妨げ、又は忌避した。</w:t>
            </w:r>
          </w:p>
          <w:p w:rsidR="00B932D8" w:rsidRPr="00B932D8" w:rsidRDefault="00B932D8" w:rsidP="00B932D8">
            <w:pPr>
              <w:keepNext/>
              <w:overflowPunct w:val="0"/>
              <w:adjustRightInd w:val="0"/>
              <w:ind w:left="180" w:hangingChars="100" w:hanging="180"/>
              <w:textAlignment w:val="baseline"/>
              <w:outlineLvl w:val="1"/>
              <w:rPr>
                <w:rFonts w:ascii="ＭＳ ゴシック" w:eastAsia="ＭＳ ゴシック" w:hAnsi="ＭＳ ゴシック"/>
                <w:kern w:val="0"/>
                <w:szCs w:val="21"/>
              </w:rPr>
            </w:pPr>
            <w:r w:rsidRPr="00B932D8">
              <w:rPr>
                <w:rFonts w:ascii="ＭＳ 明朝" w:eastAsia="ＭＳ 明朝" w:hAnsi="ＭＳ 明朝" w:hint="eastAsia"/>
                <w:kern w:val="0"/>
                <w:sz w:val="18"/>
                <w:szCs w:val="18"/>
              </w:rPr>
              <w:t>□　条例第12条第１項の規定による質問に対して答弁をせず、又は虚偽の答弁をした。</w:t>
            </w:r>
          </w:p>
        </w:tc>
      </w:tr>
    </w:tbl>
    <w:p w:rsidR="00B932D8" w:rsidRPr="00B932D8" w:rsidRDefault="00B932D8" w:rsidP="00B932D8">
      <w:pPr>
        <w:overflowPunct w:val="0"/>
        <w:textAlignment w:val="baseline"/>
        <w:rPr>
          <w:rFonts w:ascii="ＭＳ 明朝" w:eastAsia="ＭＳ 明朝" w:hAnsi="Times New Roman" w:cs="ＭＳ 明朝"/>
          <w:kern w:val="0"/>
          <w:szCs w:val="21"/>
        </w:rPr>
      </w:pPr>
      <w:r w:rsidRPr="00B932D8">
        <w:rPr>
          <w:rFonts w:ascii="ＭＳ 明朝" w:eastAsia="ＭＳ 明朝" w:hAnsi="Times New Roman" w:cs="ＭＳ 明朝" w:hint="eastAsia"/>
          <w:kern w:val="0"/>
          <w:szCs w:val="21"/>
        </w:rPr>
        <w:t xml:space="preserve">　</w:t>
      </w:r>
    </w:p>
    <w:p w:rsidR="00B932D8" w:rsidRPr="00B932D8" w:rsidRDefault="00B932D8" w:rsidP="00B932D8">
      <w:pPr>
        <w:overflowPunct w:val="0"/>
        <w:textAlignment w:val="baseline"/>
        <w:rPr>
          <w:rFonts w:ascii="ＭＳ 明朝" w:eastAsia="ＭＳ 明朝" w:hAnsi="ＭＳ 明朝" w:cs="ＭＳ 明朝"/>
          <w:kern w:val="0"/>
          <w:szCs w:val="21"/>
        </w:rPr>
      </w:pPr>
      <w:r w:rsidRPr="00B932D8">
        <w:rPr>
          <w:rFonts w:ascii="ＭＳ 明朝" w:eastAsia="ＭＳ 明朝" w:hAnsi="Times New Roman" w:cs="ＭＳ 明朝" w:hint="eastAsia"/>
          <w:kern w:val="0"/>
          <w:szCs w:val="21"/>
        </w:rPr>
        <w:t xml:space="preserve">　</w:t>
      </w:r>
      <w:r w:rsidRPr="00B932D8">
        <w:rPr>
          <w:rFonts w:ascii="ＭＳ 明朝" w:eastAsia="ＭＳ 明朝" w:hAnsi="ＭＳ 明朝" w:cs="ＭＳ 明朝" w:hint="eastAsia"/>
          <w:kern w:val="0"/>
          <w:szCs w:val="21"/>
        </w:rPr>
        <w:t>条例第</w:t>
      </w:r>
      <w:r w:rsidRPr="00B932D8">
        <w:rPr>
          <w:rFonts w:ascii="ＭＳ 明朝" w:eastAsia="ＭＳ 明朝" w:hAnsi="ＭＳ 明朝" w:cs="ＭＳ 明朝"/>
          <w:kern w:val="0"/>
          <w:szCs w:val="21"/>
        </w:rPr>
        <w:t>1</w:t>
      </w:r>
      <w:r w:rsidRPr="00B932D8">
        <w:rPr>
          <w:rFonts w:ascii="ＭＳ 明朝" w:eastAsia="ＭＳ 明朝" w:hAnsi="ＭＳ 明朝" w:cs="ＭＳ 明朝" w:hint="eastAsia"/>
          <w:kern w:val="0"/>
          <w:szCs w:val="21"/>
        </w:rPr>
        <w:t>6条第　項の規定により、金　　　　円の過料に処することを決定しましたので、大阪市客引き行為等の適正化に関する条例施行規則第</w:t>
      </w:r>
      <w:r w:rsidRPr="00B932D8">
        <w:rPr>
          <w:rFonts w:ascii="ＭＳ 明朝" w:eastAsia="ＭＳ 明朝" w:hAnsi="ＭＳ 明朝" w:cs="ＭＳ 明朝"/>
          <w:kern w:val="0"/>
          <w:szCs w:val="21"/>
        </w:rPr>
        <w:t>1</w:t>
      </w:r>
      <w:r w:rsidRPr="00B932D8">
        <w:rPr>
          <w:rFonts w:ascii="ＭＳ 明朝" w:eastAsia="ＭＳ 明朝" w:hAnsi="ＭＳ 明朝" w:cs="ＭＳ 明朝" w:hint="eastAsia"/>
          <w:kern w:val="0"/>
          <w:szCs w:val="21"/>
        </w:rPr>
        <w:t>1条の規定により通知します。</w:t>
      </w:r>
    </w:p>
    <w:p w:rsidR="00B932D8" w:rsidRPr="00B932D8" w:rsidRDefault="00B932D8" w:rsidP="00B932D8">
      <w:pPr>
        <w:overflowPunct w:val="0"/>
        <w:ind w:firstLineChars="100" w:firstLine="210"/>
        <w:textAlignment w:val="baseline"/>
        <w:rPr>
          <w:rFonts w:ascii="ＭＳ 明朝" w:eastAsia="ＭＳ 明朝" w:hAnsi="ＭＳ 明朝" w:cs="ＭＳ 明朝"/>
          <w:kern w:val="0"/>
          <w:szCs w:val="21"/>
        </w:rPr>
      </w:pPr>
      <w:r w:rsidRPr="00B932D8">
        <w:rPr>
          <w:rFonts w:ascii="ＭＳ 明朝" w:eastAsia="ＭＳ 明朝" w:hAnsi="ＭＳ 明朝" w:cs="ＭＳ 明朝" w:hint="eastAsia"/>
          <w:kern w:val="0"/>
          <w:szCs w:val="21"/>
        </w:rPr>
        <w:t>納入通知書によりお支払いください。</w:t>
      </w:r>
    </w:p>
    <w:p w:rsidR="00B932D8" w:rsidRPr="00B932D8" w:rsidRDefault="00B932D8" w:rsidP="00B932D8">
      <w:pPr>
        <w:overflowPunct w:val="0"/>
        <w:ind w:firstLineChars="100" w:firstLine="210"/>
        <w:textAlignment w:val="baseline"/>
        <w:rPr>
          <w:rFonts w:ascii="Times New Roman" w:eastAsia="ＭＳ 明朝" w:hAnsi="Times New Roman" w:cs="ＭＳ 明朝"/>
          <w:kern w:val="0"/>
          <w:szCs w:val="21"/>
        </w:rPr>
      </w:pPr>
    </w:p>
    <w:p w:rsidR="00B932D8" w:rsidRPr="00B932D8" w:rsidRDefault="00B932D8" w:rsidP="00B932D8">
      <w:pPr>
        <w:overflowPunct w:val="0"/>
        <w:ind w:left="164" w:hangingChars="78" w:hanging="164"/>
        <w:textAlignment w:val="baseline"/>
        <w:rPr>
          <w:rFonts w:ascii="ＭＳ 明朝" w:eastAsia="ＭＳ 明朝" w:hAnsi="Times New Roman" w:cs="ＭＳ 明朝"/>
          <w:kern w:val="0"/>
          <w:szCs w:val="21"/>
        </w:rPr>
      </w:pPr>
      <w:r w:rsidRPr="00B932D8">
        <w:rPr>
          <w:rFonts w:ascii="ＭＳ 明朝" w:eastAsia="ＭＳ 明朝" w:hAnsi="Times New Roman" w:cs="ＭＳ 明朝" w:hint="eastAsia"/>
          <w:kern w:val="0"/>
          <w:szCs w:val="21"/>
        </w:rPr>
        <w:t>注</w:t>
      </w:r>
    </w:p>
    <w:p w:rsidR="00B932D8" w:rsidRPr="00B932D8" w:rsidRDefault="00B932D8" w:rsidP="00B932D8">
      <w:pPr>
        <w:overflowPunct w:val="0"/>
        <w:ind w:left="164" w:hangingChars="78" w:hanging="164"/>
        <w:textAlignment w:val="baseline"/>
        <w:rPr>
          <w:rFonts w:ascii="ＭＳ 明朝" w:eastAsia="ＭＳ 明朝" w:hAnsi="Times New Roman" w:cs="ＭＳ 明朝"/>
          <w:kern w:val="0"/>
          <w:szCs w:val="21"/>
        </w:rPr>
      </w:pPr>
    </w:p>
    <w:p w:rsidR="00B932D8" w:rsidRPr="00B932D8" w:rsidRDefault="00B932D8" w:rsidP="00B932D8">
      <w:pPr>
        <w:overflowPunct w:val="0"/>
        <w:ind w:leftChars="59" w:left="124" w:firstLineChars="78" w:firstLine="164"/>
        <w:textAlignment w:val="baseline"/>
        <w:rPr>
          <w:rFonts w:ascii="ＭＳ 明朝" w:eastAsia="ＭＳ 明朝" w:hAnsi="Times New Roman" w:cs="ＭＳ 明朝"/>
          <w:kern w:val="0"/>
          <w:szCs w:val="21"/>
        </w:rPr>
      </w:pPr>
      <w:r w:rsidRPr="00B932D8">
        <w:rPr>
          <w:rFonts w:ascii="ＭＳ 明朝" w:eastAsia="ＭＳ 明朝" w:hAnsi="Times New Roman" w:cs="ＭＳ 明朝" w:hint="eastAsia"/>
          <w:kern w:val="0"/>
          <w:szCs w:val="21"/>
        </w:rPr>
        <w:t>（担当）</w:t>
      </w:r>
    </w:p>
    <w:p w:rsidR="00B932D8" w:rsidRPr="00B932D8" w:rsidRDefault="00B932D8" w:rsidP="00B932D8">
      <w:pPr>
        <w:overflowPunct w:val="0"/>
        <w:ind w:leftChars="59" w:left="124" w:firstLineChars="78" w:firstLine="164"/>
        <w:textAlignment w:val="baseline"/>
        <w:rPr>
          <w:rFonts w:ascii="ＭＳ 明朝" w:eastAsia="ＭＳ 明朝" w:hAnsi="Times New Roman" w:cs="ＭＳ 明朝"/>
          <w:kern w:val="0"/>
          <w:szCs w:val="21"/>
        </w:rPr>
      </w:pPr>
      <w:r w:rsidRPr="00B932D8">
        <w:rPr>
          <w:rFonts w:ascii="ＭＳ 明朝" w:eastAsia="ＭＳ 明朝" w:hAnsi="Times New Roman" w:cs="ＭＳ 明朝" w:hint="eastAsia"/>
          <w:kern w:val="0"/>
          <w:szCs w:val="21"/>
        </w:rPr>
        <w:t xml:space="preserve">　　　〒</w:t>
      </w:r>
      <w:r w:rsidRPr="00B932D8">
        <w:rPr>
          <w:rFonts w:ascii="ＭＳ 明朝" w:eastAsia="ＭＳ 明朝" w:hAnsi="Times New Roman" w:cs="ＭＳ 明朝"/>
          <w:kern w:val="0"/>
          <w:szCs w:val="21"/>
        </w:rPr>
        <w:t xml:space="preserve">    </w:t>
      </w:r>
      <w:r w:rsidRPr="00B932D8">
        <w:rPr>
          <w:rFonts w:ascii="ＭＳ 明朝" w:eastAsia="ＭＳ 明朝" w:hAnsi="Times New Roman" w:cs="ＭＳ 明朝" w:hint="eastAsia"/>
          <w:kern w:val="0"/>
          <w:szCs w:val="21"/>
        </w:rPr>
        <w:t>―</w:t>
      </w:r>
      <w:r w:rsidRPr="00B932D8">
        <w:rPr>
          <w:rFonts w:ascii="ＭＳ 明朝" w:eastAsia="ＭＳ 明朝" w:hAnsi="Times New Roman" w:cs="ＭＳ 明朝"/>
          <w:kern w:val="0"/>
          <w:szCs w:val="21"/>
        </w:rPr>
        <w:t xml:space="preserve">      </w:t>
      </w:r>
      <w:r w:rsidRPr="00B932D8">
        <w:rPr>
          <w:rFonts w:ascii="ＭＳ 明朝" w:eastAsia="ＭＳ 明朝" w:hAnsi="Times New Roman" w:cs="ＭＳ 明朝" w:hint="eastAsia"/>
          <w:kern w:val="0"/>
          <w:szCs w:val="21"/>
        </w:rPr>
        <w:t xml:space="preserve">　大阪市　　　　区　　　　丁目　　　番　　　号</w:t>
      </w:r>
    </w:p>
    <w:p w:rsidR="00B932D8" w:rsidRPr="00B932D8" w:rsidRDefault="00B932D8" w:rsidP="00B932D8">
      <w:pPr>
        <w:overflowPunct w:val="0"/>
        <w:ind w:leftChars="59" w:left="124" w:firstLineChars="78" w:firstLine="164"/>
        <w:textAlignment w:val="baseline"/>
        <w:rPr>
          <w:rFonts w:ascii="ＭＳ 明朝" w:eastAsia="ＭＳ 明朝" w:hAnsi="Times New Roman" w:cs="ＭＳ 明朝"/>
          <w:kern w:val="0"/>
          <w:szCs w:val="21"/>
        </w:rPr>
      </w:pPr>
      <w:r w:rsidRPr="00B932D8">
        <w:rPr>
          <w:rFonts w:ascii="ＭＳ 明朝" w:eastAsia="ＭＳ 明朝" w:hAnsi="Times New Roman" w:cs="ＭＳ 明朝" w:hint="eastAsia"/>
          <w:kern w:val="0"/>
          <w:szCs w:val="21"/>
        </w:rPr>
        <w:t xml:space="preserve">　　　　　　　　　</w:t>
      </w:r>
      <w:r w:rsidRPr="00B932D8">
        <w:rPr>
          <w:rFonts w:ascii="ＭＳ 明朝" w:eastAsia="ＭＳ 明朝" w:hAnsi="Times New Roman" w:cs="ＭＳ 明朝"/>
          <w:kern w:val="0"/>
          <w:szCs w:val="21"/>
        </w:rPr>
        <w:t xml:space="preserve">  </w:t>
      </w:r>
      <w:r w:rsidRPr="00B932D8">
        <w:rPr>
          <w:rFonts w:ascii="ＭＳ 明朝" w:eastAsia="ＭＳ 明朝" w:hAnsi="Times New Roman" w:cs="ＭＳ 明朝" w:hint="eastAsia"/>
          <w:kern w:val="0"/>
          <w:szCs w:val="21"/>
        </w:rPr>
        <w:t xml:space="preserve">　大阪市　　　　局　　　　　電話：　　―　　　　―</w:t>
      </w:r>
    </w:p>
    <w:p w:rsidR="00B932D8" w:rsidRPr="00B932D8" w:rsidRDefault="00B932D8" w:rsidP="00B932D8">
      <w:pPr>
        <w:overflowPunct w:val="0"/>
        <w:textAlignment w:val="baseline"/>
        <w:rPr>
          <w:rFonts w:ascii="ＭＳ 明朝" w:eastAsia="ＭＳ 明朝" w:hAnsi="Times New Roman" w:cs="ＭＳ 明朝"/>
          <w:kern w:val="0"/>
          <w:szCs w:val="21"/>
        </w:rPr>
      </w:pPr>
    </w:p>
    <w:p w:rsidR="00275EA0" w:rsidRDefault="00B932D8" w:rsidP="00B932D8">
      <w:pPr>
        <w:overflowPunct w:val="0"/>
        <w:ind w:left="420" w:hangingChars="200" w:hanging="420"/>
        <w:textAlignment w:val="baseline"/>
        <w:rPr>
          <w:rFonts w:ascii="Century" w:eastAsia="ＭＳ 明朝" w:hAnsi="ＭＳ 明朝" w:cs="ＭＳ 明朝"/>
          <w:color w:val="000000"/>
          <w:kern w:val="0"/>
          <w:szCs w:val="21"/>
        </w:rPr>
      </w:pPr>
      <w:r w:rsidRPr="00B932D8">
        <w:rPr>
          <w:rFonts w:ascii="ＭＳ 明朝" w:eastAsia="ＭＳ 明朝" w:hAnsi="Times New Roman" w:cs="ＭＳ 明朝" w:hint="eastAsia"/>
          <w:kern w:val="0"/>
          <w:szCs w:val="21"/>
        </w:rPr>
        <w:t>備考　注の部分にこの通知書の記載事項に不服がある場合における救済の方法及び取消訴訟を行う場合の被告とすべき者、出訴期間等を記載する。</w:t>
      </w:r>
      <w:bookmarkStart w:id="1" w:name="last"/>
      <w:bookmarkEnd w:id="1"/>
    </w:p>
    <w:sectPr w:rsidR="00275EA0">
      <w:headerReference w:type="even" r:id="rId8"/>
      <w:headerReference w:type="default" r:id="rId9"/>
      <w:footerReference w:type="even" r:id="rId10"/>
      <w:footerReference w:type="default" r:id="rId11"/>
      <w:headerReference w:type="first" r:id="rId12"/>
      <w:footerReference w:type="first" r:id="rId1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2C3" w:rsidRDefault="000332C3">
      <w:r>
        <w:separator/>
      </w:r>
    </w:p>
  </w:endnote>
  <w:endnote w:type="continuationSeparator" w:id="0">
    <w:p w:rsidR="000332C3" w:rsidRDefault="0003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0" w:rsidRDefault="007B48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0" w:rsidRDefault="007B48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0" w:rsidRDefault="007B48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2C3" w:rsidRDefault="000332C3">
      <w:r>
        <w:separator/>
      </w:r>
    </w:p>
  </w:footnote>
  <w:footnote w:type="continuationSeparator" w:id="0">
    <w:p w:rsidR="000332C3" w:rsidRDefault="0003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0" w:rsidRDefault="007B48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0" w:rsidRDefault="007B48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F0" w:rsidRDefault="007B48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20"/>
    <w:rsid w:val="000332C3"/>
    <w:rsid w:val="000C009A"/>
    <w:rsid w:val="001B4A80"/>
    <w:rsid w:val="00242884"/>
    <w:rsid w:val="00275EA0"/>
    <w:rsid w:val="00303580"/>
    <w:rsid w:val="003330CE"/>
    <w:rsid w:val="00483EBD"/>
    <w:rsid w:val="00743420"/>
    <w:rsid w:val="007A756D"/>
    <w:rsid w:val="007B48F0"/>
    <w:rsid w:val="00832EB8"/>
    <w:rsid w:val="009A6B0F"/>
    <w:rsid w:val="00A15290"/>
    <w:rsid w:val="00B932D8"/>
    <w:rsid w:val="00BE240E"/>
    <w:rsid w:val="00C2453E"/>
    <w:rsid w:val="00CC41FE"/>
    <w:rsid w:val="00D11D42"/>
    <w:rsid w:val="00DD720E"/>
    <w:rsid w:val="00E560F2"/>
    <w:rsid w:val="00E96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rsid w:val="00B932D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B932D8"/>
    <w:rPr>
      <w:rFonts w:ascii="游ゴシック Light" w:eastAsia="游ゴシック Light" w:hAnsi="游ゴシック Light" w:cs="Times New Roman"/>
    </w:rPr>
  </w:style>
  <w:style w:type="paragraph" w:styleId="a3">
    <w:name w:val="header"/>
    <w:basedOn w:val="a"/>
    <w:link w:val="a4"/>
    <w:uiPriority w:val="99"/>
    <w:unhideWhenUsed/>
    <w:rsid w:val="00E560F2"/>
    <w:pPr>
      <w:tabs>
        <w:tab w:val="center" w:pos="4252"/>
        <w:tab w:val="right" w:pos="8504"/>
      </w:tabs>
      <w:snapToGrid w:val="0"/>
    </w:pPr>
  </w:style>
  <w:style w:type="character" w:customStyle="1" w:styleId="a4">
    <w:name w:val="ヘッダー (文字)"/>
    <w:basedOn w:val="a0"/>
    <w:link w:val="a3"/>
    <w:uiPriority w:val="99"/>
    <w:rsid w:val="00E560F2"/>
    <w:rPr>
      <w:kern w:val="2"/>
      <w:sz w:val="21"/>
      <w:szCs w:val="22"/>
    </w:rPr>
  </w:style>
  <w:style w:type="paragraph" w:styleId="a5">
    <w:name w:val="footer"/>
    <w:basedOn w:val="a"/>
    <w:link w:val="a6"/>
    <w:uiPriority w:val="99"/>
    <w:unhideWhenUsed/>
    <w:rsid w:val="00E560F2"/>
    <w:pPr>
      <w:tabs>
        <w:tab w:val="center" w:pos="4252"/>
        <w:tab w:val="right" w:pos="8504"/>
      </w:tabs>
      <w:snapToGrid w:val="0"/>
    </w:pPr>
  </w:style>
  <w:style w:type="character" w:customStyle="1" w:styleId="a6">
    <w:name w:val="フッター (文字)"/>
    <w:basedOn w:val="a0"/>
    <w:link w:val="a5"/>
    <w:uiPriority w:val="99"/>
    <w:rsid w:val="00E560F2"/>
    <w:rPr>
      <w:kern w:val="2"/>
      <w:sz w:val="21"/>
      <w:szCs w:val="22"/>
    </w:rPr>
  </w:style>
  <w:style w:type="paragraph" w:styleId="a7">
    <w:name w:val="Balloon Text"/>
    <w:basedOn w:val="a"/>
    <w:link w:val="a8"/>
    <w:uiPriority w:val="99"/>
    <w:semiHidden/>
    <w:unhideWhenUsed/>
    <w:rsid w:val="00CC41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41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2539</Words>
  <Characters>510</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2021-09-28T07:35:00Z</dcterms:created>
  <dcterms:modified xsi:type="dcterms:W3CDTF">2022-03-10T04:02:00Z</dcterms:modified>
</cp:coreProperties>
</file>