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EC2F" w14:textId="22AE9B61" w:rsidR="007C512B" w:rsidRPr="002151AD" w:rsidRDefault="001A6DCA">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広報紙「広報いくの」</w:t>
      </w:r>
      <w:r w:rsidR="006336AF">
        <w:rPr>
          <w:rFonts w:asciiTheme="minorEastAsia" w:eastAsiaTheme="minorEastAsia" w:hAnsiTheme="minorEastAsia"/>
        </w:rPr>
        <w:t>5</w:t>
      </w:r>
      <w:r>
        <w:rPr>
          <w:rFonts w:asciiTheme="minorEastAsia" w:eastAsiaTheme="minorEastAsia" w:hAnsiTheme="minorEastAsia"/>
        </w:rPr>
        <w:t>月号　オープンデータ</w:t>
      </w:r>
    </w:p>
    <w:p w14:paraId="337D9FB7" w14:textId="5DA03148" w:rsidR="007C512B" w:rsidRPr="002151AD" w:rsidRDefault="001A6DCA" w:rsidP="006E423F">
      <w:pPr>
        <w:pStyle w:val="A5"/>
        <w:spacing w:line="360" w:lineRule="auto"/>
        <w:rPr>
          <w:rFonts w:asciiTheme="minorEastAsia" w:eastAsiaTheme="minorEastAsia" w:hAnsiTheme="minorEastAsia" w:hint="default"/>
        </w:rPr>
      </w:pPr>
      <w:r>
        <w:rPr>
          <w:rFonts w:asciiTheme="minorEastAsia" w:eastAsiaTheme="minorEastAsia" w:hAnsiTheme="minorEastAsia"/>
        </w:rPr>
        <w:t>令和</w:t>
      </w:r>
      <w:r w:rsidR="009C33EA">
        <w:rPr>
          <w:rFonts w:asciiTheme="minorEastAsia" w:eastAsiaTheme="minorEastAsia" w:hAnsiTheme="minorEastAsia"/>
        </w:rPr>
        <w:t>5</w:t>
      </w:r>
      <w:r>
        <w:rPr>
          <w:rFonts w:asciiTheme="minorEastAsia" w:eastAsiaTheme="minorEastAsia" w:hAnsiTheme="minorEastAsia"/>
        </w:rPr>
        <w:t>年</w:t>
      </w:r>
      <w:r w:rsidR="006336AF">
        <w:rPr>
          <w:rFonts w:asciiTheme="minorEastAsia" w:eastAsiaTheme="minorEastAsia" w:hAnsiTheme="minorEastAsia"/>
        </w:rPr>
        <w:t>5</w:t>
      </w:r>
      <w:r>
        <w:rPr>
          <w:rFonts w:asciiTheme="minorEastAsia" w:eastAsiaTheme="minorEastAsia" w:hAnsiTheme="minorEastAsia"/>
        </w:rPr>
        <w:t>月1日発行（</w:t>
      </w:r>
      <w:r w:rsidR="009C33EA">
        <w:rPr>
          <w:rFonts w:asciiTheme="minorEastAsia" w:eastAsiaTheme="minorEastAsia" w:hAnsiTheme="minorEastAsia"/>
        </w:rPr>
        <w:t>NO.324</w:t>
      </w:r>
      <w:r>
        <w:rPr>
          <w:rFonts w:asciiTheme="minorEastAsia" w:eastAsiaTheme="minorEastAsia" w:hAnsiTheme="minorEastAsia"/>
        </w:rPr>
        <w:t>）</w:t>
      </w:r>
      <w:r w:rsidR="006E423F" w:rsidRPr="002151AD">
        <w:rPr>
          <w:rFonts w:asciiTheme="minorEastAsia" w:eastAsiaTheme="minorEastAsia" w:hAnsiTheme="minorEastAsia" w:cs="ＭＳ ゴシック" w:hint="default"/>
        </w:rPr>
        <w:t xml:space="preserve"> </w:t>
      </w:r>
    </w:p>
    <w:p w14:paraId="00849C13" w14:textId="30A73837" w:rsidR="0040432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7469360" w14:textId="77777777" w:rsidR="009C33EA" w:rsidRPr="002648F5" w:rsidRDefault="009C33EA" w:rsidP="009C33E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29909C39"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BC60216" w14:textId="77777777" w:rsidR="009C33EA" w:rsidRPr="002648F5" w:rsidRDefault="009C33EA" w:rsidP="009C33E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予防接種は遅らせず予定どおり受けましょう</w:t>
      </w:r>
    </w:p>
    <w:p w14:paraId="664AD57D"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お子さまの健やかな成長のために、予防接種は適切な時期に受ける必要があります。</w:t>
      </w:r>
    </w:p>
    <w:p w14:paraId="5FED11E5"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委託医療機関では、接種を行う時間や場所に配慮し、換気や消毒を行うなど、感染防止対策に努めています。</w:t>
      </w:r>
    </w:p>
    <w:p w14:paraId="24D47734"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健康が気になるときだからこそ、予防接種は遅らせず、予定どおり受けましょう。</w:t>
      </w:r>
    </w:p>
    <w:p w14:paraId="05EDC6C8"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大阪市保健所　感染症対策課　電話　06-6647-0656　ファックス　06-6647-1029</w:t>
      </w:r>
    </w:p>
    <w:p w14:paraId="0DEFA5AD"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DB3881C"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麻しん・風しん（ＭＲ）予防接種</w:t>
      </w: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2B795EBC"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1期　2歳の誕生日前日までに1回接種（対象：生後12か月～24か月）</w:t>
      </w:r>
    </w:p>
    <w:p w14:paraId="6A340D7D"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2期　年長児の間に1回接種（対象：平成29年4月2日～平成30年4月1日生）</w:t>
      </w:r>
    </w:p>
    <w:p w14:paraId="69F66147"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接種対象期間を過ぎてしまうと、自己負担となります</w:t>
      </w:r>
    </w:p>
    <w:p w14:paraId="2BFEDE13"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委託医療機関についてはこちら</w:t>
      </w:r>
    </w:p>
    <w:p w14:paraId="6B9A4D5A"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委託医療機関へ直接予約してください</w:t>
      </w:r>
    </w:p>
    <w:p w14:paraId="1996565B"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377BA0D3"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CD5883C"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「離婚・養育費」に関する弁護士相談</w:t>
      </w: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要申込</w:t>
      </w:r>
    </w:p>
    <w:p w14:paraId="46D82782"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5月18日(木)14:00～17:00　※相談時間は45分以内です。</w:t>
      </w:r>
    </w:p>
    <w:p w14:paraId="6D708B87"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相談室</w:t>
      </w:r>
    </w:p>
    <w:p w14:paraId="11A5AA10"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※他区でも実施しています。くわしくは市ホームページで</w:t>
      </w:r>
    </w:p>
    <w:p w14:paraId="1B79F092"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市内にお住いの未成年のこどもがいる父母</w:t>
      </w:r>
    </w:p>
    <w:p w14:paraId="300ED2D4"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4名(先着順)</w:t>
      </w:r>
    </w:p>
    <w:p w14:paraId="43BAD4EC"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5月11日（木）9：00から電話にて問合せへ</w:t>
      </w:r>
    </w:p>
    <w:p w14:paraId="71874DA1"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区役所保健福祉課2階21番　電話　06-6715-9857　ファックス　06-6715-9967</w:t>
      </w:r>
    </w:p>
    <w:p w14:paraId="6EBA08E7"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1F48A04"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w:t>
      </w: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4D5F9E48"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5月16日（火） 受付13:30～13:50</w:t>
      </w:r>
    </w:p>
    <w:p w14:paraId="68482079"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2階201会議室</w:t>
      </w:r>
    </w:p>
    <w:p w14:paraId="3212A683"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5月15日（月）までに問合せへ</w:t>
      </w:r>
    </w:p>
    <w:p w14:paraId="108AC04A"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35FFA269"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B067395"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w:t>
      </w: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318CE203"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5月19日（金） 14:00～15:30 </w:t>
      </w:r>
    </w:p>
    <w:p w14:paraId="04C7607D"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6FCD5541"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離乳食の進め方について（お話し中心）</w:t>
      </w:r>
    </w:p>
    <w:p w14:paraId="334C8125"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5月18日（木）までに問合せへ</w:t>
      </w:r>
    </w:p>
    <w:p w14:paraId="19033CE3"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ファックス06-6712-0652</w:t>
      </w:r>
    </w:p>
    <w:p w14:paraId="2C439F24"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93CF747"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w:t>
      </w: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72E73868"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2B6BD0EA"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5月16日（火）14：00～16：00（受付：13：40から）</w:t>
      </w:r>
    </w:p>
    <w:p w14:paraId="623A6078"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区役所2階集団検診室</w:t>
      </w:r>
    </w:p>
    <w:p w14:paraId="7493D606"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区内在住の妊婦・及びその配偶者(パートナーの方もどうぞ)</w:t>
      </w:r>
    </w:p>
    <w:p w14:paraId="66869CBD"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・妊娠中と赤ちゃんのお口の中の健康（歯科衛生士）　・ママと赤ちゃんのための食事のおはなし（ミニ）（栄養士）</w:t>
      </w:r>
    </w:p>
    <w:p w14:paraId="5537E28A"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持ち物　冊子「わくわく」・母子健康手帳・筆記用具・手鏡・歯ブラシ・ハンドタオル</w:t>
      </w:r>
    </w:p>
    <w:p w14:paraId="5BFAA6D7"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区役所保健福祉課2階24番　電話　06-6715-9968　ファックス　06-6712-0652</w:t>
      </w:r>
    </w:p>
    <w:p w14:paraId="39DF76B9"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3384AA4" w14:textId="77777777" w:rsidR="009C33EA" w:rsidRPr="002648F5" w:rsidRDefault="009C33EA" w:rsidP="009C33E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学び</w:t>
      </w:r>
    </w:p>
    <w:p w14:paraId="519468F8"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58BC171"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花と緑をふやす活動、はじめませんか？「生野区緑化ボランティア」育成講習会</w:t>
      </w: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1D88F39B"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花づくりについて、基礎知識と実践的なスキルを習得し、生野区での緑化活動を推進していただける方を募集します！</w:t>
      </w:r>
    </w:p>
    <w:p w14:paraId="29F635D6"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①6月9日　②7月7日　③9月8日　④10月13日　⑤11月17日 講義・実習時間はいずれも金曜日10：00～12：00</w:t>
      </w:r>
    </w:p>
    <w:p w14:paraId="657C12E1"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①～④区役所内会議室（講義）　⑤巽公園（巽西1－7）花壇（実習）</w:t>
      </w:r>
    </w:p>
    <w:p w14:paraId="63ED2E28"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区内在住の方</w:t>
      </w:r>
    </w:p>
    <w:p w14:paraId="1D10AE5E"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10名程度（申込み多数の場合は抽選）　※申込み者全員に抽選結果を通知します。</w:t>
      </w:r>
    </w:p>
    <w:p w14:paraId="23FE0CF7"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住所・氏名・電話番号を記入のうえ、はがき・電話・ファックス・メールにて問合せまで。</w:t>
      </w:r>
    </w:p>
    <w:p w14:paraId="644417C6"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　5月26日（金）必着</w:t>
      </w:r>
    </w:p>
    <w:p w14:paraId="2351020A"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区役所地域まちづくり課　4階44番</w:t>
      </w:r>
    </w:p>
    <w:p w14:paraId="75C7FDD1"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郵便番号　544-8501　大阪市生野区勝山南3-1-19</w:t>
      </w:r>
    </w:p>
    <w:p w14:paraId="14612002"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　06-6715-9734　ファックス　06-6717-1163</w:t>
      </w:r>
    </w:p>
    <w:p w14:paraId="6D15A18C"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メールアドレス　ikuno-tiki@city.osaka.lg.jp</w:t>
      </w:r>
    </w:p>
    <w:p w14:paraId="71E37A3B"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ED52BBC" w14:textId="77777777" w:rsidR="009C33EA" w:rsidRPr="002648F5" w:rsidRDefault="009C33EA" w:rsidP="009C33E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12FBA058"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A4309AA" w14:textId="77777777" w:rsidR="009C33EA" w:rsidRPr="002648F5" w:rsidRDefault="009C33EA" w:rsidP="009C33E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大阪市国保加入者のみなさまへ令和5年度保健事業のお知らせ </w:t>
      </w:r>
    </w:p>
    <w:p w14:paraId="58D6935A" w14:textId="671263FB"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①特定健診</w:t>
      </w:r>
    </w:p>
    <w:p w14:paraId="3ADFC04F"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40歳以上の方（年度内に40歳になる方を含む）</w:t>
      </w:r>
    </w:p>
    <w:p w14:paraId="34E15DA8"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※対象となる方には、無料で受診できる「受診券」を4月末頃に緑色の封筒で送付しています。</w:t>
      </w:r>
    </w:p>
    <w:p w14:paraId="44D2D065"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受診券、個人票、被保険者証、前年度の結果（お持ちの方のみ）</w:t>
      </w:r>
    </w:p>
    <w:p w14:paraId="66918EC7"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5月21日（日）9:30～11:00　予約不要</w:t>
      </w:r>
    </w:p>
    <w:p w14:paraId="791F4B32"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東小路小学校</w:t>
      </w:r>
    </w:p>
    <w:p w14:paraId="4094B460"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お近くの医療機関でも受診できます。直接、医療機関へお問い合わせください（要予約）</w:t>
      </w:r>
    </w:p>
    <w:p w14:paraId="23D8A06B" w14:textId="5CF1B008"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②1日人間ドック</w:t>
      </w:r>
    </w:p>
    <w:p w14:paraId="488EDEAB"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30歳以上の方</w:t>
      </w:r>
    </w:p>
    <w:p w14:paraId="2C012FFF"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健診料　・30～39歳 14,000円　・40～74歳 10,000円　・昭和33・43・53・58年生まれの方は無料</w:t>
      </w:r>
    </w:p>
    <w:p w14:paraId="449B165D"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※40歳以上の方が1日人間ドックを受診する場合は、特定健診の「受診券」が必要です。</w:t>
      </w:r>
    </w:p>
    <w:p w14:paraId="0CB5C7A1"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取扱医療機関</w:t>
      </w:r>
    </w:p>
    <w:p w14:paraId="34B816CC" w14:textId="416DD2A4"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③健康づくり支援事業</w:t>
      </w:r>
    </w:p>
    <w:p w14:paraId="154F6980"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生活習慣病予防を目的として、健康チェックや指導を行います。くわしくは「国保健診ガイド」（受診券と同封）、または市ホームページをご覧ください。（区役所の窓口でも配布しています。）</w:t>
      </w:r>
    </w:p>
    <w:p w14:paraId="228F21BA"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18歳以上の方</w:t>
      </w:r>
    </w:p>
    <w:p w14:paraId="680DA852"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・特定健診受診券について　区役所窓口サービス課　4階48番　電話　06-6715-9956　ファックス　06-6717-1161　</w:t>
      </w:r>
    </w:p>
    <w:p w14:paraId="6EFF4421"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・①の内容・場所について　区役所保健福祉課　2階24番　電話06-6715-9882　ファックス06-6712-0652</w:t>
      </w:r>
    </w:p>
    <w:p w14:paraId="51E586DF"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・②③について　福祉局生活福祉部保険年金課（保健事業）　電話06-6208-9876</w:t>
      </w:r>
    </w:p>
    <w:p w14:paraId="6D73ED9A"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6F2FEC"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「大阪市こころの健康センター」での相談</w:t>
      </w: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2B8E37B1"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精神科医師や精神保健福祉相談員等が、こころの健康に関する専門的な相談を行っています。</w:t>
      </w:r>
    </w:p>
    <w:p w14:paraId="09FB5BAB"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＜電話での相談＞　</w:t>
      </w:r>
    </w:p>
    <w:p w14:paraId="0AF864D9" w14:textId="25BD25D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①こころの悩み電話相談</w:t>
      </w:r>
    </w:p>
    <w:p w14:paraId="7641955F"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気分の落ち込みや不安などのこころの健康に関して、専門相談員による電話相談　電話　06-6923-0936（平日9:30～17:00）　</w:t>
      </w:r>
    </w:p>
    <w:p w14:paraId="4D0C54B9" w14:textId="092BEF25"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②ひきこもり相談員による電話相談</w:t>
      </w:r>
    </w:p>
    <w:p w14:paraId="6D1B16BE"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ご本人・ご家族対象の電話相談　電話　06-6923-0090（平日10:00～17:00）</w:t>
      </w:r>
    </w:p>
    <w:p w14:paraId="4344798C" w14:textId="1B1B68DB"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③依存症相談員による電話相談</w:t>
      </w:r>
    </w:p>
    <w:p w14:paraId="34F7D9E2"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アルコール・薬物・ギャンブル等の問題について　電話　06-6922-3475（平日9:00～17:30）</w:t>
      </w:r>
    </w:p>
    <w:p w14:paraId="634169CC"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＜面談での相談＞　要予約</w:t>
      </w:r>
    </w:p>
    <w:p w14:paraId="5F84AFE4"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④精神科医等による依存症専門相談</w:t>
      </w:r>
    </w:p>
    <w:p w14:paraId="005CB68B"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【予約電話】06-6922-3475</w:t>
      </w:r>
    </w:p>
    <w:p w14:paraId="7FD39782"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もしくは06-6715-9968（区役所保健福祉課）（平日9:00～17:30）</w:t>
      </w:r>
    </w:p>
    <w:p w14:paraId="73684C16"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⑤児童精神科医師による思春期問題相談</w:t>
      </w:r>
    </w:p>
    <w:p w14:paraId="033BEBF2"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【予約電話】06-6715‐9968（区役所保健福祉課）（平日9:00～17:30）</w:t>
      </w:r>
    </w:p>
    <w:p w14:paraId="2CD75172"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⑥臨床心理士等による自死遺族相談</w:t>
      </w:r>
    </w:p>
    <w:p w14:paraId="5B5C5489"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【予約電話】06-6922-8520（平日9:00～17:30）</w:t>
      </w:r>
    </w:p>
    <w:p w14:paraId="0023FF9D"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※④～⑥は、大阪市こころの健康センター(都島区中野町5-15-21都島センタービル3階)での面談（要予約）</w:t>
      </w:r>
    </w:p>
    <w:p w14:paraId="0011D679"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2階23番　電話　06-6715-9968　ファックス　06-6712-0652</w:t>
      </w:r>
    </w:p>
    <w:p w14:paraId="475D886B"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A475C61" w14:textId="77777777" w:rsidR="009C33EA" w:rsidRPr="002648F5" w:rsidRDefault="009C33EA" w:rsidP="009C33E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ご希望の方に国民健康保険料決定通知書の点字版を送付します</w:t>
      </w:r>
    </w:p>
    <w:p w14:paraId="4EAFE1CF"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視覚障がいのある世帯主の方（希望者）</w:t>
      </w:r>
    </w:p>
    <w:p w14:paraId="4C76A39B"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電話にて問合せまで</w:t>
      </w:r>
    </w:p>
    <w:p w14:paraId="7E6F503D"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＜申込時にお聞きする事項＞　 •住所 •氏名 •生年月日　※一度申し込むと毎年の申し込みは不要です。　※世帯主や居住区の変更があった場合は再度申し込みが必要です。</w:t>
      </w:r>
    </w:p>
    <w:p w14:paraId="0F6639B0"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　4階48番　電話　06-6715-9956　ファックス　06-6717-1161</w:t>
      </w:r>
    </w:p>
    <w:p w14:paraId="5FBFBC6C"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9AC70DF"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酒害教室</w:t>
      </w: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w:t>
      </w:r>
    </w:p>
    <w:p w14:paraId="4772FB98"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アルコール問題について、正しい知識を持ち理解を深めることや、アルコール依存からの回復を図ることを目的に行っています。</w:t>
      </w:r>
    </w:p>
    <w:p w14:paraId="212AD53B"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5月9日（火）、23日（火）14：00～16：00</w:t>
      </w:r>
    </w:p>
    <w:p w14:paraId="0342F834"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w:t>
      </w:r>
    </w:p>
    <w:p w14:paraId="3B38861C"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アルコール問題を抱え回復をめざしている方、その家族、支援している方等</w:t>
      </w:r>
    </w:p>
    <w:p w14:paraId="027DA1E4" w14:textId="77777777" w:rsidR="009C33EA" w:rsidRPr="009C33EA" w:rsidRDefault="009C33EA" w:rsidP="009C33E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C33E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2階23番　電話　06-6715-9968　ファックス　06-6712-0652</w:t>
      </w:r>
    </w:p>
    <w:p w14:paraId="1A246E06" w14:textId="029DA012" w:rsidR="009C33EA" w:rsidRPr="009C33EA" w:rsidRDefault="009C33EA"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621418E" w14:textId="77777777" w:rsidR="002648F5" w:rsidRPr="002648F5" w:rsidRDefault="002648F5"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生野区役所でのがん検診・骨粗しょう症検診等</w:t>
      </w:r>
    </w:p>
    <w:p w14:paraId="64DCB090"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5月30日（火）夜間と、6月12日（月）、8月7日（月）、10月14日（土）は、大腸、肺、乳がん（マンモ）、骨粗しょう症検診を約2時間で受けることができるよ！</w:t>
      </w:r>
    </w:p>
    <w:p w14:paraId="016E653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後期高齢者医療被保険者証、高齢受給者証をお持ちの方、市民税非課税世帯の方などは無料。</w:t>
      </w:r>
    </w:p>
    <w:p w14:paraId="032D03B0"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くわしくは問合せまで。</w:t>
      </w:r>
    </w:p>
    <w:p w14:paraId="70F32637"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電話、来庁または「大阪市行政オンラインシステム」で予約してください。（予約受付は定員になり次第終了します。）</w:t>
      </w:r>
    </w:p>
    <w:p w14:paraId="3B0E08EC"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行政オンラインシステムの予約はこちら</w:t>
      </w:r>
    </w:p>
    <w:p w14:paraId="2479177C"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　06-6715-9882　ファックス　06-6712-0652</w:t>
      </w:r>
    </w:p>
    <w:p w14:paraId="5486AA0A"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D36321A"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332CDB9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5月30日（火）18:30～19:30　6月12日（月）9:30～10:50★　7月15日（土）9:30～10:50★　8月7日（月）9:30～10:50★　9月5日（火）9:30～10:50★　10月14日（土）9:30～10:50★</w:t>
      </w:r>
    </w:p>
    <w:p w14:paraId="5AF05ED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5273EA3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　肺･･･無料（X線）　※喀痰（かくたん）検査が必要な場合、追加で400円かかります。</w:t>
      </w:r>
    </w:p>
    <w:p w14:paraId="43EC7CE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2812DC4"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乳がん検診（マンモグラフィ）　要予約　</w:t>
      </w:r>
    </w:p>
    <w:p w14:paraId="10C5B5B6"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5月30日（火）18:30～19:30　6月12日（月）9:30～10:50★　7月19日（水）9:30～10:50★　7月19日（水）13:30～14:50　8月7日（月）9:30～10:50★　9月3日（日）13:30～14:50　9月28日（木）9:30～10:50　10月14日（土）9:30～10:50★</w:t>
      </w:r>
    </w:p>
    <w:p w14:paraId="0BD8C41D"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15E83A78"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0917CE56"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1536A51"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2822A4A8"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5月30日（火）18:30～19:30　6月12日（月）9:30～10:50★　7月19日（水）9:30～10:50★　7月19日（水）13:30～14:50　8月7日（月）9:30～10:50★　9月3日（日）13:30～14:50　9月28日（木）9:30～10:50　10月14日（土）9:30～10:50★</w:t>
      </w:r>
    </w:p>
    <w:p w14:paraId="541384FE"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0BE1D47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71A000E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24EFEC0"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歯科相談</w:t>
      </w:r>
    </w:p>
    <w:p w14:paraId="4B8FD002"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6月12日（月）9:30～10:30★　7月19日（水）9:30～10:30★　7月19日（水）13:30～14:30　8月7日（月）9:30～10:30★　9月5日（火）9:30～10:30★　9月28日（木）9:30～10:30</w:t>
      </w:r>
    </w:p>
    <w:p w14:paraId="672BC8C5"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市民の方（年齢制限なし）</w:t>
      </w:r>
    </w:p>
    <w:p w14:paraId="15C22AED"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54F57527"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79C35B4"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結核健診</w:t>
      </w:r>
    </w:p>
    <w:p w14:paraId="6EC520BD"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5月9日（火）　10:00～11:00 </w:t>
      </w:r>
    </w:p>
    <w:p w14:paraId="1B85F78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7D75120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0F40EA7D"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8707861"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★・・・特定健康診査（40歳以上・予約不要）併設日</w:t>
      </w:r>
    </w:p>
    <w:p w14:paraId="1DC6F935"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(注意）特定の医療機関への紹介は行いません。</w:t>
      </w:r>
    </w:p>
    <w:p w14:paraId="7553232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※各種がん検診は、取扱医療機関でも区役所と同料金にて実施しています。</w:t>
      </w:r>
    </w:p>
    <w:p w14:paraId="11791C50"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胃がん、乳がん（超音波）、子宮頸がん、前立腺がん検診は、取扱い医療機関でのみ実施します（区役所では実施していません）。</w:t>
      </w:r>
    </w:p>
    <w:p w14:paraId="6E3FEDE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取扱医療機関についてはこちら</w:t>
      </w:r>
    </w:p>
    <w:p w14:paraId="25974DCE"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CA4C915" w14:textId="77777777" w:rsidR="002648F5" w:rsidRPr="002648F5" w:rsidRDefault="002648F5"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78C2E2BF" w14:textId="77777777" w:rsidR="002648F5" w:rsidRPr="002648F5" w:rsidRDefault="002648F5"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あなたも知らないところで煙の危険にさらせているかも？！ </w:t>
      </w:r>
    </w:p>
    <w:p w14:paraId="6781BB76"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副流煙には主流煙※よりも有害物質が含まれています</w:t>
      </w:r>
    </w:p>
    <w:p w14:paraId="7701844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新型たばこ（加熱式たばこ）も有害物質を多く含んでいます。水蒸気だから、においが少ないから大丈夫！！というわけではありません！</w:t>
      </w:r>
    </w:p>
    <w:p w14:paraId="103D16B4"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たばこの煙の中には、健康に悪影響を及ぼす200種類以上の有害物質が含まれています。</w:t>
      </w:r>
    </w:p>
    <w:p w14:paraId="129CA8C5"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たばこの3大有害物質</w:t>
      </w:r>
    </w:p>
    <w:p w14:paraId="1F035BF2"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ニコチン…依存症の原因、動脈硬化を促進→副流煙だと2.8倍</w:t>
      </w:r>
    </w:p>
    <w:p w14:paraId="5EEB063D"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タール…発がん性物質を大量に含む→副流煙だと3.4倍</w:t>
      </w:r>
    </w:p>
    <w:p w14:paraId="795B3C41"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一酸化炭素…体内の酸素不足をもたらす→副流煙だと4.7倍</w:t>
      </w:r>
    </w:p>
    <w:p w14:paraId="3C23919C"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2020年4月から法律が改正されて受動喫煙対策が強化され、多くの施設において、屋内が原則禁止となりました。それでも、受動喫煙の影響がゼロになったわけではありません。受動喫煙にさらされる機会が多い人（家族に喫煙者がいる、喫煙可のお店で働いている等）は、肺がん、虚血性心疾患、脳卒中、乳幼児突然死症候群などにかかるリスクが高くなることがわかっています。喫煙される方もされない方もご自身の健康のために、年に1回は健康診断を受けて、病気の早期発見、健康維持に役立てましょう。</w:t>
      </w:r>
    </w:p>
    <w:p w14:paraId="3B95DB39"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下記窓口で健康相談を行っています。ぜひお立ち寄りください。</w:t>
      </w:r>
    </w:p>
    <w:p w14:paraId="7F07F378"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問合せ　区役所保健福祉課　2階23番　電話　06-6715-9968　ファックス06-6712-0652</w:t>
      </w:r>
    </w:p>
    <w:p w14:paraId="6F1433A8"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※主流煙…喫煙者が吸い込む煙</w:t>
      </w:r>
    </w:p>
    <w:p w14:paraId="750EB7FA"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大阪市国民健康保険加入の40歳以上の方は、年1回特定健診を受けることができます。</w:t>
      </w:r>
    </w:p>
    <w:p w14:paraId="50B4ED14"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7F7EA76" w14:textId="77777777" w:rsidR="002648F5" w:rsidRPr="002648F5" w:rsidRDefault="002648F5"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みんなの掲示板</w:t>
      </w:r>
    </w:p>
    <w:p w14:paraId="0CEA94AD"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地域の方々からの情報を掲載しています。内容については直接お問合せください。</w:t>
      </w:r>
    </w:p>
    <w:p w14:paraId="35B9A5B9"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E17709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「みんなの掲示板」に掲載ご希望の方へ</w:t>
      </w:r>
    </w:p>
    <w:p w14:paraId="5447A38E"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希望月の2か月前の5日までに原稿をご提出ください。掲載希望月の1か月前頃までに連絡します。(不掲載の場合は連絡しません。)</w:t>
      </w:r>
    </w:p>
    <w:p w14:paraId="5B5A4FB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※紙面の都合等で掲載できない場合があります。</w:t>
      </w:r>
    </w:p>
    <w:p w14:paraId="32B1AE46"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※政治・宗教・営業活動に関する記事は掲載できません。</w:t>
      </w:r>
    </w:p>
    <w:p w14:paraId="65777823" w14:textId="6208B644" w:rsid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申込み問合せ　区役所企画総務課　4階45番　電話　06-6715-9683　ファックス　06-6717-1160</w:t>
      </w:r>
    </w:p>
    <w:p w14:paraId="0345386E" w14:textId="119292C1" w:rsid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ADAC97" w14:textId="77777777" w:rsidR="002648F5" w:rsidRPr="002648F5" w:rsidRDefault="002648F5"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お知らせ</w:t>
      </w:r>
    </w:p>
    <w:p w14:paraId="08C2CE0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2FADF9F" w14:textId="77777777" w:rsidR="002648F5" w:rsidRPr="002648F5" w:rsidRDefault="002648F5"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マイナンバーカード・マイナポイントについて</w:t>
      </w:r>
    </w:p>
    <w:p w14:paraId="1D61C9D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●マイナポイント第2弾の申込期限は9月30日（土）まで！</w:t>
      </w:r>
    </w:p>
    <w:p w14:paraId="4B898A09"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は、スマートフォンやパソコンで自宅から行うことができます。区役所1階3番窓口横「マイナポイント特設ブース」でマイナポイント申込みのお手伝いもしています。こちらもご利用ください。ただし、混雑が予想されますので、お時間に余裕をもってお越しください。</w:t>
      </w:r>
    </w:p>
    <w:p w14:paraId="76814CF0"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混雑状況については、こちらをご確認ください。</w:t>
      </w:r>
    </w:p>
    <w:p w14:paraId="597192F0"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・マイナポイントについて</w:t>
      </w:r>
    </w:p>
    <w:p w14:paraId="751EF5D9"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マイナンバー総合フリーダイヤル　電話　0120-95-0178</w:t>
      </w:r>
    </w:p>
    <w:p w14:paraId="3FCA7EE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・区役所でのマイナポイントの申込みについて</w:t>
      </w:r>
    </w:p>
    <w:p w14:paraId="5673C53A"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マイナポイント特設ブース運営事務局 　電話　06-6260-4333　ファックス　06-6260-4334</w:t>
      </w:r>
    </w:p>
    <w:p w14:paraId="79F21E8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●5月は窓口の混雑が予想されます。カードの受取りはお早めに！</w:t>
      </w:r>
    </w:p>
    <w:p w14:paraId="58896EFD"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マイナンバーカード交付通知書（はがき）が届いた方は、お時間に余裕をもって、お早めにお受取りください。また、暗証番号の再設定（ロックの解除）や電子証明書の新規発行・更新、券面記載事項の変更の手続きをされた場合、カードを利用できるまで3日程度かかる場合があります。</w:t>
      </w:r>
    </w:p>
    <w:p w14:paraId="2B73D33A"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カードの受取り、暗証番号の再設定、再交付申請は→</w:t>
      </w:r>
      <w:r w:rsidRPr="002648F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2</w:t>
      </w: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番窓口</w:t>
      </w:r>
    </w:p>
    <w:p w14:paraId="157B2074"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電子証明書の新規発行・更新、券面記載事項の変更、申請書の受取りは→</w:t>
      </w:r>
      <w:r w:rsidRPr="002648F5">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5</w:t>
      </w: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番窓口</w:t>
      </w:r>
    </w:p>
    <w:p w14:paraId="2F98C77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　1階2・5番　電話　06-6715-9963　ファックス　06-6715-9110</w:t>
      </w:r>
    </w:p>
    <w:p w14:paraId="1328614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F293DE9" w14:textId="77777777" w:rsidR="002648F5" w:rsidRPr="002648F5" w:rsidRDefault="002648F5"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住民票などに関する窓口・お手続きのご案内</w:t>
      </w:r>
    </w:p>
    <w:p w14:paraId="3C38C7F2"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所変更の手続き等で窓口が大変混雑します。お手続き終了まで、長時間お待ちいただく場合もございますので、お時間に余裕をもってお越しください。窓口の混雑状況はスマートフォンでもご確認いただけます。くわしくはこちら</w:t>
      </w:r>
    </w:p>
    <w:p w14:paraId="695B6082"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毎週金曜日は、一部の窓口で19:00まで延長して開庁しています。また、毎月第4日曜日は、一部の窓口で9:00から17:30まで開庁しています。くわしくは区ホームページをご覧ください。</w:t>
      </w:r>
    </w:p>
    <w:p w14:paraId="71925402"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市外への転出届は、窓口へ来庁せず提出することが可能ですので、こちらもご活用ください。</w:t>
      </w:r>
    </w:p>
    <w:p w14:paraId="15ADC970"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郵送による転出届に関してはこちら</w:t>
      </w:r>
    </w:p>
    <w:p w14:paraId="47159924"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オンラインによる転出届に関してはこちら</w:t>
      </w:r>
    </w:p>
    <w:p w14:paraId="22A0D08C"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戸籍や住民票等の証明書は、梅田・難波・天王寺のサービスカウンターや郵送でも請求が可能です。また、マイナンバーカードをお持ちの方は、コンビニでの発行も可能です。くわしくは4・5面の欄外をご確認ください。</w:t>
      </w:r>
    </w:p>
    <w:p w14:paraId="0E6D55DE"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w:t>
      </w:r>
    </w:p>
    <w:p w14:paraId="1383D24F"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・住民情報担当　1階2・4・5番　電話　06-6715-9963　ファックス　06-6715-9110</w:t>
      </w:r>
    </w:p>
    <w:p w14:paraId="4327DE11"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・保険年金担当　4階47・48番　電話　06-6715-9956　ファックス　06-6717-1161</w:t>
      </w:r>
    </w:p>
    <w:p w14:paraId="6B7F02F2"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2A0F6C7"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lastRenderedPageBreak/>
        <w:t>生野区紫陽花まつりの出演者を募集します！</w:t>
      </w: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7427E351"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6月18日（日）10:30～（時間予定）</w:t>
      </w:r>
    </w:p>
    <w:p w14:paraId="39488F04"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リゲッタIKUNOホール（生野区民センター内）</w:t>
      </w:r>
    </w:p>
    <w:p w14:paraId="2FA36F49"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区内で活動する舞台芸術団体（個人での応募はできません）</w:t>
      </w:r>
    </w:p>
    <w:p w14:paraId="2BF10D66"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募集数　10団体程度（予定）（申込多数の場合は抽選）　申込方法など詳しい内容はホームページをご覧ください</w:t>
      </w:r>
    </w:p>
    <w:p w14:paraId="599BDFA4"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区役所地域まちづくり課　4階44番　電話　06-6715-9743　ファックス　06-6717-1163</w:t>
      </w:r>
    </w:p>
    <w:p w14:paraId="4BDF6B66"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C41CCFC" w14:textId="77777777" w:rsidR="002648F5" w:rsidRPr="002648F5" w:rsidRDefault="002648F5"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区内の「中小製造業事業者」募集　生野ものづくりタウン事業</w:t>
      </w:r>
    </w:p>
    <w:p w14:paraId="3361E273"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ものづくりタウン事業は、中小製造業事業者間の連携やベンチャー企業等とのマッチングにより、生野区のものづくりの魅力の向上と地域経済の活性化をめざします。本事業へ参加する区内の中小製造業事業者を募集します。</w:t>
      </w:r>
    </w:p>
    <w:p w14:paraId="4D3915D7"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①イベント(展示商談会等)へのブース出展の支援</w:t>
      </w:r>
    </w:p>
    <w:p w14:paraId="2207BE8F"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②連携事例創出の支援　ベンチャー企業等と連携した試作品の開発・受注などを支援します。</w:t>
      </w:r>
    </w:p>
    <w:p w14:paraId="1E264B8B"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詳しくは区ホームページまで</w:t>
      </w:r>
    </w:p>
    <w:p w14:paraId="3E2CD3EF"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区役所地域まちづくり課　4階44番　電話　06-6715-9743　ファックス　06-6717-1163</w:t>
      </w:r>
    </w:p>
    <w:p w14:paraId="58CB59C1"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E6A6806" w14:textId="77777777" w:rsidR="002648F5" w:rsidRPr="002648F5" w:rsidRDefault="002648F5"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カラスにご注意</w:t>
      </w:r>
    </w:p>
    <w:p w14:paraId="5325B43A"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春はカラスの子育ての時期です。樹木などに巣を作り、5月から6月頃にヒナを育てます。親鳥がヒナを守るために、巣に近づく人を威嚇することがあるので、あわてずにその場から離れましょう。カラス（親鳥・卵・ヒナ）を捕獲することは禁止されています。被害の軽減が図れない場合、捕獲許可については動物管理センター分室（電話:06-6978-7710）へご相談ください。</w:t>
      </w:r>
    </w:p>
    <w:p w14:paraId="687FED42"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＜カラス対策＞</w:t>
      </w:r>
    </w:p>
    <w:p w14:paraId="0EBDF52A"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・カラスのエサとなる生ごみは、決まった時間に決まった場所に出しましょう。</w:t>
      </w:r>
    </w:p>
    <w:p w14:paraId="28730D39"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・カラスは目で食べ物を探しているため、生ごみを出すときは紙などで包み、ごみ袋の外側から見えないようにしましょう。</w:t>
      </w:r>
    </w:p>
    <w:p w14:paraId="60CF09B0"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・ゴミ置き場では防鳥ネットの使用が効果的です。</w:t>
      </w:r>
    </w:p>
    <w:p w14:paraId="01B397CF" w14:textId="77777777" w:rsidR="002648F5" w:rsidRP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648F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2階25番　電話　06-6715-9973　ファックス　06-6712-0652</w:t>
      </w:r>
    </w:p>
    <w:p w14:paraId="3F14B1D5" w14:textId="44811FE9" w:rsidR="002648F5" w:rsidRDefault="002648F5"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4BCFD65" w14:textId="77777777" w:rsidR="006A6624" w:rsidRPr="00D40830" w:rsidRDefault="006A6624" w:rsidP="006A6624">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4083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各種無料相談</w:t>
      </w:r>
    </w:p>
    <w:p w14:paraId="6151B4FA"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お気軽にご相談ください</w:t>
      </w:r>
    </w:p>
    <w:p w14:paraId="1698B7E2"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法律相談　要予約　</w:t>
      </w:r>
    </w:p>
    <w:p w14:paraId="7BD32381"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（定員：第2火曜24組、第3･4火曜16組）</w:t>
      </w:r>
    </w:p>
    <w:p w14:paraId="6E05F3DC"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5月 9日(火)　5月16日(火)　5月23日(火)　13:00～17:00（1組30分）</w:t>
      </w:r>
    </w:p>
    <w:p w14:paraId="7569439E"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w:t>
      </w:r>
    </w:p>
    <w:p w14:paraId="6253F89C"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問合せ先等　当日9：00～16：00に電話予約（先着順）　</w:t>
      </w:r>
    </w:p>
    <w:p w14:paraId="4A756E62"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問合せ予約　区役所企画総務課 4階45番　電話　06-6715-9683　ファックス　06-6717-1160</w:t>
      </w:r>
    </w:p>
    <w:p w14:paraId="0FF4BFC5" w14:textId="54C24D31"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B6DA8EE"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司法書士相談</w:t>
      </w:r>
    </w:p>
    <w:p w14:paraId="78F68D6C"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5月11日(木)　13:00～16:00　※受付は15:00まで</w:t>
      </w:r>
    </w:p>
    <w:p w14:paraId="259C55B5"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7990C2C3"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　会場にて先着順で相談を受け付けます。</w:t>
      </w:r>
    </w:p>
    <w:p w14:paraId="418CB404"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4階45番　電話　06-6715-9683　ファックス　06-6717-1160</w:t>
      </w:r>
    </w:p>
    <w:p w14:paraId="4DE2DCFC"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44A018"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行政書士相談</w:t>
      </w:r>
    </w:p>
    <w:p w14:paraId="4ABE6573"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5月18日(木)　13:00～16:00　※受付は15:00まで</w:t>
      </w:r>
    </w:p>
    <w:p w14:paraId="0546D77B"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09C52FFA"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6CCE3653"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問合せ先等　問合せ　区役所企画総務課　4階45番　電話　06-6715-9683　ファックス　06-6717-1160</w:t>
      </w:r>
    </w:p>
    <w:p w14:paraId="3E070A4F"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F2351CA"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不動産相談</w:t>
      </w:r>
    </w:p>
    <w:p w14:paraId="79058B18"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5月25日(木)　 6月1日(木)　13:00～16:00　※受付は15:00まで</w:t>
      </w:r>
    </w:p>
    <w:p w14:paraId="64B61A51"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391C8658"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165AAD8C"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4階45番　電話　06-6715-9683　ファックス　06-6717-1160</w:t>
      </w:r>
    </w:p>
    <w:p w14:paraId="2FC08397"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7850662"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行政相談</w:t>
      </w:r>
    </w:p>
    <w:p w14:paraId="15529EDE"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5月17日(水)　13:00～16:00　※受付は15:00まで</w:t>
      </w:r>
    </w:p>
    <w:p w14:paraId="1DA56625"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6D4C5575"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2477564D"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4階45番　電話　06-6715-9683　ファックス　06-6717-1160</w:t>
      </w:r>
    </w:p>
    <w:p w14:paraId="113697ED"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66F0B4D"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社会保険労務士相談</w:t>
      </w:r>
    </w:p>
    <w:p w14:paraId="1D118F9F"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5月19日(金)　13:00～16:00　※受付は15:00まで</w:t>
      </w:r>
    </w:p>
    <w:p w14:paraId="45BF89F9"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601CECAC"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50B06CCF"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4階45番　電話　06-6715-9683　ファックス　06-6717-1160</w:t>
      </w:r>
    </w:p>
    <w:p w14:paraId="1B4B1160"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E650FD"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税務相談</w:t>
      </w:r>
    </w:p>
    <w:p w14:paraId="03BDCDD5"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6月2日(金)13:00～16:00　※受付は15:00まで</w:t>
      </w:r>
    </w:p>
    <w:p w14:paraId="238E28A4"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1FB9E144"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39039E55"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4階45番　電話　06-6715-9683　ファックス　06-6717-1160</w:t>
      </w:r>
    </w:p>
    <w:p w14:paraId="5ADDF84C"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08B5826"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就労相談</w:t>
      </w:r>
    </w:p>
    <w:p w14:paraId="4CC169CB"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（16：00以降の相談は要予約）</w:t>
      </w:r>
    </w:p>
    <w:p w14:paraId="33046F3B"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5月10日(水)　13:30～17:00　※受付は15:30まで</w:t>
      </w:r>
    </w:p>
    <w:p w14:paraId="4C2C0625"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4FF49FDE"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76A5ED19"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予約　電話　0120-939-783（16:00以降相談の場合のみ）</w:t>
      </w:r>
    </w:p>
    <w:p w14:paraId="5685D609"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4階45番　電話　06-6715-9683　ファックス　06-6717-1160</w:t>
      </w:r>
    </w:p>
    <w:p w14:paraId="6770FE25"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4D2BA57"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精神科医による相談　要予約</w:t>
      </w:r>
    </w:p>
    <w:p w14:paraId="534380D5"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（対象：こころの変調にお悩みの方やその家族・関係者等）</w:t>
      </w:r>
    </w:p>
    <w:p w14:paraId="5FB25480"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5月18日（木）　14：00～　6月5日（月）　14：00～</w:t>
      </w:r>
    </w:p>
    <w:p w14:paraId="5760ACA2"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区役所2階相談室</w:t>
      </w:r>
    </w:p>
    <w:p w14:paraId="32CB9F8A"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問合せ予約　区役所保健福祉課　2階23番　電話　06-6715-9968　ファックス　06-6712-0652</w:t>
      </w:r>
    </w:p>
    <w:p w14:paraId="48B43F0F"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FD25201"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※1人(組)30分以内(相談後に記録を作成する時間や入れ替わりの時間なども含みます。)</w:t>
      </w:r>
    </w:p>
    <w:p w14:paraId="32A0C40F" w14:textId="77777777" w:rsidR="006A6624" w:rsidRPr="006A6624" w:rsidRDefault="006A6624" w:rsidP="006A662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662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※予約不要の相談は先着順となります。待ち人数によっては、お待ちいただく場合や、お断りする場合があります。</w:t>
      </w:r>
    </w:p>
    <w:p w14:paraId="317FB320" w14:textId="5C5DE229" w:rsidR="006A6624" w:rsidRDefault="006A6624" w:rsidP="002648F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8BA21F4" w14:textId="06D06617" w:rsidR="00A86B20" w:rsidRPr="00A86B20" w:rsidRDefault="00A86B20" w:rsidP="002648F5">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「私は大丈夫」そんな人がダマされる。　ちょっと待って！それって詐欺かも？</w:t>
      </w:r>
    </w:p>
    <w:p w14:paraId="74B8B685"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65歳以上の被害は全体の87％</w:t>
      </w:r>
    </w:p>
    <w:p w14:paraId="6D3F0E3D"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※大阪府下の特殊詐欺発生状況　（令和5年1月末・速報値）</w:t>
      </w:r>
    </w:p>
    <w:p w14:paraId="2712392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犯人は、固定電話がある高齢者宅を狙っています</w:t>
      </w:r>
    </w:p>
    <w:p w14:paraId="07496E11" w14:textId="03E945E5"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710458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電話で「還付金がある」「ATMで手続きができる」「年金の金額が変わりました」と言われたら…</w:t>
      </w:r>
    </w:p>
    <w:p w14:paraId="36487DE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ダマされないで！それは還付金詐欺</w:t>
      </w:r>
    </w:p>
    <w:p w14:paraId="1613A8D2"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これが手口だ！</w:t>
      </w:r>
    </w:p>
    <w:p w14:paraId="0B402AD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・犯人は「年金事務所」「区役所」「税務署」等と偽って電話をしてきます。</w:t>
      </w:r>
    </w:p>
    <w:p w14:paraId="37B8A744"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・今すぐATMに行くように急がせます。</w:t>
      </w:r>
    </w:p>
    <w:p w14:paraId="41F5ACC7"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・指示通りにボタンを押してくださいと「お振込み」「送金」を押させて、お金を盗ります。</w:t>
      </w:r>
    </w:p>
    <w:p w14:paraId="08F2164E"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ATMでお金が返ってくることは、絶対にありません！</w:t>
      </w:r>
    </w:p>
    <w:p w14:paraId="4A4E50CD"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97EB798"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電話で「口座が悪用されている」「キャッシュカードを確認しに行く」と言われたら…</w:t>
      </w:r>
    </w:p>
    <w:p w14:paraId="4D560401"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ダマされないで！それはキャッシュカード詐欺盗（預貯金詐欺）</w:t>
      </w:r>
    </w:p>
    <w:p w14:paraId="77E486A2"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これが手口だ！</w:t>
      </w:r>
    </w:p>
    <w:p w14:paraId="150DE0C0"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・犯人は「百貨店」「警察官」等と偽って電話をしてきます。</w:t>
      </w:r>
    </w:p>
    <w:p w14:paraId="5073EECE"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・「確認しに行く」と私服警官や銀行職員と偽り、家に訪問します。</w:t>
      </w:r>
    </w:p>
    <w:p w14:paraId="0A9D3280"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・「印鑑を取って来て欲しい」と被害者が目を離した隙に偽物のカードとすり替えます。</w:t>
      </w:r>
    </w:p>
    <w:p w14:paraId="4BA70DE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警察官、銀行協会などの職員が暗証番号を聞いたり、キャッシュカードを預りに来ることは絶対にありません</w:t>
      </w:r>
    </w:p>
    <w:p w14:paraId="62CE0421"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4814753"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「携帯番号が変わった」「風邪引いた」と言われたら・・・</w:t>
      </w:r>
    </w:p>
    <w:p w14:paraId="3E99ECC1"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ダマされないで！それはオレオレ詐欺</w:t>
      </w:r>
    </w:p>
    <w:p w14:paraId="321C8B65"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これが手口だ！</w:t>
      </w:r>
    </w:p>
    <w:p w14:paraId="0C1C6F05"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・犯人は「息子」を名乗り電話をしてきます。</w:t>
      </w:r>
    </w:p>
    <w:p w14:paraId="39DBD7AD"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・「携帯電話が変わった」「風邪をひいている」などと言い、息子からの電話だと信じ込ませようとします。</w:t>
      </w:r>
    </w:p>
    <w:p w14:paraId="41EDDEE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・「会社のお金を落とした」「示談金が必要」などとお金を要求してきます。</w:t>
      </w:r>
    </w:p>
    <w:p w14:paraId="5D8D9365"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電話でお金の話が出たら、一旦電話を切り、すぐに家族などに相談しましょう！</w:t>
      </w:r>
    </w:p>
    <w:p w14:paraId="1B5C621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22C8C89"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「コンビニで電子マネーカードを買って、カード番号を教えて」と言われたら…</w:t>
      </w:r>
    </w:p>
    <w:p w14:paraId="42183EB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ダマされないで！それは架空料金請求詐欺</w:t>
      </w:r>
    </w:p>
    <w:p w14:paraId="372B7968"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これが手口だ！</w:t>
      </w:r>
    </w:p>
    <w:p w14:paraId="19DD4CB9"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・犯人から「料金が未納」等、メールで連絡が来ます。中には実際に存在する携帯会社等の名称を使ってきます。</w:t>
      </w:r>
    </w:p>
    <w:p w14:paraId="59D502B0"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・「期日までに払わないと裁判になる」と不安をあおります。</w:t>
      </w:r>
    </w:p>
    <w:p w14:paraId="5BD4FD97"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・支払いはコンビニで電子マネーカードを購入して、カード番号を教えてくださいと言われます。</w:t>
      </w:r>
    </w:p>
    <w:p w14:paraId="15117A07"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事業者、法務省や裁判所などが「未納料金などの支払い」の名目で、コンビニで、電子マネー(プリペイドカード)を購入させることは絶対にありません</w:t>
      </w:r>
    </w:p>
    <w:p w14:paraId="5A830EC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0DB810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自分の身は自分で守る！今すぐできる特殊詐欺対策</w:t>
      </w:r>
    </w:p>
    <w:p w14:paraId="2FF29A81"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家族や知人に相談しましょう！</w:t>
      </w:r>
    </w:p>
    <w:p w14:paraId="091E0522"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「すぐに返事をしない」「すぐに行動しない」ことが大切です。自分一人で解決しようとせずに、家族や知人に相談してみましょう。家族や知人が「おかしい」と気づき、未然に詐欺を回避</w:t>
      </w: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できた事例はたくさんあります。「事故にあった」「期限が今日まで」など、犯人は、あなたの「不安感」につけこんできます。誰かに相談することで冷静になることができます。</w:t>
      </w:r>
    </w:p>
    <w:p w14:paraId="5FB79AA7"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1B4E671"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「おかしいな」と思ったり、不安を感じたらご相談ください</w:t>
      </w:r>
    </w:p>
    <w:p w14:paraId="33F93480"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●生野警察署　　電話　06-6712－1234　　</w:t>
      </w:r>
    </w:p>
    <w:p w14:paraId="7A5FD5DB"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●生野区役所　　電話　06－6715－9683</w:t>
      </w:r>
    </w:p>
    <w:p w14:paraId="499C3E13"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A064123"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留守番電話機能や迷惑電話防止機器を使おう！</w:t>
      </w:r>
    </w:p>
    <w:p w14:paraId="2CFD9436"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在宅中でも常に留守番電話に設定し、着信時の電話番号に心当たりがない場合は、電話に出ないようにしましょう。常に留守番電話に設定しておき、犯人と直接対応する機会を遮断することが、特殊詐欺の被害を防止する上で、非常に有効です。息子や孫、その他身内を名乗ってメッセージが入った場合でも、直ちに電話に出ることなく、後でかけ直すようにしましょう。</w:t>
      </w:r>
    </w:p>
    <w:p w14:paraId="172BB3D0"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　「電話番号が変わった」とメッセージが入っていたら、犯人が嘘をついているかも。一度、変更前の電話にかけてみてください。</w:t>
      </w:r>
    </w:p>
    <w:p w14:paraId="029DDE06"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D5B4D24"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自動通話録音機を無償貸与しています　※電気代（年間300円程度）は自己負担となります。</w:t>
      </w:r>
    </w:p>
    <w:p w14:paraId="32AB4A6E"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市内で65歳以上の方がお住まいの世帯</w:t>
      </w:r>
    </w:p>
    <w:p w14:paraId="70531B2D"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申請書を記入して提出</w:t>
      </w:r>
    </w:p>
    <w:p w14:paraId="3F46768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※申請書はホームページからもダウンロードできますhttps://www.city.osaka.lg.jp/ikuno/page/0000587026.html</w:t>
      </w:r>
    </w:p>
    <w:p w14:paraId="0D3EB39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※本人確認書類（65歳以上の方の運転免許証・マイナンバーカード・健康保険証のいずれか）が必要です。</w:t>
      </w:r>
    </w:p>
    <w:p w14:paraId="397CCD26"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※代理申請可（代理人と申請者の本人確認書類が必要です）</w:t>
      </w:r>
    </w:p>
    <w:p w14:paraId="03D6F91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区役所地域まちづくり課　4階44番　</w:t>
      </w:r>
    </w:p>
    <w:p w14:paraId="691F5387"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　06-6715-9012　ファックス　06-6717-1163</w:t>
      </w:r>
    </w:p>
    <w:p w14:paraId="71D45043"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くわしくはホームページへ</w:t>
      </w:r>
    </w:p>
    <w:p w14:paraId="7917FB98"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＜提出先＞</w:t>
      </w:r>
    </w:p>
    <w:p w14:paraId="281BEDBB"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窓口で　区役所地域まちづくり課　4階44番窓口</w:t>
      </w:r>
    </w:p>
    <w:p w14:paraId="527BEDFB"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郵送で　市民局区政支援室　地域安全担当</w:t>
      </w:r>
    </w:p>
    <w:p w14:paraId="7765A839"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郵便番号　530-8201　大阪市北区中之島1-3-20　大阪市役所地下1階　宛</w:t>
      </w:r>
    </w:p>
    <w:p w14:paraId="11F37E15"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B6A5B67" w14:textId="77777777" w:rsidR="00A86B20" w:rsidRPr="00A86B20" w:rsidRDefault="00A86B20" w:rsidP="00A86B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すべての区民に「居場所」と「持ち場」のあるまち</w:t>
      </w:r>
    </w:p>
    <w:p w14:paraId="7A415F5F" w14:textId="77777777" w:rsidR="00A86B20" w:rsidRPr="00A86B20" w:rsidRDefault="00A86B20" w:rsidP="00A86B20">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来たい、住みたい、住み続けたいまちへ</w:t>
      </w:r>
    </w:p>
    <w:p w14:paraId="38F4C15D"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0AADE62"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令和5年度　生野区運営方針</w:t>
      </w:r>
    </w:p>
    <w:p w14:paraId="56222806"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7664086"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3つの柱</w:t>
      </w:r>
    </w:p>
    <w:p w14:paraId="28C6466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9886CE2"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01　多文化共生</w:t>
      </w:r>
    </w:p>
    <w:p w14:paraId="61C5F729"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様々な国や地域につながる外国人住民と共生し「世界につながる生野区」として、まちの活性化につなげます。</w:t>
      </w:r>
    </w:p>
    <w:p w14:paraId="02A7D0A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FCCB64"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02　地域経済活性化</w:t>
      </w:r>
    </w:p>
    <w:p w14:paraId="4F13C007"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地域資源であるものづくり技術や空き家等を活用し、公民地域連携によるリノベーションによりにぎわいを生み出します。</w:t>
      </w:r>
    </w:p>
    <w:p w14:paraId="43BAB152"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C317C64"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03　子育て・教育環境の整備</w:t>
      </w:r>
    </w:p>
    <w:p w14:paraId="417DEDDB"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教育環境の整備やつながりの場づくりを通じて、子育て世代に選ばれるまちとなります。</w:t>
      </w:r>
    </w:p>
    <w:p w14:paraId="171AC932"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9A54672"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安全・安心を身近に感じて暮らせるまち</w:t>
      </w:r>
    </w:p>
    <w:p w14:paraId="548C87F6"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8,600万円</w:t>
      </w:r>
    </w:p>
    <w:p w14:paraId="2E48CEA5"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 xml:space="preserve">【災害に備えて】 </w:t>
      </w:r>
    </w:p>
    <w:p w14:paraId="3A2C6775"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・自主防災体制の構築や老朽空家の自主更新などの支援</w:t>
      </w:r>
    </w:p>
    <w:p w14:paraId="5489D356"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・避難行動要支援者の「個別避難計画」の作成</w:t>
      </w:r>
    </w:p>
    <w:p w14:paraId="467D704B"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・多様な活動主体との協働した空き家対策の実施</w:t>
      </w:r>
    </w:p>
    <w:p w14:paraId="5549D638"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【犯罪・事故の防止に向けて】</w:t>
      </w:r>
    </w:p>
    <w:p w14:paraId="0CAC0E8B"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・自主防犯活動への支援</w:t>
      </w:r>
    </w:p>
    <w:p w14:paraId="3FB6A910"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・高齢者への特殊詐欺被害防止に向けた啓発活動</w:t>
      </w:r>
    </w:p>
    <w:p w14:paraId="5D8097FD"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・自転車の安全かつ適正利用の啓発活動</w:t>
      </w:r>
    </w:p>
    <w:p w14:paraId="2953A233"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【ずっと安心して暮らせる環境づくり】</w:t>
      </w:r>
    </w:p>
    <w:p w14:paraId="0882377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・各種検（健）診の積極的な情報提供や理解促進</w:t>
      </w:r>
    </w:p>
    <w:p w14:paraId="0696F899"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・地域を「丸ごと」支える包括的な支援体制の構築</w:t>
      </w:r>
    </w:p>
    <w:p w14:paraId="68CBBEAD"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【ひとりも取りこぼさない支援を】</w:t>
      </w:r>
    </w:p>
    <w:p w14:paraId="6B5EDC6B"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・課題のあるすべての方に対して、必要な制度やサービスが</w:t>
      </w:r>
    </w:p>
    <w:p w14:paraId="313AF274"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確実に届くよう、地域等との連携の強化による適切な対応・支援</w:t>
      </w:r>
    </w:p>
    <w:p w14:paraId="3D74101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【すべての人々の人権を互いに尊重し認め合える環境づくり】</w:t>
      </w:r>
    </w:p>
    <w:p w14:paraId="289A859F"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・偏見や差別意識をなくす啓発</w:t>
      </w:r>
    </w:p>
    <w:p w14:paraId="4B04E5E0"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・外国人住民が地域住民として共に触れ合い学びあえる交流機会の提供</w:t>
      </w:r>
    </w:p>
    <w:p w14:paraId="15F3964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・地域活動の担い手としての人材発掘・育成</w:t>
      </w:r>
    </w:p>
    <w:p w14:paraId="3CD9A5DF"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・多言語や「やさしい日本語」を用いたわかりやすい情報発信　</w:t>
      </w:r>
    </w:p>
    <w:p w14:paraId="04BD21B3"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6C280A7"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にぎわいといろどり豊かな魅力のあるまち</w:t>
      </w:r>
    </w:p>
    <w:p w14:paraId="4ECE8273"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1億7600万円</w:t>
      </w:r>
    </w:p>
    <w:p w14:paraId="636F5250"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【リノベーションまちづくり】</w:t>
      </w:r>
    </w:p>
    <w:p w14:paraId="40B5AD6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・万博を契機とした「まちの熱量を上げる」機運醸成に向けたネットワークづくりや情報発信</w:t>
      </w:r>
    </w:p>
    <w:p w14:paraId="14CA99FF"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・ものづくりの楽しさや地域における企業の重要性を区民へ周知</w:t>
      </w:r>
    </w:p>
    <w:p w14:paraId="3B8280F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・ものづくり企業とベンチャー企業をつなぎ、産業振興や地域の活性化</w:t>
      </w:r>
    </w:p>
    <w:p w14:paraId="189B29F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・学校再編により閉校となった学校施設に避難所機能と地域コミュニティ機能を備えつつ、「みんなの学校」をコンセプトとする、民間事業者の多様なノウハウを活かした持続可能な跡地運営</w:t>
      </w:r>
    </w:p>
    <w:p w14:paraId="13A61AE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・区内の空家等に関する諸課題の解決に向けての取り組み</w:t>
      </w:r>
    </w:p>
    <w:p w14:paraId="6663343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・社会実験中のBRTやオンデマンドバスの認知度向上や利用促進</w:t>
      </w:r>
    </w:p>
    <w:p w14:paraId="06D7C89A"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【生野区シティプロモーション】</w:t>
      </w:r>
    </w:p>
    <w:p w14:paraId="1F377784"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・生野区の魅力を区民自身が再認識し、自分の住むまちを愛する意識や誇りが高まるように取り組むことでシビックプライドの醸成を図り、区民の自主的な取組を応援</w:t>
      </w:r>
    </w:p>
    <w:p w14:paraId="2DF0C5F1"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・戦略的なシティプロモーションを図るため、様々な手法を駆使して区の様々な施策や地域資源を、まちの魅力として内外へ広く効果的に情報発信</w:t>
      </w:r>
    </w:p>
    <w:p w14:paraId="08E670DE"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B849E9D"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まちづくり協議会による自律的な地域運営の促進</w:t>
      </w:r>
    </w:p>
    <w:p w14:paraId="79C595B8"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5,200万円</w:t>
      </w:r>
    </w:p>
    <w:p w14:paraId="2C0DA5E3"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まちづくりセンターと協力し、地域活動協議会（まちづくり協議会）のめざすべき姿に向けた、地域の実情に即したきめ細やかな支援</w:t>
      </w:r>
    </w:p>
    <w:p w14:paraId="22A1BAA0"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18158B4"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子育てにやさしく、教育につよいまち</w:t>
      </w:r>
    </w:p>
    <w:p w14:paraId="4A34BD4B"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9,400万円</w:t>
      </w:r>
    </w:p>
    <w:p w14:paraId="644EC028"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【安心してこどもを生み育てることができる環境づくり】</w:t>
      </w:r>
    </w:p>
    <w:p w14:paraId="3C2EBD89"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・区民が安心してこどもを生み育てることができる環境や相談支援体制づくり</w:t>
      </w:r>
    </w:p>
    <w:p w14:paraId="682A0609"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【未来を生き抜く力の育成】</w:t>
      </w:r>
    </w:p>
    <w:p w14:paraId="2F367C3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・学校ごとに異なる課題や特色に対応した多様性に富んだ質の良い教育支援ができる仕組みの構築・運用</w:t>
      </w:r>
    </w:p>
    <w:p w14:paraId="5848D207"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・性・生教育やキャリア教育の講師派遣の充実、コロナ禍でも継続できる職業体験などを通して、主体的・対話的で深い学びを目的としたプログラムの提供</w:t>
      </w:r>
    </w:p>
    <w:p w14:paraId="7CAE3446"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・教員が学びあうための環境整備・学校支援・研修など教員の指導力向上の取組への支援</w:t>
      </w:r>
    </w:p>
    <w:p w14:paraId="42186A8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・「大阪市立学校活性化条例」に基づく、学校配置の適正化に向けた取組</w:t>
      </w:r>
    </w:p>
    <w:p w14:paraId="3DBC6649"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・生涯学習の成果を区民が地域に還元できるよう、地域の生涯学習活動や生涯学習推進員の支援</w:t>
      </w:r>
    </w:p>
    <w:p w14:paraId="7FACC7CC"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279CFAD"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生野区では、区の取組みに関する皆様のニーズを今後に反映させるため、毎年区民の方へアンケート調査を実施しています。</w:t>
      </w:r>
    </w:p>
    <w:p w14:paraId="3620EF59"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86B2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アンケート結果こちら</w:t>
      </w:r>
    </w:p>
    <w:p w14:paraId="6CD0600E" w14:textId="77777777" w:rsidR="00A86B20" w:rsidRPr="00A86B20" w:rsidRDefault="00A86B20" w:rsidP="00A86B20">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B5CCCED" w14:textId="77777777" w:rsidR="00A160C6" w:rsidRPr="00A160C6" w:rsidRDefault="00A160C6" w:rsidP="00A160C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情報発信中！</w:t>
      </w:r>
    </w:p>
    <w:p w14:paraId="322E8853"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区役所ツイッター　区全般　</w:t>
      </w:r>
    </w:p>
    <w:p w14:paraId="3E30A51B"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区役所ツイッター　教育・学校再編関係　</w:t>
      </w:r>
    </w:p>
    <w:p w14:paraId="6B3AC530"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区役所やさしい日本語Facebook　</w:t>
      </w:r>
    </w:p>
    <w:p w14:paraId="48ABAE1C"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官民連携まち情報サイトいくのぐらし.com</w:t>
      </w:r>
    </w:p>
    <w:p w14:paraId="7D4342C2"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55CBB22" w14:textId="7B531CE2" w:rsidR="00A160C6" w:rsidRPr="00A160C6" w:rsidRDefault="00A160C6" w:rsidP="00A160C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いくのメロディー通信　</w:t>
      </w:r>
      <w:r>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No.14</w:t>
      </w:r>
    </w:p>
    <w:p w14:paraId="0183FFB1"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生野区で特殊詐欺が多発しています！　特に高齢者の方が狙われています。主な詐欺のパターンは、① 電話で「還付金がある」「ATMに行って」などと言ってくる「還付金詐欺」。これは還付金がATMで振り込まれて返ってくると言って、言うとおりにATMを操作させ「お振込み」「送金」と押させて、犯人にお金を振り込ませる詐欺です。他にも、② 電話で「口座が悪用されている」「キャッシュカードを確認しに行く」と言って、キャッシュカードや通帳をだましとる詐欺。これは、その後、私服警官や銀行職員のふりをして家を訪問し、「印鑑を取ってきてほしい」と場を離れさせた間にキャッシュカードを偽物のカードとすり替えてカードを盗む詐欺です。あるいは、③ 携帯電話のメールで「料金が未納」などと送ってくる「架空料金請求詐欺」。これは、メールで「料金が未納なので連絡を。期日までに払わないと裁判になる」と送ってきて電話をすると、「支払いはコンビニで電子マネーカードを買って、カード番号を教えて」と言われマネーカード分の金額を支払わせる詐欺です。この他にも以前から多くある、息子を名乗り電話をしてくる「オレオレ詐欺」もあり、注意が必要です。電話やメールでお金が返ってくる、あるいはお金を支払ってほしい等と言われたら、家族や知人、あるいは生野警察署（電話06-6712-1234）にご相談ください。安全安心なまちをめざして、ご近所同士でも特殊詐欺に気を付け合いましょう！</w:t>
      </w:r>
    </w:p>
    <w:p w14:paraId="3FF4D1FD"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生野警察署長と生野区長</w:t>
      </w:r>
    </w:p>
    <w:p w14:paraId="2E28A297"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「おかしいな」と思ったら警察や区役所にご相談ください</w:t>
      </w:r>
    </w:p>
    <w:p w14:paraId="67F24B54"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540B280"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こんな時はぜひご相談ください</w:t>
      </w:r>
    </w:p>
    <w:p w14:paraId="2E0CC24D"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認知症の相談がしたい</w:t>
      </w:r>
    </w:p>
    <w:p w14:paraId="3A86C9BB"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介護保険のサービスを利用したい</w:t>
      </w:r>
    </w:p>
    <w:p w14:paraId="5FF5E8E4"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地域の高齢者の集まりを知りたい</w:t>
      </w:r>
    </w:p>
    <w:p w14:paraId="77F46A7C"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高齢者が虐待を受けているかも</w:t>
      </w:r>
    </w:p>
    <w:p w14:paraId="76A61A51"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D4C9E9E"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担当地域：　御幸森、中川、北鶴橋、鶴橋</w:t>
      </w:r>
    </w:p>
    <w:p w14:paraId="5F6E03B7"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w:t>
      </w: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t>鶴橋地域包括支援センター</w:t>
      </w:r>
    </w:p>
    <w:p w14:paraId="1A916809"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鶴橋2-15-28　電話　6715-0236　ファックス　6715-0237</w:t>
      </w:r>
    </w:p>
    <w:p w14:paraId="5750F1F7"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w:t>
      </w: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t>大池ブランチ(こころの家族　故郷の家・大阪)</w:t>
      </w:r>
    </w:p>
    <w:p w14:paraId="575F829F"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中川2-4-26　電話　6753-6580　ファックス　6753-6552</w:t>
      </w:r>
    </w:p>
    <w:p w14:paraId="0622EB33"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4A5CA6A"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担当地域：　舎利寺、勝山、東桃谷、生野、西生野、林寺</w:t>
      </w:r>
    </w:p>
    <w:p w14:paraId="6752F18A"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w:t>
      </w: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t>生野区地域包括支援センター</w:t>
      </w:r>
    </w:p>
    <w:p w14:paraId="74091B56"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勝山北3-13-20　電話　6712-3103　ファックス　6712-3122</w:t>
      </w:r>
    </w:p>
    <w:p w14:paraId="1C6ABB24"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④</w:t>
      </w: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t>生野東ブランチ(基弘会(きこうかい)夢の箱)</w:t>
      </w:r>
    </w:p>
    <w:p w14:paraId="459A0229"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生野東2-5-8　電話　6715-2188　ファックス　6715-2224</w:t>
      </w:r>
    </w:p>
    <w:p w14:paraId="4051AD92"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87C893E"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担当地域：　東中川、小路、東小路</w:t>
      </w:r>
    </w:p>
    <w:p w14:paraId="7CA9C2C5"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⑤</w:t>
      </w: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t>東生野地域包括支援センター</w:t>
      </w:r>
    </w:p>
    <w:p w14:paraId="17A20910"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小路3-7-10　電話　6758-8816　ファックス　6758-8817</w:t>
      </w:r>
    </w:p>
    <w:p w14:paraId="3E426A47"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4F3F9DE"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担当地域：生野南、田島、巽、北巽、巽南、巽東</w:t>
      </w:r>
    </w:p>
    <w:p w14:paraId="6EC5657B"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⑥</w:t>
      </w: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t>巽地域包括支援センター</w:t>
      </w:r>
    </w:p>
    <w:p w14:paraId="25D3037D"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巽中2-18-2　電話　6756-7400　ファックス　6756-8888</w:t>
      </w:r>
    </w:p>
    <w:p w14:paraId="2B39AA27"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⑦</w:t>
      </w: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t>田島ブランチ（弘仁会(こうじんかい)やすらぎ苑）</w:t>
      </w:r>
    </w:p>
    <w:p w14:paraId="5E41688B"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田島3-6-13　電話　6751-1270　ファックス　6751-1271</w:t>
      </w:r>
    </w:p>
    <w:p w14:paraId="0E547630"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⑧</w:t>
      </w: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t>新生野ブランチ（慶生会瑞光苑(けいせいかいずいこうえん)）</w:t>
      </w:r>
    </w:p>
    <w:p w14:paraId="5946D32C"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巽東4-11-10　電話　6758-0088　ファックス　6758-7601</w:t>
      </w:r>
    </w:p>
    <w:p w14:paraId="0D20209F"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⑨</w:t>
      </w: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ab/>
        <w:t>新巽ブランチ（三秀會甍(さんしゅうかいいらか)）</w:t>
      </w:r>
    </w:p>
    <w:p w14:paraId="24901AE0"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巽南3-7-31　電話　6752-0003　ファックス　6752-1341</w:t>
      </w:r>
    </w:p>
    <w:p w14:paraId="4763D62C"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C1C24CF"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 2階21番　電話　6715-9857　ファックス　6715-9967　</w:t>
      </w:r>
    </w:p>
    <w:p w14:paraId="588D3A07" w14:textId="3E8805BC"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F80EB6"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今月の生野区のみなさんに伝えたいコト！</w:t>
      </w:r>
    </w:p>
    <w:p w14:paraId="135932BD"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令和5年「春の全国交通安全運動」</w:t>
      </w:r>
    </w:p>
    <w:p w14:paraId="5FFC2F3C"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5月11日（木）～5月20日（土）まで</w:t>
      </w:r>
    </w:p>
    <w:p w14:paraId="68AD01F0"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生野区を「ぜったい信号を守るまち」にしていこう！</w:t>
      </w:r>
    </w:p>
    <w:p w14:paraId="503038AA" w14:textId="77777777"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守ってや</w:t>
      </w:r>
    </w:p>
    <w:p w14:paraId="64FAC1D9" w14:textId="0350CC0D" w:rsidR="00A160C6" w:rsidRPr="00A160C6" w:rsidRDefault="00A160C6" w:rsidP="00A160C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60C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生野区役所　地域まちづくり課</w:t>
      </w:r>
    </w:p>
    <w:sectPr w:rsidR="00A160C6" w:rsidRPr="00A160C6">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EA5C" w14:textId="77777777" w:rsidR="00BE05DB" w:rsidRDefault="00BE05DB">
      <w:r>
        <w:separator/>
      </w:r>
    </w:p>
  </w:endnote>
  <w:endnote w:type="continuationSeparator" w:id="0">
    <w:p w14:paraId="56B6DA93" w14:textId="77777777" w:rsidR="00BE05DB" w:rsidRDefault="00BE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ヒラギノ角ゴ ProN W6">
    <w:panose1 w:val="00000000000000000000"/>
    <w:charset w:val="80"/>
    <w:family w:val="swiss"/>
    <w:notTrueType/>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7E08" w14:textId="77777777" w:rsidR="00BE05DB" w:rsidRDefault="00BE05DB">
      <w:r>
        <w:separator/>
      </w:r>
    </w:p>
  </w:footnote>
  <w:footnote w:type="continuationSeparator" w:id="0">
    <w:p w14:paraId="5BB4A852" w14:textId="77777777" w:rsidR="00BE05DB" w:rsidRDefault="00BE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2B"/>
    <w:rsid w:val="00013499"/>
    <w:rsid w:val="00094845"/>
    <w:rsid w:val="000E515E"/>
    <w:rsid w:val="001054A9"/>
    <w:rsid w:val="001A6DCA"/>
    <w:rsid w:val="001A7D9E"/>
    <w:rsid w:val="001B225B"/>
    <w:rsid w:val="001E6554"/>
    <w:rsid w:val="00202615"/>
    <w:rsid w:val="002151AD"/>
    <w:rsid w:val="00216A27"/>
    <w:rsid w:val="00232E7B"/>
    <w:rsid w:val="002616F8"/>
    <w:rsid w:val="002648F5"/>
    <w:rsid w:val="00284ABE"/>
    <w:rsid w:val="00334576"/>
    <w:rsid w:val="00342CB7"/>
    <w:rsid w:val="00366D1E"/>
    <w:rsid w:val="003913F5"/>
    <w:rsid w:val="00404322"/>
    <w:rsid w:val="00404F06"/>
    <w:rsid w:val="004303CF"/>
    <w:rsid w:val="004B75C1"/>
    <w:rsid w:val="004E1683"/>
    <w:rsid w:val="004E3427"/>
    <w:rsid w:val="00501F1A"/>
    <w:rsid w:val="005370E8"/>
    <w:rsid w:val="005D2D06"/>
    <w:rsid w:val="005D7B7B"/>
    <w:rsid w:val="005E0140"/>
    <w:rsid w:val="006336AF"/>
    <w:rsid w:val="006344E6"/>
    <w:rsid w:val="00640D53"/>
    <w:rsid w:val="00645801"/>
    <w:rsid w:val="00651FBA"/>
    <w:rsid w:val="00653B35"/>
    <w:rsid w:val="00656ABC"/>
    <w:rsid w:val="00665AAF"/>
    <w:rsid w:val="006A6624"/>
    <w:rsid w:val="006B1A9B"/>
    <w:rsid w:val="006D0D08"/>
    <w:rsid w:val="006E423F"/>
    <w:rsid w:val="00724ABA"/>
    <w:rsid w:val="00781380"/>
    <w:rsid w:val="007A67DC"/>
    <w:rsid w:val="007C512B"/>
    <w:rsid w:val="007E5E0C"/>
    <w:rsid w:val="00803E7C"/>
    <w:rsid w:val="00814FAD"/>
    <w:rsid w:val="0083076D"/>
    <w:rsid w:val="00832FFA"/>
    <w:rsid w:val="00877CED"/>
    <w:rsid w:val="00881B91"/>
    <w:rsid w:val="008A03FC"/>
    <w:rsid w:val="008A1E1B"/>
    <w:rsid w:val="008B7820"/>
    <w:rsid w:val="008E39BA"/>
    <w:rsid w:val="00912DA7"/>
    <w:rsid w:val="00936918"/>
    <w:rsid w:val="00987B92"/>
    <w:rsid w:val="00993275"/>
    <w:rsid w:val="009C33EA"/>
    <w:rsid w:val="009E42DB"/>
    <w:rsid w:val="00A160C6"/>
    <w:rsid w:val="00A7170C"/>
    <w:rsid w:val="00A7736B"/>
    <w:rsid w:val="00A86B20"/>
    <w:rsid w:val="00B05DFD"/>
    <w:rsid w:val="00B65F5D"/>
    <w:rsid w:val="00B7316A"/>
    <w:rsid w:val="00BE05DB"/>
    <w:rsid w:val="00BF4FE2"/>
    <w:rsid w:val="00C00F94"/>
    <w:rsid w:val="00C83180"/>
    <w:rsid w:val="00CB0E63"/>
    <w:rsid w:val="00D26581"/>
    <w:rsid w:val="00D40830"/>
    <w:rsid w:val="00D80327"/>
    <w:rsid w:val="00D84EE2"/>
    <w:rsid w:val="00DC0320"/>
    <w:rsid w:val="00DC1BEE"/>
    <w:rsid w:val="00DF1272"/>
    <w:rsid w:val="00E1761A"/>
    <w:rsid w:val="00E26A26"/>
    <w:rsid w:val="00EA5A1A"/>
    <w:rsid w:val="00EB7B11"/>
    <w:rsid w:val="00EF0A03"/>
    <w:rsid w:val="00F72420"/>
    <w:rsid w:val="00F87A5C"/>
    <w:rsid w:val="00F92841"/>
    <w:rsid w:val="00FA10AD"/>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List Paragraph"/>
    <w:basedOn w:val="a"/>
    <w:uiPriority w:val="34"/>
    <w:qFormat/>
    <w:rsid w:val="00334576"/>
    <w:pPr>
      <w:ind w:leftChars="400" w:left="840"/>
    </w:pPr>
  </w:style>
  <w:style w:type="paragraph" w:styleId="ab">
    <w:name w:val="Balloon Text"/>
    <w:basedOn w:val="a"/>
    <w:link w:val="ac"/>
    <w:uiPriority w:val="99"/>
    <w:semiHidden/>
    <w:unhideWhenUsed/>
    <w:rsid w:val="009E4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42D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2181</Words>
  <Characters>12434</Characters>
  <Application>Microsoft Office Word</Application>
  <DocSecurity>0</DocSecurity>
  <Lines>103</Lines>
  <Paragraphs>29</Paragraphs>
  <ScaleCrop>false</ScaleCrop>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2024-07-30T01:46:00Z</dcterms:created>
  <dcterms:modified xsi:type="dcterms:W3CDTF">2024-07-30T01:46:00Z</dcterms:modified>
</cp:coreProperties>
</file>